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9515F" w14:textId="77777777" w:rsidR="00250541" w:rsidRPr="002A3FD3" w:rsidRDefault="00250541" w:rsidP="00250541">
      <w:pPr>
        <w:pStyle w:val="Title"/>
        <w:jc w:val="center"/>
        <w:rPr>
          <w:b/>
          <w:bCs/>
          <w:sz w:val="36"/>
          <w:szCs w:val="36"/>
          <w:u w:val="single"/>
        </w:rPr>
      </w:pPr>
      <w:r w:rsidRPr="002A3FD3">
        <w:rPr>
          <w:b/>
          <w:bCs/>
          <w:sz w:val="36"/>
          <w:szCs w:val="36"/>
          <w:u w:val="single"/>
        </w:rPr>
        <w:t>THE UNITED NATIONS CHILDREN’S FUND (UNICEF)</w:t>
      </w:r>
    </w:p>
    <w:p w14:paraId="22126C55" w14:textId="77777777" w:rsidR="002A3FD3" w:rsidRPr="002A3FD3" w:rsidRDefault="00250541" w:rsidP="00264C48">
      <w:pPr>
        <w:pStyle w:val="Title"/>
        <w:jc w:val="center"/>
        <w:rPr>
          <w:rFonts w:cstheme="minorHAnsi"/>
          <w:sz w:val="22"/>
          <w:szCs w:val="22"/>
          <w:u w:val="single"/>
        </w:rPr>
      </w:pPr>
      <w:r w:rsidRPr="002A3FD3">
        <w:rPr>
          <w:b/>
          <w:bCs/>
          <w:sz w:val="36"/>
          <w:szCs w:val="36"/>
          <w:u w:val="single"/>
        </w:rPr>
        <w:t>EXPRESSION OF INTEREST No. 202</w:t>
      </w:r>
      <w:r w:rsidR="004E024E" w:rsidRPr="002A3FD3">
        <w:rPr>
          <w:b/>
          <w:bCs/>
          <w:sz w:val="36"/>
          <w:szCs w:val="36"/>
          <w:u w:val="single"/>
        </w:rPr>
        <w:t>4</w:t>
      </w:r>
      <w:r w:rsidRPr="002A3FD3">
        <w:rPr>
          <w:b/>
          <w:bCs/>
          <w:sz w:val="36"/>
          <w:szCs w:val="36"/>
          <w:u w:val="single"/>
        </w:rPr>
        <w:t>/00</w:t>
      </w:r>
      <w:r w:rsidR="008F2A02" w:rsidRPr="002A3FD3">
        <w:rPr>
          <w:b/>
          <w:bCs/>
          <w:sz w:val="36"/>
          <w:szCs w:val="36"/>
          <w:u w:val="single"/>
        </w:rPr>
        <w:t>2</w:t>
      </w:r>
      <w:r w:rsidR="002C6619" w:rsidRPr="002A3FD3">
        <w:rPr>
          <w:b/>
          <w:bCs/>
          <w:sz w:val="36"/>
          <w:szCs w:val="36"/>
          <w:u w:val="single"/>
        </w:rPr>
        <w:t>-</w:t>
      </w:r>
      <w:r w:rsidR="00262243" w:rsidRPr="002A3FD3">
        <w:rPr>
          <w:b/>
          <w:bCs/>
          <w:sz w:val="36"/>
          <w:szCs w:val="36"/>
          <w:u w:val="single"/>
        </w:rPr>
        <w:t>PRE-QUALIFICATION OF PAYMENT SERVICES PROVIDERS</w:t>
      </w:r>
      <w:r w:rsidR="00264C48" w:rsidRPr="002A3FD3">
        <w:rPr>
          <w:b/>
          <w:bCs/>
          <w:sz w:val="36"/>
          <w:szCs w:val="36"/>
          <w:u w:val="single"/>
        </w:rPr>
        <w:t>.</w:t>
      </w:r>
      <w:r w:rsidRPr="002A3FD3">
        <w:rPr>
          <w:rFonts w:cstheme="minorHAnsi"/>
          <w:sz w:val="22"/>
          <w:szCs w:val="22"/>
          <w:u w:val="single"/>
        </w:rPr>
        <w:t xml:space="preserve">   </w:t>
      </w:r>
    </w:p>
    <w:p w14:paraId="5163D87E" w14:textId="4A22548C" w:rsidR="00250541" w:rsidRPr="00264C48" w:rsidRDefault="00250541" w:rsidP="00264C48">
      <w:pPr>
        <w:pStyle w:val="Title"/>
        <w:jc w:val="center"/>
        <w:rPr>
          <w:b/>
          <w:bCs/>
          <w:sz w:val="36"/>
          <w:szCs w:val="36"/>
        </w:rPr>
      </w:pPr>
      <w:r w:rsidRPr="00974DBC">
        <w:rPr>
          <w:rFonts w:cstheme="minorHAnsi"/>
          <w:sz w:val="22"/>
          <w:szCs w:val="22"/>
        </w:rPr>
        <w:t xml:space="preserve">                                                                                                        </w:t>
      </w:r>
    </w:p>
    <w:p w14:paraId="0D033D66" w14:textId="612D6558" w:rsidR="00262243" w:rsidRPr="00974DBC" w:rsidRDefault="00262243" w:rsidP="00262243">
      <w:pPr>
        <w:spacing w:after="28" w:line="264" w:lineRule="auto"/>
        <w:ind w:right="229"/>
        <w:jc w:val="both"/>
        <w:rPr>
          <w:rFonts w:cstheme="minorHAnsi"/>
          <w:sz w:val="22"/>
          <w:szCs w:val="22"/>
        </w:rPr>
      </w:pPr>
      <w:r w:rsidRPr="00974DBC">
        <w:rPr>
          <w:sz w:val="22"/>
          <w:szCs w:val="22"/>
        </w:rPr>
        <w:t xml:space="preserve">UNICEF Nigeria wishes to enter long-term arrangement (LTA) with professional Payment services providers to make cash-based transfers (i.e., e-payments, ATM debit, pre-paid bank cards or other electronic transfer or direct cash-in-hand payments) to beneficiaries enrolled in various existing and potential future cash transfer </w:t>
      </w:r>
      <w:proofErr w:type="spellStart"/>
      <w:r w:rsidRPr="00974DBC">
        <w:rPr>
          <w:sz w:val="22"/>
          <w:szCs w:val="22"/>
        </w:rPr>
        <w:t>programmes</w:t>
      </w:r>
      <w:proofErr w:type="spellEnd"/>
      <w:r w:rsidRPr="00974DBC">
        <w:rPr>
          <w:sz w:val="22"/>
          <w:szCs w:val="22"/>
        </w:rPr>
        <w:t xml:space="preserve"> in 36 states of Nigeria including FCT.</w:t>
      </w:r>
      <w:r w:rsidRPr="00974DBC">
        <w:rPr>
          <w:rFonts w:cstheme="minorHAnsi"/>
          <w:sz w:val="22"/>
          <w:szCs w:val="22"/>
        </w:rPr>
        <w:t xml:space="preserve"> The contracted payment services providers will be responsible for timely delivery of appropriate cash transfer benefits to eligible beneficiaries at national and sub-national levels with an acceptable geographic coverage of delivery points for the project.  </w:t>
      </w:r>
    </w:p>
    <w:p w14:paraId="5057363D" w14:textId="77777777" w:rsidR="00262243" w:rsidRPr="00974DBC" w:rsidRDefault="00262243" w:rsidP="00262243">
      <w:pPr>
        <w:spacing w:before="240" w:after="28" w:line="264" w:lineRule="auto"/>
        <w:ind w:right="229"/>
        <w:rPr>
          <w:sz w:val="22"/>
          <w:szCs w:val="22"/>
        </w:rPr>
      </w:pPr>
      <w:r w:rsidRPr="00974DBC">
        <w:rPr>
          <w:rFonts w:cstheme="minorHAnsi"/>
          <w:sz w:val="22"/>
          <w:szCs w:val="22"/>
        </w:rPr>
        <w:t>Specific tasks include:</w:t>
      </w:r>
    </w:p>
    <w:p w14:paraId="3CC8A73D" w14:textId="77777777" w:rsidR="00262243" w:rsidRPr="00974DBC" w:rsidRDefault="00262243" w:rsidP="00262243">
      <w:pPr>
        <w:numPr>
          <w:ilvl w:val="0"/>
          <w:numId w:val="12"/>
        </w:numPr>
        <w:spacing w:after="28" w:line="264" w:lineRule="auto"/>
        <w:ind w:left="709" w:right="229" w:hanging="360"/>
        <w:rPr>
          <w:rFonts w:cstheme="minorHAnsi"/>
          <w:color w:val="000000" w:themeColor="text1"/>
          <w:sz w:val="22"/>
          <w:szCs w:val="22"/>
        </w:rPr>
      </w:pPr>
      <w:r w:rsidRPr="00974DBC">
        <w:rPr>
          <w:rFonts w:cstheme="minorHAnsi"/>
          <w:sz w:val="22"/>
          <w:szCs w:val="22"/>
        </w:rPr>
        <w:t xml:space="preserve">Deliver cash payments to project beneficiaries ranging from 5,000 and above and/or volunteers as per lists provided by UNICEF under its </w:t>
      </w:r>
      <w:proofErr w:type="spellStart"/>
      <w:r w:rsidRPr="00974DBC">
        <w:rPr>
          <w:rFonts w:cstheme="minorHAnsi"/>
          <w:sz w:val="22"/>
          <w:szCs w:val="22"/>
        </w:rPr>
        <w:t>programmes</w:t>
      </w:r>
      <w:proofErr w:type="spellEnd"/>
      <w:r w:rsidRPr="00974DBC">
        <w:rPr>
          <w:rFonts w:cstheme="minorHAnsi"/>
          <w:sz w:val="22"/>
          <w:szCs w:val="22"/>
        </w:rPr>
        <w:t xml:space="preserve"> for specific payment cycles on minimum monthly cycle or multiple. </w:t>
      </w:r>
      <w:r w:rsidRPr="00974DBC">
        <w:rPr>
          <w:rFonts w:cstheme="minorHAnsi"/>
          <w:color w:val="000000" w:themeColor="text1"/>
          <w:sz w:val="22"/>
          <w:szCs w:val="22"/>
        </w:rPr>
        <w:t xml:space="preserve">Ensure robust beneficiary verification and security measures that ensure data protection while keeping beneficiary opportunity costs and risks at minimum. </w:t>
      </w:r>
    </w:p>
    <w:p w14:paraId="78C4AA45" w14:textId="77777777" w:rsidR="00262243" w:rsidRPr="00974DBC" w:rsidRDefault="00262243" w:rsidP="00262243">
      <w:pPr>
        <w:numPr>
          <w:ilvl w:val="0"/>
          <w:numId w:val="12"/>
        </w:numPr>
        <w:spacing w:after="29" w:line="264" w:lineRule="auto"/>
        <w:ind w:left="709" w:right="229" w:hanging="360"/>
        <w:rPr>
          <w:rFonts w:cstheme="minorHAnsi"/>
          <w:color w:val="000000"/>
          <w:sz w:val="22"/>
          <w:szCs w:val="22"/>
        </w:rPr>
      </w:pPr>
      <w:r w:rsidRPr="00974DBC">
        <w:rPr>
          <w:rFonts w:cstheme="minorHAnsi"/>
          <w:sz w:val="22"/>
          <w:szCs w:val="22"/>
        </w:rPr>
        <w:t xml:space="preserve">Properly account for and document the transfers delivered in accordance with UNICEF's instructions, amounts and list of beneficiaries, and make reconciliation of delivered benefit amounts to actual payments made at the end of each payment cycle. </w:t>
      </w:r>
    </w:p>
    <w:p w14:paraId="5734E2D6" w14:textId="2EFD91D1" w:rsidR="00262243" w:rsidRPr="002A3FD3" w:rsidRDefault="00262243" w:rsidP="00262243">
      <w:pPr>
        <w:numPr>
          <w:ilvl w:val="0"/>
          <w:numId w:val="12"/>
        </w:numPr>
        <w:spacing w:line="264" w:lineRule="auto"/>
        <w:ind w:left="709" w:right="229" w:hanging="360"/>
        <w:rPr>
          <w:rFonts w:cstheme="minorHAnsi"/>
          <w:sz w:val="22"/>
          <w:szCs w:val="22"/>
        </w:rPr>
      </w:pPr>
      <w:r w:rsidRPr="00974DBC">
        <w:rPr>
          <w:rFonts w:cstheme="minorHAnsi"/>
          <w:sz w:val="22"/>
          <w:szCs w:val="22"/>
        </w:rPr>
        <w:t>Provide other payment services within the framework of LTA when requested.</w:t>
      </w:r>
    </w:p>
    <w:p w14:paraId="483FD08C" w14:textId="33664F1A" w:rsidR="00262243" w:rsidRPr="00974DBC" w:rsidRDefault="00262243" w:rsidP="00262243">
      <w:pPr>
        <w:spacing w:after="29" w:line="264" w:lineRule="auto"/>
        <w:ind w:right="229"/>
        <w:rPr>
          <w:rFonts w:cstheme="minorHAnsi"/>
          <w:color w:val="000000"/>
          <w:sz w:val="22"/>
          <w:szCs w:val="22"/>
        </w:rPr>
      </w:pPr>
      <w:r w:rsidRPr="00974DBC">
        <w:rPr>
          <w:rFonts w:cstheme="minorHAnsi"/>
          <w:color w:val="000000"/>
          <w:sz w:val="22"/>
          <w:szCs w:val="22"/>
        </w:rPr>
        <w:t>UNICEF Nigeria invites interested professional payment services providers to express their interest by submitting the following questionnaire.</w:t>
      </w:r>
    </w:p>
    <w:p w14:paraId="6D47AD73" w14:textId="71D6005F" w:rsidR="00A03B1F" w:rsidRPr="00974DBC" w:rsidRDefault="00A03B1F" w:rsidP="008F2A02">
      <w:pPr>
        <w:autoSpaceDE w:val="0"/>
        <w:autoSpaceDN w:val="0"/>
        <w:adjustRightInd w:val="0"/>
        <w:jc w:val="both"/>
        <w:rPr>
          <w:rFonts w:ascii="Calibri" w:eastAsia="Calibri" w:hAnsi="Calibri" w:cs="Calibri"/>
          <w:sz w:val="22"/>
          <w:szCs w:val="22"/>
          <w:lang w:eastAsia="en-US"/>
        </w:rPr>
      </w:pPr>
    </w:p>
    <w:p w14:paraId="38588837" w14:textId="15A26880" w:rsidR="00845A53" w:rsidRPr="00845A53" w:rsidRDefault="00A03B1F" w:rsidP="00845A53">
      <w:pPr>
        <w:spacing w:after="160" w:line="259" w:lineRule="auto"/>
        <w:jc w:val="both"/>
        <w:rPr>
          <w:rFonts w:ascii="Calibri" w:eastAsia="Times New Roman" w:hAnsi="Calibri" w:cs="Times New Roman"/>
          <w:b/>
          <w:color w:val="0C0C0C"/>
          <w:sz w:val="22"/>
          <w:szCs w:val="22"/>
          <w:lang w:eastAsia="en-US"/>
        </w:rPr>
      </w:pPr>
      <w:r w:rsidRPr="00974DBC">
        <w:rPr>
          <w:rFonts w:ascii="Calibri" w:eastAsia="Times New Roman" w:hAnsi="Calibri" w:cs="Times New Roman"/>
          <w:b/>
          <w:color w:val="0C0C0C"/>
          <w:sz w:val="22"/>
          <w:szCs w:val="22"/>
          <w:lang w:eastAsia="en-US"/>
        </w:rPr>
        <w:t>ADDITIONAL INFORMATION:</w:t>
      </w:r>
    </w:p>
    <w:p w14:paraId="7EE44119" w14:textId="77777777" w:rsidR="00845A53" w:rsidRPr="00845A53" w:rsidRDefault="00845A53" w:rsidP="00845A53">
      <w:pPr>
        <w:pStyle w:val="ListParagraph"/>
        <w:numPr>
          <w:ilvl w:val="0"/>
          <w:numId w:val="11"/>
        </w:numPr>
        <w:spacing w:after="160" w:line="259" w:lineRule="auto"/>
        <w:jc w:val="both"/>
        <w:rPr>
          <w:rFonts w:ascii="Calibri" w:eastAsia="Calibri" w:hAnsi="Calibri" w:cs="Times New Roman"/>
          <w:sz w:val="22"/>
          <w:szCs w:val="22"/>
          <w:lang w:eastAsia="en-US"/>
        </w:rPr>
      </w:pPr>
      <w:r w:rsidRPr="00845A53">
        <w:rPr>
          <w:rFonts w:ascii="Calibri" w:eastAsia="Calibri" w:hAnsi="Calibri" w:cs="Times New Roman"/>
          <w:sz w:val="22"/>
          <w:szCs w:val="22"/>
          <w:lang w:eastAsia="en-US"/>
        </w:rPr>
        <w:t>This REOI does not constitute a solicitation. We do not request bids or proposals at this stage. We merely seek information on your business and your expression of interest in participating in the future tender. A response to this REOI does not automatically ensure that you will be selected to participate in tender or be selected for procurement. The decision of UNICEF will be final. UNICEF will not be responsible for the costs incurred in preparing and submitting your expression of interest.</w:t>
      </w:r>
    </w:p>
    <w:p w14:paraId="40993A5D" w14:textId="4DD1E1A2" w:rsidR="00845A53" w:rsidRPr="00845A53" w:rsidRDefault="00845A53" w:rsidP="00845A53">
      <w:pPr>
        <w:pStyle w:val="ListParagraph"/>
        <w:numPr>
          <w:ilvl w:val="0"/>
          <w:numId w:val="11"/>
        </w:numPr>
        <w:spacing w:after="160" w:line="259" w:lineRule="auto"/>
        <w:jc w:val="both"/>
        <w:rPr>
          <w:rFonts w:ascii="Calibri" w:eastAsia="Calibri" w:hAnsi="Calibri" w:cs="Times New Roman"/>
          <w:sz w:val="22"/>
          <w:szCs w:val="22"/>
          <w:lang w:eastAsia="en-US"/>
        </w:rPr>
      </w:pPr>
      <w:r w:rsidRPr="00845A53">
        <w:rPr>
          <w:rFonts w:ascii="Calibri" w:eastAsia="Calibri" w:hAnsi="Calibri" w:cs="Times New Roman"/>
          <w:sz w:val="22"/>
          <w:szCs w:val="22"/>
          <w:lang w:eastAsia="en-US"/>
        </w:rPr>
        <w:t>UNICEF reserves the right to change or cancel the requirements at any time during the REOI and/or</w:t>
      </w:r>
      <w:r>
        <w:rPr>
          <w:rFonts w:ascii="Calibri" w:eastAsia="Calibri" w:hAnsi="Calibri" w:cs="Times New Roman"/>
          <w:sz w:val="22"/>
          <w:szCs w:val="22"/>
          <w:lang w:eastAsia="en-US"/>
        </w:rPr>
        <w:t xml:space="preserve"> </w:t>
      </w:r>
      <w:r w:rsidRPr="00845A53">
        <w:rPr>
          <w:rFonts w:ascii="Calibri" w:eastAsia="Calibri" w:hAnsi="Calibri" w:cs="Times New Roman"/>
          <w:sz w:val="22"/>
          <w:szCs w:val="22"/>
          <w:lang w:eastAsia="en-US"/>
        </w:rPr>
        <w:t>any future solicitation process. UNICEF also reserves the right to require compliance with additional</w:t>
      </w:r>
      <w:r>
        <w:rPr>
          <w:rFonts w:ascii="Calibri" w:eastAsia="Calibri" w:hAnsi="Calibri" w:cs="Times New Roman"/>
          <w:sz w:val="22"/>
          <w:szCs w:val="22"/>
          <w:lang w:eastAsia="en-US"/>
        </w:rPr>
        <w:t xml:space="preserve"> </w:t>
      </w:r>
      <w:r w:rsidRPr="00845A53">
        <w:rPr>
          <w:rFonts w:ascii="Calibri" w:eastAsia="Calibri" w:hAnsi="Calibri" w:cs="Times New Roman"/>
          <w:sz w:val="22"/>
          <w:szCs w:val="22"/>
          <w:lang w:eastAsia="en-US"/>
        </w:rPr>
        <w:t>conditions such as and when issuing any future tender documents.</w:t>
      </w:r>
    </w:p>
    <w:p w14:paraId="3A623E8A" w14:textId="77777777" w:rsidR="00845A53" w:rsidRDefault="00A03B1F" w:rsidP="00845A53">
      <w:pPr>
        <w:pStyle w:val="ListParagraph"/>
        <w:numPr>
          <w:ilvl w:val="0"/>
          <w:numId w:val="11"/>
        </w:numPr>
        <w:spacing w:after="160" w:line="259" w:lineRule="auto"/>
        <w:jc w:val="both"/>
        <w:rPr>
          <w:rFonts w:ascii="Calibri" w:eastAsia="Calibri" w:hAnsi="Calibri" w:cs="Times New Roman"/>
          <w:sz w:val="22"/>
          <w:szCs w:val="22"/>
          <w:lang w:eastAsia="en-US"/>
        </w:rPr>
      </w:pPr>
      <w:r w:rsidRPr="00845A53">
        <w:rPr>
          <w:rFonts w:ascii="Calibri" w:eastAsia="Calibri" w:hAnsi="Calibri" w:cs="Times New Roman"/>
          <w:sz w:val="22"/>
          <w:szCs w:val="22"/>
          <w:lang w:eastAsia="en-US"/>
        </w:rPr>
        <w:t xml:space="preserve">As part of the prequalification process, UNICEF may </w:t>
      </w:r>
      <w:r w:rsidR="00262243" w:rsidRPr="00845A53">
        <w:rPr>
          <w:rFonts w:ascii="Calibri" w:eastAsia="Calibri" w:hAnsi="Calibri" w:cs="Times New Roman"/>
          <w:sz w:val="22"/>
          <w:szCs w:val="22"/>
          <w:lang w:eastAsia="en-US"/>
        </w:rPr>
        <w:t>request for additional documents to validate prospective bidders claim</w:t>
      </w:r>
      <w:r w:rsidRPr="00845A53">
        <w:rPr>
          <w:rFonts w:ascii="Calibri" w:eastAsia="Calibri" w:hAnsi="Calibri" w:cs="Times New Roman"/>
          <w:sz w:val="22"/>
          <w:szCs w:val="22"/>
          <w:lang w:eastAsia="en-US"/>
        </w:rPr>
        <w:t>.</w:t>
      </w:r>
    </w:p>
    <w:p w14:paraId="7977EE6A" w14:textId="77777777" w:rsidR="00845A53" w:rsidRDefault="00A03B1F" w:rsidP="00E02D03">
      <w:pPr>
        <w:pStyle w:val="ListParagraph"/>
        <w:numPr>
          <w:ilvl w:val="0"/>
          <w:numId w:val="11"/>
        </w:numPr>
        <w:spacing w:after="160" w:line="259" w:lineRule="auto"/>
        <w:jc w:val="both"/>
        <w:rPr>
          <w:rFonts w:ascii="Calibri" w:eastAsia="Calibri" w:hAnsi="Calibri" w:cs="Times New Roman"/>
          <w:sz w:val="22"/>
          <w:szCs w:val="22"/>
          <w:lang w:eastAsia="en-US"/>
        </w:rPr>
      </w:pPr>
      <w:r w:rsidRPr="00845A53">
        <w:rPr>
          <w:rFonts w:ascii="Calibri" w:eastAsia="Calibri" w:hAnsi="Calibri" w:cs="Times New Roman"/>
          <w:sz w:val="22"/>
          <w:szCs w:val="22"/>
          <w:lang w:eastAsia="en-US"/>
        </w:rPr>
        <w:t xml:space="preserve">Only successful pre-qualified </w:t>
      </w:r>
      <w:r w:rsidR="00262243" w:rsidRPr="00845A53">
        <w:rPr>
          <w:rFonts w:ascii="Calibri" w:eastAsia="Calibri" w:hAnsi="Calibri" w:cs="Times New Roman"/>
          <w:sz w:val="22"/>
          <w:szCs w:val="22"/>
          <w:lang w:eastAsia="en-US"/>
        </w:rPr>
        <w:t xml:space="preserve">service providers </w:t>
      </w:r>
      <w:r w:rsidRPr="00845A53">
        <w:rPr>
          <w:rFonts w:ascii="Calibri" w:eastAsia="Calibri" w:hAnsi="Calibri" w:cs="Times New Roman"/>
          <w:sz w:val="22"/>
          <w:szCs w:val="22"/>
          <w:lang w:eastAsia="en-US"/>
        </w:rPr>
        <w:t>would be invited to participate in UNICEF’s Request for</w:t>
      </w:r>
      <w:r w:rsidR="00262243" w:rsidRPr="00845A53">
        <w:rPr>
          <w:rFonts w:ascii="Calibri" w:eastAsia="Calibri" w:hAnsi="Calibri" w:cs="Times New Roman"/>
          <w:sz w:val="22"/>
          <w:szCs w:val="22"/>
          <w:lang w:eastAsia="en-US"/>
        </w:rPr>
        <w:t xml:space="preserve"> Proposal</w:t>
      </w:r>
      <w:r w:rsidRPr="00845A53">
        <w:rPr>
          <w:rFonts w:ascii="Calibri" w:eastAsia="Calibri" w:hAnsi="Calibri" w:cs="Times New Roman"/>
          <w:sz w:val="22"/>
          <w:szCs w:val="22"/>
          <w:lang w:eastAsia="en-US"/>
        </w:rPr>
        <w:t xml:space="preserve"> (RF</w:t>
      </w:r>
      <w:r w:rsidR="00262243" w:rsidRPr="00845A53">
        <w:rPr>
          <w:rFonts w:ascii="Calibri" w:eastAsia="Calibri" w:hAnsi="Calibri" w:cs="Times New Roman"/>
          <w:sz w:val="22"/>
          <w:szCs w:val="22"/>
          <w:lang w:eastAsia="en-US"/>
        </w:rPr>
        <w:t>Ps</w:t>
      </w:r>
      <w:r w:rsidRPr="00845A53">
        <w:rPr>
          <w:rFonts w:ascii="Calibri" w:eastAsia="Calibri" w:hAnsi="Calibri" w:cs="Times New Roman"/>
          <w:sz w:val="22"/>
          <w:szCs w:val="22"/>
          <w:lang w:eastAsia="en-US"/>
        </w:rPr>
        <w:t>).</w:t>
      </w:r>
    </w:p>
    <w:p w14:paraId="1A02C281" w14:textId="25D50D9C" w:rsidR="00250541" w:rsidRDefault="00A03B1F" w:rsidP="00E02D03">
      <w:pPr>
        <w:pStyle w:val="ListParagraph"/>
        <w:numPr>
          <w:ilvl w:val="0"/>
          <w:numId w:val="11"/>
        </w:numPr>
        <w:spacing w:after="160" w:line="259" w:lineRule="auto"/>
        <w:jc w:val="both"/>
        <w:rPr>
          <w:rFonts w:ascii="Calibri" w:eastAsia="Calibri" w:hAnsi="Calibri" w:cs="Times New Roman"/>
          <w:sz w:val="22"/>
          <w:szCs w:val="22"/>
          <w:lang w:eastAsia="en-US"/>
        </w:rPr>
      </w:pPr>
      <w:r w:rsidRPr="00845A53">
        <w:rPr>
          <w:rFonts w:ascii="Calibri" w:eastAsia="Calibri" w:hAnsi="Calibri" w:cs="Times New Roman"/>
          <w:sz w:val="22"/>
          <w:szCs w:val="22"/>
          <w:lang w:eastAsia="en-US"/>
        </w:rPr>
        <w:t xml:space="preserve">Any unsolicited attempt to influence UNICEF internal selection process in </w:t>
      </w:r>
      <w:proofErr w:type="spellStart"/>
      <w:r w:rsidRPr="00845A53">
        <w:rPr>
          <w:rFonts w:ascii="Calibri" w:eastAsia="Calibri" w:hAnsi="Calibri" w:cs="Times New Roman"/>
          <w:sz w:val="22"/>
          <w:szCs w:val="22"/>
          <w:lang w:eastAsia="en-US"/>
        </w:rPr>
        <w:t>favour</w:t>
      </w:r>
      <w:proofErr w:type="spellEnd"/>
      <w:r w:rsidRPr="00845A53">
        <w:rPr>
          <w:rFonts w:ascii="Calibri" w:eastAsia="Calibri" w:hAnsi="Calibri" w:cs="Times New Roman"/>
          <w:sz w:val="22"/>
          <w:szCs w:val="22"/>
          <w:lang w:eastAsia="en-US"/>
        </w:rPr>
        <w:t xml:space="preserve"> of any company(s) will result in immediate disqualification.</w:t>
      </w:r>
    </w:p>
    <w:p w14:paraId="647CC71C" w14:textId="77777777" w:rsidR="00845A53" w:rsidRDefault="00845A53" w:rsidP="00845A53">
      <w:pPr>
        <w:pStyle w:val="ListParagraph"/>
        <w:numPr>
          <w:ilvl w:val="0"/>
          <w:numId w:val="11"/>
        </w:numPr>
        <w:spacing w:after="160" w:line="259" w:lineRule="auto"/>
        <w:jc w:val="both"/>
        <w:rPr>
          <w:rFonts w:ascii="Calibri" w:eastAsia="Calibri" w:hAnsi="Calibri" w:cs="Times New Roman"/>
          <w:sz w:val="22"/>
          <w:szCs w:val="22"/>
          <w:lang w:eastAsia="en-US"/>
        </w:rPr>
      </w:pPr>
      <w:r w:rsidRPr="00845A53">
        <w:rPr>
          <w:rFonts w:ascii="Calibri" w:eastAsia="Calibri" w:hAnsi="Calibri" w:cs="Times New Roman"/>
          <w:sz w:val="22"/>
          <w:szCs w:val="22"/>
          <w:lang w:eastAsia="en-US"/>
        </w:rPr>
        <w:lastRenderedPageBreak/>
        <w:t>The full details of the statement of work describing the services required in detail will form part of the future Request for Proposal of Services.</w:t>
      </w:r>
    </w:p>
    <w:p w14:paraId="320F2B45" w14:textId="13E5132D" w:rsidR="00845A53" w:rsidRPr="00845A53" w:rsidRDefault="00845A53" w:rsidP="00845A53">
      <w:pPr>
        <w:pStyle w:val="ListParagraph"/>
        <w:numPr>
          <w:ilvl w:val="0"/>
          <w:numId w:val="11"/>
        </w:numPr>
        <w:spacing w:after="160" w:line="259" w:lineRule="auto"/>
        <w:jc w:val="both"/>
        <w:rPr>
          <w:rFonts w:ascii="Calibri" w:eastAsia="Calibri" w:hAnsi="Calibri" w:cs="Times New Roman"/>
          <w:sz w:val="22"/>
          <w:szCs w:val="22"/>
          <w:lang w:eastAsia="en-US"/>
        </w:rPr>
      </w:pPr>
      <w:r w:rsidRPr="00845A53">
        <w:rPr>
          <w:rFonts w:ascii="Calibri" w:eastAsia="Calibri" w:hAnsi="Calibri" w:cs="Times New Roman"/>
          <w:sz w:val="22"/>
          <w:szCs w:val="22"/>
          <w:lang w:eastAsia="en-US"/>
        </w:rPr>
        <w:t xml:space="preserve">If you have any additional questions about this REOI, please contact us by </w:t>
      </w:r>
      <w:r>
        <w:rPr>
          <w:rFonts w:ascii="Calibri" w:eastAsia="Calibri" w:hAnsi="Calibri" w:cs="Times New Roman"/>
          <w:sz w:val="22"/>
          <w:szCs w:val="22"/>
          <w:lang w:eastAsia="en-US"/>
        </w:rPr>
        <w:t>16</w:t>
      </w:r>
      <w:r w:rsidRPr="00845A53">
        <w:rPr>
          <w:rFonts w:ascii="Calibri" w:eastAsia="Calibri" w:hAnsi="Calibri" w:cs="Times New Roman"/>
          <w:sz w:val="22"/>
          <w:szCs w:val="22"/>
          <w:vertAlign w:val="superscript"/>
          <w:lang w:eastAsia="en-US"/>
        </w:rPr>
        <w:t>th</w:t>
      </w:r>
      <w:r>
        <w:rPr>
          <w:rFonts w:ascii="Calibri" w:eastAsia="Calibri" w:hAnsi="Calibri" w:cs="Times New Roman"/>
          <w:sz w:val="22"/>
          <w:szCs w:val="22"/>
          <w:lang w:eastAsia="en-US"/>
        </w:rPr>
        <w:t xml:space="preserve"> February 2024 at </w:t>
      </w:r>
      <w:r w:rsidRPr="00845A53">
        <w:rPr>
          <w:rFonts w:ascii="Calibri" w:eastAsia="Calibri" w:hAnsi="Calibri" w:cs="Times New Roman"/>
          <w:sz w:val="22"/>
          <w:szCs w:val="22"/>
          <w:lang w:eastAsia="en-US"/>
        </w:rPr>
        <w:t>23:59</w:t>
      </w:r>
      <w:r>
        <w:rPr>
          <w:rFonts w:ascii="Calibri" w:eastAsia="Calibri" w:hAnsi="Calibri" w:cs="Times New Roman"/>
          <w:sz w:val="22"/>
          <w:szCs w:val="22"/>
          <w:lang w:eastAsia="en-US"/>
        </w:rPr>
        <w:t xml:space="preserve"> </w:t>
      </w:r>
      <w:r w:rsidRPr="00845A53">
        <w:rPr>
          <w:rFonts w:ascii="Calibri" w:eastAsia="Calibri" w:hAnsi="Calibri" w:cs="Times New Roman"/>
          <w:sz w:val="22"/>
          <w:szCs w:val="22"/>
          <w:lang w:eastAsia="en-US"/>
        </w:rPr>
        <w:t>(</w:t>
      </w:r>
      <w:r>
        <w:rPr>
          <w:rFonts w:ascii="Calibri" w:eastAsia="Calibri" w:hAnsi="Calibri" w:cs="Times New Roman"/>
          <w:sz w:val="22"/>
          <w:szCs w:val="22"/>
          <w:lang w:eastAsia="en-US"/>
        </w:rPr>
        <w:t>Abuja</w:t>
      </w:r>
      <w:r w:rsidRPr="00845A53">
        <w:rPr>
          <w:rFonts w:ascii="Calibri" w:eastAsia="Calibri" w:hAnsi="Calibri" w:cs="Times New Roman"/>
          <w:sz w:val="22"/>
          <w:szCs w:val="22"/>
          <w:lang w:eastAsia="en-US"/>
        </w:rPr>
        <w:t xml:space="preserve"> time) at e-mail: Orji Kenneth Ibezim &lt;oibezim@unicef.org&gt;</w:t>
      </w:r>
      <w:r>
        <w:rPr>
          <w:rFonts w:ascii="Calibri" w:eastAsia="Calibri" w:hAnsi="Calibri" w:cs="Times New Roman"/>
          <w:sz w:val="22"/>
          <w:szCs w:val="22"/>
          <w:lang w:eastAsia="en-US"/>
        </w:rPr>
        <w:t xml:space="preserve"> </w:t>
      </w:r>
      <w:r w:rsidRPr="00845A53">
        <w:rPr>
          <w:rFonts w:ascii="Calibri" w:eastAsia="Calibri" w:hAnsi="Calibri" w:cs="Times New Roman"/>
          <w:sz w:val="22"/>
          <w:szCs w:val="22"/>
          <w:lang w:eastAsia="en-US"/>
        </w:rPr>
        <w:t>with a copy to Philip Sule &lt;psule@unicef.org&gt;</w:t>
      </w:r>
    </w:p>
    <w:p w14:paraId="5C56F9E4" w14:textId="77777777" w:rsidR="00845A53" w:rsidRPr="00264C48" w:rsidRDefault="00845A53" w:rsidP="00845A53">
      <w:pPr>
        <w:spacing w:after="160" w:line="259" w:lineRule="auto"/>
        <w:contextualSpacing/>
        <w:jc w:val="both"/>
        <w:rPr>
          <w:rFonts w:ascii="Calibri" w:eastAsia="Calibri" w:hAnsi="Calibri" w:cs="Times New Roman"/>
          <w:sz w:val="22"/>
          <w:szCs w:val="22"/>
          <w:lang w:eastAsia="en-US"/>
        </w:rPr>
      </w:pPr>
    </w:p>
    <w:p w14:paraId="76EC8F99" w14:textId="77777777" w:rsidR="00250541" w:rsidRPr="00974DBC" w:rsidRDefault="00250541" w:rsidP="00250541">
      <w:pPr>
        <w:rPr>
          <w:rFonts w:ascii="Calibri" w:eastAsia="Times New Roman" w:hAnsi="Calibri" w:cs="Calibri"/>
          <w:sz w:val="22"/>
          <w:szCs w:val="22"/>
        </w:rPr>
      </w:pPr>
      <w:r w:rsidRPr="00974DBC">
        <w:rPr>
          <w:rFonts w:ascii="Calibri" w:eastAsia="Times New Roman" w:hAnsi="Calibri" w:cs="Calibri"/>
          <w:sz w:val="22"/>
          <w:szCs w:val="22"/>
        </w:rPr>
        <w:t>Expression of interest can be submitted via the following link or QR code:</w:t>
      </w:r>
    </w:p>
    <w:p w14:paraId="6C4DDE62" w14:textId="4DBE8E87" w:rsidR="00250541" w:rsidRPr="004E024E" w:rsidRDefault="004C0122" w:rsidP="00250541">
      <w:pPr>
        <w:rPr>
          <w:rFonts w:ascii="Calibri" w:eastAsia="Times New Roman" w:hAnsi="Calibri" w:cs="Calibri"/>
          <w:sz w:val="20"/>
          <w:szCs w:val="20"/>
        </w:rPr>
      </w:pPr>
      <w:hyperlink r:id="rId10" w:history="1">
        <w:r w:rsidR="004E024E" w:rsidRPr="004E024E">
          <w:rPr>
            <w:rStyle w:val="Hyperlink"/>
            <w:rFonts w:ascii="Calibri" w:eastAsia="Times New Roman" w:hAnsi="Calibri" w:cs="Calibri"/>
            <w:sz w:val="20"/>
            <w:szCs w:val="20"/>
          </w:rPr>
          <w:t>https://forms.office.com/e/3GqZKgqH2B</w:t>
        </w:r>
      </w:hyperlink>
      <w:r w:rsidR="004E024E" w:rsidRPr="004E024E">
        <w:rPr>
          <w:rFonts w:ascii="Calibri" w:eastAsia="Times New Roman" w:hAnsi="Calibri" w:cs="Calibri"/>
          <w:sz w:val="20"/>
          <w:szCs w:val="20"/>
        </w:rPr>
        <w:t xml:space="preserve"> </w:t>
      </w:r>
    </w:p>
    <w:p w14:paraId="54719715" w14:textId="17BF4325" w:rsidR="00250541" w:rsidRDefault="004E024E" w:rsidP="00250541">
      <w:pPr>
        <w:rPr>
          <w:b/>
        </w:rPr>
      </w:pPr>
      <w:r w:rsidRPr="007C294C">
        <w:rPr>
          <w:b/>
          <w:noProof/>
        </w:rPr>
        <w:drawing>
          <wp:inline distT="0" distB="0" distL="0" distR="0" wp14:anchorId="16DEC441" wp14:editId="54534878">
            <wp:extent cx="1178094" cy="1202009"/>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8094" cy="1202009"/>
                    </a:xfrm>
                    <a:prstGeom prst="rect">
                      <a:avLst/>
                    </a:prstGeom>
                  </pic:spPr>
                </pic:pic>
              </a:graphicData>
            </a:graphic>
          </wp:inline>
        </w:drawing>
      </w:r>
    </w:p>
    <w:p w14:paraId="5DAE76F2" w14:textId="25F9D64D" w:rsidR="00250541" w:rsidRPr="002A3FD3" w:rsidRDefault="00250541" w:rsidP="00656C38">
      <w:pPr>
        <w:rPr>
          <w:b/>
        </w:rPr>
      </w:pPr>
      <w:r>
        <w:rPr>
          <w:b/>
        </w:rPr>
        <w:t>Deadline for submission:</w:t>
      </w:r>
      <w:r w:rsidR="004E024E">
        <w:rPr>
          <w:b/>
        </w:rPr>
        <w:t xml:space="preserve"> Friday</w:t>
      </w:r>
      <w:r w:rsidRPr="332781AB">
        <w:rPr>
          <w:b/>
        </w:rPr>
        <w:t xml:space="preserve">, </w:t>
      </w:r>
      <w:r w:rsidR="00A03B1F">
        <w:rPr>
          <w:b/>
        </w:rPr>
        <w:t>2</w:t>
      </w:r>
      <w:r w:rsidR="004E024E">
        <w:rPr>
          <w:b/>
        </w:rPr>
        <w:t>3</w:t>
      </w:r>
      <w:r w:rsidR="004E024E" w:rsidRPr="004E024E">
        <w:rPr>
          <w:b/>
          <w:vertAlign w:val="superscript"/>
        </w:rPr>
        <w:t>rd</w:t>
      </w:r>
      <w:r w:rsidR="004E024E">
        <w:rPr>
          <w:b/>
        </w:rPr>
        <w:t xml:space="preserve"> February</w:t>
      </w:r>
      <w:r w:rsidRPr="332781AB">
        <w:rPr>
          <w:b/>
        </w:rPr>
        <w:t xml:space="preserve"> 202</w:t>
      </w:r>
      <w:r w:rsidR="004E024E">
        <w:rPr>
          <w:b/>
        </w:rPr>
        <w:t>4</w:t>
      </w:r>
      <w:r w:rsidRPr="507FD76F">
        <w:rPr>
          <w:b/>
          <w:bCs/>
        </w:rPr>
        <w:t>.</w:t>
      </w:r>
      <w:r w:rsidRPr="45E49ABE">
        <w:rPr>
          <w:b/>
          <w:bCs/>
        </w:rPr>
        <w:t xml:space="preserve"> </w:t>
      </w:r>
    </w:p>
    <w:sectPr w:rsidR="00250541" w:rsidRPr="002A3FD3" w:rsidSect="00CA054B">
      <w:footerReference w:type="default" r:id="rId12"/>
      <w:headerReference w:type="first" r:id="rId13"/>
      <w:footerReference w:type="first" r:id="rId14"/>
      <w:pgSz w:w="11900" w:h="16840"/>
      <w:pgMar w:top="259" w:right="1656" w:bottom="1296" w:left="1440" w:header="14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7AD3" w14:textId="77777777" w:rsidR="00981462" w:rsidRDefault="00981462" w:rsidP="002C71C2">
      <w:r>
        <w:separator/>
      </w:r>
    </w:p>
  </w:endnote>
  <w:endnote w:type="continuationSeparator" w:id="0">
    <w:p w14:paraId="2125656A" w14:textId="77777777" w:rsidR="00981462" w:rsidRDefault="00981462" w:rsidP="002C7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LT Pro 55 Roman">
    <w:altName w:val="Calibri"/>
    <w:panose1 w:val="00000000000000000000"/>
    <w:charset w:val="4D"/>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B0EB" w14:textId="247C8B07" w:rsidR="00EE767D" w:rsidRPr="00F05D68" w:rsidRDefault="009A09E9" w:rsidP="009A09E9">
    <w:pPr>
      <w:autoSpaceDE w:val="0"/>
      <w:autoSpaceDN w:val="0"/>
      <w:adjustRightInd w:val="0"/>
      <w:spacing w:after="480"/>
      <w:rPr>
        <w:rFonts w:ascii="Arial" w:hAnsi="Arial" w:cs="Arial"/>
        <w:b/>
        <w:bCs/>
        <w:color w:val="00B1F1"/>
        <w:sz w:val="18"/>
        <w:szCs w:val="18"/>
      </w:rPr>
    </w:pPr>
    <w:bookmarkStart w:id="0" w:name="_Hlk45703834"/>
    <w:r>
      <w:rPr>
        <w:rFonts w:ascii="Arial" w:hAnsi="Arial" w:cs="Arial"/>
        <w:b/>
        <w:bCs/>
        <w:color w:val="00B1F1"/>
        <w:sz w:val="18"/>
        <w:szCs w:val="18"/>
      </w:rPr>
      <w:t>United Nations Children’s Fund</w:t>
    </w:r>
  </w:p>
  <w:bookmarkEnd w:id="0"/>
  <w:p w14:paraId="41763ED5" w14:textId="0D29FEE2" w:rsidR="008716C4" w:rsidRPr="008716C4" w:rsidRDefault="008716C4" w:rsidP="008716C4">
    <w:pPr>
      <w:pStyle w:val="Footer"/>
      <w:jc w:val="right"/>
      <w:rPr>
        <w:rFonts w:ascii="Arial" w:hAnsi="Arial" w:cs="Arial"/>
        <w:color w:val="00AEE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D28F" w14:textId="1BED8A05" w:rsidR="00226F04" w:rsidRDefault="00226F04">
    <w:pPr>
      <w:pStyle w:val="Footer"/>
    </w:pPr>
    <w:r w:rsidRPr="00226F04">
      <w:rPr>
        <w:noProof/>
      </w:rPr>
      <w:drawing>
        <wp:inline distT="0" distB="0" distL="0" distR="0" wp14:anchorId="4CA73155" wp14:editId="79D5D936">
          <wp:extent cx="5590540" cy="434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0540" cy="4343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BADF4" w14:textId="77777777" w:rsidR="00981462" w:rsidRDefault="00981462" w:rsidP="002C71C2">
      <w:r>
        <w:separator/>
      </w:r>
    </w:p>
  </w:footnote>
  <w:footnote w:type="continuationSeparator" w:id="0">
    <w:p w14:paraId="0EFCB242" w14:textId="77777777" w:rsidR="00981462" w:rsidRDefault="00981462" w:rsidP="002C7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PlainTable4"/>
      <w:tblW w:w="6382" w:type="dxa"/>
      <w:tblInd w:w="-90" w:type="dxa"/>
      <w:tblLayout w:type="fixed"/>
      <w:tblLook w:val="04A0" w:firstRow="1" w:lastRow="0" w:firstColumn="1" w:lastColumn="0" w:noHBand="0" w:noVBand="1"/>
    </w:tblPr>
    <w:tblGrid>
      <w:gridCol w:w="3028"/>
      <w:gridCol w:w="3069"/>
      <w:gridCol w:w="285"/>
    </w:tblGrid>
    <w:tr w:rsidR="008716C4" w14:paraId="72D01CAC" w14:textId="77777777" w:rsidTr="00C973F5">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028" w:type="dxa"/>
        </w:tcPr>
        <w:p w14:paraId="58211B26" w14:textId="67315A67" w:rsidR="008716C4" w:rsidRPr="00014A9E" w:rsidRDefault="008716C4" w:rsidP="008716C4">
          <w:pPr>
            <w:autoSpaceDE w:val="0"/>
            <w:autoSpaceDN w:val="0"/>
            <w:adjustRightInd w:val="0"/>
            <w:spacing w:before="260"/>
            <w:rPr>
              <w:rFonts w:cs="Arial"/>
              <w:b/>
              <w:bCs w:val="0"/>
              <w:color w:val="00B0F0"/>
              <w:sz w:val="18"/>
              <w:szCs w:val="18"/>
            </w:rPr>
          </w:pPr>
          <w:r>
            <w:rPr>
              <w:rFonts w:cs="Arial"/>
              <w:b/>
              <w:color w:val="00B0F0"/>
              <w:sz w:val="18"/>
              <w:szCs w:val="18"/>
            </w:rPr>
            <w:t>United Nations Children’s Fund</w:t>
          </w:r>
          <w:r w:rsidR="005F76E0">
            <w:rPr>
              <w:rFonts w:cs="Arial"/>
              <w:b/>
              <w:color w:val="00B0F0"/>
              <w:sz w:val="18"/>
              <w:szCs w:val="18"/>
            </w:rPr>
            <w:t xml:space="preserve"> </w:t>
          </w:r>
        </w:p>
        <w:p w14:paraId="2D5B9FC7" w14:textId="6E512ED3" w:rsidR="008B0EC3" w:rsidRDefault="008B0EC3" w:rsidP="008B0EC3">
          <w:pPr>
            <w:pStyle w:val="AddressText"/>
            <w:tabs>
              <w:tab w:val="clear" w:pos="2699"/>
              <w:tab w:val="clear" w:pos="3549"/>
              <w:tab w:val="left" w:pos="2880"/>
            </w:tabs>
            <w:spacing w:line="240" w:lineRule="auto"/>
            <w:rPr>
              <w:bCs w:val="0"/>
              <w:color w:val="00B0F0"/>
            </w:rPr>
          </w:pPr>
          <w:r>
            <w:rPr>
              <w:color w:val="00B0F0"/>
            </w:rPr>
            <w:t>UN House, Diplomatic Drive, Central Business District PMB 2851, Garki</w:t>
          </w:r>
        </w:p>
        <w:p w14:paraId="3B7E54B5" w14:textId="1CF21EAE" w:rsidR="00EE767D" w:rsidRPr="00B02636" w:rsidRDefault="00EE767D" w:rsidP="008B0EC3">
          <w:pPr>
            <w:pStyle w:val="AddressText"/>
            <w:tabs>
              <w:tab w:val="clear" w:pos="2699"/>
              <w:tab w:val="clear" w:pos="3549"/>
              <w:tab w:val="left" w:pos="2880"/>
            </w:tabs>
            <w:spacing w:line="240" w:lineRule="auto"/>
            <w:rPr>
              <w:rFonts w:cs="Arial"/>
              <w:color w:val="00B0F0"/>
            </w:rPr>
          </w:pPr>
          <w:r>
            <w:rPr>
              <w:color w:val="00B0F0"/>
            </w:rPr>
            <w:t>Nigeria</w:t>
          </w:r>
        </w:p>
        <w:p w14:paraId="7CF7D500" w14:textId="77777777" w:rsidR="008716C4" w:rsidRDefault="008716C4" w:rsidP="008716C4">
          <w:pPr>
            <w:pStyle w:val="Header"/>
          </w:pPr>
        </w:p>
      </w:tc>
      <w:tc>
        <w:tcPr>
          <w:tcW w:w="3069" w:type="dxa"/>
        </w:tcPr>
        <w:p w14:paraId="4AB36B18" w14:textId="0432866A" w:rsidR="008716C4" w:rsidRPr="00E04247" w:rsidRDefault="008716C4" w:rsidP="008716C4">
          <w:pPr>
            <w:autoSpaceDE w:val="0"/>
            <w:autoSpaceDN w:val="0"/>
            <w:adjustRightInd w:val="0"/>
            <w:spacing w:before="100" w:line="276" w:lineRule="auto"/>
            <w:cnfStyle w:val="100000000000" w:firstRow="1" w:lastRow="0" w:firstColumn="0" w:lastColumn="0" w:oddVBand="0" w:evenVBand="0" w:oddHBand="0" w:evenHBand="0" w:firstRowFirstColumn="0" w:firstRowLastColumn="0" w:lastRowFirstColumn="0" w:lastRowLastColumn="0"/>
            <w:rPr>
              <w:rFonts w:cs="Arial"/>
              <w:color w:val="00B0F0"/>
              <w:sz w:val="36"/>
              <w:szCs w:val="36"/>
            </w:rPr>
          </w:pPr>
        </w:p>
        <w:p w14:paraId="65835EEE" w14:textId="77777777" w:rsidR="008B0EC3" w:rsidRDefault="008B0EC3"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bCs w:val="0"/>
            </w:rPr>
          </w:pPr>
        </w:p>
        <w:p w14:paraId="059572B6" w14:textId="77777777" w:rsidR="008B0EC3" w:rsidRDefault="008B0EC3"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bCs w:val="0"/>
            </w:rPr>
          </w:pPr>
        </w:p>
        <w:p w14:paraId="2F027A2A" w14:textId="77777777" w:rsidR="008B0EC3" w:rsidRDefault="008B0EC3"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bCs w:val="0"/>
            </w:rPr>
          </w:pPr>
        </w:p>
        <w:p w14:paraId="1F1A8646" w14:textId="77777777" w:rsidR="008716C4" w:rsidRPr="00014A9E" w:rsidRDefault="008716C4"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Cs w:val="0"/>
              <w:color w:val="00B0F0"/>
              <w:sz w:val="18"/>
              <w:szCs w:val="18"/>
            </w:rPr>
          </w:pPr>
        </w:p>
        <w:p w14:paraId="579DF30F" w14:textId="77777777" w:rsidR="008716C4" w:rsidRPr="00014A9E" w:rsidRDefault="008716C4" w:rsidP="008716C4">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color w:val="00B0F0"/>
            </w:rPr>
          </w:pPr>
        </w:p>
      </w:tc>
      <w:tc>
        <w:tcPr>
          <w:tcW w:w="285" w:type="dxa"/>
        </w:tcPr>
        <w:p w14:paraId="6182792A" w14:textId="2D831BF5" w:rsidR="008716C4" w:rsidRPr="00E04247" w:rsidRDefault="008716C4" w:rsidP="008716C4">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bCs w:val="0"/>
              <w:color w:val="00B0F0"/>
              <w:sz w:val="18"/>
              <w:szCs w:val="18"/>
            </w:rPr>
          </w:pPr>
        </w:p>
        <w:p w14:paraId="656F1D9E" w14:textId="3A3DC87F" w:rsidR="008716C4" w:rsidRPr="00014A9E" w:rsidRDefault="008716C4" w:rsidP="002A4FE1">
          <w:pPr>
            <w:autoSpaceDE w:val="0"/>
            <w:autoSpaceDN w:val="0"/>
            <w:adjustRightInd w:val="0"/>
            <w:spacing w:line="276" w:lineRule="auto"/>
            <w:ind w:right="140"/>
            <w:jc w:val="right"/>
            <w:cnfStyle w:val="100000000000" w:firstRow="1" w:lastRow="0" w:firstColumn="0" w:lastColumn="0" w:oddVBand="0" w:evenVBand="0" w:oddHBand="0" w:evenHBand="0" w:firstRowFirstColumn="0" w:firstRowLastColumn="0" w:lastRowFirstColumn="0" w:lastRowLastColumn="0"/>
            <w:rPr>
              <w:color w:val="00B0F0"/>
            </w:rPr>
          </w:pPr>
        </w:p>
      </w:tc>
    </w:tr>
  </w:tbl>
  <w:p w14:paraId="474707B0" w14:textId="6F418434" w:rsidR="00AB67D7" w:rsidRDefault="002F0800">
    <w:pPr>
      <w:pStyle w:val="Header"/>
    </w:pPr>
    <w:r>
      <w:rPr>
        <w:rFonts w:ascii="Univers LT Pro 55 Roman" w:hAnsi="Univers LT Pro 55 Roman" w:cs="Arial"/>
        <w:noProof/>
        <w:color w:val="00AEEF"/>
        <w:spacing w:val="-10"/>
        <w:sz w:val="28"/>
        <w:szCs w:val="28"/>
      </w:rPr>
      <w:drawing>
        <wp:anchor distT="0" distB="0" distL="114300" distR="114300" simplePos="0" relativeHeight="251658752" behindDoc="0" locked="0" layoutInCell="1" allowOverlap="1" wp14:anchorId="34E8F05D" wp14:editId="5A5D6781">
          <wp:simplePos x="0" y="0"/>
          <wp:positionH relativeFrom="column">
            <wp:posOffset>5084082</wp:posOffset>
          </wp:positionH>
          <wp:positionV relativeFrom="page">
            <wp:posOffset>216513</wp:posOffset>
          </wp:positionV>
          <wp:extent cx="1143635" cy="1143635"/>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on-container-01.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3635" cy="11436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742A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729B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54F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4309D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DE030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48D9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AC2F2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EBCC5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32C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E854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9304BC"/>
    <w:multiLevelType w:val="hybridMultilevel"/>
    <w:tmpl w:val="9528A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741532"/>
    <w:multiLevelType w:val="hybridMultilevel"/>
    <w:tmpl w:val="D9AC4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DF7E39"/>
    <w:multiLevelType w:val="hybridMultilevel"/>
    <w:tmpl w:val="658ADA3C"/>
    <w:lvl w:ilvl="0" w:tplc="C158D4C6">
      <w:start w:val="1"/>
      <w:numFmt w:val="lowerLetter"/>
      <w:lvlText w:val="%1."/>
      <w:lvlJc w:val="left"/>
      <w:pPr>
        <w:ind w:left="162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1" w:tplc="3C5ADBC4">
      <w:start w:val="1"/>
      <w:numFmt w:val="lowerLetter"/>
      <w:lvlText w:val="%2"/>
      <w:lvlJc w:val="left"/>
      <w:pPr>
        <w:ind w:left="144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2" w:tplc="A0E62AEC">
      <w:start w:val="1"/>
      <w:numFmt w:val="lowerRoman"/>
      <w:lvlText w:val="%3"/>
      <w:lvlJc w:val="left"/>
      <w:pPr>
        <w:ind w:left="216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3" w:tplc="0CCC6CA8">
      <w:start w:val="1"/>
      <w:numFmt w:val="decimal"/>
      <w:lvlText w:val="%4"/>
      <w:lvlJc w:val="left"/>
      <w:pPr>
        <w:ind w:left="288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4" w:tplc="D736D7B2">
      <w:start w:val="1"/>
      <w:numFmt w:val="lowerLetter"/>
      <w:lvlText w:val="%5"/>
      <w:lvlJc w:val="left"/>
      <w:pPr>
        <w:ind w:left="360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5" w:tplc="879E27EE">
      <w:start w:val="1"/>
      <w:numFmt w:val="lowerRoman"/>
      <w:lvlText w:val="%6"/>
      <w:lvlJc w:val="left"/>
      <w:pPr>
        <w:ind w:left="432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6" w:tplc="3C306B56">
      <w:start w:val="1"/>
      <w:numFmt w:val="decimal"/>
      <w:lvlText w:val="%7"/>
      <w:lvlJc w:val="left"/>
      <w:pPr>
        <w:ind w:left="504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7" w:tplc="62CEF4B2">
      <w:start w:val="1"/>
      <w:numFmt w:val="lowerLetter"/>
      <w:lvlText w:val="%8"/>
      <w:lvlJc w:val="left"/>
      <w:pPr>
        <w:ind w:left="576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8" w:tplc="E8FCB40A">
      <w:start w:val="1"/>
      <w:numFmt w:val="lowerRoman"/>
      <w:lvlText w:val="%9"/>
      <w:lvlJc w:val="left"/>
      <w:pPr>
        <w:ind w:left="648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abstractNum>
  <w:num w:numId="1" w16cid:durableId="1942881238">
    <w:abstractNumId w:val="0"/>
  </w:num>
  <w:num w:numId="2" w16cid:durableId="1681396886">
    <w:abstractNumId w:val="1"/>
  </w:num>
  <w:num w:numId="3" w16cid:durableId="459885729">
    <w:abstractNumId w:val="2"/>
  </w:num>
  <w:num w:numId="4" w16cid:durableId="732117213">
    <w:abstractNumId w:val="3"/>
  </w:num>
  <w:num w:numId="5" w16cid:durableId="713963731">
    <w:abstractNumId w:val="8"/>
  </w:num>
  <w:num w:numId="6" w16cid:durableId="1573083352">
    <w:abstractNumId w:val="4"/>
  </w:num>
  <w:num w:numId="7" w16cid:durableId="580405031">
    <w:abstractNumId w:val="5"/>
  </w:num>
  <w:num w:numId="8" w16cid:durableId="1063721751">
    <w:abstractNumId w:val="6"/>
  </w:num>
  <w:num w:numId="9" w16cid:durableId="1747025517">
    <w:abstractNumId w:val="7"/>
  </w:num>
  <w:num w:numId="10" w16cid:durableId="1124883148">
    <w:abstractNumId w:val="9"/>
  </w:num>
  <w:num w:numId="11" w16cid:durableId="588194328">
    <w:abstractNumId w:val="11"/>
  </w:num>
  <w:num w:numId="12" w16cid:durableId="19449158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9519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Q0MTEyMTExNjY2MTNQ0lEKTi0uzszPAykwrAUAqPq6FCwAAAA="/>
  </w:docVars>
  <w:rsids>
    <w:rsidRoot w:val="002C71C2"/>
    <w:rsid w:val="00004046"/>
    <w:rsid w:val="00012108"/>
    <w:rsid w:val="00014A9E"/>
    <w:rsid w:val="00015318"/>
    <w:rsid w:val="000A6129"/>
    <w:rsid w:val="000E294A"/>
    <w:rsid w:val="00122903"/>
    <w:rsid w:val="00153399"/>
    <w:rsid w:val="00164CC6"/>
    <w:rsid w:val="00173C98"/>
    <w:rsid w:val="001B2C2C"/>
    <w:rsid w:val="001B7A86"/>
    <w:rsid w:val="001F3C62"/>
    <w:rsid w:val="00226F04"/>
    <w:rsid w:val="00233E55"/>
    <w:rsid w:val="00250541"/>
    <w:rsid w:val="00253795"/>
    <w:rsid w:val="00262243"/>
    <w:rsid w:val="00264C48"/>
    <w:rsid w:val="00281950"/>
    <w:rsid w:val="002A3FD3"/>
    <w:rsid w:val="002A4FE1"/>
    <w:rsid w:val="002C6619"/>
    <w:rsid w:val="002C71C2"/>
    <w:rsid w:val="002D2135"/>
    <w:rsid w:val="002D3612"/>
    <w:rsid w:val="002F0800"/>
    <w:rsid w:val="00303FAE"/>
    <w:rsid w:val="00320063"/>
    <w:rsid w:val="00321F60"/>
    <w:rsid w:val="00340F1C"/>
    <w:rsid w:val="00365B63"/>
    <w:rsid w:val="003842C0"/>
    <w:rsid w:val="003D2F1F"/>
    <w:rsid w:val="003E43C4"/>
    <w:rsid w:val="0045668E"/>
    <w:rsid w:val="004A47B4"/>
    <w:rsid w:val="004B4912"/>
    <w:rsid w:val="004C0122"/>
    <w:rsid w:val="004E024E"/>
    <w:rsid w:val="00506B9F"/>
    <w:rsid w:val="00524737"/>
    <w:rsid w:val="005315FC"/>
    <w:rsid w:val="0054008C"/>
    <w:rsid w:val="00574036"/>
    <w:rsid w:val="005C2936"/>
    <w:rsid w:val="005D4047"/>
    <w:rsid w:val="005F76E0"/>
    <w:rsid w:val="006037E1"/>
    <w:rsid w:val="00624D63"/>
    <w:rsid w:val="00633732"/>
    <w:rsid w:val="00645D00"/>
    <w:rsid w:val="006524D7"/>
    <w:rsid w:val="006566E6"/>
    <w:rsid w:val="00656C38"/>
    <w:rsid w:val="00670D96"/>
    <w:rsid w:val="00671AA7"/>
    <w:rsid w:val="0067261D"/>
    <w:rsid w:val="006926B7"/>
    <w:rsid w:val="00694846"/>
    <w:rsid w:val="006C5EDD"/>
    <w:rsid w:val="006F6239"/>
    <w:rsid w:val="007212CC"/>
    <w:rsid w:val="007519A0"/>
    <w:rsid w:val="00783307"/>
    <w:rsid w:val="007B3C36"/>
    <w:rsid w:val="007C3E62"/>
    <w:rsid w:val="007C52A0"/>
    <w:rsid w:val="007D296B"/>
    <w:rsid w:val="00845A53"/>
    <w:rsid w:val="00856341"/>
    <w:rsid w:val="008716C4"/>
    <w:rsid w:val="0088740D"/>
    <w:rsid w:val="008B0EC3"/>
    <w:rsid w:val="008B28BC"/>
    <w:rsid w:val="008B358E"/>
    <w:rsid w:val="008E1355"/>
    <w:rsid w:val="008E345E"/>
    <w:rsid w:val="008F2A02"/>
    <w:rsid w:val="00955A0E"/>
    <w:rsid w:val="00974DBC"/>
    <w:rsid w:val="00981268"/>
    <w:rsid w:val="00981462"/>
    <w:rsid w:val="009A09E9"/>
    <w:rsid w:val="009A2C72"/>
    <w:rsid w:val="009C4A9D"/>
    <w:rsid w:val="00A03B1F"/>
    <w:rsid w:val="00A12F57"/>
    <w:rsid w:val="00A24B7E"/>
    <w:rsid w:val="00A40B96"/>
    <w:rsid w:val="00A62CBC"/>
    <w:rsid w:val="00AB67D7"/>
    <w:rsid w:val="00AF0DAC"/>
    <w:rsid w:val="00B25448"/>
    <w:rsid w:val="00B31732"/>
    <w:rsid w:val="00B35838"/>
    <w:rsid w:val="00B604E2"/>
    <w:rsid w:val="00B87858"/>
    <w:rsid w:val="00B923E4"/>
    <w:rsid w:val="00C34CBF"/>
    <w:rsid w:val="00C64704"/>
    <w:rsid w:val="00C77E7E"/>
    <w:rsid w:val="00C839C9"/>
    <w:rsid w:val="00C973F5"/>
    <w:rsid w:val="00CA054B"/>
    <w:rsid w:val="00CC0FB6"/>
    <w:rsid w:val="00CD18E9"/>
    <w:rsid w:val="00D33CA1"/>
    <w:rsid w:val="00D42991"/>
    <w:rsid w:val="00D55544"/>
    <w:rsid w:val="00D90ACF"/>
    <w:rsid w:val="00D90E5E"/>
    <w:rsid w:val="00DE35E4"/>
    <w:rsid w:val="00E04247"/>
    <w:rsid w:val="00E562DC"/>
    <w:rsid w:val="00E80703"/>
    <w:rsid w:val="00E87B17"/>
    <w:rsid w:val="00EA67B2"/>
    <w:rsid w:val="00ED2DAA"/>
    <w:rsid w:val="00EE767D"/>
    <w:rsid w:val="00EF77A9"/>
    <w:rsid w:val="00F020B7"/>
    <w:rsid w:val="00F31750"/>
    <w:rsid w:val="00F40423"/>
    <w:rsid w:val="00F604B4"/>
    <w:rsid w:val="00FB7E7B"/>
    <w:rsid w:val="00FD702C"/>
    <w:rsid w:val="00FE08BD"/>
    <w:rsid w:val="00FF78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7D3D4"/>
  <w15:chartTrackingRefBased/>
  <w15:docId w15:val="{6E2E9ABF-EC27-9D4D-AC80-048DEFE2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2A0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Document Type"/>
    <w:basedOn w:val="DefaultParagraphFont"/>
    <w:uiPriority w:val="99"/>
    <w:unhideWhenUsed/>
    <w:qFormat/>
    <w:rsid w:val="00AF0DAC"/>
    <w:rPr>
      <w:rFonts w:ascii="Arial" w:hAnsi="Arial"/>
      <w:color w:val="00A3DB"/>
      <w:sz w:val="40"/>
      <w:u w:val="single"/>
    </w:rPr>
  </w:style>
  <w:style w:type="character" w:styleId="SmartHyperlink">
    <w:name w:val="Smart Hyperlink"/>
    <w:aliases w:val="Region"/>
    <w:basedOn w:val="Hyperlink"/>
    <w:uiPriority w:val="99"/>
    <w:unhideWhenUsed/>
    <w:rsid w:val="00AF0DAC"/>
    <w:rPr>
      <w:rFonts w:ascii="Arial" w:hAnsi="Arial"/>
      <w:color w:val="000000" w:themeColor="text1"/>
      <w:sz w:val="40"/>
      <w:u w:val="single"/>
    </w:rPr>
  </w:style>
  <w:style w:type="paragraph" w:styleId="Header">
    <w:name w:val="header"/>
    <w:basedOn w:val="Normal"/>
    <w:link w:val="HeaderChar"/>
    <w:uiPriority w:val="99"/>
    <w:unhideWhenUsed/>
    <w:rsid w:val="002C71C2"/>
    <w:pPr>
      <w:tabs>
        <w:tab w:val="center" w:pos="4680"/>
        <w:tab w:val="right" w:pos="9360"/>
      </w:tabs>
    </w:pPr>
  </w:style>
  <w:style w:type="character" w:customStyle="1" w:styleId="HeaderChar">
    <w:name w:val="Header Char"/>
    <w:basedOn w:val="DefaultParagraphFont"/>
    <w:link w:val="Header"/>
    <w:uiPriority w:val="99"/>
    <w:rsid w:val="002C71C2"/>
  </w:style>
  <w:style w:type="paragraph" w:styleId="Footer">
    <w:name w:val="footer"/>
    <w:basedOn w:val="Normal"/>
    <w:link w:val="FooterChar"/>
    <w:uiPriority w:val="99"/>
    <w:unhideWhenUsed/>
    <w:rsid w:val="002C71C2"/>
    <w:pPr>
      <w:tabs>
        <w:tab w:val="center" w:pos="4680"/>
        <w:tab w:val="right" w:pos="9360"/>
      </w:tabs>
    </w:pPr>
  </w:style>
  <w:style w:type="character" w:customStyle="1" w:styleId="FooterChar">
    <w:name w:val="Footer Char"/>
    <w:basedOn w:val="DefaultParagraphFont"/>
    <w:link w:val="Footer"/>
    <w:uiPriority w:val="99"/>
    <w:rsid w:val="002C71C2"/>
  </w:style>
  <w:style w:type="table" w:styleId="TableGrid">
    <w:name w:val="Table Grid"/>
    <w:basedOn w:val="TableNormal"/>
    <w:uiPriority w:val="39"/>
    <w:rsid w:val="00E5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aliases w:val="Letterhead Table"/>
    <w:basedOn w:val="TableNormal"/>
    <w:uiPriority w:val="44"/>
    <w:rsid w:val="00E562DC"/>
    <w:rPr>
      <w:rFonts w:ascii="Arial" w:hAnsi="Arial"/>
    </w:rPr>
    <w:tblPr>
      <w:tblStyleRowBandSize w:val="1"/>
      <w:tblStyleColBandSize w:val="1"/>
    </w:tblPr>
    <w:tblStylePr w:type="firstRow">
      <w:rPr>
        <w:rFonts w:ascii="Arial" w:hAnsi="Arial"/>
        <w:b w:val="0"/>
        <w:bCs/>
        <w:i w:val="0"/>
      </w:rPr>
    </w:tblStylePr>
    <w:tblStylePr w:type="lastRow">
      <w:rPr>
        <w:rFonts w:ascii="Arial" w:hAnsi="Arial"/>
        <w:b w:val="0"/>
        <w:bCs/>
        <w:i w:val="0"/>
      </w:rPr>
    </w:tblStylePr>
    <w:tblStylePr w:type="firstCol">
      <w:rPr>
        <w:rFonts w:ascii="Arial" w:hAnsi="Arial"/>
        <w:b w:val="0"/>
        <w:bCs/>
        <w:i w:val="0"/>
      </w:rPr>
    </w:tblStylePr>
    <w:tblStylePr w:type="lastCol">
      <w:rPr>
        <w:rFonts w:ascii="Arial" w:hAnsi="Arial"/>
        <w:b w:val="0"/>
        <w:bCs/>
        <w:i w:val="0"/>
      </w:rPr>
    </w:tblStylePr>
    <w:tblStylePr w:type="band1Vert">
      <w:rPr>
        <w:rFonts w:ascii="Arial" w:hAnsi="Arial"/>
        <w:b w:val="0"/>
        <w:i w:val="0"/>
      </w:rPr>
    </w:tblStylePr>
  </w:style>
  <w:style w:type="character" w:styleId="UnresolvedMention">
    <w:name w:val="Unresolved Mention"/>
    <w:basedOn w:val="DefaultParagraphFont"/>
    <w:uiPriority w:val="99"/>
    <w:semiHidden/>
    <w:unhideWhenUsed/>
    <w:rsid w:val="007519A0"/>
    <w:rPr>
      <w:color w:val="605E5C"/>
      <w:shd w:val="clear" w:color="auto" w:fill="E1DFDD"/>
    </w:rPr>
  </w:style>
  <w:style w:type="paragraph" w:styleId="BalloonText">
    <w:name w:val="Balloon Text"/>
    <w:basedOn w:val="Normal"/>
    <w:link w:val="BalloonTextChar"/>
    <w:uiPriority w:val="99"/>
    <w:semiHidden/>
    <w:unhideWhenUsed/>
    <w:rsid w:val="007519A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19A0"/>
    <w:rPr>
      <w:rFonts w:ascii="Times New Roman" w:hAnsi="Times New Roman" w:cs="Times New Roman"/>
      <w:sz w:val="18"/>
      <w:szCs w:val="18"/>
    </w:rPr>
  </w:style>
  <w:style w:type="paragraph" w:customStyle="1" w:styleId="paragraph">
    <w:name w:val="paragraph"/>
    <w:basedOn w:val="Normal"/>
    <w:rsid w:val="00671AA7"/>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71AA7"/>
  </w:style>
  <w:style w:type="character" w:customStyle="1" w:styleId="eop">
    <w:name w:val="eop"/>
    <w:basedOn w:val="DefaultParagraphFont"/>
    <w:rsid w:val="00671AA7"/>
  </w:style>
  <w:style w:type="paragraph" w:styleId="Date">
    <w:name w:val="Date"/>
    <w:basedOn w:val="Normal"/>
    <w:next w:val="Normal"/>
    <w:link w:val="DateChar"/>
    <w:uiPriority w:val="99"/>
    <w:semiHidden/>
    <w:unhideWhenUsed/>
    <w:rsid w:val="00671AA7"/>
  </w:style>
  <w:style w:type="character" w:customStyle="1" w:styleId="DateChar">
    <w:name w:val="Date Char"/>
    <w:basedOn w:val="DefaultParagraphFont"/>
    <w:link w:val="Date"/>
    <w:uiPriority w:val="99"/>
    <w:semiHidden/>
    <w:rsid w:val="00671AA7"/>
  </w:style>
  <w:style w:type="character" w:styleId="FollowedHyperlink">
    <w:name w:val="FollowedHyperlink"/>
    <w:basedOn w:val="DefaultParagraphFont"/>
    <w:uiPriority w:val="99"/>
    <w:semiHidden/>
    <w:unhideWhenUsed/>
    <w:rsid w:val="001B7A86"/>
    <w:rPr>
      <w:rFonts w:ascii="Arial" w:hAnsi="Arial"/>
      <w:color w:val="00AEEF"/>
      <w:sz w:val="18"/>
      <w:u w:val="single"/>
    </w:rPr>
  </w:style>
  <w:style w:type="paragraph" w:customStyle="1" w:styleId="AddressText">
    <w:name w:val="Address Text"/>
    <w:rsid w:val="008B0EC3"/>
    <w:pPr>
      <w:tabs>
        <w:tab w:val="left" w:pos="2699"/>
        <w:tab w:val="left" w:pos="3549"/>
      </w:tabs>
      <w:spacing w:line="200" w:lineRule="exact"/>
    </w:pPr>
    <w:rPr>
      <w:rFonts w:ascii="Arial" w:eastAsia="Times" w:hAnsi="Arial" w:cs="Times New Roman"/>
      <w:noProof/>
      <w:color w:val="36A7E9"/>
      <w:spacing w:val="-2"/>
      <w:sz w:val="16"/>
      <w:szCs w:val="20"/>
      <w:lang w:val="en-GB" w:eastAsia="en-GB"/>
    </w:rPr>
  </w:style>
  <w:style w:type="paragraph" w:styleId="Title">
    <w:name w:val="Title"/>
    <w:basedOn w:val="Normal"/>
    <w:next w:val="Normal"/>
    <w:link w:val="TitleChar"/>
    <w:uiPriority w:val="10"/>
    <w:qFormat/>
    <w:rsid w:val="0025054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54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F2A0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45A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113262">
      <w:bodyDiv w:val="1"/>
      <w:marLeft w:val="0"/>
      <w:marRight w:val="0"/>
      <w:marTop w:val="0"/>
      <w:marBottom w:val="0"/>
      <w:divBdr>
        <w:top w:val="none" w:sz="0" w:space="0" w:color="auto"/>
        <w:left w:val="none" w:sz="0" w:space="0" w:color="auto"/>
        <w:bottom w:val="none" w:sz="0" w:space="0" w:color="auto"/>
        <w:right w:val="none" w:sz="0" w:space="0" w:color="auto"/>
      </w:divBdr>
    </w:div>
    <w:div w:id="932977839">
      <w:bodyDiv w:val="1"/>
      <w:marLeft w:val="0"/>
      <w:marRight w:val="0"/>
      <w:marTop w:val="0"/>
      <w:marBottom w:val="0"/>
      <w:divBdr>
        <w:top w:val="none" w:sz="0" w:space="0" w:color="auto"/>
        <w:left w:val="none" w:sz="0" w:space="0" w:color="auto"/>
        <w:bottom w:val="none" w:sz="0" w:space="0" w:color="auto"/>
        <w:right w:val="none" w:sz="0" w:space="0" w:color="auto"/>
      </w:divBdr>
      <w:divsChild>
        <w:div w:id="1133598282">
          <w:marLeft w:val="0"/>
          <w:marRight w:val="0"/>
          <w:marTop w:val="0"/>
          <w:marBottom w:val="0"/>
          <w:divBdr>
            <w:top w:val="none" w:sz="0" w:space="0" w:color="auto"/>
            <w:left w:val="none" w:sz="0" w:space="0" w:color="auto"/>
            <w:bottom w:val="none" w:sz="0" w:space="0" w:color="auto"/>
            <w:right w:val="none" w:sz="0" w:space="0" w:color="auto"/>
          </w:divBdr>
        </w:div>
        <w:div w:id="121311152">
          <w:marLeft w:val="0"/>
          <w:marRight w:val="0"/>
          <w:marTop w:val="0"/>
          <w:marBottom w:val="0"/>
          <w:divBdr>
            <w:top w:val="none" w:sz="0" w:space="0" w:color="auto"/>
            <w:left w:val="none" w:sz="0" w:space="0" w:color="auto"/>
            <w:bottom w:val="none" w:sz="0" w:space="0" w:color="auto"/>
            <w:right w:val="none" w:sz="0" w:space="0" w:color="auto"/>
          </w:divBdr>
        </w:div>
        <w:div w:id="1898514849">
          <w:marLeft w:val="0"/>
          <w:marRight w:val="0"/>
          <w:marTop w:val="0"/>
          <w:marBottom w:val="0"/>
          <w:divBdr>
            <w:top w:val="none" w:sz="0" w:space="0" w:color="auto"/>
            <w:left w:val="none" w:sz="0" w:space="0" w:color="auto"/>
            <w:bottom w:val="none" w:sz="0" w:space="0" w:color="auto"/>
            <w:right w:val="none" w:sz="0" w:space="0" w:color="auto"/>
          </w:divBdr>
        </w:div>
        <w:div w:id="1673489845">
          <w:marLeft w:val="0"/>
          <w:marRight w:val="0"/>
          <w:marTop w:val="0"/>
          <w:marBottom w:val="0"/>
          <w:divBdr>
            <w:top w:val="none" w:sz="0" w:space="0" w:color="auto"/>
            <w:left w:val="none" w:sz="0" w:space="0" w:color="auto"/>
            <w:bottom w:val="none" w:sz="0" w:space="0" w:color="auto"/>
            <w:right w:val="none" w:sz="0" w:space="0" w:color="auto"/>
          </w:divBdr>
        </w:div>
        <w:div w:id="1864662612">
          <w:marLeft w:val="0"/>
          <w:marRight w:val="0"/>
          <w:marTop w:val="0"/>
          <w:marBottom w:val="0"/>
          <w:divBdr>
            <w:top w:val="none" w:sz="0" w:space="0" w:color="auto"/>
            <w:left w:val="none" w:sz="0" w:space="0" w:color="auto"/>
            <w:bottom w:val="none" w:sz="0" w:space="0" w:color="auto"/>
            <w:right w:val="none" w:sz="0" w:space="0" w:color="auto"/>
          </w:divBdr>
        </w:div>
        <w:div w:id="118694101">
          <w:marLeft w:val="0"/>
          <w:marRight w:val="0"/>
          <w:marTop w:val="0"/>
          <w:marBottom w:val="0"/>
          <w:divBdr>
            <w:top w:val="none" w:sz="0" w:space="0" w:color="auto"/>
            <w:left w:val="none" w:sz="0" w:space="0" w:color="auto"/>
            <w:bottom w:val="none" w:sz="0" w:space="0" w:color="auto"/>
            <w:right w:val="none" w:sz="0" w:space="0" w:color="auto"/>
          </w:divBdr>
        </w:div>
        <w:div w:id="733235517">
          <w:marLeft w:val="0"/>
          <w:marRight w:val="0"/>
          <w:marTop w:val="0"/>
          <w:marBottom w:val="0"/>
          <w:divBdr>
            <w:top w:val="none" w:sz="0" w:space="0" w:color="auto"/>
            <w:left w:val="none" w:sz="0" w:space="0" w:color="auto"/>
            <w:bottom w:val="none" w:sz="0" w:space="0" w:color="auto"/>
            <w:right w:val="none" w:sz="0" w:space="0" w:color="auto"/>
          </w:divBdr>
        </w:div>
        <w:div w:id="1088697403">
          <w:marLeft w:val="0"/>
          <w:marRight w:val="0"/>
          <w:marTop w:val="0"/>
          <w:marBottom w:val="0"/>
          <w:divBdr>
            <w:top w:val="none" w:sz="0" w:space="0" w:color="auto"/>
            <w:left w:val="none" w:sz="0" w:space="0" w:color="auto"/>
            <w:bottom w:val="none" w:sz="0" w:space="0" w:color="auto"/>
            <w:right w:val="none" w:sz="0" w:space="0" w:color="auto"/>
          </w:divBdr>
        </w:div>
        <w:div w:id="1289118005">
          <w:marLeft w:val="0"/>
          <w:marRight w:val="0"/>
          <w:marTop w:val="0"/>
          <w:marBottom w:val="0"/>
          <w:divBdr>
            <w:top w:val="none" w:sz="0" w:space="0" w:color="auto"/>
            <w:left w:val="none" w:sz="0" w:space="0" w:color="auto"/>
            <w:bottom w:val="none" w:sz="0" w:space="0" w:color="auto"/>
            <w:right w:val="none" w:sz="0" w:space="0" w:color="auto"/>
          </w:divBdr>
        </w:div>
        <w:div w:id="1614553970">
          <w:marLeft w:val="0"/>
          <w:marRight w:val="0"/>
          <w:marTop w:val="0"/>
          <w:marBottom w:val="0"/>
          <w:divBdr>
            <w:top w:val="none" w:sz="0" w:space="0" w:color="auto"/>
            <w:left w:val="none" w:sz="0" w:space="0" w:color="auto"/>
            <w:bottom w:val="none" w:sz="0" w:space="0" w:color="auto"/>
            <w:right w:val="none" w:sz="0" w:space="0" w:color="auto"/>
          </w:divBdr>
        </w:div>
        <w:div w:id="1561356939">
          <w:marLeft w:val="0"/>
          <w:marRight w:val="0"/>
          <w:marTop w:val="0"/>
          <w:marBottom w:val="0"/>
          <w:divBdr>
            <w:top w:val="none" w:sz="0" w:space="0" w:color="auto"/>
            <w:left w:val="none" w:sz="0" w:space="0" w:color="auto"/>
            <w:bottom w:val="none" w:sz="0" w:space="0" w:color="auto"/>
            <w:right w:val="none" w:sz="0" w:space="0" w:color="auto"/>
          </w:divBdr>
        </w:div>
        <w:div w:id="1803964469">
          <w:marLeft w:val="0"/>
          <w:marRight w:val="0"/>
          <w:marTop w:val="0"/>
          <w:marBottom w:val="0"/>
          <w:divBdr>
            <w:top w:val="none" w:sz="0" w:space="0" w:color="auto"/>
            <w:left w:val="none" w:sz="0" w:space="0" w:color="auto"/>
            <w:bottom w:val="none" w:sz="0" w:space="0" w:color="auto"/>
            <w:right w:val="none" w:sz="0" w:space="0" w:color="auto"/>
          </w:divBdr>
        </w:div>
        <w:div w:id="652955764">
          <w:marLeft w:val="0"/>
          <w:marRight w:val="0"/>
          <w:marTop w:val="0"/>
          <w:marBottom w:val="0"/>
          <w:divBdr>
            <w:top w:val="none" w:sz="0" w:space="0" w:color="auto"/>
            <w:left w:val="none" w:sz="0" w:space="0" w:color="auto"/>
            <w:bottom w:val="none" w:sz="0" w:space="0" w:color="auto"/>
            <w:right w:val="none" w:sz="0" w:space="0" w:color="auto"/>
          </w:divBdr>
        </w:div>
        <w:div w:id="10648910">
          <w:marLeft w:val="0"/>
          <w:marRight w:val="0"/>
          <w:marTop w:val="0"/>
          <w:marBottom w:val="0"/>
          <w:divBdr>
            <w:top w:val="none" w:sz="0" w:space="0" w:color="auto"/>
            <w:left w:val="none" w:sz="0" w:space="0" w:color="auto"/>
            <w:bottom w:val="none" w:sz="0" w:space="0" w:color="auto"/>
            <w:right w:val="none" w:sz="0" w:space="0" w:color="auto"/>
          </w:divBdr>
        </w:div>
        <w:div w:id="1493373551">
          <w:marLeft w:val="0"/>
          <w:marRight w:val="0"/>
          <w:marTop w:val="0"/>
          <w:marBottom w:val="0"/>
          <w:divBdr>
            <w:top w:val="none" w:sz="0" w:space="0" w:color="auto"/>
            <w:left w:val="none" w:sz="0" w:space="0" w:color="auto"/>
            <w:bottom w:val="none" w:sz="0" w:space="0" w:color="auto"/>
            <w:right w:val="none" w:sz="0" w:space="0" w:color="auto"/>
          </w:divBdr>
        </w:div>
        <w:div w:id="1099907773">
          <w:marLeft w:val="0"/>
          <w:marRight w:val="0"/>
          <w:marTop w:val="0"/>
          <w:marBottom w:val="0"/>
          <w:divBdr>
            <w:top w:val="none" w:sz="0" w:space="0" w:color="auto"/>
            <w:left w:val="none" w:sz="0" w:space="0" w:color="auto"/>
            <w:bottom w:val="none" w:sz="0" w:space="0" w:color="auto"/>
            <w:right w:val="none" w:sz="0" w:space="0" w:color="auto"/>
          </w:divBdr>
        </w:div>
        <w:div w:id="2030721518">
          <w:marLeft w:val="0"/>
          <w:marRight w:val="0"/>
          <w:marTop w:val="0"/>
          <w:marBottom w:val="0"/>
          <w:divBdr>
            <w:top w:val="none" w:sz="0" w:space="0" w:color="auto"/>
            <w:left w:val="none" w:sz="0" w:space="0" w:color="auto"/>
            <w:bottom w:val="none" w:sz="0" w:space="0" w:color="auto"/>
            <w:right w:val="none" w:sz="0" w:space="0" w:color="auto"/>
          </w:divBdr>
        </w:div>
        <w:div w:id="851644977">
          <w:marLeft w:val="0"/>
          <w:marRight w:val="0"/>
          <w:marTop w:val="0"/>
          <w:marBottom w:val="0"/>
          <w:divBdr>
            <w:top w:val="none" w:sz="0" w:space="0" w:color="auto"/>
            <w:left w:val="none" w:sz="0" w:space="0" w:color="auto"/>
            <w:bottom w:val="none" w:sz="0" w:space="0" w:color="auto"/>
            <w:right w:val="none" w:sz="0" w:space="0" w:color="auto"/>
          </w:divBdr>
        </w:div>
        <w:div w:id="1593080658">
          <w:marLeft w:val="0"/>
          <w:marRight w:val="0"/>
          <w:marTop w:val="0"/>
          <w:marBottom w:val="0"/>
          <w:divBdr>
            <w:top w:val="none" w:sz="0" w:space="0" w:color="auto"/>
            <w:left w:val="none" w:sz="0" w:space="0" w:color="auto"/>
            <w:bottom w:val="none" w:sz="0" w:space="0" w:color="auto"/>
            <w:right w:val="none" w:sz="0" w:space="0" w:color="auto"/>
          </w:divBdr>
        </w:div>
        <w:div w:id="820661227">
          <w:marLeft w:val="0"/>
          <w:marRight w:val="0"/>
          <w:marTop w:val="0"/>
          <w:marBottom w:val="0"/>
          <w:divBdr>
            <w:top w:val="none" w:sz="0" w:space="0" w:color="auto"/>
            <w:left w:val="none" w:sz="0" w:space="0" w:color="auto"/>
            <w:bottom w:val="none" w:sz="0" w:space="0" w:color="auto"/>
            <w:right w:val="none" w:sz="0" w:space="0" w:color="auto"/>
          </w:divBdr>
        </w:div>
        <w:div w:id="213005375">
          <w:marLeft w:val="0"/>
          <w:marRight w:val="0"/>
          <w:marTop w:val="0"/>
          <w:marBottom w:val="0"/>
          <w:divBdr>
            <w:top w:val="none" w:sz="0" w:space="0" w:color="auto"/>
            <w:left w:val="none" w:sz="0" w:space="0" w:color="auto"/>
            <w:bottom w:val="none" w:sz="0" w:space="0" w:color="auto"/>
            <w:right w:val="none" w:sz="0" w:space="0" w:color="auto"/>
          </w:divBdr>
        </w:div>
        <w:div w:id="1523012902">
          <w:marLeft w:val="0"/>
          <w:marRight w:val="0"/>
          <w:marTop w:val="0"/>
          <w:marBottom w:val="0"/>
          <w:divBdr>
            <w:top w:val="none" w:sz="0" w:space="0" w:color="auto"/>
            <w:left w:val="none" w:sz="0" w:space="0" w:color="auto"/>
            <w:bottom w:val="none" w:sz="0" w:space="0" w:color="auto"/>
            <w:right w:val="none" w:sz="0" w:space="0" w:color="auto"/>
          </w:divBdr>
        </w:div>
        <w:div w:id="630138168">
          <w:marLeft w:val="0"/>
          <w:marRight w:val="0"/>
          <w:marTop w:val="0"/>
          <w:marBottom w:val="0"/>
          <w:divBdr>
            <w:top w:val="none" w:sz="0" w:space="0" w:color="auto"/>
            <w:left w:val="none" w:sz="0" w:space="0" w:color="auto"/>
            <w:bottom w:val="none" w:sz="0" w:space="0" w:color="auto"/>
            <w:right w:val="none" w:sz="0" w:space="0" w:color="auto"/>
          </w:divBdr>
        </w:div>
        <w:div w:id="1439984901">
          <w:marLeft w:val="0"/>
          <w:marRight w:val="0"/>
          <w:marTop w:val="0"/>
          <w:marBottom w:val="0"/>
          <w:divBdr>
            <w:top w:val="none" w:sz="0" w:space="0" w:color="auto"/>
            <w:left w:val="none" w:sz="0" w:space="0" w:color="auto"/>
            <w:bottom w:val="none" w:sz="0" w:space="0" w:color="auto"/>
            <w:right w:val="none" w:sz="0" w:space="0" w:color="auto"/>
          </w:divBdr>
        </w:div>
        <w:div w:id="121116557">
          <w:marLeft w:val="0"/>
          <w:marRight w:val="0"/>
          <w:marTop w:val="0"/>
          <w:marBottom w:val="0"/>
          <w:divBdr>
            <w:top w:val="none" w:sz="0" w:space="0" w:color="auto"/>
            <w:left w:val="none" w:sz="0" w:space="0" w:color="auto"/>
            <w:bottom w:val="none" w:sz="0" w:space="0" w:color="auto"/>
            <w:right w:val="none" w:sz="0" w:space="0" w:color="auto"/>
          </w:divBdr>
        </w:div>
        <w:div w:id="111050369">
          <w:marLeft w:val="0"/>
          <w:marRight w:val="0"/>
          <w:marTop w:val="0"/>
          <w:marBottom w:val="0"/>
          <w:divBdr>
            <w:top w:val="none" w:sz="0" w:space="0" w:color="auto"/>
            <w:left w:val="none" w:sz="0" w:space="0" w:color="auto"/>
            <w:bottom w:val="none" w:sz="0" w:space="0" w:color="auto"/>
            <w:right w:val="none" w:sz="0" w:space="0" w:color="auto"/>
          </w:divBdr>
        </w:div>
        <w:div w:id="1238788597">
          <w:marLeft w:val="0"/>
          <w:marRight w:val="0"/>
          <w:marTop w:val="0"/>
          <w:marBottom w:val="0"/>
          <w:divBdr>
            <w:top w:val="none" w:sz="0" w:space="0" w:color="auto"/>
            <w:left w:val="none" w:sz="0" w:space="0" w:color="auto"/>
            <w:bottom w:val="none" w:sz="0" w:space="0" w:color="auto"/>
            <w:right w:val="none" w:sz="0" w:space="0" w:color="auto"/>
          </w:divBdr>
        </w:div>
        <w:div w:id="1923290815">
          <w:marLeft w:val="0"/>
          <w:marRight w:val="0"/>
          <w:marTop w:val="0"/>
          <w:marBottom w:val="0"/>
          <w:divBdr>
            <w:top w:val="none" w:sz="0" w:space="0" w:color="auto"/>
            <w:left w:val="none" w:sz="0" w:space="0" w:color="auto"/>
            <w:bottom w:val="none" w:sz="0" w:space="0" w:color="auto"/>
            <w:right w:val="none" w:sz="0" w:space="0" w:color="auto"/>
          </w:divBdr>
        </w:div>
        <w:div w:id="430249777">
          <w:marLeft w:val="0"/>
          <w:marRight w:val="0"/>
          <w:marTop w:val="0"/>
          <w:marBottom w:val="0"/>
          <w:divBdr>
            <w:top w:val="none" w:sz="0" w:space="0" w:color="auto"/>
            <w:left w:val="none" w:sz="0" w:space="0" w:color="auto"/>
            <w:bottom w:val="none" w:sz="0" w:space="0" w:color="auto"/>
            <w:right w:val="none" w:sz="0" w:space="0" w:color="auto"/>
          </w:divBdr>
        </w:div>
        <w:div w:id="888104844">
          <w:marLeft w:val="0"/>
          <w:marRight w:val="0"/>
          <w:marTop w:val="0"/>
          <w:marBottom w:val="0"/>
          <w:divBdr>
            <w:top w:val="none" w:sz="0" w:space="0" w:color="auto"/>
            <w:left w:val="none" w:sz="0" w:space="0" w:color="auto"/>
            <w:bottom w:val="none" w:sz="0" w:space="0" w:color="auto"/>
            <w:right w:val="none" w:sz="0" w:space="0" w:color="auto"/>
          </w:divBdr>
        </w:div>
        <w:div w:id="125902286">
          <w:marLeft w:val="0"/>
          <w:marRight w:val="0"/>
          <w:marTop w:val="0"/>
          <w:marBottom w:val="0"/>
          <w:divBdr>
            <w:top w:val="none" w:sz="0" w:space="0" w:color="auto"/>
            <w:left w:val="none" w:sz="0" w:space="0" w:color="auto"/>
            <w:bottom w:val="none" w:sz="0" w:space="0" w:color="auto"/>
            <w:right w:val="none" w:sz="0" w:space="0" w:color="auto"/>
          </w:divBdr>
        </w:div>
        <w:div w:id="2075541244">
          <w:marLeft w:val="0"/>
          <w:marRight w:val="0"/>
          <w:marTop w:val="0"/>
          <w:marBottom w:val="0"/>
          <w:divBdr>
            <w:top w:val="none" w:sz="0" w:space="0" w:color="auto"/>
            <w:left w:val="none" w:sz="0" w:space="0" w:color="auto"/>
            <w:bottom w:val="none" w:sz="0" w:space="0" w:color="auto"/>
            <w:right w:val="none" w:sz="0" w:space="0" w:color="auto"/>
          </w:divBdr>
        </w:div>
        <w:div w:id="1790658007">
          <w:marLeft w:val="0"/>
          <w:marRight w:val="0"/>
          <w:marTop w:val="0"/>
          <w:marBottom w:val="0"/>
          <w:divBdr>
            <w:top w:val="none" w:sz="0" w:space="0" w:color="auto"/>
            <w:left w:val="none" w:sz="0" w:space="0" w:color="auto"/>
            <w:bottom w:val="none" w:sz="0" w:space="0" w:color="auto"/>
            <w:right w:val="none" w:sz="0" w:space="0" w:color="auto"/>
          </w:divBdr>
        </w:div>
        <w:div w:id="1507863889">
          <w:marLeft w:val="0"/>
          <w:marRight w:val="0"/>
          <w:marTop w:val="0"/>
          <w:marBottom w:val="0"/>
          <w:divBdr>
            <w:top w:val="none" w:sz="0" w:space="0" w:color="auto"/>
            <w:left w:val="none" w:sz="0" w:space="0" w:color="auto"/>
            <w:bottom w:val="none" w:sz="0" w:space="0" w:color="auto"/>
            <w:right w:val="none" w:sz="0" w:space="0" w:color="auto"/>
          </w:divBdr>
        </w:div>
        <w:div w:id="205875533">
          <w:marLeft w:val="0"/>
          <w:marRight w:val="0"/>
          <w:marTop w:val="0"/>
          <w:marBottom w:val="0"/>
          <w:divBdr>
            <w:top w:val="none" w:sz="0" w:space="0" w:color="auto"/>
            <w:left w:val="none" w:sz="0" w:space="0" w:color="auto"/>
            <w:bottom w:val="none" w:sz="0" w:space="0" w:color="auto"/>
            <w:right w:val="none" w:sz="0" w:space="0" w:color="auto"/>
          </w:divBdr>
        </w:div>
        <w:div w:id="1415862170">
          <w:marLeft w:val="0"/>
          <w:marRight w:val="0"/>
          <w:marTop w:val="0"/>
          <w:marBottom w:val="0"/>
          <w:divBdr>
            <w:top w:val="none" w:sz="0" w:space="0" w:color="auto"/>
            <w:left w:val="none" w:sz="0" w:space="0" w:color="auto"/>
            <w:bottom w:val="none" w:sz="0" w:space="0" w:color="auto"/>
            <w:right w:val="none" w:sz="0" w:space="0" w:color="auto"/>
          </w:divBdr>
        </w:div>
        <w:div w:id="1152520465">
          <w:marLeft w:val="0"/>
          <w:marRight w:val="0"/>
          <w:marTop w:val="0"/>
          <w:marBottom w:val="0"/>
          <w:divBdr>
            <w:top w:val="none" w:sz="0" w:space="0" w:color="auto"/>
            <w:left w:val="none" w:sz="0" w:space="0" w:color="auto"/>
            <w:bottom w:val="none" w:sz="0" w:space="0" w:color="auto"/>
            <w:right w:val="none" w:sz="0" w:space="0" w:color="auto"/>
          </w:divBdr>
        </w:div>
        <w:div w:id="980572611">
          <w:marLeft w:val="0"/>
          <w:marRight w:val="0"/>
          <w:marTop w:val="0"/>
          <w:marBottom w:val="0"/>
          <w:divBdr>
            <w:top w:val="none" w:sz="0" w:space="0" w:color="auto"/>
            <w:left w:val="none" w:sz="0" w:space="0" w:color="auto"/>
            <w:bottom w:val="none" w:sz="0" w:space="0" w:color="auto"/>
            <w:right w:val="none" w:sz="0" w:space="0" w:color="auto"/>
          </w:divBdr>
        </w:div>
      </w:divsChild>
    </w:div>
    <w:div w:id="948390615">
      <w:bodyDiv w:val="1"/>
      <w:marLeft w:val="0"/>
      <w:marRight w:val="0"/>
      <w:marTop w:val="0"/>
      <w:marBottom w:val="0"/>
      <w:divBdr>
        <w:top w:val="none" w:sz="0" w:space="0" w:color="auto"/>
        <w:left w:val="none" w:sz="0" w:space="0" w:color="auto"/>
        <w:bottom w:val="none" w:sz="0" w:space="0" w:color="auto"/>
        <w:right w:val="none" w:sz="0" w:space="0" w:color="auto"/>
      </w:divBdr>
    </w:div>
    <w:div w:id="1042249266">
      <w:bodyDiv w:val="1"/>
      <w:marLeft w:val="0"/>
      <w:marRight w:val="0"/>
      <w:marTop w:val="0"/>
      <w:marBottom w:val="0"/>
      <w:divBdr>
        <w:top w:val="none" w:sz="0" w:space="0" w:color="auto"/>
        <w:left w:val="none" w:sz="0" w:space="0" w:color="auto"/>
        <w:bottom w:val="none" w:sz="0" w:space="0" w:color="auto"/>
        <w:right w:val="none" w:sz="0" w:space="0" w:color="auto"/>
      </w:divBdr>
    </w:div>
    <w:div w:id="1702248077">
      <w:bodyDiv w:val="1"/>
      <w:marLeft w:val="0"/>
      <w:marRight w:val="0"/>
      <w:marTop w:val="0"/>
      <w:marBottom w:val="0"/>
      <w:divBdr>
        <w:top w:val="none" w:sz="0" w:space="0" w:color="auto"/>
        <w:left w:val="none" w:sz="0" w:space="0" w:color="auto"/>
        <w:bottom w:val="none" w:sz="0" w:space="0" w:color="auto"/>
        <w:right w:val="none" w:sz="0" w:space="0" w:color="auto"/>
      </w:divBdr>
      <w:divsChild>
        <w:div w:id="1272398618">
          <w:marLeft w:val="0"/>
          <w:marRight w:val="0"/>
          <w:marTop w:val="0"/>
          <w:marBottom w:val="0"/>
          <w:divBdr>
            <w:top w:val="none" w:sz="0" w:space="0" w:color="auto"/>
            <w:left w:val="none" w:sz="0" w:space="0" w:color="auto"/>
            <w:bottom w:val="none" w:sz="0" w:space="0" w:color="auto"/>
            <w:right w:val="none" w:sz="0" w:space="0" w:color="auto"/>
          </w:divBdr>
        </w:div>
      </w:divsChild>
    </w:div>
    <w:div w:id="200982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forms.office.com/e/3GqZKgqH2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CFB2001386F408C9A0A28BAE46FFF" ma:contentTypeVersion="13" ma:contentTypeDescription="Create a new document." ma:contentTypeScope="" ma:versionID="c3e228840190e086ad50935a85a83036">
  <xsd:schema xmlns:xsd="http://www.w3.org/2001/XMLSchema" xmlns:xs="http://www.w3.org/2001/XMLSchema" xmlns:p="http://schemas.microsoft.com/office/2006/metadata/properties" xmlns:ns3="9660cc88-28eb-4447-8979-cf988d181f41" xmlns:ns4="720d5c63-2753-4ada-8259-49abaccd4956" targetNamespace="http://schemas.microsoft.com/office/2006/metadata/properties" ma:root="true" ma:fieldsID="ddb66dcb50f31dfba4a85b547cba73fc" ns3:_="" ns4:_="">
    <xsd:import namespace="9660cc88-28eb-4447-8979-cf988d181f41"/>
    <xsd:import namespace="720d5c63-2753-4ada-8259-49abaccd495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60cc88-28eb-4447-8979-cf988d181f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d5c63-2753-4ada-8259-49abaccd495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24751E-8E60-4DDA-9334-42AB88929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60cc88-28eb-4447-8979-cf988d181f41"/>
    <ds:schemaRef ds:uri="720d5c63-2753-4ada-8259-49abaccd4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6B076-2E60-4EAA-8B9B-9CAD427F10C5}">
  <ds:schemaRefs>
    <ds:schemaRef ds:uri="http://schemas.microsoft.com/sharepoint/v3/contenttype/forms"/>
  </ds:schemaRefs>
</ds:datastoreItem>
</file>

<file path=customXml/itemProps3.xml><?xml version="1.0" encoding="utf-8"?>
<ds:datastoreItem xmlns:ds="http://schemas.openxmlformats.org/officeDocument/2006/customXml" ds:itemID="{2E163927-9E8B-4191-B0CA-BB403D2927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Orji Kenneth Ibezim</dc:creator>
  <cp:keywords/>
  <dc:description/>
  <cp:lastModifiedBy>Philip Sule</cp:lastModifiedBy>
  <cp:revision>2</cp:revision>
  <cp:lastPrinted>2021-04-20T09:01:00Z</cp:lastPrinted>
  <dcterms:created xsi:type="dcterms:W3CDTF">2024-02-09T09:25:00Z</dcterms:created>
  <dcterms:modified xsi:type="dcterms:W3CDTF">2024-02-09T09:25:00Z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0x0101000FCCFB2001386F408C9A0A28BAE46FFF</vt:lpwstr>
  </property>
</Properties>
</file>