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56211" w14:textId="117D8EF1" w:rsidR="002F50E6" w:rsidRPr="00236B51" w:rsidRDefault="00236B51" w:rsidP="002F50E6">
      <w:pPr>
        <w:pStyle w:val="Heading1"/>
        <w:shd w:val="clear" w:color="auto" w:fill="00B0F0"/>
        <w:spacing w:before="120" w:after="120" w:line="240" w:lineRule="auto"/>
        <w:jc w:val="center"/>
        <w:rPr>
          <w:rFonts w:ascii="Arial" w:eastAsia="Times" w:hAnsi="Arial" w:cs="Arial"/>
          <w:b/>
          <w:bCs/>
          <w:color w:val="FFFFFF" w:themeColor="background1"/>
          <w:sz w:val="28"/>
          <w:szCs w:val="28"/>
          <w:lang w:val="en-US"/>
        </w:rPr>
      </w:pPr>
      <w:bookmarkStart w:id="0" w:name="_Hlk8115720"/>
      <w:r w:rsidRPr="00236B51">
        <w:rPr>
          <w:rFonts w:ascii="Arial" w:eastAsia="Times" w:hAnsi="Arial" w:cs="Arial"/>
          <w:b/>
          <w:bCs/>
          <w:color w:val="FFFFFF" w:themeColor="background1"/>
          <w:sz w:val="28"/>
          <w:szCs w:val="28"/>
          <w:lang w:val="en-US"/>
        </w:rPr>
        <w:t xml:space="preserve">Annex </w:t>
      </w:r>
      <w:r>
        <w:rPr>
          <w:rFonts w:ascii="Arial" w:eastAsia="Times" w:hAnsi="Arial" w:cs="Arial"/>
          <w:b/>
          <w:bCs/>
          <w:color w:val="FFFFFF" w:themeColor="background1"/>
          <w:sz w:val="28"/>
          <w:szCs w:val="28"/>
          <w:lang w:val="en-US"/>
        </w:rPr>
        <w:t>II</w:t>
      </w:r>
      <w:r w:rsidRPr="00236B51">
        <w:rPr>
          <w:rFonts w:ascii="Arial" w:eastAsia="Times" w:hAnsi="Arial" w:cs="Arial"/>
          <w:b/>
          <w:bCs/>
          <w:color w:val="FFFFFF" w:themeColor="background1"/>
          <w:sz w:val="28"/>
          <w:szCs w:val="28"/>
          <w:lang w:val="en-US"/>
        </w:rPr>
        <w:t xml:space="preserve">: Mandatory Technical Requirements </w:t>
      </w:r>
    </w:p>
    <w:bookmarkEnd w:id="0"/>
    <w:p w14:paraId="1A936535" w14:textId="77777777" w:rsidR="00236B51" w:rsidRDefault="00236B51" w:rsidP="002F50E6">
      <w:pPr>
        <w:pStyle w:val="Heading1"/>
        <w:spacing w:before="120" w:after="120" w:line="240" w:lineRule="auto"/>
        <w:jc w:val="both"/>
        <w:rPr>
          <w:rFonts w:ascii="Arial" w:hAnsi="Arial" w:cs="Arial"/>
          <w:sz w:val="28"/>
          <w:szCs w:val="28"/>
        </w:rPr>
      </w:pPr>
    </w:p>
    <w:p w14:paraId="27E1440F" w14:textId="7FD59495" w:rsidR="002F50E6" w:rsidRPr="00B467BC" w:rsidRDefault="002F50E6" w:rsidP="00236B51">
      <w:pPr>
        <w:pStyle w:val="Heading1"/>
        <w:numPr>
          <w:ilvl w:val="0"/>
          <w:numId w:val="5"/>
        </w:numPr>
        <w:spacing w:before="120" w:after="120" w:line="240" w:lineRule="auto"/>
        <w:jc w:val="both"/>
        <w:rPr>
          <w:rFonts w:ascii="Arial" w:hAnsi="Arial" w:cs="Arial"/>
          <w:sz w:val="28"/>
          <w:szCs w:val="28"/>
        </w:rPr>
      </w:pPr>
      <w:r w:rsidRPr="00B467BC">
        <w:rPr>
          <w:rFonts w:ascii="Arial" w:hAnsi="Arial" w:cs="Arial"/>
          <w:sz w:val="28"/>
          <w:szCs w:val="28"/>
        </w:rPr>
        <w:t>Mandatory Technical Requirements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9"/>
        <w:gridCol w:w="3794"/>
        <w:gridCol w:w="1203"/>
        <w:gridCol w:w="3794"/>
      </w:tblGrid>
      <w:tr w:rsidR="002F50E6" w:rsidRPr="00D549CA" w14:paraId="63F48298" w14:textId="77777777" w:rsidTr="0BFF5E6F">
        <w:trPr>
          <w:trHeight w:val="255"/>
          <w:tblHeader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FCAA3A" w14:textId="77777777" w:rsidR="002F50E6" w:rsidRPr="00D549CA" w:rsidRDefault="002F50E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#</w:t>
            </w:r>
          </w:p>
        </w:tc>
        <w:tc>
          <w:tcPr>
            <w:tcW w:w="203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1B1E15" w14:textId="77777777" w:rsidR="002F50E6" w:rsidRPr="00D549CA" w:rsidRDefault="002F50E6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Mandatory </w:t>
            </w:r>
            <w:r w:rsidRPr="3B5229E7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Requirement</w:t>
            </w:r>
          </w:p>
        </w:tc>
        <w:tc>
          <w:tcPr>
            <w:tcW w:w="6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5DC925" w14:textId="77777777" w:rsidR="002F50E6" w:rsidRDefault="002F50E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Your response</w:t>
            </w:r>
          </w:p>
          <w:p w14:paraId="22FA6F28" w14:textId="77777777" w:rsidR="002F50E6" w:rsidRPr="3B5229E7" w:rsidRDefault="002F50E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(Yes/No)</w:t>
            </w:r>
          </w:p>
        </w:tc>
        <w:tc>
          <w:tcPr>
            <w:tcW w:w="203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C870C6C" w14:textId="77777777" w:rsidR="002F50E6" w:rsidRPr="00D549CA" w:rsidRDefault="002F50E6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3B5229E7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Please explain in detail your response. Please quote the page or attachment in the Technical Proposal where information on compliance with each given </w:t>
            </w:r>
            <w:proofErr w:type="gramStart"/>
            <w:r w:rsidRPr="3B5229E7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criteria</w:t>
            </w:r>
            <w:proofErr w:type="gramEnd"/>
            <w:r w:rsidRPr="3B5229E7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can be found.</w:t>
            </w:r>
          </w:p>
        </w:tc>
      </w:tr>
      <w:tr w:rsidR="002F50E6" w:rsidRPr="00D549CA" w14:paraId="5AC54C40" w14:textId="77777777" w:rsidTr="0BFF5E6F">
        <w:trPr>
          <w:trHeight w:val="72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2E8B2" w14:textId="77777777" w:rsidR="002F50E6" w:rsidRPr="00E60997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5C896" w14:textId="77777777" w:rsidR="002F50E6" w:rsidRPr="3B5229E7" w:rsidRDefault="002F50E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549CA">
              <w:rPr>
                <w:rFonts w:ascii="Arial" w:hAnsi="Arial" w:cs="Arial"/>
                <w:lang w:val="en-US"/>
              </w:rPr>
              <w:t xml:space="preserve">The </w:t>
            </w:r>
            <w:r>
              <w:rPr>
                <w:rFonts w:ascii="Arial" w:hAnsi="Arial" w:cs="Arial"/>
                <w:lang w:val="en-US"/>
              </w:rPr>
              <w:t>appointed service provider</w:t>
            </w:r>
            <w:r w:rsidRPr="00D549CA">
              <w:rPr>
                <w:rFonts w:ascii="Arial" w:hAnsi="Arial" w:cs="Arial"/>
                <w:lang w:val="en-US"/>
              </w:rPr>
              <w:t xml:space="preserve"> shall ensure exterritoriality (</w:t>
            </w:r>
            <w:r w:rsidRPr="00D549CA">
              <w:rPr>
                <w:rFonts w:ascii="Arial" w:hAnsi="Arial" w:cs="Arial"/>
                <w:shd w:val="clear" w:color="auto" w:fill="FFFFFF"/>
              </w:rPr>
              <w:t>diplomatic immunity)</w:t>
            </w:r>
            <w:r w:rsidRPr="00D549CA">
              <w:rPr>
                <w:rFonts w:ascii="Arial" w:hAnsi="Arial" w:cs="Arial"/>
                <w:lang w:val="en-US"/>
              </w:rPr>
              <w:t xml:space="preserve"> of all UNICEF materials and assets in their custody.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E6C0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A3D3FCC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</w:tr>
      <w:tr w:rsidR="002F50E6" w:rsidRPr="00D549CA" w14:paraId="79C91756" w14:textId="77777777" w:rsidTr="0BFF5E6F">
        <w:trPr>
          <w:trHeight w:val="72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B169A" w14:textId="77777777" w:rsidR="002F50E6" w:rsidRPr="00E60997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F0C9A" w14:textId="77777777" w:rsidR="002F50E6" w:rsidRPr="00D549CA" w:rsidRDefault="002F50E6">
            <w:pPr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 w:rsidRPr="3B5229E7">
              <w:rPr>
                <w:rFonts w:ascii="Arial" w:hAnsi="Arial" w:cs="Arial"/>
              </w:rPr>
              <w:t xml:space="preserve">Do you have a </w:t>
            </w:r>
            <w:r>
              <w:rPr>
                <w:rFonts w:ascii="Arial" w:hAnsi="Arial" w:cs="Arial"/>
              </w:rPr>
              <w:t xml:space="preserve">climate-controlled </w:t>
            </w:r>
            <w:r w:rsidRPr="3B5229E7">
              <w:rPr>
                <w:rFonts w:ascii="Arial" w:hAnsi="Arial" w:cs="Arial"/>
              </w:rPr>
              <w:t>media vault?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3570C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F6F3ECD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</w:tr>
      <w:tr w:rsidR="002F50E6" w:rsidRPr="00D549CA" w14:paraId="76DD218F" w14:textId="77777777" w:rsidTr="0BFF5E6F">
        <w:trPr>
          <w:trHeight w:val="72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1286B" w14:textId="77777777" w:rsidR="002F50E6" w:rsidRPr="00E60997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5330" w14:textId="77777777" w:rsidR="002F50E6" w:rsidRPr="3B5229E7" w:rsidRDefault="002F50E6">
            <w:pPr>
              <w:spacing w:before="120" w:after="120" w:line="240" w:lineRule="auto"/>
              <w:rPr>
                <w:rFonts w:ascii="Arial" w:hAnsi="Arial" w:cs="Arial"/>
              </w:rPr>
            </w:pPr>
            <w:r w:rsidRPr="3B5229E7">
              <w:rPr>
                <w:rFonts w:ascii="Arial" w:hAnsi="Arial" w:cs="Arial"/>
                <w:color w:val="000000" w:themeColor="text1"/>
              </w:rPr>
              <w:t>Do you guarantee there will be no “hostage fees” (</w:t>
            </w:r>
            <w:proofErr w:type="gramStart"/>
            <w:r w:rsidRPr="3B5229E7">
              <w:rPr>
                <w:rFonts w:ascii="Arial" w:hAnsi="Arial" w:cs="Arial"/>
                <w:color w:val="000000" w:themeColor="text1"/>
              </w:rPr>
              <w:t>i.e.</w:t>
            </w:r>
            <w:proofErr w:type="gramEnd"/>
            <w:r w:rsidRPr="3B5229E7">
              <w:rPr>
                <w:rFonts w:ascii="Arial" w:hAnsi="Arial" w:cs="Arial"/>
                <w:color w:val="000000" w:themeColor="text1"/>
              </w:rPr>
              <w:t xml:space="preserve"> fees for permanent removal)?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0265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064D21B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</w:tr>
      <w:tr w:rsidR="002F50E6" w:rsidRPr="00D549CA" w14:paraId="3B7277AE" w14:textId="77777777" w:rsidTr="0BFF5E6F">
        <w:trPr>
          <w:trHeight w:val="791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D5D4B" w14:textId="77777777" w:rsidR="002F50E6" w:rsidRPr="00E60997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C0EA" w14:textId="4DBFCE3F" w:rsidR="002F50E6" w:rsidRPr="00D549CA" w:rsidRDefault="002F50E6" w:rsidP="0BFF5E6F">
            <w:pPr>
              <w:spacing w:before="120" w:after="120" w:line="240" w:lineRule="auto"/>
              <w:rPr>
                <w:rFonts w:ascii="Arial" w:eastAsia="Arial" w:hAnsi="Arial" w:cs="Arial"/>
              </w:rPr>
            </w:pPr>
            <w:r w:rsidRPr="0BFF5E6F">
              <w:rPr>
                <w:rFonts w:ascii="Arial" w:hAnsi="Arial" w:cs="Arial"/>
                <w:color w:val="000000" w:themeColor="text1"/>
              </w:rPr>
              <w:t xml:space="preserve">Do you comply with </w:t>
            </w:r>
            <w:r w:rsidRPr="0BFF5E6F">
              <w:rPr>
                <w:rFonts w:ascii="Arial" w:hAnsi="Arial" w:cs="Arial"/>
                <w:color w:val="000000" w:themeColor="text1"/>
                <w:lang w:val="en-US"/>
              </w:rPr>
              <w:t>Federal Regulation</w:t>
            </w:r>
            <w:r w:rsidRPr="0BFF5E6F">
              <w:rPr>
                <w:rFonts w:ascii="Arial" w:hAnsi="Arial" w:cs="Arial"/>
                <w:color w:val="000000" w:themeColor="text1"/>
              </w:rPr>
              <w:t xml:space="preserve"> 36 CFR K?</w:t>
            </w:r>
            <w:r w:rsidR="7862A333" w:rsidRPr="0BFF5E6F">
              <w:rPr>
                <w:rFonts w:ascii="Arial" w:hAnsi="Arial" w:cs="Arial"/>
                <w:color w:val="000000" w:themeColor="text1"/>
              </w:rPr>
              <w:t xml:space="preserve"> </w:t>
            </w:r>
            <w:r w:rsidR="06C38998" w:rsidRPr="0BFF5E6F">
              <w:rPr>
                <w:rFonts w:ascii="Arial" w:hAnsi="Arial" w:cs="Arial"/>
                <w:color w:val="000000" w:themeColor="text1"/>
              </w:rPr>
              <w:t xml:space="preserve"> </w:t>
            </w:r>
            <w:r w:rsidR="06C38998" w:rsidRPr="0BFF5E6F">
              <w:rPr>
                <w:rStyle w:val="normaltextrun"/>
                <w:rFonts w:ascii="Calibri" w:eastAsia="Calibri" w:hAnsi="Calibri" w:cs="Calibri"/>
                <w:color w:val="000000" w:themeColor="text1"/>
                <w:lang w:val="en-US"/>
              </w:rPr>
              <w:t>New York Headquarters (NYHQ) only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B377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F42A9A1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</w:tr>
      <w:tr w:rsidR="002F50E6" w:rsidRPr="00D549CA" w14:paraId="6D2AD65C" w14:textId="77777777" w:rsidTr="0BFF5E6F">
        <w:trPr>
          <w:trHeight w:val="46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62128" w14:textId="77777777" w:rsidR="002F50E6" w:rsidRPr="00E60997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D84B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  <w:r w:rsidRPr="3B5229E7">
              <w:rPr>
                <w:rFonts w:ascii="Arial" w:hAnsi="Arial" w:cs="Arial"/>
                <w:color w:val="000000" w:themeColor="text1"/>
              </w:rPr>
              <w:t xml:space="preserve">Is the access to the whole of the facility authorized-only (i.e., </w:t>
            </w:r>
            <w:r>
              <w:rPr>
                <w:rFonts w:ascii="Arial" w:hAnsi="Arial" w:cs="Arial"/>
                <w:color w:val="000000" w:themeColor="text1"/>
              </w:rPr>
              <w:t>all doors are</w:t>
            </w:r>
            <w:r w:rsidRPr="3B5229E7">
              <w:rPr>
                <w:rFonts w:ascii="Arial" w:hAnsi="Arial" w:cs="Arial"/>
                <w:color w:val="000000" w:themeColor="text1"/>
              </w:rPr>
              <w:t xml:space="preserve"> locked</w:t>
            </w:r>
            <w:r>
              <w:rPr>
                <w:rFonts w:ascii="Arial" w:hAnsi="Arial" w:cs="Arial"/>
                <w:color w:val="000000" w:themeColor="text1"/>
              </w:rPr>
              <w:t>, and access is monitored</w:t>
            </w:r>
            <w:r w:rsidRPr="3B5229E7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8A25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BC05934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</w:tr>
      <w:tr w:rsidR="002F50E6" w:rsidRPr="00D549CA" w14:paraId="3FB77F6F" w14:textId="77777777" w:rsidTr="0BFF5E6F">
        <w:trPr>
          <w:trHeight w:val="48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E89A6" w14:textId="77777777" w:rsidR="002F50E6" w:rsidRPr="00E60997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7374" w14:textId="1D8147FD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144B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BC42B21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</w:tr>
      <w:tr w:rsidR="0BFF5E6F" w14:paraId="1AD73D39" w14:textId="77777777" w:rsidTr="0BFF5E6F">
        <w:trPr>
          <w:trHeight w:val="48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053C9" w14:textId="36CB0769" w:rsidR="0BFF5E6F" w:rsidRDefault="0BFF5E6F" w:rsidP="00D97C88">
            <w:pPr>
              <w:pStyle w:val="ListParagraph"/>
              <w:numPr>
                <w:ilvl w:val="1"/>
                <w:numId w:val="1"/>
              </w:num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1649" w14:textId="18DD1FEB" w:rsidR="41EC3698" w:rsidRDefault="41EC3698" w:rsidP="0BFF5E6F">
            <w:pPr>
              <w:spacing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EB5A" w14:textId="6D487125" w:rsidR="0BFF5E6F" w:rsidRDefault="0BFF5E6F" w:rsidP="0BFF5E6F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</w:p>
        </w:tc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B3D749B" w14:textId="2A95202D" w:rsidR="0BFF5E6F" w:rsidRDefault="0BFF5E6F" w:rsidP="0BFF5E6F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</w:p>
        </w:tc>
      </w:tr>
    </w:tbl>
    <w:p w14:paraId="7B731FD3" w14:textId="77777777" w:rsidR="00236B51" w:rsidRDefault="00236B51" w:rsidP="00236B51">
      <w:pPr>
        <w:pStyle w:val="Heading1"/>
        <w:spacing w:before="120" w:after="120" w:line="240" w:lineRule="auto"/>
        <w:ind w:left="720"/>
        <w:jc w:val="both"/>
        <w:rPr>
          <w:rFonts w:ascii="Arial" w:hAnsi="Arial" w:cs="Arial"/>
          <w:sz w:val="28"/>
          <w:szCs w:val="28"/>
        </w:rPr>
      </w:pPr>
    </w:p>
    <w:p w14:paraId="22BC274F" w14:textId="77777777" w:rsidR="00236B51" w:rsidRPr="00236B51" w:rsidRDefault="00236B51" w:rsidP="00236B51">
      <w:pPr>
        <w:pStyle w:val="Heading1"/>
        <w:spacing w:before="120" w:after="120" w:line="240" w:lineRule="auto"/>
        <w:ind w:left="720"/>
        <w:jc w:val="both"/>
        <w:rPr>
          <w:rFonts w:ascii="Arial" w:hAnsi="Arial" w:cs="Arial"/>
          <w:sz w:val="28"/>
          <w:szCs w:val="28"/>
        </w:rPr>
      </w:pPr>
    </w:p>
    <w:p w14:paraId="7DA0951F" w14:textId="0A98CB4E" w:rsidR="002F50E6" w:rsidRPr="00B467BC" w:rsidRDefault="002F50E6" w:rsidP="00236B51">
      <w:pPr>
        <w:pStyle w:val="Heading1"/>
        <w:numPr>
          <w:ilvl w:val="0"/>
          <w:numId w:val="5"/>
        </w:numPr>
        <w:spacing w:before="120" w:after="120" w:line="240" w:lineRule="auto"/>
        <w:jc w:val="both"/>
        <w:rPr>
          <w:rFonts w:ascii="Arial" w:hAnsi="Arial" w:cs="Arial"/>
          <w:sz w:val="28"/>
          <w:szCs w:val="28"/>
        </w:rPr>
      </w:pPr>
      <w:r w:rsidRPr="00B467BC">
        <w:rPr>
          <w:rFonts w:ascii="Arial" w:hAnsi="Arial" w:cs="Arial"/>
          <w:sz w:val="28"/>
          <w:szCs w:val="28"/>
        </w:rPr>
        <w:t>Other Technical Requirements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9"/>
        <w:gridCol w:w="3794"/>
        <w:gridCol w:w="1203"/>
        <w:gridCol w:w="3794"/>
      </w:tblGrid>
      <w:tr w:rsidR="002F50E6" w:rsidRPr="00D549CA" w14:paraId="2DCA1EA7" w14:textId="77777777" w:rsidTr="0BFF5E6F">
        <w:trPr>
          <w:trHeight w:val="255"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85B143" w14:textId="77777777" w:rsidR="002F50E6" w:rsidRPr="00D549CA" w:rsidRDefault="002F50E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#</w:t>
            </w:r>
          </w:p>
        </w:tc>
        <w:tc>
          <w:tcPr>
            <w:tcW w:w="203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EE1980" w14:textId="77777777" w:rsidR="002F50E6" w:rsidRPr="00D549CA" w:rsidRDefault="002F50E6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3B5229E7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Requirement</w:t>
            </w:r>
          </w:p>
        </w:tc>
        <w:tc>
          <w:tcPr>
            <w:tcW w:w="6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552C40" w14:textId="77777777" w:rsidR="002F50E6" w:rsidRDefault="002F50E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Your response</w:t>
            </w:r>
          </w:p>
          <w:p w14:paraId="428F6A8B" w14:textId="77777777" w:rsidR="002F50E6" w:rsidRPr="3B5229E7" w:rsidRDefault="002F50E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(Yes/No)</w:t>
            </w:r>
          </w:p>
        </w:tc>
        <w:tc>
          <w:tcPr>
            <w:tcW w:w="203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2F7216D" w14:textId="77777777" w:rsidR="002F50E6" w:rsidRPr="00D549CA" w:rsidRDefault="002F50E6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3B5229E7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Please explain in detail your response. Please quote the page or attachment in the Technical Proposal where information on compliance with each given </w:t>
            </w:r>
            <w:proofErr w:type="gramStart"/>
            <w:r w:rsidRPr="3B5229E7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criteria</w:t>
            </w:r>
            <w:proofErr w:type="gramEnd"/>
            <w:r w:rsidRPr="3B5229E7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can be found.</w:t>
            </w:r>
          </w:p>
        </w:tc>
      </w:tr>
      <w:tr w:rsidR="002F50E6" w:rsidRPr="00CE5871" w14:paraId="54C941E8" w14:textId="77777777" w:rsidTr="0BFF5E6F">
        <w:trPr>
          <w:trHeight w:val="62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AE28" w14:textId="77777777" w:rsidR="002F50E6" w:rsidRPr="00CE5871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404EE" w14:textId="77777777" w:rsidR="002F50E6" w:rsidRPr="00CE5871" w:rsidRDefault="002F50E6">
            <w:pPr>
              <w:spacing w:before="120" w:after="120" w:line="240" w:lineRule="auto"/>
              <w:rPr>
                <w:rFonts w:ascii="Arial" w:hAnsi="Arial" w:cs="Arial"/>
              </w:rPr>
            </w:pPr>
            <w:r w:rsidRPr="3B5229E7">
              <w:rPr>
                <w:rFonts w:ascii="Arial" w:hAnsi="Arial" w:cs="Arial"/>
                <w:color w:val="000000" w:themeColor="text1"/>
              </w:rPr>
              <w:t>Do you provide confidential destruction services with destruction certificate?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F47B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CA8DA3D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2F50E6" w:rsidRPr="00CE5871" w14:paraId="5255DBA5" w14:textId="77777777" w:rsidTr="0BFF5E6F">
        <w:trPr>
          <w:trHeight w:val="62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242C3" w14:textId="77777777" w:rsidR="002F50E6" w:rsidRPr="00CE5871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818BE" w14:textId="77777777" w:rsidR="002F50E6" w:rsidRPr="00CE5871" w:rsidRDefault="002F50E6">
            <w:pPr>
              <w:spacing w:before="120" w:after="120" w:line="240" w:lineRule="auto"/>
              <w:rPr>
                <w:rFonts w:ascii="Arial" w:hAnsi="Arial" w:cs="Arial"/>
              </w:rPr>
            </w:pPr>
            <w:r w:rsidRPr="3B5229E7">
              <w:rPr>
                <w:rFonts w:ascii="Arial" w:hAnsi="Arial" w:cs="Arial"/>
                <w:color w:val="000000" w:themeColor="text1"/>
              </w:rPr>
              <w:t>Do you have electronic tracking system with client access, which supports report</w:t>
            </w:r>
            <w:r>
              <w:rPr>
                <w:rFonts w:ascii="Arial" w:hAnsi="Arial" w:cs="Arial"/>
                <w:color w:val="000000" w:themeColor="text1"/>
              </w:rPr>
              <w:t>s</w:t>
            </w:r>
            <w:r w:rsidRPr="3B5229E7">
              <w:rPr>
                <w:rFonts w:ascii="Arial" w:hAnsi="Arial" w:cs="Arial"/>
                <w:color w:val="000000" w:themeColor="text1"/>
              </w:rPr>
              <w:t>?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0C10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B0D8FE2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2F50E6" w:rsidRPr="00CE5871" w14:paraId="3B4BCA8B" w14:textId="77777777" w:rsidTr="0BFF5E6F">
        <w:trPr>
          <w:trHeight w:val="62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81D3C" w14:textId="77777777" w:rsidR="002F50E6" w:rsidRPr="00CE5871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6DE5" w14:textId="77777777" w:rsidR="002F50E6" w:rsidRPr="00FD00CE" w:rsidRDefault="002F50E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D00CE">
              <w:rPr>
                <w:rFonts w:ascii="Arial" w:hAnsi="Arial" w:cs="Arial"/>
                <w:color w:val="000000" w:themeColor="text1"/>
              </w:rPr>
              <w:t xml:space="preserve">Is your electronic tracking system based on barcodes? 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E7FF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5AFA94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2F50E6" w:rsidRPr="00CE5871" w14:paraId="6071B54E" w14:textId="77777777" w:rsidTr="0BFF5E6F">
        <w:trPr>
          <w:trHeight w:val="62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61AF9" w14:textId="77777777" w:rsidR="002F50E6" w:rsidRPr="00CE5871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5B28D" w14:textId="77777777" w:rsidR="002F50E6" w:rsidRPr="00CE5871" w:rsidRDefault="002F50E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D00CE">
              <w:rPr>
                <w:rFonts w:ascii="Arial" w:hAnsi="Arial" w:cs="Arial"/>
              </w:rPr>
              <w:t>Do you provide same day rush delivery?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9ADF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653A12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2F50E6" w:rsidRPr="00CE5871" w14:paraId="6804CA2D" w14:textId="77777777" w:rsidTr="0BFF5E6F">
        <w:trPr>
          <w:trHeight w:val="62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55957" w14:textId="77777777" w:rsidR="002F50E6" w:rsidRPr="00CE5871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11694" w14:textId="77777777" w:rsidR="002F50E6" w:rsidRPr="00CE5871" w:rsidRDefault="002F50E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D00CE">
              <w:rPr>
                <w:rFonts w:ascii="Arial" w:hAnsi="Arial" w:cs="Arial"/>
              </w:rPr>
              <w:t>Do you provide emergency retrieval (24/7)?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F98C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B111CE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2F50E6" w:rsidRPr="00CE5871" w14:paraId="736DFDC8" w14:textId="77777777" w:rsidTr="0BFF5E6F">
        <w:trPr>
          <w:trHeight w:val="62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15FD" w14:textId="77777777" w:rsidR="002F50E6" w:rsidRPr="00CE5871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14521" w14:textId="77777777" w:rsidR="002F50E6" w:rsidRPr="00CE5871" w:rsidRDefault="002F50E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D00CE">
              <w:rPr>
                <w:rFonts w:ascii="Arial" w:hAnsi="Arial" w:cs="Arial"/>
              </w:rPr>
              <w:t>Do you provide “scan on demand” service?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E200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CBD9C4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2F50E6" w:rsidRPr="00CE5871" w14:paraId="07A6A2B2" w14:textId="77777777" w:rsidTr="0BFF5E6F">
        <w:trPr>
          <w:trHeight w:val="62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DC9BB" w14:textId="77777777" w:rsidR="002F50E6" w:rsidRPr="00CE5871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0F04F" w14:textId="77777777" w:rsidR="002F50E6" w:rsidRPr="00CE5871" w:rsidRDefault="002F50E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D00CE">
              <w:rPr>
                <w:rFonts w:ascii="Arial" w:hAnsi="Arial" w:cs="Arial"/>
              </w:rPr>
              <w:t xml:space="preserve">Do you provide onsite review for clients? 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FDAF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A40D7F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2F50E6" w:rsidRPr="00CE5871" w14:paraId="3D79F1F7" w14:textId="77777777" w:rsidTr="0BFF5E6F">
        <w:trPr>
          <w:trHeight w:val="62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C4D2D" w14:textId="77777777" w:rsidR="002F50E6" w:rsidRPr="00CE5871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967E7" w14:textId="77777777" w:rsidR="002F50E6" w:rsidRPr="00CE5871" w:rsidRDefault="002F50E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D00CE">
              <w:rPr>
                <w:rFonts w:ascii="Arial" w:hAnsi="Arial" w:cs="Arial"/>
              </w:rPr>
              <w:t>Can you assign a designated customer service representative?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D75E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AA11CE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2F50E6" w:rsidRPr="00CE5871" w14:paraId="35F97ED2" w14:textId="77777777" w:rsidTr="0BFF5E6F">
        <w:trPr>
          <w:trHeight w:val="62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45A50" w14:textId="77777777" w:rsidR="002F50E6" w:rsidRPr="00CE5871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70C5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  <w:r w:rsidRPr="00CE5871">
              <w:rPr>
                <w:rFonts w:ascii="Arial" w:hAnsi="Arial" w:cs="Arial"/>
              </w:rPr>
              <w:t>Are your employees bonded?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413B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F6B6473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2F50E6" w:rsidRPr="00CE5871" w14:paraId="6F42BACC" w14:textId="77777777" w:rsidTr="0BFF5E6F">
        <w:trPr>
          <w:trHeight w:val="791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31F79" w14:textId="77777777" w:rsidR="002F50E6" w:rsidRPr="00CE5871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B2EFD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  <w:r w:rsidRPr="00CE5871">
              <w:rPr>
                <w:rFonts w:ascii="Arial" w:hAnsi="Arial" w:cs="Arial"/>
              </w:rPr>
              <w:t>Do you have a screening process for new employees?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6511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00301E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2F50E6" w:rsidRPr="00CE5871" w14:paraId="2B0A6546" w14:textId="77777777" w:rsidTr="0BFF5E6F">
        <w:trPr>
          <w:trHeight w:val="72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52462" w14:textId="77777777" w:rsidR="002F50E6" w:rsidRPr="00CE5871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C29B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  <w:r w:rsidRPr="00CE5871">
              <w:rPr>
                <w:rFonts w:ascii="Arial" w:hAnsi="Arial" w:cs="Arial"/>
              </w:rPr>
              <w:t>Are your employees required to sign a confidentiality agreement?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89A8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E4A13D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2F50E6" w:rsidRPr="00CE5871" w14:paraId="7E8C0923" w14:textId="77777777" w:rsidTr="0BFF5E6F">
        <w:trPr>
          <w:trHeight w:val="72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BE62D" w14:textId="77777777" w:rsidR="002F50E6" w:rsidRPr="00CE5871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A2B95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  <w:r w:rsidRPr="00CE5871">
              <w:rPr>
                <w:rFonts w:ascii="Arial" w:hAnsi="Arial" w:cs="Arial"/>
              </w:rPr>
              <w:t>Do you have security procedures and ongoing training for employees?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C7CD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92BC0B0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2F50E6" w:rsidRPr="00D549CA" w14:paraId="1000D0BF" w14:textId="77777777" w:rsidTr="0BFF5E6F">
        <w:trPr>
          <w:trHeight w:val="56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77574" w14:textId="77777777" w:rsidR="002F50E6" w:rsidRPr="00E60997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1D928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  <w:r w:rsidRPr="3B5229E7">
              <w:rPr>
                <w:rFonts w:ascii="Arial" w:hAnsi="Arial" w:cs="Arial"/>
                <w:color w:val="000000" w:themeColor="text1"/>
              </w:rPr>
              <w:t xml:space="preserve">Do you have a back-up power system? 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8A3B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657C3D7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</w:tr>
      <w:tr w:rsidR="002F50E6" w:rsidRPr="00D549CA" w14:paraId="46BDCA22" w14:textId="77777777" w:rsidTr="0BFF5E6F">
        <w:trPr>
          <w:trHeight w:val="48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4E75D" w14:textId="77777777" w:rsidR="002F50E6" w:rsidRPr="00E60997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8232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  <w:r w:rsidRPr="3B5229E7">
              <w:rPr>
                <w:rFonts w:ascii="Arial" w:hAnsi="Arial" w:cs="Arial"/>
                <w:color w:val="000000" w:themeColor="text1"/>
              </w:rPr>
              <w:t>Do you have a 24-hour CCTV monitoring?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A6D6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91C1E28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</w:tr>
      <w:tr w:rsidR="002F50E6" w:rsidRPr="00D549CA" w14:paraId="79ABB2EA" w14:textId="77777777" w:rsidTr="0BFF5E6F">
        <w:trPr>
          <w:trHeight w:val="48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05FE0" w14:textId="77777777" w:rsidR="002F50E6" w:rsidRPr="00E60997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B194B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  <w:r w:rsidRPr="3B5229E7">
              <w:rPr>
                <w:rFonts w:ascii="Arial" w:hAnsi="Arial" w:cs="Arial"/>
                <w:color w:val="000000" w:themeColor="text1"/>
              </w:rPr>
              <w:t xml:space="preserve">Do you have an alarm system which is linked to a security provider and/or the police? 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5B70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CDEC802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</w:tr>
      <w:tr w:rsidR="002F50E6" w:rsidRPr="00D549CA" w14:paraId="0C908CF9" w14:textId="77777777" w:rsidTr="0BFF5E6F">
        <w:trPr>
          <w:trHeight w:val="48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BB212" w14:textId="77777777" w:rsidR="002F50E6" w:rsidRPr="00E60997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B2825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  <w:r w:rsidRPr="3B5229E7">
              <w:rPr>
                <w:rFonts w:ascii="Arial" w:hAnsi="Arial" w:cs="Arial"/>
                <w:color w:val="000000" w:themeColor="text1"/>
              </w:rPr>
              <w:t xml:space="preserve">Is your loading/ unloading area secured? 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D17C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8C444CF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</w:tr>
      <w:tr w:rsidR="002F50E6" w:rsidRPr="00D549CA" w14:paraId="3DA321B6" w14:textId="77777777" w:rsidTr="0BFF5E6F">
        <w:trPr>
          <w:trHeight w:val="48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CE2C8" w14:textId="77777777" w:rsidR="002F50E6" w:rsidRPr="00E60997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4E094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  <w:r w:rsidRPr="3B5229E7">
              <w:rPr>
                <w:rFonts w:ascii="Arial" w:hAnsi="Arial" w:cs="Arial"/>
                <w:color w:val="000000" w:themeColor="text1"/>
              </w:rPr>
              <w:t xml:space="preserve">Are your vehicles secured during the trip, and while at a delivery/pick-up site? 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8A60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AE13B0C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</w:tr>
      <w:tr w:rsidR="002F50E6" w:rsidRPr="00D549CA" w14:paraId="4747AEBF" w14:textId="77777777" w:rsidTr="0BFF5E6F">
        <w:trPr>
          <w:trHeight w:val="48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1219A" w14:textId="77777777" w:rsidR="002F50E6" w:rsidRPr="00E60997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2ECA8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  <w:r w:rsidRPr="00FD00CE">
              <w:rPr>
                <w:rFonts w:ascii="Arial" w:hAnsi="Arial" w:cs="Arial"/>
                <w:color w:val="000000" w:themeColor="text1"/>
              </w:rPr>
              <w:t xml:space="preserve">Are your vehicles equipped with appropriate two-way communications (i.e., drivers have </w:t>
            </w:r>
            <w:proofErr w:type="gramStart"/>
            <w:r w:rsidRPr="00FD00CE">
              <w:rPr>
                <w:rFonts w:ascii="Arial" w:hAnsi="Arial" w:cs="Arial"/>
                <w:color w:val="000000" w:themeColor="text1"/>
              </w:rPr>
              <w:t>cell-phones</w:t>
            </w:r>
            <w:proofErr w:type="gramEnd"/>
            <w:r w:rsidRPr="00FD00CE">
              <w:rPr>
                <w:rFonts w:ascii="Arial" w:hAnsi="Arial" w:cs="Arial"/>
                <w:color w:val="000000" w:themeColor="text1"/>
              </w:rPr>
              <w:t>)?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CF75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CCA0F4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</w:tr>
      <w:tr w:rsidR="002F50E6" w:rsidRPr="00CE5871" w14:paraId="26DAD2F7" w14:textId="77777777" w:rsidTr="0BFF5E6F">
        <w:trPr>
          <w:trHeight w:val="746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7A3D7" w14:textId="77777777" w:rsidR="002F50E6" w:rsidRPr="00CE5871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52966" w14:textId="77777777" w:rsidR="002F50E6" w:rsidRPr="00CE5871" w:rsidRDefault="002F50E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D00CE">
              <w:rPr>
                <w:rFonts w:ascii="Arial" w:hAnsi="Arial" w:cs="Arial"/>
              </w:rPr>
              <w:t xml:space="preserve">Are your </w:t>
            </w:r>
            <w:proofErr w:type="gramStart"/>
            <w:r w:rsidRPr="00FD00CE">
              <w:rPr>
                <w:rFonts w:ascii="Arial" w:hAnsi="Arial" w:cs="Arial"/>
              </w:rPr>
              <w:t>couriers</w:t>
            </w:r>
            <w:proofErr w:type="gramEnd"/>
            <w:r w:rsidRPr="00FD00CE">
              <w:rPr>
                <w:rFonts w:ascii="Arial" w:hAnsi="Arial" w:cs="Arial"/>
              </w:rPr>
              <w:t xml:space="preserve"> company</w:t>
            </w:r>
            <w:r>
              <w:rPr>
                <w:rFonts w:ascii="Arial" w:hAnsi="Arial" w:cs="Arial"/>
              </w:rPr>
              <w:t>-</w:t>
            </w:r>
            <w:r w:rsidRPr="00FD00CE">
              <w:rPr>
                <w:rFonts w:ascii="Arial" w:hAnsi="Arial" w:cs="Arial"/>
              </w:rPr>
              <w:t>staffed, not outsourced?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1409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B758EA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2F50E6" w:rsidRPr="00CE5871" w14:paraId="6865EBBB" w14:textId="77777777" w:rsidTr="0BFF5E6F">
        <w:trPr>
          <w:trHeight w:val="746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C0BEC" w14:textId="77777777" w:rsidR="002F50E6" w:rsidRPr="00CE5871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2D6F" w14:textId="32C3D74A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  <w:r w:rsidRPr="0BFF5E6F">
              <w:rPr>
                <w:rFonts w:ascii="Arial" w:hAnsi="Arial" w:cs="Arial"/>
              </w:rPr>
              <w:t>Is your facility located in New York</w:t>
            </w:r>
            <w:r w:rsidR="500BB6AD" w:rsidRPr="0BFF5E6F">
              <w:rPr>
                <w:rFonts w:ascii="Arial" w:hAnsi="Arial" w:cs="Arial"/>
              </w:rPr>
              <w:t>,</w:t>
            </w:r>
            <w:r w:rsidRPr="0BFF5E6F">
              <w:rPr>
                <w:rFonts w:ascii="Arial" w:hAnsi="Arial" w:cs="Arial"/>
              </w:rPr>
              <w:t xml:space="preserve"> Metropolitan Area</w:t>
            </w:r>
            <w:r w:rsidR="27EA839E" w:rsidRPr="0BFF5E6F">
              <w:rPr>
                <w:rFonts w:ascii="Arial" w:hAnsi="Arial" w:cs="Arial"/>
              </w:rPr>
              <w:t xml:space="preserve">, or </w:t>
            </w:r>
            <w:r w:rsidR="77DB853A" w:rsidRPr="0BFF5E6F">
              <w:rPr>
                <w:rFonts w:ascii="Arial" w:hAnsi="Arial" w:cs="Arial"/>
              </w:rPr>
              <w:t>Valencia</w:t>
            </w:r>
            <w:r w:rsidRPr="0BFF5E6F">
              <w:rPr>
                <w:rFonts w:ascii="Arial" w:hAnsi="Arial" w:cs="Arial"/>
              </w:rPr>
              <w:t>?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C6DB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CBA76A2" w14:textId="77777777" w:rsidR="002F50E6" w:rsidRPr="00CE5871" w:rsidRDefault="002F50E6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2F50E6" w:rsidRPr="00D549CA" w14:paraId="6B109B89" w14:textId="77777777" w:rsidTr="0BFF5E6F">
        <w:trPr>
          <w:trHeight w:val="720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15EB2" w14:textId="77777777" w:rsidR="002F50E6" w:rsidRPr="00E60997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8C83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  <w:r w:rsidRPr="3B5229E7">
              <w:rPr>
                <w:rFonts w:ascii="Arial" w:hAnsi="Arial" w:cs="Arial"/>
                <w:color w:val="000000" w:themeColor="text1"/>
              </w:rPr>
              <w:t xml:space="preserve">Is your facility built to all applicable building codes? 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39C3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EBD9BD9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</w:tr>
      <w:tr w:rsidR="002F50E6" w:rsidRPr="00D549CA" w14:paraId="6FDA37C5" w14:textId="77777777" w:rsidTr="0BFF5E6F">
        <w:trPr>
          <w:trHeight w:val="476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BD073" w14:textId="77777777" w:rsidR="002F50E6" w:rsidRPr="00E60997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CB61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  <w:r w:rsidRPr="3B5229E7">
              <w:rPr>
                <w:rFonts w:ascii="Arial" w:hAnsi="Arial" w:cs="Arial"/>
                <w:color w:val="000000" w:themeColor="text1"/>
              </w:rPr>
              <w:t xml:space="preserve">Do you have fire and smoke detection and suppression systems? 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2EF8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64994B2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</w:tr>
      <w:tr w:rsidR="002F50E6" w:rsidRPr="00D549CA" w14:paraId="69FA53D1" w14:textId="77777777" w:rsidTr="0BFF5E6F">
        <w:trPr>
          <w:trHeight w:val="720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A68DE" w14:textId="77777777" w:rsidR="002F50E6" w:rsidRPr="00E60997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E07E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lang w:val="en-US"/>
              </w:rPr>
            </w:pPr>
            <w:r w:rsidRPr="3B5229E7">
              <w:rPr>
                <w:rFonts w:ascii="Arial" w:hAnsi="Arial" w:cs="Arial"/>
                <w:color w:val="000000" w:themeColor="text1"/>
              </w:rPr>
              <w:t>Do you have a No-smoking policy on the premises?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256D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512B6C3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</w:tr>
      <w:tr w:rsidR="002F50E6" w:rsidRPr="00D549CA" w14:paraId="1D576EDA" w14:textId="77777777" w:rsidTr="0BFF5E6F">
        <w:trPr>
          <w:trHeight w:val="480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E783B" w14:textId="77777777" w:rsidR="002F50E6" w:rsidRPr="00E60997" w:rsidRDefault="002F50E6" w:rsidP="002F50E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contextualSpacing w:val="0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73A37" w14:textId="77777777" w:rsidR="002F50E6" w:rsidRPr="00FD00CE" w:rsidRDefault="002F50E6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</w:rPr>
            </w:pPr>
            <w:r w:rsidRPr="00FD00CE">
              <w:rPr>
                <w:rFonts w:ascii="Arial" w:hAnsi="Arial" w:cs="Arial"/>
              </w:rPr>
              <w:t>Are there no potentially hazardous businesses nearby?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0E19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9ED0" w14:textId="77777777" w:rsidR="002F50E6" w:rsidRPr="00D549CA" w:rsidRDefault="002F50E6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</w:tr>
    </w:tbl>
    <w:p w14:paraId="28C0D24A" w14:textId="77777777" w:rsidR="005C02EA" w:rsidRDefault="005C02EA" w:rsidP="00236B51">
      <w:pPr>
        <w:spacing w:before="120" w:after="120" w:line="240" w:lineRule="auto"/>
        <w:jc w:val="both"/>
      </w:pPr>
    </w:p>
    <w:sectPr w:rsidR="005C02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951F8"/>
    <w:multiLevelType w:val="hybridMultilevel"/>
    <w:tmpl w:val="98324E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F2437"/>
    <w:multiLevelType w:val="hybridMultilevel"/>
    <w:tmpl w:val="72127968"/>
    <w:lvl w:ilvl="0" w:tplc="AF805D9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D291D"/>
    <w:multiLevelType w:val="hybridMultilevel"/>
    <w:tmpl w:val="F3382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57997"/>
    <w:multiLevelType w:val="multilevel"/>
    <w:tmpl w:val="82880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91EB9"/>
    <w:multiLevelType w:val="hybridMultilevel"/>
    <w:tmpl w:val="CB284A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178269">
    <w:abstractNumId w:val="3"/>
  </w:num>
  <w:num w:numId="2" w16cid:durableId="989869855">
    <w:abstractNumId w:val="4"/>
  </w:num>
  <w:num w:numId="3" w16cid:durableId="884829291">
    <w:abstractNumId w:val="0"/>
  </w:num>
  <w:num w:numId="4" w16cid:durableId="1655136241">
    <w:abstractNumId w:val="2"/>
  </w:num>
  <w:num w:numId="5" w16cid:durableId="1423451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0E6"/>
    <w:rsid w:val="00236B51"/>
    <w:rsid w:val="002F50E6"/>
    <w:rsid w:val="0033682A"/>
    <w:rsid w:val="00454E39"/>
    <w:rsid w:val="005C02EA"/>
    <w:rsid w:val="00682103"/>
    <w:rsid w:val="00775186"/>
    <w:rsid w:val="009B08A4"/>
    <w:rsid w:val="00B738E3"/>
    <w:rsid w:val="00D97C88"/>
    <w:rsid w:val="00ED323B"/>
    <w:rsid w:val="00EE34FA"/>
    <w:rsid w:val="00FE6220"/>
    <w:rsid w:val="054C221B"/>
    <w:rsid w:val="06C38998"/>
    <w:rsid w:val="06D87375"/>
    <w:rsid w:val="0BFF5E6F"/>
    <w:rsid w:val="1B11114F"/>
    <w:rsid w:val="207ABD91"/>
    <w:rsid w:val="24876943"/>
    <w:rsid w:val="27EA839E"/>
    <w:rsid w:val="2C1B1873"/>
    <w:rsid w:val="3B892ECF"/>
    <w:rsid w:val="3F5DDAB5"/>
    <w:rsid w:val="41EC3698"/>
    <w:rsid w:val="4BF17D19"/>
    <w:rsid w:val="4E782E3E"/>
    <w:rsid w:val="500BB6AD"/>
    <w:rsid w:val="587508FE"/>
    <w:rsid w:val="5AB53DF6"/>
    <w:rsid w:val="5D400BED"/>
    <w:rsid w:val="7187D691"/>
    <w:rsid w:val="77423200"/>
    <w:rsid w:val="77DB853A"/>
    <w:rsid w:val="7862A333"/>
    <w:rsid w:val="7F29A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51C5E"/>
  <w15:chartTrackingRefBased/>
  <w15:docId w15:val="{012CF44D-7285-442E-8718-F04CC0A6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0E6"/>
    <w:pPr>
      <w:spacing w:after="200" w:line="276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50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50E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ListParagraph">
    <w:name w:val="List Paragraph"/>
    <w:aliases w:val="References,Bullet List,FooterText,List Paragraph1,Colorful List Accent 1,Numbered Indented Text,Figure_name,Bullet- First level,numbered,Paragraphe de liste1,Bulletr List Paragraph,列出段落,列出段落1,List Paragraph2,List Paragraph21,リスト段落1,lp"/>
    <w:basedOn w:val="Normal"/>
    <w:link w:val="ListParagraphChar"/>
    <w:uiPriority w:val="34"/>
    <w:qFormat/>
    <w:rsid w:val="002F50E6"/>
    <w:pPr>
      <w:ind w:left="720"/>
      <w:contextualSpacing/>
    </w:pPr>
  </w:style>
  <w:style w:type="character" w:customStyle="1" w:styleId="StyleLatinArial11ptBlack">
    <w:name w:val="Style (Latin) Arial 11 pt Black"/>
    <w:rsid w:val="002F50E6"/>
    <w:rPr>
      <w:rFonts w:ascii="Arial" w:hAnsi="Arial"/>
      <w:color w:val="000000"/>
      <w:sz w:val="20"/>
      <w:szCs w:val="22"/>
    </w:rPr>
  </w:style>
  <w:style w:type="character" w:customStyle="1" w:styleId="ListParagraphChar">
    <w:name w:val="List Paragraph Char"/>
    <w:aliases w:val="References Char,Bullet List Char,FooterText Char,List Paragraph1 Char,Colorful List Accent 1 Char,Numbered Indented Text Char,Figure_name Char,Bullet- First level Char,numbered Char,Paragraphe de liste1 Char,列出段落 Char,列出段落1 Char"/>
    <w:link w:val="ListParagraph"/>
    <w:uiPriority w:val="34"/>
    <w:qFormat/>
    <w:locked/>
    <w:rsid w:val="002F50E6"/>
    <w:rPr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2F50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0E6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C02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02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02EA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2EA"/>
    <w:rPr>
      <w:rFonts w:ascii="Segoe UI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33682A"/>
    <w:pPr>
      <w:spacing w:after="0" w:line="240" w:lineRule="auto"/>
    </w:pPr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8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82A"/>
    <w:rPr>
      <w:b/>
      <w:bCs/>
      <w:sz w:val="20"/>
      <w:szCs w:val="20"/>
      <w:lang w:val="en-GB"/>
    </w:rPr>
  </w:style>
  <w:style w:type="character" w:customStyle="1" w:styleId="normaltextrun">
    <w:name w:val="normaltextrun"/>
    <w:basedOn w:val="DefaultParagraphFont"/>
    <w:uiPriority w:val="1"/>
    <w:rsid w:val="0BFF5E6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6B83FE08-707E-494A-9920-30BC6659117F}">
    <t:Anchor>
      <t:Comment id="677723776"/>
    </t:Anchor>
    <t:History>
      <t:Event id="{47EA70AD-3EB7-418C-8617-DD7689F485AD}" time="2023-11-07T14:45:48.596Z">
        <t:Attribution userId="S::aukwuagu@unicef.org::cf03cc8f-8d6c-4164-baac-f326b2bb447f" userProvider="AD" userName="Anne Ukwuagu"/>
        <t:Anchor>
          <t:Comment id="1353312245"/>
        </t:Anchor>
        <t:Create/>
      </t:Event>
      <t:Event id="{C20E5CDC-6246-444B-8002-A8B1835C5452}" time="2023-11-07T14:45:48.596Z">
        <t:Attribution userId="S::aukwuagu@unicef.org::cf03cc8f-8d6c-4164-baac-f326b2bb447f" userProvider="AD" userName="Anne Ukwuagu"/>
        <t:Anchor>
          <t:Comment id="1353312245"/>
        </t:Anchor>
        <t:Assign userId="S::ppanadero@unicef.org::01249556-a9e9-42ff-b275-15a3a7f5ecdf" userProvider="AD" userName="Pablo Panadero"/>
      </t:Event>
      <t:Event id="{92BA45B0-E91A-4830-942D-4FDBC064656F}" time="2023-11-07T14:45:48.596Z">
        <t:Attribution userId="S::aukwuagu@unicef.org::cf03cc8f-8d6c-4164-baac-f326b2bb447f" userProvider="AD" userName="Anne Ukwuagu"/>
        <t:Anchor>
          <t:Comment id="1353312245"/>
        </t:Anchor>
        <t:SetTitle title="@Pablo Panadero this is for NYHQ only. I have just indicated that"/>
      </t:Event>
      <t:Event id="{A916E219-A194-4CAE-B7BB-B3EAB7A9BDB3}" time="2023-11-07T14:47:22.692Z">
        <t:Attribution userId="S::ppanadero@unicef.org::01249556-a9e9-42ff-b275-15a3a7f5ecdf" userProvider="AD" userName="Pablo Panadero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5aa473c75a4436b2edb6700a43bda3 xmlns="83abda1d-1a90-4caa-8671-ec4651ff3890">
      <Terms xmlns="http://schemas.microsoft.com/office/infopath/2007/PartnerControls"/>
    </pa5aa473c75a4436b2edb6700a43bda3>
    <TaxCatchAll xmlns="ca283e0b-db31-4043-a2ef-b80661bf084a">
      <Value>13</Value>
      <Value>4</Value>
      <Value>3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Expiry_x0020_Date xmlns="d4f25281-9e58-49c1-bb7b-ad118a0222b0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rvices_x0020_Category xmlns="d4f25281-9e58-49c1-bb7b-ad118a0222b0" xsi:nil="true"/>
    <Division_x0020_Contact_x0020_Person xmlns="d4f25281-9e58-49c1-bb7b-ad118a0222b0" xsi:nil="true"/>
    <Expiry_x002f_Closing_x0020_Date xmlns="d4f25281-9e58-49c1-bb7b-ad118a0222b0" xsi:nil="true"/>
    <Service_x0020_Category xmlns="83abda1d-1a90-4caa-8671-ec4651ff3890" xsi:nil="true"/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LTAs</TermName>
          <TermId xmlns="http://schemas.microsoft.com/office/infopath/2007/PartnerControls">0bd6fdcd-cdd4-40a8-af5a-7d09e3be2bae</TermId>
        </TermInfo>
      </Terms>
    </mda26ace941f4791a7314a339fee829c>
    <e37cfc2c55bc4b8ea1fed7a146470bff xmlns="83abda1d-1a90-4caa-8671-ec4651ff3890">
      <Terms xmlns="http://schemas.microsoft.com/office/infopath/2007/PartnerControls"/>
    </e37cfc2c55bc4b8ea1fed7a146470bff>
    <WorkCountry xmlns="http://schemas.microsoft.com/sharepoint/v3" xsi:nil="true"/>
    <FolderLabel xmlns="d4f25281-9e58-49c1-bb7b-ad118a0222b0" xsi:nil="true"/>
    <Department xmlns="d4f25281-9e58-49c1-bb7b-ad118a0222b0" xsi:nil="true"/>
    <_Flow_SignoffStatus xmlns="d4f25281-9e58-49c1-bb7b-ad118a0222b0" xsi:nil="true"/>
    <WrittenBy xmlns="ca283e0b-db31-4043-a2ef-b80661bf084a">
      <UserInfo>
        <DisplayName/>
        <AccountId xsi:nil="true"/>
        <AccountType/>
      </UserInfo>
    </WrittenBy>
    <Office_x002f_Division xmlns="d4f25281-9e58-49c1-bb7b-ad118a0222b0" xsi:nil="true"/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SemaphoreItemMetadata xmlns="83abda1d-1a90-4caa-8671-ec4651ff3890" xsi:nil="true"/>
    <lcf76f155ced4ddcb4097134ff3c332f xmlns="d4f25281-9e58-49c1-bb7b-ad118a0222b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00738FEFA594944F862740BC29D567FA" ma:contentTypeVersion="52" ma:contentTypeDescription="Create a new document." ma:contentTypeScope="" ma:versionID="442a5fc3639b96df68b55b853880f4cf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4f25281-9e58-49c1-bb7b-ad118a0222b0" xmlns:ns6="http://schemas.microsoft.com/sharepoint/v4" targetNamespace="http://schemas.microsoft.com/office/2006/metadata/properties" ma:root="true" ma:fieldsID="f28a18dd0f1416c6415483dc16448099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4f25281-9e58-49c1-bb7b-ad118a0222b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4:pa5aa473c75a4436b2edb6700a43bda3" minOccurs="0"/>
                <xsd:element ref="ns4:e37cfc2c55bc4b8ea1fed7a146470bff" minOccurs="0"/>
                <xsd:element ref="ns1:WorkCountry" minOccurs="0"/>
                <xsd:element ref="ns4:Service_x0020_Category" minOccurs="0"/>
                <xsd:element ref="ns5:Office_x002f_Division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5:MediaServiceLocation" minOccurs="0"/>
                <xsd:element ref="ns5:FolderLabel" minOccurs="0"/>
                <xsd:element ref="ns5:Expiry_x0020_Date" minOccurs="0"/>
                <xsd:element ref="ns5:_Flow_SignoffStatus" minOccurs="0"/>
                <xsd:element ref="ns5:Department" minOccurs="0"/>
                <xsd:element ref="ns5:Services_x0020_Category" minOccurs="0"/>
                <xsd:element ref="ns5:Division_x0020_Contact_x0020_Person" minOccurs="0"/>
                <xsd:element ref="ns5:Expiry_x002f_Closing_x0020_Date" minOccurs="0"/>
                <xsd:element ref="ns6:IconOverlay" minOccurs="0"/>
                <xsd:element ref="ns1:_vti_ItemDeclaredRecord" minOccurs="0"/>
                <xsd:element ref="ns4:TaxKeywordTaxHTField" minOccurs="0"/>
                <xsd:element ref="ns1:_vti_ItemHoldRecordStatus" minOccurs="0"/>
                <xsd:element ref="ns4:SemaphoreItemMetadata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WorkCountry" ma:index="43" nillable="true" ma:displayName="Country/Region" ma:internalName="WorkCountry">
      <xsd:simpleType>
        <xsd:restriction base="dms:Text"/>
      </xsd:simpleType>
    </xsd:element>
    <xsd:element name="_vti_ItemDeclaredRecord" ma:index="58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60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5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75b6692-0a71-4686-8332-f0e2bc9bbc65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75b6692-0a71-4686-8332-f0e2bc9bbc65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pa5aa473c75a4436b2edb6700a43bda3" ma:index="40" nillable="true" ma:taxonomy="true" ma:internalName="pa5aa473c75a4436b2edb6700a43bda3" ma:taxonomyFieldName="SD_CentreUnit" ma:displayName="SD Centre and Unit" ma:fieldId="{9a5aa473-c75a-4436-b2ed-b6700a43bda3}" ma:taxonomyMulti="true" ma:sspId="73f51738-d318-4883-9d64-4f0bd0ccc55e" ma:termSetId="9b9b5c14-9059-428d-835b-a04b15d06be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37cfc2c55bc4b8ea1fed7a146470bff" ma:index="42" nillable="true" ma:taxonomy="true" ma:internalName="e37cfc2c55bc4b8ea1fed7a146470bff" ma:taxonomyFieldName="SD_Year" ma:displayName="SD Year" ma:fieldId="{e37cfc2c-55bc-4b8e-a1fe-d7a146470bff}" ma:sspId="73f51738-d318-4883-9d64-4f0bd0ccc55e" ma:termSetId="284a576a-e760-4b0f-8d13-3de09bdce9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ervice_x0020_Category" ma:index="44" nillable="true" ma:displayName="Service Category" ma:internalName="Service_x0020_Category">
      <xsd:simpleType>
        <xsd:restriction base="dms:Text">
          <xsd:maxLength value="255"/>
        </xsd:restriction>
      </xsd:simpleType>
    </xsd:element>
    <xsd:element name="TaxKeywordTaxHTField" ma:index="59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61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25281-9e58-49c1-bb7b-ad118a022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Office_x002f_Division" ma:index="45" nillable="true" ma:displayName="Division/Office" ma:description="Origin of request" ma:format="Dropdown" ma:internalName="Office_x002f_Division">
      <xsd:simpleType>
        <xsd:restriction base="dms:Choice">
          <xsd:enumeration value="DAPM"/>
          <xsd:enumeration value="DFAM"/>
          <xsd:enumeration value="DHR"/>
          <xsd:enumeration value="DOC"/>
          <xsd:enumeration value="ECW"/>
          <xsd:enumeration value="EMOPS"/>
          <xsd:enumeration value="Ethics Office"/>
          <xsd:enumeration value="EVAC"/>
          <xsd:enumeration value="Evaluation Office"/>
          <xsd:enumeration value="FRG"/>
          <xsd:enumeration value="GenU"/>
          <xsd:enumeration value="ICTD"/>
          <xsd:enumeration value="Legal Office"/>
          <xsd:enumeration value="OED"/>
          <xsd:enumeration value="Office of Innovation"/>
          <xsd:enumeration value="OGIP"/>
          <xsd:enumeration value="OIAI"/>
          <xsd:enumeration value="OSEB"/>
          <xsd:enumeration value="Programme Division"/>
          <xsd:enumeration value="PPD"/>
          <xsd:enumeration value="Staff Association"/>
          <xsd:enumeration value="Supply Division"/>
          <xsd:enumeration value="SWA"/>
          <xsd:enumeration value="UNGEI"/>
        </xsd:restriction>
      </xsd:simpleType>
    </xsd:element>
    <xsd:element name="MediaServiceDateTaken" ma:index="4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4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9" nillable="true" ma:displayName="Location" ma:internalName="MediaServiceLocation" ma:readOnly="true">
      <xsd:simpleType>
        <xsd:restriction base="dms:Text"/>
      </xsd:simpleType>
    </xsd:element>
    <xsd:element name="FolderLabel" ma:index="50" nillable="true" ma:displayName="FolderLabel" ma:internalName="FolderLabel">
      <xsd:simpleType>
        <xsd:restriction base="dms:Text"/>
      </xsd:simpleType>
    </xsd:element>
    <xsd:element name="Expiry_x0020_Date" ma:index="51" nillable="true" ma:displayName="Expiry Date" ma:format="DateOnly" ma:internalName="Expiry_x0020_Date">
      <xsd:simpleType>
        <xsd:restriction base="dms:DateTime"/>
      </xsd:simpleType>
    </xsd:element>
    <xsd:element name="_Flow_SignoffStatus" ma:index="52" nillable="true" ma:displayName="Sign-off status" ma:internalName="Sign_x002d_off_x0020_status">
      <xsd:simpleType>
        <xsd:restriction base="dms:Text"/>
      </xsd:simpleType>
    </xsd:element>
    <xsd:element name="Department" ma:index="53" nillable="true" ma:displayName="Department" ma:format="Dropdown" ma:internalName="Department">
      <xsd:simpleType>
        <xsd:restriction base="dms:Choice">
          <xsd:enumeration value="Facilities"/>
          <xsd:enumeration value="Learning"/>
          <xsd:enumeration value="Transcription"/>
          <xsd:enumeration value="Translation"/>
        </xsd:restriction>
      </xsd:simpleType>
    </xsd:element>
    <xsd:element name="Services_x0020_Category" ma:index="54" nillable="true" ma:displayName="Services Category" ma:format="Dropdown" ma:internalName="Services_x0020_Category">
      <xsd:simpleType>
        <xsd:restriction base="dms:Choice">
          <xsd:enumeration value="Archiving Services"/>
          <xsd:enumeration value="Audit, Investigation &amp; Assurance Services"/>
          <xsd:enumeration value="Branding"/>
          <xsd:enumeration value="Capacity Building &amp; Learning"/>
          <xsd:enumeration value="Change Management"/>
          <xsd:enumeration value="Communication &amp; Advocacy"/>
          <xsd:enumeration value="Communication Equipment"/>
          <xsd:enumeration value="Community Engagement/Advocacy"/>
          <xsd:enumeration value="Construction &amp; Building Maintenance"/>
          <xsd:enumeration value="Data Validation"/>
          <xsd:enumeration value="Design, Editing, Publications Development"/>
          <xsd:enumeration value="Developing Action Planning"/>
          <xsd:enumeration value="Documentation of Lessons Learnt"/>
          <xsd:enumeration value="Equipment Maintenance Services"/>
          <xsd:enumeration value="Evaluation &amp; Monitoring"/>
          <xsd:enumeration value="Event Management"/>
          <xsd:enumeration value="Facilitation Services"/>
          <xsd:enumeration value="Facilities Management Services"/>
          <xsd:enumeration value="Feasibility Studies"/>
          <xsd:enumeration value="Financial &amp; Treasury Services"/>
          <xsd:enumeration value="Fund Raising Services"/>
          <xsd:enumeration value="Furniture"/>
          <xsd:enumeration value="ICT App/Tool Development &amp; Enhancement Services"/>
          <xsd:enumeration value="ICT Connectivity Services"/>
          <xsd:enumeration value="ICT Data Centre"/>
          <xsd:enumeration value="ICT Hardware"/>
          <xsd:enumeration value="ICT Other Services"/>
          <xsd:enumeration value="ICT Professional Services"/>
          <xsd:enumeration value="ICT Quality Assurance Services"/>
          <xsd:enumeration value="ICT Security Services"/>
          <xsd:enumeration value="ICT Software Subscription/Licensing Services"/>
          <xsd:enumeration value="Insurance Services"/>
          <xsd:enumeration value="Leadership Executive Support"/>
          <xsd:enumeration value="Lease of Equipment"/>
          <xsd:enumeration value="Legal Services"/>
          <xsd:enumeration value="Media/Advertisement"/>
          <xsd:enumeration value="Office Lease"/>
          <xsd:enumeration value="Photography &amp; Videography Services"/>
          <xsd:enumeration value="Planning, Implementation of Programme"/>
          <xsd:enumeration value="Printing Services"/>
          <xsd:enumeration value="Publication Services"/>
          <xsd:enumeration value="Recruitment Services"/>
          <xsd:enumeration value="Research, Assessment, Reviews"/>
          <xsd:enumeration value="Resource Mobilization"/>
          <xsd:enumeration value="Risk Management"/>
          <xsd:enumeration value="Security Services"/>
          <xsd:enumeration value="Software Subscriptions"/>
          <xsd:enumeration value="Staff Related Services"/>
          <xsd:enumeration value="Strategic Data Management"/>
          <xsd:enumeration value="Strategy Development"/>
          <xsd:enumeration value="Technical Assistance"/>
          <xsd:enumeration value="Temporary Personnel Services"/>
          <xsd:enumeration value="Transcription Services"/>
          <xsd:enumeration value="Translation Services"/>
          <xsd:enumeration value="Travel Management Services"/>
          <xsd:enumeration value="Venues &amp; Catering Services"/>
          <xsd:enumeration value="Video Documentation/ Production"/>
        </xsd:restriction>
      </xsd:simpleType>
    </xsd:element>
    <xsd:element name="Division_x0020_Contact_x0020_Person" ma:index="55" nillable="true" ma:displayName="Division PIC" ma:description="Division Contact Person" ma:format="Dropdown" ma:internalName="Division_x0020_Contact_x0020_Person">
      <xsd:simpleType>
        <xsd:restriction base="dms:Text">
          <xsd:maxLength value="255"/>
        </xsd:restriction>
      </xsd:simpleType>
    </xsd:element>
    <xsd:element name="Expiry_x002f_Closing_x0020_Date" ma:index="56" nillable="true" ma:displayName="Expiry/Closing Date" ma:format="DateOnly" ma:internalName="Expiry_x002f_Closing_x0020_Date">
      <xsd:simpleType>
        <xsd:restriction base="dms:DateTime"/>
      </xsd:simpleType>
    </xsd:element>
    <xsd:element name="MediaLengthInSeconds" ma:index="6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64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6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5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/>
</file>

<file path=customXml/item6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6B0A36F2-A35F-45F8-B94E-CCC56D7C78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468C6-DD22-40A5-A518-9FD0E7754BB4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B387D4BA-A228-4D5E-BB29-E49861B7A24A}">
  <ds:schemaRefs>
    <ds:schemaRef ds:uri="http://schemas.microsoft.com/office/2006/metadata/properties"/>
    <ds:schemaRef ds:uri="http://schemas.microsoft.com/office/infopath/2007/PartnerControls"/>
    <ds:schemaRef ds:uri="83abda1d-1a90-4caa-8671-ec4651ff3890"/>
    <ds:schemaRef ds:uri="ca283e0b-db31-4043-a2ef-b80661bf084a"/>
    <ds:schemaRef ds:uri="d4f25281-9e58-49c1-bb7b-ad118a0222b0"/>
    <ds:schemaRef ds:uri="http://schemas.microsoft.com/sharepoint/v4"/>
    <ds:schemaRef ds:uri="http://schemas.microsoft.com/sharepoint.v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4F0E1AA-AEFE-48B4-8707-E26E47448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4f25281-9e58-49c1-bb7b-ad118a0222b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D976F5D-DA25-4FBC-ACA1-183A9A182FA3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6930D5FE-6069-4494-86E1-8A5BDD68AD8A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Dalimunthe</dc:creator>
  <cp:keywords/>
  <dc:description/>
  <cp:lastModifiedBy>Anne Ukwuagu</cp:lastModifiedBy>
  <cp:revision>2</cp:revision>
  <dcterms:created xsi:type="dcterms:W3CDTF">2023-11-09T16:28:00Z</dcterms:created>
  <dcterms:modified xsi:type="dcterms:W3CDTF">2023-11-09T16:28:00Z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0x0101009BA85F8052A6DA4FA3E31FF9F74C69700000738FEFA594944F862740BC29D567FA</vt:lpwstr>
  </property>
  <property fmtid="{D5CDD505-2E9C-101B-9397-08002B2CF9AE}" pid="3" name="SD_CentreUnit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SD_Year">
    <vt:lpwstr/>
  </property>
  <property fmtid="{D5CDD505-2E9C-101B-9397-08002B2CF9AE}" pid="8" name="DocumentType">
    <vt:lpwstr>13;#LTAs|0bd6fdcd-cdd4-40a8-af5a-7d09e3be2bae</vt:lpwstr>
  </property>
  <property fmtid="{D5CDD505-2E9C-101B-9397-08002B2CF9AE}" pid="9" name="GeographicScope">
    <vt:lpwstr/>
  </property>
  <property fmtid="{D5CDD505-2E9C-101B-9397-08002B2CF9AE}" pid="10" name="SystemDTAC">
    <vt:lpwstr/>
  </property>
  <property fmtid="{D5CDD505-2E9C-101B-9397-08002B2CF9AE}" pid="11" name="MediaServiceImageTags">
    <vt:lpwstr/>
  </property>
  <property fmtid="{D5CDD505-2E9C-101B-9397-08002B2CF9AE}" pid="12" name="CriticalForLongTermRetention">
    <vt:lpwstr/>
  </property>
</Properties>
</file>