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III : Returnable Bidding Forms</w:t>
      </w:r>
    </w:p>
    <w:p w:rsidR="00000000" w:rsidDel="00000000" w:rsidP="00000000" w:rsidRDefault="00000000" w:rsidRPr="00000000" w14:paraId="00000002">
      <w:pPr>
        <w:keepNext w:val="1"/>
        <w:keepLines w:val="1"/>
        <w:spacing w:after="200" w:before="200" w:line="240" w:lineRule="auto"/>
        <w:rPr>
          <w:b w:val="1"/>
        </w:rPr>
      </w:pPr>
      <w:r w:rsidDel="00000000" w:rsidR="00000000" w:rsidRPr="00000000">
        <w:rPr>
          <w:b w:val="1"/>
          <w:rtl w:val="0"/>
        </w:rPr>
        <w:t xml:space="preserve">eSourcing reference :</w:t>
      </w:r>
      <w:r w:rsidDel="00000000" w:rsidR="00000000" w:rsidRPr="00000000">
        <w:rPr>
          <w:rtl w:val="0"/>
        </w:rPr>
        <w:t xml:space="preserve"> ITB/2023/49245</w:t>
      </w:r>
      <w:r w:rsidDel="00000000" w:rsidR="00000000" w:rsidRPr="00000000">
        <w:rPr>
          <w:rtl w:val="0"/>
        </w:rPr>
      </w:r>
    </w:p>
    <w:p w:rsidR="00000000" w:rsidDel="00000000" w:rsidP="00000000" w:rsidRDefault="00000000" w:rsidRPr="00000000" w14:paraId="00000003">
      <w:pPr>
        <w:spacing w:line="240" w:lineRule="auto"/>
        <w:jc w:val="cente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04">
      <w:pPr>
        <w:spacing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highlight w:val="cyan"/>
          <w:rtl w:val="0"/>
        </w:rPr>
        <w:t xml:space="preserve">Note to Bidders:</w:t>
      </w:r>
      <w:r w:rsidDel="00000000" w:rsidR="00000000" w:rsidRPr="00000000">
        <w:rPr>
          <w:rFonts w:ascii="Open Sans" w:cs="Open Sans" w:eastAsia="Open Sans" w:hAnsi="Open Sans"/>
          <w:sz w:val="20"/>
          <w:szCs w:val="20"/>
          <w:highlight w:val="cyan"/>
          <w:rtl w:val="0"/>
        </w:rPr>
        <w:t xml:space="preserve"> </w:t>
      </w:r>
      <w:r w:rsidDel="00000000" w:rsidR="00000000" w:rsidRPr="00000000">
        <w:rPr>
          <w:rFonts w:ascii="Open Sans" w:cs="Open Sans" w:eastAsia="Open Sans" w:hAnsi="Open Sans"/>
          <w:b w:val="1"/>
          <w:sz w:val="20"/>
          <w:szCs w:val="20"/>
          <w:highlight w:val="cyan"/>
          <w:rtl w:val="0"/>
        </w:rPr>
        <w:t xml:space="preserve">Instructions to complete each Form are highlighted in blue in each Form. Please complete the Returnable Biding Forms as instructed</w:t>
      </w:r>
      <w:r w:rsidDel="00000000" w:rsidR="00000000" w:rsidRPr="00000000">
        <w:rPr>
          <w:rFonts w:ascii="Open Sans" w:cs="Open Sans" w:eastAsia="Open Sans" w:hAnsi="Open Sans"/>
          <w:sz w:val="20"/>
          <w:szCs w:val="20"/>
          <w:highlight w:val="cyan"/>
          <w:rtl w:val="0"/>
        </w:rPr>
        <w:t xml:space="preserve"> </w:t>
      </w:r>
      <w:r w:rsidDel="00000000" w:rsidR="00000000" w:rsidRPr="00000000">
        <w:rPr>
          <w:rFonts w:ascii="Open Sans" w:cs="Open Sans" w:eastAsia="Open Sans" w:hAnsi="Open Sans"/>
          <w:b w:val="1"/>
          <w:sz w:val="20"/>
          <w:szCs w:val="20"/>
          <w:highlight w:val="cyan"/>
          <w:rtl w:val="0"/>
        </w:rPr>
        <w:t xml:space="preserve">and return them as part of their bid submission.</w:t>
      </w:r>
      <w:r w:rsidDel="00000000" w:rsidR="00000000" w:rsidRPr="00000000">
        <w:rPr>
          <w:rtl w:val="0"/>
        </w:rPr>
      </w:r>
    </w:p>
    <w:p w:rsidR="00000000" w:rsidDel="00000000" w:rsidP="00000000" w:rsidRDefault="00000000" w:rsidRPr="00000000" w14:paraId="00000005">
      <w:pPr>
        <w:spacing w:line="276" w:lineRule="auto"/>
        <w:ind w:hanging="72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6">
      <w:pPr>
        <w:spacing w:line="276" w:lineRule="auto"/>
        <w:ind w:hanging="72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7">
      <w:pPr>
        <w:tabs>
          <w:tab w:val="left" w:leader="none" w:pos="709"/>
        </w:tabs>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This Section comprises the following Returnable Bidding Forms:</w:t>
      </w:r>
    </w:p>
    <w:p w:rsidR="00000000" w:rsidDel="00000000" w:rsidP="00000000" w:rsidRDefault="00000000" w:rsidRPr="00000000" w14:paraId="00000008">
      <w:pPr>
        <w:numPr>
          <w:ilvl w:val="0"/>
          <w:numId w:val="10"/>
        </w:numPr>
        <w:spacing w:line="240" w:lineRule="auto"/>
        <w:ind w:left="1418"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Form A: Joint Venture Partner Information Form</w:t>
      </w:r>
    </w:p>
    <w:p w:rsidR="00000000" w:rsidDel="00000000" w:rsidP="00000000" w:rsidRDefault="00000000" w:rsidRPr="00000000" w14:paraId="00000009">
      <w:pPr>
        <w:numPr>
          <w:ilvl w:val="0"/>
          <w:numId w:val="10"/>
        </w:numPr>
        <w:spacing w:line="240" w:lineRule="auto"/>
        <w:ind w:left="1418"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Form B: Bid Submission Form</w:t>
      </w:r>
    </w:p>
    <w:p w:rsidR="00000000" w:rsidDel="00000000" w:rsidP="00000000" w:rsidRDefault="00000000" w:rsidRPr="00000000" w14:paraId="0000000A">
      <w:pPr>
        <w:numPr>
          <w:ilvl w:val="0"/>
          <w:numId w:val="10"/>
        </w:numPr>
        <w:spacing w:line="240" w:lineRule="auto"/>
        <w:ind w:left="1418"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Form C: Price Schedule Form</w:t>
      </w:r>
    </w:p>
    <w:p w:rsidR="00000000" w:rsidDel="00000000" w:rsidP="00000000" w:rsidRDefault="00000000" w:rsidRPr="00000000" w14:paraId="0000000B">
      <w:pPr>
        <w:numPr>
          <w:ilvl w:val="0"/>
          <w:numId w:val="10"/>
        </w:numPr>
        <w:spacing w:line="240" w:lineRule="auto"/>
        <w:ind w:left="1418"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Form D: Technical Bid Form</w:t>
      </w:r>
    </w:p>
    <w:p w:rsidR="00000000" w:rsidDel="00000000" w:rsidP="00000000" w:rsidRDefault="00000000" w:rsidRPr="00000000" w14:paraId="0000000C">
      <w:pPr>
        <w:numPr>
          <w:ilvl w:val="0"/>
          <w:numId w:val="10"/>
        </w:numPr>
        <w:spacing w:line="240" w:lineRule="auto"/>
        <w:ind w:left="1418"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Form H: No adverse action Form </w:t>
      </w:r>
    </w:p>
    <w:p w:rsidR="00000000" w:rsidDel="00000000" w:rsidP="00000000" w:rsidRDefault="00000000" w:rsidRPr="00000000" w14:paraId="0000000D">
      <w:pPr>
        <w:numPr>
          <w:ilvl w:val="0"/>
          <w:numId w:val="10"/>
        </w:numPr>
        <w:spacing w:line="240" w:lineRule="auto"/>
        <w:ind w:left="1418"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Form F: Manufacturer’s authorization form </w:t>
      </w:r>
      <w:r w:rsidDel="00000000" w:rsidR="00000000" w:rsidRPr="00000000">
        <w:rPr>
          <w:rtl w:val="0"/>
        </w:rPr>
      </w:r>
    </w:p>
    <w:p w:rsidR="00000000" w:rsidDel="00000000" w:rsidP="00000000" w:rsidRDefault="00000000" w:rsidRPr="00000000" w14:paraId="0000000E">
      <w:pPr>
        <w:numPr>
          <w:ilvl w:val="0"/>
          <w:numId w:val="10"/>
        </w:numPr>
        <w:spacing w:line="240" w:lineRule="auto"/>
        <w:ind w:left="1418"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Form G: Performance Statement Form</w:t>
      </w:r>
    </w:p>
    <w:p w:rsidR="00000000" w:rsidDel="00000000" w:rsidP="00000000" w:rsidRDefault="00000000" w:rsidRPr="00000000" w14:paraId="0000000F">
      <w:pPr>
        <w:numPr>
          <w:ilvl w:val="0"/>
          <w:numId w:val="10"/>
        </w:numPr>
        <w:spacing w:line="240" w:lineRule="auto"/>
        <w:ind w:left="1418" w:hanging="425"/>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Form H: Local Representative information form</w:t>
      </w:r>
      <w:r w:rsidDel="00000000" w:rsidR="00000000" w:rsidRPr="00000000">
        <w:rPr>
          <w:rtl w:val="0"/>
        </w:rPr>
      </w:r>
    </w:p>
    <w:p w:rsidR="00000000" w:rsidDel="00000000" w:rsidP="00000000" w:rsidRDefault="00000000" w:rsidRPr="00000000" w14:paraId="00000010">
      <w:pPr>
        <w:spacing w:line="240" w:lineRule="auto"/>
        <w:ind w:left="2520" w:firstLine="0"/>
        <w:jc w:val="both"/>
        <w:rPr>
          <w:rFonts w:ascii="Open Sans" w:cs="Open Sans" w:eastAsia="Open Sans" w:hAnsi="Open Sans"/>
          <w:b w:val="1"/>
          <w:smallCaps w:val="1"/>
          <w:sz w:val="20"/>
          <w:szCs w:val="20"/>
        </w:rPr>
      </w:pPr>
      <w:r w:rsidDel="00000000" w:rsidR="00000000" w:rsidRPr="00000000">
        <w:rPr>
          <w:rtl w:val="0"/>
        </w:rPr>
      </w:r>
    </w:p>
    <w:p w:rsidR="00000000" w:rsidDel="00000000" w:rsidP="00000000" w:rsidRDefault="00000000" w:rsidRPr="00000000" w14:paraId="00000011">
      <w:pPr>
        <w:spacing w:line="240" w:lineRule="auto"/>
        <w:rPr>
          <w:rFonts w:ascii="Open Sans" w:cs="Open Sans" w:eastAsia="Open Sans" w:hAnsi="Open Sans"/>
          <w:b w:val="1"/>
          <w:smallCaps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spacing w:after="120"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A : Joint Venture Partner Information Form</w:t>
      </w:r>
    </w:p>
    <w:p w:rsidR="00000000" w:rsidDel="00000000" w:rsidP="00000000" w:rsidRDefault="00000000" w:rsidRPr="00000000" w14:paraId="00000013">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Bidder shall fill in this Form in accordance with the instructions indicated below].</w:t>
      </w:r>
    </w:p>
    <w:p w:rsidR="00000000" w:rsidDel="00000000" w:rsidP="00000000" w:rsidRDefault="00000000" w:rsidRPr="00000000" w14:paraId="00000014">
      <w:pPr>
        <w:spacing w:line="240" w:lineRule="auto"/>
        <w:ind w:left="72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5">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ITB reference no: </w:t>
      </w:r>
      <w:r w:rsidDel="00000000" w:rsidR="00000000" w:rsidRPr="00000000">
        <w:rPr>
          <w:rFonts w:ascii="Open Sans" w:cs="Open Sans" w:eastAsia="Open Sans" w:hAnsi="Open Sans"/>
          <w:sz w:val="20"/>
          <w:szCs w:val="20"/>
          <w:highlight w:val="cyan"/>
          <w:rtl w:val="0"/>
        </w:rPr>
        <w:t xml:space="preserve">[insert ITB reference No.]</w:t>
      </w:r>
      <w:r w:rsidDel="00000000" w:rsidR="00000000" w:rsidRPr="00000000">
        <w:rPr>
          <w:rtl w:val="0"/>
        </w:rPr>
      </w:r>
    </w:p>
    <w:p w:rsidR="00000000" w:rsidDel="00000000" w:rsidP="00000000" w:rsidRDefault="00000000" w:rsidRPr="00000000" w14:paraId="00000016">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Bidder: </w:t>
      </w:r>
      <w:r w:rsidDel="00000000" w:rsidR="00000000" w:rsidRPr="00000000">
        <w:rPr>
          <w:rFonts w:ascii="Open Sans" w:cs="Open Sans" w:eastAsia="Open Sans" w:hAnsi="Open Sans"/>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17">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 </w:t>
      </w:r>
      <w:r w:rsidDel="00000000" w:rsidR="00000000" w:rsidRPr="00000000">
        <w:rPr>
          <w:rFonts w:ascii="Open Sans" w:cs="Open Sans" w:eastAsia="Open Sans" w:hAnsi="Open Sans"/>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18">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9">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 be completed and returned with your Bid if the Bid is submitted as a Joint Venture/Consortium/Association.</w:t>
      </w:r>
    </w:p>
    <w:p w:rsidR="00000000" w:rsidDel="00000000" w:rsidP="00000000" w:rsidRDefault="00000000" w:rsidRPr="00000000" w14:paraId="0000001A">
      <w:pPr>
        <w:spacing w:line="240" w:lineRule="auto"/>
        <w:ind w:left="187"/>
        <w:jc w:val="center"/>
        <w:rPr>
          <w:rFonts w:ascii="Open Sans" w:cs="Open Sans" w:eastAsia="Open Sans" w:hAnsi="Open Sans"/>
          <w:b w:val="1"/>
          <w:sz w:val="20"/>
          <w:szCs w:val="20"/>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Names of each partner and contact information</w:t>
            </w:r>
          </w:p>
          <w:p w:rsidR="00000000" w:rsidDel="00000000" w:rsidP="00000000" w:rsidRDefault="00000000" w:rsidRPr="00000000" w14:paraId="00000020">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 of leading </w:t>
            </w:r>
            <w:r w:rsidDel="00000000" w:rsidR="00000000" w:rsidRPr="00000000">
              <w:rPr>
                <w:rFonts w:ascii="Open Sans" w:cs="Open Sans" w:eastAsia="Open Sans" w:hAnsi="Open Sans"/>
                <w:sz w:val="20"/>
                <w:szCs w:val="20"/>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26">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7">
      <w:pPr>
        <w:spacing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Signatures of all partners of the JV: </w:t>
        <w:tab/>
        <w:t xml:space="preserve"> </w:t>
      </w:r>
    </w:p>
    <w:p w:rsidR="00000000" w:rsidDel="00000000" w:rsidP="00000000" w:rsidRDefault="00000000" w:rsidRPr="00000000" w14:paraId="00000028">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9">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A">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B">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partner: ________________________</w:t>
        <w:tab/>
        <w:tab/>
        <w:t xml:space="preserve">Name of partner: _________________________ </w:t>
      </w:r>
    </w:p>
    <w:p w:rsidR="00000000" w:rsidDel="00000000" w:rsidP="00000000" w:rsidRDefault="00000000" w:rsidRPr="00000000" w14:paraId="0000002C">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D">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 ______________________________</w:t>
        <w:tab/>
        <w:tab/>
        <w:t xml:space="preserve">Signature: _______________________________</w:t>
      </w:r>
    </w:p>
    <w:p w:rsidR="00000000" w:rsidDel="00000000" w:rsidP="00000000" w:rsidRDefault="00000000" w:rsidRPr="00000000" w14:paraId="0000002E">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F">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 _______________________</w:t>
        <w:tab/>
        <w:tab/>
        <w:tab/>
        <w:t xml:space="preserve">              Date: ________________________</w:t>
      </w:r>
    </w:p>
    <w:p w:rsidR="00000000" w:rsidDel="00000000" w:rsidP="00000000" w:rsidRDefault="00000000" w:rsidRPr="00000000" w14:paraId="00000030">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1">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2">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3">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partner: ________________________</w:t>
        <w:tab/>
        <w:tab/>
        <w:t xml:space="preserve">Name of partner: _________________________ </w:t>
      </w:r>
    </w:p>
    <w:p w:rsidR="00000000" w:rsidDel="00000000" w:rsidP="00000000" w:rsidRDefault="00000000" w:rsidRPr="00000000" w14:paraId="00000034">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5">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 ______________________________</w:t>
        <w:tab/>
        <w:tab/>
        <w:t xml:space="preserve">Signature: _______________________________</w:t>
      </w:r>
    </w:p>
    <w:p w:rsidR="00000000" w:rsidDel="00000000" w:rsidP="00000000" w:rsidRDefault="00000000" w:rsidRPr="00000000" w14:paraId="00000036">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7">
      <w:pPr>
        <w:widowControl w:val="0"/>
        <w:spacing w:line="240" w:lineRule="auto"/>
        <w:jc w:val="both"/>
        <w:rPr>
          <w:rFonts w:ascii="Open Sans" w:cs="Open Sans" w:eastAsia="Open Sans" w:hAnsi="Open Sans"/>
          <w:b w:val="1"/>
          <w:smallCaps w:val="1"/>
          <w:sz w:val="20"/>
          <w:szCs w:val="20"/>
        </w:rPr>
      </w:pPr>
      <w:r w:rsidDel="00000000" w:rsidR="00000000" w:rsidRPr="00000000">
        <w:rPr>
          <w:rFonts w:ascii="Open Sans" w:cs="Open Sans" w:eastAsia="Open Sans" w:hAnsi="Open Sans"/>
          <w:sz w:val="20"/>
          <w:szCs w:val="20"/>
          <w:rtl w:val="0"/>
        </w:rPr>
        <w:t xml:space="preserve">Date: _______________________</w:t>
        <w:tab/>
        <w:tab/>
        <w:tab/>
        <w:t xml:space="preserve">              Date: ________________________</w:t>
      </w:r>
      <w:r w:rsidDel="00000000" w:rsidR="00000000" w:rsidRPr="00000000">
        <w:rPr>
          <w:rtl w:val="0"/>
        </w:rPr>
      </w:r>
    </w:p>
    <w:p w:rsidR="00000000" w:rsidDel="00000000" w:rsidP="00000000" w:rsidRDefault="00000000" w:rsidRPr="00000000" w14:paraId="00000038">
      <w:pPr>
        <w:keepNext w:val="1"/>
        <w:keepLines w:val="1"/>
        <w:spacing w:after="120"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B : Bid Submission Form</w:t>
      </w:r>
    </w:p>
    <w:p w:rsidR="00000000" w:rsidDel="00000000" w:rsidP="00000000" w:rsidRDefault="00000000" w:rsidRPr="00000000" w14:paraId="00000039">
      <w:pPr>
        <w:tabs>
          <w:tab w:val="center" w:leader="none" w:pos="4320"/>
          <w:tab w:val="right" w:leader="none" w:pos="864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A">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B">
      <w:pPr>
        <w:spacing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Date: </w:t>
      </w:r>
      <w:r w:rsidDel="00000000" w:rsidR="00000000" w:rsidRPr="00000000">
        <w:rPr>
          <w:rFonts w:ascii="Open Sans" w:cs="Open Sans" w:eastAsia="Open Sans" w:hAnsi="Open Sans"/>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3C">
      <w:pPr>
        <w:spacing w:line="240" w:lineRule="auto"/>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D">
      <w:pPr>
        <w:spacing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Subject: Bid for the supply of M</w:t>
      </w:r>
      <w:r w:rsidDel="00000000" w:rsidR="00000000" w:rsidRPr="00000000">
        <w:rPr>
          <w:rFonts w:ascii="Open Sans" w:cs="Open Sans" w:eastAsia="Open Sans" w:hAnsi="Open Sans"/>
          <w:b w:val="1"/>
          <w:sz w:val="20"/>
          <w:szCs w:val="20"/>
          <w:rtl w:val="0"/>
        </w:rPr>
        <w:t xml:space="preserve">obile XRay and Diagnosis Equipment (CPT, Lomé - Togo)</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sz w:val="20"/>
          <w:szCs w:val="20"/>
          <w:rtl w:val="0"/>
        </w:rPr>
        <w:t xml:space="preserve">ITB Case No</w:t>
      </w:r>
      <w:r w:rsidDel="00000000" w:rsidR="00000000" w:rsidRPr="00000000">
        <w:rPr>
          <w:rFonts w:ascii="Open Sans" w:cs="Open Sans" w:eastAsia="Open Sans" w:hAnsi="Open Sans"/>
          <w:b w:val="1"/>
          <w:sz w:val="20"/>
          <w:szCs w:val="20"/>
          <w:rtl w:val="0"/>
        </w:rPr>
        <w:t xml:space="preserve">. IT</w:t>
      </w:r>
      <w:r w:rsidDel="00000000" w:rsidR="00000000" w:rsidRPr="00000000">
        <w:rPr>
          <w:rFonts w:ascii="Open Sans" w:cs="Open Sans" w:eastAsia="Open Sans" w:hAnsi="Open Sans"/>
          <w:b w:val="1"/>
          <w:sz w:val="20"/>
          <w:szCs w:val="20"/>
          <w:rtl w:val="0"/>
        </w:rPr>
        <w:t xml:space="preserve">B/2023/49245</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sz w:val="20"/>
          <w:szCs w:val="20"/>
          <w:rtl w:val="0"/>
        </w:rPr>
        <w:t xml:space="preserve">dated</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b w:val="1"/>
          <w:sz w:val="20"/>
          <w:szCs w:val="20"/>
          <w:highlight w:val="cyan"/>
          <w:rtl w:val="0"/>
        </w:rPr>
        <w:t xml:space="preserve">[insert date]</w:t>
      </w:r>
      <w:r w:rsidDel="00000000" w:rsidR="00000000" w:rsidRPr="00000000">
        <w:rPr>
          <w:rtl w:val="0"/>
        </w:rPr>
      </w:r>
    </w:p>
    <w:p w:rsidR="00000000" w:rsidDel="00000000" w:rsidP="00000000" w:rsidRDefault="00000000" w:rsidRPr="00000000" w14:paraId="0000003E">
      <w:pPr>
        <w:spacing w:line="240" w:lineRule="auto"/>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F">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the undersigned, declare that: </w:t>
      </w:r>
    </w:p>
    <w:p w:rsidR="00000000" w:rsidDel="00000000" w:rsidP="00000000" w:rsidRDefault="00000000" w:rsidRPr="00000000" w14:paraId="00000040">
      <w:pPr>
        <w:spacing w:line="240" w:lineRule="auto"/>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41">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have examined and have no reservations to the bidding documents, including amendments No.: </w:t>
      </w:r>
      <w:r w:rsidDel="00000000" w:rsidR="00000000" w:rsidRPr="00000000">
        <w:rPr>
          <w:rFonts w:ascii="Open Sans" w:cs="Open Sans" w:eastAsia="Open Sans" w:hAnsi="Open Sans"/>
          <w:sz w:val="20"/>
          <w:szCs w:val="20"/>
          <w:highlight w:val="cyan"/>
          <w:rtl w:val="0"/>
        </w:rPr>
        <w:t xml:space="preserve">[Insert the number and issuing date of each amendment]</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42">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3">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total price of our bid, excluding any discounts offered in item (d) below, is: </w:t>
      </w:r>
      <w:r w:rsidDel="00000000" w:rsidR="00000000" w:rsidRPr="00000000">
        <w:rPr>
          <w:rFonts w:ascii="Open Sans" w:cs="Open Sans" w:eastAsia="Open Sans" w:hAnsi="Open Sans"/>
          <w:sz w:val="20"/>
          <w:szCs w:val="20"/>
          <w:highlight w:val="cyan"/>
          <w:rtl w:val="0"/>
        </w:rPr>
        <w:t xml:space="preserve">[Insert the total bid price in words and figures, indicating the various amounts and the respective currencies]</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44">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discounts offered and the methodology for their application are:</w:t>
      </w:r>
    </w:p>
    <w:p w:rsidR="00000000" w:rsidDel="00000000" w:rsidP="00000000" w:rsidRDefault="00000000" w:rsidRPr="00000000" w14:paraId="00000045">
      <w:pPr>
        <w:numPr>
          <w:ilvl w:val="0"/>
          <w:numId w:val="9"/>
        </w:numPr>
        <w:spacing w:line="276" w:lineRule="auto"/>
        <w:ind w:left="1440" w:hanging="360"/>
        <w:jc w:val="both"/>
        <w:rPr>
          <w:sz w:val="20"/>
          <w:szCs w:val="20"/>
        </w:rPr>
      </w:pPr>
      <w:r w:rsidDel="00000000" w:rsidR="00000000" w:rsidRPr="00000000">
        <w:rPr>
          <w:rFonts w:ascii="Open Sans" w:cs="Open Sans" w:eastAsia="Open Sans" w:hAnsi="Open Sans"/>
          <w:b w:val="1"/>
          <w:sz w:val="20"/>
          <w:szCs w:val="20"/>
          <w:rtl w:val="0"/>
        </w:rPr>
        <w:t xml:space="preserve">Discounts</w:t>
      </w:r>
      <w:r w:rsidDel="00000000" w:rsidR="00000000" w:rsidRPr="00000000">
        <w:rPr>
          <w:rFonts w:ascii="Open Sans" w:cs="Open Sans" w:eastAsia="Open Sans" w:hAnsi="Open Sans"/>
          <w:sz w:val="20"/>
          <w:szCs w:val="20"/>
          <w:rtl w:val="0"/>
        </w:rPr>
        <w:t xml:space="preserve">: If our bid is accepted, the following discounts shall apply. </w:t>
      </w:r>
      <w:r w:rsidDel="00000000" w:rsidR="00000000" w:rsidRPr="00000000">
        <w:rPr>
          <w:rFonts w:ascii="Open Sans" w:cs="Open Sans" w:eastAsia="Open Sans" w:hAnsi="Open Sans"/>
          <w:sz w:val="20"/>
          <w:szCs w:val="2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6">
      <w:pPr>
        <w:numPr>
          <w:ilvl w:val="0"/>
          <w:numId w:val="9"/>
        </w:numPr>
        <w:spacing w:after="60" w:line="276" w:lineRule="auto"/>
        <w:ind w:left="1434" w:hanging="357"/>
        <w:jc w:val="both"/>
        <w:rPr>
          <w:sz w:val="20"/>
          <w:szCs w:val="20"/>
        </w:rPr>
      </w:pPr>
      <w:r w:rsidDel="00000000" w:rsidR="00000000" w:rsidRPr="00000000">
        <w:rPr>
          <w:rFonts w:ascii="Open Sans" w:cs="Open Sans" w:eastAsia="Open Sans" w:hAnsi="Open Sans"/>
          <w:b w:val="1"/>
          <w:sz w:val="20"/>
          <w:szCs w:val="20"/>
          <w:rtl w:val="0"/>
        </w:rPr>
        <w:t xml:space="preserve">Methodology of application of the discounts</w:t>
      </w:r>
      <w:r w:rsidDel="00000000" w:rsidR="00000000" w:rsidRPr="00000000">
        <w:rPr>
          <w:rFonts w:ascii="Open Sans" w:cs="Open Sans" w:eastAsia="Open Sans" w:hAnsi="Open Sans"/>
          <w:sz w:val="20"/>
          <w:szCs w:val="20"/>
          <w:rtl w:val="0"/>
        </w:rPr>
        <w:t xml:space="preserve">: The discounts shall be applied using the following method: </w:t>
      </w:r>
      <w:r w:rsidDel="00000000" w:rsidR="00000000" w:rsidRPr="00000000">
        <w:rPr>
          <w:rFonts w:ascii="Open Sans" w:cs="Open Sans" w:eastAsia="Open Sans" w:hAnsi="Open Sans"/>
          <w:sz w:val="20"/>
          <w:szCs w:val="20"/>
          <w:highlight w:val="cyan"/>
          <w:rtl w:val="0"/>
        </w:rPr>
        <w:t xml:space="preserve">[Specify in detail the method that shall be used to apply the discounts]</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47">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Our bid shall be valid for the period of time of </w:t>
      </w:r>
      <w:r w:rsidDel="00000000" w:rsidR="00000000" w:rsidRPr="00000000">
        <w:rPr>
          <w:rFonts w:ascii="Open Sans" w:cs="Open Sans" w:eastAsia="Open Sans" w:hAnsi="Open Sans"/>
          <w:sz w:val="20"/>
          <w:szCs w:val="20"/>
          <w:highlight w:val="cyan"/>
          <w:rtl w:val="0"/>
        </w:rPr>
        <w:t xml:space="preserve">[insert number of days which shall not be less than the specified in Section I: ITB Particulars, Period of Validity of Bids, </w:t>
      </w:r>
      <w:r w:rsidDel="00000000" w:rsidR="00000000" w:rsidRPr="00000000">
        <w:rPr>
          <w:rFonts w:ascii="Open Sans" w:cs="Open Sans" w:eastAsia="Open Sans" w:hAnsi="Open Sans"/>
          <w:b w:val="1"/>
          <w:sz w:val="20"/>
          <w:szCs w:val="20"/>
          <w:highlight w:val="cyan"/>
          <w:rtl w:val="0"/>
        </w:rPr>
        <w:t xml:space="preserve">Minimum 90 days</w:t>
      </w:r>
      <w:r w:rsidDel="00000000" w:rsidR="00000000" w:rsidRPr="00000000">
        <w:rPr>
          <w:rFonts w:ascii="Open Sans" w:cs="Open Sans" w:eastAsia="Open Sans" w:hAnsi="Open Sans"/>
          <w:sz w:val="20"/>
          <w:szCs w:val="20"/>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8">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049">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A">
      <w:pPr>
        <w:numPr>
          <w:ilvl w:val="1"/>
          <w:numId w:val="11"/>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B">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C">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D">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4E">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4F">
      <w:pPr>
        <w:numPr>
          <w:ilvl w:val="1"/>
          <w:numId w:val="11"/>
        </w:numPr>
        <w:spacing w:after="12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understand that you are not bound to accept the lowest evaluated bid or any other bid that you may receive.</w:t>
      </w:r>
    </w:p>
    <w:p w:rsidR="00000000" w:rsidDel="00000000" w:rsidP="00000000" w:rsidRDefault="00000000" w:rsidRPr="00000000" w14:paraId="00000050">
      <w:pPr>
        <w:spacing w:line="240" w:lineRule="auto"/>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51">
      <w:pPr>
        <w:spacing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 the undersigned, certify that I am duly authorized by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rtl w:val="0"/>
        </w:rPr>
        <w:t xml:space="preserve">] to sign this bid and bind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should UNOPS accept this bid: </w:t>
      </w:r>
    </w:p>
    <w:p w:rsidR="00000000" w:rsidDel="00000000" w:rsidP="00000000" w:rsidRDefault="00000000" w:rsidRPr="00000000" w14:paraId="00000052">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3">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tab/>
        <w:t xml:space="preserve">: _____________________________________________________________</w:t>
      </w:r>
    </w:p>
    <w:p w:rsidR="00000000" w:rsidDel="00000000" w:rsidP="00000000" w:rsidRDefault="00000000" w:rsidRPr="00000000" w14:paraId="00000054">
      <w:pPr>
        <w:tabs>
          <w:tab w:val="left" w:leader="none" w:pos="72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5">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tab/>
        <w:t xml:space="preserve">: _____________________________________________________________</w:t>
      </w:r>
    </w:p>
    <w:p w:rsidR="00000000" w:rsidDel="00000000" w:rsidP="00000000" w:rsidRDefault="00000000" w:rsidRPr="00000000" w14:paraId="0000005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7">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w:t>
        <w:tab/>
        <w:t xml:space="preserve">: _____________________________________________________________</w:t>
      </w:r>
    </w:p>
    <w:p w:rsidR="00000000" w:rsidDel="00000000" w:rsidP="00000000" w:rsidRDefault="00000000" w:rsidRPr="00000000" w14:paraId="00000058">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9">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w:t>
        <w:tab/>
        <w:t xml:space="preserve">: _____________________________________________________________</w:t>
      </w:r>
    </w:p>
    <w:p w:rsidR="00000000" w:rsidDel="00000000" w:rsidP="00000000" w:rsidRDefault="00000000" w:rsidRPr="00000000" w14:paraId="0000005A">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B">
      <w:pPr>
        <w:tabs>
          <w:tab w:val="left" w:leader="none" w:pos="2070"/>
          <w:tab w:val="left" w:leader="none" w:pos="588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C">
      <w:pPr>
        <w:keepNext w:val="1"/>
        <w:spacing w:line="240" w:lineRule="auto"/>
        <w:jc w:val="center"/>
        <w:rPr>
          <w:rFonts w:ascii="Open Sans" w:cs="Open Sans" w:eastAsia="Open Sans" w:hAnsi="Open Sans"/>
          <w:smallCaps w:val="1"/>
          <w:sz w:val="20"/>
          <w:szCs w:val="20"/>
        </w:rPr>
      </w:pP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i w:val="1"/>
          <w:sz w:val="20"/>
          <w:szCs w:val="20"/>
          <w:highlight w:val="cyan"/>
          <w:rtl w:val="0"/>
        </w:rPr>
        <w:t xml:space="preserve">Stamp form of bid with official stamp of the bidder</w:t>
      </w:r>
      <w:r w:rsidDel="00000000" w:rsidR="00000000" w:rsidRPr="00000000">
        <w:rPr>
          <w:rFonts w:ascii="Open Sans" w:cs="Open Sans" w:eastAsia="Open Sans" w:hAnsi="Open Sans"/>
          <w:sz w:val="20"/>
          <w:szCs w:val="2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D">
      <w:pPr>
        <w:keepNext w:val="1"/>
        <w:keepLines w:val="1"/>
        <w:spacing w:after="120"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C : Price Schedule Form</w:t>
      </w:r>
    </w:p>
    <w:p w:rsidR="00000000" w:rsidDel="00000000" w:rsidP="00000000" w:rsidRDefault="00000000" w:rsidRPr="00000000" w14:paraId="0000005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5F">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ITB reference no: </w:t>
      </w:r>
      <w:r w:rsidDel="00000000" w:rsidR="00000000" w:rsidRPr="00000000">
        <w:rPr>
          <w:rFonts w:ascii="Open Sans" w:cs="Open Sans" w:eastAsia="Open Sans" w:hAnsi="Open Sans"/>
          <w:sz w:val="20"/>
          <w:szCs w:val="20"/>
          <w:highlight w:val="cyan"/>
          <w:rtl w:val="0"/>
        </w:rPr>
        <w:t xml:space="preserve">[insert ITB reference No.]</w:t>
      </w:r>
      <w:r w:rsidDel="00000000" w:rsidR="00000000" w:rsidRPr="00000000">
        <w:rPr>
          <w:rtl w:val="0"/>
        </w:rPr>
      </w:r>
    </w:p>
    <w:p w:rsidR="00000000" w:rsidDel="00000000" w:rsidP="00000000" w:rsidRDefault="00000000" w:rsidRPr="00000000" w14:paraId="00000060">
      <w:pPr>
        <w:spacing w:after="60"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Name of Bidder: </w:t>
      </w:r>
      <w:r w:rsidDel="00000000" w:rsidR="00000000" w:rsidRPr="00000000">
        <w:rPr>
          <w:rFonts w:ascii="Open Sans" w:cs="Open Sans" w:eastAsia="Open Sans" w:hAnsi="Open Sans"/>
          <w:sz w:val="20"/>
          <w:szCs w:val="20"/>
          <w:highlight w:val="cyan"/>
          <w:rtl w:val="0"/>
        </w:rPr>
        <w:t xml:space="preserve">[insert name of bidder]</w:t>
      </w:r>
    </w:p>
    <w:p w:rsidR="00000000" w:rsidDel="00000000" w:rsidP="00000000" w:rsidRDefault="00000000" w:rsidRPr="00000000" w14:paraId="00000061">
      <w:pPr>
        <w:spacing w:after="60" w:line="240" w:lineRule="auto"/>
        <w:rPr>
          <w:rFonts w:ascii="Open Sans" w:cs="Open Sans" w:eastAsia="Open Sans" w:hAnsi="Open Sans"/>
          <w:sz w:val="20"/>
          <w:szCs w:val="20"/>
          <w:highlight w:val="cyan"/>
        </w:rPr>
      </w:pPr>
      <w:r w:rsidDel="00000000" w:rsidR="00000000" w:rsidRPr="00000000">
        <w:rPr>
          <w:rtl w:val="0"/>
        </w:rPr>
      </w:r>
    </w:p>
    <w:p w:rsidR="00000000" w:rsidDel="00000000" w:rsidP="00000000" w:rsidRDefault="00000000" w:rsidRPr="00000000" w14:paraId="00000062">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Bidders shall fill in these Price Schedule Forms in accordance with the instructions indicated. </w:t>
      </w:r>
    </w:p>
    <w:p w:rsidR="00000000" w:rsidDel="00000000" w:rsidP="00000000" w:rsidRDefault="00000000" w:rsidRPr="00000000" w14:paraId="00000063">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spacing w:line="240" w:lineRule="auto"/>
        <w:rPr/>
      </w:pPr>
      <w:r w:rsidDel="00000000" w:rsidR="00000000" w:rsidRPr="00000000">
        <w:rPr>
          <w:rtl w:val="0"/>
        </w:rPr>
      </w:r>
    </w:p>
    <w:tbl>
      <w:tblPr>
        <w:tblStyle w:val="Table2"/>
        <w:tblpPr w:leftFromText="180" w:rightFromText="180" w:topFromText="180" w:bottomFromText="180" w:vertAnchor="text" w:horzAnchor="text" w:tblpX="0" w:tblpY="0"/>
        <w:tblW w:w="5177.0" w:type="dxa"/>
        <w:jc w:val="left"/>
        <w:tblInd w:w="-108.0" w:type="dxa"/>
        <w:tblLayout w:type="fixed"/>
        <w:tblLook w:val="0000"/>
      </w:tblPr>
      <w:tblGrid>
        <w:gridCol w:w="2534"/>
        <w:gridCol w:w="2643"/>
        <w:tblGridChange w:id="0">
          <w:tblGrid>
            <w:gridCol w:w="2534"/>
            <w:gridCol w:w="2643"/>
          </w:tblGrid>
        </w:tblGridChange>
      </w:tblGrid>
      <w:tr>
        <w:trPr>
          <w:cantSplit w:val="0"/>
          <w:trHeight w:val="1"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65">
            <w:pPr>
              <w:spacing w:line="240" w:lineRule="auto"/>
              <w:rPr>
                <w:rFonts w:ascii="Arial" w:cs="Arial" w:eastAsia="Arial" w:hAnsi="Arial"/>
              </w:rPr>
            </w:pPr>
            <w:r w:rsidDel="00000000" w:rsidR="00000000" w:rsidRPr="00000000">
              <w:rPr>
                <w:rFonts w:ascii="Arial" w:cs="Arial" w:eastAsia="Arial" w:hAnsi="Arial"/>
                <w:b w:val="1"/>
                <w:rtl w:val="0"/>
              </w:rPr>
              <w:t xml:space="preserve">Currency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08.0" w:type="dxa"/>
              <w:bottom w:w="0.0" w:type="dxa"/>
              <w:right w:w="108.0" w:type="dxa"/>
            </w:tcMar>
            <w:vAlign w:val="center"/>
          </w:tcPr>
          <w:p w:rsidR="00000000" w:rsidDel="00000000" w:rsidP="00000000" w:rsidRDefault="00000000" w:rsidRPr="00000000" w14:paraId="0000006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Arial" w:cs="Arial" w:eastAsia="Arial" w:hAnsi="Arial"/>
              </w:rPr>
            </w:pPr>
            <w:r w:rsidDel="00000000" w:rsidR="00000000" w:rsidRPr="00000000">
              <w:rPr>
                <w:rFonts w:ascii="Arial" w:cs="Arial" w:eastAsia="Arial" w:hAnsi="Arial"/>
                <w:highlight w:val="cyan"/>
                <w:rtl w:val="0"/>
              </w:rPr>
              <w:t xml:space="preserve">[insert Currency</w:t>
            </w:r>
            <w:r w:rsidDel="00000000" w:rsidR="00000000" w:rsidRPr="00000000">
              <w:rPr>
                <w:rFonts w:ascii="Open Sans" w:cs="Open Sans" w:eastAsia="Open Sans" w:hAnsi="Open Sans"/>
                <w:sz w:val="20"/>
                <w:szCs w:val="20"/>
                <w:highlight w:val="cyan"/>
                <w:rtl w:val="0"/>
              </w:rPr>
              <w:t xml:space="preserve">]</w:t>
            </w:r>
            <w:r w:rsidDel="00000000" w:rsidR="00000000" w:rsidRPr="00000000">
              <w:rPr>
                <w:rtl w:val="0"/>
              </w:rPr>
            </w:r>
          </w:p>
        </w:tc>
      </w:tr>
    </w:tbl>
    <w:p w:rsidR="00000000" w:rsidDel="00000000" w:rsidP="00000000" w:rsidRDefault="00000000" w:rsidRPr="00000000" w14:paraId="00000067">
      <w:pPr>
        <w:spacing w:line="240" w:lineRule="auto"/>
        <w:rPr/>
      </w:pPr>
      <w:r w:rsidDel="00000000" w:rsidR="00000000" w:rsidRPr="00000000">
        <w:rPr>
          <w:rtl w:val="0"/>
        </w:rPr>
      </w:r>
    </w:p>
    <w:p w:rsidR="00000000" w:rsidDel="00000000" w:rsidP="00000000" w:rsidRDefault="00000000" w:rsidRPr="00000000" w14:paraId="00000068">
      <w:pPr>
        <w:spacing w:line="240" w:lineRule="auto"/>
        <w:jc w:val="both"/>
        <w:rPr/>
      </w:pPr>
      <w:r w:rsidDel="00000000" w:rsidR="00000000" w:rsidRPr="00000000">
        <w:rPr>
          <w:rtl w:val="0"/>
        </w:rPr>
      </w:r>
    </w:p>
    <w:p w:rsidR="00000000" w:rsidDel="00000000" w:rsidP="00000000" w:rsidRDefault="00000000" w:rsidRPr="00000000" w14:paraId="00000069">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6A">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Bid Summary</w:t>
      </w:r>
    </w:p>
    <w:p w:rsidR="00000000" w:rsidDel="00000000" w:rsidP="00000000" w:rsidRDefault="00000000" w:rsidRPr="00000000" w14:paraId="0000006B">
      <w:pPr>
        <w:spacing w:line="240" w:lineRule="auto"/>
        <w:rPr>
          <w:rFonts w:ascii="Open Sans" w:cs="Open Sans" w:eastAsia="Open Sans" w:hAnsi="Open Sans"/>
          <w:b w:val="1"/>
          <w:sz w:val="20"/>
          <w:szCs w:val="20"/>
        </w:rPr>
      </w:pPr>
      <w:r w:rsidDel="00000000" w:rsidR="00000000" w:rsidRPr="00000000">
        <w:rPr>
          <w:rtl w:val="0"/>
        </w:rPr>
      </w:r>
    </w:p>
    <w:tbl>
      <w:tblPr>
        <w:tblStyle w:val="Table3"/>
        <w:tblW w:w="9900.0" w:type="dxa"/>
        <w:jc w:val="left"/>
        <w:tblInd w:w="8.99999999999998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70"/>
        <w:gridCol w:w="4530"/>
        <w:tblGridChange w:id="0">
          <w:tblGrid>
            <w:gridCol w:w="5370"/>
            <w:gridCol w:w="4530"/>
          </w:tblGrid>
        </w:tblGridChange>
      </w:tblGrid>
      <w:tr>
        <w:trPr>
          <w:cantSplit w:val="0"/>
          <w:trHeight w:val="560" w:hRule="atLeast"/>
          <w:tblHeader w:val="0"/>
        </w:trPr>
        <w:tc>
          <w:tcPr>
            <w:shd w:fill="d9d9d9" w:val="clear"/>
            <w:vAlign w:val="center"/>
          </w:tcPr>
          <w:p w:rsidR="00000000" w:rsidDel="00000000" w:rsidP="00000000" w:rsidRDefault="00000000" w:rsidRPr="00000000" w14:paraId="0000006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Bidder’s Total prices </w:t>
            </w:r>
            <w:r w:rsidDel="00000000" w:rsidR="00000000" w:rsidRPr="00000000">
              <w:rPr>
                <w:rFonts w:ascii="Open Sans" w:cs="Open Sans" w:eastAsia="Open Sans" w:hAnsi="Open Sans"/>
                <w:b w:val="1"/>
                <w:sz w:val="20"/>
                <w:szCs w:val="20"/>
                <w:highlight w:val="yellow"/>
                <w:rtl w:val="0"/>
              </w:rPr>
              <w:t xml:space="preserve">FCA </w:t>
            </w:r>
            <w:r w:rsidDel="00000000" w:rsidR="00000000" w:rsidRPr="00000000">
              <w:rPr>
                <w:rFonts w:ascii="Open Sans" w:cs="Open Sans" w:eastAsia="Open Sans" w:hAnsi="Open Sans"/>
                <w:b w:val="1"/>
                <w:sz w:val="20"/>
                <w:szCs w:val="20"/>
                <w:rtl w:val="0"/>
              </w:rPr>
              <w:t xml:space="preserve">(Price of goods </w:t>
            </w:r>
            <w:r w:rsidDel="00000000" w:rsidR="00000000" w:rsidRPr="00000000">
              <w:rPr>
                <w:rFonts w:ascii="Open Sans" w:cs="Open Sans" w:eastAsia="Open Sans" w:hAnsi="Open Sans"/>
                <w:b w:val="1"/>
                <w:sz w:val="20"/>
                <w:szCs w:val="20"/>
                <w:highlight w:val="yellow"/>
                <w:rtl w:val="0"/>
              </w:rPr>
              <w:t xml:space="preserve">FCA </w:t>
            </w:r>
            <w:r w:rsidDel="00000000" w:rsidR="00000000" w:rsidRPr="00000000">
              <w:rPr>
                <w:rFonts w:ascii="Open Sans" w:cs="Open Sans" w:eastAsia="Open Sans" w:hAnsi="Open Sans"/>
                <w:b w:val="1"/>
                <w:sz w:val="20"/>
                <w:szCs w:val="20"/>
                <w:rtl w:val="0"/>
              </w:rPr>
              <w:t xml:space="preserve">+ Related Services if applicable) </w:t>
            </w:r>
          </w:p>
        </w:tc>
        <w:tc>
          <w:tcPr>
            <w:vAlign w:val="center"/>
          </w:tcPr>
          <w:p w:rsidR="00000000" w:rsidDel="00000000" w:rsidP="00000000" w:rsidRDefault="00000000" w:rsidRPr="00000000" w14:paraId="0000006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 amount and currency]</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06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Bidder’s Total prices </w:t>
            </w:r>
            <w:r w:rsidDel="00000000" w:rsidR="00000000" w:rsidRPr="00000000">
              <w:rPr>
                <w:rFonts w:ascii="Open Sans" w:cs="Open Sans" w:eastAsia="Open Sans" w:hAnsi="Open Sans"/>
                <w:b w:val="1"/>
                <w:sz w:val="20"/>
                <w:szCs w:val="20"/>
                <w:highlight w:val="yellow"/>
                <w:rtl w:val="0"/>
              </w:rPr>
              <w:t xml:space="preserve">CPT </w:t>
            </w:r>
            <w:r w:rsidDel="00000000" w:rsidR="00000000" w:rsidRPr="00000000">
              <w:rPr>
                <w:rFonts w:ascii="Open Sans" w:cs="Open Sans" w:eastAsia="Open Sans" w:hAnsi="Open Sans"/>
                <w:b w:val="1"/>
                <w:sz w:val="20"/>
                <w:szCs w:val="20"/>
                <w:rtl w:val="0"/>
              </w:rPr>
              <w:t xml:space="preserve">(Price of goods </w:t>
            </w:r>
            <w:r w:rsidDel="00000000" w:rsidR="00000000" w:rsidRPr="00000000">
              <w:rPr>
                <w:rFonts w:ascii="Open Sans" w:cs="Open Sans" w:eastAsia="Open Sans" w:hAnsi="Open Sans"/>
                <w:b w:val="1"/>
                <w:sz w:val="20"/>
                <w:szCs w:val="20"/>
                <w:highlight w:val="yellow"/>
                <w:rtl w:val="0"/>
              </w:rPr>
              <w:t xml:space="preserve">CPT </w:t>
            </w:r>
            <w:r w:rsidDel="00000000" w:rsidR="00000000" w:rsidRPr="00000000">
              <w:rPr>
                <w:rFonts w:ascii="Open Sans" w:cs="Open Sans" w:eastAsia="Open Sans" w:hAnsi="Open Sans"/>
                <w:b w:val="1"/>
                <w:sz w:val="20"/>
                <w:szCs w:val="20"/>
                <w:rtl w:val="0"/>
              </w:rPr>
              <w:t xml:space="preserve">+ Related Services if applicable) </w:t>
            </w:r>
          </w:p>
        </w:tc>
        <w:tc>
          <w:tcPr>
            <w:vAlign w:val="center"/>
          </w:tcPr>
          <w:p w:rsidR="00000000" w:rsidDel="00000000" w:rsidP="00000000" w:rsidRDefault="00000000" w:rsidRPr="00000000" w14:paraId="000000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[insert amount and currency]</w:t>
            </w:r>
          </w:p>
        </w:tc>
      </w:tr>
      <w:tr>
        <w:trPr>
          <w:cantSplit w:val="0"/>
          <w:trHeight w:val="280" w:hRule="atLeast"/>
          <w:tblHeader w:val="0"/>
        </w:trPr>
        <w:tc>
          <w:tcPr>
            <w:shd w:fill="d9d9d9" w:val="clear"/>
            <w:vAlign w:val="center"/>
          </w:tcPr>
          <w:p w:rsidR="00000000" w:rsidDel="00000000" w:rsidP="00000000" w:rsidRDefault="00000000" w:rsidRPr="00000000" w14:paraId="000000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of Goods </w:t>
            </w:r>
            <w:r w:rsidDel="00000000" w:rsidR="00000000" w:rsidRPr="00000000">
              <w:rPr>
                <w:rFonts w:ascii="Open Sans" w:cs="Open Sans" w:eastAsia="Open Sans" w:hAnsi="Open Sans"/>
                <w:b w:val="1"/>
                <w:sz w:val="20"/>
                <w:szCs w:val="20"/>
                <w:highlight w:val="yellow"/>
                <w:rtl w:val="0"/>
              </w:rPr>
              <w:t xml:space="preserve">FCA</w:t>
            </w:r>
            <w:r w:rsidDel="00000000" w:rsidR="00000000" w:rsidRPr="00000000">
              <w:rPr>
                <w:rtl w:val="0"/>
              </w:rPr>
            </w:r>
          </w:p>
        </w:tc>
        <w:tc>
          <w:tcPr>
            <w:vAlign w:val="center"/>
          </w:tcPr>
          <w:p w:rsidR="00000000" w:rsidDel="00000000" w:rsidP="00000000" w:rsidRDefault="00000000" w:rsidRPr="00000000" w14:paraId="000000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of Goods </w:t>
            </w:r>
            <w:r w:rsidDel="00000000" w:rsidR="00000000" w:rsidRPr="00000000">
              <w:rPr>
                <w:rFonts w:ascii="Open Sans" w:cs="Open Sans" w:eastAsia="Open Sans" w:hAnsi="Open Sans"/>
                <w:b w:val="1"/>
                <w:sz w:val="20"/>
                <w:szCs w:val="20"/>
                <w:highlight w:val="yellow"/>
                <w:rtl w:val="0"/>
              </w:rPr>
              <w:t xml:space="preserve">CPT</w:t>
            </w:r>
            <w:r w:rsidDel="00000000" w:rsidR="00000000" w:rsidRPr="00000000">
              <w:rPr>
                <w:rtl w:val="0"/>
              </w:rPr>
            </w:r>
          </w:p>
        </w:tc>
        <w:tc>
          <w:tcPr>
            <w:vAlign w:val="center"/>
          </w:tcPr>
          <w:p w:rsidR="00000000" w:rsidDel="00000000" w:rsidP="00000000" w:rsidRDefault="00000000" w:rsidRPr="00000000" w14:paraId="0000007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highlight w:val="cyan"/>
                <w:rtl w:val="0"/>
              </w:rPr>
              <w:t xml:space="preserve">[insert amount and currency]</w:t>
            </w:r>
            <w:r w:rsidDel="00000000" w:rsidR="00000000" w:rsidRPr="00000000">
              <w:rPr>
                <w:rtl w:val="0"/>
              </w:rPr>
            </w:r>
          </w:p>
          <w:p w:rsidR="00000000" w:rsidDel="00000000" w:rsidP="00000000" w:rsidRDefault="00000000" w:rsidRPr="00000000" w14:paraId="0000007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75">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76">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7">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of Related Services</w:t>
            </w:r>
          </w:p>
        </w:tc>
        <w:tc>
          <w:tcPr>
            <w:vAlign w:val="center"/>
          </w:tcPr>
          <w:p w:rsidR="00000000" w:rsidDel="00000000" w:rsidP="00000000" w:rsidRDefault="00000000" w:rsidRPr="00000000" w14:paraId="00000078">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9">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Freight Cost per 20/40 ft. container (if applicable)</w:t>
            </w:r>
          </w:p>
        </w:tc>
        <w:tc>
          <w:tcPr>
            <w:vAlign w:val="center"/>
          </w:tcPr>
          <w:p w:rsidR="00000000" w:rsidDel="00000000" w:rsidP="00000000" w:rsidRDefault="00000000" w:rsidRPr="00000000" w14:paraId="0000007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highlight w:val="cyan"/>
                <w:rtl w:val="0"/>
              </w:rPr>
              <w:t xml:space="preserve">[insert amount and currency]</w:t>
            </w:r>
            <w:r w:rsidDel="00000000" w:rsidR="00000000" w:rsidRPr="00000000">
              <w:rPr>
                <w:rtl w:val="0"/>
              </w:rPr>
            </w:r>
          </w:p>
        </w:tc>
      </w:tr>
      <w:tr>
        <w:trPr>
          <w:cantSplit w:val="0"/>
          <w:trHeight w:val="280" w:hRule="atLeast"/>
          <w:tblHeader w:val="0"/>
        </w:trPr>
        <w:tc>
          <w:tcPr>
            <w:shd w:fill="d9d9d9" w:val="clear"/>
            <w:vAlign w:val="center"/>
          </w:tcPr>
          <w:p w:rsidR="00000000" w:rsidDel="00000000" w:rsidP="00000000" w:rsidRDefault="00000000" w:rsidRPr="00000000" w14:paraId="0000007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Customs clearance costs (if applicable)</w:t>
            </w:r>
          </w:p>
        </w:tc>
        <w:tc>
          <w:tcPr>
            <w:vAlign w:val="center"/>
          </w:tcPr>
          <w:p w:rsidR="00000000" w:rsidDel="00000000" w:rsidP="00000000" w:rsidRDefault="00000000" w:rsidRPr="00000000" w14:paraId="0000007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7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7E">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7F">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Prices for Goods </w:t>
      </w:r>
    </w:p>
    <w:p w:rsidR="00000000" w:rsidDel="00000000" w:rsidP="00000000" w:rsidRDefault="00000000" w:rsidRPr="00000000" w14:paraId="00000080">
      <w:pPr>
        <w:spacing w:line="240" w:lineRule="auto"/>
        <w:rPr>
          <w:rFonts w:ascii="Open Sans" w:cs="Open Sans" w:eastAsia="Open Sans" w:hAnsi="Open Sans"/>
          <w:b w:val="1"/>
          <w:sz w:val="20"/>
          <w:szCs w:val="20"/>
        </w:rPr>
      </w:pPr>
      <w:r w:rsidDel="00000000" w:rsidR="00000000" w:rsidRPr="00000000">
        <w:rPr>
          <w:rtl w:val="0"/>
        </w:rPr>
      </w:r>
    </w:p>
    <w:tbl>
      <w:tblPr>
        <w:tblStyle w:val="Table4"/>
        <w:tblW w:w="10140.0" w:type="dxa"/>
        <w:jc w:val="left"/>
        <w:tblInd w:w="-2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2610"/>
        <w:gridCol w:w="705"/>
        <w:gridCol w:w="1560"/>
        <w:gridCol w:w="1410"/>
        <w:gridCol w:w="1425"/>
        <w:gridCol w:w="1560"/>
        <w:tblGridChange w:id="0">
          <w:tblGrid>
            <w:gridCol w:w="870"/>
            <w:gridCol w:w="2610"/>
            <w:gridCol w:w="705"/>
            <w:gridCol w:w="1560"/>
            <w:gridCol w:w="1410"/>
            <w:gridCol w:w="1425"/>
            <w:gridCol w:w="1560"/>
          </w:tblGrid>
        </w:tblGridChange>
      </w:tblGrid>
      <w:tr>
        <w:trPr>
          <w:cantSplit w:val="0"/>
          <w:tblHeader w:val="0"/>
        </w:trPr>
        <w:tc>
          <w:tcPr>
            <w:vMerge w:val="restart"/>
            <w:shd w:fill="d9d9d9" w:val="clear"/>
            <w:vAlign w:val="center"/>
          </w:tcPr>
          <w:p w:rsidR="00000000" w:rsidDel="00000000" w:rsidP="00000000" w:rsidRDefault="00000000" w:rsidRPr="00000000" w14:paraId="00000081">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 lot</w:t>
            </w:r>
          </w:p>
        </w:tc>
        <w:tc>
          <w:tcPr>
            <w:vMerge w:val="restart"/>
            <w:shd w:fill="d9d9d9" w:val="clear"/>
            <w:vAlign w:val="center"/>
          </w:tcPr>
          <w:p w:rsidR="00000000" w:rsidDel="00000000" w:rsidP="00000000" w:rsidRDefault="00000000" w:rsidRPr="00000000" w14:paraId="00000082">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Description</w:t>
            </w:r>
          </w:p>
        </w:tc>
        <w:tc>
          <w:tcPr>
            <w:vMerge w:val="restart"/>
            <w:shd w:fill="d9d9d9" w:val="clear"/>
            <w:vAlign w:val="center"/>
          </w:tcPr>
          <w:p w:rsidR="00000000" w:rsidDel="00000000" w:rsidP="00000000" w:rsidRDefault="00000000" w:rsidRPr="00000000" w14:paraId="00000083">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Qty</w:t>
            </w:r>
          </w:p>
          <w:p w:rsidR="00000000" w:rsidDel="00000000" w:rsidP="00000000" w:rsidRDefault="00000000" w:rsidRPr="00000000" w14:paraId="00000084">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w:t>
            </w:r>
          </w:p>
        </w:tc>
        <w:tc>
          <w:tcPr>
            <w:gridSpan w:val="4"/>
            <w:shd w:fill="d9d9d9" w:val="clear"/>
            <w:vAlign w:val="center"/>
          </w:tcPr>
          <w:p w:rsidR="00000000" w:rsidDel="00000000" w:rsidP="00000000" w:rsidRDefault="00000000" w:rsidRPr="00000000" w14:paraId="00000085">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Currency: </w:t>
            </w:r>
            <w:r w:rsidDel="00000000" w:rsidR="00000000" w:rsidRPr="00000000">
              <w:rPr>
                <w:rFonts w:ascii="Open Sans" w:cs="Open Sans" w:eastAsia="Open Sans" w:hAnsi="Open Sans"/>
                <w:b w:val="1"/>
                <w:sz w:val="20"/>
                <w:szCs w:val="20"/>
                <w:highlight w:val="yellow"/>
                <w:rtl w:val="0"/>
              </w:rPr>
              <w:t xml:space="preserve">[procurement official to insert applicable currency]</w:t>
            </w: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089">
            <w:pPr>
              <w:widowControl w:val="0"/>
              <w:rPr>
                <w:rFonts w:ascii="Open Sans" w:cs="Open Sans" w:eastAsia="Open Sans" w:hAnsi="Open Sans"/>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A">
            <w:pPr>
              <w:widowControl w:val="0"/>
              <w:rPr>
                <w:rFonts w:ascii="Open Sans" w:cs="Open Sans" w:eastAsia="Open Sans" w:hAnsi="Open Sans"/>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8B">
            <w:pPr>
              <w:widowControl w:val="0"/>
              <w:rPr>
                <w:rFonts w:ascii="Open Sans" w:cs="Open Sans" w:eastAsia="Open Sans" w:hAnsi="Open Sans"/>
                <w:b w:val="1"/>
                <w:sz w:val="20"/>
                <w:szCs w:val="20"/>
              </w:rPr>
            </w:pPr>
            <w:r w:rsidDel="00000000" w:rsidR="00000000" w:rsidRPr="00000000">
              <w:rPr>
                <w:rtl w:val="0"/>
              </w:rPr>
            </w:r>
          </w:p>
        </w:tc>
        <w:tc>
          <w:tcPr>
            <w:shd w:fill="d9d9d9" w:val="clear"/>
            <w:vAlign w:val="center"/>
          </w:tcPr>
          <w:p w:rsidR="00000000" w:rsidDel="00000000" w:rsidP="00000000" w:rsidRDefault="00000000" w:rsidRPr="00000000" w14:paraId="0000008C">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Unit price </w:t>
            </w:r>
            <w:r w:rsidDel="00000000" w:rsidR="00000000" w:rsidRPr="00000000">
              <w:rPr>
                <w:rFonts w:ascii="Open Sans" w:cs="Open Sans" w:eastAsia="Open Sans" w:hAnsi="Open Sans"/>
                <w:b w:val="1"/>
                <w:sz w:val="20"/>
                <w:szCs w:val="20"/>
                <w:highlight w:val="yellow"/>
                <w:rtl w:val="0"/>
              </w:rPr>
              <w:t xml:space="preserve">FCA </w:t>
            </w:r>
            <w:r w:rsidDel="00000000" w:rsidR="00000000" w:rsidRPr="00000000">
              <w:rPr>
                <w:rFonts w:ascii="Open Sans" w:cs="Open Sans" w:eastAsia="Open Sans" w:hAnsi="Open Sans"/>
                <w:b w:val="1"/>
                <w:sz w:val="20"/>
                <w:szCs w:val="20"/>
                <w:rtl w:val="0"/>
              </w:rPr>
              <w:t xml:space="preserve">(b)</w:t>
            </w:r>
          </w:p>
        </w:tc>
        <w:tc>
          <w:tcPr>
            <w:shd w:fill="d9d9d9" w:val="clear"/>
            <w:vAlign w:val="center"/>
          </w:tcPr>
          <w:p w:rsidR="00000000" w:rsidDel="00000000" w:rsidP="00000000" w:rsidRDefault="00000000" w:rsidRPr="00000000" w14:paraId="0000008D">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Unit price </w:t>
            </w:r>
            <w:r w:rsidDel="00000000" w:rsidR="00000000" w:rsidRPr="00000000">
              <w:rPr>
                <w:rFonts w:ascii="Open Sans" w:cs="Open Sans" w:eastAsia="Open Sans" w:hAnsi="Open Sans"/>
                <w:b w:val="1"/>
                <w:sz w:val="20"/>
                <w:szCs w:val="20"/>
                <w:highlight w:val="yellow"/>
                <w:rtl w:val="0"/>
              </w:rPr>
              <w:t xml:space="preserve">CPT </w:t>
            </w:r>
            <w:r w:rsidDel="00000000" w:rsidR="00000000" w:rsidRPr="00000000">
              <w:rPr>
                <w:rFonts w:ascii="Open Sans" w:cs="Open Sans" w:eastAsia="Open Sans" w:hAnsi="Open Sans"/>
                <w:b w:val="1"/>
                <w:sz w:val="20"/>
                <w:szCs w:val="20"/>
                <w:rtl w:val="0"/>
              </w:rPr>
              <w:t xml:space="preserve">(c)</w:t>
            </w:r>
          </w:p>
        </w:tc>
        <w:tc>
          <w:tcPr>
            <w:shd w:fill="d9d9d9" w:val="clear"/>
            <w:vAlign w:val="center"/>
          </w:tcPr>
          <w:p w:rsidR="00000000" w:rsidDel="00000000" w:rsidP="00000000" w:rsidRDefault="00000000" w:rsidRPr="00000000" w14:paraId="0000008E">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w:t>
            </w:r>
            <w:r w:rsidDel="00000000" w:rsidR="00000000" w:rsidRPr="00000000">
              <w:rPr>
                <w:rFonts w:ascii="Open Sans" w:cs="Open Sans" w:eastAsia="Open Sans" w:hAnsi="Open Sans"/>
                <w:b w:val="1"/>
                <w:sz w:val="20"/>
                <w:szCs w:val="20"/>
                <w:highlight w:val="yellow"/>
                <w:rtl w:val="0"/>
              </w:rPr>
              <w:t xml:space="preserve">FCA </w:t>
            </w:r>
            <w:r w:rsidDel="00000000" w:rsidR="00000000" w:rsidRPr="00000000">
              <w:rPr>
                <w:rFonts w:ascii="Open Sans" w:cs="Open Sans" w:eastAsia="Open Sans" w:hAnsi="Open Sans"/>
                <w:b w:val="1"/>
                <w:sz w:val="20"/>
                <w:szCs w:val="20"/>
                <w:rtl w:val="0"/>
              </w:rPr>
              <w:t xml:space="preserve">(a)x(b)</w:t>
            </w:r>
          </w:p>
        </w:tc>
        <w:tc>
          <w:tcPr>
            <w:shd w:fill="d9d9d9" w:val="clear"/>
            <w:vAlign w:val="center"/>
          </w:tcPr>
          <w:p w:rsidR="00000000" w:rsidDel="00000000" w:rsidP="00000000" w:rsidRDefault="00000000" w:rsidRPr="00000000" w14:paraId="0000008F">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w:t>
            </w:r>
          </w:p>
          <w:p w:rsidR="00000000" w:rsidDel="00000000" w:rsidP="00000000" w:rsidRDefault="00000000" w:rsidRPr="00000000" w14:paraId="00000090">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highlight w:val="yellow"/>
                <w:rtl w:val="0"/>
              </w:rPr>
              <w:t xml:space="preserve">CPT </w:t>
            </w:r>
            <w:r w:rsidDel="00000000" w:rsidR="00000000" w:rsidRPr="00000000">
              <w:rPr>
                <w:rFonts w:ascii="Open Sans" w:cs="Open Sans" w:eastAsia="Open Sans" w:hAnsi="Open Sans"/>
                <w:b w:val="1"/>
                <w:sz w:val="20"/>
                <w:szCs w:val="20"/>
                <w:rtl w:val="0"/>
              </w:rPr>
              <w:t xml:space="preserve">(a)x(c)</w:t>
            </w:r>
          </w:p>
        </w:tc>
      </w:tr>
      <w:tr>
        <w:trPr>
          <w:cantSplit w:val="0"/>
          <w:tblHeader w:val="0"/>
        </w:trPr>
        <w:tc>
          <w:tcPr>
            <w:vAlign w:val="center"/>
          </w:tcPr>
          <w:p w:rsidR="00000000" w:rsidDel="00000000" w:rsidP="00000000" w:rsidRDefault="00000000" w:rsidRPr="00000000" w14:paraId="00000091">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w:t>
            </w:r>
          </w:p>
        </w:tc>
        <w:tc>
          <w:tcPr>
            <w:vAlign w:val="center"/>
          </w:tcPr>
          <w:p w:rsidR="00000000" w:rsidDel="00000000" w:rsidP="00000000" w:rsidRDefault="00000000" w:rsidRPr="00000000" w14:paraId="00000092">
            <w:pPr>
              <w:spacing w:line="240" w:lineRule="auto"/>
              <w:rPr/>
            </w:pPr>
            <w:r w:rsidDel="00000000" w:rsidR="00000000" w:rsidRPr="00000000">
              <w:rPr>
                <w:rtl w:val="0"/>
              </w:rPr>
              <w:t xml:space="preserve">Digital </w:t>
            </w:r>
            <w:r w:rsidDel="00000000" w:rsidR="00000000" w:rsidRPr="00000000">
              <w:rPr>
                <w:rtl w:val="0"/>
              </w:rPr>
              <w:t xml:space="preserve">Mobile Radiographic  X-ray Unit</w:t>
            </w:r>
          </w:p>
        </w:tc>
        <w:tc>
          <w:tcPr>
            <w:tcBorders>
              <w:top w:color="000000"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top"/>
          </w:tcPr>
          <w:p w:rsidR="00000000" w:rsidDel="00000000" w:rsidP="00000000" w:rsidRDefault="00000000" w:rsidRPr="00000000" w14:paraId="00000093">
            <w:pPr>
              <w:widowControl w:val="0"/>
              <w:spacing w:line="276" w:lineRule="auto"/>
              <w:jc w:val="center"/>
              <w:rPr/>
            </w:pPr>
            <w:r w:rsidDel="00000000" w:rsidR="00000000" w:rsidRPr="00000000">
              <w:rPr>
                <w:rtl w:val="0"/>
              </w:rPr>
              <w:t xml:space="preserve">15</w:t>
            </w:r>
            <w:r w:rsidDel="00000000" w:rsidR="00000000" w:rsidRPr="00000000">
              <w:rPr>
                <w:rtl w:val="0"/>
              </w:rPr>
            </w:r>
          </w:p>
        </w:tc>
        <w:tc>
          <w:tcPr/>
          <w:p w:rsidR="00000000" w:rsidDel="00000000" w:rsidP="00000000" w:rsidRDefault="00000000" w:rsidRPr="00000000" w14:paraId="00000094">
            <w:pPr>
              <w:spacing w:line="240" w:lineRule="auto"/>
              <w:jc w:val="center"/>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095">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096">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097">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98">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w:t>
            </w:r>
          </w:p>
        </w:tc>
        <w:tc>
          <w:tcPr>
            <w:vAlign w:val="center"/>
          </w:tcPr>
          <w:p w:rsidR="00000000" w:rsidDel="00000000" w:rsidP="00000000" w:rsidRDefault="00000000" w:rsidRPr="00000000" w14:paraId="00000099">
            <w:pPr>
              <w:spacing w:line="240" w:lineRule="auto"/>
              <w:rPr/>
            </w:pPr>
            <w:r w:rsidDel="00000000" w:rsidR="00000000" w:rsidRPr="00000000">
              <w:rPr>
                <w:rtl w:val="0"/>
              </w:rPr>
              <w:t xml:space="preserve">T</w:t>
            </w:r>
            <w:r w:rsidDel="00000000" w:rsidR="00000000" w:rsidRPr="00000000">
              <w:rPr>
                <w:rtl w:val="0"/>
              </w:rPr>
              <w:t xml:space="preserve">hermal X-ray printer</w:t>
            </w:r>
          </w:p>
          <w:p w:rsidR="00000000" w:rsidDel="00000000" w:rsidP="00000000" w:rsidRDefault="00000000" w:rsidRPr="00000000" w14:paraId="0000009A">
            <w:pPr>
              <w:spacing w:line="240" w:lineRule="auto"/>
              <w:rPr/>
            </w:pPr>
            <w:r w:rsidDel="00000000" w:rsidR="00000000" w:rsidRPr="00000000">
              <w:rPr>
                <w:rtl w:val="0"/>
              </w:rPr>
              <w:t xml:space="preserve">Consumables for color printer: </w:t>
            </w:r>
          </w:p>
          <w:p w:rsidR="00000000" w:rsidDel="00000000" w:rsidP="00000000" w:rsidRDefault="00000000" w:rsidRPr="00000000" w14:paraId="0000009B">
            <w:pPr>
              <w:spacing w:line="240" w:lineRule="auto"/>
              <w:rPr/>
            </w:pPr>
            <w:r w:rsidDel="00000000" w:rsidR="00000000" w:rsidRPr="00000000">
              <w:rPr>
                <w:rtl w:val="0"/>
              </w:rPr>
            </w:r>
          </w:p>
          <w:p w:rsidR="00000000" w:rsidDel="00000000" w:rsidP="00000000" w:rsidRDefault="00000000" w:rsidRPr="00000000" w14:paraId="0000009C">
            <w:pPr>
              <w:spacing w:line="240" w:lineRule="auto"/>
              <w:rPr/>
            </w:pPr>
            <w:r w:rsidDel="00000000" w:rsidR="00000000" w:rsidRPr="00000000">
              <w:rPr>
                <w:rtl w:val="0"/>
              </w:rPr>
              <w:t xml:space="preserve">4 boxes/125 films for 43 x 43 cm format</w:t>
            </w:r>
          </w:p>
          <w:p w:rsidR="00000000" w:rsidDel="00000000" w:rsidP="00000000" w:rsidRDefault="00000000" w:rsidRPr="00000000" w14:paraId="0000009D">
            <w:pPr>
              <w:spacing w:line="240" w:lineRule="auto"/>
              <w:rPr/>
            </w:pPr>
            <w:r w:rsidDel="00000000" w:rsidR="00000000" w:rsidRPr="00000000">
              <w:rPr>
                <w:rtl w:val="0"/>
              </w:rPr>
              <w:t xml:space="preserve">2 boxes/125 films for 35 x 43 cm format</w:t>
            </w:r>
          </w:p>
          <w:p w:rsidR="00000000" w:rsidDel="00000000" w:rsidP="00000000" w:rsidRDefault="00000000" w:rsidRPr="00000000" w14:paraId="0000009E">
            <w:pPr>
              <w:spacing w:line="240" w:lineRule="auto"/>
              <w:rPr/>
            </w:pPr>
            <w:r w:rsidDel="00000000" w:rsidR="00000000" w:rsidRPr="00000000">
              <w:rPr>
                <w:rtl w:val="0"/>
              </w:rPr>
              <w:t xml:space="preserve">2 boxes/125 films for 28 x 35 cm format</w:t>
            </w:r>
          </w:p>
          <w:p w:rsidR="00000000" w:rsidDel="00000000" w:rsidP="00000000" w:rsidRDefault="00000000" w:rsidRPr="00000000" w14:paraId="0000009F">
            <w:pPr>
              <w:spacing w:line="240" w:lineRule="auto"/>
              <w:rPr/>
            </w:pPr>
            <w:r w:rsidDel="00000000" w:rsidR="00000000" w:rsidRPr="00000000">
              <w:rPr>
                <w:rtl w:val="0"/>
              </w:rPr>
              <w:t xml:space="preserve">1 box/125 films for 25 x 30 cm format </w:t>
            </w:r>
          </w:p>
          <w:p w:rsidR="00000000" w:rsidDel="00000000" w:rsidP="00000000" w:rsidRDefault="00000000" w:rsidRPr="00000000" w14:paraId="000000A0">
            <w:pPr>
              <w:spacing w:line="240" w:lineRule="auto"/>
              <w:rPr/>
            </w:pPr>
            <w:r w:rsidDel="00000000" w:rsidR="00000000" w:rsidRPr="00000000">
              <w:rPr>
                <w:rtl w:val="0"/>
              </w:rPr>
              <w:t xml:space="preserve">1 box/125 films for format 20 x 25 cm</w:t>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top"/>
          </w:tcPr>
          <w:p w:rsidR="00000000" w:rsidDel="00000000" w:rsidP="00000000" w:rsidRDefault="00000000" w:rsidRPr="00000000" w14:paraId="000000A1">
            <w:pPr>
              <w:widowControl w:val="0"/>
              <w:spacing w:line="276" w:lineRule="auto"/>
              <w:jc w:val="center"/>
              <w:rPr/>
            </w:pPr>
            <w:r w:rsidDel="00000000" w:rsidR="00000000" w:rsidRPr="00000000">
              <w:rPr>
                <w:rtl w:val="0"/>
              </w:rPr>
              <w:t xml:space="preserve">15</w:t>
            </w:r>
            <w:r w:rsidDel="00000000" w:rsidR="00000000" w:rsidRPr="00000000">
              <w:rPr>
                <w:rtl w:val="0"/>
              </w:rPr>
            </w:r>
          </w:p>
        </w:tc>
        <w:tc>
          <w:tcPr/>
          <w:p w:rsidR="00000000" w:rsidDel="00000000" w:rsidP="00000000" w:rsidRDefault="00000000" w:rsidRPr="00000000" w14:paraId="000000A2">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0A3">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0A4">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0A5">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6">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w:t>
            </w:r>
          </w:p>
        </w:tc>
        <w:tc>
          <w:tcPr>
            <w:vAlign w:val="center"/>
          </w:tcPr>
          <w:p w:rsidR="00000000" w:rsidDel="00000000" w:rsidP="00000000" w:rsidRDefault="00000000" w:rsidRPr="00000000" w14:paraId="000000A7">
            <w:pPr>
              <w:spacing w:line="240" w:lineRule="auto"/>
              <w:ind w:left="0" w:firstLine="0"/>
              <w:rPr/>
            </w:pPr>
            <w:r w:rsidDel="00000000" w:rsidR="00000000" w:rsidRPr="00000000">
              <w:rPr>
                <w:rtl w:val="0"/>
              </w:rPr>
              <w:t xml:space="preserve">Radiation protection equipment (accessories) - each kit consists of:</w:t>
            </w:r>
          </w:p>
          <w:p w:rsidR="00000000" w:rsidDel="00000000" w:rsidP="00000000" w:rsidRDefault="00000000" w:rsidRPr="00000000" w14:paraId="000000A8">
            <w:pPr>
              <w:spacing w:line="240" w:lineRule="auto"/>
              <w:ind w:left="0" w:firstLine="0"/>
              <w:rPr/>
            </w:pPr>
            <w:r w:rsidDel="00000000" w:rsidR="00000000" w:rsidRPr="00000000">
              <w:rPr>
                <w:rtl w:val="0"/>
              </w:rPr>
              <w:t xml:space="preserve">two (02) lead aprons</w:t>
            </w:r>
          </w:p>
          <w:p w:rsidR="00000000" w:rsidDel="00000000" w:rsidP="00000000" w:rsidRDefault="00000000" w:rsidRPr="00000000" w14:paraId="000000A9">
            <w:pPr>
              <w:spacing w:line="240" w:lineRule="auto"/>
              <w:ind w:left="0" w:firstLine="0"/>
              <w:rPr/>
            </w:pPr>
            <w:r w:rsidDel="00000000" w:rsidR="00000000" w:rsidRPr="00000000">
              <w:rPr>
                <w:rtl w:val="0"/>
              </w:rPr>
              <w:t xml:space="preserve">two (02) face shields</w:t>
            </w:r>
          </w:p>
          <w:p w:rsidR="00000000" w:rsidDel="00000000" w:rsidP="00000000" w:rsidRDefault="00000000" w:rsidRPr="00000000" w14:paraId="000000AA">
            <w:pPr>
              <w:spacing w:line="240" w:lineRule="auto"/>
              <w:ind w:left="0" w:firstLine="0"/>
              <w:rPr/>
            </w:pPr>
            <w:r w:rsidDel="00000000" w:rsidR="00000000" w:rsidRPr="00000000">
              <w:rPr>
                <w:rtl w:val="0"/>
              </w:rPr>
              <w:t xml:space="preserve">two (20) thyroid protectors</w:t>
            </w:r>
          </w:p>
          <w:p w:rsidR="00000000" w:rsidDel="00000000" w:rsidP="00000000" w:rsidRDefault="00000000" w:rsidRPr="00000000" w14:paraId="000000AB">
            <w:pPr>
              <w:spacing w:line="240" w:lineRule="auto"/>
              <w:ind w:left="0" w:firstLine="0"/>
              <w:rPr/>
            </w:pPr>
            <w:r w:rsidDel="00000000" w:rsidR="00000000" w:rsidRPr="00000000">
              <w:rPr>
                <w:rtl w:val="0"/>
              </w:rPr>
              <w:t xml:space="preserve">two (02) lead goggles</w:t>
            </w:r>
          </w:p>
          <w:p w:rsidR="00000000" w:rsidDel="00000000" w:rsidP="00000000" w:rsidRDefault="00000000" w:rsidRPr="00000000" w14:paraId="000000AC">
            <w:pPr>
              <w:spacing w:line="240" w:lineRule="auto"/>
              <w:ind w:left="0" w:firstLine="0"/>
              <w:rPr>
                <w:rFonts w:ascii="Open Sans" w:cs="Open Sans" w:eastAsia="Open Sans" w:hAnsi="Open Sans"/>
                <w:sz w:val="20"/>
                <w:szCs w:val="20"/>
                <w:highlight w:val="lightGray"/>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40.0" w:type="dxa"/>
              <w:left w:w="40.0" w:type="dxa"/>
              <w:bottom w:w="40.0" w:type="dxa"/>
              <w:right w:w="40.0" w:type="dxa"/>
            </w:tcMar>
            <w:vAlign w:val="top"/>
          </w:tcPr>
          <w:p w:rsidR="00000000" w:rsidDel="00000000" w:rsidP="00000000" w:rsidRDefault="00000000" w:rsidRPr="00000000" w14:paraId="000000AD">
            <w:pPr>
              <w:widowControl w:val="0"/>
              <w:spacing w:line="276" w:lineRule="auto"/>
              <w:jc w:val="center"/>
              <w:rPr/>
            </w:pPr>
            <w:r w:rsidDel="00000000" w:rsidR="00000000" w:rsidRPr="00000000">
              <w:rPr>
                <w:rtl w:val="0"/>
              </w:rPr>
              <w:t xml:space="preserve">15</w:t>
            </w:r>
            <w:r w:rsidDel="00000000" w:rsidR="00000000" w:rsidRPr="00000000">
              <w:rPr>
                <w:rtl w:val="0"/>
              </w:rPr>
            </w:r>
          </w:p>
        </w:tc>
        <w:tc>
          <w:tcPr/>
          <w:p w:rsidR="00000000" w:rsidDel="00000000" w:rsidP="00000000" w:rsidRDefault="00000000" w:rsidRPr="00000000" w14:paraId="000000AE">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0AF">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0B0">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0B1">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rHeight w:val="320" w:hRule="atLeast"/>
          <w:tblHeader w:val="0"/>
        </w:trPr>
        <w:tc>
          <w:tcPr>
            <w:gridSpan w:val="5"/>
            <w:vAlign w:val="center"/>
          </w:tcPr>
          <w:p w:rsidR="00000000" w:rsidDel="00000000" w:rsidP="00000000" w:rsidRDefault="00000000" w:rsidRPr="00000000" w14:paraId="000000B2">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of Goods (Purchase + delivery to Lome port )</w:t>
            </w:r>
          </w:p>
        </w:tc>
        <w:tc>
          <w:tcPr/>
          <w:p w:rsidR="00000000" w:rsidDel="00000000" w:rsidP="00000000" w:rsidRDefault="00000000" w:rsidRPr="00000000" w14:paraId="000000B7">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B8">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B9">
      <w:pPr>
        <w:tabs>
          <w:tab w:val="center" w:leader="none" w:pos="4320"/>
          <w:tab w:val="right" w:leader="none" w:pos="8640"/>
        </w:tabs>
        <w:spacing w:line="240" w:lineRule="auto"/>
        <w:rPr>
          <w:rFonts w:ascii="Open Sans" w:cs="Open Sans" w:eastAsia="Open Sans" w:hAnsi="Open Sans"/>
          <w:b w:val="1"/>
          <w:color w:val="528cc9"/>
          <w:sz w:val="20"/>
          <w:szCs w:val="20"/>
        </w:rPr>
      </w:pPr>
      <w:r w:rsidDel="00000000" w:rsidR="00000000" w:rsidRPr="00000000">
        <w:rPr>
          <w:rtl w:val="0"/>
        </w:rPr>
      </w:r>
    </w:p>
    <w:p w:rsidR="00000000" w:rsidDel="00000000" w:rsidP="00000000" w:rsidRDefault="00000000" w:rsidRPr="00000000" w14:paraId="000000BA">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BB">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Prices for information purposes (options) - related services</w:t>
      </w:r>
    </w:p>
    <w:p w:rsidR="00000000" w:rsidDel="00000000" w:rsidP="00000000" w:rsidRDefault="00000000" w:rsidRPr="00000000" w14:paraId="000000BC">
      <w:pPr>
        <w:spacing w:line="240" w:lineRule="auto"/>
        <w:rPr>
          <w:rFonts w:ascii="Open Sans" w:cs="Open Sans" w:eastAsia="Open Sans" w:hAnsi="Open Sans"/>
          <w:b w:val="1"/>
          <w:sz w:val="20"/>
          <w:szCs w:val="20"/>
        </w:rPr>
      </w:pPr>
      <w:r w:rsidDel="00000000" w:rsidR="00000000" w:rsidRPr="00000000">
        <w:rPr>
          <w:rtl w:val="0"/>
        </w:rPr>
      </w:r>
    </w:p>
    <w:tbl>
      <w:tblPr>
        <w:tblStyle w:val="Table5"/>
        <w:tblW w:w="9870.0" w:type="dxa"/>
        <w:jc w:val="left"/>
        <w:tblInd w:w="-6.000000000000014"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65"/>
        <w:gridCol w:w="3480"/>
        <w:gridCol w:w="2355"/>
        <w:gridCol w:w="1635"/>
        <w:gridCol w:w="1635"/>
        <w:tblGridChange w:id="0">
          <w:tblGrid>
            <w:gridCol w:w="765"/>
            <w:gridCol w:w="3480"/>
            <w:gridCol w:w="2355"/>
            <w:gridCol w:w="1635"/>
            <w:gridCol w:w="1635"/>
          </w:tblGrid>
        </w:tblGridChange>
      </w:tblGrid>
      <w:tr>
        <w:trPr>
          <w:cantSplit w:val="0"/>
          <w:trHeight w:val="66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BD">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 lot</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BE">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BF">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Quantity and physical unit (a)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0">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Unit price</w:t>
            </w:r>
          </w:p>
          <w:p w:rsidR="00000000" w:rsidDel="00000000" w:rsidP="00000000" w:rsidRDefault="00000000" w:rsidRPr="00000000" w14:paraId="000000C1">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 if applicable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2">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per service</w:t>
            </w:r>
          </w:p>
          <w:p w:rsidR="00000000" w:rsidDel="00000000" w:rsidP="00000000" w:rsidRDefault="00000000" w:rsidRPr="00000000" w14:paraId="000000C3">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(a)x(b)</w:t>
            </w:r>
          </w:p>
        </w:tc>
      </w:tr>
      <w:tr>
        <w:trPr>
          <w:cantSplit w:val="0"/>
          <w:trHeight w:val="2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Installation and commissioning of equipment 1 &amp; 2</w:t>
            </w:r>
          </w:p>
          <w:p w:rsidR="00000000" w:rsidDel="00000000" w:rsidP="00000000" w:rsidRDefault="00000000" w:rsidRPr="00000000" w14:paraId="000000C6">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Location to be specified (city of Lome)</w:t>
            </w:r>
          </w:p>
          <w:p w:rsidR="00000000" w:rsidDel="00000000" w:rsidP="00000000" w:rsidRDefault="00000000" w:rsidRPr="00000000" w14:paraId="000000C7">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Warranty certificate to be supplied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spacing w:line="240" w:lineRule="auto"/>
              <w:jc w:val="center"/>
              <w:rPr/>
            </w:pPr>
            <w:r w:rsidDel="00000000" w:rsidR="00000000" w:rsidRPr="00000000">
              <w:rPr>
                <w:rtl w:val="0"/>
              </w:rPr>
              <w:t xml:space="preserve">15 units</w:t>
            </w:r>
            <w:r w:rsidDel="00000000" w:rsidR="00000000" w:rsidRPr="00000000">
              <w:rPr>
                <w:rtl w:val="0"/>
              </w:rPr>
            </w:r>
          </w:p>
        </w:tc>
        <w:tc>
          <w:tcPr>
            <w:vAlign w:val="center"/>
          </w:tcPr>
          <w:p w:rsidR="00000000" w:rsidDel="00000000" w:rsidP="00000000" w:rsidRDefault="00000000" w:rsidRPr="00000000" w14:paraId="000000C9">
            <w:pPr>
              <w:spacing w:line="240" w:lineRule="auto"/>
              <w:jc w:val="center"/>
              <w:rPr/>
            </w:pPr>
            <w:r w:rsidDel="00000000" w:rsidR="00000000" w:rsidRPr="00000000">
              <w:rPr>
                <w:b w:val="1"/>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A">
            <w:pPr>
              <w:spacing w:line="240" w:lineRule="auto"/>
              <w:jc w:val="center"/>
              <w:rPr/>
            </w:pPr>
            <w:r w:rsidDel="00000000" w:rsidR="00000000" w:rsidRPr="00000000">
              <w:rPr>
                <w:b w:val="1"/>
                <w:highlight w:val="cyan"/>
                <w:rtl w:val="0"/>
              </w:rPr>
              <w:t xml:space="preserve">[Insert]</w:t>
            </w:r>
            <w:r w:rsidDel="00000000" w:rsidR="00000000" w:rsidRPr="00000000">
              <w:rPr>
                <w:rtl w:val="0"/>
              </w:rPr>
            </w:r>
          </w:p>
        </w:tc>
      </w:tr>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training session on the proper use and operation of equipment 1 &amp; 2 - 2-day training to be provided</w:t>
            </w:r>
          </w:p>
          <w:p w:rsidR="00000000" w:rsidDel="00000000" w:rsidP="00000000" w:rsidRDefault="00000000" w:rsidRPr="00000000" w14:paraId="000000CD">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Training report to be provided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E">
            <w:pPr>
              <w:spacing w:line="240" w:lineRule="auto"/>
              <w:jc w:val="center"/>
              <w:rPr/>
            </w:pPr>
            <w:r w:rsidDel="00000000" w:rsidR="00000000" w:rsidRPr="00000000">
              <w:rPr>
                <w:rtl w:val="0"/>
              </w:rPr>
              <w:t xml:space="preserve">2 days</w:t>
            </w:r>
          </w:p>
        </w:tc>
        <w:tc>
          <w:tcPr>
            <w:vAlign w:val="center"/>
          </w:tcPr>
          <w:p w:rsidR="00000000" w:rsidDel="00000000" w:rsidP="00000000" w:rsidRDefault="00000000" w:rsidRPr="00000000" w14:paraId="000000CF">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0">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rHeight w:val="1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Preventive maintenance plan for equipment 1 &amp; 2 during the 12-month warranty period (at least 2 visits/maintenance)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spacing w:line="240" w:lineRule="auto"/>
              <w:jc w:val="center"/>
              <w:rPr/>
            </w:pPr>
            <w:r w:rsidDel="00000000" w:rsidR="00000000" w:rsidRPr="00000000">
              <w:rPr>
                <w:rtl w:val="0"/>
              </w:rPr>
              <w:t xml:space="preserve">2 visits</w:t>
            </w:r>
          </w:p>
        </w:tc>
        <w:tc>
          <w:tcPr>
            <w:vAlign w:val="center"/>
          </w:tcPr>
          <w:p w:rsidR="00000000" w:rsidDel="00000000" w:rsidP="00000000" w:rsidRDefault="00000000" w:rsidRPr="00000000" w14:paraId="000000D4">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D5">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rHeight w:val="380" w:hRule="atLeast"/>
          <w:tblHeader w:val="0"/>
        </w:trPr>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spacing w:line="24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Total Price of Related Services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DB">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C">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DD">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Bidder’s delivery data </w:t>
      </w:r>
    </w:p>
    <w:p w:rsidR="00000000" w:rsidDel="00000000" w:rsidP="00000000" w:rsidRDefault="00000000" w:rsidRPr="00000000" w14:paraId="000000DE">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DF">
      <w:pPr>
        <w:tabs>
          <w:tab w:val="right" w:leader="none" w:pos="8640"/>
        </w:tabs>
        <w:spacing w:line="240" w:lineRule="auto"/>
        <w:rPr>
          <w:rFonts w:ascii="Open Sans" w:cs="Open Sans" w:eastAsia="Open Sans" w:hAnsi="Open Sans"/>
          <w:b w:val="1"/>
          <w:sz w:val="20"/>
          <w:szCs w:val="20"/>
        </w:rPr>
      </w:pPr>
      <w:r w:rsidDel="00000000" w:rsidR="00000000" w:rsidRPr="00000000">
        <w:rPr>
          <w:rtl w:val="0"/>
        </w:rPr>
      </w:r>
    </w:p>
    <w:tbl>
      <w:tblPr>
        <w:tblStyle w:val="Table6"/>
        <w:tblW w:w="988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0"/>
        <w:gridCol w:w="1365"/>
        <w:gridCol w:w="990"/>
        <w:gridCol w:w="990"/>
        <w:gridCol w:w="1290"/>
        <w:gridCol w:w="1140"/>
        <w:tblGridChange w:id="0">
          <w:tblGrid>
            <w:gridCol w:w="4110"/>
            <w:gridCol w:w="1365"/>
            <w:gridCol w:w="990"/>
            <w:gridCol w:w="990"/>
            <w:gridCol w:w="1290"/>
            <w:gridCol w:w="1140"/>
          </w:tblGrid>
        </w:tblGridChange>
      </w:tblGrid>
      <w:tr>
        <w:trPr>
          <w:cantSplit w:val="0"/>
          <w:trHeight w:val="264.86328125"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0">
            <w:pPr>
              <w:keepLines w:val="1"/>
              <w:spacing w:line="240" w:lineRule="auto"/>
              <w:ind w:right="-23"/>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Country of origin of offered products</w:t>
            </w:r>
          </w:p>
        </w:tc>
        <w:tc>
          <w:tcPr>
            <w:tcBorders>
              <w:left w:color="000000" w:space="0" w:sz="4" w:val="single"/>
            </w:tcBorders>
            <w:vAlign w:val="center"/>
          </w:tcPr>
          <w:p w:rsidR="00000000" w:rsidDel="00000000" w:rsidP="00000000" w:rsidRDefault="00000000" w:rsidRPr="00000000" w14:paraId="000000E1">
            <w:pPr>
              <w:keepLines w:val="1"/>
              <w:spacing w:line="240" w:lineRule="auto"/>
              <w:ind w:right="-23"/>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Item 1</w:t>
            </w:r>
          </w:p>
        </w:tc>
        <w:tc>
          <w:tcPr>
            <w:gridSpan w:val="4"/>
            <w:vAlign w:val="center"/>
          </w:tcPr>
          <w:p w:rsidR="00000000" w:rsidDel="00000000" w:rsidP="00000000" w:rsidRDefault="00000000" w:rsidRPr="00000000" w14:paraId="000000E2">
            <w:pPr>
              <w:spacing w:line="240" w:lineRule="auto"/>
              <w:jc w:val="center"/>
              <w:rPr>
                <w:rFonts w:ascii="Open Sans" w:cs="Open Sans" w:eastAsia="Open Sans" w:hAnsi="Open Sans"/>
                <w:sz w:val="20"/>
                <w:szCs w:val="20"/>
                <w:highlight w:val="lightGray"/>
              </w:rPr>
            </w:pPr>
            <w:r w:rsidDel="00000000" w:rsidR="00000000" w:rsidRPr="00000000">
              <w:rPr>
                <w:b w:val="1"/>
                <w:highlight w:val="cyan"/>
                <w:rtl w:val="0"/>
              </w:rPr>
              <w:t xml:space="preserve">[Insert]</w:t>
            </w:r>
            <w:r w:rsidDel="00000000" w:rsidR="00000000" w:rsidRPr="00000000">
              <w:rPr>
                <w:rtl w:val="0"/>
              </w:rPr>
            </w:r>
          </w:p>
        </w:tc>
      </w:tr>
      <w:tr>
        <w:trPr>
          <w:cantSplit w:val="0"/>
          <w:trHeight w:val="264.86328125"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6">
            <w:pPr>
              <w:widowControl w:val="0"/>
              <w:rPr>
                <w:rFonts w:ascii="Open Sans" w:cs="Open Sans" w:eastAsia="Open Sans" w:hAnsi="Open Sans"/>
                <w:sz w:val="20"/>
                <w:szCs w:val="20"/>
                <w:highlight w:val="lightGray"/>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E7">
            <w:pPr>
              <w:keepLines w:val="1"/>
              <w:spacing w:line="240" w:lineRule="auto"/>
              <w:ind w:right="-23"/>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Item 2</w:t>
            </w:r>
          </w:p>
        </w:tc>
        <w:tc>
          <w:tcPr>
            <w:gridSpan w:val="4"/>
          </w:tcPr>
          <w:p w:rsidR="00000000" w:rsidDel="00000000" w:rsidP="00000000" w:rsidRDefault="00000000" w:rsidRPr="00000000" w14:paraId="000000E8">
            <w:pPr>
              <w:spacing w:line="240" w:lineRule="auto"/>
              <w:jc w:val="center"/>
              <w:rPr>
                <w:rFonts w:ascii="Open Sans" w:cs="Open Sans" w:eastAsia="Open Sans" w:hAnsi="Open Sans"/>
                <w:color w:val="ff0000"/>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rHeight w:val="264.86328125"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EC">
            <w:pPr>
              <w:widowControl w:val="0"/>
              <w:rPr>
                <w:rFonts w:ascii="Open Sans" w:cs="Open Sans" w:eastAsia="Open Sans" w:hAnsi="Open Sans"/>
                <w:color w:val="ff0000"/>
                <w:sz w:val="20"/>
                <w:szCs w:val="2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ED">
            <w:pPr>
              <w:keepLines w:val="1"/>
              <w:spacing w:line="240" w:lineRule="auto"/>
              <w:ind w:right="-23"/>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Item 3</w:t>
            </w:r>
          </w:p>
        </w:tc>
        <w:tc>
          <w:tcPr>
            <w:gridSpan w:val="4"/>
          </w:tcPr>
          <w:p w:rsidR="00000000" w:rsidDel="00000000" w:rsidP="00000000" w:rsidRDefault="00000000" w:rsidRPr="00000000" w14:paraId="000000EE">
            <w:pPr>
              <w:spacing w:line="240" w:lineRule="auto"/>
              <w:jc w:val="center"/>
              <w:rPr>
                <w:rFonts w:ascii="Open Sans" w:cs="Open Sans" w:eastAsia="Open Sans" w:hAnsi="Open Sans"/>
                <w:color w:val="ff0000"/>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rHeight w:val="264.86328125"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2">
            <w:pPr>
              <w:spacing w:line="240" w:lineRule="auto"/>
              <w:ind w:right="-23"/>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FCA point(s) of delivery for offered products</w:t>
            </w:r>
          </w:p>
        </w:tc>
        <w:tc>
          <w:tcPr>
            <w:tcBorders>
              <w:left w:color="000000" w:space="0" w:sz="4" w:val="single"/>
            </w:tcBorders>
            <w:vAlign w:val="center"/>
          </w:tcPr>
          <w:p w:rsidR="00000000" w:rsidDel="00000000" w:rsidP="00000000" w:rsidRDefault="00000000" w:rsidRPr="00000000" w14:paraId="000000F3">
            <w:pPr>
              <w:keepLines w:val="1"/>
              <w:spacing w:line="240" w:lineRule="auto"/>
              <w:ind w:right="-23"/>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Item 1</w:t>
            </w:r>
          </w:p>
        </w:tc>
        <w:tc>
          <w:tcPr>
            <w:gridSpan w:val="4"/>
            <w:vAlign w:val="center"/>
          </w:tcPr>
          <w:p w:rsidR="00000000" w:rsidDel="00000000" w:rsidP="00000000" w:rsidRDefault="00000000" w:rsidRPr="00000000" w14:paraId="000000F4">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rHeight w:val="264.86328125"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8">
            <w:pPr>
              <w:widowControl w:val="0"/>
              <w:rPr>
                <w:rFonts w:ascii="Open Sans" w:cs="Open Sans" w:eastAsia="Open Sans" w:hAnsi="Open Sans"/>
                <w:sz w:val="20"/>
                <w:szCs w:val="2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F9">
            <w:pPr>
              <w:keepLines w:val="1"/>
              <w:spacing w:line="240" w:lineRule="auto"/>
              <w:ind w:right="-23"/>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Item 2</w:t>
            </w:r>
          </w:p>
        </w:tc>
        <w:tc>
          <w:tcPr>
            <w:gridSpan w:val="4"/>
          </w:tcPr>
          <w:p w:rsidR="00000000" w:rsidDel="00000000" w:rsidP="00000000" w:rsidRDefault="00000000" w:rsidRPr="00000000" w14:paraId="000000FA">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rHeight w:val="264.86328125"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E">
            <w:pPr>
              <w:widowControl w:val="0"/>
              <w:rPr>
                <w:rFonts w:ascii="Open Sans" w:cs="Open Sans" w:eastAsia="Open Sans" w:hAnsi="Open Sans"/>
                <w:sz w:val="20"/>
                <w:szCs w:val="2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0FF">
            <w:pPr>
              <w:keepLines w:val="1"/>
              <w:spacing w:line="240" w:lineRule="auto"/>
              <w:ind w:right="-23"/>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Item 3</w:t>
            </w:r>
          </w:p>
        </w:tc>
        <w:tc>
          <w:tcPr>
            <w:gridSpan w:val="4"/>
          </w:tcPr>
          <w:p w:rsidR="00000000" w:rsidDel="00000000" w:rsidP="00000000" w:rsidRDefault="00000000" w:rsidRPr="00000000" w14:paraId="00000100">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rHeight w:val="500" w:hRule="atLeast"/>
          <w:tblHeader w:val="0"/>
        </w:trPr>
        <w:tc>
          <w:tcPr>
            <w:vMerge w:val="restart"/>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4">
            <w:pPr>
              <w:spacing w:line="240" w:lineRule="auto"/>
              <w:ind w:right="-23"/>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Shipment dimensions of offered products (Including package)</w:t>
            </w:r>
          </w:p>
        </w:tc>
        <w:tc>
          <w:tcPr>
            <w:vMerge w:val="restart"/>
            <w:tcBorders>
              <w:left w:color="000000" w:space="0" w:sz="4" w:val="single"/>
            </w:tcBorders>
            <w:vAlign w:val="center"/>
          </w:tcPr>
          <w:p w:rsidR="00000000" w:rsidDel="00000000" w:rsidP="00000000" w:rsidRDefault="00000000" w:rsidRPr="00000000" w14:paraId="00000105">
            <w:pPr>
              <w:spacing w:line="240" w:lineRule="auto"/>
              <w:ind w:right="-23"/>
              <w:jc w:val="center"/>
              <w:rPr>
                <w:rFonts w:ascii="Open Sans" w:cs="Open Sans" w:eastAsia="Open Sans" w:hAnsi="Open Sans"/>
                <w:sz w:val="20"/>
                <w:szCs w:val="20"/>
              </w:rPr>
            </w:pPr>
            <w:r w:rsidDel="00000000" w:rsidR="00000000" w:rsidRPr="00000000">
              <w:rPr>
                <w:rtl w:val="0"/>
              </w:rPr>
            </w:r>
          </w:p>
        </w:tc>
        <w:tc>
          <w:tcPr>
            <w:vMerge w:val="restart"/>
            <w:shd w:fill="d9d9d9" w:val="clear"/>
            <w:vAlign w:val="center"/>
          </w:tcPr>
          <w:p w:rsidR="00000000" w:rsidDel="00000000" w:rsidP="00000000" w:rsidRDefault="00000000" w:rsidRPr="00000000" w14:paraId="00000106">
            <w:pPr>
              <w:spacing w:line="240" w:lineRule="auto"/>
              <w:ind w:right="-23"/>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Gross weight</w:t>
            </w:r>
          </w:p>
        </w:tc>
        <w:tc>
          <w:tcPr>
            <w:vMerge w:val="restart"/>
            <w:shd w:fill="d9d9d9" w:val="clear"/>
            <w:vAlign w:val="center"/>
          </w:tcPr>
          <w:p w:rsidR="00000000" w:rsidDel="00000000" w:rsidP="00000000" w:rsidRDefault="00000000" w:rsidRPr="00000000" w14:paraId="00000107">
            <w:pPr>
              <w:spacing w:line="240" w:lineRule="auto"/>
              <w:ind w:right="-23"/>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volume</w:t>
            </w:r>
          </w:p>
        </w:tc>
        <w:tc>
          <w:tcPr>
            <w:gridSpan w:val="2"/>
            <w:shd w:fill="d9d9d9" w:val="clear"/>
            <w:vAlign w:val="center"/>
          </w:tcPr>
          <w:p w:rsidR="00000000" w:rsidDel="00000000" w:rsidP="00000000" w:rsidRDefault="00000000" w:rsidRPr="00000000" w14:paraId="00000108">
            <w:pPr>
              <w:spacing w:line="240" w:lineRule="auto"/>
              <w:ind w:right="-23"/>
              <w:jc w:val="center"/>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Containers (if applicable)</w:t>
            </w:r>
          </w:p>
        </w:tc>
      </w:tr>
      <w:tr>
        <w:trPr>
          <w:cantSplit w:val="0"/>
          <w:trHeight w:val="200" w:hRule="atLeast"/>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A">
            <w:pPr>
              <w:widowControl w:val="0"/>
              <w:rPr>
                <w:rFonts w:ascii="Open Sans" w:cs="Open Sans" w:eastAsia="Open Sans" w:hAnsi="Open Sans"/>
                <w:b w:val="1"/>
                <w:i w:val="1"/>
                <w:sz w:val="20"/>
                <w:szCs w:val="20"/>
              </w:rPr>
            </w:pPr>
            <w:r w:rsidDel="00000000" w:rsidR="00000000" w:rsidRPr="00000000">
              <w:rPr>
                <w:rtl w:val="0"/>
              </w:rPr>
            </w:r>
          </w:p>
        </w:tc>
        <w:tc>
          <w:tcPr>
            <w:vMerge w:val="continue"/>
            <w:tcBorders>
              <w:left w:color="000000" w:space="0" w:sz="4" w:val="single"/>
            </w:tcBorders>
            <w:vAlign w:val="center"/>
          </w:tcPr>
          <w:p w:rsidR="00000000" w:rsidDel="00000000" w:rsidP="00000000" w:rsidRDefault="00000000" w:rsidRPr="00000000" w14:paraId="0000010B">
            <w:pPr>
              <w:widowControl w:val="0"/>
              <w:rPr>
                <w:rFonts w:ascii="Open Sans" w:cs="Open Sans" w:eastAsia="Open Sans" w:hAnsi="Open Sans"/>
                <w:b w:val="1"/>
                <w:i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C">
            <w:pPr>
              <w:widowControl w:val="0"/>
              <w:rPr>
                <w:rFonts w:ascii="Open Sans" w:cs="Open Sans" w:eastAsia="Open Sans" w:hAnsi="Open Sans"/>
                <w:b w:val="1"/>
                <w:i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0D">
            <w:pPr>
              <w:widowControl w:val="0"/>
              <w:rPr>
                <w:rFonts w:ascii="Open Sans" w:cs="Open Sans" w:eastAsia="Open Sans" w:hAnsi="Open Sans"/>
                <w:b w:val="1"/>
                <w:i w:val="1"/>
                <w:sz w:val="20"/>
                <w:szCs w:val="20"/>
              </w:rPr>
            </w:pPr>
            <w:r w:rsidDel="00000000" w:rsidR="00000000" w:rsidRPr="00000000">
              <w:rPr>
                <w:rtl w:val="0"/>
              </w:rPr>
            </w:r>
          </w:p>
        </w:tc>
        <w:tc>
          <w:tcPr>
            <w:shd w:fill="d9d9d9" w:val="clear"/>
            <w:vAlign w:val="center"/>
          </w:tcPr>
          <w:p w:rsidR="00000000" w:rsidDel="00000000" w:rsidP="00000000" w:rsidRDefault="00000000" w:rsidRPr="00000000" w14:paraId="0000010E">
            <w:pPr>
              <w:spacing w:line="240" w:lineRule="auto"/>
              <w:ind w:right="-23"/>
              <w:jc w:val="center"/>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Number</w:t>
            </w:r>
          </w:p>
        </w:tc>
        <w:tc>
          <w:tcPr>
            <w:shd w:fill="d9d9d9" w:val="clear"/>
            <w:vAlign w:val="center"/>
          </w:tcPr>
          <w:p w:rsidR="00000000" w:rsidDel="00000000" w:rsidP="00000000" w:rsidRDefault="00000000" w:rsidRPr="00000000" w14:paraId="0000010F">
            <w:pPr>
              <w:spacing w:line="240" w:lineRule="auto"/>
              <w:ind w:right="-23"/>
              <w:jc w:val="center"/>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Size</w:t>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0">
            <w:pPr>
              <w:widowControl w:val="0"/>
              <w:rPr>
                <w:rFonts w:ascii="Open Sans" w:cs="Open Sans" w:eastAsia="Open Sans" w:hAnsi="Open Sans"/>
                <w:b w:val="1"/>
                <w:i w:val="1"/>
                <w:sz w:val="20"/>
                <w:szCs w:val="2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1">
            <w:pPr>
              <w:keepLines w:val="1"/>
              <w:spacing w:line="240" w:lineRule="auto"/>
              <w:ind w:right="-23"/>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Item 1</w:t>
            </w:r>
          </w:p>
        </w:tc>
        <w:tc>
          <w:tcPr>
            <w:vAlign w:val="center"/>
          </w:tcPr>
          <w:p w:rsidR="00000000" w:rsidDel="00000000" w:rsidP="00000000" w:rsidRDefault="00000000" w:rsidRPr="00000000" w14:paraId="00000112">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13">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14">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15">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6">
            <w:pPr>
              <w:widowControl w:val="0"/>
              <w:rPr>
                <w:rFonts w:ascii="Open Sans" w:cs="Open Sans" w:eastAsia="Open Sans" w:hAnsi="Open Sans"/>
                <w:sz w:val="20"/>
                <w:szCs w:val="2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7">
            <w:pPr>
              <w:keepLines w:val="1"/>
              <w:spacing w:line="240" w:lineRule="auto"/>
              <w:ind w:right="-23"/>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Item 2</w:t>
            </w:r>
          </w:p>
        </w:tc>
        <w:tc>
          <w:tcPr>
            <w:vAlign w:val="center"/>
          </w:tcPr>
          <w:p w:rsidR="00000000" w:rsidDel="00000000" w:rsidP="00000000" w:rsidRDefault="00000000" w:rsidRPr="00000000" w14:paraId="00000118">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19">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1A">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1B">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C">
            <w:pPr>
              <w:widowControl w:val="0"/>
              <w:rPr>
                <w:rFonts w:ascii="Open Sans" w:cs="Open Sans" w:eastAsia="Open Sans" w:hAnsi="Open Sans"/>
                <w:sz w:val="20"/>
                <w:szCs w:val="2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1D">
            <w:pPr>
              <w:keepLines w:val="1"/>
              <w:spacing w:line="240" w:lineRule="auto"/>
              <w:ind w:right="-23"/>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Item 3</w:t>
            </w:r>
          </w:p>
        </w:tc>
        <w:tc>
          <w:tcPr/>
          <w:p w:rsidR="00000000" w:rsidDel="00000000" w:rsidP="00000000" w:rsidRDefault="00000000" w:rsidRPr="00000000" w14:paraId="0000011E">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11F">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120">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121">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r>
        <w:trPr>
          <w:cantSplit w:val="0"/>
          <w:tblHeader w:val="0"/>
        </w:trPr>
        <w:tc>
          <w:tcPr>
            <w:vMerge w:val="continue"/>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2">
            <w:pPr>
              <w:widowControl w:val="0"/>
              <w:rPr>
                <w:rFonts w:ascii="Open Sans" w:cs="Open Sans" w:eastAsia="Open Sans" w:hAnsi="Open Sans"/>
                <w:sz w:val="20"/>
                <w:szCs w:val="20"/>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123">
            <w:pPr>
              <w:spacing w:line="240" w:lineRule="auto"/>
              <w:ind w:right="-23"/>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Total</w:t>
            </w:r>
          </w:p>
        </w:tc>
        <w:tc>
          <w:tcPr/>
          <w:p w:rsidR="00000000" w:rsidDel="00000000" w:rsidP="00000000" w:rsidRDefault="00000000" w:rsidRPr="00000000" w14:paraId="00000124">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125">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126">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c>
          <w:tcPr/>
          <w:p w:rsidR="00000000" w:rsidDel="00000000" w:rsidP="00000000" w:rsidRDefault="00000000" w:rsidRPr="00000000" w14:paraId="00000127">
            <w:pPr>
              <w:spacing w:line="240" w:lineRule="auto"/>
              <w:jc w:val="center"/>
              <w:rPr>
                <w:rFonts w:ascii="Open Sans" w:cs="Open Sans" w:eastAsia="Open Sans" w:hAnsi="Open Sans"/>
                <w:sz w:val="20"/>
                <w:szCs w:val="20"/>
              </w:rPr>
            </w:pPr>
            <w:r w:rsidDel="00000000" w:rsidR="00000000" w:rsidRPr="00000000">
              <w:rPr>
                <w:b w:val="1"/>
                <w:highlight w:val="cyan"/>
                <w:rtl w:val="0"/>
              </w:rPr>
              <w:t xml:space="preserve">[Insert]</w:t>
            </w:r>
            <w:r w:rsidDel="00000000" w:rsidR="00000000" w:rsidRPr="00000000">
              <w:rPr>
                <w:rtl w:val="0"/>
              </w:rPr>
            </w:r>
          </w:p>
        </w:tc>
      </w:tr>
    </w:tbl>
    <w:p w:rsidR="00000000" w:rsidDel="00000000" w:rsidP="00000000" w:rsidRDefault="00000000" w:rsidRPr="00000000" w14:paraId="00000128">
      <w:pPr>
        <w:tabs>
          <w:tab w:val="right" w:leader="none"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29">
      <w:pPr>
        <w:spacing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Bidder's proposed discount for early payment: ____% of the total firm price for each calendar day, provided it does not exceed thirty (30) days.</w:t>
      </w:r>
    </w:p>
    <w:p w:rsidR="00000000" w:rsidDel="00000000" w:rsidP="00000000" w:rsidRDefault="00000000" w:rsidRPr="00000000" w14:paraId="0000012A">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2B">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List of subcontractors or suppliers</w:t>
      </w:r>
    </w:p>
    <w:p w:rsidR="00000000" w:rsidDel="00000000" w:rsidP="00000000" w:rsidRDefault="00000000" w:rsidRPr="00000000" w14:paraId="0000012C">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bidder must specify the names of all subcontractors / suppliers who will provide goods / services under this contract and the type of work subcontracted, if any.</w:t>
      </w:r>
    </w:p>
    <w:p w:rsidR="00000000" w:rsidDel="00000000" w:rsidP="00000000" w:rsidRDefault="00000000" w:rsidRPr="00000000" w14:paraId="0000012D">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2E">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[Full name and address of subcontractors].</w:t>
      </w:r>
    </w:p>
    <w:p w:rsidR="00000000" w:rsidDel="00000000" w:rsidP="00000000" w:rsidRDefault="00000000" w:rsidRPr="00000000" w14:paraId="0000012F">
      <w:pPr>
        <w:spacing w:line="240" w:lineRule="auto"/>
        <w:rPr/>
      </w:pPr>
      <w:r w:rsidDel="00000000" w:rsidR="00000000" w:rsidRPr="00000000">
        <w:rPr>
          <w:rtl w:val="0"/>
        </w:rPr>
        <w:t xml:space="preserve">_________________________________________________</w:t>
      </w:r>
    </w:p>
    <w:p w:rsidR="00000000" w:rsidDel="00000000" w:rsidP="00000000" w:rsidRDefault="00000000" w:rsidRPr="00000000" w14:paraId="00000130">
      <w:pPr>
        <w:tabs>
          <w:tab w:val="center" w:leader="none" w:pos="4320"/>
          <w:tab w:val="right" w:leader="none" w:pos="8640"/>
        </w:tabs>
        <w:spacing w:line="240" w:lineRule="auto"/>
        <w:ind w:left="720" w:firstLine="0"/>
        <w:rPr/>
      </w:pPr>
      <w:r w:rsidDel="00000000" w:rsidR="00000000" w:rsidRPr="00000000">
        <w:rPr>
          <w:rtl w:val="0"/>
        </w:rPr>
      </w:r>
    </w:p>
    <w:p w:rsidR="00000000" w:rsidDel="00000000" w:rsidP="00000000" w:rsidRDefault="00000000" w:rsidRPr="00000000" w14:paraId="00000131">
      <w:pPr>
        <w:tabs>
          <w:tab w:val="center" w:leader="none" w:pos="4320"/>
          <w:tab w:val="right" w:leader="none" w:pos="8640"/>
        </w:tabs>
        <w:spacing w:line="240" w:lineRule="auto"/>
        <w:rPr/>
      </w:pPr>
      <w:r w:rsidDel="00000000" w:rsidR="00000000" w:rsidRPr="00000000">
        <w:rPr>
          <w:rtl w:val="0"/>
        </w:rPr>
        <w:t xml:space="preserve">_________________________________________________</w:t>
      </w:r>
    </w:p>
    <w:p w:rsidR="00000000" w:rsidDel="00000000" w:rsidP="00000000" w:rsidRDefault="00000000" w:rsidRPr="00000000" w14:paraId="00000132">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33">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34">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35">
      <w:pPr>
        <w:spacing w:before="120" w:line="240" w:lineRule="auto"/>
        <w:jc w:val="both"/>
        <w:rPr>
          <w:rFonts w:ascii="Open Sans" w:cs="Open Sans" w:eastAsia="Open Sans" w:hAnsi="Open Sans"/>
          <w:sz w:val="20"/>
          <w:szCs w:val="20"/>
        </w:rPr>
      </w:pPr>
      <w:bookmarkStart w:colFirst="0" w:colLast="0" w:name="_3o7alnk" w:id="0"/>
      <w:bookmarkEnd w:id="0"/>
      <w:r w:rsidDel="00000000" w:rsidR="00000000" w:rsidRPr="00000000">
        <w:rPr>
          <w:rFonts w:ascii="Open Sans" w:cs="Open Sans" w:eastAsia="Open Sans" w:hAnsi="Open Sans"/>
          <w:sz w:val="20"/>
          <w:szCs w:val="20"/>
          <w:rtl w:val="0"/>
        </w:rPr>
        <w:t xml:space="preserve">I, the undersigned, certify that I am duly authorized by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rtl w:val="0"/>
        </w:rPr>
        <w:t xml:space="preserve">] to sign this bid and bind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should UNOPS accept this bid: </w:t>
      </w:r>
    </w:p>
    <w:p w:rsidR="00000000" w:rsidDel="00000000" w:rsidP="00000000" w:rsidRDefault="00000000" w:rsidRPr="00000000" w14:paraId="00000136">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37">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tab/>
        <w:t xml:space="preserve">: _____________________________________________________________</w:t>
      </w:r>
    </w:p>
    <w:p w:rsidR="00000000" w:rsidDel="00000000" w:rsidP="00000000" w:rsidRDefault="00000000" w:rsidRPr="00000000" w14:paraId="00000138">
      <w:pPr>
        <w:tabs>
          <w:tab w:val="left" w:leader="none" w:pos="72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39">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tab/>
        <w:t xml:space="preserve">: _____________________________________________________________</w:t>
      </w:r>
    </w:p>
    <w:p w:rsidR="00000000" w:rsidDel="00000000" w:rsidP="00000000" w:rsidRDefault="00000000" w:rsidRPr="00000000" w14:paraId="0000013A">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3B">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w:t>
        <w:tab/>
        <w:t xml:space="preserve">: _____________________________________________________________</w:t>
      </w:r>
    </w:p>
    <w:p w:rsidR="00000000" w:rsidDel="00000000" w:rsidP="00000000" w:rsidRDefault="00000000" w:rsidRPr="00000000" w14:paraId="0000013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3D">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w:t>
        <w:tab/>
        <w:t xml:space="preserve">: _____________________________________________________________</w:t>
      </w:r>
    </w:p>
    <w:p w:rsidR="00000000" w:rsidDel="00000000" w:rsidP="00000000" w:rsidRDefault="00000000" w:rsidRPr="00000000" w14:paraId="0000013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3F">
      <w:pPr>
        <w:spacing w:line="240" w:lineRule="auto"/>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40">
      <w:pPr>
        <w:keepNext w:val="1"/>
        <w:keepLines w:val="1"/>
        <w:spacing w:after="120"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D: Technical Bid Form</w:t>
      </w:r>
    </w:p>
    <w:p w:rsidR="00000000" w:rsidDel="00000000" w:rsidP="00000000" w:rsidRDefault="00000000" w:rsidRPr="00000000" w14:paraId="0000014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42">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ITB reference no: </w:t>
      </w:r>
      <w:r w:rsidDel="00000000" w:rsidR="00000000" w:rsidRPr="00000000">
        <w:rPr>
          <w:rFonts w:ascii="Open Sans" w:cs="Open Sans" w:eastAsia="Open Sans" w:hAnsi="Open Sans"/>
          <w:sz w:val="20"/>
          <w:szCs w:val="20"/>
          <w:highlight w:val="cyan"/>
          <w:rtl w:val="0"/>
        </w:rPr>
        <w:t xml:space="preserve">[insert ITB reference No.]</w:t>
      </w:r>
      <w:r w:rsidDel="00000000" w:rsidR="00000000" w:rsidRPr="00000000">
        <w:rPr>
          <w:rtl w:val="0"/>
        </w:rPr>
      </w:r>
    </w:p>
    <w:p w:rsidR="00000000" w:rsidDel="00000000" w:rsidP="00000000" w:rsidRDefault="00000000" w:rsidRPr="00000000" w14:paraId="00000143">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Bidder: </w:t>
      </w:r>
      <w:r w:rsidDel="00000000" w:rsidR="00000000" w:rsidRPr="00000000">
        <w:rPr>
          <w:rFonts w:ascii="Open Sans" w:cs="Open Sans" w:eastAsia="Open Sans" w:hAnsi="Open Sans"/>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14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45">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Bidders are required to complete the </w:t>
      </w:r>
      <w:r w:rsidDel="00000000" w:rsidR="00000000" w:rsidRPr="00000000">
        <w:rPr>
          <w:rFonts w:ascii="Open Sans" w:cs="Open Sans" w:eastAsia="Open Sans" w:hAnsi="Open Sans"/>
          <w:b w:val="1"/>
          <w:sz w:val="20"/>
          <w:szCs w:val="20"/>
          <w:rtl w:val="0"/>
        </w:rPr>
        <w:t xml:space="preserve">Comparative Data Tables</w:t>
      </w:r>
      <w:r w:rsidDel="00000000" w:rsidR="00000000" w:rsidRPr="00000000">
        <w:rPr>
          <w:rFonts w:ascii="Open Sans" w:cs="Open Sans" w:eastAsia="Open Sans" w:hAnsi="Open Sans"/>
          <w:sz w:val="20"/>
          <w:szCs w:val="20"/>
          <w:rtl w:val="0"/>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46">
      <w:pPr>
        <w:spacing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The bidder must indicate the brand, model and technical specifications of each item proposed. Failure to do so may constitute grounds for rejection.</w:t>
      </w:r>
    </w:p>
    <w:p w:rsidR="00000000" w:rsidDel="00000000" w:rsidP="00000000" w:rsidRDefault="00000000" w:rsidRPr="00000000" w14:paraId="0000014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48">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Technical specifications for Goods – Comparative Data Table</w:t>
      </w:r>
    </w:p>
    <w:p w:rsidR="00000000" w:rsidDel="00000000" w:rsidP="00000000" w:rsidRDefault="00000000" w:rsidRPr="00000000" w14:paraId="00000149">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4A">
      <w:pPr>
        <w:spacing w:line="240" w:lineRule="auto"/>
        <w:rPr>
          <w:b w:val="1"/>
        </w:rPr>
      </w:pPr>
      <w:r w:rsidDel="00000000" w:rsidR="00000000" w:rsidRPr="00000000">
        <w:rPr>
          <w:rtl w:val="0"/>
        </w:rPr>
      </w:r>
    </w:p>
    <w:tbl>
      <w:tblPr>
        <w:tblStyle w:val="Table7"/>
        <w:tblW w:w="96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6285"/>
        <w:gridCol w:w="2385"/>
        <w:tblGridChange w:id="0">
          <w:tblGrid>
            <w:gridCol w:w="945"/>
            <w:gridCol w:w="6285"/>
            <w:gridCol w:w="23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line="240" w:lineRule="auto"/>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Quantité</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4F">
            <w:pPr>
              <w:spacing w:line="240" w:lineRule="auto"/>
              <w:rPr>
                <w:rFonts w:ascii="Arial" w:cs="Arial" w:eastAsia="Arial" w:hAnsi="Arial"/>
              </w:rPr>
            </w:pPr>
            <w:r w:rsidDel="00000000" w:rsidR="00000000" w:rsidRPr="00000000">
              <w:rPr>
                <w:rFonts w:ascii="Arial" w:cs="Arial" w:eastAsia="Arial" w:hAnsi="Arial"/>
                <w:rtl w:val="0"/>
              </w:rPr>
              <w:t xml:space="preserve">Digital Mobile Radiographic  X-ray Unit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0">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52">
            <w:pPr>
              <w:spacing w:line="240" w:lineRule="auto"/>
              <w:rPr>
                <w:rFonts w:ascii="Arial" w:cs="Arial" w:eastAsia="Arial" w:hAnsi="Arial"/>
              </w:rPr>
            </w:pPr>
            <w:r w:rsidDel="00000000" w:rsidR="00000000" w:rsidRPr="00000000">
              <w:rPr>
                <w:rFonts w:ascii="Arial" w:cs="Arial" w:eastAsia="Arial" w:hAnsi="Arial"/>
                <w:rtl w:val="0"/>
              </w:rPr>
              <w:t xml:space="preserve">Thermal X-ray printer</w:t>
            </w:r>
          </w:p>
          <w:p w:rsidR="00000000" w:rsidDel="00000000" w:rsidP="00000000" w:rsidRDefault="00000000" w:rsidRPr="00000000" w14:paraId="00000153">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54">
            <w:pPr>
              <w:spacing w:line="240" w:lineRule="auto"/>
              <w:rPr>
                <w:rFonts w:ascii="Arial" w:cs="Arial" w:eastAsia="Arial" w:hAnsi="Arial"/>
              </w:rPr>
            </w:pPr>
            <w:r w:rsidDel="00000000" w:rsidR="00000000" w:rsidRPr="00000000">
              <w:rPr>
                <w:rFonts w:ascii="Arial" w:cs="Arial" w:eastAsia="Arial" w:hAnsi="Arial"/>
                <w:rtl w:val="0"/>
              </w:rPr>
              <w:t xml:space="preserve">Consumables for color printer: </w:t>
            </w:r>
          </w:p>
          <w:p w:rsidR="00000000" w:rsidDel="00000000" w:rsidP="00000000" w:rsidRDefault="00000000" w:rsidRPr="00000000" w14:paraId="00000155">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56">
            <w:pPr>
              <w:spacing w:line="240" w:lineRule="auto"/>
              <w:rPr>
                <w:rFonts w:ascii="Arial" w:cs="Arial" w:eastAsia="Arial" w:hAnsi="Arial"/>
              </w:rPr>
            </w:pPr>
            <w:r w:rsidDel="00000000" w:rsidR="00000000" w:rsidRPr="00000000">
              <w:rPr>
                <w:rFonts w:ascii="Arial" w:cs="Arial" w:eastAsia="Arial" w:hAnsi="Arial"/>
                <w:rtl w:val="0"/>
              </w:rPr>
              <w:t xml:space="preserve">4 boxes/125 films for 43 x 43 cm format</w:t>
            </w:r>
          </w:p>
          <w:p w:rsidR="00000000" w:rsidDel="00000000" w:rsidP="00000000" w:rsidRDefault="00000000" w:rsidRPr="00000000" w14:paraId="00000157">
            <w:pPr>
              <w:spacing w:line="240" w:lineRule="auto"/>
              <w:rPr>
                <w:rFonts w:ascii="Arial" w:cs="Arial" w:eastAsia="Arial" w:hAnsi="Arial"/>
              </w:rPr>
            </w:pPr>
            <w:r w:rsidDel="00000000" w:rsidR="00000000" w:rsidRPr="00000000">
              <w:rPr>
                <w:rFonts w:ascii="Arial" w:cs="Arial" w:eastAsia="Arial" w:hAnsi="Arial"/>
                <w:rtl w:val="0"/>
              </w:rPr>
              <w:t xml:space="preserve">2 boxes/125 films for 35 x 43 cm format</w:t>
            </w:r>
          </w:p>
          <w:p w:rsidR="00000000" w:rsidDel="00000000" w:rsidP="00000000" w:rsidRDefault="00000000" w:rsidRPr="00000000" w14:paraId="00000158">
            <w:pPr>
              <w:spacing w:line="240" w:lineRule="auto"/>
              <w:rPr>
                <w:rFonts w:ascii="Arial" w:cs="Arial" w:eastAsia="Arial" w:hAnsi="Arial"/>
              </w:rPr>
            </w:pPr>
            <w:r w:rsidDel="00000000" w:rsidR="00000000" w:rsidRPr="00000000">
              <w:rPr>
                <w:rFonts w:ascii="Arial" w:cs="Arial" w:eastAsia="Arial" w:hAnsi="Arial"/>
                <w:rtl w:val="0"/>
              </w:rPr>
              <w:t xml:space="preserve">2 boxes/125 films for 28 x 35 cm format</w:t>
            </w:r>
          </w:p>
          <w:p w:rsidR="00000000" w:rsidDel="00000000" w:rsidP="00000000" w:rsidRDefault="00000000" w:rsidRPr="00000000" w14:paraId="00000159">
            <w:pPr>
              <w:spacing w:line="240" w:lineRule="auto"/>
              <w:rPr>
                <w:rFonts w:ascii="Arial" w:cs="Arial" w:eastAsia="Arial" w:hAnsi="Arial"/>
              </w:rPr>
            </w:pPr>
            <w:r w:rsidDel="00000000" w:rsidR="00000000" w:rsidRPr="00000000">
              <w:rPr>
                <w:rFonts w:ascii="Arial" w:cs="Arial" w:eastAsia="Arial" w:hAnsi="Arial"/>
                <w:rtl w:val="0"/>
              </w:rPr>
              <w:t xml:space="preserve">1 box/125 films for 25 x 30 cm format </w:t>
            </w:r>
          </w:p>
          <w:p w:rsidR="00000000" w:rsidDel="00000000" w:rsidP="00000000" w:rsidRDefault="00000000" w:rsidRPr="00000000" w14:paraId="0000015A">
            <w:pPr>
              <w:spacing w:line="240" w:lineRule="auto"/>
              <w:rPr>
                <w:rFonts w:ascii="Arial" w:cs="Arial" w:eastAsia="Arial" w:hAnsi="Arial"/>
              </w:rPr>
            </w:pPr>
            <w:r w:rsidDel="00000000" w:rsidR="00000000" w:rsidRPr="00000000">
              <w:rPr>
                <w:rFonts w:ascii="Arial" w:cs="Arial" w:eastAsia="Arial" w:hAnsi="Arial"/>
                <w:rtl w:val="0"/>
              </w:rPr>
              <w:t xml:space="preserve">1 box/125 films for format 20 x 25 cm</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B">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15D">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Radiation protection equipment (accessories) - each kit consists of:</w:t>
            </w:r>
          </w:p>
          <w:p w:rsidR="00000000" w:rsidDel="00000000" w:rsidP="00000000" w:rsidRDefault="00000000" w:rsidRPr="00000000" w14:paraId="0000015E">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two (02) leaded aprons</w:t>
            </w:r>
          </w:p>
          <w:p w:rsidR="00000000" w:rsidDel="00000000" w:rsidP="00000000" w:rsidRDefault="00000000" w:rsidRPr="00000000" w14:paraId="0000015F">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two (02) face shields</w:t>
            </w:r>
          </w:p>
          <w:p w:rsidR="00000000" w:rsidDel="00000000" w:rsidP="00000000" w:rsidRDefault="00000000" w:rsidRPr="00000000" w14:paraId="00000160">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two (20) thyroid protectors</w:t>
            </w:r>
          </w:p>
          <w:p w:rsidR="00000000" w:rsidDel="00000000" w:rsidP="00000000" w:rsidRDefault="00000000" w:rsidRPr="00000000" w14:paraId="00000161">
            <w:pPr>
              <w:spacing w:line="240" w:lineRule="auto"/>
              <w:ind w:left="0" w:firstLine="0"/>
              <w:rPr>
                <w:rFonts w:ascii="Open Sans" w:cs="Open Sans" w:eastAsia="Open Sans" w:hAnsi="Open Sans"/>
                <w:sz w:val="20"/>
                <w:szCs w:val="20"/>
                <w:highlight w:val="lightGray"/>
              </w:rPr>
            </w:pPr>
            <w:r w:rsidDel="00000000" w:rsidR="00000000" w:rsidRPr="00000000">
              <w:rPr>
                <w:rFonts w:ascii="Arial" w:cs="Arial" w:eastAsia="Arial" w:hAnsi="Arial"/>
                <w:rtl w:val="0"/>
              </w:rPr>
              <w:t xml:space="preserve">two (02) leaded goggles</w:t>
            </w: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62">
            <w:pPr>
              <w:widowControl w:val="0"/>
              <w:spacing w:line="240" w:lineRule="auto"/>
              <w:jc w:val="center"/>
              <w:rPr>
                <w:rFonts w:ascii="Arial" w:cs="Arial" w:eastAsia="Arial" w:hAnsi="Arial"/>
              </w:rPr>
            </w:pPr>
            <w:r w:rsidDel="00000000" w:rsidR="00000000" w:rsidRPr="00000000">
              <w:rPr>
                <w:rFonts w:ascii="Arial" w:cs="Arial" w:eastAsia="Arial" w:hAnsi="Arial"/>
                <w:rtl w:val="0"/>
              </w:rPr>
              <w:t xml:space="preserve">15</w:t>
            </w:r>
          </w:p>
        </w:tc>
      </w:tr>
    </w:tbl>
    <w:p w:rsidR="00000000" w:rsidDel="00000000" w:rsidP="00000000" w:rsidRDefault="00000000" w:rsidRPr="00000000" w14:paraId="00000163">
      <w:pPr>
        <w:spacing w:line="240" w:lineRule="auto"/>
        <w:rPr>
          <w:rFonts w:ascii="Open Sans" w:cs="Open Sans" w:eastAsia="Open Sans" w:hAnsi="Open Sans"/>
          <w:sz w:val="20"/>
          <w:szCs w:val="20"/>
          <w:highlight w:val="green"/>
        </w:rPr>
      </w:pPr>
      <w:r w:rsidDel="00000000" w:rsidR="00000000" w:rsidRPr="00000000">
        <w:rPr>
          <w:rtl w:val="0"/>
        </w:rPr>
      </w:r>
    </w:p>
    <w:p w:rsidR="00000000" w:rsidDel="00000000" w:rsidP="00000000" w:rsidRDefault="00000000" w:rsidRPr="00000000" w14:paraId="00000164">
      <w:pPr>
        <w:spacing w:line="240" w:lineRule="auto"/>
        <w:ind w:right="-318"/>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65">
      <w:pPr>
        <w:spacing w:line="240" w:lineRule="auto"/>
        <w:ind w:right="-318"/>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Delivery requirements –– Comparative Data Table</w:t>
      </w:r>
    </w:p>
    <w:p w:rsidR="00000000" w:rsidDel="00000000" w:rsidP="00000000" w:rsidRDefault="00000000" w:rsidRPr="00000000" w14:paraId="00000166">
      <w:pPr>
        <w:spacing w:line="240" w:lineRule="auto"/>
        <w:ind w:right="-318"/>
        <w:jc w:val="both"/>
        <w:rPr>
          <w:rFonts w:ascii="Open Sans" w:cs="Open Sans" w:eastAsia="Open Sans" w:hAnsi="Open Sans"/>
          <w:b w:val="1"/>
          <w:sz w:val="20"/>
          <w:szCs w:val="20"/>
        </w:rPr>
      </w:pPr>
      <w:r w:rsidDel="00000000" w:rsidR="00000000" w:rsidRPr="00000000">
        <w:rPr>
          <w:rtl w:val="0"/>
        </w:rPr>
      </w:r>
    </w:p>
    <w:tbl>
      <w:tblPr>
        <w:tblStyle w:val="Table8"/>
        <w:tblW w:w="10380.0" w:type="dxa"/>
        <w:jc w:val="left"/>
        <w:tblInd w:w="-3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95"/>
        <w:gridCol w:w="4260"/>
        <w:gridCol w:w="960"/>
        <w:gridCol w:w="1830"/>
        <w:gridCol w:w="2535"/>
        <w:tblGridChange w:id="0">
          <w:tblGrid>
            <w:gridCol w:w="795"/>
            <w:gridCol w:w="4260"/>
            <w:gridCol w:w="960"/>
            <w:gridCol w:w="1830"/>
            <w:gridCol w:w="2535"/>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167">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Nº </w:t>
            </w:r>
          </w:p>
        </w:tc>
        <w:tc>
          <w:tcPr>
            <w:shd w:fill="d9d9d9" w:val="clear"/>
            <w:vAlign w:val="center"/>
          </w:tcPr>
          <w:p w:rsidR="00000000" w:rsidDel="00000000" w:rsidP="00000000" w:rsidRDefault="00000000" w:rsidRPr="00000000" w14:paraId="00000168">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169">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16A">
            <w:pPr>
              <w:spacing w:line="240" w:lineRule="auto"/>
              <w:ind w:left="34" w:firstLine="0"/>
              <w:jc w:val="center"/>
              <w:rPr>
                <w:rFonts w:ascii="Arial" w:cs="Arial" w:eastAsia="Arial" w:hAnsi="Arial"/>
                <w:b w:val="1"/>
              </w:rPr>
            </w:pPr>
            <w:r w:rsidDel="00000000" w:rsidR="00000000" w:rsidRPr="00000000">
              <w:rPr>
                <w:rFonts w:ascii="Arial" w:cs="Arial" w:eastAsia="Arial" w:hAnsi="Arial"/>
                <w:b w:val="1"/>
                <w:rtl w:val="0"/>
              </w:rPr>
              <w:t xml:space="preserve">Is the offer compliant?</w:t>
            </w:r>
          </w:p>
          <w:p w:rsidR="00000000" w:rsidDel="00000000" w:rsidP="00000000" w:rsidRDefault="00000000" w:rsidRPr="00000000" w14:paraId="0000016B">
            <w:pPr>
              <w:spacing w:line="240" w:lineRule="auto"/>
              <w:ind w:left="34" w:firstLine="0"/>
              <w:jc w:val="center"/>
              <w:rPr>
                <w:rFonts w:ascii="Arial" w:cs="Arial" w:eastAsia="Arial" w:hAnsi="Arial"/>
                <w:b w:val="1"/>
                <w:highlight w:val="cyan"/>
              </w:rPr>
            </w:pPr>
            <w:r w:rsidDel="00000000" w:rsidR="00000000" w:rsidRPr="00000000">
              <w:rPr>
                <w:rFonts w:ascii="Arial" w:cs="Arial" w:eastAsia="Arial" w:hAnsi="Arial"/>
                <w:highlight w:val="cyan"/>
                <w:rtl w:val="0"/>
              </w:rPr>
              <w:t xml:space="preserve">To be completed by the bidder</w:t>
            </w:r>
            <w:r w:rsidDel="00000000" w:rsidR="00000000" w:rsidRPr="00000000">
              <w:rPr>
                <w:rtl w:val="0"/>
              </w:rPr>
            </w:r>
          </w:p>
        </w:tc>
        <w:tc>
          <w:tcPr>
            <w:shd w:fill="d9d9d9" w:val="clear"/>
            <w:vAlign w:val="center"/>
          </w:tcPr>
          <w:p w:rsidR="00000000" w:rsidDel="00000000" w:rsidP="00000000" w:rsidRDefault="00000000" w:rsidRPr="00000000" w14:paraId="0000016C">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Details of goods supplied</w:t>
            </w:r>
          </w:p>
          <w:p w:rsidR="00000000" w:rsidDel="00000000" w:rsidP="00000000" w:rsidRDefault="00000000" w:rsidRPr="00000000" w14:paraId="0000016D">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highlight w:val="cyan"/>
                <w:rtl w:val="0"/>
              </w:rPr>
              <w:t xml:space="preserve">To be completed by the bidder</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16E">
            <w:pPr>
              <w:spacing w:line="240" w:lineRule="auto"/>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6F">
            <w:pPr>
              <w:spacing w:line="240" w:lineRule="auto"/>
              <w:rPr>
                <w:rFonts w:ascii="Arial" w:cs="Arial" w:eastAsia="Arial" w:hAnsi="Arial"/>
              </w:rPr>
            </w:pPr>
            <w:r w:rsidDel="00000000" w:rsidR="00000000" w:rsidRPr="00000000">
              <w:rPr>
                <w:rFonts w:ascii="Arial" w:cs="Arial" w:eastAsia="Arial" w:hAnsi="Arial"/>
                <w:b w:val="1"/>
                <w:rtl w:val="0"/>
              </w:rPr>
              <w:t xml:space="preserve">Digital Mobile Radiographic X-ray Unit</w:t>
            </w:r>
            <w:r w:rsidDel="00000000" w:rsidR="00000000" w:rsidRPr="00000000">
              <w:rPr>
                <w:rtl w:val="0"/>
              </w:rPr>
            </w:r>
          </w:p>
          <w:p w:rsidR="00000000" w:rsidDel="00000000" w:rsidP="00000000" w:rsidRDefault="00000000" w:rsidRPr="00000000" w14:paraId="00000170">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71">
            <w:pPr>
              <w:spacing w:line="240" w:lineRule="auto"/>
              <w:jc w:val="both"/>
              <w:rPr>
                <w:rFonts w:ascii="Arial" w:cs="Arial" w:eastAsia="Arial" w:hAnsi="Arial"/>
              </w:rPr>
            </w:pPr>
            <w:r w:rsidDel="00000000" w:rsidR="00000000" w:rsidRPr="00000000">
              <w:rPr>
                <w:rFonts w:ascii="Arial" w:cs="Arial" w:eastAsia="Arial" w:hAnsi="Arial"/>
                <w:rtl w:val="0"/>
              </w:rPr>
              <w:t xml:space="preserve">Digital mobile radiographic X-ray unit with wireless flat panel detector for radiographic examinations in the operating room, hospital room, emergency department, pediatrics, orthopedics and intensive care. </w:t>
            </w:r>
          </w:p>
          <w:p w:rsidR="00000000" w:rsidDel="00000000" w:rsidP="00000000" w:rsidRDefault="00000000" w:rsidRPr="00000000" w14:paraId="00000172">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73">
            <w:pPr>
              <w:spacing w:line="240" w:lineRule="auto"/>
              <w:jc w:val="both"/>
              <w:rPr>
                <w:rFonts w:ascii="Arial" w:cs="Arial" w:eastAsia="Arial" w:hAnsi="Arial"/>
              </w:rPr>
            </w:pPr>
            <w:r w:rsidDel="00000000" w:rsidR="00000000" w:rsidRPr="00000000">
              <w:rPr>
                <w:rFonts w:ascii="Arial" w:cs="Arial" w:eastAsia="Arial" w:hAnsi="Arial"/>
                <w:rtl w:val="0"/>
              </w:rPr>
              <w:t xml:space="preserve">Examinations to be performed: 2D general adult X-rays, mainly chest X-rays, pediatric and neonatal X-rays and orthopedic X-rays, among others, capable of performing at least 30 examinations per day.</w:t>
            </w:r>
          </w:p>
          <w:p w:rsidR="00000000" w:rsidDel="00000000" w:rsidP="00000000" w:rsidRDefault="00000000" w:rsidRPr="00000000" w14:paraId="00000174">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75">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Suitable for use in harsh environments:</w:t>
            </w:r>
          </w:p>
          <w:p w:rsidR="00000000" w:rsidDel="00000000" w:rsidP="00000000" w:rsidRDefault="00000000" w:rsidRPr="00000000" w14:paraId="00000176">
            <w:pPr>
              <w:numPr>
                <w:ilvl w:val="0"/>
                <w:numId w:val="7"/>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Ability to operate successfully in a variety of adverse conditions through features such as: dust protection, ability to operate in environments with power fluctuations, ability to operate in high humidity and temperature conditions, ability to be used on slopes and difficult soil types ensuring safe transportation in demanding hospital environments (maximum floor slope requirements)</w:t>
            </w:r>
          </w:p>
          <w:p w:rsidR="00000000" w:rsidDel="00000000" w:rsidP="00000000" w:rsidRDefault="00000000" w:rsidRPr="00000000" w14:paraId="00000177">
            <w:pPr>
              <w:numPr>
                <w:ilvl w:val="0"/>
                <w:numId w:val="7"/>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Uncomplicated installation requirements: installation should pose no unusual problems</w:t>
            </w:r>
          </w:p>
          <w:p w:rsidR="00000000" w:rsidDel="00000000" w:rsidP="00000000" w:rsidRDefault="00000000" w:rsidRPr="00000000" w14:paraId="00000178">
            <w:pPr>
              <w:numPr>
                <w:ilvl w:val="0"/>
                <w:numId w:val="7"/>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Training and operation: no major challenges or concerns. Easy to learn. Comprehensive user manual readily available.</w:t>
            </w:r>
          </w:p>
          <w:p w:rsidR="00000000" w:rsidDel="00000000" w:rsidP="00000000" w:rsidRDefault="00000000" w:rsidRPr="00000000" w14:paraId="00000179">
            <w:pPr>
              <w:numPr>
                <w:ilvl w:val="0"/>
                <w:numId w:val="7"/>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Maintainability: Spare parts available and easily accessible, and no specialized tools required for service and maintenance.</w:t>
            </w:r>
          </w:p>
          <w:p w:rsidR="00000000" w:rsidDel="00000000" w:rsidP="00000000" w:rsidRDefault="00000000" w:rsidRPr="00000000" w14:paraId="0000017A">
            <w:pPr>
              <w:spacing w:line="240" w:lineRule="auto"/>
              <w:rPr>
                <w:rFonts w:ascii="Arial" w:cs="Arial" w:eastAsia="Arial" w:hAnsi="Arial"/>
                <w:color w:val="323030"/>
              </w:rPr>
            </w:pPr>
            <w:r w:rsidDel="00000000" w:rsidR="00000000" w:rsidRPr="00000000">
              <w:rPr>
                <w:rtl w:val="0"/>
              </w:rPr>
            </w:r>
          </w:p>
          <w:p w:rsidR="00000000" w:rsidDel="00000000" w:rsidP="00000000" w:rsidRDefault="00000000" w:rsidRPr="00000000" w14:paraId="0000017B">
            <w:pPr>
              <w:spacing w:line="240" w:lineRule="auto"/>
              <w:rPr>
                <w:rFonts w:ascii="Arial" w:cs="Arial" w:eastAsia="Arial" w:hAnsi="Arial"/>
              </w:rPr>
            </w:pPr>
            <w:r w:rsidDel="00000000" w:rsidR="00000000" w:rsidRPr="00000000">
              <w:rPr>
                <w:rFonts w:ascii="Arial" w:cs="Arial" w:eastAsia="Arial" w:hAnsi="Arial"/>
                <w:rtl w:val="0"/>
              </w:rPr>
              <w:t xml:space="preserve">Self-propelled unit on motorized castors with telescopic column for positioning the tube head unit</w:t>
            </w:r>
          </w:p>
          <w:p w:rsidR="00000000" w:rsidDel="00000000" w:rsidP="00000000" w:rsidRDefault="00000000" w:rsidRPr="00000000" w14:paraId="0000017C">
            <w:pPr>
              <w:spacing w:line="240" w:lineRule="auto"/>
              <w:rPr>
                <w:rFonts w:ascii="Arial" w:cs="Arial" w:eastAsia="Arial" w:hAnsi="Arial"/>
                <w:color w:val="323030"/>
                <w:sz w:val="23"/>
                <w:szCs w:val="23"/>
                <w:highlight w:val="white"/>
              </w:rPr>
            </w:pPr>
            <w:r w:rsidDel="00000000" w:rsidR="00000000" w:rsidRPr="00000000">
              <w:rPr>
                <w:rFonts w:ascii="Arial" w:cs="Arial" w:eastAsia="Arial" w:hAnsi="Arial"/>
                <w:rtl w:val="0"/>
              </w:rPr>
              <w:t xml:space="preserve">With safety features to prevent collisions during transport </w:t>
            </w:r>
            <w:r w:rsidDel="00000000" w:rsidR="00000000" w:rsidRPr="00000000">
              <w:rPr>
                <w:rFonts w:ascii="Arial" w:cs="Arial" w:eastAsia="Arial" w:hAnsi="Arial"/>
                <w:color w:val="323030"/>
                <w:sz w:val="23"/>
                <w:szCs w:val="23"/>
                <w:highlight w:val="white"/>
                <w:rtl w:val="0"/>
              </w:rPr>
              <w:t xml:space="preserve"> for example: bumper-actuated collision braking, dead-man brakes, and pressure-sensitive steering.</w:t>
            </w:r>
          </w:p>
          <w:p w:rsidR="00000000" w:rsidDel="00000000" w:rsidP="00000000" w:rsidRDefault="00000000" w:rsidRPr="00000000" w14:paraId="0000017D">
            <w:pPr>
              <w:spacing w:line="240" w:lineRule="auto"/>
              <w:rPr>
                <w:rFonts w:ascii="Arial" w:cs="Arial" w:eastAsia="Arial" w:hAnsi="Arial"/>
                <w:color w:val="323030"/>
                <w:sz w:val="23"/>
                <w:szCs w:val="23"/>
                <w:highlight w:val="white"/>
              </w:rPr>
            </w:pPr>
            <w:r w:rsidDel="00000000" w:rsidR="00000000" w:rsidRPr="00000000">
              <w:rPr>
                <w:rtl w:val="0"/>
              </w:rPr>
            </w:r>
          </w:p>
          <w:p w:rsidR="00000000" w:rsidDel="00000000" w:rsidP="00000000" w:rsidRDefault="00000000" w:rsidRPr="00000000" w14:paraId="0000017E">
            <w:pPr>
              <w:widowControl w:val="0"/>
              <w:spacing w:line="240" w:lineRule="auto"/>
              <w:ind w:left="0" w:firstLine="0"/>
              <w:rPr>
                <w:rFonts w:ascii="Arial" w:cs="Arial" w:eastAsia="Arial" w:hAnsi="Arial"/>
                <w:shd w:fill="d9ead3" w:val="clear"/>
              </w:rPr>
            </w:pPr>
            <w:r w:rsidDel="00000000" w:rsidR="00000000" w:rsidRPr="00000000">
              <w:rPr>
                <w:rFonts w:ascii="Arial" w:cs="Arial" w:eastAsia="Arial" w:hAnsi="Arial"/>
                <w:shd w:fill="d9ead3" w:val="clear"/>
                <w:rtl w:val="0"/>
              </w:rPr>
              <w:t xml:space="preserve">Number of 43x43 cm cassetted stored : </w:t>
            </w:r>
            <w:r w:rsidDel="00000000" w:rsidR="00000000" w:rsidRPr="00000000">
              <w:rPr>
                <w:rFonts w:ascii="Arial" w:cs="Arial" w:eastAsia="Arial" w:hAnsi="Arial"/>
                <w:shd w:fill="d9ead3" w:val="clear"/>
                <w:rtl w:val="0"/>
              </w:rPr>
              <w:t xml:space="preserve">At least 1</w:t>
            </w:r>
            <w:r w:rsidDel="00000000" w:rsidR="00000000" w:rsidRPr="00000000">
              <w:rPr>
                <w:rtl w:val="0"/>
              </w:rPr>
            </w:r>
          </w:p>
          <w:p w:rsidR="00000000" w:rsidDel="00000000" w:rsidP="00000000" w:rsidRDefault="00000000" w:rsidRPr="00000000" w14:paraId="0000017F">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80">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High-voltage generator</w:t>
            </w:r>
          </w:p>
          <w:p w:rsidR="00000000" w:rsidDel="00000000" w:rsidP="00000000" w:rsidRDefault="00000000" w:rsidRPr="00000000" w14:paraId="00000181">
            <w:pPr>
              <w:widowControl w:val="0"/>
              <w:numPr>
                <w:ilvl w:val="0"/>
                <w:numId w:val="3"/>
              </w:numPr>
              <w:spacing w:line="240" w:lineRule="auto"/>
              <w:ind w:left="720" w:hanging="360"/>
              <w:rPr>
                <w:rFonts w:ascii="Arial" w:cs="Arial" w:eastAsia="Arial" w:hAnsi="Arial"/>
                <w:highlight w:val="white"/>
              </w:rPr>
            </w:pPr>
            <w:r w:rsidDel="00000000" w:rsidR="00000000" w:rsidRPr="00000000">
              <w:rPr>
                <w:rFonts w:ascii="Arial" w:cs="Arial" w:eastAsia="Arial" w:hAnsi="Arial"/>
                <w:rtl w:val="0"/>
              </w:rPr>
              <w:t xml:space="preserve">Electrical power kW @ 100 kVp: 32 kW minimum </w:t>
            </w:r>
          </w:p>
          <w:p w:rsidR="00000000" w:rsidDel="00000000" w:rsidP="00000000" w:rsidRDefault="00000000" w:rsidRPr="00000000" w14:paraId="00000182">
            <w:pPr>
              <w:widowControl w:val="0"/>
              <w:numPr>
                <w:ilvl w:val="0"/>
                <w:numId w:val="3"/>
              </w:numPr>
              <w:spacing w:line="240" w:lineRule="auto"/>
              <w:ind w:left="720" w:hanging="360"/>
              <w:rPr>
                <w:rFonts w:ascii="Arial" w:cs="Arial" w:eastAsia="Arial" w:hAnsi="Arial"/>
                <w:highlight w:val="white"/>
              </w:rPr>
            </w:pPr>
            <w:r w:rsidDel="00000000" w:rsidR="00000000" w:rsidRPr="00000000">
              <w:rPr>
                <w:rFonts w:ascii="Arial" w:cs="Arial" w:eastAsia="Arial" w:hAnsi="Arial"/>
                <w:rtl w:val="0"/>
              </w:rPr>
              <w:t xml:space="preserve">Increments in: 1 kV min</w:t>
            </w:r>
          </w:p>
          <w:p w:rsidR="00000000" w:rsidDel="00000000" w:rsidP="00000000" w:rsidRDefault="00000000" w:rsidRPr="00000000" w14:paraId="00000183">
            <w:pPr>
              <w:widowControl w:val="0"/>
              <w:numPr>
                <w:ilvl w:val="0"/>
                <w:numId w:val="3"/>
              </w:numPr>
              <w:spacing w:line="240" w:lineRule="auto"/>
              <w:ind w:left="720" w:hanging="360"/>
              <w:rPr>
                <w:rFonts w:ascii="Arial" w:cs="Arial" w:eastAsia="Arial" w:hAnsi="Arial"/>
                <w:highlight w:val="white"/>
              </w:rPr>
            </w:pPr>
            <w:r w:rsidDel="00000000" w:rsidR="00000000" w:rsidRPr="00000000">
              <w:rPr>
                <w:rFonts w:ascii="Arial" w:cs="Arial" w:eastAsia="Arial" w:hAnsi="Arial"/>
                <w:rtl w:val="0"/>
              </w:rPr>
              <w:t xml:space="preserve">Aluminum filter &gt;2.5</w:t>
            </w:r>
            <w:r w:rsidDel="00000000" w:rsidR="00000000" w:rsidRPr="00000000">
              <w:rPr>
                <w:rtl w:val="0"/>
              </w:rPr>
            </w:r>
          </w:p>
          <w:p w:rsidR="00000000" w:rsidDel="00000000" w:rsidP="00000000" w:rsidRDefault="00000000" w:rsidRPr="00000000" w14:paraId="00000184">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85">
            <w:pPr>
              <w:spacing w:line="240" w:lineRule="auto"/>
              <w:rPr>
                <w:rFonts w:ascii="Arial" w:cs="Arial" w:eastAsia="Arial" w:hAnsi="Arial"/>
              </w:rPr>
            </w:pPr>
            <w:r w:rsidDel="00000000" w:rsidR="00000000" w:rsidRPr="00000000">
              <w:rPr>
                <w:rFonts w:ascii="Arial" w:cs="Arial" w:eastAsia="Arial" w:hAnsi="Arial"/>
                <w:rtl w:val="0"/>
              </w:rPr>
              <w:t xml:space="preserve">X-ray tube anode</w:t>
            </w:r>
          </w:p>
          <w:p w:rsidR="00000000" w:rsidDel="00000000" w:rsidP="00000000" w:rsidRDefault="00000000" w:rsidRPr="00000000" w14:paraId="00000186">
            <w:pPr>
              <w:numPr>
                <w:ilvl w:val="0"/>
                <w:numId w:val="19"/>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Anode heat content: at least 120,000 HU </w:t>
            </w:r>
          </w:p>
          <w:p w:rsidR="00000000" w:rsidDel="00000000" w:rsidP="00000000" w:rsidRDefault="00000000" w:rsidRPr="00000000" w14:paraId="00000187">
            <w:pPr>
              <w:numPr>
                <w:ilvl w:val="0"/>
                <w:numId w:val="19"/>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Continuous anode heat dissipation: no less than 14,000 HU/min</w:t>
            </w:r>
          </w:p>
          <w:p w:rsidR="00000000" w:rsidDel="00000000" w:rsidP="00000000" w:rsidRDefault="00000000" w:rsidRPr="00000000" w14:paraId="00000188">
            <w:pPr>
              <w:numPr>
                <w:ilvl w:val="0"/>
                <w:numId w:val="19"/>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Maximum exposure time: 4 sec</w:t>
            </w:r>
          </w:p>
          <w:p w:rsidR="00000000" w:rsidDel="00000000" w:rsidP="00000000" w:rsidRDefault="00000000" w:rsidRPr="00000000" w14:paraId="00000189">
            <w:pPr>
              <w:numPr>
                <w:ilvl w:val="0"/>
                <w:numId w:val="19"/>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Maximum output, kVp</w:t>
            </w:r>
          </w:p>
          <w:p w:rsidR="00000000" w:rsidDel="00000000" w:rsidP="00000000" w:rsidRDefault="00000000" w:rsidRPr="00000000" w14:paraId="0000018A">
            <w:pPr>
              <w:numPr>
                <w:ilvl w:val="0"/>
                <w:numId w:val="19"/>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Range: 40 min-120 min kVp</w:t>
            </w:r>
          </w:p>
          <w:p w:rsidR="00000000" w:rsidDel="00000000" w:rsidP="00000000" w:rsidRDefault="00000000" w:rsidRPr="00000000" w14:paraId="0000018B">
            <w:pPr>
              <w:numPr>
                <w:ilvl w:val="0"/>
                <w:numId w:val="19"/>
              </w:numPr>
              <w:spacing w:line="240" w:lineRule="auto"/>
              <w:ind w:left="720" w:hanging="360"/>
              <w:rPr>
                <w:rFonts w:ascii="Arial" w:cs="Arial" w:eastAsia="Arial" w:hAnsi="Arial"/>
                <w:u w:val="none"/>
              </w:rPr>
            </w:pPr>
            <w:r w:rsidDel="00000000" w:rsidR="00000000" w:rsidRPr="00000000">
              <w:rPr>
                <w:rFonts w:ascii="Arial" w:cs="Arial" w:eastAsia="Arial" w:hAnsi="Arial"/>
                <w:rtl w:val="0"/>
              </w:rPr>
              <w:t xml:space="preserve">Increments: 1 kV minimum</w:t>
            </w:r>
          </w:p>
          <w:p w:rsidR="00000000" w:rsidDel="00000000" w:rsidP="00000000" w:rsidRDefault="00000000" w:rsidRPr="00000000" w14:paraId="0000018C">
            <w:pPr>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18D">
            <w:pPr>
              <w:spacing w:line="240" w:lineRule="auto"/>
              <w:rPr>
                <w:rFonts w:ascii="Arial" w:cs="Arial" w:eastAsia="Arial" w:hAnsi="Arial"/>
                <w:highlight w:val="white"/>
              </w:rPr>
            </w:pPr>
            <w:r w:rsidDel="00000000" w:rsidR="00000000" w:rsidRPr="00000000">
              <w:rPr>
                <w:rtl w:val="0"/>
              </w:rPr>
            </w:r>
          </w:p>
          <w:p w:rsidR="00000000" w:rsidDel="00000000" w:rsidP="00000000" w:rsidRDefault="00000000" w:rsidRPr="00000000" w14:paraId="0000018E">
            <w:pPr>
              <w:widowControl w:val="0"/>
              <w:spacing w:line="240" w:lineRule="auto"/>
              <w:ind w:left="0" w:firstLine="0"/>
              <w:rPr>
                <w:rFonts w:ascii="Arial" w:cs="Arial" w:eastAsia="Arial" w:hAnsi="Arial"/>
                <w:shd w:fill="d9ead3" w:val="clear"/>
              </w:rPr>
            </w:pPr>
            <w:r w:rsidDel="00000000" w:rsidR="00000000" w:rsidRPr="00000000">
              <w:rPr>
                <w:rFonts w:ascii="Arial" w:cs="Arial" w:eastAsia="Arial" w:hAnsi="Arial"/>
                <w:shd w:fill="d9ead3" w:val="clear"/>
                <w:rtl w:val="0"/>
              </w:rPr>
              <w:t xml:space="preserve">Tube movement</w:t>
            </w:r>
          </w:p>
          <w:p w:rsidR="00000000" w:rsidDel="00000000" w:rsidP="00000000" w:rsidRDefault="00000000" w:rsidRPr="00000000" w14:paraId="0000018F">
            <w:pPr>
              <w:widowControl w:val="0"/>
              <w:numPr>
                <w:ilvl w:val="0"/>
                <w:numId w:val="13"/>
              </w:numPr>
              <w:spacing w:line="240" w:lineRule="auto"/>
              <w:ind w:left="720" w:hanging="360"/>
              <w:rPr>
                <w:rFonts w:ascii="Arial" w:cs="Arial" w:eastAsia="Arial" w:hAnsi="Arial"/>
                <w:shd w:fill="d9ead3" w:val="clear"/>
              </w:rPr>
            </w:pPr>
            <w:r w:rsidDel="00000000" w:rsidR="00000000" w:rsidRPr="00000000">
              <w:rPr>
                <w:rFonts w:ascii="Arial" w:cs="Arial" w:eastAsia="Arial" w:hAnsi="Arial"/>
                <w:shd w:fill="d9ead3" w:val="clear"/>
                <w:rtl w:val="0"/>
              </w:rPr>
              <w:t xml:space="preserve">Rotating tube movement , Horizontal, vertical</w:t>
            </w:r>
          </w:p>
          <w:p w:rsidR="00000000" w:rsidDel="00000000" w:rsidP="00000000" w:rsidRDefault="00000000" w:rsidRPr="00000000" w14:paraId="00000190">
            <w:pPr>
              <w:widowControl w:val="0"/>
              <w:numPr>
                <w:ilvl w:val="0"/>
                <w:numId w:val="13"/>
              </w:numPr>
              <w:spacing w:line="240" w:lineRule="auto"/>
              <w:ind w:left="720" w:hanging="360"/>
              <w:rPr>
                <w:rFonts w:ascii="Arial" w:cs="Arial" w:eastAsia="Arial" w:hAnsi="Arial"/>
                <w:shd w:fill="d9ead3" w:val="clear"/>
              </w:rPr>
            </w:pPr>
            <w:r w:rsidDel="00000000" w:rsidR="00000000" w:rsidRPr="00000000">
              <w:rPr>
                <w:rFonts w:ascii="Arial" w:cs="Arial" w:eastAsia="Arial" w:hAnsi="Arial"/>
                <w:shd w:fill="d9ead3" w:val="clear"/>
                <w:rtl w:val="0"/>
              </w:rPr>
              <w:t xml:space="preserve">Rotation Z axis: +/-90 minimum </w:t>
            </w:r>
          </w:p>
          <w:p w:rsidR="00000000" w:rsidDel="00000000" w:rsidP="00000000" w:rsidRDefault="00000000" w:rsidRPr="00000000" w14:paraId="00000191">
            <w:pPr>
              <w:widowControl w:val="0"/>
              <w:numPr>
                <w:ilvl w:val="0"/>
                <w:numId w:val="13"/>
              </w:numPr>
              <w:spacing w:line="240" w:lineRule="auto"/>
              <w:ind w:left="720" w:hanging="360"/>
              <w:rPr>
                <w:rFonts w:ascii="Arial" w:cs="Arial" w:eastAsia="Arial" w:hAnsi="Arial"/>
                <w:shd w:fill="d9ead3" w:val="clear"/>
              </w:rPr>
            </w:pPr>
            <w:r w:rsidDel="00000000" w:rsidR="00000000" w:rsidRPr="00000000">
              <w:rPr>
                <w:rFonts w:ascii="Arial" w:cs="Arial" w:eastAsia="Arial" w:hAnsi="Arial"/>
                <w:shd w:fill="d9ead3" w:val="clear"/>
                <w:rtl w:val="0"/>
              </w:rPr>
              <w:t xml:space="preserve">Rotation in X axis: +/-90 minimum</w:t>
            </w:r>
          </w:p>
          <w:p w:rsidR="00000000" w:rsidDel="00000000" w:rsidP="00000000" w:rsidRDefault="00000000" w:rsidRPr="00000000" w14:paraId="0000019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93">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Battery</w:t>
            </w:r>
          </w:p>
          <w:p w:rsidR="00000000" w:rsidDel="00000000" w:rsidP="00000000" w:rsidRDefault="00000000" w:rsidRPr="00000000" w14:paraId="00000194">
            <w:pPr>
              <w:numPr>
                <w:ilvl w:val="0"/>
                <w:numId w:val="13"/>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Energy capacity: </w:t>
            </w:r>
            <w:r w:rsidDel="00000000" w:rsidR="00000000" w:rsidRPr="00000000">
              <w:rPr>
                <w:rFonts w:ascii="Arial" w:cs="Arial" w:eastAsia="Arial" w:hAnsi="Arial"/>
                <w:shd w:fill="d9ead3" w:val="clear"/>
                <w:rtl w:val="0"/>
              </w:rPr>
              <w:t xml:space="preserve">At least 300 number of exposures  @ 100 kV and 20 mA at full charge. </w:t>
            </w:r>
          </w:p>
          <w:p w:rsidR="00000000" w:rsidDel="00000000" w:rsidP="00000000" w:rsidRDefault="00000000" w:rsidRPr="00000000" w14:paraId="00000195">
            <w:pPr>
              <w:numPr>
                <w:ilvl w:val="0"/>
                <w:numId w:val="13"/>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Battery type: Crystal lead, lead acid or lithium </w:t>
            </w:r>
          </w:p>
          <w:p w:rsidR="00000000" w:rsidDel="00000000" w:rsidP="00000000" w:rsidRDefault="00000000" w:rsidRPr="00000000" w14:paraId="00000196">
            <w:pPr>
              <w:numPr>
                <w:ilvl w:val="0"/>
                <w:numId w:val="13"/>
              </w:numPr>
              <w:spacing w:line="240" w:lineRule="auto"/>
              <w:ind w:left="720" w:hanging="360"/>
              <w:rPr>
                <w:rFonts w:ascii="Arial" w:cs="Arial" w:eastAsia="Arial" w:hAnsi="Arial"/>
              </w:rPr>
            </w:pPr>
            <w:r w:rsidDel="00000000" w:rsidR="00000000" w:rsidRPr="00000000">
              <w:rPr>
                <w:rFonts w:ascii="Arial Unicode MS" w:cs="Arial Unicode MS" w:eastAsia="Arial Unicode MS" w:hAnsi="Arial Unicode MS"/>
                <w:rtl w:val="0"/>
              </w:rPr>
              <w:t xml:space="preserve">Charging time: ≤ 8 hours</w:t>
            </w:r>
          </w:p>
          <w:p w:rsidR="00000000" w:rsidDel="00000000" w:rsidP="00000000" w:rsidRDefault="00000000" w:rsidRPr="00000000" w14:paraId="00000197">
            <w:pPr>
              <w:numPr>
                <w:ilvl w:val="0"/>
                <w:numId w:val="13"/>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Radiographs can also be taken using only the AC main line </w:t>
            </w:r>
          </w:p>
          <w:p w:rsidR="00000000" w:rsidDel="00000000" w:rsidP="00000000" w:rsidRDefault="00000000" w:rsidRPr="00000000" w14:paraId="00000198">
            <w:pPr>
              <w:numPr>
                <w:ilvl w:val="0"/>
                <w:numId w:val="13"/>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When the motor or battery are not working, movement and circulation of the unit must be possible.</w:t>
            </w:r>
          </w:p>
          <w:p w:rsidR="00000000" w:rsidDel="00000000" w:rsidP="00000000" w:rsidRDefault="00000000" w:rsidRPr="00000000" w14:paraId="00000199">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9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0" w:firstLine="0"/>
              <w:rPr>
                <w:rFonts w:ascii="Arial" w:cs="Arial" w:eastAsia="Arial" w:hAnsi="Arial"/>
              </w:rPr>
            </w:pPr>
            <w:r w:rsidDel="00000000" w:rsidR="00000000" w:rsidRPr="00000000">
              <w:rPr>
                <w:rFonts w:ascii="Arial" w:cs="Arial" w:eastAsia="Arial" w:hAnsi="Arial"/>
                <w:rtl w:val="0"/>
              </w:rPr>
              <w:t xml:space="preserve">Flat-panel detector </w:t>
            </w:r>
          </w:p>
          <w:p w:rsidR="00000000" w:rsidDel="00000000" w:rsidP="00000000" w:rsidRDefault="00000000" w:rsidRPr="00000000" w14:paraId="0000019B">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Wireless data transfer between detector and mobile unit</w:t>
            </w:r>
          </w:p>
          <w:p w:rsidR="00000000" w:rsidDel="00000000" w:rsidP="00000000" w:rsidRDefault="00000000" w:rsidRPr="00000000" w14:paraId="0000019C">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CR or DR</w:t>
            </w:r>
          </w:p>
          <w:p w:rsidR="00000000" w:rsidDel="00000000" w:rsidP="00000000" w:rsidRDefault="00000000" w:rsidRPr="00000000" w14:paraId="0000019D">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Wireless: Yes</w:t>
            </w:r>
          </w:p>
          <w:p w:rsidR="00000000" w:rsidDel="00000000" w:rsidP="00000000" w:rsidRDefault="00000000" w:rsidRPr="00000000" w14:paraId="0000019E">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shd w:fill="d9ead3" w:val="clear"/>
              </w:rPr>
            </w:pPr>
            <w:r w:rsidDel="00000000" w:rsidR="00000000" w:rsidRPr="00000000">
              <w:rPr>
                <w:rFonts w:ascii="Arial" w:cs="Arial" w:eastAsia="Arial" w:hAnsi="Arial"/>
                <w:shd w:fill="d9ead3" w:val="clear"/>
                <w:rtl w:val="0"/>
              </w:rPr>
              <w:t xml:space="preserve">43 X 43 detector  and a second detector is required as backup</w:t>
            </w:r>
          </w:p>
          <w:p w:rsidR="00000000" w:rsidDel="00000000" w:rsidP="00000000" w:rsidRDefault="00000000" w:rsidRPr="00000000" w14:paraId="0000019F">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 IP56 minimum</w:t>
            </w:r>
          </w:p>
          <w:p w:rsidR="00000000" w:rsidDel="00000000" w:rsidP="00000000" w:rsidRDefault="00000000" w:rsidRPr="00000000" w14:paraId="000001A0">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Image transfer time to show images, to be specified in seconds  by the supplier.</w:t>
            </w:r>
          </w:p>
          <w:p w:rsidR="00000000" w:rsidDel="00000000" w:rsidP="00000000" w:rsidRDefault="00000000" w:rsidRPr="00000000" w14:paraId="000001A1">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shd w:fill="d9ead3" w:val="clear"/>
              </w:rPr>
            </w:pPr>
            <w:r w:rsidDel="00000000" w:rsidR="00000000" w:rsidRPr="00000000">
              <w:rPr>
                <w:rFonts w:ascii="Arial" w:cs="Arial" w:eastAsia="Arial" w:hAnsi="Arial"/>
                <w:strike w:val="1"/>
                <w:shd w:fill="d9ead3" w:val="clear"/>
                <w:rtl w:val="0"/>
              </w:rPr>
              <w:t xml:space="preserve">Flat panel sensor internal memory: minimum 1000 images</w:t>
            </w:r>
            <w:r w:rsidDel="00000000" w:rsidR="00000000" w:rsidRPr="00000000">
              <w:rPr>
                <w:rFonts w:ascii="Arial" w:cs="Arial" w:eastAsia="Arial" w:hAnsi="Arial"/>
                <w:shd w:fill="d9ead3" w:val="clear"/>
                <w:rtl w:val="0"/>
              </w:rPr>
              <w:t xml:space="preserve">  </w:t>
            </w:r>
          </w:p>
          <w:p w:rsidR="00000000" w:rsidDel="00000000" w:rsidP="00000000" w:rsidRDefault="00000000" w:rsidRPr="00000000" w14:paraId="000001A2">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Number of images per battery charge to be specified by the supplier if applicable.</w:t>
            </w:r>
          </w:p>
          <w:p w:rsidR="00000000" w:rsidDel="00000000" w:rsidP="00000000" w:rsidRDefault="00000000" w:rsidRPr="00000000" w14:paraId="000001A3">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Image access time: less than 10 sec after exposure</w:t>
            </w:r>
          </w:p>
          <w:p w:rsidR="00000000" w:rsidDel="00000000" w:rsidP="00000000" w:rsidRDefault="00000000" w:rsidRPr="00000000" w14:paraId="000001A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A5">
            <w:pPr>
              <w:widowControl w:val="0"/>
              <w:spacing w:line="240" w:lineRule="auto"/>
              <w:ind w:left="0" w:firstLine="0"/>
              <w:rPr>
                <w:rFonts w:ascii="Arial" w:cs="Arial" w:eastAsia="Arial" w:hAnsi="Arial"/>
              </w:rPr>
            </w:pPr>
            <w:r w:rsidDel="00000000" w:rsidR="00000000" w:rsidRPr="00000000">
              <w:rPr>
                <w:rFonts w:ascii="Arial" w:cs="Arial" w:eastAsia="Arial" w:hAnsi="Arial"/>
                <w:rtl w:val="0"/>
              </w:rPr>
              <w:t xml:space="preserve">Collimator </w:t>
            </w:r>
          </w:p>
          <w:p w:rsidR="00000000" w:rsidDel="00000000" w:rsidP="00000000" w:rsidRDefault="00000000" w:rsidRPr="00000000" w14:paraId="000001A6">
            <w:pPr>
              <w:widowControl w:val="0"/>
              <w:numPr>
                <w:ilvl w:val="0"/>
                <w:numId w:val="2"/>
              </w:numPr>
              <w:spacing w:line="240" w:lineRule="auto"/>
              <w:ind w:left="720" w:hanging="360"/>
              <w:rPr>
                <w:rFonts w:ascii="Arial" w:cs="Arial" w:eastAsia="Arial" w:hAnsi="Arial"/>
                <w:color w:val="323030"/>
              </w:rPr>
            </w:pPr>
            <w:r w:rsidDel="00000000" w:rsidR="00000000" w:rsidRPr="00000000">
              <w:rPr>
                <w:rFonts w:ascii="Arial" w:cs="Arial" w:eastAsia="Arial" w:hAnsi="Arial"/>
                <w:rtl w:val="0"/>
              </w:rPr>
              <w:t xml:space="preserve">Patient-Centering /Collimator light required: LED</w:t>
            </w:r>
          </w:p>
          <w:p w:rsidR="00000000" w:rsidDel="00000000" w:rsidP="00000000" w:rsidRDefault="00000000" w:rsidRPr="00000000" w14:paraId="000001A7">
            <w:pPr>
              <w:widowControl w:val="0"/>
              <w:spacing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A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0" w:firstLine="0"/>
              <w:rPr>
                <w:rFonts w:ascii="Arial" w:cs="Arial" w:eastAsia="Arial" w:hAnsi="Arial"/>
              </w:rPr>
            </w:pPr>
            <w:r w:rsidDel="00000000" w:rsidR="00000000" w:rsidRPr="00000000">
              <w:rPr>
                <w:rFonts w:ascii="Arial" w:cs="Arial" w:eastAsia="Arial" w:hAnsi="Arial"/>
                <w:rtl w:val="0"/>
              </w:rPr>
              <w:t xml:space="preserve">Visualization System</w:t>
            </w:r>
          </w:p>
          <w:p w:rsidR="00000000" w:rsidDel="00000000" w:rsidP="00000000" w:rsidRDefault="00000000" w:rsidRPr="00000000" w14:paraId="000001A9">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Image acquisition workstation fully integrated into the mobile unit</w:t>
            </w:r>
          </w:p>
          <w:p w:rsidR="00000000" w:rsidDel="00000000" w:rsidP="00000000" w:rsidRDefault="00000000" w:rsidRPr="00000000" w14:paraId="000001AA">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Unicode MS" w:cs="Arial Unicode MS" w:eastAsia="Arial Unicode MS" w:hAnsi="Arial Unicode MS"/>
                <w:rtl w:val="0"/>
              </w:rPr>
              <w:t xml:space="preserve">Anatomical programs : ≥500</w:t>
            </w:r>
            <w:r w:rsidDel="00000000" w:rsidR="00000000" w:rsidRPr="00000000">
              <w:rPr>
                <w:rFonts w:ascii="Arial" w:cs="Arial" w:eastAsia="Arial" w:hAnsi="Arial"/>
                <w:strike w:val="1"/>
                <w:shd w:fill="d9ead3" w:val="clear"/>
                <w:rtl w:val="0"/>
              </w:rPr>
              <w:t xml:space="preserve"> </w:t>
            </w:r>
          </w:p>
          <w:p w:rsidR="00000000" w:rsidDel="00000000" w:rsidP="00000000" w:rsidRDefault="00000000" w:rsidRPr="00000000" w14:paraId="000001AB">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Size of built-in display monitor: minimum 17'' touchscreen</w:t>
            </w:r>
          </w:p>
          <w:p w:rsidR="00000000" w:rsidDel="00000000" w:rsidP="00000000" w:rsidRDefault="00000000" w:rsidRPr="00000000" w14:paraId="000001AC">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Resolution: minimum 1280 x 1024</w:t>
            </w:r>
          </w:p>
          <w:p w:rsidR="00000000" w:rsidDel="00000000" w:rsidP="00000000" w:rsidRDefault="00000000" w:rsidRPr="00000000" w14:paraId="000001AD">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Adjustment range: 0.5 to 400 mAs</w:t>
            </w:r>
          </w:p>
          <w:p w:rsidR="00000000" w:rsidDel="00000000" w:rsidP="00000000" w:rsidRDefault="00000000" w:rsidRPr="00000000" w14:paraId="000001AE">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Display functions: Mirror image / Zoom, Annotations, Linear and angular measurements, Grayscale inversion, Image rotation, Multi-image viewing and ordering options, etc.</w:t>
            </w:r>
          </w:p>
          <w:p w:rsidR="00000000" w:rsidDel="00000000" w:rsidP="00000000" w:rsidRDefault="00000000" w:rsidRPr="00000000" w14:paraId="000001AF">
            <w:pPr>
              <w:numPr>
                <w:ilvl w:val="0"/>
                <w:numId w:val="5"/>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hanging="360"/>
              <w:rPr>
                <w:rFonts w:ascii="Arial" w:cs="Arial" w:eastAsia="Arial" w:hAnsi="Arial"/>
              </w:rPr>
            </w:pPr>
            <w:r w:rsidDel="00000000" w:rsidR="00000000" w:rsidRPr="00000000">
              <w:rPr>
                <w:rFonts w:ascii="Arial" w:cs="Arial" w:eastAsia="Arial" w:hAnsi="Arial"/>
                <w:rtl w:val="0"/>
              </w:rPr>
              <w:t xml:space="preserve">Control functions: select or insert patient/examination, check and adjust radiography parameters, make exposure and acquire radiographic image, visualize, process or archive image.</w:t>
            </w:r>
          </w:p>
          <w:p w:rsidR="00000000" w:rsidDel="00000000" w:rsidP="00000000" w:rsidRDefault="00000000" w:rsidRPr="00000000" w14:paraId="000001B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1B1">
            <w:pPr>
              <w:widowControl w:val="0"/>
              <w:spacing w:line="240" w:lineRule="auto"/>
              <w:rPr>
                <w:rFonts w:ascii="Arial" w:cs="Arial" w:eastAsia="Arial" w:hAnsi="Arial"/>
              </w:rPr>
            </w:pPr>
            <w:r w:rsidDel="00000000" w:rsidR="00000000" w:rsidRPr="00000000">
              <w:rPr>
                <w:rFonts w:ascii="Arial" w:cs="Arial" w:eastAsia="Arial" w:hAnsi="Arial"/>
                <w:rtl w:val="0"/>
              </w:rPr>
              <w:t xml:space="preserve">Image processing  </w:t>
            </w:r>
          </w:p>
          <w:p w:rsidR="00000000" w:rsidDel="00000000" w:rsidP="00000000" w:rsidRDefault="00000000" w:rsidRPr="00000000" w14:paraId="000001B2">
            <w:pPr>
              <w:widowControl w:val="0"/>
              <w:numPr>
                <w:ilvl w:val="0"/>
                <w:numId w:val="12"/>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Dispersion correction, Contrast processing, Dynamic range compression, Noise reduction, Multi-frequency processing,</w:t>
            </w:r>
            <w:r w:rsidDel="00000000" w:rsidR="00000000" w:rsidRPr="00000000">
              <w:rPr>
                <w:rFonts w:ascii="Arial" w:cs="Arial" w:eastAsia="Arial" w:hAnsi="Arial"/>
                <w:shd w:fill="d9ead3" w:val="clear"/>
                <w:rtl w:val="0"/>
              </w:rPr>
              <w:t xml:space="preserve"> </w:t>
            </w:r>
            <w:r w:rsidDel="00000000" w:rsidR="00000000" w:rsidRPr="00000000">
              <w:rPr>
                <w:rFonts w:ascii="Roboto" w:cs="Roboto" w:eastAsia="Roboto" w:hAnsi="Roboto"/>
                <w:sz w:val="23"/>
                <w:szCs w:val="23"/>
                <w:shd w:fill="d9ead3" w:val="clear"/>
                <w:rtl w:val="0"/>
              </w:rPr>
              <w:t xml:space="preserve">with or without </w:t>
            </w:r>
            <w:r w:rsidDel="00000000" w:rsidR="00000000" w:rsidRPr="00000000">
              <w:rPr>
                <w:rFonts w:ascii="Arial" w:cs="Arial" w:eastAsia="Arial" w:hAnsi="Arial"/>
                <w:shd w:fill="d9ead3" w:val="clear"/>
                <w:rtl w:val="0"/>
              </w:rPr>
              <w:t xml:space="preserve">grid pattern removal process,</w:t>
            </w:r>
            <w:r w:rsidDel="00000000" w:rsidR="00000000" w:rsidRPr="00000000">
              <w:rPr>
                <w:rFonts w:ascii="Arial" w:cs="Arial" w:eastAsia="Arial" w:hAnsi="Arial"/>
                <w:rtl w:val="0"/>
              </w:rPr>
              <w:t xml:space="preserve"> Automatic exposure field recognition.</w:t>
            </w:r>
          </w:p>
          <w:p w:rsidR="00000000" w:rsidDel="00000000" w:rsidP="00000000" w:rsidRDefault="00000000" w:rsidRPr="00000000" w14:paraId="000001B3">
            <w:pPr>
              <w:widowControl w:val="0"/>
              <w:spacing w:line="240" w:lineRule="auto"/>
              <w:rPr>
                <w:rFonts w:ascii="Arial" w:cs="Arial" w:eastAsia="Arial" w:hAnsi="Arial"/>
                <w:color w:val="323030"/>
              </w:rPr>
            </w:pPr>
            <w:r w:rsidDel="00000000" w:rsidR="00000000" w:rsidRPr="00000000">
              <w:rPr>
                <w:rtl w:val="0"/>
              </w:rPr>
            </w:r>
          </w:p>
          <w:p w:rsidR="00000000" w:rsidDel="00000000" w:rsidP="00000000" w:rsidRDefault="00000000" w:rsidRPr="00000000" w14:paraId="000001B4">
            <w:pPr>
              <w:spacing w:line="240" w:lineRule="auto"/>
              <w:rPr>
                <w:rFonts w:ascii="Arial" w:cs="Arial" w:eastAsia="Arial" w:hAnsi="Arial"/>
                <w:color w:val="323030"/>
              </w:rPr>
            </w:pPr>
            <w:r w:rsidDel="00000000" w:rsidR="00000000" w:rsidRPr="00000000">
              <w:rPr>
                <w:rFonts w:ascii="Arial" w:cs="Arial" w:eastAsia="Arial" w:hAnsi="Arial"/>
                <w:color w:val="323030"/>
                <w:rtl w:val="0"/>
              </w:rPr>
              <w:t xml:space="preserve">Storage/archiving and connectivity </w:t>
            </w:r>
          </w:p>
          <w:p w:rsidR="00000000" w:rsidDel="00000000" w:rsidP="00000000" w:rsidRDefault="00000000" w:rsidRPr="00000000" w14:paraId="000001B5">
            <w:pPr>
              <w:numPr>
                <w:ilvl w:val="0"/>
                <w:numId w:val="16"/>
              </w:numPr>
              <w:spacing w:line="240" w:lineRule="auto"/>
              <w:ind w:left="720" w:hanging="360"/>
              <w:rPr>
                <w:rFonts w:ascii="Arial" w:cs="Arial" w:eastAsia="Arial" w:hAnsi="Arial"/>
                <w:color w:val="323030"/>
                <w:u w:val="none"/>
              </w:rPr>
            </w:pPr>
            <w:r w:rsidDel="00000000" w:rsidR="00000000" w:rsidRPr="00000000">
              <w:rPr>
                <w:rFonts w:ascii="Arial" w:cs="Arial" w:eastAsia="Arial" w:hAnsi="Arial"/>
                <w:color w:val="323030"/>
                <w:rtl w:val="0"/>
              </w:rPr>
              <w:t xml:space="preserve">All radiographic parameters from the acquisition are stored with the device and can be reviewed with the image</w:t>
            </w:r>
          </w:p>
          <w:p w:rsidR="00000000" w:rsidDel="00000000" w:rsidP="00000000" w:rsidRDefault="00000000" w:rsidRPr="00000000" w14:paraId="000001B6">
            <w:pPr>
              <w:numPr>
                <w:ilvl w:val="0"/>
                <w:numId w:val="16"/>
              </w:numPr>
              <w:spacing w:line="240" w:lineRule="auto"/>
              <w:ind w:left="720" w:hanging="360"/>
              <w:rPr>
                <w:rFonts w:ascii="Arial" w:cs="Arial" w:eastAsia="Arial" w:hAnsi="Arial"/>
                <w:color w:val="323030"/>
                <w:u w:val="none"/>
              </w:rPr>
            </w:pPr>
            <w:r w:rsidDel="00000000" w:rsidR="00000000" w:rsidRPr="00000000">
              <w:rPr>
                <w:rFonts w:ascii="Arial" w:cs="Arial" w:eastAsia="Arial" w:hAnsi="Arial"/>
                <w:color w:val="323030"/>
                <w:rtl w:val="0"/>
              </w:rPr>
              <w:t xml:space="preserve">DICOM 3.0 print, query, storage required minimum</w:t>
            </w:r>
          </w:p>
          <w:p w:rsidR="00000000" w:rsidDel="00000000" w:rsidP="00000000" w:rsidRDefault="00000000" w:rsidRPr="00000000" w14:paraId="000001B7">
            <w:pPr>
              <w:numPr>
                <w:ilvl w:val="0"/>
                <w:numId w:val="16"/>
              </w:numPr>
              <w:spacing w:line="240" w:lineRule="auto"/>
              <w:ind w:left="720" w:hanging="360"/>
              <w:rPr>
                <w:rFonts w:ascii="Arial" w:cs="Arial" w:eastAsia="Arial" w:hAnsi="Arial"/>
                <w:color w:val="323030"/>
                <w:u w:val="none"/>
              </w:rPr>
            </w:pPr>
            <w:r w:rsidDel="00000000" w:rsidR="00000000" w:rsidRPr="00000000">
              <w:rPr>
                <w:rFonts w:ascii="Arial" w:cs="Arial" w:eastAsia="Arial" w:hAnsi="Arial"/>
                <w:color w:val="323030"/>
                <w:rtl w:val="0"/>
              </w:rPr>
              <w:t xml:space="preserve">Image storage: 20000 images minimum</w:t>
            </w:r>
          </w:p>
          <w:p w:rsidR="00000000" w:rsidDel="00000000" w:rsidP="00000000" w:rsidRDefault="00000000" w:rsidRPr="00000000" w14:paraId="000001B8">
            <w:pPr>
              <w:numPr>
                <w:ilvl w:val="0"/>
                <w:numId w:val="16"/>
              </w:numPr>
              <w:spacing w:line="240" w:lineRule="auto"/>
              <w:ind w:left="720" w:hanging="360"/>
              <w:rPr>
                <w:rFonts w:ascii="Arial" w:cs="Arial" w:eastAsia="Arial" w:hAnsi="Arial"/>
                <w:color w:val="323030"/>
                <w:u w:val="none"/>
              </w:rPr>
            </w:pPr>
            <w:r w:rsidDel="00000000" w:rsidR="00000000" w:rsidRPr="00000000">
              <w:rPr>
                <w:rFonts w:ascii="Arial" w:cs="Arial" w:eastAsia="Arial" w:hAnsi="Arial"/>
                <w:color w:val="323030"/>
                <w:rtl w:val="0"/>
              </w:rPr>
              <w:t xml:space="preserve">Integrated Ethernet connectivity required.</w:t>
            </w:r>
          </w:p>
          <w:p w:rsidR="00000000" w:rsidDel="00000000" w:rsidP="00000000" w:rsidRDefault="00000000" w:rsidRPr="00000000" w14:paraId="000001B9">
            <w:pPr>
              <w:numPr>
                <w:ilvl w:val="0"/>
                <w:numId w:val="16"/>
              </w:numPr>
              <w:spacing w:line="240" w:lineRule="auto"/>
              <w:ind w:left="720" w:hanging="360"/>
              <w:rPr>
                <w:rFonts w:ascii="Arial" w:cs="Arial" w:eastAsia="Arial" w:hAnsi="Arial"/>
                <w:color w:val="323030"/>
                <w:u w:val="none"/>
              </w:rPr>
            </w:pPr>
            <w:r w:rsidDel="00000000" w:rsidR="00000000" w:rsidRPr="00000000">
              <w:rPr>
                <w:rFonts w:ascii="Arial" w:cs="Arial" w:eastAsia="Arial" w:hAnsi="Arial"/>
                <w:color w:val="323030"/>
                <w:rtl w:val="0"/>
              </w:rPr>
              <w:t xml:space="preserve">Storage capacity on removable media, for data transfer via various options (CD/DVD and/or USB)</w:t>
            </w:r>
          </w:p>
          <w:p w:rsidR="00000000" w:rsidDel="00000000" w:rsidP="00000000" w:rsidRDefault="00000000" w:rsidRPr="00000000" w14:paraId="000001BA">
            <w:pPr>
              <w:numPr>
                <w:ilvl w:val="0"/>
                <w:numId w:val="16"/>
              </w:numPr>
              <w:spacing w:line="240" w:lineRule="auto"/>
              <w:ind w:left="720" w:hanging="360"/>
              <w:rPr>
                <w:rFonts w:ascii="Arial" w:cs="Arial" w:eastAsia="Arial" w:hAnsi="Arial"/>
                <w:color w:val="323030"/>
                <w:u w:val="none"/>
              </w:rPr>
            </w:pPr>
            <w:r w:rsidDel="00000000" w:rsidR="00000000" w:rsidRPr="00000000">
              <w:rPr>
                <w:rFonts w:ascii="Arial" w:cs="Arial" w:eastAsia="Arial" w:hAnsi="Arial"/>
                <w:color w:val="323030"/>
                <w:rtl w:val="0"/>
              </w:rPr>
              <w:t xml:space="preserve">Send images via wireless network and cable</w:t>
            </w:r>
          </w:p>
          <w:p w:rsidR="00000000" w:rsidDel="00000000" w:rsidP="00000000" w:rsidRDefault="00000000" w:rsidRPr="00000000" w14:paraId="000001BB">
            <w:pPr>
              <w:spacing w:line="240" w:lineRule="auto"/>
              <w:rPr>
                <w:rFonts w:ascii="Arial" w:cs="Arial" w:eastAsia="Arial" w:hAnsi="Arial"/>
                <w:color w:val="323030"/>
              </w:rPr>
            </w:pPr>
            <w:r w:rsidDel="00000000" w:rsidR="00000000" w:rsidRPr="00000000">
              <w:rPr>
                <w:rtl w:val="0"/>
              </w:rPr>
            </w:r>
          </w:p>
          <w:p w:rsidR="00000000" w:rsidDel="00000000" w:rsidP="00000000" w:rsidRDefault="00000000" w:rsidRPr="00000000" w14:paraId="000001BC">
            <w:pPr>
              <w:spacing w:line="240" w:lineRule="auto"/>
              <w:rPr>
                <w:rFonts w:ascii="Arial" w:cs="Arial" w:eastAsia="Arial" w:hAnsi="Arial"/>
              </w:rPr>
            </w:pPr>
            <w:r w:rsidDel="00000000" w:rsidR="00000000" w:rsidRPr="00000000">
              <w:rPr>
                <w:rFonts w:ascii="Arial" w:cs="Arial" w:eastAsia="Arial" w:hAnsi="Arial"/>
                <w:rtl w:val="0"/>
              </w:rPr>
              <w:t xml:space="preserve">Line voltage: 220 VAC, 1 phase</w:t>
            </w:r>
          </w:p>
          <w:p w:rsidR="00000000" w:rsidDel="00000000" w:rsidP="00000000" w:rsidRDefault="00000000" w:rsidRPr="00000000" w14:paraId="000001BD">
            <w:pPr>
              <w:spacing w:line="240" w:lineRule="auto"/>
              <w:rPr>
                <w:rFonts w:ascii="Arial" w:cs="Arial" w:eastAsia="Arial" w:hAnsi="Arial"/>
                <w:shd w:fill="d9ead3" w:val="clear"/>
              </w:rPr>
            </w:pPr>
            <w:r w:rsidDel="00000000" w:rsidR="00000000" w:rsidRPr="00000000">
              <w:rPr>
                <w:rFonts w:ascii="Arial" w:cs="Arial" w:eastAsia="Arial" w:hAnsi="Arial"/>
                <w:rtl w:val="0"/>
              </w:rPr>
              <w:t xml:space="preserve">Voltage tolerance: </w:t>
            </w:r>
            <w:r w:rsidDel="00000000" w:rsidR="00000000" w:rsidRPr="00000000">
              <w:rPr>
                <w:rFonts w:ascii="Arial" w:cs="Arial" w:eastAsia="Arial" w:hAnsi="Arial"/>
                <w:shd w:fill="d9ead3" w:val="clear"/>
                <w:rtl w:val="0"/>
              </w:rPr>
              <w:t xml:space="preserve">230 VAC ±10</w:t>
            </w:r>
          </w:p>
          <w:p w:rsidR="00000000" w:rsidDel="00000000" w:rsidP="00000000" w:rsidRDefault="00000000" w:rsidRPr="00000000" w14:paraId="000001BE">
            <w:pPr>
              <w:spacing w:line="240" w:lineRule="auto"/>
              <w:rPr>
                <w:rFonts w:ascii="Arial" w:cs="Arial" w:eastAsia="Arial" w:hAnsi="Arial"/>
              </w:rPr>
            </w:pPr>
            <w:r w:rsidDel="00000000" w:rsidR="00000000" w:rsidRPr="00000000">
              <w:rPr>
                <w:rFonts w:ascii="Arial" w:cs="Arial" w:eastAsia="Arial" w:hAnsi="Arial"/>
                <w:rtl w:val="0"/>
              </w:rPr>
              <w:t xml:space="preserve">Rated frequency: 50 Hz ±2 Hz</w:t>
            </w:r>
          </w:p>
          <w:p w:rsidR="00000000" w:rsidDel="00000000" w:rsidP="00000000" w:rsidRDefault="00000000" w:rsidRPr="00000000" w14:paraId="000001BF">
            <w:pPr>
              <w:widowControl w:val="0"/>
              <w:spacing w:line="240" w:lineRule="auto"/>
              <w:rPr>
                <w:rFonts w:ascii="Arial" w:cs="Arial" w:eastAsia="Arial" w:hAnsi="Arial"/>
              </w:rPr>
            </w:pPr>
            <w:r w:rsidDel="00000000" w:rsidR="00000000" w:rsidRPr="00000000">
              <w:rPr>
                <w:rFonts w:ascii="Arial" w:cs="Arial" w:eastAsia="Arial" w:hAnsi="Arial"/>
                <w:rtl w:val="0"/>
              </w:rPr>
              <w:t xml:space="preserve">Line-voltage compensator</w:t>
            </w:r>
          </w:p>
          <w:p w:rsidR="00000000" w:rsidDel="00000000" w:rsidP="00000000" w:rsidRDefault="00000000" w:rsidRPr="00000000" w14:paraId="000001C0">
            <w:pPr>
              <w:spacing w:after="200" w:line="276" w:lineRule="auto"/>
              <w:rPr>
                <w:rFonts w:ascii="Arial" w:cs="Arial" w:eastAsia="Arial" w:hAnsi="Arial"/>
              </w:rPr>
            </w:pPr>
            <w:r w:rsidDel="00000000" w:rsidR="00000000" w:rsidRPr="00000000">
              <w:rPr>
                <w:rFonts w:ascii="Arial" w:cs="Arial" w:eastAsia="Arial" w:hAnsi="Arial"/>
                <w:rtl w:val="0"/>
              </w:rPr>
              <w:t xml:space="preserve">Capable of operating continuously in ambient temperatures of 10–40 °C and RH </w:t>
            </w:r>
            <w:r w:rsidDel="00000000" w:rsidR="00000000" w:rsidRPr="00000000">
              <w:rPr>
                <w:rFonts w:ascii="Roboto" w:cs="Roboto" w:eastAsia="Roboto" w:hAnsi="Roboto"/>
                <w:sz w:val="23"/>
                <w:szCs w:val="23"/>
                <w:shd w:fill="d9ead3" w:val="clear"/>
                <w:rtl w:val="0"/>
              </w:rPr>
              <w:t xml:space="preserve">20%-80%</w:t>
            </w:r>
            <w:r w:rsidDel="00000000" w:rsidR="00000000" w:rsidRPr="00000000">
              <w:rPr>
                <w:rtl w:val="0"/>
              </w:rPr>
            </w:r>
          </w:p>
          <w:p w:rsidR="00000000" w:rsidDel="00000000" w:rsidP="00000000" w:rsidRDefault="00000000" w:rsidRPr="00000000" w14:paraId="000001C1">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C2">
            <w:pPr>
              <w:widowControl w:val="0"/>
              <w:spacing w:line="240" w:lineRule="auto"/>
              <w:rPr>
                <w:rFonts w:ascii="Arial" w:cs="Arial" w:eastAsia="Arial" w:hAnsi="Arial"/>
              </w:rPr>
            </w:pPr>
            <w:r w:rsidDel="00000000" w:rsidR="00000000" w:rsidRPr="00000000">
              <w:rPr>
                <w:rFonts w:ascii="Arial" w:cs="Arial" w:eastAsia="Arial" w:hAnsi="Arial"/>
                <w:b w:val="1"/>
                <w:rtl w:val="0"/>
              </w:rPr>
              <w:t xml:space="preserve">Accessories: </w:t>
            </w:r>
            <w:r w:rsidDel="00000000" w:rsidR="00000000" w:rsidRPr="00000000">
              <w:rPr>
                <w:rFonts w:ascii="Arial" w:cs="Arial" w:eastAsia="Arial" w:hAnsi="Arial"/>
                <w:rtl w:val="0"/>
              </w:rPr>
              <w:t xml:space="preserve"> </w:t>
            </w:r>
          </w:p>
          <w:p w:rsidR="00000000" w:rsidDel="00000000" w:rsidP="00000000" w:rsidRDefault="00000000" w:rsidRPr="00000000" w14:paraId="000001C3">
            <w:pPr>
              <w:widowControl w:val="0"/>
              <w:numPr>
                <w:ilvl w:val="0"/>
                <w:numId w:val="8"/>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An online inverter suitable for the equipment and any necessary electrical protection equipment.</w:t>
            </w:r>
          </w:p>
          <w:p w:rsidR="00000000" w:rsidDel="00000000" w:rsidP="00000000" w:rsidRDefault="00000000" w:rsidRPr="00000000" w14:paraId="000001C4">
            <w:pPr>
              <w:widowControl w:val="0"/>
              <w:numPr>
                <w:ilvl w:val="0"/>
                <w:numId w:val="8"/>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At least one protective dust cover.</w:t>
            </w:r>
          </w:p>
          <w:p w:rsidR="00000000" w:rsidDel="00000000" w:rsidP="00000000" w:rsidRDefault="00000000" w:rsidRPr="00000000" w14:paraId="000001C5">
            <w:pPr>
              <w:widowControl w:val="0"/>
              <w:numPr>
                <w:ilvl w:val="0"/>
                <w:numId w:val="8"/>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Equipment supplied with the quality assurance equipment i.e. phantoms to check image quality and calibration of the mobile X-ray unit. </w:t>
            </w:r>
          </w:p>
          <w:p w:rsidR="00000000" w:rsidDel="00000000" w:rsidP="00000000" w:rsidRDefault="00000000" w:rsidRPr="00000000" w14:paraId="000001C6">
            <w:pPr>
              <w:widowControl w:val="0"/>
              <w:numPr>
                <w:ilvl w:val="0"/>
                <w:numId w:val="8"/>
              </w:numPr>
              <w:spacing w:line="240" w:lineRule="auto"/>
              <w:ind w:left="720" w:hanging="360"/>
              <w:rPr>
                <w:rFonts w:ascii="Arial" w:cs="Arial" w:eastAsia="Arial" w:hAnsi="Arial"/>
              </w:rPr>
            </w:pPr>
            <w:r w:rsidDel="00000000" w:rsidR="00000000" w:rsidRPr="00000000">
              <w:rPr>
                <w:rFonts w:ascii="Arial" w:cs="Arial" w:eastAsia="Arial" w:hAnsi="Arial"/>
                <w:rtl w:val="0"/>
              </w:rPr>
              <w:t xml:space="preserve">Software and licenses</w:t>
            </w:r>
          </w:p>
          <w:p w:rsidR="00000000" w:rsidDel="00000000" w:rsidP="00000000" w:rsidRDefault="00000000" w:rsidRPr="00000000" w14:paraId="000001C7">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C8">
            <w:pPr>
              <w:widowControl w:val="0"/>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C9">
            <w:pPr>
              <w:widowControl w:val="0"/>
              <w:spacing w:line="240" w:lineRule="auto"/>
              <w:rPr>
                <w:rFonts w:ascii="Arial" w:cs="Arial" w:eastAsia="Arial" w:hAnsi="Arial"/>
              </w:rPr>
            </w:pPr>
            <w:r w:rsidDel="00000000" w:rsidR="00000000" w:rsidRPr="00000000">
              <w:rPr>
                <w:rFonts w:ascii="Arial" w:cs="Arial" w:eastAsia="Arial" w:hAnsi="Arial"/>
                <w:b w:val="1"/>
                <w:rtl w:val="0"/>
              </w:rPr>
              <w:t xml:space="preserve">Standards</w:t>
            </w:r>
            <w:r w:rsidDel="00000000" w:rsidR="00000000" w:rsidRPr="00000000">
              <w:rPr>
                <w:rtl w:val="0"/>
              </w:rPr>
            </w:r>
          </w:p>
          <w:p w:rsidR="00000000" w:rsidDel="00000000" w:rsidP="00000000" w:rsidRDefault="00000000" w:rsidRPr="00000000" w14:paraId="000001CA">
            <w:pPr>
              <w:spacing w:line="276" w:lineRule="auto"/>
              <w:ind w:left="0" w:firstLine="0"/>
              <w:jc w:val="both"/>
              <w:rPr>
                <w:rFonts w:ascii="Arial" w:cs="Arial" w:eastAsia="Arial" w:hAnsi="Arial"/>
              </w:rPr>
            </w:pPr>
            <w:r w:rsidDel="00000000" w:rsidR="00000000" w:rsidRPr="00000000">
              <w:rPr>
                <w:rFonts w:ascii="Arial" w:cs="Arial" w:eastAsia="Arial" w:hAnsi="Arial"/>
                <w:rtl w:val="0"/>
              </w:rPr>
              <w:t xml:space="preserve">Compliance with the following international standards or regional or national equivalents</w:t>
            </w:r>
          </w:p>
          <w:p w:rsidR="00000000" w:rsidDel="00000000" w:rsidP="00000000" w:rsidRDefault="00000000" w:rsidRPr="00000000" w14:paraId="000001CB">
            <w:pPr>
              <w:numPr>
                <w:ilvl w:val="0"/>
                <w:numId w:val="20"/>
              </w:numPr>
              <w:spacing w:line="276" w:lineRule="auto"/>
              <w:ind w:left="720" w:hanging="360"/>
              <w:rPr>
                <w:rFonts w:ascii="Arial" w:cs="Arial" w:eastAsia="Arial" w:hAnsi="Arial"/>
              </w:rPr>
            </w:pPr>
            <w:r w:rsidDel="00000000" w:rsidR="00000000" w:rsidRPr="00000000">
              <w:rPr>
                <w:rFonts w:ascii="Arial" w:cs="Arial" w:eastAsia="Arial" w:hAnsi="Arial"/>
                <w:rtl w:val="0"/>
              </w:rPr>
              <w:t xml:space="preserve">IEC 60601-1:2005+AMD1:2012 Medical electrical equipment - Part 1: General requirements for basic safety and essential performance.</w:t>
            </w:r>
          </w:p>
          <w:p w:rsidR="00000000" w:rsidDel="00000000" w:rsidP="00000000" w:rsidRDefault="00000000" w:rsidRPr="00000000" w14:paraId="000001CC">
            <w:pPr>
              <w:numPr>
                <w:ilvl w:val="0"/>
                <w:numId w:val="20"/>
              </w:numPr>
              <w:spacing w:line="276" w:lineRule="auto"/>
              <w:ind w:left="720" w:hanging="360"/>
              <w:rPr>
                <w:rFonts w:ascii="Arial" w:cs="Arial" w:eastAsia="Arial" w:hAnsi="Arial"/>
              </w:rPr>
            </w:pPr>
            <w:r w:rsidDel="00000000" w:rsidR="00000000" w:rsidRPr="00000000">
              <w:rPr>
                <w:rFonts w:ascii="Arial" w:cs="Arial" w:eastAsia="Arial" w:hAnsi="Arial"/>
                <w:rtl w:val="0"/>
              </w:rPr>
              <w:t xml:space="preserve">IEC 60601-1-2:2014 Medical electrical equipment - Part 1-2: General requirements for basic safety and essential performance - Collateral standard: Electromagnetic compatibility - Requirements and tests.</w:t>
            </w:r>
          </w:p>
          <w:p w:rsidR="00000000" w:rsidDel="00000000" w:rsidP="00000000" w:rsidRDefault="00000000" w:rsidRPr="00000000" w14:paraId="000001CD">
            <w:pPr>
              <w:numPr>
                <w:ilvl w:val="0"/>
                <w:numId w:val="20"/>
              </w:numPr>
              <w:spacing w:line="276" w:lineRule="auto"/>
              <w:ind w:left="720" w:hanging="360"/>
              <w:rPr>
                <w:rFonts w:ascii="Arial" w:cs="Arial" w:eastAsia="Arial" w:hAnsi="Arial"/>
              </w:rPr>
            </w:pPr>
            <w:r w:rsidDel="00000000" w:rsidR="00000000" w:rsidRPr="00000000">
              <w:rPr>
                <w:rFonts w:ascii="Arial" w:cs="Arial" w:eastAsia="Arial" w:hAnsi="Arial"/>
                <w:rtl w:val="0"/>
              </w:rPr>
              <w:t xml:space="preserve">IEC 60336:2005 X-ray tube assemblies for medical diagnosis </w:t>
            </w:r>
          </w:p>
          <w:p w:rsidR="00000000" w:rsidDel="00000000" w:rsidP="00000000" w:rsidRDefault="00000000" w:rsidRPr="00000000" w14:paraId="000001CE">
            <w:pPr>
              <w:numPr>
                <w:ilvl w:val="0"/>
                <w:numId w:val="20"/>
              </w:numPr>
              <w:spacing w:line="276" w:lineRule="auto"/>
              <w:ind w:left="720" w:hanging="360"/>
              <w:rPr>
                <w:rFonts w:ascii="Arial" w:cs="Arial" w:eastAsia="Arial" w:hAnsi="Arial"/>
              </w:rPr>
            </w:pPr>
            <w:r w:rsidDel="00000000" w:rsidR="00000000" w:rsidRPr="00000000">
              <w:rPr>
                <w:rFonts w:ascii="Arial" w:cs="Arial" w:eastAsia="Arial" w:hAnsi="Arial"/>
                <w:rtl w:val="0"/>
              </w:rPr>
              <w:t xml:space="preserve">IEC 60601-1-3:2008+AMD1:2013 Part 1-3: General requirements for basic safety and essential performance - Collateral standard: Radiation protection in diagnostic X-ray equipment.</w:t>
            </w:r>
          </w:p>
          <w:p w:rsidR="00000000" w:rsidDel="00000000" w:rsidP="00000000" w:rsidRDefault="00000000" w:rsidRPr="00000000" w14:paraId="000001CF">
            <w:pPr>
              <w:numPr>
                <w:ilvl w:val="0"/>
                <w:numId w:val="20"/>
              </w:numPr>
              <w:spacing w:line="276" w:lineRule="auto"/>
              <w:ind w:left="720" w:hanging="360"/>
              <w:rPr>
                <w:rFonts w:ascii="Arial" w:cs="Arial" w:eastAsia="Arial" w:hAnsi="Arial"/>
              </w:rPr>
            </w:pPr>
            <w:r w:rsidDel="00000000" w:rsidR="00000000" w:rsidRPr="00000000">
              <w:rPr>
                <w:rFonts w:ascii="Arial" w:cs="Arial" w:eastAsia="Arial" w:hAnsi="Arial"/>
                <w:rtl w:val="0"/>
              </w:rPr>
              <w:t xml:space="preserve">IEC 60601-2-28:2017 Part 2-28: Particular requirements for basic safety and essential performance of X-ray tube assemblies for medical diagnosis.</w:t>
            </w:r>
          </w:p>
          <w:p w:rsidR="00000000" w:rsidDel="00000000" w:rsidP="00000000" w:rsidRDefault="00000000" w:rsidRPr="00000000" w14:paraId="000001D0">
            <w:pPr>
              <w:numPr>
                <w:ilvl w:val="0"/>
                <w:numId w:val="20"/>
              </w:numPr>
              <w:spacing w:line="276" w:lineRule="auto"/>
              <w:ind w:left="720" w:hanging="360"/>
              <w:rPr>
                <w:rFonts w:ascii="Arial" w:cs="Arial" w:eastAsia="Arial" w:hAnsi="Arial"/>
              </w:rPr>
            </w:pPr>
            <w:r w:rsidDel="00000000" w:rsidR="00000000" w:rsidRPr="00000000">
              <w:rPr>
                <w:rFonts w:ascii="Arial" w:cs="Arial" w:eastAsia="Arial" w:hAnsi="Arial"/>
                <w:rtl w:val="0"/>
              </w:rPr>
              <w:t xml:space="preserve">IEC60601-2-54:2009+AMD1:2015+AMD2:2018 Part 2-54: Particular requirements for the basic safety and essential performance of X-ray equipment for radiography and fluoroscopy.</w:t>
            </w:r>
          </w:p>
        </w:tc>
        <w:tc>
          <w:tcPr>
            <w:vAlign w:val="center"/>
          </w:tcPr>
          <w:p w:rsidR="00000000" w:rsidDel="00000000" w:rsidP="00000000" w:rsidRDefault="00000000" w:rsidRPr="00000000" w14:paraId="000001D1">
            <w:pPr>
              <w:spacing w:line="240" w:lineRule="auto"/>
              <w:jc w:val="center"/>
              <w:rPr>
                <w:rFonts w:ascii="Arial" w:cs="Arial" w:eastAsia="Arial" w:hAnsi="Arial"/>
              </w:rPr>
            </w:pPr>
            <w:r w:rsidDel="00000000" w:rsidR="00000000" w:rsidRPr="00000000">
              <w:rPr>
                <w:rFonts w:ascii="Arial" w:cs="Arial" w:eastAsia="Arial" w:hAnsi="Arial"/>
                <w:rtl w:val="0"/>
              </w:rPr>
              <w:t xml:space="preserve">15</w:t>
            </w:r>
          </w:p>
        </w:tc>
        <w:tc>
          <w:tcPr>
            <w:vAlign w:val="center"/>
          </w:tcPr>
          <w:p w:rsidR="00000000" w:rsidDel="00000000" w:rsidP="00000000" w:rsidRDefault="00000000" w:rsidRPr="00000000" w14:paraId="000001D2">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p w:rsidR="00000000" w:rsidDel="00000000" w:rsidP="00000000" w:rsidRDefault="00000000" w:rsidRPr="00000000" w14:paraId="000001D3">
            <w:pPr>
              <w:spacing w:line="240" w:lineRule="auto"/>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1D4">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 </w:t>
            </w:r>
          </w:p>
        </w:tc>
        <w:tc>
          <w:tcPr>
            <w:vAlign w:val="center"/>
          </w:tcPr>
          <w:p w:rsidR="00000000" w:rsidDel="00000000" w:rsidP="00000000" w:rsidRDefault="00000000" w:rsidRPr="00000000" w14:paraId="000001D5">
            <w:pPr>
              <w:spacing w:lin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Provide details of the required product supplied, including brand/model/proposed specifications, and enclose a copy of brochures and/or any other documents/technical sheets - certificate of analysis, system/technology, etc.</w:t>
            </w:r>
          </w:p>
          <w:p w:rsidR="00000000" w:rsidDel="00000000" w:rsidP="00000000" w:rsidRDefault="00000000" w:rsidRPr="00000000" w14:paraId="000001D6">
            <w:pPr>
              <w:spacing w:line="240" w:lineRule="auto"/>
              <w:jc w:val="both"/>
              <w:rPr>
                <w:rFonts w:ascii="Arial" w:cs="Arial" w:eastAsia="Arial" w:hAnsi="Arial"/>
                <w:highlight w:val="cyan"/>
              </w:rPr>
            </w:pPr>
            <w:r w:rsidDel="00000000" w:rsidR="00000000" w:rsidRPr="00000000">
              <w:rPr>
                <w:rtl w:val="0"/>
              </w:rPr>
            </w:r>
          </w:p>
        </w:tc>
      </w:tr>
      <w:tr>
        <w:trPr>
          <w:cantSplit w:val="0"/>
          <w:trHeight w:val="5566.3183593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7">
            <w:pPr>
              <w:spacing w:line="240" w:lineRule="auto"/>
              <w:jc w:val="center"/>
              <w:rPr>
                <w:rFonts w:ascii="Arial" w:cs="Arial" w:eastAsia="Arial" w:hAnsi="Arial"/>
              </w:rPr>
            </w:pPr>
            <w:r w:rsidDel="00000000" w:rsidR="00000000" w:rsidRPr="00000000">
              <w:rPr>
                <w:rFonts w:ascii="Arial" w:cs="Arial" w:eastAsia="Arial" w:hAnsi="Arial"/>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8">
            <w:pPr>
              <w:spacing w:line="240" w:lineRule="auto"/>
              <w:rPr>
                <w:rFonts w:ascii="Arial" w:cs="Arial" w:eastAsia="Arial" w:hAnsi="Arial"/>
                <w:b w:val="1"/>
              </w:rPr>
            </w:pPr>
            <w:r w:rsidDel="00000000" w:rsidR="00000000" w:rsidRPr="00000000">
              <w:rPr>
                <w:rFonts w:ascii="Arial" w:cs="Arial" w:eastAsia="Arial" w:hAnsi="Arial"/>
                <w:b w:val="1"/>
                <w:rtl w:val="0"/>
              </w:rPr>
              <w:t xml:space="preserve">Thermal X-ray printer</w:t>
            </w:r>
          </w:p>
          <w:p w:rsidR="00000000" w:rsidDel="00000000" w:rsidP="00000000" w:rsidRDefault="00000000" w:rsidRPr="00000000" w14:paraId="000001D9">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1DA">
            <w:pPr>
              <w:spacing w:line="240" w:lineRule="auto"/>
              <w:rPr>
                <w:rFonts w:ascii="Arial" w:cs="Arial" w:eastAsia="Arial" w:hAnsi="Arial"/>
              </w:rPr>
            </w:pPr>
            <w:r w:rsidDel="00000000" w:rsidR="00000000" w:rsidRPr="00000000">
              <w:rPr>
                <w:rFonts w:ascii="Arial" w:cs="Arial" w:eastAsia="Arial" w:hAnsi="Arial"/>
                <w:rtl w:val="0"/>
              </w:rPr>
              <w:t xml:space="preserve">Reprographer for printing X Rays from mobile X Ray </w:t>
            </w:r>
          </w:p>
          <w:p w:rsidR="00000000" w:rsidDel="00000000" w:rsidP="00000000" w:rsidRDefault="00000000" w:rsidRPr="00000000" w14:paraId="000001DB">
            <w:pPr>
              <w:spacing w:line="240" w:lineRule="auto"/>
              <w:rPr>
                <w:rFonts w:ascii="Arial" w:cs="Arial" w:eastAsia="Arial" w:hAnsi="Arial"/>
              </w:rPr>
            </w:pPr>
            <w:r w:rsidDel="00000000" w:rsidR="00000000" w:rsidRPr="00000000">
              <w:rPr>
                <w:rFonts w:ascii="Arial" w:cs="Arial" w:eastAsia="Arial" w:hAnsi="Arial"/>
                <w:rtl w:val="0"/>
              </w:rPr>
              <w:t xml:space="preserve">Throughput: 30 large-format prints per hour minimum.</w:t>
            </w:r>
          </w:p>
          <w:p w:rsidR="00000000" w:rsidDel="00000000" w:rsidP="00000000" w:rsidRDefault="00000000" w:rsidRPr="00000000" w14:paraId="000001DC">
            <w:pPr>
              <w:spacing w:line="240" w:lineRule="auto"/>
              <w:rPr>
                <w:rFonts w:ascii="Arial" w:cs="Arial" w:eastAsia="Arial" w:hAnsi="Arial"/>
              </w:rPr>
            </w:pPr>
            <w:r w:rsidDel="00000000" w:rsidR="00000000" w:rsidRPr="00000000">
              <w:rPr>
                <w:rFonts w:ascii="Arial" w:cs="Arial" w:eastAsia="Arial" w:hAnsi="Arial"/>
                <w:rtl w:val="0"/>
              </w:rPr>
              <w:t xml:space="preserve">Photo Thermography, DDI direct digital imaging (chemistry-free laser) or equivalent technology</w:t>
            </w:r>
          </w:p>
          <w:p w:rsidR="00000000" w:rsidDel="00000000" w:rsidP="00000000" w:rsidRDefault="00000000" w:rsidRPr="00000000" w14:paraId="000001DD">
            <w:pPr>
              <w:spacing w:line="240" w:lineRule="auto"/>
              <w:rPr>
                <w:rFonts w:ascii="Arial" w:cs="Arial" w:eastAsia="Arial" w:hAnsi="Arial"/>
              </w:rPr>
            </w:pPr>
            <w:r w:rsidDel="00000000" w:rsidR="00000000" w:rsidRPr="00000000">
              <w:rPr>
                <w:rFonts w:ascii="Arial" w:cs="Arial" w:eastAsia="Arial" w:hAnsi="Arial"/>
                <w:rtl w:val="0"/>
              </w:rPr>
              <w:t xml:space="preserve">With 2 film trays</w:t>
            </w:r>
          </w:p>
          <w:p w:rsidR="00000000" w:rsidDel="00000000" w:rsidP="00000000" w:rsidRDefault="00000000" w:rsidRPr="00000000" w14:paraId="000001DE">
            <w:pPr>
              <w:spacing w:line="240" w:lineRule="auto"/>
              <w:rPr>
                <w:rFonts w:ascii="Arial" w:cs="Arial" w:eastAsia="Arial" w:hAnsi="Arial"/>
              </w:rPr>
            </w:pPr>
            <w:r w:rsidDel="00000000" w:rsidR="00000000" w:rsidRPr="00000000">
              <w:rPr>
                <w:rFonts w:ascii="Arial" w:cs="Arial" w:eastAsia="Arial" w:hAnsi="Arial"/>
                <w:rtl w:val="0"/>
              </w:rPr>
              <w:t xml:space="preserve">DICOM 3.0 interface for integration</w:t>
            </w:r>
          </w:p>
          <w:p w:rsidR="00000000" w:rsidDel="00000000" w:rsidP="00000000" w:rsidRDefault="00000000" w:rsidRPr="00000000" w14:paraId="000001DF">
            <w:pPr>
              <w:spacing w:line="240" w:lineRule="auto"/>
              <w:rPr>
                <w:rFonts w:ascii="Arial" w:cs="Arial" w:eastAsia="Arial" w:hAnsi="Arial"/>
              </w:rPr>
            </w:pPr>
            <w:r w:rsidDel="00000000" w:rsidR="00000000" w:rsidRPr="00000000">
              <w:rPr>
                <w:rFonts w:ascii="Arial" w:cs="Arial" w:eastAsia="Arial" w:hAnsi="Arial"/>
                <w:rtl w:val="0"/>
              </w:rPr>
              <w:t xml:space="preserve">Suitable for various formats 43 x 43, 35 x 43 cm, 28 x 35 cm, 25 x 30 cm and 20 x 25 cm, with two of these formats directly selectable.</w:t>
            </w:r>
          </w:p>
          <w:p w:rsidR="00000000" w:rsidDel="00000000" w:rsidP="00000000" w:rsidRDefault="00000000" w:rsidRPr="00000000" w14:paraId="000001E0">
            <w:pPr>
              <w:spacing w:line="240" w:lineRule="auto"/>
              <w:rPr>
                <w:rFonts w:ascii="Arial" w:cs="Arial" w:eastAsia="Arial" w:hAnsi="Arial"/>
              </w:rPr>
            </w:pPr>
            <w:r w:rsidDel="00000000" w:rsidR="00000000" w:rsidRPr="00000000">
              <w:rPr>
                <w:rFonts w:ascii="Arial" w:cs="Arial" w:eastAsia="Arial" w:hAnsi="Arial"/>
                <w:rtl w:val="0"/>
              </w:rPr>
              <w:t xml:space="preserve">Wi-Fi network connection </w:t>
            </w:r>
          </w:p>
          <w:p w:rsidR="00000000" w:rsidDel="00000000" w:rsidP="00000000" w:rsidRDefault="00000000" w:rsidRPr="00000000" w14:paraId="000001E1">
            <w:pPr>
              <w:spacing w:line="240" w:lineRule="auto"/>
              <w:rPr>
                <w:rFonts w:ascii="Arial" w:cs="Arial" w:eastAsia="Arial" w:hAnsi="Arial"/>
              </w:rPr>
            </w:pPr>
            <w:r w:rsidDel="00000000" w:rsidR="00000000" w:rsidRPr="00000000">
              <w:rPr>
                <w:rFonts w:ascii="Arial" w:cs="Arial" w:eastAsia="Arial" w:hAnsi="Arial"/>
                <w:rtl w:val="0"/>
              </w:rPr>
              <w:t xml:space="preserve">Ethernet connection </w:t>
            </w:r>
          </w:p>
          <w:p w:rsidR="00000000" w:rsidDel="00000000" w:rsidP="00000000" w:rsidRDefault="00000000" w:rsidRPr="00000000" w14:paraId="000001E2">
            <w:pPr>
              <w:spacing w:line="240" w:lineRule="auto"/>
              <w:rPr>
                <w:rFonts w:ascii="Arial" w:cs="Arial" w:eastAsia="Arial" w:hAnsi="Arial"/>
              </w:rPr>
            </w:pPr>
            <w:r w:rsidDel="00000000" w:rsidR="00000000" w:rsidRPr="00000000">
              <w:rPr>
                <w:rFonts w:ascii="Arial" w:cs="Arial" w:eastAsia="Arial" w:hAnsi="Arial"/>
                <w:rtl w:val="0"/>
              </w:rPr>
              <w:t xml:space="preserve">Network Protocols: (TCP/IP) FTP, Telnet, HTTP, SNMP, SMTP, LPD</w:t>
            </w:r>
          </w:p>
          <w:p w:rsidR="00000000" w:rsidDel="00000000" w:rsidP="00000000" w:rsidRDefault="00000000" w:rsidRPr="00000000" w14:paraId="000001E3">
            <w:pPr>
              <w:spacing w:line="240" w:lineRule="auto"/>
              <w:rPr>
                <w:rFonts w:ascii="Arial" w:cs="Arial" w:eastAsia="Arial" w:hAnsi="Arial"/>
              </w:rPr>
            </w:pPr>
            <w:r w:rsidDel="00000000" w:rsidR="00000000" w:rsidRPr="00000000">
              <w:rPr>
                <w:rFonts w:ascii="Arial" w:cs="Arial" w:eastAsia="Arial" w:hAnsi="Arial"/>
                <w:rtl w:val="0"/>
              </w:rPr>
              <w:t xml:space="preserve">Power supply: </w:t>
            </w:r>
            <w:r w:rsidDel="00000000" w:rsidR="00000000" w:rsidRPr="00000000">
              <w:rPr>
                <w:rFonts w:ascii="Arial" w:cs="Arial" w:eastAsia="Arial" w:hAnsi="Arial"/>
                <w:shd w:fill="d9ead3" w:val="clear"/>
                <w:rtl w:val="0"/>
              </w:rPr>
              <w:t xml:space="preserve">220 +/- 10% VAC,</w:t>
            </w:r>
            <w:r w:rsidDel="00000000" w:rsidR="00000000" w:rsidRPr="00000000">
              <w:rPr>
                <w:rFonts w:ascii="Arial" w:cs="Arial" w:eastAsia="Arial" w:hAnsi="Arial"/>
                <w:rtl w:val="0"/>
              </w:rPr>
              <w:t xml:space="preserve"> 50 +/- 2 Hz</w:t>
            </w:r>
          </w:p>
          <w:p w:rsidR="00000000" w:rsidDel="00000000" w:rsidP="00000000" w:rsidRDefault="00000000" w:rsidRPr="00000000" w14:paraId="000001E4">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E5">
            <w:pPr>
              <w:spacing w:line="240" w:lineRule="auto"/>
              <w:rPr>
                <w:rFonts w:ascii="Arial" w:cs="Arial" w:eastAsia="Arial" w:hAnsi="Arial"/>
              </w:rPr>
            </w:pPr>
            <w:r w:rsidDel="00000000" w:rsidR="00000000" w:rsidRPr="00000000">
              <w:rPr>
                <w:rFonts w:ascii="Arial" w:cs="Arial" w:eastAsia="Arial" w:hAnsi="Arial"/>
                <w:rtl w:val="0"/>
              </w:rPr>
              <w:t xml:space="preserve">Accessories:</w:t>
            </w:r>
          </w:p>
          <w:p w:rsidR="00000000" w:rsidDel="00000000" w:rsidP="00000000" w:rsidRDefault="00000000" w:rsidRPr="00000000" w14:paraId="000001E6">
            <w:pPr>
              <w:spacing w:line="24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1E7">
            <w:pPr>
              <w:spacing w:line="240" w:lineRule="auto"/>
              <w:rPr>
                <w:rFonts w:ascii="Arial" w:cs="Arial" w:eastAsia="Arial" w:hAnsi="Arial"/>
              </w:rPr>
            </w:pPr>
            <w:r w:rsidDel="00000000" w:rsidR="00000000" w:rsidRPr="00000000">
              <w:rPr>
                <w:rFonts w:ascii="Arial" w:cs="Arial" w:eastAsia="Arial" w:hAnsi="Arial"/>
                <w:rtl w:val="0"/>
              </w:rPr>
              <w:t xml:space="preserve">Cables and all accessories required for connection</w:t>
            </w:r>
          </w:p>
          <w:p w:rsidR="00000000" w:rsidDel="00000000" w:rsidP="00000000" w:rsidRDefault="00000000" w:rsidRPr="00000000" w14:paraId="000001E8">
            <w:pPr>
              <w:spacing w:line="240" w:lineRule="auto"/>
              <w:rPr>
                <w:rFonts w:ascii="Arial" w:cs="Arial" w:eastAsia="Arial" w:hAnsi="Arial"/>
              </w:rPr>
            </w:pPr>
            <w:r w:rsidDel="00000000" w:rsidR="00000000" w:rsidRPr="00000000">
              <w:rPr>
                <w:rFonts w:ascii="Arial" w:cs="Arial" w:eastAsia="Arial" w:hAnsi="Arial"/>
                <w:rtl w:val="0"/>
              </w:rPr>
              <w:t xml:space="preserve">Software and licenses</w:t>
            </w:r>
          </w:p>
          <w:p w:rsidR="00000000" w:rsidDel="00000000" w:rsidP="00000000" w:rsidRDefault="00000000" w:rsidRPr="00000000" w14:paraId="000001E9">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EA">
            <w:pPr>
              <w:spacing w:line="240" w:lineRule="auto"/>
              <w:rPr>
                <w:rFonts w:ascii="Arial" w:cs="Arial" w:eastAsia="Arial" w:hAnsi="Arial"/>
              </w:rPr>
            </w:pPr>
            <w:r w:rsidDel="00000000" w:rsidR="00000000" w:rsidRPr="00000000">
              <w:rPr>
                <w:rFonts w:ascii="Arial" w:cs="Arial" w:eastAsia="Arial" w:hAnsi="Arial"/>
                <w:rtl w:val="0"/>
              </w:rPr>
              <w:t xml:space="preserve">Consumables for color printer: </w:t>
            </w:r>
          </w:p>
          <w:p w:rsidR="00000000" w:rsidDel="00000000" w:rsidP="00000000" w:rsidRDefault="00000000" w:rsidRPr="00000000" w14:paraId="000001EB">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EC">
            <w:pPr>
              <w:spacing w:line="240" w:lineRule="auto"/>
              <w:rPr>
                <w:rFonts w:ascii="Arial" w:cs="Arial" w:eastAsia="Arial" w:hAnsi="Arial"/>
              </w:rPr>
            </w:pPr>
            <w:r w:rsidDel="00000000" w:rsidR="00000000" w:rsidRPr="00000000">
              <w:rPr>
                <w:rFonts w:ascii="Arial" w:cs="Arial" w:eastAsia="Arial" w:hAnsi="Arial"/>
                <w:rtl w:val="0"/>
              </w:rPr>
              <w:t xml:space="preserve">4 boxes/125 films for 43 x 43 cm format</w:t>
            </w:r>
          </w:p>
          <w:p w:rsidR="00000000" w:rsidDel="00000000" w:rsidP="00000000" w:rsidRDefault="00000000" w:rsidRPr="00000000" w14:paraId="000001ED">
            <w:pPr>
              <w:spacing w:line="240" w:lineRule="auto"/>
              <w:rPr>
                <w:rFonts w:ascii="Arial" w:cs="Arial" w:eastAsia="Arial" w:hAnsi="Arial"/>
              </w:rPr>
            </w:pPr>
            <w:r w:rsidDel="00000000" w:rsidR="00000000" w:rsidRPr="00000000">
              <w:rPr>
                <w:rFonts w:ascii="Arial" w:cs="Arial" w:eastAsia="Arial" w:hAnsi="Arial"/>
                <w:rtl w:val="0"/>
              </w:rPr>
              <w:t xml:space="preserve">2 boxes/125 films for 35 x 43 cm format</w:t>
            </w:r>
          </w:p>
          <w:p w:rsidR="00000000" w:rsidDel="00000000" w:rsidP="00000000" w:rsidRDefault="00000000" w:rsidRPr="00000000" w14:paraId="000001EE">
            <w:pPr>
              <w:spacing w:line="240" w:lineRule="auto"/>
              <w:rPr>
                <w:rFonts w:ascii="Arial" w:cs="Arial" w:eastAsia="Arial" w:hAnsi="Arial"/>
              </w:rPr>
            </w:pPr>
            <w:r w:rsidDel="00000000" w:rsidR="00000000" w:rsidRPr="00000000">
              <w:rPr>
                <w:rFonts w:ascii="Arial" w:cs="Arial" w:eastAsia="Arial" w:hAnsi="Arial"/>
                <w:rtl w:val="0"/>
              </w:rPr>
              <w:t xml:space="preserve">2 boxes/125 films for 28 x 35 cm format</w:t>
            </w:r>
          </w:p>
          <w:p w:rsidR="00000000" w:rsidDel="00000000" w:rsidP="00000000" w:rsidRDefault="00000000" w:rsidRPr="00000000" w14:paraId="000001EF">
            <w:pPr>
              <w:spacing w:line="240" w:lineRule="auto"/>
              <w:rPr>
                <w:rFonts w:ascii="Arial" w:cs="Arial" w:eastAsia="Arial" w:hAnsi="Arial"/>
              </w:rPr>
            </w:pPr>
            <w:r w:rsidDel="00000000" w:rsidR="00000000" w:rsidRPr="00000000">
              <w:rPr>
                <w:rFonts w:ascii="Arial" w:cs="Arial" w:eastAsia="Arial" w:hAnsi="Arial"/>
                <w:rtl w:val="0"/>
              </w:rPr>
              <w:t xml:space="preserve">1 box/125 films for 25 x 30 cm format </w:t>
            </w:r>
          </w:p>
          <w:p w:rsidR="00000000" w:rsidDel="00000000" w:rsidP="00000000" w:rsidRDefault="00000000" w:rsidRPr="00000000" w14:paraId="000001F0">
            <w:pPr>
              <w:spacing w:line="240" w:lineRule="auto"/>
              <w:rPr>
                <w:rFonts w:ascii="Arial" w:cs="Arial" w:eastAsia="Arial" w:hAnsi="Arial"/>
              </w:rPr>
            </w:pPr>
            <w:r w:rsidDel="00000000" w:rsidR="00000000" w:rsidRPr="00000000">
              <w:rPr>
                <w:rFonts w:ascii="Arial" w:cs="Arial" w:eastAsia="Arial" w:hAnsi="Arial"/>
                <w:rtl w:val="0"/>
              </w:rPr>
              <w:t xml:space="preserve">1 box/125 films for format 20 x 25 cm</w:t>
            </w:r>
          </w:p>
          <w:p w:rsidR="00000000" w:rsidDel="00000000" w:rsidP="00000000" w:rsidRDefault="00000000" w:rsidRPr="00000000" w14:paraId="000001F1">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F2">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F3">
            <w:pPr>
              <w:widowControl w:val="0"/>
              <w:spacing w:line="240" w:lineRule="auto"/>
              <w:rPr>
                <w:rFonts w:ascii="Arial" w:cs="Arial" w:eastAsia="Arial" w:hAnsi="Arial"/>
              </w:rPr>
            </w:pPr>
            <w:r w:rsidDel="00000000" w:rsidR="00000000" w:rsidRPr="00000000">
              <w:rPr>
                <w:rFonts w:ascii="Arial" w:cs="Arial" w:eastAsia="Arial" w:hAnsi="Arial"/>
                <w:b w:val="1"/>
                <w:rtl w:val="0"/>
              </w:rPr>
              <w:t xml:space="preserve">Standards</w:t>
            </w:r>
            <w:r w:rsidDel="00000000" w:rsidR="00000000" w:rsidRPr="00000000">
              <w:rPr>
                <w:rtl w:val="0"/>
              </w:rPr>
            </w:r>
          </w:p>
          <w:p w:rsidR="00000000" w:rsidDel="00000000" w:rsidP="00000000" w:rsidRDefault="00000000" w:rsidRPr="00000000" w14:paraId="000001F4">
            <w:pPr>
              <w:spacing w:line="240" w:lineRule="auto"/>
              <w:rPr>
                <w:rFonts w:ascii="Arial" w:cs="Arial" w:eastAsia="Arial" w:hAnsi="Arial"/>
              </w:rPr>
            </w:pPr>
            <w:r w:rsidDel="00000000" w:rsidR="00000000" w:rsidRPr="00000000">
              <w:rPr>
                <w:rFonts w:ascii="Arial" w:cs="Arial" w:eastAsia="Arial" w:hAnsi="Arial"/>
                <w:rtl w:val="0"/>
              </w:rPr>
              <w:t xml:space="preserve">IEC 60601-1:2005+AMD1:2012 Medical electrical equipment - Part 1: General requirements for basic safety and essential performance.</w:t>
            </w:r>
          </w:p>
          <w:p w:rsidR="00000000" w:rsidDel="00000000" w:rsidP="00000000" w:rsidRDefault="00000000" w:rsidRPr="00000000" w14:paraId="000001F5">
            <w:pPr>
              <w:spacing w:line="240" w:lineRule="auto"/>
              <w:rPr>
                <w:rFonts w:ascii="Arial" w:cs="Arial" w:eastAsia="Arial" w:hAnsi="Arial"/>
              </w:rPr>
            </w:pPr>
            <w:r w:rsidDel="00000000" w:rsidR="00000000" w:rsidRPr="00000000">
              <w:rPr>
                <w:rFonts w:ascii="Arial" w:cs="Arial" w:eastAsia="Arial" w:hAnsi="Arial"/>
                <w:rtl w:val="0"/>
              </w:rPr>
              <w:t xml:space="preserve">IEC 60601-1-2:2014 Medical electrical equipment - Part 1-2: General requirements for basic safety and essential performance - Collateral standard: Electromagnetic compatibility - Requirements and testing.</w:t>
            </w:r>
          </w:p>
          <w:p w:rsidR="00000000" w:rsidDel="00000000" w:rsidP="00000000" w:rsidRDefault="00000000" w:rsidRPr="00000000" w14:paraId="000001F6">
            <w:pPr>
              <w:spacing w:line="240" w:lineRule="auto"/>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F7">
            <w:pPr>
              <w:spacing w:line="240" w:lineRule="auto"/>
              <w:jc w:val="center"/>
              <w:rPr>
                <w:rFonts w:ascii="Arial" w:cs="Arial" w:eastAsia="Arial" w:hAnsi="Arial"/>
              </w:rPr>
            </w:pPr>
            <w:r w:rsidDel="00000000" w:rsidR="00000000" w:rsidRPr="00000000">
              <w:rPr>
                <w:rFonts w:ascii="Arial" w:cs="Arial" w:eastAsia="Arial" w:hAnsi="Arial"/>
                <w:rtl w:val="0"/>
              </w:rPr>
              <w:t xml:space="preserve">15</w:t>
            </w:r>
          </w:p>
        </w:tc>
        <w:tc>
          <w:tcPr>
            <w:vAlign w:val="center"/>
          </w:tcPr>
          <w:p w:rsidR="00000000" w:rsidDel="00000000" w:rsidP="00000000" w:rsidRDefault="00000000" w:rsidRPr="00000000" w14:paraId="000001F8">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p w:rsidR="00000000" w:rsidDel="00000000" w:rsidP="00000000" w:rsidRDefault="00000000" w:rsidRPr="00000000" w14:paraId="000001F9">
            <w:pPr>
              <w:spacing w:line="240" w:lineRule="auto"/>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1FA">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1FB">
            <w:pPr>
              <w:spacing w:lin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Provide details of the required product supplied, including make/model/proposed specifications, and attach a copy of brochures and/or any other documents/technical sheets certificates of analysis, system/technology, etc.</w:t>
            </w:r>
          </w:p>
          <w:p w:rsidR="00000000" w:rsidDel="00000000" w:rsidP="00000000" w:rsidRDefault="00000000" w:rsidRPr="00000000" w14:paraId="000001FC">
            <w:pPr>
              <w:spacing w:lin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(If this is not completed correctly, UNOPS reserves the right to reject the offer without further clarification).</w:t>
            </w:r>
          </w:p>
          <w:p w:rsidR="00000000" w:rsidDel="00000000" w:rsidP="00000000" w:rsidRDefault="00000000" w:rsidRPr="00000000" w14:paraId="000001FD">
            <w:pPr>
              <w:spacing w:line="240" w:lineRule="auto"/>
              <w:jc w:val="both"/>
              <w:rPr>
                <w:rFonts w:ascii="Arial" w:cs="Arial" w:eastAsia="Arial" w:hAnsi="Arial"/>
                <w:highlight w:val="cyan"/>
              </w:rPr>
            </w:pPr>
            <w:r w:rsidDel="00000000" w:rsidR="00000000" w:rsidRPr="00000000">
              <w:rPr>
                <w:rtl w:val="0"/>
              </w:rPr>
            </w:r>
          </w:p>
        </w:tc>
      </w:tr>
      <w:tr>
        <w:trPr>
          <w:cantSplit w:val="0"/>
          <w:trHeight w:val="4717.558593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E">
            <w:pPr>
              <w:spacing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1FF">
            <w:pPr>
              <w:spacing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200">
            <w:pPr>
              <w:spacing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201">
            <w:pPr>
              <w:spacing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202">
            <w:pPr>
              <w:spacing w:line="24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203">
            <w:pPr>
              <w:spacing w:line="240" w:lineRule="auto"/>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4">
            <w:pPr>
              <w:shd w:fill="ffffff" w:val="clea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Radiation protection equipment (accessories)</w:t>
            </w:r>
          </w:p>
          <w:p w:rsidR="00000000" w:rsidDel="00000000" w:rsidP="00000000" w:rsidRDefault="00000000" w:rsidRPr="00000000" w14:paraId="00000205">
            <w:pPr>
              <w:shd w:fill="ffffff" w:val="clear"/>
              <w:spacing w:line="240" w:lineRule="auto"/>
              <w:ind w:left="0" w:firstLine="0"/>
              <w:rPr>
                <w:rFonts w:ascii="Arial" w:cs="Arial" w:eastAsia="Arial" w:hAnsi="Arial"/>
                <w:b w:val="1"/>
              </w:rPr>
            </w:pPr>
            <w:r w:rsidDel="00000000" w:rsidR="00000000" w:rsidRPr="00000000">
              <w:rPr>
                <w:rtl w:val="0"/>
              </w:rPr>
            </w:r>
          </w:p>
          <w:p w:rsidR="00000000" w:rsidDel="00000000" w:rsidP="00000000" w:rsidRDefault="00000000" w:rsidRPr="00000000" w14:paraId="00000206">
            <w:pPr>
              <w:shd w:fill="ffffff" w:val="clear"/>
              <w:spacing w:line="240" w:lineRule="auto"/>
              <w:ind w:left="0" w:firstLine="0"/>
              <w:rPr>
                <w:rFonts w:ascii="Arial" w:cs="Arial" w:eastAsia="Arial" w:hAnsi="Arial"/>
                <w:b w:val="1"/>
              </w:rPr>
            </w:pPr>
            <w:r w:rsidDel="00000000" w:rsidR="00000000" w:rsidRPr="00000000">
              <w:rPr>
                <w:rFonts w:ascii="Arial" w:cs="Arial" w:eastAsia="Arial" w:hAnsi="Arial"/>
                <w:b w:val="1"/>
                <w:rtl w:val="0"/>
              </w:rPr>
              <w:t xml:space="preserve">Each accessory kit will consist of:</w:t>
            </w:r>
          </w:p>
          <w:p w:rsidR="00000000" w:rsidDel="00000000" w:rsidP="00000000" w:rsidRDefault="00000000" w:rsidRPr="00000000" w14:paraId="00000207">
            <w:pPr>
              <w:shd w:fill="ffffff" w:val="clear"/>
              <w:spacing w:line="240"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208">
            <w:pPr>
              <w:shd w:fill="ffffff" w:val="clear"/>
              <w:spacing w:line="240" w:lineRule="auto"/>
              <w:ind w:left="0" w:firstLine="0"/>
              <w:rPr>
                <w:rFonts w:ascii="Arial" w:cs="Arial" w:eastAsia="Arial" w:hAnsi="Arial"/>
              </w:rPr>
            </w:pPr>
            <w:r w:rsidDel="00000000" w:rsidR="00000000" w:rsidRPr="00000000">
              <w:rPr>
                <w:rFonts w:ascii="Arial" w:cs="Arial" w:eastAsia="Arial" w:hAnsi="Arial"/>
                <w:rtl w:val="0"/>
              </w:rPr>
              <w:t xml:space="preserve">Two leaded aprons</w:t>
            </w:r>
          </w:p>
          <w:p w:rsidR="00000000" w:rsidDel="00000000" w:rsidP="00000000" w:rsidRDefault="00000000" w:rsidRPr="00000000" w14:paraId="00000209">
            <w:pPr>
              <w:numPr>
                <w:ilvl w:val="0"/>
                <w:numId w:val="18"/>
              </w:numPr>
              <w:shd w:fill="ffffff" w:val="clear"/>
              <w:spacing w:line="240" w:lineRule="auto"/>
              <w:ind w:left="720" w:hanging="360"/>
              <w:rPr/>
            </w:pPr>
            <w:r w:rsidDel="00000000" w:rsidR="00000000" w:rsidRPr="00000000">
              <w:rPr>
                <w:rFonts w:ascii="Arial" w:cs="Arial" w:eastAsia="Arial" w:hAnsi="Arial"/>
                <w:rtl w:val="0"/>
              </w:rPr>
              <w:t xml:space="preserve">Equivalence. Pb : 0.50 mm</w:t>
            </w:r>
          </w:p>
          <w:p w:rsidR="00000000" w:rsidDel="00000000" w:rsidP="00000000" w:rsidRDefault="00000000" w:rsidRPr="00000000" w14:paraId="0000020A">
            <w:pPr>
              <w:numPr>
                <w:ilvl w:val="0"/>
                <w:numId w:val="18"/>
              </w:numPr>
              <w:shd w:fill="ffffff" w:val="clear"/>
              <w:spacing w:line="240" w:lineRule="auto"/>
              <w:ind w:left="720" w:hanging="360"/>
              <w:rPr/>
            </w:pPr>
            <w:r w:rsidDel="00000000" w:rsidR="00000000" w:rsidRPr="00000000">
              <w:rPr>
                <w:rFonts w:ascii="Arial" w:cs="Arial" w:eastAsia="Arial" w:hAnsi="Arial"/>
                <w:rtl w:val="0"/>
              </w:rPr>
              <w:t xml:space="preserve">One size - minimum length 110 cm - width 60 cm</w:t>
            </w:r>
          </w:p>
          <w:p w:rsidR="00000000" w:rsidDel="00000000" w:rsidP="00000000" w:rsidRDefault="00000000" w:rsidRPr="00000000" w14:paraId="0000020B">
            <w:pPr>
              <w:numPr>
                <w:ilvl w:val="0"/>
                <w:numId w:val="18"/>
              </w:numPr>
              <w:shd w:fill="ffffff" w:val="clear"/>
              <w:spacing w:line="240" w:lineRule="auto"/>
              <w:ind w:left="720" w:hanging="360"/>
              <w:rPr/>
            </w:pPr>
            <w:r w:rsidDel="00000000" w:rsidR="00000000" w:rsidRPr="00000000">
              <w:rPr>
                <w:rFonts w:ascii="Arial" w:cs="Arial" w:eastAsia="Arial" w:hAnsi="Arial"/>
                <w:rtl w:val="0"/>
              </w:rPr>
              <w:t xml:space="preserve">Material: Nylon</w:t>
            </w:r>
          </w:p>
          <w:p w:rsidR="00000000" w:rsidDel="00000000" w:rsidP="00000000" w:rsidRDefault="00000000" w:rsidRPr="00000000" w14:paraId="0000020C">
            <w:pPr>
              <w:shd w:fill="ffffff" w:val="clear"/>
              <w:spacing w:line="24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20D">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20E">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Two gonad protection</w:t>
            </w:r>
          </w:p>
          <w:p w:rsidR="00000000" w:rsidDel="00000000" w:rsidP="00000000" w:rsidRDefault="00000000" w:rsidRPr="00000000" w14:paraId="0000020F">
            <w:pPr>
              <w:numPr>
                <w:ilvl w:val="0"/>
                <w:numId w:val="1"/>
              </w:numPr>
              <w:spacing w:line="240" w:lineRule="auto"/>
              <w:ind w:left="720" w:hanging="360"/>
            </w:pPr>
            <w:r w:rsidDel="00000000" w:rsidR="00000000" w:rsidRPr="00000000">
              <w:rPr>
                <w:rFonts w:ascii="Arial" w:cs="Arial" w:eastAsia="Arial" w:hAnsi="Arial"/>
                <w:rtl w:val="0"/>
              </w:rPr>
              <w:t xml:space="preserve">Equivalence. Pb : 10 mm</w:t>
            </w:r>
          </w:p>
          <w:p w:rsidR="00000000" w:rsidDel="00000000" w:rsidP="00000000" w:rsidRDefault="00000000" w:rsidRPr="00000000" w14:paraId="00000210">
            <w:pPr>
              <w:numPr>
                <w:ilvl w:val="0"/>
                <w:numId w:val="1"/>
              </w:numPr>
              <w:spacing w:line="240" w:lineRule="auto"/>
              <w:ind w:left="720" w:hanging="360"/>
            </w:pPr>
            <w:r w:rsidDel="00000000" w:rsidR="00000000" w:rsidRPr="00000000">
              <w:rPr>
                <w:rFonts w:ascii="Arial" w:cs="Arial" w:eastAsia="Arial" w:hAnsi="Arial"/>
                <w:rtl w:val="0"/>
              </w:rPr>
              <w:t xml:space="preserve">Anti-X protection held by a belt with velcro.</w:t>
            </w:r>
          </w:p>
          <w:p w:rsidR="00000000" w:rsidDel="00000000" w:rsidP="00000000" w:rsidRDefault="00000000" w:rsidRPr="00000000" w14:paraId="00000211">
            <w:pPr>
              <w:numPr>
                <w:ilvl w:val="0"/>
                <w:numId w:val="1"/>
              </w:numPr>
              <w:spacing w:line="240" w:lineRule="auto"/>
              <w:ind w:left="720" w:hanging="360"/>
            </w:pPr>
            <w:r w:rsidDel="00000000" w:rsidR="00000000" w:rsidRPr="00000000">
              <w:rPr>
                <w:rFonts w:ascii="Arial" w:cs="Arial" w:eastAsia="Arial" w:hAnsi="Arial"/>
                <w:rtl w:val="0"/>
              </w:rPr>
              <w:t xml:space="preserve">Material: polyurethane</w:t>
            </w:r>
          </w:p>
          <w:p w:rsidR="00000000" w:rsidDel="00000000" w:rsidP="00000000" w:rsidRDefault="00000000" w:rsidRPr="00000000" w14:paraId="00000212">
            <w:pPr>
              <w:spacing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213">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214">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Two thyroid protectors</w:t>
            </w:r>
          </w:p>
          <w:p w:rsidR="00000000" w:rsidDel="00000000" w:rsidP="00000000" w:rsidRDefault="00000000" w:rsidRPr="00000000" w14:paraId="00000215">
            <w:pPr>
              <w:numPr>
                <w:ilvl w:val="0"/>
                <w:numId w:val="14"/>
              </w:numPr>
              <w:spacing w:line="240" w:lineRule="auto"/>
              <w:ind w:left="720" w:hanging="360"/>
            </w:pPr>
            <w:r w:rsidDel="00000000" w:rsidR="00000000" w:rsidRPr="00000000">
              <w:rPr>
                <w:rFonts w:ascii="Arial" w:cs="Arial" w:eastAsia="Arial" w:hAnsi="Arial"/>
                <w:rtl w:val="0"/>
              </w:rPr>
              <w:t xml:space="preserve">Equivalence. Pb : 0.50 mm</w:t>
            </w:r>
          </w:p>
          <w:p w:rsidR="00000000" w:rsidDel="00000000" w:rsidP="00000000" w:rsidRDefault="00000000" w:rsidRPr="00000000" w14:paraId="00000216">
            <w:pPr>
              <w:numPr>
                <w:ilvl w:val="0"/>
                <w:numId w:val="14"/>
              </w:numPr>
              <w:spacing w:line="240" w:lineRule="auto"/>
              <w:ind w:left="720" w:hanging="360"/>
            </w:pPr>
            <w:r w:rsidDel="00000000" w:rsidR="00000000" w:rsidRPr="00000000">
              <w:rPr>
                <w:rFonts w:ascii="Arial" w:cs="Arial" w:eastAsia="Arial" w:hAnsi="Arial"/>
                <w:rtl w:val="0"/>
              </w:rPr>
              <w:t xml:space="preserve">Adjustable collar with Velcro closure</w:t>
            </w:r>
          </w:p>
          <w:p w:rsidR="00000000" w:rsidDel="00000000" w:rsidP="00000000" w:rsidRDefault="00000000" w:rsidRPr="00000000" w14:paraId="00000217">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218">
            <w:pPr>
              <w:spacing w:line="240" w:lineRule="auto"/>
              <w:ind w:left="0" w:firstLine="0"/>
              <w:rPr>
                <w:rFonts w:ascii="Arial" w:cs="Arial" w:eastAsia="Arial" w:hAnsi="Arial"/>
              </w:rPr>
            </w:pPr>
            <w:r w:rsidDel="00000000" w:rsidR="00000000" w:rsidRPr="00000000">
              <w:rPr>
                <w:rFonts w:ascii="Arial" w:cs="Arial" w:eastAsia="Arial" w:hAnsi="Arial"/>
                <w:rtl w:val="0"/>
              </w:rPr>
              <w:t xml:space="preserve">Two leaded goggles</w:t>
            </w:r>
          </w:p>
          <w:p w:rsidR="00000000" w:rsidDel="00000000" w:rsidP="00000000" w:rsidRDefault="00000000" w:rsidRPr="00000000" w14:paraId="00000219">
            <w:pPr>
              <w:numPr>
                <w:ilvl w:val="0"/>
                <w:numId w:val="4"/>
              </w:numPr>
              <w:spacing w:line="240" w:lineRule="auto"/>
              <w:ind w:left="720" w:hanging="360"/>
            </w:pPr>
            <w:r w:rsidDel="00000000" w:rsidR="00000000" w:rsidRPr="00000000">
              <w:rPr>
                <w:rFonts w:ascii="Arial" w:cs="Arial" w:eastAsia="Arial" w:hAnsi="Arial"/>
                <w:rtl w:val="0"/>
              </w:rPr>
              <w:t xml:space="preserve">Pair of 0.75 mm leaded goggles, specially adapted for interventional radiology.</w:t>
            </w:r>
          </w:p>
          <w:p w:rsidR="00000000" w:rsidDel="00000000" w:rsidP="00000000" w:rsidRDefault="00000000" w:rsidRPr="00000000" w14:paraId="0000021A">
            <w:pPr>
              <w:numPr>
                <w:ilvl w:val="0"/>
                <w:numId w:val="4"/>
              </w:numPr>
              <w:spacing w:line="240" w:lineRule="auto"/>
              <w:ind w:left="720" w:hanging="360"/>
            </w:pPr>
            <w:r w:rsidDel="00000000" w:rsidR="00000000" w:rsidRPr="00000000">
              <w:rPr>
                <w:rFonts w:ascii="Arial" w:cs="Arial" w:eastAsia="Arial" w:hAnsi="Arial"/>
                <w:rtl w:val="0"/>
              </w:rPr>
              <w:t xml:space="preserve">A pair of goggles with side vision protected by a 0.50 mm leaded lens to guarantee perfect eye protection.</w:t>
            </w:r>
          </w:p>
          <w:p w:rsidR="00000000" w:rsidDel="00000000" w:rsidP="00000000" w:rsidRDefault="00000000" w:rsidRPr="00000000" w14:paraId="0000021B">
            <w:pPr>
              <w:spacing w:line="240" w:lineRule="auto"/>
              <w:rPr>
                <w:rFonts w:ascii="Arial" w:cs="Arial" w:eastAsia="Arial" w:hAnsi="Arial"/>
                <w:b w:val="1"/>
                <w:shd w:fill="cccccc" w:val="clear"/>
              </w:rPr>
            </w:pPr>
            <w:r w:rsidDel="00000000" w:rsidR="00000000" w:rsidRPr="00000000">
              <w:rPr>
                <w:rtl w:val="0"/>
              </w:rPr>
            </w:r>
          </w:p>
        </w:tc>
        <w:tc>
          <w:tcPr>
            <w:vAlign w:val="center"/>
          </w:tcPr>
          <w:p w:rsidR="00000000" w:rsidDel="00000000" w:rsidP="00000000" w:rsidRDefault="00000000" w:rsidRPr="00000000" w14:paraId="0000021C">
            <w:pPr>
              <w:spacing w:line="240" w:lineRule="auto"/>
              <w:jc w:val="center"/>
              <w:rPr>
                <w:rFonts w:ascii="Arial" w:cs="Arial" w:eastAsia="Arial" w:hAnsi="Arial"/>
              </w:rPr>
            </w:pPr>
            <w:r w:rsidDel="00000000" w:rsidR="00000000" w:rsidRPr="00000000">
              <w:rPr>
                <w:rFonts w:ascii="Arial" w:cs="Arial" w:eastAsia="Arial" w:hAnsi="Arial"/>
                <w:rtl w:val="0"/>
              </w:rPr>
              <w:t xml:space="preserve">15</w:t>
            </w:r>
          </w:p>
        </w:tc>
        <w:tc>
          <w:tcPr>
            <w:vAlign w:val="center"/>
          </w:tcPr>
          <w:p w:rsidR="00000000" w:rsidDel="00000000" w:rsidP="00000000" w:rsidRDefault="00000000" w:rsidRPr="00000000" w14:paraId="0000021D">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p w:rsidR="00000000" w:rsidDel="00000000" w:rsidP="00000000" w:rsidRDefault="00000000" w:rsidRPr="00000000" w14:paraId="0000021E">
            <w:pPr>
              <w:spacing w:line="240" w:lineRule="auto"/>
              <w:jc w:val="center"/>
              <w:rPr>
                <w:rFonts w:ascii="Arial" w:cs="Arial" w:eastAsia="Arial" w:hAnsi="Arial"/>
                <w:highlight w:val="cyan"/>
              </w:rPr>
            </w:pPr>
            <w:r w:rsidDel="00000000" w:rsidR="00000000" w:rsidRPr="00000000">
              <w:rPr>
                <w:rtl w:val="0"/>
              </w:rPr>
            </w:r>
          </w:p>
          <w:p w:rsidR="00000000" w:rsidDel="00000000" w:rsidP="00000000" w:rsidRDefault="00000000" w:rsidRPr="00000000" w14:paraId="0000021F">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Deviations: </w:t>
            </w:r>
          </w:p>
        </w:tc>
        <w:tc>
          <w:tcPr>
            <w:vAlign w:val="center"/>
          </w:tcPr>
          <w:p w:rsidR="00000000" w:rsidDel="00000000" w:rsidP="00000000" w:rsidRDefault="00000000" w:rsidRPr="00000000" w14:paraId="00000220">
            <w:pPr>
              <w:spacing w:lin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Provide details of the required product supplied, including make/model/proposed specifications, and attach a copy of brochures and/or any other documents/technical sheets certificates of analysis, system/technology, etc.</w:t>
            </w:r>
          </w:p>
          <w:p w:rsidR="00000000" w:rsidDel="00000000" w:rsidP="00000000" w:rsidRDefault="00000000" w:rsidRPr="00000000" w14:paraId="00000221">
            <w:pPr>
              <w:spacing w:lin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(If this is not completed correctly, UNOPS reserves the right to reject the offer without further clarification).</w:t>
            </w:r>
          </w:p>
          <w:p w:rsidR="00000000" w:rsidDel="00000000" w:rsidP="00000000" w:rsidRDefault="00000000" w:rsidRPr="00000000" w14:paraId="00000222">
            <w:pPr>
              <w:spacing w:line="240" w:lineRule="auto"/>
              <w:jc w:val="both"/>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223">
      <w:pPr>
        <w:tabs>
          <w:tab w:val="left" w:leader="none" w:pos="-720"/>
          <w:tab w:val="left" w:leader="none" w:pos="0"/>
          <w:tab w:val="left" w:leader="none" w:pos="720"/>
          <w:tab w:val="right" w:leader="none" w:pos="8640"/>
        </w:tabs>
        <w:spacing w:line="240" w:lineRule="auto"/>
        <w:rPr>
          <w:rFonts w:ascii="Open Sans" w:cs="Open Sans" w:eastAsia="Open Sans" w:hAnsi="Open Sans"/>
          <w:sz w:val="20"/>
          <w:szCs w:val="20"/>
          <w:highlight w:val="cyan"/>
        </w:rPr>
      </w:pPr>
      <w:r w:rsidDel="00000000" w:rsidR="00000000" w:rsidRPr="00000000">
        <w:rPr>
          <w:rtl w:val="0"/>
        </w:rPr>
      </w:r>
    </w:p>
    <w:p w:rsidR="00000000" w:rsidDel="00000000" w:rsidP="00000000" w:rsidRDefault="00000000" w:rsidRPr="00000000" w14:paraId="00000224">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25">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 Durability, standards and warranty requirements (manufacturer &amp; product) for ALL items</w:t>
      </w:r>
    </w:p>
    <w:p w:rsidR="00000000" w:rsidDel="00000000" w:rsidP="00000000" w:rsidRDefault="00000000" w:rsidRPr="00000000" w14:paraId="00000226">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27">
      <w:pPr>
        <w:tabs>
          <w:tab w:val="right" w:leader="none" w:pos="8640"/>
        </w:tabs>
        <w:spacing w:line="240" w:lineRule="auto"/>
        <w:rPr>
          <w:b w:val="1"/>
        </w:rPr>
      </w:pPr>
      <w:r w:rsidDel="00000000" w:rsidR="00000000" w:rsidRPr="00000000">
        <w:rPr>
          <w:rtl w:val="0"/>
        </w:rPr>
      </w:r>
    </w:p>
    <w:tbl>
      <w:tblPr>
        <w:tblStyle w:val="Table9"/>
        <w:tblW w:w="101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45"/>
        <w:gridCol w:w="4380"/>
        <w:gridCol w:w="1815"/>
        <w:gridCol w:w="2100"/>
        <w:tblGridChange w:id="0">
          <w:tblGrid>
            <w:gridCol w:w="1845"/>
            <w:gridCol w:w="4380"/>
            <w:gridCol w:w="1815"/>
            <w:gridCol w:w="2100"/>
          </w:tblGrid>
        </w:tblGridChange>
      </w:tblGrid>
      <w:tr>
        <w:trPr>
          <w:cantSplit w:val="0"/>
          <w:trHeight w:val="1123" w:hRule="atLeast"/>
          <w:tblHeader w:val="0"/>
        </w:trPr>
        <w:tc>
          <w:tcPr>
            <w:shd w:fill="d9d9d9" w:val="clear"/>
            <w:vAlign w:val="center"/>
          </w:tcPr>
          <w:p w:rsidR="00000000" w:rsidDel="00000000" w:rsidP="00000000" w:rsidRDefault="00000000" w:rsidRPr="00000000" w14:paraId="00000228">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Nº </w:t>
            </w:r>
          </w:p>
        </w:tc>
        <w:tc>
          <w:tcPr>
            <w:shd w:fill="d9d9d9" w:val="clear"/>
            <w:vAlign w:val="center"/>
          </w:tcPr>
          <w:p w:rsidR="00000000" w:rsidDel="00000000" w:rsidP="00000000" w:rsidRDefault="00000000" w:rsidRPr="00000000" w14:paraId="00000229">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22A">
            <w:pPr>
              <w:spacing w:line="240" w:lineRule="auto"/>
              <w:ind w:left="34" w:firstLine="0"/>
              <w:jc w:val="center"/>
              <w:rPr>
                <w:rFonts w:ascii="Arial" w:cs="Arial" w:eastAsia="Arial" w:hAnsi="Arial"/>
                <w:b w:val="1"/>
              </w:rPr>
            </w:pPr>
            <w:r w:rsidDel="00000000" w:rsidR="00000000" w:rsidRPr="00000000">
              <w:rPr>
                <w:rFonts w:ascii="Arial" w:cs="Arial" w:eastAsia="Arial" w:hAnsi="Arial"/>
                <w:b w:val="1"/>
                <w:rtl w:val="0"/>
              </w:rPr>
              <w:t xml:space="preserve">Is the offer compliant?</w:t>
            </w:r>
          </w:p>
          <w:p w:rsidR="00000000" w:rsidDel="00000000" w:rsidP="00000000" w:rsidRDefault="00000000" w:rsidRPr="00000000" w14:paraId="0000022B">
            <w:pPr>
              <w:spacing w:line="240" w:lineRule="auto"/>
              <w:ind w:left="34" w:firstLine="0"/>
              <w:jc w:val="center"/>
              <w:rPr>
                <w:rFonts w:ascii="Arial" w:cs="Arial" w:eastAsia="Arial" w:hAnsi="Arial"/>
                <w:b w:val="1"/>
                <w:highlight w:val="cyan"/>
              </w:rPr>
            </w:pPr>
            <w:r w:rsidDel="00000000" w:rsidR="00000000" w:rsidRPr="00000000">
              <w:rPr>
                <w:rFonts w:ascii="Arial" w:cs="Arial" w:eastAsia="Arial" w:hAnsi="Arial"/>
                <w:highlight w:val="cyan"/>
                <w:rtl w:val="0"/>
              </w:rPr>
              <w:t xml:space="preserve">To be completed by the bidder</w:t>
            </w:r>
            <w:r w:rsidDel="00000000" w:rsidR="00000000" w:rsidRPr="00000000">
              <w:rPr>
                <w:rtl w:val="0"/>
              </w:rPr>
            </w:r>
          </w:p>
        </w:tc>
        <w:tc>
          <w:tcPr>
            <w:shd w:fill="d9d9d9" w:val="clear"/>
            <w:vAlign w:val="center"/>
          </w:tcPr>
          <w:p w:rsidR="00000000" w:rsidDel="00000000" w:rsidP="00000000" w:rsidRDefault="00000000" w:rsidRPr="00000000" w14:paraId="0000022C">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Details of goods supplied</w:t>
            </w:r>
          </w:p>
          <w:p w:rsidR="00000000" w:rsidDel="00000000" w:rsidP="00000000" w:rsidRDefault="00000000" w:rsidRPr="00000000" w14:paraId="0000022D">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highlight w:val="cyan"/>
                <w:rtl w:val="0"/>
              </w:rPr>
              <w:t xml:space="preserve">To be completed by the bidder</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2E">
            <w:pPr>
              <w:spacing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22F">
            <w:pPr>
              <w:spacing w:line="240" w:lineRule="auto"/>
              <w:rPr>
                <w:rFonts w:ascii="Arial" w:cs="Arial" w:eastAsia="Arial" w:hAnsi="Arial"/>
                <w:b w:val="1"/>
              </w:rPr>
            </w:pPr>
            <w:r w:rsidDel="00000000" w:rsidR="00000000" w:rsidRPr="00000000">
              <w:rPr>
                <w:rFonts w:ascii="Arial" w:cs="Arial" w:eastAsia="Arial" w:hAnsi="Arial"/>
                <w:b w:val="1"/>
                <w:rtl w:val="0"/>
              </w:rPr>
              <w:t xml:space="preserve">Quality standards and certificates (manufacturer &amp; product)</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230">
            <w:pPr>
              <w:tabs>
                <w:tab w:val="right" w:leader="none" w:pos="8640"/>
              </w:tabs>
              <w:spacing w:line="240" w:lineRule="auto"/>
              <w:ind w:left="0" w:firstLine="0"/>
              <w:jc w:val="both"/>
              <w:rPr>
                <w:rFonts w:ascii="Arial" w:cs="Arial" w:eastAsia="Arial" w:hAnsi="Arial"/>
              </w:rPr>
            </w:pPr>
            <w:r w:rsidDel="00000000" w:rsidR="00000000" w:rsidRPr="00000000">
              <w:rPr>
                <w:rFonts w:ascii="Arial" w:cs="Arial" w:eastAsia="Arial" w:hAnsi="Arial"/>
                <w:rtl w:val="0"/>
              </w:rPr>
              <w:t xml:space="preserve">The bidder must provide:  </w:t>
            </w:r>
          </w:p>
          <w:p w:rsidR="00000000" w:rsidDel="00000000" w:rsidP="00000000" w:rsidRDefault="00000000" w:rsidRPr="00000000" w14:paraId="00000231">
            <w:pPr>
              <w:numPr>
                <w:ilvl w:val="0"/>
                <w:numId w:val="6"/>
              </w:numPr>
              <w:tabs>
                <w:tab w:val="right" w:leader="none" w:pos="8640"/>
              </w:tabs>
              <w:spacing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Marketing authorisation issued by Australia, Canada, Japan, the European Union and/or the United States regulatory authority (Ancient GHTF). If EU authorisation is presented, please provide the EU Declaration of Conformity with all elements.</w:t>
            </w:r>
          </w:p>
          <w:p w:rsidR="00000000" w:rsidDel="00000000" w:rsidP="00000000" w:rsidRDefault="00000000" w:rsidRPr="00000000" w14:paraId="00000232">
            <w:pPr>
              <w:numPr>
                <w:ilvl w:val="0"/>
                <w:numId w:val="6"/>
              </w:numPr>
              <w:tabs>
                <w:tab w:val="right" w:leader="none" w:pos="8640"/>
              </w:tabs>
              <w:spacing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Evidence of the manufacturer's valid and certified quality management system which includes the scope and locations and facilities where the relevant activities are performed in accordance with the latest versions of ISO 13485, issued by CABs, Notified Bodies or accredited bodies recognised by at least one regulatory authority in Australia, Canada, Japan, the European Union and/or the United States (FDA).</w:t>
            </w:r>
          </w:p>
          <w:p w:rsidR="00000000" w:rsidDel="00000000" w:rsidP="00000000" w:rsidRDefault="00000000" w:rsidRPr="00000000" w14:paraId="00000233">
            <w:pPr>
              <w:numPr>
                <w:ilvl w:val="0"/>
                <w:numId w:val="6"/>
              </w:numPr>
              <w:tabs>
                <w:tab w:val="right" w:leader="none" w:pos="8640"/>
              </w:tabs>
              <w:spacing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If the bidder is the manufacturer, it must provide a manufacturing approval/ license from the competent authority or If the tenderer is not the manufacturer, it must provide the manufacturer's authorisation to distribute the items.</w:t>
            </w:r>
            <w:r w:rsidDel="00000000" w:rsidR="00000000" w:rsidRPr="00000000">
              <w:rPr>
                <w:rtl w:val="0"/>
              </w:rPr>
            </w:r>
          </w:p>
        </w:tc>
        <w:tc>
          <w:tcPr>
            <w:shd w:fill="auto" w:val="clear"/>
            <w:vAlign w:val="center"/>
          </w:tcPr>
          <w:p w:rsidR="00000000" w:rsidDel="00000000" w:rsidP="00000000" w:rsidRDefault="00000000" w:rsidRPr="00000000" w14:paraId="00000234">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p w:rsidR="00000000" w:rsidDel="00000000" w:rsidP="00000000" w:rsidRDefault="00000000" w:rsidRPr="00000000" w14:paraId="00000235">
            <w:pPr>
              <w:spacing w:line="240" w:lineRule="auto"/>
              <w:rPr>
                <w:rFonts w:ascii="Arial" w:cs="Arial" w:eastAsia="Arial" w:hAnsi="Arial"/>
                <w:highlight w:val="cyan"/>
              </w:rPr>
            </w:pPr>
            <w:r w:rsidDel="00000000" w:rsidR="00000000" w:rsidRPr="00000000">
              <w:rPr>
                <w:rtl w:val="0"/>
              </w:rPr>
            </w:r>
          </w:p>
        </w:tc>
        <w:tc>
          <w:tcPr>
            <w:shd w:fill="auto" w:val="clear"/>
            <w:vAlign w:val="center"/>
          </w:tcPr>
          <w:p w:rsidR="00000000" w:rsidDel="00000000" w:rsidP="00000000" w:rsidRDefault="00000000" w:rsidRPr="00000000" w14:paraId="00000236">
            <w:pPr>
              <w:spacing w:lin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Provide details and attach the documents requested for each item in your offer</w:t>
            </w:r>
          </w:p>
        </w:tc>
      </w:tr>
      <w:tr>
        <w:trPr>
          <w:cantSplit w:val="0"/>
          <w:trHeight w:val="4032.65625" w:hRule="atLeast"/>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37">
            <w:pPr>
              <w:spacing w:line="240" w:lineRule="auto"/>
              <w:rPr>
                <w:rFonts w:ascii="Arial" w:cs="Arial" w:eastAsia="Arial" w:hAnsi="Arial"/>
              </w:rPr>
            </w:pPr>
            <w:r w:rsidDel="00000000" w:rsidR="00000000" w:rsidRPr="00000000">
              <w:rPr>
                <w:rFonts w:ascii="Arial" w:cs="Arial" w:eastAsia="Arial" w:hAnsi="Arial"/>
                <w:b w:val="1"/>
                <w:rtl w:val="0"/>
              </w:rPr>
              <w:t xml:space="preserve">Warranty</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38">
            <w:pPr>
              <w:tabs>
                <w:tab w:val="right" w:leader="none" w:pos="8640"/>
              </w:tabs>
              <w:spacing w:line="240" w:lineRule="auto"/>
              <w:ind w:left="-40" w:firstLine="0"/>
              <w:jc w:val="both"/>
              <w:rPr>
                <w:rFonts w:ascii="Arial" w:cs="Arial" w:eastAsia="Arial" w:hAnsi="Arial"/>
              </w:rPr>
            </w:pPr>
            <w:r w:rsidDel="00000000" w:rsidR="00000000" w:rsidRPr="00000000">
              <w:rPr>
                <w:rFonts w:ascii="Arial" w:cs="Arial" w:eastAsia="Arial" w:hAnsi="Arial"/>
                <w:u w:val="single"/>
                <w:rtl w:val="0"/>
              </w:rPr>
              <w:t xml:space="preserve">Period:</w:t>
            </w:r>
            <w:r w:rsidDel="00000000" w:rsidR="00000000" w:rsidRPr="00000000">
              <w:rPr>
                <w:rFonts w:ascii="Arial" w:cs="Arial" w:eastAsia="Arial" w:hAnsi="Arial"/>
                <w:rtl w:val="0"/>
              </w:rPr>
              <w:t xml:space="preserve"> The minimum guarantee period is 12 months, starting from the date the equipment is brought into service. </w:t>
            </w:r>
          </w:p>
          <w:p w:rsidR="00000000" w:rsidDel="00000000" w:rsidP="00000000" w:rsidRDefault="00000000" w:rsidRPr="00000000" w14:paraId="00000239">
            <w:pPr>
              <w:tabs>
                <w:tab w:val="right" w:leader="none" w:pos="8640"/>
              </w:tabs>
              <w:spacing w:line="240" w:lineRule="auto"/>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23A">
            <w:pPr>
              <w:tabs>
                <w:tab w:val="right" w:leader="none" w:pos="8640"/>
              </w:tabs>
              <w:spacing w:line="240" w:lineRule="auto"/>
              <w:ind w:left="-40" w:firstLine="0"/>
              <w:jc w:val="both"/>
              <w:rPr>
                <w:rFonts w:ascii="Arial" w:cs="Arial" w:eastAsia="Arial" w:hAnsi="Arial"/>
              </w:rPr>
            </w:pPr>
            <w:r w:rsidDel="00000000" w:rsidR="00000000" w:rsidRPr="00000000">
              <w:rPr>
                <w:rFonts w:ascii="Arial" w:cs="Arial" w:eastAsia="Arial" w:hAnsi="Arial"/>
                <w:u w:val="single"/>
                <w:rtl w:val="0"/>
              </w:rPr>
              <w:t xml:space="preserve">Service:</w:t>
            </w:r>
            <w:r w:rsidDel="00000000" w:rsidR="00000000" w:rsidRPr="00000000">
              <w:rPr>
                <w:rFonts w:ascii="Arial" w:cs="Arial" w:eastAsia="Arial" w:hAnsi="Arial"/>
                <w:rtl w:val="0"/>
              </w:rPr>
              <w:t xml:space="preserve"> The warranty covers preventive maintenance services and repair/replacement of </w:t>
            </w:r>
            <w:r w:rsidDel="00000000" w:rsidR="00000000" w:rsidRPr="00000000">
              <w:rPr>
                <w:rFonts w:ascii="Arial" w:cs="Arial" w:eastAsia="Arial" w:hAnsi="Arial"/>
                <w:shd w:fill="d9ead3" w:val="clear"/>
                <w:rtl w:val="0"/>
              </w:rPr>
              <w:t xml:space="preserve">defective equipment or spare parts </w:t>
            </w:r>
            <w:r w:rsidDel="00000000" w:rsidR="00000000" w:rsidRPr="00000000">
              <w:rPr>
                <w:rFonts w:ascii="Arial" w:cs="Arial" w:eastAsia="Arial" w:hAnsi="Arial"/>
                <w:rtl w:val="0"/>
              </w:rPr>
              <w:t xml:space="preserve">during the warranty period. </w:t>
            </w:r>
          </w:p>
          <w:p w:rsidR="00000000" w:rsidDel="00000000" w:rsidP="00000000" w:rsidRDefault="00000000" w:rsidRPr="00000000" w14:paraId="0000023B">
            <w:pPr>
              <w:tabs>
                <w:tab w:val="right" w:leader="none" w:pos="8640"/>
              </w:tabs>
              <w:spacing w:line="240" w:lineRule="auto"/>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23C">
            <w:pPr>
              <w:tabs>
                <w:tab w:val="right" w:leader="none" w:pos="8640"/>
              </w:tabs>
              <w:spacing w:line="240" w:lineRule="auto"/>
              <w:ind w:left="-40" w:firstLine="0"/>
              <w:jc w:val="both"/>
              <w:rPr>
                <w:rFonts w:ascii="Arial" w:cs="Arial" w:eastAsia="Arial" w:hAnsi="Arial"/>
              </w:rPr>
            </w:pPr>
            <w:r w:rsidDel="00000000" w:rsidR="00000000" w:rsidRPr="00000000">
              <w:rPr>
                <w:rFonts w:ascii="Arial" w:cs="Arial" w:eastAsia="Arial" w:hAnsi="Arial"/>
                <w:rtl w:val="0"/>
              </w:rPr>
              <w:t xml:space="preserve">The bidder must provide the contact details/profile of the partner/representative local or regional  (name, focal point, legal status, services provided and experience in the field) to be contacted in case of need.</w:t>
            </w:r>
          </w:p>
          <w:p w:rsidR="00000000" w:rsidDel="00000000" w:rsidP="00000000" w:rsidRDefault="00000000" w:rsidRPr="00000000" w14:paraId="0000023D">
            <w:pPr>
              <w:tabs>
                <w:tab w:val="right" w:leader="none" w:pos="8640"/>
              </w:tabs>
              <w:spacing w:line="240" w:lineRule="auto"/>
              <w:ind w:left="-40" w:firstLine="0"/>
              <w:jc w:val="both"/>
              <w:rPr>
                <w:rFonts w:ascii="Arial" w:cs="Arial" w:eastAsia="Arial" w:hAnsi="Arial"/>
                <w:u w:val="single"/>
              </w:rPr>
            </w:pPr>
            <w:r w:rsidDel="00000000" w:rsidR="00000000" w:rsidRPr="00000000">
              <w:rPr>
                <w:rtl w:val="0"/>
              </w:rPr>
            </w:r>
          </w:p>
        </w:tc>
        <w:tc>
          <w:tcPr>
            <w:shd w:fill="auto" w:val="clear"/>
            <w:vAlign w:val="center"/>
          </w:tcPr>
          <w:p w:rsidR="00000000" w:rsidDel="00000000" w:rsidP="00000000" w:rsidRDefault="00000000" w:rsidRPr="00000000" w14:paraId="0000023E">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p w:rsidR="00000000" w:rsidDel="00000000" w:rsidP="00000000" w:rsidRDefault="00000000" w:rsidRPr="00000000" w14:paraId="0000023F">
            <w:pPr>
              <w:spacing w:line="240" w:lineRule="auto"/>
              <w:rPr>
                <w:rFonts w:ascii="Arial" w:cs="Arial" w:eastAsia="Arial" w:hAnsi="Arial"/>
                <w:highlight w:val="cyan"/>
              </w:rPr>
            </w:pPr>
            <w:r w:rsidDel="00000000" w:rsidR="00000000" w:rsidRPr="00000000">
              <w:rPr>
                <w:rtl w:val="0"/>
              </w:rPr>
            </w:r>
          </w:p>
        </w:tc>
        <w:tc>
          <w:tcPr>
            <w:shd w:fill="auto" w:val="clear"/>
            <w:vAlign w:val="center"/>
          </w:tcPr>
          <w:p w:rsidR="00000000" w:rsidDel="00000000" w:rsidP="00000000" w:rsidRDefault="00000000" w:rsidRPr="00000000" w14:paraId="00000240">
            <w:pPr>
              <w:spacing w:lin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Provide details and attach the terms and conditions and focal point contact details of each manufacturer in your offer</w:t>
            </w:r>
          </w:p>
          <w:p w:rsidR="00000000" w:rsidDel="00000000" w:rsidP="00000000" w:rsidRDefault="00000000" w:rsidRPr="00000000" w14:paraId="00000241">
            <w:pPr>
              <w:spacing w:line="240" w:lineRule="auto"/>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42">
            <w:pPr>
              <w:tabs>
                <w:tab w:val="right" w:leader="none" w:pos="8640"/>
              </w:tabs>
              <w:spacing w:line="240" w:lineRule="auto"/>
              <w:ind w:left="-40" w:firstLine="0"/>
              <w:jc w:val="both"/>
              <w:rPr>
                <w:rFonts w:ascii="Arial" w:cs="Arial" w:eastAsia="Arial" w:hAnsi="Arial"/>
                <w:b w:val="1"/>
                <w:shd w:fill="d9ead3" w:val="clear"/>
              </w:rPr>
            </w:pPr>
            <w:r w:rsidDel="00000000" w:rsidR="00000000" w:rsidRPr="00000000">
              <w:rPr>
                <w:rFonts w:ascii="Arial" w:cs="Arial" w:eastAsia="Arial" w:hAnsi="Arial"/>
                <w:shd w:fill="d9ead3" w:val="clear"/>
                <w:rtl w:val="0"/>
              </w:rPr>
              <w:t xml:space="preserve">After-sales services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43">
            <w:pPr>
              <w:tabs>
                <w:tab w:val="right" w:leader="none" w:pos="8640"/>
              </w:tabs>
              <w:spacing w:line="240" w:lineRule="auto"/>
              <w:ind w:left="-40" w:firstLine="0"/>
              <w:jc w:val="both"/>
              <w:rPr>
                <w:rFonts w:ascii="Arial" w:cs="Arial" w:eastAsia="Arial" w:hAnsi="Arial"/>
                <w:shd w:fill="d9ead3" w:val="clear"/>
              </w:rPr>
            </w:pPr>
            <w:r w:rsidDel="00000000" w:rsidR="00000000" w:rsidRPr="00000000">
              <w:rPr>
                <w:rFonts w:ascii="Arial" w:cs="Arial" w:eastAsia="Arial" w:hAnsi="Arial"/>
                <w:shd w:fill="d9ead3" w:val="clear"/>
                <w:rtl w:val="0"/>
              </w:rPr>
              <w:t xml:space="preserve">The tenderer must provide the contact details/profile of the partner/representative at local or regional level (country in the geographical area) (name, focal point, legal status, contact details, services provided and experience in the field) to be contacted if necessary.</w:t>
            </w:r>
          </w:p>
          <w:p w:rsidR="00000000" w:rsidDel="00000000" w:rsidP="00000000" w:rsidRDefault="00000000" w:rsidRPr="00000000" w14:paraId="00000244">
            <w:pPr>
              <w:tabs>
                <w:tab w:val="right" w:leader="none" w:pos="8640"/>
              </w:tabs>
              <w:spacing w:line="240" w:lineRule="auto"/>
              <w:ind w:left="-40" w:firstLine="0"/>
              <w:jc w:val="both"/>
              <w:rPr>
                <w:rFonts w:ascii="Arial" w:cs="Arial" w:eastAsia="Arial" w:hAnsi="Arial"/>
                <w:shd w:fill="d9ead3" w:val="clear"/>
              </w:rPr>
            </w:pPr>
            <w:r w:rsidDel="00000000" w:rsidR="00000000" w:rsidRPr="00000000">
              <w:rPr>
                <w:rtl w:val="0"/>
              </w:rPr>
            </w:r>
          </w:p>
          <w:p w:rsidR="00000000" w:rsidDel="00000000" w:rsidP="00000000" w:rsidRDefault="00000000" w:rsidRPr="00000000" w14:paraId="00000245">
            <w:pPr>
              <w:tabs>
                <w:tab w:val="right" w:leader="none" w:pos="8640"/>
              </w:tabs>
              <w:spacing w:line="240" w:lineRule="auto"/>
              <w:ind w:left="-40" w:firstLine="0"/>
              <w:jc w:val="both"/>
              <w:rPr>
                <w:rFonts w:ascii="Arial" w:cs="Arial" w:eastAsia="Arial" w:hAnsi="Arial"/>
                <w:shd w:fill="d9ead3" w:val="clear"/>
              </w:rPr>
            </w:pPr>
            <w:r w:rsidDel="00000000" w:rsidR="00000000" w:rsidRPr="00000000">
              <w:rPr>
                <w:rtl w:val="0"/>
              </w:rPr>
            </w:r>
          </w:p>
          <w:p w:rsidR="00000000" w:rsidDel="00000000" w:rsidP="00000000" w:rsidRDefault="00000000" w:rsidRPr="00000000" w14:paraId="00000246">
            <w:pPr>
              <w:widowControl w:val="0"/>
              <w:spacing w:line="240" w:lineRule="auto"/>
              <w:jc w:val="both"/>
              <w:rPr>
                <w:rFonts w:ascii="Arial" w:cs="Arial" w:eastAsia="Arial" w:hAnsi="Arial"/>
                <w:shd w:fill="d9ead3" w:val="clear"/>
              </w:rPr>
            </w:pPr>
            <w:r w:rsidDel="00000000" w:rsidR="00000000" w:rsidRPr="00000000">
              <w:rPr>
                <w:rFonts w:ascii="Arial" w:cs="Arial" w:eastAsia="Arial" w:hAnsi="Arial"/>
                <w:shd w:fill="d9ead3" w:val="clear"/>
                <w:rtl w:val="0"/>
              </w:rPr>
              <w:t xml:space="preserve">Note :</w:t>
            </w:r>
            <w:r w:rsidDel="00000000" w:rsidR="00000000" w:rsidRPr="00000000">
              <w:rPr>
                <w:rFonts w:ascii="Arial" w:cs="Arial" w:eastAsia="Arial" w:hAnsi="Arial"/>
                <w:b w:val="1"/>
                <w:shd w:fill="d9ead3" w:val="clear"/>
                <w:rtl w:val="0"/>
              </w:rPr>
              <w:t xml:space="preserve"> In case the local representative is located in the region and not exactly in Togo, the supplier must ensure the diligence of services throughout the use of the equipment by undertaking to establish a partnership in Togo, in the event of a contract being awarded.</w:t>
            </w:r>
            <w:r w:rsidDel="00000000" w:rsidR="00000000" w:rsidRPr="00000000">
              <w:rPr>
                <w:rtl w:val="0"/>
              </w:rPr>
            </w:r>
          </w:p>
        </w:tc>
        <w:tc>
          <w:tcPr>
            <w:shd w:fill="auto" w:val="clear"/>
            <w:vAlign w:val="center"/>
          </w:tcPr>
          <w:p w:rsidR="00000000" w:rsidDel="00000000" w:rsidP="00000000" w:rsidRDefault="00000000" w:rsidRPr="00000000" w14:paraId="00000247">
            <w:pPr>
              <w:spacing w:line="240" w:lineRule="auto"/>
              <w:jc w:val="center"/>
              <w:rPr>
                <w:rFonts w:ascii="Arial" w:cs="Arial" w:eastAsia="Arial" w:hAnsi="Arial"/>
                <w:highlight w:val="cyan"/>
              </w:rPr>
            </w:pPr>
            <w:r w:rsidDel="00000000" w:rsidR="00000000" w:rsidRPr="00000000">
              <w:rPr>
                <w:rtl w:val="0"/>
              </w:rPr>
            </w:r>
          </w:p>
        </w:tc>
        <w:tc>
          <w:tcPr>
            <w:shd w:fill="auto" w:val="clear"/>
            <w:vAlign w:val="center"/>
          </w:tcPr>
          <w:p w:rsidR="00000000" w:rsidDel="00000000" w:rsidP="00000000" w:rsidRDefault="00000000" w:rsidRPr="00000000" w14:paraId="00000248">
            <w:pPr>
              <w:spacing w:line="240" w:lineRule="auto"/>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49">
            <w:pPr>
              <w:tabs>
                <w:tab w:val="right" w:leader="none" w:pos="8640"/>
              </w:tabs>
              <w:spacing w:line="240" w:lineRule="auto"/>
              <w:ind w:left="-40" w:firstLine="0"/>
              <w:jc w:val="both"/>
              <w:rPr>
                <w:rFonts w:ascii="Arial" w:cs="Arial" w:eastAsia="Arial" w:hAnsi="Arial"/>
                <w:b w:val="1"/>
              </w:rPr>
            </w:pPr>
            <w:r w:rsidDel="00000000" w:rsidR="00000000" w:rsidRPr="00000000">
              <w:rPr>
                <w:rFonts w:ascii="Arial" w:cs="Arial" w:eastAsia="Arial" w:hAnsi="Arial"/>
                <w:b w:val="1"/>
                <w:rtl w:val="0"/>
              </w:rPr>
              <w:t xml:space="preserve">Operating and/or equipment manual in French</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4A">
            <w:pPr>
              <w:tabs>
                <w:tab w:val="right" w:leader="none" w:pos="8640"/>
              </w:tabs>
              <w:spacing w:line="240" w:lineRule="auto"/>
              <w:ind w:left="-40" w:firstLine="0"/>
              <w:jc w:val="both"/>
              <w:rPr>
                <w:rFonts w:ascii="Arial" w:cs="Arial" w:eastAsia="Arial" w:hAnsi="Arial"/>
              </w:rPr>
            </w:pPr>
            <w:r w:rsidDel="00000000" w:rsidR="00000000" w:rsidRPr="00000000">
              <w:rPr>
                <w:rFonts w:ascii="Arial" w:cs="Arial" w:eastAsia="Arial" w:hAnsi="Arial"/>
                <w:rtl w:val="0"/>
              </w:rPr>
              <w:t xml:space="preserve">The bidder will provide the equipment operating and/or user manual in French and the maintenance/ troubleshooting manual in French.</w:t>
            </w:r>
          </w:p>
          <w:p w:rsidR="00000000" w:rsidDel="00000000" w:rsidP="00000000" w:rsidRDefault="00000000" w:rsidRPr="00000000" w14:paraId="0000024B">
            <w:pPr>
              <w:tabs>
                <w:tab w:val="right" w:leader="none" w:pos="8640"/>
              </w:tabs>
              <w:spacing w:line="240" w:lineRule="auto"/>
              <w:ind w:left="-40" w:firstLine="0"/>
              <w:jc w:val="both"/>
              <w:rPr>
                <w:rFonts w:ascii="Arial" w:cs="Arial" w:eastAsia="Arial" w:hAnsi="Arial"/>
              </w:rPr>
            </w:pPr>
            <w:r w:rsidDel="00000000" w:rsidR="00000000" w:rsidRPr="00000000">
              <w:rPr>
                <w:rtl w:val="0"/>
              </w:rPr>
            </w:r>
          </w:p>
        </w:tc>
        <w:tc>
          <w:tcPr>
            <w:shd w:fill="auto" w:val="clear"/>
            <w:vAlign w:val="center"/>
          </w:tcPr>
          <w:p w:rsidR="00000000" w:rsidDel="00000000" w:rsidP="00000000" w:rsidRDefault="00000000" w:rsidRPr="00000000" w14:paraId="0000024C">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p w:rsidR="00000000" w:rsidDel="00000000" w:rsidP="00000000" w:rsidRDefault="00000000" w:rsidRPr="00000000" w14:paraId="0000024D">
            <w:pPr>
              <w:spacing w:line="240" w:lineRule="auto"/>
              <w:rPr>
                <w:rFonts w:ascii="Arial" w:cs="Arial" w:eastAsia="Arial" w:hAnsi="Arial"/>
                <w:highlight w:val="cyan"/>
              </w:rPr>
            </w:pPr>
            <w:r w:rsidDel="00000000" w:rsidR="00000000" w:rsidRPr="00000000">
              <w:rPr>
                <w:rtl w:val="0"/>
              </w:rPr>
            </w:r>
          </w:p>
        </w:tc>
        <w:tc>
          <w:tcPr>
            <w:shd w:fill="auto" w:val="clear"/>
            <w:vAlign w:val="center"/>
          </w:tcPr>
          <w:p w:rsidR="00000000" w:rsidDel="00000000" w:rsidP="00000000" w:rsidRDefault="00000000" w:rsidRPr="00000000" w14:paraId="0000024E">
            <w:pPr>
              <w:spacing w:lin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Written confirmation that the user manual will be supplied in the required language</w:t>
            </w:r>
          </w:p>
          <w:p w:rsidR="00000000" w:rsidDel="00000000" w:rsidP="00000000" w:rsidRDefault="00000000" w:rsidRPr="00000000" w14:paraId="0000024F">
            <w:pPr>
              <w:spacing w:line="240" w:lineRule="auto"/>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50">
            <w:pPr>
              <w:tabs>
                <w:tab w:val="right" w:leader="none" w:pos="8640"/>
              </w:tabs>
              <w:spacing w:line="240" w:lineRule="auto"/>
              <w:ind w:left="-40" w:firstLine="0"/>
              <w:jc w:val="both"/>
              <w:rPr>
                <w:rFonts w:ascii="Arial" w:cs="Arial" w:eastAsia="Arial" w:hAnsi="Arial"/>
                <w:b w:val="1"/>
              </w:rPr>
            </w:pPr>
            <w:r w:rsidDel="00000000" w:rsidR="00000000" w:rsidRPr="00000000">
              <w:rPr>
                <w:rFonts w:ascii="Arial" w:cs="Arial" w:eastAsia="Arial" w:hAnsi="Arial"/>
                <w:b w:val="1"/>
                <w:rtl w:val="0"/>
              </w:rPr>
              <w:t xml:space="preserve">Gender promotion and diversity at work</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51">
            <w:pPr>
              <w:tabs>
                <w:tab w:val="right" w:leader="none" w:pos="8640"/>
              </w:tabs>
              <w:spacing w:line="240" w:lineRule="auto"/>
              <w:ind w:left="-40" w:firstLine="0"/>
              <w:jc w:val="both"/>
              <w:rPr>
                <w:rFonts w:ascii="Arial" w:cs="Arial" w:eastAsia="Arial" w:hAnsi="Arial"/>
              </w:rPr>
            </w:pPr>
            <w:r w:rsidDel="00000000" w:rsidR="00000000" w:rsidRPr="00000000">
              <w:rPr>
                <w:rFonts w:ascii="Arial" w:cs="Arial" w:eastAsia="Arial" w:hAnsi="Arial"/>
                <w:rtl w:val="0"/>
              </w:rPr>
              <w:t xml:space="preserve">The bidder must share its internal policy on the promotion of gender and diversity at work and/or specify the measures and actions that are in place.</w:t>
            </w:r>
          </w:p>
        </w:tc>
        <w:tc>
          <w:tcPr>
            <w:shd w:fill="auto" w:val="clear"/>
            <w:vAlign w:val="center"/>
          </w:tcPr>
          <w:p w:rsidR="00000000" w:rsidDel="00000000" w:rsidP="00000000" w:rsidRDefault="00000000" w:rsidRPr="00000000" w14:paraId="00000252">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p w:rsidR="00000000" w:rsidDel="00000000" w:rsidP="00000000" w:rsidRDefault="00000000" w:rsidRPr="00000000" w14:paraId="00000253">
            <w:pPr>
              <w:spacing w:line="240" w:lineRule="auto"/>
              <w:rPr>
                <w:rFonts w:ascii="Arial" w:cs="Arial" w:eastAsia="Arial" w:hAnsi="Arial"/>
                <w:highlight w:val="cyan"/>
              </w:rPr>
            </w:pPr>
            <w:r w:rsidDel="00000000" w:rsidR="00000000" w:rsidRPr="00000000">
              <w:rPr>
                <w:rtl w:val="0"/>
              </w:rPr>
            </w:r>
          </w:p>
        </w:tc>
        <w:tc>
          <w:tcPr>
            <w:shd w:fill="auto" w:val="clear"/>
            <w:vAlign w:val="center"/>
          </w:tcPr>
          <w:p w:rsidR="00000000" w:rsidDel="00000000" w:rsidP="00000000" w:rsidRDefault="00000000" w:rsidRPr="00000000" w14:paraId="00000254">
            <w:pPr>
              <w:spacing w:lin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Indicate which measures apply and/or attach current policy</w:t>
            </w:r>
          </w:p>
          <w:p w:rsidR="00000000" w:rsidDel="00000000" w:rsidP="00000000" w:rsidRDefault="00000000" w:rsidRPr="00000000" w14:paraId="00000255">
            <w:pPr>
              <w:spacing w:line="240" w:lineRule="auto"/>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256">
            <w:pPr>
              <w:spacing w:line="240" w:lineRule="auto"/>
              <w:jc w:val="both"/>
              <w:rPr>
                <w:rFonts w:ascii="Arial" w:cs="Arial" w:eastAsia="Arial" w:hAnsi="Arial"/>
                <w:highlight w:val="cy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257">
            <w:pPr>
              <w:tabs>
                <w:tab w:val="right" w:leader="none" w:pos="8640"/>
              </w:tabs>
              <w:spacing w:line="240" w:lineRule="auto"/>
              <w:ind w:left="-40" w:firstLine="0"/>
              <w:jc w:val="both"/>
              <w:rPr>
                <w:rFonts w:ascii="Arial" w:cs="Arial" w:eastAsia="Arial" w:hAnsi="Arial"/>
                <w:b w:val="1"/>
              </w:rPr>
            </w:pPr>
            <w:r w:rsidDel="00000000" w:rsidR="00000000" w:rsidRPr="00000000">
              <w:rPr>
                <w:rFonts w:ascii="Arial" w:cs="Arial" w:eastAsia="Arial" w:hAnsi="Arial"/>
                <w:b w:val="1"/>
                <w:rtl w:val="0"/>
              </w:rPr>
              <w:t xml:space="preserve">Environmental management system or Health &amp; safety system</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58">
            <w:pPr>
              <w:tabs>
                <w:tab w:val="right" w:leader="none" w:pos="8640"/>
              </w:tabs>
              <w:spacing w:line="240" w:lineRule="auto"/>
              <w:ind w:left="-40" w:firstLine="0"/>
              <w:jc w:val="both"/>
              <w:rPr>
                <w:rFonts w:ascii="Arial" w:cs="Arial" w:eastAsia="Arial" w:hAnsi="Arial"/>
              </w:rPr>
            </w:pPr>
            <w:r w:rsidDel="00000000" w:rsidR="00000000" w:rsidRPr="00000000">
              <w:rPr>
                <w:rFonts w:ascii="Arial" w:cs="Arial" w:eastAsia="Arial" w:hAnsi="Arial"/>
                <w:rtl w:val="0"/>
              </w:rPr>
              <w:t xml:space="preserve">The bidder must demonstrate that the manufacturer is in possession of a valid certificate confirming its good environmental management practices (ISO 14001 or ISO 45001 or equivalent). Failing this, the bidder must share its internal policy or related measures.</w:t>
            </w:r>
          </w:p>
        </w:tc>
        <w:tc>
          <w:tcPr>
            <w:shd w:fill="auto" w:val="clear"/>
            <w:vAlign w:val="center"/>
          </w:tcPr>
          <w:p w:rsidR="00000000" w:rsidDel="00000000" w:rsidP="00000000" w:rsidRDefault="00000000" w:rsidRPr="00000000" w14:paraId="00000259">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p w:rsidR="00000000" w:rsidDel="00000000" w:rsidP="00000000" w:rsidRDefault="00000000" w:rsidRPr="00000000" w14:paraId="0000025A">
            <w:pPr>
              <w:spacing w:line="240" w:lineRule="auto"/>
              <w:rPr>
                <w:rFonts w:ascii="Arial" w:cs="Arial" w:eastAsia="Arial" w:hAnsi="Arial"/>
                <w:highlight w:val="cyan"/>
              </w:rPr>
            </w:pPr>
            <w:r w:rsidDel="00000000" w:rsidR="00000000" w:rsidRPr="00000000">
              <w:rPr>
                <w:rtl w:val="0"/>
              </w:rPr>
            </w:r>
          </w:p>
        </w:tc>
        <w:tc>
          <w:tcPr>
            <w:shd w:fill="auto" w:val="clear"/>
            <w:vAlign w:val="center"/>
          </w:tcPr>
          <w:p w:rsidR="00000000" w:rsidDel="00000000" w:rsidP="00000000" w:rsidRDefault="00000000" w:rsidRPr="00000000" w14:paraId="0000025B">
            <w:pPr>
              <w:spacing w:line="240" w:lineRule="auto"/>
              <w:jc w:val="both"/>
              <w:rPr>
                <w:rFonts w:ascii="Arial" w:cs="Arial" w:eastAsia="Arial" w:hAnsi="Arial"/>
                <w:highlight w:val="cyan"/>
              </w:rPr>
            </w:pPr>
            <w:r w:rsidDel="00000000" w:rsidR="00000000" w:rsidRPr="00000000">
              <w:rPr>
                <w:rFonts w:ascii="Arial" w:cs="Arial" w:eastAsia="Arial" w:hAnsi="Arial"/>
                <w:highlight w:val="cyan"/>
                <w:rtl w:val="0"/>
              </w:rPr>
              <w:t xml:space="preserve">Attach ISO 14001 or ISO 45001 equivalent certificate or internal policy or applicable measures</w:t>
            </w:r>
          </w:p>
          <w:p w:rsidR="00000000" w:rsidDel="00000000" w:rsidP="00000000" w:rsidRDefault="00000000" w:rsidRPr="00000000" w14:paraId="0000025C">
            <w:pPr>
              <w:spacing w:line="240" w:lineRule="auto"/>
              <w:jc w:val="both"/>
              <w:rPr>
                <w:rFonts w:ascii="Arial" w:cs="Arial" w:eastAsia="Arial" w:hAnsi="Arial"/>
                <w:highlight w:val="cyan"/>
              </w:rPr>
            </w:pPr>
            <w:r w:rsidDel="00000000" w:rsidR="00000000" w:rsidRPr="00000000">
              <w:rPr>
                <w:rtl w:val="0"/>
              </w:rPr>
            </w:r>
          </w:p>
          <w:p w:rsidR="00000000" w:rsidDel="00000000" w:rsidP="00000000" w:rsidRDefault="00000000" w:rsidRPr="00000000" w14:paraId="0000025D">
            <w:pPr>
              <w:spacing w:line="240" w:lineRule="auto"/>
              <w:jc w:val="both"/>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25E">
      <w:pPr>
        <w:tabs>
          <w:tab w:val="left" w:leader="none" w:pos="-720"/>
          <w:tab w:val="left" w:leader="none" w:pos="0"/>
          <w:tab w:val="left" w:leader="none" w:pos="720"/>
          <w:tab w:val="right" w:leader="none"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5F">
      <w:pPr>
        <w:tabs>
          <w:tab w:val="left" w:leader="none" w:pos="-720"/>
          <w:tab w:val="left" w:leader="none" w:pos="0"/>
          <w:tab w:val="left" w:leader="none" w:pos="720"/>
          <w:tab w:val="righ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Delivery requirements and data comparison tables</w:t>
      </w:r>
    </w:p>
    <w:p w:rsidR="00000000" w:rsidDel="00000000" w:rsidP="00000000" w:rsidRDefault="00000000" w:rsidRPr="00000000" w14:paraId="00000260">
      <w:pPr>
        <w:tabs>
          <w:tab w:val="left" w:leader="none" w:pos="-720"/>
          <w:tab w:val="left" w:leader="none" w:pos="0"/>
          <w:tab w:val="left" w:leader="none" w:pos="720"/>
          <w:tab w:val="right" w:leader="none" w:pos="8640"/>
        </w:tabs>
        <w:spacing w:line="240" w:lineRule="auto"/>
        <w:ind w:left="284" w:firstLine="0"/>
        <w:rPr>
          <w:b w:val="1"/>
        </w:rPr>
      </w:pPr>
      <w:r w:rsidDel="00000000" w:rsidR="00000000" w:rsidRPr="00000000">
        <w:rPr>
          <w:rtl w:val="0"/>
        </w:rPr>
      </w:r>
    </w:p>
    <w:tbl>
      <w:tblPr>
        <w:tblStyle w:val="Table10"/>
        <w:tblW w:w="1018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3555"/>
        <w:gridCol w:w="2100"/>
        <w:gridCol w:w="2835"/>
        <w:tblGridChange w:id="0">
          <w:tblGrid>
            <w:gridCol w:w="1695"/>
            <w:gridCol w:w="3555"/>
            <w:gridCol w:w="2100"/>
            <w:gridCol w:w="283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61">
            <w:pPr>
              <w:spacing w:line="240" w:lineRule="auto"/>
              <w:jc w:val="left"/>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263">
            <w:pPr>
              <w:spacing w:line="240" w:lineRule="auto"/>
              <w:ind w:left="34" w:firstLine="0"/>
              <w:jc w:val="center"/>
              <w:rPr>
                <w:rFonts w:ascii="Arial" w:cs="Arial" w:eastAsia="Arial" w:hAnsi="Arial"/>
                <w:b w:val="1"/>
              </w:rPr>
            </w:pPr>
            <w:r w:rsidDel="00000000" w:rsidR="00000000" w:rsidRPr="00000000">
              <w:rPr>
                <w:rFonts w:ascii="Arial" w:cs="Arial" w:eastAsia="Arial" w:hAnsi="Arial"/>
                <w:b w:val="1"/>
                <w:rtl w:val="0"/>
              </w:rPr>
              <w:t xml:space="preserve">Is the offer compliant?</w:t>
            </w:r>
          </w:p>
          <w:p w:rsidR="00000000" w:rsidDel="00000000" w:rsidP="00000000" w:rsidRDefault="00000000" w:rsidRPr="00000000" w14:paraId="00000264">
            <w:pPr>
              <w:spacing w:line="240" w:lineRule="auto"/>
              <w:ind w:left="34" w:firstLine="0"/>
              <w:jc w:val="center"/>
              <w:rPr>
                <w:rFonts w:ascii="Arial" w:cs="Arial" w:eastAsia="Arial" w:hAnsi="Arial"/>
                <w:b w:val="1"/>
                <w:highlight w:val="cyan"/>
              </w:rPr>
            </w:pPr>
            <w:r w:rsidDel="00000000" w:rsidR="00000000" w:rsidRPr="00000000">
              <w:rPr>
                <w:rFonts w:ascii="Arial" w:cs="Arial" w:eastAsia="Arial" w:hAnsi="Arial"/>
                <w:highlight w:val="cyan"/>
                <w:rtl w:val="0"/>
              </w:rPr>
              <w:t xml:space="preserve">To be completed by the bidder</w:t>
            </w:r>
            <w:r w:rsidDel="00000000" w:rsidR="00000000" w:rsidRPr="00000000">
              <w:rPr>
                <w:rtl w:val="0"/>
              </w:rPr>
            </w:r>
          </w:p>
        </w:tc>
        <w:tc>
          <w:tcPr>
            <w:shd w:fill="d9d9d9" w:val="clear"/>
            <w:vAlign w:val="center"/>
          </w:tcPr>
          <w:p w:rsidR="00000000" w:rsidDel="00000000" w:rsidP="00000000" w:rsidRDefault="00000000" w:rsidRPr="00000000" w14:paraId="00000265">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266">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highlight w:val="cyan"/>
                <w:rtl w:val="0"/>
              </w:rPr>
              <w:t xml:space="preserve">To be completed by the bidder</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67">
            <w:pPr>
              <w:spacing w:line="240" w:lineRule="auto"/>
              <w:rPr>
                <w:rFonts w:ascii="Arial" w:cs="Arial" w:eastAsia="Arial" w:hAnsi="Arial"/>
                <w:b w:val="1"/>
              </w:rPr>
            </w:pPr>
            <w:r w:rsidDel="00000000" w:rsidR="00000000" w:rsidRPr="00000000">
              <w:rPr>
                <w:rFonts w:ascii="Arial" w:cs="Arial" w:eastAsia="Arial" w:hAnsi="Arial"/>
                <w:b w:val="1"/>
                <w:rtl w:val="0"/>
              </w:rPr>
              <w:t xml:space="preserve">Delivery times</w:t>
            </w:r>
          </w:p>
        </w:tc>
        <w:tc>
          <w:tcPr>
            <w:vAlign w:val="center"/>
          </w:tcPr>
          <w:p w:rsidR="00000000" w:rsidDel="00000000" w:rsidP="00000000" w:rsidRDefault="00000000" w:rsidRPr="00000000" w14:paraId="00000268">
            <w:pPr>
              <w:spacing w:line="240" w:lineRule="auto"/>
              <w:rPr>
                <w:rFonts w:ascii="Arial" w:cs="Arial" w:eastAsia="Arial" w:hAnsi="Arial"/>
                <w:b w:val="1"/>
              </w:rPr>
            </w:pPr>
            <w:r w:rsidDel="00000000" w:rsidR="00000000" w:rsidRPr="00000000">
              <w:rPr>
                <w:rFonts w:ascii="Arial" w:cs="Arial" w:eastAsia="Arial" w:hAnsi="Arial"/>
                <w:rtl w:val="0"/>
              </w:rPr>
              <w:t xml:space="preserve">The tenderer must deliver the goods within a maximum of 100 days of signing the contract.</w:t>
            </w:r>
            <w:r w:rsidDel="00000000" w:rsidR="00000000" w:rsidRPr="00000000">
              <w:rPr>
                <w:rtl w:val="0"/>
              </w:rPr>
            </w:r>
          </w:p>
        </w:tc>
        <w:tc>
          <w:tcPr>
            <w:vAlign w:val="center"/>
          </w:tcPr>
          <w:p w:rsidR="00000000" w:rsidDel="00000000" w:rsidP="00000000" w:rsidRDefault="00000000" w:rsidRPr="00000000" w14:paraId="00000269">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6A">
            <w:pPr>
              <w:spacing w:line="240" w:lineRule="auto"/>
              <w:rPr>
                <w:rFonts w:ascii="Arial" w:cs="Arial" w:eastAsia="Arial" w:hAnsi="Arial"/>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6B">
            <w:pPr>
              <w:spacing w:line="240" w:lineRule="auto"/>
              <w:rPr>
                <w:rFonts w:ascii="Arial" w:cs="Arial" w:eastAsia="Arial" w:hAnsi="Arial"/>
                <w:b w:val="1"/>
              </w:rPr>
            </w:pPr>
            <w:r w:rsidDel="00000000" w:rsidR="00000000" w:rsidRPr="00000000">
              <w:rPr>
                <w:rFonts w:ascii="Arial" w:cs="Arial" w:eastAsia="Arial" w:hAnsi="Arial"/>
                <w:b w:val="1"/>
                <w:rtl w:val="0"/>
              </w:rPr>
              <w:t xml:space="preserve">Place of delivery and Incoterms</w:t>
            </w:r>
          </w:p>
        </w:tc>
        <w:tc>
          <w:tcPr>
            <w:vAlign w:val="center"/>
          </w:tcPr>
          <w:p w:rsidR="00000000" w:rsidDel="00000000" w:rsidP="00000000" w:rsidRDefault="00000000" w:rsidRPr="00000000" w14:paraId="0000026C">
            <w:pPr>
              <w:spacing w:after="200" w:before="200" w:line="240" w:lineRule="auto"/>
              <w:rPr>
                <w:rFonts w:ascii="Arial" w:cs="Arial" w:eastAsia="Arial" w:hAnsi="Arial"/>
              </w:rPr>
            </w:pPr>
            <w:r w:rsidDel="00000000" w:rsidR="00000000" w:rsidRPr="00000000">
              <w:rPr>
                <w:rFonts w:ascii="Arial" w:cs="Arial" w:eastAsia="Arial" w:hAnsi="Arial"/>
                <w:rtl w:val="0"/>
              </w:rPr>
              <w:t xml:space="preserve">In accordance with Incoterms 2020: </w:t>
            </w:r>
          </w:p>
          <w:p w:rsidR="00000000" w:rsidDel="00000000" w:rsidP="00000000" w:rsidRDefault="00000000" w:rsidRPr="00000000" w14:paraId="0000026D">
            <w:pPr>
              <w:spacing w:after="200" w:before="200" w:line="240" w:lineRule="auto"/>
              <w:rPr>
                <w:rFonts w:ascii="Arial" w:cs="Arial" w:eastAsia="Arial" w:hAnsi="Arial"/>
              </w:rPr>
            </w:pPr>
            <w:r w:rsidDel="00000000" w:rsidR="00000000" w:rsidRPr="00000000">
              <w:rPr>
                <w:rFonts w:ascii="Arial" w:cs="Arial" w:eastAsia="Arial" w:hAnsi="Arial"/>
                <w:rtl w:val="0"/>
              </w:rPr>
              <w:t xml:space="preserve">CPT: Port of Lomé, Togo</w:t>
            </w:r>
          </w:p>
          <w:p w:rsidR="00000000" w:rsidDel="00000000" w:rsidP="00000000" w:rsidRDefault="00000000" w:rsidRPr="00000000" w14:paraId="0000026E">
            <w:pPr>
              <w:spacing w:after="200" w:before="200" w:line="240" w:lineRule="auto"/>
              <w:rPr>
                <w:rFonts w:ascii="Arial" w:cs="Arial" w:eastAsia="Arial" w:hAnsi="Arial"/>
              </w:rPr>
            </w:pPr>
            <w:r w:rsidDel="00000000" w:rsidR="00000000" w:rsidRPr="00000000">
              <w:rPr>
                <w:rFonts w:ascii="Arial" w:cs="Arial" w:eastAsia="Arial" w:hAnsi="Arial"/>
                <w:rtl w:val="0"/>
              </w:rPr>
              <w:t xml:space="preserve">The supplier must provide all the documents required for customs formalities relating to the import of goods into the country.</w:t>
            </w:r>
          </w:p>
        </w:tc>
        <w:tc>
          <w:tcPr>
            <w:vAlign w:val="center"/>
          </w:tcPr>
          <w:p w:rsidR="00000000" w:rsidDel="00000000" w:rsidP="00000000" w:rsidRDefault="00000000" w:rsidRPr="00000000" w14:paraId="0000026F">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p w:rsidR="00000000" w:rsidDel="00000000" w:rsidP="00000000" w:rsidRDefault="00000000" w:rsidRPr="00000000" w14:paraId="00000270">
            <w:pPr>
              <w:spacing w:line="240" w:lineRule="auto"/>
              <w:jc w:val="cente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271">
            <w:pPr>
              <w:spacing w:line="240" w:lineRule="auto"/>
              <w:rPr>
                <w:rFonts w:ascii="Arial" w:cs="Arial" w:eastAsia="Arial" w:hAnsi="Arial"/>
                <w:highlight w:val="yellow"/>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72">
            <w:pPr>
              <w:spacing w:line="240" w:lineRule="auto"/>
              <w:rPr>
                <w:rFonts w:ascii="Arial" w:cs="Arial" w:eastAsia="Arial" w:hAnsi="Arial"/>
                <w:b w:val="1"/>
              </w:rPr>
            </w:pPr>
            <w:r w:rsidDel="00000000" w:rsidR="00000000" w:rsidRPr="00000000">
              <w:rPr>
                <w:rFonts w:ascii="Arial" w:cs="Arial" w:eastAsia="Arial" w:hAnsi="Arial"/>
                <w:b w:val="1"/>
                <w:rtl w:val="0"/>
              </w:rPr>
              <w:t xml:space="preserve">Recipient details</w:t>
            </w:r>
            <w:r w:rsidDel="00000000" w:rsidR="00000000" w:rsidRPr="00000000">
              <w:rPr>
                <w:rtl w:val="0"/>
              </w:rPr>
            </w:r>
          </w:p>
        </w:tc>
        <w:tc>
          <w:tcPr>
            <w:vAlign w:val="center"/>
          </w:tcPr>
          <w:p w:rsidR="00000000" w:rsidDel="00000000" w:rsidP="00000000" w:rsidRDefault="00000000" w:rsidRPr="00000000" w14:paraId="00000273">
            <w:pPr>
              <w:spacing w:line="240" w:lineRule="auto"/>
              <w:rPr>
                <w:rFonts w:ascii="Arial" w:cs="Arial" w:eastAsia="Arial" w:hAnsi="Arial"/>
                <w:shd w:fill="fff2cc" w:val="clear"/>
              </w:rPr>
            </w:pPr>
            <w:r w:rsidDel="00000000" w:rsidR="00000000" w:rsidRPr="00000000">
              <w:rPr>
                <w:rFonts w:ascii="Arial" w:cs="Arial" w:eastAsia="Arial" w:hAnsi="Arial"/>
                <w:rtl w:val="0"/>
              </w:rPr>
              <w:t xml:space="preserve">Ministry of Health - Government of Togo</w:t>
            </w:r>
            <w:r w:rsidDel="00000000" w:rsidR="00000000" w:rsidRPr="00000000">
              <w:rPr>
                <w:rtl w:val="0"/>
              </w:rPr>
            </w:r>
          </w:p>
        </w:tc>
        <w:tc>
          <w:tcPr>
            <w:vAlign w:val="center"/>
          </w:tcPr>
          <w:p w:rsidR="00000000" w:rsidDel="00000000" w:rsidP="00000000" w:rsidRDefault="00000000" w:rsidRPr="00000000" w14:paraId="00000274">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75">
            <w:pPr>
              <w:spacing w:line="240" w:lineRule="auto"/>
              <w:rPr>
                <w:rFonts w:ascii="Arial" w:cs="Arial" w:eastAsia="Arial" w:hAnsi="Arial"/>
                <w:highlight w:val="yellow"/>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76">
            <w:pPr>
              <w:spacing w:line="240" w:lineRule="auto"/>
              <w:rPr>
                <w:rFonts w:ascii="Arial" w:cs="Arial" w:eastAsia="Arial" w:hAnsi="Arial"/>
                <w:b w:val="1"/>
              </w:rPr>
            </w:pPr>
            <w:r w:rsidDel="00000000" w:rsidR="00000000" w:rsidRPr="00000000">
              <w:rPr>
                <w:rFonts w:ascii="Arial" w:cs="Arial" w:eastAsia="Arial" w:hAnsi="Arial"/>
                <w:b w:val="1"/>
                <w:rtl w:val="0"/>
              </w:rPr>
              <w:t xml:space="preserve">UNOPS right to modify requirements</w:t>
            </w:r>
            <w:r w:rsidDel="00000000" w:rsidR="00000000" w:rsidRPr="00000000">
              <w:rPr>
                <w:rtl w:val="0"/>
              </w:rPr>
            </w:r>
          </w:p>
        </w:tc>
        <w:tc>
          <w:tcPr>
            <w:vAlign w:val="center"/>
          </w:tcPr>
          <w:p w:rsidR="00000000" w:rsidDel="00000000" w:rsidP="00000000" w:rsidRDefault="00000000" w:rsidRPr="00000000" w14:paraId="00000277">
            <w:pPr>
              <w:spacing w:line="240" w:lineRule="auto"/>
              <w:rPr>
                <w:rFonts w:ascii="Arial" w:cs="Arial" w:eastAsia="Arial" w:hAnsi="Arial"/>
                <w:highlight w:val="lightGray"/>
              </w:rPr>
            </w:pPr>
            <w:r w:rsidDel="00000000" w:rsidR="00000000" w:rsidRPr="00000000">
              <w:rPr>
                <w:rFonts w:ascii="Arial" w:cs="Arial" w:eastAsia="Arial" w:hAnsi="Arial"/>
                <w:rtl w:val="0"/>
              </w:rPr>
              <w:t xml:space="preserve">At the time of contract award, UNOPS reserves the right to vary the quantity of related goods and services indicated above, provided that the variation does not exceed 20% more or less than the quantities originally required, and without any change in the unit price or other terms and conditions of the offer and tender.</w:t>
            </w:r>
            <w:r w:rsidDel="00000000" w:rsidR="00000000" w:rsidRPr="00000000">
              <w:rPr>
                <w:rtl w:val="0"/>
              </w:rPr>
            </w:r>
          </w:p>
        </w:tc>
        <w:tc>
          <w:tcPr>
            <w:vAlign w:val="center"/>
          </w:tcPr>
          <w:p w:rsidR="00000000" w:rsidDel="00000000" w:rsidP="00000000" w:rsidRDefault="00000000" w:rsidRPr="00000000" w14:paraId="00000278">
            <w:pPr>
              <w:spacing w:line="2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279">
            <w:pPr>
              <w:spacing w:line="240" w:lineRule="auto"/>
              <w:rPr>
                <w:rFonts w:ascii="Arial" w:cs="Arial" w:eastAsia="Arial" w:hAnsi="Arial"/>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r>
    </w:tbl>
    <w:p w:rsidR="00000000" w:rsidDel="00000000" w:rsidP="00000000" w:rsidRDefault="00000000" w:rsidRPr="00000000" w14:paraId="0000027A">
      <w:pPr>
        <w:tabs>
          <w:tab w:val="left" w:leader="none" w:pos="-720"/>
          <w:tab w:val="left" w:leader="none" w:pos="0"/>
          <w:tab w:val="left" w:leader="none" w:pos="720"/>
          <w:tab w:val="right" w:leader="none"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7B">
      <w:pPr>
        <w:tabs>
          <w:tab w:val="left" w:leader="none" w:pos="-720"/>
          <w:tab w:val="left" w:leader="none" w:pos="0"/>
          <w:tab w:val="left" w:leader="none" w:pos="720"/>
          <w:tab w:val="right" w:leader="none" w:pos="8640"/>
        </w:tabs>
        <w:spacing w:line="240" w:lineRule="auto"/>
        <w:rPr>
          <w:rFonts w:ascii="Open Sans" w:cs="Open Sans" w:eastAsia="Open Sans" w:hAnsi="Open Sans"/>
          <w:b w:val="1"/>
          <w:sz w:val="20"/>
          <w:szCs w:val="20"/>
        </w:rPr>
      </w:pPr>
      <w:r w:rsidDel="00000000" w:rsidR="00000000" w:rsidRPr="00000000">
        <w:rPr>
          <w:rtl w:val="0"/>
        </w:rPr>
      </w:r>
    </w:p>
    <w:tbl>
      <w:tblPr>
        <w:tblStyle w:val="Table11"/>
        <w:tblW w:w="102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0"/>
        <w:gridCol w:w="5505"/>
        <w:gridCol w:w="3495"/>
        <w:tblGridChange w:id="0">
          <w:tblGrid>
            <w:gridCol w:w="1200"/>
            <w:gridCol w:w="5505"/>
            <w:gridCol w:w="34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C">
            <w:pPr>
              <w:widowControl w:val="0"/>
              <w:spacing w:line="240" w:lineRule="auto"/>
              <w:rPr>
                <w:b w:val="1"/>
                <w:highlight w:val="white"/>
              </w:rPr>
            </w:pPr>
            <w:r w:rsidDel="00000000" w:rsidR="00000000" w:rsidRPr="00000000">
              <w:rPr>
                <w:b w:val="1"/>
                <w:highlight w:val="white"/>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7D">
            <w:pPr>
              <w:tabs>
                <w:tab w:val="right" w:leader="none" w:pos="8640"/>
              </w:tabs>
              <w:spacing w:line="240" w:lineRule="auto"/>
              <w:ind w:left="-40" w:firstLine="0"/>
              <w:jc w:val="both"/>
              <w:rPr>
                <w:rFonts w:ascii="Arial" w:cs="Arial" w:eastAsia="Arial" w:hAnsi="Arial"/>
              </w:rPr>
            </w:pPr>
            <w:r w:rsidDel="00000000" w:rsidR="00000000" w:rsidRPr="00000000">
              <w:rPr>
                <w:rFonts w:ascii="Arial" w:cs="Arial" w:eastAsia="Arial" w:hAnsi="Arial"/>
                <w:rtl w:val="0"/>
              </w:rPr>
              <w:t xml:space="preserve">After-sales services : The tenderer must provide the contact details/profile of the partner/representative at local or regional level (country in the geographical area) (name, focal point, legal status, contact details, services provided and experience in the field) to be contacted if necessary.</w:t>
            </w:r>
          </w:p>
          <w:p w:rsidR="00000000" w:rsidDel="00000000" w:rsidP="00000000" w:rsidRDefault="00000000" w:rsidRPr="00000000" w14:paraId="0000027E">
            <w:pPr>
              <w:tabs>
                <w:tab w:val="right" w:leader="none" w:pos="8640"/>
              </w:tabs>
              <w:spacing w:line="240" w:lineRule="auto"/>
              <w:ind w:left="-4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27F">
            <w:pPr>
              <w:tabs>
                <w:tab w:val="right" w:leader="none" w:pos="8640"/>
              </w:tabs>
              <w:spacing w:line="240" w:lineRule="auto"/>
              <w:ind w:left="-40" w:firstLine="0"/>
              <w:jc w:val="both"/>
              <w:rPr>
                <w:rFonts w:ascii="Arial" w:cs="Arial" w:eastAsia="Arial" w:hAnsi="Arial"/>
                <w:highlight w:val="yellow"/>
              </w:rPr>
            </w:pPr>
            <w:r w:rsidDel="00000000" w:rsidR="00000000" w:rsidRPr="00000000">
              <w:rPr>
                <w:rtl w:val="0"/>
              </w:rPr>
            </w:r>
          </w:p>
          <w:p w:rsidR="00000000" w:rsidDel="00000000" w:rsidP="00000000" w:rsidRDefault="00000000" w:rsidRPr="00000000" w14:paraId="00000280">
            <w:pPr>
              <w:widowControl w:val="0"/>
              <w:spacing w:line="240" w:lineRule="auto"/>
              <w:jc w:val="both"/>
              <w:rPr>
                <w:rFonts w:ascii="Arial" w:cs="Arial" w:eastAsia="Arial" w:hAnsi="Arial"/>
                <w:b w:val="1"/>
                <w:shd w:fill="d9ead3" w:val="clear"/>
              </w:rPr>
            </w:pPr>
            <w:r w:rsidDel="00000000" w:rsidR="00000000" w:rsidRPr="00000000">
              <w:rPr>
                <w:rFonts w:ascii="Arial" w:cs="Arial" w:eastAsia="Arial" w:hAnsi="Arial"/>
                <w:shd w:fill="d9ead3" w:val="clear"/>
                <w:rtl w:val="0"/>
              </w:rPr>
              <w:t xml:space="preserve">Note :</w:t>
            </w:r>
            <w:r w:rsidDel="00000000" w:rsidR="00000000" w:rsidRPr="00000000">
              <w:rPr>
                <w:rFonts w:ascii="Arial" w:cs="Arial" w:eastAsia="Arial" w:hAnsi="Arial"/>
                <w:b w:val="1"/>
                <w:shd w:fill="d9ead3" w:val="clear"/>
                <w:rtl w:val="0"/>
              </w:rPr>
              <w:t xml:space="preserve"> In case the local representative is located in the region and not exactly in Togo, the supplier must ensure the diligence of services throughout the use of the equipment by undertaking to establish a partnership in Togo, in the event of a contract being awarded.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81">
            <w:pPr>
              <w:spacing w:line="240" w:lineRule="auto"/>
              <w:jc w:val="both"/>
              <w:rPr>
                <w:b w:val="1"/>
                <w:highlight w:val="white"/>
              </w:rPr>
            </w:pPr>
            <w:r w:rsidDel="00000000" w:rsidR="00000000" w:rsidRPr="00000000">
              <w:rPr>
                <w:rFonts w:ascii="Arial" w:cs="Arial" w:eastAsia="Arial" w:hAnsi="Arial"/>
                <w:highlight w:val="cyan"/>
                <w:rtl w:val="0"/>
              </w:rPr>
              <w:t xml:space="preserve">Provide additional information and attach Appendix H - Local or regional partner information</w:t>
            </w:r>
            <w:r w:rsidDel="00000000" w:rsidR="00000000" w:rsidRPr="00000000">
              <w:rPr>
                <w:rtl w:val="0"/>
              </w:rPr>
            </w:r>
          </w:p>
        </w:tc>
      </w:tr>
    </w:tbl>
    <w:p w:rsidR="00000000" w:rsidDel="00000000" w:rsidP="00000000" w:rsidRDefault="00000000" w:rsidRPr="00000000" w14:paraId="00000282">
      <w:pPr>
        <w:tabs>
          <w:tab w:val="left" w:leader="none" w:pos="-720"/>
          <w:tab w:val="left" w:leader="none" w:pos="0"/>
          <w:tab w:val="left" w:leader="none" w:pos="720"/>
          <w:tab w:val="right" w:leader="none"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83">
      <w:pPr>
        <w:numPr>
          <w:ilvl w:val="0"/>
          <w:numId w:val="17"/>
        </w:numPr>
        <w:tabs>
          <w:tab w:val="left" w:leader="none" w:pos="-720"/>
          <w:tab w:val="left" w:leader="none" w:pos="0"/>
          <w:tab w:val="left" w:leader="none" w:pos="720"/>
          <w:tab w:val="right" w:leader="none" w:pos="8640"/>
        </w:tabs>
        <w:spacing w:line="240" w:lineRule="auto"/>
        <w:ind w:left="284" w:hanging="360"/>
        <w:rPr>
          <w:b w:val="1"/>
          <w:highlight w:val="white"/>
        </w:rPr>
      </w:pPr>
      <w:r w:rsidDel="00000000" w:rsidR="00000000" w:rsidRPr="00000000">
        <w:rPr>
          <w:b w:val="1"/>
          <w:highlight w:val="white"/>
          <w:rtl w:val="0"/>
        </w:rPr>
        <w:t xml:space="preserve"> Inspections et tests </w:t>
      </w:r>
      <w:r w:rsidDel="00000000" w:rsidR="00000000" w:rsidRPr="00000000">
        <w:rPr>
          <w:rtl w:val="0"/>
        </w:rPr>
      </w:r>
    </w:p>
    <w:p w:rsidR="00000000" w:rsidDel="00000000" w:rsidP="00000000" w:rsidRDefault="00000000" w:rsidRPr="00000000" w14:paraId="00000284">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85">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UNOPS reserves the right to carry out a pre-shipment and/or arrival inspection and if the equipment does not meet the established specifications, the supplier shall take immediate action to remedy the defects or replace the defective equipment to the satisfaction of the purchaser. </w:t>
      </w:r>
    </w:p>
    <w:p w:rsidR="00000000" w:rsidDel="00000000" w:rsidP="00000000" w:rsidRDefault="00000000" w:rsidRPr="00000000" w14:paraId="00000286">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7">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8">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sz w:val="20"/>
          <w:szCs w:val="20"/>
          <w:rtl w:val="0"/>
        </w:rPr>
        <w:t xml:space="preserve">Section IV: Schedule of Requirements</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289">
      <w:pPr>
        <w:spacing w:line="240" w:lineRule="auto"/>
        <w:ind w:right="-34"/>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A">
      <w:pPr>
        <w:spacing w:line="240" w:lineRule="auto"/>
        <w:ind w:left="3600" w:right="-34" w:firstLine="720"/>
        <w:jc w:val="both"/>
        <w:rPr>
          <w:rFonts w:ascii="Open Sans" w:cs="Open Sans" w:eastAsia="Open Sans" w:hAnsi="Open Sans"/>
          <w:b w:val="1"/>
          <w:sz w:val="20"/>
          <w:szCs w:val="20"/>
        </w:rPr>
      </w:pPr>
      <w:r w:rsidDel="00000000" w:rsidR="00000000" w:rsidRPr="00000000">
        <w:rPr>
          <w:rFonts w:ascii="Arial Unicode MS" w:cs="Arial Unicode MS" w:eastAsia="Arial Unicode MS" w:hAnsi="Arial Unicode MS"/>
          <w:sz w:val="20"/>
          <w:szCs w:val="20"/>
          <w:highlight w:val="cyan"/>
          <w:rtl w:val="0"/>
        </w:rPr>
        <w:t xml:space="preserve"> ☐ Yes   ☐ No</w:t>
      </w:r>
      <w:r w:rsidDel="00000000" w:rsidR="00000000" w:rsidRPr="00000000">
        <w:rPr>
          <w:rFonts w:ascii="Open Sans" w:cs="Open Sans" w:eastAsia="Open Sans" w:hAnsi="Open Sans"/>
          <w:sz w:val="20"/>
          <w:szCs w:val="20"/>
          <w:rtl w:val="0"/>
        </w:rPr>
        <w:t xml:space="preserve">         </w:t>
      </w:r>
      <w:r w:rsidDel="00000000" w:rsidR="00000000" w:rsidRPr="00000000">
        <w:rPr>
          <w:rtl w:val="0"/>
        </w:rPr>
      </w:r>
    </w:p>
    <w:p w:rsidR="00000000" w:rsidDel="00000000" w:rsidP="00000000" w:rsidRDefault="00000000" w:rsidRPr="00000000" w14:paraId="0000028B">
      <w:pPr>
        <w:spacing w:line="240" w:lineRule="auto"/>
        <w:ind w:right="-34"/>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C">
      <w:pPr>
        <w:spacing w:line="240" w:lineRule="auto"/>
        <w:ind w:right="-34"/>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ANY DEVIATION MUST BE LISTED BELOW:</w:t>
      </w:r>
    </w:p>
    <w:p w:rsidR="00000000" w:rsidDel="00000000" w:rsidP="00000000" w:rsidRDefault="00000000" w:rsidRPr="00000000" w14:paraId="0000028D">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8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F">
      <w:pPr>
        <w:spacing w:line="240" w:lineRule="auto"/>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290">
      <w:pPr>
        <w:tabs>
          <w:tab w:val="center" w:leader="none" w:pos="4320"/>
          <w:tab w:val="right" w:leader="none"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List of subcontractors or suppliers</w:t>
      </w:r>
    </w:p>
    <w:p w:rsidR="00000000" w:rsidDel="00000000" w:rsidP="00000000" w:rsidRDefault="00000000" w:rsidRPr="00000000" w14:paraId="00000291">
      <w:pPr>
        <w:tabs>
          <w:tab w:val="center" w:leader="none" w:pos="4320"/>
          <w:tab w:val="right" w:leader="none" w:pos="8640"/>
        </w:tabs>
        <w:spacing w:line="240" w:lineRule="auto"/>
        <w:rPr>
          <w:rFonts w:ascii="Open Sans" w:cs="Open Sans" w:eastAsia="Open Sans" w:hAnsi="Open Sans"/>
          <w:b w:val="1"/>
          <w:color w:val="528cc9"/>
          <w:sz w:val="20"/>
          <w:szCs w:val="20"/>
        </w:rPr>
      </w:pPr>
      <w:r w:rsidDel="00000000" w:rsidR="00000000" w:rsidRPr="00000000">
        <w:rPr>
          <w:rtl w:val="0"/>
        </w:rPr>
      </w:r>
    </w:p>
    <w:p w:rsidR="00000000" w:rsidDel="00000000" w:rsidP="00000000" w:rsidRDefault="00000000" w:rsidRPr="00000000" w14:paraId="00000292">
      <w:pPr>
        <w:tabs>
          <w:tab w:val="center" w:leader="none" w:pos="4320"/>
          <w:tab w:val="right" w:leader="none" w:pos="8640"/>
        </w:tabs>
        <w:spacing w:line="240" w:lineRule="auto"/>
        <w:rPr>
          <w:rFonts w:ascii="Open Sans" w:cs="Open Sans" w:eastAsia="Open Sans" w:hAnsi="Open Sans"/>
          <w:b w:val="1"/>
          <w:color w:val="528cc9"/>
          <w:sz w:val="20"/>
          <w:szCs w:val="20"/>
        </w:rPr>
      </w:pPr>
      <w:r w:rsidDel="00000000" w:rsidR="00000000" w:rsidRPr="00000000">
        <w:rPr>
          <w:rFonts w:ascii="Open Sans" w:cs="Open Sans" w:eastAsia="Open Sans" w:hAnsi="Open Sans"/>
          <w:sz w:val="20"/>
          <w:szCs w:val="20"/>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293">
      <w:pPr>
        <w:tabs>
          <w:tab w:val="center" w:leader="none" w:pos="4320"/>
          <w:tab w:val="right" w:leader="none" w:pos="8640"/>
        </w:tabs>
        <w:spacing w:line="240" w:lineRule="auto"/>
        <w:rPr>
          <w:rFonts w:ascii="Open Sans" w:cs="Open Sans" w:eastAsia="Open Sans" w:hAnsi="Open Sans"/>
          <w:b w:val="1"/>
          <w:color w:val="528cc9"/>
          <w:sz w:val="20"/>
          <w:szCs w:val="20"/>
        </w:rPr>
      </w:pPr>
      <w:r w:rsidDel="00000000" w:rsidR="00000000" w:rsidRPr="00000000">
        <w:rPr>
          <w:rtl w:val="0"/>
        </w:rPr>
      </w:r>
    </w:p>
    <w:p w:rsidR="00000000" w:rsidDel="00000000" w:rsidP="00000000" w:rsidRDefault="00000000" w:rsidRPr="00000000" w14:paraId="00000294">
      <w:pPr>
        <w:numPr>
          <w:ilvl w:val="0"/>
          <w:numId w:val="15"/>
        </w:numPr>
        <w:tabs>
          <w:tab w:val="center" w:leader="none" w:pos="4320"/>
          <w:tab w:val="right" w:leader="none" w:pos="8640"/>
        </w:tabs>
        <w:spacing w:line="240" w:lineRule="auto"/>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w:t>
      </w:r>
      <w:r w:rsidDel="00000000" w:rsidR="00000000" w:rsidRPr="00000000">
        <w:rPr>
          <w:rFonts w:ascii="Open Sans" w:cs="Open Sans" w:eastAsia="Open Sans" w:hAnsi="Open Sans"/>
          <w:sz w:val="20"/>
          <w:szCs w:val="20"/>
          <w:highlight w:val="cyan"/>
          <w:u w:val="single"/>
          <w:rtl w:val="0"/>
        </w:rPr>
        <w:t xml:space="preserve">Full legal name and address of subcontractors</w:t>
      </w:r>
      <w:r w:rsidDel="00000000" w:rsidR="00000000" w:rsidRPr="00000000">
        <w:rPr>
          <w:rFonts w:ascii="Open Sans" w:cs="Open Sans" w:eastAsia="Open Sans" w:hAnsi="Open Sans"/>
          <w:sz w:val="20"/>
          <w:szCs w:val="20"/>
          <w:u w:val="single"/>
          <w:rtl w:val="0"/>
        </w:rPr>
        <w:t xml:space="preserve">]</w:t>
      </w:r>
      <w:r w:rsidDel="00000000" w:rsidR="00000000" w:rsidRPr="00000000">
        <w:rPr>
          <w:rFonts w:ascii="Open Sans" w:cs="Open Sans" w:eastAsia="Open Sans" w:hAnsi="Open Sans"/>
          <w:sz w:val="20"/>
          <w:szCs w:val="20"/>
          <w:rtl w:val="0"/>
        </w:rPr>
        <w:t xml:space="preserve">___________</w:t>
      </w:r>
    </w:p>
    <w:p w:rsidR="00000000" w:rsidDel="00000000" w:rsidP="00000000" w:rsidRDefault="00000000" w:rsidRPr="00000000" w14:paraId="00000295">
      <w:pPr>
        <w:tabs>
          <w:tab w:val="center" w:leader="none" w:pos="4320"/>
          <w:tab w:val="right" w:leader="none" w:pos="8640"/>
        </w:tabs>
        <w:spacing w:line="240" w:lineRule="auto"/>
        <w:ind w:left="72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96">
      <w:pPr>
        <w:numPr>
          <w:ilvl w:val="0"/>
          <w:numId w:val="15"/>
        </w:numPr>
        <w:tabs>
          <w:tab w:val="center" w:leader="none" w:pos="4320"/>
          <w:tab w:val="right" w:leader="none" w:pos="8640"/>
        </w:tabs>
        <w:spacing w:line="240" w:lineRule="auto"/>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w:t>
      </w:r>
    </w:p>
    <w:p w:rsidR="00000000" w:rsidDel="00000000" w:rsidP="00000000" w:rsidRDefault="00000000" w:rsidRPr="00000000" w14:paraId="00000297">
      <w:pPr>
        <w:tabs>
          <w:tab w:val="center" w:leader="none" w:pos="4320"/>
          <w:tab w:val="right" w:leader="none" w:pos="8640"/>
        </w:tabs>
        <w:spacing w:line="240" w:lineRule="auto"/>
        <w:ind w:left="72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98">
      <w:pPr>
        <w:numPr>
          <w:ilvl w:val="0"/>
          <w:numId w:val="15"/>
        </w:numPr>
        <w:tabs>
          <w:tab w:val="center" w:leader="none" w:pos="4320"/>
          <w:tab w:val="right" w:leader="none" w:pos="8640"/>
        </w:tabs>
        <w:spacing w:line="240" w:lineRule="auto"/>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w:t>
      </w:r>
    </w:p>
    <w:p w:rsidR="00000000" w:rsidDel="00000000" w:rsidP="00000000" w:rsidRDefault="00000000" w:rsidRPr="00000000" w14:paraId="00000299">
      <w:pPr>
        <w:spacing w:before="12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9A">
      <w:pPr>
        <w:spacing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 the undersigned, certify that I am duly authorized by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rtl w:val="0"/>
        </w:rPr>
        <w:t xml:space="preserve">] to sign this bid and bind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should UNOPS accept this bid: </w:t>
      </w:r>
    </w:p>
    <w:p w:rsidR="00000000" w:rsidDel="00000000" w:rsidP="00000000" w:rsidRDefault="00000000" w:rsidRPr="00000000" w14:paraId="0000029B">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9C">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tab/>
        <w:t xml:space="preserve">: _____________________________________________________________</w:t>
      </w:r>
    </w:p>
    <w:p w:rsidR="00000000" w:rsidDel="00000000" w:rsidP="00000000" w:rsidRDefault="00000000" w:rsidRPr="00000000" w14:paraId="0000029D">
      <w:pPr>
        <w:tabs>
          <w:tab w:val="left" w:leader="none" w:pos="72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9E">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tab/>
        <w:t xml:space="preserve">: _____________________________________________________________</w:t>
      </w:r>
    </w:p>
    <w:p w:rsidR="00000000" w:rsidDel="00000000" w:rsidP="00000000" w:rsidRDefault="00000000" w:rsidRPr="00000000" w14:paraId="0000029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A0">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w:t>
        <w:tab/>
        <w:t xml:space="preserve">: _____________________________________________________________</w:t>
      </w:r>
    </w:p>
    <w:p w:rsidR="00000000" w:rsidDel="00000000" w:rsidP="00000000" w:rsidRDefault="00000000" w:rsidRPr="00000000" w14:paraId="000002A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A2">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w:t>
        <w:tab/>
        <w:t xml:space="preserve">: _____________________________________________________________</w:t>
      </w:r>
    </w:p>
    <w:p w:rsidR="00000000" w:rsidDel="00000000" w:rsidP="00000000" w:rsidRDefault="00000000" w:rsidRPr="00000000" w14:paraId="000002A3">
      <w:pPr>
        <w:spacing w:line="24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Form E : No adverse action confirmation form</w:t>
      </w:r>
    </w:p>
    <w:p w:rsidR="00000000" w:rsidDel="00000000" w:rsidP="00000000" w:rsidRDefault="00000000" w:rsidRPr="00000000" w14:paraId="000002A4">
      <w:pPr>
        <w:spacing w:line="240" w:lineRule="auto"/>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2A5">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ITB reference no: </w:t>
      </w:r>
      <w:r w:rsidDel="00000000" w:rsidR="00000000" w:rsidRPr="00000000">
        <w:rPr>
          <w:rFonts w:ascii="Open Sans" w:cs="Open Sans" w:eastAsia="Open Sans" w:hAnsi="Open Sans"/>
          <w:sz w:val="20"/>
          <w:szCs w:val="20"/>
          <w:highlight w:val="cyan"/>
          <w:rtl w:val="0"/>
        </w:rPr>
        <w:t xml:space="preserve">[insert ITB reference No.]</w:t>
      </w:r>
      <w:r w:rsidDel="00000000" w:rsidR="00000000" w:rsidRPr="00000000">
        <w:rPr>
          <w:rtl w:val="0"/>
        </w:rPr>
      </w:r>
    </w:p>
    <w:p w:rsidR="00000000" w:rsidDel="00000000" w:rsidP="00000000" w:rsidRDefault="00000000" w:rsidRPr="00000000" w14:paraId="000002A6">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Bidder: </w:t>
      </w:r>
      <w:r w:rsidDel="00000000" w:rsidR="00000000" w:rsidRPr="00000000">
        <w:rPr>
          <w:rFonts w:ascii="Open Sans" w:cs="Open Sans" w:eastAsia="Open Sans" w:hAnsi="Open Sans"/>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2A7">
      <w:pPr>
        <w:spacing w:after="60" w:line="240" w:lineRule="auto"/>
        <w:rPr/>
      </w:pPr>
      <w:r w:rsidDel="00000000" w:rsidR="00000000" w:rsidRPr="00000000">
        <w:rPr>
          <w:rFonts w:ascii="Open Sans" w:cs="Open Sans" w:eastAsia="Open Sans" w:hAnsi="Open Sans"/>
          <w:sz w:val="20"/>
          <w:szCs w:val="20"/>
          <w:rtl w:val="0"/>
        </w:rPr>
        <w:t xml:space="preserve">Date: </w:t>
      </w:r>
      <w:r w:rsidDel="00000000" w:rsidR="00000000" w:rsidRPr="00000000">
        <w:rPr>
          <w:rFonts w:ascii="Open Sans" w:cs="Open Sans" w:eastAsia="Open Sans" w:hAnsi="Open Sans"/>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2A8">
      <w:pPr>
        <w:tabs>
          <w:tab w:val="left" w:leader="none" w:pos="990"/>
        </w:tabs>
        <w:spacing w:before="240" w:line="240" w:lineRule="auto"/>
        <w:jc w:val="both"/>
        <w:rPr/>
      </w:pPr>
      <w:r w:rsidDel="00000000" w:rsidR="00000000" w:rsidRPr="00000000">
        <w:rPr>
          <w:rtl w:val="0"/>
        </w:rPr>
        <w:t xml:space="preserve">We hereby certify that</w:t>
      </w:r>
      <w:r w:rsidDel="00000000" w:rsidR="00000000" w:rsidRPr="00000000">
        <w:rPr>
          <w:highlight w:val="cyan"/>
          <w:rtl w:val="0"/>
        </w:rPr>
        <w:t xml:space="preserve"> [delete option not desired]</w:t>
      </w:r>
      <w:r w:rsidDel="00000000" w:rsidR="00000000" w:rsidRPr="00000000">
        <w:rPr>
          <w:rtl w:val="0"/>
        </w:rPr>
        <w:t xml:space="preserve"> :</w:t>
      </w:r>
    </w:p>
    <w:p w:rsidR="00000000" w:rsidDel="00000000" w:rsidP="00000000" w:rsidRDefault="00000000" w:rsidRPr="00000000" w14:paraId="000002A9">
      <w:pPr>
        <w:tabs>
          <w:tab w:val="left" w:leader="none" w:pos="990"/>
        </w:tabs>
        <w:spacing w:before="240" w:line="240" w:lineRule="auto"/>
        <w:jc w:val="both"/>
        <w:rPr/>
      </w:pPr>
      <w:r w:rsidDel="00000000" w:rsidR="00000000" w:rsidRPr="00000000">
        <w:rPr>
          <w:rtl w:val="0"/>
        </w:rPr>
        <w:t xml:space="preserve">No adverse action has been taken against the Bidder </w:t>
      </w:r>
      <w:r w:rsidDel="00000000" w:rsidR="00000000" w:rsidRPr="00000000">
        <w:rPr>
          <w:highlight w:val="cyan"/>
          <w:rtl w:val="0"/>
        </w:rPr>
        <w:t xml:space="preserve">[insert name of Bidder]</w:t>
      </w:r>
      <w:r w:rsidDel="00000000" w:rsidR="00000000" w:rsidRPr="00000000">
        <w:rPr>
          <w:rtl w:val="0"/>
        </w:rPr>
        <w:t xml:space="preserve"> and the manufacturers</w:t>
      </w:r>
      <w:r w:rsidDel="00000000" w:rsidR="00000000" w:rsidRPr="00000000">
        <w:rPr>
          <w:highlight w:val="cyan"/>
          <w:rtl w:val="0"/>
        </w:rPr>
        <w:t xml:space="preserve"> [insert names of manufacturers]</w:t>
      </w:r>
      <w:r w:rsidDel="00000000" w:rsidR="00000000" w:rsidRPr="00000000">
        <w:rPr>
          <w:rtl w:val="0"/>
        </w:rPr>
        <w:t xml:space="preserve"> whose products are offered by the Bidder under this Invitation to Bid, during the past five (5) years.</w:t>
      </w:r>
    </w:p>
    <w:p w:rsidR="00000000" w:rsidDel="00000000" w:rsidP="00000000" w:rsidRDefault="00000000" w:rsidRPr="00000000" w14:paraId="000002AA">
      <w:pPr>
        <w:tabs>
          <w:tab w:val="left" w:leader="none" w:pos="990"/>
        </w:tabs>
        <w:spacing w:before="240" w:line="240" w:lineRule="auto"/>
        <w:jc w:val="both"/>
        <w:rPr/>
      </w:pPr>
      <w:r w:rsidDel="00000000" w:rsidR="00000000" w:rsidRPr="00000000">
        <w:rPr>
          <w:rtl w:val="0"/>
        </w:rPr>
        <w:t xml:space="preserve">The following instances of past performance have resulted in negative actions against the Bidder </w:t>
      </w:r>
      <w:r w:rsidDel="00000000" w:rsidR="00000000" w:rsidRPr="00000000">
        <w:rPr>
          <w:highlight w:val="cyan"/>
          <w:rtl w:val="0"/>
        </w:rPr>
        <w:t xml:space="preserve">[insert name of Bidder]</w:t>
      </w:r>
      <w:r w:rsidDel="00000000" w:rsidR="00000000" w:rsidRPr="00000000">
        <w:rPr>
          <w:rtl w:val="0"/>
        </w:rPr>
        <w:t xml:space="preserve"> and the manufacturers</w:t>
      </w:r>
      <w:r w:rsidDel="00000000" w:rsidR="00000000" w:rsidRPr="00000000">
        <w:rPr>
          <w:highlight w:val="cyan"/>
          <w:rtl w:val="0"/>
        </w:rPr>
        <w:t xml:space="preserve"> [insert names of manufacturers] </w:t>
      </w:r>
      <w:r w:rsidDel="00000000" w:rsidR="00000000" w:rsidRPr="00000000">
        <w:rPr>
          <w:rtl w:val="0"/>
        </w:rPr>
        <w:t xml:space="preserve">whose products are offered by the Bidder, within the last 5 (five) years. Such negative actions include:</w:t>
      </w:r>
    </w:p>
    <w:p w:rsidR="00000000" w:rsidDel="00000000" w:rsidP="00000000" w:rsidRDefault="00000000" w:rsidRPr="00000000" w14:paraId="000002AB">
      <w:pPr>
        <w:tabs>
          <w:tab w:val="left" w:leader="none" w:pos="990"/>
        </w:tabs>
        <w:spacing w:before="240" w:line="240" w:lineRule="auto"/>
        <w:jc w:val="both"/>
        <w:rPr>
          <w:highlight w:val="cyan"/>
        </w:rPr>
      </w:pPr>
      <w:r w:rsidDel="00000000" w:rsidR="00000000" w:rsidRPr="00000000">
        <w:rPr>
          <w:highlight w:val="cyan"/>
          <w:rtl w:val="0"/>
        </w:rPr>
        <w:t xml:space="preserve">[Indicate date, reasons and result of negative actions, i.e. suspension or cancellation of manufacturing license by regulatory authorities, product recalls, blacklisting, exclusion from bidding, etc.].</w:t>
      </w:r>
    </w:p>
    <w:p w:rsidR="00000000" w:rsidDel="00000000" w:rsidP="00000000" w:rsidRDefault="00000000" w:rsidRPr="00000000" w14:paraId="000002AC">
      <w:pPr>
        <w:tabs>
          <w:tab w:val="left" w:leader="none" w:pos="990"/>
        </w:tabs>
        <w:spacing w:before="240" w:line="240" w:lineRule="auto"/>
        <w:rPr/>
      </w:pPr>
      <w:r w:rsidDel="00000000" w:rsidR="00000000" w:rsidRPr="00000000">
        <w:rPr>
          <w:rtl w:val="0"/>
        </w:rPr>
      </w:r>
    </w:p>
    <w:p w:rsidR="00000000" w:rsidDel="00000000" w:rsidP="00000000" w:rsidRDefault="00000000" w:rsidRPr="00000000" w14:paraId="000002AD">
      <w:pPr>
        <w:tabs>
          <w:tab w:val="left" w:leader="none" w:pos="990"/>
        </w:tabs>
        <w:spacing w:before="240" w:line="240" w:lineRule="auto"/>
        <w:rPr/>
      </w:pPr>
      <w:r w:rsidDel="00000000" w:rsidR="00000000" w:rsidRPr="00000000">
        <w:rPr>
          <w:rtl w:val="0"/>
        </w:rPr>
      </w:r>
    </w:p>
    <w:p w:rsidR="00000000" w:rsidDel="00000000" w:rsidP="00000000" w:rsidRDefault="00000000" w:rsidRPr="00000000" w14:paraId="000002AE">
      <w:pPr>
        <w:tabs>
          <w:tab w:val="left" w:leader="none" w:pos="990"/>
        </w:tabs>
        <w:spacing w:before="240" w:line="240" w:lineRule="auto"/>
        <w:rPr/>
      </w:pPr>
      <w:r w:rsidDel="00000000" w:rsidR="00000000" w:rsidRPr="00000000">
        <w:rPr>
          <w:rtl w:val="0"/>
        </w:rPr>
        <w:t xml:space="preserve">Name : _____________________________________________________________</w:t>
      </w:r>
    </w:p>
    <w:p w:rsidR="00000000" w:rsidDel="00000000" w:rsidP="00000000" w:rsidRDefault="00000000" w:rsidRPr="00000000" w14:paraId="000002AF">
      <w:pPr>
        <w:tabs>
          <w:tab w:val="left" w:leader="none" w:pos="990"/>
        </w:tabs>
        <w:spacing w:before="240" w:line="240" w:lineRule="auto"/>
        <w:rPr/>
      </w:pPr>
      <w:r w:rsidDel="00000000" w:rsidR="00000000" w:rsidRPr="00000000">
        <w:rPr>
          <w:rtl w:val="0"/>
        </w:rPr>
        <w:t xml:space="preserve">Title : _____________________________________________________________</w:t>
      </w:r>
    </w:p>
    <w:p w:rsidR="00000000" w:rsidDel="00000000" w:rsidP="00000000" w:rsidRDefault="00000000" w:rsidRPr="00000000" w14:paraId="000002B0">
      <w:pPr>
        <w:tabs>
          <w:tab w:val="left" w:leader="none" w:pos="990"/>
        </w:tabs>
        <w:spacing w:before="240" w:line="240" w:lineRule="auto"/>
        <w:rPr/>
      </w:pPr>
      <w:r w:rsidDel="00000000" w:rsidR="00000000" w:rsidRPr="00000000">
        <w:rPr>
          <w:rtl w:val="0"/>
        </w:rPr>
        <w:t xml:space="preserve">Date : _____________________________________________________________</w:t>
      </w:r>
    </w:p>
    <w:p w:rsidR="00000000" w:rsidDel="00000000" w:rsidP="00000000" w:rsidRDefault="00000000" w:rsidRPr="00000000" w14:paraId="000002B1">
      <w:pPr>
        <w:tabs>
          <w:tab w:val="left" w:leader="none" w:pos="990"/>
        </w:tabs>
        <w:spacing w:before="240" w:line="240" w:lineRule="auto"/>
        <w:rPr/>
      </w:pPr>
      <w:r w:rsidDel="00000000" w:rsidR="00000000" w:rsidRPr="00000000">
        <w:rPr>
          <w:rtl w:val="0"/>
        </w:rPr>
        <w:t xml:space="preserve">Signature : _____________________________________________________________</w:t>
      </w:r>
    </w:p>
    <w:p w:rsidR="00000000" w:rsidDel="00000000" w:rsidP="00000000" w:rsidRDefault="00000000" w:rsidRPr="00000000" w14:paraId="000002B2">
      <w:pPr>
        <w:tabs>
          <w:tab w:val="left" w:leader="none" w:pos="990"/>
        </w:tabs>
        <w:spacing w:before="24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2B3">
      <w:pPr>
        <w:keepNext w:val="1"/>
        <w:keepLines w:val="1"/>
        <w:spacing w:after="120"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F : Manufacturer’s Authorization Form</w:t>
      </w:r>
    </w:p>
    <w:p w:rsidR="00000000" w:rsidDel="00000000" w:rsidP="00000000" w:rsidRDefault="00000000" w:rsidRPr="00000000" w14:paraId="000002B4">
      <w:pPr>
        <w:spacing w:line="240" w:lineRule="auto"/>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2B5">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2B6">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B7">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2B8">
      <w:pPr>
        <w:spacing w:line="240" w:lineRule="auto"/>
        <w:rPr>
          <w:rFonts w:ascii="Open Sans" w:cs="Open Sans" w:eastAsia="Open Sans" w:hAnsi="Open Sans"/>
          <w:sz w:val="20"/>
          <w:szCs w:val="20"/>
          <w:highlight w:val="yellow"/>
        </w:rPr>
      </w:pPr>
      <w:r w:rsidDel="00000000" w:rsidR="00000000" w:rsidRPr="00000000">
        <w:rPr>
          <w:rtl w:val="0"/>
        </w:rPr>
      </w:r>
    </w:p>
    <w:p w:rsidR="00000000" w:rsidDel="00000000" w:rsidP="00000000" w:rsidRDefault="00000000" w:rsidRPr="00000000" w14:paraId="000002B9">
      <w:pPr>
        <w:spacing w:line="240" w:lineRule="auto"/>
        <w:jc w:val="cente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BA">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ITB reference no: </w:t>
      </w:r>
      <w:r w:rsidDel="00000000" w:rsidR="00000000" w:rsidRPr="00000000">
        <w:rPr>
          <w:rFonts w:ascii="Open Sans" w:cs="Open Sans" w:eastAsia="Open Sans" w:hAnsi="Open Sans"/>
          <w:sz w:val="20"/>
          <w:szCs w:val="20"/>
          <w:highlight w:val="cyan"/>
          <w:rtl w:val="0"/>
        </w:rPr>
        <w:t xml:space="preserve">[insert ITB reference No.]</w:t>
      </w:r>
      <w:r w:rsidDel="00000000" w:rsidR="00000000" w:rsidRPr="00000000">
        <w:rPr>
          <w:rtl w:val="0"/>
        </w:rPr>
      </w:r>
    </w:p>
    <w:p w:rsidR="00000000" w:rsidDel="00000000" w:rsidP="00000000" w:rsidRDefault="00000000" w:rsidRPr="00000000" w14:paraId="000002BB">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Bidder: </w:t>
      </w:r>
      <w:r w:rsidDel="00000000" w:rsidR="00000000" w:rsidRPr="00000000">
        <w:rPr>
          <w:rFonts w:ascii="Open Sans" w:cs="Open Sans" w:eastAsia="Open Sans" w:hAnsi="Open Sans"/>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2BC">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 </w:t>
      </w:r>
      <w:r w:rsidDel="00000000" w:rsidR="00000000" w:rsidRPr="00000000">
        <w:rPr>
          <w:rFonts w:ascii="Open Sans" w:cs="Open Sans" w:eastAsia="Open Sans" w:hAnsi="Open Sans"/>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2B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BE">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 UNOPS</w:t>
      </w:r>
    </w:p>
    <w:p w:rsidR="00000000" w:rsidDel="00000000" w:rsidP="00000000" w:rsidRDefault="00000000" w:rsidRPr="00000000" w14:paraId="000002BF">
      <w:pPr>
        <w:spacing w:line="240" w:lineRule="auto"/>
        <w:jc w:val="center"/>
        <w:rPr>
          <w:rFonts w:ascii="Open Sans" w:cs="Open Sans" w:eastAsia="Open Sans" w:hAnsi="Open Sans"/>
          <w:b w:val="1"/>
          <w:i w:val="1"/>
          <w:sz w:val="20"/>
          <w:szCs w:val="20"/>
        </w:rPr>
      </w:pPr>
      <w:r w:rsidDel="00000000" w:rsidR="00000000" w:rsidRPr="00000000">
        <w:rPr>
          <w:rtl w:val="0"/>
        </w:rPr>
      </w:r>
    </w:p>
    <w:p w:rsidR="00000000" w:rsidDel="00000000" w:rsidP="00000000" w:rsidRDefault="00000000" w:rsidRPr="00000000" w14:paraId="000002C0">
      <w:pPr>
        <w:spacing w:line="240" w:lineRule="auto"/>
        <w:jc w:val="center"/>
        <w:rPr>
          <w:rFonts w:ascii="Open Sans" w:cs="Open Sans" w:eastAsia="Open Sans" w:hAnsi="Open Sans"/>
          <w:b w:val="1"/>
          <w:i w:val="1"/>
          <w:sz w:val="20"/>
          <w:szCs w:val="20"/>
        </w:rPr>
      </w:pPr>
      <w:r w:rsidDel="00000000" w:rsidR="00000000" w:rsidRPr="00000000">
        <w:rPr>
          <w:rtl w:val="0"/>
        </w:rPr>
      </w:r>
    </w:p>
    <w:p w:rsidR="00000000" w:rsidDel="00000000" w:rsidP="00000000" w:rsidRDefault="00000000" w:rsidRPr="00000000" w14:paraId="000002C1">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WHEREAS</w:t>
      </w:r>
    </w:p>
    <w:p w:rsidR="00000000" w:rsidDel="00000000" w:rsidP="00000000" w:rsidRDefault="00000000" w:rsidRPr="00000000" w14:paraId="000002C2">
      <w:pPr>
        <w:spacing w:line="240" w:lineRule="auto"/>
        <w:jc w:val="cente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C3">
      <w:pPr>
        <w:spacing w:line="240" w:lineRule="auto"/>
        <w:jc w:val="cente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C4">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w:t>
      </w:r>
      <w:r w:rsidDel="00000000" w:rsidR="00000000" w:rsidRPr="00000000">
        <w:rPr>
          <w:rFonts w:ascii="Open Sans" w:cs="Open Sans" w:eastAsia="Open Sans" w:hAnsi="Open Sans"/>
          <w:b w:val="1"/>
          <w:i w:val="1"/>
          <w:sz w:val="20"/>
          <w:szCs w:val="20"/>
          <w:highlight w:val="cyan"/>
          <w:rtl w:val="0"/>
        </w:rPr>
        <w:t xml:space="preserve">[insert complete name of manufacturer</w:t>
      </w:r>
      <w:r w:rsidDel="00000000" w:rsidR="00000000" w:rsidRPr="00000000">
        <w:rPr>
          <w:rFonts w:ascii="Open Sans" w:cs="Open Sans" w:eastAsia="Open Sans" w:hAnsi="Open Sans"/>
          <w:sz w:val="20"/>
          <w:szCs w:val="20"/>
          <w:rtl w:val="0"/>
        </w:rPr>
        <w:t xml:space="preserve">], who are official manufacturers of </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b w:val="1"/>
          <w:i w:val="1"/>
          <w:sz w:val="20"/>
          <w:szCs w:val="20"/>
          <w:highlight w:val="cyan"/>
          <w:rtl w:val="0"/>
        </w:rPr>
        <w:t xml:space="preserve">insert type of goods manufactured]</w:t>
      </w:r>
      <w:r w:rsidDel="00000000" w:rsidR="00000000" w:rsidRPr="00000000">
        <w:rPr>
          <w:rFonts w:ascii="Open Sans" w:cs="Open Sans" w:eastAsia="Open Sans" w:hAnsi="Open Sans"/>
          <w:b w:val="1"/>
          <w:i w:val="1"/>
          <w:sz w:val="20"/>
          <w:szCs w:val="20"/>
          <w:rtl w:val="0"/>
        </w:rPr>
        <w:t xml:space="preserve">,</w:t>
      </w:r>
      <w:r w:rsidDel="00000000" w:rsidR="00000000" w:rsidRPr="00000000">
        <w:rPr>
          <w:rFonts w:ascii="Open Sans" w:cs="Open Sans" w:eastAsia="Open Sans" w:hAnsi="Open Sans"/>
          <w:sz w:val="20"/>
          <w:szCs w:val="20"/>
          <w:rtl w:val="0"/>
        </w:rPr>
        <w:t xml:space="preserve"> having factories at </w:t>
      </w:r>
      <w:r w:rsidDel="00000000" w:rsidR="00000000" w:rsidRPr="00000000">
        <w:rPr>
          <w:rFonts w:ascii="Open Sans" w:cs="Open Sans" w:eastAsia="Open Sans" w:hAnsi="Open Sans"/>
          <w:b w:val="1"/>
          <w:i w:val="1"/>
          <w:sz w:val="20"/>
          <w:szCs w:val="20"/>
          <w:highlight w:val="cyan"/>
          <w:rtl w:val="0"/>
        </w:rPr>
        <w:t xml:space="preserve">[insert full address of manufacturer’s factories</w:t>
      </w:r>
      <w:r w:rsidDel="00000000" w:rsidR="00000000" w:rsidRPr="00000000">
        <w:rPr>
          <w:rFonts w:ascii="Open Sans" w:cs="Open Sans" w:eastAsia="Open Sans" w:hAnsi="Open Sans"/>
          <w:sz w:val="20"/>
          <w:szCs w:val="20"/>
          <w:rtl w:val="0"/>
        </w:rPr>
        <w:t xml:space="preserve">], do hereby authorize </w:t>
      </w:r>
      <w:r w:rsidDel="00000000" w:rsidR="00000000" w:rsidRPr="00000000">
        <w:rPr>
          <w:rFonts w:ascii="Open Sans" w:cs="Open Sans" w:eastAsia="Open Sans" w:hAnsi="Open Sans"/>
          <w:b w:val="1"/>
          <w:i w:val="1"/>
          <w:sz w:val="20"/>
          <w:szCs w:val="20"/>
          <w:highlight w:val="cyan"/>
          <w:rtl w:val="0"/>
        </w:rPr>
        <w:t xml:space="preserve">[insert complete name of bidder</w:t>
      </w:r>
      <w:r w:rsidDel="00000000" w:rsidR="00000000" w:rsidRPr="00000000">
        <w:rPr>
          <w:rFonts w:ascii="Open Sans" w:cs="Open Sans" w:eastAsia="Open Sans" w:hAnsi="Open Sans"/>
          <w:b w:val="1"/>
          <w:i w:val="1"/>
          <w:sz w:val="20"/>
          <w:szCs w:val="20"/>
          <w:rtl w:val="0"/>
        </w:rPr>
        <w:t xml:space="preserve">]</w:t>
      </w:r>
      <w:r w:rsidDel="00000000" w:rsidR="00000000" w:rsidRPr="00000000">
        <w:rPr>
          <w:rFonts w:ascii="Open Sans" w:cs="Open Sans" w:eastAsia="Open Sans" w:hAnsi="Open Sans"/>
          <w:sz w:val="20"/>
          <w:szCs w:val="20"/>
          <w:rtl w:val="0"/>
        </w:rPr>
        <w:t xml:space="preserve"> to submit a bid the purpose of which is to provide the following goods, manufactured by us </w:t>
      </w:r>
      <w:r w:rsidDel="00000000" w:rsidR="00000000" w:rsidRPr="00000000">
        <w:rPr>
          <w:rFonts w:ascii="Open Sans" w:cs="Open Sans" w:eastAsia="Open Sans" w:hAnsi="Open Sans"/>
          <w:b w:val="1"/>
          <w:i w:val="1"/>
          <w:sz w:val="20"/>
          <w:szCs w:val="20"/>
          <w:rtl w:val="0"/>
        </w:rPr>
        <w:t xml:space="preserve">[</w:t>
      </w:r>
      <w:r w:rsidDel="00000000" w:rsidR="00000000" w:rsidRPr="00000000">
        <w:rPr>
          <w:rFonts w:ascii="Open Sans" w:cs="Open Sans" w:eastAsia="Open Sans" w:hAnsi="Open Sans"/>
          <w:b w:val="1"/>
          <w:i w:val="1"/>
          <w:sz w:val="20"/>
          <w:szCs w:val="20"/>
          <w:highlight w:val="cyan"/>
          <w:rtl w:val="0"/>
        </w:rPr>
        <w:t xml:space="preserve">insert name and or brief description of the goods]</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and to subsequently negotiate and sign the contract.</w:t>
      </w:r>
    </w:p>
    <w:p w:rsidR="00000000" w:rsidDel="00000000" w:rsidP="00000000" w:rsidRDefault="00000000" w:rsidRPr="00000000" w14:paraId="000002C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C6">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2C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C8">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Signed: </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b w:val="1"/>
          <w:i w:val="1"/>
          <w:sz w:val="20"/>
          <w:szCs w:val="20"/>
          <w:highlight w:val="cyan"/>
          <w:rtl w:val="0"/>
        </w:rPr>
        <w:t xml:space="preserve">insert signature(s) of authorized representative(s) of the manufacturer]</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C9">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CA">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2CB">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r>
      <w:r w:rsidDel="00000000" w:rsidR="00000000" w:rsidRPr="00000000">
        <w:rPr>
          <w:rFonts w:ascii="Open Sans" w:cs="Open Sans" w:eastAsia="Open Sans" w:hAnsi="Open Sans"/>
          <w:b w:val="1"/>
          <w:i w:val="1"/>
          <w:sz w:val="20"/>
          <w:szCs w:val="20"/>
          <w:rtl w:val="0"/>
        </w:rPr>
        <w:t xml:space="preserve">: [</w:t>
      </w:r>
      <w:r w:rsidDel="00000000" w:rsidR="00000000" w:rsidRPr="00000000">
        <w:rPr>
          <w:rFonts w:ascii="Open Sans" w:cs="Open Sans" w:eastAsia="Open Sans" w:hAnsi="Open Sans"/>
          <w:b w:val="1"/>
          <w:i w:val="1"/>
          <w:sz w:val="20"/>
          <w:szCs w:val="20"/>
          <w:highlight w:val="cyan"/>
          <w:rtl w:val="0"/>
        </w:rPr>
        <w:t xml:space="preserve">insert complete name(s) of authorized representative(s) of the manufacturer]</w:t>
      </w:r>
      <w:r w:rsidDel="00000000" w:rsidR="00000000" w:rsidRPr="00000000">
        <w:rPr>
          <w:rFonts w:ascii="Open Sans" w:cs="Open Sans" w:eastAsia="Open Sans" w:hAnsi="Open Sans"/>
          <w:sz w:val="20"/>
          <w:szCs w:val="20"/>
          <w:rtl w:val="0"/>
        </w:rPr>
        <w:tab/>
      </w:r>
    </w:p>
    <w:p w:rsidR="00000000" w:rsidDel="00000000" w:rsidP="00000000" w:rsidRDefault="00000000" w:rsidRPr="00000000" w14:paraId="000002C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CD">
      <w:pPr>
        <w:spacing w:line="240" w:lineRule="auto"/>
        <w:rPr>
          <w:rFonts w:ascii="Open Sans" w:cs="Open Sans" w:eastAsia="Open Sans" w:hAnsi="Open Sans"/>
          <w:b w:val="1"/>
          <w:sz w:val="20"/>
          <w:szCs w:val="20"/>
          <w:u w:val="single"/>
        </w:rPr>
      </w:pPr>
      <w:r w:rsidDel="00000000" w:rsidR="00000000" w:rsidRPr="00000000">
        <w:rPr>
          <w:rFonts w:ascii="Open Sans" w:cs="Open Sans" w:eastAsia="Open Sans" w:hAnsi="Open Sans"/>
          <w:sz w:val="20"/>
          <w:szCs w:val="20"/>
          <w:rtl w:val="0"/>
        </w:rPr>
        <w:t xml:space="preserve">Title: </w:t>
      </w:r>
      <w:r w:rsidDel="00000000" w:rsidR="00000000" w:rsidRPr="00000000">
        <w:rPr>
          <w:rFonts w:ascii="Open Sans" w:cs="Open Sans" w:eastAsia="Open Sans" w:hAnsi="Open Sans"/>
          <w:b w:val="1"/>
          <w:i w:val="1"/>
          <w:sz w:val="20"/>
          <w:szCs w:val="20"/>
          <w:rtl w:val="0"/>
        </w:rPr>
        <w:t xml:space="preserve">[</w:t>
      </w:r>
      <w:r w:rsidDel="00000000" w:rsidR="00000000" w:rsidRPr="00000000">
        <w:rPr>
          <w:rFonts w:ascii="Open Sans" w:cs="Open Sans" w:eastAsia="Open Sans" w:hAnsi="Open Sans"/>
          <w:b w:val="1"/>
          <w:i w:val="1"/>
          <w:sz w:val="20"/>
          <w:szCs w:val="20"/>
          <w:highlight w:val="cyan"/>
          <w:rtl w:val="0"/>
        </w:rPr>
        <w:t xml:space="preserve">insert title]</w:t>
      </w:r>
      <w:r w:rsidDel="00000000" w:rsidR="00000000" w:rsidRPr="00000000">
        <w:rPr>
          <w:rFonts w:ascii="Open Sans" w:cs="Open Sans" w:eastAsia="Open Sans" w:hAnsi="Open Sans"/>
          <w:b w:val="1"/>
          <w:sz w:val="20"/>
          <w:szCs w:val="20"/>
          <w:u w:val="single"/>
          <w:rtl w:val="0"/>
        </w:rPr>
        <w:t xml:space="preserve"> </w:t>
      </w:r>
    </w:p>
    <w:p w:rsidR="00000000" w:rsidDel="00000000" w:rsidP="00000000" w:rsidRDefault="00000000" w:rsidRPr="00000000" w14:paraId="000002C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CF">
      <w:pPr>
        <w:spacing w:line="240" w:lineRule="auto"/>
        <w:rPr>
          <w:rFonts w:ascii="Open Sans" w:cs="Open Sans" w:eastAsia="Open Sans" w:hAnsi="Open Sans"/>
          <w:i w:val="1"/>
          <w:sz w:val="20"/>
          <w:szCs w:val="20"/>
        </w:rPr>
      </w:pPr>
      <w:r w:rsidDel="00000000" w:rsidR="00000000" w:rsidRPr="00000000">
        <w:rPr>
          <w:rtl w:val="0"/>
        </w:rPr>
      </w:r>
    </w:p>
    <w:p w:rsidR="00000000" w:rsidDel="00000000" w:rsidP="00000000" w:rsidRDefault="00000000" w:rsidRPr="00000000" w14:paraId="000002D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D1">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Dated on ____________ day of __________________, _______ </w:t>
      </w:r>
      <w:r w:rsidDel="00000000" w:rsidR="00000000" w:rsidRPr="00000000">
        <w:rPr>
          <w:rFonts w:ascii="Open Sans" w:cs="Open Sans" w:eastAsia="Open Sans" w:hAnsi="Open Sans"/>
          <w:b w:val="1"/>
          <w:i w:val="1"/>
          <w:sz w:val="20"/>
          <w:szCs w:val="20"/>
          <w:rtl w:val="0"/>
        </w:rPr>
        <w:t xml:space="preserve">[</w:t>
      </w:r>
      <w:r w:rsidDel="00000000" w:rsidR="00000000" w:rsidRPr="00000000">
        <w:rPr>
          <w:rFonts w:ascii="Open Sans" w:cs="Open Sans" w:eastAsia="Open Sans" w:hAnsi="Open Sans"/>
          <w:b w:val="1"/>
          <w:i w:val="1"/>
          <w:sz w:val="20"/>
          <w:szCs w:val="20"/>
          <w:highlight w:val="cyan"/>
          <w:rtl w:val="0"/>
        </w:rPr>
        <w:t xml:space="preserve">insert date of signing]</w:t>
      </w:r>
      <w:r w:rsidDel="00000000" w:rsidR="00000000" w:rsidRPr="00000000">
        <w:rPr>
          <w:rtl w:val="0"/>
        </w:rPr>
      </w:r>
    </w:p>
    <w:p w:rsidR="00000000" w:rsidDel="00000000" w:rsidP="00000000" w:rsidRDefault="00000000" w:rsidRPr="00000000" w14:paraId="000002D2">
      <w:pPr>
        <w:spacing w:line="240" w:lineRule="auto"/>
        <w:rPr>
          <w:rFonts w:ascii="Open Sans" w:cs="Open Sans" w:eastAsia="Open Sans" w:hAnsi="Open Sans"/>
          <w:smallCaps w:val="1"/>
          <w:sz w:val="20"/>
          <w:szCs w:val="20"/>
        </w:rPr>
      </w:pPr>
      <w:r w:rsidDel="00000000" w:rsidR="00000000" w:rsidRPr="00000000">
        <w:rPr>
          <w:rtl w:val="0"/>
        </w:rPr>
      </w:r>
    </w:p>
    <w:p w:rsidR="00000000" w:rsidDel="00000000" w:rsidP="00000000" w:rsidRDefault="00000000" w:rsidRPr="00000000" w14:paraId="000002D3">
      <w:pPr>
        <w:tabs>
          <w:tab w:val="left" w:leader="none" w:pos="720"/>
        </w:tabs>
        <w:spacing w:line="240" w:lineRule="auto"/>
        <w:ind w:left="360"/>
        <w:jc w:val="cente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D4">
      <w:pP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2D5">
      <w:pPr>
        <w:spacing w:line="240" w:lineRule="auto"/>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D6">
      <w:pPr>
        <w:keepNext w:val="1"/>
        <w:keepLines w:val="1"/>
        <w:spacing w:after="120"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G: Performance Statement Form</w:t>
      </w:r>
    </w:p>
    <w:p w:rsidR="00000000" w:rsidDel="00000000" w:rsidP="00000000" w:rsidRDefault="00000000" w:rsidRPr="00000000" w14:paraId="000002D7">
      <w:pPr>
        <w:keepNext w:val="1"/>
        <w:keepLines w:val="1"/>
        <w:spacing w:after="120"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(Contracts for similar goods already completed or in progress)</w:t>
      </w:r>
    </w:p>
    <w:p w:rsidR="00000000" w:rsidDel="00000000" w:rsidP="00000000" w:rsidRDefault="00000000" w:rsidRPr="00000000" w14:paraId="000002D8">
      <w:pPr>
        <w:spacing w:line="240" w:lineRule="auto"/>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2D9">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ITB reference no: </w:t>
      </w:r>
      <w:r w:rsidDel="00000000" w:rsidR="00000000" w:rsidRPr="00000000">
        <w:rPr>
          <w:rFonts w:ascii="Open Sans" w:cs="Open Sans" w:eastAsia="Open Sans" w:hAnsi="Open Sans"/>
          <w:sz w:val="20"/>
          <w:szCs w:val="20"/>
          <w:highlight w:val="cyan"/>
          <w:rtl w:val="0"/>
        </w:rPr>
        <w:t xml:space="preserve">[insert ITB reference No.]</w:t>
      </w:r>
      <w:r w:rsidDel="00000000" w:rsidR="00000000" w:rsidRPr="00000000">
        <w:rPr>
          <w:rtl w:val="0"/>
        </w:rPr>
      </w:r>
    </w:p>
    <w:p w:rsidR="00000000" w:rsidDel="00000000" w:rsidP="00000000" w:rsidRDefault="00000000" w:rsidRPr="00000000" w14:paraId="000002DA">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Bidder: </w:t>
      </w:r>
      <w:r w:rsidDel="00000000" w:rsidR="00000000" w:rsidRPr="00000000">
        <w:rPr>
          <w:rFonts w:ascii="Open Sans" w:cs="Open Sans" w:eastAsia="Open Sans" w:hAnsi="Open Sans"/>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2DB">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 </w:t>
      </w:r>
      <w:r w:rsidDel="00000000" w:rsidR="00000000" w:rsidRPr="00000000">
        <w:rPr>
          <w:rFonts w:ascii="Open Sans" w:cs="Open Sans" w:eastAsia="Open Sans" w:hAnsi="Open Sans"/>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2DC">
      <w:pPr>
        <w:spacing w:line="240" w:lineRule="auto"/>
        <w:jc w:val="cente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DD">
      <w:pPr>
        <w:spacing w:line="240" w:lineRule="auto"/>
        <w:jc w:val="center"/>
        <w:rPr>
          <w:rFonts w:ascii="Open Sans" w:cs="Open Sans" w:eastAsia="Open Sans" w:hAnsi="Open Sans"/>
          <w:sz w:val="20"/>
          <w:szCs w:val="20"/>
        </w:rPr>
      </w:pPr>
      <w:r w:rsidDel="00000000" w:rsidR="00000000" w:rsidRPr="00000000">
        <w:rPr>
          <w:rtl w:val="0"/>
        </w:rPr>
      </w:r>
    </w:p>
    <w:tbl>
      <w:tblPr>
        <w:tblStyle w:val="Table12"/>
        <w:tblW w:w="9969.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2DE">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Order placed by </w:t>
            </w:r>
            <w:r w:rsidDel="00000000" w:rsidR="00000000" w:rsidRPr="00000000">
              <w:rPr>
                <w:rFonts w:ascii="Open Sans" w:cs="Open Sans" w:eastAsia="Open Sans" w:hAnsi="Open Sans"/>
                <w:b w:val="1"/>
                <w:sz w:val="20"/>
                <w:szCs w:val="20"/>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2DF">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Order no. &amp; date</w:t>
            </w:r>
          </w:p>
        </w:tc>
        <w:tc>
          <w:tcPr>
            <w:vMerge w:val="restart"/>
            <w:shd w:fill="d9d9d9" w:val="clear"/>
            <w:vAlign w:val="center"/>
          </w:tcPr>
          <w:p w:rsidR="00000000" w:rsidDel="00000000" w:rsidP="00000000" w:rsidRDefault="00000000" w:rsidRPr="00000000" w14:paraId="000002E0">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Description &amp; quantity of ordered items</w:t>
            </w:r>
          </w:p>
        </w:tc>
        <w:tc>
          <w:tcPr>
            <w:vMerge w:val="restart"/>
            <w:shd w:fill="d9d9d9" w:val="clear"/>
            <w:vAlign w:val="center"/>
          </w:tcPr>
          <w:p w:rsidR="00000000" w:rsidDel="00000000" w:rsidP="00000000" w:rsidRDefault="00000000" w:rsidRPr="00000000" w14:paraId="000002E1">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Value of order</w:t>
            </w:r>
          </w:p>
        </w:tc>
        <w:tc>
          <w:tcPr>
            <w:gridSpan w:val="2"/>
            <w:shd w:fill="d9d9d9" w:val="clear"/>
            <w:vAlign w:val="center"/>
          </w:tcPr>
          <w:p w:rsidR="00000000" w:rsidDel="00000000" w:rsidP="00000000" w:rsidRDefault="00000000" w:rsidRPr="00000000" w14:paraId="000002E2">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Date of completion of delivery</w:t>
            </w:r>
          </w:p>
        </w:tc>
        <w:tc>
          <w:tcPr>
            <w:vMerge w:val="restart"/>
            <w:shd w:fill="d9d9d9" w:val="clear"/>
            <w:vAlign w:val="center"/>
          </w:tcPr>
          <w:p w:rsidR="00000000" w:rsidDel="00000000" w:rsidP="00000000" w:rsidRDefault="00000000" w:rsidRPr="00000000" w14:paraId="000002E4">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2E5">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2E6">
            <w:pPr>
              <w:widowControl w:val="0"/>
              <w:rPr>
                <w:rFonts w:ascii="Open Sans" w:cs="Open Sans" w:eastAsia="Open Sans" w:hAnsi="Open Sans"/>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E7">
            <w:pPr>
              <w:widowControl w:val="0"/>
              <w:rPr>
                <w:rFonts w:ascii="Open Sans" w:cs="Open Sans" w:eastAsia="Open Sans" w:hAnsi="Open Sans"/>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E8">
            <w:pPr>
              <w:widowControl w:val="0"/>
              <w:rPr>
                <w:rFonts w:ascii="Open Sans" w:cs="Open Sans" w:eastAsia="Open Sans" w:hAnsi="Open Sans"/>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E9">
            <w:pPr>
              <w:widowControl w:val="0"/>
              <w:rPr>
                <w:rFonts w:ascii="Open Sans" w:cs="Open Sans" w:eastAsia="Open Sans" w:hAnsi="Open Sans"/>
                <w:b w:val="1"/>
                <w:sz w:val="20"/>
                <w:szCs w:val="20"/>
              </w:rPr>
            </w:pPr>
            <w:r w:rsidDel="00000000" w:rsidR="00000000" w:rsidRPr="00000000">
              <w:rPr>
                <w:rtl w:val="0"/>
              </w:rPr>
            </w:r>
          </w:p>
        </w:tc>
        <w:tc>
          <w:tcPr>
            <w:shd w:fill="d9d9d9" w:val="clear"/>
            <w:vAlign w:val="center"/>
          </w:tcPr>
          <w:p w:rsidR="00000000" w:rsidDel="00000000" w:rsidP="00000000" w:rsidRDefault="00000000" w:rsidRPr="00000000" w14:paraId="000002EA">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As per Contract</w:t>
            </w:r>
          </w:p>
        </w:tc>
        <w:tc>
          <w:tcPr>
            <w:shd w:fill="d9d9d9" w:val="clear"/>
            <w:vAlign w:val="center"/>
          </w:tcPr>
          <w:p w:rsidR="00000000" w:rsidDel="00000000" w:rsidP="00000000" w:rsidRDefault="00000000" w:rsidRPr="00000000" w14:paraId="000002EB">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Actual</w:t>
            </w:r>
          </w:p>
        </w:tc>
        <w:tc>
          <w:tcPr>
            <w:vMerge w:val="continue"/>
            <w:shd w:fill="d9d9d9" w:val="clear"/>
            <w:vAlign w:val="center"/>
          </w:tcPr>
          <w:p w:rsidR="00000000" w:rsidDel="00000000" w:rsidP="00000000" w:rsidRDefault="00000000" w:rsidRPr="00000000" w14:paraId="000002EC">
            <w:pPr>
              <w:widowControl w:val="0"/>
              <w:rPr>
                <w:rFonts w:ascii="Open Sans" w:cs="Open Sans" w:eastAsia="Open Sans" w:hAnsi="Open Sans"/>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2ED">
            <w:pPr>
              <w:widowControl w:val="0"/>
              <w:rPr>
                <w:rFonts w:ascii="Open Sans" w:cs="Open Sans" w:eastAsia="Open Sans" w:hAnsi="Open Sans"/>
                <w:b w:val="1"/>
                <w:sz w:val="20"/>
                <w:szCs w:val="20"/>
              </w:rPr>
            </w:pPr>
            <w:r w:rsidDel="00000000" w:rsidR="00000000" w:rsidRPr="00000000">
              <w:rPr>
                <w:rtl w:val="0"/>
              </w:rPr>
            </w:r>
          </w:p>
        </w:tc>
      </w:tr>
      <w:tr>
        <w:trPr>
          <w:cantSplit w:val="0"/>
          <w:trHeight w:val="737.36328125" w:hRule="atLeast"/>
          <w:tblHeader w:val="0"/>
        </w:trPr>
        <w:tc>
          <w:tcPr/>
          <w:p w:rsidR="00000000" w:rsidDel="00000000" w:rsidP="00000000" w:rsidRDefault="00000000" w:rsidRPr="00000000" w14:paraId="000002EE">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EF">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0">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1">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2">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3">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4">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5">
            <w:pPr>
              <w:spacing w:line="240" w:lineRule="auto"/>
              <w:rPr>
                <w:rFonts w:ascii="Open Sans" w:cs="Open Sans" w:eastAsia="Open Sans" w:hAnsi="Open Sans"/>
                <w:sz w:val="20"/>
                <w:szCs w:val="20"/>
              </w:rPr>
            </w:pPr>
            <w:r w:rsidDel="00000000" w:rsidR="00000000" w:rsidRPr="00000000">
              <w:rPr>
                <w:rtl w:val="0"/>
              </w:rPr>
            </w:r>
          </w:p>
        </w:tc>
      </w:tr>
      <w:tr>
        <w:trPr>
          <w:cantSplit w:val="0"/>
          <w:trHeight w:val="662.36328125" w:hRule="atLeast"/>
          <w:tblHeader w:val="0"/>
        </w:trPr>
        <w:tc>
          <w:tcPr/>
          <w:p w:rsidR="00000000" w:rsidDel="00000000" w:rsidP="00000000" w:rsidRDefault="00000000" w:rsidRPr="00000000" w14:paraId="000002F6">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7">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8">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9">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A">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B">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C">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D">
            <w:pPr>
              <w:spacing w:line="240" w:lineRule="auto"/>
              <w:rPr>
                <w:rFonts w:ascii="Open Sans" w:cs="Open Sans" w:eastAsia="Open Sans" w:hAnsi="Open Sans"/>
                <w:sz w:val="20"/>
                <w:szCs w:val="20"/>
              </w:rPr>
            </w:pPr>
            <w:r w:rsidDel="00000000" w:rsidR="00000000" w:rsidRPr="00000000">
              <w:rPr>
                <w:rtl w:val="0"/>
              </w:rPr>
            </w:r>
          </w:p>
        </w:tc>
      </w:tr>
      <w:tr>
        <w:trPr>
          <w:cantSplit w:val="0"/>
          <w:trHeight w:val="842.36328125" w:hRule="atLeast"/>
          <w:tblHeader w:val="0"/>
        </w:trPr>
        <w:tc>
          <w:tcPr/>
          <w:p w:rsidR="00000000" w:rsidDel="00000000" w:rsidP="00000000" w:rsidRDefault="00000000" w:rsidRPr="00000000" w14:paraId="000002FE">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2FF">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0">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1">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2">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3">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4">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5">
            <w:pPr>
              <w:spacing w:line="240" w:lineRule="auto"/>
              <w:rPr>
                <w:rFonts w:ascii="Open Sans" w:cs="Open Sans" w:eastAsia="Open Sans" w:hAnsi="Open Sans"/>
                <w:sz w:val="20"/>
                <w:szCs w:val="20"/>
              </w:rPr>
            </w:pPr>
            <w:r w:rsidDel="00000000" w:rsidR="00000000" w:rsidRPr="00000000">
              <w:rPr>
                <w:rtl w:val="0"/>
              </w:rPr>
            </w:r>
          </w:p>
        </w:tc>
      </w:tr>
      <w:tr>
        <w:trPr>
          <w:cantSplit w:val="0"/>
          <w:trHeight w:val="1127.36328125" w:hRule="atLeast"/>
          <w:tblHeader w:val="0"/>
        </w:trPr>
        <w:tc>
          <w:tcPr/>
          <w:p w:rsidR="00000000" w:rsidDel="00000000" w:rsidP="00000000" w:rsidRDefault="00000000" w:rsidRPr="00000000" w14:paraId="00000306">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7">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8">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9">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A">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B">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C">
            <w:pPr>
              <w:spacing w:line="240" w:lineRule="auto"/>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30D">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30E">
      <w:pPr>
        <w:spacing w:line="240" w:lineRule="auto"/>
        <w:ind w:left="1598"/>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0F">
      <w:pPr>
        <w:spacing w:line="240" w:lineRule="auto"/>
        <w:jc w:val="cente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10">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11">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tab/>
        <w:t xml:space="preserve">: _____________________________________________________________</w:t>
      </w:r>
    </w:p>
    <w:p w:rsidR="00000000" w:rsidDel="00000000" w:rsidP="00000000" w:rsidRDefault="00000000" w:rsidRPr="00000000" w14:paraId="00000312">
      <w:pPr>
        <w:tabs>
          <w:tab w:val="left" w:leader="none" w:pos="72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13">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tab/>
        <w:t xml:space="preserve">: _____________________________________________________________</w:t>
      </w:r>
    </w:p>
    <w:p w:rsidR="00000000" w:rsidDel="00000000" w:rsidP="00000000" w:rsidRDefault="00000000" w:rsidRPr="00000000" w14:paraId="0000031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15">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w:t>
        <w:tab/>
        <w:t xml:space="preserve">: _____________________________________________________________</w:t>
      </w:r>
    </w:p>
    <w:p w:rsidR="00000000" w:rsidDel="00000000" w:rsidP="00000000" w:rsidRDefault="00000000" w:rsidRPr="00000000" w14:paraId="0000031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17">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w:t>
        <w:tab/>
        <w:t xml:space="preserve">: _____________________________________________________________</w:t>
      </w:r>
    </w:p>
    <w:p w:rsidR="00000000" w:rsidDel="00000000" w:rsidP="00000000" w:rsidRDefault="00000000" w:rsidRPr="00000000" w14:paraId="00000318">
      <w:pP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31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1A">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31B">
      <w:pPr>
        <w:spacing w:line="240" w:lineRule="auto"/>
        <w:jc w:val="center"/>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31C">
      <w:pPr>
        <w:spacing w:line="240" w:lineRule="auto"/>
        <w:rPr>
          <w:rFonts w:ascii="Open Sans" w:cs="Open Sans" w:eastAsia="Open Sans" w:hAnsi="Open Sans"/>
          <w:b w:val="1"/>
          <w:color w:val="518ecb"/>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31D">
      <w:pPr>
        <w:keepNext w:val="1"/>
        <w:keepLines w:val="1"/>
        <w:spacing w:after="120"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H : Representative or partner information form</w:t>
      </w:r>
    </w:p>
    <w:p w:rsidR="00000000" w:rsidDel="00000000" w:rsidP="00000000" w:rsidRDefault="00000000" w:rsidRPr="00000000" w14:paraId="0000031E">
      <w:pPr>
        <w:spacing w:line="240" w:lineRule="auto"/>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31F">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bidder must complete this form in accordance with the instructions below]. </w:t>
      </w:r>
    </w:p>
    <w:p w:rsidR="00000000" w:rsidDel="00000000" w:rsidP="00000000" w:rsidRDefault="00000000" w:rsidRPr="00000000" w14:paraId="0000032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21">
      <w:pPr>
        <w:spacing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Tender reference number: </w:t>
      </w:r>
      <w:r w:rsidDel="00000000" w:rsidR="00000000" w:rsidRPr="00000000">
        <w:rPr>
          <w:rFonts w:ascii="Open Sans" w:cs="Open Sans" w:eastAsia="Open Sans" w:hAnsi="Open Sans"/>
          <w:sz w:val="20"/>
          <w:szCs w:val="20"/>
          <w:highlight w:val="cyan"/>
          <w:rtl w:val="0"/>
        </w:rPr>
        <w:t xml:space="preserve">[Insert reference number].</w:t>
      </w:r>
    </w:p>
    <w:p w:rsidR="00000000" w:rsidDel="00000000" w:rsidP="00000000" w:rsidRDefault="00000000" w:rsidRPr="00000000" w14:paraId="00000322">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Tenderer's name:</w:t>
      </w:r>
      <w:r w:rsidDel="00000000" w:rsidR="00000000" w:rsidRPr="00000000">
        <w:rPr>
          <w:rFonts w:ascii="Open Sans" w:cs="Open Sans" w:eastAsia="Open Sans" w:hAnsi="Open Sans"/>
          <w:sz w:val="20"/>
          <w:szCs w:val="20"/>
          <w:highlight w:val="cyan"/>
          <w:rtl w:val="0"/>
        </w:rPr>
        <w:t xml:space="preserve"> [Insert tenderer's name]</w:t>
      </w:r>
      <w:r w:rsidDel="00000000" w:rsidR="00000000" w:rsidRPr="00000000">
        <w:rPr>
          <w:rtl w:val="0"/>
        </w:rPr>
      </w:r>
    </w:p>
    <w:p w:rsidR="00000000" w:rsidDel="00000000" w:rsidP="00000000" w:rsidRDefault="00000000" w:rsidRPr="00000000" w14:paraId="00000323">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 </w:t>
      </w:r>
      <w:r w:rsidDel="00000000" w:rsidR="00000000" w:rsidRPr="00000000">
        <w:rPr>
          <w:rFonts w:ascii="Open Sans" w:cs="Open Sans" w:eastAsia="Open Sans" w:hAnsi="Open Sans"/>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32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25">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You must complete and return this form to provide details of the local representative/partner of the proposed brand.</w:t>
      </w:r>
    </w:p>
    <w:p w:rsidR="00000000" w:rsidDel="00000000" w:rsidP="00000000" w:rsidRDefault="00000000" w:rsidRPr="00000000" w14:paraId="00000326">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bidders are required to provide full details of the local representative/partner, especially their contact details.</w:t>
      </w:r>
    </w:p>
    <w:p w:rsidR="00000000" w:rsidDel="00000000" w:rsidP="00000000" w:rsidRDefault="00000000" w:rsidRPr="00000000" w14:paraId="00000327">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28">
      <w:pPr>
        <w:keepNext w:val="1"/>
        <w:keepLines w:val="1"/>
        <w:spacing w:after="240" w:before="240" w:line="240" w:lineRule="auto"/>
        <w:rPr/>
      </w:pPr>
      <w:r w:rsidDel="00000000" w:rsidR="00000000" w:rsidRPr="00000000">
        <w:rPr>
          <w:rtl w:val="0"/>
        </w:rPr>
      </w:r>
    </w:p>
    <w:tbl>
      <w:tblPr>
        <w:tblStyle w:val="Table13"/>
        <w:tblW w:w="88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60"/>
        <w:gridCol w:w="4305"/>
        <w:tblGridChange w:id="0">
          <w:tblGrid>
            <w:gridCol w:w="4560"/>
            <w:gridCol w:w="4305"/>
          </w:tblGrid>
        </w:tblGridChange>
      </w:tblGrid>
      <w:tr>
        <w:trPr>
          <w:cantSplit w:val="0"/>
          <w:trHeight w:val="747.978515625" w:hRule="atLeast"/>
          <w:tblHeader w:val="0"/>
        </w:trPr>
        <w:tc>
          <w:tcPr>
            <w:gridSpan w:val="2"/>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329">
            <w:pPr>
              <w:keepNext w:val="1"/>
              <w:keepLines w:val="1"/>
              <w:spacing w:after="240" w:before="240" w:line="240" w:lineRule="auto"/>
              <w:jc w:val="center"/>
              <w:rPr>
                <w:rFonts w:ascii="Arial" w:cs="Arial" w:eastAsia="Arial" w:hAnsi="Arial"/>
              </w:rPr>
            </w:pPr>
            <w:r w:rsidDel="00000000" w:rsidR="00000000" w:rsidRPr="00000000">
              <w:rPr>
                <w:rFonts w:ascii="Arial" w:cs="Arial" w:eastAsia="Arial" w:hAnsi="Arial"/>
                <w:rtl w:val="0"/>
              </w:rPr>
              <w:t xml:space="preserve">Information on the partner or local representative of the proposed brand</w:t>
            </w:r>
          </w:p>
        </w:tc>
      </w:tr>
      <w:tr>
        <w:trPr>
          <w:cantSplit w:val="0"/>
          <w:trHeight w:val="75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B">
            <w:pPr>
              <w:keepNext w:val="1"/>
              <w:keepLines w:val="1"/>
              <w:spacing w:after="240" w:before="240" w:line="240" w:lineRule="auto"/>
              <w:rPr>
                <w:rFonts w:ascii="Arial" w:cs="Arial" w:eastAsia="Arial" w:hAnsi="Arial"/>
              </w:rPr>
            </w:pPr>
            <w:r w:rsidDel="00000000" w:rsidR="00000000" w:rsidRPr="00000000">
              <w:rPr>
                <w:rFonts w:ascii="Arial" w:cs="Arial" w:eastAsia="Arial" w:hAnsi="Arial"/>
                <w:rtl w:val="0"/>
              </w:rPr>
              <w:t xml:space="preserve">Name of local brand representative/partner (Togo or neighbouring or regional country)</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C">
            <w:pPr>
              <w:keepNext w:val="1"/>
              <w:keepLines w:val="1"/>
              <w:spacing w:after="60" w:before="240" w:line="240" w:lineRule="auto"/>
              <w:rPr>
                <w:rFonts w:ascii="Arial" w:cs="Arial" w:eastAsia="Arial" w:hAnsi="Arial"/>
              </w:rPr>
            </w:pPr>
            <w:r w:rsidDel="00000000" w:rsidR="00000000" w:rsidRPr="00000000">
              <w:rPr>
                <w:rFonts w:ascii="Arial" w:cs="Arial" w:eastAsia="Arial" w:hAnsi="Arial"/>
                <w:rtl w:val="0"/>
              </w:rPr>
              <w:t xml:space="preserve">[insert]</w:t>
            </w:r>
          </w:p>
        </w:tc>
      </w:tr>
      <w:tr>
        <w:trPr>
          <w:cantSplit w:val="0"/>
          <w:trHeight w:val="54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D">
            <w:pPr>
              <w:keepNext w:val="1"/>
              <w:keepLines w:val="1"/>
              <w:spacing w:after="240" w:before="240" w:line="240" w:lineRule="auto"/>
              <w:rPr>
                <w:rFonts w:ascii="Arial" w:cs="Arial" w:eastAsia="Arial" w:hAnsi="Arial"/>
              </w:rPr>
            </w:pPr>
            <w:r w:rsidDel="00000000" w:rsidR="00000000" w:rsidRPr="00000000">
              <w:rPr>
                <w:rFonts w:ascii="Arial" w:cs="Arial" w:eastAsia="Arial" w:hAnsi="Arial"/>
                <w:rtl w:val="0"/>
              </w:rPr>
              <w:t xml:space="preserve">Representative's registered office address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E">
            <w:pPr>
              <w:keepNext w:val="1"/>
              <w:keepLines w:val="1"/>
              <w:spacing w:after="60" w:before="240" w:line="240" w:lineRule="auto"/>
              <w:rPr>
                <w:rFonts w:ascii="Arial" w:cs="Arial" w:eastAsia="Arial" w:hAnsi="Arial"/>
              </w:rPr>
            </w:pPr>
            <w:r w:rsidDel="00000000" w:rsidR="00000000" w:rsidRPr="00000000">
              <w:rPr>
                <w:rFonts w:ascii="Arial" w:cs="Arial" w:eastAsia="Arial" w:hAnsi="Arial"/>
                <w:rtl w:val="0"/>
              </w:rPr>
              <w:t xml:space="preserve">[insert]</w:t>
            </w:r>
          </w:p>
        </w:tc>
      </w:tr>
      <w:tr>
        <w:trPr>
          <w:cantSplit w:val="0"/>
          <w:trHeight w:val="102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2F">
            <w:pPr>
              <w:keepNext w:val="1"/>
              <w:keepLines w:val="1"/>
              <w:spacing w:after="240" w:before="240" w:line="240" w:lineRule="auto"/>
              <w:rPr>
                <w:rFonts w:ascii="Arial" w:cs="Arial" w:eastAsia="Arial" w:hAnsi="Arial"/>
              </w:rPr>
            </w:pPr>
            <w:r w:rsidDel="00000000" w:rsidR="00000000" w:rsidRPr="00000000">
              <w:rPr>
                <w:rFonts w:ascii="Arial" w:cs="Arial" w:eastAsia="Arial" w:hAnsi="Arial"/>
                <w:rtl w:val="0"/>
              </w:rPr>
              <w:t xml:space="preserve">Name and contact details of the person responsible (address, telephone number, fax number, e-mail address)</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0">
            <w:pPr>
              <w:keepNext w:val="1"/>
              <w:keepLines w:val="1"/>
              <w:spacing w:after="60" w:before="240" w:line="240" w:lineRule="auto"/>
              <w:rPr>
                <w:rFonts w:ascii="Arial" w:cs="Arial" w:eastAsia="Arial" w:hAnsi="Arial"/>
              </w:rPr>
            </w:pPr>
            <w:r w:rsidDel="00000000" w:rsidR="00000000" w:rsidRPr="00000000">
              <w:rPr>
                <w:rFonts w:ascii="Arial" w:cs="Arial" w:eastAsia="Arial" w:hAnsi="Arial"/>
                <w:rtl w:val="0"/>
              </w:rPr>
              <w:t xml:space="preserve">[insert]</w:t>
            </w:r>
          </w:p>
        </w:tc>
      </w:tr>
      <w:tr>
        <w:trPr>
          <w:cantSplit w:val="0"/>
          <w:trHeight w:val="750"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1">
            <w:pPr>
              <w:keepNext w:val="1"/>
              <w:keepLines w:val="1"/>
              <w:spacing w:after="240" w:before="240" w:line="240" w:lineRule="auto"/>
              <w:rPr>
                <w:rFonts w:ascii="Arial" w:cs="Arial" w:eastAsia="Arial" w:hAnsi="Arial"/>
              </w:rPr>
            </w:pPr>
            <w:r w:rsidDel="00000000" w:rsidR="00000000" w:rsidRPr="00000000">
              <w:rPr>
                <w:rFonts w:ascii="Arial" w:cs="Arial" w:eastAsia="Arial" w:hAnsi="Arial"/>
                <w:rtl w:val="0"/>
              </w:rPr>
              <w:t xml:space="preserve">Legal information on the representative/partner (tax number, patent, tax declaration)</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2">
            <w:pPr>
              <w:keepNext w:val="1"/>
              <w:keepLines w:val="1"/>
              <w:spacing w:after="60" w:before="240" w:line="240" w:lineRule="auto"/>
              <w:rPr>
                <w:rFonts w:ascii="Arial" w:cs="Arial" w:eastAsia="Arial" w:hAnsi="Arial"/>
              </w:rPr>
            </w:pPr>
            <w:r w:rsidDel="00000000" w:rsidR="00000000" w:rsidRPr="00000000">
              <w:rPr>
                <w:rFonts w:ascii="Arial" w:cs="Arial" w:eastAsia="Arial" w:hAnsi="Arial"/>
                <w:rtl w:val="0"/>
              </w:rPr>
              <w:t xml:space="preserve">[insert]</w:t>
            </w:r>
          </w:p>
        </w:tc>
      </w:tr>
      <w:tr>
        <w:trPr>
          <w:cantSplit w:val="0"/>
          <w:trHeight w:val="863.93554687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3">
            <w:pPr>
              <w:keepNext w:val="1"/>
              <w:keepLines w:val="1"/>
              <w:spacing w:after="240" w:before="240" w:line="240" w:lineRule="auto"/>
              <w:rPr>
                <w:rFonts w:ascii="Arial" w:cs="Arial" w:eastAsia="Arial" w:hAnsi="Arial"/>
              </w:rPr>
            </w:pPr>
            <w:r w:rsidDel="00000000" w:rsidR="00000000" w:rsidRPr="00000000">
              <w:rPr>
                <w:rFonts w:ascii="Arial" w:cs="Arial" w:eastAsia="Arial" w:hAnsi="Arial"/>
                <w:rtl w:val="0"/>
              </w:rPr>
              <w:t xml:space="preserve">Information on the operational capacity of the representative/partner (experience, technical staff)</w:t>
            </w:r>
          </w:p>
        </w:tc>
        <w:tc>
          <w:tcPr>
            <w:tcBorders>
              <w:top w:color="000000" w:space="0" w:sz="0" w:val="nil"/>
              <w:left w:color="000000" w:space="0" w:sz="0" w:val="nil"/>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334">
            <w:pPr>
              <w:keepNext w:val="1"/>
              <w:keepLines w:val="1"/>
              <w:spacing w:after="60" w:before="240" w:line="240" w:lineRule="auto"/>
              <w:rPr>
                <w:rFonts w:ascii="Arial" w:cs="Arial" w:eastAsia="Arial" w:hAnsi="Arial"/>
              </w:rPr>
            </w:pPr>
            <w:r w:rsidDel="00000000" w:rsidR="00000000" w:rsidRPr="00000000">
              <w:rPr>
                <w:rFonts w:ascii="Arial" w:cs="Arial" w:eastAsia="Arial" w:hAnsi="Arial"/>
                <w:rtl w:val="0"/>
              </w:rPr>
              <w:t xml:space="preserve">[insert]</w:t>
            </w:r>
          </w:p>
        </w:tc>
      </w:tr>
    </w:tbl>
    <w:p w:rsidR="00000000" w:rsidDel="00000000" w:rsidP="00000000" w:rsidRDefault="00000000" w:rsidRPr="00000000" w14:paraId="00000335">
      <w:pPr>
        <w:keepNext w:val="1"/>
        <w:keepLines w:val="1"/>
        <w:spacing w:after="240" w:before="240"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3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37">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Signatures of all partners :</w:t>
      </w:r>
    </w:p>
    <w:p w:rsidR="00000000" w:rsidDel="00000000" w:rsidP="00000000" w:rsidRDefault="00000000" w:rsidRPr="00000000" w14:paraId="00000338">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hereby confirm that in the event of a contract award, all parties to the joint venture, partnership consortium or representation shall be jointly and severally liable to UNOPS for any obligations arising from the contract.</w:t>
      </w:r>
    </w:p>
    <w:p w:rsidR="00000000" w:rsidDel="00000000" w:rsidP="00000000" w:rsidRDefault="00000000" w:rsidRPr="00000000" w14:paraId="0000033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3A">
      <w:pPr>
        <w:keepNext w:val="1"/>
        <w:keepLines w:val="1"/>
        <w:spacing w:after="120" w:before="360" w:line="276" w:lineRule="auto"/>
        <w:rPr/>
      </w:pPr>
      <w:r w:rsidDel="00000000" w:rsidR="00000000" w:rsidRPr="00000000">
        <w:rPr>
          <w:rtl w:val="0"/>
        </w:rPr>
        <w:t xml:space="preserve">For the bidder :                              </w:t>
        <w:tab/>
        <w:tab/>
        <w:t xml:space="preserve">           For the local representative or partner  :</w:t>
      </w:r>
    </w:p>
    <w:p w:rsidR="00000000" w:rsidDel="00000000" w:rsidP="00000000" w:rsidRDefault="00000000" w:rsidRPr="00000000" w14:paraId="0000033B">
      <w:pPr>
        <w:keepNext w:val="1"/>
        <w:keepLines w:val="1"/>
        <w:spacing w:after="120" w:before="360" w:line="276" w:lineRule="auto"/>
        <w:rPr/>
      </w:pPr>
      <w:r w:rsidDel="00000000" w:rsidR="00000000" w:rsidRPr="00000000">
        <w:rPr>
          <w:rtl w:val="0"/>
        </w:rPr>
        <w:t xml:space="preserve">Name: ____________________                     </w:t>
        <w:tab/>
        <w:t xml:space="preserve">Name: _____________________</w:t>
      </w:r>
    </w:p>
    <w:p w:rsidR="00000000" w:rsidDel="00000000" w:rsidP="00000000" w:rsidRDefault="00000000" w:rsidRPr="00000000" w14:paraId="0000033C">
      <w:pPr>
        <w:keepNext w:val="1"/>
        <w:keepLines w:val="1"/>
        <w:spacing w:after="120" w:before="360" w:line="276" w:lineRule="auto"/>
        <w:rPr/>
      </w:pPr>
      <w:r w:rsidDel="00000000" w:rsidR="00000000" w:rsidRPr="00000000">
        <w:rPr>
          <w:rtl w:val="0"/>
        </w:rPr>
        <w:t xml:space="preserve">Signature : ___________________               </w:t>
        <w:tab/>
        <w:t xml:space="preserve">Signature : _________________</w:t>
      </w:r>
    </w:p>
    <w:p w:rsidR="00000000" w:rsidDel="00000000" w:rsidP="00000000" w:rsidRDefault="00000000" w:rsidRPr="00000000" w14:paraId="0000033D">
      <w:pPr>
        <w:keepNext w:val="1"/>
        <w:keepLines w:val="1"/>
        <w:spacing w:after="120" w:before="360" w:line="276" w:lineRule="auto"/>
        <w:rPr/>
      </w:pPr>
      <w:r w:rsidDel="00000000" w:rsidR="00000000" w:rsidRPr="00000000">
        <w:rPr>
          <w:rtl w:val="0"/>
        </w:rPr>
        <w:t xml:space="preserve">Date : _____________________                   </w:t>
        <w:tab/>
        <w:t xml:space="preserve">Date : _____________________</w:t>
      </w:r>
    </w:p>
    <w:p w:rsidR="00000000" w:rsidDel="00000000" w:rsidP="00000000" w:rsidRDefault="00000000" w:rsidRPr="00000000" w14:paraId="0000033E">
      <w:pPr>
        <w:keepNext w:val="1"/>
        <w:keepLines w:val="1"/>
        <w:spacing w:after="120" w:before="360" w:line="240" w:lineRule="auto"/>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0">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upperLetter"/>
      <w:lvlText w:val="%1."/>
      <w:lvlJc w:val="left"/>
      <w:pPr>
        <w:ind w:left="502" w:hanging="360"/>
      </w:pPr>
      <w:rPr>
        <w:rFonts w:ascii="Arial" w:cs="Arial" w:eastAsia="Arial" w:hAnsi="Arial"/>
        <w:sz w:val="20"/>
        <w:szCs w:val="20"/>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sz w:val="22"/>
      <w:szCs w:val="22"/>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