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jc w:val="both"/>
        <w:rPr>
          <w:rFonts w:ascii="Cambria" w:cs="Cambria" w:eastAsia="Cambria" w:hAnsi="Cambria"/>
          <w:sz w:val="22"/>
          <w:szCs w:val="22"/>
          <w:highlight w:val="yellow"/>
        </w:rPr>
      </w:pPr>
      <w:bookmarkStart w:colFirst="0" w:colLast="0" w:name="_gjdgxs" w:id="0"/>
      <w:bookmarkEnd w:id="0"/>
      <w:r w:rsidDel="00000000" w:rsidR="00000000" w:rsidRPr="00000000">
        <w:rPr>
          <w:rFonts w:ascii="Cambria" w:cs="Cambria" w:eastAsia="Cambria" w:hAnsi="Cambria"/>
          <w:b w:val="1"/>
          <w:color w:val="0092d1"/>
          <w:sz w:val="32"/>
          <w:szCs w:val="32"/>
          <w:rtl w:val="0"/>
        </w:rPr>
        <w:t xml:space="preserve">Section III: Returnable Bidding Forms</w:t>
        <w:br w:type="textWrapping"/>
      </w:r>
      <w:r w:rsidDel="00000000" w:rsidR="00000000" w:rsidRPr="00000000">
        <w:rPr>
          <w:rFonts w:ascii="Cambria" w:cs="Cambria" w:eastAsia="Cambria" w:hAnsi="Cambria"/>
          <w:color w:val="000000"/>
          <w:sz w:val="22"/>
          <w:szCs w:val="22"/>
          <w:rtl w:val="0"/>
        </w:rPr>
        <w:t xml:space="preserve">eSourcing reference:</w:t>
      </w:r>
      <w:r w:rsidDel="00000000" w:rsidR="00000000" w:rsidRPr="00000000">
        <w:rPr>
          <w:rFonts w:ascii="Cambria" w:cs="Cambria" w:eastAsia="Cambria" w:hAnsi="Cambria"/>
          <w:color w:val="000000"/>
          <w:sz w:val="22"/>
          <w:szCs w:val="22"/>
          <w:highlight w:val="yellow"/>
          <w:rtl w:val="0"/>
        </w:rPr>
        <w:t xml:space="preserve"> </w:t>
      </w:r>
      <w:r w:rsidDel="00000000" w:rsidR="00000000" w:rsidRPr="00000000">
        <w:rPr>
          <w:rFonts w:ascii="Cambria" w:cs="Cambria" w:eastAsia="Cambria" w:hAnsi="Cambria"/>
          <w:sz w:val="22"/>
          <w:szCs w:val="22"/>
          <w:highlight w:val="yellow"/>
          <w:rtl w:val="0"/>
        </w:rPr>
        <w:t xml:space="preserve">ITB/2023/48352</w:t>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240" w:before="360" w:lineRule="auto"/>
        <w:rPr>
          <w:rFonts w:ascii="Cambria" w:cs="Cambria" w:eastAsia="Cambria" w:hAnsi="Cambria"/>
          <w:smallCaps w:val="1"/>
          <w:color w:val="000000"/>
          <w:sz w:val="22"/>
          <w:szCs w:val="22"/>
        </w:rPr>
      </w:pPr>
      <w:r w:rsidDel="00000000" w:rsidR="00000000" w:rsidRPr="00000000">
        <w:rPr>
          <w:rFonts w:ascii="Cambria" w:cs="Cambria" w:eastAsia="Cambria" w:hAnsi="Cambria"/>
          <w:color w:val="000000"/>
          <w:sz w:val="22"/>
          <w:szCs w:val="22"/>
          <w:highlight w:val="cyan"/>
          <w:rtl w:val="0"/>
        </w:rPr>
        <w:t xml:space="preserve">Note to Bidders: </w:t>
      </w:r>
      <w:r w:rsidDel="00000000" w:rsidR="00000000" w:rsidRPr="00000000">
        <w:rPr>
          <w:rFonts w:ascii="Cambria" w:cs="Cambria" w:eastAsia="Cambria" w:hAnsi="Cambria"/>
          <w:sz w:val="22"/>
          <w:szCs w:val="22"/>
          <w:highlight w:val="cyan"/>
          <w:rtl w:val="0"/>
        </w:rPr>
        <w:t xml:space="preserve">The following returnable forms are part of this ITB and must be completed and returned by bidders as part of their Bid. </w:t>
      </w:r>
      <w:r w:rsidDel="00000000" w:rsidR="00000000" w:rsidRPr="00000000">
        <w:rPr>
          <w:rFonts w:ascii="Cambria" w:cs="Cambria" w:eastAsia="Cambria" w:hAnsi="Cambria"/>
          <w:color w:val="000000"/>
          <w:sz w:val="22"/>
          <w:szCs w:val="22"/>
          <w:highlight w:val="cyan"/>
          <w:rtl w:val="0"/>
        </w:rPr>
        <w:t xml:space="preserve">Instructions to complete each Form are highlighted in blue in each Form. Please complete the Returnable </w:t>
      </w:r>
      <w:r w:rsidDel="00000000" w:rsidR="00000000" w:rsidRPr="00000000">
        <w:rPr>
          <w:rFonts w:ascii="Cambria" w:cs="Cambria" w:eastAsia="Cambria" w:hAnsi="Cambria"/>
          <w:sz w:val="22"/>
          <w:szCs w:val="22"/>
          <w:highlight w:val="cyan"/>
          <w:rtl w:val="0"/>
        </w:rPr>
        <w:t xml:space="preserve">Bidding</w:t>
      </w:r>
      <w:r w:rsidDel="00000000" w:rsidR="00000000" w:rsidRPr="00000000">
        <w:rPr>
          <w:rFonts w:ascii="Cambria" w:cs="Cambria" w:eastAsia="Cambria" w:hAnsi="Cambria"/>
          <w:color w:val="000000"/>
          <w:sz w:val="22"/>
          <w:szCs w:val="22"/>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line="276" w:lineRule="auto"/>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rFonts w:ascii="Cambria" w:cs="Cambria" w:eastAsia="Cambria" w:hAnsi="Cambria"/>
          <w:color w:val="000000"/>
          <w:sz w:val="22"/>
          <w:szCs w:val="22"/>
        </w:rPr>
      </w:pPr>
      <w:bookmarkStart w:colFirst="0" w:colLast="0" w:name="_30j0zll" w:id="1"/>
      <w:bookmarkEnd w:id="1"/>
      <w:r w:rsidDel="00000000" w:rsidR="00000000" w:rsidRPr="00000000">
        <w:rPr>
          <w:rFonts w:ascii="Cambria" w:cs="Cambria" w:eastAsia="Cambria" w:hAnsi="Cambria"/>
          <w:color w:val="000000"/>
          <w:sz w:val="22"/>
          <w:szCs w:val="22"/>
          <w:rtl w:val="0"/>
        </w:rPr>
        <w:t xml:space="preserve">This Section comprises the following Returnable Bidding Forms:</w:t>
      </w:r>
    </w:p>
    <w:p w:rsidR="00000000" w:rsidDel="00000000" w:rsidP="00000000" w:rsidRDefault="00000000" w:rsidRPr="00000000" w14:paraId="00000006">
      <w:pPr>
        <w:numPr>
          <w:ilvl w:val="0"/>
          <w:numId w:val="9"/>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Form A: </w:t>
      </w:r>
      <w:r w:rsidDel="00000000" w:rsidR="00000000" w:rsidRPr="00000000">
        <w:rPr>
          <w:rFonts w:ascii="Cambria" w:cs="Cambria" w:eastAsia="Cambria" w:hAnsi="Cambria"/>
          <w:sz w:val="22"/>
          <w:szCs w:val="22"/>
          <w:rtl w:val="0"/>
        </w:rPr>
        <w:t xml:space="preserve">Bidder Information Form</w:t>
      </w:r>
      <w:r w:rsidDel="00000000" w:rsidR="00000000" w:rsidRPr="00000000">
        <w:rPr>
          <w:rtl w:val="0"/>
        </w:rPr>
      </w:r>
    </w:p>
    <w:p w:rsidR="00000000" w:rsidDel="00000000" w:rsidP="00000000" w:rsidRDefault="00000000" w:rsidRPr="00000000" w14:paraId="00000007">
      <w:pPr>
        <w:numPr>
          <w:ilvl w:val="0"/>
          <w:numId w:val="9"/>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Form B: Bid Submission Form</w:t>
      </w:r>
    </w:p>
    <w:p w:rsidR="00000000" w:rsidDel="00000000" w:rsidP="00000000" w:rsidRDefault="00000000" w:rsidRPr="00000000" w14:paraId="00000008">
      <w:pPr>
        <w:numPr>
          <w:ilvl w:val="0"/>
          <w:numId w:val="9"/>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Form C: Price Schedule Form</w:t>
      </w:r>
    </w:p>
    <w:p w:rsidR="00000000" w:rsidDel="00000000" w:rsidP="00000000" w:rsidRDefault="00000000" w:rsidRPr="00000000" w14:paraId="00000009">
      <w:pPr>
        <w:numPr>
          <w:ilvl w:val="0"/>
          <w:numId w:val="9"/>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highlight w:val="white"/>
        </w:rPr>
      </w:pPr>
      <w:r w:rsidDel="00000000" w:rsidR="00000000" w:rsidRPr="00000000">
        <w:rPr>
          <w:rFonts w:ascii="Cambria" w:cs="Cambria" w:eastAsia="Cambria" w:hAnsi="Cambria"/>
          <w:color w:val="000000"/>
          <w:sz w:val="22"/>
          <w:szCs w:val="22"/>
          <w:highlight w:val="white"/>
          <w:rtl w:val="0"/>
        </w:rPr>
        <w:t xml:space="preserve">Form D: Technical Bid Form</w:t>
      </w:r>
    </w:p>
    <w:p w:rsidR="00000000" w:rsidDel="00000000" w:rsidP="00000000" w:rsidRDefault="00000000" w:rsidRPr="00000000" w14:paraId="0000000A">
      <w:pPr>
        <w:numPr>
          <w:ilvl w:val="0"/>
          <w:numId w:val="9"/>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highlight w:val="white"/>
        </w:rPr>
      </w:pPr>
      <w:r w:rsidDel="00000000" w:rsidR="00000000" w:rsidRPr="00000000">
        <w:rPr>
          <w:rFonts w:ascii="Cambria" w:cs="Cambria" w:eastAsia="Cambria" w:hAnsi="Cambria"/>
          <w:color w:val="000000"/>
          <w:sz w:val="22"/>
          <w:szCs w:val="22"/>
          <w:highlight w:val="white"/>
          <w:rtl w:val="0"/>
        </w:rPr>
        <w:t xml:space="preserve">Form </w:t>
      </w:r>
      <w:r w:rsidDel="00000000" w:rsidR="00000000" w:rsidRPr="00000000">
        <w:rPr>
          <w:rFonts w:ascii="Cambria" w:cs="Cambria" w:eastAsia="Cambria" w:hAnsi="Cambria"/>
          <w:sz w:val="22"/>
          <w:szCs w:val="22"/>
          <w:highlight w:val="white"/>
          <w:rtl w:val="0"/>
        </w:rPr>
        <w:t xml:space="preserve">E</w:t>
      </w:r>
      <w:r w:rsidDel="00000000" w:rsidR="00000000" w:rsidRPr="00000000">
        <w:rPr>
          <w:rFonts w:ascii="Cambria" w:cs="Cambria" w:eastAsia="Cambria" w:hAnsi="Cambria"/>
          <w:color w:val="000000"/>
          <w:sz w:val="22"/>
          <w:szCs w:val="22"/>
          <w:highlight w:val="white"/>
          <w:rtl w:val="0"/>
        </w:rPr>
        <w:t xml:space="preserve">: </w:t>
      </w:r>
      <w:r w:rsidDel="00000000" w:rsidR="00000000" w:rsidRPr="00000000">
        <w:rPr>
          <w:rFonts w:ascii="Cambria" w:cs="Cambria" w:eastAsia="Cambria" w:hAnsi="Cambria"/>
          <w:sz w:val="22"/>
          <w:szCs w:val="22"/>
          <w:rtl w:val="0"/>
        </w:rPr>
        <w:t xml:space="preserve">Performance Statement Form </w:t>
      </w:r>
      <w:r w:rsidDel="00000000" w:rsidR="00000000" w:rsidRPr="00000000">
        <w:rPr>
          <w:rtl w:val="0"/>
        </w:rPr>
      </w:r>
    </w:p>
    <w:p w:rsidR="00000000" w:rsidDel="00000000" w:rsidP="00000000" w:rsidRDefault="00000000" w:rsidRPr="00000000" w14:paraId="0000000B">
      <w:pPr>
        <w:numPr>
          <w:ilvl w:val="0"/>
          <w:numId w:val="9"/>
        </w:numPr>
        <w:pBdr>
          <w:top w:space="0" w:sz="0" w:val="nil"/>
          <w:left w:space="0" w:sz="0" w:val="nil"/>
          <w:bottom w:space="0" w:sz="0" w:val="nil"/>
          <w:right w:space="0" w:sz="0" w:val="nil"/>
          <w:between w:space="0" w:sz="0" w:val="nil"/>
        </w:pBdr>
        <w:ind w:left="1418"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Form </w:t>
      </w:r>
      <w:r w:rsidDel="00000000" w:rsidR="00000000" w:rsidRPr="00000000">
        <w:rPr>
          <w:rFonts w:ascii="Cambria" w:cs="Cambria" w:eastAsia="Cambria" w:hAnsi="Cambria"/>
          <w:sz w:val="22"/>
          <w:szCs w:val="22"/>
          <w:rtl w:val="0"/>
        </w:rPr>
        <w:t xml:space="preserve">F</w:t>
      </w:r>
      <w:r w:rsidDel="00000000" w:rsidR="00000000" w:rsidRPr="00000000">
        <w:rPr>
          <w:rFonts w:ascii="Cambria" w:cs="Cambria" w:eastAsia="Cambria" w:hAnsi="Cambria"/>
          <w:color w:val="000000"/>
          <w:sz w:val="22"/>
          <w:szCs w:val="22"/>
          <w:rtl w:val="0"/>
        </w:rPr>
        <w:t xml:space="preserve">: Manufacturer’s authorization form </w:t>
      </w:r>
    </w:p>
    <w:p w:rsidR="00000000" w:rsidDel="00000000" w:rsidP="00000000" w:rsidRDefault="00000000" w:rsidRPr="00000000" w14:paraId="0000000C">
      <w:pPr>
        <w:pBdr>
          <w:top w:space="0" w:sz="0" w:val="nil"/>
          <w:left w:space="0" w:sz="0" w:val="nil"/>
          <w:bottom w:space="0" w:sz="0" w:val="nil"/>
          <w:right w:space="0" w:sz="0" w:val="nil"/>
          <w:between w:space="0" w:sz="0" w:val="nil"/>
        </w:pBdr>
        <w:ind w:left="1800" w:firstLine="0"/>
        <w:jc w:val="both"/>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rFonts w:ascii="Cambria" w:cs="Cambria" w:eastAsia="Cambria" w:hAnsi="Cambria"/>
          <w:smallCaps w:val="1"/>
          <w:color w:val="000000"/>
          <w:sz w:val="22"/>
          <w:szCs w:val="22"/>
        </w:rPr>
      </w:pPr>
      <w:r w:rsidDel="00000000" w:rsidR="00000000" w:rsidRPr="00000000">
        <w:rPr>
          <w:rtl w:val="0"/>
        </w:rPr>
      </w:r>
    </w:p>
    <w:p w:rsidR="00000000" w:rsidDel="00000000" w:rsidP="00000000" w:rsidRDefault="00000000" w:rsidRPr="00000000" w14:paraId="0000000E">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0F">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0">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1">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2">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3">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4">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5">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6">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7">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8">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9">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A">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B">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C">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D">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E">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1F">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0">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1">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2">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3">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4">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5">
      <w:pPr>
        <w:rPr>
          <w:rFonts w:ascii="Cambria" w:cs="Cambria" w:eastAsia="Cambria" w:hAnsi="Cambria"/>
          <w:smallCaps w:val="1"/>
          <w:sz w:val="22"/>
          <w:szCs w:val="22"/>
        </w:rPr>
      </w:pPr>
      <w:r w:rsidDel="00000000" w:rsidR="00000000" w:rsidRPr="00000000">
        <w:rPr>
          <w:rtl w:val="0"/>
        </w:rPr>
      </w:r>
    </w:p>
    <w:p w:rsidR="00000000" w:rsidDel="00000000" w:rsidP="00000000" w:rsidRDefault="00000000" w:rsidRPr="00000000" w14:paraId="00000026">
      <w:pPr>
        <w:keepNext w:val="1"/>
        <w:keepLines w:val="1"/>
        <w:pBdr>
          <w:top w:space="0" w:sz="0" w:val="nil"/>
          <w:left w:space="0" w:sz="0" w:val="nil"/>
          <w:bottom w:space="0" w:sz="0" w:val="nil"/>
          <w:right w:space="0" w:sz="0" w:val="nil"/>
          <w:between w:space="0" w:sz="0" w:val="nil"/>
        </w:pBdr>
        <w:spacing w:after="120" w:before="360" w:lineRule="auto"/>
        <w:rPr>
          <w:rFonts w:ascii="Cambria" w:cs="Cambria" w:eastAsia="Cambria" w:hAnsi="Cambria"/>
          <w:color w:val="0092d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27">
      <w:pPr>
        <w:keepNext w:val="1"/>
        <w:keepLines w:val="1"/>
        <w:spacing w:after="120" w:before="360" w:lineRule="auto"/>
        <w:rPr>
          <w:rFonts w:ascii="Cambria" w:cs="Cambria" w:eastAsia="Cambria" w:hAnsi="Cambria"/>
          <w:b w:val="1"/>
          <w:color w:val="0092d1"/>
          <w:sz w:val="28"/>
          <w:szCs w:val="28"/>
        </w:rPr>
      </w:pPr>
      <w:r w:rsidDel="00000000" w:rsidR="00000000" w:rsidRPr="00000000">
        <w:rPr>
          <w:rFonts w:ascii="Cambria" w:cs="Cambria" w:eastAsia="Cambria" w:hAnsi="Cambria"/>
          <w:b w:val="1"/>
          <w:color w:val="0092d1"/>
          <w:sz w:val="28"/>
          <w:szCs w:val="28"/>
          <w:rtl w:val="0"/>
        </w:rPr>
        <w:t xml:space="preserve">Form A: Bidder Information Form</w:t>
      </w:r>
    </w:p>
    <w:p w:rsidR="00000000" w:rsidDel="00000000" w:rsidP="00000000" w:rsidRDefault="00000000" w:rsidRPr="00000000" w14:paraId="00000028">
      <w:pPr>
        <w:rPr>
          <w:rFonts w:ascii="Cambria" w:cs="Cambria" w:eastAsia="Cambria" w:hAnsi="Cambria"/>
        </w:rPr>
      </w:pPr>
      <w:r w:rsidDel="00000000" w:rsidR="00000000" w:rsidRPr="00000000">
        <w:rPr>
          <w:rtl w:val="0"/>
        </w:rPr>
      </w:r>
    </w:p>
    <w:p w:rsidR="00000000" w:rsidDel="00000000" w:rsidP="00000000" w:rsidRDefault="00000000" w:rsidRPr="00000000" w14:paraId="00000029">
      <w:pPr>
        <w:rPr>
          <w:rFonts w:ascii="Cambria" w:cs="Cambria" w:eastAsia="Cambria" w:hAnsi="Cambria"/>
        </w:rPr>
      </w:pPr>
      <w:r w:rsidDel="00000000" w:rsidR="00000000" w:rsidRPr="00000000">
        <w:rPr>
          <w:rFonts w:ascii="Cambria" w:cs="Cambria" w:eastAsia="Cambria" w:hAnsi="Cambria"/>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02A">
      <w:pPr>
        <w:rPr>
          <w:rFonts w:ascii="Cambria" w:cs="Cambria" w:eastAsia="Cambria" w:hAnsi="Cambria"/>
        </w:rPr>
      </w:pPr>
      <w:r w:rsidDel="00000000" w:rsidR="00000000" w:rsidRPr="00000000">
        <w:rPr>
          <w:rtl w:val="0"/>
        </w:rPr>
      </w:r>
    </w:p>
    <w:p w:rsidR="00000000" w:rsidDel="00000000" w:rsidP="00000000" w:rsidRDefault="00000000" w:rsidRPr="00000000" w14:paraId="0000002B">
      <w:pPr>
        <w:spacing w:after="60" w:lineRule="auto"/>
        <w:rPr>
          <w:rFonts w:ascii="Cambria" w:cs="Cambria" w:eastAsia="Cambria" w:hAnsi="Cambria"/>
        </w:rPr>
      </w:pPr>
      <w:r w:rsidDel="00000000" w:rsidR="00000000" w:rsidRPr="00000000">
        <w:rPr>
          <w:rFonts w:ascii="Cambria" w:cs="Cambria" w:eastAsia="Cambria" w:hAnsi="Cambria"/>
          <w:rtl w:val="0"/>
        </w:rPr>
        <w:t xml:space="preserve">ITB reference no: </w:t>
      </w:r>
      <w:r w:rsidDel="00000000" w:rsidR="00000000" w:rsidRPr="00000000">
        <w:rPr>
          <w:rFonts w:ascii="Cambria" w:cs="Cambria" w:eastAsia="Cambria" w:hAnsi="Cambria"/>
          <w:highlight w:val="cyan"/>
          <w:rtl w:val="0"/>
        </w:rPr>
        <w:t xml:space="preserve">[insert ITB reference No.]</w:t>
      </w:r>
      <w:r w:rsidDel="00000000" w:rsidR="00000000" w:rsidRPr="00000000">
        <w:rPr>
          <w:rtl w:val="0"/>
        </w:rPr>
      </w:r>
    </w:p>
    <w:p w:rsidR="00000000" w:rsidDel="00000000" w:rsidP="00000000" w:rsidRDefault="00000000" w:rsidRPr="00000000" w14:paraId="0000002C">
      <w:pPr>
        <w:spacing w:after="60" w:lineRule="auto"/>
        <w:rPr>
          <w:rFonts w:ascii="Cambria" w:cs="Cambria" w:eastAsia="Cambria" w:hAnsi="Cambria"/>
        </w:rPr>
      </w:pPr>
      <w:r w:rsidDel="00000000" w:rsidR="00000000" w:rsidRPr="00000000">
        <w:rPr>
          <w:rFonts w:ascii="Cambria" w:cs="Cambria" w:eastAsia="Cambria" w:hAnsi="Cambria"/>
          <w:rtl w:val="0"/>
        </w:rPr>
        <w:t xml:space="preserve">Name of Bidder: </w:t>
      </w:r>
      <w:r w:rsidDel="00000000" w:rsidR="00000000" w:rsidRPr="00000000">
        <w:rPr>
          <w:rFonts w:ascii="Cambria" w:cs="Cambria" w:eastAsia="Cambria" w:hAnsi="Cambria"/>
          <w:highlight w:val="cyan"/>
          <w:rtl w:val="0"/>
        </w:rPr>
        <w:t xml:space="preserve">[insert name of bidder]</w:t>
      </w:r>
      <w:r w:rsidDel="00000000" w:rsidR="00000000" w:rsidRPr="00000000">
        <w:rPr>
          <w:rtl w:val="0"/>
        </w:rPr>
      </w:r>
    </w:p>
    <w:p w:rsidR="00000000" w:rsidDel="00000000" w:rsidP="00000000" w:rsidRDefault="00000000" w:rsidRPr="00000000" w14:paraId="0000002D">
      <w:pPr>
        <w:spacing w:after="60" w:lineRule="auto"/>
        <w:rPr>
          <w:rFonts w:ascii="Cambria" w:cs="Cambria" w:eastAsia="Cambria" w:hAnsi="Cambria"/>
        </w:rPr>
      </w:pPr>
      <w:r w:rsidDel="00000000" w:rsidR="00000000" w:rsidRPr="00000000">
        <w:rPr>
          <w:rFonts w:ascii="Cambria" w:cs="Cambria" w:eastAsia="Cambria" w:hAnsi="Cambria"/>
          <w:rtl w:val="0"/>
        </w:rPr>
        <w:t xml:space="preserve">Date: </w:t>
      </w:r>
      <w:r w:rsidDel="00000000" w:rsidR="00000000" w:rsidRPr="00000000">
        <w:rPr>
          <w:rFonts w:ascii="Cambria" w:cs="Cambria" w:eastAsia="Cambria" w:hAnsi="Cambria"/>
          <w:highlight w:val="cyan"/>
          <w:rtl w:val="0"/>
        </w:rPr>
        <w:t xml:space="preserve">[insert submission date]</w:t>
      </w:r>
      <w:r w:rsidDel="00000000" w:rsidR="00000000" w:rsidRPr="00000000">
        <w:rPr>
          <w:rtl w:val="0"/>
        </w:rPr>
      </w:r>
    </w:p>
    <w:p w:rsidR="00000000" w:rsidDel="00000000" w:rsidP="00000000" w:rsidRDefault="00000000" w:rsidRPr="00000000" w14:paraId="0000002E">
      <w:pPr>
        <w:spacing w:after="60" w:lineRule="auto"/>
        <w:rPr>
          <w:rFonts w:ascii="Cambria" w:cs="Cambria" w:eastAsia="Cambria" w:hAnsi="Cambria"/>
        </w:rPr>
      </w:pPr>
      <w:r w:rsidDel="00000000" w:rsidR="00000000" w:rsidRPr="00000000">
        <w:rPr>
          <w:rtl w:val="0"/>
        </w:rPr>
      </w:r>
    </w:p>
    <w:p w:rsidR="00000000" w:rsidDel="00000000" w:rsidP="00000000" w:rsidRDefault="00000000" w:rsidRPr="00000000" w14:paraId="0000002F">
      <w:pPr>
        <w:numPr>
          <w:ilvl w:val="0"/>
          <w:numId w:val="4"/>
        </w:numPr>
        <w:ind w:left="567" w:hanging="539"/>
        <w:rPr>
          <w:rFonts w:ascii="Cambria" w:cs="Cambria" w:eastAsia="Cambria" w:hAnsi="Cambria"/>
          <w:b w:val="1"/>
        </w:rPr>
      </w:pPr>
      <w:r w:rsidDel="00000000" w:rsidR="00000000" w:rsidRPr="00000000">
        <w:rPr>
          <w:rFonts w:ascii="Cambria" w:cs="Cambria" w:eastAsia="Cambria" w:hAnsi="Cambria"/>
          <w:b w:val="1"/>
          <w:rtl w:val="0"/>
        </w:rPr>
        <w:t xml:space="preserve">Background and Expertise of Organization:</w:t>
      </w:r>
    </w:p>
    <w:p w:rsidR="00000000" w:rsidDel="00000000" w:rsidP="00000000" w:rsidRDefault="00000000" w:rsidRPr="00000000" w14:paraId="00000030">
      <w:pPr>
        <w:ind w:left="567"/>
        <w:rPr>
          <w:rFonts w:ascii="Cambria" w:cs="Cambria" w:eastAsia="Cambria" w:hAnsi="Cambria"/>
          <w:b w:val="1"/>
        </w:rPr>
      </w:pPr>
      <w:r w:rsidDel="00000000" w:rsidR="00000000" w:rsidRPr="00000000">
        <w:rPr>
          <w:rFonts w:ascii="Cambria" w:cs="Cambria" w:eastAsia="Cambria" w:hAnsi="Cambria"/>
          <w:b w:val="1"/>
          <w:rtl w:val="0"/>
        </w:rPr>
        <w:tab/>
        <w:tab/>
        <w:tab/>
        <w:tab/>
        <w:tab/>
        <w:tab/>
        <w:tab/>
      </w:r>
    </w:p>
    <w:tbl>
      <w:tblPr>
        <w:tblStyle w:val="Table1"/>
        <w:tblW w:w="9356.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31">
            <w:pPr>
              <w:spacing w:line="264" w:lineRule="auto"/>
              <w:rPr>
                <w:rFonts w:ascii="Cambria" w:cs="Cambria" w:eastAsia="Cambria" w:hAnsi="Cambria"/>
                <w:b w:val="1"/>
              </w:rPr>
            </w:pPr>
            <w:r w:rsidDel="00000000" w:rsidR="00000000" w:rsidRPr="00000000">
              <w:rPr>
                <w:rFonts w:ascii="Cambria" w:cs="Cambria" w:eastAsia="Cambria" w:hAnsi="Cambria"/>
                <w:b w:val="1"/>
                <w:rtl w:val="0"/>
              </w:rPr>
              <w:t xml:space="preserve">Full legal name of Bidder</w:t>
            </w:r>
          </w:p>
        </w:tc>
        <w:tc>
          <w:tcPr>
            <w:vAlign w:val="center"/>
          </w:tcPr>
          <w:p w:rsidR="00000000" w:rsidDel="00000000" w:rsidP="00000000" w:rsidRDefault="00000000" w:rsidRPr="00000000" w14:paraId="00000032">
            <w:pPr>
              <w:spacing w:line="264" w:lineRule="auto"/>
              <w:rPr>
                <w:rFonts w:ascii="Cambria" w:cs="Cambria" w:eastAsia="Cambria" w:hAnsi="Cambria"/>
              </w:rPr>
            </w:pPr>
            <w:r w:rsidDel="00000000" w:rsidR="00000000" w:rsidRPr="00000000">
              <w:rPr>
                <w:rFonts w:ascii="Cambria" w:cs="Cambria" w:eastAsia="Cambria" w:hAnsi="Cambria"/>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3">
            <w:pPr>
              <w:spacing w:line="264" w:lineRule="auto"/>
              <w:rPr>
                <w:rFonts w:ascii="Cambria" w:cs="Cambria" w:eastAsia="Cambria" w:hAnsi="Cambria"/>
                <w:b w:val="1"/>
              </w:rPr>
            </w:pPr>
            <w:r w:rsidDel="00000000" w:rsidR="00000000" w:rsidRPr="00000000">
              <w:rPr>
                <w:rFonts w:ascii="Cambria" w:cs="Cambria" w:eastAsia="Cambria" w:hAnsi="Cambria"/>
                <w:b w:val="1"/>
                <w:rtl w:val="0"/>
              </w:rPr>
              <w:t xml:space="preserve">What year was your firm/organisation established?</w:t>
            </w:r>
          </w:p>
        </w:tc>
        <w:tc>
          <w:tcPr>
            <w:vAlign w:val="center"/>
          </w:tcPr>
          <w:p w:rsidR="00000000" w:rsidDel="00000000" w:rsidP="00000000" w:rsidRDefault="00000000" w:rsidRPr="00000000" w14:paraId="00000034">
            <w:pPr>
              <w:spacing w:line="264" w:lineRule="auto"/>
              <w:rPr>
                <w:rFonts w:ascii="Cambria" w:cs="Cambria" w:eastAsia="Cambria" w:hAnsi="Cambria"/>
              </w:rPr>
            </w:pPr>
            <w:r w:rsidDel="00000000" w:rsidR="00000000" w:rsidRPr="00000000">
              <w:rPr>
                <w:rFonts w:ascii="Cambria" w:cs="Cambria" w:eastAsia="Cambria" w:hAnsi="Cambria"/>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5">
            <w:pPr>
              <w:spacing w:line="264" w:lineRule="auto"/>
              <w:rPr>
                <w:rFonts w:ascii="Cambria" w:cs="Cambria" w:eastAsia="Cambria" w:hAnsi="Cambria"/>
                <w:b w:val="1"/>
              </w:rPr>
            </w:pPr>
            <w:r w:rsidDel="00000000" w:rsidR="00000000" w:rsidRPr="00000000">
              <w:rPr>
                <w:rFonts w:ascii="Cambria" w:cs="Cambria" w:eastAsia="Cambria" w:hAnsi="Cambria"/>
                <w:b w:val="1"/>
                <w:rtl w:val="0"/>
              </w:rPr>
              <w:t xml:space="preserve">Address of registered office</w:t>
            </w:r>
          </w:p>
        </w:tc>
        <w:tc>
          <w:tcPr>
            <w:vAlign w:val="center"/>
          </w:tcPr>
          <w:p w:rsidR="00000000" w:rsidDel="00000000" w:rsidP="00000000" w:rsidRDefault="00000000" w:rsidRPr="00000000" w14:paraId="00000036">
            <w:pPr>
              <w:spacing w:line="264" w:lineRule="auto"/>
              <w:rPr>
                <w:rFonts w:ascii="Cambria" w:cs="Cambria" w:eastAsia="Cambria" w:hAnsi="Cambria"/>
              </w:rPr>
            </w:pPr>
            <w:r w:rsidDel="00000000" w:rsidR="00000000" w:rsidRPr="00000000">
              <w:rPr>
                <w:rFonts w:ascii="Cambria" w:cs="Cambria" w:eastAsia="Cambria" w:hAnsi="Cambria"/>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7">
            <w:pPr>
              <w:spacing w:line="264" w:lineRule="auto"/>
              <w:rPr>
                <w:rFonts w:ascii="Cambria" w:cs="Cambria" w:eastAsia="Cambria" w:hAnsi="Cambria"/>
                <w:b w:val="1"/>
              </w:rPr>
            </w:pPr>
            <w:r w:rsidDel="00000000" w:rsidR="00000000" w:rsidRPr="00000000">
              <w:rPr>
                <w:rFonts w:ascii="Cambria" w:cs="Cambria" w:eastAsia="Cambria" w:hAnsi="Cambria"/>
                <w:b w:val="1"/>
                <w:rtl w:val="0"/>
              </w:rPr>
              <w:t xml:space="preserve">Name of bidder Representative</w:t>
            </w:r>
          </w:p>
        </w:tc>
        <w:tc>
          <w:tcPr>
            <w:vAlign w:val="center"/>
          </w:tcPr>
          <w:p w:rsidR="00000000" w:rsidDel="00000000" w:rsidP="00000000" w:rsidRDefault="00000000" w:rsidRPr="00000000" w14:paraId="00000038">
            <w:pPr>
              <w:spacing w:line="264" w:lineRule="auto"/>
              <w:rPr>
                <w:rFonts w:ascii="Cambria" w:cs="Cambria" w:eastAsia="Cambria" w:hAnsi="Cambria"/>
                <w:highlight w:val="cyan"/>
              </w:rPr>
            </w:pPr>
            <w:r w:rsidDel="00000000" w:rsidR="00000000" w:rsidRPr="00000000">
              <w:rPr>
                <w:rFonts w:ascii="Cambria" w:cs="Cambria" w:eastAsia="Cambria" w:hAnsi="Cambria"/>
                <w:highlight w:val="cyan"/>
                <w:rtl w:val="0"/>
              </w:rPr>
              <w:t xml:space="preserve">complete]</w:t>
            </w:r>
          </w:p>
        </w:tc>
      </w:tr>
      <w:tr>
        <w:trPr>
          <w:cantSplit w:val="0"/>
          <w:trHeight w:val="440" w:hRule="atLeast"/>
          <w:tblHeader w:val="0"/>
        </w:trPr>
        <w:tc>
          <w:tcPr>
            <w:shd w:fill="d9d9d9" w:val="clear"/>
            <w:vAlign w:val="center"/>
          </w:tcPr>
          <w:p w:rsidR="00000000" w:rsidDel="00000000" w:rsidP="00000000" w:rsidRDefault="00000000" w:rsidRPr="00000000" w14:paraId="00000039">
            <w:pPr>
              <w:spacing w:line="264" w:lineRule="auto"/>
              <w:rPr>
                <w:rFonts w:ascii="Cambria" w:cs="Cambria" w:eastAsia="Cambria" w:hAnsi="Cambria"/>
                <w:b w:val="1"/>
              </w:rPr>
            </w:pPr>
            <w:r w:rsidDel="00000000" w:rsidR="00000000" w:rsidRPr="00000000">
              <w:rPr>
                <w:rFonts w:ascii="Cambria" w:cs="Cambria" w:eastAsia="Cambria" w:hAnsi="Cambria"/>
                <w:b w:val="1"/>
                <w:rtl w:val="0"/>
              </w:rPr>
              <w:t xml:space="preserve">Has your firm/organisation ever filed or petitioned for bankruptcy? </w:t>
            </w:r>
            <w:r w:rsidDel="00000000" w:rsidR="00000000" w:rsidRPr="00000000">
              <w:rPr>
                <w:rFonts w:ascii="Cambria" w:cs="Cambria" w:eastAsia="Cambria" w:hAnsi="Cambria"/>
                <w:rtl w:val="0"/>
              </w:rPr>
              <w:t xml:space="preserve">(If YES, explain in detail the reasons why, filing date, and current status.)</w:t>
            </w:r>
            <w:r w:rsidDel="00000000" w:rsidR="00000000" w:rsidRPr="00000000">
              <w:rPr>
                <w:rtl w:val="0"/>
              </w:rPr>
            </w:r>
          </w:p>
        </w:tc>
        <w:tc>
          <w:tcPr>
            <w:vAlign w:val="center"/>
          </w:tcPr>
          <w:p w:rsidR="00000000" w:rsidDel="00000000" w:rsidP="00000000" w:rsidRDefault="00000000" w:rsidRPr="00000000" w14:paraId="0000003A">
            <w:pPr>
              <w:spacing w:line="264" w:lineRule="auto"/>
              <w:rPr>
                <w:rFonts w:ascii="Cambria" w:cs="Cambria" w:eastAsia="Cambria" w:hAnsi="Cambria"/>
              </w:rPr>
            </w:pPr>
            <w:r w:rsidDel="00000000" w:rsidR="00000000" w:rsidRPr="00000000">
              <w:rPr>
                <w:rFonts w:ascii="Cambria" w:cs="Cambria" w:eastAsia="Cambria" w:hAnsi="Cambria"/>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B">
            <w:pPr>
              <w:spacing w:line="264" w:lineRule="auto"/>
              <w:rPr>
                <w:rFonts w:ascii="Cambria" w:cs="Cambria" w:eastAsia="Cambria" w:hAnsi="Cambria"/>
                <w:b w:val="1"/>
              </w:rPr>
            </w:pPr>
            <w:r w:rsidDel="00000000" w:rsidR="00000000" w:rsidRPr="00000000">
              <w:rPr>
                <w:rFonts w:ascii="Cambria" w:cs="Cambria" w:eastAsia="Cambria" w:hAnsi="Cambria"/>
                <w:b w:val="1"/>
                <w:rtl w:val="0"/>
              </w:rPr>
              <w:t xml:space="preserve">Does your firm have an actual or potential conflict of interest in this procurement process? </w:t>
            </w:r>
            <w:r w:rsidDel="00000000" w:rsidR="00000000" w:rsidRPr="00000000">
              <w:rPr>
                <w:rFonts w:ascii="Cambria" w:cs="Cambria" w:eastAsia="Cambria" w:hAnsi="Cambria"/>
                <w:rtl w:val="0"/>
              </w:rPr>
              <w:t xml:space="preserve">(Refer to Section II: Instructions to Bidders, Article 4, for details on conflict of interest)</w:t>
            </w:r>
            <w:r w:rsidDel="00000000" w:rsidR="00000000" w:rsidRPr="00000000">
              <w:rPr>
                <w:rtl w:val="0"/>
              </w:rPr>
            </w:r>
          </w:p>
        </w:tc>
        <w:tc>
          <w:tcPr>
            <w:vAlign w:val="center"/>
          </w:tcPr>
          <w:p w:rsidR="00000000" w:rsidDel="00000000" w:rsidP="00000000" w:rsidRDefault="00000000" w:rsidRPr="00000000" w14:paraId="0000003C">
            <w:pPr>
              <w:spacing w:line="264" w:lineRule="auto"/>
              <w:rPr>
                <w:rFonts w:ascii="Cambria" w:cs="Cambria" w:eastAsia="Cambria" w:hAnsi="Cambria"/>
                <w:highlight w:val="cyan"/>
              </w:rPr>
            </w:pPr>
            <w:r w:rsidDel="00000000" w:rsidR="00000000" w:rsidRPr="00000000">
              <w:rPr>
                <w:rFonts w:ascii="Cambria" w:cs="Cambria" w:eastAsia="Cambria" w:hAnsi="Cambria"/>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03D">
      <w:pPr>
        <w:ind w:left="567"/>
        <w:rPr>
          <w:rFonts w:ascii="Cambria" w:cs="Cambria" w:eastAsia="Cambria" w:hAnsi="Cambria"/>
          <w:b w:val="1"/>
        </w:rPr>
      </w:pPr>
      <w:r w:rsidDel="00000000" w:rsidR="00000000" w:rsidRPr="00000000">
        <w:rPr>
          <w:rtl w:val="0"/>
        </w:rPr>
      </w:r>
    </w:p>
    <w:p w:rsidR="00000000" w:rsidDel="00000000" w:rsidP="00000000" w:rsidRDefault="00000000" w:rsidRPr="00000000" w14:paraId="0000003E">
      <w:pPr>
        <w:numPr>
          <w:ilvl w:val="0"/>
          <w:numId w:val="4"/>
        </w:numPr>
        <w:ind w:left="567" w:hanging="539"/>
        <w:rPr>
          <w:rFonts w:ascii="Cambria" w:cs="Cambria" w:eastAsia="Cambria" w:hAnsi="Cambria"/>
          <w:b w:val="1"/>
        </w:rPr>
      </w:pPr>
      <w:r w:rsidDel="00000000" w:rsidR="00000000" w:rsidRPr="00000000">
        <w:rPr>
          <w:rFonts w:ascii="Cambria" w:cs="Cambria" w:eastAsia="Cambria" w:hAnsi="Cambria"/>
          <w:b w:val="1"/>
          <w:rtl w:val="0"/>
        </w:rPr>
        <w:tab/>
        <w:t xml:space="preserve">UNGM Registration and UNOPS Vendors</w:t>
      </w:r>
    </w:p>
    <w:p w:rsidR="00000000" w:rsidDel="00000000" w:rsidP="00000000" w:rsidRDefault="00000000" w:rsidRPr="00000000" w14:paraId="0000003F">
      <w:pPr>
        <w:ind w:left="28"/>
        <w:rPr>
          <w:rFonts w:ascii="Cambria" w:cs="Cambria" w:eastAsia="Cambria" w:hAnsi="Cambria"/>
          <w:b w:val="1"/>
        </w:rPr>
      </w:pPr>
      <w:r w:rsidDel="00000000" w:rsidR="00000000" w:rsidRPr="00000000">
        <w:rPr>
          <w:rtl w:val="0"/>
        </w:rPr>
      </w:r>
    </w:p>
    <w:p w:rsidR="00000000" w:rsidDel="00000000" w:rsidP="00000000" w:rsidRDefault="00000000" w:rsidRPr="00000000" w14:paraId="00000040">
      <w:pPr>
        <w:rPr>
          <w:rFonts w:ascii="Cambria" w:cs="Cambria" w:eastAsia="Cambria" w:hAnsi="Cambria"/>
        </w:rPr>
      </w:pPr>
      <w:r w:rsidDel="00000000" w:rsidR="00000000" w:rsidRPr="00000000">
        <w:rPr>
          <w:rFonts w:ascii="Cambria" w:cs="Cambria" w:eastAsia="Cambria" w:hAnsi="Cambria"/>
          <w:rtl w:val="0"/>
        </w:rPr>
        <w:t xml:space="preserve">As part of the bid, it is desired that the Bidder goes to the United Nations Global Marketplace (UNGM) registration website: </w:t>
      </w:r>
      <w:hyperlink r:id="rId6">
        <w:r w:rsidDel="00000000" w:rsidR="00000000" w:rsidRPr="00000000">
          <w:rPr>
            <w:rFonts w:ascii="Cambria" w:cs="Cambria" w:eastAsia="Cambria" w:hAnsi="Cambria"/>
            <w:color w:val="1155cc"/>
            <w:u w:val="single"/>
            <w:rtl w:val="0"/>
          </w:rPr>
          <w:t xml:space="preserve">https://www.ungm.org/Account/Registration</w:t>
        </w:r>
      </w:hyperlink>
      <w:r w:rsidDel="00000000" w:rsidR="00000000" w:rsidRPr="00000000">
        <w:rPr>
          <w:rFonts w:ascii="Cambria" w:cs="Cambria" w:eastAsia="Cambria" w:hAnsi="Cambria"/>
          <w:rtl w:val="0"/>
        </w:rPr>
        <w:t xml:space="preserve"> and fills out the registration.</w:t>
      </w:r>
    </w:p>
    <w:p w:rsidR="00000000" w:rsidDel="00000000" w:rsidP="00000000" w:rsidRDefault="00000000" w:rsidRPr="00000000" w14:paraId="00000041">
      <w:pPr>
        <w:rPr>
          <w:rFonts w:ascii="Cambria" w:cs="Cambria" w:eastAsia="Cambria" w:hAnsi="Cambria"/>
        </w:rPr>
      </w:pPr>
      <w:r w:rsidDel="00000000" w:rsidR="00000000" w:rsidRPr="00000000">
        <w:rPr>
          <w:rFonts w:ascii="Cambria" w:cs="Cambria" w:eastAsia="Cambria" w:hAnsi="Cambria"/>
          <w:rtl w:val="0"/>
        </w:rPr>
        <w:t xml:space="preserve">If the Bidder is already registered with UNGM, please provide your UNGM registration number in the table below and please ensure that your firm’s information on UNGM is current.</w:t>
      </w:r>
    </w:p>
    <w:p w:rsidR="00000000" w:rsidDel="00000000" w:rsidP="00000000" w:rsidRDefault="00000000" w:rsidRPr="00000000" w14:paraId="00000042">
      <w:pPr>
        <w:tabs>
          <w:tab w:val="center" w:leader="none" w:pos="4320"/>
          <w:tab w:val="right" w:leader="none" w:pos="8640"/>
        </w:tabs>
        <w:rPr>
          <w:rFonts w:ascii="Cambria" w:cs="Cambria" w:eastAsia="Cambria" w:hAnsi="Cambria"/>
        </w:rPr>
      </w:pPr>
      <w:r w:rsidDel="00000000" w:rsidR="00000000" w:rsidRPr="00000000">
        <w:rPr>
          <w:rtl w:val="0"/>
        </w:rPr>
      </w:r>
    </w:p>
    <w:p w:rsidR="00000000" w:rsidDel="00000000" w:rsidP="00000000" w:rsidRDefault="00000000" w:rsidRPr="00000000" w14:paraId="00000043">
      <w:pPr>
        <w:tabs>
          <w:tab w:val="center" w:leader="none" w:pos="4320"/>
          <w:tab w:val="right" w:leader="none" w:pos="8640"/>
        </w:tabs>
        <w:rPr>
          <w:rFonts w:ascii="Cambria" w:cs="Cambria" w:eastAsia="Cambria" w:hAnsi="Cambria"/>
        </w:rPr>
      </w:pPr>
      <w:r w:rsidDel="00000000" w:rsidR="00000000" w:rsidRPr="00000000">
        <w:rPr>
          <w:rFonts w:ascii="Cambria" w:cs="Cambria" w:eastAsia="Cambria" w:hAnsi="Cambria"/>
          <w:rtl w:val="0"/>
        </w:rPr>
        <w:t xml:space="preserve">The Bidder may still bid even if not registered with the UNGM. However, if the Bidder is selected for Contract award, the Bidder must register on the UNGM prior to Contract signature.</w:t>
      </w:r>
    </w:p>
    <w:p w:rsidR="00000000" w:rsidDel="00000000" w:rsidP="00000000" w:rsidRDefault="00000000" w:rsidRPr="00000000" w14:paraId="00000044">
      <w:pPr>
        <w:tabs>
          <w:tab w:val="center" w:leader="none" w:pos="4320"/>
          <w:tab w:val="right" w:leader="none" w:pos="8640"/>
        </w:tabs>
        <w:rPr>
          <w:rFonts w:ascii="Cambria" w:cs="Cambria" w:eastAsia="Cambria" w:hAnsi="Cambria"/>
        </w:rPr>
      </w:pPr>
      <w:r w:rsidDel="00000000" w:rsidR="00000000" w:rsidRPr="00000000">
        <w:rPr>
          <w:rtl w:val="0"/>
        </w:rPr>
      </w:r>
    </w:p>
    <w:tbl>
      <w:tblPr>
        <w:tblStyle w:val="Table2"/>
        <w:tblW w:w="9356.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45">
            <w:pPr>
              <w:spacing w:line="264" w:lineRule="auto"/>
              <w:rPr>
                <w:rFonts w:ascii="Cambria" w:cs="Cambria" w:eastAsia="Cambria" w:hAnsi="Cambria"/>
                <w:b w:val="1"/>
              </w:rPr>
            </w:pPr>
            <w:r w:rsidDel="00000000" w:rsidR="00000000" w:rsidRPr="00000000">
              <w:rPr>
                <w:rFonts w:ascii="Cambria" w:cs="Cambria" w:eastAsia="Cambria" w:hAnsi="Cambria"/>
                <w:b w:val="1"/>
                <w:rtl w:val="0"/>
              </w:rPr>
              <w:t xml:space="preserve">Are you a UNGM registered vendor?  </w:t>
            </w:r>
          </w:p>
        </w:tc>
        <w:tc>
          <w:tcPr>
            <w:vAlign w:val="center"/>
          </w:tcPr>
          <w:p w:rsidR="00000000" w:rsidDel="00000000" w:rsidP="00000000" w:rsidRDefault="00000000" w:rsidRPr="00000000" w14:paraId="00000046">
            <w:pPr>
              <w:spacing w:after="120" w:before="120" w:lineRule="auto"/>
              <w:ind w:right="-20"/>
              <w:rPr>
                <w:rFonts w:ascii="Cambria" w:cs="Cambria" w:eastAsia="Cambria" w:hAnsi="Cambria"/>
              </w:rPr>
            </w:pPr>
            <w:r w:rsidDel="00000000" w:rsidR="00000000" w:rsidRPr="00000000">
              <w:rPr>
                <w:rFonts w:ascii="Cambria" w:cs="Cambria" w:eastAsia="Cambria" w:hAnsi="Cambria"/>
                <w:highlight w:val="cyan"/>
                <w:rtl w:val="0"/>
              </w:rPr>
              <w:t xml:space="preserve">☐ Yes   ☐ No</w:t>
            </w:r>
            <w:r w:rsidDel="00000000" w:rsidR="00000000" w:rsidRPr="00000000">
              <w:rPr>
                <w:rFonts w:ascii="Cambria" w:cs="Cambria" w:eastAsia="Cambria" w:hAnsi="Cambria"/>
                <w:rtl w:val="0"/>
              </w:rPr>
              <w:t xml:space="preserve"> If yes, [</w:t>
            </w:r>
            <w:r w:rsidDel="00000000" w:rsidR="00000000" w:rsidRPr="00000000">
              <w:rPr>
                <w:rFonts w:ascii="Cambria" w:cs="Cambria" w:eastAsia="Cambria" w:hAnsi="Cambria"/>
                <w:highlight w:val="cyan"/>
                <w:rtl w:val="0"/>
              </w:rPr>
              <w:t xml:space="preserve">insert UGNM vendor number</w:t>
            </w:r>
            <w:r w:rsidDel="00000000" w:rsidR="00000000" w:rsidRPr="00000000">
              <w:rPr>
                <w:rFonts w:ascii="Cambria" w:cs="Cambria" w:eastAsia="Cambria" w:hAnsi="Cambria"/>
                <w:rtl w:val="0"/>
              </w:rPr>
              <w:t xml:space="preserve">]</w:t>
            </w:r>
          </w:p>
        </w:tc>
      </w:tr>
      <w:tr>
        <w:trPr>
          <w:cantSplit w:val="0"/>
          <w:trHeight w:val="440" w:hRule="atLeast"/>
          <w:tblHeader w:val="0"/>
        </w:trPr>
        <w:tc>
          <w:tcPr>
            <w:shd w:fill="d9d9d9" w:val="clear"/>
            <w:vAlign w:val="center"/>
          </w:tcPr>
          <w:p w:rsidR="00000000" w:rsidDel="00000000" w:rsidP="00000000" w:rsidRDefault="00000000" w:rsidRPr="00000000" w14:paraId="00000047">
            <w:pPr>
              <w:spacing w:line="264" w:lineRule="auto"/>
              <w:rPr>
                <w:rFonts w:ascii="Cambria" w:cs="Cambria" w:eastAsia="Cambria" w:hAnsi="Cambria"/>
                <w:b w:val="1"/>
              </w:rPr>
            </w:pPr>
            <w:r w:rsidDel="00000000" w:rsidR="00000000" w:rsidRPr="00000000">
              <w:rPr>
                <w:rFonts w:ascii="Cambria" w:cs="Cambria" w:eastAsia="Cambria" w:hAnsi="Cambria"/>
                <w:b w:val="1"/>
                <w:rtl w:val="0"/>
              </w:rPr>
              <w:t xml:space="preserve">Are you a UNOPS vendor?</w:t>
            </w:r>
          </w:p>
        </w:tc>
        <w:tc>
          <w:tcPr>
            <w:vAlign w:val="center"/>
          </w:tcPr>
          <w:p w:rsidR="00000000" w:rsidDel="00000000" w:rsidP="00000000" w:rsidRDefault="00000000" w:rsidRPr="00000000" w14:paraId="00000048">
            <w:pPr>
              <w:spacing w:line="264" w:lineRule="auto"/>
              <w:rPr>
                <w:rFonts w:ascii="Cambria" w:cs="Cambria" w:eastAsia="Cambria" w:hAnsi="Cambria"/>
              </w:rPr>
            </w:pPr>
            <w:r w:rsidDel="00000000" w:rsidR="00000000" w:rsidRPr="00000000">
              <w:rPr>
                <w:rFonts w:ascii="Cambria" w:cs="Cambria" w:eastAsia="Cambria" w:hAnsi="Cambria"/>
                <w:highlight w:val="cyan"/>
                <w:rtl w:val="0"/>
              </w:rPr>
              <w:t xml:space="preserve">☐ Yes   ☐ No</w:t>
            </w:r>
            <w:r w:rsidDel="00000000" w:rsidR="00000000" w:rsidRPr="00000000">
              <w:rPr>
                <w:rFonts w:ascii="Cambria" w:cs="Cambria" w:eastAsia="Cambria" w:hAnsi="Cambria"/>
                <w:rtl w:val="0"/>
              </w:rPr>
              <w:t xml:space="preserve"> </w:t>
            </w:r>
          </w:p>
        </w:tc>
      </w:tr>
    </w:tbl>
    <w:p w:rsidR="00000000" w:rsidDel="00000000" w:rsidP="00000000" w:rsidRDefault="00000000" w:rsidRPr="00000000" w14:paraId="00000049">
      <w:pPr>
        <w:tabs>
          <w:tab w:val="center" w:leader="none" w:pos="4320"/>
          <w:tab w:val="right" w:leader="none" w:pos="8640"/>
        </w:tabs>
        <w:rPr>
          <w:rFonts w:ascii="Cambria" w:cs="Cambria" w:eastAsia="Cambria" w:hAnsi="Cambria"/>
        </w:rPr>
      </w:pPr>
      <w:r w:rsidDel="00000000" w:rsidR="00000000" w:rsidRPr="00000000">
        <w:rPr>
          <w:rtl w:val="0"/>
        </w:rPr>
      </w:r>
    </w:p>
    <w:p w:rsidR="00000000" w:rsidDel="00000000" w:rsidP="00000000" w:rsidRDefault="00000000" w:rsidRPr="00000000" w14:paraId="0000004A">
      <w:pPr>
        <w:numPr>
          <w:ilvl w:val="0"/>
          <w:numId w:val="4"/>
        </w:numPr>
        <w:ind w:left="567" w:hanging="539"/>
        <w:rPr>
          <w:rFonts w:ascii="Cambria" w:cs="Cambria" w:eastAsia="Cambria" w:hAnsi="Cambria"/>
          <w:b w:val="1"/>
        </w:rPr>
      </w:pPr>
      <w:r w:rsidDel="00000000" w:rsidR="00000000" w:rsidRPr="00000000">
        <w:rPr>
          <w:rFonts w:ascii="Cambria" w:cs="Cambria" w:eastAsia="Cambria" w:hAnsi="Cambria"/>
          <w:b w:val="1"/>
          <w:rtl w:val="0"/>
        </w:rPr>
        <w:t xml:space="preserve">Contact details of persons that UNOPS may contact for requests for clarification during bid evaluation: </w:t>
      </w:r>
    </w:p>
    <w:p w:rsidR="00000000" w:rsidDel="00000000" w:rsidP="00000000" w:rsidRDefault="00000000" w:rsidRPr="00000000" w14:paraId="0000004B">
      <w:pPr>
        <w:ind w:left="567" w:hanging="539"/>
        <w:rPr>
          <w:rFonts w:ascii="Cambria" w:cs="Cambria" w:eastAsia="Cambria" w:hAnsi="Cambria"/>
        </w:rPr>
      </w:pPr>
      <w:r w:rsidDel="00000000" w:rsidR="00000000" w:rsidRPr="00000000">
        <w:rPr>
          <w:rFonts w:ascii="Cambria" w:cs="Cambria" w:eastAsia="Cambria" w:hAnsi="Cambria"/>
          <w:rtl w:val="0"/>
        </w:rPr>
        <w:tab/>
      </w:r>
    </w:p>
    <w:tbl>
      <w:tblPr>
        <w:tblStyle w:val="Table3"/>
        <w:tblW w:w="9356.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4C">
            <w:pPr>
              <w:spacing w:line="264" w:lineRule="auto"/>
              <w:rPr>
                <w:rFonts w:ascii="Cambria" w:cs="Cambria" w:eastAsia="Cambria" w:hAnsi="Cambria"/>
                <w:b w:val="1"/>
              </w:rPr>
            </w:pPr>
            <w:r w:rsidDel="00000000" w:rsidR="00000000" w:rsidRPr="00000000">
              <w:rPr>
                <w:rFonts w:ascii="Cambria" w:cs="Cambria" w:eastAsia="Cambria" w:hAnsi="Cambria"/>
                <w:b w:val="1"/>
                <w:rtl w:val="0"/>
              </w:rPr>
              <w:t xml:space="preserve">Name/Surname</w:t>
            </w:r>
          </w:p>
        </w:tc>
        <w:tc>
          <w:tcPr>
            <w:vAlign w:val="center"/>
          </w:tcPr>
          <w:p w:rsidR="00000000" w:rsidDel="00000000" w:rsidP="00000000" w:rsidRDefault="00000000" w:rsidRPr="00000000" w14:paraId="0000004D">
            <w:pPr>
              <w:spacing w:line="264" w:lineRule="auto"/>
              <w:rPr>
                <w:rFonts w:ascii="Cambria" w:cs="Cambria" w:eastAsia="Cambria" w:hAnsi="Cambria"/>
              </w:rPr>
            </w:pPr>
            <w:r w:rsidDel="00000000" w:rsidR="00000000" w:rsidRPr="00000000">
              <w:rPr>
                <w:rFonts w:ascii="Cambria" w:cs="Cambria" w:eastAsia="Cambria" w:hAnsi="Cambria"/>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4E">
            <w:pPr>
              <w:spacing w:line="264" w:lineRule="auto"/>
              <w:rPr>
                <w:rFonts w:ascii="Cambria" w:cs="Cambria" w:eastAsia="Cambria" w:hAnsi="Cambria"/>
                <w:b w:val="1"/>
              </w:rPr>
            </w:pPr>
            <w:r w:rsidDel="00000000" w:rsidR="00000000" w:rsidRPr="00000000">
              <w:rPr>
                <w:rFonts w:ascii="Cambria" w:cs="Cambria" w:eastAsia="Cambria" w:hAnsi="Cambria"/>
                <w:b w:val="1"/>
                <w:rtl w:val="0"/>
              </w:rPr>
              <w:t xml:space="preserve">Title</w:t>
            </w:r>
          </w:p>
        </w:tc>
        <w:tc>
          <w:tcPr>
            <w:vAlign w:val="center"/>
          </w:tcPr>
          <w:p w:rsidR="00000000" w:rsidDel="00000000" w:rsidP="00000000" w:rsidRDefault="00000000" w:rsidRPr="00000000" w14:paraId="0000004F">
            <w:pPr>
              <w:spacing w:line="264" w:lineRule="auto"/>
              <w:rPr>
                <w:rFonts w:ascii="Cambria" w:cs="Cambria" w:eastAsia="Cambria" w:hAnsi="Cambria"/>
              </w:rPr>
            </w:pPr>
            <w:r w:rsidDel="00000000" w:rsidR="00000000" w:rsidRPr="00000000">
              <w:rPr>
                <w:rFonts w:ascii="Cambria" w:cs="Cambria" w:eastAsia="Cambria" w:hAnsi="Cambria"/>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0">
            <w:pPr>
              <w:spacing w:line="264" w:lineRule="auto"/>
              <w:rPr>
                <w:rFonts w:ascii="Cambria" w:cs="Cambria" w:eastAsia="Cambria" w:hAnsi="Cambria"/>
                <w:b w:val="1"/>
              </w:rPr>
            </w:pPr>
            <w:r w:rsidDel="00000000" w:rsidR="00000000" w:rsidRPr="00000000">
              <w:rPr>
                <w:rFonts w:ascii="Cambria" w:cs="Cambria" w:eastAsia="Cambria" w:hAnsi="Cambria"/>
                <w:b w:val="1"/>
                <w:rtl w:val="0"/>
              </w:rPr>
              <w:t xml:space="preserve">Tel Number (direct)</w:t>
            </w:r>
          </w:p>
        </w:tc>
        <w:tc>
          <w:tcPr>
            <w:vAlign w:val="center"/>
          </w:tcPr>
          <w:p w:rsidR="00000000" w:rsidDel="00000000" w:rsidP="00000000" w:rsidRDefault="00000000" w:rsidRPr="00000000" w14:paraId="00000051">
            <w:pPr>
              <w:spacing w:line="264" w:lineRule="auto"/>
              <w:rPr>
                <w:rFonts w:ascii="Cambria" w:cs="Cambria" w:eastAsia="Cambria" w:hAnsi="Cambria"/>
              </w:rPr>
            </w:pPr>
            <w:r w:rsidDel="00000000" w:rsidR="00000000" w:rsidRPr="00000000">
              <w:rPr>
                <w:rFonts w:ascii="Cambria" w:cs="Cambria" w:eastAsia="Cambria" w:hAnsi="Cambria"/>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2">
            <w:pPr>
              <w:spacing w:line="264" w:lineRule="auto"/>
              <w:rPr>
                <w:rFonts w:ascii="Cambria" w:cs="Cambria" w:eastAsia="Cambria" w:hAnsi="Cambria"/>
                <w:b w:val="1"/>
              </w:rPr>
            </w:pPr>
            <w:r w:rsidDel="00000000" w:rsidR="00000000" w:rsidRPr="00000000">
              <w:rPr>
                <w:rFonts w:ascii="Cambria" w:cs="Cambria" w:eastAsia="Cambria" w:hAnsi="Cambria"/>
                <w:b w:val="1"/>
                <w:rtl w:val="0"/>
              </w:rPr>
              <w:t xml:space="preserve">Email address (direct):</w:t>
            </w:r>
          </w:p>
        </w:tc>
        <w:tc>
          <w:tcPr>
            <w:vAlign w:val="center"/>
          </w:tcPr>
          <w:p w:rsidR="00000000" w:rsidDel="00000000" w:rsidP="00000000" w:rsidRDefault="00000000" w:rsidRPr="00000000" w14:paraId="00000053">
            <w:pPr>
              <w:spacing w:line="264" w:lineRule="auto"/>
              <w:rPr>
                <w:rFonts w:ascii="Cambria" w:cs="Cambria" w:eastAsia="Cambria" w:hAnsi="Cambria"/>
              </w:rPr>
            </w:pPr>
            <w:r w:rsidDel="00000000" w:rsidR="00000000" w:rsidRPr="00000000">
              <w:rPr>
                <w:rFonts w:ascii="Cambria" w:cs="Cambria" w:eastAsia="Cambria" w:hAnsi="Cambria"/>
                <w:highlight w:val="cyan"/>
                <w:rtl w:val="0"/>
              </w:rPr>
              <w:t xml:space="preserve">[complete]</w:t>
            </w:r>
            <w:r w:rsidDel="00000000" w:rsidR="00000000" w:rsidRPr="00000000">
              <w:rPr>
                <w:rtl w:val="0"/>
              </w:rPr>
            </w:r>
          </w:p>
        </w:tc>
      </w:tr>
    </w:tbl>
    <w:p w:rsidR="00000000" w:rsidDel="00000000" w:rsidP="00000000" w:rsidRDefault="00000000" w:rsidRPr="00000000" w14:paraId="00000054">
      <w:pPr>
        <w:tabs>
          <w:tab w:val="left" w:leader="none" w:pos="567"/>
        </w:tabs>
        <w:rPr>
          <w:rFonts w:ascii="Cambria" w:cs="Cambria" w:eastAsia="Cambria" w:hAnsi="Cambria"/>
        </w:rPr>
      </w:pPr>
      <w:r w:rsidDel="00000000" w:rsidR="00000000" w:rsidRPr="00000000">
        <w:rPr>
          <w:rFonts w:ascii="Cambria" w:cs="Cambria" w:eastAsia="Cambria" w:hAnsi="Cambria"/>
          <w:rtl w:val="0"/>
        </w:rPr>
        <w:t xml:space="preserve">PS: This person must be available during the next two weeks following receipt of bid</w:t>
      </w:r>
    </w:p>
    <w:p w:rsidR="00000000" w:rsidDel="00000000" w:rsidP="00000000" w:rsidRDefault="00000000" w:rsidRPr="00000000" w14:paraId="00000055">
      <w:pPr>
        <w:jc w:val="both"/>
        <w:rPr>
          <w:rFonts w:ascii="Cambria" w:cs="Cambria" w:eastAsia="Cambria" w:hAnsi="Cambria"/>
          <w:b w:val="1"/>
          <w:color w:val="0092d1"/>
          <w:sz w:val="22"/>
          <w:szCs w:val="22"/>
        </w:rPr>
      </w:pPr>
      <w:r w:rsidDel="00000000" w:rsidR="00000000" w:rsidRPr="00000000">
        <w:rPr>
          <w:rtl w:val="0"/>
        </w:rPr>
      </w:r>
    </w:p>
    <w:p w:rsidR="00000000" w:rsidDel="00000000" w:rsidP="00000000" w:rsidRDefault="00000000" w:rsidRPr="00000000" w14:paraId="00000056">
      <w:pPr>
        <w:keepNext w:val="1"/>
        <w:keepLines w:val="1"/>
        <w:pBdr>
          <w:top w:space="0" w:sz="0" w:val="nil"/>
          <w:left w:space="0" w:sz="0" w:val="nil"/>
          <w:bottom w:space="0" w:sz="0" w:val="nil"/>
          <w:right w:space="0" w:sz="0" w:val="nil"/>
          <w:between w:space="0" w:sz="0" w:val="nil"/>
        </w:pBdr>
        <w:spacing w:after="120" w:before="360" w:lineRule="auto"/>
        <w:rPr>
          <w:rFonts w:ascii="Cambria" w:cs="Cambria" w:eastAsia="Cambria" w:hAnsi="Cambria"/>
          <w:b w:val="1"/>
          <w:color w:val="0092d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57">
      <w:pPr>
        <w:keepNext w:val="1"/>
        <w:keepLines w:val="1"/>
        <w:pBdr>
          <w:top w:space="0" w:sz="0" w:val="nil"/>
          <w:left w:space="0" w:sz="0" w:val="nil"/>
          <w:bottom w:space="0" w:sz="0" w:val="nil"/>
          <w:right w:space="0" w:sz="0" w:val="nil"/>
          <w:between w:space="0" w:sz="0" w:val="nil"/>
        </w:pBdr>
        <w:spacing w:after="120" w:before="360" w:lineRule="auto"/>
        <w:rPr>
          <w:rFonts w:ascii="Cambria" w:cs="Cambria" w:eastAsia="Cambria" w:hAnsi="Cambria"/>
          <w:b w:val="1"/>
          <w:color w:val="0092d1"/>
          <w:sz w:val="24"/>
          <w:szCs w:val="24"/>
        </w:rPr>
      </w:pPr>
      <w:r w:rsidDel="00000000" w:rsidR="00000000" w:rsidRPr="00000000">
        <w:rPr>
          <w:rFonts w:ascii="Cambria" w:cs="Cambria" w:eastAsia="Cambria" w:hAnsi="Cambria"/>
          <w:b w:val="1"/>
          <w:color w:val="0092d1"/>
          <w:sz w:val="24"/>
          <w:szCs w:val="24"/>
          <w:rtl w:val="0"/>
        </w:rPr>
        <w:t xml:space="preserve">Form B: Bid Submission Form</w:t>
      </w:r>
    </w:p>
    <w:p w:rsidR="00000000" w:rsidDel="00000000" w:rsidP="00000000" w:rsidRDefault="00000000" w:rsidRPr="00000000" w14:paraId="00000058">
      <w:pPr>
        <w:pBdr>
          <w:top w:space="0" w:sz="0" w:val="nil"/>
          <w:left w:space="0" w:sz="0" w:val="nil"/>
          <w:bottom w:space="0" w:sz="0" w:val="nil"/>
          <w:right w:space="0" w:sz="0" w:val="nil"/>
          <w:between w:space="0" w:sz="0" w:val="nil"/>
        </w:pBdr>
        <w:tabs>
          <w:tab w:val="center" w:leader="none" w:pos="4320"/>
          <w:tab w:val="right" w:leader="none" w:pos="864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59">
      <w:pPr>
        <w:pBdr>
          <w:top w:space="0" w:sz="0" w:val="nil"/>
          <w:left w:space="0" w:sz="0" w:val="nil"/>
          <w:bottom w:space="0" w:sz="0" w:val="nil"/>
          <w:right w:space="0" w:sz="0" w:val="nil"/>
          <w:between w:space="0" w:sz="0" w:val="nil"/>
        </w:pBdr>
        <w:jc w:val="both"/>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 </w:t>
      </w:r>
      <w:r w:rsidDel="00000000" w:rsidR="00000000" w:rsidRPr="00000000">
        <w:rPr>
          <w:rFonts w:ascii="Cambria" w:cs="Cambria" w:eastAsia="Cambria" w:hAnsi="Cambria"/>
          <w:color w:val="000000"/>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05B">
      <w:pPr>
        <w:pBdr>
          <w:top w:space="0" w:sz="0" w:val="nil"/>
          <w:left w:space="0" w:sz="0" w:val="nil"/>
          <w:bottom w:space="0" w:sz="0" w:val="nil"/>
          <w:right w:space="0" w:sz="0" w:val="nil"/>
          <w:between w:space="0" w:sz="0" w:val="nil"/>
        </w:pBdr>
        <w:jc w:val="both"/>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5C">
      <w:pPr>
        <w:jc w:val="both"/>
        <w:rPr>
          <w:rFonts w:ascii="Cambria" w:cs="Cambria" w:eastAsia="Cambria" w:hAnsi="Cambria"/>
          <w:sz w:val="22"/>
          <w:szCs w:val="22"/>
        </w:rPr>
      </w:pPr>
      <w:r w:rsidDel="00000000" w:rsidR="00000000" w:rsidRPr="00000000">
        <w:rPr>
          <w:rFonts w:ascii="Cambria" w:cs="Cambria" w:eastAsia="Cambria" w:hAnsi="Cambria"/>
          <w:color w:val="000000"/>
          <w:sz w:val="22"/>
          <w:szCs w:val="22"/>
          <w:rtl w:val="0"/>
        </w:rPr>
        <w:t xml:space="preserve">Subject: Bid for the supply of [</w:t>
      </w:r>
      <w:r w:rsidDel="00000000" w:rsidR="00000000" w:rsidRPr="00000000">
        <w:rPr>
          <w:rFonts w:ascii="Cambria" w:cs="Cambria" w:eastAsia="Cambria" w:hAnsi="Cambria"/>
          <w:i w:val="1"/>
          <w:color w:val="000000"/>
          <w:sz w:val="22"/>
          <w:szCs w:val="22"/>
          <w:highlight w:val="cyan"/>
          <w:rtl w:val="0"/>
        </w:rPr>
        <w:t xml:space="preserve">Insert a brief description of goods/services</w:t>
      </w:r>
      <w:r w:rsidDel="00000000" w:rsidR="00000000" w:rsidRPr="00000000">
        <w:rPr>
          <w:rFonts w:ascii="Cambria" w:cs="Cambria" w:eastAsia="Cambria" w:hAnsi="Cambria"/>
          <w:color w:val="000000"/>
          <w:sz w:val="22"/>
          <w:szCs w:val="22"/>
          <w:rtl w:val="0"/>
        </w:rPr>
        <w:t xml:space="preserve">]</w:t>
      </w:r>
      <w:r w:rsidDel="00000000" w:rsidR="00000000" w:rsidRPr="00000000">
        <w:rPr>
          <w:rFonts w:ascii="Cambria" w:cs="Cambria" w:eastAsia="Cambria" w:hAnsi="Cambria"/>
          <w:i w:val="1"/>
          <w:sz w:val="22"/>
          <w:szCs w:val="22"/>
          <w:rtl w:val="0"/>
        </w:rPr>
        <w:t xml:space="preserve"> </w:t>
      </w:r>
      <w:r w:rsidDel="00000000" w:rsidR="00000000" w:rsidRPr="00000000">
        <w:rPr>
          <w:rFonts w:ascii="Cambria" w:cs="Cambria" w:eastAsia="Cambria" w:hAnsi="Cambria"/>
          <w:sz w:val="22"/>
          <w:szCs w:val="22"/>
          <w:rtl w:val="0"/>
        </w:rPr>
        <w:t xml:space="preserve">in</w:t>
      </w:r>
      <w:r w:rsidDel="00000000" w:rsidR="00000000" w:rsidRPr="00000000">
        <w:rPr>
          <w:rFonts w:ascii="Cambria" w:cs="Cambria" w:eastAsia="Cambria" w:hAnsi="Cambria"/>
          <w:i w:val="1"/>
          <w:sz w:val="22"/>
          <w:szCs w:val="22"/>
          <w:rtl w:val="0"/>
        </w:rPr>
        <w:t xml:space="preserve"> </w:t>
      </w:r>
      <w:r w:rsidDel="00000000" w:rsidR="00000000" w:rsidRPr="00000000">
        <w:rPr>
          <w:rFonts w:ascii="Cambria" w:cs="Cambria" w:eastAsia="Cambria" w:hAnsi="Cambria"/>
          <w:sz w:val="22"/>
          <w:szCs w:val="22"/>
          <w:rtl w:val="0"/>
        </w:rPr>
        <w:t xml:space="preserve">[</w:t>
      </w:r>
      <w:r w:rsidDel="00000000" w:rsidR="00000000" w:rsidRPr="00000000">
        <w:rPr>
          <w:rFonts w:ascii="Cambria" w:cs="Cambria" w:eastAsia="Cambria" w:hAnsi="Cambria"/>
          <w:i w:val="1"/>
          <w:sz w:val="22"/>
          <w:szCs w:val="22"/>
          <w:highlight w:val="cyan"/>
          <w:rtl w:val="0"/>
        </w:rPr>
        <w:t xml:space="preserve">Name of country/city</w:t>
      </w:r>
      <w:r w:rsidDel="00000000" w:rsidR="00000000" w:rsidRPr="00000000">
        <w:rPr>
          <w:rFonts w:ascii="Cambria" w:cs="Cambria" w:eastAsia="Cambria" w:hAnsi="Cambria"/>
          <w:sz w:val="22"/>
          <w:szCs w:val="22"/>
          <w:rtl w:val="0"/>
        </w:rPr>
        <w:t xml:space="preserve">], ITB Case No. [</w:t>
      </w:r>
      <w:r w:rsidDel="00000000" w:rsidR="00000000" w:rsidRPr="00000000">
        <w:rPr>
          <w:rFonts w:ascii="Cambria" w:cs="Cambria" w:eastAsia="Cambria" w:hAnsi="Cambria"/>
          <w:sz w:val="22"/>
          <w:szCs w:val="22"/>
          <w:highlight w:val="cyan"/>
          <w:rtl w:val="0"/>
        </w:rPr>
        <w:t xml:space="preserve">Insert ITB ref number</w:t>
      </w:r>
      <w:r w:rsidDel="00000000" w:rsidR="00000000" w:rsidRPr="00000000">
        <w:rPr>
          <w:rFonts w:ascii="Cambria" w:cs="Cambria" w:eastAsia="Cambria" w:hAnsi="Cambria"/>
          <w:sz w:val="22"/>
          <w:szCs w:val="22"/>
          <w:rtl w:val="0"/>
        </w:rPr>
        <w:t xml:space="preserve">], dated </w:t>
      </w:r>
      <w:r w:rsidDel="00000000" w:rsidR="00000000" w:rsidRPr="00000000">
        <w:rPr>
          <w:rFonts w:ascii="Cambria" w:cs="Cambria" w:eastAsia="Cambria" w:hAnsi="Cambria"/>
          <w:sz w:val="22"/>
          <w:szCs w:val="22"/>
          <w:highlight w:val="cyan"/>
          <w:rtl w:val="0"/>
        </w:rPr>
        <w:t xml:space="preserve">[insert date]</w:t>
      </w:r>
      <w:r w:rsidDel="00000000" w:rsidR="00000000" w:rsidRPr="00000000">
        <w:rPr>
          <w:rtl w:val="0"/>
        </w:rPr>
      </w:r>
    </w:p>
    <w:p w:rsidR="00000000" w:rsidDel="00000000" w:rsidP="00000000" w:rsidRDefault="00000000" w:rsidRPr="00000000" w14:paraId="0000005D">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5E">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We, the undersigned, declare that: </w:t>
      </w:r>
    </w:p>
    <w:p w:rsidR="00000000" w:rsidDel="00000000" w:rsidP="00000000" w:rsidRDefault="00000000" w:rsidRPr="00000000" w14:paraId="0000005F">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60">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have examined and have no reservations to the bidding documents, including amendments No.: [</w:t>
      </w:r>
      <w:r w:rsidDel="00000000" w:rsidR="00000000" w:rsidRPr="00000000">
        <w:rPr>
          <w:rFonts w:ascii="Cambria" w:cs="Cambria" w:eastAsia="Cambria" w:hAnsi="Cambria"/>
          <w:color w:val="000000"/>
          <w:sz w:val="22"/>
          <w:szCs w:val="22"/>
          <w:highlight w:val="cyan"/>
          <w:rtl w:val="0"/>
        </w:rPr>
        <w:t xml:space="preserve">Insert the number and issuing date of each amendment</w:t>
      </w:r>
      <w:r w:rsidDel="00000000" w:rsidR="00000000" w:rsidRPr="00000000">
        <w:rPr>
          <w:rFonts w:ascii="Cambria" w:cs="Cambria" w:eastAsia="Cambria" w:hAnsi="Cambria"/>
          <w:color w:val="000000"/>
          <w:sz w:val="22"/>
          <w:szCs w:val="22"/>
          <w:rtl w:val="0"/>
        </w:rPr>
        <w:t xml:space="preserve">]; </w:t>
      </w:r>
    </w:p>
    <w:p w:rsidR="00000000" w:rsidDel="00000000" w:rsidP="00000000" w:rsidRDefault="00000000" w:rsidRPr="00000000" w14:paraId="00000061">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62">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The total price of our bid, excluding any discounts offered in item (d) below, is: </w:t>
      </w:r>
      <w:r w:rsidDel="00000000" w:rsidR="00000000" w:rsidRPr="00000000">
        <w:rPr>
          <w:rFonts w:ascii="Cambria" w:cs="Cambria" w:eastAsia="Cambria" w:hAnsi="Cambria"/>
          <w:color w:val="000000"/>
          <w:sz w:val="22"/>
          <w:szCs w:val="22"/>
          <w:highlight w:val="cyan"/>
          <w:rtl w:val="0"/>
        </w:rPr>
        <w:t xml:space="preserve">[Insert the total bid price in words and figures, indicating the various amounts and the respective currencies</w:t>
      </w:r>
      <w:r w:rsidDel="00000000" w:rsidR="00000000" w:rsidRPr="00000000">
        <w:rPr>
          <w:rFonts w:ascii="Cambria" w:cs="Cambria" w:eastAsia="Cambria" w:hAnsi="Cambria"/>
          <w:color w:val="000000"/>
          <w:sz w:val="22"/>
          <w:szCs w:val="22"/>
          <w:rtl w:val="0"/>
        </w:rPr>
        <w:t xml:space="preserve">];</w:t>
      </w:r>
    </w:p>
    <w:p w:rsidR="00000000" w:rsidDel="00000000" w:rsidP="00000000" w:rsidRDefault="00000000" w:rsidRPr="00000000" w14:paraId="00000063">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The discounts offered and the methodology for their application are:</w:t>
      </w:r>
    </w:p>
    <w:p w:rsidR="00000000" w:rsidDel="00000000" w:rsidP="00000000" w:rsidRDefault="00000000" w:rsidRPr="00000000" w14:paraId="00000064">
      <w:pPr>
        <w:numPr>
          <w:ilvl w:val="0"/>
          <w:numId w:val="2"/>
        </w:numPr>
        <w:pBdr>
          <w:top w:space="0" w:sz="0" w:val="nil"/>
          <w:left w:space="0" w:sz="0" w:val="nil"/>
          <w:bottom w:space="0" w:sz="0" w:val="nil"/>
          <w:right w:space="0" w:sz="0" w:val="nil"/>
          <w:between w:space="0" w:sz="0" w:val="nil"/>
        </w:pBdr>
        <w:spacing w:line="276" w:lineRule="auto"/>
        <w:ind w:left="1440" w:hanging="360"/>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Discounts: If our bid is accepted, the following discounts shall apply. [</w:t>
      </w:r>
      <w:r w:rsidDel="00000000" w:rsidR="00000000" w:rsidRPr="00000000">
        <w:rPr>
          <w:rFonts w:ascii="Cambria" w:cs="Cambria" w:eastAsia="Cambria" w:hAnsi="Cambria"/>
          <w:color w:val="000000"/>
          <w:sz w:val="22"/>
          <w:szCs w:val="22"/>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Cambria" w:cs="Cambria" w:eastAsia="Cambria" w:hAnsi="Cambria"/>
          <w:color w:val="000000"/>
          <w:sz w:val="22"/>
          <w:szCs w:val="22"/>
          <w:rtl w:val="0"/>
        </w:rPr>
        <w:t xml:space="preserve">]</w:t>
      </w:r>
    </w:p>
    <w:p w:rsidR="00000000" w:rsidDel="00000000" w:rsidP="00000000" w:rsidRDefault="00000000" w:rsidRPr="00000000" w14:paraId="00000065">
      <w:pPr>
        <w:numPr>
          <w:ilvl w:val="0"/>
          <w:numId w:val="2"/>
        </w:numPr>
        <w:pBdr>
          <w:top w:space="0" w:sz="0" w:val="nil"/>
          <w:left w:space="0" w:sz="0" w:val="nil"/>
          <w:bottom w:space="0" w:sz="0" w:val="nil"/>
          <w:right w:space="0" w:sz="0" w:val="nil"/>
          <w:between w:space="0" w:sz="0" w:val="nil"/>
        </w:pBdr>
        <w:spacing w:after="60" w:line="276" w:lineRule="auto"/>
        <w:ind w:left="1434" w:hanging="357"/>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Methodology of application of the discounts: The discounts shall be applied using the following method: [</w:t>
      </w:r>
      <w:r w:rsidDel="00000000" w:rsidR="00000000" w:rsidRPr="00000000">
        <w:rPr>
          <w:rFonts w:ascii="Cambria" w:cs="Cambria" w:eastAsia="Cambria" w:hAnsi="Cambria"/>
          <w:color w:val="000000"/>
          <w:sz w:val="22"/>
          <w:szCs w:val="22"/>
          <w:highlight w:val="cyan"/>
          <w:rtl w:val="0"/>
        </w:rPr>
        <w:t xml:space="preserve">Specify in detail the method that shall be used to apply the discounts</w:t>
      </w:r>
      <w:r w:rsidDel="00000000" w:rsidR="00000000" w:rsidRPr="00000000">
        <w:rPr>
          <w:rFonts w:ascii="Cambria" w:cs="Cambria" w:eastAsia="Cambria" w:hAnsi="Cambria"/>
          <w:color w:val="000000"/>
          <w:sz w:val="22"/>
          <w:szCs w:val="22"/>
          <w:rtl w:val="0"/>
        </w:rPr>
        <w:t xml:space="preserve">];</w:t>
      </w:r>
    </w:p>
    <w:p w:rsidR="00000000" w:rsidDel="00000000" w:rsidP="00000000" w:rsidRDefault="00000000" w:rsidRPr="00000000" w14:paraId="00000066">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Our bid shall be valid for the period of time of </w:t>
      </w:r>
      <w:r w:rsidDel="00000000" w:rsidR="00000000" w:rsidRPr="00000000">
        <w:rPr>
          <w:rFonts w:ascii="Cambria" w:cs="Cambria" w:eastAsia="Cambria" w:hAnsi="Cambria"/>
          <w:color w:val="000000"/>
          <w:sz w:val="22"/>
          <w:szCs w:val="22"/>
          <w:highlight w:val="cyan"/>
          <w:rtl w:val="0"/>
        </w:rPr>
        <w:t xml:space="preserve">[insert number of days which shall not be less than the specified in the Tender Particulars section, Period of Validity of Bids</w:t>
      </w:r>
      <w:r w:rsidDel="00000000" w:rsidR="00000000" w:rsidRPr="00000000">
        <w:rPr>
          <w:rFonts w:ascii="Cambria" w:cs="Cambria" w:eastAsia="Cambria" w:hAnsi="Cambria"/>
          <w:color w:val="000000"/>
          <w:sz w:val="22"/>
          <w:szCs w:val="22"/>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67">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068">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69">
      <w:pPr>
        <w:numPr>
          <w:ilvl w:val="1"/>
          <w:numId w:val="1"/>
        </w:numPr>
        <w:pBdr>
          <w:top w:space="0" w:sz="0" w:val="nil"/>
          <w:left w:space="0" w:sz="0" w:val="nil"/>
          <w:bottom w:space="0" w:sz="0" w:val="nil"/>
          <w:right w:space="0" w:sz="0" w:val="nil"/>
          <w:between w:space="0" w:sz="0" w:val="nil"/>
        </w:pBdr>
        <w:spacing w:after="4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have not declared bankruptcy, are not involved in bankruptcy or receivership proceedings, and there is no </w:t>
      </w:r>
      <w:r w:rsidDel="00000000" w:rsidR="00000000" w:rsidRPr="00000000">
        <w:rPr>
          <w:rFonts w:ascii="Cambria" w:cs="Cambria" w:eastAsia="Cambria" w:hAnsi="Cambria"/>
          <w:sz w:val="22"/>
          <w:szCs w:val="22"/>
          <w:rtl w:val="0"/>
        </w:rPr>
        <w:t xml:space="preserve">judgement</w:t>
      </w:r>
      <w:r w:rsidDel="00000000" w:rsidR="00000000" w:rsidRPr="00000000">
        <w:rPr>
          <w:rFonts w:ascii="Cambria" w:cs="Cambria" w:eastAsia="Cambria" w:hAnsi="Cambria"/>
          <w:color w:val="000000"/>
          <w:sz w:val="22"/>
          <w:szCs w:val="22"/>
          <w:rtl w:val="0"/>
        </w:rPr>
        <w:t xml:space="preserve"> or pending legal action against them that could impair their operations in the foreseeable future;</w:t>
      </w:r>
    </w:p>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40" w:line="276" w:lineRule="auto"/>
        <w:ind w:left="850" w:firstLine="0"/>
        <w:jc w:val="both"/>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6B">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6C">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6D">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6E">
      <w:pPr>
        <w:numPr>
          <w:ilvl w:val="1"/>
          <w:numId w:val="1"/>
        </w:numPr>
        <w:pBdr>
          <w:top w:space="0" w:sz="0" w:val="nil"/>
          <w:left w:space="0" w:sz="0" w:val="nil"/>
          <w:bottom w:space="0" w:sz="0" w:val="nil"/>
          <w:right w:space="0" w:sz="0" w:val="nil"/>
          <w:between w:space="0" w:sz="0" w:val="nil"/>
        </w:pBdr>
        <w:spacing w:after="12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6F">
      <w:pPr>
        <w:numPr>
          <w:ilvl w:val="1"/>
          <w:numId w:val="1"/>
        </w:numPr>
        <w:pBdr>
          <w:top w:space="0" w:sz="0" w:val="nil"/>
          <w:left w:space="0" w:sz="0" w:val="nil"/>
          <w:bottom w:space="0" w:sz="0" w:val="nil"/>
          <w:right w:space="0" w:sz="0" w:val="nil"/>
          <w:between w:space="0" w:sz="0" w:val="nil"/>
        </w:pBdr>
        <w:spacing w:after="40" w:line="276" w:lineRule="auto"/>
        <w:ind w:left="850" w:hanging="425"/>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understand that you are not bound to accept the lowest evaluated bid or any other bid that you may receive.</w:t>
      </w:r>
    </w:p>
    <w:p w:rsidR="00000000" w:rsidDel="00000000" w:rsidP="00000000" w:rsidRDefault="00000000" w:rsidRPr="00000000" w14:paraId="00000070">
      <w:pPr>
        <w:pBdr>
          <w:top w:space="0" w:sz="0" w:val="nil"/>
          <w:left w:space="0" w:sz="0" w:val="nil"/>
          <w:bottom w:space="0" w:sz="0" w:val="nil"/>
          <w:right w:space="0" w:sz="0" w:val="nil"/>
          <w:between w:space="0" w:sz="0" w:val="nil"/>
        </w:pBdr>
        <w:spacing w:before="120" w:lineRule="auto"/>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I, the undersigned, certify that I am duly </w:t>
      </w:r>
      <w:r w:rsidDel="00000000" w:rsidR="00000000" w:rsidRPr="00000000">
        <w:rPr>
          <w:rFonts w:ascii="Cambria" w:cs="Cambria" w:eastAsia="Cambria" w:hAnsi="Cambria"/>
          <w:sz w:val="22"/>
          <w:szCs w:val="22"/>
          <w:rtl w:val="0"/>
        </w:rPr>
        <w:t xml:space="preserve">authorised</w:t>
      </w:r>
      <w:r w:rsidDel="00000000" w:rsidR="00000000" w:rsidRPr="00000000">
        <w:rPr>
          <w:rFonts w:ascii="Cambria" w:cs="Cambria" w:eastAsia="Cambria" w:hAnsi="Cambria"/>
          <w:color w:val="000000"/>
          <w:sz w:val="22"/>
          <w:szCs w:val="22"/>
          <w:rtl w:val="0"/>
        </w:rPr>
        <w:t xml:space="preserve"> by [</w:t>
      </w:r>
      <w:r w:rsidDel="00000000" w:rsidR="00000000" w:rsidRPr="00000000">
        <w:rPr>
          <w:rFonts w:ascii="Cambria" w:cs="Cambria" w:eastAsia="Cambria" w:hAnsi="Cambria"/>
          <w:i w:val="1"/>
          <w:color w:val="000000"/>
          <w:sz w:val="22"/>
          <w:szCs w:val="22"/>
          <w:highlight w:val="cyan"/>
          <w:rtl w:val="0"/>
        </w:rPr>
        <w:t xml:space="preserve">insert full name of bidder</w:t>
      </w:r>
      <w:r w:rsidDel="00000000" w:rsidR="00000000" w:rsidRPr="00000000">
        <w:rPr>
          <w:rFonts w:ascii="Cambria" w:cs="Cambria" w:eastAsia="Cambria" w:hAnsi="Cambria"/>
          <w:color w:val="000000"/>
          <w:sz w:val="22"/>
          <w:szCs w:val="22"/>
          <w:rtl w:val="0"/>
        </w:rPr>
        <w:t xml:space="preserve">] to sign this bid and bind [</w:t>
      </w:r>
      <w:r w:rsidDel="00000000" w:rsidR="00000000" w:rsidRPr="00000000">
        <w:rPr>
          <w:rFonts w:ascii="Cambria" w:cs="Cambria" w:eastAsia="Cambria" w:hAnsi="Cambria"/>
          <w:i w:val="1"/>
          <w:color w:val="000000"/>
          <w:sz w:val="22"/>
          <w:szCs w:val="22"/>
          <w:highlight w:val="cyan"/>
          <w:rtl w:val="0"/>
        </w:rPr>
        <w:t xml:space="preserve">insert full name of bidder</w:t>
      </w:r>
      <w:r w:rsidDel="00000000" w:rsidR="00000000" w:rsidRPr="00000000">
        <w:rPr>
          <w:rFonts w:ascii="Cambria" w:cs="Cambria" w:eastAsia="Cambria" w:hAnsi="Cambria"/>
          <w:color w:val="000000"/>
          <w:sz w:val="22"/>
          <w:szCs w:val="22"/>
          <w:highlight w:val="cyan"/>
          <w:rtl w:val="0"/>
        </w:rPr>
        <w:t xml:space="preserve">]</w:t>
      </w:r>
      <w:r w:rsidDel="00000000" w:rsidR="00000000" w:rsidRPr="00000000">
        <w:rPr>
          <w:rFonts w:ascii="Cambria" w:cs="Cambria" w:eastAsia="Cambria" w:hAnsi="Cambria"/>
          <w:color w:val="000000"/>
          <w:sz w:val="22"/>
          <w:szCs w:val="22"/>
          <w:rtl w:val="0"/>
        </w:rPr>
        <w:t xml:space="preserve"> should UNOPS accept this bid: </w:t>
      </w:r>
    </w:p>
    <w:p w:rsidR="00000000" w:rsidDel="00000000" w:rsidP="00000000" w:rsidRDefault="00000000" w:rsidRPr="00000000" w14:paraId="00000071">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72">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w:t>
        <w:tab/>
        <w:t xml:space="preserve">: _____________________________________________________________</w:t>
      </w:r>
    </w:p>
    <w:p w:rsidR="00000000" w:rsidDel="00000000" w:rsidP="00000000" w:rsidRDefault="00000000" w:rsidRPr="00000000" w14:paraId="00000073">
      <w:pPr>
        <w:tabs>
          <w:tab w:val="left" w:leader="none" w:pos="72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74">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Title</w:t>
        <w:tab/>
        <w:t xml:space="preserve">: _____________________________________________________________</w:t>
      </w:r>
    </w:p>
    <w:p w:rsidR="00000000" w:rsidDel="00000000" w:rsidP="00000000" w:rsidRDefault="00000000" w:rsidRPr="00000000" w14:paraId="00000075">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76">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w:t>
        <w:tab/>
        <w:t xml:space="preserve">: _____________________________________________________________</w:t>
      </w:r>
    </w:p>
    <w:p w:rsidR="00000000" w:rsidDel="00000000" w:rsidP="00000000" w:rsidRDefault="00000000" w:rsidRPr="00000000" w14:paraId="00000077">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78">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Signature</w:t>
        <w:tab/>
        <w:t xml:space="preserve">: _____________________________________________________________</w:t>
      </w:r>
    </w:p>
    <w:p w:rsidR="00000000" w:rsidDel="00000000" w:rsidP="00000000" w:rsidRDefault="00000000" w:rsidRPr="00000000" w14:paraId="00000079">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7A">
      <w:pPr>
        <w:tabs>
          <w:tab w:val="left" w:leader="none" w:pos="2070"/>
          <w:tab w:val="left" w:leader="none" w:pos="588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07B">
      <w:pPr>
        <w:keepNext w:val="1"/>
        <w:pBdr>
          <w:top w:space="0" w:sz="0" w:val="nil"/>
          <w:left w:space="0" w:sz="0" w:val="nil"/>
          <w:bottom w:space="0" w:sz="0" w:val="nil"/>
          <w:right w:space="0" w:sz="0" w:val="nil"/>
          <w:between w:space="0" w:sz="0" w:val="nil"/>
        </w:pBdr>
        <w:jc w:val="center"/>
        <w:rPr>
          <w:rFonts w:ascii="Cambria" w:cs="Cambria" w:eastAsia="Cambria" w:hAnsi="Cambria"/>
          <w:smallCaps w:val="1"/>
          <w:color w:val="000000"/>
          <w:sz w:val="22"/>
          <w:szCs w:val="22"/>
        </w:rPr>
      </w:pPr>
      <w:r w:rsidDel="00000000" w:rsidR="00000000" w:rsidRPr="00000000">
        <w:rPr>
          <w:rFonts w:ascii="Cambria" w:cs="Cambria" w:eastAsia="Cambria" w:hAnsi="Cambria"/>
          <w:color w:val="000000"/>
          <w:sz w:val="22"/>
          <w:szCs w:val="22"/>
          <w:rtl w:val="0"/>
        </w:rPr>
        <w:t xml:space="preserve">[</w:t>
      </w:r>
      <w:r w:rsidDel="00000000" w:rsidR="00000000" w:rsidRPr="00000000">
        <w:rPr>
          <w:rFonts w:ascii="Cambria" w:cs="Cambria" w:eastAsia="Cambria" w:hAnsi="Cambria"/>
          <w:i w:val="1"/>
          <w:color w:val="000000"/>
          <w:sz w:val="22"/>
          <w:szCs w:val="22"/>
          <w:highlight w:val="cyan"/>
          <w:rtl w:val="0"/>
        </w:rPr>
        <w:t xml:space="preserve">Stamp form of bid with official stamp of the bidder</w:t>
      </w:r>
      <w:r w:rsidDel="00000000" w:rsidR="00000000" w:rsidRPr="00000000">
        <w:rPr>
          <w:rFonts w:ascii="Cambria" w:cs="Cambria" w:eastAsia="Cambria" w:hAnsi="Cambria"/>
          <w:color w:val="000000"/>
          <w:sz w:val="22"/>
          <w:szCs w:val="22"/>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7C">
      <w:pPr>
        <w:keepNext w:val="1"/>
        <w:keepLines w:val="1"/>
        <w:pBdr>
          <w:top w:space="0" w:sz="0" w:val="nil"/>
          <w:left w:space="0" w:sz="0" w:val="nil"/>
          <w:bottom w:space="0" w:sz="0" w:val="nil"/>
          <w:right w:space="0" w:sz="0" w:val="nil"/>
          <w:between w:space="0" w:sz="0" w:val="nil"/>
        </w:pBdr>
        <w:spacing w:after="120" w:before="360" w:lineRule="auto"/>
        <w:rPr>
          <w:rFonts w:ascii="Cambria" w:cs="Cambria" w:eastAsia="Cambria" w:hAnsi="Cambria"/>
          <w:b w:val="1"/>
          <w:color w:val="0092d1"/>
          <w:sz w:val="22"/>
          <w:szCs w:val="22"/>
        </w:rPr>
      </w:pPr>
      <w:r w:rsidDel="00000000" w:rsidR="00000000" w:rsidRPr="00000000">
        <w:rPr>
          <w:rFonts w:ascii="Cambria" w:cs="Cambria" w:eastAsia="Cambria" w:hAnsi="Cambria"/>
          <w:b w:val="1"/>
          <w:color w:val="0092d1"/>
          <w:sz w:val="22"/>
          <w:szCs w:val="22"/>
          <w:rtl w:val="0"/>
        </w:rPr>
        <w:t xml:space="preserve">Form C: Price Schedule Form</w:t>
      </w:r>
    </w:p>
    <w:p w:rsidR="00000000" w:rsidDel="00000000" w:rsidP="00000000" w:rsidRDefault="00000000" w:rsidRPr="00000000" w14:paraId="0000007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ITB reference no: </w:t>
      </w:r>
      <w:r w:rsidDel="00000000" w:rsidR="00000000" w:rsidRPr="00000000">
        <w:rPr>
          <w:rFonts w:ascii="Cambria" w:cs="Cambria" w:eastAsia="Cambria" w:hAnsi="Cambria"/>
          <w:sz w:val="22"/>
          <w:szCs w:val="22"/>
          <w:highlight w:val="yellow"/>
          <w:rtl w:val="0"/>
        </w:rPr>
        <w:t xml:space="preserve">ITB/2023/48352</w:t>
      </w: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60" w:lineRule="auto"/>
        <w:rPr>
          <w:rFonts w:ascii="Cambria" w:cs="Cambria" w:eastAsia="Cambria" w:hAnsi="Cambria"/>
          <w:sz w:val="22"/>
          <w:szCs w:val="22"/>
        </w:rPr>
      </w:pPr>
      <w:r w:rsidDel="00000000" w:rsidR="00000000" w:rsidRPr="00000000">
        <w:rPr>
          <w:rFonts w:ascii="Cambria" w:cs="Cambria" w:eastAsia="Cambria" w:hAnsi="Cambria"/>
          <w:color w:val="000000"/>
          <w:sz w:val="22"/>
          <w:szCs w:val="22"/>
          <w:rtl w:val="0"/>
        </w:rPr>
        <w:t xml:space="preserve">Name of Bidder: </w:t>
      </w:r>
      <w:r w:rsidDel="00000000" w:rsidR="00000000" w:rsidRPr="00000000">
        <w:rPr>
          <w:rFonts w:ascii="Cambria" w:cs="Cambria" w:eastAsia="Cambria" w:hAnsi="Cambria"/>
          <w:color w:val="000000"/>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080">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shall fill in these Price Schedule Forms in accordance with the instructions indicated. </w:t>
      </w:r>
    </w:p>
    <w:p w:rsidR="00000000" w:rsidDel="00000000" w:rsidP="00000000" w:rsidRDefault="00000000" w:rsidRPr="00000000" w14:paraId="00000081">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82">
      <w:pPr>
        <w:spacing w:after="60" w:lineRule="auto"/>
        <w:ind w:left="0" w:firstLine="0"/>
        <w:rPr>
          <w:rFonts w:ascii="Cambria" w:cs="Cambria" w:eastAsia="Cambria" w:hAnsi="Cambria"/>
          <w:color w:val="0000ff"/>
          <w:sz w:val="24"/>
          <w:szCs w:val="24"/>
          <w:u w:val="single"/>
        </w:rPr>
      </w:pPr>
      <w:r w:rsidDel="00000000" w:rsidR="00000000" w:rsidRPr="00000000">
        <w:rPr>
          <w:rFonts w:ascii="Cambria" w:cs="Cambria" w:eastAsia="Cambria" w:hAnsi="Cambria"/>
          <w:b w:val="1"/>
          <w:color w:val="0000ff"/>
          <w:sz w:val="24"/>
          <w:szCs w:val="24"/>
          <w:u w:val="single"/>
          <w:rtl w:val="0"/>
        </w:rPr>
        <w:t xml:space="preserve">Lot 1 - Diagnostic equipment</w:t>
      </w:r>
      <w:r w:rsidDel="00000000" w:rsidR="00000000" w:rsidRPr="00000000">
        <w:rPr>
          <w:rtl w:val="0"/>
        </w:rPr>
      </w:r>
    </w:p>
    <w:p w:rsidR="00000000" w:rsidDel="00000000" w:rsidP="00000000" w:rsidRDefault="00000000" w:rsidRPr="00000000" w14:paraId="0000008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84">
      <w:pP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Bid Summary</w:t>
      </w:r>
    </w:p>
    <w:tbl>
      <w:tblPr>
        <w:tblStyle w:val="Table4"/>
        <w:tblW w:w="11550.0" w:type="dxa"/>
        <w:jc w:val="left"/>
        <w:tblInd w:w="-82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315"/>
        <w:gridCol w:w="5235"/>
        <w:tblGridChange w:id="0">
          <w:tblGrid>
            <w:gridCol w:w="6315"/>
            <w:gridCol w:w="5235"/>
          </w:tblGrid>
        </w:tblGridChange>
      </w:tblGrid>
      <w:tr>
        <w:trPr>
          <w:cantSplit w:val="0"/>
          <w:trHeight w:val="270" w:hRule="atLeast"/>
          <w:tblHeader w:val="0"/>
        </w:trPr>
        <w:tc>
          <w:tcPr>
            <w:gridSpan w:val="2"/>
            <w:shd w:fill="d9d9d9" w:val="clear"/>
            <w:vAlign w:val="center"/>
          </w:tcPr>
          <w:p w:rsidR="00000000" w:rsidDel="00000000" w:rsidP="00000000" w:rsidRDefault="00000000" w:rsidRPr="00000000" w14:paraId="0000008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Lot 1</w:t>
            </w:r>
          </w:p>
        </w:tc>
      </w:tr>
      <w:tr>
        <w:trPr>
          <w:cantSplit w:val="0"/>
          <w:trHeight w:val="564" w:hRule="atLeast"/>
          <w:tblHeader w:val="0"/>
        </w:trPr>
        <w:tc>
          <w:tcPr>
            <w:shd w:fill="d9d9d9" w:val="clear"/>
            <w:vAlign w:val="center"/>
          </w:tcPr>
          <w:p w:rsidR="00000000" w:rsidDel="00000000" w:rsidP="00000000" w:rsidRDefault="00000000" w:rsidRPr="00000000" w14:paraId="0000008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Total prices CPT/CFR (Price of goods CPT + Related Services if applicable) </w:t>
            </w:r>
          </w:p>
        </w:tc>
        <w:tc>
          <w:tcPr>
            <w:vAlign w:val="center"/>
          </w:tcPr>
          <w:p w:rsidR="00000000" w:rsidDel="00000000" w:rsidP="00000000" w:rsidRDefault="00000000" w:rsidRPr="00000000" w14:paraId="0000008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564" w:hRule="atLeast"/>
          <w:tblHeader w:val="0"/>
        </w:trPr>
        <w:tc>
          <w:tcPr>
            <w:shd w:fill="d9d9d9" w:val="clear"/>
            <w:vAlign w:val="center"/>
          </w:tcPr>
          <w:p w:rsidR="00000000" w:rsidDel="00000000" w:rsidP="00000000" w:rsidRDefault="00000000" w:rsidRPr="00000000" w14:paraId="0000008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Total prices CFA/CFR (Price of goods FCA + Related Services if applicable)</w:t>
            </w:r>
          </w:p>
        </w:tc>
        <w:tc>
          <w:tcPr>
            <w:vAlign w:val="center"/>
          </w:tcPr>
          <w:p w:rsidR="00000000" w:rsidDel="00000000" w:rsidP="00000000" w:rsidRDefault="00000000" w:rsidRPr="00000000" w14:paraId="0000008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377.919921875" w:hRule="atLeast"/>
          <w:tblHeader w:val="0"/>
        </w:trPr>
        <w:tc>
          <w:tcPr>
            <w:shd w:fill="d9d9d9" w:val="clear"/>
            <w:vAlign w:val="center"/>
          </w:tcPr>
          <w:p w:rsidR="00000000" w:rsidDel="00000000" w:rsidP="00000000" w:rsidRDefault="00000000" w:rsidRPr="00000000" w14:paraId="0000008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Goods CPT </w:t>
            </w:r>
          </w:p>
        </w:tc>
        <w:tc>
          <w:tcPr>
            <w:vAlign w:val="center"/>
          </w:tcPr>
          <w:p w:rsidR="00000000" w:rsidDel="00000000" w:rsidP="00000000" w:rsidRDefault="00000000" w:rsidRPr="00000000" w14:paraId="0000008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377.15014848613407" w:hRule="atLeast"/>
          <w:tblHeader w:val="0"/>
        </w:trPr>
        <w:tc>
          <w:tcPr>
            <w:shd w:fill="d9d9d9" w:val="clear"/>
            <w:vAlign w:val="center"/>
          </w:tcPr>
          <w:p w:rsidR="00000000" w:rsidDel="00000000" w:rsidP="00000000" w:rsidRDefault="00000000" w:rsidRPr="00000000" w14:paraId="0000008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Goods CFA </w:t>
            </w:r>
          </w:p>
        </w:tc>
        <w:tc>
          <w:tcPr>
            <w:vAlign w:val="center"/>
          </w:tcPr>
          <w:p w:rsidR="00000000" w:rsidDel="00000000" w:rsidP="00000000" w:rsidRDefault="00000000" w:rsidRPr="00000000" w14:paraId="0000008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377.15014848613407" w:hRule="atLeast"/>
          <w:tblHeader w:val="0"/>
        </w:trPr>
        <w:tc>
          <w:tcPr>
            <w:shd w:fill="d9d9d9" w:val="clear"/>
            <w:vAlign w:val="center"/>
          </w:tcPr>
          <w:p w:rsidR="00000000" w:rsidDel="00000000" w:rsidP="00000000" w:rsidRDefault="00000000" w:rsidRPr="00000000" w14:paraId="0000008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Related Services</w:t>
            </w:r>
          </w:p>
        </w:tc>
        <w:tc>
          <w:tcPr>
            <w:vAlign w:val="center"/>
          </w:tcPr>
          <w:p w:rsidR="00000000" w:rsidDel="00000000" w:rsidP="00000000" w:rsidRDefault="00000000" w:rsidRPr="00000000" w14:paraId="0000009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377.15014848613407" w:hRule="atLeast"/>
          <w:tblHeader w:val="0"/>
        </w:trPr>
        <w:tc>
          <w:tcPr>
            <w:shd w:fill="d9d9d9" w:val="clear"/>
            <w:vAlign w:val="center"/>
          </w:tcPr>
          <w:p w:rsidR="00000000" w:rsidDel="00000000" w:rsidP="00000000" w:rsidRDefault="00000000" w:rsidRPr="00000000" w14:paraId="0000009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Freight Cost per 20/40 ft. container (if applicable)</w:t>
            </w:r>
          </w:p>
        </w:tc>
        <w:tc>
          <w:tcPr>
            <w:vAlign w:val="center"/>
          </w:tcPr>
          <w:p w:rsidR="00000000" w:rsidDel="00000000" w:rsidP="00000000" w:rsidRDefault="00000000" w:rsidRPr="00000000" w14:paraId="0000009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315" w:hRule="atLeast"/>
          <w:tblHeader w:val="0"/>
        </w:trPr>
        <w:tc>
          <w:tcPr>
            <w:shd w:fill="d9d9d9" w:val="clear"/>
            <w:vAlign w:val="center"/>
          </w:tcPr>
          <w:p w:rsidR="00000000" w:rsidDel="00000000" w:rsidP="00000000" w:rsidRDefault="00000000" w:rsidRPr="00000000" w14:paraId="0000009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Customs clearance costs (if applicable)</w:t>
            </w:r>
          </w:p>
        </w:tc>
        <w:tc>
          <w:tcPr>
            <w:vAlign w:val="center"/>
          </w:tcPr>
          <w:p w:rsidR="00000000" w:rsidDel="00000000" w:rsidP="00000000" w:rsidRDefault="00000000" w:rsidRPr="00000000" w14:paraId="0000009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bl>
    <w:p w:rsidR="00000000" w:rsidDel="00000000" w:rsidP="00000000" w:rsidRDefault="00000000" w:rsidRPr="00000000" w14:paraId="00000095">
      <w:pPr>
        <w:spacing w:after="0" w:lineRule="auto"/>
        <w:ind w:left="-425.1968503937008" w:firstLine="0"/>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096">
      <w:pPr>
        <w:spacing w:after="0" w:lineRule="auto"/>
        <w:ind w:left="-425.1968503937008" w:firstLine="0"/>
        <w:rPr>
          <w:rFonts w:ascii="Cambria" w:cs="Cambria" w:eastAsia="Cambria" w:hAnsi="Cambria"/>
          <w:b w:val="1"/>
          <w:color w:val="0000ff"/>
          <w:sz w:val="22"/>
          <w:szCs w:val="22"/>
        </w:rPr>
      </w:pPr>
      <w:r w:rsidDel="00000000" w:rsidR="00000000" w:rsidRPr="00000000">
        <w:rPr>
          <w:rFonts w:ascii="Cambria" w:cs="Cambria" w:eastAsia="Cambria" w:hAnsi="Cambria"/>
          <w:b w:val="1"/>
          <w:sz w:val="22"/>
          <w:szCs w:val="22"/>
          <w:rtl w:val="0"/>
        </w:rPr>
        <w:t xml:space="preserve">Prices for Goods</w:t>
      </w:r>
      <w:r w:rsidDel="00000000" w:rsidR="00000000" w:rsidRPr="00000000">
        <w:rPr>
          <w:rtl w:val="0"/>
        </w:rPr>
      </w:r>
    </w:p>
    <w:tbl>
      <w:tblPr>
        <w:tblStyle w:val="Table5"/>
        <w:tblW w:w="11460.0" w:type="dxa"/>
        <w:jc w:val="left"/>
        <w:tblInd w:w="-73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60"/>
        <w:gridCol w:w="4590"/>
        <w:gridCol w:w="1050"/>
        <w:gridCol w:w="1320"/>
        <w:gridCol w:w="1320"/>
        <w:gridCol w:w="1305"/>
        <w:gridCol w:w="1215"/>
        <w:tblGridChange w:id="0">
          <w:tblGrid>
            <w:gridCol w:w="660"/>
            <w:gridCol w:w="4590"/>
            <w:gridCol w:w="1050"/>
            <w:gridCol w:w="1320"/>
            <w:gridCol w:w="1320"/>
            <w:gridCol w:w="1305"/>
            <w:gridCol w:w="1215"/>
          </w:tblGrid>
        </w:tblGridChange>
      </w:tblGrid>
      <w:tr>
        <w:trPr>
          <w:cantSplit w:val="0"/>
          <w:trHeight w:val="410" w:hRule="atLeast"/>
          <w:tblHeader w:val="0"/>
        </w:trPr>
        <w:tc>
          <w:tcPr>
            <w:vMerge w:val="restart"/>
            <w:shd w:fill="d9d9d9" w:val="clear"/>
            <w:vAlign w:val="center"/>
          </w:tcPr>
          <w:p w:rsidR="00000000" w:rsidDel="00000000" w:rsidP="00000000" w:rsidRDefault="00000000" w:rsidRPr="00000000" w14:paraId="00000097">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w:t>
            </w:r>
          </w:p>
        </w:tc>
        <w:tc>
          <w:tcPr>
            <w:vMerge w:val="restart"/>
            <w:shd w:fill="d9d9d9" w:val="clear"/>
            <w:vAlign w:val="center"/>
          </w:tcPr>
          <w:p w:rsidR="00000000" w:rsidDel="00000000" w:rsidP="00000000" w:rsidRDefault="00000000" w:rsidRPr="00000000" w14:paraId="00000098">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99">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Description</w:t>
            </w:r>
          </w:p>
        </w:tc>
        <w:tc>
          <w:tcPr>
            <w:vMerge w:val="restart"/>
            <w:shd w:fill="d9d9d9" w:val="clear"/>
            <w:vAlign w:val="center"/>
          </w:tcPr>
          <w:p w:rsidR="00000000" w:rsidDel="00000000" w:rsidP="00000000" w:rsidRDefault="00000000" w:rsidRPr="00000000" w14:paraId="0000009A">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9B">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Qty</w:t>
            </w:r>
          </w:p>
        </w:tc>
        <w:tc>
          <w:tcPr>
            <w:gridSpan w:val="4"/>
            <w:shd w:fill="d9d9d9" w:val="clear"/>
            <w:vAlign w:val="center"/>
          </w:tcPr>
          <w:p w:rsidR="00000000" w:rsidDel="00000000" w:rsidP="00000000" w:rsidRDefault="00000000" w:rsidRPr="00000000" w14:paraId="0000009C">
            <w:pPr>
              <w:jc w:val="center"/>
              <w:rPr>
                <w:rFonts w:ascii="Cambria" w:cs="Cambria" w:eastAsia="Cambria" w:hAnsi="Cambria"/>
                <w:sz w:val="22"/>
                <w:szCs w:val="22"/>
                <w:shd w:fill="fff2cc" w:val="clear"/>
              </w:rPr>
            </w:pPr>
            <w:r w:rsidDel="00000000" w:rsidR="00000000" w:rsidRPr="00000000">
              <w:rPr>
                <w:rFonts w:ascii="Cambria" w:cs="Cambria" w:eastAsia="Cambria" w:hAnsi="Cambria"/>
                <w:sz w:val="22"/>
                <w:szCs w:val="22"/>
                <w:rtl w:val="0"/>
              </w:rPr>
              <w:t xml:space="preserve">Currency </w:t>
            </w:r>
            <w:r w:rsidDel="00000000" w:rsidR="00000000" w:rsidRPr="00000000">
              <w:rPr>
                <w:rFonts w:ascii="Cambria" w:cs="Cambria" w:eastAsia="Cambria" w:hAnsi="Cambria"/>
                <w:sz w:val="22"/>
                <w:szCs w:val="22"/>
                <w:shd w:fill="fff2cc" w:val="clear"/>
                <w:rtl w:val="0"/>
              </w:rPr>
              <w:t xml:space="preserve">XOF</w:t>
            </w:r>
          </w:p>
        </w:tc>
      </w:tr>
      <w:tr>
        <w:trPr>
          <w:cantSplit w:val="0"/>
          <w:trHeight w:val="410" w:hRule="atLeast"/>
          <w:tblHeader w:val="0"/>
        </w:trPr>
        <w:tc>
          <w:tcPr>
            <w:vMerge w:val="continue"/>
            <w:shd w:fill="d9d9d9" w:val="clear"/>
            <w:vAlign w:val="center"/>
          </w:tcPr>
          <w:p w:rsidR="00000000" w:rsidDel="00000000" w:rsidP="00000000" w:rsidRDefault="00000000" w:rsidRPr="00000000" w14:paraId="000000A0">
            <w:pPr>
              <w:spacing w:after="0" w:before="0" w:line="240" w:lineRule="auto"/>
              <w:ind w:left="0" w:firstLine="0"/>
              <w:jc w:val="center"/>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1">
            <w:pPr>
              <w:spacing w:after="0" w:before="0" w:line="240" w:lineRule="auto"/>
              <w:ind w:left="0" w:firstLine="0"/>
              <w:jc w:val="center"/>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A2">
            <w:pPr>
              <w:spacing w:after="0" w:before="0" w:line="240" w:lineRule="auto"/>
              <w:ind w:left="0" w:firstLine="0"/>
              <w:jc w:val="center"/>
              <w:rPr>
                <w:rFonts w:ascii="Cambria" w:cs="Cambria" w:eastAsia="Cambria" w:hAnsi="Cambria"/>
                <w:sz w:val="22"/>
                <w:szCs w:val="22"/>
              </w:rPr>
            </w:pPr>
            <w:r w:rsidDel="00000000" w:rsidR="00000000" w:rsidRPr="00000000">
              <w:rPr>
                <w:rtl w:val="0"/>
              </w:rPr>
            </w:r>
          </w:p>
        </w:tc>
        <w:tc>
          <w:tcPr>
            <w:shd w:fill="d9d9d9" w:val="clear"/>
            <w:vAlign w:val="center"/>
          </w:tcPr>
          <w:p w:rsidR="00000000" w:rsidDel="00000000" w:rsidP="00000000" w:rsidRDefault="00000000" w:rsidRPr="00000000" w14:paraId="000000A3">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Unit price FCA</w:t>
            </w:r>
          </w:p>
        </w:tc>
        <w:tc>
          <w:tcPr>
            <w:shd w:fill="d9d9d9" w:val="clear"/>
            <w:vAlign w:val="center"/>
          </w:tcPr>
          <w:p w:rsidR="00000000" w:rsidDel="00000000" w:rsidP="00000000" w:rsidRDefault="00000000" w:rsidRPr="00000000" w14:paraId="000000A4">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Unit price CPT</w:t>
            </w:r>
          </w:p>
        </w:tc>
        <w:tc>
          <w:tcPr>
            <w:shd w:fill="d9d9d9" w:val="clear"/>
            <w:vAlign w:val="center"/>
          </w:tcPr>
          <w:p w:rsidR="00000000" w:rsidDel="00000000" w:rsidP="00000000" w:rsidRDefault="00000000" w:rsidRPr="00000000" w14:paraId="000000A5">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FCA</w:t>
            </w:r>
          </w:p>
        </w:tc>
        <w:tc>
          <w:tcPr>
            <w:shd w:fill="d9d9d9" w:val="clear"/>
            <w:vAlign w:val="center"/>
          </w:tcPr>
          <w:p w:rsidR="00000000" w:rsidDel="00000000" w:rsidP="00000000" w:rsidRDefault="00000000" w:rsidRPr="00000000" w14:paraId="000000A6">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w:t>
            </w:r>
          </w:p>
          <w:p w:rsidR="00000000" w:rsidDel="00000000" w:rsidP="00000000" w:rsidRDefault="00000000" w:rsidRPr="00000000" w14:paraId="000000A7">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CPT</w:t>
            </w:r>
          </w:p>
        </w:tc>
      </w:tr>
      <w:tr>
        <w:trPr>
          <w:cantSplit w:val="0"/>
          <w:trHeight w:val="315" w:hRule="atLeast"/>
          <w:tblHeader w:val="0"/>
        </w:trPr>
        <w:tc>
          <w:tcPr/>
          <w:p w:rsidR="00000000" w:rsidDel="00000000" w:rsidP="00000000" w:rsidRDefault="00000000" w:rsidRPr="00000000" w14:paraId="000000A8">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w:t>
            </w:r>
          </w:p>
        </w:tc>
        <w:tc>
          <w:tcPr>
            <w:tcBorders>
              <w:top w:color="000000"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A9">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Fetal doppler</w:t>
            </w:r>
          </w:p>
        </w:tc>
        <w:tc>
          <w:tcPr>
            <w:tcBorders>
              <w:top w:color="000000"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AA">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100</w:t>
            </w:r>
          </w:p>
        </w:tc>
        <w:tc>
          <w:tcPr/>
          <w:p w:rsidR="00000000" w:rsidDel="00000000" w:rsidP="00000000" w:rsidRDefault="00000000" w:rsidRPr="00000000" w14:paraId="000000A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A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A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A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0AF">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2</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B0">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Glucometer</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B1">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100</w:t>
            </w:r>
          </w:p>
        </w:tc>
        <w:tc>
          <w:tcPr/>
          <w:p w:rsidR="00000000" w:rsidDel="00000000" w:rsidP="00000000" w:rsidRDefault="00000000" w:rsidRPr="00000000" w14:paraId="000000B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B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B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B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0B6">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3</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B7">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Hemoglobinometer</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B8">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100</w:t>
            </w:r>
          </w:p>
        </w:tc>
        <w:tc>
          <w:tcPr/>
          <w:p w:rsidR="00000000" w:rsidDel="00000000" w:rsidP="00000000" w:rsidRDefault="00000000" w:rsidRPr="00000000" w14:paraId="000000B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B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B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B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0BD">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4</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BE">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Differential Blood Cell Counter 8 keys</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BF">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100</w:t>
            </w:r>
          </w:p>
        </w:tc>
        <w:tc>
          <w:tcPr/>
          <w:p w:rsidR="00000000" w:rsidDel="00000000" w:rsidP="00000000" w:rsidRDefault="00000000" w:rsidRPr="00000000" w14:paraId="000000C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C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C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C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0C4">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5</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C5">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Medical examination light</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C6">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400</w:t>
            </w:r>
          </w:p>
        </w:tc>
        <w:tc>
          <w:tcPr/>
          <w:p w:rsidR="00000000" w:rsidDel="00000000" w:rsidP="00000000" w:rsidRDefault="00000000" w:rsidRPr="00000000" w14:paraId="000000C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C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C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C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0CB">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6</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CC">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Medical Penlight/Flashlight</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CD">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200</w:t>
            </w:r>
          </w:p>
        </w:tc>
        <w:tc>
          <w:tcPr/>
          <w:p w:rsidR="00000000" w:rsidDel="00000000" w:rsidP="00000000" w:rsidRDefault="00000000" w:rsidRPr="00000000" w14:paraId="000000C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C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D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D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0D2">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7</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D3">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Baby scale + stadiometer</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D4">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100</w:t>
            </w:r>
          </w:p>
        </w:tc>
        <w:tc>
          <w:tcPr/>
          <w:p w:rsidR="00000000" w:rsidDel="00000000" w:rsidP="00000000" w:rsidRDefault="00000000" w:rsidRPr="00000000" w14:paraId="000000D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D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D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D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0D9">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8</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DA">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Pinard horn</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DB">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100</w:t>
            </w:r>
          </w:p>
        </w:tc>
        <w:tc>
          <w:tcPr/>
          <w:p w:rsidR="00000000" w:rsidDel="00000000" w:rsidP="00000000" w:rsidRDefault="00000000" w:rsidRPr="00000000" w14:paraId="000000D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D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D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D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0E0">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9</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E1">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Sphygmomanometer aneroid + stethoscope</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E2">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300</w:t>
            </w:r>
          </w:p>
        </w:tc>
        <w:tc>
          <w:tcPr/>
          <w:p w:rsidR="00000000" w:rsidDel="00000000" w:rsidP="00000000" w:rsidRDefault="00000000" w:rsidRPr="00000000" w14:paraId="000000E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E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E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E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0E7">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10</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E8">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Sphygmomanometer aneroid + stethoscope(neonatal)</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E9">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100</w:t>
            </w:r>
          </w:p>
        </w:tc>
        <w:tc>
          <w:tcPr/>
          <w:p w:rsidR="00000000" w:rsidDel="00000000" w:rsidP="00000000" w:rsidRDefault="00000000" w:rsidRPr="00000000" w14:paraId="000000E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E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E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E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0EE">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11</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EF">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Vein illumination device (Portable vascular access imaging device)</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0F0">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100</w:t>
            </w:r>
          </w:p>
        </w:tc>
        <w:tc>
          <w:tcPr/>
          <w:p w:rsidR="00000000" w:rsidDel="00000000" w:rsidP="00000000" w:rsidRDefault="00000000" w:rsidRPr="00000000" w14:paraId="000000F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F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F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0F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bl>
    <w:p w:rsidR="00000000" w:rsidDel="00000000" w:rsidP="00000000" w:rsidRDefault="00000000" w:rsidRPr="00000000" w14:paraId="000000F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0F6">
      <w:pP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Bidder’s delivery data</w:t>
      </w:r>
      <w:r w:rsidDel="00000000" w:rsidR="00000000" w:rsidRPr="00000000">
        <w:rPr>
          <w:rtl w:val="0"/>
        </w:rPr>
      </w:r>
    </w:p>
    <w:tbl>
      <w:tblPr>
        <w:tblStyle w:val="Table6"/>
        <w:tblW w:w="11310.0" w:type="dxa"/>
        <w:jc w:val="left"/>
        <w:tblInd w:w="-7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860"/>
        <w:gridCol w:w="1365"/>
        <w:gridCol w:w="990"/>
        <w:gridCol w:w="990"/>
        <w:gridCol w:w="1290"/>
        <w:gridCol w:w="1815"/>
        <w:tblGridChange w:id="0">
          <w:tblGrid>
            <w:gridCol w:w="4860"/>
            <w:gridCol w:w="1365"/>
            <w:gridCol w:w="990"/>
            <w:gridCol w:w="990"/>
            <w:gridCol w:w="1290"/>
            <w:gridCol w:w="1815"/>
          </w:tblGrid>
        </w:tblGridChange>
      </w:tblGrid>
      <w:tr>
        <w:trPr>
          <w:cantSplit w:val="0"/>
          <w:trHeight w:val="200" w:hRule="atLeast"/>
          <w:tblHeader w:val="0"/>
        </w:trPr>
        <w:tc>
          <w:tcPr>
            <w:shd w:fill="d9d9d9" w:val="clear"/>
            <w:vAlign w:val="center"/>
          </w:tcPr>
          <w:p w:rsidR="00000000" w:rsidDel="00000000" w:rsidP="00000000" w:rsidRDefault="00000000" w:rsidRPr="00000000" w14:paraId="000000F7">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0F8">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w:t>
            </w:r>
          </w:p>
        </w:tc>
        <w:tc>
          <w:tcPr>
            <w:gridSpan w:val="4"/>
            <w:vAlign w:val="center"/>
          </w:tcPr>
          <w:p w:rsidR="00000000" w:rsidDel="00000000" w:rsidP="00000000" w:rsidRDefault="00000000" w:rsidRPr="00000000" w14:paraId="000000F9">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FD">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0FE">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w:t>
            </w:r>
          </w:p>
        </w:tc>
        <w:tc>
          <w:tcPr>
            <w:gridSpan w:val="4"/>
            <w:vAlign w:val="center"/>
          </w:tcPr>
          <w:p w:rsidR="00000000" w:rsidDel="00000000" w:rsidP="00000000" w:rsidRDefault="00000000" w:rsidRPr="00000000" w14:paraId="000000FF">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shd w:fill="d9d9d9" w:val="clear"/>
            <w:vAlign w:val="center"/>
          </w:tcPr>
          <w:p w:rsidR="00000000" w:rsidDel="00000000" w:rsidP="00000000" w:rsidRDefault="00000000" w:rsidRPr="00000000" w14:paraId="00000103">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104">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3</w:t>
            </w:r>
          </w:p>
        </w:tc>
        <w:tc>
          <w:tcPr>
            <w:gridSpan w:val="4"/>
            <w:vAlign w:val="center"/>
          </w:tcPr>
          <w:p w:rsidR="00000000" w:rsidDel="00000000" w:rsidP="00000000" w:rsidRDefault="00000000" w:rsidRPr="00000000" w14:paraId="00000105">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9">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10A">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4</w:t>
            </w:r>
          </w:p>
        </w:tc>
        <w:tc>
          <w:tcPr>
            <w:gridSpan w:val="4"/>
            <w:vAlign w:val="center"/>
          </w:tcPr>
          <w:p w:rsidR="00000000" w:rsidDel="00000000" w:rsidP="00000000" w:rsidRDefault="00000000" w:rsidRPr="00000000" w14:paraId="0000010B">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F">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10">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5</w:t>
            </w:r>
          </w:p>
        </w:tc>
        <w:tc>
          <w:tcPr>
            <w:gridSpan w:val="4"/>
            <w:vAlign w:val="center"/>
          </w:tcPr>
          <w:p w:rsidR="00000000" w:rsidDel="00000000" w:rsidP="00000000" w:rsidRDefault="00000000" w:rsidRPr="00000000" w14:paraId="00000111">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15">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16">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6</w:t>
            </w:r>
          </w:p>
        </w:tc>
        <w:tc>
          <w:tcPr>
            <w:gridSpan w:val="4"/>
            <w:vAlign w:val="center"/>
          </w:tcPr>
          <w:p w:rsidR="00000000" w:rsidDel="00000000" w:rsidP="00000000" w:rsidRDefault="00000000" w:rsidRPr="00000000" w14:paraId="00000117">
            <w:pPr>
              <w:keepLines w:val="1"/>
              <w:ind w:right="-23"/>
              <w:rPr>
                <w:rFonts w:ascii="Cambria" w:cs="Cambria" w:eastAsia="Cambria" w:hAnsi="Cambria"/>
                <w:sz w:val="22"/>
                <w:szCs w:val="22"/>
              </w:rPr>
            </w:pPr>
            <w:r w:rsidDel="00000000" w:rsidR="00000000" w:rsidRPr="00000000">
              <w:rPr>
                <w:rtl w:val="0"/>
              </w:rPr>
            </w:r>
          </w:p>
        </w:tc>
      </w:tr>
      <w:tr>
        <w:trPr>
          <w:cantSplit w:val="0"/>
          <w:trHeight w:val="22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1B">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1C">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7</w:t>
            </w:r>
          </w:p>
        </w:tc>
        <w:tc>
          <w:tcPr>
            <w:gridSpan w:val="4"/>
            <w:vAlign w:val="center"/>
          </w:tcPr>
          <w:p w:rsidR="00000000" w:rsidDel="00000000" w:rsidP="00000000" w:rsidRDefault="00000000" w:rsidRPr="00000000" w14:paraId="0000011D">
            <w:pPr>
              <w:keepLines w:val="1"/>
              <w:ind w:right="-23"/>
              <w:rPr>
                <w:rFonts w:ascii="Cambria" w:cs="Cambria" w:eastAsia="Cambria" w:hAnsi="Cambria"/>
                <w:sz w:val="22"/>
                <w:szCs w:val="22"/>
              </w:rPr>
            </w:pPr>
            <w:r w:rsidDel="00000000" w:rsidR="00000000" w:rsidRPr="00000000">
              <w:rPr>
                <w:rtl w:val="0"/>
              </w:rPr>
            </w:r>
          </w:p>
        </w:tc>
      </w:tr>
      <w:tr>
        <w:trPr>
          <w:cantSplit w:val="0"/>
          <w:trHeight w:val="22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21">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22">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8</w:t>
            </w:r>
          </w:p>
        </w:tc>
        <w:tc>
          <w:tcPr>
            <w:gridSpan w:val="4"/>
            <w:vAlign w:val="center"/>
          </w:tcPr>
          <w:p w:rsidR="00000000" w:rsidDel="00000000" w:rsidP="00000000" w:rsidRDefault="00000000" w:rsidRPr="00000000" w14:paraId="00000123">
            <w:pPr>
              <w:keepLines w:val="1"/>
              <w:ind w:right="-23"/>
              <w:rPr>
                <w:rFonts w:ascii="Cambria" w:cs="Cambria" w:eastAsia="Cambria" w:hAnsi="Cambria"/>
                <w:sz w:val="22"/>
                <w:szCs w:val="22"/>
              </w:rPr>
            </w:pPr>
            <w:r w:rsidDel="00000000" w:rsidR="00000000" w:rsidRPr="00000000">
              <w:rPr>
                <w:rtl w:val="0"/>
              </w:rPr>
            </w:r>
          </w:p>
        </w:tc>
      </w:tr>
      <w:tr>
        <w:trPr>
          <w:cantSplit w:val="0"/>
          <w:trHeight w:val="22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27">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28">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9</w:t>
            </w:r>
          </w:p>
        </w:tc>
        <w:tc>
          <w:tcPr>
            <w:gridSpan w:val="4"/>
            <w:vAlign w:val="center"/>
          </w:tcPr>
          <w:p w:rsidR="00000000" w:rsidDel="00000000" w:rsidP="00000000" w:rsidRDefault="00000000" w:rsidRPr="00000000" w14:paraId="00000129">
            <w:pPr>
              <w:keepLines w:val="1"/>
              <w:ind w:right="-23"/>
              <w:rPr>
                <w:rFonts w:ascii="Cambria" w:cs="Cambria" w:eastAsia="Cambria" w:hAnsi="Cambria"/>
                <w:sz w:val="22"/>
                <w:szCs w:val="22"/>
              </w:rPr>
            </w:pPr>
            <w:r w:rsidDel="00000000" w:rsidR="00000000" w:rsidRPr="00000000">
              <w:rPr>
                <w:rtl w:val="0"/>
              </w:rPr>
            </w:r>
          </w:p>
        </w:tc>
      </w:tr>
      <w:tr>
        <w:trPr>
          <w:cantSplit w:val="0"/>
          <w:trHeight w:val="22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2D">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2E">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10</w:t>
            </w:r>
          </w:p>
        </w:tc>
        <w:tc>
          <w:tcPr>
            <w:gridSpan w:val="4"/>
            <w:vAlign w:val="center"/>
          </w:tcPr>
          <w:p w:rsidR="00000000" w:rsidDel="00000000" w:rsidP="00000000" w:rsidRDefault="00000000" w:rsidRPr="00000000" w14:paraId="0000012F">
            <w:pPr>
              <w:keepLines w:val="1"/>
              <w:ind w:right="-23"/>
              <w:rPr>
                <w:rFonts w:ascii="Cambria" w:cs="Cambria" w:eastAsia="Cambria" w:hAnsi="Cambria"/>
                <w:sz w:val="22"/>
                <w:szCs w:val="22"/>
              </w:rPr>
            </w:pPr>
            <w:r w:rsidDel="00000000" w:rsidR="00000000" w:rsidRPr="00000000">
              <w:rPr>
                <w:rtl w:val="0"/>
              </w:rPr>
            </w:r>
          </w:p>
        </w:tc>
      </w:tr>
      <w:tr>
        <w:trPr>
          <w:cantSplit w:val="0"/>
          <w:trHeight w:val="22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33">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34">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11</w:t>
            </w:r>
          </w:p>
        </w:tc>
        <w:tc>
          <w:tcPr>
            <w:gridSpan w:val="4"/>
            <w:vAlign w:val="center"/>
          </w:tcPr>
          <w:p w:rsidR="00000000" w:rsidDel="00000000" w:rsidP="00000000" w:rsidRDefault="00000000" w:rsidRPr="00000000" w14:paraId="00000135">
            <w:pPr>
              <w:keepLines w:val="1"/>
              <w:ind w:right="-23"/>
              <w:rPr>
                <w:rFonts w:ascii="Cambria" w:cs="Cambria" w:eastAsia="Cambria" w:hAnsi="Cambria"/>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39">
            <w:pPr>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Shipment dimensions of offered products (Including package)</w:t>
            </w:r>
          </w:p>
        </w:tc>
        <w:tc>
          <w:tcPr>
            <w:vMerge w:val="restart"/>
            <w:tcBorders>
              <w:left w:color="000000" w:space="0" w:sz="4" w:val="single"/>
            </w:tcBorders>
            <w:vAlign w:val="center"/>
          </w:tcPr>
          <w:p w:rsidR="00000000" w:rsidDel="00000000" w:rsidP="00000000" w:rsidRDefault="00000000" w:rsidRPr="00000000" w14:paraId="0000013A">
            <w:pPr>
              <w:ind w:right="-23"/>
              <w:jc w:val="center"/>
              <w:rPr>
                <w:rFonts w:ascii="Cambria" w:cs="Cambria" w:eastAsia="Cambria" w:hAnsi="Cambria"/>
                <w:sz w:val="22"/>
                <w:szCs w:val="22"/>
              </w:rPr>
            </w:pPr>
            <w:r w:rsidDel="00000000" w:rsidR="00000000" w:rsidRPr="00000000">
              <w:rPr>
                <w:rtl w:val="0"/>
              </w:rPr>
            </w:r>
          </w:p>
        </w:tc>
        <w:tc>
          <w:tcPr>
            <w:vMerge w:val="restart"/>
            <w:shd w:fill="d9d9d9" w:val="clear"/>
            <w:vAlign w:val="center"/>
          </w:tcPr>
          <w:p w:rsidR="00000000" w:rsidDel="00000000" w:rsidP="00000000" w:rsidRDefault="00000000" w:rsidRPr="00000000" w14:paraId="0000013B">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Gross weight</w:t>
            </w:r>
          </w:p>
        </w:tc>
        <w:tc>
          <w:tcPr>
            <w:vMerge w:val="restart"/>
            <w:shd w:fill="d9d9d9" w:val="clear"/>
            <w:vAlign w:val="center"/>
          </w:tcPr>
          <w:p w:rsidR="00000000" w:rsidDel="00000000" w:rsidP="00000000" w:rsidRDefault="00000000" w:rsidRPr="00000000" w14:paraId="0000013C">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volume</w:t>
            </w:r>
          </w:p>
        </w:tc>
        <w:tc>
          <w:tcPr>
            <w:gridSpan w:val="2"/>
            <w:shd w:fill="d9d9d9" w:val="clear"/>
            <w:vAlign w:val="center"/>
          </w:tcPr>
          <w:p w:rsidR="00000000" w:rsidDel="00000000" w:rsidP="00000000" w:rsidRDefault="00000000" w:rsidRPr="00000000" w14:paraId="0000013D">
            <w:pPr>
              <w:pBdr>
                <w:top w:space="0" w:sz="0" w:val="nil"/>
                <w:left w:space="0" w:sz="0" w:val="nil"/>
                <w:bottom w:space="0" w:sz="0" w:val="nil"/>
                <w:right w:space="0" w:sz="0" w:val="nil"/>
                <w:between w:space="0" w:sz="0" w:val="nil"/>
              </w:pBdr>
              <w:ind w:right="-23"/>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vMerge w:val="continue"/>
            <w:tcBorders>
              <w:left w:color="000000" w:space="0" w:sz="4" w:val="single"/>
            </w:tcBorders>
            <w:vAlign w:val="cente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shd w:fill="d9d9d9" w:val="clear"/>
            <w:vAlign w:val="center"/>
          </w:tcPr>
          <w:p w:rsidR="00000000" w:rsidDel="00000000" w:rsidP="00000000" w:rsidRDefault="00000000" w:rsidRPr="00000000" w14:paraId="00000143">
            <w:pPr>
              <w:pBdr>
                <w:top w:space="0" w:sz="0" w:val="nil"/>
                <w:left w:space="0" w:sz="0" w:val="nil"/>
                <w:bottom w:space="0" w:sz="0" w:val="nil"/>
                <w:right w:space="0" w:sz="0" w:val="nil"/>
                <w:between w:space="0" w:sz="0" w:val="nil"/>
              </w:pBdr>
              <w:ind w:right="-23"/>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Number</w:t>
            </w:r>
          </w:p>
        </w:tc>
        <w:tc>
          <w:tcPr>
            <w:shd w:fill="d9d9d9" w:val="clear"/>
            <w:vAlign w:val="center"/>
          </w:tcPr>
          <w:p w:rsidR="00000000" w:rsidDel="00000000" w:rsidP="00000000" w:rsidRDefault="00000000" w:rsidRPr="00000000" w14:paraId="00000144">
            <w:pPr>
              <w:pBdr>
                <w:top w:space="0" w:sz="0" w:val="nil"/>
                <w:left w:space="0" w:sz="0" w:val="nil"/>
                <w:bottom w:space="0" w:sz="0" w:val="nil"/>
                <w:right w:space="0" w:sz="0" w:val="nil"/>
                <w:between w:space="0" w:sz="0" w:val="nil"/>
              </w:pBdr>
              <w:ind w:right="-23"/>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Size</w:t>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46">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w:t>
            </w:r>
          </w:p>
        </w:tc>
        <w:tc>
          <w:tcPr>
            <w:vAlign w:val="center"/>
          </w:tcPr>
          <w:p w:rsidR="00000000" w:rsidDel="00000000" w:rsidP="00000000" w:rsidRDefault="00000000" w:rsidRPr="00000000" w14:paraId="00000147">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48">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49">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4A">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4C">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w:t>
            </w:r>
          </w:p>
        </w:tc>
        <w:tc>
          <w:tcPr>
            <w:vAlign w:val="center"/>
          </w:tcPr>
          <w:p w:rsidR="00000000" w:rsidDel="00000000" w:rsidP="00000000" w:rsidRDefault="00000000" w:rsidRPr="00000000" w14:paraId="0000014D">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4E">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4F">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50">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52">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3</w:t>
            </w:r>
          </w:p>
        </w:tc>
        <w:tc>
          <w:tcPr>
            <w:vAlign w:val="center"/>
          </w:tcPr>
          <w:p w:rsidR="00000000" w:rsidDel="00000000" w:rsidP="00000000" w:rsidRDefault="00000000" w:rsidRPr="00000000" w14:paraId="00000153">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54">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55">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56">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58">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4</w:t>
            </w:r>
          </w:p>
        </w:tc>
        <w:tc>
          <w:tcPr>
            <w:vAlign w:val="center"/>
          </w:tcPr>
          <w:p w:rsidR="00000000" w:rsidDel="00000000" w:rsidP="00000000" w:rsidRDefault="00000000" w:rsidRPr="00000000" w14:paraId="00000159">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5A">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5B">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5C">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5E">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5</w:t>
            </w:r>
          </w:p>
        </w:tc>
        <w:tc>
          <w:tcPr>
            <w:vAlign w:val="center"/>
          </w:tcPr>
          <w:p w:rsidR="00000000" w:rsidDel="00000000" w:rsidP="00000000" w:rsidRDefault="00000000" w:rsidRPr="00000000" w14:paraId="0000015F">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60">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61">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62">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64">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6</w:t>
            </w:r>
          </w:p>
        </w:tc>
        <w:tc>
          <w:tcPr>
            <w:vAlign w:val="center"/>
          </w:tcPr>
          <w:p w:rsidR="00000000" w:rsidDel="00000000" w:rsidP="00000000" w:rsidRDefault="00000000" w:rsidRPr="00000000" w14:paraId="00000165">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66">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67">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68">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6A">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7</w:t>
            </w:r>
          </w:p>
        </w:tc>
        <w:tc>
          <w:tcPr>
            <w:vAlign w:val="center"/>
          </w:tcPr>
          <w:p w:rsidR="00000000" w:rsidDel="00000000" w:rsidP="00000000" w:rsidRDefault="00000000" w:rsidRPr="00000000" w14:paraId="0000016B">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6C">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6D">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6E">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70">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8</w:t>
            </w:r>
          </w:p>
        </w:tc>
        <w:tc>
          <w:tcPr>
            <w:vAlign w:val="center"/>
          </w:tcPr>
          <w:p w:rsidR="00000000" w:rsidDel="00000000" w:rsidP="00000000" w:rsidRDefault="00000000" w:rsidRPr="00000000" w14:paraId="00000171">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72">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73">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74">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76">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9</w:t>
            </w:r>
          </w:p>
        </w:tc>
        <w:tc>
          <w:tcPr>
            <w:vAlign w:val="center"/>
          </w:tcPr>
          <w:p w:rsidR="00000000" w:rsidDel="00000000" w:rsidP="00000000" w:rsidRDefault="00000000" w:rsidRPr="00000000" w14:paraId="00000177">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78">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79">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7A">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7C">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10</w:t>
            </w:r>
          </w:p>
        </w:tc>
        <w:tc>
          <w:tcPr>
            <w:vAlign w:val="center"/>
          </w:tcPr>
          <w:p w:rsidR="00000000" w:rsidDel="00000000" w:rsidP="00000000" w:rsidRDefault="00000000" w:rsidRPr="00000000" w14:paraId="0000017D">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7E">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7F">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80">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color w:val="000000"/>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82">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11</w:t>
            </w:r>
          </w:p>
        </w:tc>
        <w:tc>
          <w:tcPr>
            <w:vAlign w:val="center"/>
          </w:tcPr>
          <w:p w:rsidR="00000000" w:rsidDel="00000000" w:rsidP="00000000" w:rsidRDefault="00000000" w:rsidRPr="00000000" w14:paraId="00000183">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84">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85">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86">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88">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w:t>
            </w:r>
          </w:p>
        </w:tc>
        <w:tc>
          <w:tcPr/>
          <w:p w:rsidR="00000000" w:rsidDel="00000000" w:rsidP="00000000" w:rsidRDefault="00000000" w:rsidRPr="00000000" w14:paraId="00000189">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18A">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18B">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18C">
            <w:pPr>
              <w:ind w:right="-23"/>
              <w:jc w:val="center"/>
              <w:rPr>
                <w:rFonts w:ascii="Cambria" w:cs="Cambria" w:eastAsia="Cambria" w:hAnsi="Cambria"/>
                <w:sz w:val="22"/>
                <w:szCs w:val="22"/>
              </w:rPr>
            </w:pPr>
            <w:r w:rsidDel="00000000" w:rsidR="00000000" w:rsidRPr="00000000">
              <w:rPr>
                <w:rtl w:val="0"/>
              </w:rPr>
            </w:r>
          </w:p>
        </w:tc>
      </w:tr>
    </w:tbl>
    <w:p w:rsidR="00000000" w:rsidDel="00000000" w:rsidP="00000000" w:rsidRDefault="00000000" w:rsidRPr="00000000" w14:paraId="0000018D">
      <w:pPr>
        <w:tabs>
          <w:tab w:val="left" w:leader="none" w:pos="-720"/>
          <w:tab w:val="left" w:leader="none" w:pos="0"/>
          <w:tab w:val="left" w:leader="none" w:pos="720"/>
          <w:tab w:val="right" w:leader="none" w:pos="864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E">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8F">
      <w:pPr>
        <w:pBdr>
          <w:top w:space="0" w:sz="0" w:val="nil"/>
          <w:left w:space="0" w:sz="0" w:val="nil"/>
          <w:bottom w:space="0" w:sz="0" w:val="nil"/>
          <w:right w:space="0" w:sz="0" w:val="nil"/>
          <w:between w:space="0" w:sz="0" w:val="nil"/>
        </w:pBdr>
        <w:spacing w:before="120" w:lineRule="auto"/>
        <w:jc w:val="both"/>
        <w:rPr>
          <w:rFonts w:ascii="Cambria" w:cs="Cambria" w:eastAsia="Cambria" w:hAnsi="Cambria"/>
          <w:color w:val="000000"/>
          <w:sz w:val="22"/>
          <w:szCs w:val="22"/>
        </w:rPr>
      </w:pPr>
      <w:bookmarkStart w:colFirst="0" w:colLast="0" w:name="_1fob9te" w:id="2"/>
      <w:bookmarkEnd w:id="2"/>
      <w:r w:rsidDel="00000000" w:rsidR="00000000" w:rsidRPr="00000000">
        <w:rPr>
          <w:rFonts w:ascii="Cambria" w:cs="Cambria" w:eastAsia="Cambria" w:hAnsi="Cambria"/>
          <w:color w:val="000000"/>
          <w:sz w:val="22"/>
          <w:szCs w:val="22"/>
          <w:rtl w:val="0"/>
        </w:rPr>
        <w:t xml:space="preserve">I, the undersigned, certify that I am duly authorized by [</w:t>
      </w:r>
      <w:r w:rsidDel="00000000" w:rsidR="00000000" w:rsidRPr="00000000">
        <w:rPr>
          <w:rFonts w:ascii="Cambria" w:cs="Cambria" w:eastAsia="Cambria" w:hAnsi="Cambria"/>
          <w:i w:val="1"/>
          <w:color w:val="000000"/>
          <w:sz w:val="22"/>
          <w:szCs w:val="22"/>
          <w:highlight w:val="cyan"/>
          <w:rtl w:val="0"/>
        </w:rPr>
        <w:t xml:space="preserve">insert full name of bidder</w:t>
      </w:r>
      <w:r w:rsidDel="00000000" w:rsidR="00000000" w:rsidRPr="00000000">
        <w:rPr>
          <w:rFonts w:ascii="Cambria" w:cs="Cambria" w:eastAsia="Cambria" w:hAnsi="Cambria"/>
          <w:color w:val="000000"/>
          <w:sz w:val="22"/>
          <w:szCs w:val="22"/>
          <w:rtl w:val="0"/>
        </w:rPr>
        <w:t xml:space="preserve">] to sign this bid and bind [</w:t>
      </w:r>
      <w:r w:rsidDel="00000000" w:rsidR="00000000" w:rsidRPr="00000000">
        <w:rPr>
          <w:rFonts w:ascii="Cambria" w:cs="Cambria" w:eastAsia="Cambria" w:hAnsi="Cambria"/>
          <w:i w:val="1"/>
          <w:color w:val="000000"/>
          <w:sz w:val="22"/>
          <w:szCs w:val="22"/>
          <w:highlight w:val="cyan"/>
          <w:rtl w:val="0"/>
        </w:rPr>
        <w:t xml:space="preserve">insert full name of bidder</w:t>
      </w:r>
      <w:r w:rsidDel="00000000" w:rsidR="00000000" w:rsidRPr="00000000">
        <w:rPr>
          <w:rFonts w:ascii="Cambria" w:cs="Cambria" w:eastAsia="Cambria" w:hAnsi="Cambria"/>
          <w:color w:val="000000"/>
          <w:sz w:val="22"/>
          <w:szCs w:val="22"/>
          <w:highlight w:val="cyan"/>
          <w:rtl w:val="0"/>
        </w:rPr>
        <w:t xml:space="preserve">]</w:t>
      </w:r>
      <w:r w:rsidDel="00000000" w:rsidR="00000000" w:rsidRPr="00000000">
        <w:rPr>
          <w:rFonts w:ascii="Cambria" w:cs="Cambria" w:eastAsia="Cambria" w:hAnsi="Cambria"/>
          <w:color w:val="000000"/>
          <w:sz w:val="22"/>
          <w:szCs w:val="22"/>
          <w:rtl w:val="0"/>
        </w:rPr>
        <w:t xml:space="preserve"> should UNOPS accept this bid: </w:t>
      </w:r>
    </w:p>
    <w:p w:rsidR="00000000" w:rsidDel="00000000" w:rsidP="00000000" w:rsidRDefault="00000000" w:rsidRPr="00000000" w14:paraId="00000190">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191">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w:t>
        <w:tab/>
        <w:t xml:space="preserve">: _____________________________________________________________</w:t>
      </w:r>
    </w:p>
    <w:p w:rsidR="00000000" w:rsidDel="00000000" w:rsidP="00000000" w:rsidRDefault="00000000" w:rsidRPr="00000000" w14:paraId="00000192">
      <w:pPr>
        <w:tabs>
          <w:tab w:val="left" w:leader="none" w:pos="72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193">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Title</w:t>
        <w:tab/>
        <w:t xml:space="preserve">: _____________________________________________________________</w:t>
      </w:r>
    </w:p>
    <w:p w:rsidR="00000000" w:rsidDel="00000000" w:rsidP="00000000" w:rsidRDefault="00000000" w:rsidRPr="00000000" w14:paraId="00000194">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195">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w:t>
        <w:tab/>
        <w:t xml:space="preserve">: _____________________________________________________________</w:t>
      </w:r>
    </w:p>
    <w:p w:rsidR="00000000" w:rsidDel="00000000" w:rsidP="00000000" w:rsidRDefault="00000000" w:rsidRPr="00000000" w14:paraId="00000196">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197">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Signature</w:t>
        <w:tab/>
        <w:t xml:space="preserve">: _____________________________________________________________</w:t>
      </w:r>
    </w:p>
    <w:p w:rsidR="00000000" w:rsidDel="00000000" w:rsidP="00000000" w:rsidRDefault="00000000" w:rsidRPr="00000000" w14:paraId="00000198">
      <w:pPr>
        <w:rPr>
          <w:rFonts w:ascii="Cambria" w:cs="Cambria" w:eastAsia="Cambria" w:hAnsi="Cambria"/>
          <w:b w:val="1"/>
          <w:color w:val="0000ff"/>
          <w:sz w:val="24"/>
          <w:szCs w:val="24"/>
          <w:u w:val="single"/>
        </w:rPr>
      </w:pPr>
      <w:r w:rsidDel="00000000" w:rsidR="00000000" w:rsidRPr="00000000">
        <w:br w:type="page"/>
      </w:r>
      <w:r w:rsidDel="00000000" w:rsidR="00000000" w:rsidRPr="00000000">
        <w:rPr>
          <w:rFonts w:ascii="Cambria" w:cs="Cambria" w:eastAsia="Cambria" w:hAnsi="Cambria"/>
          <w:b w:val="1"/>
          <w:color w:val="0000ff"/>
          <w:sz w:val="24"/>
          <w:szCs w:val="24"/>
          <w:u w:val="single"/>
          <w:rtl w:val="0"/>
        </w:rPr>
        <w:t xml:space="preserve">Lot 2 - Sterilisation equipment </w:t>
      </w:r>
    </w:p>
    <w:p w:rsidR="00000000" w:rsidDel="00000000" w:rsidP="00000000" w:rsidRDefault="00000000" w:rsidRPr="00000000" w14:paraId="00000199">
      <w:pP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Bid Summary</w:t>
      </w:r>
    </w:p>
    <w:tbl>
      <w:tblPr>
        <w:tblStyle w:val="Table7"/>
        <w:tblW w:w="11550.0" w:type="dxa"/>
        <w:jc w:val="left"/>
        <w:tblInd w:w="-82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315"/>
        <w:gridCol w:w="5235"/>
        <w:tblGridChange w:id="0">
          <w:tblGrid>
            <w:gridCol w:w="6315"/>
            <w:gridCol w:w="5235"/>
          </w:tblGrid>
        </w:tblGridChange>
      </w:tblGrid>
      <w:tr>
        <w:trPr>
          <w:cantSplit w:val="0"/>
          <w:trHeight w:val="270" w:hRule="atLeast"/>
          <w:tblHeader w:val="0"/>
        </w:trPr>
        <w:tc>
          <w:tcPr>
            <w:gridSpan w:val="2"/>
            <w:shd w:fill="d9d9d9" w:val="clear"/>
            <w:vAlign w:val="center"/>
          </w:tcPr>
          <w:p w:rsidR="00000000" w:rsidDel="00000000" w:rsidP="00000000" w:rsidRDefault="00000000" w:rsidRPr="00000000" w14:paraId="0000019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Lot 2</w:t>
            </w:r>
          </w:p>
        </w:tc>
      </w:tr>
      <w:tr>
        <w:trPr>
          <w:cantSplit w:val="0"/>
          <w:trHeight w:val="564" w:hRule="atLeast"/>
          <w:tblHeader w:val="0"/>
        </w:trPr>
        <w:tc>
          <w:tcPr>
            <w:shd w:fill="d9d9d9" w:val="clear"/>
            <w:vAlign w:val="center"/>
          </w:tcPr>
          <w:p w:rsidR="00000000" w:rsidDel="00000000" w:rsidP="00000000" w:rsidRDefault="00000000" w:rsidRPr="00000000" w14:paraId="0000019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Total prices CPT/CFR (Price of goods CPT + Related Services if applicable) </w:t>
            </w:r>
          </w:p>
        </w:tc>
        <w:tc>
          <w:tcPr>
            <w:vAlign w:val="center"/>
          </w:tcPr>
          <w:p w:rsidR="00000000" w:rsidDel="00000000" w:rsidP="00000000" w:rsidRDefault="00000000" w:rsidRPr="00000000" w14:paraId="0000019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564" w:hRule="atLeast"/>
          <w:tblHeader w:val="0"/>
        </w:trPr>
        <w:tc>
          <w:tcPr>
            <w:shd w:fill="d9d9d9" w:val="clear"/>
            <w:vAlign w:val="center"/>
          </w:tcPr>
          <w:p w:rsidR="00000000" w:rsidDel="00000000" w:rsidP="00000000" w:rsidRDefault="00000000" w:rsidRPr="00000000" w14:paraId="0000019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Total prices CFA/CFR (Price of goods FCA + Related Services if applicable)</w:t>
            </w:r>
          </w:p>
        </w:tc>
        <w:tc>
          <w:tcPr>
            <w:vAlign w:val="center"/>
          </w:tcPr>
          <w:p w:rsidR="00000000" w:rsidDel="00000000" w:rsidP="00000000" w:rsidRDefault="00000000" w:rsidRPr="00000000" w14:paraId="0000019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377.919921875" w:hRule="atLeast"/>
          <w:tblHeader w:val="0"/>
        </w:trPr>
        <w:tc>
          <w:tcPr>
            <w:shd w:fill="d9d9d9" w:val="clear"/>
            <w:vAlign w:val="center"/>
          </w:tcPr>
          <w:p w:rsidR="00000000" w:rsidDel="00000000" w:rsidP="00000000" w:rsidRDefault="00000000" w:rsidRPr="00000000" w14:paraId="000001A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Goods CPT </w:t>
            </w:r>
          </w:p>
        </w:tc>
        <w:tc>
          <w:tcPr>
            <w:vAlign w:val="center"/>
          </w:tcPr>
          <w:p w:rsidR="00000000" w:rsidDel="00000000" w:rsidP="00000000" w:rsidRDefault="00000000" w:rsidRPr="00000000" w14:paraId="000001A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377.15014848613407" w:hRule="atLeast"/>
          <w:tblHeader w:val="0"/>
        </w:trPr>
        <w:tc>
          <w:tcPr>
            <w:shd w:fill="d9d9d9" w:val="clear"/>
            <w:vAlign w:val="center"/>
          </w:tcPr>
          <w:p w:rsidR="00000000" w:rsidDel="00000000" w:rsidP="00000000" w:rsidRDefault="00000000" w:rsidRPr="00000000" w14:paraId="000001A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Goods CFA </w:t>
            </w:r>
          </w:p>
        </w:tc>
        <w:tc>
          <w:tcPr>
            <w:vAlign w:val="center"/>
          </w:tcPr>
          <w:p w:rsidR="00000000" w:rsidDel="00000000" w:rsidP="00000000" w:rsidRDefault="00000000" w:rsidRPr="00000000" w14:paraId="000001A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377.15014848613407" w:hRule="atLeast"/>
          <w:tblHeader w:val="0"/>
        </w:trPr>
        <w:tc>
          <w:tcPr>
            <w:shd w:fill="d9d9d9" w:val="clear"/>
            <w:vAlign w:val="center"/>
          </w:tcPr>
          <w:p w:rsidR="00000000" w:rsidDel="00000000" w:rsidP="00000000" w:rsidRDefault="00000000" w:rsidRPr="00000000" w14:paraId="000001A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Related Services</w:t>
            </w:r>
          </w:p>
        </w:tc>
        <w:tc>
          <w:tcPr>
            <w:vAlign w:val="center"/>
          </w:tcPr>
          <w:p w:rsidR="00000000" w:rsidDel="00000000" w:rsidP="00000000" w:rsidRDefault="00000000" w:rsidRPr="00000000" w14:paraId="000001A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377.15014848613407" w:hRule="atLeast"/>
          <w:tblHeader w:val="0"/>
        </w:trPr>
        <w:tc>
          <w:tcPr>
            <w:shd w:fill="d9d9d9" w:val="clear"/>
            <w:vAlign w:val="center"/>
          </w:tcPr>
          <w:p w:rsidR="00000000" w:rsidDel="00000000" w:rsidP="00000000" w:rsidRDefault="00000000" w:rsidRPr="00000000" w14:paraId="000001A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Freight Cost per 20/40 ft. container (if applicable)</w:t>
            </w:r>
          </w:p>
        </w:tc>
        <w:tc>
          <w:tcPr>
            <w:vAlign w:val="center"/>
          </w:tcPr>
          <w:p w:rsidR="00000000" w:rsidDel="00000000" w:rsidP="00000000" w:rsidRDefault="00000000" w:rsidRPr="00000000" w14:paraId="000001A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315" w:hRule="atLeast"/>
          <w:tblHeader w:val="0"/>
        </w:trPr>
        <w:tc>
          <w:tcPr>
            <w:shd w:fill="d9d9d9" w:val="clear"/>
            <w:vAlign w:val="center"/>
          </w:tcPr>
          <w:p w:rsidR="00000000" w:rsidDel="00000000" w:rsidP="00000000" w:rsidRDefault="00000000" w:rsidRPr="00000000" w14:paraId="000001A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Customs clearance costs (if applicable)</w:t>
            </w:r>
          </w:p>
        </w:tc>
        <w:tc>
          <w:tcPr>
            <w:vAlign w:val="center"/>
          </w:tcPr>
          <w:p w:rsidR="00000000" w:rsidDel="00000000" w:rsidP="00000000" w:rsidRDefault="00000000" w:rsidRPr="00000000" w14:paraId="000001A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bl>
    <w:p w:rsidR="00000000" w:rsidDel="00000000" w:rsidP="00000000" w:rsidRDefault="00000000" w:rsidRPr="00000000" w14:paraId="000001AA">
      <w:pPr>
        <w:ind w:left="-425.1968503937008" w:firstLine="0"/>
        <w:rPr>
          <w:rFonts w:ascii="Cambria" w:cs="Cambria" w:eastAsia="Cambria" w:hAnsi="Cambria"/>
          <w:b w:val="1"/>
          <w:color w:val="0000ff"/>
          <w:sz w:val="22"/>
          <w:szCs w:val="22"/>
        </w:rPr>
      </w:pPr>
      <w:r w:rsidDel="00000000" w:rsidR="00000000" w:rsidRPr="00000000">
        <w:rPr>
          <w:rFonts w:ascii="Cambria" w:cs="Cambria" w:eastAsia="Cambria" w:hAnsi="Cambria"/>
          <w:b w:val="1"/>
          <w:sz w:val="22"/>
          <w:szCs w:val="22"/>
          <w:rtl w:val="0"/>
        </w:rPr>
        <w:t xml:space="preserve">Prices for Goods</w:t>
      </w:r>
      <w:r w:rsidDel="00000000" w:rsidR="00000000" w:rsidRPr="00000000">
        <w:rPr>
          <w:rtl w:val="0"/>
        </w:rPr>
      </w:r>
    </w:p>
    <w:tbl>
      <w:tblPr>
        <w:tblStyle w:val="Table8"/>
        <w:tblW w:w="11565.0" w:type="dxa"/>
        <w:jc w:val="left"/>
        <w:tblInd w:w="-84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65"/>
        <w:gridCol w:w="4590"/>
        <w:gridCol w:w="1050"/>
        <w:gridCol w:w="1320"/>
        <w:gridCol w:w="1320"/>
        <w:gridCol w:w="1305"/>
        <w:gridCol w:w="1215"/>
        <w:tblGridChange w:id="0">
          <w:tblGrid>
            <w:gridCol w:w="765"/>
            <w:gridCol w:w="4590"/>
            <w:gridCol w:w="1050"/>
            <w:gridCol w:w="1320"/>
            <w:gridCol w:w="1320"/>
            <w:gridCol w:w="1305"/>
            <w:gridCol w:w="1215"/>
          </w:tblGrid>
        </w:tblGridChange>
      </w:tblGrid>
      <w:tr>
        <w:trPr>
          <w:cantSplit w:val="0"/>
          <w:trHeight w:val="410" w:hRule="atLeast"/>
          <w:tblHeader w:val="0"/>
        </w:trPr>
        <w:tc>
          <w:tcPr>
            <w:vMerge w:val="restart"/>
            <w:shd w:fill="d9d9d9" w:val="clear"/>
            <w:vAlign w:val="center"/>
          </w:tcPr>
          <w:p w:rsidR="00000000" w:rsidDel="00000000" w:rsidP="00000000" w:rsidRDefault="00000000" w:rsidRPr="00000000" w14:paraId="000001AB">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w:t>
            </w:r>
          </w:p>
        </w:tc>
        <w:tc>
          <w:tcPr>
            <w:vMerge w:val="restart"/>
            <w:shd w:fill="d9d9d9" w:val="clear"/>
            <w:vAlign w:val="center"/>
          </w:tcPr>
          <w:p w:rsidR="00000000" w:rsidDel="00000000" w:rsidP="00000000" w:rsidRDefault="00000000" w:rsidRPr="00000000" w14:paraId="000001AC">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AD">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Description</w:t>
            </w:r>
          </w:p>
        </w:tc>
        <w:tc>
          <w:tcPr>
            <w:vMerge w:val="restart"/>
            <w:shd w:fill="d9d9d9" w:val="clear"/>
            <w:vAlign w:val="center"/>
          </w:tcPr>
          <w:p w:rsidR="00000000" w:rsidDel="00000000" w:rsidP="00000000" w:rsidRDefault="00000000" w:rsidRPr="00000000" w14:paraId="000001AE">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AF">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Qty</w:t>
            </w:r>
          </w:p>
        </w:tc>
        <w:tc>
          <w:tcPr>
            <w:gridSpan w:val="4"/>
            <w:shd w:fill="d9d9d9" w:val="clear"/>
            <w:vAlign w:val="center"/>
          </w:tcPr>
          <w:p w:rsidR="00000000" w:rsidDel="00000000" w:rsidP="00000000" w:rsidRDefault="00000000" w:rsidRPr="00000000" w14:paraId="000001B0">
            <w:pPr>
              <w:jc w:val="center"/>
              <w:rPr>
                <w:rFonts w:ascii="Cambria" w:cs="Cambria" w:eastAsia="Cambria" w:hAnsi="Cambria"/>
                <w:sz w:val="22"/>
                <w:szCs w:val="22"/>
                <w:shd w:fill="fff2cc" w:val="clear"/>
              </w:rPr>
            </w:pPr>
            <w:r w:rsidDel="00000000" w:rsidR="00000000" w:rsidRPr="00000000">
              <w:rPr>
                <w:rFonts w:ascii="Cambria" w:cs="Cambria" w:eastAsia="Cambria" w:hAnsi="Cambria"/>
                <w:sz w:val="22"/>
                <w:szCs w:val="22"/>
                <w:rtl w:val="0"/>
              </w:rPr>
              <w:t xml:space="preserve">Currency </w:t>
            </w:r>
            <w:r w:rsidDel="00000000" w:rsidR="00000000" w:rsidRPr="00000000">
              <w:rPr>
                <w:rFonts w:ascii="Cambria" w:cs="Cambria" w:eastAsia="Cambria" w:hAnsi="Cambria"/>
                <w:sz w:val="22"/>
                <w:szCs w:val="22"/>
                <w:shd w:fill="fff2cc" w:val="clear"/>
                <w:rtl w:val="0"/>
              </w:rPr>
              <w:t xml:space="preserve">XOF</w:t>
            </w:r>
          </w:p>
        </w:tc>
      </w:tr>
      <w:tr>
        <w:trPr>
          <w:cantSplit w:val="0"/>
          <w:trHeight w:val="410" w:hRule="atLeast"/>
          <w:tblHeader w:val="0"/>
        </w:trPr>
        <w:tc>
          <w:tcPr>
            <w:vMerge w:val="continue"/>
            <w:shd w:fill="d9d9d9" w:val="clear"/>
            <w:vAlign w:val="center"/>
          </w:tcPr>
          <w:p w:rsidR="00000000" w:rsidDel="00000000" w:rsidP="00000000" w:rsidRDefault="00000000" w:rsidRPr="00000000" w14:paraId="000001B4">
            <w:pPr>
              <w:jc w:val="center"/>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B5">
            <w:pPr>
              <w:jc w:val="center"/>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B6">
            <w:pPr>
              <w:jc w:val="center"/>
              <w:rPr>
                <w:rFonts w:ascii="Cambria" w:cs="Cambria" w:eastAsia="Cambria" w:hAnsi="Cambria"/>
                <w:sz w:val="22"/>
                <w:szCs w:val="22"/>
              </w:rPr>
            </w:pPr>
            <w:r w:rsidDel="00000000" w:rsidR="00000000" w:rsidRPr="00000000">
              <w:rPr>
                <w:rtl w:val="0"/>
              </w:rPr>
            </w:r>
          </w:p>
        </w:tc>
        <w:tc>
          <w:tcPr>
            <w:shd w:fill="d9d9d9" w:val="clear"/>
            <w:vAlign w:val="center"/>
          </w:tcPr>
          <w:p w:rsidR="00000000" w:rsidDel="00000000" w:rsidP="00000000" w:rsidRDefault="00000000" w:rsidRPr="00000000" w14:paraId="000001B7">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Unit price FCA</w:t>
            </w:r>
          </w:p>
        </w:tc>
        <w:tc>
          <w:tcPr>
            <w:shd w:fill="d9d9d9" w:val="clear"/>
            <w:vAlign w:val="center"/>
          </w:tcPr>
          <w:p w:rsidR="00000000" w:rsidDel="00000000" w:rsidP="00000000" w:rsidRDefault="00000000" w:rsidRPr="00000000" w14:paraId="000001B8">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Unit price CPT</w:t>
            </w:r>
          </w:p>
        </w:tc>
        <w:tc>
          <w:tcPr>
            <w:shd w:fill="d9d9d9" w:val="clear"/>
            <w:vAlign w:val="center"/>
          </w:tcPr>
          <w:p w:rsidR="00000000" w:rsidDel="00000000" w:rsidP="00000000" w:rsidRDefault="00000000" w:rsidRPr="00000000" w14:paraId="000001B9">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FCA</w:t>
            </w:r>
          </w:p>
        </w:tc>
        <w:tc>
          <w:tcPr>
            <w:shd w:fill="d9d9d9" w:val="clear"/>
            <w:vAlign w:val="center"/>
          </w:tcPr>
          <w:p w:rsidR="00000000" w:rsidDel="00000000" w:rsidP="00000000" w:rsidRDefault="00000000" w:rsidRPr="00000000" w14:paraId="000001BA">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w:t>
            </w:r>
          </w:p>
          <w:p w:rsidR="00000000" w:rsidDel="00000000" w:rsidP="00000000" w:rsidRDefault="00000000" w:rsidRPr="00000000" w14:paraId="000001BB">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CPT</w:t>
            </w:r>
          </w:p>
        </w:tc>
      </w:tr>
      <w:tr>
        <w:trPr>
          <w:cantSplit w:val="0"/>
          <w:trHeight w:val="315" w:hRule="atLeast"/>
          <w:tblHeader w:val="0"/>
        </w:trPr>
        <w:tc>
          <w:tcPr/>
          <w:p w:rsidR="00000000" w:rsidDel="00000000" w:rsidP="00000000" w:rsidRDefault="00000000" w:rsidRPr="00000000" w14:paraId="000001BC">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w:t>
            </w:r>
          </w:p>
        </w:tc>
        <w:tc>
          <w:tcPr>
            <w:tcBorders>
              <w:top w:color="000000"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1BD">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Benchtop autoclave (50L)</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1BE">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100</w:t>
            </w:r>
          </w:p>
        </w:tc>
        <w:tc>
          <w:tcPr/>
          <w:p w:rsidR="00000000" w:rsidDel="00000000" w:rsidP="00000000" w:rsidRDefault="00000000" w:rsidRPr="00000000" w14:paraId="000001B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1C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1C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1C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bl>
    <w:p w:rsidR="00000000" w:rsidDel="00000000" w:rsidP="00000000" w:rsidRDefault="00000000" w:rsidRPr="00000000" w14:paraId="000001C3">
      <w:pP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Bidder’s delivery data</w:t>
      </w:r>
    </w:p>
    <w:tbl>
      <w:tblPr>
        <w:tblStyle w:val="Table9"/>
        <w:tblW w:w="11475.0" w:type="dxa"/>
        <w:jc w:val="left"/>
        <w:tblInd w:w="-9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025"/>
        <w:gridCol w:w="1365"/>
        <w:gridCol w:w="990"/>
        <w:gridCol w:w="990"/>
        <w:gridCol w:w="1290"/>
        <w:gridCol w:w="1815"/>
        <w:tblGridChange w:id="0">
          <w:tblGrid>
            <w:gridCol w:w="5025"/>
            <w:gridCol w:w="1365"/>
            <w:gridCol w:w="990"/>
            <w:gridCol w:w="990"/>
            <w:gridCol w:w="1290"/>
            <w:gridCol w:w="1815"/>
          </w:tblGrid>
        </w:tblGridChange>
      </w:tblGrid>
      <w:tr>
        <w:trPr>
          <w:cantSplit w:val="0"/>
          <w:trHeight w:val="200" w:hRule="atLeast"/>
          <w:tblHeader w:val="0"/>
        </w:trPr>
        <w:tc>
          <w:tcPr>
            <w:shd w:fill="d9d9d9" w:val="clear"/>
            <w:vAlign w:val="center"/>
          </w:tcPr>
          <w:p w:rsidR="00000000" w:rsidDel="00000000" w:rsidP="00000000" w:rsidRDefault="00000000" w:rsidRPr="00000000" w14:paraId="000001C4">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1C5">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w:t>
            </w:r>
          </w:p>
        </w:tc>
        <w:tc>
          <w:tcPr>
            <w:gridSpan w:val="4"/>
            <w:vAlign w:val="center"/>
          </w:tcPr>
          <w:p w:rsidR="00000000" w:rsidDel="00000000" w:rsidP="00000000" w:rsidRDefault="00000000" w:rsidRPr="00000000" w14:paraId="000001C6">
            <w:pPr>
              <w:keepLines w:val="1"/>
              <w:ind w:right="-23"/>
              <w:rPr>
                <w:rFonts w:ascii="Cambria" w:cs="Cambria" w:eastAsia="Cambria" w:hAnsi="Cambria"/>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CA">
            <w:pPr>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Shipment dimensions of offered products (Including package)</w:t>
            </w:r>
          </w:p>
        </w:tc>
        <w:tc>
          <w:tcPr>
            <w:vMerge w:val="restart"/>
            <w:tcBorders>
              <w:left w:color="000000" w:space="0" w:sz="4" w:val="single"/>
            </w:tcBorders>
            <w:vAlign w:val="center"/>
          </w:tcPr>
          <w:p w:rsidR="00000000" w:rsidDel="00000000" w:rsidP="00000000" w:rsidRDefault="00000000" w:rsidRPr="00000000" w14:paraId="000001CB">
            <w:pPr>
              <w:ind w:right="-23"/>
              <w:jc w:val="center"/>
              <w:rPr>
                <w:rFonts w:ascii="Cambria" w:cs="Cambria" w:eastAsia="Cambria" w:hAnsi="Cambria"/>
                <w:sz w:val="22"/>
                <w:szCs w:val="22"/>
              </w:rPr>
            </w:pPr>
            <w:r w:rsidDel="00000000" w:rsidR="00000000" w:rsidRPr="00000000">
              <w:rPr>
                <w:rtl w:val="0"/>
              </w:rPr>
            </w:r>
          </w:p>
        </w:tc>
        <w:tc>
          <w:tcPr>
            <w:vMerge w:val="restart"/>
            <w:shd w:fill="d9d9d9" w:val="clear"/>
            <w:vAlign w:val="center"/>
          </w:tcPr>
          <w:p w:rsidR="00000000" w:rsidDel="00000000" w:rsidP="00000000" w:rsidRDefault="00000000" w:rsidRPr="00000000" w14:paraId="000001CC">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Gross weight</w:t>
            </w:r>
          </w:p>
        </w:tc>
        <w:tc>
          <w:tcPr>
            <w:vMerge w:val="restart"/>
            <w:shd w:fill="d9d9d9" w:val="clear"/>
            <w:vAlign w:val="center"/>
          </w:tcPr>
          <w:p w:rsidR="00000000" w:rsidDel="00000000" w:rsidP="00000000" w:rsidRDefault="00000000" w:rsidRPr="00000000" w14:paraId="000001CD">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volume</w:t>
            </w:r>
          </w:p>
        </w:tc>
        <w:tc>
          <w:tcPr>
            <w:gridSpan w:val="2"/>
            <w:shd w:fill="d9d9d9" w:val="clear"/>
            <w:vAlign w:val="center"/>
          </w:tcPr>
          <w:p w:rsidR="00000000" w:rsidDel="00000000" w:rsidP="00000000" w:rsidRDefault="00000000" w:rsidRPr="00000000" w14:paraId="000001CE">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D0">
            <w:pPr>
              <w:widowControl w:val="0"/>
              <w:spacing w:line="276" w:lineRule="auto"/>
              <w:rPr>
                <w:rFonts w:ascii="Cambria" w:cs="Cambria" w:eastAsia="Cambria" w:hAnsi="Cambria"/>
                <w:sz w:val="22"/>
                <w:szCs w:val="22"/>
              </w:rPr>
            </w:pPr>
            <w:r w:rsidDel="00000000" w:rsidR="00000000" w:rsidRPr="00000000">
              <w:rPr>
                <w:rtl w:val="0"/>
              </w:rPr>
            </w:r>
          </w:p>
        </w:tc>
        <w:tc>
          <w:tcPr>
            <w:vMerge w:val="continue"/>
            <w:tcBorders>
              <w:left w:color="000000" w:space="0" w:sz="4" w:val="single"/>
            </w:tcBorders>
            <w:vAlign w:val="center"/>
          </w:tcPr>
          <w:p w:rsidR="00000000" w:rsidDel="00000000" w:rsidP="00000000" w:rsidRDefault="00000000" w:rsidRPr="00000000" w14:paraId="000001D1">
            <w:pPr>
              <w:widowControl w:val="0"/>
              <w:spacing w:line="276" w:lineRule="auto"/>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D2">
            <w:pPr>
              <w:widowControl w:val="0"/>
              <w:spacing w:line="276" w:lineRule="auto"/>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D3">
            <w:pPr>
              <w:widowControl w:val="0"/>
              <w:spacing w:line="276" w:lineRule="auto"/>
              <w:rPr>
                <w:rFonts w:ascii="Cambria" w:cs="Cambria" w:eastAsia="Cambria" w:hAnsi="Cambria"/>
                <w:sz w:val="22"/>
                <w:szCs w:val="22"/>
              </w:rPr>
            </w:pPr>
            <w:r w:rsidDel="00000000" w:rsidR="00000000" w:rsidRPr="00000000">
              <w:rPr>
                <w:rtl w:val="0"/>
              </w:rPr>
            </w:r>
          </w:p>
        </w:tc>
        <w:tc>
          <w:tcPr>
            <w:shd w:fill="d9d9d9" w:val="clear"/>
            <w:vAlign w:val="center"/>
          </w:tcPr>
          <w:p w:rsidR="00000000" w:rsidDel="00000000" w:rsidP="00000000" w:rsidRDefault="00000000" w:rsidRPr="00000000" w14:paraId="000001D4">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Number</w:t>
            </w:r>
          </w:p>
        </w:tc>
        <w:tc>
          <w:tcPr>
            <w:shd w:fill="d9d9d9" w:val="clear"/>
            <w:vAlign w:val="center"/>
          </w:tcPr>
          <w:p w:rsidR="00000000" w:rsidDel="00000000" w:rsidP="00000000" w:rsidRDefault="00000000" w:rsidRPr="00000000" w14:paraId="000001D5">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Size</w:t>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D6">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D7">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w:t>
            </w:r>
          </w:p>
        </w:tc>
        <w:tc>
          <w:tcPr>
            <w:vAlign w:val="center"/>
          </w:tcPr>
          <w:p w:rsidR="00000000" w:rsidDel="00000000" w:rsidP="00000000" w:rsidRDefault="00000000" w:rsidRPr="00000000" w14:paraId="000001D8">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D9">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DA">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1DB">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DC">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DD">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w:t>
            </w:r>
          </w:p>
        </w:tc>
        <w:tc>
          <w:tcPr/>
          <w:p w:rsidR="00000000" w:rsidDel="00000000" w:rsidP="00000000" w:rsidRDefault="00000000" w:rsidRPr="00000000" w14:paraId="000001DE">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1DF">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1E0">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1E1">
            <w:pPr>
              <w:ind w:right="-23"/>
              <w:jc w:val="center"/>
              <w:rPr>
                <w:rFonts w:ascii="Cambria" w:cs="Cambria" w:eastAsia="Cambria" w:hAnsi="Cambria"/>
                <w:sz w:val="22"/>
                <w:szCs w:val="22"/>
              </w:rPr>
            </w:pPr>
            <w:r w:rsidDel="00000000" w:rsidR="00000000" w:rsidRPr="00000000">
              <w:rPr>
                <w:rtl w:val="0"/>
              </w:rPr>
            </w:r>
          </w:p>
        </w:tc>
      </w:tr>
    </w:tbl>
    <w:p w:rsidR="00000000" w:rsidDel="00000000" w:rsidP="00000000" w:rsidRDefault="00000000" w:rsidRPr="00000000" w14:paraId="000001E2">
      <w:pPr>
        <w:tabs>
          <w:tab w:val="left" w:leader="none" w:pos="-720"/>
          <w:tab w:val="left" w:leader="none" w:pos="0"/>
          <w:tab w:val="left" w:leader="none" w:pos="720"/>
          <w:tab w:val="right" w:leader="none" w:pos="864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E3">
      <w:pPr>
        <w:spacing w:after="120" w:lineRule="auto"/>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Prix des services connexes </w:t>
      </w:r>
    </w:p>
    <w:tbl>
      <w:tblPr>
        <w:tblStyle w:val="Table10"/>
        <w:tblW w:w="11265.0" w:type="dxa"/>
        <w:jc w:val="left"/>
        <w:tblInd w:w="-786.0" w:type="dxa"/>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000"/>
      </w:tblPr>
      <w:tblGrid>
        <w:gridCol w:w="1380"/>
        <w:gridCol w:w="105"/>
        <w:gridCol w:w="3540"/>
        <w:gridCol w:w="2355"/>
        <w:gridCol w:w="1635"/>
        <w:gridCol w:w="2250"/>
        <w:tblGridChange w:id="0">
          <w:tblGrid>
            <w:gridCol w:w="1380"/>
            <w:gridCol w:w="105"/>
            <w:gridCol w:w="3540"/>
            <w:gridCol w:w="2355"/>
            <w:gridCol w:w="1635"/>
            <w:gridCol w:w="2250"/>
          </w:tblGrid>
        </w:tblGridChange>
      </w:tblGrid>
      <w:tr>
        <w:trPr>
          <w:cantSplit w:val="0"/>
          <w:trHeight w:val="6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4">
            <w:pPr>
              <w:jc w:val="center"/>
              <w:rPr>
                <w:rFonts w:ascii="Cambria" w:cs="Cambria" w:eastAsia="Cambria" w:hAnsi="Cambria"/>
                <w:b w:val="1"/>
                <w:sz w:val="22"/>
                <w:szCs w:val="22"/>
              </w:rPr>
            </w:pPr>
            <w:r w:rsidDel="00000000" w:rsidR="00000000" w:rsidRPr="00000000">
              <w:rPr>
                <w:rFonts w:ascii="Cambria" w:cs="Cambria" w:eastAsia="Cambria" w:hAnsi="Cambria"/>
                <w:sz w:val="22"/>
                <w:szCs w:val="22"/>
                <w:rtl w:val="0"/>
              </w:rPr>
              <w:t xml:space="preserve">Item/Service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6">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Description </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7">
            <w:pPr>
              <w:jc w:val="center"/>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1E8">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Quantity</w:t>
            </w:r>
          </w:p>
          <w:p w:rsidR="00000000" w:rsidDel="00000000" w:rsidP="00000000" w:rsidRDefault="00000000" w:rsidRPr="00000000" w14:paraId="000001E9">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Physical Unit</w:t>
            </w:r>
          </w:p>
          <w:p w:rsidR="00000000" w:rsidDel="00000000" w:rsidP="00000000" w:rsidRDefault="00000000" w:rsidRPr="00000000" w14:paraId="000001EA">
            <w:pPr>
              <w:jc w:val="left"/>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 (a) if applicable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B">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Unit Price</w:t>
            </w:r>
          </w:p>
          <w:p w:rsidR="00000000" w:rsidDel="00000000" w:rsidP="00000000" w:rsidRDefault="00000000" w:rsidRPr="00000000" w14:paraId="000001EC">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(b)if applicable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D">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Prix total pour chaque service</w:t>
            </w:r>
          </w:p>
          <w:p w:rsidR="00000000" w:rsidDel="00000000" w:rsidP="00000000" w:rsidRDefault="00000000" w:rsidRPr="00000000" w14:paraId="000001EE">
            <w:pPr>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(a)x(b)</w:t>
            </w:r>
          </w:p>
        </w:tc>
      </w:tr>
      <w:tr>
        <w:trPr>
          <w:cantSplit w:val="0"/>
          <w:trHeight w:val="22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EF">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0">
            <w:pPr>
              <w:rPr>
                <w:rFonts w:ascii="Cambria" w:cs="Cambria" w:eastAsia="Cambria" w:hAnsi="Cambria"/>
                <w:i w:val="1"/>
                <w:sz w:val="22"/>
                <w:szCs w:val="22"/>
                <w:highlight w:val="yellow"/>
              </w:rPr>
            </w:pPr>
            <w:r w:rsidDel="00000000" w:rsidR="00000000" w:rsidRPr="00000000">
              <w:rPr>
                <w:rFonts w:ascii="Cambria" w:cs="Cambria" w:eastAsia="Cambria" w:hAnsi="Cambria"/>
                <w:b w:val="1"/>
                <w:sz w:val="22"/>
                <w:szCs w:val="22"/>
                <w:rtl w:val="0"/>
              </w:rPr>
              <w:t xml:space="preserve">Installation and training</w:t>
            </w:r>
            <w:r w:rsidDel="00000000" w:rsidR="00000000" w:rsidRPr="00000000">
              <w:rPr>
                <w:rFonts w:ascii="Cambria" w:cs="Cambria" w:eastAsia="Cambria" w:hAnsi="Cambria"/>
                <w:sz w:val="22"/>
                <w:szCs w:val="22"/>
                <w:rtl w:val="0"/>
              </w:rPr>
              <w:t xml:space="preserve"> on commissioning and use of equipment in 5 sample sites in Lomé</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2">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w:t>
            </w:r>
          </w:p>
        </w:tc>
        <w:tc>
          <w:tcPr/>
          <w:p w:rsidR="00000000" w:rsidDel="00000000" w:rsidP="00000000" w:rsidRDefault="00000000" w:rsidRPr="00000000" w14:paraId="000001F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w:t>
            </w:r>
            <w:r w:rsidDel="00000000" w:rsidR="00000000" w:rsidRPr="00000000">
              <w:rPr>
                <w:rtl w:val="0"/>
              </w:rPr>
            </w:r>
          </w:p>
        </w:tc>
        <w:tc>
          <w:tcPr/>
          <w:p w:rsidR="00000000" w:rsidDel="00000000" w:rsidP="00000000" w:rsidRDefault="00000000" w:rsidRPr="00000000" w14:paraId="000001F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w:t>
            </w:r>
            <w:r w:rsidDel="00000000" w:rsidR="00000000" w:rsidRPr="00000000">
              <w:rPr>
                <w:rtl w:val="0"/>
              </w:rPr>
            </w:r>
          </w:p>
        </w:tc>
      </w:tr>
      <w:tr>
        <w:trPr>
          <w:cantSplit w:val="0"/>
          <w:trHeight w:val="380" w:hRule="atLeast"/>
          <w:tblHeader w:val="0"/>
        </w:trPr>
        <w:tc>
          <w:tcPr>
            <w:gridSpan w:val="5"/>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5">
            <w:pPr>
              <w:rPr>
                <w:rFonts w:ascii="Cambria" w:cs="Cambria" w:eastAsia="Cambria" w:hAnsi="Cambria"/>
                <w:sz w:val="22"/>
                <w:szCs w:val="22"/>
              </w:rPr>
            </w:pPr>
            <w:r w:rsidDel="00000000" w:rsidR="00000000" w:rsidRPr="00000000">
              <w:rPr>
                <w:rFonts w:ascii="Cambria" w:cs="Cambria" w:eastAsia="Cambria" w:hAnsi="Cambria"/>
                <w:b w:val="1"/>
                <w:sz w:val="22"/>
                <w:szCs w:val="22"/>
                <w:rtl w:val="0"/>
              </w:rPr>
              <w:t xml:space="preserve">Prix total des services connexes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F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w:t>
            </w:r>
            <w:r w:rsidDel="00000000" w:rsidR="00000000" w:rsidRPr="00000000">
              <w:rPr>
                <w:rtl w:val="0"/>
              </w:rPr>
            </w:r>
          </w:p>
        </w:tc>
      </w:tr>
    </w:tbl>
    <w:p w:rsidR="00000000" w:rsidDel="00000000" w:rsidP="00000000" w:rsidRDefault="00000000" w:rsidRPr="00000000" w14:paraId="000001FB">
      <w:pPr>
        <w:spacing w:before="120" w:lineRule="auto"/>
        <w:jc w:val="both"/>
        <w:rPr>
          <w:rFonts w:ascii="Cambria" w:cs="Cambria" w:eastAsia="Cambria" w:hAnsi="Cambria"/>
          <w:sz w:val="22"/>
          <w:szCs w:val="22"/>
        </w:rPr>
      </w:pPr>
      <w:bookmarkStart w:colFirst="0" w:colLast="0" w:name="_1fob9te" w:id="2"/>
      <w:bookmarkEnd w:id="2"/>
      <w:r w:rsidDel="00000000" w:rsidR="00000000" w:rsidRPr="00000000">
        <w:rPr>
          <w:rFonts w:ascii="Cambria" w:cs="Cambria" w:eastAsia="Cambria" w:hAnsi="Cambria"/>
          <w:sz w:val="22"/>
          <w:szCs w:val="22"/>
          <w:rtl w:val="0"/>
        </w:rPr>
        <w:t xml:space="preserve">I, the undersigned, certify that I am duly authorized by [</w:t>
      </w:r>
      <w:r w:rsidDel="00000000" w:rsidR="00000000" w:rsidRPr="00000000">
        <w:rPr>
          <w:rFonts w:ascii="Cambria" w:cs="Cambria" w:eastAsia="Cambria" w:hAnsi="Cambria"/>
          <w:i w:val="1"/>
          <w:sz w:val="22"/>
          <w:szCs w:val="22"/>
          <w:highlight w:val="cyan"/>
          <w:rtl w:val="0"/>
        </w:rPr>
        <w:t xml:space="preserve">insert full name of bidder</w:t>
      </w:r>
      <w:r w:rsidDel="00000000" w:rsidR="00000000" w:rsidRPr="00000000">
        <w:rPr>
          <w:rFonts w:ascii="Cambria" w:cs="Cambria" w:eastAsia="Cambria" w:hAnsi="Cambria"/>
          <w:sz w:val="22"/>
          <w:szCs w:val="22"/>
          <w:rtl w:val="0"/>
        </w:rPr>
        <w:t xml:space="preserve">] to sign this bid and bind [</w:t>
      </w:r>
      <w:r w:rsidDel="00000000" w:rsidR="00000000" w:rsidRPr="00000000">
        <w:rPr>
          <w:rFonts w:ascii="Cambria" w:cs="Cambria" w:eastAsia="Cambria" w:hAnsi="Cambria"/>
          <w:i w:val="1"/>
          <w:sz w:val="22"/>
          <w:szCs w:val="22"/>
          <w:highlight w:val="cyan"/>
          <w:rtl w:val="0"/>
        </w:rPr>
        <w:t xml:space="preserve">insert full name of bidder</w:t>
      </w:r>
      <w:r w:rsidDel="00000000" w:rsidR="00000000" w:rsidRPr="00000000">
        <w:rPr>
          <w:rFonts w:ascii="Cambria" w:cs="Cambria" w:eastAsia="Cambria" w:hAnsi="Cambria"/>
          <w:sz w:val="22"/>
          <w:szCs w:val="22"/>
          <w:highlight w:val="cyan"/>
          <w:rtl w:val="0"/>
        </w:rPr>
        <w:t xml:space="preserve">]</w:t>
      </w:r>
      <w:r w:rsidDel="00000000" w:rsidR="00000000" w:rsidRPr="00000000">
        <w:rPr>
          <w:rFonts w:ascii="Cambria" w:cs="Cambria" w:eastAsia="Cambria" w:hAnsi="Cambria"/>
          <w:sz w:val="22"/>
          <w:szCs w:val="22"/>
          <w:rtl w:val="0"/>
        </w:rPr>
        <w:t xml:space="preserve"> should UNOPS accept this bid: </w:t>
      </w:r>
    </w:p>
    <w:p w:rsidR="00000000" w:rsidDel="00000000" w:rsidP="00000000" w:rsidRDefault="00000000" w:rsidRPr="00000000" w14:paraId="000001FC">
      <w:pPr>
        <w:tabs>
          <w:tab w:val="left" w:leader="none" w:pos="990"/>
          <w:tab w:val="left" w:leader="none" w:pos="5040"/>
          <w:tab w:val="left" w:leader="none" w:pos="585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FD">
      <w:pPr>
        <w:tabs>
          <w:tab w:val="left" w:leader="none" w:pos="990"/>
          <w:tab w:val="left" w:leader="none" w:pos="5040"/>
          <w:tab w:val="left" w:leader="none" w:pos="585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Name</w:t>
        <w:tab/>
        <w:t xml:space="preserve">: _____________________________________________________________</w:t>
      </w:r>
    </w:p>
    <w:p w:rsidR="00000000" w:rsidDel="00000000" w:rsidP="00000000" w:rsidRDefault="00000000" w:rsidRPr="00000000" w14:paraId="000001FE">
      <w:pPr>
        <w:tabs>
          <w:tab w:val="left" w:leader="none" w:pos="72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1FF">
      <w:pPr>
        <w:tabs>
          <w:tab w:val="left" w:leader="none" w:pos="99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Title</w:t>
        <w:tab/>
        <w:t xml:space="preserve">: _____________________________________________________________</w:t>
      </w:r>
    </w:p>
    <w:p w:rsidR="00000000" w:rsidDel="00000000" w:rsidP="00000000" w:rsidRDefault="00000000" w:rsidRPr="00000000" w14:paraId="0000020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01">
      <w:pPr>
        <w:tabs>
          <w:tab w:val="left" w:leader="none" w:pos="99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Date</w:t>
        <w:tab/>
        <w:t xml:space="preserve">: _____________________________________________________________</w:t>
      </w:r>
    </w:p>
    <w:p w:rsidR="00000000" w:rsidDel="00000000" w:rsidP="00000000" w:rsidRDefault="00000000" w:rsidRPr="00000000" w14:paraId="00000202">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03">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204">
      <w:pPr>
        <w:spacing w:after="60" w:lineRule="auto"/>
        <w:rPr>
          <w:rFonts w:ascii="Cambria" w:cs="Cambria" w:eastAsia="Cambria" w:hAnsi="Cambria"/>
          <w:color w:val="0000ff"/>
          <w:sz w:val="24"/>
          <w:szCs w:val="24"/>
          <w:u w:val="single"/>
        </w:rPr>
      </w:pPr>
      <w:r w:rsidDel="00000000" w:rsidR="00000000" w:rsidRPr="00000000">
        <w:rPr>
          <w:rFonts w:ascii="Cambria" w:cs="Cambria" w:eastAsia="Cambria" w:hAnsi="Cambria"/>
          <w:b w:val="1"/>
          <w:color w:val="0000ff"/>
          <w:sz w:val="24"/>
          <w:szCs w:val="24"/>
          <w:u w:val="single"/>
          <w:rtl w:val="0"/>
        </w:rPr>
        <w:t xml:space="preserve">Lot 3 - Divers medical devices</w:t>
      </w:r>
      <w:r w:rsidDel="00000000" w:rsidR="00000000" w:rsidRPr="00000000">
        <w:rPr>
          <w:rtl w:val="0"/>
        </w:rPr>
      </w:r>
    </w:p>
    <w:p w:rsidR="00000000" w:rsidDel="00000000" w:rsidP="00000000" w:rsidRDefault="00000000" w:rsidRPr="00000000" w14:paraId="0000020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06">
      <w:pP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Bid Summary</w:t>
      </w:r>
    </w:p>
    <w:tbl>
      <w:tblPr>
        <w:tblStyle w:val="Table11"/>
        <w:tblW w:w="11550.0" w:type="dxa"/>
        <w:jc w:val="left"/>
        <w:tblInd w:w="-82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315"/>
        <w:gridCol w:w="5235"/>
        <w:tblGridChange w:id="0">
          <w:tblGrid>
            <w:gridCol w:w="6315"/>
            <w:gridCol w:w="5235"/>
          </w:tblGrid>
        </w:tblGridChange>
      </w:tblGrid>
      <w:tr>
        <w:trPr>
          <w:cantSplit w:val="0"/>
          <w:trHeight w:val="270" w:hRule="atLeast"/>
          <w:tblHeader w:val="0"/>
        </w:trPr>
        <w:tc>
          <w:tcPr>
            <w:gridSpan w:val="2"/>
            <w:shd w:fill="d9d9d9" w:val="clear"/>
            <w:vAlign w:val="center"/>
          </w:tcPr>
          <w:p w:rsidR="00000000" w:rsidDel="00000000" w:rsidP="00000000" w:rsidRDefault="00000000" w:rsidRPr="00000000" w14:paraId="0000020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jc w:val="cente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Lot 3</w:t>
            </w:r>
          </w:p>
        </w:tc>
      </w:tr>
      <w:tr>
        <w:trPr>
          <w:cantSplit w:val="0"/>
          <w:trHeight w:val="564" w:hRule="atLeast"/>
          <w:tblHeader w:val="0"/>
        </w:trPr>
        <w:tc>
          <w:tcPr>
            <w:shd w:fill="d9d9d9" w:val="clear"/>
            <w:vAlign w:val="center"/>
          </w:tcPr>
          <w:p w:rsidR="00000000" w:rsidDel="00000000" w:rsidP="00000000" w:rsidRDefault="00000000" w:rsidRPr="00000000" w14:paraId="0000020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Total prices CPT/CFR (Price of goods CPT + Related Services if applicable) </w:t>
            </w:r>
          </w:p>
        </w:tc>
        <w:tc>
          <w:tcPr>
            <w:vAlign w:val="center"/>
          </w:tcPr>
          <w:p w:rsidR="00000000" w:rsidDel="00000000" w:rsidP="00000000" w:rsidRDefault="00000000" w:rsidRPr="00000000" w14:paraId="0000020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564" w:hRule="atLeast"/>
          <w:tblHeader w:val="0"/>
        </w:trPr>
        <w:tc>
          <w:tcPr>
            <w:shd w:fill="d9d9d9" w:val="clear"/>
            <w:vAlign w:val="center"/>
          </w:tcPr>
          <w:p w:rsidR="00000000" w:rsidDel="00000000" w:rsidP="00000000" w:rsidRDefault="00000000" w:rsidRPr="00000000" w14:paraId="0000020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Total prices CFA/CFR (Price of goods FCA + Related Services if applicable)</w:t>
            </w:r>
          </w:p>
        </w:tc>
        <w:tc>
          <w:tcPr>
            <w:vAlign w:val="center"/>
          </w:tcPr>
          <w:p w:rsidR="00000000" w:rsidDel="00000000" w:rsidP="00000000" w:rsidRDefault="00000000" w:rsidRPr="00000000" w14:paraId="0000020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377.919921875" w:hRule="atLeast"/>
          <w:tblHeader w:val="0"/>
        </w:trPr>
        <w:tc>
          <w:tcPr>
            <w:shd w:fill="d9d9d9" w:val="clear"/>
            <w:vAlign w:val="center"/>
          </w:tcPr>
          <w:p w:rsidR="00000000" w:rsidDel="00000000" w:rsidP="00000000" w:rsidRDefault="00000000" w:rsidRPr="00000000" w14:paraId="0000020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Goods CPT </w:t>
            </w:r>
          </w:p>
        </w:tc>
        <w:tc>
          <w:tcPr>
            <w:vAlign w:val="center"/>
          </w:tcPr>
          <w:p w:rsidR="00000000" w:rsidDel="00000000" w:rsidP="00000000" w:rsidRDefault="00000000" w:rsidRPr="00000000" w14:paraId="0000020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377.15014848613407" w:hRule="atLeast"/>
          <w:tblHeader w:val="0"/>
        </w:trPr>
        <w:tc>
          <w:tcPr>
            <w:shd w:fill="d9d9d9" w:val="clear"/>
            <w:vAlign w:val="center"/>
          </w:tcPr>
          <w:p w:rsidR="00000000" w:rsidDel="00000000" w:rsidP="00000000" w:rsidRDefault="00000000" w:rsidRPr="00000000" w14:paraId="0000020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Goods CFA </w:t>
            </w:r>
          </w:p>
        </w:tc>
        <w:tc>
          <w:tcPr>
            <w:vAlign w:val="center"/>
          </w:tcPr>
          <w:p w:rsidR="00000000" w:rsidDel="00000000" w:rsidP="00000000" w:rsidRDefault="00000000" w:rsidRPr="00000000" w14:paraId="0000021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highlight w:val="cyan"/>
                <w:rtl w:val="0"/>
              </w:rPr>
              <w:t xml:space="preserve">[insert amount and currency]</w:t>
            </w:r>
            <w:r w:rsidDel="00000000" w:rsidR="00000000" w:rsidRPr="00000000">
              <w:rPr>
                <w:rtl w:val="0"/>
              </w:rPr>
            </w:r>
          </w:p>
        </w:tc>
      </w:tr>
      <w:tr>
        <w:trPr>
          <w:cantSplit w:val="0"/>
          <w:trHeight w:val="377.15014848613407" w:hRule="atLeast"/>
          <w:tblHeader w:val="0"/>
        </w:trPr>
        <w:tc>
          <w:tcPr>
            <w:shd w:fill="d9d9d9" w:val="clear"/>
            <w:vAlign w:val="center"/>
          </w:tcPr>
          <w:p w:rsidR="00000000" w:rsidDel="00000000" w:rsidP="00000000" w:rsidRDefault="00000000" w:rsidRPr="00000000" w14:paraId="0000021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of Related Services</w:t>
            </w:r>
          </w:p>
        </w:tc>
        <w:tc>
          <w:tcPr>
            <w:vAlign w:val="center"/>
          </w:tcPr>
          <w:p w:rsidR="00000000" w:rsidDel="00000000" w:rsidP="00000000" w:rsidRDefault="00000000" w:rsidRPr="00000000" w14:paraId="0000021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377.15014848613407" w:hRule="atLeast"/>
          <w:tblHeader w:val="0"/>
        </w:trPr>
        <w:tc>
          <w:tcPr>
            <w:shd w:fill="d9d9d9" w:val="clear"/>
            <w:vAlign w:val="center"/>
          </w:tcPr>
          <w:p w:rsidR="00000000" w:rsidDel="00000000" w:rsidP="00000000" w:rsidRDefault="00000000" w:rsidRPr="00000000" w14:paraId="0000021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Freight Cost per 20/40 ft. container (if applicable)</w:t>
            </w:r>
          </w:p>
        </w:tc>
        <w:tc>
          <w:tcPr>
            <w:vAlign w:val="center"/>
          </w:tcPr>
          <w:p w:rsidR="00000000" w:rsidDel="00000000" w:rsidP="00000000" w:rsidRDefault="00000000" w:rsidRPr="00000000" w14:paraId="0000021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r>
        <w:trPr>
          <w:cantSplit w:val="0"/>
          <w:trHeight w:val="315" w:hRule="atLeast"/>
          <w:tblHeader w:val="0"/>
        </w:trPr>
        <w:tc>
          <w:tcPr>
            <w:shd w:fill="d9d9d9" w:val="clear"/>
            <w:vAlign w:val="center"/>
          </w:tcPr>
          <w:p w:rsidR="00000000" w:rsidDel="00000000" w:rsidP="00000000" w:rsidRDefault="00000000" w:rsidRPr="00000000" w14:paraId="0000021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Customs clearance costs (if applicable)</w:t>
            </w:r>
          </w:p>
        </w:tc>
        <w:tc>
          <w:tcPr>
            <w:vAlign w:val="center"/>
          </w:tcPr>
          <w:p w:rsidR="00000000" w:rsidDel="00000000" w:rsidP="00000000" w:rsidRDefault="00000000" w:rsidRPr="00000000" w14:paraId="0000021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 amount and currency]</w:t>
            </w:r>
          </w:p>
        </w:tc>
      </w:tr>
    </w:tbl>
    <w:p w:rsidR="00000000" w:rsidDel="00000000" w:rsidP="00000000" w:rsidRDefault="00000000" w:rsidRPr="00000000" w14:paraId="00000217">
      <w:pPr>
        <w:ind w:left="-425.1968503937008" w:firstLine="0"/>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218">
      <w:pPr>
        <w:ind w:left="-425.1968503937008" w:firstLine="0"/>
        <w:rPr>
          <w:rFonts w:ascii="Cambria" w:cs="Cambria" w:eastAsia="Cambria" w:hAnsi="Cambria"/>
          <w:b w:val="1"/>
          <w:color w:val="0000ff"/>
          <w:sz w:val="22"/>
          <w:szCs w:val="22"/>
        </w:rPr>
      </w:pPr>
      <w:r w:rsidDel="00000000" w:rsidR="00000000" w:rsidRPr="00000000">
        <w:rPr>
          <w:rFonts w:ascii="Cambria" w:cs="Cambria" w:eastAsia="Cambria" w:hAnsi="Cambria"/>
          <w:b w:val="1"/>
          <w:sz w:val="22"/>
          <w:szCs w:val="22"/>
          <w:rtl w:val="0"/>
        </w:rPr>
        <w:t xml:space="preserve">Prices for Goods</w:t>
      </w:r>
      <w:r w:rsidDel="00000000" w:rsidR="00000000" w:rsidRPr="00000000">
        <w:rPr>
          <w:rtl w:val="0"/>
        </w:rPr>
      </w:r>
    </w:p>
    <w:tbl>
      <w:tblPr>
        <w:tblStyle w:val="Table12"/>
        <w:tblW w:w="11460.0" w:type="dxa"/>
        <w:jc w:val="left"/>
        <w:tblInd w:w="-73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60"/>
        <w:gridCol w:w="4590"/>
        <w:gridCol w:w="1050"/>
        <w:gridCol w:w="1320"/>
        <w:gridCol w:w="1320"/>
        <w:gridCol w:w="1305"/>
        <w:gridCol w:w="1215"/>
        <w:tblGridChange w:id="0">
          <w:tblGrid>
            <w:gridCol w:w="660"/>
            <w:gridCol w:w="4590"/>
            <w:gridCol w:w="1050"/>
            <w:gridCol w:w="1320"/>
            <w:gridCol w:w="1320"/>
            <w:gridCol w:w="1305"/>
            <w:gridCol w:w="1215"/>
          </w:tblGrid>
        </w:tblGridChange>
      </w:tblGrid>
      <w:tr>
        <w:trPr>
          <w:cantSplit w:val="0"/>
          <w:trHeight w:val="410" w:hRule="atLeast"/>
          <w:tblHeader w:val="0"/>
        </w:trPr>
        <w:tc>
          <w:tcPr>
            <w:vMerge w:val="restart"/>
            <w:shd w:fill="d9d9d9" w:val="clear"/>
            <w:vAlign w:val="center"/>
          </w:tcPr>
          <w:p w:rsidR="00000000" w:rsidDel="00000000" w:rsidP="00000000" w:rsidRDefault="00000000" w:rsidRPr="00000000" w14:paraId="00000219">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w:t>
            </w:r>
          </w:p>
        </w:tc>
        <w:tc>
          <w:tcPr>
            <w:vMerge w:val="restart"/>
            <w:shd w:fill="d9d9d9" w:val="clear"/>
            <w:vAlign w:val="center"/>
          </w:tcPr>
          <w:p w:rsidR="00000000" w:rsidDel="00000000" w:rsidP="00000000" w:rsidRDefault="00000000" w:rsidRPr="00000000" w14:paraId="0000021A">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1B">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Description</w:t>
            </w:r>
          </w:p>
        </w:tc>
        <w:tc>
          <w:tcPr>
            <w:vMerge w:val="restart"/>
            <w:shd w:fill="d9d9d9" w:val="clear"/>
            <w:vAlign w:val="center"/>
          </w:tcPr>
          <w:p w:rsidR="00000000" w:rsidDel="00000000" w:rsidP="00000000" w:rsidRDefault="00000000" w:rsidRPr="00000000" w14:paraId="0000021C">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1D">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Qty</w:t>
            </w:r>
          </w:p>
        </w:tc>
        <w:tc>
          <w:tcPr>
            <w:gridSpan w:val="4"/>
            <w:shd w:fill="d9d9d9" w:val="clear"/>
            <w:vAlign w:val="center"/>
          </w:tcPr>
          <w:p w:rsidR="00000000" w:rsidDel="00000000" w:rsidP="00000000" w:rsidRDefault="00000000" w:rsidRPr="00000000" w14:paraId="0000021E">
            <w:pPr>
              <w:jc w:val="center"/>
              <w:rPr>
                <w:rFonts w:ascii="Cambria" w:cs="Cambria" w:eastAsia="Cambria" w:hAnsi="Cambria"/>
                <w:sz w:val="22"/>
                <w:szCs w:val="22"/>
                <w:shd w:fill="fff2cc" w:val="clear"/>
              </w:rPr>
            </w:pPr>
            <w:r w:rsidDel="00000000" w:rsidR="00000000" w:rsidRPr="00000000">
              <w:rPr>
                <w:rFonts w:ascii="Cambria" w:cs="Cambria" w:eastAsia="Cambria" w:hAnsi="Cambria"/>
                <w:sz w:val="22"/>
                <w:szCs w:val="22"/>
                <w:rtl w:val="0"/>
              </w:rPr>
              <w:t xml:space="preserve">Currency </w:t>
            </w:r>
            <w:r w:rsidDel="00000000" w:rsidR="00000000" w:rsidRPr="00000000">
              <w:rPr>
                <w:rFonts w:ascii="Cambria" w:cs="Cambria" w:eastAsia="Cambria" w:hAnsi="Cambria"/>
                <w:sz w:val="22"/>
                <w:szCs w:val="22"/>
                <w:shd w:fill="fff2cc" w:val="clear"/>
                <w:rtl w:val="0"/>
              </w:rPr>
              <w:t xml:space="preserve">XOF</w:t>
            </w:r>
          </w:p>
        </w:tc>
      </w:tr>
      <w:tr>
        <w:trPr>
          <w:cantSplit w:val="0"/>
          <w:trHeight w:val="410" w:hRule="atLeast"/>
          <w:tblHeader w:val="0"/>
        </w:trPr>
        <w:tc>
          <w:tcPr>
            <w:vMerge w:val="continue"/>
            <w:shd w:fill="d9d9d9" w:val="clear"/>
            <w:vAlign w:val="center"/>
          </w:tcPr>
          <w:p w:rsidR="00000000" w:rsidDel="00000000" w:rsidP="00000000" w:rsidRDefault="00000000" w:rsidRPr="00000000" w14:paraId="00000222">
            <w:pPr>
              <w:jc w:val="center"/>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23">
            <w:pPr>
              <w:jc w:val="center"/>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24">
            <w:pPr>
              <w:jc w:val="center"/>
              <w:rPr>
                <w:rFonts w:ascii="Cambria" w:cs="Cambria" w:eastAsia="Cambria" w:hAnsi="Cambria"/>
                <w:sz w:val="22"/>
                <w:szCs w:val="22"/>
              </w:rPr>
            </w:pPr>
            <w:r w:rsidDel="00000000" w:rsidR="00000000" w:rsidRPr="00000000">
              <w:rPr>
                <w:rtl w:val="0"/>
              </w:rPr>
            </w:r>
          </w:p>
        </w:tc>
        <w:tc>
          <w:tcPr>
            <w:shd w:fill="d9d9d9" w:val="clear"/>
            <w:vAlign w:val="center"/>
          </w:tcPr>
          <w:p w:rsidR="00000000" w:rsidDel="00000000" w:rsidP="00000000" w:rsidRDefault="00000000" w:rsidRPr="00000000" w14:paraId="00000225">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Unit price FCA</w:t>
            </w:r>
          </w:p>
        </w:tc>
        <w:tc>
          <w:tcPr>
            <w:shd w:fill="d9d9d9" w:val="clear"/>
            <w:vAlign w:val="center"/>
          </w:tcPr>
          <w:p w:rsidR="00000000" w:rsidDel="00000000" w:rsidP="00000000" w:rsidRDefault="00000000" w:rsidRPr="00000000" w14:paraId="00000226">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Unit price CPT</w:t>
            </w:r>
          </w:p>
        </w:tc>
        <w:tc>
          <w:tcPr>
            <w:shd w:fill="d9d9d9" w:val="clear"/>
            <w:vAlign w:val="center"/>
          </w:tcPr>
          <w:p w:rsidR="00000000" w:rsidDel="00000000" w:rsidP="00000000" w:rsidRDefault="00000000" w:rsidRPr="00000000" w14:paraId="00000227">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 FCA</w:t>
            </w:r>
          </w:p>
        </w:tc>
        <w:tc>
          <w:tcPr>
            <w:shd w:fill="d9d9d9" w:val="clear"/>
            <w:vAlign w:val="center"/>
          </w:tcPr>
          <w:p w:rsidR="00000000" w:rsidDel="00000000" w:rsidP="00000000" w:rsidRDefault="00000000" w:rsidRPr="00000000" w14:paraId="00000228">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price</w:t>
            </w:r>
          </w:p>
          <w:p w:rsidR="00000000" w:rsidDel="00000000" w:rsidP="00000000" w:rsidRDefault="00000000" w:rsidRPr="00000000" w14:paraId="00000229">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CPT</w:t>
            </w:r>
          </w:p>
        </w:tc>
      </w:tr>
      <w:tr>
        <w:trPr>
          <w:cantSplit w:val="0"/>
          <w:trHeight w:val="315" w:hRule="atLeast"/>
          <w:tblHeader w:val="0"/>
        </w:trPr>
        <w:tc>
          <w:tcPr/>
          <w:p w:rsidR="00000000" w:rsidDel="00000000" w:rsidP="00000000" w:rsidRDefault="00000000" w:rsidRPr="00000000" w14:paraId="0000022A">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w:t>
            </w:r>
          </w:p>
        </w:tc>
        <w:tc>
          <w:tcPr>
            <w:tcBorders>
              <w:top w:color="000000"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2B">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Suction pump</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2C">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100</w:t>
            </w:r>
          </w:p>
        </w:tc>
        <w:tc>
          <w:tcPr/>
          <w:p w:rsidR="00000000" w:rsidDel="00000000" w:rsidP="00000000" w:rsidRDefault="00000000" w:rsidRPr="00000000" w14:paraId="0000022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2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2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3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231">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2</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32">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Splints (lower limb)</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33">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200</w:t>
            </w:r>
          </w:p>
        </w:tc>
        <w:tc>
          <w:tcPr/>
          <w:p w:rsidR="00000000" w:rsidDel="00000000" w:rsidP="00000000" w:rsidRDefault="00000000" w:rsidRPr="00000000" w14:paraId="0000023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3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3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3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238">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3</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39">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Enema bucket kit (2 l)</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3A">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200</w:t>
            </w:r>
          </w:p>
        </w:tc>
        <w:tc>
          <w:tcPr/>
          <w:p w:rsidR="00000000" w:rsidDel="00000000" w:rsidP="00000000" w:rsidRDefault="00000000" w:rsidRPr="00000000" w14:paraId="0000023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3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3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3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23F">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4</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40">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Blood transport box</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41">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200</w:t>
            </w:r>
          </w:p>
        </w:tc>
        <w:tc>
          <w:tcPr/>
          <w:p w:rsidR="00000000" w:rsidDel="00000000" w:rsidP="00000000" w:rsidRDefault="00000000" w:rsidRPr="00000000" w14:paraId="0000024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4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4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4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246">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5</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47">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Neonatal reusable resuscitator</w:t>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48">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100</w:t>
            </w:r>
          </w:p>
        </w:tc>
        <w:tc>
          <w:tcPr/>
          <w:p w:rsidR="00000000" w:rsidDel="00000000" w:rsidP="00000000" w:rsidRDefault="00000000" w:rsidRPr="00000000" w14:paraId="0000024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4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4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4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24D">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6</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4E">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Manual vacuum aspirators (MVA) kit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4F">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200</w:t>
            </w:r>
          </w:p>
        </w:tc>
        <w:tc>
          <w:tcPr/>
          <w:p w:rsidR="00000000" w:rsidDel="00000000" w:rsidP="00000000" w:rsidRDefault="00000000" w:rsidRPr="00000000" w14:paraId="0000025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5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5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5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254">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7</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55">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Intrauterine Device Insertion kit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56">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200</w:t>
            </w:r>
          </w:p>
        </w:tc>
        <w:tc>
          <w:tcPr/>
          <w:p w:rsidR="00000000" w:rsidDel="00000000" w:rsidP="00000000" w:rsidRDefault="00000000" w:rsidRPr="00000000" w14:paraId="0000025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5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5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5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25B">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8</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5C">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Implant kit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5D">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200</w:t>
            </w:r>
          </w:p>
        </w:tc>
        <w:tc>
          <w:tcPr/>
          <w:p w:rsidR="00000000" w:rsidDel="00000000" w:rsidP="00000000" w:rsidRDefault="00000000" w:rsidRPr="00000000" w14:paraId="0000025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5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6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6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262">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9</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63">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Gynecological skills trainer (gynecologic examination simulator)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64">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200</w:t>
            </w:r>
          </w:p>
        </w:tc>
        <w:tc>
          <w:tcPr/>
          <w:p w:rsidR="00000000" w:rsidDel="00000000" w:rsidP="00000000" w:rsidRDefault="00000000" w:rsidRPr="00000000" w14:paraId="0000026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6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6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6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r>
        <w:trPr>
          <w:cantSplit w:val="0"/>
          <w:trHeight w:val="315" w:hRule="atLeast"/>
          <w:tblHeader w:val="0"/>
        </w:trPr>
        <w:tc>
          <w:tcPr/>
          <w:p w:rsidR="00000000" w:rsidDel="00000000" w:rsidP="00000000" w:rsidRDefault="00000000" w:rsidRPr="00000000" w14:paraId="00000269">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10</w:t>
            </w:r>
          </w:p>
        </w:tc>
        <w:tc>
          <w:tcPr>
            <w:tcBorders>
              <w:top w:color="cccccc" w:space="0" w:sz="5" w:val="single"/>
              <w:left w:color="000000"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6A">
            <w:pPr>
              <w:widowControl w:val="0"/>
              <w:spacing w:line="276" w:lineRule="auto"/>
              <w:rPr>
                <w:rFonts w:ascii="Cambria" w:cs="Cambria" w:eastAsia="Cambria" w:hAnsi="Cambria"/>
              </w:rPr>
            </w:pPr>
            <w:r w:rsidDel="00000000" w:rsidR="00000000" w:rsidRPr="00000000">
              <w:rPr>
                <w:rFonts w:ascii="Cambria" w:cs="Cambria" w:eastAsia="Cambria" w:hAnsi="Cambria"/>
                <w:rtl w:val="0"/>
              </w:rPr>
              <w:t xml:space="preserve">Vaccine carrier/cold box</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40.0" w:type="dxa"/>
              <w:left w:w="40.0" w:type="dxa"/>
              <w:bottom w:w="40.0" w:type="dxa"/>
              <w:right w:w="40.0" w:type="dxa"/>
            </w:tcMar>
            <w:vAlign w:val="top"/>
          </w:tcPr>
          <w:p w:rsidR="00000000" w:rsidDel="00000000" w:rsidP="00000000" w:rsidRDefault="00000000" w:rsidRPr="00000000" w14:paraId="0000026B">
            <w:pPr>
              <w:widowControl w:val="0"/>
              <w:spacing w:line="276" w:lineRule="auto"/>
              <w:jc w:val="center"/>
              <w:rPr>
                <w:rFonts w:ascii="Cambria" w:cs="Cambria" w:eastAsia="Cambria" w:hAnsi="Cambria"/>
              </w:rPr>
            </w:pPr>
            <w:r w:rsidDel="00000000" w:rsidR="00000000" w:rsidRPr="00000000">
              <w:rPr>
                <w:rFonts w:ascii="Cambria" w:cs="Cambria" w:eastAsia="Cambria" w:hAnsi="Cambria"/>
                <w:rtl w:val="0"/>
              </w:rPr>
              <w:t xml:space="preserve">400</w:t>
            </w:r>
          </w:p>
        </w:tc>
        <w:tc>
          <w:tcPr/>
          <w:p w:rsidR="00000000" w:rsidDel="00000000" w:rsidP="00000000" w:rsidRDefault="00000000" w:rsidRPr="00000000" w14:paraId="0000026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6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6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c>
          <w:tcPr/>
          <w:p w:rsidR="00000000" w:rsidDel="00000000" w:rsidP="00000000" w:rsidRDefault="00000000" w:rsidRPr="00000000" w14:paraId="000002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Cambria" w:cs="Cambria" w:eastAsia="Cambria" w:hAnsi="Cambria"/>
                <w:sz w:val="22"/>
                <w:szCs w:val="22"/>
                <w:highlight w:val="cyan"/>
              </w:rPr>
            </w:pPr>
            <w:r w:rsidDel="00000000" w:rsidR="00000000" w:rsidRPr="00000000">
              <w:rPr>
                <w:rFonts w:ascii="Cambria" w:cs="Cambria" w:eastAsia="Cambria" w:hAnsi="Cambria"/>
                <w:sz w:val="22"/>
                <w:szCs w:val="22"/>
                <w:highlight w:val="cyan"/>
                <w:rtl w:val="0"/>
              </w:rPr>
              <w:t xml:space="preserve">[insert]</w:t>
            </w:r>
          </w:p>
        </w:tc>
      </w:tr>
    </w:tbl>
    <w:p w:rsidR="00000000" w:rsidDel="00000000" w:rsidP="00000000" w:rsidRDefault="00000000" w:rsidRPr="00000000" w14:paraId="00000270">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71">
      <w:pPr>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Bidder’s delivery data</w:t>
      </w:r>
    </w:p>
    <w:tbl>
      <w:tblPr>
        <w:tblStyle w:val="Table13"/>
        <w:tblW w:w="11310.0" w:type="dxa"/>
        <w:jc w:val="left"/>
        <w:tblInd w:w="-75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860"/>
        <w:gridCol w:w="1365"/>
        <w:gridCol w:w="990"/>
        <w:gridCol w:w="990"/>
        <w:gridCol w:w="1290"/>
        <w:gridCol w:w="1815"/>
        <w:tblGridChange w:id="0">
          <w:tblGrid>
            <w:gridCol w:w="4860"/>
            <w:gridCol w:w="1365"/>
            <w:gridCol w:w="990"/>
            <w:gridCol w:w="990"/>
            <w:gridCol w:w="1290"/>
            <w:gridCol w:w="1815"/>
          </w:tblGrid>
        </w:tblGridChange>
      </w:tblGrid>
      <w:tr>
        <w:trPr>
          <w:cantSplit w:val="0"/>
          <w:trHeight w:val="200" w:hRule="atLeast"/>
          <w:tblHeader w:val="0"/>
        </w:trPr>
        <w:tc>
          <w:tcPr>
            <w:shd w:fill="d9d9d9" w:val="clear"/>
            <w:vAlign w:val="center"/>
          </w:tcPr>
          <w:p w:rsidR="00000000" w:rsidDel="00000000" w:rsidP="00000000" w:rsidRDefault="00000000" w:rsidRPr="00000000" w14:paraId="00000272">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273">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w:t>
            </w:r>
          </w:p>
        </w:tc>
        <w:tc>
          <w:tcPr>
            <w:gridSpan w:val="4"/>
            <w:vAlign w:val="center"/>
          </w:tcPr>
          <w:p w:rsidR="00000000" w:rsidDel="00000000" w:rsidP="00000000" w:rsidRDefault="00000000" w:rsidRPr="00000000" w14:paraId="00000274">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78">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279">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w:t>
            </w:r>
          </w:p>
        </w:tc>
        <w:tc>
          <w:tcPr>
            <w:gridSpan w:val="4"/>
            <w:vAlign w:val="center"/>
          </w:tcPr>
          <w:p w:rsidR="00000000" w:rsidDel="00000000" w:rsidP="00000000" w:rsidRDefault="00000000" w:rsidRPr="00000000" w14:paraId="0000027A">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shd w:fill="d9d9d9" w:val="clear"/>
            <w:vAlign w:val="center"/>
          </w:tcPr>
          <w:p w:rsidR="00000000" w:rsidDel="00000000" w:rsidP="00000000" w:rsidRDefault="00000000" w:rsidRPr="00000000" w14:paraId="0000027E">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27F">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3</w:t>
            </w:r>
          </w:p>
        </w:tc>
        <w:tc>
          <w:tcPr>
            <w:gridSpan w:val="4"/>
            <w:vAlign w:val="center"/>
          </w:tcPr>
          <w:p w:rsidR="00000000" w:rsidDel="00000000" w:rsidP="00000000" w:rsidRDefault="00000000" w:rsidRPr="00000000" w14:paraId="00000280">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84">
            <w:pPr>
              <w:keepLines w:val="1"/>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285">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4</w:t>
            </w:r>
          </w:p>
        </w:tc>
        <w:tc>
          <w:tcPr>
            <w:gridSpan w:val="4"/>
            <w:vAlign w:val="center"/>
          </w:tcPr>
          <w:p w:rsidR="00000000" w:rsidDel="00000000" w:rsidP="00000000" w:rsidRDefault="00000000" w:rsidRPr="00000000" w14:paraId="00000286">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8A">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8B">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5</w:t>
            </w:r>
          </w:p>
        </w:tc>
        <w:tc>
          <w:tcPr>
            <w:gridSpan w:val="4"/>
            <w:vAlign w:val="center"/>
          </w:tcPr>
          <w:p w:rsidR="00000000" w:rsidDel="00000000" w:rsidP="00000000" w:rsidRDefault="00000000" w:rsidRPr="00000000" w14:paraId="0000028C">
            <w:pPr>
              <w:keepLines w:val="1"/>
              <w:ind w:right="-23"/>
              <w:rPr>
                <w:rFonts w:ascii="Cambria" w:cs="Cambria" w:eastAsia="Cambria" w:hAnsi="Cambria"/>
                <w:sz w:val="22"/>
                <w:szCs w:val="22"/>
              </w:rPr>
            </w:pPr>
            <w:r w:rsidDel="00000000" w:rsidR="00000000" w:rsidRPr="00000000">
              <w:rPr>
                <w:rtl w:val="0"/>
              </w:rPr>
            </w:r>
          </w:p>
        </w:tc>
      </w:tr>
      <w:tr>
        <w:trPr>
          <w:cantSplit w:val="0"/>
          <w:trHeight w:val="20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90">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91">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6</w:t>
            </w:r>
          </w:p>
        </w:tc>
        <w:tc>
          <w:tcPr>
            <w:gridSpan w:val="4"/>
            <w:vAlign w:val="center"/>
          </w:tcPr>
          <w:p w:rsidR="00000000" w:rsidDel="00000000" w:rsidP="00000000" w:rsidRDefault="00000000" w:rsidRPr="00000000" w14:paraId="00000292">
            <w:pPr>
              <w:keepLines w:val="1"/>
              <w:ind w:right="-23"/>
              <w:rPr>
                <w:rFonts w:ascii="Cambria" w:cs="Cambria" w:eastAsia="Cambria" w:hAnsi="Cambria"/>
                <w:sz w:val="22"/>
                <w:szCs w:val="22"/>
              </w:rPr>
            </w:pPr>
            <w:r w:rsidDel="00000000" w:rsidR="00000000" w:rsidRPr="00000000">
              <w:rPr>
                <w:rtl w:val="0"/>
              </w:rPr>
            </w:r>
          </w:p>
        </w:tc>
      </w:tr>
      <w:tr>
        <w:trPr>
          <w:cantSplit w:val="0"/>
          <w:trHeight w:val="22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96">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97">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7</w:t>
            </w:r>
          </w:p>
        </w:tc>
        <w:tc>
          <w:tcPr>
            <w:gridSpan w:val="4"/>
            <w:vAlign w:val="center"/>
          </w:tcPr>
          <w:p w:rsidR="00000000" w:rsidDel="00000000" w:rsidP="00000000" w:rsidRDefault="00000000" w:rsidRPr="00000000" w14:paraId="00000298">
            <w:pPr>
              <w:keepLines w:val="1"/>
              <w:ind w:right="-23"/>
              <w:rPr>
                <w:rFonts w:ascii="Cambria" w:cs="Cambria" w:eastAsia="Cambria" w:hAnsi="Cambria"/>
                <w:sz w:val="22"/>
                <w:szCs w:val="22"/>
              </w:rPr>
            </w:pPr>
            <w:r w:rsidDel="00000000" w:rsidR="00000000" w:rsidRPr="00000000">
              <w:rPr>
                <w:rtl w:val="0"/>
              </w:rPr>
            </w:r>
          </w:p>
        </w:tc>
      </w:tr>
      <w:tr>
        <w:trPr>
          <w:cantSplit w:val="0"/>
          <w:trHeight w:val="22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9C">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9D">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8</w:t>
            </w:r>
          </w:p>
        </w:tc>
        <w:tc>
          <w:tcPr>
            <w:gridSpan w:val="4"/>
            <w:vAlign w:val="center"/>
          </w:tcPr>
          <w:p w:rsidR="00000000" w:rsidDel="00000000" w:rsidP="00000000" w:rsidRDefault="00000000" w:rsidRPr="00000000" w14:paraId="0000029E">
            <w:pPr>
              <w:keepLines w:val="1"/>
              <w:ind w:right="-23"/>
              <w:rPr>
                <w:rFonts w:ascii="Cambria" w:cs="Cambria" w:eastAsia="Cambria" w:hAnsi="Cambria"/>
                <w:sz w:val="22"/>
                <w:szCs w:val="22"/>
              </w:rPr>
            </w:pPr>
            <w:r w:rsidDel="00000000" w:rsidR="00000000" w:rsidRPr="00000000">
              <w:rPr>
                <w:rtl w:val="0"/>
              </w:rPr>
            </w:r>
          </w:p>
        </w:tc>
      </w:tr>
      <w:tr>
        <w:trPr>
          <w:cantSplit w:val="0"/>
          <w:trHeight w:val="22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A2">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A3">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9</w:t>
            </w:r>
          </w:p>
        </w:tc>
        <w:tc>
          <w:tcPr>
            <w:gridSpan w:val="4"/>
            <w:vAlign w:val="center"/>
          </w:tcPr>
          <w:p w:rsidR="00000000" w:rsidDel="00000000" w:rsidP="00000000" w:rsidRDefault="00000000" w:rsidRPr="00000000" w14:paraId="000002A4">
            <w:pPr>
              <w:keepLines w:val="1"/>
              <w:ind w:right="-23"/>
              <w:rPr>
                <w:rFonts w:ascii="Cambria" w:cs="Cambria" w:eastAsia="Cambria" w:hAnsi="Cambria"/>
                <w:sz w:val="22"/>
                <w:szCs w:val="22"/>
              </w:rPr>
            </w:pPr>
            <w:r w:rsidDel="00000000" w:rsidR="00000000" w:rsidRPr="00000000">
              <w:rPr>
                <w:rtl w:val="0"/>
              </w:rPr>
            </w:r>
          </w:p>
        </w:tc>
      </w:tr>
      <w:tr>
        <w:trPr>
          <w:cantSplit w:val="0"/>
          <w:trHeight w:val="220" w:hRule="atLeast"/>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A8">
            <w:pPr>
              <w:keepLines w:val="1"/>
              <w:ind w:right="-23"/>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A9">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10</w:t>
            </w:r>
          </w:p>
        </w:tc>
        <w:tc>
          <w:tcPr>
            <w:gridSpan w:val="4"/>
            <w:vAlign w:val="center"/>
          </w:tcPr>
          <w:p w:rsidR="00000000" w:rsidDel="00000000" w:rsidP="00000000" w:rsidRDefault="00000000" w:rsidRPr="00000000" w14:paraId="000002AA">
            <w:pPr>
              <w:keepLines w:val="1"/>
              <w:ind w:right="-23"/>
              <w:rPr>
                <w:rFonts w:ascii="Cambria" w:cs="Cambria" w:eastAsia="Cambria" w:hAnsi="Cambria"/>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AE">
            <w:pPr>
              <w:ind w:right="-23"/>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Shipment dimensions of offered products (Including package)</w:t>
            </w:r>
          </w:p>
        </w:tc>
        <w:tc>
          <w:tcPr>
            <w:vMerge w:val="restart"/>
            <w:tcBorders>
              <w:left w:color="000000" w:space="0" w:sz="4" w:val="single"/>
            </w:tcBorders>
            <w:vAlign w:val="center"/>
          </w:tcPr>
          <w:p w:rsidR="00000000" w:rsidDel="00000000" w:rsidP="00000000" w:rsidRDefault="00000000" w:rsidRPr="00000000" w14:paraId="000002AF">
            <w:pPr>
              <w:ind w:right="-23"/>
              <w:jc w:val="center"/>
              <w:rPr>
                <w:rFonts w:ascii="Cambria" w:cs="Cambria" w:eastAsia="Cambria" w:hAnsi="Cambria"/>
                <w:sz w:val="22"/>
                <w:szCs w:val="22"/>
              </w:rPr>
            </w:pPr>
            <w:r w:rsidDel="00000000" w:rsidR="00000000" w:rsidRPr="00000000">
              <w:rPr>
                <w:rtl w:val="0"/>
              </w:rPr>
            </w:r>
          </w:p>
        </w:tc>
        <w:tc>
          <w:tcPr>
            <w:vMerge w:val="restart"/>
            <w:shd w:fill="d9d9d9" w:val="clear"/>
            <w:vAlign w:val="center"/>
          </w:tcPr>
          <w:p w:rsidR="00000000" w:rsidDel="00000000" w:rsidP="00000000" w:rsidRDefault="00000000" w:rsidRPr="00000000" w14:paraId="000002B0">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Gross weight</w:t>
            </w:r>
          </w:p>
        </w:tc>
        <w:tc>
          <w:tcPr>
            <w:vMerge w:val="restart"/>
            <w:shd w:fill="d9d9d9" w:val="clear"/>
            <w:vAlign w:val="center"/>
          </w:tcPr>
          <w:p w:rsidR="00000000" w:rsidDel="00000000" w:rsidP="00000000" w:rsidRDefault="00000000" w:rsidRPr="00000000" w14:paraId="000002B1">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 volume</w:t>
            </w:r>
          </w:p>
        </w:tc>
        <w:tc>
          <w:tcPr>
            <w:gridSpan w:val="2"/>
            <w:shd w:fill="d9d9d9" w:val="clear"/>
            <w:vAlign w:val="center"/>
          </w:tcPr>
          <w:p w:rsidR="00000000" w:rsidDel="00000000" w:rsidP="00000000" w:rsidRDefault="00000000" w:rsidRPr="00000000" w14:paraId="000002B2">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B4">
            <w:pPr>
              <w:widowControl w:val="0"/>
              <w:spacing w:line="276" w:lineRule="auto"/>
              <w:rPr>
                <w:rFonts w:ascii="Cambria" w:cs="Cambria" w:eastAsia="Cambria" w:hAnsi="Cambria"/>
                <w:sz w:val="22"/>
                <w:szCs w:val="22"/>
              </w:rPr>
            </w:pPr>
            <w:r w:rsidDel="00000000" w:rsidR="00000000" w:rsidRPr="00000000">
              <w:rPr>
                <w:rtl w:val="0"/>
              </w:rPr>
            </w:r>
          </w:p>
        </w:tc>
        <w:tc>
          <w:tcPr>
            <w:vMerge w:val="continue"/>
            <w:tcBorders>
              <w:left w:color="000000" w:space="0" w:sz="4" w:val="single"/>
            </w:tcBorders>
            <w:vAlign w:val="center"/>
          </w:tcPr>
          <w:p w:rsidR="00000000" w:rsidDel="00000000" w:rsidP="00000000" w:rsidRDefault="00000000" w:rsidRPr="00000000" w14:paraId="000002B5">
            <w:pPr>
              <w:widowControl w:val="0"/>
              <w:spacing w:line="276" w:lineRule="auto"/>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B6">
            <w:pPr>
              <w:widowControl w:val="0"/>
              <w:spacing w:line="276" w:lineRule="auto"/>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B7">
            <w:pPr>
              <w:widowControl w:val="0"/>
              <w:spacing w:line="276" w:lineRule="auto"/>
              <w:rPr>
                <w:rFonts w:ascii="Cambria" w:cs="Cambria" w:eastAsia="Cambria" w:hAnsi="Cambria"/>
                <w:sz w:val="22"/>
                <w:szCs w:val="22"/>
              </w:rPr>
            </w:pPr>
            <w:r w:rsidDel="00000000" w:rsidR="00000000" w:rsidRPr="00000000">
              <w:rPr>
                <w:rtl w:val="0"/>
              </w:rPr>
            </w:r>
          </w:p>
        </w:tc>
        <w:tc>
          <w:tcPr>
            <w:shd w:fill="d9d9d9" w:val="clear"/>
            <w:vAlign w:val="center"/>
          </w:tcPr>
          <w:p w:rsidR="00000000" w:rsidDel="00000000" w:rsidP="00000000" w:rsidRDefault="00000000" w:rsidRPr="00000000" w14:paraId="000002B8">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Number</w:t>
            </w:r>
          </w:p>
        </w:tc>
        <w:tc>
          <w:tcPr>
            <w:shd w:fill="d9d9d9" w:val="clear"/>
            <w:vAlign w:val="center"/>
          </w:tcPr>
          <w:p w:rsidR="00000000" w:rsidDel="00000000" w:rsidP="00000000" w:rsidRDefault="00000000" w:rsidRPr="00000000" w14:paraId="000002B9">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Size</w:t>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BA">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BB">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w:t>
            </w:r>
          </w:p>
        </w:tc>
        <w:tc>
          <w:tcPr>
            <w:vAlign w:val="center"/>
          </w:tcPr>
          <w:p w:rsidR="00000000" w:rsidDel="00000000" w:rsidP="00000000" w:rsidRDefault="00000000" w:rsidRPr="00000000" w14:paraId="000002BC">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BD">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BE">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BF">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C0">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C1">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2</w:t>
            </w:r>
          </w:p>
        </w:tc>
        <w:tc>
          <w:tcPr>
            <w:vAlign w:val="center"/>
          </w:tcPr>
          <w:p w:rsidR="00000000" w:rsidDel="00000000" w:rsidP="00000000" w:rsidRDefault="00000000" w:rsidRPr="00000000" w14:paraId="000002C2">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C3">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C4">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C5">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C6">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C7">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3</w:t>
            </w:r>
          </w:p>
        </w:tc>
        <w:tc>
          <w:tcPr>
            <w:vAlign w:val="center"/>
          </w:tcPr>
          <w:p w:rsidR="00000000" w:rsidDel="00000000" w:rsidP="00000000" w:rsidRDefault="00000000" w:rsidRPr="00000000" w14:paraId="000002C8">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C9">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CA">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CB">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CC">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CD">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4</w:t>
            </w:r>
          </w:p>
        </w:tc>
        <w:tc>
          <w:tcPr>
            <w:vAlign w:val="center"/>
          </w:tcPr>
          <w:p w:rsidR="00000000" w:rsidDel="00000000" w:rsidP="00000000" w:rsidRDefault="00000000" w:rsidRPr="00000000" w14:paraId="000002CE">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CF">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D0">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D1">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D2">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D3">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5</w:t>
            </w:r>
          </w:p>
        </w:tc>
        <w:tc>
          <w:tcPr>
            <w:vAlign w:val="center"/>
          </w:tcPr>
          <w:p w:rsidR="00000000" w:rsidDel="00000000" w:rsidP="00000000" w:rsidRDefault="00000000" w:rsidRPr="00000000" w14:paraId="000002D4">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D5">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D6">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D7">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D8">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D9">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6</w:t>
            </w:r>
          </w:p>
        </w:tc>
        <w:tc>
          <w:tcPr>
            <w:vAlign w:val="center"/>
          </w:tcPr>
          <w:p w:rsidR="00000000" w:rsidDel="00000000" w:rsidP="00000000" w:rsidRDefault="00000000" w:rsidRPr="00000000" w14:paraId="000002DA">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DB">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DC">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DD">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DE">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DF">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7</w:t>
            </w:r>
          </w:p>
        </w:tc>
        <w:tc>
          <w:tcPr>
            <w:vAlign w:val="center"/>
          </w:tcPr>
          <w:p w:rsidR="00000000" w:rsidDel="00000000" w:rsidP="00000000" w:rsidRDefault="00000000" w:rsidRPr="00000000" w14:paraId="000002E0">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E1">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E2">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E3">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E4">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E5">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8</w:t>
            </w:r>
          </w:p>
        </w:tc>
        <w:tc>
          <w:tcPr>
            <w:vAlign w:val="center"/>
          </w:tcPr>
          <w:p w:rsidR="00000000" w:rsidDel="00000000" w:rsidP="00000000" w:rsidRDefault="00000000" w:rsidRPr="00000000" w14:paraId="000002E6">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E7">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E8">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E9">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EA">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EB">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9</w:t>
            </w:r>
          </w:p>
        </w:tc>
        <w:tc>
          <w:tcPr>
            <w:vAlign w:val="center"/>
          </w:tcPr>
          <w:p w:rsidR="00000000" w:rsidDel="00000000" w:rsidP="00000000" w:rsidRDefault="00000000" w:rsidRPr="00000000" w14:paraId="000002EC">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ED">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EE">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EF">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F0">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F1">
            <w:pPr>
              <w:keepLines w:val="1"/>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Item 10</w:t>
            </w:r>
          </w:p>
        </w:tc>
        <w:tc>
          <w:tcPr>
            <w:vAlign w:val="center"/>
          </w:tcPr>
          <w:p w:rsidR="00000000" w:rsidDel="00000000" w:rsidP="00000000" w:rsidRDefault="00000000" w:rsidRPr="00000000" w14:paraId="000002F2">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F3">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F4">
            <w:pPr>
              <w:ind w:right="-23"/>
              <w:jc w:val="center"/>
              <w:rPr>
                <w:rFonts w:ascii="Cambria" w:cs="Cambria" w:eastAsia="Cambria" w:hAnsi="Cambria"/>
                <w:sz w:val="22"/>
                <w:szCs w:val="22"/>
              </w:rPr>
            </w:pPr>
            <w:r w:rsidDel="00000000" w:rsidR="00000000" w:rsidRPr="00000000">
              <w:rPr>
                <w:rtl w:val="0"/>
              </w:rPr>
            </w:r>
          </w:p>
        </w:tc>
        <w:tc>
          <w:tcPr>
            <w:vAlign w:val="center"/>
          </w:tcPr>
          <w:p w:rsidR="00000000" w:rsidDel="00000000" w:rsidP="00000000" w:rsidRDefault="00000000" w:rsidRPr="00000000" w14:paraId="000002F5">
            <w:pPr>
              <w:ind w:right="-23"/>
              <w:jc w:val="center"/>
              <w:rPr>
                <w:rFonts w:ascii="Cambria" w:cs="Cambria" w:eastAsia="Cambria" w:hAnsi="Cambria"/>
                <w:sz w:val="22"/>
                <w:szCs w:val="22"/>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2F6">
            <w:pPr>
              <w:widowControl w:val="0"/>
              <w:spacing w:line="276" w:lineRule="auto"/>
              <w:rPr>
                <w:rFonts w:ascii="Cambria" w:cs="Cambria" w:eastAsia="Cambria" w:hAnsi="Cambria"/>
                <w:sz w:val="22"/>
                <w:szCs w:val="22"/>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2F7">
            <w:pPr>
              <w:ind w:right="-23"/>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Total</w:t>
            </w:r>
          </w:p>
        </w:tc>
        <w:tc>
          <w:tcPr/>
          <w:p w:rsidR="00000000" w:rsidDel="00000000" w:rsidP="00000000" w:rsidRDefault="00000000" w:rsidRPr="00000000" w14:paraId="000002F8">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2F9">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2FA">
            <w:pPr>
              <w:ind w:right="-23"/>
              <w:jc w:val="cente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2FB">
            <w:pPr>
              <w:ind w:right="-23"/>
              <w:jc w:val="center"/>
              <w:rPr>
                <w:rFonts w:ascii="Cambria" w:cs="Cambria" w:eastAsia="Cambria" w:hAnsi="Cambria"/>
                <w:sz w:val="22"/>
                <w:szCs w:val="22"/>
              </w:rPr>
            </w:pPr>
            <w:r w:rsidDel="00000000" w:rsidR="00000000" w:rsidRPr="00000000">
              <w:rPr>
                <w:rtl w:val="0"/>
              </w:rPr>
            </w:r>
          </w:p>
        </w:tc>
      </w:tr>
    </w:tbl>
    <w:p w:rsidR="00000000" w:rsidDel="00000000" w:rsidP="00000000" w:rsidRDefault="00000000" w:rsidRPr="00000000" w14:paraId="000002FC">
      <w:pPr>
        <w:tabs>
          <w:tab w:val="left" w:leader="none" w:pos="-720"/>
          <w:tab w:val="left" w:leader="none" w:pos="0"/>
          <w:tab w:val="left" w:leader="none" w:pos="720"/>
          <w:tab w:val="right" w:leader="none" w:pos="864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F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2FE">
      <w:pPr>
        <w:spacing w:before="120" w:lineRule="auto"/>
        <w:jc w:val="both"/>
        <w:rPr>
          <w:rFonts w:ascii="Cambria" w:cs="Cambria" w:eastAsia="Cambria" w:hAnsi="Cambria"/>
          <w:sz w:val="22"/>
          <w:szCs w:val="22"/>
        </w:rPr>
      </w:pPr>
      <w:bookmarkStart w:colFirst="0" w:colLast="0" w:name="_1fob9te" w:id="2"/>
      <w:bookmarkEnd w:id="2"/>
      <w:r w:rsidDel="00000000" w:rsidR="00000000" w:rsidRPr="00000000">
        <w:rPr>
          <w:rFonts w:ascii="Cambria" w:cs="Cambria" w:eastAsia="Cambria" w:hAnsi="Cambria"/>
          <w:sz w:val="22"/>
          <w:szCs w:val="22"/>
          <w:rtl w:val="0"/>
        </w:rPr>
        <w:t xml:space="preserve">I, the undersigned, certify that I am duly authorized by [</w:t>
      </w:r>
      <w:r w:rsidDel="00000000" w:rsidR="00000000" w:rsidRPr="00000000">
        <w:rPr>
          <w:rFonts w:ascii="Cambria" w:cs="Cambria" w:eastAsia="Cambria" w:hAnsi="Cambria"/>
          <w:i w:val="1"/>
          <w:sz w:val="22"/>
          <w:szCs w:val="22"/>
          <w:highlight w:val="cyan"/>
          <w:rtl w:val="0"/>
        </w:rPr>
        <w:t xml:space="preserve">insert full name of bidder</w:t>
      </w:r>
      <w:r w:rsidDel="00000000" w:rsidR="00000000" w:rsidRPr="00000000">
        <w:rPr>
          <w:rFonts w:ascii="Cambria" w:cs="Cambria" w:eastAsia="Cambria" w:hAnsi="Cambria"/>
          <w:sz w:val="22"/>
          <w:szCs w:val="22"/>
          <w:rtl w:val="0"/>
        </w:rPr>
        <w:t xml:space="preserve">] to sign this bid and bind [</w:t>
      </w:r>
      <w:r w:rsidDel="00000000" w:rsidR="00000000" w:rsidRPr="00000000">
        <w:rPr>
          <w:rFonts w:ascii="Cambria" w:cs="Cambria" w:eastAsia="Cambria" w:hAnsi="Cambria"/>
          <w:i w:val="1"/>
          <w:sz w:val="22"/>
          <w:szCs w:val="22"/>
          <w:highlight w:val="cyan"/>
          <w:rtl w:val="0"/>
        </w:rPr>
        <w:t xml:space="preserve">insert full name of bidder</w:t>
      </w:r>
      <w:r w:rsidDel="00000000" w:rsidR="00000000" w:rsidRPr="00000000">
        <w:rPr>
          <w:rFonts w:ascii="Cambria" w:cs="Cambria" w:eastAsia="Cambria" w:hAnsi="Cambria"/>
          <w:sz w:val="22"/>
          <w:szCs w:val="22"/>
          <w:highlight w:val="cyan"/>
          <w:rtl w:val="0"/>
        </w:rPr>
        <w:t xml:space="preserve">]</w:t>
      </w:r>
      <w:r w:rsidDel="00000000" w:rsidR="00000000" w:rsidRPr="00000000">
        <w:rPr>
          <w:rFonts w:ascii="Cambria" w:cs="Cambria" w:eastAsia="Cambria" w:hAnsi="Cambria"/>
          <w:sz w:val="22"/>
          <w:szCs w:val="22"/>
          <w:rtl w:val="0"/>
        </w:rPr>
        <w:t xml:space="preserve"> should UNOPS accept this bid: </w:t>
      </w:r>
    </w:p>
    <w:p w:rsidR="00000000" w:rsidDel="00000000" w:rsidP="00000000" w:rsidRDefault="00000000" w:rsidRPr="00000000" w14:paraId="000002FF">
      <w:pPr>
        <w:tabs>
          <w:tab w:val="left" w:leader="none" w:pos="990"/>
          <w:tab w:val="left" w:leader="none" w:pos="5040"/>
          <w:tab w:val="left" w:leader="none" w:pos="585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00">
      <w:pPr>
        <w:tabs>
          <w:tab w:val="left" w:leader="none" w:pos="990"/>
          <w:tab w:val="left" w:leader="none" w:pos="5040"/>
          <w:tab w:val="left" w:leader="none" w:pos="585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Name</w:t>
        <w:tab/>
        <w:t xml:space="preserve">: _____________________________________________________________</w:t>
      </w:r>
    </w:p>
    <w:p w:rsidR="00000000" w:rsidDel="00000000" w:rsidP="00000000" w:rsidRDefault="00000000" w:rsidRPr="00000000" w14:paraId="00000301">
      <w:pPr>
        <w:tabs>
          <w:tab w:val="left" w:leader="none" w:pos="72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02">
      <w:pPr>
        <w:tabs>
          <w:tab w:val="left" w:leader="none" w:pos="99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Title</w:t>
        <w:tab/>
        <w:t xml:space="preserve">: _____________________________________________________________</w:t>
      </w:r>
    </w:p>
    <w:p w:rsidR="00000000" w:rsidDel="00000000" w:rsidP="00000000" w:rsidRDefault="00000000" w:rsidRPr="00000000" w14:paraId="00000303">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04">
      <w:pPr>
        <w:tabs>
          <w:tab w:val="left" w:leader="none" w:pos="99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Date</w:t>
        <w:tab/>
        <w:t xml:space="preserve">: _____________________________________________________________</w:t>
      </w:r>
    </w:p>
    <w:p w:rsidR="00000000" w:rsidDel="00000000" w:rsidP="00000000" w:rsidRDefault="00000000" w:rsidRPr="00000000" w14:paraId="00000305">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06">
      <w:pPr>
        <w:tabs>
          <w:tab w:val="left" w:leader="none" w:pos="99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Signature</w:t>
        <w:tab/>
        <w:t xml:space="preserve">: _____________________________________________________________</w:t>
      </w:r>
    </w:p>
    <w:p w:rsidR="00000000" w:rsidDel="00000000" w:rsidP="00000000" w:rsidRDefault="00000000" w:rsidRPr="00000000" w14:paraId="00000307">
      <w:pPr>
        <w:rPr>
          <w:rFonts w:ascii="Cambria" w:cs="Cambria" w:eastAsia="Cambria" w:hAnsi="Cambria"/>
          <w:color w:val="000000"/>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308">
      <w:pPr>
        <w:rPr>
          <w:rFonts w:ascii="Cambria" w:cs="Cambria" w:eastAsia="Cambria" w:hAnsi="Cambria"/>
          <w:color w:val="ff0000"/>
          <w:sz w:val="22"/>
          <w:szCs w:val="22"/>
        </w:rPr>
      </w:pPr>
      <w:r w:rsidDel="00000000" w:rsidR="00000000" w:rsidRPr="00000000">
        <w:rPr>
          <w:rFonts w:ascii="Cambria" w:cs="Cambria" w:eastAsia="Cambria" w:hAnsi="Cambria"/>
          <w:b w:val="1"/>
          <w:color w:val="0092d1"/>
          <w:sz w:val="22"/>
          <w:szCs w:val="22"/>
          <w:rtl w:val="0"/>
        </w:rPr>
        <w:t xml:space="preserve">Form D: Technical Bid Form</w:t>
      </w:r>
      <w:r w:rsidDel="00000000" w:rsidR="00000000" w:rsidRPr="00000000">
        <w:rPr>
          <w:rFonts w:ascii="Cambria" w:cs="Cambria" w:eastAsia="Cambria" w:hAnsi="Cambria"/>
          <w:color w:val="ff0000"/>
          <w:sz w:val="22"/>
          <w:szCs w:val="22"/>
          <w:rtl w:val="0"/>
        </w:rPr>
        <w:t xml:space="preserve"> </w:t>
      </w:r>
    </w:p>
    <w:p w:rsidR="00000000" w:rsidDel="00000000" w:rsidP="00000000" w:rsidRDefault="00000000" w:rsidRPr="00000000" w14:paraId="00000309">
      <w:pPr>
        <w:rPr>
          <w:rFonts w:ascii="Cambria" w:cs="Cambria" w:eastAsia="Cambria" w:hAnsi="Cambria"/>
          <w:color w:val="ff0000"/>
          <w:sz w:val="22"/>
          <w:szCs w:val="22"/>
        </w:rPr>
      </w:pPr>
      <w:r w:rsidDel="00000000" w:rsidR="00000000" w:rsidRPr="00000000">
        <w:rPr>
          <w:rFonts w:ascii="Cambria" w:cs="Cambria" w:eastAsia="Cambria" w:hAnsi="Cambria"/>
          <w:color w:val="ff0000"/>
          <w:sz w:val="22"/>
          <w:szCs w:val="22"/>
          <w:rtl w:val="0"/>
        </w:rPr>
        <w:t xml:space="preserve">(Please fill in properly the form indicating your proposed offer for each parameter. </w:t>
      </w:r>
      <w:r w:rsidDel="00000000" w:rsidR="00000000" w:rsidRPr="00000000">
        <w:rPr>
          <w:rFonts w:ascii="Cambria" w:cs="Cambria" w:eastAsia="Cambria" w:hAnsi="Cambria"/>
          <w:color w:val="ff0000"/>
          <w:sz w:val="22"/>
          <w:szCs w:val="22"/>
          <w:u w:val="single"/>
          <w:rtl w:val="0"/>
        </w:rPr>
        <w:t xml:space="preserve">Otherwise your bid may be rejected</w:t>
      </w:r>
      <w:r w:rsidDel="00000000" w:rsidR="00000000" w:rsidRPr="00000000">
        <w:rPr>
          <w:rFonts w:ascii="Cambria" w:cs="Cambria" w:eastAsia="Cambria" w:hAnsi="Cambria"/>
          <w:color w:val="ff0000"/>
          <w:sz w:val="22"/>
          <w:szCs w:val="22"/>
          <w:rtl w:val="0"/>
        </w:rPr>
        <w:t xml:space="preserve">)</w:t>
      </w:r>
    </w:p>
    <w:p w:rsidR="00000000" w:rsidDel="00000000" w:rsidP="00000000" w:rsidRDefault="00000000" w:rsidRPr="00000000" w14:paraId="0000030A">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0B">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highlight w:val="yellow"/>
        </w:rPr>
      </w:pPr>
      <w:r w:rsidDel="00000000" w:rsidR="00000000" w:rsidRPr="00000000">
        <w:rPr>
          <w:rFonts w:ascii="Cambria" w:cs="Cambria" w:eastAsia="Cambria" w:hAnsi="Cambria"/>
          <w:color w:val="000000"/>
          <w:sz w:val="22"/>
          <w:szCs w:val="22"/>
          <w:rtl w:val="0"/>
        </w:rPr>
        <w:t xml:space="preserve">ITB reference no: </w:t>
      </w:r>
      <w:r w:rsidDel="00000000" w:rsidR="00000000" w:rsidRPr="00000000">
        <w:rPr>
          <w:rFonts w:ascii="Cambria" w:cs="Cambria" w:eastAsia="Cambria" w:hAnsi="Cambria"/>
          <w:sz w:val="22"/>
          <w:szCs w:val="22"/>
          <w:highlight w:val="yellow"/>
          <w:rtl w:val="0"/>
        </w:rPr>
        <w:t xml:space="preserve">ITB/2023/48352</w:t>
      </w:r>
      <w:r w:rsidDel="00000000" w:rsidR="00000000" w:rsidRPr="00000000">
        <w:rPr>
          <w:rtl w:val="0"/>
        </w:rPr>
      </w:r>
    </w:p>
    <w:p w:rsidR="00000000" w:rsidDel="00000000" w:rsidP="00000000" w:rsidRDefault="00000000" w:rsidRPr="00000000" w14:paraId="0000030C">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 of Bidder: </w:t>
      </w:r>
      <w:r w:rsidDel="00000000" w:rsidR="00000000" w:rsidRPr="00000000">
        <w:rPr>
          <w:rFonts w:ascii="Cambria" w:cs="Cambria" w:eastAsia="Cambria" w:hAnsi="Cambria"/>
          <w:color w:val="000000"/>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30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0E">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Bidders are required to complete the Comparative Data Tables included in Section II: Schedule of Requirements to demonstrate compliance with UNOPS requirements and insert them below. Bidders are NOT allowed to make any change in the “UNOPS requirements” columns of the Comparative Data Tables. Such changes might disqualify your bid. </w:t>
      </w:r>
    </w:p>
    <w:p w:rsidR="00000000" w:rsidDel="00000000" w:rsidP="00000000" w:rsidRDefault="00000000" w:rsidRPr="00000000" w14:paraId="0000030F">
      <w:pPr>
        <w:pBdr>
          <w:top w:space="0" w:sz="0" w:val="nil"/>
          <w:left w:space="0" w:sz="0" w:val="nil"/>
          <w:bottom w:space="0" w:sz="0" w:val="nil"/>
          <w:right w:space="0" w:sz="0" w:val="nil"/>
          <w:between w:space="0" w:sz="0" w:val="nil"/>
        </w:pBdr>
        <w:tabs>
          <w:tab w:val="left" w:leader="none" w:pos="-720"/>
          <w:tab w:val="left" w:leader="none" w:pos="0"/>
          <w:tab w:val="left" w:leader="none" w:pos="720"/>
          <w:tab w:val="right" w:leader="none" w:pos="8640"/>
        </w:tabs>
        <w:ind w:left="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310">
      <w:pPr>
        <w:rPr>
          <w:rFonts w:ascii="Cambria" w:cs="Cambria" w:eastAsia="Cambria" w:hAnsi="Cambria"/>
          <w:b w:val="1"/>
          <w:color w:val="0000ff"/>
          <w:sz w:val="24"/>
          <w:szCs w:val="24"/>
          <w:u w:val="single"/>
        </w:rPr>
      </w:pPr>
      <w:r w:rsidDel="00000000" w:rsidR="00000000" w:rsidRPr="00000000">
        <w:rPr>
          <w:rtl w:val="0"/>
        </w:rPr>
      </w:r>
    </w:p>
    <w:p w:rsidR="00000000" w:rsidDel="00000000" w:rsidP="00000000" w:rsidRDefault="00000000" w:rsidRPr="00000000" w14:paraId="00000311">
      <w:pPr>
        <w:spacing w:after="60" w:lineRule="auto"/>
        <w:ind w:hanging="425.19685039370086"/>
        <w:rPr>
          <w:rFonts w:ascii="Cambria" w:cs="Cambria" w:eastAsia="Cambria" w:hAnsi="Cambria"/>
          <w:b w:val="1"/>
          <w:sz w:val="24"/>
          <w:szCs w:val="24"/>
          <w:u w:val="single"/>
        </w:rPr>
      </w:pPr>
      <w:r w:rsidDel="00000000" w:rsidR="00000000" w:rsidRPr="00000000">
        <w:rPr>
          <w:rFonts w:ascii="Cambria" w:cs="Cambria" w:eastAsia="Cambria" w:hAnsi="Cambria"/>
          <w:b w:val="1"/>
          <w:color w:val="0000ff"/>
          <w:sz w:val="24"/>
          <w:szCs w:val="24"/>
          <w:u w:val="single"/>
          <w:rtl w:val="0"/>
        </w:rPr>
        <w:t xml:space="preserve">Lot 1: - Diagnostic equipment</w:t>
      </w:r>
      <w:r w:rsidDel="00000000" w:rsidR="00000000" w:rsidRPr="00000000">
        <w:rPr>
          <w:rFonts w:ascii="Cambria" w:cs="Cambria" w:eastAsia="Cambria" w:hAnsi="Cambria"/>
          <w:i w:val="1"/>
          <w:color w:val="0000ff"/>
          <w:sz w:val="24"/>
          <w:szCs w:val="24"/>
          <w:u w:val="single"/>
          <w:rtl w:val="0"/>
        </w:rPr>
        <w:t xml:space="preserve"> </w:t>
      </w:r>
      <w:r w:rsidDel="00000000" w:rsidR="00000000" w:rsidRPr="00000000">
        <w:rPr>
          <w:rtl w:val="0"/>
        </w:rPr>
      </w:r>
    </w:p>
    <w:p w:rsidR="00000000" w:rsidDel="00000000" w:rsidP="00000000" w:rsidRDefault="00000000" w:rsidRPr="00000000" w14:paraId="00000312">
      <w:pPr>
        <w:numPr>
          <w:ilvl w:val="0"/>
          <w:numId w:val="6"/>
        </w:numPr>
        <w:spacing w:after="60" w:lineRule="auto"/>
        <w:ind w:left="-425.19685039370086" w:hanging="360"/>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Technical specifications for goods and comparative data table</w:t>
      </w:r>
      <w:r w:rsidDel="00000000" w:rsidR="00000000" w:rsidRPr="00000000">
        <w:rPr>
          <w:rtl w:val="0"/>
        </w:rPr>
      </w:r>
    </w:p>
    <w:tbl>
      <w:tblPr>
        <w:tblStyle w:val="Table14"/>
        <w:tblW w:w="11340.0" w:type="dxa"/>
        <w:jc w:val="left"/>
        <w:tblInd w:w="-10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90"/>
        <w:gridCol w:w="5850"/>
        <w:gridCol w:w="795"/>
        <w:gridCol w:w="1365"/>
        <w:gridCol w:w="2640"/>
        <w:tblGridChange w:id="0">
          <w:tblGrid>
            <w:gridCol w:w="690"/>
            <w:gridCol w:w="5850"/>
            <w:gridCol w:w="795"/>
            <w:gridCol w:w="1365"/>
            <w:gridCol w:w="2640"/>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313">
            <w:pPr>
              <w:jc w:val="center"/>
              <w:rPr>
                <w:rFonts w:ascii="Cambria" w:cs="Cambria" w:eastAsia="Cambria" w:hAnsi="Cambria"/>
                <w:b w:val="1"/>
              </w:rPr>
            </w:pPr>
            <w:r w:rsidDel="00000000" w:rsidR="00000000" w:rsidRPr="00000000">
              <w:rPr>
                <w:rFonts w:ascii="Cambria" w:cs="Cambria" w:eastAsia="Cambria" w:hAnsi="Cambria"/>
                <w:b w:val="1"/>
                <w:rtl w:val="0"/>
              </w:rPr>
              <w:t xml:space="preserve">Nº </w:t>
            </w:r>
          </w:p>
        </w:tc>
        <w:tc>
          <w:tcPr>
            <w:shd w:fill="d9d9d9" w:val="clear"/>
            <w:vAlign w:val="center"/>
          </w:tcPr>
          <w:p w:rsidR="00000000" w:rsidDel="00000000" w:rsidP="00000000" w:rsidRDefault="00000000" w:rsidRPr="00000000" w14:paraId="00000314">
            <w:pPr>
              <w:jc w:val="center"/>
              <w:rPr>
                <w:rFonts w:ascii="Cambria" w:cs="Cambria" w:eastAsia="Cambria" w:hAnsi="Cambria"/>
                <w:b w:val="1"/>
              </w:rPr>
            </w:pPr>
            <w:r w:rsidDel="00000000" w:rsidR="00000000" w:rsidRPr="00000000">
              <w:rPr>
                <w:rFonts w:ascii="Cambria" w:cs="Cambria" w:eastAsia="Cambria" w:hAnsi="Cambria"/>
                <w:b w:val="1"/>
                <w:rtl w:val="0"/>
              </w:rPr>
              <w:t xml:space="preserve">UNOPS minimum technical requirements</w:t>
            </w:r>
          </w:p>
          <w:p w:rsidR="00000000" w:rsidDel="00000000" w:rsidP="00000000" w:rsidRDefault="00000000" w:rsidRPr="00000000" w14:paraId="00000315">
            <w:pPr>
              <w:jc w:val="center"/>
              <w:rPr>
                <w:rFonts w:ascii="Cambria" w:cs="Cambria" w:eastAsia="Cambria" w:hAnsi="Cambria"/>
                <w:b w:val="1"/>
              </w:rPr>
            </w:pPr>
            <w:r w:rsidDel="00000000" w:rsidR="00000000" w:rsidRPr="00000000">
              <w:rPr>
                <w:rtl w:val="0"/>
              </w:rPr>
            </w:r>
          </w:p>
        </w:tc>
        <w:tc>
          <w:tcPr>
            <w:shd w:fill="d9d9d9" w:val="clear"/>
            <w:vAlign w:val="center"/>
          </w:tcPr>
          <w:p w:rsidR="00000000" w:rsidDel="00000000" w:rsidP="00000000" w:rsidRDefault="00000000" w:rsidRPr="00000000" w14:paraId="00000316">
            <w:pPr>
              <w:jc w:val="center"/>
              <w:rPr>
                <w:rFonts w:ascii="Cambria" w:cs="Cambria" w:eastAsia="Cambria" w:hAnsi="Cambria"/>
                <w:b w:val="1"/>
              </w:rPr>
            </w:pPr>
            <w:r w:rsidDel="00000000" w:rsidR="00000000" w:rsidRPr="00000000">
              <w:rPr>
                <w:rFonts w:ascii="Cambria" w:cs="Cambria" w:eastAsia="Cambria" w:hAnsi="Cambria"/>
                <w:b w:val="1"/>
                <w:rtl w:val="0"/>
              </w:rPr>
              <w:t xml:space="preserve">Quantity</w:t>
            </w:r>
          </w:p>
        </w:tc>
        <w:tc>
          <w:tcPr>
            <w:shd w:fill="d9d9d9" w:val="clear"/>
            <w:vAlign w:val="center"/>
          </w:tcPr>
          <w:p w:rsidR="00000000" w:rsidDel="00000000" w:rsidP="00000000" w:rsidRDefault="00000000" w:rsidRPr="00000000" w14:paraId="00000317">
            <w:pPr>
              <w:jc w:val="center"/>
              <w:rPr>
                <w:rFonts w:ascii="Cambria" w:cs="Cambria" w:eastAsia="Cambria" w:hAnsi="Cambria"/>
              </w:rPr>
            </w:pPr>
            <w:r w:rsidDel="00000000" w:rsidR="00000000" w:rsidRPr="00000000">
              <w:rPr>
                <w:rFonts w:ascii="Cambria" w:cs="Cambria" w:eastAsia="Cambria" w:hAnsi="Cambria"/>
                <w:b w:val="1"/>
                <w:rtl w:val="0"/>
              </w:rPr>
              <w:t xml:space="preserve">Is the bid compliant?</w:t>
            </w:r>
            <w:r w:rsidDel="00000000" w:rsidR="00000000" w:rsidRPr="00000000">
              <w:rPr>
                <w:rFonts w:ascii="Cambria" w:cs="Cambria" w:eastAsia="Cambria" w:hAnsi="Cambria"/>
                <w:highlight w:val="cyan"/>
                <w:rtl w:val="0"/>
              </w:rPr>
              <w:t xml:space="preserve"> </w:t>
            </w:r>
            <w:r w:rsidDel="00000000" w:rsidR="00000000" w:rsidRPr="00000000">
              <w:rPr>
                <w:rFonts w:ascii="Cambria" w:cs="Cambria" w:eastAsia="Cambria" w:hAnsi="Cambria"/>
                <w:rtl w:val="0"/>
              </w:rPr>
              <w:t xml:space="preserve">Bidder to complete</w:t>
            </w:r>
          </w:p>
        </w:tc>
        <w:tc>
          <w:tcPr>
            <w:shd w:fill="d9d9d9" w:val="clear"/>
            <w:vAlign w:val="center"/>
          </w:tcPr>
          <w:p w:rsidR="00000000" w:rsidDel="00000000" w:rsidP="00000000" w:rsidRDefault="00000000" w:rsidRPr="00000000" w14:paraId="00000318">
            <w:pPr>
              <w:jc w:val="center"/>
              <w:rPr>
                <w:rFonts w:ascii="Cambria" w:cs="Cambria" w:eastAsia="Cambria" w:hAnsi="Cambria"/>
                <w:b w:val="1"/>
              </w:rPr>
            </w:pPr>
            <w:r w:rsidDel="00000000" w:rsidR="00000000" w:rsidRPr="00000000">
              <w:rPr>
                <w:rFonts w:ascii="Cambria" w:cs="Cambria" w:eastAsia="Cambria" w:hAnsi="Cambria"/>
                <w:b w:val="1"/>
                <w:rtl w:val="0"/>
              </w:rPr>
              <w:t xml:space="preserve">Details </w:t>
            </w:r>
          </w:p>
          <w:p w:rsidR="00000000" w:rsidDel="00000000" w:rsidP="00000000" w:rsidRDefault="00000000" w:rsidRPr="00000000" w14:paraId="00000319">
            <w:pPr>
              <w:jc w:val="center"/>
              <w:rPr>
                <w:rFonts w:ascii="Cambria" w:cs="Cambria" w:eastAsia="Cambria" w:hAnsi="Cambria"/>
              </w:rPr>
            </w:pPr>
            <w:r w:rsidDel="00000000" w:rsidR="00000000" w:rsidRPr="00000000">
              <w:rPr>
                <w:rFonts w:ascii="Cambria" w:cs="Cambria" w:eastAsia="Cambria" w:hAnsi="Cambria"/>
                <w:rtl w:val="0"/>
              </w:rPr>
              <w:t xml:space="preserve">Bidder to complete</w:t>
            </w:r>
          </w:p>
        </w:tc>
      </w:tr>
      <w:tr>
        <w:trPr>
          <w:cantSplit w:val="0"/>
          <w:trHeight w:val="200" w:hRule="atLeast"/>
          <w:tblHeader w:val="0"/>
        </w:trPr>
        <w:tc>
          <w:tcPr>
            <w:vAlign w:val="center"/>
          </w:tcPr>
          <w:p w:rsidR="00000000" w:rsidDel="00000000" w:rsidP="00000000" w:rsidRDefault="00000000" w:rsidRPr="00000000" w14:paraId="0000031A">
            <w:pPr>
              <w:rPr>
                <w:rFonts w:ascii="Cambria" w:cs="Cambria" w:eastAsia="Cambria" w:hAnsi="Cambria"/>
              </w:rPr>
            </w:pPr>
            <w:r w:rsidDel="00000000" w:rsidR="00000000" w:rsidRPr="00000000">
              <w:rPr>
                <w:rFonts w:ascii="Cambria" w:cs="Cambria" w:eastAsia="Cambria" w:hAnsi="Cambria"/>
                <w:rtl w:val="0"/>
              </w:rPr>
              <w:t xml:space="preserve">1</w:t>
            </w:r>
          </w:p>
        </w:tc>
        <w:tc>
          <w:tcPr>
            <w:vAlign w:val="center"/>
          </w:tcPr>
          <w:p w:rsidR="00000000" w:rsidDel="00000000" w:rsidP="00000000" w:rsidRDefault="00000000" w:rsidRPr="00000000" w14:paraId="0000031B">
            <w:pP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Fetal doppler</w:t>
            </w:r>
          </w:p>
          <w:p w:rsidR="00000000" w:rsidDel="00000000" w:rsidP="00000000" w:rsidRDefault="00000000" w:rsidRPr="00000000" w14:paraId="0000031C">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for maternity services for the detection of FHR (fetal heart rate) in health centers, ergonomic, light, compact and robust .</w:t>
            </w:r>
          </w:p>
          <w:p w:rsidR="00000000" w:rsidDel="00000000" w:rsidP="00000000" w:rsidRDefault="00000000" w:rsidRPr="00000000" w14:paraId="0000031D">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Display of parameters on LCD or OLED screen</w:t>
            </w:r>
          </w:p>
          <w:p w:rsidR="00000000" w:rsidDel="00000000" w:rsidP="00000000" w:rsidRDefault="00000000" w:rsidRPr="00000000" w14:paraId="0000031E">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Compatible with 2Mhz, 3Mhz, 8Mhz probes mandatory minimum 4 and 5 MHz optional</w:t>
            </w:r>
          </w:p>
          <w:p w:rsidR="00000000" w:rsidDel="00000000" w:rsidP="00000000" w:rsidRDefault="00000000" w:rsidRPr="00000000" w14:paraId="0000031F">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Continuous operation &gt; 3 hours</w:t>
            </w:r>
          </w:p>
          <w:p w:rsidR="00000000" w:rsidDel="00000000" w:rsidP="00000000" w:rsidRDefault="00000000" w:rsidRPr="00000000" w14:paraId="00000320">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Automatic shutdown in 1-3 minutes without any signal.</w:t>
            </w:r>
          </w:p>
          <w:p w:rsidR="00000000" w:rsidDel="00000000" w:rsidP="00000000" w:rsidRDefault="00000000" w:rsidRPr="00000000" w14:paraId="00000321">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Battery status and low power indicator</w:t>
            </w:r>
          </w:p>
          <w:p w:rsidR="00000000" w:rsidDel="00000000" w:rsidP="00000000" w:rsidRDefault="00000000" w:rsidRPr="00000000" w14:paraId="00000322">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Preferable fetal abnormality detection alarm</w:t>
            </w:r>
          </w:p>
          <w:p w:rsidR="00000000" w:rsidDel="00000000" w:rsidP="00000000" w:rsidRDefault="00000000" w:rsidRPr="00000000" w14:paraId="00000323">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Non-Lithium based battery</w:t>
            </w:r>
          </w:p>
          <w:p w:rsidR="00000000" w:rsidDel="00000000" w:rsidP="00000000" w:rsidRDefault="00000000" w:rsidRPr="00000000" w14:paraId="00000324">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Power supply: 220V, 50Hz. </w:t>
            </w:r>
          </w:p>
          <w:p w:rsidR="00000000" w:rsidDel="00000000" w:rsidP="00000000" w:rsidRDefault="00000000" w:rsidRPr="00000000" w14:paraId="00000325">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326">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Accessories and Consumables</w:t>
            </w:r>
          </w:p>
          <w:p w:rsidR="00000000" w:rsidDel="00000000" w:rsidP="00000000" w:rsidRDefault="00000000" w:rsidRPr="00000000" w14:paraId="00000327">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- 2 Mhz waterproof obstetric probe</w:t>
            </w:r>
          </w:p>
          <w:p w:rsidR="00000000" w:rsidDel="00000000" w:rsidP="00000000" w:rsidRDefault="00000000" w:rsidRPr="00000000" w14:paraId="00000328">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- 3 Mhz waterproof obstetrical probe</w:t>
            </w:r>
          </w:p>
          <w:p w:rsidR="00000000" w:rsidDel="00000000" w:rsidP="00000000" w:rsidRDefault="00000000" w:rsidRPr="00000000" w14:paraId="00000329">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-Cover</w:t>
            </w:r>
          </w:p>
          <w:p w:rsidR="00000000" w:rsidDel="00000000" w:rsidP="00000000" w:rsidRDefault="00000000" w:rsidRPr="00000000" w14:paraId="0000032A">
            <w:pPr>
              <w:rPr>
                <w:rFonts w:ascii="Cambria" w:cs="Cambria" w:eastAsia="Cambria" w:hAnsi="Cambria"/>
                <w:b w:val="1"/>
                <w:sz w:val="20"/>
                <w:szCs w:val="20"/>
              </w:rPr>
            </w:pPr>
            <w:r w:rsidDel="00000000" w:rsidR="00000000" w:rsidRPr="00000000">
              <w:rPr>
                <w:rFonts w:ascii="Cambria" w:cs="Cambria" w:eastAsia="Cambria" w:hAnsi="Cambria"/>
                <w:highlight w:val="white"/>
                <w:rtl w:val="0"/>
              </w:rPr>
              <w:t xml:space="preserve">-Charger</w:t>
            </w:r>
            <w:r w:rsidDel="00000000" w:rsidR="00000000" w:rsidRPr="00000000">
              <w:rPr>
                <w:rtl w:val="0"/>
              </w:rPr>
            </w:r>
          </w:p>
        </w:tc>
        <w:tc>
          <w:tcPr>
            <w:vAlign w:val="center"/>
          </w:tcPr>
          <w:p w:rsidR="00000000" w:rsidDel="00000000" w:rsidP="00000000" w:rsidRDefault="00000000" w:rsidRPr="00000000" w14:paraId="0000032B">
            <w:pPr>
              <w:jc w:val="center"/>
              <w:rPr>
                <w:rFonts w:ascii="Cambria" w:cs="Cambria" w:eastAsia="Cambria" w:hAnsi="Cambria"/>
              </w:rPr>
            </w:pPr>
            <w:r w:rsidDel="00000000" w:rsidR="00000000" w:rsidRPr="00000000">
              <w:rPr>
                <w:rFonts w:ascii="Cambria" w:cs="Cambria" w:eastAsia="Cambria" w:hAnsi="Cambria"/>
                <w:rtl w:val="0"/>
              </w:rPr>
              <w:t xml:space="preserve">100</w:t>
            </w:r>
          </w:p>
        </w:tc>
        <w:tc>
          <w:tcPr>
            <w:vAlign w:val="center"/>
          </w:tcPr>
          <w:p w:rsidR="00000000" w:rsidDel="00000000" w:rsidP="00000000" w:rsidRDefault="00000000" w:rsidRPr="00000000" w14:paraId="0000032C">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32D">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32E">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32F">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330">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5566.31835937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31">
            <w:pPr>
              <w:jc w:val="center"/>
              <w:rPr>
                <w:rFonts w:ascii="Cambria" w:cs="Cambria" w:eastAsia="Cambria" w:hAnsi="Cambria"/>
              </w:rPr>
            </w:pPr>
            <w:r w:rsidDel="00000000" w:rsidR="00000000" w:rsidRPr="00000000">
              <w:rPr>
                <w:rFonts w:ascii="Cambria" w:cs="Cambria" w:eastAsia="Cambria" w:hAnsi="Cambria"/>
                <w:rtl w:val="0"/>
              </w:rPr>
              <w:t xml:space="preserve">2</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32">
            <w:pP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Glucometer </w:t>
            </w:r>
          </w:p>
          <w:p w:rsidR="00000000" w:rsidDel="00000000" w:rsidP="00000000" w:rsidRDefault="00000000" w:rsidRPr="00000000" w14:paraId="00000333">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to be used for pediatric and adult patients by healthcare professionals in a health center for the diagnosis of altered blood sugar levels</w:t>
            </w:r>
          </w:p>
          <w:p w:rsidR="00000000" w:rsidDel="00000000" w:rsidP="00000000" w:rsidRDefault="00000000" w:rsidRPr="00000000" w14:paraId="00000334">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Test failure, low battery, test strip issues and malfunction messages should be clearly presented on the screen along with quantitative values ​​which should be expressed in mmol/L or mg/dL (or both). </w:t>
            </w:r>
          </w:p>
          <w:p w:rsidR="00000000" w:rsidDel="00000000" w:rsidP="00000000" w:rsidRDefault="00000000" w:rsidRPr="00000000" w14:paraId="00000335">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Measuring range from 20 to 500 mg/dL (1.1 to 27.8 mmol/L) and Detection limit not higher than 20 mg/dL or 1.1 mmol/L</w:t>
            </w:r>
          </w:p>
          <w:p w:rsidR="00000000" w:rsidDel="00000000" w:rsidP="00000000" w:rsidRDefault="00000000" w:rsidRPr="00000000" w14:paraId="00000336">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Repeatability (intra-run variability) CV &lt;5.0%.</w:t>
            </w:r>
          </w:p>
          <w:p w:rsidR="00000000" w:rsidDel="00000000" w:rsidP="00000000" w:rsidRDefault="00000000" w:rsidRPr="00000000" w14:paraId="00000337">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Measurement Accuracy: Typically &lt;15% of target or less than 0.83 mmol/L for lower BG ranges</w:t>
            </w:r>
          </w:p>
          <w:p w:rsidR="00000000" w:rsidDel="00000000" w:rsidP="00000000" w:rsidRDefault="00000000" w:rsidRPr="00000000" w14:paraId="00000338">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Sample volume at least &lt; 15µl</w:t>
            </w:r>
          </w:p>
          <w:p w:rsidR="00000000" w:rsidDel="00000000" w:rsidP="00000000" w:rsidRDefault="00000000" w:rsidRPr="00000000" w14:paraId="00000339">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Results available in less than 1 minute</w:t>
            </w:r>
          </w:p>
          <w:p w:rsidR="00000000" w:rsidDel="00000000" w:rsidP="00000000" w:rsidRDefault="00000000" w:rsidRPr="00000000" w14:paraId="0000033A">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Runs on internal battery with no memory loss if batteries are removed. Button batteries</w:t>
            </w:r>
          </w:p>
          <w:p w:rsidR="00000000" w:rsidDel="00000000" w:rsidP="00000000" w:rsidRDefault="00000000" w:rsidRPr="00000000" w14:paraId="0000033B">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Compliant with </w:t>
            </w:r>
            <w:r w:rsidDel="00000000" w:rsidR="00000000" w:rsidRPr="00000000">
              <w:rPr>
                <w:rFonts w:ascii="Cambria" w:cs="Cambria" w:eastAsia="Cambria" w:hAnsi="Cambria"/>
                <w:b w:val="1"/>
                <w:highlight w:val="white"/>
                <w:rtl w:val="0"/>
              </w:rPr>
              <w:t xml:space="preserve">ISO 15197:2013</w:t>
            </w:r>
            <w:r w:rsidDel="00000000" w:rsidR="00000000" w:rsidRPr="00000000">
              <w:rPr>
                <w:rFonts w:ascii="Cambria" w:cs="Cambria" w:eastAsia="Cambria" w:hAnsi="Cambria"/>
                <w:highlight w:val="white"/>
                <w:rtl w:val="0"/>
              </w:rPr>
              <w:t xml:space="preserve">. </w:t>
            </w:r>
          </w:p>
          <w:p w:rsidR="00000000" w:rsidDel="00000000" w:rsidP="00000000" w:rsidRDefault="00000000" w:rsidRPr="00000000" w14:paraId="0000033C">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33D">
            <w:pPr>
              <w:rPr>
                <w:rFonts w:ascii="Cambria" w:cs="Cambria" w:eastAsia="Cambria" w:hAnsi="Cambria"/>
                <w:shd w:fill="efefef" w:val="clear"/>
              </w:rPr>
            </w:pPr>
            <w:r w:rsidDel="00000000" w:rsidR="00000000" w:rsidRPr="00000000">
              <w:rPr>
                <w:rFonts w:ascii="Cambria" w:cs="Cambria" w:eastAsia="Cambria" w:hAnsi="Cambria"/>
                <w:shd w:fill="efefef" w:val="clear"/>
                <w:rtl w:val="0"/>
              </w:rPr>
              <w:t xml:space="preserve">Accessories and Consumables</w:t>
            </w:r>
          </w:p>
          <w:p w:rsidR="00000000" w:rsidDel="00000000" w:rsidP="00000000" w:rsidRDefault="00000000" w:rsidRPr="00000000" w14:paraId="0000033E">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-Test strips, cartridges or cuvettes, according to the manufacturer's instructions for use (For 100 tests) All strips must have an expiry date of at least 18 months from the date of production (better: from the date of supply). The shelf life of the reagents must in any case be clearly indicated by the manufacturer. The strips should have a minimum shelf life of 3 months after opening. Transport and storage stability of kit reagents (temperature and humidity): at least within the range of 5°C to 35°C (better if up to at least 40°C), protected from strong humidity and direct sunlight. Manufacturers instructions should indicate specific details and limitations.</w:t>
            </w:r>
          </w:p>
          <w:p w:rsidR="00000000" w:rsidDel="00000000" w:rsidP="00000000" w:rsidRDefault="00000000" w:rsidRPr="00000000" w14:paraId="0000033F">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 Preloaded pressure-activated safety lancets for single use, sterile and non-reusable; the needle is fully shielded before and after use; automatically retracts the needle into the housing after sampling; high quality ultra sharp needle, which can quickly penetrate the skin to reduce patient pain; protect the user from the risk of blood-borne infection. (For 100 tests)</w:t>
            </w:r>
          </w:p>
          <w:p w:rsidR="00000000" w:rsidDel="00000000" w:rsidP="00000000" w:rsidRDefault="00000000" w:rsidRPr="00000000" w14:paraId="00000340">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-Set of control solutions (at least: low, medium and high), if necessary for calibration. Alternatively and based on the manufacturer's instructions, calibration materials should be provided.</w:t>
            </w:r>
          </w:p>
          <w:p w:rsidR="00000000" w:rsidDel="00000000" w:rsidP="00000000" w:rsidRDefault="00000000" w:rsidRPr="00000000" w14:paraId="00000341">
            <w:pPr>
              <w:rPr>
                <w:rFonts w:ascii="Cambria" w:cs="Cambria" w:eastAsia="Cambria" w:hAnsi="Cambria"/>
                <w:b w:val="1"/>
                <w:highlight w:val="white"/>
              </w:rPr>
            </w:pPr>
            <w:r w:rsidDel="00000000" w:rsidR="00000000" w:rsidRPr="00000000">
              <w:rPr>
                <w:rFonts w:ascii="Cambria" w:cs="Cambria" w:eastAsia="Cambria" w:hAnsi="Cambria"/>
                <w:highlight w:val="white"/>
                <w:rtl w:val="0"/>
              </w:rPr>
              <w:t xml:space="preserve">-Transport bag</w:t>
            </w:r>
            <w:r w:rsidDel="00000000" w:rsidR="00000000" w:rsidRPr="00000000">
              <w:rPr>
                <w:rtl w:val="0"/>
              </w:rPr>
            </w:r>
          </w:p>
        </w:tc>
        <w:tc>
          <w:tcPr>
            <w:vAlign w:val="center"/>
          </w:tcPr>
          <w:p w:rsidR="00000000" w:rsidDel="00000000" w:rsidP="00000000" w:rsidRDefault="00000000" w:rsidRPr="00000000" w14:paraId="00000342">
            <w:pPr>
              <w:jc w:val="center"/>
              <w:rPr>
                <w:rFonts w:ascii="Cambria" w:cs="Cambria" w:eastAsia="Cambria" w:hAnsi="Cambria"/>
              </w:rPr>
            </w:pPr>
            <w:r w:rsidDel="00000000" w:rsidR="00000000" w:rsidRPr="00000000">
              <w:rPr>
                <w:rFonts w:ascii="Cambria" w:cs="Cambria" w:eastAsia="Cambria" w:hAnsi="Cambria"/>
                <w:rtl w:val="0"/>
              </w:rPr>
              <w:t xml:space="preserve">100</w:t>
            </w:r>
          </w:p>
        </w:tc>
        <w:tc>
          <w:tcPr>
            <w:vAlign w:val="center"/>
          </w:tcPr>
          <w:p w:rsidR="00000000" w:rsidDel="00000000" w:rsidP="00000000" w:rsidRDefault="00000000" w:rsidRPr="00000000" w14:paraId="00000343">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344">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345">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346">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347">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4717.5585937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48">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349">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34A">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34B">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34C">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34D">
            <w:pPr>
              <w:jc w:val="center"/>
              <w:rPr>
                <w:rFonts w:ascii="Cambria" w:cs="Cambria" w:eastAsia="Cambria" w:hAnsi="Cambria"/>
              </w:rPr>
            </w:pPr>
            <w:r w:rsidDel="00000000" w:rsidR="00000000" w:rsidRPr="00000000">
              <w:rPr>
                <w:rFonts w:ascii="Cambria" w:cs="Cambria" w:eastAsia="Cambria" w:hAnsi="Cambria"/>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4E">
            <w:pP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Hemoglobinometer</w:t>
            </w:r>
          </w:p>
          <w:p w:rsidR="00000000" w:rsidDel="00000000" w:rsidP="00000000" w:rsidRDefault="00000000" w:rsidRPr="00000000" w14:paraId="0000034F">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Device used for measuring hemoglobin levels from whole blood taken from a patient, to be used in pediatrics and adult patients by health professionals in a health center. - </w:t>
            </w:r>
          </w:p>
          <w:p w:rsidR="00000000" w:rsidDel="00000000" w:rsidP="00000000" w:rsidRDefault="00000000" w:rsidRPr="00000000" w14:paraId="00000350">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Measuring range: 0 to 25.6 g/dL, - Results: ≤3 seconds, - Sample volume: ~ 10 μL</w:t>
            </w:r>
          </w:p>
          <w:p w:rsidR="00000000" w:rsidDel="00000000" w:rsidP="00000000" w:rsidRDefault="00000000" w:rsidRPr="00000000" w14:paraId="00000351">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With dual wavelength to measure hemoglobin and compensate for turbidity or similar technology.</w:t>
            </w:r>
          </w:p>
          <w:p w:rsidR="00000000" w:rsidDel="00000000" w:rsidP="00000000" w:rsidRDefault="00000000" w:rsidRPr="00000000" w14:paraId="00000352">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Works on batteries and with an external AC battery charger and allows possible operation while charging.   </w:t>
            </w:r>
          </w:p>
          <w:p w:rsidR="00000000" w:rsidDel="00000000" w:rsidP="00000000" w:rsidRDefault="00000000" w:rsidRPr="00000000" w14:paraId="00000353">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Power supply: 220V, 50Hz.  </w:t>
            </w:r>
          </w:p>
          <w:p w:rsidR="00000000" w:rsidDel="00000000" w:rsidP="00000000" w:rsidRDefault="00000000" w:rsidRPr="00000000" w14:paraId="00000354">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355">
            <w:pPr>
              <w:rPr>
                <w:rFonts w:ascii="Cambria" w:cs="Cambria" w:eastAsia="Cambria" w:hAnsi="Cambria"/>
                <w:highlight w:val="white"/>
              </w:rPr>
            </w:pPr>
            <w:r w:rsidDel="00000000" w:rsidR="00000000" w:rsidRPr="00000000">
              <w:rPr>
                <w:rFonts w:ascii="Cambria" w:cs="Cambria" w:eastAsia="Cambria" w:hAnsi="Cambria"/>
                <w:shd w:fill="efefef" w:val="clear"/>
                <w:rtl w:val="0"/>
              </w:rPr>
              <w:t xml:space="preserve">Accessories and Consumables</w:t>
            </w:r>
            <w:r w:rsidDel="00000000" w:rsidR="00000000" w:rsidRPr="00000000">
              <w:rPr>
                <w:rtl w:val="0"/>
              </w:rPr>
            </w:r>
          </w:p>
          <w:p w:rsidR="00000000" w:rsidDel="00000000" w:rsidP="00000000" w:rsidRDefault="00000000" w:rsidRPr="00000000" w14:paraId="00000356">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-Adapted batteries</w:t>
            </w:r>
          </w:p>
          <w:p w:rsidR="00000000" w:rsidDel="00000000" w:rsidP="00000000" w:rsidRDefault="00000000" w:rsidRPr="00000000" w14:paraId="00000357">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 Mains charger</w:t>
            </w:r>
          </w:p>
          <w:p w:rsidR="00000000" w:rsidDel="00000000" w:rsidP="00000000" w:rsidRDefault="00000000" w:rsidRPr="00000000" w14:paraId="00000358">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-Box of 50 microcuvettes, test strips or cartridges according to the manufacturer's instructions for use (For 50 tests) that must have an expiry date of at least 18 months from the date of supply. The shelf life of the reagents must in any case be clearly indicated by the manufacturer. Cuvettes or strips should have a minimum shelf life of 3 months after opening . Transport and storage stability of kit reagents (temperature and humidity): at least within the range of 5°C to 35°C (better if up to at least 40°C), protected from strong humidity and direct sunlight. Manufacturers instructions should indicate specific details and limitations, if any.</w:t>
            </w:r>
          </w:p>
          <w:p w:rsidR="00000000" w:rsidDel="00000000" w:rsidP="00000000" w:rsidRDefault="00000000" w:rsidRPr="00000000" w14:paraId="00000359">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 Preloaded pressure-activated safety lancets for single use, sterile and non-reusable; the needle is fully shielded before and after use; automatically retracts the needle into the housing after sampling; high quality ultra sharp needle, which can quickly penetrate the skin to reduce patient pain; protect the user from the risk of blood-borne infection. (For 50 tests)</w:t>
            </w:r>
          </w:p>
          <w:p w:rsidR="00000000" w:rsidDel="00000000" w:rsidP="00000000" w:rsidRDefault="00000000" w:rsidRPr="00000000" w14:paraId="0000035A">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-Set of control solutions (at least: low, medium and high), if necessary for calibration. Alternatively and based on the manufacturer's instructions, calibration materials should be provided.</w:t>
            </w:r>
          </w:p>
          <w:p w:rsidR="00000000" w:rsidDel="00000000" w:rsidP="00000000" w:rsidRDefault="00000000" w:rsidRPr="00000000" w14:paraId="0000035B">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-Transport bag</w:t>
            </w:r>
          </w:p>
        </w:tc>
        <w:tc>
          <w:tcPr>
            <w:vAlign w:val="center"/>
          </w:tcPr>
          <w:p w:rsidR="00000000" w:rsidDel="00000000" w:rsidP="00000000" w:rsidRDefault="00000000" w:rsidRPr="00000000" w14:paraId="0000035C">
            <w:pPr>
              <w:jc w:val="center"/>
              <w:rPr>
                <w:rFonts w:ascii="Cambria" w:cs="Cambria" w:eastAsia="Cambria" w:hAnsi="Cambria"/>
              </w:rPr>
            </w:pPr>
            <w:r w:rsidDel="00000000" w:rsidR="00000000" w:rsidRPr="00000000">
              <w:rPr>
                <w:rFonts w:ascii="Cambria" w:cs="Cambria" w:eastAsia="Cambria" w:hAnsi="Cambria"/>
                <w:rtl w:val="0"/>
              </w:rPr>
              <w:t xml:space="preserve">100</w:t>
            </w:r>
          </w:p>
        </w:tc>
        <w:tc>
          <w:tcPr>
            <w:vAlign w:val="center"/>
          </w:tcPr>
          <w:p w:rsidR="00000000" w:rsidDel="00000000" w:rsidP="00000000" w:rsidRDefault="00000000" w:rsidRPr="00000000" w14:paraId="0000035D">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35E">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35F">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360">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361">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2">
            <w:pPr>
              <w:jc w:val="center"/>
              <w:rPr>
                <w:rFonts w:ascii="Cambria" w:cs="Cambria" w:eastAsia="Cambria" w:hAnsi="Cambria"/>
              </w:rPr>
            </w:pPr>
            <w:r w:rsidDel="00000000" w:rsidR="00000000" w:rsidRPr="00000000">
              <w:rPr>
                <w:rFonts w:ascii="Cambria" w:cs="Cambria" w:eastAsia="Cambria" w:hAnsi="Cambria"/>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3">
            <w:pP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Differential Blood Cell Counter 8 keys</w:t>
            </w:r>
          </w:p>
          <w:p w:rsidR="00000000" w:rsidDel="00000000" w:rsidP="00000000" w:rsidRDefault="00000000" w:rsidRPr="00000000" w14:paraId="00000364">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365">
            <w:pPr>
              <w:rPr>
                <w:rFonts w:ascii="Cambria" w:cs="Cambria" w:eastAsia="Cambria" w:hAnsi="Cambria"/>
                <w:sz w:val="20"/>
                <w:szCs w:val="20"/>
              </w:rPr>
            </w:pPr>
            <w:r w:rsidDel="00000000" w:rsidR="00000000" w:rsidRPr="00000000">
              <w:rPr>
                <w:rFonts w:ascii="Cambria" w:cs="Cambria" w:eastAsia="Cambria" w:hAnsi="Cambria"/>
                <w:highlight w:val="white"/>
                <w:rtl w:val="0"/>
              </w:rPr>
              <w:t xml:space="preserve">Mechanical differential Blood Cell Counter 8 keys with alternating red and white keys and totalizer. The name of the group of cells is recalled above each counter. With audible alarm indicating the passage to 100 of one of the counters</w:t>
            </w:r>
            <w:r w:rsidDel="00000000" w:rsidR="00000000" w:rsidRPr="00000000">
              <w:rPr>
                <w:rtl w:val="0"/>
              </w:rPr>
            </w:r>
          </w:p>
          <w:p w:rsidR="00000000" w:rsidDel="00000000" w:rsidP="00000000" w:rsidRDefault="00000000" w:rsidRPr="00000000" w14:paraId="00000366">
            <w:pPr>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367">
            <w:pPr>
              <w:jc w:val="center"/>
              <w:rPr>
                <w:rFonts w:ascii="Cambria" w:cs="Cambria" w:eastAsia="Cambria" w:hAnsi="Cambria"/>
              </w:rPr>
            </w:pPr>
            <w:r w:rsidDel="00000000" w:rsidR="00000000" w:rsidRPr="00000000">
              <w:rPr>
                <w:rFonts w:ascii="Cambria" w:cs="Cambria" w:eastAsia="Cambria" w:hAnsi="Cambria"/>
                <w:rtl w:val="0"/>
              </w:rPr>
              <w:t xml:space="preserve">100</w:t>
            </w:r>
          </w:p>
        </w:tc>
        <w:tc>
          <w:tcPr>
            <w:vAlign w:val="center"/>
          </w:tcPr>
          <w:p w:rsidR="00000000" w:rsidDel="00000000" w:rsidP="00000000" w:rsidRDefault="00000000" w:rsidRPr="00000000" w14:paraId="00000368">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369">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36A">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36B">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36C">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D">
            <w:pPr>
              <w:jc w:val="center"/>
              <w:rPr>
                <w:rFonts w:ascii="Cambria" w:cs="Cambria" w:eastAsia="Cambria" w:hAnsi="Cambria"/>
              </w:rPr>
            </w:pPr>
            <w:r w:rsidDel="00000000" w:rsidR="00000000" w:rsidRPr="00000000">
              <w:rPr>
                <w:rFonts w:ascii="Cambria" w:cs="Cambria" w:eastAsia="Cambria" w:hAnsi="Cambria"/>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6E">
            <w:pPr>
              <w:rPr>
                <w:rFonts w:ascii="Cambria" w:cs="Cambria" w:eastAsia="Cambria" w:hAnsi="Cambria"/>
              </w:rPr>
            </w:pPr>
            <w:r w:rsidDel="00000000" w:rsidR="00000000" w:rsidRPr="00000000">
              <w:rPr>
                <w:rtl w:val="0"/>
              </w:rPr>
            </w:r>
          </w:p>
          <w:p w:rsidR="00000000" w:rsidDel="00000000" w:rsidP="00000000" w:rsidRDefault="00000000" w:rsidRPr="00000000" w14:paraId="0000036F">
            <w:pPr>
              <w:rPr>
                <w:rFonts w:ascii="Cambria" w:cs="Cambria" w:eastAsia="Cambria" w:hAnsi="Cambria"/>
              </w:rPr>
            </w:pPr>
            <w:r w:rsidDel="00000000" w:rsidR="00000000" w:rsidRPr="00000000">
              <w:rPr>
                <w:rFonts w:ascii="Cambria" w:cs="Cambria" w:eastAsia="Cambria" w:hAnsi="Cambria"/>
                <w:b w:val="1"/>
                <w:rtl w:val="0"/>
              </w:rPr>
              <w:t xml:space="preserve">Medical examination light</w:t>
            </w:r>
            <w:r w:rsidDel="00000000" w:rsidR="00000000" w:rsidRPr="00000000">
              <w:rPr>
                <w:rFonts w:ascii="Cambria" w:cs="Cambria" w:eastAsia="Cambria" w:hAnsi="Cambria"/>
                <w:rtl w:val="0"/>
              </w:rPr>
              <w:tab/>
            </w:r>
          </w:p>
          <w:p w:rsidR="00000000" w:rsidDel="00000000" w:rsidP="00000000" w:rsidRDefault="00000000" w:rsidRPr="00000000" w14:paraId="00000370">
            <w:pPr>
              <w:rPr>
                <w:rFonts w:ascii="Cambria" w:cs="Cambria" w:eastAsia="Cambria" w:hAnsi="Cambria"/>
              </w:rPr>
            </w:pPr>
            <w:r w:rsidDel="00000000" w:rsidR="00000000" w:rsidRPr="00000000">
              <w:rPr>
                <w:rFonts w:ascii="Cambria" w:cs="Cambria" w:eastAsia="Cambria" w:hAnsi="Cambria"/>
                <w:rtl w:val="0"/>
              </w:rPr>
              <w:t xml:space="preserve">Mobile LED examination light  on wheels, flexible for general examination with flexible arm swiveling in all directions</w:t>
            </w:r>
          </w:p>
          <w:p w:rsidR="00000000" w:rsidDel="00000000" w:rsidP="00000000" w:rsidRDefault="00000000" w:rsidRPr="00000000" w14:paraId="00000371">
            <w:pPr>
              <w:rPr>
                <w:rFonts w:ascii="Cambria" w:cs="Cambria" w:eastAsia="Cambria" w:hAnsi="Cambria"/>
              </w:rPr>
            </w:pPr>
            <w:r w:rsidDel="00000000" w:rsidR="00000000" w:rsidRPr="00000000">
              <w:rPr>
                <w:rFonts w:ascii="Cambria" w:cs="Cambria" w:eastAsia="Cambria" w:hAnsi="Cambria"/>
                <w:rtl w:val="0"/>
              </w:rPr>
              <w:t xml:space="preserve">Color temperature: 5,500 ºK</w:t>
            </w:r>
          </w:p>
          <w:p w:rsidR="00000000" w:rsidDel="00000000" w:rsidP="00000000" w:rsidRDefault="00000000" w:rsidRPr="00000000" w14:paraId="00000372">
            <w:pPr>
              <w:rPr>
                <w:rFonts w:ascii="Cambria" w:cs="Cambria" w:eastAsia="Cambria" w:hAnsi="Cambria"/>
              </w:rPr>
            </w:pPr>
            <w:r w:rsidDel="00000000" w:rsidR="00000000" w:rsidRPr="00000000">
              <w:rPr>
                <w:rFonts w:ascii="Cambria" w:cs="Cambria" w:eastAsia="Cambria" w:hAnsi="Cambria"/>
                <w:rtl w:val="0"/>
              </w:rPr>
              <w:t xml:space="preserve">LED Lifespan: 50,000 Hours</w:t>
            </w:r>
          </w:p>
          <w:p w:rsidR="00000000" w:rsidDel="00000000" w:rsidP="00000000" w:rsidRDefault="00000000" w:rsidRPr="00000000" w14:paraId="00000373">
            <w:pPr>
              <w:rPr>
                <w:rFonts w:ascii="Cambria" w:cs="Cambria" w:eastAsia="Cambria" w:hAnsi="Cambria"/>
              </w:rPr>
            </w:pPr>
            <w:r w:rsidDel="00000000" w:rsidR="00000000" w:rsidRPr="00000000">
              <w:rPr>
                <w:rFonts w:ascii="Cambria" w:cs="Cambria" w:eastAsia="Cambria" w:hAnsi="Cambria"/>
                <w:rtl w:val="0"/>
              </w:rPr>
              <w:t xml:space="preserve">Light intensity @ Typical Working distance: 12” distance: 30,000 lux, 20” distance: 15,000 lux </w:t>
            </w:r>
          </w:p>
          <w:p w:rsidR="00000000" w:rsidDel="00000000" w:rsidP="00000000" w:rsidRDefault="00000000" w:rsidRPr="00000000" w14:paraId="00000374">
            <w:pPr>
              <w:rPr>
                <w:rFonts w:ascii="Cambria" w:cs="Cambria" w:eastAsia="Cambria" w:hAnsi="Cambria"/>
              </w:rPr>
            </w:pPr>
            <w:r w:rsidDel="00000000" w:rsidR="00000000" w:rsidRPr="00000000">
              <w:rPr>
                <w:rFonts w:ascii="Cambria" w:cs="Cambria" w:eastAsia="Cambria" w:hAnsi="Cambria"/>
                <w:rtl w:val="0"/>
              </w:rPr>
              <w:t xml:space="preserve">Power supply: 220V, 50Hz</w:t>
            </w:r>
          </w:p>
          <w:p w:rsidR="00000000" w:rsidDel="00000000" w:rsidP="00000000" w:rsidRDefault="00000000" w:rsidRPr="00000000" w14:paraId="00000375">
            <w:pPr>
              <w:rPr>
                <w:rFonts w:ascii="Cambria" w:cs="Cambria" w:eastAsia="Cambria" w:hAnsi="Cambria"/>
              </w:rPr>
            </w:pPr>
            <w:r w:rsidDel="00000000" w:rsidR="00000000" w:rsidRPr="00000000">
              <w:rPr>
                <w:rtl w:val="0"/>
              </w:rPr>
            </w:r>
          </w:p>
          <w:p w:rsidR="00000000" w:rsidDel="00000000" w:rsidP="00000000" w:rsidRDefault="00000000" w:rsidRPr="00000000" w14:paraId="00000376">
            <w:pPr>
              <w:rPr>
                <w:rFonts w:ascii="Cambria" w:cs="Cambria" w:eastAsia="Cambria" w:hAnsi="Cambria"/>
              </w:rPr>
            </w:pPr>
            <w:r w:rsidDel="00000000" w:rsidR="00000000" w:rsidRPr="00000000">
              <w:rPr>
                <w:rtl w:val="0"/>
              </w:rPr>
            </w:r>
          </w:p>
          <w:p w:rsidR="00000000" w:rsidDel="00000000" w:rsidP="00000000" w:rsidRDefault="00000000" w:rsidRPr="00000000" w14:paraId="00000377">
            <w:pPr>
              <w:rPr>
                <w:rFonts w:ascii="Cambria" w:cs="Cambria" w:eastAsia="Cambria" w:hAnsi="Cambria"/>
                <w:shd w:fill="efefef" w:val="clear"/>
              </w:rPr>
            </w:pPr>
            <w:r w:rsidDel="00000000" w:rsidR="00000000" w:rsidRPr="00000000">
              <w:rPr>
                <w:rFonts w:ascii="Cambria" w:cs="Cambria" w:eastAsia="Cambria" w:hAnsi="Cambria"/>
                <w:shd w:fill="efefef" w:val="clear"/>
                <w:rtl w:val="0"/>
              </w:rPr>
              <w:t xml:space="preserve">Accessories and Consumables</w:t>
            </w:r>
          </w:p>
          <w:p w:rsidR="00000000" w:rsidDel="00000000" w:rsidP="00000000" w:rsidRDefault="00000000" w:rsidRPr="00000000" w14:paraId="00000378">
            <w:pPr>
              <w:rPr>
                <w:rFonts w:ascii="Cambria" w:cs="Cambria" w:eastAsia="Cambria" w:hAnsi="Cambria"/>
                <w:shd w:fill="efefef" w:val="clear"/>
              </w:rPr>
            </w:pPr>
            <w:r w:rsidDel="00000000" w:rsidR="00000000" w:rsidRPr="00000000">
              <w:rPr>
                <w:rFonts w:ascii="Cambria" w:cs="Cambria" w:eastAsia="Cambria" w:hAnsi="Cambria"/>
                <w:rtl w:val="0"/>
              </w:rPr>
              <w:t xml:space="preserve">Mains cable</w:t>
            </w:r>
            <w:r w:rsidDel="00000000" w:rsidR="00000000" w:rsidRPr="00000000">
              <w:rPr>
                <w:rtl w:val="0"/>
              </w:rPr>
            </w:r>
          </w:p>
          <w:p w:rsidR="00000000" w:rsidDel="00000000" w:rsidP="00000000" w:rsidRDefault="00000000" w:rsidRPr="00000000" w14:paraId="00000379">
            <w:pPr>
              <w:rPr>
                <w:rFonts w:ascii="Cambria" w:cs="Cambria" w:eastAsia="Cambria" w:hAnsi="Cambria"/>
                <w:b w:val="1"/>
              </w:rPr>
            </w:pPr>
            <w:r w:rsidDel="00000000" w:rsidR="00000000" w:rsidRPr="00000000">
              <w:rPr>
                <w:rtl w:val="0"/>
              </w:rPr>
            </w:r>
          </w:p>
          <w:p w:rsidR="00000000" w:rsidDel="00000000" w:rsidP="00000000" w:rsidRDefault="00000000" w:rsidRPr="00000000" w14:paraId="0000037A">
            <w:pPr>
              <w:rPr>
                <w:rFonts w:ascii="Cambria" w:cs="Cambria" w:eastAsia="Cambria" w:hAnsi="Cambria"/>
              </w:rPr>
            </w:pPr>
            <w:r w:rsidDel="00000000" w:rsidR="00000000" w:rsidRPr="00000000">
              <w:rPr>
                <w:rtl w:val="0"/>
              </w:rPr>
            </w:r>
          </w:p>
          <w:p w:rsidR="00000000" w:rsidDel="00000000" w:rsidP="00000000" w:rsidRDefault="00000000" w:rsidRPr="00000000" w14:paraId="0000037B">
            <w:pPr>
              <w:rPr>
                <w:rFonts w:ascii="Cambria" w:cs="Cambria" w:eastAsia="Cambria" w:hAnsi="Cambria"/>
              </w:rPr>
            </w:pPr>
            <w:r w:rsidDel="00000000" w:rsidR="00000000" w:rsidRPr="00000000">
              <w:rPr>
                <w:rtl w:val="0"/>
              </w:rPr>
            </w:r>
          </w:p>
          <w:p w:rsidR="00000000" w:rsidDel="00000000" w:rsidP="00000000" w:rsidRDefault="00000000" w:rsidRPr="00000000" w14:paraId="0000037C">
            <w:pPr>
              <w:rPr>
                <w:rFonts w:ascii="Cambria" w:cs="Cambria" w:eastAsia="Cambria" w:hAnsi="Cambria"/>
              </w:rPr>
            </w:pPr>
            <w:r w:rsidDel="00000000" w:rsidR="00000000" w:rsidRPr="00000000">
              <w:rPr>
                <w:rtl w:val="0"/>
              </w:rPr>
            </w:r>
          </w:p>
          <w:p w:rsidR="00000000" w:rsidDel="00000000" w:rsidP="00000000" w:rsidRDefault="00000000" w:rsidRPr="00000000" w14:paraId="0000037D">
            <w:pPr>
              <w:rPr>
                <w:rFonts w:ascii="Cambria" w:cs="Cambria" w:eastAsia="Cambria" w:hAnsi="Cambria"/>
              </w:rPr>
            </w:pPr>
            <w:r w:rsidDel="00000000" w:rsidR="00000000" w:rsidRPr="00000000">
              <w:rPr>
                <w:rtl w:val="0"/>
              </w:rPr>
            </w:r>
          </w:p>
          <w:p w:rsidR="00000000" w:rsidDel="00000000" w:rsidP="00000000" w:rsidRDefault="00000000" w:rsidRPr="00000000" w14:paraId="0000037E">
            <w:pPr>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37F">
            <w:pPr>
              <w:jc w:val="center"/>
              <w:rPr>
                <w:rFonts w:ascii="Cambria" w:cs="Cambria" w:eastAsia="Cambria" w:hAnsi="Cambria"/>
              </w:rPr>
            </w:pPr>
            <w:r w:rsidDel="00000000" w:rsidR="00000000" w:rsidRPr="00000000">
              <w:rPr>
                <w:rFonts w:ascii="Cambria" w:cs="Cambria" w:eastAsia="Cambria" w:hAnsi="Cambria"/>
                <w:rtl w:val="0"/>
              </w:rPr>
              <w:t xml:space="preserve">400</w:t>
            </w:r>
          </w:p>
        </w:tc>
        <w:tc>
          <w:tcPr>
            <w:vAlign w:val="center"/>
          </w:tcPr>
          <w:p w:rsidR="00000000" w:rsidDel="00000000" w:rsidP="00000000" w:rsidRDefault="00000000" w:rsidRPr="00000000" w14:paraId="00000380">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381">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382">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383">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384">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5">
            <w:pPr>
              <w:jc w:val="center"/>
              <w:rPr>
                <w:rFonts w:ascii="Cambria" w:cs="Cambria" w:eastAsia="Cambria" w:hAnsi="Cambria"/>
              </w:rPr>
            </w:pPr>
            <w:r w:rsidDel="00000000" w:rsidR="00000000" w:rsidRPr="00000000">
              <w:rPr>
                <w:rFonts w:ascii="Cambria" w:cs="Cambria" w:eastAsia="Cambria" w:hAnsi="Cambria"/>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86">
            <w:pPr>
              <w:rPr>
                <w:rFonts w:ascii="Cambria" w:cs="Cambria" w:eastAsia="Cambria" w:hAnsi="Cambria"/>
              </w:rPr>
            </w:pPr>
            <w:r w:rsidDel="00000000" w:rsidR="00000000" w:rsidRPr="00000000">
              <w:rPr>
                <w:rFonts w:ascii="Cambria" w:cs="Cambria" w:eastAsia="Cambria" w:hAnsi="Cambria"/>
                <w:b w:val="1"/>
                <w:rtl w:val="0"/>
              </w:rPr>
              <w:t xml:space="preserve">Medical Penlight/Flashlight</w:t>
            </w:r>
            <w:r w:rsidDel="00000000" w:rsidR="00000000" w:rsidRPr="00000000">
              <w:rPr>
                <w:rFonts w:ascii="Cambria" w:cs="Cambria" w:eastAsia="Cambria" w:hAnsi="Cambria"/>
                <w:rtl w:val="0"/>
              </w:rPr>
              <w:tab/>
            </w:r>
          </w:p>
          <w:p w:rsidR="00000000" w:rsidDel="00000000" w:rsidP="00000000" w:rsidRDefault="00000000" w:rsidRPr="00000000" w14:paraId="00000387">
            <w:pPr>
              <w:rPr>
                <w:rFonts w:ascii="Cambria" w:cs="Cambria" w:eastAsia="Cambria" w:hAnsi="Cambria"/>
              </w:rPr>
            </w:pPr>
            <w:r w:rsidDel="00000000" w:rsidR="00000000" w:rsidRPr="00000000">
              <w:rPr>
                <w:rFonts w:ascii="Cambria" w:cs="Cambria" w:eastAsia="Cambria" w:hAnsi="Cambria"/>
                <w:rtl w:val="0"/>
              </w:rPr>
              <w:t xml:space="preserve">Diagnostic headlamp for general consultation.</w:t>
            </w:r>
          </w:p>
          <w:p w:rsidR="00000000" w:rsidDel="00000000" w:rsidP="00000000" w:rsidRDefault="00000000" w:rsidRPr="00000000" w14:paraId="00000388">
            <w:pPr>
              <w:rPr>
                <w:rFonts w:ascii="Cambria" w:cs="Cambria" w:eastAsia="Cambria" w:hAnsi="Cambria"/>
              </w:rPr>
            </w:pPr>
            <w:r w:rsidDel="00000000" w:rsidR="00000000" w:rsidRPr="00000000">
              <w:rPr>
                <w:rFonts w:ascii="Cambria" w:cs="Cambria" w:eastAsia="Cambria" w:hAnsi="Cambria"/>
                <w:rtl w:val="0"/>
              </w:rPr>
              <w:t xml:space="preserve">The lamp must be adjustable and must have a rigid adjustable headband.</w:t>
            </w:r>
          </w:p>
          <w:p w:rsidR="00000000" w:rsidDel="00000000" w:rsidP="00000000" w:rsidRDefault="00000000" w:rsidRPr="00000000" w14:paraId="00000389">
            <w:pPr>
              <w:rPr>
                <w:rFonts w:ascii="Cambria" w:cs="Cambria" w:eastAsia="Cambria" w:hAnsi="Cambria"/>
              </w:rPr>
            </w:pPr>
            <w:r w:rsidDel="00000000" w:rsidR="00000000" w:rsidRPr="00000000">
              <w:rPr>
                <w:rFonts w:ascii="Cambria" w:cs="Cambria" w:eastAsia="Cambria" w:hAnsi="Cambria"/>
                <w:rtl w:val="0"/>
              </w:rPr>
              <w:t xml:space="preserve">LED lighting that provides shadow-free illumination with 15,000 lux white illumination,</w:t>
            </w:r>
          </w:p>
          <w:p w:rsidR="00000000" w:rsidDel="00000000" w:rsidP="00000000" w:rsidRDefault="00000000" w:rsidRPr="00000000" w14:paraId="0000038A">
            <w:pPr>
              <w:rPr>
                <w:rFonts w:ascii="Cambria" w:cs="Cambria" w:eastAsia="Cambria" w:hAnsi="Cambria"/>
              </w:rPr>
            </w:pPr>
            <w:r w:rsidDel="00000000" w:rsidR="00000000" w:rsidRPr="00000000">
              <w:rPr>
                <w:rFonts w:ascii="Cambria" w:cs="Cambria" w:eastAsia="Cambria" w:hAnsi="Cambria"/>
                <w:rtl w:val="0"/>
              </w:rPr>
              <w:t xml:space="preserve">Impact resistant plastic</w:t>
            </w:r>
          </w:p>
          <w:p w:rsidR="00000000" w:rsidDel="00000000" w:rsidP="00000000" w:rsidRDefault="00000000" w:rsidRPr="00000000" w14:paraId="0000038B">
            <w:pPr>
              <w:rPr>
                <w:rFonts w:ascii="Cambria" w:cs="Cambria" w:eastAsia="Cambria" w:hAnsi="Cambria"/>
              </w:rPr>
            </w:pPr>
            <w:r w:rsidDel="00000000" w:rsidR="00000000" w:rsidRPr="00000000">
              <w:rPr>
                <w:rFonts w:ascii="Cambria" w:cs="Cambria" w:eastAsia="Cambria" w:hAnsi="Cambria"/>
                <w:rtl w:val="0"/>
              </w:rPr>
              <w:t xml:space="preserve">Battery powered, On/Off switch with indicator light.</w:t>
            </w:r>
          </w:p>
          <w:p w:rsidR="00000000" w:rsidDel="00000000" w:rsidP="00000000" w:rsidRDefault="00000000" w:rsidRPr="00000000" w14:paraId="0000038C">
            <w:pPr>
              <w:rPr>
                <w:rFonts w:ascii="Cambria" w:cs="Cambria" w:eastAsia="Cambria" w:hAnsi="Cambria"/>
              </w:rPr>
            </w:pPr>
            <w:r w:rsidDel="00000000" w:rsidR="00000000" w:rsidRPr="00000000">
              <w:rPr>
                <w:rtl w:val="0"/>
              </w:rPr>
            </w:r>
          </w:p>
          <w:p w:rsidR="00000000" w:rsidDel="00000000" w:rsidP="00000000" w:rsidRDefault="00000000" w:rsidRPr="00000000" w14:paraId="0000038D">
            <w:pPr>
              <w:rPr>
                <w:rFonts w:ascii="Cambria" w:cs="Cambria" w:eastAsia="Cambria" w:hAnsi="Cambria"/>
              </w:rPr>
            </w:pPr>
            <w:r w:rsidDel="00000000" w:rsidR="00000000" w:rsidRPr="00000000">
              <w:rPr>
                <w:rFonts w:ascii="Cambria" w:cs="Cambria" w:eastAsia="Cambria" w:hAnsi="Cambria"/>
                <w:shd w:fill="efefef" w:val="clear"/>
                <w:rtl w:val="0"/>
              </w:rPr>
              <w:t xml:space="preserve">Accessories and Consumables</w:t>
            </w:r>
            <w:r w:rsidDel="00000000" w:rsidR="00000000" w:rsidRPr="00000000">
              <w:rPr>
                <w:rtl w:val="0"/>
              </w:rPr>
            </w:r>
          </w:p>
          <w:p w:rsidR="00000000" w:rsidDel="00000000" w:rsidP="00000000" w:rsidRDefault="00000000" w:rsidRPr="00000000" w14:paraId="0000038E">
            <w:pPr>
              <w:rPr>
                <w:rFonts w:ascii="Cambria" w:cs="Cambria" w:eastAsia="Cambria" w:hAnsi="Cambria"/>
              </w:rPr>
            </w:pPr>
            <w:r w:rsidDel="00000000" w:rsidR="00000000" w:rsidRPr="00000000">
              <w:rPr>
                <w:rFonts w:ascii="Cambria" w:cs="Cambria" w:eastAsia="Cambria" w:hAnsi="Cambria"/>
                <w:rtl w:val="0"/>
              </w:rPr>
              <w:t xml:space="preserve">-Transport bag</w:t>
            </w:r>
          </w:p>
          <w:p w:rsidR="00000000" w:rsidDel="00000000" w:rsidP="00000000" w:rsidRDefault="00000000" w:rsidRPr="00000000" w14:paraId="0000038F">
            <w:pPr>
              <w:rPr>
                <w:rFonts w:ascii="Cambria" w:cs="Cambria" w:eastAsia="Cambria" w:hAnsi="Cambria"/>
                <w:b w:val="1"/>
              </w:rPr>
            </w:pPr>
            <w:r w:rsidDel="00000000" w:rsidR="00000000" w:rsidRPr="00000000">
              <w:rPr>
                <w:rFonts w:ascii="Cambria" w:cs="Cambria" w:eastAsia="Cambria" w:hAnsi="Cambria"/>
                <w:rtl w:val="0"/>
              </w:rPr>
              <w:t xml:space="preserve">-Batteries</w:t>
            </w:r>
            <w:r w:rsidDel="00000000" w:rsidR="00000000" w:rsidRPr="00000000">
              <w:rPr>
                <w:rtl w:val="0"/>
              </w:rPr>
            </w:r>
          </w:p>
        </w:tc>
        <w:tc>
          <w:tcPr>
            <w:vAlign w:val="center"/>
          </w:tcPr>
          <w:p w:rsidR="00000000" w:rsidDel="00000000" w:rsidP="00000000" w:rsidRDefault="00000000" w:rsidRPr="00000000" w14:paraId="00000390">
            <w:pPr>
              <w:jc w:val="center"/>
              <w:rPr>
                <w:rFonts w:ascii="Cambria" w:cs="Cambria" w:eastAsia="Cambria" w:hAnsi="Cambria"/>
              </w:rPr>
            </w:pPr>
            <w:r w:rsidDel="00000000" w:rsidR="00000000" w:rsidRPr="00000000">
              <w:rPr>
                <w:rFonts w:ascii="Cambria" w:cs="Cambria" w:eastAsia="Cambria" w:hAnsi="Cambria"/>
                <w:rtl w:val="0"/>
              </w:rPr>
              <w:t xml:space="preserve">200</w:t>
            </w:r>
          </w:p>
        </w:tc>
        <w:tc>
          <w:tcPr>
            <w:vAlign w:val="center"/>
          </w:tcPr>
          <w:p w:rsidR="00000000" w:rsidDel="00000000" w:rsidP="00000000" w:rsidRDefault="00000000" w:rsidRPr="00000000" w14:paraId="00000391">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392">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393">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394">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395">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6">
            <w:pPr>
              <w:jc w:val="center"/>
              <w:rPr>
                <w:rFonts w:ascii="Cambria" w:cs="Cambria" w:eastAsia="Cambria" w:hAnsi="Cambria"/>
              </w:rPr>
            </w:pPr>
            <w:r w:rsidDel="00000000" w:rsidR="00000000" w:rsidRPr="00000000">
              <w:rPr>
                <w:rFonts w:ascii="Cambria" w:cs="Cambria" w:eastAsia="Cambria" w:hAnsi="Cambria"/>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7">
            <w:pPr>
              <w:rPr>
                <w:rFonts w:ascii="Cambria" w:cs="Cambria" w:eastAsia="Cambria" w:hAnsi="Cambria"/>
                <w:highlight w:val="white"/>
              </w:rPr>
            </w:pPr>
            <w:r w:rsidDel="00000000" w:rsidR="00000000" w:rsidRPr="00000000">
              <w:rPr>
                <w:rFonts w:ascii="Cambria" w:cs="Cambria" w:eastAsia="Cambria" w:hAnsi="Cambria"/>
                <w:b w:val="1"/>
                <w:highlight w:val="white"/>
                <w:rtl w:val="0"/>
              </w:rPr>
              <w:t xml:space="preserve">Baby scale + stadiometer</w:t>
            </w:r>
            <w:r w:rsidDel="00000000" w:rsidR="00000000" w:rsidRPr="00000000">
              <w:rPr>
                <w:rFonts w:ascii="Cambria" w:cs="Cambria" w:eastAsia="Cambria" w:hAnsi="Cambria"/>
                <w:highlight w:val="white"/>
                <w:rtl w:val="0"/>
              </w:rPr>
              <w:tab/>
            </w:r>
          </w:p>
          <w:p w:rsidR="00000000" w:rsidDel="00000000" w:rsidP="00000000" w:rsidRDefault="00000000" w:rsidRPr="00000000" w14:paraId="00000398">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Digital baby scale  to be used in a health center</w:t>
            </w:r>
          </w:p>
          <w:p w:rsidR="00000000" w:rsidDel="00000000" w:rsidP="00000000" w:rsidRDefault="00000000" w:rsidRPr="00000000" w14:paraId="00000399">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Capacity: 20 Kg minimum</w:t>
            </w:r>
          </w:p>
          <w:p w:rsidR="00000000" w:rsidDel="00000000" w:rsidP="00000000" w:rsidRDefault="00000000" w:rsidRPr="00000000" w14:paraId="0000039A">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Accuracy: 5g &lt; 10 kg &gt; 10g </w:t>
            </w:r>
          </w:p>
          <w:p w:rsidR="00000000" w:rsidDel="00000000" w:rsidP="00000000" w:rsidRDefault="00000000" w:rsidRPr="00000000" w14:paraId="0000039B">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Special functions: TARE, auto-HOLD, auto-CLEAR or equivalent according to brand</w:t>
            </w:r>
          </w:p>
          <w:p w:rsidR="00000000" w:rsidDel="00000000" w:rsidP="00000000" w:rsidRDefault="00000000" w:rsidRPr="00000000" w14:paraId="0000039C">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Power supply: Power supply required and batteries</w:t>
            </w:r>
          </w:p>
          <w:p w:rsidR="00000000" w:rsidDel="00000000" w:rsidP="00000000" w:rsidRDefault="00000000" w:rsidRPr="00000000" w14:paraId="0000039D">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Ergonomically shaped tray, made of hygienic material, easy to clean and safe for children</w:t>
            </w:r>
          </w:p>
          <w:p w:rsidR="00000000" w:rsidDel="00000000" w:rsidP="00000000" w:rsidRDefault="00000000" w:rsidRPr="00000000" w14:paraId="0000039E">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Batteries and AC power supply required: 220V, 50Hz </w:t>
            </w:r>
          </w:p>
          <w:p w:rsidR="00000000" w:rsidDel="00000000" w:rsidP="00000000" w:rsidRDefault="00000000" w:rsidRPr="00000000" w14:paraId="0000039F">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3A0">
            <w:pPr>
              <w:rPr>
                <w:rFonts w:ascii="Cambria" w:cs="Cambria" w:eastAsia="Cambria" w:hAnsi="Cambria"/>
                <w:highlight w:val="white"/>
              </w:rPr>
            </w:pPr>
            <w:r w:rsidDel="00000000" w:rsidR="00000000" w:rsidRPr="00000000">
              <w:rPr>
                <w:rFonts w:ascii="Cambria" w:cs="Cambria" w:eastAsia="Cambria" w:hAnsi="Cambria"/>
                <w:shd w:fill="efefef" w:val="clear"/>
                <w:rtl w:val="0"/>
              </w:rPr>
              <w:t xml:space="preserve">Accessories and Consumables</w:t>
            </w:r>
            <w:r w:rsidDel="00000000" w:rsidR="00000000" w:rsidRPr="00000000">
              <w:rPr>
                <w:rtl w:val="0"/>
              </w:rPr>
            </w:r>
          </w:p>
          <w:p w:rsidR="00000000" w:rsidDel="00000000" w:rsidP="00000000" w:rsidRDefault="00000000" w:rsidRPr="00000000" w14:paraId="000003A1">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Telescopic measuring rod suitable for baby scales with a measuring range of 30 to 80 cm +-20 cm, graduation 1 mm</w:t>
            </w:r>
          </w:p>
          <w:p w:rsidR="00000000" w:rsidDel="00000000" w:rsidP="00000000" w:rsidRDefault="00000000" w:rsidRPr="00000000" w14:paraId="000003A2">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-Head and footrests</w:t>
            </w:r>
          </w:p>
          <w:p w:rsidR="00000000" w:rsidDel="00000000" w:rsidP="00000000" w:rsidRDefault="00000000" w:rsidRPr="00000000" w14:paraId="000003A3">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-Battery</w:t>
            </w:r>
          </w:p>
          <w:p w:rsidR="00000000" w:rsidDel="00000000" w:rsidP="00000000" w:rsidRDefault="00000000" w:rsidRPr="00000000" w14:paraId="000003A4">
            <w:pPr>
              <w:rPr>
                <w:rFonts w:ascii="Cambria" w:cs="Cambria" w:eastAsia="Cambria" w:hAnsi="Cambria"/>
                <w:b w:val="1"/>
                <w:highlight w:val="white"/>
              </w:rPr>
            </w:pPr>
            <w:r w:rsidDel="00000000" w:rsidR="00000000" w:rsidRPr="00000000">
              <w:rPr>
                <w:rFonts w:ascii="Cambria" w:cs="Cambria" w:eastAsia="Cambria" w:hAnsi="Cambria"/>
                <w:highlight w:val="white"/>
                <w:rtl w:val="0"/>
              </w:rPr>
              <w:t xml:space="preserve">-AC/power adapter</w:t>
            </w:r>
            <w:r w:rsidDel="00000000" w:rsidR="00000000" w:rsidRPr="00000000">
              <w:rPr>
                <w:rtl w:val="0"/>
              </w:rPr>
            </w:r>
          </w:p>
          <w:p w:rsidR="00000000" w:rsidDel="00000000" w:rsidP="00000000" w:rsidRDefault="00000000" w:rsidRPr="00000000" w14:paraId="000003A5">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3A6">
            <w:pPr>
              <w:rPr>
                <w:rFonts w:ascii="Cambria" w:cs="Cambria" w:eastAsia="Cambria" w:hAnsi="Cambria"/>
                <w:highlight w:val="white"/>
              </w:rPr>
            </w:pPr>
            <w:r w:rsidDel="00000000" w:rsidR="00000000" w:rsidRPr="00000000">
              <w:rPr>
                <w:rtl w:val="0"/>
              </w:rPr>
            </w:r>
          </w:p>
        </w:tc>
        <w:tc>
          <w:tcPr>
            <w:vAlign w:val="center"/>
          </w:tcPr>
          <w:p w:rsidR="00000000" w:rsidDel="00000000" w:rsidP="00000000" w:rsidRDefault="00000000" w:rsidRPr="00000000" w14:paraId="000003A7">
            <w:pPr>
              <w:jc w:val="center"/>
              <w:rPr>
                <w:rFonts w:ascii="Cambria" w:cs="Cambria" w:eastAsia="Cambria" w:hAnsi="Cambria"/>
              </w:rPr>
            </w:pPr>
            <w:r w:rsidDel="00000000" w:rsidR="00000000" w:rsidRPr="00000000">
              <w:rPr>
                <w:rFonts w:ascii="Cambria" w:cs="Cambria" w:eastAsia="Cambria" w:hAnsi="Cambria"/>
                <w:rtl w:val="0"/>
              </w:rPr>
              <w:t xml:space="preserve">100</w:t>
            </w:r>
          </w:p>
        </w:tc>
        <w:tc>
          <w:tcPr>
            <w:vAlign w:val="center"/>
          </w:tcPr>
          <w:p w:rsidR="00000000" w:rsidDel="00000000" w:rsidP="00000000" w:rsidRDefault="00000000" w:rsidRPr="00000000" w14:paraId="000003A8">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3A9">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3AA">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3AB">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3AC">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D">
            <w:pPr>
              <w:jc w:val="center"/>
              <w:rPr>
                <w:rFonts w:ascii="Cambria" w:cs="Cambria" w:eastAsia="Cambria" w:hAnsi="Cambria"/>
              </w:rPr>
            </w:pPr>
            <w:r w:rsidDel="00000000" w:rsidR="00000000" w:rsidRPr="00000000">
              <w:rPr>
                <w:rFonts w:ascii="Cambria" w:cs="Cambria" w:eastAsia="Cambria" w:hAnsi="Cambria"/>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E">
            <w:pPr>
              <w:rPr>
                <w:rFonts w:ascii="Cambria" w:cs="Cambria" w:eastAsia="Cambria" w:hAnsi="Cambria"/>
                <w:b w:val="1"/>
              </w:rPr>
            </w:pPr>
            <w:r w:rsidDel="00000000" w:rsidR="00000000" w:rsidRPr="00000000">
              <w:rPr>
                <w:rtl w:val="0"/>
              </w:rPr>
            </w:r>
          </w:p>
          <w:p w:rsidR="00000000" w:rsidDel="00000000" w:rsidP="00000000" w:rsidRDefault="00000000" w:rsidRPr="00000000" w14:paraId="000003AF">
            <w:pPr>
              <w:rPr>
                <w:rFonts w:ascii="Cambria" w:cs="Cambria" w:eastAsia="Cambria" w:hAnsi="Cambria"/>
                <w:b w:val="1"/>
              </w:rPr>
            </w:pPr>
            <w:r w:rsidDel="00000000" w:rsidR="00000000" w:rsidRPr="00000000">
              <w:rPr>
                <w:rFonts w:ascii="Cambria" w:cs="Cambria" w:eastAsia="Cambria" w:hAnsi="Cambria"/>
                <w:b w:val="1"/>
                <w:rtl w:val="0"/>
              </w:rPr>
              <w:t xml:space="preserve">Pinard horn</w:t>
            </w:r>
          </w:p>
          <w:p w:rsidR="00000000" w:rsidDel="00000000" w:rsidP="00000000" w:rsidRDefault="00000000" w:rsidRPr="00000000" w14:paraId="000003B0">
            <w:pPr>
              <w:rPr>
                <w:rFonts w:ascii="Cambria" w:cs="Cambria" w:eastAsia="Cambria" w:hAnsi="Cambria"/>
              </w:rPr>
            </w:pPr>
            <w:r w:rsidDel="00000000" w:rsidR="00000000" w:rsidRPr="00000000">
              <w:rPr>
                <w:rFonts w:ascii="Cambria" w:cs="Cambria" w:eastAsia="Cambria" w:hAnsi="Cambria"/>
                <w:rtl w:val="0"/>
              </w:rPr>
              <w:t xml:space="preserve">Pinard obstetrical stethoscope intended for the detection of the heartbeat of the fetus, 15 cm minimum  in aluminum</w:t>
            </w:r>
          </w:p>
          <w:p w:rsidR="00000000" w:rsidDel="00000000" w:rsidP="00000000" w:rsidRDefault="00000000" w:rsidRPr="00000000" w14:paraId="000003B1">
            <w:pPr>
              <w:rPr>
                <w:rFonts w:ascii="Cambria" w:cs="Cambria" w:eastAsia="Cambria" w:hAnsi="Cambria"/>
                <w:b w:val="1"/>
              </w:rPr>
            </w:pPr>
            <w:r w:rsidDel="00000000" w:rsidR="00000000" w:rsidRPr="00000000">
              <w:rPr>
                <w:rtl w:val="0"/>
              </w:rPr>
            </w:r>
          </w:p>
          <w:p w:rsidR="00000000" w:rsidDel="00000000" w:rsidP="00000000" w:rsidRDefault="00000000" w:rsidRPr="00000000" w14:paraId="000003B2">
            <w:pPr>
              <w:rPr>
                <w:rFonts w:ascii="Cambria" w:cs="Cambria" w:eastAsia="Cambria" w:hAnsi="Cambria"/>
                <w:highlight w:val="white"/>
              </w:rPr>
            </w:pPr>
            <w:r w:rsidDel="00000000" w:rsidR="00000000" w:rsidRPr="00000000">
              <w:rPr>
                <w:rtl w:val="0"/>
              </w:rPr>
            </w:r>
          </w:p>
        </w:tc>
        <w:tc>
          <w:tcPr>
            <w:vAlign w:val="center"/>
          </w:tcPr>
          <w:p w:rsidR="00000000" w:rsidDel="00000000" w:rsidP="00000000" w:rsidRDefault="00000000" w:rsidRPr="00000000" w14:paraId="000003B3">
            <w:pPr>
              <w:jc w:val="center"/>
              <w:rPr>
                <w:rFonts w:ascii="Cambria" w:cs="Cambria" w:eastAsia="Cambria" w:hAnsi="Cambria"/>
              </w:rPr>
            </w:pPr>
            <w:r w:rsidDel="00000000" w:rsidR="00000000" w:rsidRPr="00000000">
              <w:rPr>
                <w:rFonts w:ascii="Cambria" w:cs="Cambria" w:eastAsia="Cambria" w:hAnsi="Cambria"/>
                <w:rtl w:val="0"/>
              </w:rPr>
              <w:t xml:space="preserve">100</w:t>
            </w:r>
          </w:p>
        </w:tc>
        <w:tc>
          <w:tcPr>
            <w:vAlign w:val="center"/>
          </w:tcPr>
          <w:p w:rsidR="00000000" w:rsidDel="00000000" w:rsidP="00000000" w:rsidRDefault="00000000" w:rsidRPr="00000000" w14:paraId="000003B4">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3B5">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3B6">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3B7">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3B8">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9">
            <w:pPr>
              <w:jc w:val="center"/>
              <w:rPr>
                <w:rFonts w:ascii="Cambria" w:cs="Cambria" w:eastAsia="Cambria" w:hAnsi="Cambria"/>
              </w:rPr>
            </w:pPr>
            <w:r w:rsidDel="00000000" w:rsidR="00000000" w:rsidRPr="00000000">
              <w:rPr>
                <w:rFonts w:ascii="Cambria" w:cs="Cambria" w:eastAsia="Cambria" w:hAnsi="Cambria"/>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A">
            <w:pPr>
              <w:rPr>
                <w:rFonts w:ascii="Cambria" w:cs="Cambria" w:eastAsia="Cambria" w:hAnsi="Cambria"/>
              </w:rPr>
            </w:pPr>
            <w:r w:rsidDel="00000000" w:rsidR="00000000" w:rsidRPr="00000000">
              <w:rPr>
                <w:rFonts w:ascii="Cambria" w:cs="Cambria" w:eastAsia="Cambria" w:hAnsi="Cambria"/>
                <w:b w:val="1"/>
                <w:rtl w:val="0"/>
              </w:rPr>
              <w:t xml:space="preserve">Sphygmomanometer aneroid + stethoscope</w:t>
            </w:r>
            <w:r w:rsidDel="00000000" w:rsidR="00000000" w:rsidRPr="00000000">
              <w:rPr>
                <w:rFonts w:ascii="Cambria" w:cs="Cambria" w:eastAsia="Cambria" w:hAnsi="Cambria"/>
                <w:rtl w:val="0"/>
              </w:rPr>
              <w:tab/>
              <w:t xml:space="preserve">Sphygmomanometer aneroid for measuring blood pressure on the upper arm at the request of the clinician suitable to be used for adults and children + Biaural stethoscope adult/children</w:t>
            </w:r>
          </w:p>
          <w:p w:rsidR="00000000" w:rsidDel="00000000" w:rsidP="00000000" w:rsidRDefault="00000000" w:rsidRPr="00000000" w14:paraId="000003BB">
            <w:pPr>
              <w:rPr>
                <w:rFonts w:ascii="Cambria" w:cs="Cambria" w:eastAsia="Cambria" w:hAnsi="Cambria"/>
              </w:rPr>
            </w:pPr>
            <w:r w:rsidDel="00000000" w:rsidR="00000000" w:rsidRPr="00000000">
              <w:rPr>
                <w:rFonts w:ascii="Cambria" w:cs="Cambria" w:eastAsia="Cambria" w:hAnsi="Cambria"/>
                <w:rtl w:val="0"/>
              </w:rPr>
              <w:t xml:space="preserve">Auscultatory, non-invasive oscillometric device which consists of an inflatable rubber cuff surrounded by a durable material, flexible cover which can be easily tied around the upper arm + Aneroid manometer displaying cuff pressure to allow pressure reading with an accuracy of minimum 2 mm Hg, Measurement range: 0 – ≥ 300 mm Hg, Decompression speed minimum: 2 mm Hg/second + Pumping bulb and valve for adjusting the pressure of the cuff</w:t>
            </w:r>
          </w:p>
          <w:p w:rsidR="00000000" w:rsidDel="00000000" w:rsidP="00000000" w:rsidRDefault="00000000" w:rsidRPr="00000000" w14:paraId="000003BC">
            <w:pPr>
              <w:rPr>
                <w:rFonts w:ascii="Cambria" w:cs="Cambria" w:eastAsia="Cambria" w:hAnsi="Cambria"/>
              </w:rPr>
            </w:pPr>
            <w:r w:rsidDel="00000000" w:rsidR="00000000" w:rsidRPr="00000000">
              <w:rPr>
                <w:rFonts w:ascii="Cambria" w:cs="Cambria" w:eastAsia="Cambria" w:hAnsi="Cambria"/>
                <w:rtl w:val="0"/>
              </w:rPr>
              <w:t xml:space="preserve">Cuff arm fixing method to allow easy operation, easy cleaning and low attraction of dirt;washable cuff material</w:t>
            </w:r>
          </w:p>
          <w:p w:rsidR="00000000" w:rsidDel="00000000" w:rsidP="00000000" w:rsidRDefault="00000000" w:rsidRPr="00000000" w14:paraId="000003BD">
            <w:pPr>
              <w:rPr>
                <w:rFonts w:ascii="Cambria" w:cs="Cambria" w:eastAsia="Cambria" w:hAnsi="Cambria"/>
              </w:rPr>
            </w:pPr>
            <w:r w:rsidDel="00000000" w:rsidR="00000000" w:rsidRPr="00000000">
              <w:rPr>
                <w:rFonts w:ascii="Cambria" w:cs="Cambria" w:eastAsia="Cambria" w:hAnsi="Cambria"/>
                <w:rtl w:val="0"/>
              </w:rPr>
              <w:t xml:space="preserve">The rubber tubes must be detachable from other parts. The length of the tube must be &gt; 30 cm</w:t>
            </w:r>
          </w:p>
          <w:p w:rsidR="00000000" w:rsidDel="00000000" w:rsidP="00000000" w:rsidRDefault="00000000" w:rsidRPr="00000000" w14:paraId="000003BE">
            <w:pPr>
              <w:rPr>
                <w:rFonts w:ascii="Cambria" w:cs="Cambria" w:eastAsia="Cambria" w:hAnsi="Cambria"/>
              </w:rPr>
            </w:pPr>
            <w:r w:rsidDel="00000000" w:rsidR="00000000" w:rsidRPr="00000000">
              <w:rPr>
                <w:rFonts w:ascii="Cambria" w:cs="Cambria" w:eastAsia="Cambria" w:hAnsi="Cambria"/>
                <w:rtl w:val="0"/>
              </w:rPr>
              <w:t xml:space="preserve">The gauge body shall include a clip for mounting on the cuff.</w:t>
            </w:r>
          </w:p>
          <w:p w:rsidR="00000000" w:rsidDel="00000000" w:rsidP="00000000" w:rsidRDefault="00000000" w:rsidRPr="00000000" w14:paraId="000003BF">
            <w:pPr>
              <w:rPr>
                <w:rFonts w:ascii="Cambria" w:cs="Cambria" w:eastAsia="Cambria" w:hAnsi="Cambria"/>
              </w:rPr>
            </w:pPr>
            <w:r w:rsidDel="00000000" w:rsidR="00000000" w:rsidRPr="00000000">
              <w:rPr>
                <w:rFonts w:ascii="Cambria" w:cs="Cambria" w:eastAsia="Cambria" w:hAnsi="Cambria"/>
                <w:rtl w:val="0"/>
              </w:rPr>
              <w:t xml:space="preserve">+Biauricular stethoscope for both high and low frequency sounds for use in adults and  in children"</w:t>
              <w:tab/>
            </w:r>
          </w:p>
          <w:p w:rsidR="00000000" w:rsidDel="00000000" w:rsidP="00000000" w:rsidRDefault="00000000" w:rsidRPr="00000000" w14:paraId="000003C0">
            <w:pPr>
              <w:rPr>
                <w:rFonts w:ascii="Cambria" w:cs="Cambria" w:eastAsia="Cambria" w:hAnsi="Cambria"/>
              </w:rPr>
            </w:pPr>
            <w:r w:rsidDel="00000000" w:rsidR="00000000" w:rsidRPr="00000000">
              <w:rPr>
                <w:rtl w:val="0"/>
              </w:rPr>
            </w:r>
          </w:p>
          <w:p w:rsidR="00000000" w:rsidDel="00000000" w:rsidP="00000000" w:rsidRDefault="00000000" w:rsidRPr="00000000" w14:paraId="000003C1">
            <w:pPr>
              <w:rPr>
                <w:rFonts w:ascii="Cambria" w:cs="Cambria" w:eastAsia="Cambria" w:hAnsi="Cambria"/>
              </w:rPr>
            </w:pPr>
            <w:r w:rsidDel="00000000" w:rsidR="00000000" w:rsidRPr="00000000">
              <w:rPr>
                <w:rFonts w:ascii="Cambria" w:cs="Cambria" w:eastAsia="Cambria" w:hAnsi="Cambria"/>
                <w:shd w:fill="efefef" w:val="clear"/>
                <w:rtl w:val="0"/>
              </w:rPr>
              <w:t xml:space="preserve">Accessories and Consumables</w:t>
            </w:r>
            <w:r w:rsidDel="00000000" w:rsidR="00000000" w:rsidRPr="00000000">
              <w:rPr>
                <w:rtl w:val="0"/>
              </w:rPr>
            </w:r>
          </w:p>
          <w:p w:rsidR="00000000" w:rsidDel="00000000" w:rsidP="00000000" w:rsidRDefault="00000000" w:rsidRPr="00000000" w14:paraId="000003C2">
            <w:pPr>
              <w:rPr>
                <w:rFonts w:ascii="Cambria" w:cs="Cambria" w:eastAsia="Cambria" w:hAnsi="Cambria"/>
              </w:rPr>
            </w:pPr>
            <w:r w:rsidDel="00000000" w:rsidR="00000000" w:rsidRPr="00000000">
              <w:rPr>
                <w:rFonts w:ascii="Cambria" w:cs="Cambria" w:eastAsia="Cambria" w:hAnsi="Cambria"/>
                <w:rtl w:val="0"/>
              </w:rPr>
              <w:t xml:space="preserve">-Reusable armbands in the following sizes: Pediatric (14–22 cm), Adult (25–36 cm), Large Adult (34–43 cm). Arm band sizes may vary by manufacturer but should not deviate ±5cm from the sizes listed.</w:t>
            </w:r>
          </w:p>
          <w:p w:rsidR="00000000" w:rsidDel="00000000" w:rsidP="00000000" w:rsidRDefault="00000000" w:rsidRPr="00000000" w14:paraId="000003C3">
            <w:pPr>
              <w:rPr>
                <w:rFonts w:ascii="Cambria" w:cs="Cambria" w:eastAsia="Cambria" w:hAnsi="Cambria"/>
              </w:rPr>
            </w:pPr>
            <w:r w:rsidDel="00000000" w:rsidR="00000000" w:rsidRPr="00000000">
              <w:rPr>
                <w:rFonts w:ascii="Cambria" w:cs="Cambria" w:eastAsia="Cambria" w:hAnsi="Cambria"/>
                <w:rtl w:val="0"/>
              </w:rPr>
              <w:t xml:space="preserve">- Rubber tube (length &gt; 30 cm)</w:t>
            </w:r>
          </w:p>
          <w:p w:rsidR="00000000" w:rsidDel="00000000" w:rsidP="00000000" w:rsidRDefault="00000000" w:rsidRPr="00000000" w14:paraId="000003C4">
            <w:pPr>
              <w:rPr>
                <w:rFonts w:ascii="Cambria" w:cs="Cambria" w:eastAsia="Cambria" w:hAnsi="Cambria"/>
              </w:rPr>
            </w:pPr>
            <w:r w:rsidDel="00000000" w:rsidR="00000000" w:rsidRPr="00000000">
              <w:rPr>
                <w:rFonts w:ascii="Cambria" w:cs="Cambria" w:eastAsia="Cambria" w:hAnsi="Cambria"/>
                <w:rtl w:val="0"/>
              </w:rPr>
              <w:t xml:space="preserve">-Protective box</w:t>
            </w:r>
          </w:p>
          <w:p w:rsidR="00000000" w:rsidDel="00000000" w:rsidP="00000000" w:rsidRDefault="00000000" w:rsidRPr="00000000" w14:paraId="000003C5">
            <w:pPr>
              <w:rPr>
                <w:rFonts w:ascii="Cambria" w:cs="Cambria" w:eastAsia="Cambria" w:hAnsi="Cambria"/>
              </w:rPr>
            </w:pPr>
            <w:r w:rsidDel="00000000" w:rsidR="00000000" w:rsidRPr="00000000">
              <w:rPr>
                <w:rFonts w:ascii="Cambria" w:cs="Cambria" w:eastAsia="Cambria" w:hAnsi="Cambria"/>
                <w:rtl w:val="0"/>
              </w:rPr>
              <w:t xml:space="preserve">- Pair of replacement tips and replacement membrane for the stethoscope</w:t>
            </w:r>
          </w:p>
        </w:tc>
        <w:tc>
          <w:tcPr>
            <w:vAlign w:val="center"/>
          </w:tcPr>
          <w:p w:rsidR="00000000" w:rsidDel="00000000" w:rsidP="00000000" w:rsidRDefault="00000000" w:rsidRPr="00000000" w14:paraId="000003C6">
            <w:pPr>
              <w:jc w:val="center"/>
              <w:rPr>
                <w:rFonts w:ascii="Cambria" w:cs="Cambria" w:eastAsia="Cambria" w:hAnsi="Cambria"/>
              </w:rPr>
            </w:pPr>
            <w:r w:rsidDel="00000000" w:rsidR="00000000" w:rsidRPr="00000000">
              <w:rPr>
                <w:rFonts w:ascii="Cambria" w:cs="Cambria" w:eastAsia="Cambria" w:hAnsi="Cambria"/>
                <w:rtl w:val="0"/>
              </w:rPr>
              <w:t xml:space="preserve">300</w:t>
            </w:r>
          </w:p>
        </w:tc>
        <w:tc>
          <w:tcPr>
            <w:vAlign w:val="center"/>
          </w:tcPr>
          <w:p w:rsidR="00000000" w:rsidDel="00000000" w:rsidP="00000000" w:rsidRDefault="00000000" w:rsidRPr="00000000" w14:paraId="000003C7">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3C8">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3C9">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3CA">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3CB">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7759.33593749999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C">
            <w:pPr>
              <w:jc w:val="center"/>
              <w:rPr>
                <w:rFonts w:ascii="Cambria" w:cs="Cambria" w:eastAsia="Cambria" w:hAnsi="Cambria"/>
              </w:rPr>
            </w:pPr>
            <w:r w:rsidDel="00000000" w:rsidR="00000000" w:rsidRPr="00000000">
              <w:rPr>
                <w:rFonts w:ascii="Cambria" w:cs="Cambria" w:eastAsia="Cambria" w:hAnsi="Cambria"/>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D">
            <w:pPr>
              <w:rPr>
                <w:rFonts w:ascii="Cambria" w:cs="Cambria" w:eastAsia="Cambria" w:hAnsi="Cambria"/>
                <w:highlight w:val="white"/>
              </w:rPr>
            </w:pPr>
            <w:r w:rsidDel="00000000" w:rsidR="00000000" w:rsidRPr="00000000">
              <w:rPr>
                <w:rFonts w:ascii="Cambria" w:cs="Cambria" w:eastAsia="Cambria" w:hAnsi="Cambria"/>
                <w:b w:val="1"/>
                <w:highlight w:val="white"/>
                <w:rtl w:val="0"/>
              </w:rPr>
              <w:t xml:space="preserve">Sphygmomanometer aneroid + stethoscope(neonatal)</w:t>
            </w:r>
            <w:r w:rsidDel="00000000" w:rsidR="00000000" w:rsidRPr="00000000">
              <w:rPr>
                <w:rtl w:val="0"/>
              </w:rPr>
            </w:r>
          </w:p>
          <w:p w:rsidR="00000000" w:rsidDel="00000000" w:rsidP="00000000" w:rsidRDefault="00000000" w:rsidRPr="00000000" w14:paraId="000003CE">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Sphygmomanometer aneroid for measuring blood pressure on the upper arm at the request of the clinician suitable for use for newborns +  Biauricular stethoscope for newborns</w:t>
            </w:r>
          </w:p>
          <w:p w:rsidR="00000000" w:rsidDel="00000000" w:rsidP="00000000" w:rsidRDefault="00000000" w:rsidRPr="00000000" w14:paraId="000003CF">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Auscultatory, non-invasive oscillometric device which consists of an inflatable rubber cuff surrounded by a durable material, flexible cover which can be easily tied around the upper arm + Aneroid manometer displaying cuff pressure to allow pressure reading with an accuracy of minimum 2 mm Hg, Measurement range: 0 – ≥ 300 mm Hg, Decompression speed minimum: 2 mm Hg/second + Pumping bulb and valve for adjusting the pressure of the cuff</w:t>
            </w:r>
          </w:p>
          <w:p w:rsidR="00000000" w:rsidDel="00000000" w:rsidP="00000000" w:rsidRDefault="00000000" w:rsidRPr="00000000" w14:paraId="000003D0">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Cuff arm fixing method to allow easy operation, easy cleaning and low attraction of dirt;washable cuff material</w:t>
            </w:r>
          </w:p>
          <w:p w:rsidR="00000000" w:rsidDel="00000000" w:rsidP="00000000" w:rsidRDefault="00000000" w:rsidRPr="00000000" w14:paraId="000003D1">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The rubber tubes must be detachable from other parts. The length of the tube must be &gt; 30 cm</w:t>
            </w:r>
          </w:p>
          <w:p w:rsidR="00000000" w:rsidDel="00000000" w:rsidP="00000000" w:rsidRDefault="00000000" w:rsidRPr="00000000" w14:paraId="000003D2">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The gauge body shall include a clip for mounting on the cuff.</w:t>
            </w:r>
          </w:p>
          <w:p w:rsidR="00000000" w:rsidDel="00000000" w:rsidP="00000000" w:rsidRDefault="00000000" w:rsidRPr="00000000" w14:paraId="000003D3">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w:t>
            </w:r>
          </w:p>
          <w:p w:rsidR="00000000" w:rsidDel="00000000" w:rsidP="00000000" w:rsidRDefault="00000000" w:rsidRPr="00000000" w14:paraId="000003D4">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Biauricular stethoscope for both high and low frequency sounds for use in neonates</w:t>
            </w:r>
          </w:p>
          <w:p w:rsidR="00000000" w:rsidDel="00000000" w:rsidP="00000000" w:rsidRDefault="00000000" w:rsidRPr="00000000" w14:paraId="000003D5">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3D6">
            <w:pPr>
              <w:rPr>
                <w:rFonts w:ascii="Cambria" w:cs="Cambria" w:eastAsia="Cambria" w:hAnsi="Cambria"/>
                <w:highlight w:val="white"/>
              </w:rPr>
            </w:pPr>
            <w:r w:rsidDel="00000000" w:rsidR="00000000" w:rsidRPr="00000000">
              <w:rPr>
                <w:rFonts w:ascii="Cambria" w:cs="Cambria" w:eastAsia="Cambria" w:hAnsi="Cambria"/>
                <w:shd w:fill="efefef" w:val="clear"/>
                <w:rtl w:val="0"/>
              </w:rPr>
              <w:t xml:space="preserve">Accessories and Consumables</w:t>
            </w:r>
            <w:r w:rsidDel="00000000" w:rsidR="00000000" w:rsidRPr="00000000">
              <w:rPr>
                <w:rtl w:val="0"/>
              </w:rPr>
            </w:r>
          </w:p>
          <w:p w:rsidR="00000000" w:rsidDel="00000000" w:rsidP="00000000" w:rsidRDefault="00000000" w:rsidRPr="00000000" w14:paraId="000003D7">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-Reusable cuffs in the following sizes: Neonatal (10–15 cm), Pediatric (14–22 cm). Armband sizes may vary by manufacturer but should not deviate ±5 cm from the sizes listed.</w:t>
            </w:r>
          </w:p>
          <w:p w:rsidR="00000000" w:rsidDel="00000000" w:rsidP="00000000" w:rsidRDefault="00000000" w:rsidRPr="00000000" w14:paraId="000003D8">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 Rubber tube (length &gt; 30 cm)</w:t>
            </w:r>
          </w:p>
          <w:p w:rsidR="00000000" w:rsidDel="00000000" w:rsidP="00000000" w:rsidRDefault="00000000" w:rsidRPr="00000000" w14:paraId="000003D9">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-Protective box</w:t>
            </w:r>
          </w:p>
          <w:p w:rsidR="00000000" w:rsidDel="00000000" w:rsidP="00000000" w:rsidRDefault="00000000" w:rsidRPr="00000000" w14:paraId="000003DA">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 Pair of replacement tips and replacement membrane for the stethoscope</w:t>
            </w:r>
          </w:p>
          <w:p w:rsidR="00000000" w:rsidDel="00000000" w:rsidP="00000000" w:rsidRDefault="00000000" w:rsidRPr="00000000" w14:paraId="000003DB">
            <w:pPr>
              <w:rPr>
                <w:rFonts w:ascii="Cambria" w:cs="Cambria" w:eastAsia="Cambria" w:hAnsi="Cambria"/>
                <w:b w:val="1"/>
                <w:highlight w:val="white"/>
              </w:rPr>
            </w:pPr>
            <w:r w:rsidDel="00000000" w:rsidR="00000000" w:rsidRPr="00000000">
              <w:rPr>
                <w:rtl w:val="0"/>
              </w:rPr>
            </w:r>
          </w:p>
        </w:tc>
        <w:tc>
          <w:tcPr>
            <w:vAlign w:val="center"/>
          </w:tcPr>
          <w:p w:rsidR="00000000" w:rsidDel="00000000" w:rsidP="00000000" w:rsidRDefault="00000000" w:rsidRPr="00000000" w14:paraId="000003DC">
            <w:pPr>
              <w:jc w:val="center"/>
              <w:rPr>
                <w:rFonts w:ascii="Cambria" w:cs="Cambria" w:eastAsia="Cambria" w:hAnsi="Cambria"/>
              </w:rPr>
            </w:pPr>
            <w:r w:rsidDel="00000000" w:rsidR="00000000" w:rsidRPr="00000000">
              <w:rPr>
                <w:rFonts w:ascii="Cambria" w:cs="Cambria" w:eastAsia="Cambria" w:hAnsi="Cambria"/>
                <w:rtl w:val="0"/>
              </w:rPr>
              <w:t xml:space="preserve">100</w:t>
            </w:r>
          </w:p>
        </w:tc>
        <w:tc>
          <w:tcPr>
            <w:vAlign w:val="center"/>
          </w:tcPr>
          <w:p w:rsidR="00000000" w:rsidDel="00000000" w:rsidP="00000000" w:rsidRDefault="00000000" w:rsidRPr="00000000" w14:paraId="000003DD">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3DE">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3DF">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3E0">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3E1">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2">
            <w:pPr>
              <w:jc w:val="center"/>
              <w:rPr>
                <w:rFonts w:ascii="Cambria" w:cs="Cambria" w:eastAsia="Cambria" w:hAnsi="Cambria"/>
              </w:rPr>
            </w:pPr>
            <w:r w:rsidDel="00000000" w:rsidR="00000000" w:rsidRPr="00000000">
              <w:rPr>
                <w:rFonts w:ascii="Cambria" w:cs="Cambria" w:eastAsia="Cambria" w:hAnsi="Cambria"/>
                <w:rtl w:val="0"/>
              </w:rPr>
              <w:t xml:space="preserve">11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E3">
            <w:pPr>
              <w:rPr>
                <w:rFonts w:ascii="Cambria" w:cs="Cambria" w:eastAsia="Cambria" w:hAnsi="Cambria"/>
              </w:rPr>
            </w:pPr>
            <w:r w:rsidDel="00000000" w:rsidR="00000000" w:rsidRPr="00000000">
              <w:rPr>
                <w:rFonts w:ascii="Cambria" w:cs="Cambria" w:eastAsia="Cambria" w:hAnsi="Cambria"/>
                <w:b w:val="1"/>
                <w:rtl w:val="0"/>
              </w:rPr>
              <w:t xml:space="preserve">Vein illumination device (Portable vascular access imaging device</w:t>
            </w:r>
            <w:r w:rsidDel="00000000" w:rsidR="00000000" w:rsidRPr="00000000">
              <w:rPr>
                <w:rFonts w:ascii="Cambria" w:cs="Cambria" w:eastAsia="Cambria" w:hAnsi="Cambria"/>
                <w:rtl w:val="0"/>
              </w:rPr>
              <w:t xml:space="preserve">)</w:t>
            </w:r>
          </w:p>
          <w:p w:rsidR="00000000" w:rsidDel="00000000" w:rsidP="00000000" w:rsidRDefault="00000000" w:rsidRPr="00000000" w14:paraId="000003E4">
            <w:pPr>
              <w:rPr>
                <w:rFonts w:ascii="Cambria" w:cs="Cambria" w:eastAsia="Cambria" w:hAnsi="Cambria"/>
              </w:rPr>
            </w:pPr>
            <w:r w:rsidDel="00000000" w:rsidR="00000000" w:rsidRPr="00000000">
              <w:rPr>
                <w:rFonts w:ascii="Cambria" w:cs="Cambria" w:eastAsia="Cambria" w:hAnsi="Cambria"/>
                <w:rtl w:val="0"/>
              </w:rPr>
              <w:t xml:space="preserve">Vein illumination device (Portable vascular access imaging device)  to provide an accurate real-time image of the vascular system. It helps clinicians to check vein status and reduce the risk of venipuncture. Designed for adult, pediatric and neonatal patients</w:t>
            </w:r>
          </w:p>
          <w:p w:rsidR="00000000" w:rsidDel="00000000" w:rsidP="00000000" w:rsidRDefault="00000000" w:rsidRPr="00000000" w14:paraId="000003E5">
            <w:pPr>
              <w:rPr>
                <w:rFonts w:ascii="Cambria" w:cs="Cambria" w:eastAsia="Cambria" w:hAnsi="Cambria"/>
              </w:rPr>
            </w:pPr>
            <w:r w:rsidDel="00000000" w:rsidR="00000000" w:rsidRPr="00000000">
              <w:rPr>
                <w:rFonts w:ascii="Cambria" w:cs="Cambria" w:eastAsia="Cambria" w:hAnsi="Cambria"/>
                <w:rtl w:val="0"/>
              </w:rPr>
              <w:t xml:space="preserve">Suitable for different skin types.</w:t>
            </w:r>
          </w:p>
          <w:p w:rsidR="00000000" w:rsidDel="00000000" w:rsidP="00000000" w:rsidRDefault="00000000" w:rsidRPr="00000000" w14:paraId="000003E6">
            <w:pPr>
              <w:rPr>
                <w:rFonts w:ascii="Cambria" w:cs="Cambria" w:eastAsia="Cambria" w:hAnsi="Cambria"/>
              </w:rPr>
            </w:pPr>
            <w:r w:rsidDel="00000000" w:rsidR="00000000" w:rsidRPr="00000000">
              <w:rPr>
                <w:rFonts w:ascii="Cambria" w:cs="Cambria" w:eastAsia="Cambria" w:hAnsi="Cambria"/>
                <w:rtl w:val="0"/>
              </w:rPr>
              <w:t xml:space="preserve">Adjustable light source output intensity, variable zoom</w:t>
            </w:r>
          </w:p>
          <w:p w:rsidR="00000000" w:rsidDel="00000000" w:rsidP="00000000" w:rsidRDefault="00000000" w:rsidRPr="00000000" w14:paraId="000003E7">
            <w:pPr>
              <w:rPr>
                <w:rFonts w:ascii="Cambria" w:cs="Cambria" w:eastAsia="Cambria" w:hAnsi="Cambria"/>
              </w:rPr>
            </w:pPr>
            <w:r w:rsidDel="00000000" w:rsidR="00000000" w:rsidRPr="00000000">
              <w:rPr>
                <w:rFonts w:ascii="Cambria" w:cs="Cambria" w:eastAsia="Cambria" w:hAnsi="Cambria"/>
                <w:rtl w:val="0"/>
              </w:rPr>
              <w:t xml:space="preserve">With LCD, OLED or equivalent screen</w:t>
            </w:r>
          </w:p>
          <w:p w:rsidR="00000000" w:rsidDel="00000000" w:rsidP="00000000" w:rsidRDefault="00000000" w:rsidRPr="00000000" w14:paraId="000003E8">
            <w:pPr>
              <w:rPr>
                <w:rFonts w:ascii="Cambria" w:cs="Cambria" w:eastAsia="Cambria" w:hAnsi="Cambria"/>
              </w:rPr>
            </w:pPr>
            <w:r w:rsidDel="00000000" w:rsidR="00000000" w:rsidRPr="00000000">
              <w:rPr>
                <w:rFonts w:ascii="Cambria" w:cs="Cambria" w:eastAsia="Cambria" w:hAnsi="Cambria"/>
                <w:rtl w:val="0"/>
              </w:rPr>
              <w:t xml:space="preserve">No maintenance or consumables required</w:t>
            </w:r>
          </w:p>
          <w:p w:rsidR="00000000" w:rsidDel="00000000" w:rsidP="00000000" w:rsidRDefault="00000000" w:rsidRPr="00000000" w14:paraId="000003E9">
            <w:pPr>
              <w:rPr>
                <w:rFonts w:ascii="Cambria" w:cs="Cambria" w:eastAsia="Cambria" w:hAnsi="Cambria"/>
              </w:rPr>
            </w:pPr>
            <w:r w:rsidDel="00000000" w:rsidR="00000000" w:rsidRPr="00000000">
              <w:rPr>
                <w:rFonts w:ascii="Cambria" w:cs="Cambria" w:eastAsia="Cambria" w:hAnsi="Cambria"/>
                <w:rtl w:val="0"/>
              </w:rPr>
              <w:t xml:space="preserve">A battery that charges directly in the device (not lithium)</w:t>
            </w:r>
          </w:p>
          <w:p w:rsidR="00000000" w:rsidDel="00000000" w:rsidP="00000000" w:rsidRDefault="00000000" w:rsidRPr="00000000" w14:paraId="000003EA">
            <w:pPr>
              <w:rPr>
                <w:rFonts w:ascii="Cambria" w:cs="Cambria" w:eastAsia="Cambria" w:hAnsi="Cambria"/>
              </w:rPr>
            </w:pPr>
            <w:r w:rsidDel="00000000" w:rsidR="00000000" w:rsidRPr="00000000">
              <w:rPr>
                <w:rFonts w:ascii="Cambria" w:cs="Cambria" w:eastAsia="Cambria" w:hAnsi="Cambria"/>
                <w:rtl w:val="0"/>
              </w:rPr>
              <w:t xml:space="preserve">Alimentation : 220V, 50Hz </w:t>
            </w:r>
          </w:p>
          <w:p w:rsidR="00000000" w:rsidDel="00000000" w:rsidP="00000000" w:rsidRDefault="00000000" w:rsidRPr="00000000" w14:paraId="000003EB">
            <w:pPr>
              <w:rPr>
                <w:rFonts w:ascii="Cambria" w:cs="Cambria" w:eastAsia="Cambria" w:hAnsi="Cambria"/>
              </w:rPr>
            </w:pPr>
            <w:r w:rsidDel="00000000" w:rsidR="00000000" w:rsidRPr="00000000">
              <w:rPr>
                <w:rtl w:val="0"/>
              </w:rPr>
            </w:r>
          </w:p>
          <w:p w:rsidR="00000000" w:rsidDel="00000000" w:rsidP="00000000" w:rsidRDefault="00000000" w:rsidRPr="00000000" w14:paraId="000003EC">
            <w:pPr>
              <w:rPr>
                <w:rFonts w:ascii="Cambria" w:cs="Cambria" w:eastAsia="Cambria" w:hAnsi="Cambria"/>
              </w:rPr>
            </w:pPr>
            <w:r w:rsidDel="00000000" w:rsidR="00000000" w:rsidRPr="00000000">
              <w:rPr>
                <w:rFonts w:ascii="Cambria" w:cs="Cambria" w:eastAsia="Cambria" w:hAnsi="Cambria"/>
                <w:shd w:fill="efefef" w:val="clear"/>
                <w:rtl w:val="0"/>
              </w:rPr>
              <w:t xml:space="preserve">Accessories and Consumables</w:t>
            </w:r>
            <w:r w:rsidDel="00000000" w:rsidR="00000000" w:rsidRPr="00000000">
              <w:rPr>
                <w:rtl w:val="0"/>
              </w:rPr>
            </w:r>
          </w:p>
          <w:p w:rsidR="00000000" w:rsidDel="00000000" w:rsidP="00000000" w:rsidRDefault="00000000" w:rsidRPr="00000000" w14:paraId="000003ED">
            <w:pPr>
              <w:rPr>
                <w:rFonts w:ascii="Cambria" w:cs="Cambria" w:eastAsia="Cambria" w:hAnsi="Cambria"/>
              </w:rPr>
            </w:pPr>
            <w:r w:rsidDel="00000000" w:rsidR="00000000" w:rsidRPr="00000000">
              <w:rPr>
                <w:rFonts w:ascii="Cambria" w:cs="Cambria" w:eastAsia="Cambria" w:hAnsi="Cambria"/>
                <w:rtl w:val="0"/>
              </w:rPr>
              <w:t xml:space="preserve">-Movable floor stand</w:t>
            </w:r>
          </w:p>
          <w:p w:rsidR="00000000" w:rsidDel="00000000" w:rsidP="00000000" w:rsidRDefault="00000000" w:rsidRPr="00000000" w14:paraId="000003EE">
            <w:pPr>
              <w:rPr>
                <w:rFonts w:ascii="Cambria" w:cs="Cambria" w:eastAsia="Cambria" w:hAnsi="Cambria"/>
                <w:b w:val="1"/>
              </w:rPr>
            </w:pPr>
            <w:r w:rsidDel="00000000" w:rsidR="00000000" w:rsidRPr="00000000">
              <w:rPr>
                <w:rFonts w:ascii="Cambria" w:cs="Cambria" w:eastAsia="Cambria" w:hAnsi="Cambria"/>
                <w:rtl w:val="0"/>
              </w:rPr>
              <w:t xml:space="preserve">-AC adapter</w:t>
            </w:r>
            <w:r w:rsidDel="00000000" w:rsidR="00000000" w:rsidRPr="00000000">
              <w:rPr>
                <w:rtl w:val="0"/>
              </w:rPr>
            </w:r>
          </w:p>
        </w:tc>
        <w:tc>
          <w:tcPr>
            <w:vAlign w:val="center"/>
          </w:tcPr>
          <w:p w:rsidR="00000000" w:rsidDel="00000000" w:rsidP="00000000" w:rsidRDefault="00000000" w:rsidRPr="00000000" w14:paraId="000003EF">
            <w:pPr>
              <w:jc w:val="center"/>
              <w:rPr>
                <w:rFonts w:ascii="Cambria" w:cs="Cambria" w:eastAsia="Cambria" w:hAnsi="Cambria"/>
              </w:rPr>
            </w:pPr>
            <w:r w:rsidDel="00000000" w:rsidR="00000000" w:rsidRPr="00000000">
              <w:rPr>
                <w:rFonts w:ascii="Cambria" w:cs="Cambria" w:eastAsia="Cambria" w:hAnsi="Cambria"/>
                <w:rtl w:val="0"/>
              </w:rPr>
              <w:t xml:space="preserve">100</w:t>
            </w:r>
          </w:p>
        </w:tc>
        <w:tc>
          <w:tcPr>
            <w:vAlign w:val="center"/>
          </w:tcPr>
          <w:p w:rsidR="00000000" w:rsidDel="00000000" w:rsidP="00000000" w:rsidRDefault="00000000" w:rsidRPr="00000000" w14:paraId="000003F0">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3F1">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3F2">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3F3">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3F4">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bl>
    <w:p w:rsidR="00000000" w:rsidDel="00000000" w:rsidP="00000000" w:rsidRDefault="00000000" w:rsidRPr="00000000" w14:paraId="000003F5">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3F6">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3F7">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3F8">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3F9">
      <w:pPr>
        <w:numPr>
          <w:ilvl w:val="0"/>
          <w:numId w:val="6"/>
        </w:numPr>
        <w:tabs>
          <w:tab w:val="left" w:leader="none" w:pos="-720"/>
          <w:tab w:val="left" w:leader="none" w:pos="0"/>
          <w:tab w:val="left" w:leader="none" w:pos="720"/>
          <w:tab w:val="right" w:leader="none" w:pos="8640"/>
        </w:tabs>
        <w:ind w:left="-425.19685039370086" w:hanging="36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Durability, quality, standards and warranty requirements (manufacturer &amp; product) for ALL items of lot 1</w:t>
      </w:r>
    </w:p>
    <w:tbl>
      <w:tblPr>
        <w:tblStyle w:val="Table15"/>
        <w:tblW w:w="10980.0" w:type="dxa"/>
        <w:jc w:val="left"/>
        <w:tblInd w:w="-84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20"/>
        <w:gridCol w:w="5130"/>
        <w:gridCol w:w="2130"/>
        <w:gridCol w:w="2100"/>
        <w:tblGridChange w:id="0">
          <w:tblGrid>
            <w:gridCol w:w="1620"/>
            <w:gridCol w:w="5130"/>
            <w:gridCol w:w="2130"/>
            <w:gridCol w:w="2100"/>
          </w:tblGrid>
        </w:tblGridChange>
      </w:tblGrid>
      <w:tr>
        <w:trPr>
          <w:cantSplit w:val="0"/>
          <w:trHeight w:val="1123"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3FA">
            <w:pPr>
              <w:widowControl w:val="0"/>
              <w:jc w:val="center"/>
              <w:rPr>
                <w:rFonts w:ascii="Cambria" w:cs="Cambria" w:eastAsia="Cambria" w:hAnsi="Cambria"/>
                <w:b w:val="1"/>
              </w:rPr>
            </w:pPr>
            <w:r w:rsidDel="00000000" w:rsidR="00000000" w:rsidRPr="00000000">
              <w:rPr>
                <w:rFonts w:ascii="Cambria" w:cs="Cambria" w:eastAsia="Cambria" w:hAnsi="Cambria"/>
                <w:b w:val="1"/>
                <w:rtl w:val="0"/>
              </w:rPr>
              <w:t xml:space="preserve">N°</w:t>
            </w:r>
          </w:p>
        </w:tc>
        <w:tc>
          <w:tcPr>
            <w:shd w:fill="auto" w:val="clear"/>
            <w:tcMar>
              <w:top w:w="100.0" w:type="dxa"/>
              <w:left w:w="100.0" w:type="dxa"/>
              <w:bottom w:w="100.0" w:type="dxa"/>
              <w:right w:w="100.0" w:type="dxa"/>
            </w:tcMar>
          </w:tcPr>
          <w:p w:rsidR="00000000" w:rsidDel="00000000" w:rsidP="00000000" w:rsidRDefault="00000000" w:rsidRPr="00000000" w14:paraId="000003FB">
            <w:pPr>
              <w:widowControl w:val="0"/>
              <w:rPr>
                <w:rFonts w:ascii="Cambria" w:cs="Cambria" w:eastAsia="Cambria" w:hAnsi="Cambria"/>
                <w:b w:val="1"/>
              </w:rPr>
            </w:pPr>
            <w:r w:rsidDel="00000000" w:rsidR="00000000" w:rsidRPr="00000000">
              <w:rPr>
                <w:rtl w:val="0"/>
              </w:rPr>
            </w:r>
          </w:p>
          <w:p w:rsidR="00000000" w:rsidDel="00000000" w:rsidP="00000000" w:rsidRDefault="00000000" w:rsidRPr="00000000" w14:paraId="000003FC">
            <w:pPr>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3FD">
            <w:pPr>
              <w:jc w:val="center"/>
              <w:rPr>
                <w:rFonts w:ascii="Cambria" w:cs="Cambria" w:eastAsia="Cambria" w:hAnsi="Cambria"/>
                <w:b w:val="1"/>
              </w:rPr>
            </w:pPr>
            <w:r w:rsidDel="00000000" w:rsidR="00000000" w:rsidRPr="00000000">
              <w:rPr>
                <w:rFonts w:ascii="Cambria" w:cs="Cambria" w:eastAsia="Cambria" w:hAnsi="Cambria"/>
                <w:b w:val="1"/>
                <w:rtl w:val="0"/>
              </w:rPr>
              <w:t xml:space="preserve">UNOPS minimum technical requirements</w:t>
            </w:r>
          </w:p>
        </w:tc>
        <w:tc>
          <w:tcPr>
            <w:shd w:fill="d9d9d9" w:val="clear"/>
            <w:vAlign w:val="center"/>
          </w:tcPr>
          <w:p w:rsidR="00000000" w:rsidDel="00000000" w:rsidP="00000000" w:rsidRDefault="00000000" w:rsidRPr="00000000" w14:paraId="000003FE">
            <w:pPr>
              <w:jc w:val="center"/>
              <w:rPr>
                <w:rFonts w:ascii="Cambria" w:cs="Cambria" w:eastAsia="Cambria" w:hAnsi="Cambria"/>
                <w:b w:val="1"/>
              </w:rPr>
            </w:pPr>
            <w:r w:rsidDel="00000000" w:rsidR="00000000" w:rsidRPr="00000000">
              <w:rPr>
                <w:rFonts w:ascii="Cambria" w:cs="Cambria" w:eastAsia="Cambria" w:hAnsi="Cambria"/>
                <w:b w:val="1"/>
                <w:rtl w:val="0"/>
              </w:rPr>
              <w:t xml:space="preserve">Is the bid compliant?</w:t>
            </w:r>
          </w:p>
          <w:p w:rsidR="00000000" w:rsidDel="00000000" w:rsidP="00000000" w:rsidRDefault="00000000" w:rsidRPr="00000000" w14:paraId="000003FF">
            <w:pPr>
              <w:jc w:val="center"/>
              <w:rPr>
                <w:rFonts w:ascii="Cambria" w:cs="Cambria" w:eastAsia="Cambria" w:hAnsi="Cambria"/>
              </w:rPr>
            </w:pPr>
            <w:r w:rsidDel="00000000" w:rsidR="00000000" w:rsidRPr="00000000">
              <w:rPr>
                <w:rFonts w:ascii="Cambria" w:cs="Cambria" w:eastAsia="Cambria" w:hAnsi="Cambria"/>
                <w:rtl w:val="0"/>
              </w:rPr>
              <w:t xml:space="preserve"> Bidder to complete</w:t>
            </w:r>
          </w:p>
        </w:tc>
        <w:tc>
          <w:tcPr>
            <w:shd w:fill="d9d9d9" w:val="clear"/>
            <w:vAlign w:val="center"/>
          </w:tcPr>
          <w:p w:rsidR="00000000" w:rsidDel="00000000" w:rsidP="00000000" w:rsidRDefault="00000000" w:rsidRPr="00000000" w14:paraId="00000400">
            <w:pPr>
              <w:jc w:val="center"/>
              <w:rPr>
                <w:rFonts w:ascii="Cambria" w:cs="Cambria" w:eastAsia="Cambria" w:hAnsi="Cambria"/>
                <w:b w:val="1"/>
              </w:rPr>
            </w:pPr>
            <w:r w:rsidDel="00000000" w:rsidR="00000000" w:rsidRPr="00000000">
              <w:rPr>
                <w:rFonts w:ascii="Cambria" w:cs="Cambria" w:eastAsia="Cambria" w:hAnsi="Cambria"/>
                <w:b w:val="1"/>
                <w:rtl w:val="0"/>
              </w:rPr>
              <w:t xml:space="preserve">Details </w:t>
            </w:r>
          </w:p>
          <w:p w:rsidR="00000000" w:rsidDel="00000000" w:rsidP="00000000" w:rsidRDefault="00000000" w:rsidRPr="00000000" w14:paraId="00000401">
            <w:pPr>
              <w:jc w:val="center"/>
              <w:rPr>
                <w:rFonts w:ascii="Cambria" w:cs="Cambria" w:eastAsia="Cambria" w:hAnsi="Cambria"/>
              </w:rPr>
            </w:pPr>
            <w:r w:rsidDel="00000000" w:rsidR="00000000" w:rsidRPr="00000000">
              <w:rPr>
                <w:rFonts w:ascii="Cambria" w:cs="Cambria" w:eastAsia="Cambria" w:hAnsi="Cambria"/>
                <w:rtl w:val="0"/>
              </w:rPr>
              <w:t xml:space="preserve">Bidder to complete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02">
            <w:pPr>
              <w:rPr>
                <w:rFonts w:ascii="Cambria" w:cs="Cambria" w:eastAsia="Cambria" w:hAnsi="Cambria"/>
                <w:b w:val="1"/>
              </w:rPr>
            </w:pPr>
            <w:r w:rsidDel="00000000" w:rsidR="00000000" w:rsidRPr="00000000">
              <w:rPr>
                <w:rtl w:val="0"/>
              </w:rPr>
            </w:r>
          </w:p>
          <w:p w:rsidR="00000000" w:rsidDel="00000000" w:rsidP="00000000" w:rsidRDefault="00000000" w:rsidRPr="00000000" w14:paraId="00000403">
            <w:pPr>
              <w:rPr>
                <w:rFonts w:ascii="Cambria" w:cs="Cambria" w:eastAsia="Cambria" w:hAnsi="Cambria"/>
                <w:b w:val="1"/>
                <w:shd w:fill="efefef" w:val="clear"/>
              </w:rPr>
            </w:pPr>
            <w:r w:rsidDel="00000000" w:rsidR="00000000" w:rsidRPr="00000000">
              <w:rPr>
                <w:rFonts w:ascii="Cambria" w:cs="Cambria" w:eastAsia="Cambria" w:hAnsi="Cambria"/>
                <w:b w:val="1"/>
                <w:rtl w:val="0"/>
              </w:rPr>
              <w:t xml:space="preserve">Quality standards and certificates (manufacturer &amp; product) </w:t>
            </w:r>
            <w:r w:rsidDel="00000000" w:rsidR="00000000" w:rsidRPr="00000000">
              <w:rPr>
                <w:rFonts w:ascii="Cambria" w:cs="Cambria" w:eastAsia="Cambria" w:hAnsi="Cambria"/>
                <w:b w:val="1"/>
                <w:shd w:fill="efefef" w:val="clear"/>
                <w:rtl w:val="0"/>
              </w:rPr>
              <w:t xml:space="preserve">for ALL ITEMS in this lot</w:t>
            </w:r>
          </w:p>
        </w:tc>
        <w:tc>
          <w:tcPr>
            <w:shd w:fill="auto" w:val="clear"/>
            <w:tcMar>
              <w:top w:w="100.0" w:type="dxa"/>
              <w:left w:w="100.0" w:type="dxa"/>
              <w:bottom w:w="100.0" w:type="dxa"/>
              <w:right w:w="100.0" w:type="dxa"/>
            </w:tcMar>
            <w:vAlign w:val="bottom"/>
          </w:tcPr>
          <w:p w:rsidR="00000000" w:rsidDel="00000000" w:rsidP="00000000" w:rsidRDefault="00000000" w:rsidRPr="00000000" w14:paraId="00000404">
            <w:pPr>
              <w:tabs>
                <w:tab w:val="right" w:leader="none" w:pos="8640"/>
              </w:tabs>
              <w:jc w:val="both"/>
              <w:rPr>
                <w:rFonts w:ascii="Cambria" w:cs="Cambria" w:eastAsia="Cambria" w:hAnsi="Cambria"/>
              </w:rPr>
            </w:pPr>
            <w:r w:rsidDel="00000000" w:rsidR="00000000" w:rsidRPr="00000000">
              <w:rPr>
                <w:rFonts w:ascii="Cambria" w:cs="Cambria" w:eastAsia="Cambria" w:hAnsi="Cambria"/>
                <w:rtl w:val="0"/>
              </w:rPr>
              <w:t xml:space="preserve">The bidder must provide:  </w:t>
            </w:r>
          </w:p>
          <w:p w:rsidR="00000000" w:rsidDel="00000000" w:rsidP="00000000" w:rsidRDefault="00000000" w:rsidRPr="00000000" w14:paraId="00000405">
            <w:pPr>
              <w:tabs>
                <w:tab w:val="right" w:leader="none" w:pos="8640"/>
              </w:tabs>
              <w:jc w:val="both"/>
              <w:rPr>
                <w:rFonts w:ascii="Cambria" w:cs="Cambria" w:eastAsia="Cambria" w:hAnsi="Cambria"/>
              </w:rPr>
            </w:pPr>
            <w:r w:rsidDel="00000000" w:rsidR="00000000" w:rsidRPr="00000000">
              <w:rPr>
                <w:rtl w:val="0"/>
              </w:rPr>
            </w:r>
          </w:p>
          <w:p w:rsidR="00000000" w:rsidDel="00000000" w:rsidP="00000000" w:rsidRDefault="00000000" w:rsidRPr="00000000" w14:paraId="00000406">
            <w:pPr>
              <w:tabs>
                <w:tab w:val="right" w:leader="none" w:pos="8640"/>
              </w:tabs>
              <w:jc w:val="both"/>
              <w:rPr>
                <w:rFonts w:ascii="Cambria" w:cs="Cambria" w:eastAsia="Cambria" w:hAnsi="Cambria"/>
              </w:rPr>
            </w:pPr>
            <w:r w:rsidDel="00000000" w:rsidR="00000000" w:rsidRPr="00000000">
              <w:rPr>
                <w:rFonts w:ascii="Cambria" w:cs="Cambria" w:eastAsia="Cambria" w:hAnsi="Cambria"/>
                <w:rtl w:val="0"/>
              </w:rPr>
              <w:t xml:space="preserve">-Marketing authorization issued by Australia, Canada, Japan, the European Union and/or the United States regulatory authority. If EU authorization is presented, please provide EU Declaration of Conformity with all items as Class I medical device for Class II medical device provide Valid ET/Certificate according to MDD/MDR/IVDR for medical devices issued by CAB, Notified or Accredited Body recognized by at least one regulatory authority Australia, Canada, Japan, European Union and/or United States (FDA) or for IAF. </w:t>
            </w:r>
          </w:p>
          <w:p w:rsidR="00000000" w:rsidDel="00000000" w:rsidP="00000000" w:rsidRDefault="00000000" w:rsidRPr="00000000" w14:paraId="00000407">
            <w:pPr>
              <w:tabs>
                <w:tab w:val="right" w:leader="none" w:pos="8640"/>
              </w:tabs>
              <w:jc w:val="both"/>
              <w:rPr>
                <w:rFonts w:ascii="Cambria" w:cs="Cambria" w:eastAsia="Cambria" w:hAnsi="Cambria"/>
              </w:rPr>
            </w:pPr>
            <w:r w:rsidDel="00000000" w:rsidR="00000000" w:rsidRPr="00000000">
              <w:rPr>
                <w:rFonts w:ascii="Cambria" w:cs="Cambria" w:eastAsia="Cambria" w:hAnsi="Cambria"/>
                <w:rtl w:val="0"/>
              </w:rPr>
              <w:t xml:space="preserve">(for items that do not have this authorization, please provide an explanatory letter)</w:t>
            </w:r>
          </w:p>
          <w:p w:rsidR="00000000" w:rsidDel="00000000" w:rsidP="00000000" w:rsidRDefault="00000000" w:rsidRPr="00000000" w14:paraId="00000408">
            <w:pPr>
              <w:tabs>
                <w:tab w:val="right" w:leader="none" w:pos="8640"/>
              </w:tabs>
              <w:jc w:val="both"/>
              <w:rPr>
                <w:rFonts w:ascii="Cambria" w:cs="Cambria" w:eastAsia="Cambria" w:hAnsi="Cambria"/>
              </w:rPr>
            </w:pPr>
            <w:r w:rsidDel="00000000" w:rsidR="00000000" w:rsidRPr="00000000">
              <w:rPr>
                <w:rtl w:val="0"/>
              </w:rPr>
            </w:r>
          </w:p>
          <w:p w:rsidR="00000000" w:rsidDel="00000000" w:rsidP="00000000" w:rsidRDefault="00000000" w:rsidRPr="00000000" w14:paraId="00000409">
            <w:pPr>
              <w:tabs>
                <w:tab w:val="right" w:leader="none" w:pos="8640"/>
              </w:tabs>
              <w:jc w:val="both"/>
              <w:rPr>
                <w:rFonts w:ascii="Cambria" w:cs="Cambria" w:eastAsia="Cambria" w:hAnsi="Cambria"/>
              </w:rPr>
            </w:pPr>
            <w:r w:rsidDel="00000000" w:rsidR="00000000" w:rsidRPr="00000000">
              <w:rPr>
                <w:rFonts w:ascii="Cambria" w:cs="Cambria" w:eastAsia="Cambria" w:hAnsi="Cambria"/>
                <w:rtl w:val="0"/>
              </w:rPr>
              <w:t xml:space="preserve">-Proof of the manufacturer's valid and certified quality management system that includes the scope as well as the locations and facilities where the relevant activities are performed in accordance with the latest versions of ISO 13485, issued by CABs, notified bodies or accredited bodies recognized by at least one regulatory authority in Australia, Canada, Japan, the European Union and/or the United States (FDA) or for IAF.</w:t>
            </w:r>
          </w:p>
          <w:p w:rsidR="00000000" w:rsidDel="00000000" w:rsidP="00000000" w:rsidRDefault="00000000" w:rsidRPr="00000000" w14:paraId="0000040A">
            <w:pPr>
              <w:tabs>
                <w:tab w:val="right" w:leader="none" w:pos="8640"/>
              </w:tabs>
              <w:jc w:val="both"/>
              <w:rPr>
                <w:rFonts w:ascii="Cambria" w:cs="Cambria" w:eastAsia="Cambria" w:hAnsi="Cambria"/>
              </w:rPr>
            </w:pPr>
            <w:r w:rsidDel="00000000" w:rsidR="00000000" w:rsidRPr="00000000">
              <w:rPr>
                <w:rtl w:val="0"/>
              </w:rPr>
            </w:r>
          </w:p>
          <w:p w:rsidR="00000000" w:rsidDel="00000000" w:rsidP="00000000" w:rsidRDefault="00000000" w:rsidRPr="00000000" w14:paraId="0000040B">
            <w:pPr>
              <w:tabs>
                <w:tab w:val="right" w:leader="none" w:pos="8640"/>
              </w:tabs>
              <w:jc w:val="both"/>
              <w:rPr>
                <w:rFonts w:ascii="Cambria" w:cs="Cambria" w:eastAsia="Cambria" w:hAnsi="Cambria"/>
              </w:rPr>
            </w:pPr>
            <w:r w:rsidDel="00000000" w:rsidR="00000000" w:rsidRPr="00000000">
              <w:rPr>
                <w:rFonts w:ascii="Cambria" w:cs="Cambria" w:eastAsia="Cambria" w:hAnsi="Cambria"/>
                <w:rtl w:val="0"/>
              </w:rPr>
              <w:t xml:space="preserve">-Proof of primary and secondary packaging and labelling in accordance with regulatory approval and available marketing authorization.</w:t>
            </w:r>
          </w:p>
          <w:p w:rsidR="00000000" w:rsidDel="00000000" w:rsidP="00000000" w:rsidRDefault="00000000" w:rsidRPr="00000000" w14:paraId="0000040C">
            <w:pPr>
              <w:tabs>
                <w:tab w:val="right" w:leader="none" w:pos="8640"/>
              </w:tabs>
              <w:jc w:val="both"/>
              <w:rPr>
                <w:rFonts w:ascii="Cambria" w:cs="Cambria" w:eastAsia="Cambria" w:hAnsi="Cambria"/>
              </w:rPr>
            </w:pPr>
            <w:r w:rsidDel="00000000" w:rsidR="00000000" w:rsidRPr="00000000">
              <w:rPr>
                <w:rtl w:val="0"/>
              </w:rPr>
            </w:r>
          </w:p>
          <w:p w:rsidR="00000000" w:rsidDel="00000000" w:rsidP="00000000" w:rsidRDefault="00000000" w:rsidRPr="00000000" w14:paraId="0000040D">
            <w:pPr>
              <w:tabs>
                <w:tab w:val="right" w:leader="none" w:pos="8640"/>
              </w:tabs>
              <w:jc w:val="both"/>
              <w:rPr>
                <w:rFonts w:ascii="Cambria" w:cs="Cambria" w:eastAsia="Cambria" w:hAnsi="Cambria"/>
              </w:rPr>
            </w:pPr>
            <w:r w:rsidDel="00000000" w:rsidR="00000000" w:rsidRPr="00000000">
              <w:rPr>
                <w:rFonts w:ascii="Cambria" w:cs="Cambria" w:eastAsia="Cambria" w:hAnsi="Cambria"/>
                <w:rtl w:val="0"/>
              </w:rPr>
              <w:t xml:space="preserve">-If the bidder is the manufacturer, it must provide a manufacturing approval for the equipment (valid licence from the competent authority) or If the bidder is not the manufacturer, it must provide the manufacturer's authorization to market the items. </w:t>
            </w:r>
          </w:p>
          <w:p w:rsidR="00000000" w:rsidDel="00000000" w:rsidP="00000000" w:rsidRDefault="00000000" w:rsidRPr="00000000" w14:paraId="0000040E">
            <w:pPr>
              <w:tabs>
                <w:tab w:val="right" w:leader="none" w:pos="8640"/>
              </w:tabs>
              <w:jc w:val="both"/>
              <w:rPr>
                <w:rFonts w:ascii="Cambria" w:cs="Cambria" w:eastAsia="Cambria" w:hAnsi="Cambria"/>
              </w:rPr>
            </w:pPr>
            <w:r w:rsidDel="00000000" w:rsidR="00000000" w:rsidRPr="00000000">
              <w:rPr>
                <w:rtl w:val="0"/>
              </w:rPr>
            </w:r>
          </w:p>
          <w:p w:rsidR="00000000" w:rsidDel="00000000" w:rsidP="00000000" w:rsidRDefault="00000000" w:rsidRPr="00000000" w14:paraId="0000040F">
            <w:pPr>
              <w:tabs>
                <w:tab w:val="right" w:leader="none" w:pos="8640"/>
              </w:tabs>
              <w:jc w:val="both"/>
              <w:rPr>
                <w:rFonts w:ascii="Cambria" w:cs="Cambria" w:eastAsia="Cambria" w:hAnsi="Cambria"/>
                <w:color w:val="0000ff"/>
              </w:rPr>
            </w:pPr>
            <w:r w:rsidDel="00000000" w:rsidR="00000000" w:rsidRPr="00000000">
              <w:rPr>
                <w:rtl w:val="0"/>
              </w:rPr>
            </w:r>
          </w:p>
          <w:p w:rsidR="00000000" w:rsidDel="00000000" w:rsidP="00000000" w:rsidRDefault="00000000" w:rsidRPr="00000000" w14:paraId="00000410">
            <w:pPr>
              <w:tabs>
                <w:tab w:val="right" w:leader="none" w:pos="8640"/>
              </w:tabs>
              <w:jc w:val="both"/>
              <w:rPr>
                <w:rFonts w:ascii="Cambria" w:cs="Cambria" w:eastAsia="Cambria" w:hAnsi="Cambria"/>
                <w:color w:val="0000ff"/>
              </w:rPr>
            </w:pPr>
            <w:r w:rsidDel="00000000" w:rsidR="00000000" w:rsidRPr="00000000">
              <w:rPr>
                <w:rtl w:val="0"/>
              </w:rPr>
            </w:r>
          </w:p>
        </w:tc>
        <w:tc>
          <w:tcPr>
            <w:shd w:fill="auto" w:val="clear"/>
            <w:vAlign w:val="center"/>
          </w:tcPr>
          <w:p w:rsidR="00000000" w:rsidDel="00000000" w:rsidP="00000000" w:rsidRDefault="00000000" w:rsidRPr="00000000" w14:paraId="00000411">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412">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413">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Give details and attach the documents requested for each item in your offer</w:t>
            </w:r>
          </w:p>
        </w:tc>
      </w:tr>
      <w:tr>
        <w:trPr>
          <w:cantSplit w:val="0"/>
          <w:trHeight w:val="40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14">
            <w:pPr>
              <w:rPr>
                <w:rFonts w:ascii="Cambria" w:cs="Cambria" w:eastAsia="Cambria" w:hAnsi="Cambria"/>
              </w:rPr>
            </w:pPr>
            <w:r w:rsidDel="00000000" w:rsidR="00000000" w:rsidRPr="00000000">
              <w:rPr>
                <w:rFonts w:ascii="Cambria" w:cs="Cambria" w:eastAsia="Cambria" w:hAnsi="Cambria"/>
                <w:b w:val="1"/>
                <w:rtl w:val="0"/>
              </w:rPr>
              <w:t xml:space="preserve">Warranty</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15">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u w:val="single"/>
                <w:rtl w:val="0"/>
              </w:rPr>
              <w:t xml:space="preserve">Period:</w:t>
            </w:r>
            <w:r w:rsidDel="00000000" w:rsidR="00000000" w:rsidRPr="00000000">
              <w:rPr>
                <w:rFonts w:ascii="Cambria" w:cs="Cambria" w:eastAsia="Cambria" w:hAnsi="Cambria"/>
                <w:rtl w:val="0"/>
              </w:rPr>
              <w:t xml:space="preserve"> The minimum warranty period is 12 months.</w:t>
            </w:r>
          </w:p>
          <w:p w:rsidR="00000000" w:rsidDel="00000000" w:rsidP="00000000" w:rsidRDefault="00000000" w:rsidRPr="00000000" w14:paraId="00000416">
            <w:pPr>
              <w:tabs>
                <w:tab w:val="right" w:leader="none" w:pos="8640"/>
              </w:tabs>
              <w:ind w:left="-4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417">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u w:val="single"/>
                <w:rtl w:val="0"/>
              </w:rPr>
              <w:t xml:space="preserve">Service</w:t>
            </w:r>
            <w:r w:rsidDel="00000000" w:rsidR="00000000" w:rsidRPr="00000000">
              <w:rPr>
                <w:rFonts w:ascii="Cambria" w:cs="Cambria" w:eastAsia="Cambria" w:hAnsi="Cambria"/>
                <w:rtl w:val="0"/>
              </w:rPr>
              <w:t xml:space="preserve">: the warranty covers preventive maintenance services and repair/replacement of defective equipment during the warranty period. </w:t>
            </w:r>
          </w:p>
          <w:p w:rsidR="00000000" w:rsidDel="00000000" w:rsidP="00000000" w:rsidRDefault="00000000" w:rsidRPr="00000000" w14:paraId="00000418">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rtl w:val="0"/>
              </w:rPr>
              <w:t xml:space="preserve">The bidder must provide the coordinates/profile of the partner/representative (name, focal point, legal status, services provided and experience in the field) to be contacted in case of need.</w:t>
            </w:r>
          </w:p>
        </w:tc>
        <w:tc>
          <w:tcPr>
            <w:shd w:fill="auto" w:val="clear"/>
            <w:vAlign w:val="center"/>
          </w:tcPr>
          <w:p w:rsidR="00000000" w:rsidDel="00000000" w:rsidP="00000000" w:rsidRDefault="00000000" w:rsidRPr="00000000" w14:paraId="00000419">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41A">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41B">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Give details and attach the documents requested for each item in your offer</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1C">
            <w:pPr>
              <w:tabs>
                <w:tab w:val="right" w:leader="none" w:pos="8640"/>
              </w:tabs>
              <w:ind w:left="-4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Operating and/or equipment manual in French</w:t>
            </w:r>
          </w:p>
        </w:tc>
        <w:tc>
          <w:tcPr>
            <w:shd w:fill="auto" w:val="clear"/>
            <w:tcMar>
              <w:top w:w="100.0" w:type="dxa"/>
              <w:left w:w="100.0" w:type="dxa"/>
              <w:bottom w:w="100.0" w:type="dxa"/>
              <w:right w:w="100.0" w:type="dxa"/>
            </w:tcMar>
          </w:tcPr>
          <w:p w:rsidR="00000000" w:rsidDel="00000000" w:rsidP="00000000" w:rsidRDefault="00000000" w:rsidRPr="00000000" w14:paraId="0000041D">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rtl w:val="0"/>
              </w:rPr>
              <w:t xml:space="preserve">The bidder will provide the equipment operating and/or user manual in French and the maintenance/ troubleshooting manual in French.</w:t>
            </w:r>
          </w:p>
          <w:p w:rsidR="00000000" w:rsidDel="00000000" w:rsidP="00000000" w:rsidRDefault="00000000" w:rsidRPr="00000000" w14:paraId="0000041E">
            <w:pPr>
              <w:rPr>
                <w:rFonts w:ascii="Cambria" w:cs="Cambria" w:eastAsia="Cambria" w:hAnsi="Cambria"/>
                <w:color w:val="ff0000"/>
                <w:highlight w:val="yellow"/>
              </w:rPr>
            </w:pPr>
            <w:r w:rsidDel="00000000" w:rsidR="00000000" w:rsidRPr="00000000">
              <w:rPr>
                <w:rtl w:val="0"/>
              </w:rPr>
            </w:r>
          </w:p>
          <w:p w:rsidR="00000000" w:rsidDel="00000000" w:rsidP="00000000" w:rsidRDefault="00000000" w:rsidRPr="00000000" w14:paraId="0000041F">
            <w:pPr>
              <w:tabs>
                <w:tab w:val="right" w:leader="none" w:pos="8640"/>
              </w:tabs>
              <w:ind w:left="-40" w:firstLine="0"/>
              <w:jc w:val="both"/>
              <w:rPr>
                <w:rFonts w:ascii="Cambria" w:cs="Cambria" w:eastAsia="Cambria" w:hAnsi="Cambria"/>
              </w:rPr>
            </w:pPr>
            <w:r w:rsidDel="00000000" w:rsidR="00000000" w:rsidRPr="00000000">
              <w:rPr>
                <w:rtl w:val="0"/>
              </w:rPr>
            </w:r>
          </w:p>
        </w:tc>
        <w:tc>
          <w:tcPr>
            <w:shd w:fill="auto" w:val="clear"/>
            <w:vAlign w:val="center"/>
          </w:tcPr>
          <w:p w:rsidR="00000000" w:rsidDel="00000000" w:rsidP="00000000" w:rsidRDefault="00000000" w:rsidRPr="00000000" w14:paraId="00000420">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421">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422">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Confirmation that the user manual will be provided in the required language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23">
            <w:pPr>
              <w:tabs>
                <w:tab w:val="right" w:leader="none" w:pos="8640"/>
              </w:tabs>
              <w:ind w:left="-40" w:firstLine="0"/>
              <w:jc w:val="both"/>
              <w:rPr>
                <w:rFonts w:ascii="Cambria" w:cs="Cambria" w:eastAsia="Cambria" w:hAnsi="Cambria"/>
                <w:b w:val="1"/>
                <w:color w:val="0000ff"/>
              </w:rPr>
            </w:pPr>
            <w:r w:rsidDel="00000000" w:rsidR="00000000" w:rsidRPr="00000000">
              <w:rPr>
                <w:rFonts w:ascii="Cambria" w:cs="Cambria" w:eastAsia="Cambria" w:hAnsi="Cambria"/>
                <w:b w:val="1"/>
                <w:color w:val="0000ff"/>
                <w:rtl w:val="0"/>
              </w:rPr>
              <w:t xml:space="preserve">Gender issues (e.g. gender mainstreaming, women-owned businesses)</w:t>
            </w:r>
          </w:p>
        </w:tc>
        <w:tc>
          <w:tcPr>
            <w:shd w:fill="auto" w:val="clear"/>
            <w:tcMar>
              <w:top w:w="100.0" w:type="dxa"/>
              <w:left w:w="100.0" w:type="dxa"/>
              <w:bottom w:w="100.0" w:type="dxa"/>
              <w:right w:w="100.0" w:type="dxa"/>
            </w:tcMar>
          </w:tcPr>
          <w:p w:rsidR="00000000" w:rsidDel="00000000" w:rsidP="00000000" w:rsidRDefault="00000000" w:rsidRPr="00000000" w14:paraId="00000424">
            <w:pPr>
              <w:tabs>
                <w:tab w:val="right" w:leader="none" w:pos="8640"/>
              </w:tabs>
              <w:ind w:left="-40" w:firstLine="0"/>
              <w:jc w:val="both"/>
              <w:rPr>
                <w:rFonts w:ascii="Cambria" w:cs="Cambria" w:eastAsia="Cambria" w:hAnsi="Cambria"/>
                <w:color w:val="0000ff"/>
              </w:rPr>
            </w:pPr>
            <w:r w:rsidDel="00000000" w:rsidR="00000000" w:rsidRPr="00000000">
              <w:rPr>
                <w:rFonts w:ascii="Cambria" w:cs="Cambria" w:eastAsia="Cambria" w:hAnsi="Cambria"/>
                <w:color w:val="0000ff"/>
                <w:rtl w:val="0"/>
              </w:rPr>
              <w:t xml:space="preserve">The bidder shall provide documentation that details their approach to ensuring equal opportunity, diversity, and inclusion within their organisation (e.g. equal pay policy, parental leave, the ratio of female to male employees, % of females in management positions, grievances disaggregated by gender, transparency of promotion criteria, sexual harassment policies). Bidders are encouraged to take the WEPs Gender Gap Analysis Tool to identify strengths, gaps, and opportunities to improve their performance on gender equality.</w:t>
            </w:r>
          </w:p>
        </w:tc>
        <w:tc>
          <w:tcPr>
            <w:shd w:fill="auto" w:val="clear"/>
            <w:vAlign w:val="center"/>
          </w:tcPr>
          <w:p w:rsidR="00000000" w:rsidDel="00000000" w:rsidP="00000000" w:rsidRDefault="00000000" w:rsidRPr="00000000" w14:paraId="00000425">
            <w:pPr>
              <w:jc w:val="center"/>
              <w:rPr>
                <w:rFonts w:ascii="Cambria" w:cs="Cambria" w:eastAsia="Cambria" w:hAnsi="Cambria"/>
                <w:color w:val="0000ff"/>
                <w:highlight w:val="cyan"/>
              </w:rPr>
            </w:pPr>
            <w:r w:rsidDel="00000000" w:rsidR="00000000" w:rsidRPr="00000000">
              <w:rPr>
                <w:rFonts w:ascii="Cambria" w:cs="Cambria" w:eastAsia="Cambria" w:hAnsi="Cambria"/>
                <w:color w:val="0000ff"/>
                <w:highlight w:val="cyan"/>
                <w:rtl w:val="0"/>
              </w:rPr>
              <w:t xml:space="preserve">☐ Yes ☐ No</w:t>
            </w:r>
          </w:p>
        </w:tc>
        <w:tc>
          <w:tcPr>
            <w:shd w:fill="auto" w:val="clear"/>
            <w:vAlign w:val="center"/>
          </w:tcPr>
          <w:p w:rsidR="00000000" w:rsidDel="00000000" w:rsidP="00000000" w:rsidRDefault="00000000" w:rsidRPr="00000000" w14:paraId="00000426">
            <w:pPr>
              <w:jc w:val="both"/>
              <w:rPr>
                <w:rFonts w:ascii="Cambria" w:cs="Cambria" w:eastAsia="Cambria" w:hAnsi="Cambria"/>
                <w:color w:val="0000ff"/>
                <w:highlight w:val="cyan"/>
              </w:rPr>
            </w:pPr>
            <w:r w:rsidDel="00000000" w:rsidR="00000000" w:rsidRPr="00000000">
              <w:rPr>
                <w:rFonts w:ascii="Cambria" w:cs="Cambria" w:eastAsia="Cambria" w:hAnsi="Cambria"/>
                <w:color w:val="0000ff"/>
                <w:highlight w:val="cyan"/>
                <w:rtl w:val="0"/>
              </w:rPr>
              <w:t xml:space="preserve">Attach the internal policy or </w:t>
            </w:r>
            <w:r w:rsidDel="00000000" w:rsidR="00000000" w:rsidRPr="00000000">
              <w:rPr>
                <w:rFonts w:ascii="Cambria" w:cs="Cambria" w:eastAsia="Cambria" w:hAnsi="Cambria"/>
                <w:color w:val="0000ff"/>
                <w:highlight w:val="cyan"/>
                <w:u w:val="single"/>
                <w:rtl w:val="0"/>
              </w:rPr>
              <w:t xml:space="preserve">describe here</w:t>
            </w:r>
            <w:r w:rsidDel="00000000" w:rsidR="00000000" w:rsidRPr="00000000">
              <w:rPr>
                <w:rFonts w:ascii="Cambria" w:cs="Cambria" w:eastAsia="Cambria" w:hAnsi="Cambria"/>
                <w:color w:val="0000ff"/>
                <w:highlight w:val="cyan"/>
                <w:rtl w:val="0"/>
              </w:rPr>
              <w:t xml:space="preserve"> the applicable measures/actions</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27">
            <w:pPr>
              <w:rPr>
                <w:rFonts w:ascii="Cambria" w:cs="Cambria" w:eastAsia="Cambria" w:hAnsi="Cambria"/>
                <w:color w:val="0000ff"/>
              </w:rPr>
            </w:pPr>
            <w:r w:rsidDel="00000000" w:rsidR="00000000" w:rsidRPr="00000000">
              <w:rPr>
                <w:color w:val="0000ff"/>
                <w:rtl w:val="0"/>
              </w:rPr>
              <w:t xml:space="preserve">Sustainability Requirements - Environment Management System / Health &amp; Safety</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28">
            <w:pPr>
              <w:rPr>
                <w:rFonts w:ascii="Cambria" w:cs="Cambria" w:eastAsia="Cambria" w:hAnsi="Cambria"/>
                <w:color w:val="0000ff"/>
              </w:rPr>
            </w:pPr>
            <w:r w:rsidDel="00000000" w:rsidR="00000000" w:rsidRPr="00000000">
              <w:rPr>
                <w:color w:val="0000ff"/>
                <w:rtl w:val="0"/>
              </w:rPr>
              <w:t xml:space="preserve">Bidders must include evidence of the manufacturer being in possession of a current ISO 14001 EMS or ISO 45001 or equivalent certification for each of the production sites where offered products originate from. If this certification is not yet in place, the bidder must submit an approval internal procedure or the applicable measures in relation to Environment Management System</w:t>
            </w:r>
            <w:r w:rsidDel="00000000" w:rsidR="00000000" w:rsidRPr="00000000">
              <w:rPr>
                <w:color w:val="0000ff"/>
                <w:highlight w:val="yellow"/>
                <w:rtl w:val="0"/>
              </w:rPr>
              <w:t xml:space="preserve"> </w:t>
            </w:r>
            <w:r w:rsidDel="00000000" w:rsidR="00000000" w:rsidRPr="00000000">
              <w:rPr>
                <w:rtl w:val="0"/>
              </w:rPr>
            </w:r>
          </w:p>
        </w:tc>
        <w:tc>
          <w:tcPr>
            <w:shd w:fill="auto" w:val="clear"/>
            <w:vAlign w:val="center"/>
          </w:tcPr>
          <w:p w:rsidR="00000000" w:rsidDel="00000000" w:rsidP="00000000" w:rsidRDefault="00000000" w:rsidRPr="00000000" w14:paraId="00000429">
            <w:pPr>
              <w:jc w:val="center"/>
              <w:rPr>
                <w:rFonts w:ascii="Cambria" w:cs="Cambria" w:eastAsia="Cambria" w:hAnsi="Cambria"/>
                <w:color w:val="0000ff"/>
                <w:highlight w:val="cyan"/>
              </w:rPr>
            </w:pPr>
            <w:r w:rsidDel="00000000" w:rsidR="00000000" w:rsidRPr="00000000">
              <w:rPr>
                <w:rFonts w:ascii="Cambria" w:cs="Cambria" w:eastAsia="Cambria" w:hAnsi="Cambria"/>
                <w:color w:val="0000ff"/>
                <w:highlight w:val="cyan"/>
                <w:rtl w:val="0"/>
              </w:rPr>
              <w:t xml:space="preserve">☐ Yes ☐ No</w:t>
            </w:r>
          </w:p>
          <w:p w:rsidR="00000000" w:rsidDel="00000000" w:rsidP="00000000" w:rsidRDefault="00000000" w:rsidRPr="00000000" w14:paraId="0000042A">
            <w:pPr>
              <w:rPr>
                <w:rFonts w:ascii="Cambria" w:cs="Cambria" w:eastAsia="Cambria" w:hAnsi="Cambria"/>
                <w:color w:val="0000ff"/>
                <w:highlight w:val="cyan"/>
              </w:rPr>
            </w:pPr>
            <w:r w:rsidDel="00000000" w:rsidR="00000000" w:rsidRPr="00000000">
              <w:rPr>
                <w:rtl w:val="0"/>
              </w:rPr>
            </w:r>
          </w:p>
        </w:tc>
        <w:tc>
          <w:tcPr>
            <w:shd w:fill="auto" w:val="clear"/>
            <w:vAlign w:val="center"/>
          </w:tcPr>
          <w:p w:rsidR="00000000" w:rsidDel="00000000" w:rsidP="00000000" w:rsidRDefault="00000000" w:rsidRPr="00000000" w14:paraId="0000042B">
            <w:pPr>
              <w:jc w:val="both"/>
              <w:rPr>
                <w:rFonts w:ascii="Cambria" w:cs="Cambria" w:eastAsia="Cambria" w:hAnsi="Cambria"/>
                <w:color w:val="0000ff"/>
                <w:highlight w:val="cyan"/>
              </w:rPr>
            </w:pPr>
            <w:r w:rsidDel="00000000" w:rsidR="00000000" w:rsidRPr="00000000">
              <w:rPr>
                <w:rFonts w:ascii="Cambria" w:cs="Cambria" w:eastAsia="Cambria" w:hAnsi="Cambria"/>
                <w:color w:val="0000ff"/>
                <w:highlight w:val="cyan"/>
                <w:rtl w:val="0"/>
              </w:rPr>
              <w:t xml:space="preserve">Attach the ISO certificate or the internal policy or </w:t>
            </w:r>
            <w:r w:rsidDel="00000000" w:rsidR="00000000" w:rsidRPr="00000000">
              <w:rPr>
                <w:rFonts w:ascii="Cambria" w:cs="Cambria" w:eastAsia="Cambria" w:hAnsi="Cambria"/>
                <w:color w:val="0000ff"/>
                <w:highlight w:val="cyan"/>
                <w:u w:val="single"/>
                <w:rtl w:val="0"/>
              </w:rPr>
              <w:t xml:space="preserve">describe here</w:t>
            </w:r>
            <w:r w:rsidDel="00000000" w:rsidR="00000000" w:rsidRPr="00000000">
              <w:rPr>
                <w:rFonts w:ascii="Cambria" w:cs="Cambria" w:eastAsia="Cambria" w:hAnsi="Cambria"/>
                <w:color w:val="0000ff"/>
                <w:highlight w:val="cyan"/>
                <w:rtl w:val="0"/>
              </w:rPr>
              <w:t xml:space="preserve"> the applicable measures/actions</w:t>
            </w:r>
          </w:p>
        </w:tc>
      </w:tr>
    </w:tbl>
    <w:p w:rsidR="00000000" w:rsidDel="00000000" w:rsidP="00000000" w:rsidRDefault="00000000" w:rsidRPr="00000000" w14:paraId="0000042C">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42D">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42E">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42F">
      <w:pPr>
        <w:keepNext w:val="1"/>
        <w:keepLines w:val="1"/>
        <w:spacing w:after="120" w:lineRule="auto"/>
        <w:ind w:left="-850.3937007874016" w:firstLine="0"/>
        <w:rPr>
          <w:rFonts w:ascii="Cambria" w:cs="Cambria" w:eastAsia="Cambria" w:hAnsi="Cambria"/>
          <w:b w:val="1"/>
          <w:sz w:val="24"/>
          <w:szCs w:val="24"/>
          <w:u w:val="single"/>
        </w:rPr>
      </w:pPr>
      <w:r w:rsidDel="00000000" w:rsidR="00000000" w:rsidRPr="00000000">
        <w:rPr>
          <w:rFonts w:ascii="Cambria" w:cs="Cambria" w:eastAsia="Cambria" w:hAnsi="Cambria"/>
          <w:b w:val="1"/>
          <w:color w:val="0000ff"/>
          <w:sz w:val="24"/>
          <w:szCs w:val="24"/>
          <w:u w:val="single"/>
          <w:rtl w:val="0"/>
        </w:rPr>
        <w:t xml:space="preserve">Lot 2 -   Sterilization equipment </w:t>
      </w:r>
      <w:r w:rsidDel="00000000" w:rsidR="00000000" w:rsidRPr="00000000">
        <w:rPr>
          <w:rtl w:val="0"/>
        </w:rPr>
      </w:r>
    </w:p>
    <w:p w:rsidR="00000000" w:rsidDel="00000000" w:rsidP="00000000" w:rsidRDefault="00000000" w:rsidRPr="00000000" w14:paraId="00000430">
      <w:pPr>
        <w:numPr>
          <w:ilvl w:val="0"/>
          <w:numId w:val="5"/>
        </w:numPr>
        <w:tabs>
          <w:tab w:val="left" w:leader="none" w:pos="-720"/>
          <w:tab w:val="left" w:leader="none" w:pos="0"/>
          <w:tab w:val="left" w:leader="none" w:pos="720"/>
          <w:tab w:val="right" w:leader="none" w:pos="8640"/>
        </w:tabs>
        <w:spacing w:after="200" w:before="200" w:lineRule="auto"/>
        <w:ind w:left="720" w:hanging="36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Technical specifications for goods and comparative data table</w:t>
      </w:r>
    </w:p>
    <w:tbl>
      <w:tblPr>
        <w:tblStyle w:val="Table16"/>
        <w:tblW w:w="11340.0" w:type="dxa"/>
        <w:jc w:val="left"/>
        <w:tblInd w:w="-9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5025"/>
        <w:gridCol w:w="855"/>
        <w:gridCol w:w="1905"/>
        <w:gridCol w:w="2745"/>
        <w:tblGridChange w:id="0">
          <w:tblGrid>
            <w:gridCol w:w="810"/>
            <w:gridCol w:w="5025"/>
            <w:gridCol w:w="855"/>
            <w:gridCol w:w="1905"/>
            <w:gridCol w:w="2745"/>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431">
            <w:pPr>
              <w:jc w:val="center"/>
              <w:rPr>
                <w:rFonts w:ascii="Cambria" w:cs="Cambria" w:eastAsia="Cambria" w:hAnsi="Cambria"/>
                <w:b w:val="1"/>
              </w:rPr>
            </w:pPr>
            <w:r w:rsidDel="00000000" w:rsidR="00000000" w:rsidRPr="00000000">
              <w:rPr>
                <w:rFonts w:ascii="Cambria" w:cs="Cambria" w:eastAsia="Cambria" w:hAnsi="Cambria"/>
                <w:b w:val="1"/>
                <w:rtl w:val="0"/>
              </w:rPr>
              <w:t xml:space="preserve">Nº </w:t>
            </w:r>
          </w:p>
        </w:tc>
        <w:tc>
          <w:tcPr>
            <w:shd w:fill="d9d9d9" w:val="clear"/>
            <w:vAlign w:val="center"/>
          </w:tcPr>
          <w:p w:rsidR="00000000" w:rsidDel="00000000" w:rsidP="00000000" w:rsidRDefault="00000000" w:rsidRPr="00000000" w14:paraId="00000432">
            <w:pPr>
              <w:jc w:val="center"/>
              <w:rPr>
                <w:rFonts w:ascii="Cambria" w:cs="Cambria" w:eastAsia="Cambria" w:hAnsi="Cambria"/>
                <w:b w:val="1"/>
              </w:rPr>
            </w:pPr>
            <w:r w:rsidDel="00000000" w:rsidR="00000000" w:rsidRPr="00000000">
              <w:rPr>
                <w:rFonts w:ascii="Cambria" w:cs="Cambria" w:eastAsia="Cambria" w:hAnsi="Cambria"/>
                <w:b w:val="1"/>
                <w:rtl w:val="0"/>
              </w:rPr>
              <w:t xml:space="preserve">UNOPS minimum technical requirements</w:t>
            </w:r>
          </w:p>
          <w:p w:rsidR="00000000" w:rsidDel="00000000" w:rsidP="00000000" w:rsidRDefault="00000000" w:rsidRPr="00000000" w14:paraId="00000433">
            <w:pPr>
              <w:jc w:val="center"/>
              <w:rPr>
                <w:rFonts w:ascii="Cambria" w:cs="Cambria" w:eastAsia="Cambria" w:hAnsi="Cambria"/>
                <w:b w:val="1"/>
              </w:rPr>
            </w:pPr>
            <w:r w:rsidDel="00000000" w:rsidR="00000000" w:rsidRPr="00000000">
              <w:rPr>
                <w:rtl w:val="0"/>
              </w:rPr>
            </w:r>
          </w:p>
        </w:tc>
        <w:tc>
          <w:tcPr>
            <w:shd w:fill="d9d9d9" w:val="clear"/>
            <w:vAlign w:val="center"/>
          </w:tcPr>
          <w:p w:rsidR="00000000" w:rsidDel="00000000" w:rsidP="00000000" w:rsidRDefault="00000000" w:rsidRPr="00000000" w14:paraId="00000434">
            <w:pPr>
              <w:jc w:val="center"/>
              <w:rPr>
                <w:rFonts w:ascii="Cambria" w:cs="Cambria" w:eastAsia="Cambria" w:hAnsi="Cambria"/>
                <w:b w:val="1"/>
              </w:rPr>
            </w:pPr>
            <w:r w:rsidDel="00000000" w:rsidR="00000000" w:rsidRPr="00000000">
              <w:rPr>
                <w:rFonts w:ascii="Cambria" w:cs="Cambria" w:eastAsia="Cambria" w:hAnsi="Cambria"/>
                <w:b w:val="1"/>
                <w:rtl w:val="0"/>
              </w:rPr>
              <w:t xml:space="preserve">Quantity</w:t>
            </w:r>
          </w:p>
        </w:tc>
        <w:tc>
          <w:tcPr>
            <w:shd w:fill="d9d9d9" w:val="clear"/>
            <w:vAlign w:val="center"/>
          </w:tcPr>
          <w:p w:rsidR="00000000" w:rsidDel="00000000" w:rsidP="00000000" w:rsidRDefault="00000000" w:rsidRPr="00000000" w14:paraId="00000435">
            <w:pPr>
              <w:jc w:val="center"/>
              <w:rPr>
                <w:rFonts w:ascii="Cambria" w:cs="Cambria" w:eastAsia="Cambria" w:hAnsi="Cambria"/>
              </w:rPr>
            </w:pPr>
            <w:r w:rsidDel="00000000" w:rsidR="00000000" w:rsidRPr="00000000">
              <w:rPr>
                <w:rFonts w:ascii="Cambria" w:cs="Cambria" w:eastAsia="Cambria" w:hAnsi="Cambria"/>
                <w:b w:val="1"/>
                <w:rtl w:val="0"/>
              </w:rPr>
              <w:t xml:space="preserve">Is the bid compliant?</w:t>
            </w:r>
            <w:r w:rsidDel="00000000" w:rsidR="00000000" w:rsidRPr="00000000">
              <w:rPr>
                <w:rFonts w:ascii="Cambria" w:cs="Cambria" w:eastAsia="Cambria" w:hAnsi="Cambria"/>
                <w:highlight w:val="cyan"/>
                <w:rtl w:val="0"/>
              </w:rPr>
              <w:t xml:space="preserve"> </w:t>
            </w:r>
            <w:r w:rsidDel="00000000" w:rsidR="00000000" w:rsidRPr="00000000">
              <w:rPr>
                <w:rFonts w:ascii="Cambria" w:cs="Cambria" w:eastAsia="Cambria" w:hAnsi="Cambria"/>
                <w:rtl w:val="0"/>
              </w:rPr>
              <w:t xml:space="preserve">Bidder to complete</w:t>
            </w:r>
          </w:p>
        </w:tc>
        <w:tc>
          <w:tcPr>
            <w:shd w:fill="d9d9d9" w:val="clear"/>
            <w:vAlign w:val="center"/>
          </w:tcPr>
          <w:p w:rsidR="00000000" w:rsidDel="00000000" w:rsidP="00000000" w:rsidRDefault="00000000" w:rsidRPr="00000000" w14:paraId="00000436">
            <w:pPr>
              <w:jc w:val="center"/>
              <w:rPr>
                <w:rFonts w:ascii="Cambria" w:cs="Cambria" w:eastAsia="Cambria" w:hAnsi="Cambria"/>
                <w:b w:val="1"/>
              </w:rPr>
            </w:pPr>
            <w:r w:rsidDel="00000000" w:rsidR="00000000" w:rsidRPr="00000000">
              <w:rPr>
                <w:rFonts w:ascii="Cambria" w:cs="Cambria" w:eastAsia="Cambria" w:hAnsi="Cambria"/>
                <w:b w:val="1"/>
                <w:rtl w:val="0"/>
              </w:rPr>
              <w:t xml:space="preserve">Details </w:t>
            </w:r>
          </w:p>
          <w:p w:rsidR="00000000" w:rsidDel="00000000" w:rsidP="00000000" w:rsidRDefault="00000000" w:rsidRPr="00000000" w14:paraId="00000437">
            <w:pPr>
              <w:jc w:val="center"/>
              <w:rPr>
                <w:rFonts w:ascii="Cambria" w:cs="Cambria" w:eastAsia="Cambria" w:hAnsi="Cambria"/>
              </w:rPr>
            </w:pPr>
            <w:r w:rsidDel="00000000" w:rsidR="00000000" w:rsidRPr="00000000">
              <w:rPr>
                <w:rFonts w:ascii="Cambria" w:cs="Cambria" w:eastAsia="Cambria" w:hAnsi="Cambria"/>
                <w:rtl w:val="0"/>
              </w:rPr>
              <w:t xml:space="preserve">Bidder to complete</w:t>
            </w:r>
          </w:p>
        </w:tc>
      </w:tr>
      <w:tr>
        <w:trPr>
          <w:cantSplit w:val="0"/>
          <w:trHeight w:val="200" w:hRule="atLeast"/>
          <w:tblHeader w:val="0"/>
        </w:trPr>
        <w:tc>
          <w:tcPr>
            <w:vAlign w:val="center"/>
          </w:tcPr>
          <w:p w:rsidR="00000000" w:rsidDel="00000000" w:rsidP="00000000" w:rsidRDefault="00000000" w:rsidRPr="00000000" w14:paraId="00000438">
            <w:pPr>
              <w:rPr>
                <w:rFonts w:ascii="Cambria" w:cs="Cambria" w:eastAsia="Cambria" w:hAnsi="Cambria"/>
              </w:rPr>
            </w:pPr>
            <w:r w:rsidDel="00000000" w:rsidR="00000000" w:rsidRPr="00000000">
              <w:rPr>
                <w:rFonts w:ascii="Cambria" w:cs="Cambria" w:eastAsia="Cambria" w:hAnsi="Cambria"/>
                <w:rtl w:val="0"/>
              </w:rPr>
              <w:t xml:space="preserve">1</w:t>
            </w:r>
          </w:p>
        </w:tc>
        <w:tc>
          <w:tcPr>
            <w:vAlign w:val="center"/>
          </w:tcPr>
          <w:p w:rsidR="00000000" w:rsidDel="00000000" w:rsidP="00000000" w:rsidRDefault="00000000" w:rsidRPr="00000000" w14:paraId="00000439">
            <w:pPr>
              <w:rPr>
                <w:rFonts w:ascii="Cambria" w:cs="Cambria" w:eastAsia="Cambria" w:hAnsi="Cambria"/>
              </w:rPr>
            </w:pPr>
            <w:r w:rsidDel="00000000" w:rsidR="00000000" w:rsidRPr="00000000">
              <w:rPr>
                <w:rFonts w:ascii="Cambria" w:cs="Cambria" w:eastAsia="Cambria" w:hAnsi="Cambria"/>
                <w:b w:val="1"/>
                <w:rtl w:val="0"/>
              </w:rPr>
              <w:t xml:space="preserve">Benchtop autoclave (50L)</w:t>
            </w:r>
            <w:r w:rsidDel="00000000" w:rsidR="00000000" w:rsidRPr="00000000">
              <w:rPr>
                <w:rtl w:val="0"/>
              </w:rPr>
            </w:r>
          </w:p>
          <w:p w:rsidR="00000000" w:rsidDel="00000000" w:rsidP="00000000" w:rsidRDefault="00000000" w:rsidRPr="00000000" w14:paraId="0000043A">
            <w:pPr>
              <w:rPr>
                <w:rFonts w:ascii="Cambria" w:cs="Cambria" w:eastAsia="Cambria" w:hAnsi="Cambria"/>
                <w:b w:val="1"/>
              </w:rPr>
            </w:pPr>
            <w:r w:rsidDel="00000000" w:rsidR="00000000" w:rsidRPr="00000000">
              <w:rPr>
                <w:rFonts w:ascii="Cambria" w:cs="Cambria" w:eastAsia="Cambria" w:hAnsi="Cambria"/>
                <w:rtl w:val="0"/>
              </w:rPr>
              <w:t xml:space="preserve">Steam sterilizer designed to be used in medical centers for the sterilization of (medical instruments, clothing, glassware, and liquids), benchtop format with a minimum capacity of</w:t>
            </w:r>
            <w:r w:rsidDel="00000000" w:rsidR="00000000" w:rsidRPr="00000000">
              <w:rPr>
                <w:rFonts w:ascii="Cambria" w:cs="Cambria" w:eastAsia="Cambria" w:hAnsi="Cambria"/>
                <w:b w:val="1"/>
                <w:rtl w:val="0"/>
              </w:rPr>
              <w:t xml:space="preserve"> 50 liters.</w:t>
            </w:r>
          </w:p>
          <w:p w:rsidR="00000000" w:rsidDel="00000000" w:rsidP="00000000" w:rsidRDefault="00000000" w:rsidRPr="00000000" w14:paraId="0000043B">
            <w:pPr>
              <w:rPr>
                <w:rFonts w:ascii="Cambria" w:cs="Cambria" w:eastAsia="Cambria" w:hAnsi="Cambria"/>
              </w:rPr>
            </w:pPr>
            <w:r w:rsidDel="00000000" w:rsidR="00000000" w:rsidRPr="00000000">
              <w:rPr>
                <w:rFonts w:ascii="Cambria" w:cs="Cambria" w:eastAsia="Cambria" w:hAnsi="Cambria"/>
                <w:rtl w:val="0"/>
              </w:rPr>
              <w:t xml:space="preserve">With programmable automatic cycles </w:t>
            </w:r>
          </w:p>
          <w:p w:rsidR="00000000" w:rsidDel="00000000" w:rsidP="00000000" w:rsidRDefault="00000000" w:rsidRPr="00000000" w14:paraId="0000043C">
            <w:pPr>
              <w:rPr>
                <w:rFonts w:ascii="Cambria" w:cs="Cambria" w:eastAsia="Cambria" w:hAnsi="Cambria"/>
              </w:rPr>
            </w:pPr>
            <w:r w:rsidDel="00000000" w:rsidR="00000000" w:rsidRPr="00000000">
              <w:rPr>
                <w:rFonts w:ascii="Cambria" w:cs="Cambria" w:eastAsia="Cambria" w:hAnsi="Cambria"/>
                <w:rtl w:val="0"/>
              </w:rPr>
              <w:t xml:space="preserve">Working temperature: 121 to 134°C with electronic control.</w:t>
            </w:r>
          </w:p>
          <w:p w:rsidR="00000000" w:rsidDel="00000000" w:rsidP="00000000" w:rsidRDefault="00000000" w:rsidRPr="00000000" w14:paraId="0000043D">
            <w:pPr>
              <w:rPr>
                <w:rFonts w:ascii="Cambria" w:cs="Cambria" w:eastAsia="Cambria" w:hAnsi="Cambria"/>
              </w:rPr>
            </w:pPr>
            <w:r w:rsidDel="00000000" w:rsidR="00000000" w:rsidRPr="00000000">
              <w:rPr>
                <w:rFonts w:ascii="Cambria" w:cs="Cambria" w:eastAsia="Cambria" w:hAnsi="Cambria"/>
                <w:rtl w:val="0"/>
              </w:rPr>
              <w:t xml:space="preserve">Compliant with </w:t>
            </w:r>
            <w:r w:rsidDel="00000000" w:rsidR="00000000" w:rsidRPr="00000000">
              <w:rPr>
                <w:rFonts w:ascii="Cambria" w:cs="Cambria" w:eastAsia="Cambria" w:hAnsi="Cambria"/>
                <w:b w:val="1"/>
                <w:rtl w:val="0"/>
              </w:rPr>
              <w:t xml:space="preserve">EN 285-2006</w:t>
            </w:r>
            <w:r w:rsidDel="00000000" w:rsidR="00000000" w:rsidRPr="00000000">
              <w:rPr>
                <w:rFonts w:ascii="Cambria" w:cs="Cambria" w:eastAsia="Cambria" w:hAnsi="Cambria"/>
                <w:rtl w:val="0"/>
              </w:rPr>
              <w:t xml:space="preserve"> standard.</w:t>
            </w:r>
          </w:p>
          <w:p w:rsidR="00000000" w:rsidDel="00000000" w:rsidP="00000000" w:rsidRDefault="00000000" w:rsidRPr="00000000" w14:paraId="0000043E">
            <w:pPr>
              <w:rPr>
                <w:rFonts w:ascii="Cambria" w:cs="Cambria" w:eastAsia="Cambria" w:hAnsi="Cambria"/>
              </w:rPr>
            </w:pPr>
            <w:r w:rsidDel="00000000" w:rsidR="00000000" w:rsidRPr="00000000">
              <w:rPr>
                <w:rFonts w:ascii="Cambria" w:cs="Cambria" w:eastAsia="Cambria" w:hAnsi="Cambria"/>
                <w:rtl w:val="0"/>
              </w:rPr>
              <w:t xml:space="preserve">With a digital microprocessor control unit ensuring fully automatic operation of the sterilization cycle, control and monitoring of physical parameters and clear documentation of the sterilization cycle controls the autoclave.</w:t>
            </w:r>
          </w:p>
          <w:p w:rsidR="00000000" w:rsidDel="00000000" w:rsidP="00000000" w:rsidRDefault="00000000" w:rsidRPr="00000000" w14:paraId="0000043F">
            <w:pPr>
              <w:rPr>
                <w:rFonts w:ascii="Cambria" w:cs="Cambria" w:eastAsia="Cambria" w:hAnsi="Cambria"/>
              </w:rPr>
            </w:pPr>
            <w:r w:rsidDel="00000000" w:rsidR="00000000" w:rsidRPr="00000000">
              <w:rPr>
                <w:rFonts w:ascii="Cambria" w:cs="Cambria" w:eastAsia="Cambria" w:hAnsi="Cambria"/>
                <w:rtl w:val="0"/>
              </w:rPr>
              <w:t xml:space="preserve">Electromechanical control for closing and opening the door and Program interruption safety.</w:t>
            </w:r>
          </w:p>
          <w:p w:rsidR="00000000" w:rsidDel="00000000" w:rsidP="00000000" w:rsidRDefault="00000000" w:rsidRPr="00000000" w14:paraId="00000440">
            <w:pPr>
              <w:rPr>
                <w:rFonts w:ascii="Cambria" w:cs="Cambria" w:eastAsia="Cambria" w:hAnsi="Cambria"/>
              </w:rPr>
            </w:pPr>
            <w:r w:rsidDel="00000000" w:rsidR="00000000" w:rsidRPr="00000000">
              <w:rPr>
                <w:rFonts w:ascii="Cambria" w:cs="Cambria" w:eastAsia="Cambria" w:hAnsi="Cambria"/>
                <w:rtl w:val="0"/>
              </w:rPr>
              <w:t xml:space="preserve">Digital display in LCD screen or similar of temperature and pressure, vacuum, temperature and cycle phases </w:t>
            </w:r>
          </w:p>
          <w:p w:rsidR="00000000" w:rsidDel="00000000" w:rsidP="00000000" w:rsidRDefault="00000000" w:rsidRPr="00000000" w14:paraId="00000441">
            <w:pPr>
              <w:rPr>
                <w:rFonts w:ascii="Cambria" w:cs="Cambria" w:eastAsia="Cambria" w:hAnsi="Cambria"/>
              </w:rPr>
            </w:pPr>
            <w:r w:rsidDel="00000000" w:rsidR="00000000" w:rsidRPr="00000000">
              <w:rPr>
                <w:rFonts w:ascii="Cambria" w:cs="Cambria" w:eastAsia="Cambria" w:hAnsi="Cambria"/>
                <w:rtl w:val="0"/>
              </w:rPr>
              <w:t xml:space="preserve">Timer to program the sterilization time.</w:t>
            </w:r>
          </w:p>
          <w:p w:rsidR="00000000" w:rsidDel="00000000" w:rsidP="00000000" w:rsidRDefault="00000000" w:rsidRPr="00000000" w14:paraId="00000442">
            <w:pPr>
              <w:rPr>
                <w:rFonts w:ascii="Cambria" w:cs="Cambria" w:eastAsia="Cambria" w:hAnsi="Cambria"/>
              </w:rPr>
            </w:pPr>
            <w:r w:rsidDel="00000000" w:rsidR="00000000" w:rsidRPr="00000000">
              <w:rPr>
                <w:rFonts w:ascii="Cambria" w:cs="Cambria" w:eastAsia="Cambria" w:hAnsi="Cambria"/>
                <w:rtl w:val="0"/>
              </w:rPr>
              <w:t xml:space="preserve">Interior Chamber material: AISI 316L</w:t>
            </w:r>
          </w:p>
          <w:p w:rsidR="00000000" w:rsidDel="00000000" w:rsidP="00000000" w:rsidRDefault="00000000" w:rsidRPr="00000000" w14:paraId="00000443">
            <w:pPr>
              <w:rPr>
                <w:rFonts w:ascii="Cambria" w:cs="Cambria" w:eastAsia="Cambria" w:hAnsi="Cambria"/>
              </w:rPr>
            </w:pPr>
            <w:r w:rsidDel="00000000" w:rsidR="00000000" w:rsidRPr="00000000">
              <w:rPr>
                <w:rFonts w:ascii="Cambria" w:cs="Cambria" w:eastAsia="Cambria" w:hAnsi="Cambria"/>
                <w:rtl w:val="0"/>
              </w:rPr>
              <w:t xml:space="preserve">Manometer to visualize pressure and vacuum</w:t>
            </w:r>
          </w:p>
          <w:p w:rsidR="00000000" w:rsidDel="00000000" w:rsidP="00000000" w:rsidRDefault="00000000" w:rsidRPr="00000000" w14:paraId="00000444">
            <w:pPr>
              <w:rPr>
                <w:rFonts w:ascii="Cambria" w:cs="Cambria" w:eastAsia="Cambria" w:hAnsi="Cambria"/>
              </w:rPr>
            </w:pPr>
            <w:r w:rsidDel="00000000" w:rsidR="00000000" w:rsidRPr="00000000">
              <w:rPr>
                <w:rFonts w:ascii="Cambria" w:cs="Cambria" w:eastAsia="Cambria" w:hAnsi="Cambria"/>
                <w:rtl w:val="0"/>
              </w:rPr>
              <w:t xml:space="preserve">On/off switch</w:t>
            </w:r>
          </w:p>
          <w:p w:rsidR="00000000" w:rsidDel="00000000" w:rsidP="00000000" w:rsidRDefault="00000000" w:rsidRPr="00000000" w14:paraId="00000445">
            <w:pPr>
              <w:rPr>
                <w:rFonts w:ascii="Cambria" w:cs="Cambria" w:eastAsia="Cambria" w:hAnsi="Cambria"/>
              </w:rPr>
            </w:pPr>
            <w:r w:rsidDel="00000000" w:rsidR="00000000" w:rsidRPr="00000000">
              <w:rPr>
                <w:rFonts w:ascii="Cambria" w:cs="Cambria" w:eastAsia="Cambria" w:hAnsi="Cambria"/>
                <w:rtl w:val="0"/>
              </w:rPr>
              <w:t xml:space="preserve">Secure door closing activated by pressure</w:t>
            </w:r>
          </w:p>
          <w:p w:rsidR="00000000" w:rsidDel="00000000" w:rsidP="00000000" w:rsidRDefault="00000000" w:rsidRPr="00000000" w14:paraId="00000446">
            <w:pPr>
              <w:rPr>
                <w:rFonts w:ascii="Cambria" w:cs="Cambria" w:eastAsia="Cambria" w:hAnsi="Cambria"/>
              </w:rPr>
            </w:pPr>
            <w:r w:rsidDel="00000000" w:rsidR="00000000" w:rsidRPr="00000000">
              <w:rPr>
                <w:rFonts w:ascii="Cambria" w:cs="Cambria" w:eastAsia="Cambria" w:hAnsi="Cambria"/>
                <w:rtl w:val="0"/>
              </w:rPr>
              <w:t xml:space="preserve">Water level control and protection</w:t>
            </w:r>
          </w:p>
          <w:p w:rsidR="00000000" w:rsidDel="00000000" w:rsidP="00000000" w:rsidRDefault="00000000" w:rsidRPr="00000000" w14:paraId="00000447">
            <w:pPr>
              <w:rPr>
                <w:rFonts w:ascii="Cambria" w:cs="Cambria" w:eastAsia="Cambria" w:hAnsi="Cambria"/>
              </w:rPr>
            </w:pPr>
            <w:r w:rsidDel="00000000" w:rsidR="00000000" w:rsidRPr="00000000">
              <w:rPr>
                <w:rFonts w:ascii="Cambria" w:cs="Cambria" w:eastAsia="Cambria" w:hAnsi="Cambria"/>
                <w:rtl w:val="0"/>
              </w:rPr>
              <w:t xml:space="preserve">Code-secured access rights for changing settings and </w:t>
            </w:r>
          </w:p>
          <w:p w:rsidR="00000000" w:rsidDel="00000000" w:rsidP="00000000" w:rsidRDefault="00000000" w:rsidRPr="00000000" w14:paraId="00000448">
            <w:pPr>
              <w:rPr>
                <w:rFonts w:ascii="Cambria" w:cs="Cambria" w:eastAsia="Cambria" w:hAnsi="Cambria"/>
              </w:rPr>
            </w:pPr>
            <w:r w:rsidDel="00000000" w:rsidR="00000000" w:rsidRPr="00000000">
              <w:rPr>
                <w:rFonts w:ascii="Cambria" w:cs="Cambria" w:eastAsia="Cambria" w:hAnsi="Cambria"/>
                <w:rtl w:val="0"/>
              </w:rPr>
              <w:t xml:space="preserve">Internal memory to save sterilization cycles</w:t>
            </w:r>
          </w:p>
          <w:p w:rsidR="00000000" w:rsidDel="00000000" w:rsidP="00000000" w:rsidRDefault="00000000" w:rsidRPr="00000000" w14:paraId="00000449">
            <w:pPr>
              <w:rPr>
                <w:rFonts w:ascii="Cambria" w:cs="Cambria" w:eastAsia="Cambria" w:hAnsi="Cambria"/>
              </w:rPr>
            </w:pPr>
            <w:r w:rsidDel="00000000" w:rsidR="00000000" w:rsidRPr="00000000">
              <w:rPr>
                <w:rFonts w:ascii="Cambria" w:cs="Cambria" w:eastAsia="Cambria" w:hAnsi="Cambria"/>
                <w:rtl w:val="0"/>
              </w:rPr>
              <w:t xml:space="preserve">Visual and audible signal at the end of the program</w:t>
            </w:r>
          </w:p>
          <w:p w:rsidR="00000000" w:rsidDel="00000000" w:rsidP="00000000" w:rsidRDefault="00000000" w:rsidRPr="00000000" w14:paraId="0000044A">
            <w:pPr>
              <w:rPr>
                <w:rFonts w:ascii="Cambria" w:cs="Cambria" w:eastAsia="Cambria" w:hAnsi="Cambria"/>
              </w:rPr>
            </w:pPr>
            <w:r w:rsidDel="00000000" w:rsidR="00000000" w:rsidRPr="00000000">
              <w:rPr>
                <w:rFonts w:ascii="Cambria" w:cs="Cambria" w:eastAsia="Cambria" w:hAnsi="Cambria"/>
                <w:rtl w:val="0"/>
              </w:rPr>
              <w:t xml:space="preserve">Stability/homogeneity: +/- 2 C°</w:t>
            </w:r>
          </w:p>
          <w:p w:rsidR="00000000" w:rsidDel="00000000" w:rsidP="00000000" w:rsidRDefault="00000000" w:rsidRPr="00000000" w14:paraId="0000044B">
            <w:pPr>
              <w:rPr>
                <w:rFonts w:ascii="Cambria" w:cs="Cambria" w:eastAsia="Cambria" w:hAnsi="Cambria"/>
              </w:rPr>
            </w:pPr>
            <w:r w:rsidDel="00000000" w:rsidR="00000000" w:rsidRPr="00000000">
              <w:rPr>
                <w:rFonts w:ascii="Cambria" w:cs="Cambria" w:eastAsia="Cambria" w:hAnsi="Cambria"/>
                <w:rtl w:val="0"/>
              </w:rPr>
              <w:t xml:space="preserve">RS232 port or similar for connectivity</w:t>
            </w:r>
          </w:p>
          <w:p w:rsidR="00000000" w:rsidDel="00000000" w:rsidP="00000000" w:rsidRDefault="00000000" w:rsidRPr="00000000" w14:paraId="0000044C">
            <w:pPr>
              <w:rPr>
                <w:rFonts w:ascii="Cambria" w:cs="Cambria" w:eastAsia="Cambria" w:hAnsi="Cambria"/>
              </w:rPr>
            </w:pPr>
            <w:r w:rsidDel="00000000" w:rsidR="00000000" w:rsidRPr="00000000">
              <w:rPr>
                <w:rFonts w:ascii="Cambria" w:cs="Cambria" w:eastAsia="Cambria" w:hAnsi="Cambria"/>
                <w:rtl w:val="0"/>
              </w:rPr>
              <w:t xml:space="preserve">Integrated steam generator</w:t>
            </w:r>
          </w:p>
          <w:p w:rsidR="00000000" w:rsidDel="00000000" w:rsidP="00000000" w:rsidRDefault="00000000" w:rsidRPr="00000000" w14:paraId="0000044D">
            <w:pPr>
              <w:rPr>
                <w:rFonts w:ascii="Cambria" w:cs="Cambria" w:eastAsia="Cambria" w:hAnsi="Cambria"/>
              </w:rPr>
            </w:pPr>
            <w:r w:rsidDel="00000000" w:rsidR="00000000" w:rsidRPr="00000000">
              <w:rPr>
                <w:rFonts w:ascii="Cambria" w:cs="Cambria" w:eastAsia="Cambria" w:hAnsi="Cambria"/>
                <w:rtl w:val="0"/>
              </w:rPr>
              <w:t xml:space="preserve">Single-phase power supply 220V, 50Hz</w:t>
            </w:r>
          </w:p>
          <w:p w:rsidR="00000000" w:rsidDel="00000000" w:rsidP="00000000" w:rsidRDefault="00000000" w:rsidRPr="00000000" w14:paraId="0000044E">
            <w:pPr>
              <w:rPr>
                <w:rFonts w:ascii="Cambria" w:cs="Cambria" w:eastAsia="Cambria" w:hAnsi="Cambria"/>
                <w:b w:val="1"/>
                <w:color w:val="0000ff"/>
              </w:rPr>
            </w:pPr>
            <w:r w:rsidDel="00000000" w:rsidR="00000000" w:rsidRPr="00000000">
              <w:rPr>
                <w:rFonts w:ascii="Cambria" w:cs="Cambria" w:eastAsia="Cambria" w:hAnsi="Cambria"/>
                <w:b w:val="1"/>
                <w:color w:val="0000ff"/>
                <w:rtl w:val="0"/>
              </w:rPr>
              <w:t xml:space="preserve">Quality norms and standards</w:t>
            </w:r>
          </w:p>
          <w:p w:rsidR="00000000" w:rsidDel="00000000" w:rsidP="00000000" w:rsidRDefault="00000000" w:rsidRPr="00000000" w14:paraId="0000044F">
            <w:pPr>
              <w:rPr>
                <w:rFonts w:ascii="Cambria" w:cs="Cambria" w:eastAsia="Cambria" w:hAnsi="Cambria"/>
                <w:color w:val="0000ff"/>
              </w:rPr>
            </w:pPr>
            <w:r w:rsidDel="00000000" w:rsidR="00000000" w:rsidRPr="00000000">
              <w:rPr>
                <w:rFonts w:ascii="Cambria" w:cs="Cambria" w:eastAsia="Cambria" w:hAnsi="Cambria"/>
                <w:color w:val="0000ff"/>
                <w:rtl w:val="0"/>
              </w:rPr>
              <w:t xml:space="preserve">EN 13060 for small Autoclaves OU EN 285 for Large Autoclaves according to the size or equivalent</w:t>
            </w:r>
          </w:p>
          <w:p w:rsidR="00000000" w:rsidDel="00000000" w:rsidP="00000000" w:rsidRDefault="00000000" w:rsidRPr="00000000" w14:paraId="00000450">
            <w:pPr>
              <w:rPr>
                <w:rFonts w:ascii="Cambria" w:cs="Cambria" w:eastAsia="Cambria" w:hAnsi="Cambria"/>
                <w:color w:val="0000ff"/>
              </w:rPr>
            </w:pPr>
            <w:r w:rsidDel="00000000" w:rsidR="00000000" w:rsidRPr="00000000">
              <w:rPr>
                <w:rFonts w:ascii="Cambria" w:cs="Cambria" w:eastAsia="Cambria" w:hAnsi="Cambria"/>
                <w:color w:val="0000ff"/>
                <w:rtl w:val="0"/>
              </w:rPr>
              <w:t xml:space="preserve">ISO 17665-1:2006 or equivalent</w:t>
            </w:r>
          </w:p>
          <w:p w:rsidR="00000000" w:rsidDel="00000000" w:rsidP="00000000" w:rsidRDefault="00000000" w:rsidRPr="00000000" w14:paraId="00000451">
            <w:pPr>
              <w:rPr>
                <w:rFonts w:ascii="Cambria" w:cs="Cambria" w:eastAsia="Cambria" w:hAnsi="Cambria"/>
                <w:color w:val="0000ff"/>
              </w:rPr>
            </w:pPr>
            <w:r w:rsidDel="00000000" w:rsidR="00000000" w:rsidRPr="00000000">
              <w:rPr>
                <w:rFonts w:ascii="Cambria" w:cs="Cambria" w:eastAsia="Cambria" w:hAnsi="Cambria"/>
                <w:color w:val="0000ff"/>
                <w:rtl w:val="0"/>
              </w:rPr>
              <w:t xml:space="preserve">EN 61010-1 or equivalent</w:t>
            </w:r>
          </w:p>
          <w:p w:rsidR="00000000" w:rsidDel="00000000" w:rsidP="00000000" w:rsidRDefault="00000000" w:rsidRPr="00000000" w14:paraId="00000452">
            <w:pPr>
              <w:rPr>
                <w:rFonts w:ascii="Cambria" w:cs="Cambria" w:eastAsia="Cambria" w:hAnsi="Cambria"/>
              </w:rPr>
            </w:pPr>
            <w:r w:rsidDel="00000000" w:rsidR="00000000" w:rsidRPr="00000000">
              <w:rPr>
                <w:rFonts w:ascii="Cambria" w:cs="Cambria" w:eastAsia="Cambria" w:hAnsi="Cambria"/>
                <w:color w:val="0000ff"/>
                <w:rtl w:val="0"/>
              </w:rPr>
              <w:t xml:space="preserve">EN 61010-2-040 or equivalent</w:t>
              <w:tab/>
            </w:r>
            <w:r w:rsidDel="00000000" w:rsidR="00000000" w:rsidRPr="00000000">
              <w:rPr>
                <w:rFonts w:ascii="Cambria" w:cs="Cambria" w:eastAsia="Cambria" w:hAnsi="Cambria"/>
                <w:rtl w:val="0"/>
              </w:rPr>
              <w:tab/>
            </w:r>
          </w:p>
          <w:p w:rsidR="00000000" w:rsidDel="00000000" w:rsidP="00000000" w:rsidRDefault="00000000" w:rsidRPr="00000000" w14:paraId="00000453">
            <w:pPr>
              <w:rPr>
                <w:rFonts w:ascii="Cambria" w:cs="Cambria" w:eastAsia="Cambria" w:hAnsi="Cambria"/>
              </w:rPr>
            </w:pPr>
            <w:r w:rsidDel="00000000" w:rsidR="00000000" w:rsidRPr="00000000">
              <w:rPr>
                <w:rtl w:val="0"/>
              </w:rPr>
            </w:r>
          </w:p>
          <w:p w:rsidR="00000000" w:rsidDel="00000000" w:rsidP="00000000" w:rsidRDefault="00000000" w:rsidRPr="00000000" w14:paraId="00000454">
            <w:pPr>
              <w:rPr>
                <w:rFonts w:ascii="Cambria" w:cs="Cambria" w:eastAsia="Cambria" w:hAnsi="Cambria"/>
              </w:rPr>
            </w:pPr>
            <w:r w:rsidDel="00000000" w:rsidR="00000000" w:rsidRPr="00000000">
              <w:rPr>
                <w:rFonts w:ascii="Cambria" w:cs="Cambria" w:eastAsia="Cambria" w:hAnsi="Cambria"/>
                <w:shd w:fill="efefef" w:val="clear"/>
                <w:rtl w:val="0"/>
              </w:rPr>
              <w:t xml:space="preserve">Accessories and Consumables</w:t>
            </w:r>
            <w:r w:rsidDel="00000000" w:rsidR="00000000" w:rsidRPr="00000000">
              <w:rPr>
                <w:rtl w:val="0"/>
              </w:rPr>
            </w:r>
          </w:p>
          <w:p w:rsidR="00000000" w:rsidDel="00000000" w:rsidP="00000000" w:rsidRDefault="00000000" w:rsidRPr="00000000" w14:paraId="00000455">
            <w:pPr>
              <w:rPr>
                <w:rFonts w:ascii="Cambria" w:cs="Cambria" w:eastAsia="Cambria" w:hAnsi="Cambria"/>
              </w:rPr>
            </w:pPr>
            <w:r w:rsidDel="00000000" w:rsidR="00000000" w:rsidRPr="00000000">
              <w:rPr>
                <w:rFonts w:ascii="Cambria" w:cs="Cambria" w:eastAsia="Cambria" w:hAnsi="Cambria"/>
                <w:rtl w:val="0"/>
              </w:rPr>
              <w:t xml:space="preserve">-Voltage </w:t>
            </w:r>
            <w:r w:rsidDel="00000000" w:rsidR="00000000" w:rsidRPr="00000000">
              <w:rPr>
                <w:rFonts w:ascii="Cambria" w:cs="Cambria" w:eastAsia="Cambria" w:hAnsi="Cambria"/>
                <w:rtl w:val="0"/>
              </w:rPr>
              <w:t xml:space="preserve">stabilizer</w:t>
            </w:r>
            <w:r w:rsidDel="00000000" w:rsidR="00000000" w:rsidRPr="00000000">
              <w:rPr>
                <w:rFonts w:ascii="Cambria" w:cs="Cambria" w:eastAsia="Cambria" w:hAnsi="Cambria"/>
                <w:rtl w:val="0"/>
              </w:rPr>
              <w:t xml:space="preserve"> with recovery dela and Surge Protector </w:t>
            </w:r>
          </w:p>
          <w:p w:rsidR="00000000" w:rsidDel="00000000" w:rsidP="00000000" w:rsidRDefault="00000000" w:rsidRPr="00000000" w14:paraId="00000456">
            <w:pPr>
              <w:rPr>
                <w:rFonts w:ascii="Cambria" w:cs="Cambria" w:eastAsia="Cambria" w:hAnsi="Cambria"/>
              </w:rPr>
            </w:pPr>
            <w:r w:rsidDel="00000000" w:rsidR="00000000" w:rsidRPr="00000000">
              <w:rPr>
                <w:rFonts w:ascii="Cambria" w:cs="Cambria" w:eastAsia="Cambria" w:hAnsi="Cambria"/>
                <w:rtl w:val="0"/>
              </w:rPr>
              <w:t xml:space="preserve">- A softening or filtration device for the autoclave feed water</w:t>
            </w:r>
          </w:p>
          <w:p w:rsidR="00000000" w:rsidDel="00000000" w:rsidP="00000000" w:rsidRDefault="00000000" w:rsidRPr="00000000" w14:paraId="00000457">
            <w:pPr>
              <w:rPr>
                <w:rFonts w:ascii="Cambria" w:cs="Cambria" w:eastAsia="Cambria" w:hAnsi="Cambria"/>
              </w:rPr>
            </w:pPr>
            <w:r w:rsidDel="00000000" w:rsidR="00000000" w:rsidRPr="00000000">
              <w:rPr>
                <w:rFonts w:ascii="Cambria" w:cs="Cambria" w:eastAsia="Cambria" w:hAnsi="Cambria"/>
                <w:rtl w:val="0"/>
              </w:rPr>
              <w:t xml:space="preserve">- Forceps to take out the material</w:t>
            </w:r>
          </w:p>
          <w:p w:rsidR="00000000" w:rsidDel="00000000" w:rsidP="00000000" w:rsidRDefault="00000000" w:rsidRPr="00000000" w14:paraId="00000458">
            <w:pPr>
              <w:rPr>
                <w:rFonts w:ascii="Cambria" w:cs="Cambria" w:eastAsia="Cambria" w:hAnsi="Cambria"/>
              </w:rPr>
            </w:pPr>
            <w:r w:rsidDel="00000000" w:rsidR="00000000" w:rsidRPr="00000000">
              <w:rPr>
                <w:rFonts w:ascii="Cambria" w:cs="Cambria" w:eastAsia="Cambria" w:hAnsi="Cambria"/>
                <w:rtl w:val="0"/>
              </w:rPr>
              <w:t xml:space="preserve">- 2 door seals</w:t>
            </w:r>
          </w:p>
          <w:p w:rsidR="00000000" w:rsidDel="00000000" w:rsidP="00000000" w:rsidRDefault="00000000" w:rsidRPr="00000000" w14:paraId="00000459">
            <w:pPr>
              <w:rPr>
                <w:rFonts w:ascii="Cambria" w:cs="Cambria" w:eastAsia="Cambria" w:hAnsi="Cambria"/>
              </w:rPr>
            </w:pPr>
            <w:r w:rsidDel="00000000" w:rsidR="00000000" w:rsidRPr="00000000">
              <w:rPr>
                <w:rFonts w:ascii="Cambria" w:cs="Cambria" w:eastAsia="Cambria" w:hAnsi="Cambria"/>
                <w:rtl w:val="0"/>
              </w:rPr>
              <w:t xml:space="preserve">- 1 Air filter</w:t>
            </w:r>
          </w:p>
          <w:p w:rsidR="00000000" w:rsidDel="00000000" w:rsidP="00000000" w:rsidRDefault="00000000" w:rsidRPr="00000000" w14:paraId="0000045A">
            <w:pPr>
              <w:rPr>
                <w:rFonts w:ascii="Cambria" w:cs="Cambria" w:eastAsia="Cambria" w:hAnsi="Cambria"/>
              </w:rPr>
            </w:pPr>
            <w:r w:rsidDel="00000000" w:rsidR="00000000" w:rsidRPr="00000000">
              <w:rPr>
                <w:rFonts w:ascii="Cambria" w:cs="Cambria" w:eastAsia="Cambria" w:hAnsi="Cambria"/>
                <w:rtl w:val="0"/>
              </w:rPr>
              <w:t xml:space="preserve">-10 Bowie-Dick test</w:t>
            </w:r>
          </w:p>
          <w:p w:rsidR="00000000" w:rsidDel="00000000" w:rsidP="00000000" w:rsidRDefault="00000000" w:rsidRPr="00000000" w14:paraId="0000045B">
            <w:pPr>
              <w:rPr>
                <w:rFonts w:ascii="Cambria" w:cs="Cambria" w:eastAsia="Cambria" w:hAnsi="Cambria"/>
                <w:b w:val="1"/>
              </w:rPr>
            </w:pPr>
            <w:r w:rsidDel="00000000" w:rsidR="00000000" w:rsidRPr="00000000">
              <w:rPr>
                <w:rFonts w:ascii="Cambria" w:cs="Cambria" w:eastAsia="Cambria" w:hAnsi="Cambria"/>
                <w:rtl w:val="0"/>
              </w:rPr>
              <w:t xml:space="preserve">- 50 sterilization witnesses</w:t>
            </w:r>
            <w:r w:rsidDel="00000000" w:rsidR="00000000" w:rsidRPr="00000000">
              <w:rPr>
                <w:rtl w:val="0"/>
              </w:rPr>
            </w:r>
          </w:p>
          <w:p w:rsidR="00000000" w:rsidDel="00000000" w:rsidP="00000000" w:rsidRDefault="00000000" w:rsidRPr="00000000" w14:paraId="0000045C">
            <w:pPr>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45D">
            <w:pPr>
              <w:jc w:val="center"/>
              <w:rPr>
                <w:rFonts w:ascii="Cambria" w:cs="Cambria" w:eastAsia="Cambria" w:hAnsi="Cambria"/>
              </w:rPr>
            </w:pPr>
            <w:r w:rsidDel="00000000" w:rsidR="00000000" w:rsidRPr="00000000">
              <w:rPr>
                <w:rFonts w:ascii="Cambria" w:cs="Cambria" w:eastAsia="Cambria" w:hAnsi="Cambria"/>
                <w:rtl w:val="0"/>
              </w:rPr>
              <w:t xml:space="preserve">100</w:t>
            </w:r>
          </w:p>
        </w:tc>
        <w:tc>
          <w:tcPr>
            <w:vAlign w:val="center"/>
          </w:tcPr>
          <w:p w:rsidR="00000000" w:rsidDel="00000000" w:rsidP="00000000" w:rsidRDefault="00000000" w:rsidRPr="00000000" w14:paraId="0000045E">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45F">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460">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461">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462">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bl>
    <w:p w:rsidR="00000000" w:rsidDel="00000000" w:rsidP="00000000" w:rsidRDefault="00000000" w:rsidRPr="00000000" w14:paraId="00000463">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464">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465">
      <w:pPr>
        <w:numPr>
          <w:ilvl w:val="0"/>
          <w:numId w:val="5"/>
        </w:numPr>
        <w:tabs>
          <w:tab w:val="left" w:leader="none" w:pos="-720"/>
          <w:tab w:val="left" w:leader="none" w:pos="0"/>
          <w:tab w:val="left" w:leader="none" w:pos="720"/>
          <w:tab w:val="right" w:leader="none" w:pos="8640"/>
        </w:tabs>
        <w:ind w:left="720" w:hanging="36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Durability, quality, standards and warranty requirements (manufacturer &amp; product) for ALL items of lot 2</w:t>
      </w:r>
    </w:p>
    <w:tbl>
      <w:tblPr>
        <w:tblStyle w:val="Table17"/>
        <w:tblW w:w="11700.0" w:type="dxa"/>
        <w:jc w:val="left"/>
        <w:tblInd w:w="-88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20"/>
        <w:gridCol w:w="5760"/>
        <w:gridCol w:w="1800"/>
        <w:gridCol w:w="2220"/>
        <w:tblGridChange w:id="0">
          <w:tblGrid>
            <w:gridCol w:w="1920"/>
            <w:gridCol w:w="5760"/>
            <w:gridCol w:w="1800"/>
            <w:gridCol w:w="2220"/>
          </w:tblGrid>
        </w:tblGridChange>
      </w:tblGrid>
      <w:tr>
        <w:trPr>
          <w:cantSplit w:val="0"/>
          <w:trHeight w:val="1123"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66">
            <w:pPr>
              <w:widowControl w:val="0"/>
              <w:jc w:val="center"/>
              <w:rPr>
                <w:rFonts w:ascii="Cambria" w:cs="Cambria" w:eastAsia="Cambria" w:hAnsi="Cambria"/>
                <w:b w:val="1"/>
              </w:rPr>
            </w:pPr>
            <w:r w:rsidDel="00000000" w:rsidR="00000000" w:rsidRPr="00000000">
              <w:rPr>
                <w:rFonts w:ascii="Cambria" w:cs="Cambria" w:eastAsia="Cambria" w:hAnsi="Cambria"/>
                <w:b w:val="1"/>
                <w:rtl w:val="0"/>
              </w:rPr>
              <w:t xml:space="preserve">N°</w:t>
            </w:r>
          </w:p>
        </w:tc>
        <w:tc>
          <w:tcPr>
            <w:shd w:fill="auto" w:val="clear"/>
            <w:tcMar>
              <w:top w:w="100.0" w:type="dxa"/>
              <w:left w:w="100.0" w:type="dxa"/>
              <w:bottom w:w="100.0" w:type="dxa"/>
              <w:right w:w="100.0" w:type="dxa"/>
            </w:tcMar>
          </w:tcPr>
          <w:p w:rsidR="00000000" w:rsidDel="00000000" w:rsidP="00000000" w:rsidRDefault="00000000" w:rsidRPr="00000000" w14:paraId="00000467">
            <w:pPr>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468">
            <w:pPr>
              <w:jc w:val="center"/>
              <w:rPr>
                <w:rFonts w:ascii="Cambria" w:cs="Cambria" w:eastAsia="Cambria" w:hAnsi="Cambria"/>
                <w:b w:val="1"/>
              </w:rPr>
            </w:pPr>
            <w:r w:rsidDel="00000000" w:rsidR="00000000" w:rsidRPr="00000000">
              <w:rPr>
                <w:rFonts w:ascii="Cambria" w:cs="Cambria" w:eastAsia="Cambria" w:hAnsi="Cambria"/>
                <w:b w:val="1"/>
                <w:rtl w:val="0"/>
              </w:rPr>
              <w:t xml:space="preserve">UNOPS minimum technical requirements</w:t>
            </w:r>
          </w:p>
        </w:tc>
        <w:tc>
          <w:tcPr>
            <w:shd w:fill="d9d9d9" w:val="clear"/>
            <w:vAlign w:val="center"/>
          </w:tcPr>
          <w:p w:rsidR="00000000" w:rsidDel="00000000" w:rsidP="00000000" w:rsidRDefault="00000000" w:rsidRPr="00000000" w14:paraId="00000469">
            <w:pPr>
              <w:jc w:val="center"/>
              <w:rPr>
                <w:rFonts w:ascii="Cambria" w:cs="Cambria" w:eastAsia="Cambria" w:hAnsi="Cambria"/>
              </w:rPr>
            </w:pPr>
            <w:r w:rsidDel="00000000" w:rsidR="00000000" w:rsidRPr="00000000">
              <w:rPr>
                <w:rFonts w:ascii="Cambria" w:cs="Cambria" w:eastAsia="Cambria" w:hAnsi="Cambria"/>
                <w:b w:val="1"/>
                <w:rtl w:val="0"/>
              </w:rPr>
              <w:t xml:space="preserve">Is the bid compliant?</w:t>
            </w:r>
            <w:r w:rsidDel="00000000" w:rsidR="00000000" w:rsidRPr="00000000">
              <w:rPr>
                <w:rFonts w:ascii="Cambria" w:cs="Cambria" w:eastAsia="Cambria" w:hAnsi="Cambria"/>
                <w:highlight w:val="cyan"/>
                <w:rtl w:val="0"/>
              </w:rPr>
              <w:t xml:space="preserve"> </w:t>
            </w:r>
            <w:r w:rsidDel="00000000" w:rsidR="00000000" w:rsidRPr="00000000">
              <w:rPr>
                <w:rFonts w:ascii="Cambria" w:cs="Cambria" w:eastAsia="Cambria" w:hAnsi="Cambria"/>
                <w:rtl w:val="0"/>
              </w:rPr>
              <w:t xml:space="preserve">Bidder to complete</w:t>
            </w:r>
          </w:p>
        </w:tc>
        <w:tc>
          <w:tcPr>
            <w:shd w:fill="d9d9d9" w:val="clear"/>
            <w:vAlign w:val="center"/>
          </w:tcPr>
          <w:p w:rsidR="00000000" w:rsidDel="00000000" w:rsidP="00000000" w:rsidRDefault="00000000" w:rsidRPr="00000000" w14:paraId="0000046A">
            <w:pPr>
              <w:jc w:val="center"/>
              <w:rPr>
                <w:rFonts w:ascii="Cambria" w:cs="Cambria" w:eastAsia="Cambria" w:hAnsi="Cambria"/>
              </w:rPr>
            </w:pPr>
            <w:r w:rsidDel="00000000" w:rsidR="00000000" w:rsidRPr="00000000">
              <w:rPr>
                <w:rFonts w:ascii="Cambria" w:cs="Cambria" w:eastAsia="Cambria" w:hAnsi="Cambria"/>
                <w:b w:val="1"/>
                <w:rtl w:val="0"/>
              </w:rPr>
              <w:t xml:space="preserve">Details</w:t>
            </w:r>
            <w:r w:rsidDel="00000000" w:rsidR="00000000" w:rsidRPr="00000000">
              <w:rPr>
                <w:rFonts w:ascii="Cambria" w:cs="Cambria" w:eastAsia="Cambria" w:hAnsi="Cambria"/>
                <w:rtl w:val="0"/>
              </w:rPr>
              <w:t xml:space="preserve"> </w:t>
            </w:r>
          </w:p>
          <w:p w:rsidR="00000000" w:rsidDel="00000000" w:rsidP="00000000" w:rsidRDefault="00000000" w:rsidRPr="00000000" w14:paraId="0000046B">
            <w:pPr>
              <w:jc w:val="center"/>
              <w:rPr>
                <w:rFonts w:ascii="Cambria" w:cs="Cambria" w:eastAsia="Cambria" w:hAnsi="Cambria"/>
              </w:rPr>
            </w:pPr>
            <w:r w:rsidDel="00000000" w:rsidR="00000000" w:rsidRPr="00000000">
              <w:rPr>
                <w:rFonts w:ascii="Cambria" w:cs="Cambria" w:eastAsia="Cambria" w:hAnsi="Cambria"/>
                <w:rtl w:val="0"/>
              </w:rPr>
              <w:t xml:space="preserve">Bidder to complete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6C">
            <w:pPr>
              <w:rPr>
                <w:rFonts w:ascii="Cambria" w:cs="Cambria" w:eastAsia="Cambria" w:hAnsi="Cambria"/>
                <w:b w:val="1"/>
              </w:rPr>
            </w:pPr>
            <w:r w:rsidDel="00000000" w:rsidR="00000000" w:rsidRPr="00000000">
              <w:rPr>
                <w:rtl w:val="0"/>
              </w:rPr>
            </w:r>
          </w:p>
          <w:p w:rsidR="00000000" w:rsidDel="00000000" w:rsidP="00000000" w:rsidRDefault="00000000" w:rsidRPr="00000000" w14:paraId="0000046D">
            <w:pPr>
              <w:rPr>
                <w:rFonts w:ascii="Cambria" w:cs="Cambria" w:eastAsia="Cambria" w:hAnsi="Cambria"/>
                <w:b w:val="1"/>
                <w:shd w:fill="efefef" w:val="clear"/>
              </w:rPr>
            </w:pPr>
            <w:r w:rsidDel="00000000" w:rsidR="00000000" w:rsidRPr="00000000">
              <w:rPr>
                <w:rFonts w:ascii="Cambria" w:cs="Cambria" w:eastAsia="Cambria" w:hAnsi="Cambria"/>
                <w:b w:val="1"/>
                <w:rtl w:val="0"/>
              </w:rPr>
              <w:t xml:space="preserve">Quality standards and certificates (manufacturer &amp; product) </w:t>
            </w:r>
            <w:r w:rsidDel="00000000" w:rsidR="00000000" w:rsidRPr="00000000">
              <w:rPr>
                <w:rFonts w:ascii="Cambria" w:cs="Cambria" w:eastAsia="Cambria" w:hAnsi="Cambria"/>
                <w:b w:val="1"/>
                <w:shd w:fill="efefef" w:val="clear"/>
                <w:rtl w:val="0"/>
              </w:rPr>
              <w:t xml:space="preserve">for ALL ITEMS in this lot</w:t>
            </w:r>
          </w:p>
        </w:tc>
        <w:tc>
          <w:tcPr>
            <w:shd w:fill="auto" w:val="clear"/>
            <w:tcMar>
              <w:top w:w="100.0" w:type="dxa"/>
              <w:left w:w="100.0" w:type="dxa"/>
              <w:bottom w:w="100.0" w:type="dxa"/>
              <w:right w:w="100.0" w:type="dxa"/>
            </w:tcMar>
            <w:vAlign w:val="bottom"/>
          </w:tcPr>
          <w:p w:rsidR="00000000" w:rsidDel="00000000" w:rsidP="00000000" w:rsidRDefault="00000000" w:rsidRPr="00000000" w14:paraId="0000046E">
            <w:pPr>
              <w:tabs>
                <w:tab w:val="right" w:leader="none" w:pos="8640"/>
              </w:tabs>
              <w:jc w:val="both"/>
              <w:rPr>
                <w:rFonts w:ascii="Cambria" w:cs="Cambria" w:eastAsia="Cambria" w:hAnsi="Cambria"/>
              </w:rPr>
            </w:pPr>
            <w:r w:rsidDel="00000000" w:rsidR="00000000" w:rsidRPr="00000000">
              <w:rPr>
                <w:rFonts w:ascii="Cambria" w:cs="Cambria" w:eastAsia="Cambria" w:hAnsi="Cambria"/>
                <w:rtl w:val="0"/>
              </w:rPr>
              <w:t xml:space="preserve">The bidder must provide:  </w:t>
            </w:r>
          </w:p>
          <w:p w:rsidR="00000000" w:rsidDel="00000000" w:rsidP="00000000" w:rsidRDefault="00000000" w:rsidRPr="00000000" w14:paraId="0000046F">
            <w:pPr>
              <w:tabs>
                <w:tab w:val="right" w:leader="none" w:pos="8640"/>
              </w:tabs>
              <w:jc w:val="both"/>
              <w:rPr>
                <w:rFonts w:ascii="Cambria" w:cs="Cambria" w:eastAsia="Cambria" w:hAnsi="Cambria"/>
              </w:rPr>
            </w:pPr>
            <w:r w:rsidDel="00000000" w:rsidR="00000000" w:rsidRPr="00000000">
              <w:rPr>
                <w:rtl w:val="0"/>
              </w:rPr>
            </w:r>
          </w:p>
          <w:p w:rsidR="00000000" w:rsidDel="00000000" w:rsidP="00000000" w:rsidRDefault="00000000" w:rsidRPr="00000000" w14:paraId="00000470">
            <w:pPr>
              <w:tabs>
                <w:tab w:val="right" w:leader="none" w:pos="8640"/>
              </w:tabs>
              <w:jc w:val="both"/>
              <w:rPr>
                <w:rFonts w:ascii="Cambria" w:cs="Cambria" w:eastAsia="Cambria" w:hAnsi="Cambria"/>
              </w:rPr>
            </w:pPr>
            <w:r w:rsidDel="00000000" w:rsidR="00000000" w:rsidRPr="00000000">
              <w:rPr>
                <w:rFonts w:ascii="Cambria" w:cs="Cambria" w:eastAsia="Cambria" w:hAnsi="Cambria"/>
                <w:rtl w:val="0"/>
              </w:rPr>
              <w:t xml:space="preserve">-Marketing authorization issued by Australia, Canada, Japan, the European Union and/or the United States regulatory authority. If EU authorization is presented, please provide EU declaration of conformity with all elements.</w:t>
            </w:r>
          </w:p>
          <w:p w:rsidR="00000000" w:rsidDel="00000000" w:rsidP="00000000" w:rsidRDefault="00000000" w:rsidRPr="00000000" w14:paraId="00000471">
            <w:pPr>
              <w:tabs>
                <w:tab w:val="right" w:leader="none" w:pos="8640"/>
              </w:tabs>
              <w:jc w:val="both"/>
              <w:rPr>
                <w:rFonts w:ascii="Cambria" w:cs="Cambria" w:eastAsia="Cambria" w:hAnsi="Cambria"/>
              </w:rPr>
            </w:pPr>
            <w:r w:rsidDel="00000000" w:rsidR="00000000" w:rsidRPr="00000000">
              <w:rPr>
                <w:rtl w:val="0"/>
              </w:rPr>
            </w:r>
          </w:p>
          <w:p w:rsidR="00000000" w:rsidDel="00000000" w:rsidP="00000000" w:rsidRDefault="00000000" w:rsidRPr="00000000" w14:paraId="00000472">
            <w:pPr>
              <w:tabs>
                <w:tab w:val="right" w:leader="none" w:pos="8640"/>
              </w:tabs>
              <w:jc w:val="both"/>
              <w:rPr>
                <w:rFonts w:ascii="Cambria" w:cs="Cambria" w:eastAsia="Cambria" w:hAnsi="Cambria"/>
              </w:rPr>
            </w:pPr>
            <w:r w:rsidDel="00000000" w:rsidR="00000000" w:rsidRPr="00000000">
              <w:rPr>
                <w:rtl w:val="0"/>
              </w:rPr>
            </w:r>
          </w:p>
          <w:p w:rsidR="00000000" w:rsidDel="00000000" w:rsidP="00000000" w:rsidRDefault="00000000" w:rsidRPr="00000000" w14:paraId="00000473">
            <w:pPr>
              <w:tabs>
                <w:tab w:val="right" w:leader="none" w:pos="8640"/>
              </w:tabs>
              <w:jc w:val="both"/>
              <w:rPr>
                <w:rFonts w:ascii="Cambria" w:cs="Cambria" w:eastAsia="Cambria" w:hAnsi="Cambria"/>
              </w:rPr>
            </w:pPr>
            <w:r w:rsidDel="00000000" w:rsidR="00000000" w:rsidRPr="00000000">
              <w:rPr>
                <w:rFonts w:ascii="Cambria" w:cs="Cambria" w:eastAsia="Cambria" w:hAnsi="Cambria"/>
                <w:rtl w:val="0"/>
              </w:rPr>
              <w:t xml:space="preserve">-Proof of the manufacturer's valid and certified quality management system that includes the scope as well as the locations and facilities where the relevant activities are performed in accordance with the latest versions of ISO 13485 , issued by CABs, notified bodies or accredited bodies recognized by at least one regulatory authority Australia, Canada, Japan, the European Union and/or the United States (FDA) or for IAF.</w:t>
            </w:r>
          </w:p>
          <w:p w:rsidR="00000000" w:rsidDel="00000000" w:rsidP="00000000" w:rsidRDefault="00000000" w:rsidRPr="00000000" w14:paraId="00000474">
            <w:pPr>
              <w:tabs>
                <w:tab w:val="right" w:leader="none" w:pos="8640"/>
              </w:tabs>
              <w:jc w:val="both"/>
              <w:rPr>
                <w:rFonts w:ascii="Cambria" w:cs="Cambria" w:eastAsia="Cambria" w:hAnsi="Cambria"/>
              </w:rPr>
            </w:pPr>
            <w:r w:rsidDel="00000000" w:rsidR="00000000" w:rsidRPr="00000000">
              <w:rPr>
                <w:rtl w:val="0"/>
              </w:rPr>
            </w:r>
          </w:p>
          <w:p w:rsidR="00000000" w:rsidDel="00000000" w:rsidP="00000000" w:rsidRDefault="00000000" w:rsidRPr="00000000" w14:paraId="00000475">
            <w:pPr>
              <w:tabs>
                <w:tab w:val="right" w:leader="none" w:pos="8640"/>
              </w:tabs>
              <w:jc w:val="both"/>
              <w:rPr>
                <w:rFonts w:ascii="Cambria" w:cs="Cambria" w:eastAsia="Cambria" w:hAnsi="Cambria"/>
              </w:rPr>
            </w:pPr>
            <w:r w:rsidDel="00000000" w:rsidR="00000000" w:rsidRPr="00000000">
              <w:rPr>
                <w:rtl w:val="0"/>
              </w:rPr>
            </w:r>
          </w:p>
          <w:p w:rsidR="00000000" w:rsidDel="00000000" w:rsidP="00000000" w:rsidRDefault="00000000" w:rsidRPr="00000000" w14:paraId="00000476">
            <w:pPr>
              <w:tabs>
                <w:tab w:val="right" w:leader="none" w:pos="8640"/>
              </w:tabs>
              <w:jc w:val="both"/>
              <w:rPr>
                <w:rFonts w:ascii="Cambria" w:cs="Cambria" w:eastAsia="Cambria" w:hAnsi="Cambria"/>
              </w:rPr>
            </w:pPr>
            <w:r w:rsidDel="00000000" w:rsidR="00000000" w:rsidRPr="00000000">
              <w:rPr>
                <w:rFonts w:ascii="Cambria" w:cs="Cambria" w:eastAsia="Cambria" w:hAnsi="Cambria"/>
                <w:rtl w:val="0"/>
              </w:rPr>
              <w:t xml:space="preserve">-If the bidder is the manufacturer, it must provide a manufacturing approval for the equipment (valid license from the competent authority) or If the bidder is not the manufacturer, it must provide the manufacturer's authorization to market the items.</w:t>
            </w:r>
          </w:p>
          <w:p w:rsidR="00000000" w:rsidDel="00000000" w:rsidP="00000000" w:rsidRDefault="00000000" w:rsidRPr="00000000" w14:paraId="00000477">
            <w:pPr>
              <w:tabs>
                <w:tab w:val="right" w:leader="none" w:pos="8640"/>
              </w:tabs>
              <w:jc w:val="both"/>
              <w:rPr>
                <w:rFonts w:ascii="Cambria" w:cs="Cambria" w:eastAsia="Cambria" w:hAnsi="Cambria"/>
                <w:color w:val="0000ff"/>
              </w:rPr>
            </w:pPr>
            <w:r w:rsidDel="00000000" w:rsidR="00000000" w:rsidRPr="00000000">
              <w:rPr>
                <w:rtl w:val="0"/>
              </w:rPr>
            </w:r>
          </w:p>
        </w:tc>
        <w:tc>
          <w:tcPr>
            <w:shd w:fill="auto" w:val="clear"/>
            <w:vAlign w:val="center"/>
          </w:tcPr>
          <w:p w:rsidR="00000000" w:rsidDel="00000000" w:rsidP="00000000" w:rsidRDefault="00000000" w:rsidRPr="00000000" w14:paraId="00000478">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479">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47A">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Give details and attach the documents requested for each item in your offer</w:t>
            </w:r>
          </w:p>
        </w:tc>
      </w:tr>
      <w:tr>
        <w:trPr>
          <w:cantSplit w:val="0"/>
          <w:trHeight w:val="40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7B">
            <w:pPr>
              <w:rPr>
                <w:rFonts w:ascii="Cambria" w:cs="Cambria" w:eastAsia="Cambria" w:hAnsi="Cambria"/>
              </w:rPr>
            </w:pPr>
            <w:r w:rsidDel="00000000" w:rsidR="00000000" w:rsidRPr="00000000">
              <w:rPr>
                <w:rFonts w:ascii="Cambria" w:cs="Cambria" w:eastAsia="Cambria" w:hAnsi="Cambria"/>
                <w:b w:val="1"/>
                <w:rtl w:val="0"/>
              </w:rPr>
              <w:t xml:space="preserve">Warranty</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7C">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u w:val="single"/>
                <w:rtl w:val="0"/>
              </w:rPr>
              <w:t xml:space="preserve">Period</w:t>
            </w:r>
            <w:r w:rsidDel="00000000" w:rsidR="00000000" w:rsidRPr="00000000">
              <w:rPr>
                <w:rFonts w:ascii="Cambria" w:cs="Cambria" w:eastAsia="Cambria" w:hAnsi="Cambria"/>
                <w:rtl w:val="0"/>
              </w:rPr>
              <w:t xml:space="preserve">: The minimum warranty period is 12 months.</w:t>
            </w:r>
          </w:p>
          <w:p w:rsidR="00000000" w:rsidDel="00000000" w:rsidP="00000000" w:rsidRDefault="00000000" w:rsidRPr="00000000" w14:paraId="0000047D">
            <w:pPr>
              <w:tabs>
                <w:tab w:val="right" w:leader="none" w:pos="8640"/>
              </w:tabs>
              <w:ind w:left="-4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47E">
            <w:pPr>
              <w:tabs>
                <w:tab w:val="right" w:leader="none" w:pos="8640"/>
              </w:tabs>
              <w:ind w:left="-40" w:firstLine="0"/>
              <w:jc w:val="both"/>
              <w:rPr>
                <w:rFonts w:ascii="Cambria" w:cs="Cambria" w:eastAsia="Cambria" w:hAnsi="Cambria"/>
                <w:u w:val="single"/>
              </w:rPr>
            </w:pPr>
            <w:r w:rsidDel="00000000" w:rsidR="00000000" w:rsidRPr="00000000">
              <w:rPr>
                <w:rFonts w:ascii="Cambria" w:cs="Cambria" w:eastAsia="Cambria" w:hAnsi="Cambria"/>
                <w:u w:val="single"/>
                <w:rtl w:val="0"/>
              </w:rPr>
              <w:t xml:space="preserve">Service</w:t>
            </w:r>
            <w:r w:rsidDel="00000000" w:rsidR="00000000" w:rsidRPr="00000000">
              <w:rPr>
                <w:rFonts w:ascii="Cambria" w:cs="Cambria" w:eastAsia="Cambria" w:hAnsi="Cambria"/>
                <w:rtl w:val="0"/>
              </w:rPr>
              <w:t xml:space="preserve">: The warranty covers services Preventive maintenance of equipment according to the manufacturer's maintenance plan (technician, spare parts, etc.) during the warranty period and repair/replacement of defective equipment during the warranty period.</w:t>
            </w:r>
            <w:r w:rsidDel="00000000" w:rsidR="00000000" w:rsidRPr="00000000">
              <w:rPr>
                <w:rtl w:val="0"/>
              </w:rPr>
            </w:r>
          </w:p>
          <w:p w:rsidR="00000000" w:rsidDel="00000000" w:rsidP="00000000" w:rsidRDefault="00000000" w:rsidRPr="00000000" w14:paraId="0000047F">
            <w:pPr>
              <w:tabs>
                <w:tab w:val="right" w:leader="none" w:pos="8640"/>
              </w:tabs>
              <w:ind w:left="-40" w:firstLine="0"/>
              <w:jc w:val="both"/>
              <w:rPr>
                <w:rFonts w:ascii="Cambria" w:cs="Cambria" w:eastAsia="Cambria" w:hAnsi="Cambria"/>
                <w:u w:val="single"/>
              </w:rPr>
            </w:pPr>
            <w:r w:rsidDel="00000000" w:rsidR="00000000" w:rsidRPr="00000000">
              <w:rPr>
                <w:rFonts w:ascii="Cambria" w:cs="Cambria" w:eastAsia="Cambria" w:hAnsi="Cambria"/>
                <w:u w:val="single"/>
                <w:rtl w:val="0"/>
              </w:rPr>
              <w:t xml:space="preserve"> </w:t>
            </w:r>
          </w:p>
          <w:p w:rsidR="00000000" w:rsidDel="00000000" w:rsidP="00000000" w:rsidRDefault="00000000" w:rsidRPr="00000000" w14:paraId="00000480">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rtl w:val="0"/>
              </w:rPr>
              <w:t xml:space="preserve">The bidder must provide the coordinates/profile of the partner/representative (name, focal point, legal status, services provided and experience in the field) to be contacted in case of need.</w:t>
            </w:r>
          </w:p>
        </w:tc>
        <w:tc>
          <w:tcPr>
            <w:shd w:fill="auto" w:val="clear"/>
            <w:vAlign w:val="center"/>
          </w:tcPr>
          <w:p w:rsidR="00000000" w:rsidDel="00000000" w:rsidP="00000000" w:rsidRDefault="00000000" w:rsidRPr="00000000" w14:paraId="00000481">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482">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483">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Give details and attach the documents requested for each item in your offer</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84">
            <w:pPr>
              <w:tabs>
                <w:tab w:val="right" w:leader="none" w:pos="8640"/>
              </w:tabs>
              <w:ind w:left="-4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Operating and/or equipment manual in French</w:t>
            </w:r>
          </w:p>
        </w:tc>
        <w:tc>
          <w:tcPr>
            <w:shd w:fill="auto" w:val="clear"/>
            <w:tcMar>
              <w:top w:w="100.0" w:type="dxa"/>
              <w:left w:w="100.0" w:type="dxa"/>
              <w:bottom w:w="100.0" w:type="dxa"/>
              <w:right w:w="100.0" w:type="dxa"/>
            </w:tcMar>
          </w:tcPr>
          <w:p w:rsidR="00000000" w:rsidDel="00000000" w:rsidP="00000000" w:rsidRDefault="00000000" w:rsidRPr="00000000" w14:paraId="00000485">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rtl w:val="0"/>
              </w:rPr>
              <w:t xml:space="preserve">The bidder will provide the equipment operating and/or user manual in French and the maintenance/ troubleshooting manual in French.</w:t>
            </w:r>
          </w:p>
          <w:p w:rsidR="00000000" w:rsidDel="00000000" w:rsidP="00000000" w:rsidRDefault="00000000" w:rsidRPr="00000000" w14:paraId="00000486">
            <w:pPr>
              <w:rPr>
                <w:rFonts w:ascii="Cambria" w:cs="Cambria" w:eastAsia="Cambria" w:hAnsi="Cambria"/>
                <w:color w:val="ff0000"/>
                <w:highlight w:val="yellow"/>
              </w:rPr>
            </w:pPr>
            <w:r w:rsidDel="00000000" w:rsidR="00000000" w:rsidRPr="00000000">
              <w:rPr>
                <w:rtl w:val="0"/>
              </w:rPr>
            </w:r>
          </w:p>
          <w:p w:rsidR="00000000" w:rsidDel="00000000" w:rsidP="00000000" w:rsidRDefault="00000000" w:rsidRPr="00000000" w14:paraId="00000487">
            <w:pPr>
              <w:tabs>
                <w:tab w:val="right" w:leader="none" w:pos="8640"/>
              </w:tabs>
              <w:ind w:left="-40" w:firstLine="0"/>
              <w:jc w:val="both"/>
              <w:rPr>
                <w:rFonts w:ascii="Cambria" w:cs="Cambria" w:eastAsia="Cambria" w:hAnsi="Cambria"/>
              </w:rPr>
            </w:pPr>
            <w:r w:rsidDel="00000000" w:rsidR="00000000" w:rsidRPr="00000000">
              <w:rPr>
                <w:rtl w:val="0"/>
              </w:rPr>
            </w:r>
          </w:p>
        </w:tc>
        <w:tc>
          <w:tcPr>
            <w:shd w:fill="auto" w:val="clear"/>
            <w:vAlign w:val="center"/>
          </w:tcPr>
          <w:p w:rsidR="00000000" w:rsidDel="00000000" w:rsidP="00000000" w:rsidRDefault="00000000" w:rsidRPr="00000000" w14:paraId="00000488">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489">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48A">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Confirmation that the user manual will be provided in the required language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8B">
            <w:pPr>
              <w:tabs>
                <w:tab w:val="right" w:leader="none" w:pos="8640"/>
              </w:tabs>
              <w:ind w:left="-40" w:firstLine="0"/>
              <w:jc w:val="both"/>
              <w:rPr>
                <w:rFonts w:ascii="Cambria" w:cs="Cambria" w:eastAsia="Cambria" w:hAnsi="Cambria"/>
                <w:b w:val="1"/>
                <w:color w:val="0000ff"/>
              </w:rPr>
            </w:pPr>
            <w:r w:rsidDel="00000000" w:rsidR="00000000" w:rsidRPr="00000000">
              <w:rPr>
                <w:rFonts w:ascii="Cambria" w:cs="Cambria" w:eastAsia="Cambria" w:hAnsi="Cambria"/>
                <w:b w:val="1"/>
                <w:color w:val="0000ff"/>
                <w:rtl w:val="0"/>
              </w:rPr>
              <w:t xml:space="preserve">Gender issues (e.g. gender mainstreaming, women-owned businesses)</w:t>
            </w:r>
          </w:p>
        </w:tc>
        <w:tc>
          <w:tcPr>
            <w:shd w:fill="auto" w:val="clear"/>
            <w:tcMar>
              <w:top w:w="100.0" w:type="dxa"/>
              <w:left w:w="100.0" w:type="dxa"/>
              <w:bottom w:w="100.0" w:type="dxa"/>
              <w:right w:w="100.0" w:type="dxa"/>
            </w:tcMar>
          </w:tcPr>
          <w:p w:rsidR="00000000" w:rsidDel="00000000" w:rsidP="00000000" w:rsidRDefault="00000000" w:rsidRPr="00000000" w14:paraId="0000048C">
            <w:pPr>
              <w:tabs>
                <w:tab w:val="right" w:leader="none" w:pos="8640"/>
              </w:tabs>
              <w:ind w:left="-40" w:firstLine="0"/>
              <w:jc w:val="both"/>
              <w:rPr>
                <w:rFonts w:ascii="Cambria" w:cs="Cambria" w:eastAsia="Cambria" w:hAnsi="Cambria"/>
                <w:color w:val="0000ff"/>
              </w:rPr>
            </w:pPr>
            <w:r w:rsidDel="00000000" w:rsidR="00000000" w:rsidRPr="00000000">
              <w:rPr>
                <w:rFonts w:ascii="Cambria" w:cs="Cambria" w:eastAsia="Cambria" w:hAnsi="Cambria"/>
                <w:color w:val="0000ff"/>
                <w:rtl w:val="0"/>
              </w:rPr>
              <w:t xml:space="preserve">The bidder shall provide documentation that details their approach to ensuring equal opportunity, diversity, and inclusion within their organisation (e.g. equal pay policy, parental leave, the ratio of female to male employees, % of females in management positions, grievances disaggregated by gender, transparency of promotion criteria, sexual harassment policies). Bidders are encouraged to take the WEPs Gender Gap Analysis Tool to identify strengths, gaps, and opportunities to improve their performance on gender equality.</w:t>
            </w:r>
          </w:p>
        </w:tc>
        <w:tc>
          <w:tcPr>
            <w:shd w:fill="auto" w:val="clear"/>
            <w:vAlign w:val="center"/>
          </w:tcPr>
          <w:p w:rsidR="00000000" w:rsidDel="00000000" w:rsidP="00000000" w:rsidRDefault="00000000" w:rsidRPr="00000000" w14:paraId="0000048D">
            <w:pPr>
              <w:jc w:val="center"/>
              <w:rPr>
                <w:rFonts w:ascii="Cambria" w:cs="Cambria" w:eastAsia="Cambria" w:hAnsi="Cambria"/>
                <w:color w:val="0000ff"/>
                <w:highlight w:val="cyan"/>
              </w:rPr>
            </w:pPr>
            <w:r w:rsidDel="00000000" w:rsidR="00000000" w:rsidRPr="00000000">
              <w:rPr>
                <w:rFonts w:ascii="Cambria" w:cs="Cambria" w:eastAsia="Cambria" w:hAnsi="Cambria"/>
                <w:color w:val="0000ff"/>
                <w:highlight w:val="cyan"/>
                <w:rtl w:val="0"/>
              </w:rPr>
              <w:t xml:space="preserve">☐ Yes ☐ No</w:t>
            </w:r>
          </w:p>
        </w:tc>
        <w:tc>
          <w:tcPr>
            <w:shd w:fill="auto" w:val="clear"/>
            <w:vAlign w:val="center"/>
          </w:tcPr>
          <w:p w:rsidR="00000000" w:rsidDel="00000000" w:rsidP="00000000" w:rsidRDefault="00000000" w:rsidRPr="00000000" w14:paraId="0000048E">
            <w:pPr>
              <w:jc w:val="both"/>
              <w:rPr>
                <w:rFonts w:ascii="Cambria" w:cs="Cambria" w:eastAsia="Cambria" w:hAnsi="Cambria"/>
                <w:color w:val="0000ff"/>
                <w:highlight w:val="cyan"/>
              </w:rPr>
            </w:pPr>
            <w:r w:rsidDel="00000000" w:rsidR="00000000" w:rsidRPr="00000000">
              <w:rPr>
                <w:rFonts w:ascii="Cambria" w:cs="Cambria" w:eastAsia="Cambria" w:hAnsi="Cambria"/>
                <w:color w:val="0000ff"/>
                <w:highlight w:val="cyan"/>
                <w:rtl w:val="0"/>
              </w:rPr>
              <w:t xml:space="preserve">Attach the internal policy or </w:t>
            </w:r>
            <w:r w:rsidDel="00000000" w:rsidR="00000000" w:rsidRPr="00000000">
              <w:rPr>
                <w:rFonts w:ascii="Cambria" w:cs="Cambria" w:eastAsia="Cambria" w:hAnsi="Cambria"/>
                <w:color w:val="0000ff"/>
                <w:highlight w:val="cyan"/>
                <w:u w:val="single"/>
                <w:rtl w:val="0"/>
              </w:rPr>
              <w:t xml:space="preserve">describe here</w:t>
            </w:r>
            <w:r w:rsidDel="00000000" w:rsidR="00000000" w:rsidRPr="00000000">
              <w:rPr>
                <w:rFonts w:ascii="Cambria" w:cs="Cambria" w:eastAsia="Cambria" w:hAnsi="Cambria"/>
                <w:color w:val="0000ff"/>
                <w:highlight w:val="cyan"/>
                <w:rtl w:val="0"/>
              </w:rPr>
              <w:t xml:space="preserve"> the applicable measures/actions</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48F">
            <w:pPr>
              <w:rPr>
                <w:rFonts w:ascii="Cambria" w:cs="Cambria" w:eastAsia="Cambria" w:hAnsi="Cambria"/>
                <w:color w:val="0000ff"/>
              </w:rPr>
            </w:pPr>
            <w:r w:rsidDel="00000000" w:rsidR="00000000" w:rsidRPr="00000000">
              <w:rPr>
                <w:color w:val="0000ff"/>
                <w:rtl w:val="0"/>
              </w:rPr>
              <w:t xml:space="preserve">Sustainability Requirements - Environment Management System / Health &amp; Safety</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490">
            <w:pPr>
              <w:rPr>
                <w:rFonts w:ascii="Cambria" w:cs="Cambria" w:eastAsia="Cambria" w:hAnsi="Cambria"/>
                <w:color w:val="0000ff"/>
              </w:rPr>
            </w:pPr>
            <w:r w:rsidDel="00000000" w:rsidR="00000000" w:rsidRPr="00000000">
              <w:rPr>
                <w:color w:val="0000ff"/>
                <w:rtl w:val="0"/>
              </w:rPr>
              <w:t xml:space="preserve">Bidders must include evidence of the manufacturer being in possession of a current ISO 14001 EMS or ISO 45001 or equivalent certification for each of the production sites where offered products originate from. If this certification is not yet in place, the bidder must submit an approval internal procedure or the applicable measures in relation to Environment Management System</w:t>
            </w:r>
            <w:r w:rsidDel="00000000" w:rsidR="00000000" w:rsidRPr="00000000">
              <w:rPr>
                <w:color w:val="0000ff"/>
                <w:highlight w:val="yellow"/>
                <w:rtl w:val="0"/>
              </w:rPr>
              <w:t xml:space="preserve"> </w:t>
            </w:r>
            <w:r w:rsidDel="00000000" w:rsidR="00000000" w:rsidRPr="00000000">
              <w:rPr>
                <w:rtl w:val="0"/>
              </w:rPr>
            </w:r>
          </w:p>
        </w:tc>
        <w:tc>
          <w:tcPr>
            <w:shd w:fill="auto" w:val="clear"/>
            <w:vAlign w:val="center"/>
          </w:tcPr>
          <w:p w:rsidR="00000000" w:rsidDel="00000000" w:rsidP="00000000" w:rsidRDefault="00000000" w:rsidRPr="00000000" w14:paraId="00000491">
            <w:pPr>
              <w:jc w:val="center"/>
              <w:rPr>
                <w:rFonts w:ascii="Cambria" w:cs="Cambria" w:eastAsia="Cambria" w:hAnsi="Cambria"/>
                <w:color w:val="0000ff"/>
                <w:highlight w:val="cyan"/>
              </w:rPr>
            </w:pPr>
            <w:r w:rsidDel="00000000" w:rsidR="00000000" w:rsidRPr="00000000">
              <w:rPr>
                <w:rFonts w:ascii="Cambria" w:cs="Cambria" w:eastAsia="Cambria" w:hAnsi="Cambria"/>
                <w:color w:val="0000ff"/>
                <w:highlight w:val="cyan"/>
                <w:rtl w:val="0"/>
              </w:rPr>
              <w:t xml:space="preserve">☐ Yes ☐ No</w:t>
            </w:r>
          </w:p>
          <w:p w:rsidR="00000000" w:rsidDel="00000000" w:rsidP="00000000" w:rsidRDefault="00000000" w:rsidRPr="00000000" w14:paraId="00000492">
            <w:pPr>
              <w:rPr>
                <w:rFonts w:ascii="Cambria" w:cs="Cambria" w:eastAsia="Cambria" w:hAnsi="Cambria"/>
                <w:color w:val="0000ff"/>
                <w:highlight w:val="cyan"/>
              </w:rPr>
            </w:pPr>
            <w:r w:rsidDel="00000000" w:rsidR="00000000" w:rsidRPr="00000000">
              <w:rPr>
                <w:rtl w:val="0"/>
              </w:rPr>
            </w:r>
          </w:p>
        </w:tc>
        <w:tc>
          <w:tcPr>
            <w:shd w:fill="auto" w:val="clear"/>
            <w:vAlign w:val="center"/>
          </w:tcPr>
          <w:p w:rsidR="00000000" w:rsidDel="00000000" w:rsidP="00000000" w:rsidRDefault="00000000" w:rsidRPr="00000000" w14:paraId="00000493">
            <w:pPr>
              <w:jc w:val="both"/>
              <w:rPr>
                <w:rFonts w:ascii="Cambria" w:cs="Cambria" w:eastAsia="Cambria" w:hAnsi="Cambria"/>
                <w:color w:val="0000ff"/>
                <w:highlight w:val="cyan"/>
              </w:rPr>
            </w:pPr>
            <w:r w:rsidDel="00000000" w:rsidR="00000000" w:rsidRPr="00000000">
              <w:rPr>
                <w:rFonts w:ascii="Cambria" w:cs="Cambria" w:eastAsia="Cambria" w:hAnsi="Cambria"/>
                <w:color w:val="0000ff"/>
                <w:highlight w:val="cyan"/>
                <w:rtl w:val="0"/>
              </w:rPr>
              <w:t xml:space="preserve">Attach the ISO certificate or the internal policy or </w:t>
            </w:r>
            <w:r w:rsidDel="00000000" w:rsidR="00000000" w:rsidRPr="00000000">
              <w:rPr>
                <w:rFonts w:ascii="Cambria" w:cs="Cambria" w:eastAsia="Cambria" w:hAnsi="Cambria"/>
                <w:color w:val="0000ff"/>
                <w:highlight w:val="cyan"/>
                <w:u w:val="single"/>
                <w:rtl w:val="0"/>
              </w:rPr>
              <w:t xml:space="preserve">describe here</w:t>
            </w:r>
            <w:r w:rsidDel="00000000" w:rsidR="00000000" w:rsidRPr="00000000">
              <w:rPr>
                <w:rFonts w:ascii="Cambria" w:cs="Cambria" w:eastAsia="Cambria" w:hAnsi="Cambria"/>
                <w:color w:val="0000ff"/>
                <w:highlight w:val="cyan"/>
                <w:rtl w:val="0"/>
              </w:rPr>
              <w:t xml:space="preserve"> the applicable measures/actions</w:t>
            </w:r>
          </w:p>
        </w:tc>
      </w:tr>
    </w:tbl>
    <w:p w:rsidR="00000000" w:rsidDel="00000000" w:rsidP="00000000" w:rsidRDefault="00000000" w:rsidRPr="00000000" w14:paraId="00000494">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495">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496">
      <w:pPr>
        <w:numPr>
          <w:ilvl w:val="0"/>
          <w:numId w:val="7"/>
        </w:numPr>
        <w:tabs>
          <w:tab w:val="left" w:leader="none" w:pos="-720"/>
          <w:tab w:val="left" w:leader="none" w:pos="0"/>
          <w:tab w:val="left" w:leader="none" w:pos="720"/>
          <w:tab w:val="right" w:leader="none" w:pos="8640"/>
        </w:tabs>
        <w:ind w:left="720" w:hanging="36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Need for related services</w:t>
      </w:r>
    </w:p>
    <w:tbl>
      <w:tblPr>
        <w:tblStyle w:val="Table18"/>
        <w:tblW w:w="11280.0" w:type="dxa"/>
        <w:jc w:val="left"/>
        <w:tblInd w:w="-1024.0" w:type="dxa"/>
        <w:tblBorders>
          <w:top w:color="000000" w:space="0" w:sz="4" w:val="single"/>
          <w:left w:color="000000" w:space="0" w:sz="4" w:val="single"/>
          <w:bottom w:color="000000" w:space="0" w:sz="4" w:val="single"/>
          <w:right w:color="000000" w:space="0" w:sz="4" w:val="single"/>
          <w:insideH w:color="000000" w:space="0" w:sz="6" w:val="single"/>
          <w:insideV w:color="000000" w:space="0" w:sz="6" w:val="single"/>
        </w:tblBorders>
        <w:tblLayout w:type="fixed"/>
        <w:tblLook w:val="0000"/>
      </w:tblPr>
      <w:tblGrid>
        <w:gridCol w:w="1020"/>
        <w:gridCol w:w="3405"/>
        <w:gridCol w:w="1035"/>
        <w:gridCol w:w="1200"/>
        <w:gridCol w:w="2940"/>
        <w:gridCol w:w="1680"/>
        <w:tblGridChange w:id="0">
          <w:tblGrid>
            <w:gridCol w:w="1020"/>
            <w:gridCol w:w="3405"/>
            <w:gridCol w:w="1035"/>
            <w:gridCol w:w="1200"/>
            <w:gridCol w:w="2940"/>
            <w:gridCol w:w="1680"/>
          </w:tblGrid>
        </w:tblGridChange>
      </w:tblGrid>
      <w:tr>
        <w:trPr>
          <w:cantSplit w:val="0"/>
          <w:trHeight w:val="520" w:hRule="atLeast"/>
          <w:tblHeader w:val="1"/>
        </w:trPr>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97">
            <w:pPr>
              <w:jc w:val="center"/>
              <w:rPr>
                <w:rFonts w:ascii="Cambria" w:cs="Cambria" w:eastAsia="Cambria" w:hAnsi="Cambria"/>
                <w:b w:val="1"/>
              </w:rPr>
            </w:pPr>
            <w:r w:rsidDel="00000000" w:rsidR="00000000" w:rsidRPr="00000000">
              <w:rPr>
                <w:rFonts w:ascii="Cambria" w:cs="Cambria" w:eastAsia="Cambria" w:hAnsi="Cambria"/>
                <w:b w:val="1"/>
                <w:rtl w:val="0"/>
              </w:rPr>
              <w:t xml:space="preserve">Service</w:t>
            </w:r>
          </w:p>
        </w:tc>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98">
            <w:pPr>
              <w:ind w:left="142" w:firstLine="0"/>
              <w:jc w:val="center"/>
              <w:rPr>
                <w:rFonts w:ascii="Cambria" w:cs="Cambria" w:eastAsia="Cambria" w:hAnsi="Cambria"/>
                <w:b w:val="1"/>
              </w:rPr>
            </w:pPr>
            <w:r w:rsidDel="00000000" w:rsidR="00000000" w:rsidRPr="00000000">
              <w:rPr>
                <w:rFonts w:ascii="Cambria" w:cs="Cambria" w:eastAsia="Cambria" w:hAnsi="Cambria"/>
                <w:b w:val="1"/>
                <w:rtl w:val="0"/>
              </w:rPr>
              <w:t xml:space="preserve">UNOPS minimum technical requirements </w:t>
            </w:r>
          </w:p>
        </w:tc>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99">
            <w:pPr>
              <w:ind w:left="142" w:firstLine="0"/>
              <w:jc w:val="center"/>
              <w:rPr>
                <w:rFonts w:ascii="Cambria" w:cs="Cambria" w:eastAsia="Cambria" w:hAnsi="Cambria"/>
                <w:b w:val="1"/>
              </w:rPr>
            </w:pPr>
            <w:r w:rsidDel="00000000" w:rsidR="00000000" w:rsidRPr="00000000">
              <w:rPr>
                <w:rFonts w:ascii="Cambria" w:cs="Cambria" w:eastAsia="Cambria" w:hAnsi="Cambria"/>
                <w:b w:val="1"/>
                <w:rtl w:val="0"/>
              </w:rPr>
              <w:t xml:space="preserve">Quantity</w:t>
            </w:r>
          </w:p>
        </w:tc>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9A">
            <w:pPr>
              <w:ind w:left="142" w:firstLine="0"/>
              <w:jc w:val="center"/>
              <w:rPr>
                <w:rFonts w:ascii="Cambria" w:cs="Cambria" w:eastAsia="Cambria" w:hAnsi="Cambria"/>
                <w:b w:val="1"/>
              </w:rPr>
            </w:pPr>
            <w:r w:rsidDel="00000000" w:rsidR="00000000" w:rsidRPr="00000000">
              <w:rPr>
                <w:rFonts w:ascii="Cambria" w:cs="Cambria" w:eastAsia="Cambria" w:hAnsi="Cambria"/>
                <w:b w:val="1"/>
                <w:rtl w:val="0"/>
              </w:rPr>
              <w:t xml:space="preserve">Physical Unit</w:t>
            </w:r>
          </w:p>
        </w:tc>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9B">
            <w:pPr>
              <w:ind w:left="142" w:firstLine="0"/>
              <w:jc w:val="center"/>
              <w:rPr>
                <w:rFonts w:ascii="Cambria" w:cs="Cambria" w:eastAsia="Cambria" w:hAnsi="Cambria"/>
                <w:b w:val="1"/>
              </w:rPr>
            </w:pPr>
            <w:r w:rsidDel="00000000" w:rsidR="00000000" w:rsidRPr="00000000">
              <w:rPr>
                <w:rFonts w:ascii="Cambria" w:cs="Cambria" w:eastAsia="Cambria" w:hAnsi="Cambria"/>
                <w:b w:val="1"/>
                <w:rtl w:val="0"/>
              </w:rPr>
              <w:t xml:space="preserve">Place of performance</w:t>
            </w:r>
          </w:p>
        </w:tc>
        <w:tc>
          <w:tcPr>
            <w:vMerge w:val="restart"/>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9C">
            <w:pPr>
              <w:ind w:left="142" w:firstLine="0"/>
              <w:jc w:val="center"/>
              <w:rPr>
                <w:rFonts w:ascii="Cambria" w:cs="Cambria" w:eastAsia="Cambria" w:hAnsi="Cambria"/>
                <w:b w:val="1"/>
              </w:rPr>
            </w:pPr>
            <w:r w:rsidDel="00000000" w:rsidR="00000000" w:rsidRPr="00000000">
              <w:rPr>
                <w:rFonts w:ascii="Cambria" w:cs="Cambria" w:eastAsia="Cambria" w:hAnsi="Cambria"/>
                <w:b w:val="1"/>
                <w:rtl w:val="0"/>
              </w:rPr>
              <w:t xml:space="preserve">Service end date(s)</w:t>
            </w:r>
          </w:p>
        </w:tc>
      </w:tr>
      <w:tr>
        <w:trPr>
          <w:cantSplit w:val="0"/>
          <w:trHeight w:val="240" w:hRule="atLeast"/>
          <w:tblHeader w:val="1"/>
        </w:trPr>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9D">
            <w:pPr>
              <w:widowControl w:val="0"/>
              <w:spacing w:line="276" w:lineRule="auto"/>
              <w:rPr>
                <w:rFonts w:ascii="Cambria" w:cs="Cambria" w:eastAsia="Cambria" w:hAnsi="Cambria"/>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9E">
            <w:pPr>
              <w:widowControl w:val="0"/>
              <w:spacing w:line="276" w:lineRule="auto"/>
              <w:rPr>
                <w:rFonts w:ascii="Cambria" w:cs="Cambria" w:eastAsia="Cambria" w:hAnsi="Cambria"/>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9F">
            <w:pPr>
              <w:widowControl w:val="0"/>
              <w:spacing w:line="276" w:lineRule="auto"/>
              <w:rPr>
                <w:rFonts w:ascii="Cambria" w:cs="Cambria" w:eastAsia="Cambria" w:hAnsi="Cambria"/>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A0">
            <w:pPr>
              <w:widowControl w:val="0"/>
              <w:spacing w:line="276" w:lineRule="auto"/>
              <w:rPr>
                <w:rFonts w:ascii="Cambria" w:cs="Cambria" w:eastAsia="Cambria" w:hAnsi="Cambria"/>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A1">
            <w:pPr>
              <w:widowControl w:val="0"/>
              <w:spacing w:line="276" w:lineRule="auto"/>
              <w:rPr>
                <w:rFonts w:ascii="Cambria" w:cs="Cambria" w:eastAsia="Cambria" w:hAnsi="Cambria"/>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4A2">
            <w:pPr>
              <w:widowControl w:val="0"/>
              <w:spacing w:line="276" w:lineRule="auto"/>
              <w:rPr>
                <w:rFonts w:ascii="Cambria" w:cs="Cambria" w:eastAsia="Cambria" w:hAnsi="Cambria"/>
                <w:b w:val="1"/>
              </w:rPr>
            </w:pPr>
            <w:r w:rsidDel="00000000" w:rsidR="00000000" w:rsidRPr="00000000">
              <w:rPr>
                <w:rtl w:val="0"/>
              </w:rPr>
            </w:r>
          </w:p>
        </w:tc>
      </w:tr>
      <w:tr>
        <w:trPr>
          <w:cantSplit w:val="0"/>
          <w:trHeight w:val="2642.119140625000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A3">
            <w:pPr>
              <w:jc w:val="center"/>
              <w:rPr>
                <w:rFonts w:ascii="Cambria" w:cs="Cambria" w:eastAsia="Cambria" w:hAnsi="Cambria"/>
              </w:rPr>
            </w:pPr>
            <w:r w:rsidDel="00000000" w:rsidR="00000000" w:rsidRPr="00000000">
              <w:rPr>
                <w:rFonts w:ascii="Cambria" w:cs="Cambria" w:eastAsia="Cambria" w:hAnsi="Cambria"/>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A4">
            <w:pPr>
              <w:rPr>
                <w:rFonts w:ascii="Cambria" w:cs="Cambria" w:eastAsia="Cambria" w:hAnsi="Cambria"/>
              </w:rPr>
            </w:pPr>
            <w:r w:rsidDel="00000000" w:rsidR="00000000" w:rsidRPr="00000000">
              <w:rPr>
                <w:rFonts w:ascii="Cambria" w:cs="Cambria" w:eastAsia="Cambria" w:hAnsi="Cambria"/>
                <w:b w:val="1"/>
                <w:rtl w:val="0"/>
              </w:rPr>
              <w:t xml:space="preserve">Installation and training</w:t>
            </w:r>
            <w:r w:rsidDel="00000000" w:rsidR="00000000" w:rsidRPr="00000000">
              <w:rPr>
                <w:rFonts w:ascii="Cambria" w:cs="Cambria" w:eastAsia="Cambria" w:hAnsi="Cambria"/>
                <w:rtl w:val="0"/>
              </w:rPr>
              <w:t xml:space="preserve"> on commissioning and use of equipment in 5 sample sites in Lomé</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A5">
            <w:pPr>
              <w:ind w:left="142" w:firstLine="0"/>
              <w:rPr>
                <w:rFonts w:ascii="Cambria" w:cs="Cambria" w:eastAsia="Cambria" w:hAnsi="Cambria"/>
              </w:rPr>
            </w:pPr>
            <w:r w:rsidDel="00000000" w:rsidR="00000000" w:rsidRPr="00000000">
              <w:rPr>
                <w:rFonts w:ascii="Cambria" w:cs="Cambria" w:eastAsia="Cambria" w:hAnsi="Cambria"/>
                <w:rtl w:val="0"/>
              </w:rPr>
              <w:t xml:space="preserve">1</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A6">
            <w:pPr>
              <w:ind w:left="142" w:firstLine="0"/>
              <w:rPr>
                <w:rFonts w:ascii="Cambria" w:cs="Cambria" w:eastAsia="Cambria" w:hAnsi="Cambria"/>
              </w:rPr>
            </w:pPr>
            <w:r w:rsidDel="00000000" w:rsidR="00000000" w:rsidRPr="00000000">
              <w:rPr>
                <w:rFonts w:ascii="Cambria" w:cs="Cambria" w:eastAsia="Cambria" w:hAnsi="Cambria"/>
                <w:rtl w:val="0"/>
              </w:rPr>
              <w:t xml:space="preserve">EA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A7">
            <w:pPr>
              <w:ind w:left="142" w:firstLine="0"/>
              <w:rPr>
                <w:rFonts w:ascii="Cambria" w:cs="Cambria" w:eastAsia="Cambria" w:hAnsi="Cambria"/>
              </w:rPr>
            </w:pPr>
            <w:r w:rsidDel="00000000" w:rsidR="00000000" w:rsidRPr="00000000">
              <w:rPr>
                <w:rFonts w:ascii="Cambria" w:cs="Cambria" w:eastAsia="Cambria" w:hAnsi="Cambria"/>
                <w:rtl w:val="0"/>
              </w:rPr>
              <w:t xml:space="preserve">DAF/MINISTÈRE DE LA SANTÉ, DE L'HYGIÈNE PUBLIQUE ET DE L'ACCÈS UNIVERSEL AUX SOINS</w:t>
            </w:r>
          </w:p>
          <w:p w:rsidR="00000000" w:rsidDel="00000000" w:rsidP="00000000" w:rsidRDefault="00000000" w:rsidRPr="00000000" w14:paraId="000004A8">
            <w:pPr>
              <w:ind w:left="142" w:firstLine="0"/>
              <w:rPr>
                <w:rFonts w:ascii="Cambria" w:cs="Cambria" w:eastAsia="Cambria" w:hAnsi="Cambria"/>
              </w:rPr>
            </w:pPr>
            <w:r w:rsidDel="00000000" w:rsidR="00000000" w:rsidRPr="00000000">
              <w:rPr>
                <w:rFonts w:ascii="Cambria" w:cs="Cambria" w:eastAsia="Cambria" w:hAnsi="Cambria"/>
                <w:rtl w:val="0"/>
              </w:rPr>
              <w:t xml:space="preserve">NOUVEAU CENTRE ADMINISTRATIF DES SERVICES BP: 336: Lomé Togo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A9">
            <w:pPr>
              <w:ind w:left="142" w:firstLine="0"/>
              <w:rPr>
                <w:rFonts w:ascii="Cambria" w:cs="Cambria" w:eastAsia="Cambria" w:hAnsi="Cambria"/>
              </w:rPr>
            </w:pPr>
            <w:r w:rsidDel="00000000" w:rsidR="00000000" w:rsidRPr="00000000">
              <w:rPr>
                <w:rFonts w:ascii="Cambria" w:cs="Cambria" w:eastAsia="Cambria" w:hAnsi="Cambria"/>
                <w:rtl w:val="0"/>
              </w:rPr>
              <w:t xml:space="preserve">On receipt of the equipment on site, the supplier will be contacted for installation within 2 weeks.</w:t>
            </w:r>
          </w:p>
          <w:p w:rsidR="00000000" w:rsidDel="00000000" w:rsidP="00000000" w:rsidRDefault="00000000" w:rsidRPr="00000000" w14:paraId="000004AA">
            <w:pPr>
              <w:ind w:left="142" w:firstLine="0"/>
              <w:rPr>
                <w:rFonts w:ascii="Cambria" w:cs="Cambria" w:eastAsia="Cambria" w:hAnsi="Cambria"/>
              </w:rPr>
            </w:pPr>
            <w:r w:rsidDel="00000000" w:rsidR="00000000" w:rsidRPr="00000000">
              <w:rPr>
                <w:rtl w:val="0"/>
              </w:rPr>
            </w:r>
          </w:p>
        </w:tc>
      </w:tr>
    </w:tbl>
    <w:p w:rsidR="00000000" w:rsidDel="00000000" w:rsidP="00000000" w:rsidRDefault="00000000" w:rsidRPr="00000000" w14:paraId="000004AB">
      <w:pPr>
        <w:keepNext w:val="1"/>
        <w:keepLines w:val="1"/>
        <w:spacing w:after="120" w:lineRule="auto"/>
        <w:rPr>
          <w:rFonts w:ascii="Cambria" w:cs="Cambria" w:eastAsia="Cambria" w:hAnsi="Cambria"/>
          <w:b w:val="1"/>
          <w:sz w:val="22"/>
          <w:szCs w:val="22"/>
          <w:u w:val="single"/>
        </w:rPr>
      </w:pPr>
      <w:r w:rsidDel="00000000" w:rsidR="00000000" w:rsidRPr="00000000">
        <w:rPr>
          <w:rtl w:val="0"/>
        </w:rPr>
      </w:r>
    </w:p>
    <w:p w:rsidR="00000000" w:rsidDel="00000000" w:rsidP="00000000" w:rsidRDefault="00000000" w:rsidRPr="00000000" w14:paraId="000004AC">
      <w:pPr>
        <w:keepNext w:val="1"/>
        <w:keepLines w:val="1"/>
        <w:spacing w:after="120" w:lineRule="auto"/>
        <w:rPr>
          <w:rFonts w:ascii="Cambria" w:cs="Cambria" w:eastAsia="Cambria" w:hAnsi="Cambria"/>
          <w:b w:val="1"/>
          <w:sz w:val="22"/>
          <w:szCs w:val="22"/>
          <w:u w:val="single"/>
        </w:rPr>
      </w:pPr>
      <w:r w:rsidDel="00000000" w:rsidR="00000000" w:rsidRPr="00000000">
        <w:rPr>
          <w:rtl w:val="0"/>
        </w:rPr>
      </w:r>
    </w:p>
    <w:p w:rsidR="00000000" w:rsidDel="00000000" w:rsidP="00000000" w:rsidRDefault="00000000" w:rsidRPr="00000000" w14:paraId="000004AD">
      <w:pPr>
        <w:keepNext w:val="1"/>
        <w:keepLines w:val="1"/>
        <w:spacing w:after="120" w:lineRule="auto"/>
        <w:rPr>
          <w:rFonts w:ascii="Cambria" w:cs="Cambria" w:eastAsia="Cambria" w:hAnsi="Cambria"/>
          <w:b w:val="1"/>
          <w:sz w:val="22"/>
          <w:szCs w:val="22"/>
          <w:u w:val="single"/>
        </w:rPr>
      </w:pPr>
      <w:r w:rsidDel="00000000" w:rsidR="00000000" w:rsidRPr="00000000">
        <w:rPr>
          <w:rtl w:val="0"/>
        </w:rPr>
      </w:r>
    </w:p>
    <w:p w:rsidR="00000000" w:rsidDel="00000000" w:rsidP="00000000" w:rsidRDefault="00000000" w:rsidRPr="00000000" w14:paraId="000004AE">
      <w:pPr>
        <w:keepNext w:val="1"/>
        <w:keepLines w:val="1"/>
        <w:spacing w:after="120" w:lineRule="auto"/>
        <w:ind w:left="-992.1259842519685" w:firstLine="0"/>
        <w:rPr>
          <w:rFonts w:ascii="Cambria" w:cs="Cambria" w:eastAsia="Cambria" w:hAnsi="Cambria"/>
          <w:b w:val="1"/>
          <w:sz w:val="22"/>
          <w:szCs w:val="22"/>
        </w:rPr>
      </w:pPr>
      <w:r w:rsidDel="00000000" w:rsidR="00000000" w:rsidRPr="00000000">
        <w:rPr>
          <w:rFonts w:ascii="Cambria" w:cs="Cambria" w:eastAsia="Cambria" w:hAnsi="Cambria"/>
          <w:b w:val="1"/>
          <w:color w:val="0000ff"/>
          <w:sz w:val="24"/>
          <w:szCs w:val="24"/>
          <w:u w:val="single"/>
          <w:rtl w:val="0"/>
        </w:rPr>
        <w:t xml:space="preserve">Lot 3 - Divers medical devices</w:t>
      </w:r>
      <w:r w:rsidDel="00000000" w:rsidR="00000000" w:rsidRPr="00000000">
        <w:rPr>
          <w:rtl w:val="0"/>
        </w:rPr>
      </w:r>
    </w:p>
    <w:p w:rsidR="00000000" w:rsidDel="00000000" w:rsidP="00000000" w:rsidRDefault="00000000" w:rsidRPr="00000000" w14:paraId="000004AF">
      <w:pPr>
        <w:numPr>
          <w:ilvl w:val="0"/>
          <w:numId w:val="3"/>
        </w:numPr>
        <w:tabs>
          <w:tab w:val="left" w:leader="none" w:pos="-720"/>
          <w:tab w:val="left" w:leader="none" w:pos="0"/>
          <w:tab w:val="left" w:leader="none" w:pos="720"/>
          <w:tab w:val="right" w:leader="none" w:pos="8640"/>
        </w:tabs>
        <w:spacing w:after="200" w:before="200" w:lineRule="auto"/>
        <w:ind w:left="720" w:hanging="360"/>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Technical specifications for goods and comparative data table</w:t>
      </w:r>
    </w:p>
    <w:tbl>
      <w:tblPr>
        <w:tblStyle w:val="Table19"/>
        <w:tblW w:w="11415.0" w:type="dxa"/>
        <w:jc w:val="left"/>
        <w:tblInd w:w="-99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30"/>
        <w:gridCol w:w="5280"/>
        <w:gridCol w:w="855"/>
        <w:gridCol w:w="1905"/>
        <w:gridCol w:w="2745"/>
        <w:tblGridChange w:id="0">
          <w:tblGrid>
            <w:gridCol w:w="630"/>
            <w:gridCol w:w="5280"/>
            <w:gridCol w:w="855"/>
            <w:gridCol w:w="1905"/>
            <w:gridCol w:w="2745"/>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4B0">
            <w:pPr>
              <w:jc w:val="center"/>
              <w:rPr>
                <w:rFonts w:ascii="Cambria" w:cs="Cambria" w:eastAsia="Cambria" w:hAnsi="Cambria"/>
                <w:b w:val="1"/>
              </w:rPr>
            </w:pPr>
            <w:r w:rsidDel="00000000" w:rsidR="00000000" w:rsidRPr="00000000">
              <w:rPr>
                <w:rFonts w:ascii="Cambria" w:cs="Cambria" w:eastAsia="Cambria" w:hAnsi="Cambria"/>
                <w:b w:val="1"/>
                <w:rtl w:val="0"/>
              </w:rPr>
              <w:t xml:space="preserve">Nº </w:t>
            </w:r>
          </w:p>
        </w:tc>
        <w:tc>
          <w:tcPr>
            <w:shd w:fill="d9d9d9" w:val="clear"/>
            <w:vAlign w:val="center"/>
          </w:tcPr>
          <w:p w:rsidR="00000000" w:rsidDel="00000000" w:rsidP="00000000" w:rsidRDefault="00000000" w:rsidRPr="00000000" w14:paraId="000004B1">
            <w:pPr>
              <w:jc w:val="center"/>
              <w:rPr>
                <w:rFonts w:ascii="Cambria" w:cs="Cambria" w:eastAsia="Cambria" w:hAnsi="Cambria"/>
                <w:b w:val="1"/>
              </w:rPr>
            </w:pPr>
            <w:r w:rsidDel="00000000" w:rsidR="00000000" w:rsidRPr="00000000">
              <w:rPr>
                <w:rFonts w:ascii="Cambria" w:cs="Cambria" w:eastAsia="Cambria" w:hAnsi="Cambria"/>
                <w:b w:val="1"/>
                <w:rtl w:val="0"/>
              </w:rPr>
              <w:t xml:space="preserve">UNOPS minimum technical requirements</w:t>
            </w:r>
          </w:p>
          <w:p w:rsidR="00000000" w:rsidDel="00000000" w:rsidP="00000000" w:rsidRDefault="00000000" w:rsidRPr="00000000" w14:paraId="000004B2">
            <w:pPr>
              <w:jc w:val="center"/>
              <w:rPr>
                <w:rFonts w:ascii="Cambria" w:cs="Cambria" w:eastAsia="Cambria" w:hAnsi="Cambria"/>
                <w:b w:val="1"/>
              </w:rPr>
            </w:pPr>
            <w:r w:rsidDel="00000000" w:rsidR="00000000" w:rsidRPr="00000000">
              <w:rPr>
                <w:rtl w:val="0"/>
              </w:rPr>
            </w:r>
          </w:p>
        </w:tc>
        <w:tc>
          <w:tcPr>
            <w:shd w:fill="d9d9d9" w:val="clear"/>
            <w:vAlign w:val="center"/>
          </w:tcPr>
          <w:p w:rsidR="00000000" w:rsidDel="00000000" w:rsidP="00000000" w:rsidRDefault="00000000" w:rsidRPr="00000000" w14:paraId="000004B3">
            <w:pPr>
              <w:jc w:val="center"/>
              <w:rPr>
                <w:rFonts w:ascii="Cambria" w:cs="Cambria" w:eastAsia="Cambria" w:hAnsi="Cambria"/>
                <w:b w:val="1"/>
              </w:rPr>
            </w:pPr>
            <w:r w:rsidDel="00000000" w:rsidR="00000000" w:rsidRPr="00000000">
              <w:rPr>
                <w:rFonts w:ascii="Cambria" w:cs="Cambria" w:eastAsia="Cambria" w:hAnsi="Cambria"/>
                <w:b w:val="1"/>
                <w:rtl w:val="0"/>
              </w:rPr>
              <w:t xml:space="preserve">Quantity</w:t>
            </w:r>
          </w:p>
        </w:tc>
        <w:tc>
          <w:tcPr>
            <w:shd w:fill="d9d9d9" w:val="clear"/>
            <w:vAlign w:val="center"/>
          </w:tcPr>
          <w:p w:rsidR="00000000" w:rsidDel="00000000" w:rsidP="00000000" w:rsidRDefault="00000000" w:rsidRPr="00000000" w14:paraId="000004B4">
            <w:pPr>
              <w:jc w:val="center"/>
              <w:rPr>
                <w:rFonts w:ascii="Cambria" w:cs="Cambria" w:eastAsia="Cambria" w:hAnsi="Cambria"/>
              </w:rPr>
            </w:pPr>
            <w:r w:rsidDel="00000000" w:rsidR="00000000" w:rsidRPr="00000000">
              <w:rPr>
                <w:rFonts w:ascii="Cambria" w:cs="Cambria" w:eastAsia="Cambria" w:hAnsi="Cambria"/>
                <w:b w:val="1"/>
                <w:rtl w:val="0"/>
              </w:rPr>
              <w:t xml:space="preserve">Is the bid compliant?</w:t>
            </w:r>
            <w:r w:rsidDel="00000000" w:rsidR="00000000" w:rsidRPr="00000000">
              <w:rPr>
                <w:rFonts w:ascii="Cambria" w:cs="Cambria" w:eastAsia="Cambria" w:hAnsi="Cambria"/>
                <w:highlight w:val="cyan"/>
                <w:rtl w:val="0"/>
              </w:rPr>
              <w:t xml:space="preserve"> </w:t>
            </w:r>
            <w:r w:rsidDel="00000000" w:rsidR="00000000" w:rsidRPr="00000000">
              <w:rPr>
                <w:rFonts w:ascii="Cambria" w:cs="Cambria" w:eastAsia="Cambria" w:hAnsi="Cambria"/>
                <w:rtl w:val="0"/>
              </w:rPr>
              <w:t xml:space="preserve">Bidder to complete</w:t>
            </w:r>
          </w:p>
        </w:tc>
        <w:tc>
          <w:tcPr>
            <w:shd w:fill="d9d9d9" w:val="clear"/>
            <w:vAlign w:val="center"/>
          </w:tcPr>
          <w:p w:rsidR="00000000" w:rsidDel="00000000" w:rsidP="00000000" w:rsidRDefault="00000000" w:rsidRPr="00000000" w14:paraId="000004B5">
            <w:pPr>
              <w:jc w:val="center"/>
              <w:rPr>
                <w:rFonts w:ascii="Cambria" w:cs="Cambria" w:eastAsia="Cambria" w:hAnsi="Cambria"/>
                <w:b w:val="1"/>
              </w:rPr>
            </w:pPr>
            <w:r w:rsidDel="00000000" w:rsidR="00000000" w:rsidRPr="00000000">
              <w:rPr>
                <w:rFonts w:ascii="Cambria" w:cs="Cambria" w:eastAsia="Cambria" w:hAnsi="Cambria"/>
                <w:b w:val="1"/>
                <w:rtl w:val="0"/>
              </w:rPr>
              <w:t xml:space="preserve">Details </w:t>
            </w:r>
          </w:p>
          <w:p w:rsidR="00000000" w:rsidDel="00000000" w:rsidP="00000000" w:rsidRDefault="00000000" w:rsidRPr="00000000" w14:paraId="000004B6">
            <w:pPr>
              <w:jc w:val="center"/>
              <w:rPr>
                <w:rFonts w:ascii="Cambria" w:cs="Cambria" w:eastAsia="Cambria" w:hAnsi="Cambria"/>
              </w:rPr>
            </w:pPr>
            <w:r w:rsidDel="00000000" w:rsidR="00000000" w:rsidRPr="00000000">
              <w:rPr>
                <w:rFonts w:ascii="Cambria" w:cs="Cambria" w:eastAsia="Cambria" w:hAnsi="Cambria"/>
                <w:rtl w:val="0"/>
              </w:rPr>
              <w:t xml:space="preserve">Bidder to complete</w:t>
            </w:r>
          </w:p>
        </w:tc>
      </w:tr>
      <w:tr>
        <w:trPr>
          <w:cantSplit w:val="0"/>
          <w:trHeight w:val="200" w:hRule="atLeast"/>
          <w:tblHeader w:val="0"/>
        </w:trPr>
        <w:tc>
          <w:tcPr>
            <w:vAlign w:val="center"/>
          </w:tcPr>
          <w:p w:rsidR="00000000" w:rsidDel="00000000" w:rsidP="00000000" w:rsidRDefault="00000000" w:rsidRPr="00000000" w14:paraId="000004B7">
            <w:pPr>
              <w:rPr>
                <w:rFonts w:ascii="Cambria" w:cs="Cambria" w:eastAsia="Cambria" w:hAnsi="Cambria"/>
              </w:rPr>
            </w:pPr>
            <w:r w:rsidDel="00000000" w:rsidR="00000000" w:rsidRPr="00000000">
              <w:rPr>
                <w:rFonts w:ascii="Cambria" w:cs="Cambria" w:eastAsia="Cambria" w:hAnsi="Cambria"/>
                <w:rtl w:val="0"/>
              </w:rPr>
              <w:t xml:space="preserve">1</w:t>
            </w:r>
          </w:p>
        </w:tc>
        <w:tc>
          <w:tcPr>
            <w:vAlign w:val="center"/>
          </w:tcPr>
          <w:p w:rsidR="00000000" w:rsidDel="00000000" w:rsidP="00000000" w:rsidRDefault="00000000" w:rsidRPr="00000000" w14:paraId="000004B8">
            <w:pPr>
              <w:rPr>
                <w:rFonts w:ascii="Cambria" w:cs="Cambria" w:eastAsia="Cambria" w:hAnsi="Cambria"/>
              </w:rPr>
            </w:pPr>
            <w:r w:rsidDel="00000000" w:rsidR="00000000" w:rsidRPr="00000000">
              <w:rPr>
                <w:rFonts w:ascii="Cambria" w:cs="Cambria" w:eastAsia="Cambria" w:hAnsi="Cambria"/>
                <w:b w:val="1"/>
                <w:rtl w:val="0"/>
              </w:rPr>
              <w:t xml:space="preserve">Suction pump</w:t>
            </w:r>
            <w:r w:rsidDel="00000000" w:rsidR="00000000" w:rsidRPr="00000000">
              <w:rPr>
                <w:rFonts w:ascii="Cambria" w:cs="Cambria" w:eastAsia="Cambria" w:hAnsi="Cambria"/>
                <w:rtl w:val="0"/>
              </w:rPr>
              <w:t xml:space="preserve"> </w:t>
            </w:r>
          </w:p>
          <w:p w:rsidR="00000000" w:rsidDel="00000000" w:rsidP="00000000" w:rsidRDefault="00000000" w:rsidRPr="00000000" w14:paraId="000004B9">
            <w:pPr>
              <w:rPr>
                <w:rFonts w:ascii="Cambria" w:cs="Cambria" w:eastAsia="Cambria" w:hAnsi="Cambria"/>
              </w:rPr>
            </w:pPr>
            <w:r w:rsidDel="00000000" w:rsidR="00000000" w:rsidRPr="00000000">
              <w:rPr>
                <w:rFonts w:ascii="Cambria" w:cs="Cambria" w:eastAsia="Cambria" w:hAnsi="Cambria"/>
                <w:rtl w:val="0"/>
              </w:rPr>
              <w:t xml:space="preserve">Electric  suction pump intended for nasal, oral or tracheal aspiration of body fluids in adults and children.</w:t>
            </w:r>
          </w:p>
          <w:p w:rsidR="00000000" w:rsidDel="00000000" w:rsidP="00000000" w:rsidRDefault="00000000" w:rsidRPr="00000000" w14:paraId="000004BA">
            <w:pPr>
              <w:rPr>
                <w:rFonts w:ascii="Cambria" w:cs="Cambria" w:eastAsia="Cambria" w:hAnsi="Cambria"/>
              </w:rPr>
            </w:pPr>
            <w:r w:rsidDel="00000000" w:rsidR="00000000" w:rsidRPr="00000000">
              <w:rPr>
                <w:rFonts w:ascii="Cambria" w:cs="Cambria" w:eastAsia="Cambria" w:hAnsi="Cambria"/>
                <w:rtl w:val="0"/>
              </w:rPr>
              <w:t xml:space="preserve">With on/off switch and a vacuum gauge/manometer in mm Hg displaying the suction generated and with indicator for the battery status. Oil-free mechanism</w:t>
            </w:r>
          </w:p>
          <w:p w:rsidR="00000000" w:rsidDel="00000000" w:rsidP="00000000" w:rsidRDefault="00000000" w:rsidRPr="00000000" w14:paraId="000004BB">
            <w:pPr>
              <w:rPr>
                <w:rFonts w:ascii="Cambria" w:cs="Cambria" w:eastAsia="Cambria" w:hAnsi="Cambria"/>
              </w:rPr>
            </w:pPr>
            <w:r w:rsidDel="00000000" w:rsidR="00000000" w:rsidRPr="00000000">
              <w:rPr>
                <w:rFonts w:ascii="Cambria" w:cs="Cambria" w:eastAsia="Cambria" w:hAnsi="Cambria"/>
                <w:rtl w:val="0"/>
              </w:rPr>
              <w:t xml:space="preserve">Maximum vacuum not less than 450 mmHg (adjustable by control) and Maximum suction capacity not less than 15 L/min.</w:t>
            </w:r>
          </w:p>
          <w:p w:rsidR="00000000" w:rsidDel="00000000" w:rsidP="00000000" w:rsidRDefault="00000000" w:rsidRPr="00000000" w14:paraId="000004BC">
            <w:pPr>
              <w:rPr>
                <w:rFonts w:ascii="Cambria" w:cs="Cambria" w:eastAsia="Cambria" w:hAnsi="Cambria"/>
              </w:rPr>
            </w:pPr>
            <w:r w:rsidDel="00000000" w:rsidR="00000000" w:rsidRPr="00000000">
              <w:rPr>
                <w:rFonts w:ascii="Cambria" w:cs="Cambria" w:eastAsia="Cambria" w:hAnsi="Cambria"/>
                <w:rtl w:val="0"/>
              </w:rPr>
              <w:t xml:space="preserve">Minimum vacuum 0 mm Hg -20 mm Hg - low flow vacuum for use with neonates</w:t>
            </w:r>
          </w:p>
          <w:p w:rsidR="00000000" w:rsidDel="00000000" w:rsidP="00000000" w:rsidRDefault="00000000" w:rsidRPr="00000000" w14:paraId="000004BD">
            <w:pPr>
              <w:rPr>
                <w:rFonts w:ascii="Cambria" w:cs="Cambria" w:eastAsia="Cambria" w:hAnsi="Cambria"/>
              </w:rPr>
            </w:pPr>
            <w:r w:rsidDel="00000000" w:rsidR="00000000" w:rsidRPr="00000000">
              <w:rPr>
                <w:rFonts w:ascii="Cambria" w:cs="Cambria" w:eastAsia="Cambria" w:hAnsi="Cambria"/>
                <w:rtl w:val="0"/>
              </w:rPr>
              <w:t xml:space="preserve">With collection jar in autoclavable polycarbonate with a capacity of at least 1 L with overflow valve and filter incorporated with systems to avoid cross-contamination</w:t>
            </w:r>
          </w:p>
          <w:p w:rsidR="00000000" w:rsidDel="00000000" w:rsidP="00000000" w:rsidRDefault="00000000" w:rsidRPr="00000000" w14:paraId="000004BE">
            <w:pPr>
              <w:rPr>
                <w:rFonts w:ascii="Cambria" w:cs="Cambria" w:eastAsia="Cambria" w:hAnsi="Cambria"/>
              </w:rPr>
            </w:pPr>
            <w:r w:rsidDel="00000000" w:rsidR="00000000" w:rsidRPr="00000000">
              <w:rPr>
                <w:rFonts w:ascii="Cambria" w:cs="Cambria" w:eastAsia="Cambria" w:hAnsi="Cambria"/>
                <w:rtl w:val="0"/>
              </w:rPr>
              <w:t xml:space="preserve">Autoclavable silicone tube of at least 1.5 meters with a non-collapsible type reusable bacterial filter.</w:t>
            </w:r>
          </w:p>
          <w:p w:rsidR="00000000" w:rsidDel="00000000" w:rsidP="00000000" w:rsidRDefault="00000000" w:rsidRPr="00000000" w14:paraId="000004BF">
            <w:pPr>
              <w:rPr>
                <w:rFonts w:ascii="Cambria" w:cs="Cambria" w:eastAsia="Cambria" w:hAnsi="Cambria"/>
              </w:rPr>
            </w:pPr>
            <w:r w:rsidDel="00000000" w:rsidR="00000000" w:rsidRPr="00000000">
              <w:rPr>
                <w:rFonts w:ascii="Cambria" w:cs="Cambria" w:eastAsia="Cambria" w:hAnsi="Cambria"/>
                <w:rtl w:val="0"/>
              </w:rPr>
              <w:t xml:space="preserve">All parts must be made from durable, high-strength materials that do not require specific maintenance or storage conditions, completely removable, easy to clean, disinfect and sterilize.</w:t>
            </w:r>
          </w:p>
          <w:p w:rsidR="00000000" w:rsidDel="00000000" w:rsidP="00000000" w:rsidRDefault="00000000" w:rsidRPr="00000000" w14:paraId="000004C0">
            <w:pPr>
              <w:rPr>
                <w:rFonts w:ascii="Cambria" w:cs="Cambria" w:eastAsia="Cambria" w:hAnsi="Cambria"/>
              </w:rPr>
            </w:pPr>
            <w:r w:rsidDel="00000000" w:rsidR="00000000" w:rsidRPr="00000000">
              <w:rPr>
                <w:rFonts w:ascii="Cambria" w:cs="Cambria" w:eastAsia="Cambria" w:hAnsi="Cambria"/>
                <w:rtl w:val="0"/>
              </w:rPr>
              <w:t xml:space="preserve">Material: silicone or any material conforming to ISO 10993-4:2002 and USP Class V or equivalent, latex free</w:t>
            </w:r>
          </w:p>
          <w:p w:rsidR="00000000" w:rsidDel="00000000" w:rsidP="00000000" w:rsidRDefault="00000000" w:rsidRPr="00000000" w14:paraId="000004C1">
            <w:pPr>
              <w:rPr>
                <w:rFonts w:ascii="Cambria" w:cs="Cambria" w:eastAsia="Cambria" w:hAnsi="Cambria"/>
              </w:rPr>
            </w:pPr>
            <w:r w:rsidDel="00000000" w:rsidR="00000000" w:rsidRPr="00000000">
              <w:rPr>
                <w:rFonts w:ascii="Cambria" w:cs="Cambria" w:eastAsia="Cambria" w:hAnsi="Cambria"/>
                <w:rtl w:val="0"/>
              </w:rPr>
              <w:t xml:space="preserve">System-integrated holder for suction cannulas/tubes Easy and safe positioning.</w:t>
            </w:r>
          </w:p>
          <w:p w:rsidR="00000000" w:rsidDel="00000000" w:rsidP="00000000" w:rsidRDefault="00000000" w:rsidRPr="00000000" w14:paraId="000004C2">
            <w:pPr>
              <w:rPr>
                <w:rFonts w:ascii="Cambria" w:cs="Cambria" w:eastAsia="Cambria" w:hAnsi="Cambria"/>
              </w:rPr>
            </w:pPr>
            <w:r w:rsidDel="00000000" w:rsidR="00000000" w:rsidRPr="00000000">
              <w:rPr>
                <w:rFonts w:ascii="Cambria" w:cs="Cambria" w:eastAsia="Cambria" w:hAnsi="Cambria"/>
                <w:rtl w:val="0"/>
              </w:rPr>
              <w:t xml:space="preserve">Sound noise level less than 50 dB.</w:t>
            </w:r>
          </w:p>
          <w:p w:rsidR="00000000" w:rsidDel="00000000" w:rsidP="00000000" w:rsidRDefault="00000000" w:rsidRPr="00000000" w14:paraId="000004C3">
            <w:pPr>
              <w:rPr>
                <w:rFonts w:ascii="Cambria" w:cs="Cambria" w:eastAsia="Cambria" w:hAnsi="Cambria"/>
              </w:rPr>
            </w:pPr>
            <w:r w:rsidDel="00000000" w:rsidR="00000000" w:rsidRPr="00000000">
              <w:rPr>
                <w:rFonts w:ascii="Cambria" w:cs="Cambria" w:eastAsia="Cambria" w:hAnsi="Cambria"/>
                <w:rtl w:val="0"/>
              </w:rPr>
              <w:t xml:space="preserve">Power supply: 220V single phase, 50Hz.</w:t>
            </w:r>
          </w:p>
          <w:p w:rsidR="00000000" w:rsidDel="00000000" w:rsidP="00000000" w:rsidRDefault="00000000" w:rsidRPr="00000000" w14:paraId="000004C4">
            <w:pPr>
              <w:rPr>
                <w:rFonts w:ascii="Cambria" w:cs="Cambria" w:eastAsia="Cambria" w:hAnsi="Cambria"/>
              </w:rPr>
            </w:pPr>
            <w:r w:rsidDel="00000000" w:rsidR="00000000" w:rsidRPr="00000000">
              <w:rPr>
                <w:rFonts w:ascii="Cambria" w:cs="Cambria" w:eastAsia="Cambria" w:hAnsi="Cambria"/>
                <w:rtl w:val="0"/>
              </w:rPr>
              <w:t xml:space="preserve">Internal rechargeable battery and can be plugged in.</w:t>
              <w:tab/>
            </w:r>
          </w:p>
          <w:p w:rsidR="00000000" w:rsidDel="00000000" w:rsidP="00000000" w:rsidRDefault="00000000" w:rsidRPr="00000000" w14:paraId="000004C5">
            <w:pPr>
              <w:rPr>
                <w:rFonts w:ascii="Cambria" w:cs="Cambria" w:eastAsia="Cambria" w:hAnsi="Cambria"/>
              </w:rPr>
            </w:pPr>
            <w:r w:rsidDel="00000000" w:rsidR="00000000" w:rsidRPr="00000000">
              <w:rPr>
                <w:rtl w:val="0"/>
              </w:rPr>
            </w:r>
          </w:p>
          <w:p w:rsidR="00000000" w:rsidDel="00000000" w:rsidP="00000000" w:rsidRDefault="00000000" w:rsidRPr="00000000" w14:paraId="000004C6">
            <w:pPr>
              <w:rPr>
                <w:rFonts w:ascii="Cambria" w:cs="Cambria" w:eastAsia="Cambria" w:hAnsi="Cambria"/>
              </w:rPr>
            </w:pPr>
            <w:r w:rsidDel="00000000" w:rsidR="00000000" w:rsidRPr="00000000">
              <w:rPr>
                <w:rFonts w:ascii="Cambria" w:cs="Cambria" w:eastAsia="Cambria" w:hAnsi="Cambria"/>
                <w:shd w:fill="efefef" w:val="clear"/>
                <w:rtl w:val="0"/>
              </w:rPr>
              <w:t xml:space="preserve">Accessories and Consumables</w:t>
            </w:r>
            <w:r w:rsidDel="00000000" w:rsidR="00000000" w:rsidRPr="00000000">
              <w:rPr>
                <w:rtl w:val="0"/>
              </w:rPr>
            </w:r>
          </w:p>
          <w:p w:rsidR="00000000" w:rsidDel="00000000" w:rsidP="00000000" w:rsidRDefault="00000000" w:rsidRPr="00000000" w14:paraId="000004C7">
            <w:pPr>
              <w:rPr>
                <w:rFonts w:ascii="Cambria" w:cs="Cambria" w:eastAsia="Cambria" w:hAnsi="Cambria"/>
              </w:rPr>
            </w:pPr>
            <w:r w:rsidDel="00000000" w:rsidR="00000000" w:rsidRPr="00000000">
              <w:rPr>
                <w:rFonts w:ascii="Cambria" w:cs="Cambria" w:eastAsia="Cambria" w:hAnsi="Cambria"/>
                <w:rtl w:val="0"/>
              </w:rPr>
              <w:t xml:space="preserve">- Spare antibacterial filters (5 at least)</w:t>
            </w:r>
          </w:p>
          <w:p w:rsidR="00000000" w:rsidDel="00000000" w:rsidP="00000000" w:rsidRDefault="00000000" w:rsidRPr="00000000" w14:paraId="000004C8">
            <w:pPr>
              <w:rPr>
                <w:rFonts w:ascii="Cambria" w:cs="Cambria" w:eastAsia="Cambria" w:hAnsi="Cambria"/>
              </w:rPr>
            </w:pPr>
            <w:r w:rsidDel="00000000" w:rsidR="00000000" w:rsidRPr="00000000">
              <w:rPr>
                <w:rFonts w:ascii="Cambria" w:cs="Cambria" w:eastAsia="Cambria" w:hAnsi="Cambria"/>
                <w:rtl w:val="0"/>
              </w:rPr>
              <w:t xml:space="preserve">-Spare jar</w:t>
            </w:r>
          </w:p>
          <w:p w:rsidR="00000000" w:rsidDel="00000000" w:rsidP="00000000" w:rsidRDefault="00000000" w:rsidRPr="00000000" w14:paraId="000004C9">
            <w:pPr>
              <w:rPr>
                <w:rFonts w:ascii="Cambria" w:cs="Cambria" w:eastAsia="Cambria" w:hAnsi="Cambria"/>
              </w:rPr>
            </w:pPr>
            <w:r w:rsidDel="00000000" w:rsidR="00000000" w:rsidRPr="00000000">
              <w:rPr>
                <w:rFonts w:ascii="Cambria" w:cs="Cambria" w:eastAsia="Cambria" w:hAnsi="Cambria"/>
                <w:rtl w:val="0"/>
              </w:rPr>
              <w:t xml:space="preserve">- Foot switch.</w:t>
            </w:r>
          </w:p>
          <w:p w:rsidR="00000000" w:rsidDel="00000000" w:rsidP="00000000" w:rsidRDefault="00000000" w:rsidRPr="00000000" w14:paraId="000004CA">
            <w:pPr>
              <w:rPr>
                <w:rFonts w:ascii="Cambria" w:cs="Cambria" w:eastAsia="Cambria" w:hAnsi="Cambria"/>
              </w:rPr>
            </w:pPr>
            <w:r w:rsidDel="00000000" w:rsidR="00000000" w:rsidRPr="00000000">
              <w:rPr>
                <w:rFonts w:ascii="Cambria" w:cs="Cambria" w:eastAsia="Cambria" w:hAnsi="Cambria"/>
                <w:rtl w:val="0"/>
              </w:rPr>
              <w:t xml:space="preserve">-Mains cable</w:t>
            </w:r>
          </w:p>
          <w:p w:rsidR="00000000" w:rsidDel="00000000" w:rsidP="00000000" w:rsidRDefault="00000000" w:rsidRPr="00000000" w14:paraId="000004CB">
            <w:pPr>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4CC">
            <w:pPr>
              <w:jc w:val="center"/>
              <w:rPr>
                <w:rFonts w:ascii="Cambria" w:cs="Cambria" w:eastAsia="Cambria" w:hAnsi="Cambria"/>
              </w:rPr>
            </w:pPr>
            <w:r w:rsidDel="00000000" w:rsidR="00000000" w:rsidRPr="00000000">
              <w:rPr>
                <w:rFonts w:ascii="Cambria" w:cs="Cambria" w:eastAsia="Cambria" w:hAnsi="Cambria"/>
                <w:rtl w:val="0"/>
              </w:rPr>
              <w:t xml:space="preserve">100</w:t>
            </w:r>
          </w:p>
        </w:tc>
        <w:tc>
          <w:tcPr>
            <w:vAlign w:val="center"/>
          </w:tcPr>
          <w:p w:rsidR="00000000" w:rsidDel="00000000" w:rsidP="00000000" w:rsidRDefault="00000000" w:rsidRPr="00000000" w14:paraId="000004CD">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4CE">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4CF">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4D0">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4D1">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200" w:hRule="atLeast"/>
          <w:tblHeader w:val="0"/>
        </w:trPr>
        <w:tc>
          <w:tcPr>
            <w:vAlign w:val="center"/>
          </w:tcPr>
          <w:p w:rsidR="00000000" w:rsidDel="00000000" w:rsidP="00000000" w:rsidRDefault="00000000" w:rsidRPr="00000000" w14:paraId="000004D2">
            <w:pPr>
              <w:rPr>
                <w:rFonts w:ascii="Cambria" w:cs="Cambria" w:eastAsia="Cambria" w:hAnsi="Cambria"/>
              </w:rPr>
            </w:pPr>
            <w:r w:rsidDel="00000000" w:rsidR="00000000" w:rsidRPr="00000000">
              <w:rPr>
                <w:rFonts w:ascii="Cambria" w:cs="Cambria" w:eastAsia="Cambria" w:hAnsi="Cambria"/>
                <w:rtl w:val="0"/>
              </w:rPr>
              <w:t xml:space="preserve">2</w:t>
            </w:r>
          </w:p>
        </w:tc>
        <w:tc>
          <w:tcPr>
            <w:vAlign w:val="center"/>
          </w:tcPr>
          <w:p w:rsidR="00000000" w:rsidDel="00000000" w:rsidP="00000000" w:rsidRDefault="00000000" w:rsidRPr="00000000" w14:paraId="000004D3">
            <w:pPr>
              <w:rPr>
                <w:rFonts w:ascii="Cambria" w:cs="Cambria" w:eastAsia="Cambria" w:hAnsi="Cambria"/>
              </w:rPr>
            </w:pPr>
            <w:r w:rsidDel="00000000" w:rsidR="00000000" w:rsidRPr="00000000">
              <w:rPr>
                <w:rFonts w:ascii="Cambria" w:cs="Cambria" w:eastAsia="Cambria" w:hAnsi="Cambria"/>
                <w:b w:val="1"/>
                <w:rtl w:val="0"/>
              </w:rPr>
              <w:t xml:space="preserve">Splints (lower limb)</w:t>
            </w:r>
            <w:r w:rsidDel="00000000" w:rsidR="00000000" w:rsidRPr="00000000">
              <w:rPr>
                <w:rtl w:val="0"/>
              </w:rPr>
            </w:r>
          </w:p>
          <w:p w:rsidR="00000000" w:rsidDel="00000000" w:rsidP="00000000" w:rsidRDefault="00000000" w:rsidRPr="00000000" w14:paraId="000004D4">
            <w:pPr>
              <w:rPr>
                <w:rFonts w:ascii="Cambria" w:cs="Cambria" w:eastAsia="Cambria" w:hAnsi="Cambria"/>
              </w:rPr>
            </w:pPr>
            <w:r w:rsidDel="00000000" w:rsidR="00000000" w:rsidRPr="00000000">
              <w:rPr>
                <w:rtl w:val="0"/>
              </w:rPr>
            </w:r>
          </w:p>
          <w:p w:rsidR="00000000" w:rsidDel="00000000" w:rsidP="00000000" w:rsidRDefault="00000000" w:rsidRPr="00000000" w14:paraId="000004D5">
            <w:pPr>
              <w:rPr>
                <w:rFonts w:ascii="Cambria" w:cs="Cambria" w:eastAsia="Cambria" w:hAnsi="Cambria"/>
              </w:rPr>
            </w:pPr>
            <w:r w:rsidDel="00000000" w:rsidR="00000000" w:rsidRPr="00000000">
              <w:rPr>
                <w:rFonts w:ascii="Cambria" w:cs="Cambria" w:eastAsia="Cambria" w:hAnsi="Cambria"/>
                <w:rtl w:val="0"/>
              </w:rPr>
              <w:t xml:space="preserve">Splints used in case of emergency for the lower limbs + Boppe splint included which allows a setting up of the traction of the lower limb.</w:t>
            </w:r>
          </w:p>
          <w:p w:rsidR="00000000" w:rsidDel="00000000" w:rsidP="00000000" w:rsidRDefault="00000000" w:rsidRPr="00000000" w14:paraId="000004D6">
            <w:pPr>
              <w:rPr>
                <w:rFonts w:ascii="Cambria" w:cs="Cambria" w:eastAsia="Cambria" w:hAnsi="Cambria"/>
              </w:rPr>
            </w:pPr>
            <w:r w:rsidDel="00000000" w:rsidR="00000000" w:rsidRPr="00000000">
              <w:rPr>
                <w:rFonts w:ascii="Cambria" w:cs="Cambria" w:eastAsia="Cambria" w:hAnsi="Cambria"/>
                <w:rtl w:val="0"/>
              </w:rPr>
              <w:t xml:space="preserve">Recommended for short-term immobilization (2 to 3 days)</w:t>
            </w:r>
          </w:p>
          <w:p w:rsidR="00000000" w:rsidDel="00000000" w:rsidP="00000000" w:rsidRDefault="00000000" w:rsidRPr="00000000" w14:paraId="000004D7">
            <w:pPr>
              <w:rPr>
                <w:rFonts w:ascii="Cambria" w:cs="Cambria" w:eastAsia="Cambria" w:hAnsi="Cambria"/>
              </w:rPr>
            </w:pPr>
            <w:r w:rsidDel="00000000" w:rsidR="00000000" w:rsidRPr="00000000">
              <w:rPr>
                <w:rFonts w:ascii="Cambria" w:cs="Cambria" w:eastAsia="Cambria" w:hAnsi="Cambria"/>
                <w:rtl w:val="0"/>
              </w:rPr>
              <w:t xml:space="preserve">Material: foamed fabric with pre-shaped stays, with patellar windows. Size XL and L or equivalent.</w:t>
            </w:r>
          </w:p>
        </w:tc>
        <w:tc>
          <w:tcPr>
            <w:vAlign w:val="center"/>
          </w:tcPr>
          <w:p w:rsidR="00000000" w:rsidDel="00000000" w:rsidP="00000000" w:rsidRDefault="00000000" w:rsidRPr="00000000" w14:paraId="000004D8">
            <w:pPr>
              <w:jc w:val="center"/>
              <w:rPr>
                <w:rFonts w:ascii="Cambria" w:cs="Cambria" w:eastAsia="Cambria" w:hAnsi="Cambria"/>
              </w:rPr>
            </w:pPr>
            <w:r w:rsidDel="00000000" w:rsidR="00000000" w:rsidRPr="00000000">
              <w:rPr>
                <w:rFonts w:ascii="Cambria" w:cs="Cambria" w:eastAsia="Cambria" w:hAnsi="Cambria"/>
                <w:rtl w:val="0"/>
              </w:rPr>
              <w:t xml:space="preserve">200</w:t>
            </w:r>
          </w:p>
        </w:tc>
        <w:tc>
          <w:tcPr>
            <w:vAlign w:val="center"/>
          </w:tcPr>
          <w:p w:rsidR="00000000" w:rsidDel="00000000" w:rsidP="00000000" w:rsidRDefault="00000000" w:rsidRPr="00000000" w14:paraId="000004D9">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4DA">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4DB">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4DC">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4DD">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5566.31835937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DE">
            <w:pPr>
              <w:jc w:val="center"/>
              <w:rPr>
                <w:rFonts w:ascii="Cambria" w:cs="Cambria" w:eastAsia="Cambria" w:hAnsi="Cambria"/>
              </w:rPr>
            </w:pPr>
            <w:r w:rsidDel="00000000" w:rsidR="00000000" w:rsidRPr="00000000">
              <w:rPr>
                <w:rFonts w:ascii="Cambria" w:cs="Cambria" w:eastAsia="Cambria" w:hAnsi="Cambria"/>
                <w:rtl w:val="0"/>
              </w:rPr>
              <w:t xml:space="preserve">3</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DF">
            <w:pPr>
              <w:rPr>
                <w:rFonts w:ascii="Cambria" w:cs="Cambria" w:eastAsia="Cambria" w:hAnsi="Cambria"/>
                <w:highlight w:val="white"/>
              </w:rPr>
            </w:pPr>
            <w:r w:rsidDel="00000000" w:rsidR="00000000" w:rsidRPr="00000000">
              <w:rPr>
                <w:rFonts w:ascii="Cambria" w:cs="Cambria" w:eastAsia="Cambria" w:hAnsi="Cambria"/>
                <w:b w:val="1"/>
                <w:highlight w:val="white"/>
                <w:rtl w:val="0"/>
              </w:rPr>
              <w:t xml:space="preserve">Enema bucket kit (2 l)</w:t>
            </w:r>
            <w:r w:rsidDel="00000000" w:rsidR="00000000" w:rsidRPr="00000000">
              <w:rPr>
                <w:rtl w:val="0"/>
              </w:rPr>
            </w:r>
          </w:p>
          <w:p w:rsidR="00000000" w:rsidDel="00000000" w:rsidP="00000000" w:rsidRDefault="00000000" w:rsidRPr="00000000" w14:paraId="000004E0">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4E1">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Enema bucket kit  complete with Hose and Cannulas, autoclavable</w:t>
            </w:r>
          </w:p>
          <w:p w:rsidR="00000000" w:rsidDel="00000000" w:rsidP="00000000" w:rsidRDefault="00000000" w:rsidRPr="00000000" w14:paraId="000004E2">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Capacity: 2 liters</w:t>
            </w:r>
          </w:p>
          <w:p w:rsidR="00000000" w:rsidDel="00000000" w:rsidP="00000000" w:rsidRDefault="00000000" w:rsidRPr="00000000" w14:paraId="000004E3">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Material: Made of 18/10 stainless steel and Rubber-free, latex-free and bisphenol A-free Tube and Cannulas. </w:t>
            </w:r>
          </w:p>
        </w:tc>
        <w:tc>
          <w:tcPr>
            <w:vAlign w:val="center"/>
          </w:tcPr>
          <w:p w:rsidR="00000000" w:rsidDel="00000000" w:rsidP="00000000" w:rsidRDefault="00000000" w:rsidRPr="00000000" w14:paraId="000004E4">
            <w:pPr>
              <w:jc w:val="center"/>
              <w:rPr>
                <w:rFonts w:ascii="Cambria" w:cs="Cambria" w:eastAsia="Cambria" w:hAnsi="Cambria"/>
              </w:rPr>
            </w:pPr>
            <w:r w:rsidDel="00000000" w:rsidR="00000000" w:rsidRPr="00000000">
              <w:rPr>
                <w:rFonts w:ascii="Cambria" w:cs="Cambria" w:eastAsia="Cambria" w:hAnsi="Cambria"/>
                <w:rtl w:val="0"/>
              </w:rPr>
              <w:t xml:space="preserve">200</w:t>
            </w:r>
          </w:p>
        </w:tc>
        <w:tc>
          <w:tcPr>
            <w:vAlign w:val="center"/>
          </w:tcPr>
          <w:p w:rsidR="00000000" w:rsidDel="00000000" w:rsidP="00000000" w:rsidRDefault="00000000" w:rsidRPr="00000000" w14:paraId="000004E5">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4E6">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4E7">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4E8">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4E9">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4717.5585937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A">
            <w:pPr>
              <w:jc w:val="center"/>
              <w:rPr>
                <w:rFonts w:ascii="Cambria" w:cs="Cambria" w:eastAsia="Cambria" w:hAnsi="Cambria"/>
              </w:rPr>
            </w:pPr>
            <w:r w:rsidDel="00000000" w:rsidR="00000000" w:rsidRPr="00000000">
              <w:rPr>
                <w:rFonts w:ascii="Cambria" w:cs="Cambria" w:eastAsia="Cambria" w:hAnsi="Cambria"/>
                <w:rtl w:val="0"/>
              </w:rPr>
              <w:t xml:space="preserve">4</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EB">
            <w:pPr>
              <w:rPr>
                <w:rFonts w:ascii="Cambria" w:cs="Cambria" w:eastAsia="Cambria" w:hAnsi="Cambria"/>
              </w:rPr>
            </w:pPr>
            <w:r w:rsidDel="00000000" w:rsidR="00000000" w:rsidRPr="00000000">
              <w:rPr>
                <w:rFonts w:ascii="Cambria" w:cs="Cambria" w:eastAsia="Cambria" w:hAnsi="Cambria"/>
                <w:b w:val="1"/>
                <w:rtl w:val="0"/>
              </w:rPr>
              <w:t xml:space="preserve">Blood transport box</w:t>
            </w:r>
            <w:r w:rsidDel="00000000" w:rsidR="00000000" w:rsidRPr="00000000">
              <w:rPr>
                <w:rFonts w:ascii="Cambria" w:cs="Cambria" w:eastAsia="Cambria" w:hAnsi="Cambria"/>
                <w:rtl w:val="0"/>
              </w:rPr>
              <w:tab/>
            </w:r>
          </w:p>
          <w:p w:rsidR="00000000" w:rsidDel="00000000" w:rsidP="00000000" w:rsidRDefault="00000000" w:rsidRPr="00000000" w14:paraId="000004EC">
            <w:pPr>
              <w:rPr>
                <w:rFonts w:ascii="Cambria" w:cs="Cambria" w:eastAsia="Cambria" w:hAnsi="Cambria"/>
              </w:rPr>
            </w:pPr>
            <w:r w:rsidDel="00000000" w:rsidR="00000000" w:rsidRPr="00000000">
              <w:rPr>
                <w:rFonts w:ascii="Cambria" w:cs="Cambria" w:eastAsia="Cambria" w:hAnsi="Cambria"/>
                <w:rtl w:val="0"/>
              </w:rPr>
              <w:t xml:space="preserve">Insulated transport box  used for long-term transport of blood bags and other blood products bags.</w:t>
            </w:r>
          </w:p>
          <w:p w:rsidR="00000000" w:rsidDel="00000000" w:rsidP="00000000" w:rsidRDefault="00000000" w:rsidRPr="00000000" w14:paraId="000004ED">
            <w:pPr>
              <w:rPr>
                <w:rFonts w:ascii="Cambria" w:cs="Cambria" w:eastAsia="Cambria" w:hAnsi="Cambria"/>
              </w:rPr>
            </w:pPr>
            <w:r w:rsidDel="00000000" w:rsidR="00000000" w:rsidRPr="00000000">
              <w:rPr>
                <w:rFonts w:ascii="Cambria" w:cs="Cambria" w:eastAsia="Cambria" w:hAnsi="Cambria"/>
                <w:rtl w:val="0"/>
              </w:rPr>
              <w:t xml:space="preserve">Capacity approximately 25 bags of 500 ml minimum;</w:t>
            </w:r>
          </w:p>
          <w:p w:rsidR="00000000" w:rsidDel="00000000" w:rsidP="00000000" w:rsidRDefault="00000000" w:rsidRPr="00000000" w14:paraId="000004EE">
            <w:pPr>
              <w:rPr>
                <w:rFonts w:ascii="Cambria" w:cs="Cambria" w:eastAsia="Cambria" w:hAnsi="Cambria"/>
              </w:rPr>
            </w:pPr>
            <w:r w:rsidDel="00000000" w:rsidR="00000000" w:rsidRPr="00000000">
              <w:rPr>
                <w:rFonts w:ascii="Cambria" w:cs="Cambria" w:eastAsia="Cambria" w:hAnsi="Cambria"/>
                <w:rtl w:val="0"/>
              </w:rPr>
              <w:t xml:space="preserve">Minimal autonomy requested: Must maintain a temperature between +2 and + 10°C for approximately 72 hours</w:t>
            </w:r>
          </w:p>
          <w:p w:rsidR="00000000" w:rsidDel="00000000" w:rsidP="00000000" w:rsidRDefault="00000000" w:rsidRPr="00000000" w14:paraId="000004EF">
            <w:pPr>
              <w:rPr>
                <w:rFonts w:ascii="Cambria" w:cs="Cambria" w:eastAsia="Cambria" w:hAnsi="Cambria"/>
              </w:rPr>
            </w:pPr>
            <w:r w:rsidDel="00000000" w:rsidR="00000000" w:rsidRPr="00000000">
              <w:rPr>
                <w:rFonts w:ascii="Cambria" w:cs="Cambria" w:eastAsia="Cambria" w:hAnsi="Cambria"/>
                <w:rtl w:val="0"/>
              </w:rPr>
              <w:t xml:space="preserve">Two ergonomic handles</w:t>
            </w:r>
          </w:p>
          <w:p w:rsidR="00000000" w:rsidDel="00000000" w:rsidP="00000000" w:rsidRDefault="00000000" w:rsidRPr="00000000" w14:paraId="000004F0">
            <w:pPr>
              <w:rPr>
                <w:rFonts w:ascii="Cambria" w:cs="Cambria" w:eastAsia="Cambria" w:hAnsi="Cambria"/>
              </w:rPr>
            </w:pPr>
            <w:r w:rsidDel="00000000" w:rsidR="00000000" w:rsidRPr="00000000">
              <w:rPr>
                <w:rFonts w:ascii="Cambria" w:cs="Cambria" w:eastAsia="Cambria" w:hAnsi="Cambria"/>
                <w:rtl w:val="0"/>
              </w:rPr>
              <w:t xml:space="preserve">Material: Polyethylene and CFC/HCFC-free polyurethane foam insulation.</w:t>
            </w:r>
          </w:p>
          <w:p w:rsidR="00000000" w:rsidDel="00000000" w:rsidP="00000000" w:rsidRDefault="00000000" w:rsidRPr="00000000" w14:paraId="000004F1">
            <w:pPr>
              <w:rPr>
                <w:rFonts w:ascii="Cambria" w:cs="Cambria" w:eastAsia="Cambria" w:hAnsi="Cambria"/>
              </w:rPr>
            </w:pPr>
            <w:r w:rsidDel="00000000" w:rsidR="00000000" w:rsidRPr="00000000">
              <w:rPr>
                <w:rtl w:val="0"/>
              </w:rPr>
            </w:r>
          </w:p>
          <w:p w:rsidR="00000000" w:rsidDel="00000000" w:rsidP="00000000" w:rsidRDefault="00000000" w:rsidRPr="00000000" w14:paraId="000004F2">
            <w:pPr>
              <w:rPr>
                <w:rFonts w:ascii="Cambria" w:cs="Cambria" w:eastAsia="Cambria" w:hAnsi="Cambria"/>
              </w:rPr>
            </w:pPr>
            <w:r w:rsidDel="00000000" w:rsidR="00000000" w:rsidRPr="00000000">
              <w:rPr>
                <w:rFonts w:ascii="Cambria" w:cs="Cambria" w:eastAsia="Cambria" w:hAnsi="Cambria"/>
                <w:shd w:fill="efefef" w:val="clear"/>
                <w:rtl w:val="0"/>
              </w:rPr>
              <w:t xml:space="preserve">Accessories and Consumables</w:t>
            </w:r>
            <w:r w:rsidDel="00000000" w:rsidR="00000000" w:rsidRPr="00000000">
              <w:rPr>
                <w:rtl w:val="0"/>
              </w:rPr>
            </w:r>
          </w:p>
          <w:p w:rsidR="00000000" w:rsidDel="00000000" w:rsidP="00000000" w:rsidRDefault="00000000" w:rsidRPr="00000000" w14:paraId="000004F3">
            <w:pPr>
              <w:rPr>
                <w:rFonts w:ascii="Cambria" w:cs="Cambria" w:eastAsia="Cambria" w:hAnsi="Cambria"/>
              </w:rPr>
            </w:pPr>
            <w:r w:rsidDel="00000000" w:rsidR="00000000" w:rsidRPr="00000000">
              <w:rPr>
                <w:rFonts w:ascii="Cambria" w:cs="Cambria" w:eastAsia="Cambria" w:hAnsi="Cambria"/>
                <w:rtl w:val="0"/>
              </w:rPr>
              <w:t xml:space="preserve">- Frozen water blocks or additional cooling elements required.</w:t>
            </w:r>
          </w:p>
        </w:tc>
        <w:tc>
          <w:tcPr>
            <w:vAlign w:val="center"/>
          </w:tcPr>
          <w:p w:rsidR="00000000" w:rsidDel="00000000" w:rsidP="00000000" w:rsidRDefault="00000000" w:rsidRPr="00000000" w14:paraId="000004F4">
            <w:pPr>
              <w:jc w:val="center"/>
              <w:rPr>
                <w:rFonts w:ascii="Cambria" w:cs="Cambria" w:eastAsia="Cambria" w:hAnsi="Cambria"/>
              </w:rPr>
            </w:pPr>
            <w:r w:rsidDel="00000000" w:rsidR="00000000" w:rsidRPr="00000000">
              <w:rPr>
                <w:rFonts w:ascii="Cambria" w:cs="Cambria" w:eastAsia="Cambria" w:hAnsi="Cambria"/>
                <w:rtl w:val="0"/>
              </w:rPr>
              <w:t xml:space="preserve">200</w:t>
            </w:r>
          </w:p>
        </w:tc>
        <w:tc>
          <w:tcPr>
            <w:vAlign w:val="center"/>
          </w:tcPr>
          <w:p w:rsidR="00000000" w:rsidDel="00000000" w:rsidP="00000000" w:rsidRDefault="00000000" w:rsidRPr="00000000" w14:paraId="000004F5">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4F6">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4F7">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4F8">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4F9">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4717.5585937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A">
            <w:pPr>
              <w:jc w:val="center"/>
              <w:rPr>
                <w:rFonts w:ascii="Cambria" w:cs="Cambria" w:eastAsia="Cambria" w:hAnsi="Cambria"/>
              </w:rPr>
            </w:pPr>
            <w:r w:rsidDel="00000000" w:rsidR="00000000" w:rsidRPr="00000000">
              <w:rPr>
                <w:rFonts w:ascii="Cambria" w:cs="Cambria" w:eastAsia="Cambria" w:hAnsi="Cambria"/>
                <w:rtl w:val="0"/>
              </w:rPr>
              <w:t xml:space="preserve">5</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FB">
            <w:pPr>
              <w:rPr>
                <w:rFonts w:ascii="Cambria" w:cs="Cambria" w:eastAsia="Cambria" w:hAnsi="Cambria"/>
              </w:rPr>
            </w:pPr>
            <w:r w:rsidDel="00000000" w:rsidR="00000000" w:rsidRPr="00000000">
              <w:rPr>
                <w:rFonts w:ascii="Cambria" w:cs="Cambria" w:eastAsia="Cambria" w:hAnsi="Cambria"/>
                <w:b w:val="1"/>
                <w:rtl w:val="0"/>
              </w:rPr>
              <w:t xml:space="preserve">Neonatal reusable resuscitator</w:t>
            </w:r>
            <w:r w:rsidDel="00000000" w:rsidR="00000000" w:rsidRPr="00000000">
              <w:rPr>
                <w:rtl w:val="0"/>
              </w:rPr>
            </w:r>
          </w:p>
          <w:p w:rsidR="00000000" w:rsidDel="00000000" w:rsidP="00000000" w:rsidRDefault="00000000" w:rsidRPr="00000000" w14:paraId="000004FC">
            <w:pPr>
              <w:rPr>
                <w:rFonts w:ascii="Cambria" w:cs="Cambria" w:eastAsia="Cambria" w:hAnsi="Cambria"/>
              </w:rPr>
            </w:pPr>
            <w:r w:rsidDel="00000000" w:rsidR="00000000" w:rsidRPr="00000000">
              <w:rPr>
                <w:rtl w:val="0"/>
              </w:rPr>
            </w:r>
          </w:p>
          <w:p w:rsidR="00000000" w:rsidDel="00000000" w:rsidP="00000000" w:rsidRDefault="00000000" w:rsidRPr="00000000" w14:paraId="000004FD">
            <w:pPr>
              <w:rPr>
                <w:rFonts w:ascii="Cambria" w:cs="Cambria" w:eastAsia="Cambria" w:hAnsi="Cambria"/>
              </w:rPr>
            </w:pPr>
            <w:r w:rsidDel="00000000" w:rsidR="00000000" w:rsidRPr="00000000">
              <w:rPr>
                <w:rFonts w:ascii="Cambria" w:cs="Cambria" w:eastAsia="Cambria" w:hAnsi="Cambria"/>
                <w:rtl w:val="0"/>
              </w:rPr>
              <w:t xml:space="preserve">Neonatal reusable resuscitator intended for emergency ventilation and resuscitation of term babies, premature babies and low birth weight infants under</w:t>
            </w:r>
          </w:p>
          <w:p w:rsidR="00000000" w:rsidDel="00000000" w:rsidP="00000000" w:rsidRDefault="00000000" w:rsidRPr="00000000" w14:paraId="000004FE">
            <w:pPr>
              <w:rPr>
                <w:rFonts w:ascii="Cambria" w:cs="Cambria" w:eastAsia="Cambria" w:hAnsi="Cambria"/>
              </w:rPr>
            </w:pPr>
            <w:r w:rsidDel="00000000" w:rsidR="00000000" w:rsidRPr="00000000">
              <w:rPr>
                <w:rFonts w:ascii="Cambria" w:cs="Cambria" w:eastAsia="Cambria" w:hAnsi="Cambria"/>
                <w:rtl w:val="0"/>
              </w:rPr>
              <w:t xml:space="preserve">Easy to disassemble and reassemble, Easy to clean and disinfect. All parts should be made from high-strength, long-life materials that do not require special maintenance or storage conditions.</w:t>
            </w:r>
          </w:p>
          <w:p w:rsidR="00000000" w:rsidDel="00000000" w:rsidP="00000000" w:rsidRDefault="00000000" w:rsidRPr="00000000" w14:paraId="000004FF">
            <w:pPr>
              <w:rPr>
                <w:rFonts w:ascii="Cambria" w:cs="Cambria" w:eastAsia="Cambria" w:hAnsi="Cambria"/>
              </w:rPr>
            </w:pPr>
            <w:r w:rsidDel="00000000" w:rsidR="00000000" w:rsidRPr="00000000">
              <w:rPr>
                <w:rFonts w:ascii="Cambria" w:cs="Cambria" w:eastAsia="Cambria" w:hAnsi="Cambria"/>
                <w:rtl w:val="0"/>
              </w:rPr>
              <w:t xml:space="preserve">Ventilation can be done with ambient air and with oxygen.</w:t>
            </w:r>
          </w:p>
          <w:p w:rsidR="00000000" w:rsidDel="00000000" w:rsidP="00000000" w:rsidRDefault="00000000" w:rsidRPr="00000000" w14:paraId="00000500">
            <w:pPr>
              <w:rPr>
                <w:rFonts w:ascii="Cambria" w:cs="Cambria" w:eastAsia="Cambria" w:hAnsi="Cambria"/>
              </w:rPr>
            </w:pPr>
            <w:r w:rsidDel="00000000" w:rsidR="00000000" w:rsidRPr="00000000">
              <w:rPr>
                <w:rFonts w:ascii="Cambria" w:cs="Cambria" w:eastAsia="Cambria" w:hAnsi="Cambria"/>
                <w:rtl w:val="0"/>
              </w:rPr>
              <w:t xml:space="preserve">The resuscitator must be supplied as a complete set with:</w:t>
            </w:r>
          </w:p>
          <w:p w:rsidR="00000000" w:rsidDel="00000000" w:rsidP="00000000" w:rsidRDefault="00000000" w:rsidRPr="00000000" w14:paraId="00000501">
            <w:pPr>
              <w:rPr>
                <w:rFonts w:ascii="Cambria" w:cs="Cambria" w:eastAsia="Cambria" w:hAnsi="Cambria"/>
              </w:rPr>
            </w:pPr>
            <w:r w:rsidDel="00000000" w:rsidR="00000000" w:rsidRPr="00000000">
              <w:rPr>
                <w:rFonts w:ascii="Cambria" w:cs="Cambria" w:eastAsia="Cambria" w:hAnsi="Cambria"/>
                <w:rtl w:val="0"/>
              </w:rPr>
              <w:t xml:space="preserve">• Self-inflating envelope balloon in silicone or other materials specified in ISO 10651-4 or equivalent, capacity approximately 200–320 ml</w:t>
            </w:r>
          </w:p>
          <w:p w:rsidR="00000000" w:rsidDel="00000000" w:rsidP="00000000" w:rsidRDefault="00000000" w:rsidRPr="00000000" w14:paraId="00000502">
            <w:pPr>
              <w:rPr>
                <w:rFonts w:ascii="Cambria" w:cs="Cambria" w:eastAsia="Cambria" w:hAnsi="Cambria"/>
              </w:rPr>
            </w:pPr>
            <w:r w:rsidDel="00000000" w:rsidR="00000000" w:rsidRPr="00000000">
              <w:rPr>
                <w:rFonts w:ascii="Cambria" w:cs="Cambria" w:eastAsia="Cambria" w:hAnsi="Cambria"/>
                <w:rtl w:val="0"/>
              </w:rPr>
              <w:t xml:space="preserve">• One-way valve in polycarbonate/polysulfone or any other material complying with ISO 10651-4 or equivalent without leakage at low flow rate with pressure limiter with pressure limitation system: the elasticity of the bag's outer envelope limits the airway pressure when pressed normally with one hand.</w:t>
            </w:r>
          </w:p>
          <w:p w:rsidR="00000000" w:rsidDel="00000000" w:rsidP="00000000" w:rsidRDefault="00000000" w:rsidRPr="00000000" w14:paraId="00000503">
            <w:pPr>
              <w:rPr>
                <w:rFonts w:ascii="Cambria" w:cs="Cambria" w:eastAsia="Cambria" w:hAnsi="Cambria"/>
              </w:rPr>
            </w:pPr>
            <w:r w:rsidDel="00000000" w:rsidR="00000000" w:rsidRPr="00000000">
              <w:rPr>
                <w:rFonts w:ascii="Cambria" w:cs="Cambria" w:eastAsia="Cambria" w:hAnsi="Cambria"/>
                <w:rtl w:val="0"/>
              </w:rPr>
              <w:t xml:space="preserve">• Inlet valve with connection for oxygen tubing.</w:t>
            </w:r>
          </w:p>
          <w:p w:rsidR="00000000" w:rsidDel="00000000" w:rsidP="00000000" w:rsidRDefault="00000000" w:rsidRPr="00000000" w14:paraId="00000504">
            <w:pPr>
              <w:rPr>
                <w:rFonts w:ascii="Cambria" w:cs="Cambria" w:eastAsia="Cambria" w:hAnsi="Cambria"/>
              </w:rPr>
            </w:pPr>
            <w:r w:rsidDel="00000000" w:rsidR="00000000" w:rsidRPr="00000000">
              <w:rPr>
                <w:rFonts w:ascii="Cambria" w:cs="Cambria" w:eastAsia="Cambria" w:hAnsi="Cambria"/>
                <w:rtl w:val="0"/>
              </w:rPr>
              <w:t xml:space="preserve">• Capacity of the oxygen reservoir bag according to the size of the patient (child and neonate)</w:t>
            </w:r>
          </w:p>
          <w:p w:rsidR="00000000" w:rsidDel="00000000" w:rsidP="00000000" w:rsidRDefault="00000000" w:rsidRPr="00000000" w14:paraId="00000505">
            <w:pPr>
              <w:rPr>
                <w:rFonts w:ascii="Cambria" w:cs="Cambria" w:eastAsia="Cambria" w:hAnsi="Cambria"/>
              </w:rPr>
            </w:pPr>
            <w:r w:rsidDel="00000000" w:rsidR="00000000" w:rsidRPr="00000000">
              <w:rPr>
                <w:rtl w:val="0"/>
              </w:rPr>
            </w:r>
          </w:p>
          <w:p w:rsidR="00000000" w:rsidDel="00000000" w:rsidP="00000000" w:rsidRDefault="00000000" w:rsidRPr="00000000" w14:paraId="00000506">
            <w:pPr>
              <w:rPr>
                <w:rFonts w:ascii="Cambria" w:cs="Cambria" w:eastAsia="Cambria" w:hAnsi="Cambria"/>
              </w:rPr>
            </w:pPr>
            <w:r w:rsidDel="00000000" w:rsidR="00000000" w:rsidRPr="00000000">
              <w:rPr>
                <w:rFonts w:ascii="Cambria" w:cs="Cambria" w:eastAsia="Cambria" w:hAnsi="Cambria"/>
                <w:shd w:fill="efefef" w:val="clear"/>
                <w:rtl w:val="0"/>
              </w:rPr>
              <w:t xml:space="preserve">Accessories and Consumables</w:t>
            </w:r>
            <w:r w:rsidDel="00000000" w:rsidR="00000000" w:rsidRPr="00000000">
              <w:rPr>
                <w:rtl w:val="0"/>
              </w:rPr>
            </w:r>
          </w:p>
          <w:p w:rsidR="00000000" w:rsidDel="00000000" w:rsidP="00000000" w:rsidRDefault="00000000" w:rsidRPr="00000000" w14:paraId="00000507">
            <w:pPr>
              <w:rPr>
                <w:rFonts w:ascii="Cambria" w:cs="Cambria" w:eastAsia="Cambria" w:hAnsi="Cambria"/>
              </w:rPr>
            </w:pPr>
            <w:r w:rsidDel="00000000" w:rsidR="00000000" w:rsidRPr="00000000">
              <w:rPr>
                <w:rFonts w:ascii="Cambria" w:cs="Cambria" w:eastAsia="Cambria" w:hAnsi="Cambria"/>
                <w:rtl w:val="0"/>
              </w:rPr>
              <w:t xml:space="preserve">-2 Masks of size 0 and 1 translucent in silicone rubber conforming to ISO 10993-1:2009; ISO 10993-5:2009; ISO 10993-10:2010 or USP Class V (or equivalents)</w:t>
            </w:r>
          </w:p>
          <w:p w:rsidR="00000000" w:rsidDel="00000000" w:rsidP="00000000" w:rsidRDefault="00000000" w:rsidRPr="00000000" w14:paraId="00000508">
            <w:pPr>
              <w:rPr>
                <w:rFonts w:ascii="Cambria" w:cs="Cambria" w:eastAsia="Cambria" w:hAnsi="Cambria"/>
              </w:rPr>
            </w:pPr>
            <w:r w:rsidDel="00000000" w:rsidR="00000000" w:rsidRPr="00000000">
              <w:rPr>
                <w:rFonts w:ascii="Cambria" w:cs="Cambria" w:eastAsia="Cambria" w:hAnsi="Cambria"/>
                <w:rtl w:val="0"/>
              </w:rPr>
              <w:t xml:space="preserve">-1 oxygen tubing</w:t>
            </w:r>
          </w:p>
          <w:p w:rsidR="00000000" w:rsidDel="00000000" w:rsidP="00000000" w:rsidRDefault="00000000" w:rsidRPr="00000000" w14:paraId="00000509">
            <w:pPr>
              <w:rPr>
                <w:rFonts w:ascii="Cambria" w:cs="Cambria" w:eastAsia="Cambria" w:hAnsi="Cambria"/>
              </w:rPr>
            </w:pPr>
            <w:r w:rsidDel="00000000" w:rsidR="00000000" w:rsidRPr="00000000">
              <w:rPr>
                <w:rFonts w:ascii="Cambria" w:cs="Cambria" w:eastAsia="Cambria" w:hAnsi="Cambria"/>
                <w:rtl w:val="0"/>
              </w:rPr>
              <w:t xml:space="preserve">-3 Guedel cannulas size 00/1 and 3</w:t>
            </w:r>
          </w:p>
          <w:p w:rsidR="00000000" w:rsidDel="00000000" w:rsidP="00000000" w:rsidRDefault="00000000" w:rsidRPr="00000000" w14:paraId="0000050A">
            <w:pPr>
              <w:rPr>
                <w:rFonts w:ascii="Cambria" w:cs="Cambria" w:eastAsia="Cambria" w:hAnsi="Cambria"/>
              </w:rPr>
            </w:pPr>
            <w:r w:rsidDel="00000000" w:rsidR="00000000" w:rsidRPr="00000000">
              <w:rPr>
                <w:rtl w:val="0"/>
              </w:rPr>
            </w:r>
          </w:p>
        </w:tc>
        <w:tc>
          <w:tcPr>
            <w:vAlign w:val="center"/>
          </w:tcPr>
          <w:p w:rsidR="00000000" w:rsidDel="00000000" w:rsidP="00000000" w:rsidRDefault="00000000" w:rsidRPr="00000000" w14:paraId="0000050B">
            <w:pPr>
              <w:jc w:val="center"/>
              <w:rPr>
                <w:rFonts w:ascii="Cambria" w:cs="Cambria" w:eastAsia="Cambria" w:hAnsi="Cambria"/>
              </w:rPr>
            </w:pPr>
            <w:r w:rsidDel="00000000" w:rsidR="00000000" w:rsidRPr="00000000">
              <w:rPr>
                <w:rFonts w:ascii="Cambria" w:cs="Cambria" w:eastAsia="Cambria" w:hAnsi="Cambria"/>
                <w:rtl w:val="0"/>
              </w:rPr>
              <w:t xml:space="preserve">100</w:t>
            </w:r>
          </w:p>
        </w:tc>
        <w:tc>
          <w:tcPr>
            <w:vAlign w:val="center"/>
          </w:tcPr>
          <w:p w:rsidR="00000000" w:rsidDel="00000000" w:rsidP="00000000" w:rsidRDefault="00000000" w:rsidRPr="00000000" w14:paraId="0000050C">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0D">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50E">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50F">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510">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4717.5585937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11">
            <w:pPr>
              <w:jc w:val="center"/>
              <w:rPr>
                <w:rFonts w:ascii="Cambria" w:cs="Cambria" w:eastAsia="Cambria" w:hAnsi="Cambria"/>
              </w:rPr>
            </w:pPr>
            <w:r w:rsidDel="00000000" w:rsidR="00000000" w:rsidRPr="00000000">
              <w:rPr>
                <w:rFonts w:ascii="Cambria" w:cs="Cambria" w:eastAsia="Cambria" w:hAnsi="Cambria"/>
                <w:rtl w:val="0"/>
              </w:rPr>
              <w:t xml:space="preserve">6</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12">
            <w:pPr>
              <w:rPr>
                <w:rFonts w:ascii="Cambria" w:cs="Cambria" w:eastAsia="Cambria" w:hAnsi="Cambria"/>
              </w:rPr>
            </w:pPr>
            <w:r w:rsidDel="00000000" w:rsidR="00000000" w:rsidRPr="00000000">
              <w:rPr>
                <w:rFonts w:ascii="Cambria" w:cs="Cambria" w:eastAsia="Cambria" w:hAnsi="Cambria"/>
                <w:b w:val="1"/>
                <w:rtl w:val="0"/>
              </w:rPr>
              <w:t xml:space="preserve">Manual vacuum aspirators (MVA) kit</w:t>
            </w:r>
            <w:r w:rsidDel="00000000" w:rsidR="00000000" w:rsidRPr="00000000">
              <w:rPr>
                <w:rtl w:val="0"/>
              </w:rPr>
            </w:r>
          </w:p>
          <w:p w:rsidR="00000000" w:rsidDel="00000000" w:rsidP="00000000" w:rsidRDefault="00000000" w:rsidRPr="00000000" w14:paraId="00000513">
            <w:pPr>
              <w:rPr>
                <w:rFonts w:ascii="Cambria" w:cs="Cambria" w:eastAsia="Cambria" w:hAnsi="Cambria"/>
              </w:rPr>
            </w:pPr>
            <w:r w:rsidDel="00000000" w:rsidR="00000000" w:rsidRPr="00000000">
              <w:rPr>
                <w:rtl w:val="0"/>
              </w:rPr>
            </w:r>
          </w:p>
          <w:p w:rsidR="00000000" w:rsidDel="00000000" w:rsidP="00000000" w:rsidRDefault="00000000" w:rsidRPr="00000000" w14:paraId="00000514">
            <w:pPr>
              <w:rPr>
                <w:rFonts w:ascii="Cambria" w:cs="Cambria" w:eastAsia="Cambria" w:hAnsi="Cambria"/>
              </w:rPr>
            </w:pPr>
            <w:r w:rsidDel="00000000" w:rsidR="00000000" w:rsidRPr="00000000">
              <w:rPr>
                <w:rFonts w:ascii="Cambria" w:cs="Cambria" w:eastAsia="Cambria" w:hAnsi="Cambria"/>
                <w:rtl w:val="0"/>
              </w:rPr>
              <w:t xml:space="preserve">Manual Intra Uterine Vacuum Aspiration Kit (MVA kit) used for inevitable abortion before 16 weeks, incomplete abortion, melar pregnancy or late postpartum hemorrhage due to partial retained placenta, containing:</w:t>
            </w:r>
          </w:p>
          <w:p w:rsidR="00000000" w:rsidDel="00000000" w:rsidP="00000000" w:rsidRDefault="00000000" w:rsidRPr="00000000" w14:paraId="00000515">
            <w:pPr>
              <w:rPr>
                <w:rFonts w:ascii="Cambria" w:cs="Cambria" w:eastAsia="Cambria" w:hAnsi="Cambria"/>
              </w:rPr>
            </w:pPr>
            <w:r w:rsidDel="00000000" w:rsidR="00000000" w:rsidRPr="00000000">
              <w:rPr>
                <w:rtl w:val="0"/>
              </w:rPr>
            </w:r>
          </w:p>
          <w:p w:rsidR="00000000" w:rsidDel="00000000" w:rsidP="00000000" w:rsidRDefault="00000000" w:rsidRPr="00000000" w14:paraId="00000516">
            <w:pPr>
              <w:rPr>
                <w:rFonts w:ascii="Cambria" w:cs="Cambria" w:eastAsia="Cambria" w:hAnsi="Cambria"/>
              </w:rPr>
            </w:pPr>
            <w:r w:rsidDel="00000000" w:rsidR="00000000" w:rsidRPr="00000000">
              <w:rPr>
                <w:rFonts w:ascii="Cambria" w:cs="Cambria" w:eastAsia="Cambria" w:hAnsi="Cambria"/>
                <w:rtl w:val="0"/>
              </w:rPr>
              <w:t xml:space="preserve">- a 60cc polypropylene syringe with a double valve system to create a vacuum and play its role of suction</w:t>
            </w:r>
          </w:p>
          <w:p w:rsidR="00000000" w:rsidDel="00000000" w:rsidP="00000000" w:rsidRDefault="00000000" w:rsidRPr="00000000" w14:paraId="00000517">
            <w:pPr>
              <w:rPr>
                <w:rFonts w:ascii="Cambria" w:cs="Cambria" w:eastAsia="Cambria" w:hAnsi="Cambria"/>
              </w:rPr>
            </w:pPr>
            <w:r w:rsidDel="00000000" w:rsidR="00000000" w:rsidRPr="00000000">
              <w:rPr>
                <w:rFonts w:ascii="Cambria" w:cs="Cambria" w:eastAsia="Cambria" w:hAnsi="Cambria"/>
                <w:rtl w:val="0"/>
              </w:rPr>
              <w:t xml:space="preserve">- a bottle of lubricating oil</w:t>
            </w:r>
          </w:p>
          <w:p w:rsidR="00000000" w:rsidDel="00000000" w:rsidP="00000000" w:rsidRDefault="00000000" w:rsidRPr="00000000" w14:paraId="00000518">
            <w:pPr>
              <w:rPr>
                <w:rFonts w:ascii="Cambria" w:cs="Cambria" w:eastAsia="Cambria" w:hAnsi="Cambria"/>
              </w:rPr>
            </w:pPr>
            <w:r w:rsidDel="00000000" w:rsidR="00000000" w:rsidRPr="00000000">
              <w:rPr>
                <w:rFonts w:ascii="Cambria" w:cs="Cambria" w:eastAsia="Cambria" w:hAnsi="Cambria"/>
                <w:rtl w:val="0"/>
              </w:rPr>
              <w:t xml:space="preserve">- six syringe connectors </w:t>
            </w:r>
          </w:p>
          <w:p w:rsidR="00000000" w:rsidDel="00000000" w:rsidP="00000000" w:rsidRDefault="00000000" w:rsidRPr="00000000" w14:paraId="00000519">
            <w:pPr>
              <w:rPr>
                <w:rFonts w:ascii="Cambria" w:cs="Cambria" w:eastAsia="Cambria" w:hAnsi="Cambria"/>
              </w:rPr>
            </w:pPr>
            <w:r w:rsidDel="00000000" w:rsidR="00000000" w:rsidRPr="00000000">
              <w:rPr>
                <w:rFonts w:ascii="Cambria" w:cs="Cambria" w:eastAsia="Cambria" w:hAnsi="Cambria"/>
                <w:rtl w:val="0"/>
              </w:rPr>
              <w:t xml:space="preserve">- cannulas of different colors and six sterile cannulas of 5, 6, 7, 8, 9 and 10 mm</w:t>
            </w:r>
          </w:p>
        </w:tc>
        <w:tc>
          <w:tcPr>
            <w:vAlign w:val="center"/>
          </w:tcPr>
          <w:p w:rsidR="00000000" w:rsidDel="00000000" w:rsidP="00000000" w:rsidRDefault="00000000" w:rsidRPr="00000000" w14:paraId="0000051A">
            <w:pPr>
              <w:jc w:val="center"/>
              <w:rPr>
                <w:rFonts w:ascii="Cambria" w:cs="Cambria" w:eastAsia="Cambria" w:hAnsi="Cambria"/>
              </w:rPr>
            </w:pPr>
            <w:r w:rsidDel="00000000" w:rsidR="00000000" w:rsidRPr="00000000">
              <w:rPr>
                <w:rFonts w:ascii="Cambria" w:cs="Cambria" w:eastAsia="Cambria" w:hAnsi="Cambria"/>
                <w:rtl w:val="0"/>
              </w:rPr>
              <w:t xml:space="preserve">200</w:t>
            </w:r>
          </w:p>
        </w:tc>
        <w:tc>
          <w:tcPr>
            <w:vAlign w:val="center"/>
          </w:tcPr>
          <w:p w:rsidR="00000000" w:rsidDel="00000000" w:rsidP="00000000" w:rsidRDefault="00000000" w:rsidRPr="00000000" w14:paraId="0000051B">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1C">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51D">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51E">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51F">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4717.5585937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20">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521">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522">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523">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524">
            <w:pPr>
              <w:jc w:val="center"/>
              <w:rPr>
                <w:rFonts w:ascii="Cambria" w:cs="Cambria" w:eastAsia="Cambria" w:hAnsi="Cambria"/>
              </w:rPr>
            </w:pPr>
            <w:r w:rsidDel="00000000" w:rsidR="00000000" w:rsidRPr="00000000">
              <w:rPr>
                <w:rtl w:val="0"/>
              </w:rPr>
            </w:r>
          </w:p>
          <w:p w:rsidR="00000000" w:rsidDel="00000000" w:rsidP="00000000" w:rsidRDefault="00000000" w:rsidRPr="00000000" w14:paraId="00000525">
            <w:pPr>
              <w:jc w:val="center"/>
              <w:rPr>
                <w:rFonts w:ascii="Cambria" w:cs="Cambria" w:eastAsia="Cambria" w:hAnsi="Cambria"/>
              </w:rPr>
            </w:pPr>
            <w:r w:rsidDel="00000000" w:rsidR="00000000" w:rsidRPr="00000000">
              <w:rPr>
                <w:rFonts w:ascii="Cambria" w:cs="Cambria" w:eastAsia="Cambria" w:hAnsi="Cambria"/>
                <w:rtl w:val="0"/>
              </w:rPr>
              <w:t xml:space="preserve">7</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26">
            <w:pP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Intrauterine Device Insertion kit (10 units package)</w:t>
            </w:r>
          </w:p>
          <w:p w:rsidR="00000000" w:rsidDel="00000000" w:rsidP="00000000" w:rsidRDefault="00000000" w:rsidRPr="00000000" w14:paraId="00000527">
            <w:pPr>
              <w:rPr>
                <w:rFonts w:ascii="Cambria" w:cs="Cambria" w:eastAsia="Cambria" w:hAnsi="Cambria"/>
                <w:b w:val="1"/>
                <w:highlight w:val="white"/>
              </w:rPr>
            </w:pPr>
            <w:r w:rsidDel="00000000" w:rsidR="00000000" w:rsidRPr="00000000">
              <w:rPr>
                <w:rtl w:val="0"/>
              </w:rPr>
            </w:r>
          </w:p>
          <w:p w:rsidR="00000000" w:rsidDel="00000000" w:rsidP="00000000" w:rsidRDefault="00000000" w:rsidRPr="00000000" w14:paraId="00000528">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IUD kit is a sterile, ready-to-use blister that allows you to perform the entire operation of introduction, insertion and successive removal of the IUD. </w:t>
            </w:r>
          </w:p>
          <w:p w:rsidR="00000000" w:rsidDel="00000000" w:rsidP="00000000" w:rsidRDefault="00000000" w:rsidRPr="00000000" w14:paraId="00000529">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52A">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The set should include:</w:t>
            </w:r>
          </w:p>
          <w:p w:rsidR="00000000" w:rsidDel="00000000" w:rsidP="00000000" w:rsidRDefault="00000000" w:rsidRPr="00000000" w14:paraId="0000052B">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- 1 long forceps for correct insertion and placement of the IUD – length </w:t>
            </w:r>
            <w:r w:rsidDel="00000000" w:rsidR="00000000" w:rsidRPr="00000000">
              <w:rPr>
                <w:rFonts w:ascii="Cambria" w:cs="Cambria" w:eastAsia="Cambria" w:hAnsi="Cambria"/>
                <w:rtl w:val="0"/>
              </w:rPr>
              <w:t xml:space="preserve">23-27 cm</w:t>
            </w:r>
            <w:r w:rsidDel="00000000" w:rsidR="00000000" w:rsidRPr="00000000">
              <w:rPr>
                <w:rtl w:val="0"/>
              </w:rPr>
            </w:r>
          </w:p>
          <w:p w:rsidR="00000000" w:rsidDel="00000000" w:rsidP="00000000" w:rsidRDefault="00000000" w:rsidRPr="00000000" w14:paraId="0000052C">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- 1 Pozzi forceps to widen the cervix – length </w:t>
            </w:r>
            <w:r w:rsidDel="00000000" w:rsidR="00000000" w:rsidRPr="00000000">
              <w:rPr>
                <w:rFonts w:ascii="Cambria" w:cs="Cambria" w:eastAsia="Cambria" w:hAnsi="Cambria"/>
                <w:rtl w:val="0"/>
              </w:rPr>
              <w:t xml:space="preserve">23-27 cm</w:t>
            </w:r>
            <w:r w:rsidDel="00000000" w:rsidR="00000000" w:rsidRPr="00000000">
              <w:rPr>
                <w:rtl w:val="0"/>
              </w:rPr>
            </w:r>
          </w:p>
          <w:p w:rsidR="00000000" w:rsidDel="00000000" w:rsidP="00000000" w:rsidRDefault="00000000" w:rsidRPr="00000000" w14:paraId="0000052D">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- 1 Long thread-cutting scissor with notch to block the IUD thread between the 2 metal blades - blade length </w:t>
            </w:r>
            <w:r w:rsidDel="00000000" w:rsidR="00000000" w:rsidRPr="00000000">
              <w:rPr>
                <w:rFonts w:ascii="Cambria" w:cs="Cambria" w:eastAsia="Cambria" w:hAnsi="Cambria"/>
                <w:rtl w:val="0"/>
              </w:rPr>
              <w:t xml:space="preserve">23-27 cm</w:t>
            </w:r>
            <w:r w:rsidDel="00000000" w:rsidR="00000000" w:rsidRPr="00000000">
              <w:rPr>
                <w:rtl w:val="0"/>
              </w:rPr>
            </w:r>
          </w:p>
          <w:p w:rsidR="00000000" w:rsidDel="00000000" w:rsidP="00000000" w:rsidRDefault="00000000" w:rsidRPr="00000000" w14:paraId="0000052E">
            <w:pPr>
              <w:rPr>
                <w:rFonts w:ascii="Cambria" w:cs="Cambria" w:eastAsia="Cambria" w:hAnsi="Cambria"/>
              </w:rPr>
            </w:pPr>
            <w:r w:rsidDel="00000000" w:rsidR="00000000" w:rsidRPr="00000000">
              <w:rPr>
                <w:rFonts w:ascii="Cambria" w:cs="Cambria" w:eastAsia="Cambria" w:hAnsi="Cambria"/>
                <w:highlight w:val="white"/>
                <w:rtl w:val="0"/>
              </w:rPr>
              <w:t xml:space="preserve">- 1 Evolution double hysterometer to determine the depth of the uterus  length </w:t>
            </w:r>
            <w:r w:rsidDel="00000000" w:rsidR="00000000" w:rsidRPr="00000000">
              <w:rPr>
                <w:rFonts w:ascii="Cambria" w:cs="Cambria" w:eastAsia="Cambria" w:hAnsi="Cambria"/>
                <w:rtl w:val="0"/>
              </w:rPr>
              <w:t xml:space="preserve"> 28-32  cm</w:t>
            </w:r>
          </w:p>
          <w:p w:rsidR="00000000" w:rsidDel="00000000" w:rsidP="00000000" w:rsidRDefault="00000000" w:rsidRPr="00000000" w14:paraId="0000052F">
            <w:pPr>
              <w:rPr>
                <w:rFonts w:ascii="Cambria" w:cs="Cambria" w:eastAsia="Cambria" w:hAnsi="Cambria"/>
              </w:rPr>
            </w:pPr>
            <w:r w:rsidDel="00000000" w:rsidR="00000000" w:rsidRPr="00000000">
              <w:rPr>
                <w:rtl w:val="0"/>
              </w:rPr>
            </w:r>
          </w:p>
          <w:p w:rsidR="00000000" w:rsidDel="00000000" w:rsidP="00000000" w:rsidRDefault="00000000" w:rsidRPr="00000000" w14:paraId="00000530">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 </w:t>
            </w:r>
          </w:p>
        </w:tc>
        <w:tc>
          <w:tcPr>
            <w:vAlign w:val="center"/>
          </w:tcPr>
          <w:p w:rsidR="00000000" w:rsidDel="00000000" w:rsidP="00000000" w:rsidRDefault="00000000" w:rsidRPr="00000000" w14:paraId="00000531">
            <w:pPr>
              <w:jc w:val="center"/>
              <w:rPr>
                <w:rFonts w:ascii="Cambria" w:cs="Cambria" w:eastAsia="Cambria" w:hAnsi="Cambria"/>
              </w:rPr>
            </w:pPr>
            <w:r w:rsidDel="00000000" w:rsidR="00000000" w:rsidRPr="00000000">
              <w:rPr>
                <w:rFonts w:ascii="Cambria" w:cs="Cambria" w:eastAsia="Cambria" w:hAnsi="Cambria"/>
                <w:rtl w:val="0"/>
              </w:rPr>
              <w:t xml:space="preserve">200</w:t>
            </w:r>
          </w:p>
        </w:tc>
        <w:tc>
          <w:tcPr>
            <w:vAlign w:val="center"/>
          </w:tcPr>
          <w:p w:rsidR="00000000" w:rsidDel="00000000" w:rsidP="00000000" w:rsidRDefault="00000000" w:rsidRPr="00000000" w14:paraId="00000532">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33">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534">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535">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536">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7">
            <w:pPr>
              <w:jc w:val="center"/>
              <w:rPr>
                <w:rFonts w:ascii="Cambria" w:cs="Cambria" w:eastAsia="Cambria" w:hAnsi="Cambria"/>
              </w:rPr>
            </w:pPr>
            <w:r w:rsidDel="00000000" w:rsidR="00000000" w:rsidRPr="00000000">
              <w:rPr>
                <w:rFonts w:ascii="Cambria" w:cs="Cambria" w:eastAsia="Cambria" w:hAnsi="Cambria"/>
                <w:rtl w:val="0"/>
              </w:rPr>
              <w:t xml:space="preserve">8</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38">
            <w:pPr>
              <w:rPr>
                <w:rFonts w:ascii="Cambria" w:cs="Cambria" w:eastAsia="Cambria" w:hAnsi="Cambria"/>
                <w:highlight w:val="white"/>
              </w:rPr>
            </w:pPr>
            <w:r w:rsidDel="00000000" w:rsidR="00000000" w:rsidRPr="00000000">
              <w:rPr>
                <w:rFonts w:ascii="Cambria" w:cs="Cambria" w:eastAsia="Cambria" w:hAnsi="Cambria"/>
                <w:b w:val="1"/>
                <w:highlight w:val="white"/>
                <w:rtl w:val="0"/>
              </w:rPr>
              <w:t xml:space="preserve">Implant kit</w:t>
            </w:r>
            <w:r w:rsidDel="00000000" w:rsidR="00000000" w:rsidRPr="00000000">
              <w:rPr>
                <w:rFonts w:ascii="Cambria" w:cs="Cambria" w:eastAsia="Cambria" w:hAnsi="Cambria"/>
                <w:highlight w:val="white"/>
                <w:rtl w:val="0"/>
              </w:rPr>
              <w:tab/>
            </w:r>
          </w:p>
          <w:p w:rsidR="00000000" w:rsidDel="00000000" w:rsidP="00000000" w:rsidRDefault="00000000" w:rsidRPr="00000000" w14:paraId="00000539">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53A">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Implant kit in compartmentalized sterile blister that allows implants to be performed.</w:t>
            </w:r>
          </w:p>
          <w:p w:rsidR="00000000" w:rsidDel="00000000" w:rsidP="00000000" w:rsidRDefault="00000000" w:rsidRPr="00000000" w14:paraId="0000053B">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The set should include:</w:t>
            </w:r>
          </w:p>
          <w:p w:rsidR="00000000" w:rsidDel="00000000" w:rsidP="00000000" w:rsidRDefault="00000000" w:rsidRPr="00000000" w14:paraId="0000053C">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-1 perforated adhesive drape 50 x 60 cm,or equivalent</w:t>
            </w:r>
          </w:p>
          <w:p w:rsidR="00000000" w:rsidDel="00000000" w:rsidP="00000000" w:rsidRDefault="00000000" w:rsidRPr="00000000" w14:paraId="0000053D">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-1 No. 11 scalpel, or equivalent</w:t>
            </w:r>
          </w:p>
          <w:p w:rsidR="00000000" w:rsidDel="00000000" w:rsidP="00000000" w:rsidRDefault="00000000" w:rsidRPr="00000000" w14:paraId="0000053E">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-5 compresses 7.5 x7.5 non-woven,</w:t>
            </w:r>
          </w:p>
          <w:p w:rsidR="00000000" w:rsidDel="00000000" w:rsidP="00000000" w:rsidRDefault="00000000" w:rsidRPr="00000000" w14:paraId="0000053F">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-1 strip of 3 skin adhesive sutures, or equivalent</w:t>
            </w:r>
          </w:p>
          <w:p w:rsidR="00000000" w:rsidDel="00000000" w:rsidP="00000000" w:rsidRDefault="00000000" w:rsidRPr="00000000" w14:paraId="00000540">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-1 compression bandage, or equivalent</w:t>
            </w:r>
          </w:p>
          <w:p w:rsidR="00000000" w:rsidDel="00000000" w:rsidP="00000000" w:rsidRDefault="00000000" w:rsidRPr="00000000" w14:paraId="00000541">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-1 syringe 2ml, or equivalent</w:t>
            </w:r>
          </w:p>
          <w:p w:rsidR="00000000" w:rsidDel="00000000" w:rsidP="00000000" w:rsidRDefault="00000000" w:rsidRPr="00000000" w14:paraId="00000542">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-1 hypodermic needle</w:t>
            </w:r>
          </w:p>
          <w:p w:rsidR="00000000" w:rsidDel="00000000" w:rsidP="00000000" w:rsidRDefault="00000000" w:rsidRPr="00000000" w14:paraId="00000543">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-1 Forceps Halstead  (mosquito)  courbed  or equivalent</w:t>
            </w:r>
          </w:p>
        </w:tc>
        <w:tc>
          <w:tcPr>
            <w:vAlign w:val="center"/>
          </w:tcPr>
          <w:p w:rsidR="00000000" w:rsidDel="00000000" w:rsidP="00000000" w:rsidRDefault="00000000" w:rsidRPr="00000000" w14:paraId="00000544">
            <w:pPr>
              <w:jc w:val="center"/>
              <w:rPr>
                <w:rFonts w:ascii="Cambria" w:cs="Cambria" w:eastAsia="Cambria" w:hAnsi="Cambria"/>
              </w:rPr>
            </w:pPr>
            <w:r w:rsidDel="00000000" w:rsidR="00000000" w:rsidRPr="00000000">
              <w:rPr>
                <w:rFonts w:ascii="Cambria" w:cs="Cambria" w:eastAsia="Cambria" w:hAnsi="Cambria"/>
                <w:rtl w:val="0"/>
              </w:rPr>
              <w:t xml:space="preserve">200</w:t>
            </w:r>
          </w:p>
        </w:tc>
        <w:tc>
          <w:tcPr>
            <w:vAlign w:val="center"/>
          </w:tcPr>
          <w:p w:rsidR="00000000" w:rsidDel="00000000" w:rsidP="00000000" w:rsidRDefault="00000000" w:rsidRPr="00000000" w14:paraId="00000545">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46">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547">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548">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549">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4A">
            <w:pPr>
              <w:jc w:val="center"/>
              <w:rPr>
                <w:rFonts w:ascii="Cambria" w:cs="Cambria" w:eastAsia="Cambria" w:hAnsi="Cambria"/>
              </w:rPr>
            </w:pPr>
            <w:r w:rsidDel="00000000" w:rsidR="00000000" w:rsidRPr="00000000">
              <w:rPr>
                <w:rFonts w:ascii="Cambria" w:cs="Cambria" w:eastAsia="Cambria" w:hAnsi="Cambria"/>
                <w:rtl w:val="0"/>
              </w:rPr>
              <w:t xml:space="preserve">9</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4B">
            <w:pPr>
              <w:rPr>
                <w:rFonts w:ascii="Cambria" w:cs="Cambria" w:eastAsia="Cambria" w:hAnsi="Cambria"/>
                <w:highlight w:val="white"/>
              </w:rPr>
            </w:pPr>
            <w:r w:rsidDel="00000000" w:rsidR="00000000" w:rsidRPr="00000000">
              <w:rPr>
                <w:rFonts w:ascii="Cambria" w:cs="Cambria" w:eastAsia="Cambria" w:hAnsi="Cambria"/>
                <w:b w:val="1"/>
                <w:highlight w:val="white"/>
                <w:rtl w:val="0"/>
              </w:rPr>
              <w:t xml:space="preserve">Gynecological skills trainer (gynecologic examination simulator)</w:t>
            </w:r>
            <w:r w:rsidDel="00000000" w:rsidR="00000000" w:rsidRPr="00000000">
              <w:rPr>
                <w:rFonts w:ascii="Cambria" w:cs="Cambria" w:eastAsia="Cambria" w:hAnsi="Cambria"/>
                <w:highlight w:val="white"/>
                <w:rtl w:val="0"/>
              </w:rPr>
              <w:tab/>
            </w:r>
          </w:p>
          <w:p w:rsidR="00000000" w:rsidDel="00000000" w:rsidP="00000000" w:rsidRDefault="00000000" w:rsidRPr="00000000" w14:paraId="0000054C">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54D">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Anatomical model that allows the demonstration of multiple gynecological procedures to train in various pelvic examinations such as: Vaginal examination with speculum, Bi-manual pelvic examination, Palpation of the normal uterus and of the uterus of the pregnant woman, Probing of the uterus , Evaluation of normal and pathological cervix and uterus in pregnant women, Insertion and removal of an IUD, Insertion and adjustment of a diaphragm, Demonstration of the use of other chemical and mechanical methods of contraception, Laparoscopy and mini-laparotomy and occlusion of the fallopian tubes.</w:t>
            </w:r>
          </w:p>
          <w:p w:rsidR="00000000" w:rsidDel="00000000" w:rsidP="00000000" w:rsidRDefault="00000000" w:rsidRPr="00000000" w14:paraId="0000054E">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The model represents the lower portion of an adult female body which features relevant internal anatomical landmarks such as realistic female genitalia, fimbria, uterus, and ovaries among others and should be delivered with: a normal anteverted uterus , a retroverted uterus, a uterus from a woman in early pregnancy, one from a woman at 6-8 weeks pregnant and the other from a woman at 10-12 weeks pregnant, a uterus after delivery, five healthy cervixes (5 cervixes with internal opening), four cervixes with pathological alterations, 10 fallopian tubes and others necessary for the procedures mentioned above.</w:t>
            </w:r>
          </w:p>
          <w:p w:rsidR="00000000" w:rsidDel="00000000" w:rsidP="00000000" w:rsidRDefault="00000000" w:rsidRPr="00000000" w14:paraId="0000054F">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Skin tone: Dark skin</w:t>
            </w:r>
          </w:p>
          <w:p w:rsidR="00000000" w:rsidDel="00000000" w:rsidP="00000000" w:rsidRDefault="00000000" w:rsidRPr="00000000" w14:paraId="00000550">
            <w:pPr>
              <w:rPr>
                <w:rFonts w:ascii="Cambria" w:cs="Cambria" w:eastAsia="Cambria" w:hAnsi="Cambria"/>
                <w:highlight w:val="white"/>
              </w:rPr>
            </w:pPr>
            <w:r w:rsidDel="00000000" w:rsidR="00000000" w:rsidRPr="00000000">
              <w:rPr>
                <w:rtl w:val="0"/>
              </w:rPr>
            </w:r>
          </w:p>
          <w:p w:rsidR="00000000" w:rsidDel="00000000" w:rsidP="00000000" w:rsidRDefault="00000000" w:rsidRPr="00000000" w14:paraId="00000551">
            <w:pPr>
              <w:rPr>
                <w:rFonts w:ascii="Cambria" w:cs="Cambria" w:eastAsia="Cambria" w:hAnsi="Cambria"/>
                <w:highlight w:val="white"/>
              </w:rPr>
            </w:pPr>
            <w:r w:rsidDel="00000000" w:rsidR="00000000" w:rsidRPr="00000000">
              <w:rPr>
                <w:rFonts w:ascii="Cambria" w:cs="Cambria" w:eastAsia="Cambria" w:hAnsi="Cambria"/>
                <w:shd w:fill="efefef" w:val="clear"/>
                <w:rtl w:val="0"/>
              </w:rPr>
              <w:t xml:space="preserve">Accessories and Consumables</w:t>
            </w:r>
            <w:r w:rsidDel="00000000" w:rsidR="00000000" w:rsidRPr="00000000">
              <w:rPr>
                <w:rtl w:val="0"/>
              </w:rPr>
            </w:r>
          </w:p>
          <w:p w:rsidR="00000000" w:rsidDel="00000000" w:rsidP="00000000" w:rsidRDefault="00000000" w:rsidRPr="00000000" w14:paraId="00000552">
            <w:pPr>
              <w:rPr>
                <w:rFonts w:ascii="Cambria" w:cs="Cambria" w:eastAsia="Cambria" w:hAnsi="Cambria"/>
                <w:highlight w:val="white"/>
              </w:rPr>
            </w:pPr>
            <w:r w:rsidDel="00000000" w:rsidR="00000000" w:rsidRPr="00000000">
              <w:rPr>
                <w:rFonts w:ascii="Cambria" w:cs="Cambria" w:eastAsia="Cambria" w:hAnsi="Cambria"/>
                <w:highlight w:val="white"/>
                <w:rtl w:val="0"/>
              </w:rPr>
              <w:t xml:space="preserve">-Transport bag</w:t>
            </w:r>
          </w:p>
          <w:p w:rsidR="00000000" w:rsidDel="00000000" w:rsidP="00000000" w:rsidRDefault="00000000" w:rsidRPr="00000000" w14:paraId="00000553">
            <w:pPr>
              <w:rPr>
                <w:rFonts w:ascii="Cambria" w:cs="Cambria" w:eastAsia="Cambria" w:hAnsi="Cambria"/>
                <w:highlight w:val="white"/>
              </w:rPr>
            </w:pPr>
            <w:r w:rsidDel="00000000" w:rsidR="00000000" w:rsidRPr="00000000">
              <w:rPr>
                <w:rtl w:val="0"/>
              </w:rPr>
            </w:r>
          </w:p>
        </w:tc>
        <w:tc>
          <w:tcPr>
            <w:vAlign w:val="center"/>
          </w:tcPr>
          <w:p w:rsidR="00000000" w:rsidDel="00000000" w:rsidP="00000000" w:rsidRDefault="00000000" w:rsidRPr="00000000" w14:paraId="00000554">
            <w:pPr>
              <w:jc w:val="center"/>
              <w:rPr>
                <w:rFonts w:ascii="Cambria" w:cs="Cambria" w:eastAsia="Cambria" w:hAnsi="Cambria"/>
              </w:rPr>
            </w:pPr>
            <w:r w:rsidDel="00000000" w:rsidR="00000000" w:rsidRPr="00000000">
              <w:rPr>
                <w:rFonts w:ascii="Cambria" w:cs="Cambria" w:eastAsia="Cambria" w:hAnsi="Cambria"/>
                <w:rtl w:val="0"/>
              </w:rPr>
              <w:t xml:space="preserve">200</w:t>
            </w:r>
          </w:p>
        </w:tc>
        <w:tc>
          <w:tcPr>
            <w:vAlign w:val="center"/>
          </w:tcPr>
          <w:p w:rsidR="00000000" w:rsidDel="00000000" w:rsidP="00000000" w:rsidRDefault="00000000" w:rsidRPr="00000000" w14:paraId="00000555">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56">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557">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558">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559">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r>
        <w:trPr>
          <w:cantSplit w:val="0"/>
          <w:trHeight w:val="20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5A">
            <w:pPr>
              <w:jc w:val="center"/>
              <w:rPr>
                <w:rFonts w:ascii="Cambria" w:cs="Cambria" w:eastAsia="Cambria" w:hAnsi="Cambria"/>
              </w:rPr>
            </w:pPr>
            <w:r w:rsidDel="00000000" w:rsidR="00000000" w:rsidRPr="00000000">
              <w:rPr>
                <w:rFonts w:ascii="Cambria" w:cs="Cambria" w:eastAsia="Cambria" w:hAnsi="Cambria"/>
                <w:rtl w:val="0"/>
              </w:rPr>
              <w:t xml:space="preserve">10</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5B">
            <w:pPr>
              <w:rPr>
                <w:rFonts w:ascii="Cambria" w:cs="Cambria" w:eastAsia="Cambria" w:hAnsi="Cambria"/>
              </w:rPr>
            </w:pPr>
            <w:r w:rsidDel="00000000" w:rsidR="00000000" w:rsidRPr="00000000">
              <w:rPr>
                <w:rFonts w:ascii="Cambria" w:cs="Cambria" w:eastAsia="Cambria" w:hAnsi="Cambria"/>
                <w:b w:val="1"/>
                <w:rtl w:val="0"/>
              </w:rPr>
              <w:t xml:space="preserve">Vaccine carrier/cold box</w:t>
            </w:r>
            <w:r w:rsidDel="00000000" w:rsidR="00000000" w:rsidRPr="00000000">
              <w:rPr>
                <w:rFonts w:ascii="Cambria" w:cs="Cambria" w:eastAsia="Cambria" w:hAnsi="Cambria"/>
                <w:rtl w:val="0"/>
              </w:rPr>
              <w:tab/>
            </w:r>
          </w:p>
          <w:p w:rsidR="00000000" w:rsidDel="00000000" w:rsidP="00000000" w:rsidRDefault="00000000" w:rsidRPr="00000000" w14:paraId="0000055C">
            <w:pPr>
              <w:rPr>
                <w:rFonts w:ascii="Cambria" w:cs="Cambria" w:eastAsia="Cambria" w:hAnsi="Cambria"/>
              </w:rPr>
            </w:pPr>
            <w:r w:rsidDel="00000000" w:rsidR="00000000" w:rsidRPr="00000000">
              <w:rPr>
                <w:rtl w:val="0"/>
              </w:rPr>
            </w:r>
          </w:p>
          <w:p w:rsidR="00000000" w:rsidDel="00000000" w:rsidP="00000000" w:rsidRDefault="00000000" w:rsidRPr="00000000" w14:paraId="0000055D">
            <w:pPr>
              <w:rPr>
                <w:rFonts w:ascii="Cambria" w:cs="Cambria" w:eastAsia="Cambria" w:hAnsi="Cambria"/>
              </w:rPr>
            </w:pPr>
            <w:r w:rsidDel="00000000" w:rsidR="00000000" w:rsidRPr="00000000">
              <w:rPr>
                <w:rFonts w:ascii="Cambria" w:cs="Cambria" w:eastAsia="Cambria" w:hAnsi="Cambria"/>
                <w:rtl w:val="0"/>
              </w:rPr>
              <w:t xml:space="preserve">Vaccine carrier used for the storage of vaccines,</w:t>
            </w:r>
          </w:p>
          <w:p w:rsidR="00000000" w:rsidDel="00000000" w:rsidP="00000000" w:rsidRDefault="00000000" w:rsidRPr="00000000" w14:paraId="0000055E">
            <w:pPr>
              <w:rPr>
                <w:rFonts w:ascii="Cambria" w:cs="Cambria" w:eastAsia="Cambria" w:hAnsi="Cambria"/>
              </w:rPr>
            </w:pPr>
            <w:r w:rsidDel="00000000" w:rsidR="00000000" w:rsidRPr="00000000">
              <w:rPr>
                <w:rFonts w:ascii="Cambria" w:cs="Cambria" w:eastAsia="Cambria" w:hAnsi="Cambria"/>
                <w:rtl w:val="0"/>
              </w:rPr>
              <w:t xml:space="preserve">Meets WHO prequalification, quality and safety (PQS) standards</w:t>
            </w:r>
          </w:p>
          <w:p w:rsidR="00000000" w:rsidDel="00000000" w:rsidP="00000000" w:rsidRDefault="00000000" w:rsidRPr="00000000" w14:paraId="0000055F">
            <w:pPr>
              <w:rPr>
                <w:rFonts w:ascii="Cambria" w:cs="Cambria" w:eastAsia="Cambria" w:hAnsi="Cambria"/>
              </w:rPr>
            </w:pPr>
            <w:r w:rsidDel="00000000" w:rsidR="00000000" w:rsidRPr="00000000">
              <w:rPr>
                <w:rFonts w:ascii="Cambria" w:cs="Cambria" w:eastAsia="Cambria" w:hAnsi="Cambria"/>
                <w:rtl w:val="0"/>
              </w:rPr>
              <w:t xml:space="preserve">Vaccine storage capacity: 2.5-3.5 litres</w:t>
            </w:r>
          </w:p>
          <w:p w:rsidR="00000000" w:rsidDel="00000000" w:rsidP="00000000" w:rsidRDefault="00000000" w:rsidRPr="00000000" w14:paraId="00000560">
            <w:pPr>
              <w:rPr>
                <w:rFonts w:ascii="Cambria" w:cs="Cambria" w:eastAsia="Cambria" w:hAnsi="Cambria"/>
              </w:rPr>
            </w:pPr>
            <w:r w:rsidDel="00000000" w:rsidR="00000000" w:rsidRPr="00000000">
              <w:rPr>
                <w:rFonts w:ascii="Cambria" w:cs="Cambria" w:eastAsia="Cambria" w:hAnsi="Cambria"/>
                <w:rtl w:val="0"/>
              </w:rPr>
              <w:t xml:space="preserve">Retention of the cold without opening approximately 40 hours at + 43°C</w:t>
            </w:r>
          </w:p>
          <w:p w:rsidR="00000000" w:rsidDel="00000000" w:rsidP="00000000" w:rsidRDefault="00000000" w:rsidRPr="00000000" w14:paraId="00000561">
            <w:pPr>
              <w:rPr>
                <w:rFonts w:ascii="Cambria" w:cs="Cambria" w:eastAsia="Cambria" w:hAnsi="Cambria"/>
              </w:rPr>
            </w:pPr>
            <w:r w:rsidDel="00000000" w:rsidR="00000000" w:rsidRPr="00000000">
              <w:rPr>
                <w:rtl w:val="0"/>
              </w:rPr>
            </w:r>
          </w:p>
          <w:p w:rsidR="00000000" w:rsidDel="00000000" w:rsidP="00000000" w:rsidRDefault="00000000" w:rsidRPr="00000000" w14:paraId="00000562">
            <w:pPr>
              <w:rPr>
                <w:rFonts w:ascii="Cambria" w:cs="Cambria" w:eastAsia="Cambria" w:hAnsi="Cambria"/>
              </w:rPr>
            </w:pPr>
            <w:r w:rsidDel="00000000" w:rsidR="00000000" w:rsidRPr="00000000">
              <w:rPr>
                <w:rFonts w:ascii="Cambria" w:cs="Cambria" w:eastAsia="Cambria" w:hAnsi="Cambria"/>
                <w:shd w:fill="efefef" w:val="clear"/>
                <w:rtl w:val="0"/>
              </w:rPr>
              <w:t xml:space="preserve">Accessories and Consumables</w:t>
            </w:r>
            <w:r w:rsidDel="00000000" w:rsidR="00000000" w:rsidRPr="00000000">
              <w:rPr>
                <w:rtl w:val="0"/>
              </w:rPr>
            </w:r>
          </w:p>
          <w:p w:rsidR="00000000" w:rsidDel="00000000" w:rsidP="00000000" w:rsidRDefault="00000000" w:rsidRPr="00000000" w14:paraId="00000563">
            <w:pPr>
              <w:rPr>
                <w:rFonts w:ascii="Cambria" w:cs="Cambria" w:eastAsia="Cambria" w:hAnsi="Cambria"/>
              </w:rPr>
            </w:pPr>
            <w:r w:rsidDel="00000000" w:rsidR="00000000" w:rsidRPr="00000000">
              <w:rPr>
                <w:rFonts w:ascii="Cambria" w:cs="Cambria" w:eastAsia="Cambria" w:hAnsi="Cambria"/>
                <w:rtl w:val="0"/>
              </w:rPr>
              <w:t xml:space="preserve">-Frozen Water Blocks</w:t>
            </w:r>
          </w:p>
        </w:tc>
        <w:tc>
          <w:tcPr>
            <w:vAlign w:val="center"/>
          </w:tcPr>
          <w:p w:rsidR="00000000" w:rsidDel="00000000" w:rsidP="00000000" w:rsidRDefault="00000000" w:rsidRPr="00000000" w14:paraId="00000564">
            <w:pPr>
              <w:jc w:val="center"/>
              <w:rPr>
                <w:rFonts w:ascii="Cambria" w:cs="Cambria" w:eastAsia="Cambria" w:hAnsi="Cambria"/>
              </w:rPr>
            </w:pPr>
            <w:r w:rsidDel="00000000" w:rsidR="00000000" w:rsidRPr="00000000">
              <w:rPr>
                <w:rFonts w:ascii="Cambria" w:cs="Cambria" w:eastAsia="Cambria" w:hAnsi="Cambria"/>
                <w:rtl w:val="0"/>
              </w:rPr>
              <w:t xml:space="preserve">400</w:t>
            </w:r>
          </w:p>
        </w:tc>
        <w:tc>
          <w:tcPr>
            <w:vAlign w:val="center"/>
          </w:tcPr>
          <w:p w:rsidR="00000000" w:rsidDel="00000000" w:rsidP="00000000" w:rsidRDefault="00000000" w:rsidRPr="00000000" w14:paraId="00000565">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66">
            <w:pPr>
              <w:jc w:val="center"/>
              <w:rPr>
                <w:rFonts w:ascii="Cambria" w:cs="Cambria" w:eastAsia="Cambria" w:hAnsi="Cambria"/>
                <w:highlight w:val="cyan"/>
              </w:rPr>
            </w:pPr>
            <w:r w:rsidDel="00000000" w:rsidR="00000000" w:rsidRPr="00000000">
              <w:rPr>
                <w:rtl w:val="0"/>
              </w:rPr>
            </w:r>
          </w:p>
          <w:p w:rsidR="00000000" w:rsidDel="00000000" w:rsidP="00000000" w:rsidRDefault="00000000" w:rsidRPr="00000000" w14:paraId="00000567">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Deviations / Gaps: </w:t>
            </w:r>
          </w:p>
        </w:tc>
        <w:tc>
          <w:tcPr>
            <w:vAlign w:val="center"/>
          </w:tcPr>
          <w:p w:rsidR="00000000" w:rsidDel="00000000" w:rsidP="00000000" w:rsidRDefault="00000000" w:rsidRPr="00000000" w14:paraId="00000568">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Please provide details of the required product supplied, including make/model/proposed specifications, and attach a copy of brochures and/or any other documents/technical sheets certificates of analysis, system/technology, etc.</w:t>
            </w:r>
          </w:p>
          <w:p w:rsidR="00000000" w:rsidDel="00000000" w:rsidP="00000000" w:rsidRDefault="00000000" w:rsidRPr="00000000" w14:paraId="00000569">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(If this is not completed correctly, UNOPS reserves the right to reject the offer without further clarification).</w:t>
            </w:r>
          </w:p>
        </w:tc>
      </w:tr>
    </w:tbl>
    <w:p w:rsidR="00000000" w:rsidDel="00000000" w:rsidP="00000000" w:rsidRDefault="00000000" w:rsidRPr="00000000" w14:paraId="0000056A">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56B">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56C">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56D">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Fonts w:ascii="Cambria" w:cs="Cambria" w:eastAsia="Cambria" w:hAnsi="Cambria"/>
          <w:b w:val="1"/>
          <w:sz w:val="22"/>
          <w:szCs w:val="22"/>
          <w:rtl w:val="0"/>
        </w:rPr>
        <w:t xml:space="preserve">B. Durability, quality, standards and warranty requirements (manufacturer &amp; product) for ALL items of lot 3</w:t>
      </w:r>
    </w:p>
    <w:tbl>
      <w:tblPr>
        <w:tblStyle w:val="Table20"/>
        <w:tblW w:w="11805.0" w:type="dxa"/>
        <w:jc w:val="left"/>
        <w:tblInd w:w="-9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20"/>
        <w:gridCol w:w="6165"/>
        <w:gridCol w:w="1800"/>
        <w:gridCol w:w="2220"/>
        <w:tblGridChange w:id="0">
          <w:tblGrid>
            <w:gridCol w:w="1620"/>
            <w:gridCol w:w="6165"/>
            <w:gridCol w:w="1800"/>
            <w:gridCol w:w="2220"/>
          </w:tblGrid>
        </w:tblGridChange>
      </w:tblGrid>
      <w:tr>
        <w:trPr>
          <w:cantSplit w:val="0"/>
          <w:trHeight w:val="1123"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56E">
            <w:pPr>
              <w:widowControl w:val="0"/>
              <w:jc w:val="center"/>
              <w:rPr>
                <w:rFonts w:ascii="Cambria" w:cs="Cambria" w:eastAsia="Cambria" w:hAnsi="Cambria"/>
                <w:b w:val="1"/>
              </w:rPr>
            </w:pPr>
            <w:r w:rsidDel="00000000" w:rsidR="00000000" w:rsidRPr="00000000">
              <w:rPr>
                <w:rFonts w:ascii="Cambria" w:cs="Cambria" w:eastAsia="Cambria" w:hAnsi="Cambria"/>
                <w:b w:val="1"/>
                <w:rtl w:val="0"/>
              </w:rPr>
              <w:t xml:space="preserve">N°</w:t>
            </w:r>
          </w:p>
        </w:tc>
        <w:tc>
          <w:tcPr>
            <w:shd w:fill="auto" w:val="clear"/>
            <w:tcMar>
              <w:top w:w="100.0" w:type="dxa"/>
              <w:left w:w="100.0" w:type="dxa"/>
              <w:bottom w:w="100.0" w:type="dxa"/>
              <w:right w:w="100.0" w:type="dxa"/>
            </w:tcMar>
          </w:tcPr>
          <w:p w:rsidR="00000000" w:rsidDel="00000000" w:rsidP="00000000" w:rsidRDefault="00000000" w:rsidRPr="00000000" w14:paraId="0000056F">
            <w:pPr>
              <w:jc w:val="center"/>
              <w:rPr>
                <w:rFonts w:ascii="Cambria" w:cs="Cambria" w:eastAsia="Cambria" w:hAnsi="Cambria"/>
                <w:b w:val="1"/>
              </w:rPr>
            </w:pPr>
            <w:r w:rsidDel="00000000" w:rsidR="00000000" w:rsidRPr="00000000">
              <w:rPr>
                <w:rtl w:val="0"/>
              </w:rPr>
            </w:r>
          </w:p>
          <w:p w:rsidR="00000000" w:rsidDel="00000000" w:rsidP="00000000" w:rsidRDefault="00000000" w:rsidRPr="00000000" w14:paraId="00000570">
            <w:pPr>
              <w:jc w:val="center"/>
              <w:rPr>
                <w:rFonts w:ascii="Cambria" w:cs="Cambria" w:eastAsia="Cambria" w:hAnsi="Cambria"/>
                <w:b w:val="1"/>
              </w:rPr>
            </w:pPr>
            <w:r w:rsidDel="00000000" w:rsidR="00000000" w:rsidRPr="00000000">
              <w:rPr>
                <w:rFonts w:ascii="Cambria" w:cs="Cambria" w:eastAsia="Cambria" w:hAnsi="Cambria"/>
                <w:b w:val="1"/>
                <w:rtl w:val="0"/>
              </w:rPr>
              <w:t xml:space="preserve">UNOPS Requirements</w:t>
            </w:r>
          </w:p>
        </w:tc>
        <w:tc>
          <w:tcPr>
            <w:shd w:fill="auto" w:val="clear"/>
            <w:vAlign w:val="center"/>
          </w:tcPr>
          <w:p w:rsidR="00000000" w:rsidDel="00000000" w:rsidP="00000000" w:rsidRDefault="00000000" w:rsidRPr="00000000" w14:paraId="00000571">
            <w:pPr>
              <w:jc w:val="center"/>
              <w:rPr>
                <w:rFonts w:ascii="Cambria" w:cs="Cambria" w:eastAsia="Cambria" w:hAnsi="Cambria"/>
              </w:rPr>
            </w:pPr>
            <w:r w:rsidDel="00000000" w:rsidR="00000000" w:rsidRPr="00000000">
              <w:rPr>
                <w:rFonts w:ascii="Cambria" w:cs="Cambria" w:eastAsia="Cambria" w:hAnsi="Cambria"/>
                <w:b w:val="1"/>
                <w:rtl w:val="0"/>
              </w:rPr>
              <w:t xml:space="preserve">Is the bid compliant? </w:t>
            </w:r>
            <w:r w:rsidDel="00000000" w:rsidR="00000000" w:rsidRPr="00000000">
              <w:rPr>
                <w:rFonts w:ascii="Cambria" w:cs="Cambria" w:eastAsia="Cambria" w:hAnsi="Cambria"/>
                <w:rtl w:val="0"/>
              </w:rPr>
              <w:t xml:space="preserve">Bidder to complete</w:t>
            </w:r>
          </w:p>
          <w:p w:rsidR="00000000" w:rsidDel="00000000" w:rsidP="00000000" w:rsidRDefault="00000000" w:rsidRPr="00000000" w14:paraId="00000572">
            <w:pPr>
              <w:jc w:val="center"/>
              <w:rPr>
                <w:rFonts w:ascii="Cambria" w:cs="Cambria" w:eastAsia="Cambria" w:hAnsi="Cambria"/>
                <w:b w:val="1"/>
              </w:rPr>
            </w:pPr>
            <w:r w:rsidDel="00000000" w:rsidR="00000000" w:rsidRPr="00000000">
              <w:rPr>
                <w:rtl w:val="0"/>
              </w:rPr>
            </w:r>
          </w:p>
        </w:tc>
        <w:tc>
          <w:tcPr>
            <w:shd w:fill="auto" w:val="clear"/>
            <w:vAlign w:val="center"/>
          </w:tcPr>
          <w:p w:rsidR="00000000" w:rsidDel="00000000" w:rsidP="00000000" w:rsidRDefault="00000000" w:rsidRPr="00000000" w14:paraId="00000573">
            <w:pPr>
              <w:jc w:val="center"/>
              <w:rPr>
                <w:rFonts w:ascii="Cambria" w:cs="Cambria" w:eastAsia="Cambria" w:hAnsi="Cambria"/>
                <w:b w:val="1"/>
              </w:rPr>
            </w:pPr>
            <w:r w:rsidDel="00000000" w:rsidR="00000000" w:rsidRPr="00000000">
              <w:rPr>
                <w:rFonts w:ascii="Cambria" w:cs="Cambria" w:eastAsia="Cambria" w:hAnsi="Cambria"/>
                <w:b w:val="1"/>
                <w:rtl w:val="0"/>
              </w:rPr>
              <w:t xml:space="preserve">Details </w:t>
            </w:r>
          </w:p>
          <w:p w:rsidR="00000000" w:rsidDel="00000000" w:rsidP="00000000" w:rsidRDefault="00000000" w:rsidRPr="00000000" w14:paraId="00000574">
            <w:pPr>
              <w:jc w:val="center"/>
              <w:rPr>
                <w:rFonts w:ascii="Cambria" w:cs="Cambria" w:eastAsia="Cambria" w:hAnsi="Cambria"/>
              </w:rPr>
            </w:pPr>
            <w:r w:rsidDel="00000000" w:rsidR="00000000" w:rsidRPr="00000000">
              <w:rPr>
                <w:rFonts w:ascii="Cambria" w:cs="Cambria" w:eastAsia="Cambria" w:hAnsi="Cambria"/>
                <w:rtl w:val="0"/>
              </w:rPr>
              <w:t xml:space="preserve">Bidder to complete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575">
            <w:pPr>
              <w:rPr>
                <w:rFonts w:ascii="Cambria" w:cs="Cambria" w:eastAsia="Cambria" w:hAnsi="Cambria"/>
                <w:b w:val="1"/>
              </w:rPr>
            </w:pPr>
            <w:r w:rsidDel="00000000" w:rsidR="00000000" w:rsidRPr="00000000">
              <w:rPr>
                <w:rtl w:val="0"/>
              </w:rPr>
            </w:r>
          </w:p>
          <w:p w:rsidR="00000000" w:rsidDel="00000000" w:rsidP="00000000" w:rsidRDefault="00000000" w:rsidRPr="00000000" w14:paraId="00000576">
            <w:pPr>
              <w:rPr>
                <w:rFonts w:ascii="Cambria" w:cs="Cambria" w:eastAsia="Cambria" w:hAnsi="Cambria"/>
                <w:b w:val="1"/>
                <w:shd w:fill="efefef" w:val="clear"/>
              </w:rPr>
            </w:pPr>
            <w:r w:rsidDel="00000000" w:rsidR="00000000" w:rsidRPr="00000000">
              <w:rPr>
                <w:rFonts w:ascii="Cambria" w:cs="Cambria" w:eastAsia="Cambria" w:hAnsi="Cambria"/>
                <w:b w:val="1"/>
                <w:rtl w:val="0"/>
              </w:rPr>
              <w:t xml:space="preserve">Quality standards and certificates (manufacturer &amp; product) </w:t>
            </w:r>
            <w:r w:rsidDel="00000000" w:rsidR="00000000" w:rsidRPr="00000000">
              <w:rPr>
                <w:rFonts w:ascii="Cambria" w:cs="Cambria" w:eastAsia="Cambria" w:hAnsi="Cambria"/>
                <w:b w:val="1"/>
                <w:shd w:fill="efefef" w:val="clear"/>
                <w:rtl w:val="0"/>
              </w:rPr>
              <w:t xml:space="preserve">for ALL ITEMS in this lot</w:t>
            </w:r>
          </w:p>
        </w:tc>
        <w:tc>
          <w:tcPr>
            <w:shd w:fill="auto" w:val="clear"/>
            <w:tcMar>
              <w:top w:w="100.0" w:type="dxa"/>
              <w:left w:w="100.0" w:type="dxa"/>
              <w:bottom w:w="100.0" w:type="dxa"/>
              <w:right w:w="100.0" w:type="dxa"/>
            </w:tcMar>
            <w:vAlign w:val="bottom"/>
          </w:tcPr>
          <w:p w:rsidR="00000000" w:rsidDel="00000000" w:rsidP="00000000" w:rsidRDefault="00000000" w:rsidRPr="00000000" w14:paraId="00000577">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rtl w:val="0"/>
              </w:rPr>
              <w:t xml:space="preserve">The bidder must provide:  </w:t>
            </w:r>
          </w:p>
          <w:p w:rsidR="00000000" w:rsidDel="00000000" w:rsidP="00000000" w:rsidRDefault="00000000" w:rsidRPr="00000000" w14:paraId="00000578">
            <w:pPr>
              <w:tabs>
                <w:tab w:val="right" w:leader="none" w:pos="8640"/>
              </w:tabs>
              <w:ind w:left="-4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579">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rtl w:val="0"/>
              </w:rPr>
              <w:t xml:space="preserve">-Marketing authorization issued by Australia, Canada, Japan, the European Union and/or the United States regulatory authority. If EU authorization is presented, please provide EU declaration of conformity with all elements as class I medical device + For sterile medical devices provide relevant CE attestation. For class II medical devices provide valid ET/Certificate according to MDD/MDR/IVDR for medical devices issued by CAB, notified or accredited bodies recognized by at least one regulatory authority Australia, Canada, Japan, EU and/or USA (FDA) or for IAF.  exempt for  gynecological procedures demonstration material </w:t>
            </w:r>
          </w:p>
          <w:p w:rsidR="00000000" w:rsidDel="00000000" w:rsidP="00000000" w:rsidRDefault="00000000" w:rsidRPr="00000000" w14:paraId="0000057A">
            <w:pPr>
              <w:tabs>
                <w:tab w:val="right" w:leader="none" w:pos="8640"/>
              </w:tabs>
              <w:ind w:left="-4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57B">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rtl w:val="0"/>
              </w:rPr>
              <w:t xml:space="preserve">-Proof of the manufacturer's valid and certified quality management system that includes the scope as well as the locations and facilities where the relevant activities are performed in accordance with the latest versions of ISO 13485, issued by CABs, notified or accredited bodies recognized by at least one regulatory authority Australia, Canada, Japan, the European Union and/or the United States (FDA) or for IAF. For gynecological procedures demonstration material ISO 9001 is accepted.</w:t>
            </w:r>
          </w:p>
          <w:p w:rsidR="00000000" w:rsidDel="00000000" w:rsidP="00000000" w:rsidRDefault="00000000" w:rsidRPr="00000000" w14:paraId="0000057C">
            <w:pPr>
              <w:tabs>
                <w:tab w:val="right" w:leader="none" w:pos="8640"/>
              </w:tabs>
              <w:ind w:left="-4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57D">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rtl w:val="0"/>
              </w:rPr>
              <w:t xml:space="preserve">-Proof of primary and secondary packaging and labelling in accordance with regulatory approval and marketing authorization available.</w:t>
            </w:r>
          </w:p>
          <w:p w:rsidR="00000000" w:rsidDel="00000000" w:rsidP="00000000" w:rsidRDefault="00000000" w:rsidRPr="00000000" w14:paraId="0000057E">
            <w:pPr>
              <w:tabs>
                <w:tab w:val="right" w:leader="none" w:pos="8640"/>
              </w:tabs>
              <w:ind w:left="-4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57F">
            <w:pPr>
              <w:tabs>
                <w:tab w:val="right" w:leader="none" w:pos="8640"/>
              </w:tabs>
              <w:ind w:left="-40" w:firstLine="0"/>
              <w:jc w:val="both"/>
              <w:rPr>
                <w:rFonts w:ascii="Cambria" w:cs="Cambria" w:eastAsia="Cambria" w:hAnsi="Cambria"/>
                <w:color w:val="0000ff"/>
              </w:rPr>
            </w:pPr>
            <w:r w:rsidDel="00000000" w:rsidR="00000000" w:rsidRPr="00000000">
              <w:rPr>
                <w:rFonts w:ascii="Cambria" w:cs="Cambria" w:eastAsia="Cambria" w:hAnsi="Cambria"/>
                <w:rtl w:val="0"/>
              </w:rPr>
              <w:t xml:space="preserve">-If the bidder is the manufacturer, it must provide a manufacturing approval for the equipment (valid license from the competent authority) or If the bidder is not the manufacturer, it must provide the manufacturer's authorization to market the items.</w:t>
            </w:r>
            <w:r w:rsidDel="00000000" w:rsidR="00000000" w:rsidRPr="00000000">
              <w:rPr>
                <w:rtl w:val="0"/>
              </w:rPr>
            </w:r>
          </w:p>
          <w:p w:rsidR="00000000" w:rsidDel="00000000" w:rsidP="00000000" w:rsidRDefault="00000000" w:rsidRPr="00000000" w14:paraId="00000580">
            <w:pPr>
              <w:tabs>
                <w:tab w:val="right" w:leader="none" w:pos="8640"/>
              </w:tabs>
              <w:jc w:val="both"/>
              <w:rPr>
                <w:rFonts w:ascii="Cambria" w:cs="Cambria" w:eastAsia="Cambria" w:hAnsi="Cambria"/>
                <w:color w:val="0000ff"/>
              </w:rPr>
            </w:pPr>
            <w:r w:rsidDel="00000000" w:rsidR="00000000" w:rsidRPr="00000000">
              <w:rPr>
                <w:rtl w:val="0"/>
              </w:rPr>
            </w:r>
          </w:p>
        </w:tc>
        <w:tc>
          <w:tcPr>
            <w:shd w:fill="auto" w:val="clear"/>
            <w:vAlign w:val="center"/>
          </w:tcPr>
          <w:p w:rsidR="00000000" w:rsidDel="00000000" w:rsidP="00000000" w:rsidRDefault="00000000" w:rsidRPr="00000000" w14:paraId="00000581">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82">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583">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Give details and attach the documents requested for each item in your offer</w:t>
            </w:r>
          </w:p>
        </w:tc>
      </w:tr>
      <w:tr>
        <w:trPr>
          <w:cantSplit w:val="0"/>
          <w:trHeight w:val="400" w:hRule="atLeast"/>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584">
            <w:pPr>
              <w:rPr>
                <w:rFonts w:ascii="Cambria" w:cs="Cambria" w:eastAsia="Cambria" w:hAnsi="Cambria"/>
              </w:rPr>
            </w:pPr>
            <w:r w:rsidDel="00000000" w:rsidR="00000000" w:rsidRPr="00000000">
              <w:rPr>
                <w:rFonts w:ascii="Cambria" w:cs="Cambria" w:eastAsia="Cambria" w:hAnsi="Cambria"/>
                <w:b w:val="1"/>
                <w:rtl w:val="0"/>
              </w:rPr>
              <w:t xml:space="preserve">Warranty</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585">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u w:val="single"/>
                <w:rtl w:val="0"/>
              </w:rPr>
              <w:t xml:space="preserve">Period:</w:t>
            </w:r>
            <w:r w:rsidDel="00000000" w:rsidR="00000000" w:rsidRPr="00000000">
              <w:rPr>
                <w:rFonts w:ascii="Cambria" w:cs="Cambria" w:eastAsia="Cambria" w:hAnsi="Cambria"/>
                <w:rtl w:val="0"/>
              </w:rPr>
              <w:t xml:space="preserve"> The minimum warranty period is 12 months.</w:t>
            </w:r>
          </w:p>
          <w:p w:rsidR="00000000" w:rsidDel="00000000" w:rsidP="00000000" w:rsidRDefault="00000000" w:rsidRPr="00000000" w14:paraId="00000586">
            <w:pPr>
              <w:tabs>
                <w:tab w:val="right" w:leader="none" w:pos="8640"/>
              </w:tabs>
              <w:ind w:left="-4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587">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u w:val="single"/>
                <w:rtl w:val="0"/>
              </w:rPr>
              <w:t xml:space="preserve">Service</w:t>
            </w:r>
            <w:r w:rsidDel="00000000" w:rsidR="00000000" w:rsidRPr="00000000">
              <w:rPr>
                <w:rFonts w:ascii="Cambria" w:cs="Cambria" w:eastAsia="Cambria" w:hAnsi="Cambria"/>
                <w:rtl w:val="0"/>
              </w:rPr>
              <w:t xml:space="preserve">: the warranty covers preventive maintenance services and repair/replacement of defective equipment during the warranty period. </w:t>
            </w:r>
          </w:p>
          <w:p w:rsidR="00000000" w:rsidDel="00000000" w:rsidP="00000000" w:rsidRDefault="00000000" w:rsidRPr="00000000" w14:paraId="00000588">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rtl w:val="0"/>
              </w:rPr>
              <w:t xml:space="preserve">The bidder must provide the coordinates/profile of the partner/representative (name, focal point, legal status, services provided and experience in the field) to be contacted in case of need.</w:t>
            </w:r>
          </w:p>
        </w:tc>
        <w:tc>
          <w:tcPr>
            <w:shd w:fill="auto" w:val="clear"/>
            <w:vAlign w:val="center"/>
          </w:tcPr>
          <w:p w:rsidR="00000000" w:rsidDel="00000000" w:rsidP="00000000" w:rsidRDefault="00000000" w:rsidRPr="00000000" w14:paraId="00000589">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8A">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58B">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Give details and attach the documents requested for each item in your offer</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58C">
            <w:pPr>
              <w:tabs>
                <w:tab w:val="right" w:leader="none" w:pos="8640"/>
              </w:tabs>
              <w:ind w:left="-4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Operating and/or equipment manual in French</w:t>
            </w:r>
          </w:p>
        </w:tc>
        <w:tc>
          <w:tcPr>
            <w:shd w:fill="auto" w:val="clear"/>
            <w:tcMar>
              <w:top w:w="100.0" w:type="dxa"/>
              <w:left w:w="100.0" w:type="dxa"/>
              <w:bottom w:w="100.0" w:type="dxa"/>
              <w:right w:w="100.0" w:type="dxa"/>
            </w:tcMar>
          </w:tcPr>
          <w:p w:rsidR="00000000" w:rsidDel="00000000" w:rsidP="00000000" w:rsidRDefault="00000000" w:rsidRPr="00000000" w14:paraId="0000058D">
            <w:pPr>
              <w:tabs>
                <w:tab w:val="right" w:leader="none" w:pos="8640"/>
              </w:tabs>
              <w:ind w:left="-40" w:firstLine="0"/>
              <w:jc w:val="both"/>
              <w:rPr>
                <w:rFonts w:ascii="Cambria" w:cs="Cambria" w:eastAsia="Cambria" w:hAnsi="Cambria"/>
              </w:rPr>
            </w:pPr>
            <w:r w:rsidDel="00000000" w:rsidR="00000000" w:rsidRPr="00000000">
              <w:rPr>
                <w:rFonts w:ascii="Cambria" w:cs="Cambria" w:eastAsia="Cambria" w:hAnsi="Cambria"/>
                <w:rtl w:val="0"/>
              </w:rPr>
              <w:t xml:space="preserve">The bidder will provide the equipment operating and/or user manual in French and the maintenance/ troubleshooting manual in French.</w:t>
            </w:r>
          </w:p>
          <w:p w:rsidR="00000000" w:rsidDel="00000000" w:rsidP="00000000" w:rsidRDefault="00000000" w:rsidRPr="00000000" w14:paraId="0000058E">
            <w:pPr>
              <w:tabs>
                <w:tab w:val="right" w:leader="none" w:pos="8640"/>
              </w:tabs>
              <w:ind w:left="-40" w:firstLine="0"/>
              <w:jc w:val="both"/>
              <w:rPr>
                <w:rFonts w:ascii="Cambria" w:cs="Cambria" w:eastAsia="Cambria" w:hAnsi="Cambria"/>
              </w:rPr>
            </w:pPr>
            <w:r w:rsidDel="00000000" w:rsidR="00000000" w:rsidRPr="00000000">
              <w:rPr>
                <w:rtl w:val="0"/>
              </w:rPr>
            </w:r>
          </w:p>
        </w:tc>
        <w:tc>
          <w:tcPr>
            <w:shd w:fill="auto" w:val="clear"/>
            <w:vAlign w:val="center"/>
          </w:tcPr>
          <w:p w:rsidR="00000000" w:rsidDel="00000000" w:rsidP="00000000" w:rsidRDefault="00000000" w:rsidRPr="00000000" w14:paraId="0000058F">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90">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591">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Confirmation that the user manual will be provided in the required language</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592">
            <w:pPr>
              <w:tabs>
                <w:tab w:val="right" w:leader="none" w:pos="8640"/>
              </w:tabs>
              <w:ind w:left="-40" w:firstLine="0"/>
              <w:jc w:val="both"/>
              <w:rPr>
                <w:rFonts w:ascii="Cambria" w:cs="Cambria" w:eastAsia="Cambria" w:hAnsi="Cambria"/>
                <w:b w:val="1"/>
                <w:color w:val="0000ff"/>
              </w:rPr>
            </w:pPr>
            <w:r w:rsidDel="00000000" w:rsidR="00000000" w:rsidRPr="00000000">
              <w:rPr>
                <w:rFonts w:ascii="Cambria" w:cs="Cambria" w:eastAsia="Cambria" w:hAnsi="Cambria"/>
                <w:b w:val="1"/>
                <w:color w:val="0000ff"/>
                <w:rtl w:val="0"/>
              </w:rPr>
              <w:t xml:space="preserve">Gender issues (e.g. gender mainstreaming, women-owned businesses)</w:t>
            </w:r>
          </w:p>
        </w:tc>
        <w:tc>
          <w:tcPr>
            <w:shd w:fill="auto" w:val="clear"/>
            <w:tcMar>
              <w:top w:w="100.0" w:type="dxa"/>
              <w:left w:w="100.0" w:type="dxa"/>
              <w:bottom w:w="100.0" w:type="dxa"/>
              <w:right w:w="100.0" w:type="dxa"/>
            </w:tcMar>
          </w:tcPr>
          <w:p w:rsidR="00000000" w:rsidDel="00000000" w:rsidP="00000000" w:rsidRDefault="00000000" w:rsidRPr="00000000" w14:paraId="00000593">
            <w:pPr>
              <w:tabs>
                <w:tab w:val="right" w:leader="none" w:pos="8640"/>
              </w:tabs>
              <w:ind w:left="-40" w:firstLine="0"/>
              <w:jc w:val="both"/>
              <w:rPr>
                <w:rFonts w:ascii="Cambria" w:cs="Cambria" w:eastAsia="Cambria" w:hAnsi="Cambria"/>
                <w:color w:val="0000ff"/>
              </w:rPr>
            </w:pPr>
            <w:r w:rsidDel="00000000" w:rsidR="00000000" w:rsidRPr="00000000">
              <w:rPr>
                <w:rFonts w:ascii="Cambria" w:cs="Cambria" w:eastAsia="Cambria" w:hAnsi="Cambria"/>
                <w:color w:val="0000ff"/>
                <w:rtl w:val="0"/>
              </w:rPr>
              <w:t xml:space="preserve">The bidder shall provide documentation that details their approach to ensuring equal opportunity, diversity, and inclusion within their organisation (e.g. equal pay policy, parental leave, the ratio of female to male employees, % of females in management positions, grievances disaggregated by gender, transparency of promotion criteria, sexual harassment policies). Bidders are encouraged to take the WEPs Gender Gap Analysis Tool to identify strengths, gaps, and opportunities to improve their performance on gender equality.</w:t>
            </w:r>
          </w:p>
        </w:tc>
        <w:tc>
          <w:tcPr>
            <w:shd w:fill="auto" w:val="clear"/>
            <w:vAlign w:val="center"/>
          </w:tcPr>
          <w:p w:rsidR="00000000" w:rsidDel="00000000" w:rsidP="00000000" w:rsidRDefault="00000000" w:rsidRPr="00000000" w14:paraId="00000594">
            <w:pPr>
              <w:jc w:val="center"/>
              <w:rPr>
                <w:rFonts w:ascii="Cambria" w:cs="Cambria" w:eastAsia="Cambria" w:hAnsi="Cambria"/>
                <w:color w:val="0000ff"/>
                <w:highlight w:val="cyan"/>
              </w:rPr>
            </w:pPr>
            <w:r w:rsidDel="00000000" w:rsidR="00000000" w:rsidRPr="00000000">
              <w:rPr>
                <w:rFonts w:ascii="Cambria" w:cs="Cambria" w:eastAsia="Cambria" w:hAnsi="Cambria"/>
                <w:color w:val="0000ff"/>
                <w:highlight w:val="cyan"/>
                <w:rtl w:val="0"/>
              </w:rPr>
              <w:t xml:space="preserve">☐ Yes ☐ No</w:t>
            </w:r>
          </w:p>
        </w:tc>
        <w:tc>
          <w:tcPr>
            <w:shd w:fill="auto" w:val="clear"/>
            <w:vAlign w:val="center"/>
          </w:tcPr>
          <w:p w:rsidR="00000000" w:rsidDel="00000000" w:rsidP="00000000" w:rsidRDefault="00000000" w:rsidRPr="00000000" w14:paraId="00000595">
            <w:pPr>
              <w:jc w:val="both"/>
              <w:rPr>
                <w:rFonts w:ascii="Cambria" w:cs="Cambria" w:eastAsia="Cambria" w:hAnsi="Cambria"/>
                <w:color w:val="0000ff"/>
                <w:highlight w:val="cyan"/>
              </w:rPr>
            </w:pPr>
            <w:r w:rsidDel="00000000" w:rsidR="00000000" w:rsidRPr="00000000">
              <w:rPr>
                <w:rFonts w:ascii="Cambria" w:cs="Cambria" w:eastAsia="Cambria" w:hAnsi="Cambria"/>
                <w:color w:val="0000ff"/>
                <w:highlight w:val="cyan"/>
                <w:rtl w:val="0"/>
              </w:rPr>
              <w:t xml:space="preserve">Attach the internal policy or </w:t>
            </w:r>
            <w:r w:rsidDel="00000000" w:rsidR="00000000" w:rsidRPr="00000000">
              <w:rPr>
                <w:rFonts w:ascii="Cambria" w:cs="Cambria" w:eastAsia="Cambria" w:hAnsi="Cambria"/>
                <w:color w:val="0000ff"/>
                <w:highlight w:val="cyan"/>
                <w:u w:val="single"/>
                <w:rtl w:val="0"/>
              </w:rPr>
              <w:t xml:space="preserve">describe here</w:t>
            </w:r>
            <w:r w:rsidDel="00000000" w:rsidR="00000000" w:rsidRPr="00000000">
              <w:rPr>
                <w:rFonts w:ascii="Cambria" w:cs="Cambria" w:eastAsia="Cambria" w:hAnsi="Cambria"/>
                <w:color w:val="0000ff"/>
                <w:highlight w:val="cyan"/>
                <w:rtl w:val="0"/>
              </w:rPr>
              <w:t xml:space="preserve"> the applicable measures/actions</w:t>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596">
            <w:pPr>
              <w:rPr>
                <w:rFonts w:ascii="Cambria" w:cs="Cambria" w:eastAsia="Cambria" w:hAnsi="Cambria"/>
                <w:color w:val="0000ff"/>
              </w:rPr>
            </w:pPr>
            <w:r w:rsidDel="00000000" w:rsidR="00000000" w:rsidRPr="00000000">
              <w:rPr>
                <w:color w:val="0000ff"/>
                <w:rtl w:val="0"/>
              </w:rPr>
              <w:t xml:space="preserve">Sustainability Requirements - Environment Management System / Health &amp; Safety</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597">
            <w:pPr>
              <w:rPr>
                <w:rFonts w:ascii="Cambria" w:cs="Cambria" w:eastAsia="Cambria" w:hAnsi="Cambria"/>
                <w:color w:val="0000ff"/>
              </w:rPr>
            </w:pPr>
            <w:r w:rsidDel="00000000" w:rsidR="00000000" w:rsidRPr="00000000">
              <w:rPr>
                <w:color w:val="0000ff"/>
                <w:rtl w:val="0"/>
              </w:rPr>
              <w:t xml:space="preserve">Bidders must include evidence of the manufacturer being in possession of a current ISO 14001 EMS or ISO 45001 or equivalent certification for each of the production sites where offered products originate from. If this certification is not yet in place, the bidder must submit an approval internal procedure or the applicable measures in relation to Environment Management System</w:t>
            </w:r>
            <w:r w:rsidDel="00000000" w:rsidR="00000000" w:rsidRPr="00000000">
              <w:rPr>
                <w:color w:val="0000ff"/>
                <w:highlight w:val="yellow"/>
                <w:rtl w:val="0"/>
              </w:rPr>
              <w:t xml:space="preserve"> </w:t>
            </w:r>
            <w:r w:rsidDel="00000000" w:rsidR="00000000" w:rsidRPr="00000000">
              <w:rPr>
                <w:rtl w:val="0"/>
              </w:rPr>
            </w:r>
          </w:p>
        </w:tc>
        <w:tc>
          <w:tcPr>
            <w:shd w:fill="auto" w:val="clear"/>
            <w:vAlign w:val="center"/>
          </w:tcPr>
          <w:p w:rsidR="00000000" w:rsidDel="00000000" w:rsidP="00000000" w:rsidRDefault="00000000" w:rsidRPr="00000000" w14:paraId="00000598">
            <w:pPr>
              <w:jc w:val="center"/>
              <w:rPr>
                <w:rFonts w:ascii="Cambria" w:cs="Cambria" w:eastAsia="Cambria" w:hAnsi="Cambria"/>
                <w:color w:val="0000ff"/>
                <w:highlight w:val="cyan"/>
              </w:rPr>
            </w:pPr>
            <w:r w:rsidDel="00000000" w:rsidR="00000000" w:rsidRPr="00000000">
              <w:rPr>
                <w:rFonts w:ascii="Cambria" w:cs="Cambria" w:eastAsia="Cambria" w:hAnsi="Cambria"/>
                <w:color w:val="0000ff"/>
                <w:highlight w:val="cyan"/>
                <w:rtl w:val="0"/>
              </w:rPr>
              <w:t xml:space="preserve">☐ Yes ☐ No</w:t>
            </w:r>
          </w:p>
          <w:p w:rsidR="00000000" w:rsidDel="00000000" w:rsidP="00000000" w:rsidRDefault="00000000" w:rsidRPr="00000000" w14:paraId="00000599">
            <w:pPr>
              <w:rPr>
                <w:rFonts w:ascii="Cambria" w:cs="Cambria" w:eastAsia="Cambria" w:hAnsi="Cambria"/>
                <w:color w:val="0000ff"/>
                <w:highlight w:val="cyan"/>
              </w:rPr>
            </w:pPr>
            <w:r w:rsidDel="00000000" w:rsidR="00000000" w:rsidRPr="00000000">
              <w:rPr>
                <w:rtl w:val="0"/>
              </w:rPr>
            </w:r>
          </w:p>
        </w:tc>
        <w:tc>
          <w:tcPr>
            <w:shd w:fill="auto" w:val="clear"/>
            <w:vAlign w:val="center"/>
          </w:tcPr>
          <w:p w:rsidR="00000000" w:rsidDel="00000000" w:rsidP="00000000" w:rsidRDefault="00000000" w:rsidRPr="00000000" w14:paraId="0000059A">
            <w:pPr>
              <w:jc w:val="both"/>
              <w:rPr>
                <w:rFonts w:ascii="Cambria" w:cs="Cambria" w:eastAsia="Cambria" w:hAnsi="Cambria"/>
                <w:color w:val="0000ff"/>
                <w:highlight w:val="cyan"/>
              </w:rPr>
            </w:pPr>
            <w:r w:rsidDel="00000000" w:rsidR="00000000" w:rsidRPr="00000000">
              <w:rPr>
                <w:rFonts w:ascii="Cambria" w:cs="Cambria" w:eastAsia="Cambria" w:hAnsi="Cambria"/>
                <w:color w:val="0000ff"/>
                <w:highlight w:val="cyan"/>
                <w:rtl w:val="0"/>
              </w:rPr>
              <w:t xml:space="preserve">Attach the ISO certificate or the internal policy or </w:t>
            </w:r>
            <w:r w:rsidDel="00000000" w:rsidR="00000000" w:rsidRPr="00000000">
              <w:rPr>
                <w:rFonts w:ascii="Cambria" w:cs="Cambria" w:eastAsia="Cambria" w:hAnsi="Cambria"/>
                <w:color w:val="0000ff"/>
                <w:highlight w:val="cyan"/>
                <w:u w:val="single"/>
                <w:rtl w:val="0"/>
              </w:rPr>
              <w:t xml:space="preserve">describe here</w:t>
            </w:r>
            <w:r w:rsidDel="00000000" w:rsidR="00000000" w:rsidRPr="00000000">
              <w:rPr>
                <w:rFonts w:ascii="Cambria" w:cs="Cambria" w:eastAsia="Cambria" w:hAnsi="Cambria"/>
                <w:color w:val="0000ff"/>
                <w:highlight w:val="cyan"/>
                <w:rtl w:val="0"/>
              </w:rPr>
              <w:t xml:space="preserve"> the applicable measures/actions</w:t>
            </w:r>
          </w:p>
        </w:tc>
      </w:tr>
    </w:tbl>
    <w:p w:rsidR="00000000" w:rsidDel="00000000" w:rsidP="00000000" w:rsidRDefault="00000000" w:rsidRPr="00000000" w14:paraId="0000059B">
      <w:pPr>
        <w:tabs>
          <w:tab w:val="left" w:leader="none" w:pos="-720"/>
          <w:tab w:val="left" w:leader="none" w:pos="0"/>
          <w:tab w:val="left" w:leader="none" w:pos="720"/>
          <w:tab w:val="right" w:leader="none" w:pos="8640"/>
        </w:tabs>
        <w:rPr>
          <w:rFonts w:ascii="Cambria" w:cs="Cambria" w:eastAsia="Cambria" w:hAnsi="Cambria"/>
          <w:b w:val="1"/>
          <w:sz w:val="22"/>
          <w:szCs w:val="22"/>
        </w:rPr>
      </w:pPr>
      <w:r w:rsidDel="00000000" w:rsidR="00000000" w:rsidRPr="00000000">
        <w:rPr>
          <w:rtl w:val="0"/>
        </w:rPr>
      </w:r>
    </w:p>
    <w:p w:rsidR="00000000" w:rsidDel="00000000" w:rsidP="00000000" w:rsidRDefault="00000000" w:rsidRPr="00000000" w14:paraId="0000059C">
      <w:pPr>
        <w:tabs>
          <w:tab w:val="left" w:leader="none" w:pos="-720"/>
          <w:tab w:val="left" w:leader="none" w:pos="0"/>
          <w:tab w:val="left" w:leader="none" w:pos="720"/>
          <w:tab w:val="right" w:leader="none" w:pos="8640"/>
        </w:tabs>
        <w:rPr>
          <w:rFonts w:ascii="Cambria" w:cs="Cambria" w:eastAsia="Cambria" w:hAnsi="Cambria"/>
          <w:b w:val="1"/>
          <w:sz w:val="24"/>
          <w:szCs w:val="24"/>
          <w:shd w:fill="fff2cc" w:val="clear"/>
        </w:rPr>
      </w:pPr>
      <w:r w:rsidDel="00000000" w:rsidR="00000000" w:rsidRPr="00000000">
        <w:rPr>
          <w:rtl w:val="0"/>
        </w:rPr>
      </w:r>
    </w:p>
    <w:p w:rsidR="00000000" w:rsidDel="00000000" w:rsidP="00000000" w:rsidRDefault="00000000" w:rsidRPr="00000000" w14:paraId="0000059D">
      <w:pPr>
        <w:tabs>
          <w:tab w:val="left" w:leader="none" w:pos="-720"/>
          <w:tab w:val="left" w:leader="none" w:pos="0"/>
          <w:tab w:val="left" w:leader="none" w:pos="720"/>
          <w:tab w:val="right" w:leader="none" w:pos="8640"/>
        </w:tabs>
        <w:rPr>
          <w:rFonts w:ascii="Cambria" w:cs="Cambria" w:eastAsia="Cambria" w:hAnsi="Cambria"/>
          <w:b w:val="1"/>
          <w:sz w:val="24"/>
          <w:szCs w:val="24"/>
          <w:shd w:fill="fff2cc" w:val="clear"/>
        </w:rPr>
      </w:pPr>
      <w:r w:rsidDel="00000000" w:rsidR="00000000" w:rsidRPr="00000000">
        <w:rPr>
          <w:rFonts w:ascii="Cambria" w:cs="Cambria" w:eastAsia="Cambria" w:hAnsi="Cambria"/>
          <w:b w:val="1"/>
          <w:sz w:val="24"/>
          <w:szCs w:val="24"/>
          <w:shd w:fill="fff2cc" w:val="clear"/>
          <w:rtl w:val="0"/>
        </w:rPr>
        <w:t xml:space="preserve">Delivery requirements and Comparative Data Table for all 3 lots</w:t>
      </w:r>
    </w:p>
    <w:p w:rsidR="00000000" w:rsidDel="00000000" w:rsidP="00000000" w:rsidRDefault="00000000" w:rsidRPr="00000000" w14:paraId="0000059E">
      <w:pPr>
        <w:tabs>
          <w:tab w:val="left" w:leader="none" w:pos="-720"/>
          <w:tab w:val="left" w:leader="none" w:pos="0"/>
          <w:tab w:val="left" w:leader="none" w:pos="720"/>
          <w:tab w:val="right" w:leader="none" w:pos="8640"/>
        </w:tabs>
        <w:ind w:left="284" w:firstLine="0"/>
        <w:rPr>
          <w:rFonts w:ascii="Cambria" w:cs="Cambria" w:eastAsia="Cambria" w:hAnsi="Cambria"/>
          <w:b w:val="1"/>
          <w:sz w:val="22"/>
          <w:szCs w:val="22"/>
        </w:rPr>
      </w:pPr>
      <w:r w:rsidDel="00000000" w:rsidR="00000000" w:rsidRPr="00000000">
        <w:rPr>
          <w:rtl w:val="0"/>
        </w:rPr>
      </w:r>
    </w:p>
    <w:tbl>
      <w:tblPr>
        <w:tblStyle w:val="Table21"/>
        <w:tblW w:w="11220.0" w:type="dxa"/>
        <w:jc w:val="left"/>
        <w:tblInd w:w="-106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055"/>
        <w:gridCol w:w="4230"/>
        <w:gridCol w:w="2070"/>
        <w:gridCol w:w="2865"/>
        <w:tblGridChange w:id="0">
          <w:tblGrid>
            <w:gridCol w:w="2055"/>
            <w:gridCol w:w="4230"/>
            <w:gridCol w:w="2070"/>
            <w:gridCol w:w="286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59F">
            <w:pPr>
              <w:jc w:val="center"/>
              <w:rPr>
                <w:rFonts w:ascii="Cambria" w:cs="Cambria" w:eastAsia="Cambria" w:hAnsi="Cambria"/>
                <w:b w:val="1"/>
              </w:rPr>
            </w:pPr>
            <w:r w:rsidDel="00000000" w:rsidR="00000000" w:rsidRPr="00000000">
              <w:rPr>
                <w:rFonts w:ascii="Cambria" w:cs="Cambria" w:eastAsia="Cambria" w:hAnsi="Cambria"/>
                <w:b w:val="1"/>
                <w:rtl w:val="0"/>
              </w:rPr>
              <w:t xml:space="preserve">UNOPS Requirements</w:t>
            </w:r>
          </w:p>
        </w:tc>
        <w:tc>
          <w:tcPr>
            <w:shd w:fill="d9d9d9" w:val="clear"/>
            <w:vAlign w:val="center"/>
          </w:tcPr>
          <w:p w:rsidR="00000000" w:rsidDel="00000000" w:rsidP="00000000" w:rsidRDefault="00000000" w:rsidRPr="00000000" w14:paraId="000005A1">
            <w:pPr>
              <w:jc w:val="center"/>
              <w:rPr>
                <w:rFonts w:ascii="Cambria" w:cs="Cambria" w:eastAsia="Cambria" w:hAnsi="Cambria"/>
                <w:b w:val="1"/>
              </w:rPr>
            </w:pPr>
            <w:r w:rsidDel="00000000" w:rsidR="00000000" w:rsidRPr="00000000">
              <w:rPr>
                <w:rFonts w:ascii="Cambria" w:cs="Cambria" w:eastAsia="Cambria" w:hAnsi="Cambria"/>
                <w:b w:val="1"/>
                <w:rtl w:val="0"/>
              </w:rPr>
              <w:t xml:space="preserve">Is the bid compliant?</w:t>
            </w:r>
          </w:p>
          <w:p w:rsidR="00000000" w:rsidDel="00000000" w:rsidP="00000000" w:rsidRDefault="00000000" w:rsidRPr="00000000" w14:paraId="000005A2">
            <w:pPr>
              <w:jc w:val="center"/>
              <w:rPr>
                <w:rFonts w:ascii="Cambria" w:cs="Cambria" w:eastAsia="Cambria" w:hAnsi="Cambria"/>
              </w:rPr>
            </w:pPr>
            <w:r w:rsidDel="00000000" w:rsidR="00000000" w:rsidRPr="00000000">
              <w:rPr>
                <w:rFonts w:ascii="Cambria" w:cs="Cambria" w:eastAsia="Cambria" w:hAnsi="Cambria"/>
                <w:rtl w:val="0"/>
              </w:rPr>
              <w:t xml:space="preserve"> Bidder to complete</w:t>
            </w:r>
          </w:p>
        </w:tc>
        <w:tc>
          <w:tcPr>
            <w:shd w:fill="d9d9d9" w:val="clear"/>
            <w:vAlign w:val="center"/>
          </w:tcPr>
          <w:p w:rsidR="00000000" w:rsidDel="00000000" w:rsidP="00000000" w:rsidRDefault="00000000" w:rsidRPr="00000000" w14:paraId="000005A3">
            <w:pPr>
              <w:jc w:val="center"/>
              <w:rPr>
                <w:rFonts w:ascii="Cambria" w:cs="Cambria" w:eastAsia="Cambria" w:hAnsi="Cambria"/>
                <w:b w:val="1"/>
              </w:rPr>
            </w:pPr>
            <w:r w:rsidDel="00000000" w:rsidR="00000000" w:rsidRPr="00000000">
              <w:rPr>
                <w:rFonts w:ascii="Cambria" w:cs="Cambria" w:eastAsia="Cambria" w:hAnsi="Cambria"/>
                <w:b w:val="1"/>
                <w:rtl w:val="0"/>
              </w:rPr>
              <w:t xml:space="preserve">Details </w:t>
            </w:r>
          </w:p>
          <w:p w:rsidR="00000000" w:rsidDel="00000000" w:rsidP="00000000" w:rsidRDefault="00000000" w:rsidRPr="00000000" w14:paraId="000005A4">
            <w:pPr>
              <w:jc w:val="center"/>
              <w:rPr>
                <w:rFonts w:ascii="Cambria" w:cs="Cambria" w:eastAsia="Cambria" w:hAnsi="Cambria"/>
              </w:rPr>
            </w:pPr>
            <w:r w:rsidDel="00000000" w:rsidR="00000000" w:rsidRPr="00000000">
              <w:rPr>
                <w:rFonts w:ascii="Cambria" w:cs="Cambria" w:eastAsia="Cambria" w:hAnsi="Cambria"/>
                <w:rtl w:val="0"/>
              </w:rPr>
              <w:t xml:space="preserve">Bidder to complete</w:t>
            </w:r>
          </w:p>
        </w:tc>
      </w:tr>
      <w:tr>
        <w:trPr>
          <w:cantSplit w:val="0"/>
          <w:trHeight w:val="306" w:hRule="atLeast"/>
          <w:tblHeader w:val="0"/>
        </w:trPr>
        <w:tc>
          <w:tcPr>
            <w:shd w:fill="d9d9d9" w:val="clear"/>
            <w:vAlign w:val="center"/>
          </w:tcPr>
          <w:p w:rsidR="00000000" w:rsidDel="00000000" w:rsidP="00000000" w:rsidRDefault="00000000" w:rsidRPr="00000000" w14:paraId="000005A5">
            <w:pPr>
              <w:rPr>
                <w:rFonts w:ascii="Cambria" w:cs="Cambria" w:eastAsia="Cambria" w:hAnsi="Cambria"/>
              </w:rPr>
            </w:pPr>
            <w:r w:rsidDel="00000000" w:rsidR="00000000" w:rsidRPr="00000000">
              <w:rPr>
                <w:rFonts w:ascii="Cambria" w:cs="Cambria" w:eastAsia="Cambria" w:hAnsi="Cambria"/>
                <w:rtl w:val="0"/>
              </w:rPr>
              <w:t xml:space="preserve">Delivery time</w:t>
            </w:r>
          </w:p>
        </w:tc>
        <w:tc>
          <w:tcPr>
            <w:vAlign w:val="center"/>
          </w:tcPr>
          <w:p w:rsidR="00000000" w:rsidDel="00000000" w:rsidP="00000000" w:rsidRDefault="00000000" w:rsidRPr="00000000" w14:paraId="000005A6">
            <w:pPr>
              <w:rPr>
                <w:rFonts w:ascii="Cambria" w:cs="Cambria" w:eastAsia="Cambria" w:hAnsi="Cambria"/>
              </w:rPr>
            </w:pPr>
            <w:r w:rsidDel="00000000" w:rsidR="00000000" w:rsidRPr="00000000">
              <w:rPr>
                <w:rFonts w:ascii="Cambria" w:cs="Cambria" w:eastAsia="Cambria" w:hAnsi="Cambria"/>
                <w:rtl w:val="0"/>
              </w:rPr>
              <w:t xml:space="preserve">The bidder shall deliver the goods within a maximum period of 4 months broken down as follows: </w:t>
            </w:r>
          </w:p>
          <w:p w:rsidR="00000000" w:rsidDel="00000000" w:rsidP="00000000" w:rsidRDefault="00000000" w:rsidRPr="00000000" w14:paraId="000005A7">
            <w:pPr>
              <w:rPr>
                <w:rFonts w:ascii="Cambria" w:cs="Cambria" w:eastAsia="Cambria" w:hAnsi="Cambria"/>
                <w:b w:val="1"/>
              </w:rPr>
            </w:pPr>
            <w:r w:rsidDel="00000000" w:rsidR="00000000" w:rsidRPr="00000000">
              <w:rPr>
                <w:rFonts w:ascii="Cambria" w:cs="Cambria" w:eastAsia="Cambria" w:hAnsi="Cambria"/>
                <w:b w:val="1"/>
                <w:rtl w:val="0"/>
              </w:rPr>
              <w:t xml:space="preserve">FCA: 2 months</w:t>
            </w:r>
          </w:p>
          <w:p w:rsidR="00000000" w:rsidDel="00000000" w:rsidP="00000000" w:rsidRDefault="00000000" w:rsidRPr="00000000" w14:paraId="000005A8">
            <w:pPr>
              <w:rPr>
                <w:rFonts w:ascii="Cambria" w:cs="Cambria" w:eastAsia="Cambria" w:hAnsi="Cambria"/>
                <w:b w:val="1"/>
              </w:rPr>
            </w:pPr>
            <w:r w:rsidDel="00000000" w:rsidR="00000000" w:rsidRPr="00000000">
              <w:rPr>
                <w:rFonts w:ascii="Cambria" w:cs="Cambria" w:eastAsia="Cambria" w:hAnsi="Cambria"/>
                <w:b w:val="1"/>
                <w:rtl w:val="0"/>
              </w:rPr>
              <w:t xml:space="preserve">CPT: 2 months</w:t>
            </w:r>
          </w:p>
          <w:p w:rsidR="00000000" w:rsidDel="00000000" w:rsidP="00000000" w:rsidRDefault="00000000" w:rsidRPr="00000000" w14:paraId="000005A9">
            <w:pPr>
              <w:rPr>
                <w:rFonts w:ascii="Cambria" w:cs="Cambria" w:eastAsia="Cambria" w:hAnsi="Cambria"/>
              </w:rPr>
            </w:pPr>
            <w:r w:rsidDel="00000000" w:rsidR="00000000" w:rsidRPr="00000000">
              <w:rPr>
                <w:rFonts w:ascii="Cambria" w:cs="Cambria" w:eastAsia="Cambria" w:hAnsi="Cambria"/>
                <w:rtl w:val="0"/>
              </w:rPr>
              <w:t xml:space="preserve">following contract signature.</w:t>
            </w:r>
          </w:p>
        </w:tc>
        <w:tc>
          <w:tcPr>
            <w:shd w:fill="auto" w:val="clear"/>
            <w:vAlign w:val="center"/>
          </w:tcPr>
          <w:p w:rsidR="00000000" w:rsidDel="00000000" w:rsidP="00000000" w:rsidRDefault="00000000" w:rsidRPr="00000000" w14:paraId="000005AA">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AB">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5AC">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Give details and attach the documents requested for each item in your offer</w:t>
            </w:r>
          </w:p>
        </w:tc>
      </w:tr>
      <w:tr>
        <w:trPr>
          <w:cantSplit w:val="0"/>
          <w:trHeight w:val="306" w:hRule="atLeast"/>
          <w:tblHeader w:val="0"/>
        </w:trPr>
        <w:tc>
          <w:tcPr>
            <w:shd w:fill="d9d9d9" w:val="clear"/>
            <w:vAlign w:val="center"/>
          </w:tcPr>
          <w:p w:rsidR="00000000" w:rsidDel="00000000" w:rsidP="00000000" w:rsidRDefault="00000000" w:rsidRPr="00000000" w14:paraId="000005AD">
            <w:pPr>
              <w:rPr>
                <w:rFonts w:ascii="Cambria" w:cs="Cambria" w:eastAsia="Cambria" w:hAnsi="Cambria"/>
              </w:rPr>
            </w:pPr>
            <w:r w:rsidDel="00000000" w:rsidR="00000000" w:rsidRPr="00000000">
              <w:rPr>
                <w:rFonts w:ascii="Cambria" w:cs="Cambria" w:eastAsia="Cambria" w:hAnsi="Cambria"/>
                <w:rtl w:val="0"/>
              </w:rPr>
              <w:t xml:space="preserve">Delivery place and Incoterms rules</w:t>
            </w:r>
          </w:p>
        </w:tc>
        <w:tc>
          <w:tcPr>
            <w:vAlign w:val="center"/>
          </w:tcPr>
          <w:p w:rsidR="00000000" w:rsidDel="00000000" w:rsidP="00000000" w:rsidRDefault="00000000" w:rsidRPr="00000000" w14:paraId="000005AE">
            <w:pPr>
              <w:rPr>
                <w:rFonts w:ascii="Cambria" w:cs="Cambria" w:eastAsia="Cambria" w:hAnsi="Cambria"/>
              </w:rPr>
            </w:pPr>
            <w:r w:rsidDel="00000000" w:rsidR="00000000" w:rsidRPr="00000000">
              <w:rPr>
                <w:rFonts w:ascii="Cambria" w:cs="Cambria" w:eastAsia="Cambria" w:hAnsi="Cambria"/>
                <w:rtl w:val="0"/>
              </w:rPr>
              <w:t xml:space="preserve">According to Incoterms 2020: </w:t>
            </w:r>
          </w:p>
          <w:p w:rsidR="00000000" w:rsidDel="00000000" w:rsidP="00000000" w:rsidRDefault="00000000" w:rsidRPr="00000000" w14:paraId="000005AF">
            <w:pPr>
              <w:rPr>
                <w:rFonts w:ascii="Cambria" w:cs="Cambria" w:eastAsia="Cambria" w:hAnsi="Cambria"/>
              </w:rPr>
            </w:pPr>
            <w:r w:rsidDel="00000000" w:rsidR="00000000" w:rsidRPr="00000000">
              <w:rPr>
                <w:rFonts w:ascii="Cambria" w:cs="Cambria" w:eastAsia="Cambria" w:hAnsi="Cambria"/>
                <w:rtl w:val="0"/>
              </w:rPr>
              <w:t xml:space="preserve">FCA: Port to define</w:t>
            </w:r>
          </w:p>
          <w:p w:rsidR="00000000" w:rsidDel="00000000" w:rsidP="00000000" w:rsidRDefault="00000000" w:rsidRPr="00000000" w14:paraId="000005B0">
            <w:pPr>
              <w:rPr>
                <w:rFonts w:ascii="Cambria" w:cs="Cambria" w:eastAsia="Cambria" w:hAnsi="Cambria"/>
              </w:rPr>
            </w:pPr>
            <w:r w:rsidDel="00000000" w:rsidR="00000000" w:rsidRPr="00000000">
              <w:rPr>
                <w:rFonts w:ascii="Cambria" w:cs="Cambria" w:eastAsia="Cambria" w:hAnsi="Cambria"/>
                <w:rtl w:val="0"/>
              </w:rPr>
              <w:t xml:space="preserve">CPT: Port de  Lomé, Togo</w:t>
            </w:r>
          </w:p>
        </w:tc>
        <w:tc>
          <w:tcPr>
            <w:shd w:fill="auto" w:val="clear"/>
            <w:vAlign w:val="center"/>
          </w:tcPr>
          <w:p w:rsidR="00000000" w:rsidDel="00000000" w:rsidP="00000000" w:rsidRDefault="00000000" w:rsidRPr="00000000" w14:paraId="000005B1">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B2">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5B3">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Give details and attach the documents requested for each item in your offer</w:t>
            </w:r>
          </w:p>
        </w:tc>
      </w:tr>
      <w:tr>
        <w:trPr>
          <w:cantSplit w:val="0"/>
          <w:trHeight w:val="306" w:hRule="atLeast"/>
          <w:tblHeader w:val="0"/>
        </w:trPr>
        <w:tc>
          <w:tcPr>
            <w:shd w:fill="d9d9d9" w:val="clear"/>
            <w:vAlign w:val="center"/>
          </w:tcPr>
          <w:p w:rsidR="00000000" w:rsidDel="00000000" w:rsidP="00000000" w:rsidRDefault="00000000" w:rsidRPr="00000000" w14:paraId="000005B4">
            <w:pPr>
              <w:rPr>
                <w:rFonts w:ascii="Cambria" w:cs="Cambria" w:eastAsia="Cambria" w:hAnsi="Cambria"/>
              </w:rPr>
            </w:pPr>
            <w:r w:rsidDel="00000000" w:rsidR="00000000" w:rsidRPr="00000000">
              <w:rPr>
                <w:rFonts w:ascii="Cambria" w:cs="Cambria" w:eastAsia="Cambria" w:hAnsi="Cambria"/>
                <w:rtl w:val="0"/>
              </w:rPr>
              <w:t xml:space="preserve">Consignee details</w:t>
            </w:r>
          </w:p>
        </w:tc>
        <w:tc>
          <w:tcPr>
            <w:vAlign w:val="center"/>
          </w:tcPr>
          <w:p w:rsidR="00000000" w:rsidDel="00000000" w:rsidP="00000000" w:rsidRDefault="00000000" w:rsidRPr="00000000" w14:paraId="000005B5">
            <w:pPr>
              <w:rPr>
                <w:rFonts w:ascii="Cambria" w:cs="Cambria" w:eastAsia="Cambria" w:hAnsi="Cambria"/>
              </w:rPr>
            </w:pPr>
            <w:r w:rsidDel="00000000" w:rsidR="00000000" w:rsidRPr="00000000">
              <w:rPr>
                <w:rFonts w:ascii="Cambria" w:cs="Cambria" w:eastAsia="Cambria" w:hAnsi="Cambria"/>
                <w:rtl w:val="0"/>
              </w:rPr>
              <w:t xml:space="preserve">DAF/MINISTÈRE DE LA SANTÉ, DE L'HYGIÈNE PUBLIQUE ET DE L'ACCÈS UNIVERSEL AUX SOINS</w:t>
            </w:r>
          </w:p>
          <w:p w:rsidR="00000000" w:rsidDel="00000000" w:rsidP="00000000" w:rsidRDefault="00000000" w:rsidRPr="00000000" w14:paraId="000005B6">
            <w:pPr>
              <w:rPr>
                <w:rFonts w:ascii="Cambria" w:cs="Cambria" w:eastAsia="Cambria" w:hAnsi="Cambria"/>
                <w:shd w:fill="fff2cc" w:val="clear"/>
              </w:rPr>
            </w:pPr>
            <w:r w:rsidDel="00000000" w:rsidR="00000000" w:rsidRPr="00000000">
              <w:rPr>
                <w:rFonts w:ascii="Cambria" w:cs="Cambria" w:eastAsia="Cambria" w:hAnsi="Cambria"/>
                <w:rtl w:val="0"/>
              </w:rPr>
              <w:t xml:space="preserve">NOUVEAU CENTRE ADMINISTRATIF DES SERVICES BP: 336: Lomé Togo </w:t>
            </w:r>
            <w:r w:rsidDel="00000000" w:rsidR="00000000" w:rsidRPr="00000000">
              <w:rPr>
                <w:rtl w:val="0"/>
              </w:rPr>
            </w:r>
          </w:p>
          <w:p w:rsidR="00000000" w:rsidDel="00000000" w:rsidP="00000000" w:rsidRDefault="00000000" w:rsidRPr="00000000" w14:paraId="000005B7">
            <w:pPr>
              <w:rPr>
                <w:rFonts w:ascii="Cambria" w:cs="Cambria" w:eastAsia="Cambria" w:hAnsi="Cambria"/>
                <w:shd w:fill="fff2cc" w:val="clear"/>
              </w:rPr>
            </w:pPr>
            <w:r w:rsidDel="00000000" w:rsidR="00000000" w:rsidRPr="00000000">
              <w:rPr>
                <w:rtl w:val="0"/>
              </w:rPr>
            </w:r>
          </w:p>
        </w:tc>
        <w:tc>
          <w:tcPr>
            <w:shd w:fill="auto" w:val="clear"/>
            <w:vAlign w:val="center"/>
          </w:tcPr>
          <w:p w:rsidR="00000000" w:rsidDel="00000000" w:rsidP="00000000" w:rsidRDefault="00000000" w:rsidRPr="00000000" w14:paraId="000005B8">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B9">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5BA">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Give details and attach the documents requested for each item in your offer</w:t>
            </w:r>
          </w:p>
        </w:tc>
      </w:tr>
      <w:tr>
        <w:trPr>
          <w:cantSplit w:val="0"/>
          <w:trHeight w:val="306" w:hRule="atLeast"/>
          <w:tblHeader w:val="0"/>
        </w:trPr>
        <w:tc>
          <w:tcPr>
            <w:shd w:fill="d9d9d9" w:val="clear"/>
            <w:vAlign w:val="center"/>
          </w:tcPr>
          <w:p w:rsidR="00000000" w:rsidDel="00000000" w:rsidP="00000000" w:rsidRDefault="00000000" w:rsidRPr="00000000" w14:paraId="000005BB">
            <w:pPr>
              <w:rPr>
                <w:rFonts w:ascii="Cambria" w:cs="Cambria" w:eastAsia="Cambria" w:hAnsi="Cambria"/>
              </w:rPr>
            </w:pPr>
            <w:r w:rsidDel="00000000" w:rsidR="00000000" w:rsidRPr="00000000">
              <w:rPr>
                <w:rFonts w:ascii="Cambria" w:cs="Cambria" w:eastAsia="Cambria" w:hAnsi="Cambria"/>
                <w:rtl w:val="0"/>
              </w:rPr>
              <w:t xml:space="preserve">UNOPS Right to vary requirements</w:t>
            </w:r>
          </w:p>
        </w:tc>
        <w:tc>
          <w:tcPr>
            <w:vAlign w:val="center"/>
          </w:tcPr>
          <w:p w:rsidR="00000000" w:rsidDel="00000000" w:rsidP="00000000" w:rsidRDefault="00000000" w:rsidRPr="00000000" w14:paraId="000005BC">
            <w:pPr>
              <w:jc w:val="both"/>
              <w:rPr>
                <w:rFonts w:ascii="Cambria" w:cs="Cambria" w:eastAsia="Cambria" w:hAnsi="Cambria"/>
                <w:highlight w:val="lightGray"/>
              </w:rPr>
            </w:pPr>
            <w:r w:rsidDel="00000000" w:rsidR="00000000" w:rsidRPr="00000000">
              <w:rPr>
                <w:rFonts w:ascii="Cambria" w:cs="Cambria" w:eastAsia="Cambria" w:hAnsi="Cambria"/>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 if applicable for the item</w:t>
            </w:r>
            <w:r w:rsidDel="00000000" w:rsidR="00000000" w:rsidRPr="00000000">
              <w:rPr>
                <w:rtl w:val="0"/>
              </w:rPr>
            </w:r>
          </w:p>
        </w:tc>
        <w:tc>
          <w:tcPr>
            <w:shd w:fill="auto" w:val="clear"/>
            <w:vAlign w:val="center"/>
          </w:tcPr>
          <w:p w:rsidR="00000000" w:rsidDel="00000000" w:rsidP="00000000" w:rsidRDefault="00000000" w:rsidRPr="00000000" w14:paraId="000005BD">
            <w:pPr>
              <w:jc w:val="center"/>
              <w:rPr>
                <w:rFonts w:ascii="Cambria" w:cs="Cambria" w:eastAsia="Cambria" w:hAnsi="Cambria"/>
                <w:highlight w:val="cyan"/>
              </w:rPr>
            </w:pPr>
            <w:r w:rsidDel="00000000" w:rsidR="00000000" w:rsidRPr="00000000">
              <w:rPr>
                <w:rFonts w:ascii="Cambria" w:cs="Cambria" w:eastAsia="Cambria" w:hAnsi="Cambria"/>
                <w:highlight w:val="cyan"/>
                <w:rtl w:val="0"/>
              </w:rPr>
              <w:t xml:space="preserve">☐ Yes ☐ No</w:t>
            </w:r>
          </w:p>
          <w:p w:rsidR="00000000" w:rsidDel="00000000" w:rsidP="00000000" w:rsidRDefault="00000000" w:rsidRPr="00000000" w14:paraId="000005BE">
            <w:pPr>
              <w:rPr>
                <w:rFonts w:ascii="Cambria" w:cs="Cambria" w:eastAsia="Cambria" w:hAnsi="Cambria"/>
                <w:highlight w:val="cyan"/>
              </w:rPr>
            </w:pPr>
            <w:r w:rsidDel="00000000" w:rsidR="00000000" w:rsidRPr="00000000">
              <w:rPr>
                <w:rtl w:val="0"/>
              </w:rPr>
            </w:r>
          </w:p>
        </w:tc>
        <w:tc>
          <w:tcPr>
            <w:shd w:fill="auto" w:val="clear"/>
            <w:vAlign w:val="center"/>
          </w:tcPr>
          <w:p w:rsidR="00000000" w:rsidDel="00000000" w:rsidP="00000000" w:rsidRDefault="00000000" w:rsidRPr="00000000" w14:paraId="000005BF">
            <w:pPr>
              <w:jc w:val="both"/>
              <w:rPr>
                <w:rFonts w:ascii="Cambria" w:cs="Cambria" w:eastAsia="Cambria" w:hAnsi="Cambria"/>
                <w:highlight w:val="cyan"/>
              </w:rPr>
            </w:pPr>
            <w:r w:rsidDel="00000000" w:rsidR="00000000" w:rsidRPr="00000000">
              <w:rPr>
                <w:rFonts w:ascii="Cambria" w:cs="Cambria" w:eastAsia="Cambria" w:hAnsi="Cambria"/>
                <w:highlight w:val="cyan"/>
                <w:rtl w:val="0"/>
              </w:rPr>
              <w:t xml:space="preserve">Give details and attach the documents requested for each item in your offer</w:t>
            </w:r>
          </w:p>
        </w:tc>
      </w:tr>
    </w:tbl>
    <w:p w:rsidR="00000000" w:rsidDel="00000000" w:rsidP="00000000" w:rsidRDefault="00000000" w:rsidRPr="00000000" w14:paraId="000005C0">
      <w:pPr>
        <w:rPr>
          <w:rFonts w:ascii="Cambria" w:cs="Cambria" w:eastAsia="Cambria" w:hAnsi="Cambria"/>
          <w:b w:val="1"/>
          <w:sz w:val="22"/>
          <w:szCs w:val="22"/>
          <w:highlight w:val="white"/>
        </w:rPr>
      </w:pPr>
      <w:r w:rsidDel="00000000" w:rsidR="00000000" w:rsidRPr="00000000">
        <w:rPr>
          <w:rtl w:val="0"/>
        </w:rPr>
      </w:r>
    </w:p>
    <w:p w:rsidR="00000000" w:rsidDel="00000000" w:rsidP="00000000" w:rsidRDefault="00000000" w:rsidRPr="00000000" w14:paraId="000005C1">
      <w:pPr>
        <w:tabs>
          <w:tab w:val="left" w:leader="none" w:pos="-720"/>
          <w:tab w:val="left" w:leader="none" w:pos="0"/>
          <w:tab w:val="left" w:leader="none" w:pos="720"/>
          <w:tab w:val="right" w:leader="none" w:pos="8640"/>
        </w:tabs>
        <w:ind w:left="-425.19685039370086" w:firstLine="0"/>
        <w:rPr>
          <w:rFonts w:ascii="Cambria" w:cs="Cambria" w:eastAsia="Cambria" w:hAnsi="Cambria"/>
          <w:b w:val="1"/>
          <w:sz w:val="24"/>
          <w:szCs w:val="24"/>
          <w:highlight w:val="white"/>
        </w:rPr>
      </w:pPr>
      <w:r w:rsidDel="00000000" w:rsidR="00000000" w:rsidRPr="00000000">
        <w:rPr>
          <w:rFonts w:ascii="Cambria" w:cs="Cambria" w:eastAsia="Cambria" w:hAnsi="Cambria"/>
          <w:b w:val="1"/>
          <w:sz w:val="24"/>
          <w:szCs w:val="24"/>
          <w:highlight w:val="white"/>
          <w:rtl w:val="0"/>
        </w:rPr>
        <w:t xml:space="preserve">Inspections et tests </w:t>
      </w:r>
    </w:p>
    <w:p w:rsidR="00000000" w:rsidDel="00000000" w:rsidP="00000000" w:rsidRDefault="00000000" w:rsidRPr="00000000" w14:paraId="000005C2">
      <w:pPr>
        <w:spacing w:after="200" w:before="200" w:lineRule="auto"/>
        <w:rPr>
          <w:rFonts w:ascii="Cambria" w:cs="Cambria" w:eastAsia="Cambria" w:hAnsi="Cambria"/>
          <w:b w:val="1"/>
          <w:sz w:val="22"/>
          <w:szCs w:val="22"/>
        </w:rPr>
      </w:pPr>
      <w:r w:rsidDel="00000000" w:rsidR="00000000" w:rsidRPr="00000000">
        <w:rPr>
          <w:rFonts w:ascii="Cambria" w:cs="Cambria" w:eastAsia="Cambria" w:hAnsi="Cambria"/>
          <w:sz w:val="22"/>
          <w:szCs w:val="22"/>
          <w:highlight w:val="white"/>
          <w:rtl w:val="0"/>
        </w:rPr>
        <w:t xml:space="preserve">UNOPS reserves the right to inspect prior to shipment and/or upon arrival and if the equipment does not meet the established specifications, the supplier shall take immediate action to remedy the defects or replace the defective equipment to the purchaser's satisfaction.</w:t>
      </w:r>
      <w:r w:rsidDel="00000000" w:rsidR="00000000" w:rsidRPr="00000000">
        <w:rPr>
          <w:rtl w:val="0"/>
        </w:rPr>
      </w:r>
    </w:p>
    <w:p w:rsidR="00000000" w:rsidDel="00000000" w:rsidP="00000000" w:rsidRDefault="00000000" w:rsidRPr="00000000" w14:paraId="000005C3">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The offered goods and related services (if applicable) are in accordance with the required specifications and requirements specified in Section II: Schedule of Requirements.</w:t>
      </w:r>
    </w:p>
    <w:p w:rsidR="00000000" w:rsidDel="00000000" w:rsidP="00000000" w:rsidRDefault="00000000" w:rsidRPr="00000000" w14:paraId="000005C4">
      <w:pPr>
        <w:ind w:right="-34"/>
        <w:jc w:val="both"/>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5C5">
      <w:pPr>
        <w:ind w:left="3600" w:right="-34" w:firstLine="720"/>
        <w:jc w:val="both"/>
        <w:rPr>
          <w:rFonts w:ascii="Cambria" w:cs="Cambria" w:eastAsia="Cambria" w:hAnsi="Cambria"/>
          <w:sz w:val="22"/>
          <w:szCs w:val="22"/>
        </w:rPr>
      </w:pPr>
      <w:r w:rsidDel="00000000" w:rsidR="00000000" w:rsidRPr="00000000">
        <w:rPr>
          <w:rFonts w:ascii="Cambria" w:cs="Cambria" w:eastAsia="Cambria" w:hAnsi="Cambria"/>
          <w:color w:val="000000"/>
          <w:sz w:val="22"/>
          <w:szCs w:val="22"/>
          <w:highlight w:val="cyan"/>
          <w:rtl w:val="0"/>
        </w:rPr>
        <w:t xml:space="preserve"> ☐ Yes   ☐ No</w:t>
      </w:r>
      <w:r w:rsidDel="00000000" w:rsidR="00000000" w:rsidRPr="00000000">
        <w:rPr>
          <w:rFonts w:ascii="Cambria" w:cs="Cambria" w:eastAsia="Cambria" w:hAnsi="Cambria"/>
          <w:color w:val="000000"/>
          <w:sz w:val="22"/>
          <w:szCs w:val="22"/>
          <w:rtl w:val="0"/>
        </w:rPr>
        <w:t xml:space="preserve">         </w:t>
      </w:r>
      <w:r w:rsidDel="00000000" w:rsidR="00000000" w:rsidRPr="00000000">
        <w:rPr>
          <w:rtl w:val="0"/>
        </w:rPr>
      </w:r>
    </w:p>
    <w:p w:rsidR="00000000" w:rsidDel="00000000" w:rsidP="00000000" w:rsidRDefault="00000000" w:rsidRPr="00000000" w14:paraId="000005C6">
      <w:pPr>
        <w:ind w:right="-34"/>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5C7">
      <w:pPr>
        <w:ind w:right="-34"/>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ANY DEVIATION MUST BE LISTED BELOW:</w:t>
      </w:r>
    </w:p>
    <w:p w:rsidR="00000000" w:rsidDel="00000000" w:rsidP="00000000" w:rsidRDefault="00000000" w:rsidRPr="00000000" w14:paraId="000005C8">
      <w:pP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5C9">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5CA">
      <w:pPr>
        <w:rPr>
          <w:rFonts w:ascii="Cambria" w:cs="Cambria" w:eastAsia="Cambria" w:hAnsi="Cambria"/>
          <w:sz w:val="22"/>
          <w:szCs w:val="22"/>
          <w:highlight w:val="lightGray"/>
        </w:rPr>
      </w:pPr>
      <w:r w:rsidDel="00000000" w:rsidR="00000000" w:rsidRPr="00000000">
        <w:rPr>
          <w:rtl w:val="0"/>
        </w:rPr>
      </w:r>
    </w:p>
    <w:p w:rsidR="00000000" w:rsidDel="00000000" w:rsidP="00000000" w:rsidRDefault="00000000" w:rsidRPr="00000000" w14:paraId="000005CB">
      <w:pPr>
        <w:tabs>
          <w:tab w:val="center" w:leader="none" w:pos="4320"/>
          <w:tab w:val="right" w:leader="none" w:pos="864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List of subcontractors or suppliers</w:t>
      </w:r>
    </w:p>
    <w:p w:rsidR="00000000" w:rsidDel="00000000" w:rsidP="00000000" w:rsidRDefault="00000000" w:rsidRPr="00000000" w14:paraId="000005CC">
      <w:pPr>
        <w:tabs>
          <w:tab w:val="center" w:leader="none" w:pos="4320"/>
          <w:tab w:val="right" w:leader="none" w:pos="8640"/>
        </w:tabs>
        <w:rPr>
          <w:rFonts w:ascii="Cambria" w:cs="Cambria" w:eastAsia="Cambria" w:hAnsi="Cambria"/>
          <w:color w:val="528cc9"/>
          <w:sz w:val="22"/>
          <w:szCs w:val="22"/>
        </w:rPr>
      </w:pPr>
      <w:r w:rsidDel="00000000" w:rsidR="00000000" w:rsidRPr="00000000">
        <w:rPr>
          <w:rtl w:val="0"/>
        </w:rPr>
      </w:r>
    </w:p>
    <w:p w:rsidR="00000000" w:rsidDel="00000000" w:rsidP="00000000" w:rsidRDefault="00000000" w:rsidRPr="00000000" w14:paraId="000005CD">
      <w:pPr>
        <w:tabs>
          <w:tab w:val="center" w:leader="none" w:pos="4320"/>
          <w:tab w:val="right" w:leader="none" w:pos="8640"/>
        </w:tabs>
        <w:rPr>
          <w:rFonts w:ascii="Cambria" w:cs="Cambria" w:eastAsia="Cambria" w:hAnsi="Cambria"/>
          <w:color w:val="528cc9"/>
          <w:sz w:val="22"/>
          <w:szCs w:val="22"/>
        </w:rPr>
      </w:pPr>
      <w:r w:rsidDel="00000000" w:rsidR="00000000" w:rsidRPr="00000000">
        <w:rPr>
          <w:rFonts w:ascii="Cambria" w:cs="Cambria" w:eastAsia="Cambria" w:hAnsi="Cambria"/>
          <w:sz w:val="22"/>
          <w:szCs w:val="22"/>
          <w:rtl w:val="0"/>
        </w:rPr>
        <w:t xml:space="preserve">Bidders must identify the names of all subcontractors/suppliers who will be providing goods/services under this contract and the type of work being subcontracted, if applicable.</w:t>
      </w:r>
      <w:r w:rsidDel="00000000" w:rsidR="00000000" w:rsidRPr="00000000">
        <w:rPr>
          <w:rtl w:val="0"/>
        </w:rPr>
      </w:r>
    </w:p>
    <w:p w:rsidR="00000000" w:rsidDel="00000000" w:rsidP="00000000" w:rsidRDefault="00000000" w:rsidRPr="00000000" w14:paraId="000005CE">
      <w:pPr>
        <w:tabs>
          <w:tab w:val="center" w:leader="none" w:pos="4320"/>
          <w:tab w:val="right" w:leader="none" w:pos="8640"/>
        </w:tabs>
        <w:rPr>
          <w:rFonts w:ascii="Cambria" w:cs="Cambria" w:eastAsia="Cambria" w:hAnsi="Cambria"/>
          <w:color w:val="528cc9"/>
          <w:sz w:val="22"/>
          <w:szCs w:val="22"/>
        </w:rPr>
      </w:pPr>
      <w:r w:rsidDel="00000000" w:rsidR="00000000" w:rsidRPr="00000000">
        <w:rPr>
          <w:rtl w:val="0"/>
        </w:rPr>
      </w:r>
    </w:p>
    <w:p w:rsidR="00000000" w:rsidDel="00000000" w:rsidP="00000000" w:rsidRDefault="00000000" w:rsidRPr="00000000" w14:paraId="000005CF">
      <w:pPr>
        <w:numPr>
          <w:ilvl w:val="0"/>
          <w:numId w:val="8"/>
        </w:numPr>
        <w:tabs>
          <w:tab w:val="center" w:leader="none" w:pos="4320"/>
          <w:tab w:val="right" w:leader="none" w:pos="8640"/>
        </w:tabs>
        <w:ind w:left="720" w:hanging="36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_[</w:t>
      </w:r>
      <w:r w:rsidDel="00000000" w:rsidR="00000000" w:rsidRPr="00000000">
        <w:rPr>
          <w:rFonts w:ascii="Cambria" w:cs="Cambria" w:eastAsia="Cambria" w:hAnsi="Cambria"/>
          <w:sz w:val="22"/>
          <w:szCs w:val="22"/>
          <w:highlight w:val="cyan"/>
          <w:u w:val="single"/>
          <w:rtl w:val="0"/>
        </w:rPr>
        <w:t xml:space="preserve">Full legal name and address of subcontractors</w:t>
      </w:r>
      <w:r w:rsidDel="00000000" w:rsidR="00000000" w:rsidRPr="00000000">
        <w:rPr>
          <w:rFonts w:ascii="Cambria" w:cs="Cambria" w:eastAsia="Cambria" w:hAnsi="Cambria"/>
          <w:sz w:val="22"/>
          <w:szCs w:val="22"/>
          <w:u w:val="single"/>
          <w:rtl w:val="0"/>
        </w:rPr>
        <w:t xml:space="preserve">]</w:t>
      </w:r>
      <w:r w:rsidDel="00000000" w:rsidR="00000000" w:rsidRPr="00000000">
        <w:rPr>
          <w:rFonts w:ascii="Cambria" w:cs="Cambria" w:eastAsia="Cambria" w:hAnsi="Cambria"/>
          <w:sz w:val="22"/>
          <w:szCs w:val="22"/>
          <w:rtl w:val="0"/>
        </w:rPr>
        <w:t xml:space="preserve">___________</w:t>
      </w:r>
    </w:p>
    <w:p w:rsidR="00000000" w:rsidDel="00000000" w:rsidP="00000000" w:rsidRDefault="00000000" w:rsidRPr="00000000" w14:paraId="000005D0">
      <w:pPr>
        <w:tabs>
          <w:tab w:val="center" w:leader="none" w:pos="4320"/>
          <w:tab w:val="right" w:leader="none" w:pos="8640"/>
        </w:tabs>
        <w:ind w:left="72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5D1">
      <w:pPr>
        <w:numPr>
          <w:ilvl w:val="0"/>
          <w:numId w:val="8"/>
        </w:numPr>
        <w:tabs>
          <w:tab w:val="center" w:leader="none" w:pos="4320"/>
          <w:tab w:val="right" w:leader="none" w:pos="8640"/>
        </w:tabs>
        <w:ind w:left="720" w:hanging="36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_________________________________________________</w:t>
      </w:r>
    </w:p>
    <w:p w:rsidR="00000000" w:rsidDel="00000000" w:rsidP="00000000" w:rsidRDefault="00000000" w:rsidRPr="00000000" w14:paraId="000005D2">
      <w:pPr>
        <w:tabs>
          <w:tab w:val="center" w:leader="none" w:pos="4320"/>
          <w:tab w:val="right" w:leader="none" w:pos="8640"/>
        </w:tabs>
        <w:ind w:left="720" w:firstLine="0"/>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5D3">
      <w:pPr>
        <w:numPr>
          <w:ilvl w:val="0"/>
          <w:numId w:val="8"/>
        </w:numPr>
        <w:tabs>
          <w:tab w:val="center" w:leader="none" w:pos="4320"/>
          <w:tab w:val="right" w:leader="none" w:pos="8640"/>
        </w:tabs>
        <w:ind w:left="720" w:hanging="360"/>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_________________________________________________</w:t>
      </w:r>
    </w:p>
    <w:p w:rsidR="00000000" w:rsidDel="00000000" w:rsidP="00000000" w:rsidRDefault="00000000" w:rsidRPr="00000000" w14:paraId="000005D4">
      <w:pPr>
        <w:pBdr>
          <w:top w:space="0" w:sz="0" w:val="nil"/>
          <w:left w:space="0" w:sz="0" w:val="nil"/>
          <w:bottom w:space="0" w:sz="0" w:val="nil"/>
          <w:right w:space="0" w:sz="0" w:val="nil"/>
          <w:between w:space="0" w:sz="0" w:val="nil"/>
        </w:pBdr>
        <w:spacing w:before="120" w:lineRule="auto"/>
        <w:jc w:val="both"/>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5D5">
      <w:pPr>
        <w:pBdr>
          <w:top w:space="0" w:sz="0" w:val="nil"/>
          <w:left w:space="0" w:sz="0" w:val="nil"/>
          <w:bottom w:space="0" w:sz="0" w:val="nil"/>
          <w:right w:space="0" w:sz="0" w:val="nil"/>
          <w:between w:space="0" w:sz="0" w:val="nil"/>
        </w:pBdr>
        <w:spacing w:before="120" w:lineRule="auto"/>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I, the undersigned, certify that I am duly authorized by [</w:t>
      </w:r>
      <w:r w:rsidDel="00000000" w:rsidR="00000000" w:rsidRPr="00000000">
        <w:rPr>
          <w:rFonts w:ascii="Cambria" w:cs="Cambria" w:eastAsia="Cambria" w:hAnsi="Cambria"/>
          <w:i w:val="1"/>
          <w:color w:val="000000"/>
          <w:sz w:val="22"/>
          <w:szCs w:val="22"/>
          <w:highlight w:val="cyan"/>
          <w:rtl w:val="0"/>
        </w:rPr>
        <w:t xml:space="preserve">insert full name of bidder</w:t>
      </w:r>
      <w:r w:rsidDel="00000000" w:rsidR="00000000" w:rsidRPr="00000000">
        <w:rPr>
          <w:rFonts w:ascii="Cambria" w:cs="Cambria" w:eastAsia="Cambria" w:hAnsi="Cambria"/>
          <w:color w:val="000000"/>
          <w:sz w:val="22"/>
          <w:szCs w:val="22"/>
          <w:rtl w:val="0"/>
        </w:rPr>
        <w:t xml:space="preserve">] to sign this bid and bind [</w:t>
      </w:r>
      <w:r w:rsidDel="00000000" w:rsidR="00000000" w:rsidRPr="00000000">
        <w:rPr>
          <w:rFonts w:ascii="Cambria" w:cs="Cambria" w:eastAsia="Cambria" w:hAnsi="Cambria"/>
          <w:i w:val="1"/>
          <w:color w:val="000000"/>
          <w:sz w:val="22"/>
          <w:szCs w:val="22"/>
          <w:highlight w:val="cyan"/>
          <w:rtl w:val="0"/>
        </w:rPr>
        <w:t xml:space="preserve">insert full name of bidder</w:t>
      </w:r>
      <w:r w:rsidDel="00000000" w:rsidR="00000000" w:rsidRPr="00000000">
        <w:rPr>
          <w:rFonts w:ascii="Cambria" w:cs="Cambria" w:eastAsia="Cambria" w:hAnsi="Cambria"/>
          <w:color w:val="000000"/>
          <w:sz w:val="22"/>
          <w:szCs w:val="22"/>
          <w:highlight w:val="cyan"/>
          <w:rtl w:val="0"/>
        </w:rPr>
        <w:t xml:space="preserve">]</w:t>
      </w:r>
      <w:r w:rsidDel="00000000" w:rsidR="00000000" w:rsidRPr="00000000">
        <w:rPr>
          <w:rFonts w:ascii="Cambria" w:cs="Cambria" w:eastAsia="Cambria" w:hAnsi="Cambria"/>
          <w:color w:val="000000"/>
          <w:sz w:val="22"/>
          <w:szCs w:val="22"/>
          <w:rtl w:val="0"/>
        </w:rPr>
        <w:t xml:space="preserve"> should UNOPS accept this bid: </w:t>
      </w:r>
    </w:p>
    <w:p w:rsidR="00000000" w:rsidDel="00000000" w:rsidP="00000000" w:rsidRDefault="00000000" w:rsidRPr="00000000" w14:paraId="000005D6">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5D7">
      <w:pPr>
        <w:tabs>
          <w:tab w:val="left" w:leader="none" w:pos="990"/>
          <w:tab w:val="left" w:leader="none" w:pos="5040"/>
          <w:tab w:val="left" w:leader="none" w:pos="585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w:t>
        <w:tab/>
        <w:t xml:space="preserve">: _____________________________________________________________</w:t>
      </w:r>
    </w:p>
    <w:p w:rsidR="00000000" w:rsidDel="00000000" w:rsidP="00000000" w:rsidRDefault="00000000" w:rsidRPr="00000000" w14:paraId="000005D8">
      <w:pPr>
        <w:tabs>
          <w:tab w:val="left" w:leader="none" w:pos="720"/>
        </w:tabs>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5D9">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Title</w:t>
        <w:tab/>
        <w:t xml:space="preserve">: _____________________________________________________________</w:t>
      </w:r>
    </w:p>
    <w:p w:rsidR="00000000" w:rsidDel="00000000" w:rsidP="00000000" w:rsidRDefault="00000000" w:rsidRPr="00000000" w14:paraId="000005DA">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5DB">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w:t>
        <w:tab/>
        <w:t xml:space="preserve">: _____________________________________________________________</w:t>
      </w:r>
    </w:p>
    <w:p w:rsidR="00000000" w:rsidDel="00000000" w:rsidP="00000000" w:rsidRDefault="00000000" w:rsidRPr="00000000" w14:paraId="000005DC">
      <w:pP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5DD">
      <w:pPr>
        <w:tabs>
          <w:tab w:val="left" w:leader="none" w:pos="990"/>
        </w:tabs>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Signature</w:t>
        <w:tab/>
        <w:t xml:space="preserve">: _____________________________________________________________</w:t>
      </w:r>
    </w:p>
    <w:p w:rsidR="00000000" w:rsidDel="00000000" w:rsidP="00000000" w:rsidRDefault="00000000" w:rsidRPr="00000000" w14:paraId="000005DE">
      <w:pPr>
        <w:rPr>
          <w:rFonts w:ascii="Cambria" w:cs="Cambria" w:eastAsia="Cambria" w:hAnsi="Cambria"/>
          <w:color w:val="000000"/>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5DF">
      <w:pPr>
        <w:keepNext w:val="1"/>
        <w:keepLines w:val="1"/>
        <w:spacing w:after="120" w:before="360" w:lineRule="auto"/>
        <w:rPr>
          <w:rFonts w:ascii="Cambria" w:cs="Cambria" w:eastAsia="Cambria" w:hAnsi="Cambria"/>
          <w:b w:val="1"/>
          <w:color w:val="0092d1"/>
          <w:sz w:val="22"/>
          <w:szCs w:val="22"/>
        </w:rPr>
      </w:pPr>
      <w:r w:rsidDel="00000000" w:rsidR="00000000" w:rsidRPr="00000000">
        <w:rPr>
          <w:rFonts w:ascii="Cambria" w:cs="Cambria" w:eastAsia="Cambria" w:hAnsi="Cambria"/>
          <w:b w:val="1"/>
          <w:color w:val="0092d1"/>
          <w:sz w:val="22"/>
          <w:szCs w:val="22"/>
          <w:rtl w:val="0"/>
        </w:rPr>
        <w:t xml:space="preserve">Form E: Performance Statement Form</w:t>
      </w:r>
    </w:p>
    <w:p w:rsidR="00000000" w:rsidDel="00000000" w:rsidP="00000000" w:rsidRDefault="00000000" w:rsidRPr="00000000" w14:paraId="000005E0">
      <w:pPr>
        <w:jc w:val="center"/>
        <w:rPr>
          <w:rFonts w:ascii="Cambria" w:cs="Cambria" w:eastAsia="Cambria" w:hAnsi="Cambria"/>
          <w:color w:val="ff0000"/>
          <w:sz w:val="22"/>
          <w:szCs w:val="22"/>
        </w:rPr>
      </w:pPr>
      <w:r w:rsidDel="00000000" w:rsidR="00000000" w:rsidRPr="00000000">
        <w:rPr>
          <w:rFonts w:ascii="Cambria" w:cs="Cambria" w:eastAsia="Cambria" w:hAnsi="Cambria"/>
          <w:color w:val="ff0000"/>
          <w:sz w:val="22"/>
          <w:szCs w:val="22"/>
          <w:rtl w:val="0"/>
        </w:rPr>
        <w:t xml:space="preserve">Indicate here previous experiences supplying medical equipment</w:t>
      </w:r>
    </w:p>
    <w:p w:rsidR="00000000" w:rsidDel="00000000" w:rsidP="00000000" w:rsidRDefault="00000000" w:rsidRPr="00000000" w14:paraId="000005E1">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5E2">
      <w:pPr>
        <w:spacing w:after="60" w:lineRule="auto"/>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ITB reference no: </w:t>
      </w:r>
      <w:r w:rsidDel="00000000" w:rsidR="00000000" w:rsidRPr="00000000">
        <w:rPr>
          <w:rFonts w:ascii="Cambria" w:cs="Cambria" w:eastAsia="Cambria" w:hAnsi="Cambria"/>
          <w:sz w:val="22"/>
          <w:szCs w:val="22"/>
          <w:highlight w:val="cyan"/>
          <w:rtl w:val="0"/>
        </w:rPr>
        <w:t xml:space="preserve">[insert ITB reference No.]</w:t>
      </w:r>
      <w:r w:rsidDel="00000000" w:rsidR="00000000" w:rsidRPr="00000000">
        <w:rPr>
          <w:rtl w:val="0"/>
        </w:rPr>
      </w:r>
    </w:p>
    <w:p w:rsidR="00000000" w:rsidDel="00000000" w:rsidP="00000000" w:rsidRDefault="00000000" w:rsidRPr="00000000" w14:paraId="000005E3">
      <w:pPr>
        <w:spacing w:after="60" w:lineRule="auto"/>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Name of Bidder: </w:t>
      </w:r>
      <w:r w:rsidDel="00000000" w:rsidR="00000000" w:rsidRPr="00000000">
        <w:rPr>
          <w:rFonts w:ascii="Cambria" w:cs="Cambria" w:eastAsia="Cambria" w:hAnsi="Cambria"/>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5E4">
      <w:pPr>
        <w:spacing w:after="60" w:lineRule="auto"/>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Date: </w:t>
      </w:r>
      <w:r w:rsidDel="00000000" w:rsidR="00000000" w:rsidRPr="00000000">
        <w:rPr>
          <w:rFonts w:ascii="Cambria" w:cs="Cambria" w:eastAsia="Cambria" w:hAnsi="Cambria"/>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5E5">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5E6">
      <w:pPr>
        <w:jc w:val="center"/>
        <w:rPr>
          <w:rFonts w:ascii="Cambria" w:cs="Cambria" w:eastAsia="Cambria" w:hAnsi="Cambria"/>
          <w:sz w:val="22"/>
          <w:szCs w:val="22"/>
        </w:rPr>
      </w:pPr>
      <w:r w:rsidDel="00000000" w:rsidR="00000000" w:rsidRPr="00000000">
        <w:rPr>
          <w:rtl w:val="0"/>
        </w:rPr>
      </w:r>
    </w:p>
    <w:tbl>
      <w:tblPr>
        <w:tblStyle w:val="Table22"/>
        <w:tblW w:w="9969.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5E7">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Order placed by (Full address of purchaser)</w:t>
            </w:r>
          </w:p>
        </w:tc>
        <w:tc>
          <w:tcPr>
            <w:vMerge w:val="restart"/>
            <w:shd w:fill="d9d9d9" w:val="clear"/>
            <w:vAlign w:val="center"/>
          </w:tcPr>
          <w:p w:rsidR="00000000" w:rsidDel="00000000" w:rsidP="00000000" w:rsidRDefault="00000000" w:rsidRPr="00000000" w14:paraId="000005E8">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Order no &amp; date</w:t>
            </w:r>
          </w:p>
        </w:tc>
        <w:tc>
          <w:tcPr>
            <w:vMerge w:val="restart"/>
            <w:shd w:fill="d9d9d9" w:val="clear"/>
            <w:vAlign w:val="center"/>
          </w:tcPr>
          <w:p w:rsidR="00000000" w:rsidDel="00000000" w:rsidP="00000000" w:rsidRDefault="00000000" w:rsidRPr="00000000" w14:paraId="000005E9">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Description &amp; quantity of ordered items</w:t>
            </w:r>
          </w:p>
        </w:tc>
        <w:tc>
          <w:tcPr>
            <w:vMerge w:val="restart"/>
            <w:shd w:fill="d9d9d9" w:val="clear"/>
            <w:vAlign w:val="center"/>
          </w:tcPr>
          <w:p w:rsidR="00000000" w:rsidDel="00000000" w:rsidP="00000000" w:rsidRDefault="00000000" w:rsidRPr="00000000" w14:paraId="000005EA">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Value of Order</w:t>
            </w:r>
          </w:p>
        </w:tc>
        <w:tc>
          <w:tcPr>
            <w:gridSpan w:val="2"/>
            <w:shd w:fill="d9d9d9" w:val="clear"/>
            <w:vAlign w:val="center"/>
          </w:tcPr>
          <w:p w:rsidR="00000000" w:rsidDel="00000000" w:rsidP="00000000" w:rsidRDefault="00000000" w:rsidRPr="00000000" w14:paraId="000005EB">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Date of completion of Delivery</w:t>
            </w:r>
          </w:p>
        </w:tc>
        <w:tc>
          <w:tcPr>
            <w:vMerge w:val="restart"/>
            <w:shd w:fill="d9d9d9" w:val="clear"/>
            <w:vAlign w:val="center"/>
          </w:tcPr>
          <w:p w:rsidR="00000000" w:rsidDel="00000000" w:rsidP="00000000" w:rsidRDefault="00000000" w:rsidRPr="00000000" w14:paraId="000005ED">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5EE">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5EF">
            <w:pPr>
              <w:widowControl w:val="0"/>
              <w:spacing w:line="276" w:lineRule="auto"/>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5F0">
            <w:pPr>
              <w:widowControl w:val="0"/>
              <w:spacing w:line="276" w:lineRule="auto"/>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5F1">
            <w:pPr>
              <w:widowControl w:val="0"/>
              <w:spacing w:line="276" w:lineRule="auto"/>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5F2">
            <w:pPr>
              <w:widowControl w:val="0"/>
              <w:spacing w:line="276" w:lineRule="auto"/>
              <w:rPr>
                <w:rFonts w:ascii="Cambria" w:cs="Cambria" w:eastAsia="Cambria" w:hAnsi="Cambria"/>
                <w:sz w:val="22"/>
                <w:szCs w:val="22"/>
              </w:rPr>
            </w:pPr>
            <w:r w:rsidDel="00000000" w:rsidR="00000000" w:rsidRPr="00000000">
              <w:rPr>
                <w:rtl w:val="0"/>
              </w:rPr>
            </w:r>
          </w:p>
        </w:tc>
        <w:tc>
          <w:tcPr>
            <w:shd w:fill="d9d9d9" w:val="clear"/>
            <w:vAlign w:val="center"/>
          </w:tcPr>
          <w:p w:rsidR="00000000" w:rsidDel="00000000" w:rsidP="00000000" w:rsidRDefault="00000000" w:rsidRPr="00000000" w14:paraId="000005F3">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As per Contract</w:t>
            </w:r>
          </w:p>
        </w:tc>
        <w:tc>
          <w:tcPr>
            <w:shd w:fill="d9d9d9" w:val="clear"/>
            <w:vAlign w:val="center"/>
          </w:tcPr>
          <w:p w:rsidR="00000000" w:rsidDel="00000000" w:rsidP="00000000" w:rsidRDefault="00000000" w:rsidRPr="00000000" w14:paraId="000005F4">
            <w:pPr>
              <w:jc w:val="center"/>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Actual</w:t>
            </w:r>
          </w:p>
        </w:tc>
        <w:tc>
          <w:tcPr>
            <w:vMerge w:val="continue"/>
            <w:shd w:fill="d9d9d9" w:val="clear"/>
            <w:vAlign w:val="center"/>
          </w:tcPr>
          <w:p w:rsidR="00000000" w:rsidDel="00000000" w:rsidP="00000000" w:rsidRDefault="00000000" w:rsidRPr="00000000" w14:paraId="000005F5">
            <w:pPr>
              <w:widowControl w:val="0"/>
              <w:spacing w:line="276" w:lineRule="auto"/>
              <w:rPr>
                <w:rFonts w:ascii="Cambria" w:cs="Cambria" w:eastAsia="Cambria" w:hAnsi="Cambria"/>
                <w:sz w:val="22"/>
                <w:szCs w:val="22"/>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5F6">
            <w:pPr>
              <w:widowControl w:val="0"/>
              <w:spacing w:line="276" w:lineRule="auto"/>
              <w:rPr>
                <w:rFonts w:ascii="Cambria" w:cs="Cambria" w:eastAsia="Cambria" w:hAnsi="Cambri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5F7">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5F8">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5F9">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5FA">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5FB">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5FC">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5FD">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5FE">
            <w:pPr>
              <w:rPr>
                <w:rFonts w:ascii="Cambria" w:cs="Cambria" w:eastAsia="Cambria" w:hAnsi="Cambri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5FF">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0">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1">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2">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3">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4">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5">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6">
            <w:pPr>
              <w:rPr>
                <w:rFonts w:ascii="Cambria" w:cs="Cambria" w:eastAsia="Cambria" w:hAnsi="Cambri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607">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8">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9">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A">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B">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C">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D">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0E">
            <w:pPr>
              <w:rPr>
                <w:rFonts w:ascii="Cambria" w:cs="Cambria" w:eastAsia="Cambria" w:hAnsi="Cambri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60F">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10">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11">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12">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13">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14">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15">
            <w:pPr>
              <w:rPr>
                <w:rFonts w:ascii="Cambria" w:cs="Cambria" w:eastAsia="Cambria" w:hAnsi="Cambria"/>
                <w:sz w:val="22"/>
                <w:szCs w:val="22"/>
              </w:rPr>
            </w:pPr>
            <w:r w:rsidDel="00000000" w:rsidR="00000000" w:rsidRPr="00000000">
              <w:rPr>
                <w:rtl w:val="0"/>
              </w:rPr>
            </w:r>
          </w:p>
        </w:tc>
        <w:tc>
          <w:tcPr/>
          <w:p w:rsidR="00000000" w:rsidDel="00000000" w:rsidP="00000000" w:rsidRDefault="00000000" w:rsidRPr="00000000" w14:paraId="00000616">
            <w:pPr>
              <w:rPr>
                <w:rFonts w:ascii="Cambria" w:cs="Cambria" w:eastAsia="Cambria" w:hAnsi="Cambria"/>
                <w:sz w:val="22"/>
                <w:szCs w:val="22"/>
              </w:rPr>
            </w:pPr>
            <w:r w:rsidDel="00000000" w:rsidR="00000000" w:rsidRPr="00000000">
              <w:rPr>
                <w:rtl w:val="0"/>
              </w:rPr>
            </w:r>
          </w:p>
        </w:tc>
      </w:tr>
    </w:tbl>
    <w:p w:rsidR="00000000" w:rsidDel="00000000" w:rsidP="00000000" w:rsidRDefault="00000000" w:rsidRPr="00000000" w14:paraId="00000617">
      <w:pPr>
        <w:ind w:left="1598"/>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18">
      <w:pPr>
        <w:jc w:val="cente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19">
      <w:pPr>
        <w:tabs>
          <w:tab w:val="left" w:leader="none" w:pos="990"/>
          <w:tab w:val="left" w:leader="none" w:pos="5040"/>
          <w:tab w:val="left" w:leader="none" w:pos="585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1A">
      <w:pPr>
        <w:tabs>
          <w:tab w:val="left" w:leader="none" w:pos="990"/>
          <w:tab w:val="left" w:leader="none" w:pos="5040"/>
          <w:tab w:val="left" w:leader="none" w:pos="585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Name</w:t>
        <w:tab/>
        <w:t xml:space="preserve">: _____________________________________________________________</w:t>
      </w:r>
    </w:p>
    <w:p w:rsidR="00000000" w:rsidDel="00000000" w:rsidP="00000000" w:rsidRDefault="00000000" w:rsidRPr="00000000" w14:paraId="0000061B">
      <w:pPr>
        <w:tabs>
          <w:tab w:val="left" w:leader="none" w:pos="720"/>
        </w:tabs>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1C">
      <w:pPr>
        <w:tabs>
          <w:tab w:val="left" w:leader="none" w:pos="99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Title</w:t>
        <w:tab/>
        <w:t xml:space="preserve">: _____________________________________________________________</w:t>
      </w:r>
    </w:p>
    <w:p w:rsidR="00000000" w:rsidDel="00000000" w:rsidP="00000000" w:rsidRDefault="00000000" w:rsidRPr="00000000" w14:paraId="0000061D">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1E">
      <w:pPr>
        <w:tabs>
          <w:tab w:val="left" w:leader="none" w:pos="99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Date</w:t>
        <w:tab/>
        <w:t xml:space="preserve">: _____________________________________________________________</w:t>
      </w:r>
    </w:p>
    <w:p w:rsidR="00000000" w:rsidDel="00000000" w:rsidP="00000000" w:rsidRDefault="00000000" w:rsidRPr="00000000" w14:paraId="0000061F">
      <w:pPr>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0">
      <w:pPr>
        <w:tabs>
          <w:tab w:val="left" w:leader="none" w:pos="990"/>
        </w:tabs>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Signature</w:t>
        <w:tab/>
        <w:t xml:space="preserve">: _____________________________________________________________</w:t>
      </w:r>
    </w:p>
    <w:p w:rsidR="00000000" w:rsidDel="00000000" w:rsidP="00000000" w:rsidRDefault="00000000" w:rsidRPr="00000000" w14:paraId="00000621">
      <w:pPr>
        <w:keepNext w:val="1"/>
        <w:keepLines w:val="1"/>
        <w:spacing w:after="120" w:before="360" w:lineRule="auto"/>
        <w:rPr>
          <w:rFonts w:ascii="Cambria" w:cs="Cambria" w:eastAsia="Cambria" w:hAnsi="Cambria"/>
          <w:b w:val="1"/>
          <w:color w:val="0092d1"/>
          <w:sz w:val="22"/>
          <w:szCs w:val="22"/>
        </w:rPr>
      </w:pPr>
      <w:r w:rsidDel="00000000" w:rsidR="00000000" w:rsidRPr="00000000">
        <w:rPr>
          <w:rtl w:val="0"/>
        </w:rPr>
      </w:r>
    </w:p>
    <w:p w:rsidR="00000000" w:rsidDel="00000000" w:rsidP="00000000" w:rsidRDefault="00000000" w:rsidRPr="00000000" w14:paraId="00000622">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3">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4">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5">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6">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7">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8">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9">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A">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B">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C">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D">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2E">
      <w:pPr>
        <w:jc w:val="both"/>
        <w:rPr>
          <w:rFonts w:ascii="Cambria" w:cs="Cambria" w:eastAsia="Cambria" w:hAnsi="Cambria"/>
          <w:b w:val="1"/>
          <w:color w:val="0092d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62F">
      <w:pPr>
        <w:jc w:val="both"/>
        <w:rPr>
          <w:rFonts w:ascii="Cambria" w:cs="Cambria" w:eastAsia="Cambria" w:hAnsi="Cambria"/>
          <w:b w:val="1"/>
          <w:color w:val="0092d1"/>
          <w:sz w:val="22"/>
          <w:szCs w:val="22"/>
        </w:rPr>
      </w:pPr>
      <w:r w:rsidDel="00000000" w:rsidR="00000000" w:rsidRPr="00000000">
        <w:rPr>
          <w:rFonts w:ascii="Cambria" w:cs="Cambria" w:eastAsia="Cambria" w:hAnsi="Cambria"/>
          <w:b w:val="1"/>
          <w:color w:val="0092d1"/>
          <w:sz w:val="22"/>
          <w:szCs w:val="22"/>
          <w:rtl w:val="0"/>
        </w:rPr>
        <w:t xml:space="preserve">Form F: Manufacturer’s Authorization Form </w:t>
      </w:r>
    </w:p>
    <w:p w:rsidR="00000000" w:rsidDel="00000000" w:rsidP="00000000" w:rsidRDefault="00000000" w:rsidRPr="00000000" w14:paraId="00000630">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31">
      <w:pPr>
        <w:jc w:val="both"/>
        <w:rPr>
          <w:rFonts w:ascii="Cambria" w:cs="Cambria" w:eastAsia="Cambria" w:hAnsi="Cambria"/>
          <w:sz w:val="22"/>
          <w:szCs w:val="22"/>
        </w:rPr>
      </w:pPr>
      <w:r w:rsidDel="00000000" w:rsidR="00000000" w:rsidRPr="00000000">
        <w:rPr>
          <w:rFonts w:ascii="Cambria" w:cs="Cambria" w:eastAsia="Cambria" w:hAnsi="Cambria"/>
          <w:sz w:val="22"/>
          <w:szCs w:val="22"/>
          <w:u w:val="single"/>
          <w:rtl w:val="0"/>
        </w:rPr>
        <w:t xml:space="preserve">A letter issued by the manufacturer</w:t>
      </w:r>
      <w:r w:rsidDel="00000000" w:rsidR="00000000" w:rsidRPr="00000000">
        <w:rPr>
          <w:rFonts w:ascii="Cambria" w:cs="Cambria" w:eastAsia="Cambria" w:hAnsi="Cambria"/>
          <w:sz w:val="22"/>
          <w:szCs w:val="22"/>
          <w:rtl w:val="0"/>
        </w:rPr>
        <w:t xml:space="preserve"> authorising the applicant to participate in this particular ITB must be submitted with the bid in the format provided in this Form. </w:t>
      </w:r>
    </w:p>
    <w:p w:rsidR="00000000" w:rsidDel="00000000" w:rsidP="00000000" w:rsidRDefault="00000000" w:rsidRPr="00000000" w14:paraId="00000632">
      <w:pPr>
        <w:jc w:val="both"/>
        <w:rPr>
          <w:rFonts w:ascii="Cambria" w:cs="Cambria" w:eastAsia="Cambria" w:hAnsi="Cambria"/>
          <w:sz w:val="22"/>
          <w:szCs w:val="22"/>
        </w:rPr>
      </w:pPr>
      <w:r w:rsidDel="00000000" w:rsidR="00000000" w:rsidRPr="00000000">
        <w:rPr>
          <w:rtl w:val="0"/>
        </w:rPr>
      </w:r>
    </w:p>
    <w:p w:rsidR="00000000" w:rsidDel="00000000" w:rsidP="00000000" w:rsidRDefault="00000000" w:rsidRPr="00000000" w14:paraId="00000633">
      <w:pPr>
        <w:jc w:val="both"/>
        <w:rPr>
          <w:rFonts w:ascii="Cambria" w:cs="Cambria" w:eastAsia="Cambria" w:hAnsi="Cambria"/>
          <w:sz w:val="22"/>
          <w:szCs w:val="22"/>
        </w:rPr>
      </w:pPr>
      <w:r w:rsidDel="00000000" w:rsidR="00000000" w:rsidRPr="00000000">
        <w:rPr>
          <w:rFonts w:ascii="Cambria" w:cs="Cambria" w:eastAsia="Cambria" w:hAnsi="Cambria"/>
          <w:sz w:val="22"/>
          <w:szCs w:val="22"/>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634">
      <w:pPr>
        <w:pBdr>
          <w:top w:space="0" w:sz="0" w:val="nil"/>
          <w:left w:space="0" w:sz="0" w:val="nil"/>
          <w:bottom w:space="0" w:sz="0" w:val="nil"/>
          <w:right w:space="0" w:sz="0" w:val="nil"/>
          <w:between w:space="0" w:sz="0" w:val="nil"/>
        </w:pBdr>
        <w:rPr>
          <w:rFonts w:ascii="Cambria" w:cs="Cambria" w:eastAsia="Cambria" w:hAnsi="Cambria"/>
          <w:color w:val="000000"/>
          <w:sz w:val="22"/>
          <w:szCs w:val="22"/>
          <w:highlight w:val="yellow"/>
        </w:rPr>
      </w:pPr>
      <w:r w:rsidDel="00000000" w:rsidR="00000000" w:rsidRPr="00000000">
        <w:rPr>
          <w:rtl w:val="0"/>
        </w:rPr>
      </w:r>
    </w:p>
    <w:p w:rsidR="00000000" w:rsidDel="00000000" w:rsidP="00000000" w:rsidRDefault="00000000" w:rsidRPr="00000000" w14:paraId="00000635">
      <w:pPr>
        <w:pBdr>
          <w:top w:space="0" w:sz="0" w:val="nil"/>
          <w:left w:space="0" w:sz="0" w:val="nil"/>
          <w:bottom w:space="0" w:sz="0" w:val="nil"/>
          <w:right w:space="0" w:sz="0" w:val="nil"/>
          <w:between w:space="0" w:sz="0" w:val="nil"/>
        </w:pBdr>
        <w:jc w:val="cente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636">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ITB reference no: </w:t>
      </w:r>
      <w:r w:rsidDel="00000000" w:rsidR="00000000" w:rsidRPr="00000000">
        <w:rPr>
          <w:rFonts w:ascii="Cambria" w:cs="Cambria" w:eastAsia="Cambria" w:hAnsi="Cambria"/>
          <w:color w:val="000000"/>
          <w:sz w:val="22"/>
          <w:szCs w:val="22"/>
          <w:highlight w:val="cyan"/>
          <w:rtl w:val="0"/>
        </w:rPr>
        <w:t xml:space="preserve">[insert ITB reference No.]</w:t>
      </w:r>
      <w:r w:rsidDel="00000000" w:rsidR="00000000" w:rsidRPr="00000000">
        <w:rPr>
          <w:rtl w:val="0"/>
        </w:rPr>
      </w:r>
    </w:p>
    <w:p w:rsidR="00000000" w:rsidDel="00000000" w:rsidP="00000000" w:rsidRDefault="00000000" w:rsidRPr="00000000" w14:paraId="00000637">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 of Bidder: </w:t>
      </w:r>
      <w:r w:rsidDel="00000000" w:rsidR="00000000" w:rsidRPr="00000000">
        <w:rPr>
          <w:rFonts w:ascii="Cambria" w:cs="Cambria" w:eastAsia="Cambria" w:hAnsi="Cambria"/>
          <w:color w:val="000000"/>
          <w:sz w:val="22"/>
          <w:szCs w:val="22"/>
          <w:highlight w:val="cyan"/>
          <w:rtl w:val="0"/>
        </w:rPr>
        <w:t xml:space="preserve">[insert name of bidder]</w:t>
      </w:r>
      <w:r w:rsidDel="00000000" w:rsidR="00000000" w:rsidRPr="00000000">
        <w:rPr>
          <w:rtl w:val="0"/>
        </w:rPr>
      </w:r>
    </w:p>
    <w:p w:rsidR="00000000" w:rsidDel="00000000" w:rsidP="00000000" w:rsidRDefault="00000000" w:rsidRPr="00000000" w14:paraId="00000638">
      <w:pPr>
        <w:pBdr>
          <w:top w:space="0" w:sz="0" w:val="nil"/>
          <w:left w:space="0" w:sz="0" w:val="nil"/>
          <w:bottom w:space="0" w:sz="0" w:val="nil"/>
          <w:right w:space="0" w:sz="0" w:val="nil"/>
          <w:between w:space="0" w:sz="0" w:val="nil"/>
        </w:pBdr>
        <w:spacing w:after="60" w:lineRule="auto"/>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 </w:t>
      </w:r>
      <w:r w:rsidDel="00000000" w:rsidR="00000000" w:rsidRPr="00000000">
        <w:rPr>
          <w:rFonts w:ascii="Cambria" w:cs="Cambria" w:eastAsia="Cambria" w:hAnsi="Cambria"/>
          <w:color w:val="000000"/>
          <w:sz w:val="22"/>
          <w:szCs w:val="22"/>
          <w:highlight w:val="cyan"/>
          <w:rtl w:val="0"/>
        </w:rPr>
        <w:t xml:space="preserve">[insert submission date]</w:t>
      </w:r>
      <w:r w:rsidDel="00000000" w:rsidR="00000000" w:rsidRPr="00000000">
        <w:rPr>
          <w:rtl w:val="0"/>
        </w:rPr>
      </w:r>
    </w:p>
    <w:p w:rsidR="00000000" w:rsidDel="00000000" w:rsidP="00000000" w:rsidRDefault="00000000" w:rsidRPr="00000000" w14:paraId="00000639">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63A">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To: UNOPS </w:t>
      </w:r>
    </w:p>
    <w:p w:rsidR="00000000" w:rsidDel="00000000" w:rsidP="00000000" w:rsidRDefault="00000000" w:rsidRPr="00000000" w14:paraId="0000063B">
      <w:pPr>
        <w:pBdr>
          <w:top w:space="0" w:sz="0" w:val="nil"/>
          <w:left w:space="0" w:sz="0" w:val="nil"/>
          <w:bottom w:space="0" w:sz="0" w:val="nil"/>
          <w:right w:space="0" w:sz="0" w:val="nil"/>
          <w:between w:space="0" w:sz="0" w:val="nil"/>
        </w:pBdr>
        <w:jc w:val="center"/>
        <w:rPr>
          <w:rFonts w:ascii="Cambria" w:cs="Cambria" w:eastAsia="Cambria" w:hAnsi="Cambria"/>
          <w:i w:val="1"/>
          <w:color w:val="000000"/>
          <w:sz w:val="22"/>
          <w:szCs w:val="22"/>
        </w:rPr>
      </w:pPr>
      <w:r w:rsidDel="00000000" w:rsidR="00000000" w:rsidRPr="00000000">
        <w:rPr>
          <w:rtl w:val="0"/>
        </w:rPr>
      </w:r>
    </w:p>
    <w:p w:rsidR="00000000" w:rsidDel="00000000" w:rsidP="00000000" w:rsidRDefault="00000000" w:rsidRPr="00000000" w14:paraId="0000063C">
      <w:pPr>
        <w:pBdr>
          <w:top w:space="0" w:sz="0" w:val="nil"/>
          <w:left w:space="0" w:sz="0" w:val="nil"/>
          <w:bottom w:space="0" w:sz="0" w:val="nil"/>
          <w:right w:space="0" w:sz="0" w:val="nil"/>
          <w:between w:space="0" w:sz="0" w:val="nil"/>
        </w:pBdr>
        <w:jc w:val="center"/>
        <w:rPr>
          <w:rFonts w:ascii="Cambria" w:cs="Cambria" w:eastAsia="Cambria" w:hAnsi="Cambria"/>
          <w:i w:val="1"/>
          <w:color w:val="000000"/>
          <w:sz w:val="22"/>
          <w:szCs w:val="22"/>
        </w:rPr>
      </w:pPr>
      <w:r w:rsidDel="00000000" w:rsidR="00000000" w:rsidRPr="00000000">
        <w:rPr>
          <w:rtl w:val="0"/>
        </w:rPr>
      </w:r>
    </w:p>
    <w:p w:rsidR="00000000" w:rsidDel="00000000" w:rsidP="00000000" w:rsidRDefault="00000000" w:rsidRPr="00000000" w14:paraId="0000063D">
      <w:pPr>
        <w:pBdr>
          <w:top w:space="0" w:sz="0" w:val="nil"/>
          <w:left w:space="0" w:sz="0" w:val="nil"/>
          <w:bottom w:space="0" w:sz="0" w:val="nil"/>
          <w:right w:space="0" w:sz="0" w:val="nil"/>
          <w:between w:space="0" w:sz="0" w:val="nil"/>
        </w:pBdr>
        <w:jc w:val="cente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WHEREAS</w:t>
      </w:r>
    </w:p>
    <w:p w:rsidR="00000000" w:rsidDel="00000000" w:rsidP="00000000" w:rsidRDefault="00000000" w:rsidRPr="00000000" w14:paraId="0000063E">
      <w:pPr>
        <w:pBdr>
          <w:top w:space="0" w:sz="0" w:val="nil"/>
          <w:left w:space="0" w:sz="0" w:val="nil"/>
          <w:bottom w:space="0" w:sz="0" w:val="nil"/>
          <w:right w:space="0" w:sz="0" w:val="nil"/>
          <w:between w:space="0" w:sz="0" w:val="nil"/>
        </w:pBdr>
        <w:jc w:val="cente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63F">
      <w:pPr>
        <w:pBdr>
          <w:top w:space="0" w:sz="0" w:val="nil"/>
          <w:left w:space="0" w:sz="0" w:val="nil"/>
          <w:bottom w:space="0" w:sz="0" w:val="nil"/>
          <w:right w:space="0" w:sz="0" w:val="nil"/>
          <w:between w:space="0" w:sz="0" w:val="nil"/>
        </w:pBdr>
        <w:jc w:val="cente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640">
      <w:pPr>
        <w:pBdr>
          <w:top w:space="0" w:sz="0" w:val="nil"/>
          <w:left w:space="0" w:sz="0" w:val="nil"/>
          <w:bottom w:space="0" w:sz="0" w:val="nil"/>
          <w:right w:space="0" w:sz="0" w:val="nil"/>
          <w:between w:space="0" w:sz="0" w:val="nil"/>
        </w:pBdr>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w:t>
      </w:r>
      <w:r w:rsidDel="00000000" w:rsidR="00000000" w:rsidRPr="00000000">
        <w:rPr>
          <w:rFonts w:ascii="Cambria" w:cs="Cambria" w:eastAsia="Cambria" w:hAnsi="Cambria"/>
          <w:i w:val="1"/>
          <w:color w:val="000000"/>
          <w:sz w:val="22"/>
          <w:szCs w:val="22"/>
          <w:highlight w:val="cyan"/>
          <w:rtl w:val="0"/>
        </w:rPr>
        <w:t xml:space="preserve">[insert complete name of manufacturer</w:t>
      </w:r>
      <w:r w:rsidDel="00000000" w:rsidR="00000000" w:rsidRPr="00000000">
        <w:rPr>
          <w:rFonts w:ascii="Cambria" w:cs="Cambria" w:eastAsia="Cambria" w:hAnsi="Cambria"/>
          <w:color w:val="000000"/>
          <w:sz w:val="22"/>
          <w:szCs w:val="22"/>
          <w:rtl w:val="0"/>
        </w:rPr>
        <w:t xml:space="preserve">], who are official manufacturers of </w:t>
      </w:r>
      <w:r w:rsidDel="00000000" w:rsidR="00000000" w:rsidRPr="00000000">
        <w:rPr>
          <w:rFonts w:ascii="Cambria" w:cs="Cambria" w:eastAsia="Cambria" w:hAnsi="Cambria"/>
          <w:color w:val="000000"/>
          <w:sz w:val="22"/>
          <w:szCs w:val="22"/>
          <w:highlight w:val="cyan"/>
          <w:rtl w:val="0"/>
        </w:rPr>
        <w:t xml:space="preserve">[</w:t>
      </w:r>
      <w:r w:rsidDel="00000000" w:rsidR="00000000" w:rsidRPr="00000000">
        <w:rPr>
          <w:rFonts w:ascii="Cambria" w:cs="Cambria" w:eastAsia="Cambria" w:hAnsi="Cambria"/>
          <w:i w:val="1"/>
          <w:color w:val="000000"/>
          <w:sz w:val="22"/>
          <w:szCs w:val="22"/>
          <w:highlight w:val="cyan"/>
          <w:rtl w:val="0"/>
        </w:rPr>
        <w:t xml:space="preserve">insert type of goods manufactured]</w:t>
      </w:r>
      <w:r w:rsidDel="00000000" w:rsidR="00000000" w:rsidRPr="00000000">
        <w:rPr>
          <w:rFonts w:ascii="Cambria" w:cs="Cambria" w:eastAsia="Cambria" w:hAnsi="Cambria"/>
          <w:i w:val="1"/>
          <w:color w:val="000000"/>
          <w:sz w:val="22"/>
          <w:szCs w:val="22"/>
          <w:rtl w:val="0"/>
        </w:rPr>
        <w:t xml:space="preserve">,</w:t>
      </w:r>
      <w:r w:rsidDel="00000000" w:rsidR="00000000" w:rsidRPr="00000000">
        <w:rPr>
          <w:rFonts w:ascii="Cambria" w:cs="Cambria" w:eastAsia="Cambria" w:hAnsi="Cambria"/>
          <w:color w:val="000000"/>
          <w:sz w:val="22"/>
          <w:szCs w:val="22"/>
          <w:rtl w:val="0"/>
        </w:rPr>
        <w:t xml:space="preserve"> having factories at </w:t>
      </w:r>
      <w:r w:rsidDel="00000000" w:rsidR="00000000" w:rsidRPr="00000000">
        <w:rPr>
          <w:rFonts w:ascii="Cambria" w:cs="Cambria" w:eastAsia="Cambria" w:hAnsi="Cambria"/>
          <w:i w:val="1"/>
          <w:color w:val="000000"/>
          <w:sz w:val="22"/>
          <w:szCs w:val="22"/>
          <w:highlight w:val="cyan"/>
          <w:rtl w:val="0"/>
        </w:rPr>
        <w:t xml:space="preserve">[insert full address of manufacturer’s factories</w:t>
      </w:r>
      <w:r w:rsidDel="00000000" w:rsidR="00000000" w:rsidRPr="00000000">
        <w:rPr>
          <w:rFonts w:ascii="Cambria" w:cs="Cambria" w:eastAsia="Cambria" w:hAnsi="Cambria"/>
          <w:color w:val="000000"/>
          <w:sz w:val="22"/>
          <w:szCs w:val="22"/>
          <w:rtl w:val="0"/>
        </w:rPr>
        <w:t xml:space="preserve">], do hereby authorize </w:t>
      </w:r>
      <w:r w:rsidDel="00000000" w:rsidR="00000000" w:rsidRPr="00000000">
        <w:rPr>
          <w:rFonts w:ascii="Cambria" w:cs="Cambria" w:eastAsia="Cambria" w:hAnsi="Cambria"/>
          <w:i w:val="1"/>
          <w:color w:val="000000"/>
          <w:sz w:val="22"/>
          <w:szCs w:val="22"/>
          <w:highlight w:val="cyan"/>
          <w:rtl w:val="0"/>
        </w:rPr>
        <w:t xml:space="preserve">[insert complete name of bidder</w:t>
      </w:r>
      <w:r w:rsidDel="00000000" w:rsidR="00000000" w:rsidRPr="00000000">
        <w:rPr>
          <w:rFonts w:ascii="Cambria" w:cs="Cambria" w:eastAsia="Cambria" w:hAnsi="Cambria"/>
          <w:i w:val="1"/>
          <w:color w:val="000000"/>
          <w:sz w:val="22"/>
          <w:szCs w:val="22"/>
          <w:rtl w:val="0"/>
        </w:rPr>
        <w:t xml:space="preserve">]</w:t>
      </w:r>
      <w:r w:rsidDel="00000000" w:rsidR="00000000" w:rsidRPr="00000000">
        <w:rPr>
          <w:rFonts w:ascii="Cambria" w:cs="Cambria" w:eastAsia="Cambria" w:hAnsi="Cambria"/>
          <w:color w:val="000000"/>
          <w:sz w:val="22"/>
          <w:szCs w:val="22"/>
          <w:rtl w:val="0"/>
        </w:rPr>
        <w:t xml:space="preserve"> to submit a bid the purpose of which is to provide the following goods, manufactured by us </w:t>
      </w:r>
      <w:r w:rsidDel="00000000" w:rsidR="00000000" w:rsidRPr="00000000">
        <w:rPr>
          <w:rFonts w:ascii="Cambria" w:cs="Cambria" w:eastAsia="Cambria" w:hAnsi="Cambria"/>
          <w:i w:val="1"/>
          <w:color w:val="000000"/>
          <w:sz w:val="22"/>
          <w:szCs w:val="22"/>
          <w:rtl w:val="0"/>
        </w:rPr>
        <w:t xml:space="preserve">[</w:t>
      </w:r>
      <w:r w:rsidDel="00000000" w:rsidR="00000000" w:rsidRPr="00000000">
        <w:rPr>
          <w:rFonts w:ascii="Cambria" w:cs="Cambria" w:eastAsia="Cambria" w:hAnsi="Cambria"/>
          <w:i w:val="1"/>
          <w:color w:val="000000"/>
          <w:sz w:val="22"/>
          <w:szCs w:val="22"/>
          <w:highlight w:val="cyan"/>
          <w:rtl w:val="0"/>
        </w:rPr>
        <w:t xml:space="preserve">insert name and or brief description of the goods]</w:t>
      </w:r>
      <w:r w:rsidDel="00000000" w:rsidR="00000000" w:rsidRPr="00000000">
        <w:rPr>
          <w:rFonts w:ascii="Cambria" w:cs="Cambria" w:eastAsia="Cambria" w:hAnsi="Cambria"/>
          <w:color w:val="000000"/>
          <w:sz w:val="22"/>
          <w:szCs w:val="22"/>
          <w:highlight w:val="cyan"/>
          <w:rtl w:val="0"/>
        </w:rPr>
        <w:t xml:space="preserve">,</w:t>
      </w:r>
      <w:r w:rsidDel="00000000" w:rsidR="00000000" w:rsidRPr="00000000">
        <w:rPr>
          <w:rFonts w:ascii="Cambria" w:cs="Cambria" w:eastAsia="Cambria" w:hAnsi="Cambria"/>
          <w:color w:val="000000"/>
          <w:sz w:val="22"/>
          <w:szCs w:val="22"/>
          <w:rtl w:val="0"/>
        </w:rPr>
        <w:t xml:space="preserve"> and to subsequently negotiate and sign the contract.</w:t>
      </w:r>
    </w:p>
    <w:p w:rsidR="00000000" w:rsidDel="00000000" w:rsidP="00000000" w:rsidRDefault="00000000" w:rsidRPr="00000000" w14:paraId="00000641">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642">
      <w:pPr>
        <w:pBdr>
          <w:top w:space="0" w:sz="0" w:val="nil"/>
          <w:left w:space="0" w:sz="0" w:val="nil"/>
          <w:bottom w:space="0" w:sz="0" w:val="nil"/>
          <w:right w:space="0" w:sz="0" w:val="nil"/>
          <w:between w:space="0" w:sz="0" w:val="nil"/>
        </w:pBdr>
        <w:jc w:val="both"/>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643">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644">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Signed: </w:t>
      </w:r>
      <w:r w:rsidDel="00000000" w:rsidR="00000000" w:rsidRPr="00000000">
        <w:rPr>
          <w:rFonts w:ascii="Cambria" w:cs="Cambria" w:eastAsia="Cambria" w:hAnsi="Cambria"/>
          <w:color w:val="000000"/>
          <w:sz w:val="22"/>
          <w:szCs w:val="22"/>
          <w:highlight w:val="cyan"/>
          <w:rtl w:val="0"/>
        </w:rPr>
        <w:t xml:space="preserve">[</w:t>
      </w:r>
      <w:r w:rsidDel="00000000" w:rsidR="00000000" w:rsidRPr="00000000">
        <w:rPr>
          <w:rFonts w:ascii="Cambria" w:cs="Cambria" w:eastAsia="Cambria" w:hAnsi="Cambria"/>
          <w:i w:val="1"/>
          <w:color w:val="000000"/>
          <w:sz w:val="22"/>
          <w:szCs w:val="22"/>
          <w:highlight w:val="cyan"/>
          <w:rtl w:val="0"/>
        </w:rPr>
        <w:t xml:space="preserve">insert signature(s) of authorized representative(s) of the manufacturer]</w:t>
      </w:r>
      <w:r w:rsidDel="00000000" w:rsidR="00000000" w:rsidRPr="00000000">
        <w:rPr>
          <w:rFonts w:ascii="Cambria" w:cs="Cambria" w:eastAsia="Cambria" w:hAnsi="Cambria"/>
          <w:color w:val="000000"/>
          <w:sz w:val="22"/>
          <w:szCs w:val="22"/>
          <w:rtl w:val="0"/>
        </w:rPr>
        <w:t xml:space="preserve"> </w:t>
      </w:r>
    </w:p>
    <w:p w:rsidR="00000000" w:rsidDel="00000000" w:rsidP="00000000" w:rsidRDefault="00000000" w:rsidRPr="00000000" w14:paraId="00000645">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646">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647">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Name</w:t>
      </w:r>
      <w:r w:rsidDel="00000000" w:rsidR="00000000" w:rsidRPr="00000000">
        <w:rPr>
          <w:rFonts w:ascii="Cambria" w:cs="Cambria" w:eastAsia="Cambria" w:hAnsi="Cambria"/>
          <w:i w:val="1"/>
          <w:color w:val="000000"/>
          <w:sz w:val="22"/>
          <w:szCs w:val="22"/>
          <w:rtl w:val="0"/>
        </w:rPr>
        <w:t xml:space="preserve">: [</w:t>
      </w:r>
      <w:r w:rsidDel="00000000" w:rsidR="00000000" w:rsidRPr="00000000">
        <w:rPr>
          <w:rFonts w:ascii="Cambria" w:cs="Cambria" w:eastAsia="Cambria" w:hAnsi="Cambria"/>
          <w:i w:val="1"/>
          <w:color w:val="000000"/>
          <w:sz w:val="22"/>
          <w:szCs w:val="22"/>
          <w:highlight w:val="cyan"/>
          <w:rtl w:val="0"/>
        </w:rPr>
        <w:t xml:space="preserve">insert complete name(s) of authorized representative(s) of the manufacturer]</w:t>
      </w:r>
      <w:r w:rsidDel="00000000" w:rsidR="00000000" w:rsidRPr="00000000">
        <w:rPr>
          <w:rFonts w:ascii="Cambria" w:cs="Cambria" w:eastAsia="Cambria" w:hAnsi="Cambria"/>
          <w:color w:val="000000"/>
          <w:sz w:val="22"/>
          <w:szCs w:val="22"/>
          <w:rtl w:val="0"/>
        </w:rPr>
        <w:tab/>
      </w:r>
    </w:p>
    <w:p w:rsidR="00000000" w:rsidDel="00000000" w:rsidP="00000000" w:rsidRDefault="00000000" w:rsidRPr="00000000" w14:paraId="00000648">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649">
      <w:pPr>
        <w:pBdr>
          <w:top w:space="0" w:sz="0" w:val="nil"/>
          <w:left w:space="0" w:sz="0" w:val="nil"/>
          <w:bottom w:space="0" w:sz="0" w:val="nil"/>
          <w:right w:space="0" w:sz="0" w:val="nil"/>
          <w:between w:space="0" w:sz="0" w:val="nil"/>
        </w:pBdr>
        <w:rPr>
          <w:rFonts w:ascii="Cambria" w:cs="Cambria" w:eastAsia="Cambria" w:hAnsi="Cambria"/>
          <w:color w:val="000000"/>
          <w:sz w:val="22"/>
          <w:szCs w:val="22"/>
          <w:u w:val="single"/>
        </w:rPr>
      </w:pPr>
      <w:r w:rsidDel="00000000" w:rsidR="00000000" w:rsidRPr="00000000">
        <w:rPr>
          <w:rFonts w:ascii="Cambria" w:cs="Cambria" w:eastAsia="Cambria" w:hAnsi="Cambria"/>
          <w:color w:val="000000"/>
          <w:sz w:val="22"/>
          <w:szCs w:val="22"/>
          <w:rtl w:val="0"/>
        </w:rPr>
        <w:t xml:space="preserve">Title: </w:t>
      </w:r>
      <w:r w:rsidDel="00000000" w:rsidR="00000000" w:rsidRPr="00000000">
        <w:rPr>
          <w:rFonts w:ascii="Cambria" w:cs="Cambria" w:eastAsia="Cambria" w:hAnsi="Cambria"/>
          <w:i w:val="1"/>
          <w:color w:val="000000"/>
          <w:sz w:val="22"/>
          <w:szCs w:val="22"/>
          <w:rtl w:val="0"/>
        </w:rPr>
        <w:t xml:space="preserve">[</w:t>
      </w:r>
      <w:r w:rsidDel="00000000" w:rsidR="00000000" w:rsidRPr="00000000">
        <w:rPr>
          <w:rFonts w:ascii="Cambria" w:cs="Cambria" w:eastAsia="Cambria" w:hAnsi="Cambria"/>
          <w:i w:val="1"/>
          <w:color w:val="000000"/>
          <w:sz w:val="22"/>
          <w:szCs w:val="22"/>
          <w:highlight w:val="cyan"/>
          <w:rtl w:val="0"/>
        </w:rPr>
        <w:t xml:space="preserve">insert title]</w:t>
      </w:r>
      <w:r w:rsidDel="00000000" w:rsidR="00000000" w:rsidRPr="00000000">
        <w:rPr>
          <w:rFonts w:ascii="Cambria" w:cs="Cambria" w:eastAsia="Cambria" w:hAnsi="Cambria"/>
          <w:color w:val="000000"/>
          <w:sz w:val="22"/>
          <w:szCs w:val="22"/>
          <w:u w:val="single"/>
          <w:rtl w:val="0"/>
        </w:rPr>
        <w:t xml:space="preserve"> </w:t>
      </w:r>
    </w:p>
    <w:p w:rsidR="00000000" w:rsidDel="00000000" w:rsidP="00000000" w:rsidRDefault="00000000" w:rsidRPr="00000000" w14:paraId="0000064A">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64B">
      <w:pPr>
        <w:pBdr>
          <w:top w:space="0" w:sz="0" w:val="nil"/>
          <w:left w:space="0" w:sz="0" w:val="nil"/>
          <w:bottom w:space="0" w:sz="0" w:val="nil"/>
          <w:right w:space="0" w:sz="0" w:val="nil"/>
          <w:between w:space="0" w:sz="0" w:val="nil"/>
        </w:pBdr>
        <w:rPr>
          <w:rFonts w:ascii="Cambria" w:cs="Cambria" w:eastAsia="Cambria" w:hAnsi="Cambria"/>
          <w:i w:val="1"/>
          <w:color w:val="000000"/>
          <w:sz w:val="22"/>
          <w:szCs w:val="22"/>
        </w:rPr>
      </w:pPr>
      <w:r w:rsidDel="00000000" w:rsidR="00000000" w:rsidRPr="00000000">
        <w:rPr>
          <w:rtl w:val="0"/>
        </w:rPr>
      </w:r>
    </w:p>
    <w:p w:rsidR="00000000" w:rsidDel="00000000" w:rsidP="00000000" w:rsidRDefault="00000000" w:rsidRPr="00000000" w14:paraId="0000064C">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tl w:val="0"/>
        </w:rPr>
      </w:r>
    </w:p>
    <w:p w:rsidR="00000000" w:rsidDel="00000000" w:rsidP="00000000" w:rsidRDefault="00000000" w:rsidRPr="00000000" w14:paraId="0000064D">
      <w:pPr>
        <w:pBdr>
          <w:top w:space="0" w:sz="0" w:val="nil"/>
          <w:left w:space="0" w:sz="0" w:val="nil"/>
          <w:bottom w:space="0" w:sz="0" w:val="nil"/>
          <w:right w:space="0" w:sz="0" w:val="nil"/>
          <w:between w:space="0" w:sz="0" w:val="nil"/>
        </w:pBdr>
        <w:rPr>
          <w:rFonts w:ascii="Cambria" w:cs="Cambria" w:eastAsia="Cambria" w:hAnsi="Cambria"/>
          <w:color w:val="000000"/>
          <w:sz w:val="22"/>
          <w:szCs w:val="22"/>
        </w:rPr>
      </w:pPr>
      <w:r w:rsidDel="00000000" w:rsidR="00000000" w:rsidRPr="00000000">
        <w:rPr>
          <w:rFonts w:ascii="Cambria" w:cs="Cambria" w:eastAsia="Cambria" w:hAnsi="Cambria"/>
          <w:color w:val="000000"/>
          <w:sz w:val="22"/>
          <w:szCs w:val="22"/>
          <w:rtl w:val="0"/>
        </w:rPr>
        <w:t xml:space="preserve">Dated on ____________ day of __________________, _______ </w:t>
      </w:r>
      <w:r w:rsidDel="00000000" w:rsidR="00000000" w:rsidRPr="00000000">
        <w:rPr>
          <w:rFonts w:ascii="Cambria" w:cs="Cambria" w:eastAsia="Cambria" w:hAnsi="Cambria"/>
          <w:i w:val="1"/>
          <w:color w:val="000000"/>
          <w:sz w:val="22"/>
          <w:szCs w:val="22"/>
          <w:rtl w:val="0"/>
        </w:rPr>
        <w:t xml:space="preserve">[</w:t>
      </w:r>
      <w:r w:rsidDel="00000000" w:rsidR="00000000" w:rsidRPr="00000000">
        <w:rPr>
          <w:rFonts w:ascii="Cambria" w:cs="Cambria" w:eastAsia="Cambria" w:hAnsi="Cambria"/>
          <w:i w:val="1"/>
          <w:color w:val="000000"/>
          <w:sz w:val="22"/>
          <w:szCs w:val="22"/>
          <w:highlight w:val="cyan"/>
          <w:rtl w:val="0"/>
        </w:rPr>
        <w:t xml:space="preserve">insert date of signing]</w:t>
      </w:r>
      <w:r w:rsidDel="00000000" w:rsidR="00000000" w:rsidRPr="00000000">
        <w:rPr>
          <w:rtl w:val="0"/>
        </w:rPr>
      </w:r>
    </w:p>
    <w:p w:rsidR="00000000" w:rsidDel="00000000" w:rsidP="00000000" w:rsidRDefault="00000000" w:rsidRPr="00000000" w14:paraId="0000064E">
      <w:pPr>
        <w:rPr>
          <w:rFonts w:ascii="Cambria" w:cs="Cambria" w:eastAsia="Cambria" w:hAnsi="Cambria"/>
          <w:sz w:val="22"/>
          <w:szCs w:val="22"/>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50">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23"/>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651">
          <w:pPr>
            <w:tabs>
              <w:tab w:val="center" w:leader="none" w:pos="4320"/>
              <w:tab w:val="right" w:leader="none" w:pos="8640"/>
            </w:tabs>
            <w:rPr>
              <w:rFonts w:ascii="Arial" w:cs="Arial" w:eastAsia="Arial" w:hAnsi="Arial"/>
              <w:color w:val="000000"/>
              <w:sz w:val="18"/>
              <w:szCs w:val="18"/>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652">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6"/>
              <w:szCs w:val="16"/>
            </w:rPr>
          </w:pPr>
          <w:r w:rsidDel="00000000" w:rsidR="00000000" w:rsidRPr="00000000">
            <w:rPr>
              <w:rFonts w:ascii="Open Sans" w:cs="Open Sans" w:eastAsia="Open Sans" w:hAnsi="Open Sans"/>
              <w:color w:val="000000"/>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653">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64F">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upperLetter"/>
      <w:lvlText w:val="%1."/>
      <w:lvlJc w:val="left"/>
      <w:pPr>
        <w:ind w:left="-425.19685039370086"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Calibri" w:cs="Calibri" w:eastAsia="Calibri" w:hAnsi="Calibri"/>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s://www.ungm.org/Account/Registration" TargetMode="Externa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