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Section III: Returnable-Bidding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rFonts w:ascii="Calibri" w:cs="Calibri" w:eastAsia="Calibri" w:hAnsi="Calibri"/>
          <w:b w:val="1"/>
          <w:highlight w:val="cyan"/>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highlight w:val="cyan"/>
        </w:rPr>
      </w:pPr>
      <w:r w:rsidDel="00000000" w:rsidR="00000000" w:rsidRPr="00000000">
        <w:rPr>
          <w:rFonts w:ascii="Calibri" w:cs="Calibri" w:eastAsia="Calibri" w:hAnsi="Calibri"/>
          <w:b w:val="1"/>
          <w:color w:val="000000"/>
          <w:highlight w:val="cyan"/>
          <w:rtl w:val="0"/>
        </w:rPr>
        <w:t xml:space="preserve">Note to Bidders:</w:t>
      </w:r>
      <w:r w:rsidDel="00000000" w:rsidR="00000000" w:rsidRPr="00000000">
        <w:rPr>
          <w:rFonts w:ascii="Calibri" w:cs="Calibri" w:eastAsia="Calibri" w:hAnsi="Calibri"/>
          <w:color w:val="000000"/>
          <w:highlight w:val="cyan"/>
          <w:rtl w:val="0"/>
        </w:rPr>
        <w:t xml:space="preserve"> </w:t>
      </w:r>
      <w:r w:rsidDel="00000000" w:rsidR="00000000" w:rsidRPr="00000000">
        <w:rPr>
          <w:rFonts w:ascii="Calibri" w:cs="Calibri" w:eastAsia="Calibri" w:hAnsi="Calibri"/>
          <w:b w:val="1"/>
          <w:color w:val="000000"/>
          <w:highlight w:val="cyan"/>
          <w:rtl w:val="0"/>
        </w:rPr>
        <w:t xml:space="preserve">Instructions to complete each Form are highlighted in blue in each Form.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Fonts w:ascii="Calibri" w:cs="Calibri" w:eastAsia="Calibri" w:hAnsi="Calibri"/>
          <w:b w:val="1"/>
          <w:color w:val="000000"/>
          <w:highlight w:val="cyan"/>
          <w:rtl w:val="0"/>
        </w:rPr>
        <w:t xml:space="preserve">Please complete the Returnable </w:t>
      </w:r>
      <w:r w:rsidDel="00000000" w:rsidR="00000000" w:rsidRPr="00000000">
        <w:rPr>
          <w:rFonts w:ascii="Calibri" w:cs="Calibri" w:eastAsia="Calibri" w:hAnsi="Calibri"/>
          <w:b w:val="1"/>
          <w:highlight w:val="cyan"/>
          <w:rtl w:val="0"/>
        </w:rPr>
        <w:t xml:space="preserve">Bidding</w:t>
      </w:r>
      <w:r w:rsidDel="00000000" w:rsidR="00000000" w:rsidRPr="00000000">
        <w:rPr>
          <w:rFonts w:ascii="Calibri" w:cs="Calibri" w:eastAsia="Calibri" w:hAnsi="Calibri"/>
          <w:b w:val="1"/>
          <w:color w:val="000000"/>
          <w:highlight w:val="cyan"/>
          <w:rtl w:val="0"/>
        </w:rPr>
        <w:t xml:space="preserve"> Forms as instructed</w:t>
      </w:r>
      <w:r w:rsidDel="00000000" w:rsidR="00000000" w:rsidRPr="00000000">
        <w:rPr>
          <w:rFonts w:ascii="Calibri" w:cs="Calibri" w:eastAsia="Calibri" w:hAnsi="Calibri"/>
          <w:color w:val="000000"/>
          <w:highlight w:val="cyan"/>
          <w:rtl w:val="0"/>
        </w:rPr>
        <w:t xml:space="preserve"> </w:t>
      </w:r>
      <w:r w:rsidDel="00000000" w:rsidR="00000000" w:rsidRPr="00000000">
        <w:rPr>
          <w:rFonts w:ascii="Calibri" w:cs="Calibri" w:eastAsia="Calibri" w:hAnsi="Calibri"/>
          <w:b w:val="1"/>
          <w:color w:val="000000"/>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72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hanging="72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Esourcing reference: Supply of </w:t>
      </w:r>
      <w:r w:rsidDel="00000000" w:rsidR="00000000" w:rsidRPr="00000000">
        <w:rPr>
          <w:rFonts w:ascii="Calibri" w:cs="Calibri" w:eastAsia="Calibri" w:hAnsi="Calibri"/>
          <w:b w:val="1"/>
          <w:rtl w:val="0"/>
        </w:rPr>
        <w:t xml:space="preserve">laboratory Consumables to Cambodia</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ind w:hanging="72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This Section comprises the following Returnable Bidding Forms:</w:t>
      </w:r>
    </w:p>
    <w:p w:rsidR="00000000" w:rsidDel="00000000" w:rsidP="00000000" w:rsidRDefault="00000000" w:rsidRPr="00000000" w14:paraId="00000009">
      <w:pPr>
        <w:jc w:val="both"/>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0A">
      <w:pPr>
        <w:numPr>
          <w:ilvl w:val="0"/>
          <w:numId w:val="7"/>
        </w:numPr>
        <w:pBdr>
          <w:top w:space="0" w:sz="0" w:val="nil"/>
          <w:left w:space="0" w:sz="0" w:val="nil"/>
          <w:bottom w:space="0" w:sz="0" w:val="nil"/>
          <w:right w:space="0" w:sz="0" w:val="nil"/>
          <w:between w:space="0" w:sz="0" w:val="nil"/>
        </w:pBdr>
        <w:spacing w:line="480" w:lineRule="auto"/>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A: Quotation Submission Form</w:t>
      </w:r>
    </w:p>
    <w:p w:rsidR="00000000" w:rsidDel="00000000" w:rsidP="00000000" w:rsidRDefault="00000000" w:rsidRPr="00000000" w14:paraId="0000000B">
      <w:pPr>
        <w:numPr>
          <w:ilvl w:val="0"/>
          <w:numId w:val="7"/>
        </w:numPr>
        <w:pBdr>
          <w:top w:space="0" w:sz="0" w:val="nil"/>
          <w:left w:space="0" w:sz="0" w:val="nil"/>
          <w:bottom w:space="0" w:sz="0" w:val="nil"/>
          <w:right w:space="0" w:sz="0" w:val="nil"/>
          <w:between w:space="0" w:sz="0" w:val="nil"/>
        </w:pBdr>
        <w:spacing w:line="480" w:lineRule="auto"/>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B: Price Schedule Form</w:t>
      </w:r>
    </w:p>
    <w:p w:rsidR="00000000" w:rsidDel="00000000" w:rsidP="00000000" w:rsidRDefault="00000000" w:rsidRPr="00000000" w14:paraId="0000000C">
      <w:pPr>
        <w:numPr>
          <w:ilvl w:val="0"/>
          <w:numId w:val="7"/>
        </w:numPr>
        <w:pBdr>
          <w:top w:space="0" w:sz="0" w:val="nil"/>
          <w:left w:space="0" w:sz="0" w:val="nil"/>
          <w:bottom w:space="0" w:sz="0" w:val="nil"/>
          <w:right w:space="0" w:sz="0" w:val="nil"/>
          <w:between w:space="0" w:sz="0" w:val="nil"/>
        </w:pBdr>
        <w:spacing w:line="480" w:lineRule="auto"/>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C: Technical Quotation Form</w:t>
      </w:r>
    </w:p>
    <w:p w:rsidR="00000000" w:rsidDel="00000000" w:rsidP="00000000" w:rsidRDefault="00000000" w:rsidRPr="00000000" w14:paraId="0000000D">
      <w:pPr>
        <w:numPr>
          <w:ilvl w:val="0"/>
          <w:numId w:val="7"/>
        </w:numPr>
        <w:pBdr>
          <w:top w:space="0" w:sz="0" w:val="nil"/>
          <w:left w:space="0" w:sz="0" w:val="nil"/>
          <w:bottom w:space="0" w:sz="0" w:val="nil"/>
          <w:right w:space="0" w:sz="0" w:val="nil"/>
          <w:between w:space="0" w:sz="0" w:val="nil"/>
        </w:pBdr>
        <w:spacing w:line="480" w:lineRule="auto"/>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D: Delivery Requirement Form</w:t>
      </w:r>
    </w:p>
    <w:p w:rsidR="00000000" w:rsidDel="00000000" w:rsidP="00000000" w:rsidRDefault="00000000" w:rsidRPr="00000000" w14:paraId="0000000E">
      <w:pPr>
        <w:numPr>
          <w:ilvl w:val="0"/>
          <w:numId w:val="7"/>
        </w:numPr>
        <w:pBdr>
          <w:top w:space="0" w:sz="0" w:val="nil"/>
          <w:left w:space="0" w:sz="0" w:val="nil"/>
          <w:bottom w:space="0" w:sz="0" w:val="nil"/>
          <w:right w:space="0" w:sz="0" w:val="nil"/>
          <w:between w:space="0" w:sz="0" w:val="nil"/>
        </w:pBdr>
        <w:spacing w:line="480" w:lineRule="auto"/>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color w:val="000000"/>
          <w:rtl w:val="0"/>
        </w:rPr>
        <w:t xml:space="preserve">: One UNOPS Vendor Profile Form </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1418" w:firstLine="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1418" w:hanging="72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9">
      <w:pPr>
        <w:keepNext w:val="0"/>
        <w:keepLines w:val="1"/>
        <w:pBdr>
          <w:top w:space="0" w:sz="0" w:val="nil"/>
          <w:left w:space="0" w:sz="0" w:val="nil"/>
          <w:bottom w:space="0" w:sz="0" w:val="nil"/>
          <w:right w:space="0" w:sz="0" w:val="nil"/>
          <w:between w:space="0" w:sz="0" w:val="nil"/>
        </w:pBdr>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2A">
      <w:pPr>
        <w:keepNext w:val="0"/>
        <w:keepLines w:val="1"/>
        <w:pBdr>
          <w:top w:space="0" w:sz="0" w:val="nil"/>
          <w:left w:space="0" w:sz="0" w:val="nil"/>
          <w:bottom w:space="0" w:sz="0" w:val="nil"/>
          <w:right w:space="0" w:sz="0" w:val="nil"/>
          <w:between w:space="0" w:sz="0" w:val="nil"/>
        </w:pBdr>
        <w:spacing w:after="12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keepNext w:val="1"/>
        <w:keepLines w:val="1"/>
        <w:pBdr>
          <w:top w:space="0" w:sz="0" w:val="nil"/>
          <w:left w:space="0" w:sz="0" w:val="nil"/>
          <w:bottom w:space="0" w:sz="0" w:val="nil"/>
          <w:right w:space="0" w:sz="0" w:val="nil"/>
          <w:between w:space="0" w:sz="0" w:val="nil"/>
        </w:pBdr>
        <w:spacing w:after="12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2C">
      <w:pPr>
        <w:keepNext w:val="0"/>
        <w:keepLines w:val="1"/>
        <w:pBdr>
          <w:top w:space="0" w:sz="0" w:val="nil"/>
          <w:left w:space="0" w:sz="0" w:val="nil"/>
          <w:bottom w:space="0" w:sz="0" w:val="nil"/>
          <w:right w:space="0" w:sz="0" w:val="nil"/>
          <w:between w:space="0" w:sz="0" w:val="nil"/>
        </w:pBdr>
        <w:spacing w:after="120" w:before="0" w:lineRule="auto"/>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2D">
      <w:pPr>
        <w:keepNext w:val="0"/>
        <w:keepLines w:val="1"/>
        <w:pBdr>
          <w:top w:space="0" w:sz="0" w:val="nil"/>
          <w:left w:space="0" w:sz="0" w:val="nil"/>
          <w:bottom w:space="0" w:sz="0" w:val="nil"/>
          <w:right w:space="0" w:sz="0" w:val="nil"/>
          <w:between w:space="0" w:sz="0" w:val="nil"/>
        </w:pBdr>
        <w:spacing w:after="120" w:before="0" w:lineRule="auto"/>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2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Form A: Quotation Submission Form</w:t>
      </w:r>
    </w:p>
    <w:p w:rsidR="00000000" w:rsidDel="00000000" w:rsidP="00000000" w:rsidRDefault="00000000" w:rsidRPr="00000000" w14:paraId="0000002F">
      <w:pPr>
        <w:tabs>
          <w:tab w:val="center" w:leader="none" w:pos="4320"/>
          <w:tab w:val="right" w:leader="none" w:pos="8640"/>
        </w:tabs>
        <w:spacing w:line="276" w:lineRule="auto"/>
        <w:jc w:val="both"/>
        <w:rPr>
          <w:rFonts w:ascii="Calibri" w:cs="Calibri" w:eastAsia="Calibri" w:hAnsi="Calibri"/>
          <w:color w:val="ff0000"/>
        </w:rPr>
      </w:pPr>
      <w:r w:rsidDel="00000000" w:rsidR="00000000" w:rsidRPr="00000000">
        <w:rPr>
          <w:rFonts w:ascii="Calibri" w:cs="Calibri" w:eastAsia="Calibri" w:hAnsi="Calibri"/>
          <w:rtl w:val="0"/>
        </w:rPr>
        <w:t xml:space="preserve">Bidders are requested to complete this form, sign it and return it as part of their bid submission. The bidder shall fill in this form in accordance with the instructions indicated. </w:t>
      </w:r>
      <w:r w:rsidDel="00000000" w:rsidR="00000000" w:rsidRPr="00000000">
        <w:rPr>
          <w:rFonts w:ascii="Calibri" w:cs="Calibri" w:eastAsia="Calibri" w:hAnsi="Calibri"/>
          <w:color w:val="ff0000"/>
          <w:rtl w:val="0"/>
        </w:rPr>
        <w:t xml:space="preserve">No alterations to its format shall be permitted and no substitutions shall be accepted. </w:t>
      </w:r>
    </w:p>
    <w:p w:rsidR="00000000" w:rsidDel="00000000" w:rsidP="00000000" w:rsidRDefault="00000000" w:rsidRPr="00000000" w14:paraId="0000003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Date: </w:t>
      </w:r>
      <w:r w:rsidDel="00000000" w:rsidR="00000000" w:rsidRPr="00000000">
        <w:rPr>
          <w:rFonts w:ascii="Calibri" w:cs="Calibri" w:eastAsia="Calibri" w:hAnsi="Calibri"/>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2">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b w:val="1"/>
        </w:rPr>
      </w:pPr>
      <w:r w:rsidDel="00000000" w:rsidR="00000000" w:rsidRPr="00000000">
        <w:rPr>
          <w:rFonts w:ascii="Calibri" w:cs="Calibri" w:eastAsia="Calibri" w:hAnsi="Calibri"/>
          <w:b w:val="1"/>
          <w:color w:val="000000"/>
          <w:rtl w:val="0"/>
        </w:rPr>
        <w:t xml:space="preserve">Subject: </w:t>
      </w:r>
      <w:r w:rsidDel="00000000" w:rsidR="00000000" w:rsidRPr="00000000">
        <w:rPr>
          <w:rFonts w:ascii="Calibri" w:cs="Calibri" w:eastAsia="Calibri" w:hAnsi="Calibri"/>
          <w:b w:val="1"/>
          <w:rtl w:val="0"/>
        </w:rPr>
        <w:t xml:space="preserve">Quotation for the  Supply of laboratory Products to Cambodia</w:t>
      </w:r>
    </w:p>
    <w:p w:rsidR="00000000" w:rsidDel="00000000" w:rsidP="00000000" w:rsidRDefault="00000000" w:rsidRPr="00000000" w14:paraId="00000034">
      <w:pPr>
        <w:jc w:val="both"/>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b w:val="1"/>
          <w:highlight w:val="yellow"/>
        </w:rPr>
      </w:pPr>
      <w:r w:rsidDel="00000000" w:rsidR="00000000" w:rsidRPr="00000000">
        <w:rPr>
          <w:rFonts w:ascii="Calibri" w:cs="Calibri" w:eastAsia="Calibri" w:hAnsi="Calibri"/>
          <w:b w:val="1"/>
          <w:rtl w:val="0"/>
        </w:rPr>
        <w:t xml:space="preserve"> E-Sourcing case reference: RFQ/2023/48302, dated [XX XXX 2023]</w:t>
      </w:r>
      <w:r w:rsidDel="00000000" w:rsidR="00000000" w:rsidRPr="00000000">
        <w:rPr>
          <w:rtl w:val="0"/>
        </w:rPr>
      </w:r>
    </w:p>
    <w:p w:rsidR="00000000" w:rsidDel="00000000" w:rsidP="00000000" w:rsidRDefault="00000000" w:rsidRPr="00000000" w14:paraId="00000036">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We, the undersigned, declare that: </w:t>
      </w:r>
    </w:p>
    <w:p w:rsidR="00000000" w:rsidDel="00000000" w:rsidP="00000000" w:rsidRDefault="00000000" w:rsidRPr="00000000" w14:paraId="00000038">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offer to supply in conformity with the bidding documents, including the UNOPS General Conditions of Contract;</w:t>
      </w:r>
    </w:p>
    <w:p w:rsidR="00000000" w:rsidDel="00000000" w:rsidP="00000000" w:rsidRDefault="00000000" w:rsidRPr="00000000" w14:paraId="00000039">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Our quotation shall be valid for the period of time of </w:t>
      </w:r>
      <w:r w:rsidDel="00000000" w:rsidR="00000000" w:rsidRPr="00000000">
        <w:rPr>
          <w:rFonts w:ascii="Calibri" w:cs="Calibri" w:eastAsia="Calibri" w:hAnsi="Calibri"/>
          <w:highlight w:val="cyan"/>
          <w:rtl w:val="0"/>
        </w:rPr>
        <w:t xml:space="preserve">60 days</w:t>
      </w:r>
      <w:r w:rsidDel="00000000" w:rsidR="00000000" w:rsidRPr="00000000">
        <w:rPr>
          <w:rFonts w:ascii="Calibri" w:cs="Calibri" w:eastAsia="Calibri" w:hAnsi="Calibri"/>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A">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 conflict of interest in any activity that would put it, if selected for this assignment, in a conflict of interest with UNOPS. </w:t>
      </w:r>
      <w:r w:rsidDel="00000000" w:rsidR="00000000" w:rsidRPr="00000000">
        <w:rPr>
          <w:rFonts w:ascii="Calibri" w:cs="Calibri" w:eastAsia="Calibri" w:hAnsi="Calibri"/>
          <w:highlight w:val="cyan"/>
          <w:rtl w:val="0"/>
        </w:rPr>
        <w:t xml:space="preserve">[If you have any actual or potential conflict of interest as defined in Article 3 of Section II: Instructions to Bidders, please disclose it here</w:t>
      </w:r>
      <w:r w:rsidDel="00000000" w:rsidR="00000000" w:rsidRPr="00000000">
        <w:rPr>
          <w:rFonts w:ascii="Calibri" w:cs="Calibri" w:eastAsia="Calibri" w:hAnsi="Calibri"/>
          <w:rtl w:val="0"/>
        </w:rPr>
        <w:t xml:space="preserve">];</w:t>
      </w:r>
    </w:p>
    <w:p w:rsidR="00000000" w:rsidDel="00000000" w:rsidP="00000000" w:rsidRDefault="00000000" w:rsidRPr="00000000" w14:paraId="0000003B">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C">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D">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embrace the UN Supplier Code of Conduct and adhere to the principles of the UN Global Compact;</w:t>
      </w:r>
    </w:p>
    <w:p w:rsidR="00000000" w:rsidDel="00000000" w:rsidP="00000000" w:rsidRDefault="00000000" w:rsidRPr="00000000" w14:paraId="0000003E">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F">
      <w:pPr>
        <w:numPr>
          <w:ilvl w:val="1"/>
          <w:numId w:val="6"/>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0">
      <w:pPr>
        <w:spacing w:before="12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 the undersigned, certify that I am duly authorized by [</w:t>
      </w:r>
      <w:r w:rsidDel="00000000" w:rsidR="00000000" w:rsidRPr="00000000">
        <w:rPr>
          <w:rFonts w:ascii="Calibri" w:cs="Calibri" w:eastAsia="Calibri" w:hAnsi="Calibri"/>
          <w:b w:val="1"/>
          <w:i w:val="1"/>
          <w:color w:val="000000"/>
          <w:highlight w:val="cyan"/>
          <w:rtl w:val="0"/>
        </w:rPr>
        <w:t xml:space="preserve">insert full name of bidder</w:t>
      </w:r>
      <w:r w:rsidDel="00000000" w:rsidR="00000000" w:rsidRPr="00000000">
        <w:rPr>
          <w:rFonts w:ascii="Calibri" w:cs="Calibri" w:eastAsia="Calibri" w:hAnsi="Calibri"/>
          <w:color w:val="000000"/>
          <w:rtl w:val="0"/>
        </w:rPr>
        <w:t xml:space="preserve">] to sign this quotation and bind [</w:t>
      </w:r>
      <w:r w:rsidDel="00000000" w:rsidR="00000000" w:rsidRPr="00000000">
        <w:rPr>
          <w:rFonts w:ascii="Calibri" w:cs="Calibri" w:eastAsia="Calibri" w:hAnsi="Calibri"/>
          <w:b w:val="1"/>
          <w:i w:val="1"/>
          <w:color w:val="000000"/>
          <w:highlight w:val="cyan"/>
          <w:rtl w:val="0"/>
        </w:rPr>
        <w:t xml:space="preserve">insert full name of bidder</w:t>
      </w:r>
      <w:r w:rsidDel="00000000" w:rsidR="00000000" w:rsidRPr="00000000">
        <w:rPr>
          <w:rFonts w:ascii="Calibri" w:cs="Calibri" w:eastAsia="Calibri" w:hAnsi="Calibri"/>
          <w:color w:val="000000"/>
          <w:highlight w:val="cyan"/>
          <w:rtl w:val="0"/>
        </w:rPr>
        <w:t xml:space="preserve">]</w:t>
      </w:r>
      <w:r w:rsidDel="00000000" w:rsidR="00000000" w:rsidRPr="00000000">
        <w:rPr>
          <w:rFonts w:ascii="Calibri" w:cs="Calibri" w:eastAsia="Calibri" w:hAnsi="Calibri"/>
          <w:color w:val="000000"/>
          <w:rtl w:val="0"/>
        </w:rPr>
        <w:t xml:space="preserve"> should UNOPS accept this quotation: </w:t>
      </w:r>
    </w:p>
    <w:p w:rsidR="00000000" w:rsidDel="00000000" w:rsidP="00000000" w:rsidRDefault="00000000" w:rsidRPr="00000000" w14:paraId="00000041">
      <w:pPr>
        <w:tabs>
          <w:tab w:val="left" w:leader="none" w:pos="990"/>
          <w:tab w:val="left" w:leader="none" w:pos="5040"/>
          <w:tab w:val="left" w:leader="none" w:pos="585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2">
      <w:pPr>
        <w:tabs>
          <w:tab w:val="left" w:leader="none" w:pos="990"/>
          <w:tab w:val="left" w:leader="none" w:pos="5040"/>
          <w:tab w:val="left" w:leader="none"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Name: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3">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Title: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4">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Date: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5">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Signature: _____________________________________________________________</w:t>
      </w:r>
    </w:p>
    <w:p w:rsidR="00000000" w:rsidDel="00000000" w:rsidP="00000000" w:rsidRDefault="00000000" w:rsidRPr="00000000" w14:paraId="0000004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7">
      <w:pPr>
        <w:spacing w:before="7" w:lineRule="auto"/>
        <w:rPr>
          <w:rFonts w:ascii="Calibri" w:cs="Calibri" w:eastAsia="Calibri" w:hAnsi="Calibri"/>
        </w:rPr>
      </w:pPr>
      <w:r w:rsidDel="00000000" w:rsidR="00000000" w:rsidRPr="00000000">
        <w:rPr>
          <w:rFonts w:ascii="Calibri" w:cs="Calibri" w:eastAsia="Calibri" w:hAnsi="Calibri"/>
          <w:rtl w:val="0"/>
        </w:rPr>
        <w:t xml:space="preserve">Provide the name and contact information for the primary contact from your company for this quotation:</w:t>
      </w:r>
    </w:p>
    <w:p w:rsidR="00000000" w:rsidDel="00000000" w:rsidP="00000000" w:rsidRDefault="00000000" w:rsidRPr="00000000" w14:paraId="00000048">
      <w:pPr>
        <w:spacing w:before="7" w:lineRule="auto"/>
        <w:jc w:val="both"/>
        <w:rPr>
          <w:rFonts w:ascii="Calibri" w:cs="Calibri" w:eastAsia="Calibri" w:hAnsi="Calibri"/>
          <w:b w:val="1"/>
          <w:highlight w:val="green"/>
        </w:rPr>
      </w:pPr>
      <w:r w:rsidDel="00000000" w:rsidR="00000000" w:rsidRPr="00000000">
        <w:rPr>
          <w:rtl w:val="0"/>
        </w:rPr>
      </w:r>
    </w:p>
    <w:p w:rsidR="00000000" w:rsidDel="00000000" w:rsidP="00000000" w:rsidRDefault="00000000" w:rsidRPr="00000000" w14:paraId="00000049">
      <w:pPr>
        <w:tabs>
          <w:tab w:val="left" w:leader="none" w:pos="990"/>
          <w:tab w:val="left" w:leader="none" w:pos="5040"/>
          <w:tab w:val="left" w:leader="none"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Name: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A">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Title: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B">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Email address: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Telephone: </w:t>
      </w:r>
      <w:r w:rsidDel="00000000" w:rsidR="00000000" w:rsidRPr="00000000">
        <w:rPr>
          <w:rFonts w:ascii="Calibri" w:cs="Calibri" w:eastAsia="Calibri" w:hAnsi="Calibri"/>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leader="none" w:pos="990"/>
        </w:tabs>
        <w:rPr>
          <w:rFonts w:ascii="Calibri" w:cs="Calibri" w:eastAsia="Calibri" w:hAnsi="Calibri"/>
          <w:b w:val="1"/>
          <w:color w:val="518ecb"/>
          <w:sz w:val="28"/>
          <w:szCs w:val="28"/>
        </w:rPr>
      </w:pPr>
      <w:r w:rsidDel="00000000" w:rsidR="00000000" w:rsidRPr="00000000">
        <w:rPr>
          <w:rtl w:val="0"/>
        </w:rPr>
      </w:r>
    </w:p>
    <w:p w:rsidR="00000000" w:rsidDel="00000000" w:rsidP="00000000" w:rsidRDefault="00000000" w:rsidRPr="00000000" w14:paraId="0000004E">
      <w:pPr>
        <w:tabs>
          <w:tab w:val="left" w:leader="none" w:pos="990"/>
        </w:tabs>
        <w:rPr>
          <w:rFonts w:ascii="Calibri" w:cs="Calibri" w:eastAsia="Calibri" w:hAnsi="Calibri"/>
          <w:b w:val="1"/>
          <w:color w:val="518ecb"/>
          <w:sz w:val="28"/>
          <w:szCs w:val="28"/>
        </w:rPr>
      </w:pPr>
      <w:r w:rsidDel="00000000" w:rsidR="00000000" w:rsidRPr="00000000">
        <w:rPr>
          <w:rtl w:val="0"/>
        </w:rPr>
      </w:r>
    </w:p>
    <w:p w:rsidR="00000000" w:rsidDel="00000000" w:rsidP="00000000" w:rsidRDefault="00000000" w:rsidRPr="00000000" w14:paraId="0000004F">
      <w:pPr>
        <w:tabs>
          <w:tab w:val="left" w:leader="none" w:pos="990"/>
        </w:tabs>
        <w:rPr>
          <w:rFonts w:ascii="Calibri" w:cs="Calibri" w:eastAsia="Calibri" w:hAnsi="Calibri"/>
          <w:b w:val="1"/>
          <w:color w:val="518ecb"/>
          <w:sz w:val="28"/>
          <w:szCs w:val="28"/>
        </w:rPr>
      </w:pPr>
      <w:r w:rsidDel="00000000" w:rsidR="00000000" w:rsidRPr="00000000">
        <w:rPr>
          <w:rtl w:val="0"/>
        </w:rPr>
      </w:r>
    </w:p>
    <w:p w:rsidR="00000000" w:rsidDel="00000000" w:rsidP="00000000" w:rsidRDefault="00000000" w:rsidRPr="00000000" w14:paraId="00000050">
      <w:pPr>
        <w:tabs>
          <w:tab w:val="left" w:leader="none" w:pos="990"/>
        </w:tabs>
        <w:rPr>
          <w:rFonts w:ascii="Calibri" w:cs="Calibri" w:eastAsia="Calibri" w:hAnsi="Calibri"/>
          <w:b w:val="1"/>
          <w:color w:val="518ecb"/>
          <w:sz w:val="28"/>
          <w:szCs w:val="28"/>
        </w:rPr>
      </w:pPr>
      <w:r w:rsidDel="00000000" w:rsidR="00000000" w:rsidRPr="00000000">
        <w:rPr>
          <w:rtl w:val="0"/>
        </w:rPr>
      </w:r>
    </w:p>
    <w:p w:rsidR="00000000" w:rsidDel="00000000" w:rsidP="00000000" w:rsidRDefault="00000000" w:rsidRPr="00000000" w14:paraId="00000051">
      <w:pPr>
        <w:tabs>
          <w:tab w:val="left" w:leader="none" w:pos="990"/>
        </w:tabs>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52">
      <w:pPr>
        <w:tabs>
          <w:tab w:val="left" w:leader="none" w:pos="990"/>
        </w:tabs>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Form B: Price Schedule Form</w:t>
      </w:r>
    </w:p>
    <w:p w:rsidR="00000000" w:rsidDel="00000000" w:rsidP="00000000" w:rsidRDefault="00000000" w:rsidRPr="00000000" w14:paraId="00000053">
      <w:pPr>
        <w:tabs>
          <w:tab w:val="left" w:leader="none" w:pos="990"/>
        </w:tabs>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4">
      <w:pPr>
        <w:tabs>
          <w:tab w:val="left" w:leader="none" w:pos="990"/>
        </w:tabs>
        <w:spacing w:line="360" w:lineRule="auto"/>
        <w:rPr>
          <w:rFonts w:ascii="Calibri" w:cs="Calibri" w:eastAsia="Calibri" w:hAnsi="Calibri"/>
          <w:b w:val="1"/>
          <w:highlight w:val="white"/>
        </w:rPr>
      </w:pPr>
      <w:r w:rsidDel="00000000" w:rsidR="00000000" w:rsidRPr="00000000">
        <w:rPr>
          <w:rFonts w:ascii="Calibri" w:cs="Calibri" w:eastAsia="Calibri" w:hAnsi="Calibri"/>
          <w:b w:val="1"/>
          <w:rtl w:val="0"/>
        </w:rPr>
        <w:t xml:space="preserve">ESourcing Ref No: Quotation for the Supply of laboratory Consumables to Ca</w:t>
      </w:r>
      <w:r w:rsidDel="00000000" w:rsidR="00000000" w:rsidRPr="00000000">
        <w:rPr>
          <w:rFonts w:ascii="Calibri" w:cs="Calibri" w:eastAsia="Calibri" w:hAnsi="Calibri"/>
          <w:b w:val="1"/>
          <w:highlight w:val="white"/>
          <w:rtl w:val="0"/>
        </w:rPr>
        <w:t xml:space="preserve">mbodia – RFQ/2023/48302</w:t>
      </w:r>
    </w:p>
    <w:p w:rsidR="00000000" w:rsidDel="00000000" w:rsidP="00000000" w:rsidRDefault="00000000" w:rsidRPr="00000000" w14:paraId="00000055">
      <w:pPr>
        <w:tabs>
          <w:tab w:val="left" w:leader="none" w:pos="990"/>
        </w:tabs>
        <w:spacing w:line="360" w:lineRule="auto"/>
        <w:rPr>
          <w:rFonts w:ascii="Calibri" w:cs="Calibri" w:eastAsia="Calibri" w:hAnsi="Calibri"/>
          <w:b w:val="1"/>
        </w:rPr>
      </w:pPr>
      <w:r w:rsidDel="00000000" w:rsidR="00000000" w:rsidRPr="00000000">
        <w:rPr>
          <w:rFonts w:ascii="Calibri" w:cs="Calibri" w:eastAsia="Calibri" w:hAnsi="Calibri"/>
          <w:b w:val="1"/>
          <w:rtl w:val="0"/>
        </w:rPr>
        <w:t xml:space="preserve">Name of Bidder: [</w:t>
      </w:r>
      <w:r w:rsidDel="00000000" w:rsidR="00000000" w:rsidRPr="00000000">
        <w:rPr>
          <w:rFonts w:ascii="Calibri" w:cs="Calibri" w:eastAsia="Calibri" w:hAnsi="Calibri"/>
          <w:b w:val="1"/>
          <w:highlight w:val="cyan"/>
          <w:rtl w:val="0"/>
        </w:rPr>
        <w:t xml:space="preserve">insert name of bidder</w:t>
      </w: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56">
      <w:pPr>
        <w:tabs>
          <w:tab w:val="left" w:leader="none" w:pos="990"/>
        </w:tabs>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Bidders shall fill in these Price Schedule Forms in accordance with the instructions indicated.</w:t>
      </w:r>
    </w:p>
    <w:p w:rsidR="00000000" w:rsidDel="00000000" w:rsidP="00000000" w:rsidRDefault="00000000" w:rsidRPr="00000000" w14:paraId="00000057">
      <w:pPr>
        <w:spacing w:line="276" w:lineRule="auto"/>
        <w:jc w:val="both"/>
        <w:rPr>
          <w:rFonts w:ascii="Calibri" w:cs="Calibri" w:eastAsia="Calibri" w:hAnsi="Calibri"/>
          <w:sz w:val="18"/>
          <w:szCs w:val="18"/>
        </w:rPr>
      </w:pPr>
      <w:r w:rsidDel="00000000" w:rsidR="00000000" w:rsidRPr="00000000">
        <w:rPr>
          <w:rFonts w:ascii="Calibri" w:cs="Calibri" w:eastAsia="Calibri" w:hAnsi="Calibri"/>
          <w:b w:val="1"/>
          <w:rtl w:val="0"/>
        </w:rPr>
        <w:t xml:space="preserve">As defined in Instructions to bidders, Article 3, bidders shall not submit more than one quotation. Alternative quotations shall not be allowed.</w:t>
      </w:r>
      <w:r w:rsidDel="00000000" w:rsidR="00000000" w:rsidRPr="00000000">
        <w:rPr>
          <w:rtl w:val="0"/>
        </w:rPr>
      </w:r>
    </w:p>
    <w:p w:rsidR="00000000" w:rsidDel="00000000" w:rsidP="00000000" w:rsidRDefault="00000000" w:rsidRPr="00000000" w14:paraId="00000058">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NOTE: Bidders shall be allowed to quote prices for one or more lots identified in this tender. However, bidders must offer 100% of the items specified for each lot and 100% of the quantities specified for each item of a lot. Evaluation will be done per lot.</w:t>
      </w:r>
    </w:p>
    <w:p w:rsidR="00000000" w:rsidDel="00000000" w:rsidP="00000000" w:rsidRDefault="00000000" w:rsidRPr="00000000" w14:paraId="00000059">
      <w:pPr>
        <w:spacing w:line="276" w:lineRule="auto"/>
        <w:jc w:val="both"/>
        <w:rPr>
          <w:rFonts w:ascii="Calibri" w:cs="Calibri" w:eastAsia="Calibri" w:hAnsi="Calibri"/>
          <w:b w:val="1"/>
        </w:rPr>
      </w:pPr>
      <w:r w:rsidDel="00000000" w:rsidR="00000000" w:rsidRPr="00000000">
        <w:rPr>
          <w:rtl w:val="0"/>
        </w:rPr>
      </w:r>
    </w:p>
    <w:tbl>
      <w:tblPr>
        <w:tblStyle w:val="Table1"/>
        <w:tblW w:w="11295.0" w:type="dxa"/>
        <w:jc w:val="left"/>
        <w:tblInd w:w="-7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95"/>
        <w:gridCol w:w="765"/>
        <w:gridCol w:w="1470"/>
        <w:gridCol w:w="630"/>
        <w:gridCol w:w="930"/>
        <w:gridCol w:w="705"/>
        <w:gridCol w:w="765"/>
        <w:gridCol w:w="585"/>
        <w:gridCol w:w="795"/>
        <w:gridCol w:w="1050"/>
        <w:gridCol w:w="1005"/>
        <w:gridCol w:w="1065"/>
        <w:gridCol w:w="1035"/>
        <w:tblGridChange w:id="0">
          <w:tblGrid>
            <w:gridCol w:w="495"/>
            <w:gridCol w:w="765"/>
            <w:gridCol w:w="1470"/>
            <w:gridCol w:w="630"/>
            <w:gridCol w:w="930"/>
            <w:gridCol w:w="705"/>
            <w:gridCol w:w="765"/>
            <w:gridCol w:w="585"/>
            <w:gridCol w:w="795"/>
            <w:gridCol w:w="1050"/>
            <w:gridCol w:w="1005"/>
            <w:gridCol w:w="1065"/>
            <w:gridCol w:w="1035"/>
          </w:tblGrid>
        </w:tblGridChange>
      </w:tblGrid>
      <w:tr>
        <w:trPr>
          <w:cantSplit w:val="0"/>
          <w:trHeight w:val="360"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5A">
            <w:pPr>
              <w:spacing w:after="240" w:before="240" w:line="276" w:lineRule="auto"/>
              <w:jc w:val="center"/>
              <w:rPr>
                <w:b w:val="1"/>
                <w:sz w:val="20"/>
                <w:szCs w:val="20"/>
              </w:rPr>
            </w:pPr>
            <w:r w:rsidDel="00000000" w:rsidR="00000000" w:rsidRPr="00000000">
              <w:rPr>
                <w:b w:val="1"/>
                <w:sz w:val="20"/>
                <w:szCs w:val="20"/>
                <w:rtl w:val="0"/>
              </w:rPr>
              <w:t xml:space="preserve">Lot </w:t>
            </w:r>
          </w:p>
        </w:tc>
        <w:tc>
          <w:tcPr>
            <w:vMerge w:val="restart"/>
            <w:tcBorders>
              <w:top w:color="000000" w:space="0" w:sz="8" w:val="single"/>
              <w:left w:color="000000" w:space="0" w:sz="8" w:val="single"/>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5B">
            <w:pPr>
              <w:spacing w:after="240" w:before="240" w:line="276" w:lineRule="auto"/>
              <w:jc w:val="center"/>
              <w:rPr>
                <w:b w:val="1"/>
                <w:sz w:val="20"/>
                <w:szCs w:val="20"/>
              </w:rPr>
            </w:pPr>
            <w:r w:rsidDel="00000000" w:rsidR="00000000" w:rsidRPr="00000000">
              <w:rPr>
                <w:b w:val="1"/>
                <w:sz w:val="20"/>
                <w:szCs w:val="20"/>
                <w:rtl w:val="0"/>
              </w:rPr>
              <w:t xml:space="preserve">Item</w:t>
            </w:r>
          </w:p>
          <w:p w:rsidR="00000000" w:rsidDel="00000000" w:rsidP="00000000" w:rsidRDefault="00000000" w:rsidRPr="00000000" w14:paraId="0000005C">
            <w:pPr>
              <w:spacing w:after="240" w:before="240" w:line="276" w:lineRule="auto"/>
              <w:jc w:val="center"/>
              <w:rPr>
                <w:b w:val="1"/>
                <w:sz w:val="20"/>
                <w:szCs w:val="20"/>
              </w:rPr>
            </w:pPr>
            <w:r w:rsidDel="00000000" w:rsidR="00000000" w:rsidRPr="00000000">
              <w:rPr>
                <w:b w:val="1"/>
                <w:sz w:val="20"/>
                <w:szCs w:val="20"/>
                <w:rtl w:val="0"/>
              </w:rPr>
              <w:t xml:space="preserve">No.</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5D">
            <w:pPr>
              <w:spacing w:after="240" w:before="240" w:line="276" w:lineRule="auto"/>
              <w:jc w:val="center"/>
              <w:rPr>
                <w:b w:val="1"/>
                <w:sz w:val="20"/>
                <w:szCs w:val="20"/>
              </w:rPr>
            </w:pPr>
            <w:r w:rsidDel="00000000" w:rsidR="00000000" w:rsidRPr="00000000">
              <w:rPr>
                <w:b w:val="1"/>
                <w:sz w:val="20"/>
                <w:szCs w:val="20"/>
                <w:rtl w:val="0"/>
              </w:rPr>
              <w:t xml:space="preserve">Item Description</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5E">
            <w:pPr>
              <w:spacing w:after="240" w:before="240" w:line="276" w:lineRule="auto"/>
              <w:jc w:val="center"/>
              <w:rPr>
                <w:b w:val="1"/>
                <w:sz w:val="20"/>
                <w:szCs w:val="20"/>
              </w:rPr>
            </w:pPr>
            <w:r w:rsidDel="00000000" w:rsidR="00000000" w:rsidRPr="00000000">
              <w:rPr>
                <w:b w:val="1"/>
                <w:sz w:val="20"/>
                <w:szCs w:val="20"/>
                <w:rtl w:val="0"/>
              </w:rPr>
              <w:t xml:space="preserve">Unit</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5F">
            <w:pPr>
              <w:spacing w:after="240" w:before="240" w:line="276" w:lineRule="auto"/>
              <w:jc w:val="center"/>
              <w:rPr>
                <w:b w:val="1"/>
                <w:sz w:val="20"/>
                <w:szCs w:val="20"/>
              </w:rPr>
            </w:pPr>
            <w:r w:rsidDel="00000000" w:rsidR="00000000" w:rsidRPr="00000000">
              <w:rPr>
                <w:b w:val="1"/>
                <w:sz w:val="20"/>
                <w:szCs w:val="20"/>
                <w:rtl w:val="0"/>
              </w:rPr>
              <w:t xml:space="preserve">Pack Size</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0">
            <w:pPr>
              <w:spacing w:after="240" w:before="240" w:line="276" w:lineRule="auto"/>
              <w:jc w:val="center"/>
              <w:rPr>
                <w:b w:val="1"/>
                <w:sz w:val="20"/>
                <w:szCs w:val="20"/>
              </w:rPr>
            </w:pPr>
            <w:r w:rsidDel="00000000" w:rsidR="00000000" w:rsidRPr="00000000">
              <w:rPr>
                <w:b w:val="1"/>
                <w:sz w:val="20"/>
                <w:szCs w:val="20"/>
                <w:rtl w:val="0"/>
              </w:rPr>
              <w:t xml:space="preserve">Total Qty in Unit </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1">
            <w:pPr>
              <w:spacing w:after="240" w:before="240" w:line="276" w:lineRule="auto"/>
              <w:jc w:val="center"/>
              <w:rPr>
                <w:b w:val="1"/>
                <w:sz w:val="20"/>
                <w:szCs w:val="20"/>
              </w:rPr>
            </w:pPr>
            <w:r w:rsidDel="00000000" w:rsidR="00000000" w:rsidRPr="00000000">
              <w:rPr>
                <w:b w:val="1"/>
                <w:sz w:val="20"/>
                <w:szCs w:val="20"/>
                <w:rtl w:val="0"/>
              </w:rPr>
              <w:t xml:space="preserve">Manufacturer/</w:t>
            </w:r>
          </w:p>
          <w:p w:rsidR="00000000" w:rsidDel="00000000" w:rsidP="00000000" w:rsidRDefault="00000000" w:rsidRPr="00000000" w14:paraId="00000062">
            <w:pPr>
              <w:spacing w:after="240" w:before="240" w:line="276" w:lineRule="auto"/>
              <w:jc w:val="center"/>
              <w:rPr>
                <w:b w:val="1"/>
                <w:sz w:val="20"/>
                <w:szCs w:val="20"/>
              </w:rPr>
            </w:pPr>
            <w:r w:rsidDel="00000000" w:rsidR="00000000" w:rsidRPr="00000000">
              <w:rPr>
                <w:b w:val="1"/>
                <w:sz w:val="20"/>
                <w:szCs w:val="20"/>
                <w:rtl w:val="0"/>
              </w:rPr>
              <w:t xml:space="preserve">Country of Origin</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3">
            <w:pPr>
              <w:spacing w:after="240" w:before="240" w:line="276" w:lineRule="auto"/>
              <w:jc w:val="center"/>
              <w:rPr>
                <w:b w:val="1"/>
                <w:sz w:val="20"/>
                <w:szCs w:val="20"/>
              </w:rPr>
            </w:pPr>
            <w:r w:rsidDel="00000000" w:rsidR="00000000" w:rsidRPr="00000000">
              <w:rPr>
                <w:b w:val="1"/>
                <w:sz w:val="20"/>
                <w:szCs w:val="20"/>
                <w:rtl w:val="0"/>
              </w:rPr>
              <w:t xml:space="preserve">Offered Pack Size</w:t>
            </w:r>
          </w:p>
        </w:tc>
        <w:tc>
          <w:tcPr>
            <w:vMerge w:val="restart"/>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4">
            <w:pPr>
              <w:spacing w:after="240" w:before="240" w:line="276" w:lineRule="auto"/>
              <w:jc w:val="center"/>
              <w:rPr>
                <w:b w:val="1"/>
                <w:sz w:val="20"/>
                <w:szCs w:val="20"/>
              </w:rPr>
            </w:pPr>
            <w:r w:rsidDel="00000000" w:rsidR="00000000" w:rsidRPr="00000000">
              <w:rPr>
                <w:b w:val="1"/>
                <w:sz w:val="20"/>
                <w:szCs w:val="20"/>
                <w:rtl w:val="0"/>
              </w:rPr>
              <w:t xml:space="preserve">Offered Qty in Unit</w:t>
            </w:r>
          </w:p>
          <w:p w:rsidR="00000000" w:rsidDel="00000000" w:rsidP="00000000" w:rsidRDefault="00000000" w:rsidRPr="00000000" w14:paraId="00000065">
            <w:pPr>
              <w:spacing w:after="240" w:before="240" w:line="276" w:lineRule="auto"/>
              <w:jc w:val="center"/>
              <w:rPr>
                <w:b w:val="1"/>
                <w:sz w:val="20"/>
                <w:szCs w:val="20"/>
              </w:rPr>
            </w:pPr>
            <w:r w:rsidDel="00000000" w:rsidR="00000000" w:rsidRPr="00000000">
              <w:rPr>
                <w:b w:val="1"/>
                <w:sz w:val="20"/>
                <w:szCs w:val="20"/>
                <w:rtl w:val="0"/>
              </w:rPr>
              <w:t xml:space="preserve">(a)</w:t>
            </w:r>
          </w:p>
        </w:tc>
        <w:tc>
          <w:tcPr>
            <w:gridSpan w:val="4"/>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6">
            <w:pPr>
              <w:spacing w:after="240" w:before="240" w:line="276" w:lineRule="auto"/>
              <w:jc w:val="center"/>
              <w:rPr>
                <w:b w:val="1"/>
                <w:sz w:val="20"/>
                <w:szCs w:val="20"/>
              </w:rPr>
            </w:pPr>
            <w:r w:rsidDel="00000000" w:rsidR="00000000" w:rsidRPr="00000000">
              <w:rPr>
                <w:b w:val="1"/>
                <w:sz w:val="20"/>
                <w:szCs w:val="20"/>
                <w:rtl w:val="0"/>
              </w:rPr>
              <w:t xml:space="preserve">Currency: USD</w:t>
            </w:r>
          </w:p>
        </w:tc>
      </w:tr>
      <w:tr>
        <w:trPr>
          <w:cantSplit w:val="0"/>
          <w:trHeight w:val="9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3">
            <w:pPr>
              <w:spacing w:after="240" w:before="240" w:line="276" w:lineRule="auto"/>
              <w:jc w:val="center"/>
              <w:rPr>
                <w:b w:val="1"/>
                <w:sz w:val="20"/>
                <w:szCs w:val="20"/>
              </w:rPr>
            </w:pPr>
            <w:r w:rsidDel="00000000" w:rsidR="00000000" w:rsidRPr="00000000">
              <w:rPr>
                <w:b w:val="1"/>
                <w:sz w:val="20"/>
                <w:szCs w:val="20"/>
                <w:rtl w:val="0"/>
              </w:rPr>
              <w:t xml:space="preserve">Unit price FCA Port of origin (b)</w:t>
            </w:r>
          </w:p>
        </w:tc>
        <w:tc>
          <w:tcPr>
            <w:tcBorders>
              <w:top w:color="000000" w:space="0" w:sz="0" w:val="nil"/>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4">
            <w:pPr>
              <w:spacing w:after="240" w:before="240" w:line="276" w:lineRule="auto"/>
              <w:jc w:val="center"/>
              <w:rPr>
                <w:b w:val="1"/>
                <w:sz w:val="20"/>
                <w:szCs w:val="20"/>
              </w:rPr>
            </w:pPr>
            <w:r w:rsidDel="00000000" w:rsidR="00000000" w:rsidRPr="00000000">
              <w:rPr>
                <w:b w:val="1"/>
                <w:sz w:val="20"/>
                <w:szCs w:val="20"/>
                <w:rtl w:val="0"/>
              </w:rPr>
              <w:t xml:space="preserve">Total price FCA Port of origin C=(a)x(b)</w:t>
            </w:r>
          </w:p>
        </w:tc>
        <w:tc>
          <w:tcPr>
            <w:tcBorders>
              <w:top w:color="000000" w:space="0" w:sz="0" w:val="nil"/>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5">
            <w:pPr>
              <w:spacing w:after="240" w:before="240" w:line="276" w:lineRule="auto"/>
              <w:jc w:val="center"/>
              <w:rPr>
                <w:b w:val="1"/>
                <w:sz w:val="20"/>
                <w:szCs w:val="20"/>
              </w:rPr>
            </w:pPr>
            <w:r w:rsidDel="00000000" w:rsidR="00000000" w:rsidRPr="00000000">
              <w:rPr>
                <w:b w:val="1"/>
                <w:sz w:val="20"/>
                <w:szCs w:val="20"/>
                <w:rtl w:val="0"/>
              </w:rPr>
              <w:t xml:space="preserve">Unit Price CPT - Air/Sea Port</w:t>
            </w:r>
          </w:p>
          <w:p w:rsidR="00000000" w:rsidDel="00000000" w:rsidP="00000000" w:rsidRDefault="00000000" w:rsidRPr="00000000" w14:paraId="00000076">
            <w:pPr>
              <w:spacing w:after="240" w:before="240" w:line="276" w:lineRule="auto"/>
              <w:jc w:val="center"/>
              <w:rPr>
                <w:b w:val="1"/>
                <w:sz w:val="20"/>
                <w:szCs w:val="20"/>
              </w:rPr>
            </w:pPr>
            <w:r w:rsidDel="00000000" w:rsidR="00000000" w:rsidRPr="00000000">
              <w:rPr>
                <w:b w:val="1"/>
                <w:sz w:val="20"/>
                <w:szCs w:val="20"/>
                <w:rtl w:val="0"/>
              </w:rPr>
              <w:t xml:space="preserve">(d)</w:t>
            </w:r>
          </w:p>
        </w:tc>
        <w:tc>
          <w:tcPr>
            <w:tcBorders>
              <w:top w:color="000000" w:space="0" w:sz="0" w:val="nil"/>
              <w:left w:color="000000" w:space="0" w:sz="0" w:val="nil"/>
              <w:bottom w:color="000000" w:space="0" w:sz="8" w:val="single"/>
              <w:right w:color="000000" w:space="0" w:sz="8" w:val="single"/>
            </w:tcBorders>
            <w:shd w:fill="d9d9d9" w:val="clear"/>
            <w:tcMar>
              <w:top w:w="40.0" w:type="dxa"/>
              <w:left w:w="40.0" w:type="dxa"/>
              <w:bottom w:w="40.0" w:type="dxa"/>
              <w:right w:w="40.0" w:type="dxa"/>
            </w:tcMar>
            <w:vAlign w:val="top"/>
          </w:tcPr>
          <w:p w:rsidR="00000000" w:rsidDel="00000000" w:rsidP="00000000" w:rsidRDefault="00000000" w:rsidRPr="00000000" w14:paraId="00000077">
            <w:pPr>
              <w:spacing w:after="240" w:before="240" w:line="276" w:lineRule="auto"/>
              <w:jc w:val="center"/>
              <w:rPr>
                <w:b w:val="1"/>
                <w:sz w:val="20"/>
                <w:szCs w:val="20"/>
              </w:rPr>
            </w:pPr>
            <w:r w:rsidDel="00000000" w:rsidR="00000000" w:rsidRPr="00000000">
              <w:rPr>
                <w:b w:val="1"/>
                <w:sz w:val="20"/>
                <w:szCs w:val="20"/>
                <w:rtl w:val="0"/>
              </w:rPr>
              <w:t xml:space="preserve">Total Price CPT - Air/Sea Port</w:t>
            </w:r>
          </w:p>
          <w:p w:rsidR="00000000" w:rsidDel="00000000" w:rsidP="00000000" w:rsidRDefault="00000000" w:rsidRPr="00000000" w14:paraId="00000078">
            <w:pPr>
              <w:spacing w:after="240" w:before="240" w:line="276" w:lineRule="auto"/>
              <w:jc w:val="center"/>
              <w:rPr>
                <w:b w:val="1"/>
                <w:sz w:val="20"/>
                <w:szCs w:val="20"/>
              </w:rPr>
            </w:pPr>
            <w:r w:rsidDel="00000000" w:rsidR="00000000" w:rsidRPr="00000000">
              <w:rPr>
                <w:b w:val="1"/>
                <w:sz w:val="20"/>
                <w:szCs w:val="20"/>
                <w:rtl w:val="0"/>
              </w:rPr>
              <w:t xml:space="preserve">e=(a)x(d)</w:t>
            </w:r>
          </w:p>
        </w:tc>
      </w:tr>
      <w:tr>
        <w:trPr>
          <w:cantSplit w:val="0"/>
          <w:trHeight w:val="1022.28515625" w:hRule="atLeast"/>
          <w:tblHeader w:val="0"/>
        </w:trPr>
        <w:tc>
          <w:tcPr>
            <w:vMerge w:val="restart"/>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sz w:val="20"/>
                <w:szCs w:val="20"/>
              </w:rPr>
            </w:pPr>
            <w:r w:rsidDel="00000000" w:rsidR="00000000" w:rsidRPr="00000000">
              <w:rPr>
                <w:sz w:val="20"/>
                <w:szCs w:val="20"/>
                <w:rtl w:val="0"/>
              </w:rPr>
              <w:t xml:space="preserve">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7B">
            <w:pPr>
              <w:widowControl w:val="0"/>
              <w:shd w:fill="auto" w:val="clear"/>
              <w:spacing w:line="276" w:lineRule="auto"/>
              <w:jc w:val="center"/>
              <w:rPr>
                <w:sz w:val="20"/>
                <w:szCs w:val="20"/>
              </w:rPr>
            </w:pPr>
            <w:r w:rsidDel="00000000" w:rsidR="00000000" w:rsidRPr="00000000">
              <w:rPr>
                <w:sz w:val="20"/>
                <w:szCs w:val="20"/>
                <w:rtl w:val="0"/>
              </w:rPr>
              <w:t xml:space="preserve">Automatic pipette 20-200 microlitre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7C">
            <w:pPr>
              <w:widowControl w:val="0"/>
              <w:shd w:fill="auto" w:val="clear"/>
              <w:spacing w:line="276" w:lineRule="auto"/>
              <w:jc w:val="center"/>
              <w:rPr>
                <w:sz w:val="20"/>
                <w:szCs w:val="20"/>
              </w:rPr>
            </w:pPr>
            <w:r w:rsidDel="00000000" w:rsidR="00000000" w:rsidRPr="00000000">
              <w:rPr>
                <w:sz w:val="20"/>
                <w:szCs w:val="20"/>
                <w:rtl w:val="0"/>
              </w:rPr>
              <w:t xml:space="preserve">Pcs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7D">
            <w:pPr>
              <w:widowControl w:val="0"/>
              <w:shd w:fill="auto" w:val="clear"/>
              <w:spacing w:line="276" w:lineRule="auto"/>
              <w:jc w:val="center"/>
              <w:rPr>
                <w:sz w:val="20"/>
                <w:szCs w:val="20"/>
              </w:rPr>
            </w:pPr>
            <w:r w:rsidDel="00000000" w:rsidR="00000000" w:rsidRPr="00000000">
              <w:rPr>
                <w:sz w:val="20"/>
                <w:szCs w:val="20"/>
                <w:rtl w:val="0"/>
              </w:rPr>
              <w:t xml:space="preserve">each</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7E">
            <w:pPr>
              <w:widowControl w:val="0"/>
              <w:shd w:fill="auto" w:val="clear"/>
              <w:spacing w:line="276" w:lineRule="auto"/>
              <w:jc w:val="center"/>
              <w:rPr>
                <w:sz w:val="20"/>
                <w:szCs w:val="20"/>
              </w:rPr>
            </w:pPr>
            <w:r w:rsidDel="00000000" w:rsidR="00000000" w:rsidRPr="00000000">
              <w:rPr>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7F">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0">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1">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2">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3">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4">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5">
            <w:pPr>
              <w:rPr>
                <w:sz w:val="20"/>
                <w:szCs w:val="20"/>
              </w:rPr>
            </w:pPr>
            <w:r w:rsidDel="00000000" w:rsidR="00000000" w:rsidRPr="00000000">
              <w:rPr>
                <w:rtl w:val="0"/>
              </w:rPr>
            </w:r>
          </w:p>
        </w:tc>
      </w:tr>
      <w:tr>
        <w:trPr>
          <w:cantSplit w:val="0"/>
          <w:trHeight w:val="450" w:hRule="atLeast"/>
          <w:tblHeader w:val="0"/>
        </w:trPr>
        <w:tc>
          <w:tcPr>
            <w:vMerge w:val="continue"/>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sz w:val="20"/>
                <w:szCs w:val="20"/>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sz w:val="20"/>
                <w:szCs w:val="20"/>
              </w:rPr>
            </w:pPr>
            <w:r w:rsidDel="00000000" w:rsidR="00000000" w:rsidRPr="00000000">
              <w:rPr>
                <w:sz w:val="20"/>
                <w:szCs w:val="20"/>
                <w:rtl w:val="0"/>
              </w:rPr>
              <w:t xml:space="preserve">2</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88">
            <w:pPr>
              <w:widowControl w:val="0"/>
              <w:shd w:fill="auto" w:val="clear"/>
              <w:spacing w:line="276" w:lineRule="auto"/>
              <w:jc w:val="center"/>
              <w:rPr>
                <w:sz w:val="20"/>
                <w:szCs w:val="20"/>
              </w:rPr>
            </w:pPr>
            <w:r w:rsidDel="00000000" w:rsidR="00000000" w:rsidRPr="00000000">
              <w:rPr>
                <w:sz w:val="20"/>
                <w:szCs w:val="20"/>
                <w:rtl w:val="0"/>
              </w:rPr>
              <w:t xml:space="preserve">Automatic pipette 100-1000 microlitre</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89">
            <w:pPr>
              <w:widowControl w:val="0"/>
              <w:shd w:fill="auto" w:val="clear"/>
              <w:spacing w:line="276" w:lineRule="auto"/>
              <w:jc w:val="center"/>
              <w:rPr>
                <w:sz w:val="20"/>
                <w:szCs w:val="20"/>
              </w:rPr>
            </w:pPr>
            <w:r w:rsidDel="00000000" w:rsidR="00000000" w:rsidRPr="00000000">
              <w:rPr>
                <w:sz w:val="20"/>
                <w:szCs w:val="20"/>
                <w:rtl w:val="0"/>
              </w:rPr>
              <w:t xml:space="preserve">Pcs</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shd w:fill="auto" w:val="clear"/>
              <w:spacing w:line="276" w:lineRule="auto"/>
              <w:jc w:val="center"/>
              <w:rPr>
                <w:sz w:val="20"/>
                <w:szCs w:val="20"/>
              </w:rPr>
            </w:pPr>
            <w:r w:rsidDel="00000000" w:rsidR="00000000" w:rsidRPr="00000000">
              <w:rPr>
                <w:sz w:val="20"/>
                <w:szCs w:val="20"/>
                <w:rtl w:val="0"/>
              </w:rPr>
              <w:t xml:space="preserve">each</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8B">
            <w:pPr>
              <w:widowControl w:val="0"/>
              <w:shd w:fill="auto" w:val="clear"/>
              <w:spacing w:line="276" w:lineRule="auto"/>
              <w:jc w:val="center"/>
              <w:rPr>
                <w:sz w:val="20"/>
                <w:szCs w:val="20"/>
              </w:rPr>
            </w:pPr>
            <w:r w:rsidDel="00000000" w:rsidR="00000000" w:rsidRPr="00000000">
              <w:rPr>
                <w:sz w:val="20"/>
                <w:szCs w:val="20"/>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C">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D">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E">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8F">
            <w:pP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0">
            <w:pP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1">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2">
            <w:pPr>
              <w:rPr>
                <w:sz w:val="20"/>
                <w:szCs w:val="20"/>
              </w:rPr>
            </w:pPr>
            <w:r w:rsidDel="00000000" w:rsidR="00000000" w:rsidRPr="00000000">
              <w:rPr>
                <w:rtl w:val="0"/>
              </w:rPr>
            </w:r>
          </w:p>
        </w:tc>
      </w:tr>
      <w:tr>
        <w:trPr>
          <w:cantSplit w:val="0"/>
          <w:trHeight w:val="2070.3320312499995" w:hRule="atLeast"/>
          <w:tblHeader w:val="0"/>
        </w:trPr>
        <w:tc>
          <w:tcPr>
            <w:vMerge w:val="continue"/>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sz w:val="20"/>
                <w:szCs w:val="20"/>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sz w:val="20"/>
                <w:szCs w:val="20"/>
              </w:rPr>
            </w:pPr>
            <w:r w:rsidDel="00000000" w:rsidR="00000000" w:rsidRPr="00000000">
              <w:rPr>
                <w:sz w:val="20"/>
                <w:szCs w:val="20"/>
                <w:rtl w:val="0"/>
              </w:rPr>
              <w:t xml:space="preserve">3</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shd w:fill="auto" w:val="clear"/>
              <w:spacing w:line="276" w:lineRule="auto"/>
              <w:jc w:val="center"/>
              <w:rPr>
                <w:sz w:val="20"/>
                <w:szCs w:val="20"/>
              </w:rPr>
            </w:pPr>
            <w:r w:rsidDel="00000000" w:rsidR="00000000" w:rsidRPr="00000000">
              <w:rPr>
                <w:sz w:val="20"/>
                <w:szCs w:val="20"/>
                <w:rtl w:val="0"/>
              </w:rPr>
              <w:t xml:space="preserve">Electronic automatic pipette aid, battery capacity for 8 hours</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shd w:fill="auto" w:val="clear"/>
              <w:spacing w:line="276" w:lineRule="auto"/>
              <w:jc w:val="center"/>
              <w:rPr>
                <w:sz w:val="20"/>
                <w:szCs w:val="20"/>
              </w:rPr>
            </w:pPr>
            <w:r w:rsidDel="00000000" w:rsidR="00000000" w:rsidRPr="00000000">
              <w:rPr>
                <w:sz w:val="20"/>
                <w:szCs w:val="20"/>
                <w:rtl w:val="0"/>
              </w:rPr>
              <w:t xml:space="preserve">each</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7">
            <w:pPr>
              <w:widowControl w:val="0"/>
              <w:shd w:fill="auto" w:val="clear"/>
              <w:spacing w:line="276" w:lineRule="auto"/>
              <w:jc w:val="center"/>
              <w:rPr>
                <w:sz w:val="20"/>
                <w:szCs w:val="20"/>
              </w:rPr>
            </w:pPr>
            <w:r w:rsidDel="00000000" w:rsidR="00000000" w:rsidRPr="00000000">
              <w:rPr>
                <w:sz w:val="20"/>
                <w:szCs w:val="20"/>
                <w:rtl w:val="0"/>
              </w:rPr>
              <w:t xml:space="preserve">Pcs</w:t>
            </w:r>
          </w:p>
        </w:tc>
        <w:tc>
          <w:tcPr>
            <w:tcBorders>
              <w:top w:color="cccccc"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98">
            <w:pPr>
              <w:widowControl w:val="0"/>
              <w:shd w:fill="auto" w:val="clear"/>
              <w:spacing w:line="276" w:lineRule="auto"/>
              <w:jc w:val="center"/>
              <w:rPr>
                <w:sz w:val="20"/>
                <w:szCs w:val="20"/>
              </w:rPr>
            </w:pPr>
            <w:r w:rsidDel="00000000" w:rsidR="00000000" w:rsidRPr="00000000">
              <w:rPr>
                <w:sz w:val="20"/>
                <w:szCs w:val="20"/>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9">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A">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B">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C">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D">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E">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9F">
            <w:pPr>
              <w:rPr>
                <w:sz w:val="20"/>
                <w:szCs w:val="20"/>
              </w:rPr>
            </w:pP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sz w:val="20"/>
                <w:szCs w:val="20"/>
              </w:rPr>
            </w:pPr>
            <w:r w:rsidDel="00000000" w:rsidR="00000000" w:rsidRPr="00000000">
              <w:rPr>
                <w:sz w:val="20"/>
                <w:szCs w:val="20"/>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sz w:val="20"/>
                <w:szCs w:val="20"/>
              </w:rPr>
            </w:pPr>
            <w:r w:rsidDel="00000000" w:rsidR="00000000" w:rsidRPr="00000000">
              <w:rPr>
                <w:sz w:val="20"/>
                <w:szCs w:val="20"/>
                <w:rtl w:val="0"/>
              </w:rPr>
              <w:t xml:space="preserve">1</w:t>
            </w:r>
          </w:p>
        </w:tc>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shd w:fill="auto" w:val="clear"/>
              <w:spacing w:line="276" w:lineRule="auto"/>
              <w:jc w:val="center"/>
              <w:rPr>
                <w:sz w:val="20"/>
                <w:szCs w:val="20"/>
              </w:rPr>
            </w:pPr>
            <w:r w:rsidDel="00000000" w:rsidR="00000000" w:rsidRPr="00000000">
              <w:rPr>
                <w:sz w:val="20"/>
                <w:szCs w:val="20"/>
                <w:rtl w:val="0"/>
              </w:rPr>
              <w:t xml:space="preserve">Filter Tips sterile 1 to 200 µl</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shd w:fill="auto" w:val="clear"/>
              <w:spacing w:line="276" w:lineRule="auto"/>
              <w:jc w:val="center"/>
              <w:rPr>
                <w:sz w:val="20"/>
                <w:szCs w:val="20"/>
              </w:rPr>
            </w:pPr>
            <w:r w:rsidDel="00000000" w:rsidR="00000000" w:rsidRPr="00000000">
              <w:rPr>
                <w:sz w:val="20"/>
                <w:szCs w:val="20"/>
                <w:rtl w:val="0"/>
              </w:rPr>
              <w:t xml:space="preserve">Box</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shd w:fill="auto" w:val="clear"/>
              <w:spacing w:line="276" w:lineRule="auto"/>
              <w:jc w:val="center"/>
              <w:rPr>
                <w:sz w:val="20"/>
                <w:szCs w:val="20"/>
              </w:rPr>
            </w:pPr>
            <w:r w:rsidDel="00000000" w:rsidR="00000000" w:rsidRPr="00000000">
              <w:rPr>
                <w:sz w:val="20"/>
                <w:szCs w:val="20"/>
                <w:rtl w:val="0"/>
              </w:rPr>
              <w:t xml:space="preserve">Box/ 960 t.</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5">
            <w:pPr>
              <w:widowControl w:val="0"/>
              <w:shd w:fill="auto" w:val="clear"/>
              <w:spacing w:line="276" w:lineRule="auto"/>
              <w:jc w:val="center"/>
              <w:rPr>
                <w:sz w:val="20"/>
                <w:szCs w:val="20"/>
              </w:rPr>
            </w:pPr>
            <w:r w:rsidDel="00000000" w:rsidR="00000000" w:rsidRPr="00000000">
              <w:rPr>
                <w:sz w:val="20"/>
                <w:szCs w:val="20"/>
                <w:rtl w:val="0"/>
              </w:rPr>
              <w:t xml:space="preserve">50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6">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7">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8">
            <w:pPr>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9">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A">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B">
            <w:pP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bottom"/>
          </w:tcPr>
          <w:p w:rsidR="00000000" w:rsidDel="00000000" w:rsidP="00000000" w:rsidRDefault="00000000" w:rsidRPr="00000000" w14:paraId="000000AC">
            <w:pPr>
              <w:rPr>
                <w:sz w:val="20"/>
                <w:szCs w:val="20"/>
              </w:rPr>
            </w:pPr>
            <w:r w:rsidDel="00000000" w:rsidR="00000000" w:rsidRPr="00000000">
              <w:rPr>
                <w:rtl w:val="0"/>
              </w:rPr>
            </w:r>
          </w:p>
        </w:tc>
      </w:tr>
    </w:tbl>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Payment terms 30 days accepted: </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Yes</w:t>
      </w:r>
    </w:p>
    <w:tbl>
      <w:tblPr>
        <w:tblStyle w:val="Table2"/>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47"/>
        <w:tblGridChange w:id="0">
          <w:tblGrid>
            <w:gridCol w:w="9747"/>
          </w:tblGrid>
        </w:tblGridChange>
      </w:tblGrid>
    </w:tbl>
    <w:p w:rsidR="00000000" w:rsidDel="00000000" w:rsidP="00000000" w:rsidRDefault="00000000" w:rsidRPr="00000000" w14:paraId="000000AE">
      <w:pPr>
        <w:spacing w:before="120" w:lineRule="auto"/>
        <w:jc w:val="both"/>
        <w:rPr>
          <w:rFonts w:ascii="Calibri" w:cs="Calibri" w:eastAsia="Calibri" w:hAnsi="Calibri"/>
          <w:strike w:val="1"/>
          <w:color w:val="0000ff"/>
          <w:highlight w:val="yellow"/>
        </w:rPr>
      </w:pPr>
      <w:r w:rsidDel="00000000" w:rsidR="00000000" w:rsidRPr="00000000">
        <w:rPr>
          <w:rFonts w:ascii="Calibri" w:cs="Calibri" w:eastAsia="Calibri" w:hAnsi="Calibri"/>
          <w:color w:val="0000ff"/>
          <w:rtl w:val="0"/>
        </w:rPr>
        <w:t xml:space="preserve">* UNOPS is exempted from Taxes and Duties. The offer shall be submitted net of any direct taxes, customs duties and indirect taxes, such as sales taxes, VAT, etc</w:t>
      </w:r>
      <w:r w:rsidDel="00000000" w:rsidR="00000000" w:rsidRPr="00000000">
        <w:rPr>
          <w:rtl w:val="0"/>
        </w:rPr>
      </w:r>
    </w:p>
    <w:p w:rsidR="00000000" w:rsidDel="00000000" w:rsidP="00000000" w:rsidRDefault="00000000" w:rsidRPr="00000000" w14:paraId="000000AF">
      <w:pPr>
        <w:spacing w:before="120" w:lineRule="auto"/>
        <w:jc w:val="both"/>
        <w:rPr>
          <w:rFonts w:ascii="Calibri" w:cs="Calibri" w:eastAsia="Calibri" w:hAnsi="Calibri"/>
          <w:color w:val="000000"/>
        </w:rPr>
      </w:pPr>
      <w:bookmarkStart w:colFirst="0" w:colLast="0" w:name="_gjdgxs" w:id="0"/>
      <w:bookmarkEnd w:id="0"/>
      <w:r w:rsidDel="00000000" w:rsidR="00000000" w:rsidRPr="00000000">
        <w:rPr>
          <w:rFonts w:ascii="Calibri" w:cs="Calibri" w:eastAsia="Calibri" w:hAnsi="Calibri"/>
          <w:color w:val="000000"/>
          <w:rtl w:val="0"/>
        </w:rPr>
        <w:t xml:space="preserve">I, the undersigned, certify that I am duly </w:t>
      </w:r>
      <w:r w:rsidDel="00000000" w:rsidR="00000000" w:rsidRPr="00000000">
        <w:rPr>
          <w:rFonts w:ascii="Calibri" w:cs="Calibri" w:eastAsia="Calibri" w:hAnsi="Calibri"/>
          <w:rtl w:val="0"/>
        </w:rPr>
        <w:t xml:space="preserve">authorised</w:t>
      </w:r>
      <w:r w:rsidDel="00000000" w:rsidR="00000000" w:rsidRPr="00000000">
        <w:rPr>
          <w:rFonts w:ascii="Calibri" w:cs="Calibri" w:eastAsia="Calibri" w:hAnsi="Calibri"/>
          <w:color w:val="000000"/>
          <w:rtl w:val="0"/>
        </w:rPr>
        <w:t xml:space="preserve"> by [</w:t>
      </w:r>
      <w:r w:rsidDel="00000000" w:rsidR="00000000" w:rsidRPr="00000000">
        <w:rPr>
          <w:rFonts w:ascii="Calibri" w:cs="Calibri" w:eastAsia="Calibri" w:hAnsi="Calibri"/>
          <w:b w:val="1"/>
          <w:i w:val="1"/>
          <w:color w:val="000000"/>
          <w:highlight w:val="cyan"/>
          <w:rtl w:val="0"/>
        </w:rPr>
        <w:t xml:space="preserve">insert full name of bidder</w:t>
      </w:r>
      <w:r w:rsidDel="00000000" w:rsidR="00000000" w:rsidRPr="00000000">
        <w:rPr>
          <w:rFonts w:ascii="Calibri" w:cs="Calibri" w:eastAsia="Calibri" w:hAnsi="Calibri"/>
          <w:color w:val="000000"/>
          <w:rtl w:val="0"/>
        </w:rPr>
        <w:t xml:space="preserve">] to sign this bid and bind [</w:t>
      </w:r>
      <w:r w:rsidDel="00000000" w:rsidR="00000000" w:rsidRPr="00000000">
        <w:rPr>
          <w:rFonts w:ascii="Calibri" w:cs="Calibri" w:eastAsia="Calibri" w:hAnsi="Calibri"/>
          <w:b w:val="1"/>
          <w:i w:val="1"/>
          <w:color w:val="000000"/>
          <w:highlight w:val="cyan"/>
          <w:rtl w:val="0"/>
        </w:rPr>
        <w:t xml:space="preserve">insert full name of bidder</w:t>
      </w:r>
      <w:r w:rsidDel="00000000" w:rsidR="00000000" w:rsidRPr="00000000">
        <w:rPr>
          <w:rFonts w:ascii="Calibri" w:cs="Calibri" w:eastAsia="Calibri" w:hAnsi="Calibri"/>
          <w:color w:val="000000"/>
          <w:highlight w:val="cyan"/>
          <w:rtl w:val="0"/>
        </w:rPr>
        <w:t xml:space="preserve">]</w:t>
      </w:r>
      <w:r w:rsidDel="00000000" w:rsidR="00000000" w:rsidRPr="00000000">
        <w:rPr>
          <w:rFonts w:ascii="Calibri" w:cs="Calibri" w:eastAsia="Calibri" w:hAnsi="Calibri"/>
          <w:color w:val="000000"/>
          <w:rtl w:val="0"/>
        </w:rPr>
        <w:t xml:space="preserve"> should UNOPS accept this bid: </w:t>
      </w:r>
    </w:p>
    <w:p w:rsidR="00000000" w:rsidDel="00000000" w:rsidP="00000000" w:rsidRDefault="00000000" w:rsidRPr="00000000" w14:paraId="000000B0">
      <w:pPr>
        <w:tabs>
          <w:tab w:val="left" w:leader="none" w:pos="990"/>
        </w:tabs>
        <w:rPr>
          <w:rFonts w:ascii="Calibri" w:cs="Calibri" w:eastAsia="Calibri" w:hAnsi="Calibri"/>
        </w:rPr>
      </w:pPr>
      <w:r w:rsidDel="00000000" w:rsidR="00000000" w:rsidRPr="00000000">
        <w:rPr>
          <w:rtl w:val="0"/>
        </w:rPr>
      </w:r>
    </w:p>
    <w:p w:rsidR="00000000" w:rsidDel="00000000" w:rsidP="00000000" w:rsidRDefault="00000000" w:rsidRPr="00000000" w14:paraId="000000B1">
      <w:pPr>
        <w:tabs>
          <w:tab w:val="left" w:leader="none" w:pos="990"/>
          <w:tab w:val="left" w:leader="none" w:pos="5040"/>
          <w:tab w:val="left" w:leader="none"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Name</w:t>
        <w:tab/>
        <w:t xml:space="preserve">: _____________________________________________________________</w:t>
      </w:r>
    </w:p>
    <w:p w:rsidR="00000000" w:rsidDel="00000000" w:rsidP="00000000" w:rsidRDefault="00000000" w:rsidRPr="00000000" w14:paraId="000000B2">
      <w:pPr>
        <w:tabs>
          <w:tab w:val="left" w:leader="none" w:pos="72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3">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Title</w:t>
        <w:tab/>
        <w:t xml:space="preserve">: _____________________________________________________________</w:t>
      </w:r>
    </w:p>
    <w:p w:rsidR="00000000" w:rsidDel="00000000" w:rsidP="00000000" w:rsidRDefault="00000000" w:rsidRPr="00000000" w14:paraId="000000B4">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5">
      <w:pPr>
        <w:tabs>
          <w:tab w:val="left" w:leader="none" w:pos="990"/>
        </w:tabs>
        <w:rPr>
          <w:rFonts w:ascii="Calibri" w:cs="Calibri" w:eastAsia="Calibri" w:hAnsi="Calibri"/>
          <w:b w:val="1"/>
          <w:color w:val="0000ff"/>
          <w:sz w:val="24"/>
          <w:szCs w:val="24"/>
        </w:rPr>
      </w:pPr>
      <w:r w:rsidDel="00000000" w:rsidR="00000000" w:rsidRPr="00000000">
        <w:rPr>
          <w:rFonts w:ascii="Calibri" w:cs="Calibri" w:eastAsia="Calibri" w:hAnsi="Calibri"/>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B6">
      <w:pPr>
        <w:tabs>
          <w:tab w:val="left" w:leader="none" w:pos="990"/>
        </w:tabs>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B7">
      <w:pPr>
        <w:tabs>
          <w:tab w:val="left" w:leader="none" w:pos="990"/>
        </w:tabs>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B8">
      <w:pPr>
        <w:tabs>
          <w:tab w:val="left" w:leader="none" w:pos="990"/>
        </w:tabs>
        <w:rPr>
          <w:rFonts w:ascii="Calibri" w:cs="Calibri" w:eastAsia="Calibri" w:hAnsi="Calibri"/>
          <w:b w:val="1"/>
          <w:color w:val="0000ff"/>
          <w:sz w:val="24"/>
          <w:szCs w:val="24"/>
          <w:highlight w:val="yellow"/>
        </w:rPr>
      </w:pPr>
      <w:r w:rsidDel="00000000" w:rsidR="00000000" w:rsidRPr="00000000">
        <w:rPr>
          <w:rFonts w:ascii="Calibri" w:cs="Calibri" w:eastAsia="Calibri" w:hAnsi="Calibri"/>
          <w:b w:val="1"/>
          <w:color w:val="0092d1"/>
          <w:sz w:val="24"/>
          <w:szCs w:val="24"/>
          <w:rtl w:val="0"/>
        </w:rPr>
        <w:t xml:space="preserve">Form C: Technical Quotation Form</w:t>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60" w:lineRule="auto"/>
        <w:jc w:val="both"/>
        <w:rPr>
          <w:rFonts w:ascii="Calibri" w:cs="Calibri" w:eastAsia="Calibri" w:hAnsi="Calibri"/>
          <w:b w:val="1"/>
          <w:highlight w:val="white"/>
        </w:rPr>
      </w:pPr>
      <w:r w:rsidDel="00000000" w:rsidR="00000000" w:rsidRPr="00000000">
        <w:rPr>
          <w:rFonts w:ascii="Calibri" w:cs="Calibri" w:eastAsia="Calibri" w:hAnsi="Calibri"/>
          <w:color w:val="000000"/>
          <w:rtl w:val="0"/>
        </w:rPr>
        <w:t xml:space="preserve">E-sourcing references no: </w:t>
      </w:r>
      <w:r w:rsidDel="00000000" w:rsidR="00000000" w:rsidRPr="00000000">
        <w:rPr>
          <w:rFonts w:ascii="Calibri" w:cs="Calibri" w:eastAsia="Calibri" w:hAnsi="Calibri"/>
          <w:b w:val="1"/>
          <w:rtl w:val="0"/>
        </w:rPr>
        <w:t xml:space="preserve">Supply of Laboratory consumables to Camb</w:t>
      </w:r>
      <w:r w:rsidDel="00000000" w:rsidR="00000000" w:rsidRPr="00000000">
        <w:rPr>
          <w:rFonts w:ascii="Calibri" w:cs="Calibri" w:eastAsia="Calibri" w:hAnsi="Calibri"/>
          <w:b w:val="1"/>
          <w:highlight w:val="white"/>
          <w:rtl w:val="0"/>
        </w:rPr>
        <w:t xml:space="preserve">odia –RFQ/2023/48302</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60" w:lineRule="auto"/>
        <w:jc w:val="both"/>
        <w:rPr>
          <w:rFonts w:ascii="Calibri" w:cs="Calibri" w:eastAsia="Calibri" w:hAnsi="Calibri"/>
        </w:rPr>
      </w:pPr>
      <w:r w:rsidDel="00000000" w:rsidR="00000000" w:rsidRPr="00000000">
        <w:rPr>
          <w:rFonts w:ascii="Calibri" w:cs="Calibri" w:eastAsia="Calibri" w:hAnsi="Calibri"/>
          <w:color w:val="000000"/>
          <w:rtl w:val="0"/>
        </w:rPr>
        <w:t xml:space="preserve">Name of Bidder: </w:t>
      </w:r>
      <w:r w:rsidDel="00000000" w:rsidR="00000000" w:rsidRPr="00000000">
        <w:rPr>
          <w:rFonts w:ascii="Calibri" w:cs="Calibri" w:eastAsia="Calibri" w:hAnsi="Calibri"/>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BB">
      <w:pPr>
        <w:jc w:val="both"/>
        <w:rPr>
          <w:rFonts w:ascii="Calibri" w:cs="Calibri" w:eastAsia="Calibri" w:hAnsi="Calibri"/>
          <w:color w:val="0000ff"/>
        </w:rPr>
      </w:pPr>
      <w:r w:rsidDel="00000000" w:rsidR="00000000" w:rsidRPr="00000000">
        <w:rPr>
          <w:rFonts w:ascii="Calibri" w:cs="Calibri" w:eastAsia="Calibri" w:hAnsi="Calibri"/>
          <w:color w:val="0000ff"/>
          <w:rtl w:val="0"/>
        </w:rPr>
        <w:t xml:space="preserve">Bidders are required to complete the </w:t>
      </w:r>
      <w:r w:rsidDel="00000000" w:rsidR="00000000" w:rsidRPr="00000000">
        <w:rPr>
          <w:rFonts w:ascii="Calibri" w:cs="Calibri" w:eastAsia="Calibri" w:hAnsi="Calibri"/>
          <w:b w:val="1"/>
          <w:color w:val="0000ff"/>
          <w:rtl w:val="0"/>
        </w:rPr>
        <w:t xml:space="preserve">Comparative Data Tables</w:t>
      </w:r>
      <w:r w:rsidDel="00000000" w:rsidR="00000000" w:rsidRPr="00000000">
        <w:rPr>
          <w:rFonts w:ascii="Calibri" w:cs="Calibri" w:eastAsia="Calibri" w:hAnsi="Calibri"/>
          <w:color w:val="0000ff"/>
          <w:rtl w:val="0"/>
        </w:rPr>
        <w:t xml:space="preserve"> included below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B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D">
      <w:pPr>
        <w:tabs>
          <w:tab w:val="left" w:leader="none" w:pos="3744"/>
        </w:tabs>
        <w:jc w:val="both"/>
        <w:rPr>
          <w:rFonts w:ascii="Calibri" w:cs="Calibri" w:eastAsia="Calibri" w:hAnsi="Calibri"/>
          <w:b w:val="1"/>
          <w:color w:val="000000"/>
        </w:rPr>
      </w:pPr>
      <w:r w:rsidDel="00000000" w:rsidR="00000000" w:rsidRPr="00000000">
        <w:rPr>
          <w:rFonts w:ascii="Calibri" w:cs="Calibri" w:eastAsia="Calibri" w:hAnsi="Calibri"/>
          <w:b w:val="1"/>
          <w:color w:val="000000"/>
          <w:u w:val="single"/>
          <w:rtl w:val="0"/>
        </w:rPr>
        <w:t xml:space="preserve">Technical Specifications Comparative Data Table</w:t>
      </w:r>
      <w:r w:rsidDel="00000000" w:rsidR="00000000" w:rsidRPr="00000000">
        <w:rPr>
          <w:rtl w:val="0"/>
        </w:rPr>
      </w:r>
    </w:p>
    <w:p w:rsidR="00000000" w:rsidDel="00000000" w:rsidP="00000000" w:rsidRDefault="00000000" w:rsidRPr="00000000" w14:paraId="000000BE">
      <w:pPr>
        <w:spacing w:before="200" w:line="276" w:lineRule="auto"/>
        <w:ind w:right="120"/>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NOTE: The below specifications on sizes and different ranges required are only approximate </w:t>
      </w:r>
      <w:r w:rsidDel="00000000" w:rsidR="00000000" w:rsidRPr="00000000">
        <w:rPr>
          <w:rFonts w:ascii="Calibri" w:cs="Calibri" w:eastAsia="Calibri" w:hAnsi="Calibri"/>
          <w:b w:val="1"/>
          <w:rtl w:val="0"/>
        </w:rPr>
        <w:t xml:space="preserve">and the bidder</w:t>
      </w:r>
      <w:r w:rsidDel="00000000" w:rsidR="00000000" w:rsidRPr="00000000">
        <w:rPr>
          <w:rFonts w:ascii="Calibri" w:cs="Calibri" w:eastAsia="Calibri" w:hAnsi="Calibri"/>
          <w:b w:val="1"/>
          <w:color w:val="000000"/>
          <w:rtl w:val="0"/>
        </w:rPr>
        <w:t xml:space="preserve"> can offer a product with some variations as long as the product offered provides the same or superior level of performance.</w:t>
      </w:r>
    </w:p>
    <w:p w:rsidR="00000000" w:rsidDel="00000000" w:rsidP="00000000" w:rsidRDefault="00000000" w:rsidRPr="00000000" w14:paraId="000000BF">
      <w:pPr>
        <w:spacing w:before="200" w:line="276" w:lineRule="auto"/>
        <w:jc w:val="both"/>
        <w:rPr>
          <w:rFonts w:ascii="Calibri" w:cs="Calibri" w:eastAsia="Calibri" w:hAnsi="Calibri"/>
        </w:rPr>
      </w:pPr>
      <w:r w:rsidDel="00000000" w:rsidR="00000000" w:rsidRPr="00000000">
        <w:rPr>
          <w:rFonts w:ascii="Calibri" w:cs="Calibri" w:eastAsia="Calibri" w:hAnsi="Calibri"/>
          <w:rtl w:val="0"/>
        </w:rPr>
        <w:t xml:space="preserve">Standards for workmanship, process, material, and equipment, as well as references to brand names or catalogue numbers, if any,  specified by the Purchaser in the Schedule of Requirements, are intended to be descriptive only and not restrictive.  </w:t>
      </w:r>
    </w:p>
    <w:p w:rsidR="00000000" w:rsidDel="00000000" w:rsidP="00000000" w:rsidRDefault="00000000" w:rsidRPr="00000000" w14:paraId="000000C0">
      <w:pPr>
        <w:spacing w:before="200" w:line="276" w:lineRule="auto"/>
        <w:jc w:val="both"/>
        <w:rPr>
          <w:rFonts w:ascii="Calibri" w:cs="Calibri" w:eastAsia="Calibri" w:hAnsi="Calibri"/>
        </w:rPr>
      </w:pPr>
      <w:r w:rsidDel="00000000" w:rsidR="00000000" w:rsidRPr="00000000">
        <w:rPr>
          <w:rFonts w:ascii="Calibri" w:cs="Calibri" w:eastAsia="Calibri" w:hAnsi="Calibri"/>
          <w:rtl w:val="0"/>
        </w:rPr>
        <w:t xml:space="preserve">The Bidder may offer other standards of quality, brand names, and/or catalogue numbers, provided that it demonstrates, to the Purchaser’s satisfaction, that the products offered ensure substantial equivalence or are superior in performance to those specified in the Schedule of Requirements.</w:t>
      </w:r>
    </w:p>
    <w:p w:rsidR="00000000" w:rsidDel="00000000" w:rsidP="00000000" w:rsidRDefault="00000000" w:rsidRPr="00000000" w14:paraId="000000C1">
      <w:pPr>
        <w:widowControl w:val="0"/>
        <w:spacing w:line="276" w:lineRule="auto"/>
        <w:rPr>
          <w:rFonts w:ascii="Calibri" w:cs="Calibri" w:eastAsia="Calibri" w:hAnsi="Calibri"/>
          <w:b w:val="1"/>
          <w:sz w:val="22"/>
          <w:szCs w:val="22"/>
        </w:rPr>
      </w:pPr>
      <w:r w:rsidDel="00000000" w:rsidR="00000000" w:rsidRPr="00000000">
        <w:rPr>
          <w:rtl w:val="0"/>
        </w:rPr>
      </w:r>
    </w:p>
    <w:tbl>
      <w:tblPr>
        <w:tblStyle w:val="Table3"/>
        <w:tblW w:w="11070.0" w:type="dxa"/>
        <w:jc w:val="left"/>
        <w:tblInd w:w="-5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528.5032258064516"/>
        <w:gridCol w:w="528.5032258064516"/>
        <w:gridCol w:w="1828.335483870968"/>
        <w:gridCol w:w="4113.754838709678"/>
        <w:gridCol w:w="1485.5225806451613"/>
        <w:gridCol w:w="2585.3806451612904"/>
        <w:tblGridChange w:id="0">
          <w:tblGrid>
            <w:gridCol w:w="528.5032258064516"/>
            <w:gridCol w:w="528.5032258064516"/>
            <w:gridCol w:w="1828.335483870968"/>
            <w:gridCol w:w="4113.754838709678"/>
            <w:gridCol w:w="1485.5225806451613"/>
            <w:gridCol w:w="2585.3806451612904"/>
          </w:tblGrid>
        </w:tblGridChange>
      </w:tblGrid>
      <w:tr>
        <w:trPr>
          <w:cantSplit w:val="0"/>
          <w:trHeight w:val="1049.5976562500002"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b w:val="1"/>
                <w:sz w:val="20"/>
                <w:szCs w:val="20"/>
              </w:rPr>
            </w:pPr>
            <w:r w:rsidDel="00000000" w:rsidR="00000000" w:rsidRPr="00000000">
              <w:rPr>
                <w:b w:val="1"/>
                <w:sz w:val="20"/>
                <w:szCs w:val="20"/>
                <w:rtl w:val="0"/>
              </w:rPr>
              <w:t xml:space="preserve">Lot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sz w:val="20"/>
                <w:szCs w:val="20"/>
              </w:rPr>
            </w:pPr>
            <w:r w:rsidDel="00000000" w:rsidR="00000000" w:rsidRPr="00000000">
              <w:rPr>
                <w:b w:val="1"/>
                <w:sz w:val="20"/>
                <w:szCs w:val="20"/>
                <w:rtl w:val="0"/>
              </w:rPr>
              <w:t xml:space="preserve">Item No.</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sz w:val="20"/>
                <w:szCs w:val="20"/>
              </w:rPr>
            </w:pPr>
            <w:r w:rsidDel="00000000" w:rsidR="00000000" w:rsidRPr="00000000">
              <w:rPr>
                <w:b w:val="1"/>
                <w:sz w:val="20"/>
                <w:szCs w:val="20"/>
                <w:rtl w:val="0"/>
              </w:rPr>
              <w:t xml:space="preserve">Item Description</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sz w:val="20"/>
                <w:szCs w:val="20"/>
              </w:rPr>
            </w:pPr>
            <w:r w:rsidDel="00000000" w:rsidR="00000000" w:rsidRPr="00000000">
              <w:rPr>
                <w:b w:val="1"/>
                <w:sz w:val="20"/>
                <w:szCs w:val="20"/>
                <w:rtl w:val="0"/>
              </w:rPr>
              <w:t xml:space="preserve">UNOPS Minimum Requirements</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jc w:val="center"/>
              <w:rPr>
                <w:sz w:val="20"/>
                <w:szCs w:val="20"/>
              </w:rPr>
            </w:pPr>
            <w:r w:rsidDel="00000000" w:rsidR="00000000" w:rsidRPr="00000000">
              <w:rPr>
                <w:b w:val="1"/>
                <w:sz w:val="20"/>
                <w:szCs w:val="20"/>
                <w:rtl w:val="0"/>
              </w:rPr>
              <w:t xml:space="preserve">Is quotation compliant? Bidder to complete</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sz w:val="20"/>
                <w:szCs w:val="20"/>
              </w:rPr>
            </w:pPr>
            <w:r w:rsidDel="00000000" w:rsidR="00000000" w:rsidRPr="00000000">
              <w:rPr>
                <w:b w:val="1"/>
                <w:sz w:val="20"/>
                <w:szCs w:val="20"/>
                <w:rtl w:val="0"/>
              </w:rPr>
              <w:t xml:space="preserve">Details of goods offered / Bidder to complete</w:t>
            </w:r>
            <w:r w:rsidDel="00000000" w:rsidR="00000000" w:rsidRPr="00000000">
              <w:rPr>
                <w:rtl w:val="0"/>
              </w:rPr>
            </w:r>
          </w:p>
        </w:tc>
      </w:tr>
      <w:tr>
        <w:trPr>
          <w:cantSplit w:val="0"/>
          <w:trHeight w:val="1185" w:hRule="atLeast"/>
          <w:tblHeader w:val="0"/>
        </w:trPr>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sz w:val="20"/>
                <w:szCs w:val="20"/>
              </w:rPr>
            </w:pPr>
            <w:r w:rsidDel="00000000" w:rsidR="00000000" w:rsidRPr="00000000">
              <w:rPr>
                <w:sz w:val="20"/>
                <w:szCs w:val="20"/>
                <w:rtl w:val="0"/>
              </w:rPr>
              <w:t xml:space="preserve">1</w:t>
            </w:r>
          </w:p>
        </w:tc>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0CA">
            <w:pPr>
              <w:widowControl w:val="0"/>
              <w:spacing w:line="276" w:lineRule="auto"/>
              <w:jc w:val="center"/>
              <w:rPr>
                <w:sz w:val="20"/>
                <w:szCs w:val="20"/>
              </w:rPr>
            </w:pPr>
            <w:r w:rsidDel="00000000" w:rsidR="00000000" w:rsidRPr="00000000">
              <w:rPr>
                <w:sz w:val="20"/>
                <w:szCs w:val="20"/>
                <w:rtl w:val="0"/>
              </w:rPr>
              <w:t xml:space="preserve">1</w:t>
            </w:r>
          </w:p>
        </w:tc>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jc w:val="center"/>
              <w:rPr>
                <w:sz w:val="20"/>
                <w:szCs w:val="20"/>
              </w:rPr>
            </w:pPr>
            <w:r w:rsidDel="00000000" w:rsidR="00000000" w:rsidRPr="00000000">
              <w:rPr>
                <w:sz w:val="20"/>
                <w:szCs w:val="20"/>
                <w:rtl w:val="0"/>
              </w:rPr>
              <w:t xml:space="preserve">Automatic pipette 20-200 microlitre</w:t>
            </w:r>
          </w:p>
          <w:p w:rsidR="00000000" w:rsidDel="00000000" w:rsidP="00000000" w:rsidRDefault="00000000" w:rsidRPr="00000000" w14:paraId="000000CC">
            <w:pPr>
              <w:widowControl w:val="0"/>
              <w:spacing w:line="276" w:lineRule="auto"/>
              <w:jc w:val="center"/>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rPr>
                <w:sz w:val="20"/>
                <w:szCs w:val="20"/>
              </w:rPr>
            </w:pPr>
            <w:r w:rsidDel="00000000" w:rsidR="00000000" w:rsidRPr="00000000">
              <w:rPr>
                <w:sz w:val="20"/>
                <w:szCs w:val="20"/>
                <w:rtl w:val="0"/>
              </w:rPr>
              <w:t xml:space="preserve">Product Catalogue No, Brand, Manufacturer Name</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sz w:val="20"/>
                <w:szCs w:val="20"/>
                <w:highlight w:val="cyan"/>
              </w:rPr>
            </w:pPr>
            <w:r w:rsidDel="00000000" w:rsidR="00000000" w:rsidRPr="00000000">
              <w:rPr>
                <w:sz w:val="20"/>
                <w:szCs w:val="20"/>
                <w:highlight w:val="cyan"/>
                <w:rtl w:val="0"/>
              </w:rPr>
              <w:t xml:space="preserve">Product Catalogue No, Brand, Manufacturer Name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3">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Single channel microlitre pipette</w:t>
            </w:r>
          </w:p>
          <w:p w:rsidR="00000000" w:rsidDel="00000000" w:rsidP="00000000" w:rsidRDefault="00000000" w:rsidRPr="00000000" w14:paraId="000000D4">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fully autoclavable (121 degree C); </w:t>
            </w:r>
          </w:p>
          <w:p w:rsidR="00000000" w:rsidDel="00000000" w:rsidP="00000000" w:rsidRDefault="00000000" w:rsidRPr="00000000" w14:paraId="000000D5">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UV-resistant material. </w:t>
            </w:r>
          </w:p>
          <w:p w:rsidR="00000000" w:rsidDel="00000000" w:rsidP="00000000" w:rsidRDefault="00000000" w:rsidRPr="00000000" w14:paraId="000000D6">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Adjustable volume range of 20-200 µl; at least 0.5 µl fine adjustment Very high accuracy and precision. </w:t>
            </w:r>
          </w:p>
          <w:p w:rsidR="00000000" w:rsidDel="00000000" w:rsidP="00000000" w:rsidRDefault="00000000" w:rsidRPr="00000000" w14:paraId="000000D7">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Three defined stops (take up from the first stop, dispensing and blow out, tip ejection); easy and safe tip ejection mechanism. </w:t>
            </w:r>
          </w:p>
          <w:p w:rsidR="00000000" w:rsidDel="00000000" w:rsidP="00000000" w:rsidRDefault="00000000" w:rsidRPr="00000000" w14:paraId="000000D8">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Fixation of adjusted volume. slim pipette shaft. cone for standard tips.</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The manufacturer must have a management system certified to ISO 9001.</w:t>
            </w:r>
          </w:p>
          <w:p w:rsidR="00000000" w:rsidDel="00000000" w:rsidP="00000000" w:rsidRDefault="00000000" w:rsidRPr="00000000" w14:paraId="000000DF">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 One certificate to state that the pipette has been calibrated at the factory. Quality and safety standards met by the product must be listed. </w:t>
            </w:r>
          </w:p>
          <w:p w:rsidR="00000000" w:rsidDel="00000000" w:rsidP="00000000" w:rsidRDefault="00000000" w:rsidRPr="00000000" w14:paraId="000000E0">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At least one set of operation, maintenance and service manual for each microlitre pipette, written in English language. </w:t>
            </w:r>
          </w:p>
          <w:p w:rsidR="00000000" w:rsidDel="00000000" w:rsidP="00000000" w:rsidRDefault="00000000" w:rsidRPr="00000000" w14:paraId="000000E1">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All standard accessories, consumables and parts required to operate the equipment, including all standard tools and cleaning and lubrication material, to be included n the offer.</w:t>
            </w:r>
          </w:p>
          <w:p w:rsidR="00000000" w:rsidDel="00000000" w:rsidP="00000000" w:rsidRDefault="00000000" w:rsidRPr="00000000" w14:paraId="000000E2">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 A maintenance kit, with full documentation and tools for in-laboratory calibration according to ISO9000. </w:t>
            </w:r>
          </w:p>
          <w:p w:rsidR="00000000" w:rsidDel="00000000" w:rsidP="00000000" w:rsidRDefault="00000000" w:rsidRPr="00000000" w14:paraId="000000E3">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Spare parts. Gaskets. Lubricants. </w:t>
            </w:r>
          </w:p>
          <w:p w:rsidR="00000000" w:rsidDel="00000000" w:rsidP="00000000" w:rsidRDefault="00000000" w:rsidRPr="00000000" w14:paraId="000000E4">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Two years warranty.</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sz w:val="20"/>
                <w:szCs w:val="20"/>
              </w:rPr>
            </w:pPr>
            <w:r w:rsidDel="00000000" w:rsidR="00000000" w:rsidRPr="00000000">
              <w:rPr>
                <w:sz w:val="20"/>
                <w:szCs w:val="20"/>
                <w:rtl w:val="0"/>
              </w:rPr>
              <w:t xml:space="preserve">Product Catalogue including detail information</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rPr>
                <w:sz w:val="20"/>
                <w:szCs w:val="20"/>
                <w:highlight w:val="cyan"/>
              </w:rPr>
            </w:pPr>
            <w:r w:rsidDel="00000000" w:rsidR="00000000" w:rsidRPr="00000000">
              <w:rPr>
                <w:sz w:val="20"/>
                <w:szCs w:val="20"/>
                <w:highlight w:val="cyan"/>
                <w:rtl w:val="0"/>
              </w:rPr>
              <w:t xml:space="preserve">Product Catalogue</w:t>
            </w:r>
          </w:p>
        </w:tc>
      </w:tr>
      <w:tr>
        <w:trPr>
          <w:cantSplit w:val="0"/>
          <w:trHeight w:val="1185" w:hRule="atLeast"/>
          <w:tblHeader w:val="0"/>
        </w:trPr>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sz w:val="20"/>
                <w:szCs w:val="20"/>
              </w:rPr>
            </w:pPr>
            <w:r w:rsidDel="00000000" w:rsidR="00000000" w:rsidRPr="00000000">
              <w:rPr>
                <w:rtl w:val="0"/>
              </w:rPr>
            </w:r>
          </w:p>
        </w:tc>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0EF">
            <w:pPr>
              <w:widowControl w:val="0"/>
              <w:spacing w:line="276" w:lineRule="auto"/>
              <w:jc w:val="center"/>
              <w:rPr>
                <w:sz w:val="20"/>
                <w:szCs w:val="20"/>
              </w:rPr>
            </w:pPr>
            <w:r w:rsidDel="00000000" w:rsidR="00000000" w:rsidRPr="00000000">
              <w:rPr>
                <w:sz w:val="20"/>
                <w:szCs w:val="20"/>
                <w:rtl w:val="0"/>
              </w:rPr>
              <w:t xml:space="preserve">2</w:t>
            </w:r>
          </w:p>
        </w:tc>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jc w:val="center"/>
              <w:rPr>
                <w:sz w:val="20"/>
                <w:szCs w:val="20"/>
              </w:rPr>
            </w:pPr>
            <w:r w:rsidDel="00000000" w:rsidR="00000000" w:rsidRPr="00000000">
              <w:rPr>
                <w:sz w:val="20"/>
                <w:szCs w:val="20"/>
                <w:rtl w:val="0"/>
              </w:rPr>
              <w:t xml:space="preserve">Automatic pipette 100-1000 microlitre</w:t>
            </w:r>
          </w:p>
          <w:p w:rsidR="00000000" w:rsidDel="00000000" w:rsidP="00000000" w:rsidRDefault="00000000" w:rsidRPr="00000000" w14:paraId="000000F1">
            <w:pPr>
              <w:widowControl w:val="0"/>
              <w:spacing w:line="276" w:lineRule="auto"/>
              <w:jc w:val="center"/>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2">
            <w:pPr>
              <w:widowControl w:val="0"/>
              <w:spacing w:line="276" w:lineRule="auto"/>
              <w:rPr>
                <w:sz w:val="20"/>
                <w:szCs w:val="20"/>
              </w:rPr>
            </w:pPr>
            <w:r w:rsidDel="00000000" w:rsidR="00000000" w:rsidRPr="00000000">
              <w:rPr>
                <w:sz w:val="20"/>
                <w:szCs w:val="20"/>
                <w:rtl w:val="0"/>
              </w:rPr>
              <w:t xml:space="preserve">Product Catalogue No, Brand, Manufacturer Name</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rPr>
                <w:sz w:val="20"/>
                <w:szCs w:val="20"/>
                <w:highlight w:val="cyan"/>
              </w:rPr>
            </w:pPr>
            <w:r w:rsidDel="00000000" w:rsidR="00000000" w:rsidRPr="00000000">
              <w:rPr>
                <w:sz w:val="20"/>
                <w:szCs w:val="20"/>
                <w:highlight w:val="cyan"/>
                <w:rtl w:val="0"/>
              </w:rPr>
              <w:t xml:space="preserve">Product Catalogue No, Brand, Manufacturer Name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8">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single channel microlitre pipette, </w:t>
            </w:r>
          </w:p>
          <w:p w:rsidR="00000000" w:rsidDel="00000000" w:rsidP="00000000" w:rsidRDefault="00000000" w:rsidRPr="00000000" w14:paraId="000000F9">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fully autoclavable (121 degree C); </w:t>
            </w:r>
          </w:p>
          <w:p w:rsidR="00000000" w:rsidDel="00000000" w:rsidP="00000000" w:rsidRDefault="00000000" w:rsidRPr="00000000" w14:paraId="000000FA">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UV-resistant material. </w:t>
            </w:r>
          </w:p>
          <w:p w:rsidR="00000000" w:rsidDel="00000000" w:rsidP="00000000" w:rsidRDefault="00000000" w:rsidRPr="00000000" w14:paraId="000000FB">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Adjustable volume range of 100-1000 µl; at least 0.5 µl fine adjustment). </w:t>
            </w:r>
          </w:p>
          <w:p w:rsidR="00000000" w:rsidDel="00000000" w:rsidP="00000000" w:rsidRDefault="00000000" w:rsidRPr="00000000" w14:paraId="000000FC">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Very high accuracy and precision. </w:t>
            </w:r>
          </w:p>
          <w:p w:rsidR="00000000" w:rsidDel="00000000" w:rsidP="00000000" w:rsidRDefault="00000000" w:rsidRPr="00000000" w14:paraId="000000FD">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Three defined stops (take up from the first stop, dispensing and blow out, tip ejection); </w:t>
            </w:r>
          </w:p>
          <w:p w:rsidR="00000000" w:rsidDel="00000000" w:rsidP="00000000" w:rsidRDefault="00000000" w:rsidRPr="00000000" w14:paraId="000000FE">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easy and safe tip ejection mechanism.</w:t>
            </w:r>
          </w:p>
          <w:p w:rsidR="00000000" w:rsidDel="00000000" w:rsidP="00000000" w:rsidRDefault="00000000" w:rsidRPr="00000000" w14:paraId="000000FF">
            <w:pPr>
              <w:widowControl w:val="0"/>
              <w:numPr>
                <w:ilvl w:val="0"/>
                <w:numId w:val="4"/>
              </w:numPr>
              <w:spacing w:line="276" w:lineRule="auto"/>
              <w:ind w:left="720" w:hanging="360"/>
              <w:rPr>
                <w:sz w:val="20"/>
                <w:szCs w:val="20"/>
                <w:highlight w:val="white"/>
              </w:rPr>
            </w:pPr>
            <w:r w:rsidDel="00000000" w:rsidR="00000000" w:rsidRPr="00000000">
              <w:rPr>
                <w:sz w:val="20"/>
                <w:szCs w:val="20"/>
                <w:highlight w:val="white"/>
                <w:rtl w:val="0"/>
              </w:rPr>
              <w:t xml:space="preserve"> Fixation of adjusted volume. slim pipette shaft. cone for standard tips. </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5">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The manufacturer must have a management system certified to ISO 9001</w:t>
            </w:r>
          </w:p>
          <w:p w:rsidR="00000000" w:rsidDel="00000000" w:rsidP="00000000" w:rsidRDefault="00000000" w:rsidRPr="00000000" w14:paraId="00000106">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One certificate to state that the pipette has been calibrated at the factory.</w:t>
            </w:r>
          </w:p>
          <w:p w:rsidR="00000000" w:rsidDel="00000000" w:rsidP="00000000" w:rsidRDefault="00000000" w:rsidRPr="00000000" w14:paraId="00000107">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 Quality and safety standards met by the product must be listed. </w:t>
            </w:r>
          </w:p>
          <w:p w:rsidR="00000000" w:rsidDel="00000000" w:rsidP="00000000" w:rsidRDefault="00000000" w:rsidRPr="00000000" w14:paraId="00000108">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At least one set of operation, maintenance and service manual for each microlitre pipette, written in English language. </w:t>
            </w:r>
          </w:p>
          <w:p w:rsidR="00000000" w:rsidDel="00000000" w:rsidP="00000000" w:rsidRDefault="00000000" w:rsidRPr="00000000" w14:paraId="00000109">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All standard accessories, consumables and parts required to operate the equipment, including all standard tools and cleaning and lubrication material, to be included in the offer.</w:t>
            </w:r>
          </w:p>
          <w:p w:rsidR="00000000" w:rsidDel="00000000" w:rsidP="00000000" w:rsidRDefault="00000000" w:rsidRPr="00000000" w14:paraId="0000010A">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 A maintenance kit, with full documentation and tools for in-laboratory calibration according to ISO9000. </w:t>
            </w:r>
          </w:p>
          <w:p w:rsidR="00000000" w:rsidDel="00000000" w:rsidP="00000000" w:rsidRDefault="00000000" w:rsidRPr="00000000" w14:paraId="0000010B">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Spare parts. Gaskets. Lubricants. </w:t>
            </w:r>
          </w:p>
          <w:p w:rsidR="00000000" w:rsidDel="00000000" w:rsidP="00000000" w:rsidRDefault="00000000" w:rsidRPr="00000000" w14:paraId="0000010C">
            <w:pPr>
              <w:widowControl w:val="0"/>
              <w:numPr>
                <w:ilvl w:val="0"/>
                <w:numId w:val="1"/>
              </w:numPr>
              <w:spacing w:line="276" w:lineRule="auto"/>
              <w:ind w:left="720" w:hanging="360"/>
              <w:rPr>
                <w:sz w:val="20"/>
                <w:szCs w:val="20"/>
                <w:highlight w:val="white"/>
              </w:rPr>
            </w:pPr>
            <w:r w:rsidDel="00000000" w:rsidR="00000000" w:rsidRPr="00000000">
              <w:rPr>
                <w:sz w:val="20"/>
                <w:szCs w:val="20"/>
                <w:highlight w:val="white"/>
                <w:rtl w:val="0"/>
              </w:rPr>
              <w:t xml:space="preserve">Two years warranty.</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1185"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sz w:val="20"/>
                <w:szCs w:val="20"/>
              </w:rPr>
            </w:pPr>
            <w:r w:rsidDel="00000000" w:rsidR="00000000" w:rsidRPr="00000000">
              <w:rPr>
                <w:sz w:val="20"/>
                <w:szCs w:val="20"/>
                <w:rtl w:val="0"/>
              </w:rPr>
              <w:t xml:space="preserve">Product Catalogue including detail information</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sz w:val="20"/>
                <w:szCs w:val="20"/>
                <w:highlight w:val="cyan"/>
              </w:rPr>
            </w:pPr>
            <w:r w:rsidDel="00000000" w:rsidR="00000000" w:rsidRPr="00000000">
              <w:rPr>
                <w:sz w:val="20"/>
                <w:szCs w:val="20"/>
                <w:highlight w:val="cyan"/>
                <w:rtl w:val="0"/>
              </w:rPr>
              <w:t xml:space="preserve">Product Catalogue</w:t>
            </w:r>
          </w:p>
        </w:tc>
      </w:tr>
      <w:tr>
        <w:trPr>
          <w:cantSplit w:val="0"/>
          <w:trHeight w:val="1335" w:hRule="atLeast"/>
          <w:tblHeader w:val="0"/>
        </w:trPr>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sz w:val="20"/>
                <w:szCs w:val="20"/>
              </w:rPr>
            </w:pPr>
            <w:r w:rsidDel="00000000" w:rsidR="00000000" w:rsidRPr="00000000">
              <w:rPr>
                <w:rtl w:val="0"/>
              </w:rPr>
            </w:r>
          </w:p>
        </w:tc>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sz w:val="20"/>
                <w:szCs w:val="20"/>
              </w:rPr>
            </w:pPr>
            <w:r w:rsidDel="00000000" w:rsidR="00000000" w:rsidRPr="00000000">
              <w:rPr>
                <w:sz w:val="20"/>
                <w:szCs w:val="20"/>
                <w:rtl w:val="0"/>
              </w:rPr>
              <w:t xml:space="preserve">3</w:t>
            </w:r>
          </w:p>
        </w:tc>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7">
            <w:pPr>
              <w:widowControl w:val="0"/>
              <w:spacing w:line="276" w:lineRule="auto"/>
              <w:jc w:val="center"/>
              <w:rPr>
                <w:sz w:val="20"/>
                <w:szCs w:val="20"/>
              </w:rPr>
            </w:pPr>
            <w:r w:rsidDel="00000000" w:rsidR="00000000" w:rsidRPr="00000000">
              <w:rPr>
                <w:sz w:val="20"/>
                <w:szCs w:val="20"/>
                <w:rtl w:val="0"/>
              </w:rPr>
              <w:t xml:space="preserve">Electronic automatic pipette aid, battery capacity for 8 hours</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8">
            <w:pPr>
              <w:widowControl w:val="0"/>
              <w:spacing w:line="276" w:lineRule="auto"/>
              <w:rPr>
                <w:sz w:val="20"/>
                <w:szCs w:val="20"/>
              </w:rPr>
            </w:pPr>
            <w:r w:rsidDel="00000000" w:rsidR="00000000" w:rsidRPr="00000000">
              <w:rPr>
                <w:sz w:val="20"/>
                <w:szCs w:val="20"/>
                <w:rtl w:val="0"/>
              </w:rPr>
              <w:t xml:space="preserve">Product Catalogue No, Brand, Manufacturer Name</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sz w:val="20"/>
                <w:szCs w:val="20"/>
                <w:highlight w:val="cyan"/>
              </w:rPr>
            </w:pPr>
            <w:r w:rsidDel="00000000" w:rsidR="00000000" w:rsidRPr="00000000">
              <w:rPr>
                <w:sz w:val="20"/>
                <w:szCs w:val="20"/>
                <w:highlight w:val="cyan"/>
                <w:rtl w:val="0"/>
              </w:rPr>
              <w:t xml:space="preserve">Product Catalogue No, Brand, Manufacturer Name offered if applicable</w:t>
            </w:r>
          </w:p>
        </w:tc>
      </w:tr>
      <w:tr>
        <w:trPr>
          <w:cantSplit w:val="0"/>
          <w:trHeight w:val="974.5976562500002"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E">
            <w:pPr>
              <w:widowControl w:val="0"/>
              <w:spacing w:line="276" w:lineRule="auto"/>
              <w:rPr>
                <w:sz w:val="20"/>
                <w:szCs w:val="20"/>
                <w:highlight w:val="white"/>
              </w:rPr>
            </w:pPr>
            <w:r w:rsidDel="00000000" w:rsidR="00000000" w:rsidRPr="00000000">
              <w:rPr>
                <w:sz w:val="20"/>
                <w:szCs w:val="20"/>
                <w:highlight w:val="white"/>
                <w:rtl w:val="0"/>
              </w:rPr>
              <w:t xml:space="preserve">Weight below 200 g; </w:t>
            </w:r>
          </w:p>
          <w:p w:rsidR="00000000" w:rsidDel="00000000" w:rsidP="00000000" w:rsidRDefault="00000000" w:rsidRPr="00000000" w14:paraId="0000011F">
            <w:pPr>
              <w:widowControl w:val="0"/>
              <w:spacing w:line="276" w:lineRule="auto"/>
              <w:rPr>
                <w:sz w:val="20"/>
                <w:szCs w:val="20"/>
                <w:highlight w:val="white"/>
              </w:rPr>
            </w:pPr>
            <w:r w:rsidDel="00000000" w:rsidR="00000000" w:rsidRPr="00000000">
              <w:rPr>
                <w:sz w:val="20"/>
                <w:szCs w:val="20"/>
                <w:highlight w:val="white"/>
                <w:rtl w:val="0"/>
              </w:rPr>
              <w:t xml:space="preserve">Battery 2x 1.2V AAA NiMH, removable, 8-hour </w:t>
            </w:r>
            <w:r w:rsidDel="00000000" w:rsidR="00000000" w:rsidRPr="00000000">
              <w:rPr>
                <w:sz w:val="20"/>
                <w:szCs w:val="20"/>
                <w:highlight w:val="white"/>
                <w:rtl w:val="0"/>
              </w:rPr>
              <w:t xml:space="preserve">operation, rechargeable during use,</w:t>
            </w:r>
          </w:p>
          <w:p w:rsidR="00000000" w:rsidDel="00000000" w:rsidP="00000000" w:rsidRDefault="00000000" w:rsidRPr="00000000" w14:paraId="00000120">
            <w:pPr>
              <w:widowControl w:val="0"/>
              <w:spacing w:line="276" w:lineRule="auto"/>
              <w:rPr>
                <w:sz w:val="20"/>
                <w:szCs w:val="20"/>
                <w:highlight w:val="white"/>
              </w:rPr>
            </w:pPr>
            <w:r w:rsidDel="00000000" w:rsidR="00000000" w:rsidRPr="00000000">
              <w:rPr>
                <w:sz w:val="20"/>
                <w:szCs w:val="20"/>
                <w:highlight w:val="white"/>
                <w:rtl w:val="0"/>
              </w:rPr>
              <w:t xml:space="preserve">discharged &amp; charging light; </w:t>
            </w:r>
          </w:p>
          <w:p w:rsidR="00000000" w:rsidDel="00000000" w:rsidP="00000000" w:rsidRDefault="00000000" w:rsidRPr="00000000" w14:paraId="00000121">
            <w:pPr>
              <w:widowControl w:val="0"/>
              <w:spacing w:line="276" w:lineRule="auto"/>
              <w:rPr>
                <w:sz w:val="20"/>
                <w:szCs w:val="20"/>
                <w:highlight w:val="white"/>
              </w:rPr>
            </w:pPr>
            <w:r w:rsidDel="00000000" w:rsidR="00000000" w:rsidRPr="00000000">
              <w:rPr>
                <w:sz w:val="20"/>
                <w:szCs w:val="20"/>
                <w:highlight w:val="white"/>
                <w:rtl w:val="0"/>
              </w:rPr>
              <w:t xml:space="preserve">Autoclavability Nose piece, </w:t>
            </w:r>
          </w:p>
          <w:p w:rsidR="00000000" w:rsidDel="00000000" w:rsidP="00000000" w:rsidRDefault="00000000" w:rsidRPr="00000000" w14:paraId="00000122">
            <w:pPr>
              <w:widowControl w:val="0"/>
              <w:spacing w:line="276" w:lineRule="auto"/>
              <w:rPr>
                <w:sz w:val="20"/>
                <w:szCs w:val="20"/>
                <w:highlight w:val="white"/>
              </w:rPr>
            </w:pPr>
            <w:r w:rsidDel="00000000" w:rsidR="00000000" w:rsidRPr="00000000">
              <w:rPr>
                <w:sz w:val="20"/>
                <w:szCs w:val="20"/>
                <w:highlight w:val="white"/>
                <w:rtl w:val="0"/>
              </w:rPr>
              <w:t xml:space="preserve">Silicone pipette mount &amp; filter rubber; </w:t>
            </w:r>
          </w:p>
          <w:p w:rsidR="00000000" w:rsidDel="00000000" w:rsidP="00000000" w:rsidRDefault="00000000" w:rsidRPr="00000000" w14:paraId="00000123">
            <w:pPr>
              <w:widowControl w:val="0"/>
              <w:spacing w:line="276" w:lineRule="auto"/>
              <w:rPr>
                <w:sz w:val="20"/>
                <w:szCs w:val="20"/>
                <w:highlight w:val="white"/>
              </w:rPr>
            </w:pPr>
            <w:r w:rsidDel="00000000" w:rsidR="00000000" w:rsidRPr="00000000">
              <w:rPr>
                <w:sz w:val="20"/>
                <w:szCs w:val="20"/>
                <w:highlight w:val="white"/>
                <w:rtl w:val="0"/>
              </w:rPr>
              <w:t xml:space="preserve">Filter Replaceable, 0.45µm or 0.20µm standard &amp; sterile; </w:t>
            </w:r>
          </w:p>
          <w:p w:rsidR="00000000" w:rsidDel="00000000" w:rsidP="00000000" w:rsidRDefault="00000000" w:rsidRPr="00000000" w14:paraId="00000124">
            <w:pPr>
              <w:widowControl w:val="0"/>
              <w:spacing w:line="276" w:lineRule="auto"/>
              <w:rPr>
                <w:sz w:val="20"/>
                <w:szCs w:val="20"/>
                <w:highlight w:val="white"/>
              </w:rPr>
            </w:pPr>
            <w:r w:rsidDel="00000000" w:rsidR="00000000" w:rsidRPr="00000000">
              <w:rPr>
                <w:sz w:val="20"/>
                <w:szCs w:val="20"/>
                <w:highlight w:val="white"/>
                <w:rtl w:val="0"/>
              </w:rPr>
              <w:t xml:space="preserve">Pipette types plastic from 1mL to 100mL; </w:t>
            </w:r>
          </w:p>
          <w:p w:rsidR="00000000" w:rsidDel="00000000" w:rsidP="00000000" w:rsidRDefault="00000000" w:rsidRPr="00000000" w14:paraId="00000125">
            <w:pPr>
              <w:widowControl w:val="0"/>
              <w:spacing w:line="276" w:lineRule="auto"/>
              <w:rPr>
                <w:sz w:val="20"/>
                <w:szCs w:val="20"/>
              </w:rPr>
            </w:pPr>
            <w:r w:rsidDel="00000000" w:rsidR="00000000" w:rsidRPr="00000000">
              <w:rPr>
                <w:sz w:val="20"/>
                <w:szCs w:val="20"/>
                <w:highlight w:val="white"/>
                <w:rtl w:val="0"/>
              </w:rPr>
              <w:t xml:space="preserve">Power supply 100-240V / 50-60Hz/ EU, US, UK, JAP or AUS plug version; </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974.5976562500002"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B">
            <w:pPr>
              <w:widowControl w:val="0"/>
              <w:spacing w:line="276" w:lineRule="auto"/>
              <w:rPr>
                <w:sz w:val="23"/>
                <w:szCs w:val="23"/>
                <w:highlight w:val="white"/>
              </w:rPr>
            </w:pPr>
            <w:r w:rsidDel="00000000" w:rsidR="00000000" w:rsidRPr="00000000">
              <w:rPr>
                <w:sz w:val="20"/>
                <w:szCs w:val="20"/>
                <w:highlight w:val="white"/>
                <w:rtl w:val="0"/>
              </w:rPr>
              <w:t xml:space="preserve">Certification CE, EMC, RoHS, WEEE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974.5976562500002"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1">
            <w:pPr>
              <w:widowControl w:val="0"/>
              <w:spacing w:line="276" w:lineRule="auto"/>
              <w:rPr>
                <w:sz w:val="20"/>
                <w:szCs w:val="20"/>
              </w:rPr>
            </w:pPr>
            <w:r w:rsidDel="00000000" w:rsidR="00000000" w:rsidRPr="00000000">
              <w:rPr>
                <w:sz w:val="20"/>
                <w:szCs w:val="20"/>
                <w:rtl w:val="0"/>
              </w:rPr>
              <w:t xml:space="preserve">Product Catalogue including detail information</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rPr>
                <w:sz w:val="20"/>
                <w:szCs w:val="20"/>
                <w:highlight w:val="cyan"/>
              </w:rPr>
            </w:pPr>
            <w:r w:rsidDel="00000000" w:rsidR="00000000" w:rsidRPr="00000000">
              <w:rPr>
                <w:sz w:val="20"/>
                <w:szCs w:val="20"/>
                <w:highlight w:val="cyan"/>
                <w:rtl w:val="0"/>
              </w:rPr>
              <w:t xml:space="preserve">Product Catalogue</w:t>
            </w:r>
          </w:p>
        </w:tc>
      </w:tr>
      <w:tr>
        <w:trPr>
          <w:cantSplit w:val="0"/>
          <w:trHeight w:val="974.5976562500002" w:hRule="atLeast"/>
          <w:tblHeader w:val="0"/>
        </w:trPr>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sz w:val="20"/>
                <w:szCs w:val="20"/>
              </w:rPr>
            </w:pPr>
            <w:r w:rsidDel="00000000" w:rsidR="00000000" w:rsidRPr="00000000">
              <w:rPr>
                <w:sz w:val="20"/>
                <w:szCs w:val="20"/>
                <w:rtl w:val="0"/>
              </w:rPr>
              <w:t xml:space="preserve">2</w:t>
            </w:r>
          </w:p>
        </w:tc>
        <w:tc>
          <w:tcPr>
            <w:vMerge w:val="restart"/>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pPr>
            <w:r w:rsidDel="00000000" w:rsidR="00000000" w:rsidRPr="00000000">
              <w:rPr>
                <w:rtl w:val="0"/>
              </w:rPr>
              <w:t xml:space="preserve">1</w:t>
            </w:r>
          </w:p>
        </w:tc>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6">
            <w:pPr>
              <w:widowControl w:val="0"/>
              <w:shd w:fill="auto" w:val="clear"/>
              <w:spacing w:line="276" w:lineRule="auto"/>
              <w:jc w:val="center"/>
              <w:rPr/>
            </w:pPr>
            <w:r w:rsidDel="00000000" w:rsidR="00000000" w:rsidRPr="00000000">
              <w:rPr>
                <w:rtl w:val="0"/>
              </w:rPr>
              <w:t xml:space="preserve">Filter Tips sterile 1 to 200 µl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7">
            <w:pPr>
              <w:widowControl w:val="0"/>
              <w:spacing w:line="276" w:lineRule="auto"/>
              <w:rPr/>
            </w:pPr>
            <w:r w:rsidDel="00000000" w:rsidR="00000000" w:rsidRPr="00000000">
              <w:rPr>
                <w:rtl w:val="0"/>
              </w:rPr>
              <w:t xml:space="preserve">Product Catalogue No, Brand, Manufacturer Name</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rPr>
                <w:sz w:val="20"/>
                <w:szCs w:val="20"/>
                <w:highlight w:val="cyan"/>
              </w:rPr>
            </w:pPr>
            <w:r w:rsidDel="00000000" w:rsidR="00000000" w:rsidRPr="00000000">
              <w:rPr>
                <w:sz w:val="20"/>
                <w:szCs w:val="20"/>
                <w:highlight w:val="cyan"/>
                <w:rtl w:val="0"/>
              </w:rPr>
              <w:t xml:space="preserve">Product Catalogue No, Brand, Manufacturer Name offered if applicable</w:t>
            </w:r>
          </w:p>
        </w:tc>
      </w:tr>
      <w:tr>
        <w:trPr>
          <w:cantSplit w:val="0"/>
          <w:trHeight w:val="974.5976562500002"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D">
            <w:pPr>
              <w:widowControl w:val="0"/>
              <w:spacing w:line="276" w:lineRule="auto"/>
              <w:rPr/>
            </w:pPr>
            <w:r w:rsidDel="00000000" w:rsidR="00000000" w:rsidRPr="00000000">
              <w:rPr>
                <w:rtl w:val="0"/>
              </w:rPr>
              <w:t xml:space="preserve">Filter Tips sterile </w:t>
            </w:r>
            <w:r w:rsidDel="00000000" w:rsidR="00000000" w:rsidRPr="00000000">
              <w:rPr>
                <w:rtl w:val="0"/>
              </w:rPr>
              <w:t xml:space="preserve">1 to 200µl</w:t>
            </w:r>
            <w:r w:rsidDel="00000000" w:rsidR="00000000" w:rsidRPr="00000000">
              <w:rPr>
                <w:rtl w:val="0"/>
              </w:rPr>
            </w:r>
          </w:p>
          <w:p w:rsidR="00000000" w:rsidDel="00000000" w:rsidP="00000000" w:rsidRDefault="00000000" w:rsidRPr="00000000" w14:paraId="0000013E">
            <w:pPr>
              <w:widowControl w:val="0"/>
              <w:spacing w:line="276" w:lineRule="auto"/>
              <w:rPr/>
            </w:pPr>
            <w:r w:rsidDel="00000000" w:rsidR="00000000" w:rsidRPr="00000000">
              <w:rPr>
                <w:rtl w:val="0"/>
              </w:rPr>
              <w:t xml:space="preserve">(Compatible for Eppendorf pipette)</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rPr>
                <w:sz w:val="20"/>
                <w:szCs w:val="20"/>
                <w:highlight w:val="cyan"/>
              </w:rPr>
            </w:pPr>
            <w:r w:rsidDel="00000000" w:rsidR="00000000" w:rsidRPr="00000000">
              <w:rPr>
                <w:sz w:val="20"/>
                <w:szCs w:val="20"/>
                <w:highlight w:val="cyan"/>
                <w:rtl w:val="0"/>
              </w:rPr>
              <w:t xml:space="preserve">Insert details of goods offered, including specifications and brand/catalogue no offered if applicable</w:t>
            </w:r>
          </w:p>
        </w:tc>
      </w:tr>
      <w:tr>
        <w:trPr>
          <w:cantSplit w:val="0"/>
          <w:trHeight w:val="974.5976562500002" w:hRule="atLeast"/>
          <w:tblHeader w:val="0"/>
        </w:trPr>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4">
            <w:pPr>
              <w:widowControl w:val="0"/>
              <w:spacing w:line="276" w:lineRule="auto"/>
              <w:rPr/>
            </w:pPr>
            <w:r w:rsidDel="00000000" w:rsidR="00000000" w:rsidRPr="00000000">
              <w:rPr>
                <w:rtl w:val="0"/>
              </w:rPr>
              <w:t xml:space="preserve">Product Catalogue including detail information</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rPr>
                <w:sz w:val="20"/>
                <w:szCs w:val="20"/>
                <w:highlight w:val="cyan"/>
              </w:rPr>
            </w:pPr>
            <w:r w:rsidDel="00000000" w:rsidR="00000000" w:rsidRPr="00000000">
              <w:rPr>
                <w:sz w:val="20"/>
                <w:szCs w:val="20"/>
                <w:highlight w:val="cyan"/>
                <w:rtl w:val="0"/>
              </w:rPr>
              <w:t xml:space="preserve">Product Catalogue</w:t>
            </w:r>
          </w:p>
        </w:tc>
      </w:tr>
    </w:tbl>
    <w:p w:rsidR="00000000" w:rsidDel="00000000" w:rsidP="00000000" w:rsidRDefault="00000000" w:rsidRPr="00000000" w14:paraId="0000014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48">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Quality Assurance Requirements and Other requirements</w:t>
      </w:r>
    </w:p>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b w:val="1"/>
        </w:rPr>
      </w:pPr>
      <w:r w:rsidDel="00000000" w:rsidR="00000000" w:rsidRPr="00000000">
        <w:rPr>
          <w:rtl w:val="0"/>
        </w:rPr>
      </w:r>
    </w:p>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75"/>
        <w:gridCol w:w="1695"/>
        <w:gridCol w:w="1680"/>
        <w:tblGridChange w:id="0">
          <w:tblGrid>
            <w:gridCol w:w="6375"/>
            <w:gridCol w:w="1695"/>
            <w:gridCol w:w="1680"/>
          </w:tblGrid>
        </w:tblGridChange>
      </w:tblGrid>
      <w:tr>
        <w:trPr>
          <w:cantSplit w:val="0"/>
          <w:trHeight w:val="1350" w:hRule="atLeast"/>
          <w:tblHeader w:val="0"/>
        </w:trPr>
        <w:tc>
          <w:tcPr>
            <w:tcBorders>
              <w:top w:color="000000" w:space="0" w:sz="6" w:val="single"/>
              <w:left w:color="000000"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4C">
            <w:pPr>
              <w:widowControl w:val="0"/>
              <w:spacing w:line="276" w:lineRule="auto"/>
              <w:rPr>
                <w:sz w:val="20"/>
                <w:szCs w:val="20"/>
              </w:rPr>
            </w:pPr>
            <w:r w:rsidDel="00000000" w:rsidR="00000000" w:rsidRPr="00000000">
              <w:rPr>
                <w:b w:val="1"/>
                <w:sz w:val="20"/>
                <w:szCs w:val="20"/>
                <w:rtl w:val="0"/>
              </w:rPr>
              <w:t xml:space="preserve">Quality Assurance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4D">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4E">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4F">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144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0">
            <w:pPr>
              <w:widowControl w:val="0"/>
              <w:spacing w:line="276" w:lineRule="auto"/>
              <w:rPr>
                <w:sz w:val="20"/>
                <w:szCs w:val="20"/>
                <w:u w:val="single"/>
              </w:rPr>
            </w:pPr>
            <w:r w:rsidDel="00000000" w:rsidR="00000000" w:rsidRPr="00000000">
              <w:rPr>
                <w:sz w:val="20"/>
                <w:szCs w:val="20"/>
                <w:u w:val="single"/>
                <w:rtl w:val="0"/>
              </w:rPr>
              <w:t xml:space="preserve">For all items</w:t>
            </w:r>
          </w:p>
          <w:p w:rsidR="00000000" w:rsidDel="00000000" w:rsidP="00000000" w:rsidRDefault="00000000" w:rsidRPr="00000000" w14:paraId="00000151">
            <w:pPr>
              <w:widowControl w:val="0"/>
              <w:spacing w:line="276" w:lineRule="auto"/>
              <w:rPr>
                <w:sz w:val="20"/>
                <w:szCs w:val="20"/>
              </w:rPr>
            </w:pPr>
            <w:r w:rsidDel="00000000" w:rsidR="00000000" w:rsidRPr="00000000">
              <w:rPr>
                <w:sz w:val="20"/>
                <w:szCs w:val="20"/>
                <w:rtl w:val="0"/>
              </w:rPr>
              <w:t xml:space="preserve">The offered products shall be manufactured at a site compliant with all applicable requirements of the ISO 13485/ISO9001 series or an equivalent Quality Management System recognized by one of Regulatory authorities of the founding members of GPHF.</w:t>
            </w:r>
          </w:p>
          <w:p w:rsidR="00000000" w:rsidDel="00000000" w:rsidP="00000000" w:rsidRDefault="00000000" w:rsidRPr="00000000" w14:paraId="00000152">
            <w:pPr>
              <w:widowControl w:val="0"/>
              <w:spacing w:line="276" w:lineRule="auto"/>
              <w:rPr>
                <w:sz w:val="20"/>
                <w:szCs w:val="20"/>
                <w:u w:val="single"/>
              </w:rPr>
            </w:pPr>
            <w:r w:rsidDel="00000000" w:rsidR="00000000" w:rsidRPr="00000000">
              <w:rPr>
                <w:sz w:val="20"/>
                <w:szCs w:val="20"/>
                <w:u w:val="single"/>
                <w:rtl w:val="0"/>
              </w:rPr>
              <w:t xml:space="preserve">Under Lot 1</w:t>
            </w:r>
          </w:p>
          <w:p w:rsidR="00000000" w:rsidDel="00000000" w:rsidP="00000000" w:rsidRDefault="00000000" w:rsidRPr="00000000" w14:paraId="00000153">
            <w:pPr>
              <w:widowControl w:val="0"/>
              <w:spacing w:line="276" w:lineRule="auto"/>
              <w:rPr>
                <w:sz w:val="20"/>
                <w:szCs w:val="20"/>
                <w:u w:val="single"/>
              </w:rPr>
            </w:pPr>
            <w:r w:rsidDel="00000000" w:rsidR="00000000" w:rsidRPr="00000000">
              <w:rPr>
                <w:sz w:val="20"/>
                <w:szCs w:val="20"/>
                <w:u w:val="single"/>
                <w:rtl w:val="0"/>
              </w:rPr>
              <w:t xml:space="preserve">Item 1 &amp; 2</w:t>
            </w:r>
          </w:p>
          <w:p w:rsidR="00000000" w:rsidDel="00000000" w:rsidP="00000000" w:rsidRDefault="00000000" w:rsidRPr="00000000" w14:paraId="00000154">
            <w:pPr>
              <w:widowControl w:val="0"/>
              <w:numPr>
                <w:ilvl w:val="0"/>
                <w:numId w:val="3"/>
              </w:numPr>
              <w:spacing w:line="276" w:lineRule="auto"/>
              <w:ind w:left="720" w:hanging="360"/>
              <w:rPr>
                <w:sz w:val="20"/>
                <w:szCs w:val="20"/>
                <w:highlight w:val="white"/>
              </w:rPr>
            </w:pPr>
            <w:r w:rsidDel="00000000" w:rsidR="00000000" w:rsidRPr="00000000">
              <w:rPr>
                <w:sz w:val="20"/>
                <w:szCs w:val="20"/>
                <w:highlight w:val="white"/>
                <w:rtl w:val="0"/>
              </w:rPr>
              <w:t xml:space="preserve"> One certificate to state that the pipette has been calibrated at the factory. Quality and safety standards met by the product must be listed. </w:t>
            </w:r>
          </w:p>
          <w:p w:rsidR="00000000" w:rsidDel="00000000" w:rsidP="00000000" w:rsidRDefault="00000000" w:rsidRPr="00000000" w14:paraId="00000155">
            <w:pPr>
              <w:widowControl w:val="0"/>
              <w:spacing w:line="276" w:lineRule="auto"/>
              <w:rPr>
                <w:sz w:val="20"/>
                <w:szCs w:val="20"/>
                <w:highlight w:val="white"/>
                <w:u w:val="single"/>
              </w:rPr>
            </w:pPr>
            <w:r w:rsidDel="00000000" w:rsidR="00000000" w:rsidRPr="00000000">
              <w:rPr>
                <w:sz w:val="20"/>
                <w:szCs w:val="20"/>
                <w:highlight w:val="white"/>
                <w:u w:val="single"/>
                <w:rtl w:val="0"/>
              </w:rPr>
              <w:t xml:space="preserve">Item 3</w:t>
            </w:r>
          </w:p>
          <w:p w:rsidR="00000000" w:rsidDel="00000000" w:rsidP="00000000" w:rsidRDefault="00000000" w:rsidRPr="00000000" w14:paraId="00000156">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157">
            <w:pPr>
              <w:widowControl w:val="0"/>
              <w:numPr>
                <w:ilvl w:val="0"/>
                <w:numId w:val="2"/>
              </w:numPr>
              <w:spacing w:line="276" w:lineRule="auto"/>
              <w:ind w:left="720" w:hanging="360"/>
              <w:rPr>
                <w:sz w:val="20"/>
                <w:szCs w:val="20"/>
                <w:highlight w:val="white"/>
              </w:rPr>
            </w:pPr>
            <w:r w:rsidDel="00000000" w:rsidR="00000000" w:rsidRPr="00000000">
              <w:rPr>
                <w:sz w:val="20"/>
                <w:szCs w:val="20"/>
                <w:highlight w:val="white"/>
                <w:rtl w:val="0"/>
              </w:rPr>
              <w:t xml:space="preserve">Certification CE, EMC, RoHS, WEEE</w:t>
            </w:r>
          </w:p>
          <w:p w:rsidR="00000000" w:rsidDel="00000000" w:rsidP="00000000" w:rsidRDefault="00000000" w:rsidRPr="00000000" w14:paraId="00000158">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159">
            <w:pPr>
              <w:widowControl w:val="0"/>
              <w:spacing w:line="276" w:lineRule="auto"/>
              <w:rPr>
                <w:sz w:val="20"/>
                <w:szCs w:val="20"/>
              </w:rPr>
            </w:pPr>
            <w:r w:rsidDel="00000000" w:rsidR="00000000" w:rsidRPr="00000000">
              <w:rPr>
                <w:sz w:val="20"/>
                <w:szCs w:val="20"/>
                <w:rtl w:val="0"/>
              </w:rPr>
              <w:t xml:space="preserve">Bidders shall enclose the copies of certification for the offered product along with the submission.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A">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15B">
            <w:pPr>
              <w:widowControl w:val="0"/>
              <w:spacing w:line="276" w:lineRule="auto"/>
              <w:jc w:val="center"/>
              <w:rPr>
                <w:sz w:val="20"/>
                <w:szCs w:val="20"/>
                <w:highlight w:val="cyan"/>
              </w:rPr>
            </w:pPr>
            <w:r w:rsidDel="00000000" w:rsidR="00000000" w:rsidRPr="00000000">
              <w:rPr>
                <w:sz w:val="20"/>
                <w:szCs w:val="20"/>
                <w:highlight w:val="cyan"/>
                <w:rtl w:val="0"/>
              </w:rPr>
              <w:t xml:space="preserve">Please provide the valid and relevant document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C">
            <w:pPr>
              <w:widowControl w:val="0"/>
              <w:spacing w:line="276" w:lineRule="auto"/>
              <w:rPr>
                <w:sz w:val="20"/>
                <w:szCs w:val="20"/>
              </w:rPr>
            </w:pPr>
            <w:r w:rsidDel="00000000" w:rsidR="00000000" w:rsidRPr="00000000">
              <w:rPr>
                <w:rtl w:val="0"/>
              </w:rPr>
            </w:r>
          </w:p>
        </w:tc>
      </w:tr>
      <w:tr>
        <w:trPr>
          <w:cantSplit w:val="0"/>
          <w:trHeight w:val="1830.3320312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D">
            <w:pPr>
              <w:widowControl w:val="0"/>
              <w:spacing w:line="276" w:lineRule="auto"/>
              <w:rPr>
                <w:b w:val="1"/>
                <w:sz w:val="20"/>
                <w:szCs w:val="20"/>
              </w:rPr>
            </w:pPr>
            <w:r w:rsidDel="00000000" w:rsidR="00000000" w:rsidRPr="00000000">
              <w:rPr>
                <w:b w:val="1"/>
                <w:sz w:val="20"/>
                <w:szCs w:val="20"/>
                <w:rtl w:val="0"/>
              </w:rPr>
              <w:t xml:space="preserve">UNOPS QA:</w:t>
            </w:r>
          </w:p>
          <w:p w:rsidR="00000000" w:rsidDel="00000000" w:rsidP="00000000" w:rsidRDefault="00000000" w:rsidRPr="00000000" w14:paraId="0000015E">
            <w:pPr>
              <w:widowControl w:val="0"/>
              <w:spacing w:line="276" w:lineRule="auto"/>
              <w:rPr>
                <w:sz w:val="20"/>
                <w:szCs w:val="20"/>
              </w:rPr>
            </w:pPr>
            <w:r w:rsidDel="00000000" w:rsidR="00000000" w:rsidRPr="00000000">
              <w:rPr>
                <w:sz w:val="20"/>
                <w:szCs w:val="20"/>
                <w:rtl w:val="0"/>
              </w:rPr>
              <w:t xml:space="preserve">The product shall comply with UNOPS QA policy as applicable as can be seen at the link:</w:t>
            </w:r>
          </w:p>
          <w:p w:rsidR="00000000" w:rsidDel="00000000" w:rsidP="00000000" w:rsidRDefault="00000000" w:rsidRPr="00000000" w14:paraId="0000015F">
            <w:pPr>
              <w:widowControl w:val="0"/>
              <w:spacing w:line="276" w:lineRule="auto"/>
              <w:rPr>
                <w:sz w:val="20"/>
                <w:szCs w:val="20"/>
              </w:rPr>
            </w:pPr>
            <w:r w:rsidDel="00000000" w:rsidR="00000000" w:rsidRPr="00000000">
              <w:rPr>
                <w:rtl w:val="0"/>
              </w:rPr>
            </w:r>
          </w:p>
          <w:p w:rsidR="00000000" w:rsidDel="00000000" w:rsidP="00000000" w:rsidRDefault="00000000" w:rsidRPr="00000000" w14:paraId="00000160">
            <w:pPr>
              <w:widowControl w:val="0"/>
              <w:spacing w:line="276" w:lineRule="auto"/>
              <w:rPr>
                <w:sz w:val="20"/>
                <w:szCs w:val="20"/>
              </w:rPr>
            </w:pPr>
            <w:hyperlink r:id="rId6">
              <w:r w:rsidDel="00000000" w:rsidR="00000000" w:rsidRPr="00000000">
                <w:rPr>
                  <w:color w:val="1155cc"/>
                  <w:sz w:val="20"/>
                  <w:szCs w:val="20"/>
                  <w:u w:val="single"/>
                  <w:rtl w:val="0"/>
                </w:rPr>
                <w:t xml:space="preserve">https://content.unops.org/service-Line-Documents/Procurement/UNOPS-Procurement-Manual-Annex-2-2021_EN.pdf</w:t>
              </w:r>
            </w:hyperlink>
            <w:r w:rsidDel="00000000" w:rsidR="00000000" w:rsidRPr="00000000">
              <w:rPr>
                <w:rtl w:val="0"/>
              </w:rPr>
            </w:r>
          </w:p>
          <w:p w:rsidR="00000000" w:rsidDel="00000000" w:rsidP="00000000" w:rsidRDefault="00000000" w:rsidRPr="00000000" w14:paraId="00000161">
            <w:pPr>
              <w:widowControl w:val="0"/>
              <w:spacing w:line="276" w:lineRule="auto"/>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2">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3">
            <w:pPr>
              <w:widowControl w:val="0"/>
              <w:spacing w:line="276" w:lineRule="auto"/>
              <w:rPr>
                <w:sz w:val="20"/>
                <w:szCs w:val="20"/>
              </w:rPr>
            </w:pPr>
            <w:r w:rsidDel="00000000" w:rsidR="00000000" w:rsidRPr="00000000">
              <w:rPr>
                <w:rtl w:val="0"/>
              </w:rPr>
            </w:r>
          </w:p>
        </w:tc>
      </w:tr>
      <w:tr>
        <w:trPr>
          <w:cantSplit w:val="0"/>
          <w:trHeight w:val="1648.04687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4">
            <w:pPr>
              <w:widowControl w:val="0"/>
              <w:spacing w:line="276" w:lineRule="auto"/>
              <w:rPr>
                <w:b w:val="1"/>
                <w:sz w:val="20"/>
                <w:szCs w:val="20"/>
              </w:rPr>
            </w:pPr>
            <w:r w:rsidDel="00000000" w:rsidR="00000000" w:rsidRPr="00000000">
              <w:rPr>
                <w:b w:val="1"/>
                <w:sz w:val="20"/>
                <w:szCs w:val="20"/>
                <w:rtl w:val="0"/>
              </w:rPr>
              <w:t xml:space="preserve">Product Specification:</w:t>
            </w:r>
          </w:p>
          <w:p w:rsidR="00000000" w:rsidDel="00000000" w:rsidP="00000000" w:rsidRDefault="00000000" w:rsidRPr="00000000" w14:paraId="00000165">
            <w:pPr>
              <w:widowControl w:val="0"/>
              <w:spacing w:line="276" w:lineRule="auto"/>
              <w:rPr>
                <w:sz w:val="20"/>
                <w:szCs w:val="20"/>
              </w:rPr>
            </w:pPr>
            <w:r w:rsidDel="00000000" w:rsidR="00000000" w:rsidRPr="00000000">
              <w:rPr>
                <w:sz w:val="20"/>
                <w:szCs w:val="20"/>
                <w:rtl w:val="0"/>
              </w:rPr>
              <w:t xml:space="preserve">Bidder shall indicate the offer product name, catalogue number, product photos and related product information.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6">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167">
            <w:pPr>
              <w:widowControl w:val="0"/>
              <w:spacing w:line="276" w:lineRule="auto"/>
              <w:jc w:val="center"/>
              <w:rPr>
                <w:sz w:val="20"/>
                <w:szCs w:val="20"/>
                <w:highlight w:val="cyan"/>
              </w:rPr>
            </w:pPr>
            <w:r w:rsidDel="00000000" w:rsidR="00000000" w:rsidRPr="00000000">
              <w:rPr>
                <w:sz w:val="20"/>
                <w:szCs w:val="20"/>
                <w:highlight w:val="cyan"/>
                <w:rtl w:val="0"/>
              </w:rPr>
              <w:t xml:space="preserve">Please provide the valid and relevant document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8">
            <w:pPr>
              <w:widowControl w:val="0"/>
              <w:spacing w:line="276" w:lineRule="auto"/>
              <w:rPr>
                <w:sz w:val="20"/>
                <w:szCs w:val="20"/>
              </w:rPr>
            </w:pPr>
            <w:r w:rsidDel="00000000" w:rsidR="00000000" w:rsidRPr="00000000">
              <w:rPr>
                <w:rtl w:val="0"/>
              </w:rPr>
            </w:r>
          </w:p>
        </w:tc>
      </w:tr>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69">
            <w:pPr>
              <w:widowControl w:val="0"/>
              <w:spacing w:line="276" w:lineRule="auto"/>
              <w:rPr>
                <w:sz w:val="20"/>
                <w:szCs w:val="20"/>
              </w:rPr>
            </w:pPr>
            <w:r w:rsidDel="00000000" w:rsidR="00000000" w:rsidRPr="00000000">
              <w:rPr>
                <w:b w:val="1"/>
                <w:sz w:val="20"/>
                <w:szCs w:val="20"/>
                <w:rtl w:val="0"/>
              </w:rPr>
              <w:t xml:space="preserve">Packaging and Labelling Specifications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6A">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6B">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6C">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5006.787109375001"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D">
            <w:pPr>
              <w:widowControl w:val="0"/>
              <w:spacing w:line="276" w:lineRule="auto"/>
              <w:rPr>
                <w:sz w:val="20"/>
                <w:szCs w:val="20"/>
              </w:rPr>
            </w:pPr>
            <w:r w:rsidDel="00000000" w:rsidR="00000000" w:rsidRPr="00000000">
              <w:rPr>
                <w:sz w:val="20"/>
                <w:szCs w:val="20"/>
                <w:rtl w:val="0"/>
              </w:rPr>
              <w:t xml:space="preserve">● Manufacturer’s standard packing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E">
            <w:pPr>
              <w:widowControl w:val="0"/>
              <w:spacing w:line="276" w:lineRule="auto"/>
              <w:rPr>
                <w:sz w:val="20"/>
                <w:szCs w:val="20"/>
              </w:rPr>
            </w:pPr>
            <w:r w:rsidDel="00000000" w:rsidR="00000000" w:rsidRPr="00000000">
              <w:rPr>
                <w:sz w:val="20"/>
                <w:szCs w:val="20"/>
                <w:rtl w:val="0"/>
              </w:rPr>
              <w:t xml:space="preserve">● All labelling and packaging inserts shall be in English.</w:t>
            </w:r>
          </w:p>
          <w:p w:rsidR="00000000" w:rsidDel="00000000" w:rsidP="00000000" w:rsidRDefault="00000000" w:rsidRPr="00000000" w14:paraId="0000016F">
            <w:pPr>
              <w:widowControl w:val="0"/>
              <w:spacing w:line="276" w:lineRule="auto"/>
              <w:rPr>
                <w:sz w:val="20"/>
                <w:szCs w:val="20"/>
              </w:rPr>
            </w:pPr>
            <w:r w:rsidDel="00000000" w:rsidR="00000000" w:rsidRPr="00000000">
              <w:rPr>
                <w:sz w:val="20"/>
                <w:szCs w:val="20"/>
                <w:rtl w:val="0"/>
              </w:rPr>
              <w:t xml:space="preserve">● Goods requiring refrigeration or freezing or those that should not fall below a certain minimum temperature for stability must specifically indicate storage requirements on labels and containers and be shipped in special containers to ensure stability in transit from point of shipment to port of entry.</w:t>
            </w:r>
          </w:p>
          <w:p w:rsidR="00000000" w:rsidDel="00000000" w:rsidP="00000000" w:rsidRDefault="00000000" w:rsidRPr="00000000" w14:paraId="00000170">
            <w:pPr>
              <w:widowControl w:val="0"/>
              <w:spacing w:line="276" w:lineRule="auto"/>
              <w:rPr>
                <w:sz w:val="20"/>
                <w:szCs w:val="20"/>
              </w:rPr>
            </w:pPr>
            <w:r w:rsidDel="00000000" w:rsidR="00000000" w:rsidRPr="00000000">
              <w:rPr>
                <w:sz w:val="20"/>
                <w:szCs w:val="20"/>
                <w:rtl w:val="0"/>
              </w:rPr>
              <w:t xml:space="preserve">● The final cartons should be shrink-wrapped in a clear plastic which prevents the product during transportation, storage and rough handling keeping in view the heavy rains in Cambodia.</w:t>
            </w:r>
          </w:p>
          <w:p w:rsidR="00000000" w:rsidDel="00000000" w:rsidP="00000000" w:rsidRDefault="00000000" w:rsidRPr="00000000" w14:paraId="00000171">
            <w:pPr>
              <w:widowControl w:val="0"/>
              <w:spacing w:line="276" w:lineRule="auto"/>
              <w:rPr>
                <w:sz w:val="20"/>
                <w:szCs w:val="20"/>
              </w:rPr>
            </w:pPr>
            <w:r w:rsidDel="00000000" w:rsidR="00000000" w:rsidRPr="00000000">
              <w:rPr>
                <w:sz w:val="20"/>
                <w:szCs w:val="20"/>
                <w:rtl w:val="0"/>
              </w:rPr>
              <w:t xml:space="preserve">● The outer case or carton should also display the following information:</w:t>
            </w:r>
          </w:p>
          <w:p w:rsidR="00000000" w:rsidDel="00000000" w:rsidP="00000000" w:rsidRDefault="00000000" w:rsidRPr="00000000" w14:paraId="00000172">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Carton numbering e.g. carton 1/40</w:t>
            </w:r>
          </w:p>
          <w:p w:rsidR="00000000" w:rsidDel="00000000" w:rsidP="00000000" w:rsidRDefault="00000000" w:rsidRPr="00000000" w14:paraId="00000173">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UNOPS Logo</w:t>
            </w:r>
          </w:p>
          <w:p w:rsidR="00000000" w:rsidDel="00000000" w:rsidP="00000000" w:rsidRDefault="00000000" w:rsidRPr="00000000" w14:paraId="00000174">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Shipping Marks</w:t>
            </w:r>
          </w:p>
          <w:p w:rsidR="00000000" w:rsidDel="00000000" w:rsidP="00000000" w:rsidRDefault="00000000" w:rsidRPr="00000000" w14:paraId="00000175">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Date of manufacture and expiry</w:t>
            </w:r>
          </w:p>
          <w:p w:rsidR="00000000" w:rsidDel="00000000" w:rsidP="00000000" w:rsidRDefault="00000000" w:rsidRPr="00000000" w14:paraId="00000176">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Batch number</w:t>
            </w:r>
          </w:p>
          <w:p w:rsidR="00000000" w:rsidDel="00000000" w:rsidP="00000000" w:rsidRDefault="00000000" w:rsidRPr="00000000" w14:paraId="00000177">
            <w:pPr>
              <w:widowControl w:val="0"/>
              <w:spacing w:line="276" w:lineRule="auto"/>
              <w:rPr>
                <w:sz w:val="20"/>
                <w:szCs w:val="20"/>
              </w:rPr>
            </w:pPr>
            <w:r w:rsidDel="00000000" w:rsidR="00000000" w:rsidRPr="00000000">
              <w:rPr>
                <w:rFonts w:ascii="Arial Unicode MS" w:cs="Arial Unicode MS" w:eastAsia="Arial Unicode MS" w:hAnsi="Arial Unicode MS"/>
                <w:sz w:val="20"/>
                <w:szCs w:val="20"/>
                <w:rtl w:val="0"/>
              </w:rPr>
              <w:t xml:space="preserve">➢ Special instructions for storage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8">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9">
            <w:pPr>
              <w:widowControl w:val="0"/>
              <w:spacing w:line="276" w:lineRule="auto"/>
              <w:rPr>
                <w:sz w:val="20"/>
                <w:szCs w:val="20"/>
              </w:rPr>
            </w:pPr>
            <w:r w:rsidDel="00000000" w:rsidR="00000000" w:rsidRPr="00000000">
              <w:rPr>
                <w:rtl w:val="0"/>
              </w:rPr>
            </w:r>
          </w:p>
        </w:tc>
      </w:tr>
      <w:tr>
        <w:trPr>
          <w:cantSplit w:val="0"/>
          <w:trHeight w:val="1065" w:hRule="atLeast"/>
          <w:tblHeader w:val="0"/>
        </w:trPr>
        <w:tc>
          <w:tcPr>
            <w:tcBorders>
              <w:top w:color="cccccc" w:space="0" w:sz="6" w:val="single"/>
              <w:left w:color="000000"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7A">
            <w:pPr>
              <w:widowControl w:val="0"/>
              <w:spacing w:line="276" w:lineRule="auto"/>
              <w:rPr>
                <w:sz w:val="20"/>
                <w:szCs w:val="20"/>
              </w:rPr>
            </w:pPr>
            <w:r w:rsidDel="00000000" w:rsidR="00000000" w:rsidRPr="00000000">
              <w:rPr>
                <w:b w:val="1"/>
                <w:sz w:val="20"/>
                <w:szCs w:val="20"/>
                <w:rtl w:val="0"/>
              </w:rPr>
              <w:t xml:space="preserve">Shelf Life (If applicable)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7B">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7C">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7D">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106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E">
            <w:pPr>
              <w:widowControl w:val="0"/>
              <w:spacing w:line="276" w:lineRule="auto"/>
              <w:rPr>
                <w:b w:val="1"/>
                <w:sz w:val="20"/>
                <w:szCs w:val="20"/>
              </w:rPr>
            </w:pPr>
            <w:r w:rsidDel="00000000" w:rsidR="00000000" w:rsidRPr="00000000">
              <w:rPr>
                <w:b w:val="1"/>
                <w:sz w:val="20"/>
                <w:szCs w:val="20"/>
                <w:rtl w:val="0"/>
              </w:rPr>
              <w:t xml:space="preserve">For the applicable shelf life products</w:t>
            </w:r>
          </w:p>
          <w:p w:rsidR="00000000" w:rsidDel="00000000" w:rsidP="00000000" w:rsidRDefault="00000000" w:rsidRPr="00000000" w14:paraId="0000017F">
            <w:pPr>
              <w:widowControl w:val="0"/>
              <w:spacing w:line="276" w:lineRule="auto"/>
              <w:rPr>
                <w:sz w:val="20"/>
                <w:szCs w:val="20"/>
              </w:rPr>
            </w:pPr>
            <w:r w:rsidDel="00000000" w:rsidR="00000000" w:rsidRPr="00000000">
              <w:rPr>
                <w:sz w:val="20"/>
                <w:szCs w:val="20"/>
                <w:rtl w:val="0"/>
              </w:rPr>
              <w:t xml:space="preserve">If the  product have shelflife, it shall have a minimum of 80 % of remaining shelf life or more than 2 or 3 years on arrival at Port of Entry Phnom Penh, Cambodia </w:t>
            </w:r>
          </w:p>
          <w:p w:rsidR="00000000" w:rsidDel="00000000" w:rsidP="00000000" w:rsidRDefault="00000000" w:rsidRPr="00000000" w14:paraId="00000180">
            <w:pPr>
              <w:widowControl w:val="0"/>
              <w:spacing w:line="276" w:lineRule="auto"/>
              <w:rPr>
                <w:b w:val="1"/>
                <w:sz w:val="20"/>
                <w:szCs w:val="20"/>
              </w:rPr>
            </w:pPr>
            <w:r w:rsidDel="00000000" w:rsidR="00000000" w:rsidRPr="00000000">
              <w:rPr>
                <w:sz w:val="20"/>
                <w:szCs w:val="20"/>
                <w:rtl w:val="0"/>
              </w:rPr>
              <w:t xml:space="preserve">The supplier shall indicate the manufacturing and expiry date on outer packaging.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1">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2">
            <w:pPr>
              <w:widowControl w:val="0"/>
              <w:spacing w:line="276" w:lineRule="auto"/>
              <w:rPr>
                <w:sz w:val="20"/>
                <w:szCs w:val="20"/>
              </w:rPr>
            </w:pPr>
            <w:r w:rsidDel="00000000" w:rsidR="00000000" w:rsidRPr="00000000">
              <w:rPr>
                <w:rtl w:val="0"/>
              </w:rPr>
            </w:r>
          </w:p>
        </w:tc>
      </w:tr>
      <w:tr>
        <w:trPr>
          <w:cantSplit w:val="0"/>
          <w:trHeight w:val="1065" w:hRule="atLeast"/>
          <w:tblHeader w:val="0"/>
        </w:trPr>
        <w:tc>
          <w:tcPr>
            <w:tcBorders>
              <w:top w:color="cccccc"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3">
            <w:pPr>
              <w:widowControl w:val="0"/>
              <w:spacing w:line="276" w:lineRule="auto"/>
              <w:rPr>
                <w:sz w:val="20"/>
                <w:szCs w:val="20"/>
              </w:rPr>
            </w:pPr>
            <w:r w:rsidDel="00000000" w:rsidR="00000000" w:rsidRPr="00000000">
              <w:rPr>
                <w:b w:val="1"/>
                <w:sz w:val="20"/>
                <w:szCs w:val="20"/>
                <w:rtl w:val="0"/>
              </w:rPr>
              <w:t xml:space="preserve">Defect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4">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85">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6">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106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7">
            <w:pPr>
              <w:widowControl w:val="0"/>
              <w:spacing w:line="276" w:lineRule="auto"/>
              <w:rPr>
                <w:sz w:val="20"/>
                <w:szCs w:val="20"/>
              </w:rPr>
            </w:pPr>
            <w:r w:rsidDel="00000000" w:rsidR="00000000" w:rsidRPr="00000000">
              <w:rPr>
                <w:sz w:val="20"/>
                <w:szCs w:val="20"/>
                <w:rtl w:val="0"/>
              </w:rPr>
              <w:t xml:space="preserve">On reception, in case of the detection of a defective product either in the quality of a product or in any other aspects such as packaging, the Supplier will be requested to replace the complete batch at its own cost.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8">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9">
            <w:pPr>
              <w:widowControl w:val="0"/>
              <w:spacing w:line="276" w:lineRule="auto"/>
              <w:rPr>
                <w:sz w:val="20"/>
                <w:szCs w:val="20"/>
              </w:rPr>
            </w:pPr>
            <w:r w:rsidDel="00000000" w:rsidR="00000000" w:rsidRPr="00000000">
              <w:rPr>
                <w:rtl w:val="0"/>
              </w:rPr>
            </w:r>
          </w:p>
        </w:tc>
      </w:tr>
      <w:tr>
        <w:trPr>
          <w:cantSplit w:val="0"/>
          <w:trHeight w:val="1065" w:hRule="atLeast"/>
          <w:tblHeader w:val="0"/>
        </w:trPr>
        <w:tc>
          <w:tcPr>
            <w:tcBorders>
              <w:top w:color="000000"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A">
            <w:pPr>
              <w:widowControl w:val="0"/>
              <w:spacing w:line="276" w:lineRule="auto"/>
              <w:rPr>
                <w:sz w:val="20"/>
                <w:szCs w:val="20"/>
              </w:rPr>
            </w:pPr>
            <w:r w:rsidDel="00000000" w:rsidR="00000000" w:rsidRPr="00000000">
              <w:rPr>
                <w:b w:val="1"/>
                <w:sz w:val="20"/>
                <w:szCs w:val="20"/>
                <w:rtl w:val="0"/>
              </w:rPr>
              <w:t xml:space="preserve">Complaint</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B">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8C">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8D">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1033.0468749999998"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E">
            <w:pPr>
              <w:widowControl w:val="0"/>
              <w:spacing w:line="276" w:lineRule="auto"/>
              <w:rPr>
                <w:sz w:val="20"/>
                <w:szCs w:val="20"/>
              </w:rPr>
            </w:pPr>
            <w:r w:rsidDel="00000000" w:rsidR="00000000" w:rsidRPr="00000000">
              <w:rPr>
                <w:sz w:val="20"/>
                <w:szCs w:val="20"/>
                <w:rtl w:val="0"/>
              </w:rPr>
              <w:t xml:space="preserve">Any complaint from UNOPS or its end user will be handled by the Supplier according to its internal standard operating procedures, and pursuant to the provisions relating to provisions as set out in the General Conditions.</w:t>
            </w:r>
          </w:p>
          <w:p w:rsidR="00000000" w:rsidDel="00000000" w:rsidP="00000000" w:rsidRDefault="00000000" w:rsidRPr="00000000" w14:paraId="0000018F">
            <w:pPr>
              <w:widowControl w:val="0"/>
              <w:spacing w:line="276" w:lineRule="auto"/>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0">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1">
            <w:pPr>
              <w:widowControl w:val="0"/>
              <w:spacing w:line="276" w:lineRule="auto"/>
              <w:rPr>
                <w:sz w:val="20"/>
                <w:szCs w:val="20"/>
              </w:rPr>
            </w:pPr>
            <w:r w:rsidDel="00000000" w:rsidR="00000000" w:rsidRPr="00000000">
              <w:rPr>
                <w:rtl w:val="0"/>
              </w:rPr>
            </w:r>
          </w:p>
        </w:tc>
      </w:tr>
      <w:tr>
        <w:trPr>
          <w:cantSplit w:val="0"/>
          <w:trHeight w:val="1065" w:hRule="atLeast"/>
          <w:tblHeader w:val="0"/>
        </w:trPr>
        <w:tc>
          <w:tcPr>
            <w:tcBorders>
              <w:top w:color="cccccc"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92">
            <w:pPr>
              <w:widowControl w:val="0"/>
              <w:spacing w:line="276" w:lineRule="auto"/>
              <w:rPr>
                <w:sz w:val="20"/>
                <w:szCs w:val="20"/>
              </w:rPr>
            </w:pPr>
            <w:r w:rsidDel="00000000" w:rsidR="00000000" w:rsidRPr="00000000">
              <w:rPr>
                <w:b w:val="1"/>
                <w:sz w:val="20"/>
                <w:szCs w:val="20"/>
                <w:rtl w:val="0"/>
              </w:rPr>
              <w:t xml:space="preserve">Recall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93">
            <w:pPr>
              <w:widowControl w:val="0"/>
              <w:spacing w:line="276" w:lineRule="auto"/>
              <w:jc w:val="center"/>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194">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center"/>
          </w:tcPr>
          <w:p w:rsidR="00000000" w:rsidDel="00000000" w:rsidP="00000000" w:rsidRDefault="00000000" w:rsidRPr="00000000" w14:paraId="00000195">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1763.8085937499998"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6">
            <w:pPr>
              <w:widowControl w:val="0"/>
              <w:spacing w:line="276" w:lineRule="auto"/>
              <w:rPr>
                <w:sz w:val="20"/>
                <w:szCs w:val="20"/>
              </w:rPr>
            </w:pPr>
            <w:r w:rsidDel="00000000" w:rsidR="00000000" w:rsidRPr="00000000">
              <w:rPr>
                <w:sz w:val="20"/>
                <w:szCs w:val="20"/>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7">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8">
            <w:pPr>
              <w:widowControl w:val="0"/>
              <w:spacing w:line="276" w:lineRule="auto"/>
              <w:rPr>
                <w:sz w:val="20"/>
                <w:szCs w:val="20"/>
              </w:rPr>
            </w:pPr>
            <w:r w:rsidDel="00000000" w:rsidR="00000000" w:rsidRPr="00000000">
              <w:rPr>
                <w:rtl w:val="0"/>
              </w:rPr>
            </w:r>
          </w:p>
        </w:tc>
      </w:tr>
    </w:tbl>
    <w:p w:rsidR="00000000" w:rsidDel="00000000" w:rsidP="00000000" w:rsidRDefault="00000000" w:rsidRPr="00000000" w14:paraId="00000199">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A">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B">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C">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D">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E">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F">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0">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1">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2">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3">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4">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5">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6">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7">
      <w:pPr>
        <w:keepNext w:val="0"/>
        <w:keepLines w:val="1"/>
        <w:spacing w:after="120" w:befor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8">
      <w:pPr>
        <w:keepNext w:val="0"/>
        <w:keepLines w:val="1"/>
        <w:spacing w:after="120" w:before="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1A9">
      <w:pPr>
        <w:keepNext w:val="0"/>
        <w:keepLines w:val="1"/>
        <w:spacing w:after="120" w:before="0" w:lineRule="auto"/>
        <w:rPr>
          <w:rFonts w:ascii="Calibri" w:cs="Calibri" w:eastAsia="Calibri" w:hAnsi="Calibri"/>
          <w:b w:val="1"/>
          <w:sz w:val="22"/>
          <w:szCs w:val="22"/>
        </w:rPr>
      </w:pPr>
      <w:r w:rsidDel="00000000" w:rsidR="00000000" w:rsidRPr="00000000">
        <w:rPr>
          <w:rFonts w:ascii="Calibri" w:cs="Calibri" w:eastAsia="Calibri" w:hAnsi="Calibri"/>
          <w:b w:val="1"/>
          <w:color w:val="0092d1"/>
          <w:sz w:val="24"/>
          <w:szCs w:val="24"/>
          <w:rtl w:val="0"/>
        </w:rPr>
        <w:t xml:space="preserve">Form D: Delivery Requirement Form</w:t>
      </w:r>
      <w:r w:rsidDel="00000000" w:rsidR="00000000" w:rsidRPr="00000000">
        <w:rPr>
          <w:rtl w:val="0"/>
        </w:rPr>
      </w:r>
    </w:p>
    <w:p w:rsidR="00000000" w:rsidDel="00000000" w:rsidP="00000000" w:rsidRDefault="00000000" w:rsidRPr="00000000" w14:paraId="000001AA">
      <w:pPr>
        <w:ind w:right="-318"/>
        <w:jc w:val="both"/>
        <w:rPr>
          <w:rFonts w:ascii="Calibri" w:cs="Calibri" w:eastAsia="Calibri" w:hAnsi="Calibri"/>
          <w:b w:val="1"/>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b w:val="1"/>
          <w:rtl w:val="0"/>
        </w:rPr>
        <w:t xml:space="preserve">elivery requirements –– Comparative Data Table</w:t>
      </w:r>
    </w:p>
    <w:p w:rsidR="00000000" w:rsidDel="00000000" w:rsidP="00000000" w:rsidRDefault="00000000" w:rsidRPr="00000000" w14:paraId="000001AB">
      <w:pPr>
        <w:tabs>
          <w:tab w:val="right" w:leader="none" w:pos="8640"/>
        </w:tabs>
        <w:rPr>
          <w:rFonts w:ascii="Calibri" w:cs="Calibri" w:eastAsia="Calibri" w:hAnsi="Calibri"/>
          <w:b w:val="1"/>
          <w:highlight w:val="yellow"/>
        </w:rPr>
      </w:pPr>
      <w:r w:rsidDel="00000000" w:rsidR="00000000" w:rsidRPr="00000000">
        <w:rPr>
          <w:rFonts w:ascii="Calibri" w:cs="Calibri" w:eastAsia="Calibri" w:hAnsi="Calibri"/>
          <w:b w:val="1"/>
          <w:rtl w:val="0"/>
        </w:rPr>
        <w:t xml:space="preserve">E sourcing Ref: Supply of Laboratory Consumables to Cambodia – RFQ/2023/</w:t>
      </w:r>
      <w:r w:rsidDel="00000000" w:rsidR="00000000" w:rsidRPr="00000000">
        <w:rPr>
          <w:rFonts w:ascii="Calibri" w:cs="Calibri" w:eastAsia="Calibri" w:hAnsi="Calibri"/>
          <w:rtl w:val="0"/>
        </w:rPr>
        <w:t xml:space="preserve">48302</w:t>
      </w:r>
      <w:r w:rsidDel="00000000" w:rsidR="00000000" w:rsidRPr="00000000">
        <w:rPr>
          <w:rtl w:val="0"/>
        </w:rPr>
      </w:r>
    </w:p>
    <w:tbl>
      <w:tblPr>
        <w:tblStyle w:val="Table5"/>
        <w:tblW w:w="9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935"/>
        <w:gridCol w:w="4500"/>
        <w:gridCol w:w="1500"/>
        <w:gridCol w:w="1500"/>
        <w:tblGridChange w:id="0">
          <w:tblGrid>
            <w:gridCol w:w="1935"/>
            <w:gridCol w:w="4500"/>
            <w:gridCol w:w="1500"/>
            <w:gridCol w:w="1500"/>
          </w:tblGrid>
        </w:tblGridChange>
      </w:tblGrid>
      <w:tr>
        <w:trPr>
          <w:cantSplit w:val="0"/>
          <w:trHeight w:val="947.28515625" w:hRule="atLeast"/>
          <w:tblHeader w:val="0"/>
        </w:trPr>
        <w:tc>
          <w:tcPr>
            <w:gridSpan w:val="2"/>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AC">
            <w:pPr>
              <w:widowControl w:val="0"/>
              <w:spacing w:line="276" w:lineRule="auto"/>
              <w:jc w:val="center"/>
              <w:rPr>
                <w:sz w:val="20"/>
                <w:szCs w:val="20"/>
              </w:rPr>
            </w:pPr>
            <w:r w:rsidDel="00000000" w:rsidR="00000000" w:rsidRPr="00000000">
              <w:rPr>
                <w:b w:val="1"/>
                <w:sz w:val="20"/>
                <w:szCs w:val="20"/>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AE">
            <w:pPr>
              <w:widowControl w:val="0"/>
              <w:spacing w:line="276" w:lineRule="auto"/>
              <w:jc w:val="center"/>
              <w:rPr>
                <w:b w:val="1"/>
                <w:sz w:val="20"/>
                <w:szCs w:val="20"/>
              </w:rPr>
            </w:pPr>
            <w:r w:rsidDel="00000000" w:rsidR="00000000" w:rsidRPr="00000000">
              <w:rPr>
                <w:b w:val="1"/>
                <w:sz w:val="20"/>
                <w:szCs w:val="20"/>
                <w:rtl w:val="0"/>
              </w:rPr>
              <w:t xml:space="preserve">Compliant?</w:t>
            </w:r>
          </w:p>
          <w:p w:rsidR="00000000" w:rsidDel="00000000" w:rsidP="00000000" w:rsidRDefault="00000000" w:rsidRPr="00000000" w14:paraId="000001AF">
            <w:pPr>
              <w:widowControl w:val="0"/>
              <w:spacing w:line="276" w:lineRule="auto"/>
              <w:jc w:val="center"/>
              <w:rPr>
                <w:sz w:val="20"/>
                <w:szCs w:val="20"/>
              </w:rPr>
            </w:pPr>
            <w:r w:rsidDel="00000000" w:rsidR="00000000" w:rsidRPr="00000000">
              <w:rPr>
                <w:b w:val="1"/>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B0">
            <w:pPr>
              <w:widowControl w:val="0"/>
              <w:spacing w:line="276" w:lineRule="auto"/>
              <w:jc w:val="center"/>
              <w:rPr>
                <w:sz w:val="20"/>
                <w:szCs w:val="20"/>
              </w:rPr>
            </w:pPr>
            <w:r w:rsidDel="00000000" w:rsidR="00000000" w:rsidRPr="00000000">
              <w:rPr>
                <w:b w:val="1"/>
                <w:sz w:val="20"/>
                <w:szCs w:val="20"/>
                <w:rtl w:val="0"/>
              </w:rPr>
              <w:t xml:space="preserve">If No, Provide comments</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1">
            <w:pPr>
              <w:widowControl w:val="0"/>
              <w:spacing w:line="276" w:lineRule="auto"/>
              <w:rPr>
                <w:b w:val="1"/>
                <w:sz w:val="20"/>
                <w:szCs w:val="20"/>
              </w:rPr>
            </w:pPr>
            <w:r w:rsidDel="00000000" w:rsidR="00000000" w:rsidRPr="00000000">
              <w:rPr>
                <w:b w:val="1"/>
                <w:sz w:val="20"/>
                <w:szCs w:val="20"/>
                <w:rtl w:val="0"/>
              </w:rPr>
              <w:t xml:space="preserve">Delivery Schedule</w:t>
            </w:r>
          </w:p>
          <w:p w:rsidR="00000000" w:rsidDel="00000000" w:rsidP="00000000" w:rsidRDefault="00000000" w:rsidRPr="00000000" w14:paraId="000001B2">
            <w:pPr>
              <w:widowControl w:val="0"/>
              <w:spacing w:line="276"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3">
            <w:pPr>
              <w:jc w:val="both"/>
              <w:rPr>
                <w:sz w:val="20"/>
                <w:szCs w:val="20"/>
              </w:rPr>
            </w:pPr>
            <w:r w:rsidDel="00000000" w:rsidR="00000000" w:rsidRPr="00000000">
              <w:rPr>
                <w:sz w:val="20"/>
                <w:szCs w:val="20"/>
                <w:rtl w:val="0"/>
              </w:rPr>
              <w:t xml:space="preserve">100% quantity to be delivered within 60 days after contract signing.</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4">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5">
            <w:pPr>
              <w:widowControl w:val="0"/>
              <w:spacing w:line="276" w:lineRule="auto"/>
              <w:rPr>
                <w:sz w:val="20"/>
                <w:szCs w:val="20"/>
              </w:rPr>
            </w:pPr>
            <w:r w:rsidDel="00000000" w:rsidR="00000000" w:rsidRPr="00000000">
              <w:rPr>
                <w:rtl w:val="0"/>
              </w:rPr>
            </w:r>
          </w:p>
        </w:tc>
      </w:tr>
      <w:tr>
        <w:trPr>
          <w:cantSplit w:val="0"/>
          <w:trHeight w:val="23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6">
            <w:pPr>
              <w:widowControl w:val="0"/>
              <w:spacing w:line="276" w:lineRule="auto"/>
              <w:rPr>
                <w:sz w:val="20"/>
                <w:szCs w:val="20"/>
              </w:rPr>
            </w:pPr>
            <w:r w:rsidDel="00000000" w:rsidR="00000000" w:rsidRPr="00000000">
              <w:rPr>
                <w:b w:val="1"/>
                <w:sz w:val="20"/>
                <w:szCs w:val="20"/>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1B7">
            <w:pPr>
              <w:widowControl w:val="0"/>
              <w:rPr>
                <w:sz w:val="20"/>
                <w:szCs w:val="20"/>
              </w:rPr>
            </w:pPr>
            <w:r w:rsidDel="00000000" w:rsidR="00000000" w:rsidRPr="00000000">
              <w:rPr>
                <w:sz w:val="20"/>
                <w:szCs w:val="20"/>
                <w:rtl w:val="0"/>
              </w:rPr>
              <w:t xml:space="preserve">CPT- Port of Entry Phnom Penh, Cambodia ( Incoterm - 2020 )</w:t>
            </w:r>
          </w:p>
          <w:p w:rsidR="00000000" w:rsidDel="00000000" w:rsidP="00000000" w:rsidRDefault="00000000" w:rsidRPr="00000000" w14:paraId="000001B8">
            <w:pPr>
              <w:jc w:val="both"/>
              <w:rPr>
                <w:sz w:val="20"/>
                <w:szCs w:val="20"/>
              </w:rPr>
            </w:pPr>
            <w:r w:rsidDel="00000000" w:rsidR="00000000" w:rsidRPr="00000000">
              <w:rPr>
                <w:rtl w:val="0"/>
              </w:rPr>
            </w:r>
          </w:p>
          <w:p w:rsidR="00000000" w:rsidDel="00000000" w:rsidP="00000000" w:rsidRDefault="00000000" w:rsidRPr="00000000" w14:paraId="000001B9">
            <w:pPr>
              <w:jc w:val="both"/>
              <w:rPr>
                <w:sz w:val="20"/>
                <w:szCs w:val="20"/>
              </w:rPr>
            </w:pPr>
            <w:r w:rsidDel="00000000" w:rsidR="00000000" w:rsidRPr="00000000">
              <w:rPr>
                <w:sz w:val="20"/>
                <w:szCs w:val="20"/>
                <w:rtl w:val="0"/>
              </w:rPr>
              <w:t xml:space="preserve">Cargo Insurance will be arranged by UNOPS. Custom clearance to be done by UNOPS.</w:t>
            </w:r>
          </w:p>
          <w:p w:rsidR="00000000" w:rsidDel="00000000" w:rsidP="00000000" w:rsidRDefault="00000000" w:rsidRPr="00000000" w14:paraId="000001BA">
            <w:pPr>
              <w:jc w:val="both"/>
              <w:rPr>
                <w:sz w:val="20"/>
                <w:szCs w:val="20"/>
              </w:rPr>
            </w:pPr>
            <w:r w:rsidDel="00000000" w:rsidR="00000000" w:rsidRPr="00000000">
              <w:rPr>
                <w:rtl w:val="0"/>
              </w:rPr>
            </w:r>
          </w:p>
          <w:p w:rsidR="00000000" w:rsidDel="00000000" w:rsidP="00000000" w:rsidRDefault="00000000" w:rsidRPr="00000000" w14:paraId="000001BB">
            <w:pPr>
              <w:jc w:val="both"/>
              <w:rPr>
                <w:sz w:val="20"/>
                <w:szCs w:val="20"/>
              </w:rPr>
            </w:pPr>
            <w:r w:rsidDel="00000000" w:rsidR="00000000" w:rsidRPr="00000000">
              <w:rPr>
                <w:sz w:val="20"/>
                <w:szCs w:val="20"/>
                <w:rtl w:val="0"/>
              </w:rPr>
              <w:t xml:space="preserve">The supplier shall provide AWB/BOL and other shipping documents in advance to UNOPS. UNOPS will apply for a Tax exemption certificate (TEC). Once the TEC is received, UNOPS will provide the greenlight for the shipment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C">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D">
            <w:pPr>
              <w:widowControl w:val="0"/>
              <w:spacing w:line="276" w:lineRule="auto"/>
              <w:rPr>
                <w:sz w:val="20"/>
                <w:szCs w:val="20"/>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E">
            <w:pPr>
              <w:widowControl w:val="0"/>
              <w:spacing w:line="276" w:lineRule="auto"/>
              <w:rPr>
                <w:b w:val="1"/>
                <w:sz w:val="20"/>
                <w:szCs w:val="20"/>
              </w:rPr>
            </w:pPr>
            <w:r w:rsidDel="00000000" w:rsidR="00000000" w:rsidRPr="00000000">
              <w:rPr>
                <w:b w:val="1"/>
                <w:sz w:val="20"/>
                <w:szCs w:val="20"/>
                <w:rtl w:val="0"/>
              </w:rPr>
              <w:t xml:space="preserve">Mode of Transport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F">
            <w:pPr>
              <w:jc w:val="both"/>
              <w:rPr>
                <w:sz w:val="20"/>
                <w:szCs w:val="20"/>
              </w:rPr>
            </w:pPr>
            <w:r w:rsidDel="00000000" w:rsidR="00000000" w:rsidRPr="00000000">
              <w:rPr>
                <w:sz w:val="20"/>
                <w:szCs w:val="20"/>
                <w:rtl w:val="0"/>
              </w:rPr>
              <w:t xml:space="preserve">Air/Sea Freight ( Bidder need to provide the offer mode of transport in Comment column)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0">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1">
            <w:pPr>
              <w:widowControl w:val="0"/>
              <w:spacing w:line="276" w:lineRule="auto"/>
              <w:rPr>
                <w:sz w:val="20"/>
                <w:szCs w:val="20"/>
              </w:rPr>
            </w:pPr>
            <w:r w:rsidDel="00000000" w:rsidR="00000000" w:rsidRPr="00000000">
              <w:rPr>
                <w:rtl w:val="0"/>
              </w:rPr>
            </w:r>
          </w:p>
        </w:tc>
      </w:tr>
      <w:tr>
        <w:trPr>
          <w:cantSplit w:val="0"/>
          <w:trHeight w:val="30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2">
            <w:pPr>
              <w:widowControl w:val="0"/>
              <w:spacing w:line="276" w:lineRule="auto"/>
              <w:rPr>
                <w:sz w:val="20"/>
                <w:szCs w:val="20"/>
              </w:rPr>
            </w:pPr>
            <w:r w:rsidDel="00000000" w:rsidR="00000000" w:rsidRPr="00000000">
              <w:rPr>
                <w:b w:val="1"/>
                <w:sz w:val="20"/>
                <w:szCs w:val="20"/>
                <w:rtl w:val="0"/>
              </w:rPr>
              <w:t xml:space="preserve">Submission of Shipping Documents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3">
            <w:pPr>
              <w:tabs>
                <w:tab w:val="left" w:leader="none" w:pos="0"/>
                <w:tab w:val="left" w:leader="none" w:pos="2127"/>
              </w:tabs>
              <w:jc w:val="both"/>
              <w:rPr>
                <w:sz w:val="20"/>
                <w:szCs w:val="20"/>
              </w:rPr>
            </w:pPr>
            <w:r w:rsidDel="00000000" w:rsidR="00000000" w:rsidRPr="00000000">
              <w:rPr>
                <w:sz w:val="20"/>
                <w:szCs w:val="20"/>
                <w:rtl w:val="0"/>
              </w:rPr>
              <w:t xml:space="preserve">When the goods are ready for dispatch, it is advisable that the supplier submit the DRAFT shipping documents in advance to UNOPS for applying Tax Exemption. Supplier shall not ship the goods till Tax Exemption Certificate (TEC) is received and UNOPS has provided clearance to ship the Goods.</w:t>
            </w:r>
          </w:p>
          <w:p w:rsidR="00000000" w:rsidDel="00000000" w:rsidP="00000000" w:rsidRDefault="00000000" w:rsidRPr="00000000" w14:paraId="000001C4">
            <w:pPr>
              <w:tabs>
                <w:tab w:val="left" w:leader="none" w:pos="0"/>
                <w:tab w:val="left" w:leader="none" w:pos="2127"/>
              </w:tabs>
              <w:jc w:val="both"/>
              <w:rPr>
                <w:sz w:val="20"/>
                <w:szCs w:val="20"/>
              </w:rPr>
            </w:pPr>
            <w:r w:rsidDel="00000000" w:rsidR="00000000" w:rsidRPr="00000000">
              <w:rPr>
                <w:rtl w:val="0"/>
              </w:rPr>
            </w:r>
          </w:p>
          <w:p w:rsidR="00000000" w:rsidDel="00000000" w:rsidP="00000000" w:rsidRDefault="00000000" w:rsidRPr="00000000" w14:paraId="000001C5">
            <w:pPr>
              <w:tabs>
                <w:tab w:val="left" w:leader="none" w:pos="0"/>
                <w:tab w:val="left" w:leader="none" w:pos="2127"/>
              </w:tabs>
              <w:jc w:val="both"/>
              <w:rPr>
                <w:b w:val="1"/>
                <w:sz w:val="20"/>
                <w:szCs w:val="20"/>
              </w:rPr>
            </w:pPr>
            <w:r w:rsidDel="00000000" w:rsidR="00000000" w:rsidRPr="00000000">
              <w:rPr>
                <w:b w:val="1"/>
                <w:sz w:val="20"/>
                <w:szCs w:val="20"/>
                <w:rtl w:val="0"/>
              </w:rPr>
              <w:t xml:space="preserve">Submission of FINAL shipping documents:  </w:t>
            </w:r>
          </w:p>
          <w:p w:rsidR="00000000" w:rsidDel="00000000" w:rsidP="00000000" w:rsidRDefault="00000000" w:rsidRPr="00000000" w14:paraId="000001C6">
            <w:pPr>
              <w:tabs>
                <w:tab w:val="left" w:leader="none" w:pos="0"/>
                <w:tab w:val="left" w:leader="none" w:pos="2127"/>
              </w:tabs>
              <w:jc w:val="both"/>
              <w:rPr>
                <w:sz w:val="20"/>
                <w:szCs w:val="20"/>
              </w:rPr>
            </w:pPr>
            <w:r w:rsidDel="00000000" w:rsidR="00000000" w:rsidRPr="00000000">
              <w:rPr>
                <w:sz w:val="20"/>
                <w:szCs w:val="20"/>
                <w:rtl w:val="0"/>
              </w:rPr>
              <w:t xml:space="preserve">After the receipt of TEC, as informed by UNOPS, the supplier shall immediately submit all the final shipping documents to UNOPS for customs clearance.</w:t>
            </w:r>
          </w:p>
          <w:p w:rsidR="00000000" w:rsidDel="00000000" w:rsidP="00000000" w:rsidRDefault="00000000" w:rsidRPr="00000000" w14:paraId="000001C7">
            <w:pPr>
              <w:tabs>
                <w:tab w:val="left" w:leader="none" w:pos="0"/>
                <w:tab w:val="left" w:leader="none" w:pos="2127"/>
              </w:tabs>
              <w:jc w:val="both"/>
              <w:rPr>
                <w:sz w:val="20"/>
                <w:szCs w:val="20"/>
              </w:rPr>
            </w:pPr>
            <w:r w:rsidDel="00000000" w:rsidR="00000000" w:rsidRPr="00000000">
              <w:rPr>
                <w:rtl w:val="0"/>
              </w:rPr>
            </w:r>
          </w:p>
          <w:p w:rsidR="00000000" w:rsidDel="00000000" w:rsidP="00000000" w:rsidRDefault="00000000" w:rsidRPr="00000000" w14:paraId="000001C8">
            <w:pPr>
              <w:shd w:fill="ffffff" w:val="clear"/>
              <w:spacing w:line="331.2" w:lineRule="auto"/>
              <w:rPr>
                <w:sz w:val="20"/>
                <w:szCs w:val="20"/>
                <w:highlight w:val="white"/>
              </w:rPr>
            </w:pPr>
            <w:r w:rsidDel="00000000" w:rsidR="00000000" w:rsidRPr="00000000">
              <w:rPr>
                <w:sz w:val="20"/>
                <w:szCs w:val="20"/>
                <w:highlight w:val="white"/>
                <w:rtl w:val="0"/>
              </w:rPr>
              <w:t xml:space="preserve">Note : Since the items Lot 1 &amp; 2  are under the different projects,the supplier must  provide the separate shipping arrangement for these projects with a separate invoice, packing list, and Bill of Lading for custom clearance by respective consignee incase of an award.</w:t>
            </w:r>
          </w:p>
          <w:p w:rsidR="00000000" w:rsidDel="00000000" w:rsidP="00000000" w:rsidRDefault="00000000" w:rsidRPr="00000000" w14:paraId="000001C9">
            <w:pPr>
              <w:tabs>
                <w:tab w:val="left" w:leader="none" w:pos="0"/>
                <w:tab w:val="left" w:leader="none" w:pos="2127"/>
              </w:tabs>
              <w:rPr>
                <w:b w:val="1"/>
                <w:highlight w:val="white"/>
                <w:u w:val="single"/>
              </w:rPr>
            </w:pPr>
            <w:r w:rsidDel="00000000" w:rsidR="00000000" w:rsidRPr="00000000">
              <w:rPr>
                <w:b w:val="1"/>
                <w:highlight w:val="white"/>
                <w:u w:val="single"/>
                <w:rtl w:val="0"/>
              </w:rPr>
              <w:t xml:space="preserve">Split Invoice, Packing list &amp; Split Way Bill</w:t>
            </w:r>
          </w:p>
          <w:p w:rsidR="00000000" w:rsidDel="00000000" w:rsidP="00000000" w:rsidRDefault="00000000" w:rsidRPr="00000000" w14:paraId="000001CA">
            <w:pPr>
              <w:numPr>
                <w:ilvl w:val="0"/>
                <w:numId w:val="5"/>
              </w:numPr>
              <w:shd w:fill="ffffff" w:val="clear"/>
              <w:spacing w:line="331.2" w:lineRule="auto"/>
              <w:ind w:left="720" w:hanging="360"/>
              <w:rPr>
                <w:sz w:val="20"/>
                <w:szCs w:val="20"/>
                <w:highlight w:val="white"/>
              </w:rPr>
            </w:pPr>
            <w:r w:rsidDel="00000000" w:rsidR="00000000" w:rsidRPr="00000000">
              <w:rPr>
                <w:sz w:val="20"/>
                <w:szCs w:val="20"/>
                <w:highlight w:val="white"/>
                <w:rtl w:val="0"/>
              </w:rPr>
              <w:t xml:space="preserve">Lot 1 </w:t>
            </w:r>
          </w:p>
          <w:p w:rsidR="00000000" w:rsidDel="00000000" w:rsidP="00000000" w:rsidRDefault="00000000" w:rsidRPr="00000000" w14:paraId="000001CB">
            <w:pPr>
              <w:numPr>
                <w:ilvl w:val="0"/>
                <w:numId w:val="5"/>
              </w:numPr>
              <w:shd w:fill="ffffff" w:val="clear"/>
              <w:spacing w:line="331.2" w:lineRule="auto"/>
              <w:ind w:left="720" w:hanging="360"/>
              <w:rPr>
                <w:sz w:val="20"/>
                <w:szCs w:val="20"/>
                <w:highlight w:val="white"/>
              </w:rPr>
            </w:pPr>
            <w:r w:rsidDel="00000000" w:rsidR="00000000" w:rsidRPr="00000000">
              <w:rPr>
                <w:sz w:val="20"/>
                <w:szCs w:val="20"/>
                <w:highlight w:val="white"/>
                <w:rtl w:val="0"/>
              </w:rPr>
              <w:t xml:space="preserve">Lot 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C">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D">
            <w:pPr>
              <w:widowControl w:val="0"/>
              <w:spacing w:line="276" w:lineRule="auto"/>
              <w:rPr>
                <w:sz w:val="20"/>
                <w:szCs w:val="20"/>
              </w:rPr>
            </w:pPr>
            <w:r w:rsidDel="00000000" w:rsidR="00000000" w:rsidRPr="00000000">
              <w:rPr>
                <w:rtl w:val="0"/>
              </w:rPr>
            </w:r>
          </w:p>
        </w:tc>
      </w:tr>
      <w:tr>
        <w:trPr>
          <w:cantSplit w:val="0"/>
          <w:trHeight w:val="111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E">
            <w:pPr>
              <w:widowControl w:val="0"/>
              <w:spacing w:line="276" w:lineRule="auto"/>
              <w:rPr>
                <w:sz w:val="20"/>
                <w:szCs w:val="20"/>
              </w:rPr>
            </w:pPr>
            <w:r w:rsidDel="00000000" w:rsidR="00000000" w:rsidRPr="00000000">
              <w:rPr>
                <w:b w:val="1"/>
                <w:sz w:val="20"/>
                <w:szCs w:val="20"/>
                <w:rtl w:val="0"/>
              </w:rPr>
              <w:t xml:space="preserve">Consignee Details</w:t>
            </w:r>
            <w:r w:rsidDel="00000000" w:rsidR="00000000" w:rsidRPr="00000000">
              <w:rPr>
                <w:rtl w:val="0"/>
              </w:rPr>
            </w:r>
          </w:p>
        </w:tc>
        <w:tc>
          <w:tcPr>
            <w:vAlign w:val="center"/>
          </w:tcPr>
          <w:p w:rsidR="00000000" w:rsidDel="00000000" w:rsidP="00000000" w:rsidRDefault="00000000" w:rsidRPr="00000000" w14:paraId="000001CF">
            <w:pPr>
              <w:shd w:fill="auto" w:val="clear"/>
              <w:spacing w:after="200" w:line="276" w:lineRule="auto"/>
              <w:rPr>
                <w:b w:val="1"/>
                <w:sz w:val="20"/>
                <w:szCs w:val="20"/>
                <w:u w:val="single"/>
              </w:rPr>
            </w:pPr>
            <w:r w:rsidDel="00000000" w:rsidR="00000000" w:rsidRPr="00000000">
              <w:rPr>
                <w:b w:val="1"/>
                <w:sz w:val="20"/>
                <w:szCs w:val="20"/>
                <w:u w:val="single"/>
                <w:rtl w:val="0"/>
              </w:rPr>
              <w:t xml:space="preserve">For Lot 1</w:t>
            </w:r>
          </w:p>
          <w:p w:rsidR="00000000" w:rsidDel="00000000" w:rsidP="00000000" w:rsidRDefault="00000000" w:rsidRPr="00000000" w14:paraId="000001D0">
            <w:pPr>
              <w:shd w:fill="auto" w:val="clear"/>
              <w:spacing w:after="200" w:line="276" w:lineRule="auto"/>
              <w:rPr>
                <w:sz w:val="20"/>
                <w:szCs w:val="20"/>
              </w:rPr>
            </w:pPr>
            <w:r w:rsidDel="00000000" w:rsidR="00000000" w:rsidRPr="00000000">
              <w:rPr>
                <w:sz w:val="20"/>
                <w:szCs w:val="20"/>
                <w:rtl w:val="0"/>
              </w:rPr>
              <w:t xml:space="preserve">National Center for Tuberculosis and Leprosy Control - CENAT, Ministry of Health,</w:t>
            </w:r>
          </w:p>
          <w:p w:rsidR="00000000" w:rsidDel="00000000" w:rsidP="00000000" w:rsidRDefault="00000000" w:rsidRPr="00000000" w14:paraId="000001D1">
            <w:pPr>
              <w:shd w:fill="auto" w:val="clear"/>
              <w:spacing w:after="200" w:line="276" w:lineRule="auto"/>
              <w:rPr>
                <w:sz w:val="20"/>
                <w:szCs w:val="20"/>
              </w:rPr>
            </w:pPr>
            <w:r w:rsidDel="00000000" w:rsidR="00000000" w:rsidRPr="00000000">
              <w:rPr>
                <w:sz w:val="20"/>
                <w:szCs w:val="20"/>
                <w:rtl w:val="0"/>
              </w:rPr>
              <w:t xml:space="preserve">St. 278/95, Sangkat Beung Keng Kang II, Khan Beung Keng Kang, Phnom Penh Cambodia</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2">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3">
            <w:pPr>
              <w:widowControl w:val="0"/>
              <w:spacing w:line="276" w:lineRule="auto"/>
              <w:rPr>
                <w:sz w:val="20"/>
                <w:szCs w:val="20"/>
              </w:rPr>
            </w:pPr>
            <w:r w:rsidDel="00000000" w:rsidR="00000000" w:rsidRPr="00000000">
              <w:rPr>
                <w:rtl w:val="0"/>
              </w:rPr>
            </w:r>
          </w:p>
        </w:tc>
      </w:tr>
      <w:tr>
        <w:trPr>
          <w:cantSplit w:val="0"/>
          <w:trHeight w:val="111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4">
            <w:pPr>
              <w:widowControl w:val="0"/>
              <w:spacing w:after="0" w:before="0" w:line="240" w:lineRule="auto"/>
              <w:ind w:left="0" w:firstLine="0"/>
              <w:rPr>
                <w:b w:val="1"/>
                <w:sz w:val="20"/>
                <w:szCs w:val="20"/>
              </w:rPr>
            </w:pPr>
            <w:r w:rsidDel="00000000" w:rsidR="00000000" w:rsidRPr="00000000">
              <w:rPr>
                <w:rtl w:val="0"/>
              </w:rPr>
            </w:r>
          </w:p>
        </w:tc>
        <w:tc>
          <w:tcPr>
            <w:vAlign w:val="center"/>
          </w:tcPr>
          <w:p w:rsidR="00000000" w:rsidDel="00000000" w:rsidP="00000000" w:rsidRDefault="00000000" w:rsidRPr="00000000" w14:paraId="000001D5">
            <w:pPr>
              <w:shd w:fill="auto" w:val="clear"/>
              <w:spacing w:after="200" w:line="276" w:lineRule="auto"/>
              <w:rPr>
                <w:b w:val="1"/>
                <w:sz w:val="20"/>
                <w:szCs w:val="20"/>
                <w:u w:val="single"/>
              </w:rPr>
            </w:pPr>
            <w:r w:rsidDel="00000000" w:rsidR="00000000" w:rsidRPr="00000000">
              <w:rPr>
                <w:b w:val="1"/>
                <w:sz w:val="20"/>
                <w:szCs w:val="20"/>
                <w:u w:val="single"/>
                <w:rtl w:val="0"/>
              </w:rPr>
              <w:t xml:space="preserve">For Lot 2</w:t>
            </w:r>
          </w:p>
          <w:p w:rsidR="00000000" w:rsidDel="00000000" w:rsidP="00000000" w:rsidRDefault="00000000" w:rsidRPr="00000000" w14:paraId="000001D6">
            <w:pPr>
              <w:shd w:fill="auto" w:val="clear"/>
              <w:spacing w:after="200" w:line="276" w:lineRule="auto"/>
              <w:rPr>
                <w:b w:val="1"/>
                <w:sz w:val="20"/>
                <w:szCs w:val="20"/>
                <w:u w:val="single"/>
              </w:rPr>
            </w:pPr>
            <w:r w:rsidDel="00000000" w:rsidR="00000000" w:rsidRPr="00000000">
              <w:rPr>
                <w:sz w:val="20"/>
                <w:szCs w:val="20"/>
                <w:rtl w:val="0"/>
              </w:rPr>
              <w:t xml:space="preserve">National Center of HIV/AIDS Dermatology and STDs, Ministry of Health, Phnom Penh #245 H, Phum Kean Kiang, SangkalPrek Leap, Khan ChhroyChangva, Phnom Penh, Cambodia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rPr>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9">
            <w:pPr>
              <w:widowControl w:val="0"/>
              <w:spacing w:line="276" w:lineRule="auto"/>
              <w:rPr>
                <w:sz w:val="20"/>
                <w:szCs w:val="20"/>
              </w:rPr>
            </w:pPr>
            <w:r w:rsidDel="00000000" w:rsidR="00000000" w:rsidRPr="00000000">
              <w:rPr>
                <w:b w:val="1"/>
                <w:sz w:val="20"/>
                <w:szCs w:val="20"/>
                <w:rtl w:val="0"/>
              </w:rPr>
              <w:t xml:space="preserve">UNOPS Right to vary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A">
            <w:pPr>
              <w:widowControl w:val="0"/>
              <w:spacing w:line="276" w:lineRule="auto"/>
              <w:rPr>
                <w:sz w:val="20"/>
                <w:szCs w:val="20"/>
              </w:rPr>
            </w:pPr>
            <w:r w:rsidDel="00000000" w:rsidR="00000000" w:rsidRPr="00000000">
              <w:rPr>
                <w:sz w:val="20"/>
                <w:szCs w:val="20"/>
                <w:rtl w:val="0"/>
              </w:rPr>
              <w:t xml:space="preserve">At the time the Contract is awarded, UNOPS reserves the right to vary the quantity of the goods specified above, provided this does not exceed +/- ( 20% ), without any change in the unit prices or other terms and conditions of the RFQ.</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B">
            <w:pPr>
              <w:widowControl w:val="0"/>
              <w:spacing w:line="276" w:lineRule="auto"/>
              <w:jc w:val="center"/>
              <w:rPr>
                <w:sz w:val="20"/>
                <w:szCs w:val="20"/>
              </w:rPr>
            </w:pPr>
            <w:r w:rsidDel="00000000" w:rsidR="00000000" w:rsidRPr="00000000">
              <w:rPr>
                <w:sz w:val="20"/>
                <w:szCs w:val="20"/>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C">
            <w:pPr>
              <w:widowControl w:val="0"/>
              <w:spacing w:line="276" w:lineRule="auto"/>
              <w:rPr>
                <w:sz w:val="20"/>
                <w:szCs w:val="20"/>
              </w:rPr>
            </w:pPr>
            <w:r w:rsidDel="00000000" w:rsidR="00000000" w:rsidRPr="00000000">
              <w:rPr>
                <w:rtl w:val="0"/>
              </w:rPr>
            </w:r>
          </w:p>
        </w:tc>
      </w:tr>
    </w:tbl>
    <w:p w:rsidR="00000000" w:rsidDel="00000000" w:rsidP="00000000" w:rsidRDefault="00000000" w:rsidRPr="00000000" w14:paraId="000001DD">
      <w:pPr>
        <w:spacing w:before="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DE">
      <w:pPr>
        <w:spacing w:before="120" w:lineRule="auto"/>
        <w:jc w:val="both"/>
        <w:rPr>
          <w:rFonts w:ascii="Calibri" w:cs="Calibri" w:eastAsia="Calibri" w:hAnsi="Calibri"/>
        </w:rPr>
      </w:pPr>
      <w:r w:rsidDel="00000000" w:rsidR="00000000" w:rsidRPr="00000000">
        <w:rPr>
          <w:rFonts w:ascii="Calibri" w:cs="Calibri" w:eastAsia="Calibri" w:hAnsi="Calibri"/>
          <w:rtl w:val="0"/>
        </w:rPr>
        <w:t xml:space="preserve">I, the undersigned, certify that I am duly authorized by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rtl w:val="0"/>
        </w:rPr>
        <w:t xml:space="preserve">] to sign this bid and bind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should UNOPS accept this bid: </w:t>
      </w:r>
    </w:p>
    <w:p w:rsidR="00000000" w:rsidDel="00000000" w:rsidP="00000000" w:rsidRDefault="00000000" w:rsidRPr="00000000" w14:paraId="000001DF">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1E0">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Name</w:t>
        <w:tab/>
        <w:t xml:space="preserve">: _____________________________________________________________</w:t>
      </w:r>
    </w:p>
    <w:p w:rsidR="00000000" w:rsidDel="00000000" w:rsidP="00000000" w:rsidRDefault="00000000" w:rsidRPr="00000000" w14:paraId="000001E1">
      <w:pPr>
        <w:tabs>
          <w:tab w:val="left" w:leader="none" w:pos="720"/>
        </w:tabs>
        <w:rPr>
          <w:rFonts w:ascii="Calibri" w:cs="Calibri" w:eastAsia="Calibri" w:hAnsi="Calibri"/>
        </w:rPr>
      </w:pPr>
      <w:r w:rsidDel="00000000" w:rsidR="00000000" w:rsidRPr="00000000">
        <w:rPr>
          <w:rtl w:val="0"/>
        </w:rPr>
      </w:r>
    </w:p>
    <w:p w:rsidR="00000000" w:rsidDel="00000000" w:rsidP="00000000" w:rsidRDefault="00000000" w:rsidRPr="00000000" w14:paraId="000001E2">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Title</w:t>
        <w:tab/>
        <w:t xml:space="preserve">: _____________________________________________________________</w:t>
      </w:r>
    </w:p>
    <w:p w:rsidR="00000000" w:rsidDel="00000000" w:rsidP="00000000" w:rsidRDefault="00000000" w:rsidRPr="00000000" w14:paraId="000001E3">
      <w:pPr>
        <w:rPr>
          <w:rFonts w:ascii="Calibri" w:cs="Calibri" w:eastAsia="Calibri" w:hAnsi="Calibri"/>
        </w:rPr>
      </w:pPr>
      <w:r w:rsidDel="00000000" w:rsidR="00000000" w:rsidRPr="00000000">
        <w:rPr>
          <w:rtl w:val="0"/>
        </w:rPr>
      </w:r>
    </w:p>
    <w:p w:rsidR="00000000" w:rsidDel="00000000" w:rsidP="00000000" w:rsidRDefault="00000000" w:rsidRPr="00000000" w14:paraId="000001E4">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Date</w:t>
        <w:tab/>
        <w:t xml:space="preserve">: _____________________________________________________________</w:t>
      </w:r>
    </w:p>
    <w:p w:rsidR="00000000" w:rsidDel="00000000" w:rsidP="00000000" w:rsidRDefault="00000000" w:rsidRPr="00000000" w14:paraId="000001E5">
      <w:pPr>
        <w:rPr>
          <w:rFonts w:ascii="Calibri" w:cs="Calibri" w:eastAsia="Calibri" w:hAnsi="Calibri"/>
        </w:rPr>
      </w:pPr>
      <w:r w:rsidDel="00000000" w:rsidR="00000000" w:rsidRPr="00000000">
        <w:rPr>
          <w:rtl w:val="0"/>
        </w:rPr>
      </w:r>
    </w:p>
    <w:p w:rsidR="00000000" w:rsidDel="00000000" w:rsidP="00000000" w:rsidRDefault="00000000" w:rsidRPr="00000000" w14:paraId="000001E6">
      <w:pPr>
        <w:tabs>
          <w:tab w:val="left" w:leader="none" w:pos="990"/>
        </w:tabs>
        <w:rPr>
          <w:rFonts w:ascii="Calibri" w:cs="Calibri" w:eastAsia="Calibri" w:hAnsi="Calibri"/>
          <w:b w:val="1"/>
          <w:color w:val="0000ff"/>
          <w:sz w:val="24"/>
          <w:szCs w:val="24"/>
        </w:rPr>
      </w:pPr>
      <w:r w:rsidDel="00000000" w:rsidR="00000000" w:rsidRPr="00000000">
        <w:rPr>
          <w:rFonts w:ascii="Calibri" w:cs="Calibri" w:eastAsia="Calibri" w:hAnsi="Calibri"/>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E7">
      <w:pPr>
        <w:keepNext w:val="0"/>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color w:val="0092d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8">
      <w:pPr>
        <w:keepNext w:val="0"/>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Form E: One UNOPS Supplier Profile Form</w:t>
      </w:r>
    </w:p>
    <w:p w:rsidR="00000000" w:rsidDel="00000000" w:rsidP="00000000" w:rsidRDefault="00000000" w:rsidRPr="00000000" w14:paraId="000001E9">
      <w:pPr>
        <w:spacing w:after="200" w:line="276" w:lineRule="auto"/>
        <w:rPr>
          <w:rFonts w:ascii="Calibri" w:cs="Calibri" w:eastAsia="Calibri" w:hAnsi="Calibri"/>
        </w:rPr>
      </w:pP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To be submitted if the bidder has not been supplied to UNOPS before.)</w:t>
      </w:r>
    </w:p>
    <w:p w:rsidR="00000000" w:rsidDel="00000000" w:rsidP="00000000" w:rsidRDefault="00000000" w:rsidRPr="00000000" w14:paraId="000001EA">
      <w:pPr>
        <w:tabs>
          <w:tab w:val="left" w:leader="none" w:pos="990"/>
        </w:tabs>
        <w:spacing w:after="120" w:lineRule="auto"/>
        <w:rPr>
          <w:rFonts w:ascii="Calibri" w:cs="Calibri" w:eastAsia="Calibri" w:hAnsi="Calibri"/>
          <w:b w:val="1"/>
          <w:sz w:val="9"/>
          <w:szCs w:val="9"/>
        </w:rPr>
      </w:pPr>
      <w:bookmarkStart w:colFirst="0" w:colLast="0" w:name="_30j0zll" w:id="1"/>
      <w:bookmarkEnd w:id="1"/>
      <w:r w:rsidDel="00000000" w:rsidR="00000000" w:rsidRPr="00000000">
        <w:rPr>
          <w:rtl w:val="0"/>
        </w:rPr>
      </w:r>
    </w:p>
    <w:tbl>
      <w:tblPr>
        <w:tblStyle w:val="Table6"/>
        <w:tblW w:w="10995.0" w:type="dxa"/>
        <w:jc w:val="left"/>
        <w:tblInd w:w="-33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815"/>
        <w:gridCol w:w="675"/>
        <w:gridCol w:w="675"/>
        <w:gridCol w:w="675"/>
        <w:gridCol w:w="585"/>
        <w:gridCol w:w="720"/>
        <w:gridCol w:w="825"/>
        <w:gridCol w:w="1245"/>
        <w:gridCol w:w="180"/>
        <w:gridCol w:w="105"/>
        <w:gridCol w:w="690"/>
        <w:gridCol w:w="1050"/>
        <w:gridCol w:w="570"/>
        <w:gridCol w:w="105"/>
        <w:gridCol w:w="525"/>
        <w:gridCol w:w="555"/>
        <w:tblGridChange w:id="0">
          <w:tblGrid>
            <w:gridCol w:w="1815"/>
            <w:gridCol w:w="675"/>
            <w:gridCol w:w="675"/>
            <w:gridCol w:w="675"/>
            <w:gridCol w:w="585"/>
            <w:gridCol w:w="720"/>
            <w:gridCol w:w="825"/>
            <w:gridCol w:w="1245"/>
            <w:gridCol w:w="180"/>
            <w:gridCol w:w="105"/>
            <w:gridCol w:w="690"/>
            <w:gridCol w:w="1050"/>
            <w:gridCol w:w="570"/>
            <w:gridCol w:w="105"/>
            <w:gridCol w:w="525"/>
            <w:gridCol w:w="555"/>
          </w:tblGrid>
        </w:tblGridChange>
      </w:tblGrid>
      <w:tr>
        <w:trPr>
          <w:cantSplit w:val="0"/>
          <w:trHeight w:val="240" w:hRule="atLeast"/>
          <w:tblHeader w:val="0"/>
        </w:trPr>
        <w:tc>
          <w:tcPr>
            <w:gridSpan w:val="16"/>
          </w:tcPr>
          <w:p w:rsidR="00000000" w:rsidDel="00000000" w:rsidP="00000000" w:rsidRDefault="00000000" w:rsidRPr="00000000" w14:paraId="000001EB">
            <w:pPr>
              <w:keepNext w:val="1"/>
              <w:keepLines w:val="1"/>
              <w:spacing w:after="120" w:before="360" w:lineRule="auto"/>
              <w:rPr>
                <w:b w:val="1"/>
                <w:color w:val="ffffff"/>
                <w:sz w:val="24"/>
                <w:szCs w:val="24"/>
              </w:rPr>
            </w:pPr>
            <w:r w:rsidDel="00000000" w:rsidR="00000000" w:rsidRPr="00000000">
              <w:rPr>
                <w:sz w:val="18"/>
                <w:szCs w:val="18"/>
                <w:rtl w:val="0"/>
              </w:rPr>
              <w:t xml:space="preserve">  </w:t>
            </w:r>
            <w:r w:rsidDel="00000000" w:rsidR="00000000" w:rsidRPr="00000000">
              <w:rPr>
                <w:sz w:val="18"/>
                <w:szCs w:val="18"/>
                <w:vertAlign w:val="subscript"/>
              </w:rPr>
              <w:drawing>
                <wp:inline distB="0" distT="0" distL="0" distR="0">
                  <wp:extent cx="1557261" cy="239893"/>
                  <wp:effectExtent b="0" l="0" r="0" t="0"/>
                  <wp:docPr id="3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557261" cy="239893"/>
                          </a:xfrm>
                          <a:prstGeom prst="rect"/>
                          <a:ln/>
                        </pic:spPr>
                      </pic:pic>
                    </a:graphicData>
                  </a:graphic>
                </wp:inline>
              </w:drawing>
            </w:r>
            <w:r w:rsidDel="00000000" w:rsidR="00000000" w:rsidRPr="00000000">
              <w:rPr>
                <w:sz w:val="18"/>
                <w:szCs w:val="18"/>
                <w:vertAlign w:val="subscript"/>
                <w:rtl w:val="0"/>
              </w:rPr>
              <w:t xml:space="preserve">                                                                                                                                          </w:t>
            </w:r>
            <w:r w:rsidDel="00000000" w:rsidR="00000000" w:rsidRPr="00000000">
              <w:rPr>
                <w:sz w:val="24"/>
                <w:szCs w:val="24"/>
                <w:vertAlign w:val="subscript"/>
                <w:rtl w:val="0"/>
              </w:rPr>
              <w:t xml:space="preserve">  </w:t>
            </w:r>
            <w:r w:rsidDel="00000000" w:rsidR="00000000" w:rsidRPr="00000000">
              <w:rPr>
                <w:b w:val="1"/>
                <w:sz w:val="24"/>
                <w:szCs w:val="24"/>
                <w:vertAlign w:val="subscript"/>
                <w:rtl w:val="0"/>
              </w:rPr>
              <w:t xml:space="preserve">   </w:t>
            </w:r>
            <w:r w:rsidDel="00000000" w:rsidR="00000000" w:rsidRPr="00000000">
              <w:rPr>
                <w:b w:val="1"/>
                <w:color w:val="0092d1"/>
                <w:sz w:val="24"/>
                <w:szCs w:val="24"/>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1FB">
            <w:pPr>
              <w:widowControl w:val="0"/>
              <w:spacing w:before="22" w:lineRule="auto"/>
              <w:ind w:left="1922" w:right="1901" w:firstLine="0"/>
              <w:jc w:val="center"/>
              <w:rPr>
                <w:b w:val="1"/>
                <w:sz w:val="18"/>
                <w:szCs w:val="18"/>
              </w:rPr>
            </w:pPr>
            <w:r w:rsidDel="00000000" w:rsidR="00000000" w:rsidRPr="00000000">
              <w:rPr>
                <w:b w:val="1"/>
                <w:color w:val="ffffff"/>
                <w:sz w:val="18"/>
                <w:szCs w:val="18"/>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20B">
            <w:pPr>
              <w:widowControl w:val="0"/>
              <w:spacing w:before="52" w:line="254" w:lineRule="auto"/>
              <w:ind w:left="90" w:right="109" w:firstLine="43.00000000000001"/>
              <w:jc w:val="center"/>
              <w:rPr>
                <w:sz w:val="18"/>
                <w:szCs w:val="18"/>
              </w:rPr>
            </w:pPr>
            <w:r w:rsidDel="00000000" w:rsidR="00000000" w:rsidRPr="00000000">
              <w:rPr>
                <w:b w:val="1"/>
                <w:sz w:val="18"/>
                <w:szCs w:val="18"/>
                <w:rtl w:val="0"/>
              </w:rPr>
              <w:t xml:space="preserve">Supplier/Vendor name, Company name, External individual name or Implementing Partner name  </w:t>
            </w:r>
            <w:r w:rsidDel="00000000" w:rsidR="00000000" w:rsidRPr="00000000">
              <w:rPr>
                <w:sz w:val="18"/>
                <w:szCs w:val="18"/>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212">
            <w:pPr>
              <w:widowControl w:val="0"/>
              <w:spacing w:before="127" w:lineRule="auto"/>
              <w:ind w:left="178" w:right="159" w:firstLine="0"/>
              <w:jc w:val="center"/>
              <w:rPr>
                <w:b w:val="1"/>
                <w:sz w:val="18"/>
                <w:szCs w:val="18"/>
              </w:rPr>
            </w:pPr>
            <w:r w:rsidDel="00000000" w:rsidR="00000000" w:rsidRPr="00000000">
              <w:rPr>
                <w:b w:val="1"/>
                <w:sz w:val="18"/>
                <w:szCs w:val="18"/>
                <w:rtl w:val="0"/>
              </w:rPr>
              <w:t xml:space="preserve">Company registration no.</w:t>
            </w:r>
          </w:p>
          <w:p w:rsidR="00000000" w:rsidDel="00000000" w:rsidP="00000000" w:rsidRDefault="00000000" w:rsidRPr="00000000" w14:paraId="00000213">
            <w:pPr>
              <w:widowControl w:val="0"/>
              <w:spacing w:before="10" w:lineRule="auto"/>
              <w:ind w:left="178" w:right="151" w:firstLine="0"/>
              <w:jc w:val="center"/>
              <w:rPr>
                <w:sz w:val="18"/>
                <w:szCs w:val="18"/>
              </w:rPr>
            </w:pPr>
            <w:r w:rsidDel="00000000" w:rsidR="00000000" w:rsidRPr="00000000">
              <w:rPr>
                <w:sz w:val="18"/>
                <w:szCs w:val="18"/>
                <w:rtl w:val="0"/>
              </w:rPr>
              <w:t xml:space="preserve">(For companies only)</w:t>
            </w:r>
          </w:p>
        </w:tc>
        <w:tc>
          <w:tcPr>
            <w:gridSpan w:val="3"/>
            <w:shd w:fill="d9d9d9" w:val="clear"/>
          </w:tcPr>
          <w:p w:rsidR="00000000" w:rsidDel="00000000" w:rsidP="00000000" w:rsidRDefault="00000000" w:rsidRPr="00000000" w14:paraId="00000217">
            <w:pPr>
              <w:widowControl w:val="0"/>
              <w:spacing w:before="127" w:lineRule="auto"/>
              <w:ind w:left="225" w:right="200" w:firstLine="0"/>
              <w:jc w:val="center"/>
              <w:rPr>
                <w:b w:val="1"/>
                <w:sz w:val="18"/>
                <w:szCs w:val="18"/>
              </w:rPr>
            </w:pPr>
            <w:r w:rsidDel="00000000" w:rsidR="00000000" w:rsidRPr="00000000">
              <w:rPr>
                <w:b w:val="1"/>
                <w:sz w:val="18"/>
                <w:szCs w:val="18"/>
                <w:rtl w:val="0"/>
              </w:rPr>
              <w:t xml:space="preserve">Valid from</w:t>
            </w:r>
          </w:p>
          <w:p w:rsidR="00000000" w:rsidDel="00000000" w:rsidP="00000000" w:rsidRDefault="00000000" w:rsidRPr="00000000" w14:paraId="00000218">
            <w:pPr>
              <w:widowControl w:val="0"/>
              <w:spacing w:before="10" w:lineRule="auto"/>
              <w:ind w:left="225" w:right="218" w:firstLine="0"/>
              <w:jc w:val="center"/>
              <w:rPr>
                <w:sz w:val="18"/>
                <w:szCs w:val="18"/>
              </w:rPr>
            </w:pPr>
            <w:r w:rsidDel="00000000" w:rsidR="00000000" w:rsidRPr="00000000">
              <w:rPr>
                <w:sz w:val="18"/>
                <w:szCs w:val="18"/>
                <w:rtl w:val="0"/>
              </w:rPr>
              <w:t xml:space="preserve">(dd/mmm/yyyy)</w:t>
            </w:r>
          </w:p>
        </w:tc>
        <w:tc>
          <w:tcPr>
            <w:gridSpan w:val="2"/>
            <w:shd w:fill="d9d9d9" w:val="clear"/>
          </w:tcPr>
          <w:p w:rsidR="00000000" w:rsidDel="00000000" w:rsidP="00000000" w:rsidRDefault="00000000" w:rsidRPr="00000000" w14:paraId="0000021B">
            <w:pPr>
              <w:widowControl w:val="0"/>
              <w:spacing w:before="127" w:lineRule="auto"/>
              <w:ind w:left="220" w:right="212" w:firstLine="0"/>
              <w:jc w:val="center"/>
              <w:rPr>
                <w:b w:val="1"/>
                <w:sz w:val="18"/>
                <w:szCs w:val="18"/>
              </w:rPr>
            </w:pPr>
            <w:r w:rsidDel="00000000" w:rsidR="00000000" w:rsidRPr="00000000">
              <w:rPr>
                <w:b w:val="1"/>
                <w:sz w:val="18"/>
                <w:szCs w:val="18"/>
                <w:rtl w:val="0"/>
              </w:rPr>
              <w:t xml:space="preserve">Valid to</w:t>
            </w:r>
          </w:p>
          <w:p w:rsidR="00000000" w:rsidDel="00000000" w:rsidP="00000000" w:rsidRDefault="00000000" w:rsidRPr="00000000" w14:paraId="0000021C">
            <w:pPr>
              <w:widowControl w:val="0"/>
              <w:spacing w:before="10" w:lineRule="auto"/>
              <w:ind w:left="220" w:right="217" w:firstLine="0"/>
              <w:jc w:val="center"/>
              <w:rPr>
                <w:sz w:val="18"/>
                <w:szCs w:val="18"/>
              </w:rPr>
            </w:pPr>
            <w:r w:rsidDel="00000000" w:rsidR="00000000" w:rsidRPr="00000000">
              <w:rPr>
                <w:sz w:val="18"/>
                <w:szCs w:val="18"/>
                <w:rtl w:val="0"/>
              </w:rPr>
              <w:t xml:space="preserve">(dd/mmm/yyyy)</w:t>
            </w:r>
          </w:p>
        </w:tc>
      </w:tr>
      <w:tr>
        <w:trPr>
          <w:cantSplit w:val="0"/>
          <w:trHeight w:val="405" w:hRule="atLeast"/>
          <w:tblHeader w:val="0"/>
        </w:trPr>
        <w:tc>
          <w:tcPr>
            <w:gridSpan w:val="7"/>
          </w:tcPr>
          <w:p w:rsidR="00000000" w:rsidDel="00000000" w:rsidP="00000000" w:rsidRDefault="00000000" w:rsidRPr="00000000" w14:paraId="0000021E">
            <w:pPr>
              <w:widowControl w:val="0"/>
              <w:rPr>
                <w:sz w:val="18"/>
                <w:szCs w:val="18"/>
              </w:rPr>
            </w:pPr>
            <w:r w:rsidDel="00000000" w:rsidR="00000000" w:rsidRPr="00000000">
              <w:rPr>
                <w:rtl w:val="0"/>
              </w:rPr>
            </w:r>
          </w:p>
        </w:tc>
        <w:tc>
          <w:tcPr>
            <w:gridSpan w:val="4"/>
          </w:tcPr>
          <w:p w:rsidR="00000000" w:rsidDel="00000000" w:rsidP="00000000" w:rsidRDefault="00000000" w:rsidRPr="00000000" w14:paraId="00000225">
            <w:pPr>
              <w:widowControl w:val="0"/>
              <w:rPr>
                <w:sz w:val="18"/>
                <w:szCs w:val="18"/>
              </w:rPr>
            </w:pPr>
            <w:r w:rsidDel="00000000" w:rsidR="00000000" w:rsidRPr="00000000">
              <w:rPr>
                <w:rtl w:val="0"/>
              </w:rPr>
            </w:r>
          </w:p>
        </w:tc>
        <w:tc>
          <w:tcPr>
            <w:gridSpan w:val="3"/>
          </w:tcPr>
          <w:p w:rsidR="00000000" w:rsidDel="00000000" w:rsidP="00000000" w:rsidRDefault="00000000" w:rsidRPr="00000000" w14:paraId="00000229">
            <w:pPr>
              <w:widowControl w:val="0"/>
              <w:rPr>
                <w:sz w:val="18"/>
                <w:szCs w:val="18"/>
              </w:rPr>
            </w:pPr>
            <w:r w:rsidDel="00000000" w:rsidR="00000000" w:rsidRPr="00000000">
              <w:rPr>
                <w:rtl w:val="0"/>
              </w:rPr>
            </w:r>
          </w:p>
        </w:tc>
        <w:tc>
          <w:tcPr>
            <w:gridSpan w:val="2"/>
          </w:tcPr>
          <w:p w:rsidR="00000000" w:rsidDel="00000000" w:rsidP="00000000" w:rsidRDefault="00000000" w:rsidRPr="00000000" w14:paraId="0000022C">
            <w:pPr>
              <w:widowControl w:val="0"/>
              <w:rPr>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22E">
            <w:pPr>
              <w:widowControl w:val="0"/>
              <w:spacing w:before="82" w:lineRule="auto"/>
              <w:ind w:left="540" w:firstLine="0"/>
              <w:rPr>
                <w:b w:val="1"/>
                <w:sz w:val="18"/>
                <w:szCs w:val="18"/>
              </w:rPr>
            </w:pPr>
            <w:r w:rsidDel="00000000" w:rsidR="00000000" w:rsidRPr="00000000">
              <w:rPr>
                <w:b w:val="1"/>
                <w:sz w:val="18"/>
                <w:szCs w:val="18"/>
                <w:rtl w:val="0"/>
              </w:rPr>
              <w:t xml:space="preserve">UNGM Number*</w:t>
            </w:r>
          </w:p>
        </w:tc>
        <w:tc>
          <w:tcPr>
            <w:gridSpan w:val="4"/>
          </w:tcPr>
          <w:p w:rsidR="00000000" w:rsidDel="00000000" w:rsidP="00000000" w:rsidRDefault="00000000" w:rsidRPr="00000000" w14:paraId="00000230">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34">
            <w:pPr>
              <w:widowControl w:val="0"/>
              <w:spacing w:before="82" w:lineRule="auto"/>
              <w:ind w:left="434" w:firstLine="0"/>
              <w:rPr>
                <w:b w:val="1"/>
                <w:sz w:val="18"/>
                <w:szCs w:val="18"/>
              </w:rPr>
            </w:pPr>
            <w:r w:rsidDel="00000000" w:rsidR="00000000" w:rsidRPr="00000000">
              <w:rPr>
                <w:b w:val="1"/>
                <w:sz w:val="18"/>
                <w:szCs w:val="18"/>
                <w:rtl w:val="0"/>
              </w:rPr>
              <w:t xml:space="preserve">VAT registration no.</w:t>
            </w:r>
          </w:p>
        </w:tc>
        <w:tc>
          <w:tcPr>
            <w:gridSpan w:val="6"/>
          </w:tcPr>
          <w:p w:rsidR="00000000" w:rsidDel="00000000" w:rsidP="00000000" w:rsidRDefault="00000000" w:rsidRPr="00000000" w14:paraId="00000238">
            <w:pPr>
              <w:widowControl w:val="0"/>
              <w:rPr>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3E">
            <w:pPr>
              <w:widowControl w:val="0"/>
              <w:spacing w:before="112"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4"/>
          </w:tcPr>
          <w:p w:rsidR="00000000" w:rsidDel="00000000" w:rsidP="00000000" w:rsidRDefault="00000000" w:rsidRPr="00000000" w14:paraId="00000240">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44">
            <w:pPr>
              <w:widowControl w:val="0"/>
              <w:spacing w:before="37" w:lineRule="auto"/>
              <w:ind w:left="614" w:firstLine="0"/>
              <w:rPr>
                <w:b w:val="1"/>
                <w:sz w:val="18"/>
                <w:szCs w:val="18"/>
              </w:rPr>
            </w:pPr>
            <w:r w:rsidDel="00000000" w:rsidR="00000000" w:rsidRPr="00000000">
              <w:rPr>
                <w:b w:val="1"/>
                <w:sz w:val="18"/>
                <w:szCs w:val="18"/>
                <w:rtl w:val="0"/>
              </w:rPr>
              <w:t xml:space="preserve">Date of birth</w:t>
            </w:r>
          </w:p>
          <w:p w:rsidR="00000000" w:rsidDel="00000000" w:rsidP="00000000" w:rsidRDefault="00000000" w:rsidRPr="00000000" w14:paraId="00000245">
            <w:pPr>
              <w:widowControl w:val="0"/>
              <w:spacing w:before="10" w:lineRule="auto"/>
              <w:ind w:left="584" w:firstLine="0"/>
              <w:rPr>
                <w:sz w:val="18"/>
                <w:szCs w:val="18"/>
              </w:rPr>
            </w:pPr>
            <w:r w:rsidDel="00000000" w:rsidR="00000000" w:rsidRPr="00000000">
              <w:rPr>
                <w:sz w:val="18"/>
                <w:szCs w:val="18"/>
                <w:rtl w:val="0"/>
              </w:rPr>
              <w:t xml:space="preserve">(dd/mmm/yyyy)</w:t>
            </w:r>
          </w:p>
        </w:tc>
        <w:tc>
          <w:tcPr>
            <w:gridSpan w:val="6"/>
          </w:tcPr>
          <w:p w:rsidR="00000000" w:rsidDel="00000000" w:rsidP="00000000" w:rsidRDefault="00000000" w:rsidRPr="00000000" w14:paraId="00000249">
            <w:pPr>
              <w:widowControl w:val="0"/>
              <w:spacing w:before="7" w:lineRule="auto"/>
              <w:ind w:left="59" w:firstLine="0"/>
              <w:rPr>
                <w:sz w:val="18"/>
                <w:szCs w:val="18"/>
              </w:rPr>
            </w:pPr>
            <w:r w:rsidDel="00000000" w:rsidR="00000000" w:rsidRPr="00000000">
              <w:rPr>
                <w:sz w:val="18"/>
                <w:szCs w:val="18"/>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024F">
            <w:pPr>
              <w:widowControl w:val="0"/>
              <w:spacing w:before="67" w:lineRule="auto"/>
              <w:ind w:left="315" w:firstLine="0"/>
              <w:rPr>
                <w:b w:val="1"/>
                <w:sz w:val="18"/>
                <w:szCs w:val="18"/>
              </w:rPr>
            </w:pPr>
            <w:r w:rsidDel="00000000" w:rsidR="00000000" w:rsidRPr="00000000">
              <w:rPr>
                <w:b w:val="1"/>
                <w:sz w:val="18"/>
                <w:szCs w:val="18"/>
                <w:rtl w:val="0"/>
              </w:rPr>
              <w:t xml:space="preserve">Identity Document Type</w:t>
            </w:r>
          </w:p>
        </w:tc>
        <w:tc>
          <w:tcPr>
            <w:gridSpan w:val="3"/>
            <w:tcBorders>
              <w:right w:color="000000" w:space="0" w:sz="0" w:val="nil"/>
            </w:tcBorders>
          </w:tcPr>
          <w:p w:rsidR="00000000" w:rsidDel="00000000" w:rsidP="00000000" w:rsidRDefault="00000000" w:rsidRPr="00000000" w14:paraId="00000251">
            <w:pPr>
              <w:widowControl w:val="0"/>
              <w:spacing w:before="67" w:lineRule="auto"/>
              <w:ind w:left="1019" w:firstLine="0"/>
              <w:rPr>
                <w:b w:val="1"/>
                <w:sz w:val="18"/>
                <w:szCs w:val="18"/>
              </w:rPr>
            </w:pPr>
            <w:r w:rsidDel="00000000" w:rsidR="00000000" w:rsidRPr="00000000">
              <w:rPr>
                <w:b w:val="1"/>
                <w:sz w:val="18"/>
                <w:szCs w:val="18"/>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584200</wp:posOffset>
                      </wp:positionH>
                      <wp:positionV relativeFrom="paragraph">
                        <wp:posOffset>0</wp:posOffset>
                      </wp:positionV>
                      <wp:extent cx="268591" cy="263997"/>
                      <wp:effectExtent b="0" l="0" r="0" t="0"/>
                      <wp:wrapSquare wrapText="bothSides" distB="0" distT="0" distL="114300" distR="114300"/>
                      <wp:docPr id="25" name=""/>
                      <a:graphic>
                        <a:graphicData uri="http://schemas.microsoft.com/office/word/2010/wordprocessingShape">
                          <wps:wsp>
                            <wps:cNvSpPr/>
                            <wps:cNvPr id="26" name="Shape 2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584200</wp:posOffset>
                      </wp:positionH>
                      <wp:positionV relativeFrom="paragraph">
                        <wp:posOffset>0</wp:posOffset>
                      </wp:positionV>
                      <wp:extent cx="268591" cy="263997"/>
                      <wp:effectExtent b="0" l="0" r="0" t="0"/>
                      <wp:wrapSquare wrapText="bothSides" distB="0" distT="0" distL="114300" distR="114300"/>
                      <wp:docPr id="25" name="image29.png"/>
                      <a:graphic>
                        <a:graphicData uri="http://schemas.openxmlformats.org/drawingml/2006/picture">
                          <pic:pic>
                            <pic:nvPicPr>
                              <pic:cNvPr id="0" name="image29.png"/>
                              <pic:cNvPicPr preferRelativeResize="0"/>
                            </pic:nvPicPr>
                            <pic:blipFill>
                              <a:blip r:embed="rId8"/>
                              <a:srcRect/>
                              <a:stretch>
                                <a:fillRect/>
                              </a:stretch>
                            </pic:blipFill>
                            <pic:spPr>
                              <a:xfrm>
                                <a:off x="0" y="0"/>
                                <a:ext cx="268591" cy="2639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254">
            <w:pPr>
              <w:widowControl w:val="0"/>
              <w:spacing w:before="67" w:lineRule="auto"/>
              <w:ind w:right="1254"/>
              <w:rPr>
                <w:b w:val="1"/>
                <w:sz w:val="18"/>
                <w:szCs w:val="18"/>
              </w:rPr>
            </w:pPr>
            <w:r w:rsidDel="00000000" w:rsidR="00000000" w:rsidRPr="00000000">
              <w:rPr>
                <w:b w:val="1"/>
                <w:sz w:val="18"/>
                <w:szCs w:val="18"/>
              </w:rPr>
              <mc:AlternateContent>
                <mc:Choice Requires="wpg">
                  <w:drawing>
                    <wp:inline distB="0" distT="0" distL="114300" distR="114300">
                      <wp:extent cx="268591" cy="263997"/>
                      <wp:effectExtent b="0" l="0" r="0" t="0"/>
                      <wp:docPr id="16" name=""/>
                      <a:graphic>
                        <a:graphicData uri="http://schemas.microsoft.com/office/word/2010/wordprocessingShape">
                          <wps:wsp>
                            <wps:cNvSpPr/>
                            <wps:cNvPr id="17" name="Shape 1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16"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268591" cy="263997"/>
                              </a:xfrm>
                              <a:prstGeom prst="rect"/>
                              <a:ln/>
                            </pic:spPr>
                          </pic:pic>
                        </a:graphicData>
                      </a:graphic>
                    </wp:inline>
                  </w:drawing>
                </mc:Fallback>
              </mc:AlternateContent>
            </w:r>
            <w:r w:rsidDel="00000000" w:rsidR="00000000" w:rsidRPr="00000000">
              <w:rPr>
                <w:b w:val="1"/>
                <w:sz w:val="18"/>
                <w:szCs w:val="18"/>
                <w:rtl w:val="0"/>
              </w:rPr>
              <w:t xml:space="preserve">Passport</w:t>
            </w:r>
          </w:p>
        </w:tc>
        <w:tc>
          <w:tcPr>
            <w:gridSpan w:val="4"/>
            <w:tcBorders>
              <w:left w:color="000000" w:space="0" w:sz="0" w:val="nil"/>
              <w:right w:color="000000" w:space="0" w:sz="0" w:val="nil"/>
            </w:tcBorders>
          </w:tcPr>
          <w:p w:rsidR="00000000" w:rsidDel="00000000" w:rsidP="00000000" w:rsidRDefault="00000000" w:rsidRPr="00000000" w14:paraId="00000258">
            <w:pPr>
              <w:widowControl w:val="0"/>
              <w:spacing w:before="67" w:lineRule="auto"/>
              <w:ind w:left="92" w:firstLine="0"/>
              <w:rPr>
                <w:b w:val="1"/>
                <w:sz w:val="18"/>
                <w:szCs w:val="18"/>
              </w:rPr>
            </w:pPr>
            <w:r w:rsidDel="00000000" w:rsidR="00000000" w:rsidRPr="00000000">
              <w:rPr>
                <w:b w:val="1"/>
                <w:sz w:val="18"/>
                <w:szCs w:val="18"/>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29" name=""/>
                      <a:graphic>
                        <a:graphicData uri="http://schemas.microsoft.com/office/word/2010/wordprocessingShape">
                          <wps:wsp>
                            <wps:cNvSpPr/>
                            <wps:cNvPr id="30" name="Shape 3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29"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268591" cy="2639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25C">
            <w:pPr>
              <w:widowControl w:val="0"/>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25E">
            <w:pPr>
              <w:widowControl w:val="0"/>
              <w:rPr>
                <w:sz w:val="18"/>
                <w:szCs w:val="18"/>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025F">
            <w:pPr>
              <w:widowControl w:val="0"/>
              <w:spacing w:before="82" w:lineRule="auto"/>
              <w:ind w:left="345" w:firstLine="0"/>
              <w:rPr>
                <w:b w:val="1"/>
                <w:sz w:val="18"/>
                <w:szCs w:val="18"/>
              </w:rPr>
            </w:pPr>
            <w:r w:rsidDel="00000000" w:rsidR="00000000" w:rsidRPr="00000000">
              <w:rPr>
                <w:b w:val="1"/>
                <w:sz w:val="18"/>
                <w:szCs w:val="18"/>
                <w:rtl w:val="0"/>
              </w:rPr>
              <w:t xml:space="preserve">Identity document no.</w:t>
            </w:r>
          </w:p>
        </w:tc>
        <w:tc>
          <w:tcPr>
            <w:gridSpan w:val="4"/>
          </w:tcPr>
          <w:p w:rsidR="00000000" w:rsidDel="00000000" w:rsidP="00000000" w:rsidRDefault="00000000" w:rsidRPr="00000000" w14:paraId="00000261">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65">
            <w:pPr>
              <w:widowControl w:val="0"/>
              <w:spacing w:before="7" w:lineRule="auto"/>
              <w:ind w:left="221" w:right="213" w:firstLine="0"/>
              <w:jc w:val="center"/>
              <w:rPr>
                <w:b w:val="1"/>
                <w:sz w:val="18"/>
                <w:szCs w:val="18"/>
              </w:rPr>
            </w:pPr>
            <w:r w:rsidDel="00000000" w:rsidR="00000000" w:rsidRPr="00000000">
              <w:rPr>
                <w:b w:val="1"/>
                <w:sz w:val="18"/>
                <w:szCs w:val="18"/>
                <w:rtl w:val="0"/>
              </w:rPr>
              <w:t xml:space="preserve">Issue date</w:t>
            </w:r>
          </w:p>
          <w:p w:rsidR="00000000" w:rsidDel="00000000" w:rsidP="00000000" w:rsidRDefault="00000000" w:rsidRPr="00000000" w14:paraId="00000266">
            <w:pPr>
              <w:widowControl w:val="0"/>
              <w:spacing w:before="10" w:line="143" w:lineRule="auto"/>
              <w:ind w:left="221" w:right="219" w:firstLine="0"/>
              <w:jc w:val="center"/>
              <w:rPr>
                <w:sz w:val="18"/>
                <w:szCs w:val="18"/>
              </w:rPr>
            </w:pPr>
            <w:r w:rsidDel="00000000" w:rsidR="00000000" w:rsidRPr="00000000">
              <w:rPr>
                <w:sz w:val="18"/>
                <w:szCs w:val="18"/>
                <w:rtl w:val="0"/>
              </w:rPr>
              <w:t xml:space="preserve">(dd/mmm/yyyy)</w:t>
            </w:r>
          </w:p>
        </w:tc>
        <w:tc>
          <w:tcPr>
            <w:gridSpan w:val="3"/>
          </w:tcPr>
          <w:p w:rsidR="00000000" w:rsidDel="00000000" w:rsidP="00000000" w:rsidRDefault="00000000" w:rsidRPr="00000000" w14:paraId="00000268">
            <w:pPr>
              <w:widowControl w:val="0"/>
              <w:rPr>
                <w:sz w:val="18"/>
                <w:szCs w:val="18"/>
              </w:rPr>
            </w:pPr>
            <w:r w:rsidDel="00000000" w:rsidR="00000000" w:rsidRPr="00000000">
              <w:rPr>
                <w:rtl w:val="0"/>
              </w:rPr>
            </w:r>
          </w:p>
        </w:tc>
        <w:tc>
          <w:tcPr>
            <w:gridSpan w:val="3"/>
            <w:shd w:fill="d9d9d9" w:val="clear"/>
          </w:tcPr>
          <w:p w:rsidR="00000000" w:rsidDel="00000000" w:rsidP="00000000" w:rsidRDefault="00000000" w:rsidRPr="00000000" w14:paraId="0000026B">
            <w:pPr>
              <w:widowControl w:val="0"/>
              <w:spacing w:before="7" w:lineRule="auto"/>
              <w:ind w:right="331"/>
              <w:jc w:val="right"/>
              <w:rPr>
                <w:b w:val="1"/>
                <w:sz w:val="18"/>
                <w:szCs w:val="18"/>
              </w:rPr>
            </w:pPr>
            <w:r w:rsidDel="00000000" w:rsidR="00000000" w:rsidRPr="00000000">
              <w:rPr>
                <w:b w:val="1"/>
                <w:sz w:val="18"/>
                <w:szCs w:val="18"/>
                <w:rtl w:val="0"/>
              </w:rPr>
              <w:t xml:space="preserve">Expiry date</w:t>
            </w:r>
          </w:p>
          <w:p w:rsidR="00000000" w:rsidDel="00000000" w:rsidP="00000000" w:rsidRDefault="00000000" w:rsidRPr="00000000" w14:paraId="0000026C">
            <w:pPr>
              <w:widowControl w:val="0"/>
              <w:spacing w:before="10" w:line="143" w:lineRule="auto"/>
              <w:ind w:right="234"/>
              <w:jc w:val="right"/>
              <w:rPr>
                <w:sz w:val="18"/>
                <w:szCs w:val="18"/>
              </w:rPr>
            </w:pPr>
            <w:r w:rsidDel="00000000" w:rsidR="00000000" w:rsidRPr="00000000">
              <w:rPr>
                <w:sz w:val="18"/>
                <w:szCs w:val="18"/>
                <w:rtl w:val="0"/>
              </w:rPr>
              <w:t xml:space="preserve">(dd/mmm/yyyy)</w:t>
            </w:r>
          </w:p>
        </w:tc>
        <w:tc>
          <w:tcPr>
            <w:gridSpan w:val="2"/>
          </w:tcPr>
          <w:p w:rsidR="00000000" w:rsidDel="00000000" w:rsidP="00000000" w:rsidRDefault="00000000" w:rsidRPr="00000000" w14:paraId="0000026F">
            <w:pPr>
              <w:widowControl w:val="0"/>
              <w:rPr>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271">
            <w:pPr>
              <w:widowControl w:val="0"/>
              <w:spacing w:before="67" w:lineRule="auto"/>
              <w:ind w:left="1902" w:right="1902" w:firstLine="0"/>
              <w:jc w:val="center"/>
              <w:rPr>
                <w:b w:val="1"/>
                <w:sz w:val="18"/>
                <w:szCs w:val="18"/>
              </w:rPr>
            </w:pPr>
            <w:r w:rsidDel="00000000" w:rsidR="00000000" w:rsidRPr="00000000">
              <w:rPr>
                <w:b w:val="1"/>
                <w:sz w:val="18"/>
                <w:szCs w:val="18"/>
                <w:rtl w:val="0"/>
              </w:rPr>
              <w:t xml:space="preserve">Supplier Group (Select one of the below options)</w:t>
            </w:r>
          </w:p>
        </w:tc>
      </w:tr>
      <w:tr>
        <w:trPr>
          <w:cantSplit w:val="0"/>
          <w:trHeight w:val="840" w:hRule="atLeast"/>
          <w:tblHeader w:val="0"/>
        </w:trPr>
        <w:tc>
          <w:tcPr>
            <w:gridSpan w:val="5"/>
            <w:tcBorders>
              <w:right w:color="000000" w:space="0" w:sz="0" w:val="nil"/>
            </w:tcBorders>
          </w:tcPr>
          <w:p w:rsidR="00000000" w:rsidDel="00000000" w:rsidP="00000000" w:rsidRDefault="00000000" w:rsidRPr="00000000" w14:paraId="00000281">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17" name=""/>
                      <a:graphic>
                        <a:graphicData uri="http://schemas.microsoft.com/office/word/2010/wordprocessingShape">
                          <wps:wsp>
                            <wps:cNvSpPr/>
                            <wps:cNvPr id="18" name="Shape 1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17" name="image21.png"/>
                      <a:graphic>
                        <a:graphicData uri="http://schemas.openxmlformats.org/drawingml/2006/picture">
                          <pic:pic>
                            <pic:nvPicPr>
                              <pic:cNvPr id="0" name="image21.png"/>
                              <pic:cNvPicPr preferRelativeResize="0"/>
                            </pic:nvPicPr>
                            <pic:blipFill>
                              <a:blip r:embed="rId11"/>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Company (Private or Public)*</w:t>
            </w:r>
          </w:p>
          <w:p w:rsidR="00000000" w:rsidDel="00000000" w:rsidP="00000000" w:rsidRDefault="00000000" w:rsidRPr="00000000" w14:paraId="00000282">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19" name=""/>
                      <a:graphic>
                        <a:graphicData uri="http://schemas.microsoft.com/office/word/2010/wordprocessingShape">
                          <wps:wsp>
                            <wps:cNvSpPr/>
                            <wps:cNvPr id="20" name="Shape 2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19" name="image23.png"/>
                      <a:graphic>
                        <a:graphicData uri="http://schemas.openxmlformats.org/drawingml/2006/picture">
                          <pic:pic>
                            <pic:nvPicPr>
                              <pic:cNvPr id="0" name="image23.png"/>
                              <pic:cNvPicPr preferRelativeResize="0"/>
                            </pic:nvPicPr>
                            <pic:blipFill>
                              <a:blip r:embed="rId12"/>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External Individual</w:t>
            </w:r>
          </w:p>
          <w:p w:rsidR="00000000" w:rsidDel="00000000" w:rsidP="00000000" w:rsidRDefault="00000000" w:rsidRPr="00000000" w14:paraId="00000283">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18" name=""/>
                      <a:graphic>
                        <a:graphicData uri="http://schemas.microsoft.com/office/word/2010/wordprocessingShape">
                          <wps:wsp>
                            <wps:cNvSpPr/>
                            <wps:cNvPr id="19" name="Shape 1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18" name="image22.png"/>
                      <a:graphic>
                        <a:graphicData uri="http://schemas.openxmlformats.org/drawingml/2006/picture">
                          <pic:pic>
                            <pic:nvPicPr>
                              <pic:cNvPr id="0" name="image22.png"/>
                              <pic:cNvPicPr preferRelativeResize="0"/>
                            </pic:nvPicPr>
                            <pic:blipFill>
                              <a:blip r:embed="rId13"/>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288">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21" name=""/>
                      <a:graphic>
                        <a:graphicData uri="http://schemas.microsoft.com/office/word/2010/wordprocessingShape">
                          <wps:wsp>
                            <wps:cNvSpPr/>
                            <wps:cNvPr id="22" name="Shape 2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21" name="image25.png"/>
                      <a:graphic>
                        <a:graphicData uri="http://schemas.openxmlformats.org/drawingml/2006/picture">
                          <pic:pic>
                            <pic:nvPicPr>
                              <pic:cNvPr id="0" name="image25.png"/>
                              <pic:cNvPicPr preferRelativeResize="0"/>
                            </pic:nvPicPr>
                            <pic:blipFill>
                              <a:blip r:embed="rId14"/>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University/educational institution</w:t>
            </w:r>
          </w:p>
          <w:p w:rsidR="00000000" w:rsidDel="00000000" w:rsidP="00000000" w:rsidRDefault="00000000" w:rsidRPr="00000000" w14:paraId="00000289">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20" name=""/>
                      <a:graphic>
                        <a:graphicData uri="http://schemas.microsoft.com/office/word/2010/wordprocessingShape">
                          <wps:wsp>
                            <wps:cNvSpPr/>
                            <wps:cNvPr id="21" name="Shape 2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20" name="image24.png"/>
                      <a:graphic>
                        <a:graphicData uri="http://schemas.openxmlformats.org/drawingml/2006/picture">
                          <pic:pic>
                            <pic:nvPicPr>
                              <pic:cNvPr id="0" name="image24.png"/>
                              <pic:cNvPicPr preferRelativeResize="0"/>
                            </pic:nvPicPr>
                            <pic:blipFill>
                              <a:blip r:embed="rId15"/>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IGO(Intergovernmental Organization)</w:t>
            </w:r>
          </w:p>
          <w:p w:rsidR="00000000" w:rsidDel="00000000" w:rsidP="00000000" w:rsidRDefault="00000000" w:rsidRPr="00000000" w14:paraId="0000028A">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23" name=""/>
                      <a:graphic>
                        <a:graphicData uri="http://schemas.microsoft.com/office/word/2010/wordprocessingShape">
                          <wps:wsp>
                            <wps:cNvSpPr/>
                            <wps:cNvPr id="24" name="Shape 2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23" name="image27.png"/>
                      <a:graphic>
                        <a:graphicData uri="http://schemas.openxmlformats.org/drawingml/2006/picture">
                          <pic:pic>
                            <pic:nvPicPr>
                              <pic:cNvPr id="0" name="image27.png"/>
                              <pic:cNvPicPr preferRelativeResize="0"/>
                            </pic:nvPicPr>
                            <pic:blipFill>
                              <a:blip r:embed="rId16"/>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28E">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22" name=""/>
                      <a:graphic>
                        <a:graphicData uri="http://schemas.microsoft.com/office/word/2010/wordprocessingShape">
                          <wps:wsp>
                            <wps:cNvSpPr/>
                            <wps:cNvPr id="23" name="Shape 2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22" name="image26.png"/>
                      <a:graphic>
                        <a:graphicData uri="http://schemas.openxmlformats.org/drawingml/2006/picture">
                          <pic:pic>
                            <pic:nvPicPr>
                              <pic:cNvPr id="0" name="image26.png"/>
                              <pic:cNvPicPr preferRelativeResize="0"/>
                            </pic:nvPicPr>
                            <pic:blipFill>
                              <a:blip r:embed="rId17"/>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UN Agency /Institution</w:t>
            </w:r>
          </w:p>
          <w:p w:rsidR="00000000" w:rsidDel="00000000" w:rsidP="00000000" w:rsidRDefault="00000000" w:rsidRPr="00000000" w14:paraId="0000028F">
            <w:pPr>
              <w:widowControl w:val="0"/>
              <w:spacing w:before="1"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5" name=""/>
                      <a:graphic>
                        <a:graphicData uri="http://schemas.microsoft.com/office/word/2010/wordprocessingShape">
                          <wps:wsp>
                            <wps:cNvSpPr/>
                            <wps:cNvPr id="6" name="Shape 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5"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293">
            <w:pPr>
              <w:widowControl w:val="0"/>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295">
            <w:pPr>
              <w:widowControl w:val="0"/>
              <w:rPr>
                <w:sz w:val="18"/>
                <w:szCs w:val="18"/>
              </w:rPr>
            </w:pPr>
            <w:r w:rsidDel="00000000" w:rsidR="00000000" w:rsidRPr="00000000">
              <w:rPr>
                <w:rtl w:val="0"/>
              </w:rPr>
            </w:r>
          </w:p>
        </w:tc>
      </w:tr>
      <w:tr>
        <w:trPr>
          <w:cantSplit w:val="0"/>
          <w:trHeight w:val="210" w:hRule="atLeast"/>
          <w:tblHeader w:val="0"/>
        </w:trPr>
        <w:tc>
          <w:tcPr>
            <w:gridSpan w:val="16"/>
          </w:tcPr>
          <w:p w:rsidR="00000000" w:rsidDel="00000000" w:rsidP="00000000" w:rsidRDefault="00000000" w:rsidRPr="00000000" w14:paraId="00000296">
            <w:pPr>
              <w:widowControl w:val="0"/>
              <w:spacing w:before="22" w:lineRule="auto"/>
              <w:ind w:left="1922" w:right="1902" w:firstLine="0"/>
              <w:rPr>
                <w:sz w:val="18"/>
                <w:szCs w:val="18"/>
              </w:rPr>
            </w:pPr>
            <w:r w:rsidDel="00000000" w:rsidR="00000000" w:rsidRPr="00000000">
              <w:rPr>
                <w:sz w:val="18"/>
                <w:szCs w:val="18"/>
                <w:rtl w:val="0"/>
              </w:rPr>
              <w:t xml:space="preserve">* UNOPS requires Companies to register with the United Nations Global Marketplace on</w:t>
            </w:r>
            <w:r w:rsidDel="00000000" w:rsidR="00000000" w:rsidRPr="00000000">
              <w:rPr>
                <w:color w:val="1154cc"/>
                <w:sz w:val="18"/>
                <w:szCs w:val="18"/>
                <w:rtl w:val="0"/>
              </w:rPr>
              <w:t xml:space="preserve"> </w:t>
            </w:r>
            <w:hyperlink r:id="rId19">
              <w:r w:rsidDel="00000000" w:rsidR="00000000" w:rsidRPr="00000000">
                <w:rPr>
                  <w:color w:val="1154cc"/>
                  <w:sz w:val="18"/>
                  <w:szCs w:val="18"/>
                  <w:u w:val="single"/>
                  <w:rtl w:val="0"/>
                </w:rPr>
                <w:t xml:space="preserve">www.ungm.org</w:t>
              </w:r>
            </w:hyperlink>
            <w:hyperlink r:id="rId20">
              <w:r w:rsidDel="00000000" w:rsidR="00000000" w:rsidRPr="00000000">
                <w:rPr>
                  <w:color w:val="1154cc"/>
                  <w:sz w:val="18"/>
                  <w:szCs w:val="18"/>
                  <w:rtl w:val="0"/>
                </w:rPr>
                <w:t xml:space="preserve"> </w:t>
              </w:r>
            </w:hyperlink>
            <w:r w:rsidDel="00000000" w:rsidR="00000000" w:rsidRPr="00000000">
              <w:rPr>
                <w:sz w:val="18"/>
                <w:szCs w:val="18"/>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2A6">
            <w:pPr>
              <w:widowControl w:val="0"/>
              <w:spacing w:before="22" w:lineRule="auto"/>
              <w:ind w:left="1914" w:right="1902" w:firstLine="0"/>
              <w:jc w:val="center"/>
              <w:rPr>
                <w:b w:val="1"/>
                <w:sz w:val="18"/>
                <w:szCs w:val="18"/>
              </w:rPr>
            </w:pPr>
            <w:r w:rsidDel="00000000" w:rsidR="00000000" w:rsidRPr="00000000">
              <w:rPr>
                <w:b w:val="1"/>
                <w:color w:val="ffffff"/>
                <w:sz w:val="18"/>
                <w:szCs w:val="18"/>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02B6">
            <w:pPr>
              <w:widowControl w:val="0"/>
              <w:spacing w:before="37" w:line="254" w:lineRule="auto"/>
              <w:ind w:left="779" w:hanging="555"/>
              <w:rPr>
                <w:b w:val="1"/>
                <w:sz w:val="18"/>
                <w:szCs w:val="18"/>
              </w:rPr>
            </w:pPr>
            <w:r w:rsidDel="00000000" w:rsidR="00000000" w:rsidRPr="00000000">
              <w:rPr>
                <w:b w:val="1"/>
                <w:sz w:val="18"/>
                <w:szCs w:val="18"/>
                <w:rtl w:val="0"/>
              </w:rPr>
              <w:t xml:space="preserve">General/permanent street address</w:t>
            </w:r>
          </w:p>
        </w:tc>
        <w:tc>
          <w:tcPr>
            <w:gridSpan w:val="14"/>
          </w:tcPr>
          <w:p w:rsidR="00000000" w:rsidDel="00000000" w:rsidP="00000000" w:rsidRDefault="00000000" w:rsidRPr="00000000" w14:paraId="000002B8">
            <w:pPr>
              <w:widowControl w:val="0"/>
              <w:rPr>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C6">
            <w:pPr>
              <w:widowControl w:val="0"/>
              <w:spacing w:before="112" w:lineRule="auto"/>
              <w:ind w:left="96" w:right="79" w:firstLine="0"/>
              <w:jc w:val="center"/>
              <w:rPr>
                <w:b w:val="1"/>
                <w:sz w:val="18"/>
                <w:szCs w:val="18"/>
              </w:rPr>
            </w:pPr>
            <w:r w:rsidDel="00000000" w:rsidR="00000000" w:rsidRPr="00000000">
              <w:rPr>
                <w:b w:val="1"/>
                <w:sz w:val="18"/>
                <w:szCs w:val="18"/>
                <w:rtl w:val="0"/>
              </w:rPr>
              <w:t xml:space="preserve">City</w:t>
            </w:r>
          </w:p>
        </w:tc>
        <w:tc>
          <w:tcPr>
            <w:gridSpan w:val="4"/>
          </w:tcPr>
          <w:p w:rsidR="00000000" w:rsidDel="00000000" w:rsidP="00000000" w:rsidRDefault="00000000" w:rsidRPr="00000000" w14:paraId="000002C8">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CC">
            <w:pPr>
              <w:widowControl w:val="0"/>
              <w:spacing w:before="112" w:lineRule="auto"/>
              <w:ind w:left="539" w:firstLine="0"/>
              <w:rPr>
                <w:b w:val="1"/>
                <w:sz w:val="18"/>
                <w:szCs w:val="18"/>
              </w:rPr>
            </w:pPr>
            <w:r w:rsidDel="00000000" w:rsidR="00000000" w:rsidRPr="00000000">
              <w:rPr>
                <w:b w:val="1"/>
                <w:sz w:val="18"/>
                <w:szCs w:val="18"/>
                <w:rtl w:val="0"/>
              </w:rPr>
              <w:t xml:space="preserve">Postal code (ZIP)</w:t>
            </w:r>
          </w:p>
        </w:tc>
        <w:tc>
          <w:tcPr>
            <w:gridSpan w:val="6"/>
          </w:tcPr>
          <w:p w:rsidR="00000000" w:rsidDel="00000000" w:rsidP="00000000" w:rsidRDefault="00000000" w:rsidRPr="00000000" w14:paraId="000002D0">
            <w:pPr>
              <w:widowControl w:val="0"/>
              <w:rPr>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D6">
            <w:pPr>
              <w:widowControl w:val="0"/>
              <w:spacing w:before="112" w:lineRule="auto"/>
              <w:ind w:left="584" w:firstLine="0"/>
              <w:rPr>
                <w:b w:val="1"/>
                <w:sz w:val="18"/>
                <w:szCs w:val="18"/>
              </w:rPr>
            </w:pPr>
            <w:r w:rsidDel="00000000" w:rsidR="00000000" w:rsidRPr="00000000">
              <w:rPr>
                <w:b w:val="1"/>
                <w:sz w:val="18"/>
                <w:szCs w:val="18"/>
                <w:rtl w:val="0"/>
              </w:rPr>
              <w:t xml:space="preserve">State/province</w:t>
            </w:r>
          </w:p>
        </w:tc>
        <w:tc>
          <w:tcPr>
            <w:gridSpan w:val="4"/>
          </w:tcPr>
          <w:p w:rsidR="00000000" w:rsidDel="00000000" w:rsidP="00000000" w:rsidRDefault="00000000" w:rsidRPr="00000000" w14:paraId="000002D8">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DC">
            <w:pPr>
              <w:widowControl w:val="0"/>
              <w:spacing w:before="112"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6"/>
          </w:tcPr>
          <w:p w:rsidR="00000000" w:rsidDel="00000000" w:rsidP="00000000" w:rsidRDefault="00000000" w:rsidRPr="00000000" w14:paraId="000002E0">
            <w:pPr>
              <w:widowControl w:val="0"/>
              <w:rPr>
                <w:sz w:val="18"/>
                <w:szCs w:val="18"/>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2E6">
            <w:pPr>
              <w:widowControl w:val="0"/>
              <w:spacing w:before="82" w:lineRule="auto"/>
              <w:ind w:left="1049" w:firstLine="0"/>
              <w:rPr>
                <w:b w:val="1"/>
                <w:sz w:val="18"/>
                <w:szCs w:val="18"/>
              </w:rPr>
            </w:pPr>
            <w:r w:rsidDel="00000000" w:rsidR="00000000" w:rsidRPr="00000000">
              <w:rPr>
                <w:b w:val="1"/>
                <w:sz w:val="18"/>
                <w:szCs w:val="18"/>
                <w:rtl w:val="0"/>
              </w:rPr>
              <w:t xml:space="preserve">Primary Supplier/Vendor focal point contact information</w:t>
            </w:r>
          </w:p>
        </w:tc>
        <w:tc>
          <w:tcPr>
            <w:gridSpan w:val="10"/>
            <w:shd w:fill="d9d9d9" w:val="clear"/>
          </w:tcPr>
          <w:p w:rsidR="00000000" w:rsidDel="00000000" w:rsidP="00000000" w:rsidRDefault="00000000" w:rsidRPr="00000000" w14:paraId="000002EC">
            <w:pPr>
              <w:widowControl w:val="0"/>
              <w:spacing w:before="82" w:lineRule="auto"/>
              <w:ind w:left="1649" w:firstLine="0"/>
              <w:rPr>
                <w:b w:val="1"/>
                <w:sz w:val="18"/>
                <w:szCs w:val="18"/>
              </w:rPr>
            </w:pPr>
            <w:r w:rsidDel="00000000" w:rsidR="00000000" w:rsidRPr="00000000">
              <w:rPr>
                <w:b w:val="1"/>
                <w:sz w:val="18"/>
                <w:szCs w:val="18"/>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2F6">
            <w:pPr>
              <w:widowControl w:val="0"/>
              <w:spacing w:before="97" w:lineRule="auto"/>
              <w:ind w:left="230" w:right="226" w:firstLine="0"/>
              <w:jc w:val="center"/>
              <w:rPr>
                <w:b w:val="1"/>
                <w:sz w:val="18"/>
                <w:szCs w:val="18"/>
              </w:rPr>
            </w:pPr>
            <w:r w:rsidDel="00000000" w:rsidR="00000000" w:rsidRPr="00000000">
              <w:rPr>
                <w:b w:val="1"/>
                <w:sz w:val="18"/>
                <w:szCs w:val="18"/>
                <w:rtl w:val="0"/>
              </w:rPr>
              <w:t xml:space="preserve">Name</w:t>
            </w:r>
          </w:p>
        </w:tc>
        <w:tc>
          <w:tcPr>
            <w:gridSpan w:val="3"/>
          </w:tcPr>
          <w:p w:rsidR="00000000" w:rsidDel="00000000" w:rsidP="00000000" w:rsidRDefault="00000000" w:rsidRPr="00000000" w14:paraId="000002F7">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2FA">
            <w:pPr>
              <w:widowControl w:val="0"/>
              <w:spacing w:before="97" w:lineRule="auto"/>
              <w:ind w:left="209" w:right="-105" w:hanging="118.99999999999999"/>
              <w:rPr>
                <w:b w:val="1"/>
                <w:sz w:val="18"/>
                <w:szCs w:val="18"/>
              </w:rPr>
            </w:pPr>
            <w:r w:rsidDel="00000000" w:rsidR="00000000" w:rsidRPr="00000000">
              <w:rPr>
                <w:b w:val="1"/>
                <w:sz w:val="18"/>
                <w:szCs w:val="18"/>
                <w:rtl w:val="0"/>
              </w:rPr>
              <w:t xml:space="preserve">Title</w:t>
            </w:r>
          </w:p>
        </w:tc>
        <w:tc>
          <w:tcPr/>
          <w:p w:rsidR="00000000" w:rsidDel="00000000" w:rsidP="00000000" w:rsidRDefault="00000000" w:rsidRPr="00000000" w14:paraId="000002FB">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FC">
            <w:pPr>
              <w:widowControl w:val="0"/>
              <w:spacing w:before="97" w:lineRule="auto"/>
              <w:ind w:left="221" w:right="219" w:firstLine="0"/>
              <w:jc w:val="center"/>
              <w:rPr>
                <w:b w:val="1"/>
                <w:sz w:val="18"/>
                <w:szCs w:val="18"/>
              </w:rPr>
            </w:pPr>
            <w:r w:rsidDel="00000000" w:rsidR="00000000" w:rsidRPr="00000000">
              <w:rPr>
                <w:b w:val="1"/>
                <w:sz w:val="18"/>
                <w:szCs w:val="18"/>
                <w:rtl w:val="0"/>
              </w:rPr>
              <w:t xml:space="preserve">Name</w:t>
            </w:r>
          </w:p>
        </w:tc>
        <w:tc>
          <w:tcPr>
            <w:gridSpan w:val="4"/>
          </w:tcPr>
          <w:p w:rsidR="00000000" w:rsidDel="00000000" w:rsidP="00000000" w:rsidRDefault="00000000" w:rsidRPr="00000000" w14:paraId="000002FE">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302">
            <w:pPr>
              <w:widowControl w:val="0"/>
              <w:spacing w:before="97" w:lineRule="auto"/>
              <w:ind w:left="90" w:firstLine="0"/>
              <w:rPr>
                <w:b w:val="1"/>
                <w:sz w:val="18"/>
                <w:szCs w:val="18"/>
              </w:rPr>
            </w:pPr>
            <w:r w:rsidDel="00000000" w:rsidR="00000000" w:rsidRPr="00000000">
              <w:rPr>
                <w:b w:val="1"/>
                <w:sz w:val="18"/>
                <w:szCs w:val="18"/>
                <w:rtl w:val="0"/>
              </w:rPr>
              <w:t xml:space="preserve">Title</w:t>
            </w:r>
          </w:p>
        </w:tc>
        <w:tc>
          <w:tcPr>
            <w:gridSpan w:val="2"/>
          </w:tcPr>
          <w:p w:rsidR="00000000" w:rsidDel="00000000" w:rsidP="00000000" w:rsidRDefault="00000000" w:rsidRPr="00000000" w14:paraId="00000304">
            <w:pPr>
              <w:widowControl w:val="0"/>
              <w:rPr>
                <w:sz w:val="18"/>
                <w:szCs w:val="18"/>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0306">
            <w:pPr>
              <w:widowControl w:val="0"/>
              <w:spacing w:before="82" w:lineRule="auto"/>
              <w:ind w:left="254" w:right="226" w:firstLine="0"/>
              <w:jc w:val="center"/>
              <w:rPr>
                <w:b w:val="1"/>
                <w:sz w:val="18"/>
                <w:szCs w:val="18"/>
              </w:rPr>
            </w:pPr>
            <w:r w:rsidDel="00000000" w:rsidR="00000000" w:rsidRPr="00000000">
              <w:rPr>
                <w:b w:val="1"/>
                <w:sz w:val="18"/>
                <w:szCs w:val="18"/>
                <w:rtl w:val="0"/>
              </w:rPr>
              <w:t xml:space="preserve">Telephone no.</w:t>
            </w:r>
          </w:p>
        </w:tc>
        <w:tc>
          <w:tcPr>
            <w:gridSpan w:val="2"/>
          </w:tcPr>
          <w:p w:rsidR="00000000" w:rsidDel="00000000" w:rsidP="00000000" w:rsidRDefault="00000000" w:rsidRPr="00000000" w14:paraId="00000307">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309">
            <w:pPr>
              <w:widowControl w:val="0"/>
              <w:spacing w:before="82" w:lineRule="auto"/>
              <w:ind w:left="90" w:right="-105" w:firstLine="0"/>
              <w:rPr>
                <w:b w:val="1"/>
                <w:sz w:val="18"/>
                <w:szCs w:val="18"/>
              </w:rPr>
            </w:pPr>
            <w:r w:rsidDel="00000000" w:rsidR="00000000" w:rsidRPr="00000000">
              <w:rPr>
                <w:b w:val="1"/>
                <w:sz w:val="18"/>
                <w:szCs w:val="18"/>
                <w:rtl w:val="0"/>
              </w:rPr>
              <w:t xml:space="preserve">Email</w:t>
            </w:r>
          </w:p>
        </w:tc>
        <w:tc>
          <w:tcPr>
            <w:gridSpan w:val="2"/>
          </w:tcPr>
          <w:p w:rsidR="00000000" w:rsidDel="00000000" w:rsidP="00000000" w:rsidRDefault="00000000" w:rsidRPr="00000000" w14:paraId="0000030A">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30C">
            <w:pPr>
              <w:widowControl w:val="0"/>
              <w:spacing w:before="82" w:lineRule="auto"/>
              <w:ind w:left="269" w:firstLine="0"/>
              <w:rPr>
                <w:b w:val="1"/>
                <w:sz w:val="18"/>
                <w:szCs w:val="18"/>
              </w:rPr>
            </w:pPr>
            <w:r w:rsidDel="00000000" w:rsidR="00000000" w:rsidRPr="00000000">
              <w:rPr>
                <w:b w:val="1"/>
                <w:sz w:val="18"/>
                <w:szCs w:val="18"/>
                <w:rtl w:val="0"/>
              </w:rPr>
              <w:t xml:space="preserve">Telephone no.</w:t>
            </w:r>
          </w:p>
        </w:tc>
        <w:tc>
          <w:tcPr>
            <w:gridSpan w:val="3"/>
          </w:tcPr>
          <w:p w:rsidR="00000000" w:rsidDel="00000000" w:rsidP="00000000" w:rsidRDefault="00000000" w:rsidRPr="00000000" w14:paraId="0000030E">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311">
            <w:pPr>
              <w:widowControl w:val="0"/>
              <w:spacing w:before="82" w:lineRule="auto"/>
              <w:ind w:left="183" w:firstLine="0"/>
              <w:rPr>
                <w:b w:val="1"/>
                <w:sz w:val="18"/>
                <w:szCs w:val="18"/>
              </w:rPr>
            </w:pPr>
            <w:r w:rsidDel="00000000" w:rsidR="00000000" w:rsidRPr="00000000">
              <w:rPr>
                <w:b w:val="1"/>
                <w:sz w:val="18"/>
                <w:szCs w:val="18"/>
                <w:rtl w:val="0"/>
              </w:rPr>
              <w:t xml:space="preserve">Email</w:t>
            </w:r>
          </w:p>
        </w:tc>
        <w:tc>
          <w:tcPr>
            <w:gridSpan w:val="4"/>
          </w:tcPr>
          <w:p w:rsidR="00000000" w:rsidDel="00000000" w:rsidP="00000000" w:rsidRDefault="00000000" w:rsidRPr="00000000" w14:paraId="00000312">
            <w:pPr>
              <w:widowControl w:val="0"/>
              <w:rPr>
                <w:sz w:val="18"/>
                <w:szCs w:val="18"/>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316">
            <w:pPr>
              <w:widowControl w:val="0"/>
              <w:spacing w:before="22" w:lineRule="auto"/>
              <w:ind w:left="1922" w:right="1900" w:firstLine="0"/>
              <w:jc w:val="center"/>
              <w:rPr>
                <w:sz w:val="18"/>
                <w:szCs w:val="18"/>
              </w:rPr>
            </w:pPr>
            <w:r w:rsidDel="00000000" w:rsidR="00000000" w:rsidRPr="00000000">
              <w:rPr>
                <w:b w:val="1"/>
                <w:color w:val="ffffff"/>
                <w:sz w:val="18"/>
                <w:szCs w:val="18"/>
                <w:rtl w:val="0"/>
              </w:rPr>
              <w:t xml:space="preserve">SECTION 3: SUPPLIER BANKING INFORMATION </w:t>
            </w:r>
            <w:r w:rsidDel="00000000" w:rsidR="00000000" w:rsidRPr="00000000">
              <w:rPr>
                <w:color w:val="ffffff"/>
                <w:sz w:val="18"/>
                <w:szCs w:val="18"/>
                <w:rtl w:val="0"/>
              </w:rPr>
              <w:t xml:space="preserve">(For additional bank accounts, please provide additional forms)</w:t>
            </w:r>
            <w:r w:rsidDel="00000000" w:rsidR="00000000" w:rsidRPr="00000000">
              <w:rPr>
                <w:rtl w:val="0"/>
              </w:rPr>
            </w:r>
          </w:p>
        </w:tc>
      </w:tr>
      <w:tr>
        <w:trPr>
          <w:cantSplit w:val="0"/>
          <w:trHeight w:val="1005" w:hRule="atLeast"/>
          <w:tblHeader w:val="0"/>
        </w:trPr>
        <w:tc>
          <w:tcPr>
            <w:gridSpan w:val="6"/>
            <w:shd w:fill="d9d9d9" w:val="clear"/>
          </w:tcPr>
          <w:p w:rsidR="00000000" w:rsidDel="00000000" w:rsidP="00000000" w:rsidRDefault="00000000" w:rsidRPr="00000000" w14:paraId="00000326">
            <w:pPr>
              <w:widowControl w:val="0"/>
              <w:spacing w:before="97" w:lineRule="auto"/>
              <w:ind w:left="1211" w:right="1197" w:firstLine="0"/>
              <w:jc w:val="center"/>
              <w:rPr>
                <w:b w:val="1"/>
                <w:sz w:val="18"/>
                <w:szCs w:val="18"/>
              </w:rPr>
            </w:pPr>
            <w:r w:rsidDel="00000000" w:rsidR="00000000" w:rsidRPr="00000000">
              <w:rPr>
                <w:b w:val="1"/>
                <w:sz w:val="18"/>
                <w:szCs w:val="18"/>
                <w:rtl w:val="0"/>
              </w:rPr>
              <w:t xml:space="preserve">Name of banking institution</w:t>
            </w:r>
          </w:p>
        </w:tc>
        <w:tc>
          <w:tcPr>
            <w:gridSpan w:val="10"/>
            <w:shd w:fill="d9d9d9" w:val="clear"/>
          </w:tcPr>
          <w:p w:rsidR="00000000" w:rsidDel="00000000" w:rsidP="00000000" w:rsidRDefault="00000000" w:rsidRPr="00000000" w14:paraId="0000032C">
            <w:pPr>
              <w:widowControl w:val="0"/>
              <w:spacing w:before="7" w:lineRule="auto"/>
              <w:ind w:left="1140" w:right="1197" w:firstLine="0"/>
              <w:jc w:val="center"/>
              <w:rPr>
                <w:b w:val="1"/>
                <w:sz w:val="18"/>
                <w:szCs w:val="18"/>
              </w:rPr>
            </w:pPr>
            <w:r w:rsidDel="00000000" w:rsidR="00000000" w:rsidRPr="00000000">
              <w:rPr>
                <w:b w:val="1"/>
                <w:sz w:val="18"/>
                <w:szCs w:val="18"/>
                <w:rtl w:val="0"/>
              </w:rPr>
              <w:t xml:space="preserve">Account Name</w:t>
            </w:r>
          </w:p>
          <w:p w:rsidR="00000000" w:rsidDel="00000000" w:rsidP="00000000" w:rsidRDefault="00000000" w:rsidRPr="00000000" w14:paraId="0000032D">
            <w:pPr>
              <w:widowControl w:val="0"/>
              <w:spacing w:before="10" w:lineRule="auto"/>
              <w:ind w:left="1214" w:right="1197" w:firstLine="0"/>
              <w:jc w:val="center"/>
              <w:rPr>
                <w:sz w:val="18"/>
                <w:szCs w:val="18"/>
              </w:rPr>
            </w:pPr>
            <w:r w:rsidDel="00000000" w:rsidR="00000000" w:rsidRPr="00000000">
              <w:rPr>
                <w:sz w:val="18"/>
                <w:szCs w:val="18"/>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0337">
            <w:pPr>
              <w:widowControl w:val="0"/>
              <w:rPr>
                <w:sz w:val="18"/>
                <w:szCs w:val="18"/>
              </w:rPr>
            </w:pPr>
            <w:r w:rsidDel="00000000" w:rsidR="00000000" w:rsidRPr="00000000">
              <w:rPr>
                <w:rtl w:val="0"/>
              </w:rPr>
            </w:r>
          </w:p>
        </w:tc>
        <w:tc>
          <w:tcPr>
            <w:gridSpan w:val="10"/>
          </w:tcPr>
          <w:p w:rsidR="00000000" w:rsidDel="00000000" w:rsidP="00000000" w:rsidRDefault="00000000" w:rsidRPr="00000000" w14:paraId="0000033D">
            <w:pPr>
              <w:widowControl w:val="0"/>
              <w:rPr>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347">
            <w:pPr>
              <w:widowControl w:val="0"/>
              <w:spacing w:before="97" w:lineRule="auto"/>
              <w:ind w:left="96" w:right="70" w:firstLine="0"/>
              <w:jc w:val="center"/>
              <w:rPr>
                <w:b w:val="1"/>
                <w:sz w:val="18"/>
                <w:szCs w:val="18"/>
              </w:rPr>
            </w:pPr>
            <w:r w:rsidDel="00000000" w:rsidR="00000000" w:rsidRPr="00000000">
              <w:rPr>
                <w:b w:val="1"/>
                <w:sz w:val="18"/>
                <w:szCs w:val="18"/>
                <w:rtl w:val="0"/>
              </w:rPr>
              <w:t xml:space="preserve">IBAN no.</w:t>
            </w:r>
          </w:p>
        </w:tc>
        <w:tc>
          <w:tcPr>
            <w:gridSpan w:val="4"/>
          </w:tcPr>
          <w:p w:rsidR="00000000" w:rsidDel="00000000" w:rsidP="00000000" w:rsidRDefault="00000000" w:rsidRPr="00000000" w14:paraId="00000349">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4D">
            <w:pPr>
              <w:widowControl w:val="0"/>
              <w:spacing w:before="97" w:lineRule="auto"/>
              <w:ind w:left="509" w:firstLine="0"/>
              <w:rPr>
                <w:b w:val="1"/>
                <w:sz w:val="18"/>
                <w:szCs w:val="18"/>
              </w:rPr>
            </w:pPr>
            <w:r w:rsidDel="00000000" w:rsidR="00000000" w:rsidRPr="00000000">
              <w:rPr>
                <w:b w:val="1"/>
                <w:sz w:val="18"/>
                <w:szCs w:val="18"/>
                <w:rtl w:val="0"/>
              </w:rPr>
              <w:t xml:space="preserve">Bank account no.</w:t>
            </w:r>
          </w:p>
        </w:tc>
        <w:tc>
          <w:tcPr>
            <w:gridSpan w:val="6"/>
          </w:tcPr>
          <w:p w:rsidR="00000000" w:rsidDel="00000000" w:rsidP="00000000" w:rsidRDefault="00000000" w:rsidRPr="00000000" w14:paraId="00000351">
            <w:pPr>
              <w:widowControl w:val="0"/>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57">
            <w:pPr>
              <w:widowControl w:val="0"/>
              <w:spacing w:before="22" w:lineRule="auto"/>
              <w:ind w:left="96" w:right="71" w:firstLine="0"/>
              <w:jc w:val="center"/>
              <w:rPr>
                <w:b w:val="1"/>
                <w:sz w:val="18"/>
                <w:szCs w:val="18"/>
              </w:rPr>
            </w:pPr>
            <w:r w:rsidDel="00000000" w:rsidR="00000000" w:rsidRPr="00000000">
              <w:rPr>
                <w:b w:val="1"/>
                <w:sz w:val="18"/>
                <w:szCs w:val="18"/>
                <w:rtl w:val="0"/>
              </w:rPr>
              <w:t xml:space="preserve">Clearing code/bank code</w:t>
            </w:r>
          </w:p>
          <w:p w:rsidR="00000000" w:rsidDel="00000000" w:rsidP="00000000" w:rsidRDefault="00000000" w:rsidRPr="00000000" w14:paraId="00000358">
            <w:pPr>
              <w:widowControl w:val="0"/>
              <w:spacing w:before="10" w:lineRule="auto"/>
              <w:ind w:left="96" w:right="97" w:firstLine="0"/>
              <w:jc w:val="center"/>
              <w:rPr>
                <w:sz w:val="18"/>
                <w:szCs w:val="18"/>
              </w:rPr>
            </w:pPr>
            <w:r w:rsidDel="00000000" w:rsidR="00000000" w:rsidRPr="00000000">
              <w:rPr>
                <w:sz w:val="18"/>
                <w:szCs w:val="18"/>
                <w:rtl w:val="0"/>
              </w:rPr>
              <w:t xml:space="preserve">(ACH/routing no/ IFSC/sort code)</w:t>
            </w:r>
          </w:p>
        </w:tc>
        <w:tc>
          <w:tcPr>
            <w:gridSpan w:val="4"/>
          </w:tcPr>
          <w:p w:rsidR="00000000" w:rsidDel="00000000" w:rsidP="00000000" w:rsidRDefault="00000000" w:rsidRPr="00000000" w14:paraId="0000035A">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5E">
            <w:pPr>
              <w:widowControl w:val="0"/>
              <w:spacing w:before="112" w:lineRule="auto"/>
              <w:ind w:left="569" w:firstLine="0"/>
              <w:rPr>
                <w:b w:val="1"/>
                <w:sz w:val="18"/>
                <w:szCs w:val="18"/>
              </w:rPr>
            </w:pPr>
            <w:r w:rsidDel="00000000" w:rsidR="00000000" w:rsidRPr="00000000">
              <w:rPr>
                <w:b w:val="1"/>
                <w:sz w:val="18"/>
                <w:szCs w:val="18"/>
                <w:rtl w:val="0"/>
              </w:rPr>
              <w:t xml:space="preserve">SWIFT/BIC code</w:t>
            </w:r>
          </w:p>
        </w:tc>
        <w:tc>
          <w:tcPr>
            <w:gridSpan w:val="6"/>
          </w:tcPr>
          <w:p w:rsidR="00000000" w:rsidDel="00000000" w:rsidP="00000000" w:rsidRDefault="00000000" w:rsidRPr="00000000" w14:paraId="00000362">
            <w:pPr>
              <w:widowControl w:val="0"/>
              <w:rPr>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368">
            <w:pPr>
              <w:widowControl w:val="0"/>
              <w:spacing w:before="82" w:lineRule="auto"/>
              <w:ind w:left="644" w:firstLine="0"/>
              <w:rPr>
                <w:b w:val="1"/>
                <w:sz w:val="18"/>
                <w:szCs w:val="18"/>
              </w:rPr>
            </w:pPr>
            <w:r w:rsidDel="00000000" w:rsidR="00000000" w:rsidRPr="00000000">
              <w:rPr>
                <w:b w:val="1"/>
                <w:sz w:val="18"/>
                <w:szCs w:val="18"/>
                <w:rtl w:val="0"/>
              </w:rPr>
              <w:t xml:space="preserve">Branch code</w:t>
            </w:r>
          </w:p>
        </w:tc>
        <w:tc>
          <w:tcPr>
            <w:gridSpan w:val="4"/>
          </w:tcPr>
          <w:p w:rsidR="00000000" w:rsidDel="00000000" w:rsidP="00000000" w:rsidRDefault="00000000" w:rsidRPr="00000000" w14:paraId="0000036A">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6E">
            <w:pPr>
              <w:widowControl w:val="0"/>
              <w:spacing w:before="82" w:lineRule="auto"/>
              <w:ind w:left="344" w:firstLine="0"/>
              <w:rPr>
                <w:b w:val="1"/>
                <w:sz w:val="18"/>
                <w:szCs w:val="18"/>
              </w:rPr>
            </w:pPr>
            <w:r w:rsidDel="00000000" w:rsidR="00000000" w:rsidRPr="00000000">
              <w:rPr>
                <w:b w:val="1"/>
                <w:sz w:val="18"/>
                <w:szCs w:val="18"/>
                <w:rtl w:val="0"/>
              </w:rPr>
              <w:t xml:space="preserve">Bank account currency</w:t>
            </w:r>
          </w:p>
        </w:tc>
        <w:tc>
          <w:tcPr>
            <w:gridSpan w:val="6"/>
          </w:tcPr>
          <w:p w:rsidR="00000000" w:rsidDel="00000000" w:rsidP="00000000" w:rsidRDefault="00000000" w:rsidRPr="00000000" w14:paraId="00000372">
            <w:pPr>
              <w:widowControl w:val="0"/>
              <w:rPr>
                <w:sz w:val="18"/>
                <w:szCs w:val="18"/>
              </w:rPr>
            </w:pPr>
            <w:r w:rsidDel="00000000" w:rsidR="00000000" w:rsidRPr="00000000">
              <w:rPr>
                <w:rtl w:val="0"/>
              </w:rPr>
            </w:r>
          </w:p>
        </w:tc>
      </w:tr>
      <w:tr>
        <w:trPr>
          <w:cantSplit w:val="0"/>
          <w:trHeight w:val="585" w:hRule="atLeast"/>
          <w:tblHeader w:val="0"/>
        </w:trPr>
        <w:tc>
          <w:tcPr>
            <w:gridSpan w:val="2"/>
            <w:shd w:fill="d9d9d9" w:val="clear"/>
          </w:tcPr>
          <w:p w:rsidR="00000000" w:rsidDel="00000000" w:rsidP="00000000" w:rsidRDefault="00000000" w:rsidRPr="00000000" w14:paraId="00000378">
            <w:pPr>
              <w:widowControl w:val="0"/>
              <w:spacing w:before="13" w:lineRule="auto"/>
              <w:rPr>
                <w:b w:val="1"/>
                <w:sz w:val="18"/>
                <w:szCs w:val="18"/>
              </w:rPr>
            </w:pPr>
            <w:r w:rsidDel="00000000" w:rsidR="00000000" w:rsidRPr="00000000">
              <w:rPr>
                <w:rtl w:val="0"/>
              </w:rPr>
            </w:r>
          </w:p>
          <w:p w:rsidR="00000000" w:rsidDel="00000000" w:rsidP="00000000" w:rsidRDefault="00000000" w:rsidRPr="00000000" w14:paraId="00000379">
            <w:pPr>
              <w:widowControl w:val="0"/>
              <w:ind w:left="629" w:firstLine="0"/>
              <w:rPr>
                <w:b w:val="1"/>
                <w:sz w:val="18"/>
                <w:szCs w:val="18"/>
              </w:rPr>
            </w:pPr>
            <w:r w:rsidDel="00000000" w:rsidR="00000000" w:rsidRPr="00000000">
              <w:rPr>
                <w:b w:val="1"/>
                <w:sz w:val="18"/>
                <w:szCs w:val="18"/>
                <w:rtl w:val="0"/>
              </w:rPr>
              <w:t xml:space="preserve">Branch name</w:t>
            </w:r>
          </w:p>
        </w:tc>
        <w:tc>
          <w:tcPr>
            <w:gridSpan w:val="4"/>
          </w:tcPr>
          <w:p w:rsidR="00000000" w:rsidDel="00000000" w:rsidP="00000000" w:rsidRDefault="00000000" w:rsidRPr="00000000" w14:paraId="0000037B">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7F">
            <w:pPr>
              <w:widowControl w:val="0"/>
              <w:spacing w:before="13" w:lineRule="auto"/>
              <w:rPr>
                <w:b w:val="1"/>
                <w:sz w:val="18"/>
                <w:szCs w:val="18"/>
              </w:rPr>
            </w:pPr>
            <w:r w:rsidDel="00000000" w:rsidR="00000000" w:rsidRPr="00000000">
              <w:rPr>
                <w:rtl w:val="0"/>
              </w:rPr>
            </w:r>
          </w:p>
          <w:p w:rsidR="00000000" w:rsidDel="00000000" w:rsidP="00000000" w:rsidRDefault="00000000" w:rsidRPr="00000000" w14:paraId="00000380">
            <w:pPr>
              <w:widowControl w:val="0"/>
              <w:ind w:left="464" w:firstLine="0"/>
              <w:rPr>
                <w:b w:val="1"/>
                <w:sz w:val="18"/>
                <w:szCs w:val="18"/>
              </w:rPr>
            </w:pPr>
            <w:r w:rsidDel="00000000" w:rsidR="00000000" w:rsidRPr="00000000">
              <w:rPr>
                <w:b w:val="1"/>
                <w:sz w:val="18"/>
                <w:szCs w:val="18"/>
                <w:rtl w:val="0"/>
              </w:rPr>
              <w:t xml:space="preserve">Bank account type</w:t>
            </w:r>
          </w:p>
        </w:tc>
        <w:tc>
          <w:tcPr>
            <w:gridSpan w:val="3"/>
            <w:tcBorders>
              <w:right w:color="000000" w:space="0" w:sz="0" w:val="nil"/>
            </w:tcBorders>
          </w:tcPr>
          <w:p w:rsidR="00000000" w:rsidDel="00000000" w:rsidP="00000000" w:rsidRDefault="00000000" w:rsidRPr="00000000" w14:paraId="00000384">
            <w:pPr>
              <w:widowControl w:val="0"/>
              <w:spacing w:before="1" w:lineRule="auto"/>
              <w:ind w:left="332" w:firstLine="0"/>
              <w:rPr>
                <w:sz w:val="18"/>
                <w:szCs w:val="18"/>
              </w:rPr>
            </w:pPr>
            <w:r w:rsidDel="00000000" w:rsidR="00000000" w:rsidRPr="00000000">
              <w:rPr>
                <w:sz w:val="18"/>
                <w:szCs w:val="18"/>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4" name=""/>
                      <a:graphic>
                        <a:graphicData uri="http://schemas.microsoft.com/office/word/2010/wordprocessingShape">
                          <wps:wsp>
                            <wps:cNvSpPr/>
                            <wps:cNvPr id="25" name="Shape 2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4" name="image28.png"/>
                      <a:graphic>
                        <a:graphicData uri="http://schemas.openxmlformats.org/drawingml/2006/picture">
                          <pic:pic>
                            <pic:nvPicPr>
                              <pic:cNvPr id="0" name="image28.png"/>
                              <pic:cNvPicPr preferRelativeResize="0"/>
                            </pic:nvPicPr>
                            <pic:blipFill>
                              <a:blip r:embed="rId21"/>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6" name=""/>
                      <a:graphic>
                        <a:graphicData uri="http://schemas.microsoft.com/office/word/2010/wordprocessingShape">
                          <wps:wsp>
                            <wps:cNvSpPr/>
                            <wps:cNvPr id="27" name="Shape 2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6" name="image30.png"/>
                      <a:graphic>
                        <a:graphicData uri="http://schemas.openxmlformats.org/drawingml/2006/picture">
                          <pic:pic>
                            <pic:nvPicPr>
                              <pic:cNvPr id="0" name="image30.png"/>
                              <pic:cNvPicPr preferRelativeResize="0"/>
                            </pic:nvPicPr>
                            <pic:blipFill>
                              <a:blip r:embed="rId22"/>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7" name=""/>
                      <a:graphic>
                        <a:graphicData uri="http://schemas.microsoft.com/office/word/2010/wordprocessingShape">
                          <wps:wsp>
                            <wps:cNvSpPr/>
                            <wps:cNvPr id="28" name="Shape 2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7" name="image31.png"/>
                      <a:graphic>
                        <a:graphicData uri="http://schemas.openxmlformats.org/drawingml/2006/picture">
                          <pic:pic>
                            <pic:nvPicPr>
                              <pic:cNvPr id="0" name="image31.png"/>
                              <pic:cNvPicPr preferRelativeResize="0"/>
                            </pic:nvPicPr>
                            <pic:blipFill>
                              <a:blip r:embed="rId23"/>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8" name=""/>
                      <a:graphic>
                        <a:graphicData uri="http://schemas.microsoft.com/office/word/2010/wordprocessingShape">
                          <wps:wsp>
                            <wps:cNvSpPr/>
                            <wps:cNvPr id="29" name="Shape 2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8" name="image32.png"/>
                      <a:graphic>
                        <a:graphicData uri="http://schemas.openxmlformats.org/drawingml/2006/picture">
                          <pic:pic>
                            <pic:nvPicPr>
                              <pic:cNvPr id="0" name="image32.png"/>
                              <pic:cNvPicPr preferRelativeResize="0"/>
                            </pic:nvPicPr>
                            <pic:blipFill>
                              <a:blip r:embed="rId24"/>
                              <a:srcRect/>
                              <a:stretch>
                                <a:fillRect/>
                              </a:stretch>
                            </pic:blipFill>
                            <pic:spPr>
                              <a:xfrm>
                                <a:off x="0" y="0"/>
                                <a:ext cx="268591" cy="263997"/>
                              </a:xfrm>
                              <a:prstGeom prst="rect"/>
                              <a:ln/>
                            </pic:spPr>
                          </pic:pic>
                        </a:graphicData>
                      </a:graphic>
                    </wp:anchor>
                  </w:drawing>
                </mc:Fallback>
              </mc:AlternateContent>
            </w:r>
          </w:p>
          <w:p w:rsidR="00000000" w:rsidDel="00000000" w:rsidP="00000000" w:rsidRDefault="00000000" w:rsidRPr="00000000" w14:paraId="00000385">
            <w:pPr>
              <w:widowControl w:val="0"/>
              <w:spacing w:before="1" w:lineRule="auto"/>
              <w:ind w:left="332" w:firstLine="0"/>
              <w:rPr>
                <w:sz w:val="18"/>
                <w:szCs w:val="18"/>
              </w:rPr>
            </w:pPr>
            <w:r w:rsidDel="00000000" w:rsidR="00000000" w:rsidRPr="00000000">
              <w:rPr>
                <w:sz w:val="18"/>
                <w:szCs w:val="18"/>
                <w:rtl w:val="0"/>
              </w:rPr>
              <w:t xml:space="preserve">Saving</w:t>
            </w:r>
          </w:p>
          <w:p w:rsidR="00000000" w:rsidDel="00000000" w:rsidP="00000000" w:rsidRDefault="00000000" w:rsidRPr="00000000" w14:paraId="00000386">
            <w:pPr>
              <w:widowControl w:val="0"/>
              <w:spacing w:before="1" w:lineRule="auto"/>
              <w:ind w:left="332" w:firstLine="0"/>
              <w:rPr>
                <w:sz w:val="18"/>
                <w:szCs w:val="18"/>
              </w:rPr>
            </w:pPr>
            <w:r w:rsidDel="00000000" w:rsidR="00000000" w:rsidRPr="00000000">
              <w:rPr>
                <w:sz w:val="18"/>
                <w:szCs w:val="18"/>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 name=""/>
                      <a:graphic>
                        <a:graphicData uri="http://schemas.microsoft.com/office/word/2010/wordprocessingShape">
                          <wps:wsp>
                            <wps:cNvSpPr/>
                            <wps:cNvPr id="3" name="Shape 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2" name="image5.png"/>
                      <a:graphic>
                        <a:graphicData uri="http://schemas.openxmlformats.org/drawingml/2006/picture">
                          <pic:pic>
                            <pic:nvPicPr>
                              <pic:cNvPr id="0" name="image5.png"/>
                              <pic:cNvPicPr preferRelativeResize="0"/>
                            </pic:nvPicPr>
                            <pic:blipFill>
                              <a:blip r:embed="rId25"/>
                              <a:srcRect/>
                              <a:stretch>
                                <a:fillRect/>
                              </a:stretch>
                            </pic:blipFill>
                            <pic:spPr>
                              <a:xfrm>
                                <a:off x="0" y="0"/>
                                <a:ext cx="268591" cy="263997"/>
                              </a:xfrm>
                              <a:prstGeom prst="rect"/>
                              <a:ln/>
                            </pic:spPr>
                          </pic:pic>
                        </a:graphicData>
                      </a:graphic>
                    </wp:anchor>
                  </w:drawing>
                </mc:Fallback>
              </mc:AlternateContent>
            </w:r>
          </w:p>
          <w:p w:rsidR="00000000" w:rsidDel="00000000" w:rsidP="00000000" w:rsidRDefault="00000000" w:rsidRPr="00000000" w14:paraId="00000387">
            <w:pPr>
              <w:widowControl w:val="0"/>
              <w:spacing w:before="1" w:lineRule="auto"/>
              <w:ind w:left="332" w:firstLine="0"/>
              <w:rPr>
                <w:sz w:val="18"/>
                <w:szCs w:val="18"/>
              </w:rPr>
            </w:pPr>
            <w:r w:rsidDel="00000000" w:rsidR="00000000" w:rsidRPr="00000000">
              <w:rPr>
                <w:sz w:val="18"/>
                <w:szCs w:val="18"/>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3" name=""/>
                      <a:graphic>
                        <a:graphicData uri="http://schemas.microsoft.com/office/word/2010/wordprocessingShape">
                          <wps:wsp>
                            <wps:cNvSpPr/>
                            <wps:cNvPr id="4" name="Shape 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3" name="image6.png"/>
                      <a:graphic>
                        <a:graphicData uri="http://schemas.openxmlformats.org/drawingml/2006/picture">
                          <pic:pic>
                            <pic:nvPicPr>
                              <pic:cNvPr id="0" name="image6.png"/>
                              <pic:cNvPicPr preferRelativeResize="0"/>
                            </pic:nvPicPr>
                            <pic:blipFill>
                              <a:blip r:embed="rId26"/>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4" name=""/>
                      <a:graphic>
                        <a:graphicData uri="http://schemas.microsoft.com/office/word/2010/wordprocessingShape">
                          <wps:wsp>
                            <wps:cNvSpPr/>
                            <wps:cNvPr id="5" name="Shape 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4" name="image7.png"/>
                      <a:graphic>
                        <a:graphicData uri="http://schemas.openxmlformats.org/drawingml/2006/picture">
                          <pic:pic>
                            <pic:nvPicPr>
                              <pic:cNvPr id="0" name="image7.png"/>
                              <pic:cNvPicPr preferRelativeResize="0"/>
                            </pic:nvPicPr>
                            <pic:blipFill>
                              <a:blip r:embed="rId27"/>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6" name=""/>
                      <a:graphic>
                        <a:graphicData uri="http://schemas.microsoft.com/office/word/2010/wordprocessingShape">
                          <wps:wsp>
                            <wps:cNvSpPr/>
                            <wps:cNvPr id="7" name="Shape 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6" name="image9.png"/>
                      <a:graphic>
                        <a:graphicData uri="http://schemas.openxmlformats.org/drawingml/2006/picture">
                          <pic:pic>
                            <pic:nvPicPr>
                              <pic:cNvPr id="0" name="image9.png"/>
                              <pic:cNvPicPr preferRelativeResize="0"/>
                            </pic:nvPicPr>
                            <pic:blipFill>
                              <a:blip r:embed="rId28"/>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29"/>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12" name=""/>
                      <a:graphic>
                        <a:graphicData uri="http://schemas.microsoft.com/office/word/2010/wordprocessingShape">
                          <wps:wsp>
                            <wps:cNvSpPr/>
                            <wps:cNvPr id="13" name="Shape 1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268591" cy="263997"/>
                      <wp:effectExtent b="0" l="0" r="0" t="0"/>
                      <wp:wrapSquare wrapText="bothSides" distB="0" distT="0" distL="114300" distR="114300"/>
                      <wp:docPr id="12" name="image15.png"/>
                      <a:graphic>
                        <a:graphicData uri="http://schemas.openxmlformats.org/drawingml/2006/picture">
                          <pic:pic>
                            <pic:nvPicPr>
                              <pic:cNvPr id="0" name="image15.png"/>
                              <pic:cNvPicPr preferRelativeResize="0"/>
                            </pic:nvPicPr>
                            <pic:blipFill>
                              <a:blip r:embed="rId30"/>
                              <a:srcRect/>
                              <a:stretch>
                                <a:fillRect/>
                              </a:stretch>
                            </pic:blipFill>
                            <pic:spPr>
                              <a:xfrm>
                                <a:off x="0" y="0"/>
                                <a:ext cx="268591" cy="263997"/>
                              </a:xfrm>
                              <a:prstGeom prst="rect"/>
                              <a:ln/>
                            </pic:spPr>
                          </pic:pic>
                        </a:graphicData>
                      </a:graphic>
                    </wp:anchor>
                  </w:drawing>
                </mc:Fallback>
              </mc:AlternateContent>
            </w:r>
          </w:p>
          <w:p w:rsidR="00000000" w:rsidDel="00000000" w:rsidP="00000000" w:rsidRDefault="00000000" w:rsidRPr="00000000" w14:paraId="00000388">
            <w:pPr>
              <w:widowControl w:val="0"/>
              <w:spacing w:before="1" w:lineRule="auto"/>
              <w:ind w:left="332" w:firstLine="0"/>
              <w:rPr>
                <w:sz w:val="18"/>
                <w:szCs w:val="18"/>
              </w:rPr>
            </w:pPr>
            <w:r w:rsidDel="00000000" w:rsidR="00000000" w:rsidRPr="00000000">
              <w:rPr>
                <w:sz w:val="18"/>
                <w:szCs w:val="18"/>
                <w:rtl w:val="0"/>
              </w:rPr>
              <w:t xml:space="preserve">Other please specify</w:t>
            </w:r>
          </w:p>
        </w:tc>
        <w:tc>
          <w:tcPr>
            <w:gridSpan w:val="2"/>
            <w:tcBorders>
              <w:left w:color="000000" w:space="0" w:sz="0" w:val="nil"/>
              <w:right w:color="000000" w:space="0" w:sz="0" w:val="nil"/>
            </w:tcBorders>
          </w:tcPr>
          <w:p w:rsidR="00000000" w:rsidDel="00000000" w:rsidP="00000000" w:rsidRDefault="00000000" w:rsidRPr="00000000" w14:paraId="0000038B">
            <w:pPr>
              <w:widowControl w:val="0"/>
              <w:spacing w:before="67" w:lineRule="auto"/>
              <w:rPr>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38D">
            <w:pPr>
              <w:widowControl w:val="0"/>
              <w:spacing w:before="67" w:lineRule="auto"/>
              <w:rPr>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8E">
            <w:pPr>
              <w:widowControl w:val="0"/>
              <w:spacing w:before="112" w:lineRule="auto"/>
              <w:ind w:left="389" w:firstLine="0"/>
              <w:rPr>
                <w:b w:val="1"/>
                <w:sz w:val="18"/>
                <w:szCs w:val="18"/>
              </w:rPr>
            </w:pPr>
            <w:r w:rsidDel="00000000" w:rsidR="00000000" w:rsidRPr="00000000">
              <w:rPr>
                <w:b w:val="1"/>
                <w:sz w:val="18"/>
                <w:szCs w:val="18"/>
                <w:rtl w:val="0"/>
              </w:rPr>
              <w:t xml:space="preserve">Bank’s street address</w:t>
            </w:r>
          </w:p>
        </w:tc>
        <w:tc>
          <w:tcPr>
            <w:gridSpan w:val="14"/>
          </w:tcPr>
          <w:p w:rsidR="00000000" w:rsidDel="00000000" w:rsidP="00000000" w:rsidRDefault="00000000" w:rsidRPr="00000000" w14:paraId="00000390">
            <w:pPr>
              <w:widowControl w:val="0"/>
              <w:rPr>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39E">
            <w:pPr>
              <w:widowControl w:val="0"/>
              <w:spacing w:before="82" w:lineRule="auto"/>
              <w:ind w:left="96" w:right="79" w:firstLine="0"/>
              <w:jc w:val="center"/>
              <w:rPr>
                <w:b w:val="1"/>
                <w:sz w:val="18"/>
                <w:szCs w:val="18"/>
              </w:rPr>
            </w:pPr>
            <w:r w:rsidDel="00000000" w:rsidR="00000000" w:rsidRPr="00000000">
              <w:rPr>
                <w:b w:val="1"/>
                <w:sz w:val="18"/>
                <w:szCs w:val="18"/>
                <w:rtl w:val="0"/>
              </w:rPr>
              <w:t xml:space="preserve">City</w:t>
            </w:r>
          </w:p>
        </w:tc>
        <w:tc>
          <w:tcPr>
            <w:gridSpan w:val="4"/>
          </w:tcPr>
          <w:p w:rsidR="00000000" w:rsidDel="00000000" w:rsidP="00000000" w:rsidRDefault="00000000" w:rsidRPr="00000000" w14:paraId="000003A0">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A4">
            <w:pPr>
              <w:widowControl w:val="0"/>
              <w:spacing w:before="82" w:lineRule="auto"/>
              <w:ind w:left="539" w:firstLine="0"/>
              <w:rPr>
                <w:b w:val="1"/>
                <w:sz w:val="18"/>
                <w:szCs w:val="18"/>
              </w:rPr>
            </w:pPr>
            <w:r w:rsidDel="00000000" w:rsidR="00000000" w:rsidRPr="00000000">
              <w:rPr>
                <w:b w:val="1"/>
                <w:sz w:val="18"/>
                <w:szCs w:val="18"/>
                <w:rtl w:val="0"/>
              </w:rPr>
              <w:t xml:space="preserve">Postal code (ZIP)</w:t>
            </w:r>
          </w:p>
        </w:tc>
        <w:tc>
          <w:tcPr>
            <w:gridSpan w:val="6"/>
          </w:tcPr>
          <w:p w:rsidR="00000000" w:rsidDel="00000000" w:rsidP="00000000" w:rsidRDefault="00000000" w:rsidRPr="00000000" w14:paraId="000003A8">
            <w:pPr>
              <w:widowControl w:val="0"/>
              <w:rPr>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3AE">
            <w:pPr>
              <w:widowControl w:val="0"/>
              <w:spacing w:before="97" w:lineRule="auto"/>
              <w:ind w:left="584" w:firstLine="0"/>
              <w:rPr>
                <w:b w:val="1"/>
                <w:sz w:val="18"/>
                <w:szCs w:val="18"/>
              </w:rPr>
            </w:pPr>
            <w:r w:rsidDel="00000000" w:rsidR="00000000" w:rsidRPr="00000000">
              <w:rPr>
                <w:b w:val="1"/>
                <w:sz w:val="18"/>
                <w:szCs w:val="18"/>
                <w:rtl w:val="0"/>
              </w:rPr>
              <w:t xml:space="preserve">State/province</w:t>
            </w:r>
          </w:p>
        </w:tc>
        <w:tc>
          <w:tcPr>
            <w:gridSpan w:val="4"/>
          </w:tcPr>
          <w:p w:rsidR="00000000" w:rsidDel="00000000" w:rsidP="00000000" w:rsidRDefault="00000000" w:rsidRPr="00000000" w14:paraId="000003B0">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B4">
            <w:pPr>
              <w:widowControl w:val="0"/>
              <w:spacing w:before="97" w:lineRule="auto"/>
              <w:ind w:left="96" w:right="75" w:firstLine="0"/>
              <w:jc w:val="center"/>
              <w:rPr>
                <w:b w:val="1"/>
                <w:sz w:val="18"/>
                <w:szCs w:val="18"/>
              </w:rPr>
            </w:pPr>
            <w:r w:rsidDel="00000000" w:rsidR="00000000" w:rsidRPr="00000000">
              <w:rPr>
                <w:b w:val="1"/>
                <w:sz w:val="18"/>
                <w:szCs w:val="18"/>
                <w:rtl w:val="0"/>
              </w:rPr>
              <w:t xml:space="preserve">Country</w:t>
            </w:r>
          </w:p>
        </w:tc>
        <w:tc>
          <w:tcPr>
            <w:gridSpan w:val="6"/>
          </w:tcPr>
          <w:p w:rsidR="00000000" w:rsidDel="00000000" w:rsidP="00000000" w:rsidRDefault="00000000" w:rsidRPr="00000000" w14:paraId="000003B8">
            <w:pPr>
              <w:widowControl w:val="0"/>
              <w:rPr>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3BE">
            <w:pPr>
              <w:widowControl w:val="0"/>
              <w:spacing w:before="67" w:lineRule="auto"/>
              <w:ind w:left="1906" w:right="1902" w:firstLine="0"/>
              <w:jc w:val="center"/>
              <w:rPr>
                <w:b w:val="1"/>
                <w:sz w:val="18"/>
                <w:szCs w:val="18"/>
              </w:rPr>
            </w:pPr>
            <w:r w:rsidDel="00000000" w:rsidR="00000000" w:rsidRPr="00000000">
              <w:rPr>
                <w:b w:val="1"/>
                <w:sz w:val="18"/>
                <w:szCs w:val="18"/>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3CE">
            <w:pPr>
              <w:widowControl w:val="0"/>
              <w:spacing w:before="112" w:lineRule="auto"/>
              <w:ind w:left="194" w:firstLine="0"/>
              <w:rPr>
                <w:b w:val="1"/>
                <w:sz w:val="18"/>
                <w:szCs w:val="18"/>
              </w:rPr>
            </w:pPr>
            <w:r w:rsidDel="00000000" w:rsidR="00000000" w:rsidRPr="00000000">
              <w:rPr>
                <w:b w:val="1"/>
                <w:sz w:val="18"/>
                <w:szCs w:val="18"/>
                <w:rtl w:val="0"/>
              </w:rPr>
              <w:t xml:space="preserve">Name of intermediary bank</w:t>
            </w:r>
          </w:p>
        </w:tc>
        <w:tc>
          <w:tcPr>
            <w:gridSpan w:val="4"/>
          </w:tcPr>
          <w:p w:rsidR="00000000" w:rsidDel="00000000" w:rsidP="00000000" w:rsidRDefault="00000000" w:rsidRPr="00000000" w14:paraId="000003D0">
            <w:pPr>
              <w:widowControl w:val="0"/>
              <w:rPr>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D4">
            <w:pPr>
              <w:widowControl w:val="0"/>
              <w:spacing w:before="112" w:lineRule="auto"/>
              <w:ind w:left="359" w:firstLine="0"/>
              <w:rPr>
                <w:b w:val="1"/>
                <w:sz w:val="18"/>
                <w:szCs w:val="18"/>
              </w:rPr>
            </w:pPr>
            <w:r w:rsidDel="00000000" w:rsidR="00000000" w:rsidRPr="00000000">
              <w:rPr>
                <w:b w:val="1"/>
                <w:sz w:val="18"/>
                <w:szCs w:val="18"/>
                <w:rtl w:val="0"/>
              </w:rPr>
              <w:t xml:space="preserve">Intermediary IBAN no.</w:t>
            </w:r>
          </w:p>
        </w:tc>
        <w:tc>
          <w:tcPr>
            <w:gridSpan w:val="6"/>
          </w:tcPr>
          <w:p w:rsidR="00000000" w:rsidDel="00000000" w:rsidP="00000000" w:rsidRDefault="00000000" w:rsidRPr="00000000" w14:paraId="000003D8">
            <w:pPr>
              <w:widowControl w:val="0"/>
              <w:rPr>
                <w:sz w:val="18"/>
                <w:szCs w:val="18"/>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3DE">
            <w:pPr>
              <w:widowControl w:val="0"/>
              <w:spacing w:before="142" w:lineRule="auto"/>
              <w:ind w:left="134" w:firstLine="0"/>
              <w:rPr>
                <w:b w:val="1"/>
                <w:sz w:val="18"/>
                <w:szCs w:val="18"/>
              </w:rPr>
            </w:pPr>
            <w:r w:rsidDel="00000000" w:rsidR="00000000" w:rsidRPr="00000000">
              <w:rPr>
                <w:b w:val="1"/>
                <w:sz w:val="18"/>
                <w:szCs w:val="18"/>
                <w:rtl w:val="0"/>
              </w:rPr>
              <w:t xml:space="preserve">Country of intermediary bank</w:t>
            </w:r>
          </w:p>
        </w:tc>
        <w:tc>
          <w:tcPr>
            <w:gridSpan w:val="3"/>
          </w:tcPr>
          <w:p w:rsidR="00000000" w:rsidDel="00000000" w:rsidP="00000000" w:rsidRDefault="00000000" w:rsidRPr="00000000" w14:paraId="000003E0">
            <w:pPr>
              <w:widowControl w:val="0"/>
              <w:rPr>
                <w:sz w:val="18"/>
                <w:szCs w:val="18"/>
              </w:rPr>
            </w:pPr>
            <w:r w:rsidDel="00000000" w:rsidR="00000000" w:rsidRPr="00000000">
              <w:rPr>
                <w:rtl w:val="0"/>
              </w:rPr>
            </w:r>
          </w:p>
        </w:tc>
        <w:tc>
          <w:tcPr>
            <w:shd w:fill="d9d9d9" w:val="clear"/>
          </w:tcPr>
          <w:p w:rsidR="00000000" w:rsidDel="00000000" w:rsidP="00000000" w:rsidRDefault="00000000" w:rsidRPr="00000000" w14:paraId="000003E3">
            <w:pPr>
              <w:widowControl w:val="0"/>
              <w:spacing w:before="142" w:lineRule="auto"/>
              <w:ind w:left="224" w:firstLine="0"/>
              <w:rPr>
                <w:b w:val="1"/>
                <w:sz w:val="18"/>
                <w:szCs w:val="18"/>
              </w:rPr>
            </w:pPr>
            <w:r w:rsidDel="00000000" w:rsidR="00000000" w:rsidRPr="00000000">
              <w:rPr>
                <w:b w:val="1"/>
                <w:sz w:val="18"/>
                <w:szCs w:val="18"/>
                <w:rtl w:val="0"/>
              </w:rPr>
              <w:t xml:space="preserve">SWIFT/BIC code</w:t>
            </w:r>
          </w:p>
        </w:tc>
        <w:tc>
          <w:tcPr>
            <w:gridSpan w:val="4"/>
          </w:tcPr>
          <w:p w:rsidR="00000000" w:rsidDel="00000000" w:rsidP="00000000" w:rsidRDefault="00000000" w:rsidRPr="00000000" w14:paraId="000003E4">
            <w:pPr>
              <w:widowControl w:val="0"/>
              <w:rPr>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3E8">
            <w:pPr>
              <w:widowControl w:val="0"/>
              <w:spacing w:before="67" w:line="254" w:lineRule="auto"/>
              <w:ind w:left="524" w:right="102" w:hanging="435"/>
              <w:rPr>
                <w:b w:val="1"/>
                <w:sz w:val="18"/>
                <w:szCs w:val="18"/>
              </w:rPr>
            </w:pPr>
            <w:r w:rsidDel="00000000" w:rsidR="00000000" w:rsidRPr="00000000">
              <w:rPr>
                <w:b w:val="1"/>
                <w:sz w:val="18"/>
                <w:szCs w:val="18"/>
                <w:rtl w:val="0"/>
              </w:rPr>
              <w:t xml:space="preserve">Clearing code/bank code</w:t>
            </w:r>
          </w:p>
        </w:tc>
        <w:tc>
          <w:tcPr>
            <w:gridSpan w:val="4"/>
          </w:tcPr>
          <w:p w:rsidR="00000000" w:rsidDel="00000000" w:rsidP="00000000" w:rsidRDefault="00000000" w:rsidRPr="00000000" w14:paraId="000003EA">
            <w:pPr>
              <w:widowControl w:val="0"/>
              <w:rPr>
                <w:sz w:val="18"/>
                <w:szCs w:val="18"/>
              </w:rPr>
            </w:pPr>
            <w:r w:rsidDel="00000000" w:rsidR="00000000" w:rsidRPr="00000000">
              <w:rPr>
                <w:rtl w:val="0"/>
              </w:rPr>
            </w:r>
          </w:p>
        </w:tc>
      </w:tr>
      <w:tr>
        <w:trPr>
          <w:cantSplit w:val="0"/>
          <w:trHeight w:val="1860" w:hRule="atLeast"/>
          <w:tblHeader w:val="0"/>
        </w:trPr>
        <w:tc>
          <w:tcPr>
            <w:gridSpan w:val="16"/>
            <w:tcBorders>
              <w:bottom w:color="000000" w:space="0" w:sz="12" w:val="single"/>
            </w:tcBorders>
          </w:tcPr>
          <w:p w:rsidR="00000000" w:rsidDel="00000000" w:rsidP="00000000" w:rsidRDefault="00000000" w:rsidRPr="00000000" w14:paraId="000003EE">
            <w:pPr>
              <w:widowControl w:val="0"/>
              <w:spacing w:before="37" w:line="254" w:lineRule="auto"/>
              <w:ind w:left="59" w:right="85" w:hanging="10.999999999999996"/>
              <w:jc w:val="center"/>
              <w:rPr>
                <w:b w:val="1"/>
                <w:sz w:val="18"/>
                <w:szCs w:val="18"/>
              </w:rPr>
            </w:pPr>
            <w:r w:rsidDel="00000000" w:rsidR="00000000" w:rsidRPr="00000000">
              <w:rPr>
                <w:b w:val="1"/>
                <w:color w:val="cc0000"/>
                <w:sz w:val="18"/>
                <w:szCs w:val="18"/>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3FE">
            <w:pPr>
              <w:widowControl w:val="0"/>
              <w:rPr>
                <w:sz w:val="18"/>
                <w:szCs w:val="18"/>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408">
            <w:pPr>
              <w:widowControl w:val="0"/>
              <w:rPr>
                <w:sz w:val="18"/>
                <w:szCs w:val="18"/>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40E">
            <w:pPr>
              <w:widowControl w:val="0"/>
              <w:spacing w:before="82" w:lineRule="auto"/>
              <w:ind w:left="2013" w:right="2025" w:firstLine="0"/>
              <w:jc w:val="center"/>
              <w:rPr>
                <w:b w:val="1"/>
                <w:sz w:val="18"/>
                <w:szCs w:val="18"/>
              </w:rPr>
            </w:pPr>
            <w:r w:rsidDel="00000000" w:rsidR="00000000" w:rsidRPr="00000000">
              <w:rPr>
                <w:b w:val="1"/>
                <w:color w:val="ffffff"/>
                <w:sz w:val="18"/>
                <w:szCs w:val="18"/>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418">
            <w:pPr>
              <w:widowControl w:val="0"/>
              <w:spacing w:before="82" w:lineRule="auto"/>
              <w:ind w:left="1229" w:right="1224" w:firstLine="0"/>
              <w:jc w:val="center"/>
              <w:rPr>
                <w:b w:val="1"/>
                <w:sz w:val="18"/>
                <w:szCs w:val="18"/>
              </w:rPr>
            </w:pPr>
            <w:r w:rsidDel="00000000" w:rsidR="00000000" w:rsidRPr="00000000">
              <w:rPr>
                <w:b w:val="1"/>
                <w:color w:val="ffffff"/>
                <w:sz w:val="18"/>
                <w:szCs w:val="18"/>
                <w:rtl w:val="0"/>
              </w:rPr>
              <w:t xml:space="preserve">Date and Place</w:t>
            </w:r>
            <w:r w:rsidDel="00000000" w:rsidR="00000000" w:rsidRPr="00000000">
              <w:rPr>
                <w:rtl w:val="0"/>
              </w:rPr>
            </w:r>
          </w:p>
        </w:tc>
      </w:tr>
    </w:tbl>
    <w:p w:rsidR="00000000" w:rsidDel="00000000" w:rsidP="00000000" w:rsidRDefault="00000000" w:rsidRPr="00000000" w14:paraId="0000041E">
      <w:pPr>
        <w:widowControl w:val="0"/>
        <w:spacing w:before="12" w:lineRule="auto"/>
        <w:rPr>
          <w:rFonts w:ascii="Calibri" w:cs="Calibri" w:eastAsia="Calibri" w:hAnsi="Calibri"/>
          <w:b w:val="1"/>
          <w:sz w:val="9"/>
          <w:szCs w:val="9"/>
        </w:rPr>
      </w:pPr>
      <w:r w:rsidDel="00000000" w:rsidR="00000000" w:rsidRPr="00000000">
        <w:rPr>
          <w:rtl w:val="0"/>
        </w:rPr>
      </w:r>
    </w:p>
    <w:tbl>
      <w:tblPr>
        <w:tblStyle w:val="Table7"/>
        <w:tblW w:w="10905.0" w:type="dxa"/>
        <w:jc w:val="left"/>
        <w:tblInd w:w="-35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75"/>
        <w:gridCol w:w="795"/>
        <w:gridCol w:w="1560"/>
        <w:gridCol w:w="105"/>
        <w:gridCol w:w="1575"/>
        <w:gridCol w:w="690"/>
        <w:gridCol w:w="990"/>
        <w:gridCol w:w="840"/>
        <w:gridCol w:w="885"/>
        <w:gridCol w:w="975"/>
        <w:gridCol w:w="315"/>
        <w:tblGridChange w:id="0">
          <w:tblGrid>
            <w:gridCol w:w="2175"/>
            <w:gridCol w:w="795"/>
            <w:gridCol w:w="1560"/>
            <w:gridCol w:w="105"/>
            <w:gridCol w:w="1575"/>
            <w:gridCol w:w="690"/>
            <w:gridCol w:w="990"/>
            <w:gridCol w:w="840"/>
            <w:gridCol w:w="885"/>
            <w:gridCol w:w="975"/>
            <w:gridCol w:w="315"/>
          </w:tblGrid>
        </w:tblGridChange>
      </w:tblGrid>
      <w:tr>
        <w:trPr>
          <w:cantSplit w:val="0"/>
          <w:trHeight w:val="495" w:hRule="atLeast"/>
          <w:tblHeader w:val="0"/>
        </w:trPr>
        <w:tc>
          <w:tcPr>
            <w:shd w:fill="d9d9d9" w:val="clear"/>
          </w:tcPr>
          <w:p w:rsidR="00000000" w:rsidDel="00000000" w:rsidP="00000000" w:rsidRDefault="00000000" w:rsidRPr="00000000" w14:paraId="0000041F">
            <w:pPr>
              <w:widowControl w:val="0"/>
              <w:spacing w:before="9" w:lineRule="auto"/>
              <w:rPr>
                <w:b w:val="1"/>
                <w:sz w:val="18"/>
                <w:szCs w:val="18"/>
              </w:rPr>
            </w:pPr>
            <w:r w:rsidDel="00000000" w:rsidR="00000000" w:rsidRPr="00000000">
              <w:rPr>
                <w:rtl w:val="0"/>
              </w:rPr>
            </w:r>
          </w:p>
          <w:p w:rsidR="00000000" w:rsidDel="00000000" w:rsidP="00000000" w:rsidRDefault="00000000" w:rsidRPr="00000000" w14:paraId="00000420">
            <w:pPr>
              <w:widowControl w:val="0"/>
              <w:ind w:left="322" w:firstLine="0"/>
              <w:rPr>
                <w:b w:val="1"/>
                <w:sz w:val="18"/>
                <w:szCs w:val="18"/>
              </w:rPr>
            </w:pPr>
            <w:r w:rsidDel="00000000" w:rsidR="00000000" w:rsidRPr="00000000">
              <w:rPr>
                <w:b w:val="1"/>
                <w:sz w:val="18"/>
                <w:szCs w:val="18"/>
                <w:rtl w:val="0"/>
              </w:rPr>
              <w:t xml:space="preserve">oneUNOPS supplier no.</w:t>
            </w:r>
          </w:p>
        </w:tc>
        <w:tc>
          <w:tcPr>
            <w:gridSpan w:val="2"/>
            <w:shd w:fill="d9d9d9" w:val="clear"/>
          </w:tcPr>
          <w:p w:rsidR="00000000" w:rsidDel="00000000" w:rsidP="00000000" w:rsidRDefault="00000000" w:rsidRPr="00000000" w14:paraId="00000421">
            <w:pPr>
              <w:widowControl w:val="0"/>
              <w:spacing w:before="82" w:line="254" w:lineRule="auto"/>
              <w:ind w:left="292" w:right="226" w:hanging="75"/>
              <w:rPr>
                <w:b w:val="1"/>
                <w:sz w:val="18"/>
                <w:szCs w:val="18"/>
              </w:rPr>
            </w:pPr>
            <w:r w:rsidDel="00000000" w:rsidR="00000000" w:rsidRPr="00000000">
              <w:rPr>
                <w:b w:val="1"/>
                <w:sz w:val="18"/>
                <w:szCs w:val="18"/>
                <w:rtl w:val="0"/>
              </w:rPr>
              <w:t xml:space="preserve">Is this new or an update to an existing supplier profile?</w:t>
            </w:r>
          </w:p>
        </w:tc>
        <w:tc>
          <w:tcPr>
            <w:gridSpan w:val="2"/>
            <w:shd w:fill="d9d9d9" w:val="clear"/>
          </w:tcPr>
          <w:p w:rsidR="00000000" w:rsidDel="00000000" w:rsidP="00000000" w:rsidRDefault="00000000" w:rsidRPr="00000000" w14:paraId="00000423">
            <w:pPr>
              <w:widowControl w:val="0"/>
              <w:spacing w:before="9" w:lineRule="auto"/>
              <w:rPr>
                <w:b w:val="1"/>
                <w:sz w:val="18"/>
                <w:szCs w:val="18"/>
              </w:rPr>
            </w:pPr>
            <w:r w:rsidDel="00000000" w:rsidR="00000000" w:rsidRPr="00000000">
              <w:rPr>
                <w:rtl w:val="0"/>
              </w:rPr>
            </w:r>
          </w:p>
          <w:p w:rsidR="00000000" w:rsidDel="00000000" w:rsidP="00000000" w:rsidRDefault="00000000" w:rsidRPr="00000000" w14:paraId="00000424">
            <w:pPr>
              <w:widowControl w:val="0"/>
              <w:ind w:left="113" w:firstLine="0"/>
              <w:rPr>
                <w:b w:val="1"/>
                <w:sz w:val="18"/>
                <w:szCs w:val="18"/>
              </w:rPr>
            </w:pPr>
            <w:r w:rsidDel="00000000" w:rsidR="00000000" w:rsidRPr="00000000">
              <w:rPr>
                <w:b w:val="1"/>
                <w:sz w:val="18"/>
                <w:szCs w:val="18"/>
                <w:rtl w:val="0"/>
              </w:rPr>
              <w:t xml:space="preserve">Bank detail change</w:t>
            </w:r>
          </w:p>
        </w:tc>
        <w:tc>
          <w:tcPr>
            <w:gridSpan w:val="2"/>
            <w:shd w:fill="d9d9d9" w:val="clear"/>
          </w:tcPr>
          <w:p w:rsidR="00000000" w:rsidDel="00000000" w:rsidP="00000000" w:rsidRDefault="00000000" w:rsidRPr="00000000" w14:paraId="00000426">
            <w:pPr>
              <w:widowControl w:val="0"/>
              <w:spacing w:before="82" w:line="254" w:lineRule="auto"/>
              <w:ind w:left="715" w:right="107" w:hanging="630"/>
              <w:rPr>
                <w:b w:val="1"/>
                <w:sz w:val="18"/>
                <w:szCs w:val="18"/>
              </w:rPr>
            </w:pPr>
            <w:r w:rsidDel="00000000" w:rsidR="00000000" w:rsidRPr="00000000">
              <w:rPr>
                <w:b w:val="1"/>
                <w:sz w:val="18"/>
                <w:szCs w:val="18"/>
                <w:rtl w:val="0"/>
              </w:rPr>
              <w:t xml:space="preserve">UNGM Ineligibility Lists/Claims Log check</w:t>
            </w:r>
          </w:p>
        </w:tc>
        <w:tc>
          <w:tcPr>
            <w:gridSpan w:val="2"/>
            <w:shd w:fill="d9d9d9" w:val="clear"/>
          </w:tcPr>
          <w:p w:rsidR="00000000" w:rsidDel="00000000" w:rsidP="00000000" w:rsidRDefault="00000000" w:rsidRPr="00000000" w14:paraId="00000428">
            <w:pPr>
              <w:widowControl w:val="0"/>
              <w:spacing w:before="7" w:line="254" w:lineRule="auto"/>
              <w:ind w:left="178" w:right="189" w:firstLine="0"/>
              <w:jc w:val="center"/>
              <w:rPr>
                <w:b w:val="1"/>
                <w:sz w:val="18"/>
                <w:szCs w:val="18"/>
              </w:rPr>
            </w:pPr>
            <w:r w:rsidDel="00000000" w:rsidR="00000000" w:rsidRPr="00000000">
              <w:rPr>
                <w:b w:val="1"/>
                <w:sz w:val="18"/>
                <w:szCs w:val="18"/>
                <w:rtl w:val="0"/>
              </w:rPr>
              <w:t xml:space="preserve">Supplier/Vendor have direct agreement/contract with</w:t>
            </w:r>
          </w:p>
          <w:p w:rsidR="00000000" w:rsidDel="00000000" w:rsidP="00000000" w:rsidRDefault="00000000" w:rsidRPr="00000000" w14:paraId="00000429">
            <w:pPr>
              <w:widowControl w:val="0"/>
              <w:spacing w:before="1" w:line="149" w:lineRule="auto"/>
              <w:ind w:left="178" w:right="153" w:firstLine="0"/>
              <w:jc w:val="center"/>
              <w:rPr>
                <w:b w:val="1"/>
                <w:sz w:val="18"/>
                <w:szCs w:val="18"/>
              </w:rPr>
            </w:pPr>
            <w:r w:rsidDel="00000000" w:rsidR="00000000" w:rsidRPr="00000000">
              <w:rPr>
                <w:b w:val="1"/>
                <w:sz w:val="18"/>
                <w:szCs w:val="18"/>
                <w:rtl w:val="0"/>
              </w:rPr>
              <w:t xml:space="preserve">UNOPS</w:t>
            </w:r>
          </w:p>
        </w:tc>
        <w:tc>
          <w:tcPr>
            <w:gridSpan w:val="2"/>
            <w:shd w:fill="d9d9d9" w:val="clear"/>
          </w:tcPr>
          <w:p w:rsidR="00000000" w:rsidDel="00000000" w:rsidP="00000000" w:rsidRDefault="00000000" w:rsidRPr="00000000" w14:paraId="0000042B">
            <w:pPr>
              <w:widowControl w:val="0"/>
              <w:spacing w:before="82" w:line="254" w:lineRule="auto"/>
              <w:ind w:left="167" w:right="41" w:hanging="120"/>
              <w:rPr>
                <w:b w:val="1"/>
                <w:sz w:val="18"/>
                <w:szCs w:val="18"/>
              </w:rPr>
            </w:pPr>
            <w:r w:rsidDel="00000000" w:rsidR="00000000" w:rsidRPr="00000000">
              <w:rPr>
                <w:b w:val="1"/>
                <w:sz w:val="18"/>
                <w:szCs w:val="18"/>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42D">
            <w:pPr>
              <w:widowControl w:val="0"/>
              <w:rPr>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42E">
            <w:pPr>
              <w:widowControl w:val="0"/>
              <w:spacing w:before="7" w:lineRule="auto"/>
              <w:ind w:left="113" w:firstLine="0"/>
              <w:rPr>
                <w:sz w:val="18"/>
                <w:szCs w:val="18"/>
              </w:rPr>
            </w:pPr>
            <w:r w:rsidDel="00000000" w:rsidR="00000000" w:rsidRPr="00000000">
              <w:rPr>
                <w:sz w:val="18"/>
                <w:szCs w:val="18"/>
                <w:rtl w:val="0"/>
              </w:rPr>
              <w:t xml:space="preserve">New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3" name=""/>
                      <a:graphic>
                        <a:graphicData uri="http://schemas.microsoft.com/office/word/2010/wordprocessingShape">
                          <wps:wsp>
                            <wps:cNvSpPr/>
                            <wps:cNvPr id="14" name="Shape 1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3" name="image17.png"/>
                      <a:graphic>
                        <a:graphicData uri="http://schemas.openxmlformats.org/drawingml/2006/picture">
                          <pic:pic>
                            <pic:nvPicPr>
                              <pic:cNvPr id="0" name="image17.png"/>
                              <pic:cNvPicPr preferRelativeResize="0"/>
                            </pic:nvPicPr>
                            <pic:blipFill>
                              <a:blip r:embed="rId31"/>
                              <a:srcRect/>
                              <a:stretch>
                                <a:fillRect/>
                              </a:stretch>
                            </pic:blipFill>
                            <pic:spPr>
                              <a:xfrm>
                                <a:off x="0" y="0"/>
                                <a:ext cx="268591" cy="2639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42F">
            <w:pPr>
              <w:widowControl w:val="0"/>
              <w:spacing w:before="7" w:lineRule="auto"/>
              <w:ind w:left="113" w:firstLine="0"/>
              <w:rPr>
                <w:sz w:val="18"/>
                <w:szCs w:val="18"/>
              </w:rPr>
            </w:pPr>
            <w:r w:rsidDel="00000000" w:rsidR="00000000" w:rsidRPr="00000000">
              <w:rPr>
                <w:sz w:val="18"/>
                <w:szCs w:val="18"/>
                <w:rtl w:val="0"/>
              </w:rPr>
              <w:t xml:space="preserve">Update existing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8" name=""/>
                      <a:graphic>
                        <a:graphicData uri="http://schemas.microsoft.com/office/word/2010/wordprocessingShape">
                          <wps:wsp>
                            <wps:cNvSpPr/>
                            <wps:cNvPr id="9" name="Shape 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8" name="image11.png"/>
                      <a:graphic>
                        <a:graphicData uri="http://schemas.openxmlformats.org/drawingml/2006/picture">
                          <pic:pic>
                            <pic:nvPicPr>
                              <pic:cNvPr id="0" name="image11.png"/>
                              <pic:cNvPicPr preferRelativeResize="0"/>
                            </pic:nvPicPr>
                            <pic:blipFill>
                              <a:blip r:embed="rId32"/>
                              <a:srcRect/>
                              <a:stretch>
                                <a:fillRect/>
                              </a:stretch>
                            </pic:blipFill>
                            <pic:spPr>
                              <a:xfrm>
                                <a:off x="0" y="0"/>
                                <a:ext cx="268591" cy="2639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430">
            <w:pPr>
              <w:widowControl w:val="0"/>
              <w:spacing w:before="7" w:lineRule="auto"/>
              <w:ind w:left="296" w:firstLine="0"/>
              <w:rPr>
                <w:sz w:val="18"/>
                <w:szCs w:val="18"/>
              </w:rPr>
            </w:pPr>
            <w:r w:rsidDel="00000000" w:rsidR="00000000" w:rsidRPr="00000000">
              <w:rPr>
                <w:sz w:val="18"/>
                <w:szCs w:val="18"/>
                <w:rtl w:val="0"/>
              </w:rPr>
              <w:t xml:space="preserve">Yes</w:t>
            </w:r>
          </w:p>
        </w:tc>
        <w:tc>
          <w:tcPr>
            <w:tcBorders>
              <w:left w:color="000000" w:space="0" w:sz="0" w:val="nil"/>
            </w:tcBorders>
          </w:tcPr>
          <w:p w:rsidR="00000000" w:rsidDel="00000000" w:rsidP="00000000" w:rsidRDefault="00000000" w:rsidRPr="00000000" w14:paraId="00000431">
            <w:pPr>
              <w:widowControl w:val="0"/>
              <w:spacing w:before="7" w:lineRule="auto"/>
              <w:ind w:left="210" w:firstLine="0"/>
              <w:rPr>
                <w:sz w:val="18"/>
                <w:szCs w:val="18"/>
              </w:rPr>
            </w:pPr>
            <w:r w:rsidDel="00000000" w:rsidR="00000000" w:rsidRPr="00000000">
              <w:rPr>
                <w:sz w:val="18"/>
                <w:szCs w:val="18"/>
                <w:rtl w:val="0"/>
              </w:rPr>
              <w:t xml:space="preserve">Yes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9" name=""/>
                      <a:graphic>
                        <a:graphicData uri="http://schemas.microsoft.com/office/word/2010/wordprocessingShape">
                          <wps:wsp>
                            <wps:cNvSpPr/>
                            <wps:cNvPr id="10" name="Shape 1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9" name="image12.png"/>
                      <a:graphic>
                        <a:graphicData uri="http://schemas.openxmlformats.org/drawingml/2006/picture">
                          <pic:pic>
                            <pic:nvPicPr>
                              <pic:cNvPr id="0" name="image12.png"/>
                              <pic:cNvPicPr preferRelativeResize="0"/>
                            </pic:nvPicPr>
                            <pic:blipFill>
                              <a:blip r:embed="rId33"/>
                              <a:srcRect/>
                              <a:stretch>
                                <a:fillRect/>
                              </a:stretch>
                            </pic:blipFill>
                            <pic:spPr>
                              <a:xfrm>
                                <a:off x="0" y="0"/>
                                <a:ext cx="268591" cy="263997"/>
                              </a:xfrm>
                              <a:prstGeom prst="rect"/>
                              <a:ln/>
                            </pic:spPr>
                          </pic:pic>
                        </a:graphicData>
                      </a:graphic>
                    </wp:anchor>
                  </w:drawing>
                </mc:Fallback>
              </mc:AlternateContent>
            </w:r>
          </w:p>
          <w:p w:rsidR="00000000" w:rsidDel="00000000" w:rsidP="00000000" w:rsidRDefault="00000000" w:rsidRPr="00000000" w14:paraId="00000432">
            <w:pPr>
              <w:widowControl w:val="0"/>
              <w:spacing w:before="7" w:lineRule="auto"/>
              <w:ind w:left="210" w:firstLine="0"/>
              <w:rPr>
                <w:sz w:val="18"/>
                <w:szCs w:val="18"/>
              </w:rPr>
            </w:pPr>
            <w:r w:rsidDel="00000000" w:rsidR="00000000" w:rsidRPr="00000000">
              <w:rPr>
                <w:sz w:val="18"/>
                <w:szCs w:val="18"/>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0" name=""/>
                      <a:graphic>
                        <a:graphicData uri="http://schemas.microsoft.com/office/word/2010/wordprocessingShape">
                          <wps:wsp>
                            <wps:cNvSpPr/>
                            <wps:cNvPr id="11" name="Shape 1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0" name="image13.png"/>
                      <a:graphic>
                        <a:graphicData uri="http://schemas.openxmlformats.org/drawingml/2006/picture">
                          <pic:pic>
                            <pic:nvPicPr>
                              <pic:cNvPr id="0" name="image13.png"/>
                              <pic:cNvPicPr preferRelativeResize="0"/>
                            </pic:nvPicPr>
                            <pic:blipFill>
                              <a:blip r:embed="rId34"/>
                              <a:srcRect/>
                              <a:stretch>
                                <a:fillRect/>
                              </a:stretch>
                            </pic:blipFill>
                            <pic:spPr>
                              <a:xfrm>
                                <a:off x="0" y="0"/>
                                <a:ext cx="268591" cy="2639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433">
            <w:pPr>
              <w:widowControl w:val="0"/>
              <w:spacing w:before="7" w:lineRule="auto"/>
              <w:ind w:left="210" w:firstLine="0"/>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1" name=""/>
                      <a:graphic>
                        <a:graphicData uri="http://schemas.microsoft.com/office/word/2010/wordprocessingShape">
                          <wps:wsp>
                            <wps:cNvSpPr/>
                            <wps:cNvPr id="12" name="Shape 1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1" name="image14.png"/>
                      <a:graphic>
                        <a:graphicData uri="http://schemas.openxmlformats.org/drawingml/2006/picture">
                          <pic:pic>
                            <pic:nvPicPr>
                              <pic:cNvPr id="0" name="image14.png"/>
                              <pic:cNvPicPr preferRelativeResize="0"/>
                            </pic:nvPicPr>
                            <pic:blipFill>
                              <a:blip r:embed="rId35"/>
                              <a:srcRect/>
                              <a:stretch>
                                <a:fillRect/>
                              </a:stretch>
                            </pic:blipFill>
                            <pic:spPr>
                              <a:xfrm>
                                <a:off x="0" y="0"/>
                                <a:ext cx="268591" cy="2639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5" name=""/>
                      <a:graphic>
                        <a:graphicData uri="http://schemas.microsoft.com/office/word/2010/wordprocessingShape">
                          <wps:wsp>
                            <wps:cNvSpPr/>
                            <wps:cNvPr id="16" name="Shape 1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68591" cy="263997"/>
                      <wp:effectExtent b="0" l="0" r="0" t="0"/>
                      <wp:wrapSquare wrapText="bothSides" distB="0" distT="0" distL="114300" distR="114300"/>
                      <wp:docPr id="15" name="image19.png"/>
                      <a:graphic>
                        <a:graphicData uri="http://schemas.openxmlformats.org/drawingml/2006/picture">
                          <pic:pic>
                            <pic:nvPicPr>
                              <pic:cNvPr id="0" name="image19.png"/>
                              <pic:cNvPicPr preferRelativeResize="0"/>
                            </pic:nvPicPr>
                            <pic:blipFill>
                              <a:blip r:embed="rId36"/>
                              <a:srcRect/>
                              <a:stretch>
                                <a:fillRect/>
                              </a:stretch>
                            </pic:blipFill>
                            <pic:spPr>
                              <a:xfrm>
                                <a:off x="0" y="0"/>
                                <a:ext cx="268591" cy="2639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434">
            <w:pPr>
              <w:widowControl w:val="0"/>
              <w:spacing w:before="7" w:lineRule="auto"/>
              <w:rPr>
                <w:sz w:val="18"/>
                <w:szCs w:val="18"/>
              </w:rPr>
            </w:pPr>
            <w:r w:rsidDel="00000000" w:rsidR="00000000" w:rsidRPr="00000000">
              <w:rPr>
                <w:sz w:val="18"/>
                <w:szCs w:val="18"/>
                <w:rtl w:val="0"/>
              </w:rPr>
              <w:t xml:space="preserve">Yes</w:t>
            </w:r>
          </w:p>
          <w:p w:rsidR="00000000" w:rsidDel="00000000" w:rsidP="00000000" w:rsidRDefault="00000000" w:rsidRPr="00000000" w14:paraId="00000435">
            <w:pPr>
              <w:widowControl w:val="0"/>
              <w:spacing w:before="7" w:lineRule="auto"/>
              <w:rPr>
                <w:sz w:val="18"/>
                <w:szCs w:val="18"/>
              </w:rPr>
            </w:pPr>
            <w:r w:rsidDel="00000000" w:rsidR="00000000" w:rsidRPr="00000000">
              <w:rPr>
                <w:sz w:val="18"/>
                <w:szCs w:val="18"/>
                <w:rtl w:val="0"/>
              </w:rPr>
              <w:t xml:space="preserve">No</w:t>
            </w:r>
          </w:p>
        </w:tc>
        <w:tc>
          <w:tcPr>
            <w:tcBorders>
              <w:right w:color="000000" w:space="0" w:sz="0" w:val="nil"/>
            </w:tcBorders>
          </w:tcPr>
          <w:p w:rsidR="00000000" w:rsidDel="00000000" w:rsidP="00000000" w:rsidRDefault="00000000" w:rsidRPr="00000000" w14:paraId="00000436">
            <w:pPr>
              <w:widowControl w:val="0"/>
              <w:spacing w:before="7"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14" name=""/>
                      <a:graphic>
                        <a:graphicData uri="http://schemas.microsoft.com/office/word/2010/wordprocessingShape">
                          <wps:wsp>
                            <wps:cNvSpPr/>
                            <wps:cNvPr id="15" name="Shape 1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14" name="image18.png"/>
                      <a:graphic>
                        <a:graphicData uri="http://schemas.openxmlformats.org/drawingml/2006/picture">
                          <pic:pic>
                            <pic:nvPicPr>
                              <pic:cNvPr id="0" name="image18.png"/>
                              <pic:cNvPicPr preferRelativeResize="0"/>
                            </pic:nvPicPr>
                            <pic:blipFill>
                              <a:blip r:embed="rId37"/>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Yes</w:t>
            </w:r>
          </w:p>
          <w:p w:rsidR="00000000" w:rsidDel="00000000" w:rsidP="00000000" w:rsidRDefault="00000000" w:rsidRPr="00000000" w14:paraId="00000437">
            <w:pPr>
              <w:widowControl w:val="0"/>
              <w:spacing w:before="7" w:lineRule="auto"/>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30" name=""/>
                      <a:graphic>
                        <a:graphicData uri="http://schemas.microsoft.com/office/word/2010/wordprocessingShape">
                          <wps:wsp>
                            <wps:cNvSpPr/>
                            <wps:cNvPr id="31" name="Shape 3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30" name="image34.png"/>
                      <a:graphic>
                        <a:graphicData uri="http://schemas.openxmlformats.org/drawingml/2006/picture">
                          <pic:pic>
                            <pic:nvPicPr>
                              <pic:cNvPr id="0" name="image34.png"/>
                              <pic:cNvPicPr preferRelativeResize="0"/>
                            </pic:nvPicPr>
                            <pic:blipFill>
                              <a:blip r:embed="rId38"/>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No</w:t>
            </w:r>
          </w:p>
        </w:tc>
        <w:tc>
          <w:tcPr>
            <w:tcBorders>
              <w:left w:color="000000" w:space="0" w:sz="0" w:val="nil"/>
            </w:tcBorders>
          </w:tcPr>
          <w:p w:rsidR="00000000" w:rsidDel="00000000" w:rsidP="00000000" w:rsidRDefault="00000000" w:rsidRPr="00000000" w14:paraId="00000438">
            <w:pPr>
              <w:widowControl w:val="0"/>
              <w:spacing w:before="7" w:lineRule="auto"/>
              <w:ind w:left="52" w:firstLine="0"/>
              <w:rPr>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439">
            <w:pPr>
              <w:widowControl w:val="0"/>
              <w:spacing w:before="7" w:lineRule="auto"/>
              <w:ind w:right="218"/>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32" name=""/>
                      <a:graphic>
                        <a:graphicData uri="http://schemas.microsoft.com/office/word/2010/wordprocessingShape">
                          <wps:wsp>
                            <wps:cNvSpPr/>
                            <wps:cNvPr id="33" name="Shape 3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32" name="image36.png"/>
                      <a:graphic>
                        <a:graphicData uri="http://schemas.openxmlformats.org/drawingml/2006/picture">
                          <pic:pic>
                            <pic:nvPicPr>
                              <pic:cNvPr id="0" name="image36.png"/>
                              <pic:cNvPicPr preferRelativeResize="0"/>
                            </pic:nvPicPr>
                            <pic:blipFill>
                              <a:blip r:embed="rId39"/>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Yes</w:t>
            </w:r>
          </w:p>
          <w:p w:rsidR="00000000" w:rsidDel="00000000" w:rsidP="00000000" w:rsidRDefault="00000000" w:rsidRPr="00000000" w14:paraId="0000043A">
            <w:pPr>
              <w:widowControl w:val="0"/>
              <w:spacing w:before="7" w:lineRule="auto"/>
              <w:ind w:right="218"/>
              <w:rPr>
                <w:sz w:val="18"/>
                <w:szCs w:val="18"/>
              </w:rPr>
            </w:pPr>
            <w:r w:rsidDel="00000000" w:rsidR="00000000" w:rsidRPr="00000000">
              <w:rPr>
                <w:sz w:val="18"/>
                <w:szCs w:val="18"/>
              </w:rPr>
              <mc:AlternateContent>
                <mc:Choice Requires="wpg">
                  <w:drawing>
                    <wp:inline distB="0" distT="0" distL="114300" distR="114300">
                      <wp:extent cx="268591" cy="263997"/>
                      <wp:effectExtent b="0" l="0" r="0" t="0"/>
                      <wp:docPr id="7" name=""/>
                      <a:graphic>
                        <a:graphicData uri="http://schemas.microsoft.com/office/word/2010/wordprocessingShape">
                          <wps:wsp>
                            <wps:cNvSpPr/>
                            <wps:cNvPr id="8" name="Shape 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268591" cy="263997"/>
                      <wp:effectExtent b="0" l="0" r="0" t="0"/>
                      <wp:docPr id="7" name="image10.png"/>
                      <a:graphic>
                        <a:graphicData uri="http://schemas.openxmlformats.org/drawingml/2006/picture">
                          <pic:pic>
                            <pic:nvPicPr>
                              <pic:cNvPr id="0" name="image10.png"/>
                              <pic:cNvPicPr preferRelativeResize="0"/>
                            </pic:nvPicPr>
                            <pic:blipFill>
                              <a:blip r:embed="rId40"/>
                              <a:srcRect/>
                              <a:stretch>
                                <a:fillRect/>
                              </a:stretch>
                            </pic:blipFill>
                            <pic:spPr>
                              <a:xfrm>
                                <a:off x="0" y="0"/>
                                <a:ext cx="268591" cy="263997"/>
                              </a:xfrm>
                              <a:prstGeom prst="rect"/>
                              <a:ln/>
                            </pic:spPr>
                          </pic:pic>
                        </a:graphicData>
                      </a:graphic>
                    </wp:inline>
                  </w:drawing>
                </mc:Fallback>
              </mc:AlternateContent>
            </w:r>
            <w:r w:rsidDel="00000000" w:rsidR="00000000" w:rsidRPr="00000000">
              <w:rPr>
                <w:sz w:val="18"/>
                <w:szCs w:val="18"/>
                <w:rtl w:val="0"/>
              </w:rPr>
              <w:t xml:space="preserve">No</w:t>
            </w:r>
          </w:p>
        </w:tc>
        <w:tc>
          <w:tcPr>
            <w:tcBorders>
              <w:left w:color="000000" w:space="0" w:sz="0" w:val="nil"/>
            </w:tcBorders>
          </w:tcPr>
          <w:p w:rsidR="00000000" w:rsidDel="00000000" w:rsidP="00000000" w:rsidRDefault="00000000" w:rsidRPr="00000000" w14:paraId="0000043B">
            <w:pPr>
              <w:widowControl w:val="0"/>
              <w:spacing w:before="7" w:lineRule="auto"/>
              <w:ind w:left="257" w:right="208" w:firstLine="0"/>
              <w:jc w:val="center"/>
              <w:rPr>
                <w:sz w:val="18"/>
                <w:szCs w:val="18"/>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43C">
            <w:pPr>
              <w:widowControl w:val="0"/>
              <w:spacing w:before="7" w:lineRule="auto"/>
              <w:ind w:left="1400" w:right="1433" w:firstLine="0"/>
              <w:jc w:val="center"/>
              <w:rPr>
                <w:b w:val="1"/>
                <w:sz w:val="18"/>
                <w:szCs w:val="18"/>
              </w:rPr>
            </w:pPr>
            <w:r w:rsidDel="00000000" w:rsidR="00000000" w:rsidRPr="00000000">
              <w:rPr>
                <w:b w:val="1"/>
                <w:sz w:val="18"/>
                <w:szCs w:val="18"/>
                <w:rtl w:val="0"/>
              </w:rPr>
              <w:t xml:space="preserve">Name of Requester (UN)</w:t>
            </w:r>
          </w:p>
          <w:p w:rsidR="00000000" w:rsidDel="00000000" w:rsidP="00000000" w:rsidRDefault="00000000" w:rsidRPr="00000000" w14:paraId="0000043D">
            <w:pPr>
              <w:widowControl w:val="0"/>
              <w:spacing w:before="10" w:lineRule="auto"/>
              <w:ind w:left="1444" w:right="1433" w:firstLine="0"/>
              <w:jc w:val="center"/>
              <w:rPr>
                <w:sz w:val="18"/>
                <w:szCs w:val="18"/>
              </w:rPr>
            </w:pPr>
            <w:r w:rsidDel="00000000" w:rsidR="00000000" w:rsidRPr="00000000">
              <w:rPr>
                <w:sz w:val="18"/>
                <w:szCs w:val="18"/>
                <w:rtl w:val="0"/>
              </w:rPr>
              <w:t xml:space="preserve">(First name/last name/extension)</w:t>
            </w:r>
          </w:p>
        </w:tc>
        <w:tc>
          <w:tcPr>
            <w:gridSpan w:val="7"/>
            <w:shd w:fill="d9d9d9" w:val="clear"/>
          </w:tcPr>
          <w:p w:rsidR="00000000" w:rsidDel="00000000" w:rsidP="00000000" w:rsidRDefault="00000000" w:rsidRPr="00000000" w14:paraId="00000441">
            <w:pPr>
              <w:widowControl w:val="0"/>
              <w:spacing w:before="7" w:lineRule="auto"/>
              <w:ind w:left="310" w:right="335" w:firstLine="0"/>
              <w:jc w:val="center"/>
              <w:rPr>
                <w:b w:val="1"/>
                <w:sz w:val="18"/>
                <w:szCs w:val="18"/>
              </w:rPr>
            </w:pPr>
            <w:r w:rsidDel="00000000" w:rsidR="00000000" w:rsidRPr="00000000">
              <w:rPr>
                <w:b w:val="1"/>
                <w:sz w:val="18"/>
                <w:szCs w:val="18"/>
                <w:rtl w:val="0"/>
              </w:rPr>
              <w:t xml:space="preserve">I hereby confirm that I have followed the Procurement Manual or the grant support policy (if</w:t>
            </w:r>
          </w:p>
          <w:p w:rsidR="00000000" w:rsidDel="00000000" w:rsidP="00000000" w:rsidRDefault="00000000" w:rsidRPr="00000000" w14:paraId="00000442">
            <w:pPr>
              <w:widowControl w:val="0"/>
              <w:spacing w:before="10" w:lineRule="auto"/>
              <w:ind w:left="310" w:right="302" w:firstLine="0"/>
              <w:jc w:val="center"/>
              <w:rPr>
                <w:b w:val="1"/>
                <w:sz w:val="18"/>
                <w:szCs w:val="18"/>
              </w:rPr>
            </w:pPr>
            <w:r w:rsidDel="00000000" w:rsidR="00000000" w:rsidRPr="00000000">
              <w:rPr>
                <w:b w:val="1"/>
                <w:sz w:val="18"/>
                <w:szCs w:val="18"/>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449">
            <w:pPr>
              <w:widowControl w:val="0"/>
              <w:rPr>
                <w:sz w:val="18"/>
                <w:szCs w:val="18"/>
              </w:rPr>
            </w:pPr>
            <w:r w:rsidDel="00000000" w:rsidR="00000000" w:rsidRPr="00000000">
              <w:rPr>
                <w:rtl w:val="0"/>
              </w:rPr>
            </w:r>
          </w:p>
        </w:tc>
        <w:tc>
          <w:tcPr>
            <w:gridSpan w:val="4"/>
          </w:tcPr>
          <w:p w:rsidR="00000000" w:rsidDel="00000000" w:rsidP="00000000" w:rsidRDefault="00000000" w:rsidRPr="00000000" w14:paraId="0000044D">
            <w:pPr>
              <w:widowControl w:val="0"/>
              <w:rPr>
                <w:sz w:val="18"/>
                <w:szCs w:val="18"/>
              </w:rPr>
            </w:pPr>
            <w:r w:rsidDel="00000000" w:rsidR="00000000" w:rsidRPr="00000000">
              <w:rPr>
                <w:rtl w:val="0"/>
              </w:rPr>
            </w:r>
          </w:p>
        </w:tc>
        <w:tc>
          <w:tcPr>
            <w:gridSpan w:val="3"/>
          </w:tcPr>
          <w:p w:rsidR="00000000" w:rsidDel="00000000" w:rsidP="00000000" w:rsidRDefault="00000000" w:rsidRPr="00000000" w14:paraId="00000451">
            <w:pPr>
              <w:widowControl w:val="0"/>
              <w:rPr>
                <w:sz w:val="18"/>
                <w:szCs w:val="18"/>
              </w:rPr>
            </w:pPr>
            <w:r w:rsidDel="00000000" w:rsidR="00000000" w:rsidRPr="00000000">
              <w:rPr>
                <w:rtl w:val="0"/>
              </w:rPr>
            </w:r>
          </w:p>
        </w:tc>
      </w:tr>
      <w:tr>
        <w:trPr>
          <w:cantSplit w:val="0"/>
          <w:trHeight w:val="270" w:hRule="atLeast"/>
          <w:tblHeader w:val="0"/>
        </w:trPr>
        <w:tc>
          <w:tcPr>
            <w:gridSpan w:val="4"/>
            <w:vMerge w:val="continue"/>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4"/>
            <w:shd w:fill="0092d1" w:val="clear"/>
          </w:tcPr>
          <w:p w:rsidR="00000000" w:rsidDel="00000000" w:rsidP="00000000" w:rsidRDefault="00000000" w:rsidRPr="00000000" w14:paraId="00000458">
            <w:pPr>
              <w:widowControl w:val="0"/>
              <w:spacing w:before="52" w:lineRule="auto"/>
              <w:ind w:left="1329" w:right="1329" w:firstLine="0"/>
              <w:jc w:val="center"/>
              <w:rPr>
                <w:b w:val="1"/>
                <w:sz w:val="18"/>
                <w:szCs w:val="18"/>
              </w:rPr>
            </w:pPr>
            <w:r w:rsidDel="00000000" w:rsidR="00000000" w:rsidRPr="00000000">
              <w:rPr>
                <w:b w:val="1"/>
                <w:color w:val="ffffff"/>
                <w:sz w:val="18"/>
                <w:szCs w:val="18"/>
                <w:rtl w:val="0"/>
              </w:rPr>
              <w:t xml:space="preserve">Signature of Requester</w:t>
            </w:r>
            <w:r w:rsidDel="00000000" w:rsidR="00000000" w:rsidRPr="00000000">
              <w:rPr>
                <w:rtl w:val="0"/>
              </w:rPr>
            </w:r>
          </w:p>
        </w:tc>
        <w:tc>
          <w:tcPr>
            <w:gridSpan w:val="3"/>
            <w:shd w:fill="0092d1" w:val="clear"/>
          </w:tcPr>
          <w:p w:rsidR="00000000" w:rsidDel="00000000" w:rsidP="00000000" w:rsidRDefault="00000000" w:rsidRPr="00000000" w14:paraId="0000045C">
            <w:pPr>
              <w:widowControl w:val="0"/>
              <w:spacing w:before="52" w:lineRule="auto"/>
              <w:ind w:left="852" w:right="495" w:firstLine="0"/>
              <w:jc w:val="center"/>
              <w:rPr>
                <w:b w:val="1"/>
                <w:sz w:val="18"/>
                <w:szCs w:val="18"/>
              </w:rPr>
            </w:pPr>
            <w:r w:rsidDel="00000000" w:rsidR="00000000" w:rsidRPr="00000000">
              <w:rPr>
                <w:b w:val="1"/>
                <w:color w:val="ffffff"/>
                <w:sz w:val="18"/>
                <w:szCs w:val="18"/>
                <w:rtl w:val="0"/>
              </w:rPr>
              <w:t xml:space="preserve">Date</w:t>
            </w:r>
            <w:r w:rsidDel="00000000" w:rsidR="00000000" w:rsidRPr="00000000">
              <w:rPr>
                <w:rtl w:val="0"/>
              </w:rPr>
            </w:r>
          </w:p>
        </w:tc>
      </w:tr>
    </w:tbl>
    <w:p w:rsidR="00000000" w:rsidDel="00000000" w:rsidP="00000000" w:rsidRDefault="00000000" w:rsidRPr="00000000" w14:paraId="0000045F">
      <w:pPr>
        <w:keepNext w:val="1"/>
        <w:keepLines w:val="1"/>
        <w:spacing w:after="120" w:before="360" w:lineRule="auto"/>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460">
      <w:pPr>
        <w:pBdr>
          <w:top w:space="0" w:sz="0" w:val="nil"/>
          <w:left w:space="0" w:sz="0" w:val="nil"/>
          <w:bottom w:space="0" w:sz="0" w:val="nil"/>
          <w:right w:space="0" w:sz="0" w:val="nil"/>
          <w:between w:space="0" w:sz="0" w:val="nil"/>
        </w:pBdr>
        <w:tabs>
          <w:tab w:val="center" w:leader="none" w:pos="4680"/>
          <w:tab w:val="right" w:leader="none" w:pos="9360"/>
        </w:tabs>
        <w:rPr>
          <w:rFonts w:ascii="Calibri" w:cs="Calibri" w:eastAsia="Calibri" w:hAnsi="Calibri"/>
          <w:b w:val="1"/>
          <w:color w:val="0000ff"/>
          <w:sz w:val="24"/>
          <w:szCs w:val="24"/>
        </w:rPr>
      </w:pPr>
      <w:r w:rsidDel="00000000" w:rsidR="00000000" w:rsidRPr="00000000">
        <w:rPr>
          <w:rtl w:val="0"/>
        </w:rPr>
      </w:r>
    </w:p>
    <w:sectPr>
      <w:headerReference r:id="rId41" w:type="default"/>
      <w:headerReference r:id="rId42" w:type="first"/>
      <w:footerReference r:id="rId43" w:type="first"/>
      <w:pgSz w:h="16839" w:w="11907" w:orient="portrait"/>
      <w:pgMar w:bottom="806" w:top="0" w:left="1080" w:right="1080" w:header="270" w:footer="4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 w:name="Open Sans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9">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rtl w:val="0"/>
      </w:rPr>
    </w:r>
  </w:p>
  <w:p w:rsidR="00000000" w:rsidDel="00000000" w:rsidP="00000000" w:rsidRDefault="00000000" w:rsidRPr="00000000" w14:paraId="0000046A">
    <w:pPr>
      <w:tabs>
        <w:tab w:val="center" w:leader="none" w:pos="5400"/>
        <w:tab w:val="right" w:leader="none" w:pos="9360"/>
      </w:tabs>
      <w:spacing w:after="200" w:line="360" w:lineRule="auto"/>
      <w:rPr>
        <w:rFonts w:ascii="Open Sans Light" w:cs="Open Sans Light" w:eastAsia="Open Sans Light" w:hAnsi="Open Sans Light"/>
        <w:b w:val="1"/>
        <w:sz w:val="16"/>
        <w:szCs w:val="16"/>
      </w:rPr>
    </w:pP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3403600</wp:posOffset>
              </wp:positionH>
              <wp:positionV relativeFrom="paragraph">
                <wp:posOffset>81296</wp:posOffset>
              </wp:positionV>
              <wp:extent cx="2728595" cy="304800"/>
              <wp:effectExtent b="0" l="0" r="0" t="0"/>
              <wp:wrapNone/>
              <wp:docPr id="31" name=""/>
              <a:graphic>
                <a:graphicData uri="http://schemas.microsoft.com/office/word/2010/wordprocessingShape">
                  <wps:wsp>
                    <wps:cNvCnPr/>
                    <wps:spPr>
                      <a:xfrm>
                        <a:off x="4127753" y="3780000"/>
                        <a:ext cx="2436495" cy="0"/>
                      </a:xfrm>
                      <a:prstGeom prst="straightConnector1">
                        <a:avLst/>
                      </a:prstGeom>
                      <a:noFill/>
                      <a:ln cap="rnd" cmpd="sng" w="12700">
                        <a:solidFill>
                          <a:srgbClr val="0092D1"/>
                        </a:solidFill>
                        <a:prstDash val="dot"/>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3403600</wp:posOffset>
              </wp:positionH>
              <wp:positionV relativeFrom="paragraph">
                <wp:posOffset>81296</wp:posOffset>
              </wp:positionV>
              <wp:extent cx="2728595" cy="304800"/>
              <wp:effectExtent b="0" l="0" r="0" t="0"/>
              <wp:wrapNone/>
              <wp:docPr id="31" name="image35.png"/>
              <a:graphic>
                <a:graphicData uri="http://schemas.openxmlformats.org/drawingml/2006/picture">
                  <pic:pic>
                    <pic:nvPicPr>
                      <pic:cNvPr id="0" name="image35.png"/>
                      <pic:cNvPicPr preferRelativeResize="0"/>
                    </pic:nvPicPr>
                    <pic:blipFill>
                      <a:blip r:embed="rId1"/>
                      <a:srcRect/>
                      <a:stretch>
                        <a:fillRect/>
                      </a:stretch>
                    </pic:blipFill>
                    <pic:spPr>
                      <a:xfrm>
                        <a:off x="0" y="0"/>
                        <a:ext cx="2728595" cy="304800"/>
                      </a:xfrm>
                      <a:prstGeom prst="rect"/>
                      <a:ln/>
                    </pic:spPr>
                  </pic:pic>
                </a:graphicData>
              </a:graphic>
            </wp:anchor>
          </w:drawing>
        </mc:Fallback>
      </mc:AlternateContent>
    </w:r>
  </w:p>
  <w:tbl>
    <w:tblPr>
      <w:tblStyle w:val="Table8"/>
      <w:tblW w:w="3855.0" w:type="dxa"/>
      <w:jc w:val="left"/>
      <w:tblInd w:w="57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855"/>
      <w:tblGridChange w:id="0">
        <w:tblGrid>
          <w:gridCol w:w="3855"/>
        </w:tblGrid>
      </w:tblGridChange>
    </w:tblGrid>
    <w:tr>
      <w:trPr>
        <w:cantSplit w:val="0"/>
        <w:trHeight w:val="87" w:hRule="atLeast"/>
        <w:tblHeader w:val="0"/>
      </w:trPr>
      <w:tc>
        <w:tcPr/>
        <w:p w:rsidR="00000000" w:rsidDel="00000000" w:rsidP="00000000" w:rsidRDefault="00000000" w:rsidRPr="00000000" w14:paraId="0000046B">
          <w:pPr>
            <w:tabs>
              <w:tab w:val="center" w:leader="none" w:pos="5400"/>
              <w:tab w:val="right" w:leader="none" w:pos="9360"/>
              <w:tab w:val="center" w:leader="none" w:pos="4513"/>
              <w:tab w:val="right" w:leader="none" w:pos="9026"/>
            </w:tabs>
            <w:jc w:val="both"/>
            <w:rPr>
              <w:b w:val="1"/>
              <w:color w:val="0092d1"/>
              <w:sz w:val="16"/>
              <w:szCs w:val="16"/>
            </w:rPr>
          </w:pPr>
          <w:r w:rsidDel="00000000" w:rsidR="00000000" w:rsidRPr="00000000">
            <w:rPr>
              <w:b w:val="1"/>
              <w:color w:val="0092d1"/>
              <w:sz w:val="16"/>
              <w:szCs w:val="16"/>
              <w:rtl w:val="0"/>
            </w:rPr>
            <w:t xml:space="preserve">UNOPS, Asia Region,  Office of the Regional Director Unit 1602, 16th Floor, 208 Wireless Road, Lumpini, Pathumwan, Bangkok 10330, Thailand</w:t>
          </w:r>
        </w:p>
      </w:tc>
    </w:tr>
  </w:tbl>
  <w:p w:rsidR="00000000" w:rsidDel="00000000" w:rsidP="00000000" w:rsidRDefault="00000000" w:rsidRPr="00000000" w14:paraId="0000046C">
    <w:pPr>
      <w:tabs>
        <w:tab w:val="center" w:leader="none" w:pos="5400"/>
        <w:tab w:val="right" w:leader="none" w:pos="9360"/>
      </w:tabs>
      <w:spacing w:before="20" w:line="360" w:lineRule="auto"/>
      <w:jc w:val="right"/>
      <w:rPr/>
    </w:pPr>
    <w:r w:rsidDel="00000000" w:rsidR="00000000" w:rsidRPr="00000000">
      <w:rPr>
        <w:b w:val="1"/>
        <w:color w:val="6fa8dc"/>
        <w:sz w:val="16"/>
        <w:szCs w:val="16"/>
        <w:rtl w:val="0"/>
      </w:rPr>
      <w:t xml:space="preserve">(UNOPS Myanmar: 12 (O), Pyi Thu Lane, Mayangone Township, Yangon)</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1">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color w:val="000000"/>
      </w:rPr>
    </w:pPr>
    <w:r w:rsidDel="00000000" w:rsidR="00000000" w:rsidRPr="00000000">
      <w:rPr>
        <w:color w:val="000000"/>
        <w:rtl w:val="0"/>
      </w:rPr>
      <w:tab/>
    </w:r>
    <w:r w:rsidDel="00000000" w:rsidR="00000000" w:rsidRPr="00000000">
      <w:rPr>
        <w:rtl w:val="0"/>
      </w:rPr>
      <w:t xml:space="preserve">P</w:t>
    </w:r>
    <w:r w:rsidDel="00000000" w:rsidR="00000000" w:rsidRPr="00000000">
      <w:rPr>
        <w:sz w:val="18"/>
        <w:szCs w:val="18"/>
        <w:rtl w:val="0"/>
      </w:rPr>
      <w:t xml:space="preserve">age </w:t>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 of </w:t>
    </w:r>
    <w:r w:rsidDel="00000000" w:rsidR="00000000" w:rsidRPr="00000000">
      <w:rPr>
        <w:sz w:val="18"/>
        <w:szCs w:val="18"/>
      </w:rPr>
      <w:fldChar w:fldCharType="begin"/>
      <w:instrText xml:space="preserve">NUMPAGES</w:instrText>
      <w:fldChar w:fldCharType="separate"/>
      <w:fldChar w:fldCharType="end"/>
    </w:r>
    <w:r w:rsidDel="00000000" w:rsidR="00000000" w:rsidRPr="00000000">
      <w:rPr>
        <w:sz w:val="18"/>
        <w:szCs w:val="18"/>
        <w:rtl w:val="0"/>
      </w:rPr>
      <w:t xml:space="preserve">     </w:t>
    </w:r>
    <w:r w:rsidDel="00000000" w:rsidR="00000000" w:rsidRPr="00000000">
      <w:rPr>
        <w:color w:val="000000"/>
        <w:rtl w:val="0"/>
      </w:rPr>
      <w:tab/>
      <w:t xml:space="preserve">E-Sourcing case reference: RFQ/</w:t>
    </w:r>
    <w:r w:rsidDel="00000000" w:rsidR="00000000" w:rsidRPr="00000000">
      <w:rPr>
        <w:rtl w:val="0"/>
      </w:rPr>
      <w:t xml:space="preserve">2020/0000</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wp:posOffset>
          </wp:positionH>
          <wp:positionV relativeFrom="paragraph">
            <wp:posOffset>-114270</wp:posOffset>
          </wp:positionV>
          <wp:extent cx="1477645" cy="215900"/>
          <wp:effectExtent b="0" l="0" r="0" t="0"/>
          <wp:wrapNone/>
          <wp:docPr id="36"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462">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-447654</wp:posOffset>
          </wp:positionH>
          <wp:positionV relativeFrom="paragraph">
            <wp:posOffset>85725</wp:posOffset>
          </wp:positionV>
          <wp:extent cx="449898" cy="535592"/>
          <wp:effectExtent b="0" l="0" r="0" t="0"/>
          <wp:wrapSquare wrapText="bothSides" distB="0" distT="0" distL="0" distR="0"/>
          <wp:docPr id="35" name="image16.png"/>
          <a:graphic>
            <a:graphicData uri="http://schemas.openxmlformats.org/drawingml/2006/picture">
              <pic:pic>
                <pic:nvPicPr>
                  <pic:cNvPr id="0" name="image16.png"/>
                  <pic:cNvPicPr preferRelativeResize="0"/>
                </pic:nvPicPr>
                <pic:blipFill>
                  <a:blip r:embed="rId2"/>
                  <a:srcRect b="0" l="0" r="0" t="0"/>
                  <a:stretch>
                    <a:fillRect/>
                  </a:stretch>
                </pic:blipFill>
                <pic:spPr>
                  <a:xfrm>
                    <a:off x="0" y="0"/>
                    <a:ext cx="449898" cy="535592"/>
                  </a:xfrm>
                  <a:prstGeom prst="rect"/>
                  <a:ln/>
                </pic:spPr>
              </pic:pic>
            </a:graphicData>
          </a:graphic>
        </wp:anchor>
      </w:drawing>
    </w:r>
  </w:p>
  <w:p w:rsidR="00000000" w:rsidDel="00000000" w:rsidP="00000000" w:rsidRDefault="00000000" w:rsidRPr="00000000" w14:paraId="00000463">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pPr>
    <w:r w:rsidDel="00000000" w:rsidR="00000000" w:rsidRPr="00000000">
      <w:rPr>
        <w:rtl w:val="0"/>
      </w:rPr>
    </w:r>
  </w:p>
  <w:p w:rsidR="00000000" w:rsidDel="00000000" w:rsidP="00000000" w:rsidRDefault="00000000" w:rsidRPr="00000000" w14:paraId="00000464">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pPr>
    <w:r w:rsidDel="00000000" w:rsidR="00000000" w:rsidRPr="00000000">
      <w:rPr>
        <w:rtl w:val="0"/>
      </w:rPr>
    </w:r>
  </w:p>
  <w:p w:rsidR="00000000" w:rsidDel="00000000" w:rsidP="00000000" w:rsidRDefault="00000000" w:rsidRPr="00000000" w14:paraId="00000465">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pPr>
    <w:r w:rsidDel="00000000" w:rsidR="00000000" w:rsidRPr="00000000">
      <w:rPr>
        <w:rtl w:val="0"/>
      </w:rPr>
    </w:r>
  </w:p>
  <w:p w:rsidR="00000000" w:rsidDel="00000000" w:rsidP="00000000" w:rsidRDefault="00000000" w:rsidRPr="00000000" w14:paraId="00000466">
    <w:pPr>
      <w:pBdr>
        <w:top w:space="0" w:sz="0" w:val="nil"/>
        <w:left w:space="0" w:sz="0" w:val="nil"/>
        <w:bottom w:space="0" w:sz="0" w:val="nil"/>
        <w:right w:space="0" w:sz="0" w:val="nil"/>
        <w:between w:space="0" w:sz="0" w:val="nil"/>
      </w:pBdr>
      <w:tabs>
        <w:tab w:val="left" w:leader="none" w:pos="585"/>
        <w:tab w:val="center" w:leader="none" w:pos="4320"/>
        <w:tab w:val="right" w:leader="none" w:pos="8640"/>
        <w:tab w:val="right" w:leader="none" w:pos="9747"/>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7">
    <w:pPr>
      <w:spacing w:after="200" w:line="276" w:lineRule="auto"/>
      <w:rPr>
        <w:sz w:val="18"/>
        <w:szCs w:val="18"/>
        <w:highlight w:val="yellow"/>
      </w:rPr>
    </w:pPr>
    <w:r w:rsidDel="00000000" w:rsidR="00000000" w:rsidRPr="00000000">
      <w:rPr>
        <w:rFonts w:ascii="Open Sans" w:cs="Open Sans" w:eastAsia="Open Sans" w:hAnsi="Open Sans"/>
        <w:sz w:val="22"/>
        <w:szCs w:val="22"/>
      </w:rPr>
      <w:drawing>
        <wp:inline distB="0" distT="0" distL="0" distR="0">
          <wp:extent cx="1438275" cy="223838"/>
          <wp:effectExtent b="0" l="0" r="0" t="0"/>
          <wp:docPr id="3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438275" cy="223838"/>
                  </a:xfrm>
                  <a:prstGeom prst="rect"/>
                  <a:ln/>
                </pic:spPr>
              </pic:pic>
            </a:graphicData>
          </a:graphic>
        </wp:inline>
      </w:drawing>
    </w:r>
    <w:r w:rsidDel="00000000" w:rsidR="00000000" w:rsidRPr="00000000">
      <w:rPr>
        <w:rFonts w:ascii="Open Sans" w:cs="Open Sans" w:eastAsia="Open Sans" w:hAnsi="Open Sans"/>
        <w:sz w:val="22"/>
        <w:szCs w:val="22"/>
        <w:rtl w:val="0"/>
      </w:rPr>
      <w:tab/>
      <w:tab/>
    </w:r>
    <w:r w:rsidDel="00000000" w:rsidR="00000000" w:rsidRPr="00000000">
      <w:rPr>
        <w:sz w:val="18"/>
        <w:szCs w:val="18"/>
        <w:rtl w:val="0"/>
      </w:rPr>
      <w:t xml:space="preserve">Page </w:t>
    </w:r>
    <w:r w:rsidDel="00000000" w:rsidR="00000000" w:rsidRPr="00000000">
      <w:rPr>
        <w:sz w:val="18"/>
        <w:szCs w:val="18"/>
      </w:rPr>
      <w:fldChar w:fldCharType="begin"/>
      <w:instrText xml:space="preserve">PAGE</w:instrText>
      <w:fldChar w:fldCharType="separate"/>
      <w:fldChar w:fldCharType="end"/>
    </w:r>
    <w:r w:rsidDel="00000000" w:rsidR="00000000" w:rsidRPr="00000000">
      <w:rPr>
        <w:sz w:val="18"/>
        <w:szCs w:val="18"/>
        <w:rtl w:val="0"/>
      </w:rPr>
      <w:t xml:space="preserve"> of </w:t>
    </w:r>
    <w:r w:rsidDel="00000000" w:rsidR="00000000" w:rsidRPr="00000000">
      <w:rPr>
        <w:sz w:val="18"/>
        <w:szCs w:val="18"/>
      </w:rPr>
      <w:fldChar w:fldCharType="begin"/>
      <w:instrText xml:space="preserve">NUMPAGES</w:instrText>
      <w:fldChar w:fldCharType="separate"/>
      <w:fldChar w:fldCharType="end"/>
    </w:r>
    <w:r w:rsidDel="00000000" w:rsidR="00000000" w:rsidRPr="00000000">
      <w:rPr>
        <w:sz w:val="18"/>
        <w:szCs w:val="18"/>
        <w:rtl w:val="0"/>
      </w:rPr>
      <w:t xml:space="preserve">                      </w:t>
    </w:r>
    <w:r w:rsidDel="00000000" w:rsidR="00000000" w:rsidRPr="00000000">
      <w:rPr>
        <w:rtl w:val="0"/>
      </w:rPr>
      <w:t xml:space="preserve">   </w:t>
    </w:r>
    <w:r w:rsidDel="00000000" w:rsidR="00000000" w:rsidRPr="00000000">
      <w:rPr>
        <w:rFonts w:ascii="Calibri" w:cs="Calibri" w:eastAsia="Calibri" w:hAnsi="Calibri"/>
        <w:rtl w:val="0"/>
      </w:rPr>
      <w:t xml:space="preserve">E-Sourcing case reference: RFQ/2023/48302</w:t>
    </w:r>
    <w:r w:rsidDel="00000000" w:rsidR="00000000" w:rsidRPr="00000000">
      <w:rPr>
        <w:rtl w:val="0"/>
      </w:rPr>
    </w:r>
  </w:p>
  <w:p w:rsidR="00000000" w:rsidDel="00000000" w:rsidP="00000000" w:rsidRDefault="00000000" w:rsidRPr="00000000" w14:paraId="00000468">
    <w:pPr>
      <w:spacing w:after="200" w:line="276" w:lineRule="auto"/>
      <w:rPr>
        <w:rFonts w:ascii="Open Sans" w:cs="Open Sans" w:eastAsia="Open Sans" w:hAnsi="Open Sans"/>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459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0.png"/><Relationship Id="rId20" Type="http://schemas.openxmlformats.org/officeDocument/2006/relationships/hyperlink" Target="http://www.ungm.org/" TargetMode="External"/><Relationship Id="rId42" Type="http://schemas.openxmlformats.org/officeDocument/2006/relationships/header" Target="header1.xml"/><Relationship Id="rId41" Type="http://schemas.openxmlformats.org/officeDocument/2006/relationships/header" Target="header2.xml"/><Relationship Id="rId22" Type="http://schemas.openxmlformats.org/officeDocument/2006/relationships/image" Target="media/image30.png"/><Relationship Id="rId21" Type="http://schemas.openxmlformats.org/officeDocument/2006/relationships/image" Target="media/image28.png"/><Relationship Id="rId43" Type="http://schemas.openxmlformats.org/officeDocument/2006/relationships/footer" Target="footer1.xml"/><Relationship Id="rId24" Type="http://schemas.openxmlformats.org/officeDocument/2006/relationships/image" Target="media/image32.png"/><Relationship Id="rId23" Type="http://schemas.openxmlformats.org/officeDocument/2006/relationships/image" Target="media/image3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0.png"/><Relationship Id="rId26" Type="http://schemas.openxmlformats.org/officeDocument/2006/relationships/image" Target="media/image6.png"/><Relationship Id="rId25" Type="http://schemas.openxmlformats.org/officeDocument/2006/relationships/image" Target="media/image5.png"/><Relationship Id="rId28" Type="http://schemas.openxmlformats.org/officeDocument/2006/relationships/image" Target="media/image9.png"/><Relationship Id="rId27" Type="http://schemas.openxmlformats.org/officeDocument/2006/relationships/image" Target="media/image7.png"/><Relationship Id="rId5" Type="http://schemas.openxmlformats.org/officeDocument/2006/relationships/styles" Target="styles.xml"/><Relationship Id="rId6" Type="http://schemas.openxmlformats.org/officeDocument/2006/relationships/hyperlink" Target="https://content.unops.org/service-Line-Documents/Procurement/UNOPS-Procurement-Manual-Annex-2-2021_EN.pdf" TargetMode="External"/><Relationship Id="rId29"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image" Target="media/image29.png"/><Relationship Id="rId31" Type="http://schemas.openxmlformats.org/officeDocument/2006/relationships/image" Target="media/image17.png"/><Relationship Id="rId30" Type="http://schemas.openxmlformats.org/officeDocument/2006/relationships/image" Target="media/image15.png"/><Relationship Id="rId11" Type="http://schemas.openxmlformats.org/officeDocument/2006/relationships/image" Target="media/image21.png"/><Relationship Id="rId33" Type="http://schemas.openxmlformats.org/officeDocument/2006/relationships/image" Target="media/image12.png"/><Relationship Id="rId10" Type="http://schemas.openxmlformats.org/officeDocument/2006/relationships/image" Target="media/image33.png"/><Relationship Id="rId32" Type="http://schemas.openxmlformats.org/officeDocument/2006/relationships/image" Target="media/image11.png"/><Relationship Id="rId13" Type="http://schemas.openxmlformats.org/officeDocument/2006/relationships/image" Target="media/image22.png"/><Relationship Id="rId35" Type="http://schemas.openxmlformats.org/officeDocument/2006/relationships/image" Target="media/image14.png"/><Relationship Id="rId12" Type="http://schemas.openxmlformats.org/officeDocument/2006/relationships/image" Target="media/image23.png"/><Relationship Id="rId34" Type="http://schemas.openxmlformats.org/officeDocument/2006/relationships/image" Target="media/image13.png"/><Relationship Id="rId15" Type="http://schemas.openxmlformats.org/officeDocument/2006/relationships/image" Target="media/image24.png"/><Relationship Id="rId37" Type="http://schemas.openxmlformats.org/officeDocument/2006/relationships/image" Target="media/image18.png"/><Relationship Id="rId14" Type="http://schemas.openxmlformats.org/officeDocument/2006/relationships/image" Target="media/image25.png"/><Relationship Id="rId36" Type="http://schemas.openxmlformats.org/officeDocument/2006/relationships/image" Target="media/image19.png"/><Relationship Id="rId17" Type="http://schemas.openxmlformats.org/officeDocument/2006/relationships/image" Target="media/image26.png"/><Relationship Id="rId39" Type="http://schemas.openxmlformats.org/officeDocument/2006/relationships/image" Target="media/image36.png"/><Relationship Id="rId16" Type="http://schemas.openxmlformats.org/officeDocument/2006/relationships/image" Target="media/image27.png"/><Relationship Id="rId38" Type="http://schemas.openxmlformats.org/officeDocument/2006/relationships/image" Target="media/image34.png"/><Relationship Id="rId19" Type="http://schemas.openxmlformats.org/officeDocument/2006/relationships/hyperlink" Target="http://www.ungm.org/" TargetMode="External"/><Relationship Id="rId1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Light-regular.ttf"/><Relationship Id="rId4" Type="http://schemas.openxmlformats.org/officeDocument/2006/relationships/font" Target="fonts/OpenSansLight-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Light-italic.ttf"/><Relationship Id="rId6" Type="http://schemas.openxmlformats.org/officeDocument/2006/relationships/font" Target="fonts/OpenSansLight-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3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