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1D08E1B3" w14:textId="77777777" w:rsidR="001113D2" w:rsidRDefault="001113D2" w:rsidP="001113D2">
      <w:pPr>
        <w:spacing w:after="0"/>
        <w:jc w:val="center"/>
        <w:rPr>
          <w:sz w:val="28"/>
          <w:szCs w:val="28"/>
        </w:rPr>
      </w:pPr>
      <w:r>
        <w:rPr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844E7A" wp14:editId="6BC36A5F">
                <wp:simplePos x="0" y="0"/>
                <wp:positionH relativeFrom="column">
                  <wp:posOffset>4201245</wp:posOffset>
                </wp:positionH>
                <wp:positionV relativeFrom="paragraph">
                  <wp:posOffset>169433</wp:posOffset>
                </wp:positionV>
                <wp:extent cx="2020901" cy="1267865"/>
                <wp:effectExtent l="0" t="0" r="17780" b="279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0901" cy="12678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FF0E55" w14:textId="77777777" w:rsidR="001113D2" w:rsidRPr="001113D2" w:rsidRDefault="001113D2" w:rsidP="001113D2">
                            <w:pPr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>Space for letter head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330.8pt;margin-top:13.35pt;width:159.15pt;height:99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" fillcolor="white [3212]" strokecolor="#1f4d78 [1604]" strokeweight="1.5pt">
                <v:textbox>
                  <w:txbxContent>
                    <w:p w:rsidR="001113D2" w:rsidRPr="001113D2" w:rsidRDefault="001113D2" w:rsidP="001113D2">
                      <w:pPr>
                        <w:rPr>
                          <w:color w:val="000000" w:themeColor="text1"/>
                          <w:lang w:val="en-US"/>
                        </w:rPr>
                      </w:pPr>
                      <w:r>
                        <w:rPr>
                          <w:color w:val="000000" w:themeColor="text1"/>
                          <w:lang w:val="en-US"/>
                        </w:rPr>
                        <w:t>Space for letter head</w:t>
                      </w:r>
                    </w:p>
                  </w:txbxContent>
                </v:textbox>
              </v:rect>
            </w:pict>
          </mc:Fallback>
        </mc:AlternateContent>
      </w:r>
    </w:p>
    <w:p w14:paraId="78C74C1E" w14:textId="77777777" w:rsidR="001113D2" w:rsidRDefault="001113D2" w:rsidP="001113D2">
      <w:pPr>
        <w:spacing w:after="0"/>
        <w:jc w:val="center"/>
        <w:rPr>
          <w:sz w:val="28"/>
          <w:szCs w:val="28"/>
        </w:rPr>
      </w:pPr>
    </w:p>
    <w:p w14:paraId="10C00EAA" w14:textId="77777777" w:rsidR="001113D2" w:rsidRDefault="001113D2" w:rsidP="001113D2">
      <w:pPr>
        <w:spacing w:after="0"/>
        <w:jc w:val="center"/>
        <w:rPr>
          <w:sz w:val="28"/>
          <w:szCs w:val="28"/>
        </w:rPr>
      </w:pPr>
    </w:p>
    <w:p w14:paraId="32FF5BA9" w14:textId="77777777" w:rsidR="001113D2" w:rsidRDefault="001113D2" w:rsidP="001113D2">
      <w:pPr>
        <w:spacing w:after="0"/>
        <w:jc w:val="center"/>
        <w:rPr>
          <w:sz w:val="28"/>
          <w:szCs w:val="28"/>
        </w:rPr>
      </w:pPr>
    </w:p>
    <w:p w14:paraId="096C3C50" w14:textId="77777777" w:rsidR="001113D2" w:rsidRDefault="001113D2" w:rsidP="001113D2">
      <w:pPr>
        <w:spacing w:after="0"/>
        <w:jc w:val="center"/>
        <w:rPr>
          <w:sz w:val="28"/>
          <w:szCs w:val="28"/>
        </w:rPr>
      </w:pPr>
    </w:p>
    <w:p w14:paraId="18527B58" w14:textId="77777777" w:rsidR="001113D2" w:rsidRDefault="001113D2" w:rsidP="001113D2">
      <w:pPr>
        <w:spacing w:after="0"/>
        <w:jc w:val="center"/>
        <w:rPr>
          <w:sz w:val="28"/>
          <w:szCs w:val="28"/>
        </w:rPr>
      </w:pPr>
    </w:p>
    <w:p w14:paraId="2F528DE0" w14:textId="77777777" w:rsidR="001113D2" w:rsidRPr="007C0FE7" w:rsidRDefault="001113D2" w:rsidP="001113D2">
      <w:pPr>
        <w:spacing w:after="0"/>
        <w:jc w:val="center"/>
        <w:rPr>
          <w:b/>
          <w:sz w:val="28"/>
          <w:szCs w:val="28"/>
        </w:rPr>
      </w:pPr>
    </w:p>
    <w:p w14:paraId="0D1998FA" w14:textId="77777777" w:rsidR="00BA0216" w:rsidRPr="007C0FE7" w:rsidRDefault="001113D2" w:rsidP="001113D2">
      <w:pPr>
        <w:spacing w:after="0"/>
        <w:jc w:val="center"/>
        <w:rPr>
          <w:b/>
          <w:sz w:val="28"/>
          <w:szCs w:val="28"/>
        </w:rPr>
      </w:pPr>
      <w:r w:rsidRPr="007C0FE7">
        <w:rPr>
          <w:b/>
          <w:sz w:val="28"/>
          <w:szCs w:val="28"/>
        </w:rPr>
        <w:t>D</w:t>
      </w:r>
      <w:r w:rsidR="00981DA1" w:rsidRPr="007C0FE7">
        <w:rPr>
          <w:b/>
          <w:sz w:val="28"/>
          <w:szCs w:val="28"/>
        </w:rPr>
        <w:t xml:space="preserve">eclaration concerning </w:t>
      </w:r>
      <w:r w:rsidR="00BA5270" w:rsidRPr="007C0FE7">
        <w:rPr>
          <w:b/>
          <w:sz w:val="28"/>
          <w:szCs w:val="28"/>
        </w:rPr>
        <w:t xml:space="preserve">API </w:t>
      </w:r>
      <w:r w:rsidR="00981DA1" w:rsidRPr="007C0FE7">
        <w:rPr>
          <w:b/>
          <w:sz w:val="28"/>
          <w:szCs w:val="28"/>
        </w:rPr>
        <w:t>GMP compliance</w:t>
      </w:r>
    </w:p>
    <w:p w14:paraId="2A0E770E" w14:textId="77777777" w:rsidR="001113D2" w:rsidRDefault="001113D2" w:rsidP="001113D2">
      <w:pPr>
        <w:spacing w:after="0"/>
        <w:jc w:val="center"/>
        <w:rPr>
          <w:sz w:val="28"/>
          <w:szCs w:val="28"/>
        </w:rPr>
      </w:pPr>
    </w:p>
    <w:p w14:paraId="07FA0B76" w14:textId="77777777" w:rsidR="00664149" w:rsidRPr="007C0FE7" w:rsidRDefault="006968C9" w:rsidP="006968C9">
      <w:pPr>
        <w:spacing w:after="120"/>
      </w:pPr>
      <w:r w:rsidRPr="007C0FE7">
        <w:t>UNICEF Item description:</w:t>
      </w:r>
    </w:p>
    <w:p w14:paraId="1E966A43" w14:textId="77777777" w:rsidR="006968C9" w:rsidRPr="007C0FE7" w:rsidRDefault="002A5B3E" w:rsidP="006968C9">
      <w:pPr>
        <w:spacing w:after="120"/>
      </w:pPr>
      <w:r w:rsidRPr="007C0FE7">
        <w:t xml:space="preserve">UNICEF </w:t>
      </w:r>
      <w:r w:rsidR="005A0608">
        <w:t>ITB/RFP/RFQ number and/</w:t>
      </w:r>
      <w:r w:rsidR="005A0608" w:rsidRPr="005A0608">
        <w:rPr>
          <w:b/>
        </w:rPr>
        <w:t>OR</w:t>
      </w:r>
      <w:r w:rsidR="006968C9" w:rsidRPr="005A0608">
        <w:rPr>
          <w:b/>
        </w:rPr>
        <w:t>:</w:t>
      </w:r>
    </w:p>
    <w:p w14:paraId="0B774F41" w14:textId="77777777" w:rsidR="006968C9" w:rsidRPr="007C0FE7" w:rsidRDefault="002A5B3E" w:rsidP="006968C9">
      <w:pPr>
        <w:spacing w:after="120"/>
      </w:pPr>
      <w:r w:rsidRPr="007C0FE7">
        <w:t xml:space="preserve">UNICEF </w:t>
      </w:r>
      <w:r w:rsidR="006968C9" w:rsidRPr="007C0FE7">
        <w:t>Purchase Order Number:</w:t>
      </w:r>
    </w:p>
    <w:p w14:paraId="7B282BF4" w14:textId="77777777" w:rsidR="00981DA1" w:rsidRPr="007C0FE7" w:rsidRDefault="00981DA1" w:rsidP="00981DA1">
      <w:pPr>
        <w:pStyle w:val="BodytextAgency"/>
        <w:rPr>
          <w:rFonts w:asciiTheme="minorHAnsi" w:hAnsiTheme="minorHAnsi"/>
          <w:sz w:val="22"/>
          <w:szCs w:val="22"/>
        </w:rPr>
      </w:pPr>
      <w:r w:rsidRPr="007C0FE7">
        <w:rPr>
          <w:rFonts w:asciiTheme="minorHAnsi" w:hAnsiTheme="minorHAnsi"/>
          <w:sz w:val="22"/>
          <w:szCs w:val="22"/>
        </w:rPr>
        <w:t>I</w:t>
      </w:r>
      <w:r w:rsidR="00D02E4B" w:rsidRPr="007C0FE7">
        <w:rPr>
          <w:rFonts w:asciiTheme="minorHAnsi" w:hAnsiTheme="minorHAnsi"/>
          <w:sz w:val="22"/>
          <w:szCs w:val="22"/>
        </w:rPr>
        <w:t>,</w:t>
      </w:r>
      <w:r w:rsidRPr="007C0FE7">
        <w:rPr>
          <w:rFonts w:asciiTheme="minorHAnsi" w:hAnsiTheme="minorHAnsi"/>
          <w:sz w:val="22"/>
          <w:szCs w:val="22"/>
        </w:rPr>
        <w:t xml:space="preserve"> </w:t>
      </w:r>
      <w:r w:rsidR="007C0FE7" w:rsidRPr="007C0FE7">
        <w:rPr>
          <w:rFonts w:asciiTheme="minorHAnsi" w:hAnsiTheme="minorHAnsi"/>
          <w:i/>
          <w:sz w:val="22"/>
          <w:szCs w:val="22"/>
        </w:rPr>
        <w:t>(</w:t>
      </w:r>
      <w:r w:rsidR="00BC188A">
        <w:rPr>
          <w:rFonts w:asciiTheme="minorHAnsi" w:hAnsiTheme="minorHAnsi"/>
          <w:i/>
          <w:sz w:val="22"/>
          <w:szCs w:val="22"/>
        </w:rPr>
        <w:t xml:space="preserve">Full </w:t>
      </w:r>
      <w:r w:rsidR="007C0FE7" w:rsidRPr="007C0FE7">
        <w:rPr>
          <w:rFonts w:asciiTheme="minorHAnsi" w:hAnsiTheme="minorHAnsi"/>
          <w:i/>
          <w:sz w:val="22"/>
          <w:szCs w:val="22"/>
        </w:rPr>
        <w:t>Name)</w:t>
      </w:r>
      <w:r w:rsidR="007C0FE7" w:rsidRPr="007C0FE7">
        <w:rPr>
          <w:rFonts w:asciiTheme="minorHAnsi" w:hAnsiTheme="minorHAnsi"/>
          <w:sz w:val="22"/>
          <w:szCs w:val="22"/>
        </w:rPr>
        <w:t xml:space="preserve">      ................................................. </w:t>
      </w:r>
      <w:r w:rsidR="00D02E4B" w:rsidRPr="007C0FE7">
        <w:rPr>
          <w:rFonts w:asciiTheme="minorHAnsi" w:hAnsiTheme="minorHAnsi"/>
          <w:sz w:val="22"/>
          <w:szCs w:val="22"/>
        </w:rPr>
        <w:t xml:space="preserve">……………………………………………………………………… </w:t>
      </w:r>
      <w:r w:rsidRPr="007C0FE7">
        <w:rPr>
          <w:rFonts w:asciiTheme="minorHAnsi" w:hAnsiTheme="minorHAnsi"/>
          <w:sz w:val="22"/>
          <w:szCs w:val="22"/>
        </w:rPr>
        <w:t>declare that:</w:t>
      </w:r>
    </w:p>
    <w:p w14:paraId="4F2B2A73" w14:textId="77777777" w:rsidR="002A5B3E" w:rsidRPr="007C0FE7" w:rsidRDefault="002A5B3E" w:rsidP="002A5B3E">
      <w:pPr>
        <w:pStyle w:val="Default"/>
        <w:numPr>
          <w:ilvl w:val="0"/>
          <w:numId w:val="6"/>
        </w:numPr>
        <w:spacing w:after="80"/>
        <w:jc w:val="both"/>
        <w:rPr>
          <w:rFonts w:asciiTheme="minorHAnsi" w:hAnsiTheme="minorHAnsi"/>
          <w:sz w:val="22"/>
          <w:szCs w:val="22"/>
        </w:rPr>
      </w:pPr>
      <w:r w:rsidRPr="007C0FE7">
        <w:rPr>
          <w:rFonts w:asciiTheme="minorHAnsi" w:hAnsiTheme="minorHAnsi"/>
          <w:sz w:val="22"/>
          <w:szCs w:val="22"/>
        </w:rPr>
        <w:t>I am the</w:t>
      </w:r>
      <w:r w:rsidR="00981DA1" w:rsidRPr="007C0FE7">
        <w:rPr>
          <w:rFonts w:asciiTheme="minorHAnsi" w:hAnsiTheme="minorHAnsi"/>
          <w:sz w:val="22"/>
          <w:szCs w:val="22"/>
        </w:rPr>
        <w:t xml:space="preserve"> autho</w:t>
      </w:r>
      <w:r w:rsidRPr="007C0FE7">
        <w:rPr>
          <w:rFonts w:asciiTheme="minorHAnsi" w:hAnsiTheme="minorHAnsi"/>
          <w:sz w:val="22"/>
          <w:szCs w:val="22"/>
        </w:rPr>
        <w:t xml:space="preserve">rised person with specific responsibility for GMP compliance of the Active Pharmaceutical Ingredient: ………………………………………………………………………………   manufactured at </w:t>
      </w:r>
      <w:r w:rsidR="007C0FE7" w:rsidRPr="007C0FE7">
        <w:rPr>
          <w:rFonts w:asciiTheme="minorHAnsi" w:hAnsiTheme="minorHAnsi"/>
          <w:i/>
          <w:sz w:val="22"/>
          <w:szCs w:val="22"/>
        </w:rPr>
        <w:t>(Name and physical address)</w:t>
      </w:r>
      <w:r w:rsidR="007C0FE7" w:rsidRPr="007C0FE7">
        <w:rPr>
          <w:rFonts w:asciiTheme="minorHAnsi" w:hAnsiTheme="minorHAnsi"/>
          <w:sz w:val="22"/>
          <w:szCs w:val="22"/>
        </w:rPr>
        <w:t xml:space="preserve">  </w:t>
      </w:r>
      <w:r w:rsidRPr="007C0FE7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</w:t>
      </w:r>
      <w:r w:rsidR="007C0FE7" w:rsidRPr="007C0FE7">
        <w:rPr>
          <w:rFonts w:asciiTheme="minorHAnsi" w:hAnsiTheme="minorHAnsi"/>
          <w:sz w:val="22"/>
          <w:szCs w:val="22"/>
        </w:rPr>
        <w:t>..........</w:t>
      </w:r>
      <w:r w:rsidRPr="007C0FE7">
        <w:rPr>
          <w:rFonts w:asciiTheme="minorHAnsi" w:hAnsiTheme="minorHAnsi"/>
          <w:sz w:val="22"/>
          <w:szCs w:val="22"/>
        </w:rPr>
        <w:t>…. and I am authorised to make this declaration.</w:t>
      </w:r>
    </w:p>
    <w:p w14:paraId="46084C87" w14:textId="77777777" w:rsidR="002A5B3E" w:rsidRPr="007C0FE7" w:rsidRDefault="00E2687C" w:rsidP="002A5B3E">
      <w:pPr>
        <w:pStyle w:val="Default"/>
        <w:numPr>
          <w:ilvl w:val="0"/>
          <w:numId w:val="6"/>
        </w:numPr>
        <w:spacing w:after="80"/>
        <w:jc w:val="both"/>
        <w:rPr>
          <w:rFonts w:asciiTheme="minorHAnsi" w:hAnsiTheme="minorHAnsi"/>
          <w:sz w:val="22"/>
          <w:szCs w:val="22"/>
        </w:rPr>
      </w:pPr>
      <w:r w:rsidRPr="007C0FE7">
        <w:rPr>
          <w:rFonts w:asciiTheme="minorHAnsi" w:hAnsiTheme="minorHAnsi"/>
          <w:sz w:val="22"/>
          <w:szCs w:val="22"/>
        </w:rPr>
        <w:t xml:space="preserve">The </w:t>
      </w:r>
      <w:r w:rsidR="002A5B3E" w:rsidRPr="007C0FE7">
        <w:rPr>
          <w:rFonts w:asciiTheme="minorHAnsi" w:hAnsiTheme="minorHAnsi"/>
          <w:sz w:val="22"/>
          <w:szCs w:val="22"/>
        </w:rPr>
        <w:t xml:space="preserve">manufacture of the above named API at…………………………………………... is in accordance with </w:t>
      </w:r>
      <w:r w:rsidR="002A5B3E" w:rsidRPr="007C0FE7">
        <w:rPr>
          <w:rFonts w:asciiTheme="minorHAnsi" w:hAnsiTheme="minorHAnsi"/>
          <w:bCs/>
          <w:sz w:val="22"/>
          <w:szCs w:val="22"/>
        </w:rPr>
        <w:t>WHO good manufacturing practices for active pharmaceutical ingredients (</w:t>
      </w:r>
      <w:r w:rsidR="002A5B3E" w:rsidRPr="007C0FE7">
        <w:rPr>
          <w:rFonts w:asciiTheme="minorHAnsi" w:hAnsiTheme="minorHAnsi"/>
          <w:sz w:val="22"/>
          <w:szCs w:val="22"/>
        </w:rPr>
        <w:t>Annex 2, WHO Technical Report Series 957, 2010 or ICH Q7).</w:t>
      </w:r>
    </w:p>
    <w:p w14:paraId="476CAD36" w14:textId="77777777" w:rsidR="00D02E4B" w:rsidRPr="007C0FE7" w:rsidRDefault="00D02E4B" w:rsidP="00760C31">
      <w:pPr>
        <w:pStyle w:val="Default"/>
        <w:numPr>
          <w:ilvl w:val="1"/>
          <w:numId w:val="7"/>
        </w:numPr>
        <w:spacing w:after="80"/>
        <w:ind w:left="1260" w:hanging="540"/>
        <w:jc w:val="both"/>
        <w:rPr>
          <w:rFonts w:asciiTheme="minorHAnsi" w:hAnsiTheme="minorHAnsi"/>
          <w:sz w:val="22"/>
          <w:szCs w:val="22"/>
        </w:rPr>
      </w:pPr>
      <w:r w:rsidRPr="007C0FE7">
        <w:rPr>
          <w:rFonts w:asciiTheme="minorHAnsi" w:hAnsiTheme="minorHAnsi"/>
          <w:sz w:val="22"/>
          <w:szCs w:val="22"/>
        </w:rPr>
        <w:t xml:space="preserve">This is based upon an on-site audit of the </w:t>
      </w:r>
      <w:r w:rsidR="00664149" w:rsidRPr="007C0FE7">
        <w:rPr>
          <w:rFonts w:asciiTheme="minorHAnsi" w:hAnsiTheme="minorHAnsi"/>
          <w:sz w:val="22"/>
          <w:szCs w:val="22"/>
        </w:rPr>
        <w:t xml:space="preserve">API </w:t>
      </w:r>
      <w:r w:rsidRPr="007C0FE7">
        <w:rPr>
          <w:rFonts w:asciiTheme="minorHAnsi" w:hAnsiTheme="minorHAnsi"/>
          <w:sz w:val="22"/>
          <w:szCs w:val="22"/>
        </w:rPr>
        <w:t xml:space="preserve">manufacturer </w:t>
      </w:r>
      <w:r w:rsidR="006968C9" w:rsidRPr="007C0FE7">
        <w:rPr>
          <w:rFonts w:asciiTheme="minorHAnsi" w:hAnsiTheme="minorHAnsi"/>
          <w:sz w:val="22"/>
          <w:szCs w:val="22"/>
        </w:rPr>
        <w:t>dated………………</w:t>
      </w:r>
      <w:r w:rsidR="00937AC9" w:rsidRPr="007C0FE7">
        <w:rPr>
          <w:rFonts w:asciiTheme="minorHAnsi" w:hAnsiTheme="minorHAnsi"/>
          <w:sz w:val="22"/>
          <w:szCs w:val="22"/>
        </w:rPr>
        <w:t>…….</w:t>
      </w:r>
      <w:r w:rsidR="006968C9" w:rsidRPr="007C0FE7">
        <w:rPr>
          <w:rFonts w:asciiTheme="minorHAnsi" w:hAnsiTheme="minorHAnsi"/>
          <w:sz w:val="22"/>
          <w:szCs w:val="22"/>
        </w:rPr>
        <w:t xml:space="preserve">     (within the last three y</w:t>
      </w:r>
      <w:r w:rsidR="002A5B3E" w:rsidRPr="007C0FE7">
        <w:rPr>
          <w:rFonts w:asciiTheme="minorHAnsi" w:hAnsiTheme="minorHAnsi"/>
          <w:sz w:val="22"/>
          <w:szCs w:val="22"/>
        </w:rPr>
        <w:t>ears-Specify last Audit date-------------------------------)</w:t>
      </w:r>
    </w:p>
    <w:p w14:paraId="2F3DC61D" w14:textId="77777777" w:rsidR="00981DA1" w:rsidRPr="007C0FE7" w:rsidRDefault="00981DA1" w:rsidP="006968C9">
      <w:pPr>
        <w:pStyle w:val="BodytextAgency"/>
        <w:numPr>
          <w:ilvl w:val="1"/>
          <w:numId w:val="7"/>
        </w:numPr>
        <w:ind w:left="1260" w:hanging="522"/>
        <w:jc w:val="both"/>
        <w:rPr>
          <w:rFonts w:asciiTheme="minorHAnsi" w:hAnsiTheme="minorHAnsi"/>
          <w:sz w:val="22"/>
          <w:szCs w:val="22"/>
        </w:rPr>
      </w:pPr>
      <w:r w:rsidRPr="007C0FE7">
        <w:rPr>
          <w:rFonts w:asciiTheme="minorHAnsi" w:hAnsiTheme="minorHAnsi"/>
          <w:sz w:val="22"/>
          <w:szCs w:val="22"/>
        </w:rPr>
        <w:t xml:space="preserve">The audit report and all the other documentation relating to this declaration of GMP compliance of the </w:t>
      </w:r>
      <w:r w:rsidR="00664149" w:rsidRPr="007C0FE7">
        <w:rPr>
          <w:rFonts w:asciiTheme="minorHAnsi" w:hAnsiTheme="minorHAnsi"/>
          <w:sz w:val="22"/>
          <w:szCs w:val="22"/>
        </w:rPr>
        <w:t>API</w:t>
      </w:r>
      <w:r w:rsidRPr="007C0FE7">
        <w:rPr>
          <w:rFonts w:asciiTheme="minorHAnsi" w:hAnsiTheme="minorHAnsi"/>
          <w:sz w:val="22"/>
          <w:szCs w:val="22"/>
        </w:rPr>
        <w:t xml:space="preserve"> manufacturer will be m</w:t>
      </w:r>
      <w:r w:rsidR="006968C9" w:rsidRPr="007C0FE7">
        <w:rPr>
          <w:rFonts w:asciiTheme="minorHAnsi" w:hAnsiTheme="minorHAnsi"/>
          <w:sz w:val="22"/>
          <w:szCs w:val="22"/>
        </w:rPr>
        <w:t>ade available to UNICEF for inspection upon</w:t>
      </w:r>
      <w:r w:rsidR="000A0E0D">
        <w:rPr>
          <w:rFonts w:asciiTheme="minorHAnsi" w:hAnsiTheme="minorHAnsi"/>
          <w:sz w:val="22"/>
          <w:szCs w:val="22"/>
        </w:rPr>
        <w:t xml:space="preserve"> request</w:t>
      </w:r>
      <w:r w:rsidRPr="007C0FE7">
        <w:rPr>
          <w:rFonts w:asciiTheme="minorHAnsi" w:hAnsiTheme="minorHAnsi"/>
          <w:sz w:val="22"/>
          <w:szCs w:val="22"/>
        </w:rPr>
        <w:t>.</w:t>
      </w:r>
    </w:p>
    <w:p w14:paraId="6FE603AD" w14:textId="77777777" w:rsidR="00664149" w:rsidRPr="007C0FE7" w:rsidRDefault="00664149" w:rsidP="006968C9">
      <w:pPr>
        <w:pStyle w:val="BodytextAgency"/>
        <w:numPr>
          <w:ilvl w:val="0"/>
          <w:numId w:val="6"/>
        </w:numPr>
        <w:jc w:val="both"/>
        <w:rPr>
          <w:rFonts w:asciiTheme="minorHAnsi" w:hAnsiTheme="minorHAnsi"/>
          <w:sz w:val="22"/>
          <w:szCs w:val="22"/>
        </w:rPr>
      </w:pPr>
      <w:r w:rsidRPr="007C0FE7">
        <w:rPr>
          <w:rFonts w:asciiTheme="minorHAnsi" w:hAnsiTheme="minorHAnsi"/>
          <w:sz w:val="22"/>
          <w:szCs w:val="22"/>
        </w:rPr>
        <w:t>All batches of the above mentioned API manufactured by</w:t>
      </w:r>
      <w:r w:rsidR="00E21295">
        <w:rPr>
          <w:rFonts w:asciiTheme="minorHAnsi" w:hAnsiTheme="minorHAnsi"/>
          <w:sz w:val="22"/>
          <w:szCs w:val="22"/>
        </w:rPr>
        <w:t>.................................................................</w:t>
      </w:r>
      <w:r w:rsidR="001959A1" w:rsidRPr="007C0FE7">
        <w:rPr>
          <w:rFonts w:asciiTheme="minorHAnsi" w:hAnsiTheme="minorHAnsi"/>
          <w:sz w:val="22"/>
          <w:szCs w:val="22"/>
        </w:rPr>
        <w:t>, and used in this FPP,</w:t>
      </w:r>
      <w:r w:rsidRPr="007C0FE7">
        <w:rPr>
          <w:rFonts w:asciiTheme="minorHAnsi" w:hAnsiTheme="minorHAnsi"/>
          <w:sz w:val="22"/>
          <w:szCs w:val="22"/>
        </w:rPr>
        <w:t xml:space="preserve"> </w:t>
      </w:r>
      <w:r w:rsidR="00704EE9" w:rsidRPr="007C0FE7">
        <w:rPr>
          <w:rFonts w:asciiTheme="minorHAnsi" w:hAnsiTheme="minorHAnsi"/>
          <w:sz w:val="22"/>
          <w:szCs w:val="22"/>
        </w:rPr>
        <w:t>have been</w:t>
      </w:r>
      <w:r w:rsidRPr="007C0FE7">
        <w:rPr>
          <w:rFonts w:asciiTheme="minorHAnsi" w:hAnsiTheme="minorHAnsi"/>
          <w:sz w:val="22"/>
          <w:szCs w:val="22"/>
        </w:rPr>
        <w:t xml:space="preserve"> fully tested in accordance with established specifications and released before </w:t>
      </w:r>
      <w:r w:rsidR="009F0928" w:rsidRPr="007C0FE7">
        <w:rPr>
          <w:rFonts w:asciiTheme="minorHAnsi" w:hAnsiTheme="minorHAnsi"/>
          <w:sz w:val="22"/>
          <w:szCs w:val="22"/>
        </w:rPr>
        <w:t>further processing.</w:t>
      </w:r>
    </w:p>
    <w:p w14:paraId="6627E614" w14:textId="77777777" w:rsidR="002A5B3E" w:rsidRPr="007C0FE7" w:rsidRDefault="002A5B3E" w:rsidP="002A5B3E">
      <w:pPr>
        <w:pStyle w:val="BodytextAgency"/>
        <w:numPr>
          <w:ilvl w:val="0"/>
          <w:numId w:val="6"/>
        </w:numPr>
        <w:jc w:val="both"/>
        <w:rPr>
          <w:rFonts w:asciiTheme="minorHAnsi" w:hAnsiTheme="minorHAnsi"/>
          <w:sz w:val="22"/>
          <w:szCs w:val="22"/>
        </w:rPr>
      </w:pPr>
      <w:r w:rsidRPr="007C0FE7">
        <w:rPr>
          <w:rFonts w:asciiTheme="minorHAnsi" w:hAnsiTheme="minorHAnsi"/>
          <w:sz w:val="22"/>
          <w:szCs w:val="22"/>
        </w:rPr>
        <w:t>In case of serious API quality issues or regulatory non-compliance of the API manufacturer UNICEF will be immediately informed.</w:t>
      </w:r>
    </w:p>
    <w:p w14:paraId="23B26C34" w14:textId="77777777" w:rsidR="002A5B3E" w:rsidRPr="007C0FE7" w:rsidRDefault="002A5B3E" w:rsidP="002A5B3E">
      <w:pPr>
        <w:pStyle w:val="BodytextAgency"/>
        <w:jc w:val="both"/>
        <w:rPr>
          <w:rFonts w:asciiTheme="minorHAnsi" w:hAnsiTheme="minorHAnsi"/>
          <w:sz w:val="22"/>
          <w:szCs w:val="22"/>
        </w:rPr>
      </w:pPr>
    </w:p>
    <w:tbl>
      <w:tblPr>
        <w:tblpPr w:leftFromText="180" w:rightFromText="180" w:vertAnchor="text" w:horzAnchor="margin" w:tblpY="16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4716"/>
        <w:gridCol w:w="5020"/>
      </w:tblGrid>
      <w:tr w:rsidR="001113D2" w:rsidRPr="007C0FE7" w14:paraId="3D9D84CF" w14:textId="77777777" w:rsidTr="001113D2">
        <w:trPr>
          <w:trHeight w:val="2618"/>
          <w:tblHeader/>
        </w:trPr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</w:tcPr>
          <w:p w14:paraId="0EEDBFB1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</w:p>
          <w:p w14:paraId="51DF90A3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Signature_________________________</w:t>
            </w:r>
          </w:p>
          <w:p w14:paraId="08BCA4EB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Name______________________________</w:t>
            </w:r>
          </w:p>
          <w:p w14:paraId="480F8DD5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Date ___________________</w:t>
            </w:r>
          </w:p>
          <w:p w14:paraId="17C102A4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Job title_______________________</w:t>
            </w:r>
          </w:p>
          <w:p w14:paraId="628F1462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Office Seal____________________</w:t>
            </w:r>
          </w:p>
          <w:p w14:paraId="260DE665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7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</w:tcPr>
          <w:p w14:paraId="7E4C6EA7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Name and Address of FPP Manufacturing Site</w:t>
            </w:r>
          </w:p>
          <w:p w14:paraId="553E0530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__________________________________</w:t>
            </w:r>
          </w:p>
          <w:p w14:paraId="4759DA7A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__________________________________</w:t>
            </w:r>
          </w:p>
          <w:p w14:paraId="5D1F6491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__________________________________</w:t>
            </w:r>
          </w:p>
          <w:p w14:paraId="1861FE3F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  <w:r w:rsidRPr="007C0FE7">
              <w:rPr>
                <w:rFonts w:asciiTheme="minorHAnsi" w:hAnsiTheme="minorHAnsi"/>
                <w:sz w:val="22"/>
                <w:szCs w:val="22"/>
              </w:rPr>
              <w:t>__________________________________</w:t>
            </w:r>
          </w:p>
          <w:p w14:paraId="02637C20" w14:textId="77777777" w:rsidR="001113D2" w:rsidRPr="007C0FE7" w:rsidRDefault="001113D2" w:rsidP="001113D2">
            <w:pPr>
              <w:pStyle w:val="TableheadingrowsAgency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EFCC0FB" w14:textId="77777777" w:rsidR="009F0928" w:rsidRPr="00E0133B" w:rsidRDefault="009F0928" w:rsidP="00664149">
      <w:pPr>
        <w:pStyle w:val="BodytextAgency"/>
        <w:jc w:val="both"/>
      </w:pPr>
    </w:p>
    <w:sectPr w:rsidR="009F0928" w:rsidRPr="00E0133B" w:rsidSect="001113D2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F4D74"/>
    <w:multiLevelType w:val="multilevel"/>
    <w:tmpl w:val="A02E932A"/>
    <w:styleLink w:val="BulletsAgency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003399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003399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</w:abstractNum>
  <w:abstractNum w:abstractNumId="1" w15:restartNumberingAfterBreak="0">
    <w:nsid w:val="21EB66BA"/>
    <w:multiLevelType w:val="hybridMultilevel"/>
    <w:tmpl w:val="C95A22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46744"/>
    <w:multiLevelType w:val="multilevel"/>
    <w:tmpl w:val="A02E932A"/>
    <w:numStyleLink w:val="BulletsAgency"/>
  </w:abstractNum>
  <w:abstractNum w:abstractNumId="3" w15:restartNumberingAfterBreak="0">
    <w:nsid w:val="31D57D2A"/>
    <w:multiLevelType w:val="hybridMultilevel"/>
    <w:tmpl w:val="AF8E7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800E5B"/>
    <w:multiLevelType w:val="hybridMultilevel"/>
    <w:tmpl w:val="F63AA1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134982"/>
    <w:multiLevelType w:val="multilevel"/>
    <w:tmpl w:val="A02E932A"/>
    <w:numStyleLink w:val="BulletsAgency"/>
  </w:abstractNum>
  <w:abstractNum w:abstractNumId="6" w15:restartNumberingAfterBreak="0">
    <w:nsid w:val="60501D34"/>
    <w:multiLevelType w:val="multilevel"/>
    <w:tmpl w:val="B9A0A1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EF977CF"/>
    <w:multiLevelType w:val="hybridMultilevel"/>
    <w:tmpl w:val="CED680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DA1"/>
    <w:rsid w:val="000A0E0D"/>
    <w:rsid w:val="000C1CDC"/>
    <w:rsid w:val="001113D2"/>
    <w:rsid w:val="001959A1"/>
    <w:rsid w:val="00226795"/>
    <w:rsid w:val="002A5B3E"/>
    <w:rsid w:val="003F2629"/>
    <w:rsid w:val="00572A83"/>
    <w:rsid w:val="0058061F"/>
    <w:rsid w:val="005A0608"/>
    <w:rsid w:val="00664149"/>
    <w:rsid w:val="006968C9"/>
    <w:rsid w:val="00704EE9"/>
    <w:rsid w:val="007C0FE7"/>
    <w:rsid w:val="00873D24"/>
    <w:rsid w:val="00937AC9"/>
    <w:rsid w:val="00981DA1"/>
    <w:rsid w:val="009C4157"/>
    <w:rsid w:val="009F0928"/>
    <w:rsid w:val="00BA0216"/>
    <w:rsid w:val="00BA5270"/>
    <w:rsid w:val="00BC188A"/>
    <w:rsid w:val="00BC618B"/>
    <w:rsid w:val="00BD0DD9"/>
    <w:rsid w:val="00CF5155"/>
    <w:rsid w:val="00D02E4B"/>
    <w:rsid w:val="00E21295"/>
    <w:rsid w:val="00E2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C7A5A"/>
  <w15:chartTrackingRefBased/>
  <w15:docId w15:val="{574D727F-C89E-4B11-9F21-8BAE084C0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Agency">
    <w:name w:val="Body text (Agency)"/>
    <w:basedOn w:val="Normal"/>
    <w:qFormat/>
    <w:rsid w:val="00981DA1"/>
    <w:pPr>
      <w:spacing w:after="140" w:line="280" w:lineRule="atLeast"/>
    </w:pPr>
    <w:rPr>
      <w:rFonts w:ascii="Verdana" w:eastAsia="Verdana" w:hAnsi="Verdana" w:cs="Verdana"/>
      <w:sz w:val="18"/>
      <w:szCs w:val="18"/>
      <w:lang w:eastAsia="en-GB"/>
    </w:rPr>
  </w:style>
  <w:style w:type="numbering" w:customStyle="1" w:styleId="BulletsAgency">
    <w:name w:val="Bullets (Agency)"/>
    <w:basedOn w:val="NoList"/>
    <w:rsid w:val="00981DA1"/>
    <w:pPr>
      <w:numPr>
        <w:numId w:val="1"/>
      </w:numPr>
    </w:pPr>
  </w:style>
  <w:style w:type="paragraph" w:customStyle="1" w:styleId="Default">
    <w:name w:val="Default"/>
    <w:rsid w:val="00E268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linkinfo1">
    <w:name w:val="link_info1"/>
    <w:basedOn w:val="DefaultParagraphFont"/>
    <w:rsid w:val="00D02E4B"/>
  </w:style>
  <w:style w:type="paragraph" w:styleId="ListParagraph">
    <w:name w:val="List Paragraph"/>
    <w:basedOn w:val="Normal"/>
    <w:uiPriority w:val="34"/>
    <w:qFormat/>
    <w:rsid w:val="00D02E4B"/>
    <w:pPr>
      <w:ind w:left="720"/>
      <w:contextualSpacing/>
    </w:pPr>
  </w:style>
  <w:style w:type="paragraph" w:customStyle="1" w:styleId="TableheadingrowsAgency">
    <w:name w:val="Table heading rows (Agency)"/>
    <w:basedOn w:val="BodytextAgency"/>
    <w:semiHidden/>
    <w:rsid w:val="009F0928"/>
    <w:pPr>
      <w:keepNext/>
    </w:pPr>
    <w:rPr>
      <w:rFonts w:eastAsia="Times New Roman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09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9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customXml" Target="../customXml/item6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ustomXml" Target="../customXml/item5.xml"/><Relationship Id="rId5" Type="http://schemas.openxmlformats.org/officeDocument/2006/relationships/styles" Target="styles.xml"/><Relationship Id="rId10" Type="http://schemas.openxmlformats.org/officeDocument/2006/relationships/customXml" Target="../customXml/item4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1D4087670FC3244FA26013C8197F7A1C" ma:contentTypeVersion="60" ma:contentTypeDescription="" ma:contentTypeScope="" ma:versionID="1c5ac7ae24a50176eab94018080870c3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3abda1d-1a90-4caa-8671-ec4651ff3890" xmlns:ns5="da91fe6c-2659-4e44-8dd5-5f1ee4ae7ffe" xmlns:ns6="http://schemas.microsoft.com/sharepoint/v4" targetNamespace="http://schemas.microsoft.com/office/2006/metadata/properties" ma:root="true" ma:fieldsID="ef04aa7dc3431eede1c81a2cb9efa0bf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3abda1d-1a90-4caa-8671-ec4651ff3890"/>
    <xsd:import namespace="da91fe6c-2659-4e44-8dd5-5f1ee4ae7ff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emaphoreItemMetadata" minOccurs="0"/>
                <xsd:element ref="ns4:SharedWithUsers" minOccurs="0"/>
                <xsd:element ref="ns4:SharedWithDetails" minOccurs="0"/>
                <xsd:element ref="ns5:MediaServiceLocation" minOccurs="0"/>
                <xsd:element ref="ns5:MediaLengthInSeconds" minOccurs="0"/>
                <xsd:element ref="ns5:lcf76f155ced4ddcb4097134ff3c332f" minOccurs="0"/>
                <xsd:element ref="ns5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0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1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readOnly="false" ma:default="1033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a2c091eb-e1bc-4e4e-a3e8-fd324b63a258}" ma:internalName="TaxCatchAllLabel" ma:readOnly="true" ma:showField="CatchAllDataLabel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a2c091eb-e1bc-4e4e-a3e8-fd324b63a258}" ma:internalName="TaxCatchAll" ma:showField="CatchAllData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bda1d-1a90-4caa-8671-ec4651ff389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2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3" nillable="true" ma:displayName="Semaphore Status" ma:hidden="true" ma:internalName="SemaphoreItemMetadata">
      <xsd:simpleType>
        <xsd:restriction base="dms:Note"/>
      </xsd:simpleType>
    </xsd:element>
    <xsd:element name="SharedWithUsers" ma:index="4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1fe6c-2659-4e44-8dd5-5f1ee4ae7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6" nillable="true" ma:displayName="Location" ma:internalName="MediaServiceLocation" ma:readOnly="true">
      <xsd:simpleType>
        <xsd:restriction base="dms:Text"/>
      </xsd:simpleType>
    </xsd:element>
    <xsd:element name="MediaLengthInSeconds" ma:index="4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49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4</Value>
      <Value>3</Value>
      <Value>7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KeywordTaxHTField xmlns="83abda1d-1a90-4caa-8671-ec4651ff3890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62fe7219-0ec3-42ac-964d-70ae5d8291bb</TermId>
        </TermInfo>
      </Terms>
    </h6a71f3e574e4344bc34f3fc9dd20054>
    <SemaphoreItemMetadata xmlns="83abda1d-1a90-4caa-8671-ec4651ff3890">{"ClassificationOrdered":false,"ClassificationRequested":"2021-02-11T15:49:09.1767693Z","Columns":[],"HasBodyChanged":true,"HasPendingClassification":false,"IsUpdate":false,"IsUploading":false,"ShouldCancel":false,"SkipClassification":false,"ShouldDelay":false}</SemaphoreItemMetadata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Product technical specifications</TermName>
          <TermId xmlns="http://schemas.microsoft.com/office/infopath/2007/PartnerControls">f10c73db-43f8-4b9c-bfb0-dcd3ebc4b968</TermId>
        </TermInfo>
      </Terms>
    </mda26ace941f4791a7314a339fee829c>
    <WrittenBy xmlns="ca283e0b-db31-4043-a2ef-b80661bf084a">
      <UserInfo>
        <DisplayName/>
        <AccountId xsi:nil="true"/>
        <AccountType/>
      </UserInfo>
    </WrittenBy>
    <lcf76f155ced4ddcb4097134ff3c332f xmlns="da91fe6c-2659-4e44-8dd5-5f1ee4ae7ffe">
      <Terms xmlns="http://schemas.microsoft.com/office/infopath/2007/PartnerControls"/>
    </lcf76f155ced4ddcb4097134ff3c332f>
  </documentManagement>
</p:properties>
</file>

<file path=customXml/item4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5.xml><?xml version="1.0" encoding="utf-8"?>
<?mso-contentType ?>
<spe:Receivers xmlns:spe="http://schemas.microsoft.com/sharepoint/events"/>
</file>

<file path=customXml/item6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Props1.xml><?xml version="1.0" encoding="utf-8"?>
<ds:datastoreItem xmlns:ds="http://schemas.openxmlformats.org/officeDocument/2006/customXml" ds:itemID="{219618D8-07FA-46D7-982E-F3C9139FABC4}"/>
</file>

<file path=customXml/itemProps2.xml><?xml version="1.0" encoding="utf-8"?>
<ds:datastoreItem xmlns:ds="http://schemas.openxmlformats.org/officeDocument/2006/customXml" ds:itemID="{1E45AEB1-A488-4423-8AA5-9A6D12772F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E4CC87-5084-4F45-86F3-DB1E3C285AE2}">
  <ds:schemaRefs>
    <ds:schemaRef ds:uri="http://schemas.microsoft.com/office/2006/metadata/properties"/>
    <ds:schemaRef ds:uri="http://schemas.microsoft.com/office/2006/documentManagement/types"/>
    <ds:schemaRef ds:uri="f3440d73-11b6-47ea-8f25-7e68231376a8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93D800F7-220B-4140-A3EA-1330B2F6EBDA}"/>
</file>

<file path=customXml/itemProps5.xml><?xml version="1.0" encoding="utf-8"?>
<ds:datastoreItem xmlns:ds="http://schemas.openxmlformats.org/officeDocument/2006/customXml" ds:itemID="{CB37BD49-A06A-4362-81C5-67B2E80233F0}"/>
</file>

<file path=customXml/itemProps6.xml><?xml version="1.0" encoding="utf-8"?>
<ds:datastoreItem xmlns:ds="http://schemas.openxmlformats.org/officeDocument/2006/customXml" ds:itemID="{17E86817-3CF9-4C9B-8CB5-FDFBA7E152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1558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Dimitris Catsoulacos</dc:creator>
  <cp:keywords/>
  <dc:description/>
  <cp:lastModifiedBy>Henrik Nielsen</cp:lastModifiedBy>
  <cp:revision>2</cp:revision>
  <cp:lastPrinted>2016-03-10T14:01:00Z</cp:lastPrinted>
  <dcterms:created xsi:type="dcterms:W3CDTF">2021-02-07T21:20:00Z</dcterms:created>
  <dcterms:modified xsi:type="dcterms:W3CDTF">2021-02-07T21:20:00Z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0x0101009BA85F8052A6DA4FA3E31FF9F74C6970001D4087670FC3244FA26013C8197F7A1C</vt:lpwstr>
  </property>
  <property fmtid="{D5CDD505-2E9C-101B-9397-08002B2CF9AE}" pid="3" name="SystemDTAC">
    <vt:lpwstr/>
  </property>
  <property fmtid="{D5CDD505-2E9C-101B-9397-08002B2CF9AE}" pid="4" name="TaxKeyword">
    <vt:lpwstr/>
  </property>
  <property fmtid="{D5CDD505-2E9C-101B-9397-08002B2CF9AE}" pid="5" name="Topic">
    <vt:lpwstr>3;#n/a|62fe7219-0ec3-42ac-964d-70ae5d8291bb</vt:lpwstr>
  </property>
  <property fmtid="{D5CDD505-2E9C-101B-9397-08002B2CF9AE}" pid="6" name="OfficeDivision">
    <vt:lpwstr>4;#Denmark-1200|659a1518-a057-49e4-87e3-a15fb5fd11de</vt:lpwstr>
  </property>
  <property fmtid="{D5CDD505-2E9C-101B-9397-08002B2CF9AE}" pid="7" name="CriticalForLongTermRetention">
    <vt:lpwstr/>
  </property>
  <property fmtid="{D5CDD505-2E9C-101B-9397-08002B2CF9AE}" pid="8" name="DocumentType">
    <vt:lpwstr>7;#Product technical specifications|f10c73db-43f8-4b9c-bfb0-dcd3ebc4b968</vt:lpwstr>
  </property>
  <property fmtid="{D5CDD505-2E9C-101B-9397-08002B2CF9AE}" pid="9" name="GeographicScope">
    <vt:lpwstr/>
  </property>
</Properties>
</file>