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96B" w:rsidRDefault="0086696B">
      <w:pPr>
        <w:keepNext/>
        <w:keepLines/>
        <w:pBdr>
          <w:top w:val="nil"/>
          <w:left w:val="nil"/>
          <w:bottom w:val="nil"/>
          <w:right w:val="nil"/>
          <w:between w:val="nil"/>
        </w:pBdr>
        <w:rPr>
          <w:b/>
          <w:color w:val="518ECB"/>
          <w:sz w:val="28"/>
          <w:szCs w:val="28"/>
        </w:rPr>
      </w:pPr>
    </w:p>
    <w:p w:rsidR="00DA12A5" w:rsidRDefault="00AB4710">
      <w:pPr>
        <w:keepNext/>
        <w:keepLines/>
        <w:pBdr>
          <w:top w:val="nil"/>
          <w:left w:val="nil"/>
          <w:bottom w:val="nil"/>
          <w:right w:val="nil"/>
          <w:between w:val="nil"/>
        </w:pBdr>
        <w:rPr>
          <w:b/>
          <w:color w:val="518ECB"/>
          <w:sz w:val="28"/>
          <w:szCs w:val="28"/>
        </w:rPr>
      </w:pPr>
      <w:r>
        <w:rPr>
          <w:b/>
          <w:color w:val="518ECB"/>
          <w:sz w:val="28"/>
          <w:szCs w:val="28"/>
        </w:rPr>
        <w:t>Section III: Returnable Bidding Forms</w:t>
      </w:r>
    </w:p>
    <w:p w:rsidR="00DA12A5" w:rsidRDefault="00DA12A5">
      <w:pPr>
        <w:pBdr>
          <w:top w:val="nil"/>
          <w:left w:val="nil"/>
          <w:bottom w:val="nil"/>
          <w:right w:val="nil"/>
          <w:between w:val="nil"/>
        </w:pBdr>
        <w:spacing w:line="276" w:lineRule="auto"/>
        <w:ind w:hanging="720"/>
        <w:rPr>
          <w:color w:val="000000"/>
          <w:sz w:val="22"/>
          <w:szCs w:val="22"/>
        </w:rPr>
      </w:pPr>
    </w:p>
    <w:p w:rsidR="00DA12A5" w:rsidRDefault="00AB4710">
      <w:pPr>
        <w:pBdr>
          <w:top w:val="nil"/>
          <w:left w:val="nil"/>
          <w:bottom w:val="nil"/>
          <w:right w:val="nil"/>
          <w:between w:val="nil"/>
        </w:pBdr>
        <w:spacing w:after="60"/>
        <w:rPr>
          <w:b/>
          <w:color w:val="000000"/>
        </w:rPr>
      </w:pPr>
      <w:r>
        <w:rPr>
          <w:color w:val="000000"/>
          <w:sz w:val="24"/>
          <w:szCs w:val="24"/>
        </w:rPr>
        <w:t>E Sourcing Reference: SUPPLY OF FIXED TYPE DIGITAL X-RAY MACHINE - ITB/2023/46047</w:t>
      </w:r>
    </w:p>
    <w:p w:rsidR="00DA12A5" w:rsidRDefault="00DA12A5">
      <w:pPr>
        <w:pBdr>
          <w:top w:val="nil"/>
          <w:left w:val="nil"/>
          <w:bottom w:val="nil"/>
          <w:right w:val="nil"/>
          <w:between w:val="nil"/>
        </w:pBdr>
        <w:spacing w:line="276" w:lineRule="auto"/>
        <w:ind w:hanging="720"/>
        <w:rPr>
          <w:color w:val="000000"/>
          <w:sz w:val="22"/>
          <w:szCs w:val="22"/>
        </w:rPr>
      </w:pPr>
    </w:p>
    <w:p w:rsidR="00DA12A5" w:rsidRDefault="00AB4710">
      <w:pPr>
        <w:pBdr>
          <w:top w:val="nil"/>
          <w:left w:val="nil"/>
          <w:bottom w:val="nil"/>
          <w:right w:val="nil"/>
          <w:between w:val="nil"/>
        </w:pBdr>
        <w:tabs>
          <w:tab w:val="left" w:pos="709"/>
          <w:tab w:val="left" w:pos="6137"/>
        </w:tabs>
        <w:jc w:val="both"/>
        <w:rPr>
          <w:color w:val="000000"/>
          <w:sz w:val="24"/>
          <w:szCs w:val="24"/>
        </w:rPr>
      </w:pPr>
      <w:r>
        <w:rPr>
          <w:color w:val="000000"/>
          <w:sz w:val="24"/>
          <w:szCs w:val="24"/>
        </w:rPr>
        <w:t>This Section comprises the following Returnable Bidding Forms:</w:t>
      </w:r>
      <w:r>
        <w:rPr>
          <w:color w:val="000000"/>
          <w:sz w:val="24"/>
          <w:szCs w:val="24"/>
        </w:rPr>
        <w:tab/>
      </w:r>
    </w:p>
    <w:p w:rsidR="00DA12A5" w:rsidRDefault="00DA12A5">
      <w:pPr>
        <w:pBdr>
          <w:top w:val="nil"/>
          <w:left w:val="nil"/>
          <w:bottom w:val="nil"/>
          <w:right w:val="nil"/>
          <w:between w:val="nil"/>
        </w:pBdr>
        <w:tabs>
          <w:tab w:val="left" w:pos="709"/>
        </w:tabs>
        <w:jc w:val="both"/>
        <w:rPr>
          <w:color w:val="000000"/>
          <w:sz w:val="24"/>
          <w:szCs w:val="24"/>
        </w:rPr>
      </w:pPr>
    </w:p>
    <w:p w:rsidR="00DA12A5" w:rsidRDefault="00AB4710">
      <w:pPr>
        <w:numPr>
          <w:ilvl w:val="0"/>
          <w:numId w:val="3"/>
        </w:numPr>
        <w:pBdr>
          <w:top w:val="nil"/>
          <w:left w:val="nil"/>
          <w:bottom w:val="nil"/>
          <w:right w:val="nil"/>
          <w:between w:val="nil"/>
        </w:pBdr>
        <w:ind w:left="1418" w:hanging="425"/>
        <w:jc w:val="both"/>
        <w:rPr>
          <w:color w:val="000000"/>
          <w:sz w:val="24"/>
          <w:szCs w:val="24"/>
        </w:rPr>
      </w:pPr>
      <w:r>
        <w:rPr>
          <w:color w:val="000000"/>
          <w:sz w:val="24"/>
          <w:szCs w:val="24"/>
        </w:rPr>
        <w:t xml:space="preserve">Form A: Joint Venture Partner Information Form (If applicable) </w:t>
      </w:r>
    </w:p>
    <w:p w:rsidR="00DA12A5" w:rsidRDefault="00AB4710">
      <w:pPr>
        <w:numPr>
          <w:ilvl w:val="0"/>
          <w:numId w:val="3"/>
        </w:numPr>
        <w:pBdr>
          <w:top w:val="nil"/>
          <w:left w:val="nil"/>
          <w:bottom w:val="nil"/>
          <w:right w:val="nil"/>
          <w:between w:val="nil"/>
        </w:pBdr>
        <w:ind w:left="1418" w:hanging="425"/>
        <w:jc w:val="both"/>
        <w:rPr>
          <w:color w:val="000000"/>
          <w:sz w:val="24"/>
          <w:szCs w:val="24"/>
        </w:rPr>
      </w:pPr>
      <w:r>
        <w:rPr>
          <w:color w:val="000000"/>
          <w:sz w:val="24"/>
          <w:szCs w:val="24"/>
        </w:rPr>
        <w:t>Form B: Bid Submission Form</w:t>
      </w:r>
    </w:p>
    <w:p w:rsidR="00DA12A5" w:rsidRDefault="00AB4710">
      <w:pPr>
        <w:numPr>
          <w:ilvl w:val="0"/>
          <w:numId w:val="3"/>
        </w:numPr>
        <w:pBdr>
          <w:top w:val="nil"/>
          <w:left w:val="nil"/>
          <w:bottom w:val="nil"/>
          <w:right w:val="nil"/>
          <w:between w:val="nil"/>
        </w:pBdr>
        <w:ind w:left="1418" w:hanging="425"/>
        <w:jc w:val="both"/>
        <w:rPr>
          <w:color w:val="000000"/>
          <w:sz w:val="24"/>
          <w:szCs w:val="24"/>
        </w:rPr>
      </w:pPr>
      <w:r>
        <w:rPr>
          <w:color w:val="000000"/>
          <w:sz w:val="24"/>
          <w:szCs w:val="24"/>
        </w:rPr>
        <w:t>Form C: Price Schedule Form</w:t>
      </w:r>
    </w:p>
    <w:p w:rsidR="00DA12A5" w:rsidRDefault="00AB4710">
      <w:pPr>
        <w:numPr>
          <w:ilvl w:val="0"/>
          <w:numId w:val="3"/>
        </w:numPr>
        <w:pBdr>
          <w:top w:val="nil"/>
          <w:left w:val="nil"/>
          <w:bottom w:val="nil"/>
          <w:right w:val="nil"/>
          <w:between w:val="nil"/>
        </w:pBdr>
        <w:ind w:left="1418" w:hanging="425"/>
        <w:jc w:val="both"/>
        <w:rPr>
          <w:color w:val="000000"/>
          <w:sz w:val="24"/>
          <w:szCs w:val="24"/>
        </w:rPr>
      </w:pPr>
      <w:r>
        <w:rPr>
          <w:color w:val="000000"/>
          <w:sz w:val="24"/>
          <w:szCs w:val="24"/>
        </w:rPr>
        <w:t>Form D: Technical Bid Form</w:t>
      </w:r>
    </w:p>
    <w:p w:rsidR="00DA12A5" w:rsidRDefault="00876E0D">
      <w:pPr>
        <w:numPr>
          <w:ilvl w:val="0"/>
          <w:numId w:val="3"/>
        </w:numPr>
        <w:pBdr>
          <w:top w:val="nil"/>
          <w:left w:val="nil"/>
          <w:bottom w:val="nil"/>
          <w:right w:val="nil"/>
          <w:between w:val="nil"/>
        </w:pBdr>
        <w:ind w:left="1418" w:hanging="425"/>
        <w:jc w:val="both"/>
        <w:rPr>
          <w:color w:val="000000"/>
          <w:sz w:val="24"/>
          <w:szCs w:val="24"/>
        </w:rPr>
      </w:pPr>
      <w:r>
        <w:rPr>
          <w:color w:val="000000"/>
          <w:sz w:val="24"/>
          <w:szCs w:val="24"/>
        </w:rPr>
        <w:t>Form E</w:t>
      </w:r>
      <w:r w:rsidR="00AB4710">
        <w:rPr>
          <w:color w:val="000000"/>
          <w:sz w:val="24"/>
          <w:szCs w:val="24"/>
        </w:rPr>
        <w:t xml:space="preserve">: Performance Statement Form </w:t>
      </w:r>
    </w:p>
    <w:p w:rsidR="00DA12A5" w:rsidRDefault="00876E0D">
      <w:pPr>
        <w:numPr>
          <w:ilvl w:val="0"/>
          <w:numId w:val="3"/>
        </w:numPr>
        <w:pBdr>
          <w:top w:val="nil"/>
          <w:left w:val="nil"/>
          <w:bottom w:val="nil"/>
          <w:right w:val="nil"/>
          <w:between w:val="nil"/>
        </w:pBdr>
        <w:spacing w:line="276" w:lineRule="auto"/>
        <w:ind w:left="1440" w:hanging="450"/>
        <w:jc w:val="both"/>
        <w:rPr>
          <w:color w:val="000000"/>
          <w:sz w:val="24"/>
          <w:szCs w:val="24"/>
        </w:rPr>
      </w:pPr>
      <w:bookmarkStart w:id="0" w:name="_heading=h.gjdgxs" w:colFirst="0" w:colLast="0"/>
      <w:bookmarkEnd w:id="0"/>
      <w:r>
        <w:rPr>
          <w:color w:val="000000"/>
          <w:sz w:val="24"/>
          <w:szCs w:val="24"/>
        </w:rPr>
        <w:t>Form F</w:t>
      </w:r>
      <w:r w:rsidR="00AB4710">
        <w:rPr>
          <w:color w:val="000000"/>
          <w:sz w:val="24"/>
          <w:szCs w:val="24"/>
        </w:rPr>
        <w:t>: One UNOPS Vendor Profile Form (To be submitted if the bidder has not been supplied to UNOPS before)</w:t>
      </w:r>
    </w:p>
    <w:p w:rsidR="00DA12A5" w:rsidRDefault="00DA12A5">
      <w:pPr>
        <w:pBdr>
          <w:top w:val="nil"/>
          <w:left w:val="nil"/>
          <w:bottom w:val="nil"/>
          <w:right w:val="nil"/>
          <w:between w:val="nil"/>
        </w:pBdr>
        <w:ind w:left="1418" w:hanging="720"/>
        <w:jc w:val="both"/>
        <w:rPr>
          <w:color w:val="000000"/>
        </w:rPr>
      </w:pPr>
    </w:p>
    <w:p w:rsidR="00DA12A5" w:rsidRDefault="00DA12A5">
      <w:pPr>
        <w:pBdr>
          <w:top w:val="nil"/>
          <w:left w:val="nil"/>
          <w:bottom w:val="nil"/>
          <w:right w:val="nil"/>
          <w:between w:val="nil"/>
        </w:pBdr>
        <w:ind w:left="1418" w:hanging="720"/>
        <w:jc w:val="both"/>
        <w:rPr>
          <w:color w:val="000000"/>
        </w:rPr>
      </w:pPr>
    </w:p>
    <w:p w:rsidR="00DA12A5" w:rsidRDefault="00DA12A5">
      <w:pPr>
        <w:pBdr>
          <w:top w:val="nil"/>
          <w:left w:val="nil"/>
          <w:bottom w:val="nil"/>
          <w:right w:val="nil"/>
          <w:between w:val="nil"/>
        </w:pBdr>
        <w:ind w:left="1418" w:hanging="720"/>
        <w:jc w:val="both"/>
        <w:rPr>
          <w:color w:val="000000"/>
        </w:rPr>
      </w:pPr>
    </w:p>
    <w:p w:rsidR="00DA12A5" w:rsidRDefault="00DA12A5">
      <w:pPr>
        <w:ind w:left="993"/>
        <w:jc w:val="both"/>
        <w:rPr>
          <w:color w:val="000000"/>
        </w:rPr>
      </w:pPr>
    </w:p>
    <w:p w:rsidR="00DA12A5" w:rsidRDefault="00DA12A5">
      <w:pPr>
        <w:rPr>
          <w:color w:val="000000"/>
        </w:rPr>
      </w:pPr>
    </w:p>
    <w:p w:rsidR="00DA12A5" w:rsidRDefault="00DA12A5">
      <w:pPr>
        <w:rPr>
          <w:color w:val="000000"/>
        </w:rPr>
      </w:pPr>
    </w:p>
    <w:p w:rsidR="00DA12A5" w:rsidRDefault="00AB4710">
      <w:pPr>
        <w:rPr>
          <w:b/>
          <w:smallCaps/>
          <w:color w:val="000000"/>
        </w:rPr>
      </w:pPr>
      <w:r>
        <w:br w:type="page"/>
      </w:r>
    </w:p>
    <w:p w:rsidR="00DA12A5" w:rsidRDefault="00AB4710">
      <w:pPr>
        <w:keepNext/>
        <w:keepLines/>
        <w:pBdr>
          <w:top w:val="nil"/>
          <w:left w:val="nil"/>
          <w:bottom w:val="nil"/>
          <w:right w:val="nil"/>
          <w:between w:val="nil"/>
        </w:pBdr>
        <w:spacing w:before="360" w:after="120"/>
        <w:rPr>
          <w:b/>
          <w:color w:val="518ECB"/>
          <w:sz w:val="28"/>
          <w:szCs w:val="28"/>
        </w:rPr>
      </w:pPr>
      <w:r>
        <w:rPr>
          <w:b/>
          <w:color w:val="518ECB"/>
          <w:sz w:val="28"/>
          <w:szCs w:val="28"/>
        </w:rPr>
        <w:lastRenderedPageBreak/>
        <w:t>Form A: Joint Venture Partner Information Form (If applicable)</w:t>
      </w:r>
    </w:p>
    <w:p w:rsidR="00DA12A5" w:rsidRDefault="00AB4710">
      <w:pPr>
        <w:jc w:val="both"/>
        <w:rPr>
          <w:sz w:val="22"/>
          <w:szCs w:val="22"/>
        </w:rPr>
      </w:pPr>
      <w:r>
        <w:rPr>
          <w:sz w:val="22"/>
          <w:szCs w:val="22"/>
        </w:rPr>
        <w:t>[The Bidder shall fill in this Form in accordance with the instructions indicated below].</w:t>
      </w:r>
    </w:p>
    <w:p w:rsidR="00DA12A5" w:rsidRDefault="00DA12A5">
      <w:pPr>
        <w:ind w:left="720" w:hanging="720"/>
        <w:jc w:val="both"/>
        <w:rPr>
          <w:sz w:val="22"/>
          <w:szCs w:val="22"/>
        </w:rPr>
      </w:pPr>
    </w:p>
    <w:p w:rsidR="00DA12A5" w:rsidRDefault="00AB4710">
      <w:pPr>
        <w:pBdr>
          <w:top w:val="nil"/>
          <w:left w:val="nil"/>
          <w:bottom w:val="nil"/>
          <w:right w:val="nil"/>
          <w:between w:val="nil"/>
        </w:pBdr>
        <w:spacing w:after="60"/>
        <w:rPr>
          <w:color w:val="000000"/>
          <w:sz w:val="22"/>
          <w:szCs w:val="22"/>
        </w:rPr>
      </w:pPr>
      <w:r>
        <w:rPr>
          <w:color w:val="000000"/>
          <w:sz w:val="22"/>
          <w:szCs w:val="22"/>
        </w:rPr>
        <w:t xml:space="preserve">E sourcing reference: </w:t>
      </w:r>
      <w:r>
        <w:rPr>
          <w:color w:val="000000"/>
          <w:sz w:val="24"/>
          <w:szCs w:val="24"/>
        </w:rPr>
        <w:t>SUPPLY OF FIXED TYPE DIGITAL X-RAY MACHINE - ITB/2023/46047</w:t>
      </w:r>
    </w:p>
    <w:p w:rsidR="00DA12A5" w:rsidRDefault="00AB4710">
      <w:pPr>
        <w:pBdr>
          <w:top w:val="nil"/>
          <w:left w:val="nil"/>
          <w:bottom w:val="nil"/>
          <w:right w:val="nil"/>
          <w:between w:val="nil"/>
        </w:pBdr>
        <w:spacing w:after="60"/>
        <w:jc w:val="both"/>
        <w:rPr>
          <w:color w:val="000000"/>
          <w:sz w:val="22"/>
          <w:szCs w:val="22"/>
        </w:rPr>
      </w:pPr>
      <w:r>
        <w:rPr>
          <w:color w:val="000000"/>
          <w:sz w:val="22"/>
          <w:szCs w:val="22"/>
        </w:rPr>
        <w:t xml:space="preserve">Name of Bidder: </w:t>
      </w:r>
      <w:r>
        <w:rPr>
          <w:color w:val="000000"/>
          <w:sz w:val="22"/>
          <w:szCs w:val="22"/>
          <w:highlight w:val="cyan"/>
        </w:rPr>
        <w:t>[insert name of bidder]</w:t>
      </w:r>
    </w:p>
    <w:p w:rsidR="00DA12A5" w:rsidRDefault="00AB4710">
      <w:pPr>
        <w:pBdr>
          <w:top w:val="nil"/>
          <w:left w:val="nil"/>
          <w:bottom w:val="nil"/>
          <w:right w:val="nil"/>
          <w:between w:val="nil"/>
        </w:pBdr>
        <w:spacing w:after="60"/>
        <w:jc w:val="both"/>
        <w:rPr>
          <w:color w:val="000000"/>
          <w:sz w:val="22"/>
          <w:szCs w:val="22"/>
        </w:rPr>
      </w:pPr>
      <w:r>
        <w:rPr>
          <w:color w:val="000000"/>
          <w:sz w:val="22"/>
          <w:szCs w:val="22"/>
        </w:rPr>
        <w:t xml:space="preserve">Date: </w:t>
      </w:r>
      <w:r>
        <w:rPr>
          <w:color w:val="000000"/>
          <w:sz w:val="22"/>
          <w:szCs w:val="22"/>
          <w:highlight w:val="cyan"/>
        </w:rPr>
        <w:t>[insert submission date]</w:t>
      </w:r>
    </w:p>
    <w:p w:rsidR="00DA12A5" w:rsidRDefault="00DA12A5">
      <w:pPr>
        <w:jc w:val="both"/>
        <w:rPr>
          <w:sz w:val="22"/>
          <w:szCs w:val="22"/>
        </w:rPr>
      </w:pPr>
    </w:p>
    <w:p w:rsidR="00DA12A5" w:rsidRDefault="00DA12A5">
      <w:pPr>
        <w:pBdr>
          <w:top w:val="nil"/>
          <w:left w:val="nil"/>
          <w:bottom w:val="nil"/>
          <w:right w:val="nil"/>
          <w:between w:val="nil"/>
        </w:pBdr>
        <w:jc w:val="both"/>
        <w:rPr>
          <w:sz w:val="22"/>
          <w:szCs w:val="22"/>
        </w:rPr>
      </w:pPr>
    </w:p>
    <w:p w:rsidR="00DA12A5" w:rsidRDefault="00AB4710">
      <w:pPr>
        <w:rPr>
          <w:rFonts w:ascii="Open Sans" w:eastAsia="Open Sans" w:hAnsi="Open Sans" w:cs="Open Sans"/>
        </w:rPr>
      </w:pPr>
      <w:r>
        <w:rPr>
          <w:rFonts w:ascii="Open Sans" w:eastAsia="Open Sans" w:hAnsi="Open Sans" w:cs="Open Sans"/>
        </w:rPr>
        <w:t>To be completed and returned with your Bid if the Bid is submitted as a Joint Venture/Consortium/Association.</w:t>
      </w:r>
    </w:p>
    <w:p w:rsidR="00DA12A5" w:rsidRDefault="00DA12A5">
      <w:pPr>
        <w:rPr>
          <w:rFonts w:ascii="Open Sans" w:eastAsia="Open Sans" w:hAnsi="Open Sans" w:cs="Open Sans"/>
        </w:rPr>
      </w:pPr>
    </w:p>
    <w:p w:rsidR="00DA12A5" w:rsidRDefault="00AB4710">
      <w:pPr>
        <w:numPr>
          <w:ilvl w:val="0"/>
          <w:numId w:val="5"/>
        </w:numPr>
        <w:rPr>
          <w:rFonts w:ascii="Open Sans" w:eastAsia="Open Sans" w:hAnsi="Open Sans" w:cs="Open Sans"/>
        </w:rPr>
      </w:pPr>
      <w:r>
        <w:rPr>
          <w:rFonts w:ascii="Open Sans" w:eastAsia="Open Sans" w:hAnsi="Open Sans" w:cs="Open Sans"/>
        </w:rPr>
        <w:t>All parties of such joint venture, consortium, or association shall be jointly and severally liable to UNOPS for any obligations arising from their offer and the contract that may be awarded to them as a result of the solicitation process;</w:t>
      </w:r>
    </w:p>
    <w:p w:rsidR="00DA12A5" w:rsidRDefault="00AB4710">
      <w:pPr>
        <w:numPr>
          <w:ilvl w:val="0"/>
          <w:numId w:val="5"/>
        </w:numPr>
        <w:rPr>
          <w:rFonts w:ascii="Open Sans" w:eastAsia="Open Sans" w:hAnsi="Open Sans" w:cs="Open Sans"/>
        </w:rPr>
      </w:pPr>
      <w:r>
        <w:rPr>
          <w:rFonts w:ascii="Open Sans" w:eastAsia="Open Sans" w:hAnsi="Open Sans" w:cs="Open Sans"/>
        </w:rPr>
        <w:t>The offer shall clearly identify the leading partner to act as the contact point to deal with UNOPS, as detailed in the appropriate returnable form/schedule. Such entity shall have the authority to make decisions, binding upon the joint venture, association, or consortium during the bidding process and, in the event that a contract is awarded, during the duration of the contract; and</w:t>
      </w:r>
    </w:p>
    <w:p w:rsidR="00DA12A5" w:rsidRDefault="00AB4710">
      <w:pPr>
        <w:numPr>
          <w:ilvl w:val="0"/>
          <w:numId w:val="5"/>
        </w:numPr>
        <w:rPr>
          <w:rFonts w:ascii="Open Sans" w:eastAsia="Open Sans" w:hAnsi="Open Sans" w:cs="Open Sans"/>
        </w:rPr>
      </w:pPr>
      <w:r>
        <w:rPr>
          <w:rFonts w:ascii="Open Sans" w:eastAsia="Open Sans" w:hAnsi="Open Sans" w:cs="Open Sans"/>
        </w:rPr>
        <w:t>The composition or the constitution of the joint venture, consortium, or association shall not be altered without the prior consent of UNOPS.</w:t>
      </w:r>
    </w:p>
    <w:p w:rsidR="00DA12A5" w:rsidRDefault="00AB4710">
      <w:pPr>
        <w:numPr>
          <w:ilvl w:val="0"/>
          <w:numId w:val="5"/>
        </w:numPr>
        <w:rPr>
          <w:rFonts w:ascii="Open Sans" w:eastAsia="Open Sans" w:hAnsi="Open Sans" w:cs="Open Sans"/>
        </w:rPr>
      </w:pPr>
      <w:r>
        <w:rPr>
          <w:rFonts w:ascii="Open Sans" w:eastAsia="Open Sans" w:hAnsi="Open Sans" w:cs="Open Sans"/>
        </w:rPr>
        <w:t>The eligibility criteria will be applicable for each joint venture partner.</w:t>
      </w:r>
    </w:p>
    <w:p w:rsidR="00DA12A5" w:rsidRDefault="00AB4710">
      <w:pPr>
        <w:numPr>
          <w:ilvl w:val="0"/>
          <w:numId w:val="5"/>
        </w:numPr>
        <w:rPr>
          <w:rFonts w:ascii="Open Sans" w:eastAsia="Open Sans" w:hAnsi="Open Sans" w:cs="Open Sans"/>
        </w:rPr>
      </w:pPr>
      <w:r>
        <w:rPr>
          <w:rFonts w:ascii="Open Sans" w:eastAsia="Open Sans" w:hAnsi="Open Sans" w:cs="Open Sans"/>
        </w:rPr>
        <w:t xml:space="preserve">The qualification requirements mentioned in the qualifications section of the e-sourcing and in technical requirements (like licensing, after-sales service </w:t>
      </w:r>
      <w:proofErr w:type="spellStart"/>
      <w:r>
        <w:rPr>
          <w:rFonts w:ascii="Open Sans" w:eastAsia="Open Sans" w:hAnsi="Open Sans" w:cs="Open Sans"/>
        </w:rPr>
        <w:t>etc</w:t>
      </w:r>
      <w:proofErr w:type="spellEnd"/>
      <w:proofErr w:type="gramStart"/>
      <w:r>
        <w:rPr>
          <w:rFonts w:ascii="Open Sans" w:eastAsia="Open Sans" w:hAnsi="Open Sans" w:cs="Open Sans"/>
        </w:rPr>
        <w:t>)  will</w:t>
      </w:r>
      <w:proofErr w:type="gramEnd"/>
      <w:r>
        <w:rPr>
          <w:rFonts w:ascii="Open Sans" w:eastAsia="Open Sans" w:hAnsi="Open Sans" w:cs="Open Sans"/>
        </w:rPr>
        <w:t xml:space="preserve"> be considered for all partners of the JV combined. It means the JV will qualify even if one of the partners qualifies or they </w:t>
      </w:r>
      <w:proofErr w:type="spellStart"/>
      <w:r>
        <w:rPr>
          <w:rFonts w:ascii="Open Sans" w:eastAsia="Open Sans" w:hAnsi="Open Sans" w:cs="Open Sans"/>
        </w:rPr>
        <w:t>combinedly</w:t>
      </w:r>
      <w:proofErr w:type="spellEnd"/>
      <w:r>
        <w:rPr>
          <w:rFonts w:ascii="Open Sans" w:eastAsia="Open Sans" w:hAnsi="Open Sans" w:cs="Open Sans"/>
        </w:rPr>
        <w:t xml:space="preserve"> qualify.</w:t>
      </w:r>
    </w:p>
    <w:p w:rsidR="00DA12A5" w:rsidRDefault="00DA12A5">
      <w:pPr>
        <w:pBdr>
          <w:top w:val="nil"/>
          <w:left w:val="nil"/>
          <w:bottom w:val="nil"/>
          <w:right w:val="nil"/>
          <w:between w:val="nil"/>
        </w:pBdr>
        <w:jc w:val="both"/>
        <w:rPr>
          <w:sz w:val="22"/>
          <w:szCs w:val="22"/>
        </w:rPr>
      </w:pPr>
    </w:p>
    <w:p w:rsidR="00DA12A5" w:rsidRDefault="00DA12A5">
      <w:pPr>
        <w:ind w:left="187"/>
        <w:jc w:val="center"/>
        <w:rPr>
          <w:b/>
        </w:rPr>
      </w:pPr>
    </w:p>
    <w:tbl>
      <w:tblPr>
        <w:tblStyle w:val="afff4"/>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4230"/>
      </w:tblGrid>
      <w:tr w:rsidR="00DA12A5">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jc w:val="center"/>
              <w:rPr>
                <w:rFonts w:ascii="Arial" w:eastAsia="Arial" w:hAnsi="Arial" w:cs="Arial"/>
                <w:b/>
              </w:rPr>
            </w:pPr>
            <w:r>
              <w:rPr>
                <w:rFonts w:ascii="Arial" w:eastAsia="Arial" w:hAnsi="Arial" w:cs="Arial"/>
                <w:b/>
              </w:rPr>
              <w:t>JV / Consortium/ Association Information</w:t>
            </w:r>
          </w:p>
        </w:tc>
      </w:tr>
      <w:tr w:rsidR="00DA12A5">
        <w:trPr>
          <w:trHeight w:val="540"/>
          <w:jc w:val="center"/>
        </w:trPr>
        <w:tc>
          <w:tcPr>
            <w:tcW w:w="5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rPr>
                <w:rFonts w:ascii="Arial" w:eastAsia="Arial" w:hAnsi="Arial" w:cs="Arial"/>
                <w:b/>
              </w:rPr>
            </w:pPr>
            <w:r>
              <w:rPr>
                <w:rFonts w:ascii="Arial" w:eastAsia="Arial" w:hAnsi="Arial" w:cs="Arial"/>
                <w:b/>
              </w:rPr>
              <w:t>Name</w:t>
            </w:r>
          </w:p>
        </w:tc>
        <w:tc>
          <w:tcPr>
            <w:tcW w:w="4230" w:type="dxa"/>
            <w:tcBorders>
              <w:top w:val="single" w:sz="4" w:space="0" w:color="000000"/>
              <w:left w:val="single" w:sz="4" w:space="0" w:color="000000"/>
              <w:bottom w:val="single" w:sz="4" w:space="0" w:color="000000"/>
              <w:right w:val="single" w:sz="4" w:space="0" w:color="000000"/>
            </w:tcBorders>
            <w:vAlign w:val="center"/>
          </w:tcPr>
          <w:p w:rsidR="00DA12A5" w:rsidRDefault="00AB4710">
            <w:pPr>
              <w:rPr>
                <w:rFonts w:ascii="Arial" w:eastAsia="Arial" w:hAnsi="Arial" w:cs="Arial"/>
              </w:rPr>
            </w:pPr>
            <w:r>
              <w:rPr>
                <w:rFonts w:ascii="Arial" w:eastAsia="Arial" w:hAnsi="Arial" w:cs="Arial"/>
                <w:color w:val="000000"/>
                <w:highlight w:val="cyan"/>
              </w:rPr>
              <w:t>[complete]</w:t>
            </w:r>
          </w:p>
        </w:tc>
      </w:tr>
      <w:tr w:rsidR="00DA12A5">
        <w:trPr>
          <w:trHeight w:val="940"/>
          <w:jc w:val="center"/>
        </w:trPr>
        <w:tc>
          <w:tcPr>
            <w:tcW w:w="5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rPr>
                <w:rFonts w:ascii="Arial" w:eastAsia="Arial" w:hAnsi="Arial" w:cs="Arial"/>
                <w:b/>
              </w:rPr>
            </w:pPr>
            <w:r>
              <w:rPr>
                <w:rFonts w:ascii="Arial" w:eastAsia="Arial" w:hAnsi="Arial" w:cs="Arial"/>
                <w:b/>
              </w:rPr>
              <w:t>Names of each partner and contact information</w:t>
            </w:r>
          </w:p>
          <w:p w:rsidR="00DA12A5" w:rsidRDefault="00AB4710">
            <w:pPr>
              <w:rPr>
                <w:rFonts w:ascii="Arial" w:eastAsia="Arial" w:hAnsi="Arial" w:cs="Arial"/>
                <w:b/>
              </w:rPr>
            </w:pPr>
            <w:r>
              <w:rPr>
                <w:rFonts w:ascii="Arial" w:eastAsia="Arial" w:hAnsi="Arial" w:cs="Arial"/>
              </w:rPr>
              <w:t>(address, telephone numbers, fax numbers, e-mail address)</w:t>
            </w:r>
            <w:r>
              <w:rPr>
                <w:rFonts w:ascii="Arial" w:eastAsia="Arial" w:hAnsi="Arial" w:cs="Arial"/>
                <w:b/>
              </w:rPr>
              <w:t xml:space="preserve">  </w:t>
            </w:r>
          </w:p>
        </w:tc>
        <w:tc>
          <w:tcPr>
            <w:tcW w:w="4230" w:type="dxa"/>
            <w:tcBorders>
              <w:top w:val="single" w:sz="4" w:space="0" w:color="000000"/>
              <w:left w:val="single" w:sz="4" w:space="0" w:color="000000"/>
              <w:bottom w:val="single" w:sz="4" w:space="0" w:color="000000"/>
              <w:right w:val="single" w:sz="4" w:space="0" w:color="000000"/>
            </w:tcBorders>
            <w:vAlign w:val="center"/>
          </w:tcPr>
          <w:p w:rsidR="00DA12A5" w:rsidRDefault="00AB4710">
            <w:pPr>
              <w:rPr>
                <w:rFonts w:ascii="Arial" w:eastAsia="Arial" w:hAnsi="Arial" w:cs="Arial"/>
              </w:rPr>
            </w:pPr>
            <w:r>
              <w:rPr>
                <w:rFonts w:ascii="Arial" w:eastAsia="Arial" w:hAnsi="Arial" w:cs="Arial"/>
                <w:color w:val="000000"/>
                <w:highlight w:val="cyan"/>
              </w:rPr>
              <w:t>[complete]</w:t>
            </w:r>
          </w:p>
        </w:tc>
      </w:tr>
      <w:tr w:rsidR="00DA12A5">
        <w:trPr>
          <w:trHeight w:val="1060"/>
          <w:jc w:val="center"/>
        </w:trPr>
        <w:tc>
          <w:tcPr>
            <w:tcW w:w="5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rPr>
                <w:rFonts w:ascii="Arial" w:eastAsia="Arial" w:hAnsi="Arial" w:cs="Arial"/>
                <w:b/>
              </w:rPr>
            </w:pPr>
            <w:r>
              <w:rPr>
                <w:rFonts w:ascii="Arial" w:eastAsia="Arial" w:hAnsi="Arial" w:cs="Arial"/>
                <w:b/>
              </w:rPr>
              <w:t xml:space="preserve">Name of leading </w:t>
            </w:r>
            <w:r>
              <w:rPr>
                <w:rFonts w:ascii="Arial" w:eastAsia="Arial" w:hAnsi="Arial" w:cs="Arial"/>
              </w:rPr>
              <w:t>partner (with authority to bind the JV, Consortium, Association during the Bidding process and, in the event a Contract is awarded, during contract execution)</w:t>
            </w:r>
          </w:p>
        </w:tc>
        <w:tc>
          <w:tcPr>
            <w:tcW w:w="4230" w:type="dxa"/>
            <w:tcBorders>
              <w:top w:val="single" w:sz="4" w:space="0" w:color="000000"/>
              <w:left w:val="single" w:sz="4" w:space="0" w:color="000000"/>
              <w:bottom w:val="single" w:sz="4" w:space="0" w:color="000000"/>
              <w:right w:val="single" w:sz="4" w:space="0" w:color="000000"/>
            </w:tcBorders>
            <w:vAlign w:val="center"/>
          </w:tcPr>
          <w:p w:rsidR="00DA12A5" w:rsidRDefault="00AB4710">
            <w:pPr>
              <w:rPr>
                <w:rFonts w:ascii="Arial" w:eastAsia="Arial" w:hAnsi="Arial" w:cs="Arial"/>
              </w:rPr>
            </w:pPr>
            <w:r>
              <w:rPr>
                <w:rFonts w:ascii="Arial" w:eastAsia="Arial" w:hAnsi="Arial" w:cs="Arial"/>
                <w:color w:val="000000"/>
                <w:highlight w:val="cyan"/>
              </w:rPr>
              <w:t>[complete]</w:t>
            </w:r>
          </w:p>
        </w:tc>
      </w:tr>
      <w:tr w:rsidR="00DA12A5">
        <w:trPr>
          <w:trHeight w:val="880"/>
          <w:jc w:val="center"/>
        </w:trPr>
        <w:tc>
          <w:tcPr>
            <w:tcW w:w="5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rPr>
                <w:rFonts w:ascii="Arial" w:eastAsia="Arial" w:hAnsi="Arial" w:cs="Arial"/>
                <w:b/>
              </w:rPr>
            </w:pPr>
            <w:r>
              <w:rPr>
                <w:rFonts w:ascii="Arial" w:eastAsia="Arial" w:hAnsi="Arial" w:cs="Arial"/>
                <w:b/>
              </w:rPr>
              <w:t>Proposed proportion of responsibilities between partners (in %) with indication of the type of the goods/services to be delivered by each</w:t>
            </w:r>
          </w:p>
        </w:tc>
        <w:tc>
          <w:tcPr>
            <w:tcW w:w="4230" w:type="dxa"/>
            <w:tcBorders>
              <w:top w:val="single" w:sz="4" w:space="0" w:color="000000"/>
              <w:left w:val="single" w:sz="4" w:space="0" w:color="000000"/>
              <w:bottom w:val="single" w:sz="4" w:space="0" w:color="000000"/>
              <w:right w:val="single" w:sz="4" w:space="0" w:color="000000"/>
            </w:tcBorders>
            <w:vAlign w:val="center"/>
          </w:tcPr>
          <w:p w:rsidR="00DA12A5" w:rsidRDefault="00AB4710">
            <w:pPr>
              <w:rPr>
                <w:rFonts w:ascii="Arial" w:eastAsia="Arial" w:hAnsi="Arial" w:cs="Arial"/>
              </w:rPr>
            </w:pPr>
            <w:r>
              <w:rPr>
                <w:rFonts w:ascii="Arial" w:eastAsia="Arial" w:hAnsi="Arial" w:cs="Arial"/>
                <w:color w:val="000000"/>
                <w:highlight w:val="cyan"/>
              </w:rPr>
              <w:t>[complete]</w:t>
            </w:r>
          </w:p>
        </w:tc>
      </w:tr>
    </w:tbl>
    <w:p w:rsidR="00DA12A5" w:rsidRDefault="00DA12A5">
      <w:pPr>
        <w:jc w:val="both"/>
      </w:pPr>
    </w:p>
    <w:p w:rsidR="00DA12A5" w:rsidRDefault="00AB4710">
      <w:pPr>
        <w:jc w:val="both"/>
        <w:rPr>
          <w:b/>
          <w:sz w:val="22"/>
          <w:szCs w:val="22"/>
        </w:rPr>
      </w:pPr>
      <w:r>
        <w:rPr>
          <w:b/>
          <w:sz w:val="22"/>
          <w:szCs w:val="22"/>
        </w:rPr>
        <w:t xml:space="preserve">Signatures of all partners of the JV: </w:t>
      </w:r>
      <w:r>
        <w:rPr>
          <w:b/>
          <w:sz w:val="22"/>
          <w:szCs w:val="22"/>
        </w:rPr>
        <w:tab/>
        <w:t xml:space="preserve"> </w:t>
      </w:r>
    </w:p>
    <w:p w:rsidR="00DA12A5" w:rsidRDefault="00DA12A5">
      <w:pPr>
        <w:jc w:val="both"/>
        <w:rPr>
          <w:sz w:val="22"/>
          <w:szCs w:val="22"/>
        </w:rPr>
      </w:pPr>
    </w:p>
    <w:p w:rsidR="00DA12A5" w:rsidRDefault="00AB4710">
      <w:pPr>
        <w:jc w:val="both"/>
        <w:rPr>
          <w:sz w:val="22"/>
          <w:szCs w:val="22"/>
        </w:rPr>
      </w:pPr>
      <w:r>
        <w:rPr>
          <w:sz w:val="22"/>
          <w:szCs w:val="22"/>
        </w:rPr>
        <w:t>We hereby confirm that if the contract is awarded, all parties of the Joint Venture/Consortium/Association shall be jointly and severally liable to UNOPS for the fulfilment of the provisions of the Contract.</w:t>
      </w:r>
    </w:p>
    <w:p w:rsidR="00DA12A5" w:rsidRDefault="00DA12A5">
      <w:pPr>
        <w:jc w:val="both"/>
        <w:rPr>
          <w:sz w:val="22"/>
          <w:szCs w:val="22"/>
        </w:rPr>
      </w:pPr>
    </w:p>
    <w:p w:rsidR="00DA12A5" w:rsidRDefault="00DA12A5">
      <w:pPr>
        <w:jc w:val="both"/>
        <w:rPr>
          <w:sz w:val="22"/>
          <w:szCs w:val="22"/>
        </w:rPr>
      </w:pPr>
    </w:p>
    <w:p w:rsidR="00DA12A5" w:rsidRDefault="00AB4710">
      <w:pPr>
        <w:rPr>
          <w:sz w:val="22"/>
          <w:szCs w:val="22"/>
        </w:rPr>
      </w:pPr>
      <w:r>
        <w:rPr>
          <w:sz w:val="22"/>
          <w:szCs w:val="22"/>
        </w:rPr>
        <w:t>Name of partner: _____________________</w:t>
      </w:r>
      <w:r>
        <w:rPr>
          <w:sz w:val="22"/>
          <w:szCs w:val="22"/>
        </w:rPr>
        <w:tab/>
      </w:r>
      <w:r>
        <w:rPr>
          <w:sz w:val="22"/>
          <w:szCs w:val="22"/>
        </w:rPr>
        <w:tab/>
        <w:t>Name of partner: _____________________</w:t>
      </w:r>
    </w:p>
    <w:p w:rsidR="00DA12A5" w:rsidRDefault="00DA12A5">
      <w:pPr>
        <w:jc w:val="both"/>
        <w:rPr>
          <w:sz w:val="22"/>
          <w:szCs w:val="22"/>
        </w:rPr>
      </w:pPr>
    </w:p>
    <w:p w:rsidR="00DA12A5" w:rsidRDefault="00AB4710">
      <w:pPr>
        <w:jc w:val="both"/>
        <w:rPr>
          <w:sz w:val="22"/>
          <w:szCs w:val="22"/>
        </w:rPr>
      </w:pPr>
      <w:r>
        <w:rPr>
          <w:sz w:val="22"/>
          <w:szCs w:val="22"/>
        </w:rPr>
        <w:t>Signature: ___________________________</w:t>
      </w:r>
      <w:r>
        <w:rPr>
          <w:sz w:val="22"/>
          <w:szCs w:val="22"/>
        </w:rPr>
        <w:tab/>
        <w:t>Signature: __________________________</w:t>
      </w:r>
    </w:p>
    <w:p w:rsidR="00DA12A5" w:rsidRDefault="00DA12A5">
      <w:pPr>
        <w:jc w:val="both"/>
        <w:rPr>
          <w:sz w:val="22"/>
          <w:szCs w:val="22"/>
        </w:rPr>
      </w:pPr>
    </w:p>
    <w:p w:rsidR="00DA12A5" w:rsidRDefault="00AB4710">
      <w:pPr>
        <w:jc w:val="both"/>
        <w:rPr>
          <w:sz w:val="22"/>
          <w:szCs w:val="22"/>
        </w:rPr>
      </w:pPr>
      <w:r>
        <w:rPr>
          <w:sz w:val="22"/>
          <w:szCs w:val="22"/>
        </w:rPr>
        <w:t>Date: _______________________</w:t>
      </w:r>
      <w:r>
        <w:rPr>
          <w:sz w:val="22"/>
          <w:szCs w:val="22"/>
        </w:rPr>
        <w:tab/>
      </w:r>
      <w:r>
        <w:rPr>
          <w:sz w:val="22"/>
          <w:szCs w:val="22"/>
        </w:rPr>
        <w:tab/>
      </w:r>
      <w:r>
        <w:rPr>
          <w:sz w:val="22"/>
          <w:szCs w:val="22"/>
        </w:rPr>
        <w:tab/>
        <w:t>Date:  ________________________</w:t>
      </w:r>
    </w:p>
    <w:p w:rsidR="00DA12A5" w:rsidRDefault="00DA12A5">
      <w:pPr>
        <w:jc w:val="both"/>
        <w:rPr>
          <w:sz w:val="22"/>
          <w:szCs w:val="22"/>
        </w:rPr>
      </w:pPr>
    </w:p>
    <w:p w:rsidR="00DA12A5" w:rsidRDefault="00DA12A5">
      <w:pPr>
        <w:jc w:val="both"/>
        <w:rPr>
          <w:sz w:val="22"/>
          <w:szCs w:val="22"/>
        </w:rPr>
      </w:pPr>
    </w:p>
    <w:p w:rsidR="00DA12A5" w:rsidRDefault="00DA12A5">
      <w:pPr>
        <w:jc w:val="both"/>
        <w:rPr>
          <w:sz w:val="22"/>
          <w:szCs w:val="22"/>
        </w:rPr>
      </w:pPr>
    </w:p>
    <w:p w:rsidR="00DA12A5" w:rsidRDefault="00AB4710">
      <w:pPr>
        <w:rPr>
          <w:sz w:val="22"/>
          <w:szCs w:val="22"/>
        </w:rPr>
      </w:pPr>
      <w:r>
        <w:rPr>
          <w:sz w:val="22"/>
          <w:szCs w:val="22"/>
        </w:rPr>
        <w:t>Name of partner: ___________________</w:t>
      </w:r>
      <w:r>
        <w:rPr>
          <w:sz w:val="22"/>
          <w:szCs w:val="22"/>
        </w:rPr>
        <w:tab/>
      </w:r>
      <w:r>
        <w:rPr>
          <w:sz w:val="22"/>
          <w:szCs w:val="22"/>
        </w:rPr>
        <w:tab/>
        <w:t>Name of partner: _____________________</w:t>
      </w:r>
    </w:p>
    <w:p w:rsidR="00DA12A5" w:rsidRDefault="00DA12A5">
      <w:pPr>
        <w:jc w:val="both"/>
        <w:rPr>
          <w:sz w:val="22"/>
          <w:szCs w:val="22"/>
        </w:rPr>
      </w:pPr>
    </w:p>
    <w:p w:rsidR="00DA12A5" w:rsidRDefault="00AB4710">
      <w:pPr>
        <w:jc w:val="both"/>
        <w:rPr>
          <w:sz w:val="22"/>
          <w:szCs w:val="22"/>
        </w:rPr>
      </w:pPr>
      <w:r>
        <w:rPr>
          <w:sz w:val="22"/>
          <w:szCs w:val="22"/>
        </w:rPr>
        <w:t>Signature: ______________________________</w:t>
      </w:r>
      <w:r>
        <w:rPr>
          <w:sz w:val="22"/>
          <w:szCs w:val="22"/>
        </w:rPr>
        <w:tab/>
        <w:t>Signature: __________________________</w:t>
      </w:r>
    </w:p>
    <w:p w:rsidR="00DA12A5" w:rsidRDefault="00DA12A5">
      <w:pPr>
        <w:jc w:val="both"/>
        <w:rPr>
          <w:sz w:val="22"/>
          <w:szCs w:val="22"/>
        </w:rPr>
      </w:pPr>
    </w:p>
    <w:p w:rsidR="00DA12A5" w:rsidRDefault="00AB4710">
      <w:pPr>
        <w:jc w:val="both"/>
        <w:rPr>
          <w:b/>
          <w:smallCaps/>
          <w:color w:val="000000"/>
          <w:sz w:val="22"/>
          <w:szCs w:val="22"/>
        </w:rPr>
      </w:pPr>
      <w:r>
        <w:rPr>
          <w:sz w:val="22"/>
          <w:szCs w:val="22"/>
        </w:rPr>
        <w:t>Date: _______________________</w:t>
      </w:r>
      <w:r>
        <w:rPr>
          <w:sz w:val="22"/>
          <w:szCs w:val="22"/>
        </w:rPr>
        <w:tab/>
      </w:r>
      <w:r>
        <w:rPr>
          <w:sz w:val="22"/>
          <w:szCs w:val="22"/>
        </w:rPr>
        <w:tab/>
      </w:r>
      <w:r>
        <w:rPr>
          <w:sz w:val="22"/>
          <w:szCs w:val="22"/>
        </w:rPr>
        <w:tab/>
        <w:t>Date:  ________________________</w:t>
      </w:r>
    </w:p>
    <w:p w:rsidR="00DA12A5" w:rsidRDefault="00AB4710">
      <w:pPr>
        <w:tabs>
          <w:tab w:val="left" w:pos="996"/>
        </w:tabs>
        <w:rPr>
          <w:sz w:val="22"/>
          <w:szCs w:val="22"/>
        </w:rPr>
      </w:pPr>
      <w:r>
        <w:rPr>
          <w:sz w:val="22"/>
          <w:szCs w:val="22"/>
        </w:rPr>
        <w:tab/>
      </w:r>
    </w:p>
    <w:p w:rsidR="0086696B" w:rsidRDefault="0086696B">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45541D" w:rsidRDefault="0045541D">
      <w:pPr>
        <w:keepNext/>
        <w:keepLines/>
        <w:pBdr>
          <w:top w:val="nil"/>
          <w:left w:val="nil"/>
          <w:bottom w:val="nil"/>
          <w:right w:val="nil"/>
          <w:between w:val="nil"/>
        </w:pBdr>
        <w:spacing w:before="360" w:after="120"/>
        <w:rPr>
          <w:b/>
          <w:color w:val="518ECB"/>
          <w:sz w:val="28"/>
          <w:szCs w:val="28"/>
        </w:rPr>
      </w:pPr>
    </w:p>
    <w:p w:rsidR="00DA12A5" w:rsidRDefault="00DA12A5">
      <w:pPr>
        <w:pBdr>
          <w:top w:val="nil"/>
          <w:left w:val="nil"/>
          <w:bottom w:val="nil"/>
          <w:right w:val="nil"/>
          <w:between w:val="nil"/>
        </w:pBdr>
        <w:jc w:val="both"/>
        <w:rPr>
          <w:color w:val="000000"/>
        </w:rPr>
      </w:pPr>
    </w:p>
    <w:p w:rsidR="0045541D" w:rsidRDefault="0045541D">
      <w:pPr>
        <w:pBdr>
          <w:top w:val="nil"/>
          <w:left w:val="nil"/>
          <w:bottom w:val="nil"/>
          <w:right w:val="nil"/>
          <w:between w:val="nil"/>
        </w:pBdr>
        <w:jc w:val="both"/>
        <w:rPr>
          <w:color w:val="000000"/>
          <w:sz w:val="22"/>
          <w:szCs w:val="22"/>
        </w:rPr>
      </w:pPr>
    </w:p>
    <w:p w:rsidR="0045541D" w:rsidRDefault="0045541D">
      <w:pPr>
        <w:pBdr>
          <w:top w:val="nil"/>
          <w:left w:val="nil"/>
          <w:bottom w:val="nil"/>
          <w:right w:val="nil"/>
          <w:between w:val="nil"/>
        </w:pBdr>
        <w:jc w:val="both"/>
        <w:rPr>
          <w:color w:val="000000"/>
          <w:sz w:val="22"/>
          <w:szCs w:val="22"/>
        </w:rPr>
      </w:pPr>
    </w:p>
    <w:p w:rsidR="0045541D" w:rsidRDefault="0045541D">
      <w:pPr>
        <w:pBdr>
          <w:top w:val="nil"/>
          <w:left w:val="nil"/>
          <w:bottom w:val="nil"/>
          <w:right w:val="nil"/>
          <w:between w:val="nil"/>
        </w:pBdr>
        <w:jc w:val="both"/>
        <w:rPr>
          <w:color w:val="000000"/>
          <w:sz w:val="22"/>
          <w:szCs w:val="22"/>
        </w:rPr>
      </w:pPr>
    </w:p>
    <w:p w:rsidR="0045541D" w:rsidRDefault="0045541D">
      <w:pPr>
        <w:pBdr>
          <w:top w:val="nil"/>
          <w:left w:val="nil"/>
          <w:bottom w:val="nil"/>
          <w:right w:val="nil"/>
          <w:between w:val="nil"/>
        </w:pBdr>
        <w:jc w:val="both"/>
        <w:rPr>
          <w:color w:val="000000"/>
          <w:sz w:val="22"/>
          <w:szCs w:val="22"/>
        </w:rPr>
      </w:pPr>
    </w:p>
    <w:p w:rsidR="0045541D" w:rsidRDefault="0045541D">
      <w:pPr>
        <w:pBdr>
          <w:top w:val="nil"/>
          <w:left w:val="nil"/>
          <w:bottom w:val="nil"/>
          <w:right w:val="nil"/>
          <w:between w:val="nil"/>
        </w:pBdr>
        <w:jc w:val="both"/>
        <w:rPr>
          <w:color w:val="000000"/>
          <w:sz w:val="22"/>
          <w:szCs w:val="22"/>
        </w:rPr>
      </w:pPr>
    </w:p>
    <w:p w:rsidR="0045541D" w:rsidRDefault="0045541D">
      <w:pPr>
        <w:pBdr>
          <w:top w:val="nil"/>
          <w:left w:val="nil"/>
          <w:bottom w:val="nil"/>
          <w:right w:val="nil"/>
          <w:between w:val="nil"/>
        </w:pBdr>
        <w:jc w:val="both"/>
        <w:rPr>
          <w:color w:val="000000"/>
          <w:sz w:val="22"/>
          <w:szCs w:val="22"/>
        </w:rPr>
      </w:pPr>
    </w:p>
    <w:p w:rsidR="0045541D" w:rsidRDefault="0045541D">
      <w:pPr>
        <w:pBdr>
          <w:top w:val="nil"/>
          <w:left w:val="nil"/>
          <w:bottom w:val="nil"/>
          <w:right w:val="nil"/>
          <w:between w:val="nil"/>
        </w:pBdr>
        <w:jc w:val="both"/>
        <w:rPr>
          <w:color w:val="000000"/>
          <w:sz w:val="22"/>
          <w:szCs w:val="22"/>
        </w:rPr>
      </w:pPr>
    </w:p>
    <w:p w:rsidR="0045541D" w:rsidRDefault="0045541D" w:rsidP="0045541D">
      <w:pPr>
        <w:keepNext/>
        <w:keepLines/>
        <w:pBdr>
          <w:top w:val="nil"/>
          <w:left w:val="nil"/>
          <w:bottom w:val="nil"/>
          <w:right w:val="nil"/>
          <w:between w:val="nil"/>
        </w:pBdr>
        <w:spacing w:before="360" w:after="120"/>
        <w:rPr>
          <w:b/>
          <w:color w:val="518ECB"/>
          <w:sz w:val="28"/>
          <w:szCs w:val="28"/>
        </w:rPr>
      </w:pPr>
      <w:r>
        <w:rPr>
          <w:b/>
          <w:color w:val="518ECB"/>
          <w:sz w:val="28"/>
          <w:szCs w:val="28"/>
        </w:rPr>
        <w:t>Form B: Bid Submission Form</w:t>
      </w:r>
    </w:p>
    <w:p w:rsidR="0045541D" w:rsidRDefault="0045541D" w:rsidP="0045541D">
      <w:pPr>
        <w:pBdr>
          <w:top w:val="nil"/>
          <w:left w:val="nil"/>
          <w:bottom w:val="nil"/>
          <w:right w:val="nil"/>
          <w:between w:val="nil"/>
        </w:pBdr>
        <w:tabs>
          <w:tab w:val="center" w:pos="4320"/>
          <w:tab w:val="right" w:pos="8640"/>
        </w:tabs>
        <w:jc w:val="both"/>
        <w:rPr>
          <w:b/>
          <w:color w:val="000000"/>
          <w:sz w:val="22"/>
          <w:szCs w:val="22"/>
        </w:rPr>
      </w:pPr>
      <w:r>
        <w:rPr>
          <w:color w:val="000000"/>
          <w:sz w:val="22"/>
          <w:szCs w:val="22"/>
        </w:rPr>
        <w:t xml:space="preserve">Bidders are requested to complete this form, sign it and return it as part of their bid submission. The bidder shall fill in this form in accordance with the instructions indicated. </w:t>
      </w:r>
      <w:r>
        <w:rPr>
          <w:b/>
          <w:color w:val="000000"/>
          <w:sz w:val="22"/>
          <w:szCs w:val="22"/>
        </w:rPr>
        <w:t xml:space="preserve">No alterations to its format shall be permitted and no substitutions shall be accepted. </w:t>
      </w:r>
    </w:p>
    <w:p w:rsidR="00DA12A5" w:rsidRDefault="00AB4710">
      <w:pPr>
        <w:pBdr>
          <w:top w:val="nil"/>
          <w:left w:val="nil"/>
          <w:bottom w:val="nil"/>
          <w:right w:val="nil"/>
          <w:between w:val="nil"/>
        </w:pBdr>
        <w:jc w:val="both"/>
        <w:rPr>
          <w:b/>
          <w:color w:val="000000"/>
          <w:sz w:val="22"/>
          <w:szCs w:val="22"/>
        </w:rPr>
      </w:pPr>
      <w:r>
        <w:rPr>
          <w:color w:val="000000"/>
          <w:sz w:val="22"/>
          <w:szCs w:val="22"/>
        </w:rPr>
        <w:t xml:space="preserve">Date: </w:t>
      </w:r>
      <w:r>
        <w:rPr>
          <w:color w:val="000000"/>
          <w:sz w:val="22"/>
          <w:szCs w:val="22"/>
          <w:highlight w:val="cyan"/>
        </w:rPr>
        <w:t>[Insert submission date]</w:t>
      </w:r>
    </w:p>
    <w:p w:rsidR="00DA12A5" w:rsidRDefault="00DA12A5">
      <w:pPr>
        <w:pBdr>
          <w:top w:val="nil"/>
          <w:left w:val="nil"/>
          <w:bottom w:val="nil"/>
          <w:right w:val="nil"/>
          <w:between w:val="nil"/>
        </w:pBdr>
        <w:jc w:val="both"/>
        <w:rPr>
          <w:b/>
          <w:color w:val="000000"/>
          <w:sz w:val="22"/>
          <w:szCs w:val="22"/>
        </w:rPr>
      </w:pPr>
    </w:p>
    <w:p w:rsidR="00DA12A5" w:rsidRDefault="00AB4710">
      <w:pPr>
        <w:jc w:val="both"/>
        <w:rPr>
          <w:b/>
          <w:sz w:val="22"/>
          <w:szCs w:val="22"/>
        </w:rPr>
      </w:pPr>
      <w:r>
        <w:rPr>
          <w:b/>
          <w:color w:val="000000"/>
          <w:sz w:val="22"/>
          <w:szCs w:val="22"/>
        </w:rPr>
        <w:t>Subject: Bid for the supply of Fixed Type Digital X-Ray Machines</w:t>
      </w:r>
      <w:r>
        <w:rPr>
          <w:i/>
          <w:sz w:val="22"/>
          <w:szCs w:val="22"/>
        </w:rPr>
        <w:t xml:space="preserve"> </w:t>
      </w:r>
      <w:r>
        <w:rPr>
          <w:b/>
          <w:sz w:val="22"/>
          <w:szCs w:val="22"/>
        </w:rPr>
        <w:t>in</w:t>
      </w:r>
      <w:r>
        <w:rPr>
          <w:i/>
          <w:sz w:val="22"/>
          <w:szCs w:val="22"/>
        </w:rPr>
        <w:t xml:space="preserve"> </w:t>
      </w:r>
      <w:r>
        <w:rPr>
          <w:b/>
          <w:i/>
          <w:sz w:val="22"/>
          <w:szCs w:val="22"/>
        </w:rPr>
        <w:t>Myanmar</w:t>
      </w:r>
      <w:r>
        <w:rPr>
          <w:b/>
          <w:sz w:val="22"/>
          <w:szCs w:val="22"/>
        </w:rPr>
        <w:t xml:space="preserve">, </w:t>
      </w:r>
    </w:p>
    <w:p w:rsidR="00DA12A5" w:rsidRDefault="00AB4710">
      <w:pPr>
        <w:jc w:val="both"/>
        <w:rPr>
          <w:b/>
          <w:sz w:val="22"/>
          <w:szCs w:val="22"/>
        </w:rPr>
      </w:pPr>
      <w:r>
        <w:rPr>
          <w:sz w:val="22"/>
          <w:szCs w:val="22"/>
        </w:rPr>
        <w:t>E sourcing reference: ITB/2023/46047 dated</w:t>
      </w:r>
      <w:r>
        <w:rPr>
          <w:b/>
          <w:sz w:val="22"/>
          <w:szCs w:val="22"/>
        </w:rPr>
        <w:t xml:space="preserve"> </w:t>
      </w:r>
      <w:r>
        <w:rPr>
          <w:b/>
          <w:sz w:val="22"/>
          <w:szCs w:val="22"/>
          <w:highlight w:val="cyan"/>
        </w:rPr>
        <w:t>[insert date]</w:t>
      </w:r>
    </w:p>
    <w:p w:rsidR="00DA12A5" w:rsidRDefault="00DA12A5">
      <w:pPr>
        <w:jc w:val="both"/>
        <w:rPr>
          <w:b/>
          <w:sz w:val="22"/>
          <w:szCs w:val="22"/>
        </w:rPr>
      </w:pPr>
    </w:p>
    <w:p w:rsidR="00DA12A5" w:rsidRDefault="00AB4710">
      <w:pPr>
        <w:jc w:val="both"/>
        <w:rPr>
          <w:sz w:val="22"/>
          <w:szCs w:val="22"/>
        </w:rPr>
      </w:pPr>
      <w:r>
        <w:rPr>
          <w:sz w:val="22"/>
          <w:szCs w:val="22"/>
        </w:rPr>
        <w:t xml:space="preserve">We, the undersigned, declare that: </w:t>
      </w:r>
    </w:p>
    <w:p w:rsidR="00DA12A5" w:rsidRDefault="00DA12A5">
      <w:pPr>
        <w:jc w:val="both"/>
        <w:rPr>
          <w:b/>
          <w:sz w:val="22"/>
          <w:szCs w:val="22"/>
        </w:rPr>
      </w:pP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 xml:space="preserve">We have examined and have no reservations to the bidding documents, including amendments No.: </w:t>
      </w:r>
      <w:r>
        <w:rPr>
          <w:color w:val="000000"/>
          <w:sz w:val="22"/>
          <w:szCs w:val="22"/>
          <w:highlight w:val="cyan"/>
        </w:rPr>
        <w:t>(Insert the number and issuing date of each amendment</w:t>
      </w:r>
      <w:r>
        <w:rPr>
          <w:color w:val="000000"/>
          <w:sz w:val="22"/>
          <w:szCs w:val="22"/>
        </w:rPr>
        <w:t xml:space="preserve">); </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We offer to supply in conformity with the bidding documents, including the UNOPS General Conditions of Contract, and in accordance with the delivery schedules specified in the Schedule of Requirements</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 xml:space="preserve">The total price of our bid, excluding any discounts offered in item (d) below, is: </w:t>
      </w:r>
      <w:r>
        <w:rPr>
          <w:color w:val="000000"/>
          <w:sz w:val="22"/>
          <w:szCs w:val="22"/>
          <w:highlight w:val="cyan"/>
        </w:rPr>
        <w:t>(Insert the total bid price in words and figures, indicating the various amounts and the respective currencies</w:t>
      </w:r>
      <w:r>
        <w:rPr>
          <w:color w:val="000000"/>
          <w:sz w:val="22"/>
          <w:szCs w:val="22"/>
        </w:rPr>
        <w:t>);</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The discounts offered and the methodology for their application are:</w:t>
      </w:r>
    </w:p>
    <w:p w:rsidR="00DA12A5" w:rsidRDefault="00AB4710">
      <w:pPr>
        <w:numPr>
          <w:ilvl w:val="0"/>
          <w:numId w:val="2"/>
        </w:numPr>
        <w:pBdr>
          <w:top w:val="nil"/>
          <w:left w:val="nil"/>
          <w:bottom w:val="nil"/>
          <w:right w:val="nil"/>
          <w:between w:val="nil"/>
        </w:pBdr>
        <w:spacing w:line="276" w:lineRule="auto"/>
        <w:jc w:val="both"/>
        <w:rPr>
          <w:color w:val="000000"/>
          <w:sz w:val="22"/>
          <w:szCs w:val="22"/>
        </w:rPr>
      </w:pPr>
      <w:r>
        <w:rPr>
          <w:b/>
          <w:color w:val="000000"/>
          <w:sz w:val="22"/>
          <w:szCs w:val="22"/>
        </w:rPr>
        <w:t>Discounts</w:t>
      </w:r>
      <w:r>
        <w:rPr>
          <w:color w:val="000000"/>
          <w:sz w:val="22"/>
          <w:szCs w:val="22"/>
        </w:rPr>
        <w:t>: If our bid is accepted, the following discounts shall apply. (</w:t>
      </w:r>
      <w:r>
        <w:rPr>
          <w:color w:val="000000"/>
          <w:sz w:val="22"/>
          <w:szCs w:val="22"/>
          <w:highlight w:val="cyan"/>
        </w:rPr>
        <w:t>Specify in detail each discount offered and the specific item of the Schedule of Requirements to which it applies, including if applicable discounts for accelerated payment.)</w:t>
      </w:r>
    </w:p>
    <w:p w:rsidR="00DA12A5" w:rsidRDefault="00AB4710">
      <w:pPr>
        <w:numPr>
          <w:ilvl w:val="0"/>
          <w:numId w:val="2"/>
        </w:numPr>
        <w:pBdr>
          <w:top w:val="nil"/>
          <w:left w:val="nil"/>
          <w:bottom w:val="nil"/>
          <w:right w:val="nil"/>
          <w:between w:val="nil"/>
        </w:pBdr>
        <w:spacing w:after="60" w:line="276" w:lineRule="auto"/>
        <w:ind w:left="1434" w:hanging="357"/>
        <w:jc w:val="both"/>
        <w:rPr>
          <w:color w:val="000000"/>
          <w:sz w:val="22"/>
          <w:szCs w:val="22"/>
        </w:rPr>
      </w:pPr>
      <w:r>
        <w:rPr>
          <w:b/>
          <w:color w:val="000000"/>
          <w:sz w:val="22"/>
          <w:szCs w:val="22"/>
        </w:rPr>
        <w:t>Methodology of application of the discounts</w:t>
      </w:r>
      <w:r>
        <w:rPr>
          <w:color w:val="000000"/>
          <w:sz w:val="22"/>
          <w:szCs w:val="22"/>
        </w:rPr>
        <w:t>: The discounts shall be applied using the following method: (</w:t>
      </w:r>
      <w:r>
        <w:rPr>
          <w:color w:val="000000"/>
          <w:sz w:val="22"/>
          <w:szCs w:val="22"/>
          <w:highlight w:val="cyan"/>
        </w:rPr>
        <w:t>Specify in detail the method that shall be used to apply the discounts</w:t>
      </w:r>
      <w:r>
        <w:rPr>
          <w:color w:val="000000"/>
          <w:sz w:val="22"/>
          <w:szCs w:val="22"/>
        </w:rPr>
        <w:t>);</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 xml:space="preserve">Our bid shall be valid for the period of time of </w:t>
      </w:r>
      <w:r>
        <w:rPr>
          <w:color w:val="000000"/>
          <w:sz w:val="22"/>
          <w:szCs w:val="22"/>
          <w:highlight w:val="cyan"/>
        </w:rPr>
        <w:t>[insert number of days which shall not be less than the specified in Section I: ITB Particulars, Period of Validity of Bids</w:t>
      </w:r>
      <w:r>
        <w:rPr>
          <w:color w:val="000000"/>
          <w:sz w:val="22"/>
          <w:szCs w:val="22"/>
        </w:rPr>
        <w:t>] from the date fixed for the bid submission deadline as set out in the ITB, and it shall remain binding upon us and may be accepted at any time before the expiration of that period;</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If our bid is accepted, and if so requested in Section I: ITB Particulars, we commit to obtain a performance security in accordance with Instructions to Bidders Article 34 and the General Conditions of the Contract;</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We have no conflict of interest in any activity that would put it, if selected for this assignment, in a conflict of interest with UNOPS;</w:t>
      </w:r>
    </w:p>
    <w:p w:rsidR="00DA12A5" w:rsidRDefault="00AB4710">
      <w:pPr>
        <w:numPr>
          <w:ilvl w:val="1"/>
          <w:numId w:val="1"/>
        </w:numPr>
        <w:pBdr>
          <w:top w:val="nil"/>
          <w:left w:val="nil"/>
          <w:bottom w:val="nil"/>
          <w:right w:val="nil"/>
          <w:between w:val="nil"/>
        </w:pBdr>
        <w:spacing w:after="40" w:line="276" w:lineRule="auto"/>
        <w:ind w:left="850" w:hanging="425"/>
        <w:jc w:val="both"/>
        <w:rPr>
          <w:color w:val="000000"/>
          <w:sz w:val="22"/>
          <w:szCs w:val="22"/>
        </w:rPr>
      </w:pPr>
      <w:r>
        <w:rPr>
          <w:color w:val="000000"/>
          <w:sz w:val="22"/>
          <w:szCs w:val="22"/>
        </w:rPr>
        <w:t>We have not declared bankruptcy, are not involved in bankruptcy or receivership proceedings, and there is no judgment or pending legal action against them that could impair their operations in the foreseeable future.</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Our firm confirms that the Bidder and sub-contractors have not been associated, or had been involved in any way, directly or indirectly, with the preparation of the design, terms of references and/or other documents used as a part of this solicitation;</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lastRenderedPageBreak/>
        <w:t>We embrace the principles of the United Nations Supplier Code of Conduct and adhere to the principles of the United Nations Global Compact;</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 xml:space="preserve">We have not offered and will not offer fees, gifts and/or favours of kind in exchange for this ITB and will not engage in any such activity during the performance of any contract awarded. </w:t>
      </w:r>
    </w:p>
    <w:p w:rsidR="00DA12A5" w:rsidRDefault="00AB4710">
      <w:pPr>
        <w:numPr>
          <w:ilvl w:val="1"/>
          <w:numId w:val="1"/>
        </w:numPr>
        <w:pBdr>
          <w:top w:val="nil"/>
          <w:left w:val="nil"/>
          <w:bottom w:val="nil"/>
          <w:right w:val="nil"/>
          <w:between w:val="nil"/>
        </w:pBdr>
        <w:spacing w:after="120" w:line="276" w:lineRule="auto"/>
        <w:ind w:left="850" w:hanging="425"/>
        <w:jc w:val="both"/>
        <w:rPr>
          <w:color w:val="000000"/>
          <w:sz w:val="22"/>
          <w:szCs w:val="22"/>
        </w:rPr>
      </w:pPr>
      <w:r>
        <w:rPr>
          <w:color w:val="000000"/>
          <w:sz w:val="22"/>
          <w:szCs w:val="22"/>
        </w:rPr>
        <w:t>We understand that you are not bound to accept the lowest evaluated bid or any other bid that you may receive;</w:t>
      </w:r>
    </w:p>
    <w:p w:rsidR="00DA12A5" w:rsidRDefault="00DA12A5">
      <w:pPr>
        <w:pBdr>
          <w:top w:val="nil"/>
          <w:left w:val="nil"/>
          <w:bottom w:val="nil"/>
          <w:right w:val="nil"/>
          <w:between w:val="nil"/>
        </w:pBdr>
        <w:spacing w:after="40" w:line="276" w:lineRule="auto"/>
        <w:ind w:left="850" w:hanging="720"/>
        <w:jc w:val="both"/>
        <w:rPr>
          <w:color w:val="000000"/>
          <w:sz w:val="22"/>
          <w:szCs w:val="22"/>
        </w:rPr>
      </w:pPr>
    </w:p>
    <w:p w:rsidR="00DA12A5" w:rsidRDefault="00AB4710">
      <w:pPr>
        <w:pBdr>
          <w:top w:val="nil"/>
          <w:left w:val="nil"/>
          <w:bottom w:val="nil"/>
          <w:right w:val="nil"/>
          <w:between w:val="nil"/>
        </w:pBdr>
        <w:spacing w:before="120"/>
        <w:jc w:val="both"/>
        <w:rPr>
          <w:color w:val="000000"/>
          <w:sz w:val="22"/>
          <w:szCs w:val="22"/>
        </w:rPr>
      </w:pPr>
      <w:r>
        <w:rPr>
          <w:color w:val="000000"/>
          <w:sz w:val="22"/>
          <w:szCs w:val="22"/>
        </w:rPr>
        <w:t>I, the undersigned, certify that I am duly authorized by [</w:t>
      </w:r>
      <w:r>
        <w:rPr>
          <w:b/>
          <w:i/>
          <w:color w:val="000000"/>
          <w:sz w:val="22"/>
          <w:szCs w:val="22"/>
          <w:highlight w:val="cyan"/>
        </w:rPr>
        <w:t>insert full name of bidder</w:t>
      </w:r>
      <w:r>
        <w:rPr>
          <w:color w:val="000000"/>
          <w:sz w:val="22"/>
          <w:szCs w:val="22"/>
        </w:rPr>
        <w:t>] to sign this bid and bind [</w:t>
      </w:r>
      <w:r>
        <w:rPr>
          <w:b/>
          <w:i/>
          <w:color w:val="000000"/>
          <w:sz w:val="22"/>
          <w:szCs w:val="22"/>
          <w:highlight w:val="cyan"/>
        </w:rPr>
        <w:t>insert full name of bidder</w:t>
      </w:r>
      <w:r>
        <w:rPr>
          <w:color w:val="000000"/>
          <w:sz w:val="22"/>
          <w:szCs w:val="22"/>
          <w:highlight w:val="cyan"/>
        </w:rPr>
        <w:t>]</w:t>
      </w:r>
      <w:r>
        <w:rPr>
          <w:color w:val="000000"/>
          <w:sz w:val="22"/>
          <w:szCs w:val="22"/>
        </w:rPr>
        <w:t xml:space="preserve"> should UNOPS accept this bid: </w:t>
      </w:r>
    </w:p>
    <w:p w:rsidR="00DA12A5" w:rsidRDefault="00DA12A5">
      <w:pPr>
        <w:tabs>
          <w:tab w:val="left" w:pos="990"/>
          <w:tab w:val="left" w:pos="5040"/>
          <w:tab w:val="left" w:pos="5850"/>
        </w:tabs>
        <w:rPr>
          <w:color w:val="000000"/>
          <w:sz w:val="22"/>
          <w:szCs w:val="22"/>
        </w:rPr>
      </w:pPr>
    </w:p>
    <w:p w:rsidR="00DA12A5" w:rsidRDefault="00AB4710">
      <w:pPr>
        <w:tabs>
          <w:tab w:val="left" w:pos="990"/>
          <w:tab w:val="left" w:pos="5040"/>
          <w:tab w:val="left" w:pos="5850"/>
        </w:tabs>
        <w:rPr>
          <w:color w:val="000000"/>
          <w:sz w:val="22"/>
          <w:szCs w:val="22"/>
        </w:rPr>
      </w:pPr>
      <w:r>
        <w:rPr>
          <w:color w:val="000000"/>
          <w:sz w:val="22"/>
          <w:szCs w:val="22"/>
        </w:rPr>
        <w:t>Name</w:t>
      </w:r>
      <w:r>
        <w:rPr>
          <w:color w:val="000000"/>
          <w:sz w:val="22"/>
          <w:szCs w:val="22"/>
        </w:rPr>
        <w:tab/>
        <w:t>: _____________________________________________________________</w:t>
      </w:r>
    </w:p>
    <w:p w:rsidR="00DA12A5" w:rsidRDefault="00DA12A5">
      <w:pPr>
        <w:tabs>
          <w:tab w:val="left" w:pos="720"/>
        </w:tabs>
        <w:rPr>
          <w:color w:val="000000"/>
          <w:sz w:val="22"/>
          <w:szCs w:val="22"/>
        </w:rPr>
      </w:pPr>
    </w:p>
    <w:p w:rsidR="00DA12A5" w:rsidRDefault="00AB4710">
      <w:pPr>
        <w:tabs>
          <w:tab w:val="left" w:pos="990"/>
        </w:tabs>
        <w:rPr>
          <w:color w:val="000000"/>
          <w:sz w:val="22"/>
          <w:szCs w:val="22"/>
        </w:rPr>
      </w:pPr>
      <w:r>
        <w:rPr>
          <w:color w:val="000000"/>
          <w:sz w:val="22"/>
          <w:szCs w:val="22"/>
        </w:rPr>
        <w:t>Title</w:t>
      </w:r>
      <w:r>
        <w:rPr>
          <w:color w:val="000000"/>
          <w:sz w:val="22"/>
          <w:szCs w:val="22"/>
        </w:rPr>
        <w:tab/>
        <w:t>: _____________________________________________________________</w:t>
      </w:r>
    </w:p>
    <w:p w:rsidR="00DA12A5" w:rsidRDefault="00DA12A5">
      <w:pPr>
        <w:rPr>
          <w:color w:val="000000"/>
          <w:sz w:val="22"/>
          <w:szCs w:val="22"/>
        </w:rPr>
      </w:pPr>
    </w:p>
    <w:p w:rsidR="00DA12A5" w:rsidRDefault="00AB4710">
      <w:pPr>
        <w:tabs>
          <w:tab w:val="left" w:pos="990"/>
        </w:tabs>
        <w:rPr>
          <w:color w:val="000000"/>
          <w:sz w:val="22"/>
          <w:szCs w:val="22"/>
        </w:rPr>
      </w:pPr>
      <w:r>
        <w:rPr>
          <w:color w:val="000000"/>
          <w:sz w:val="22"/>
          <w:szCs w:val="22"/>
        </w:rPr>
        <w:t>Date</w:t>
      </w:r>
      <w:r>
        <w:rPr>
          <w:color w:val="000000"/>
          <w:sz w:val="22"/>
          <w:szCs w:val="22"/>
        </w:rPr>
        <w:tab/>
        <w:t>: _____________________________________________________________</w:t>
      </w:r>
    </w:p>
    <w:p w:rsidR="00DA12A5" w:rsidRDefault="00DA12A5">
      <w:pPr>
        <w:rPr>
          <w:color w:val="000000"/>
          <w:sz w:val="22"/>
          <w:szCs w:val="22"/>
        </w:rPr>
      </w:pPr>
    </w:p>
    <w:p w:rsidR="00DA12A5" w:rsidRDefault="00AB4710">
      <w:pPr>
        <w:tabs>
          <w:tab w:val="left" w:pos="990"/>
        </w:tabs>
        <w:rPr>
          <w:color w:val="000000"/>
          <w:sz w:val="22"/>
          <w:szCs w:val="22"/>
        </w:rPr>
      </w:pPr>
      <w:r>
        <w:rPr>
          <w:color w:val="000000"/>
          <w:sz w:val="22"/>
          <w:szCs w:val="22"/>
        </w:rPr>
        <w:t>Signature</w:t>
      </w:r>
      <w:r>
        <w:rPr>
          <w:color w:val="000000"/>
          <w:sz w:val="22"/>
          <w:szCs w:val="22"/>
        </w:rPr>
        <w:tab/>
        <w:t>: _____________________________________________________________</w:t>
      </w:r>
    </w:p>
    <w:p w:rsidR="00DA12A5" w:rsidRDefault="00DA12A5">
      <w:pPr>
        <w:rPr>
          <w:color w:val="000000"/>
          <w:sz w:val="22"/>
          <w:szCs w:val="22"/>
        </w:rPr>
      </w:pPr>
    </w:p>
    <w:p w:rsidR="00DA12A5" w:rsidRDefault="00DA12A5">
      <w:pPr>
        <w:tabs>
          <w:tab w:val="left" w:pos="2070"/>
          <w:tab w:val="left" w:pos="5880"/>
        </w:tabs>
        <w:rPr>
          <w:color w:val="000000"/>
          <w:sz w:val="22"/>
          <w:szCs w:val="22"/>
        </w:rPr>
      </w:pPr>
    </w:p>
    <w:p w:rsidR="00DA12A5" w:rsidRDefault="00AB4710">
      <w:pPr>
        <w:keepNext/>
        <w:pBdr>
          <w:top w:val="nil"/>
          <w:left w:val="nil"/>
          <w:bottom w:val="nil"/>
          <w:right w:val="nil"/>
          <w:between w:val="nil"/>
        </w:pBdr>
        <w:jc w:val="center"/>
        <w:rPr>
          <w:b/>
          <w:smallCaps/>
          <w:color w:val="000000"/>
        </w:rPr>
        <w:sectPr w:rsidR="00DA12A5">
          <w:headerReference w:type="default" r:id="rId8"/>
          <w:footerReference w:type="default" r:id="rId9"/>
          <w:headerReference w:type="first" r:id="rId10"/>
          <w:footerReference w:type="first" r:id="rId11"/>
          <w:pgSz w:w="11907" w:h="16839"/>
          <w:pgMar w:top="720" w:right="1080" w:bottom="1440" w:left="1080" w:header="720" w:footer="720" w:gutter="0"/>
          <w:pgNumType w:start="1"/>
          <w:cols w:space="720"/>
          <w:titlePg/>
        </w:sectPr>
      </w:pPr>
      <w:r>
        <w:rPr>
          <w:b/>
          <w:color w:val="000000"/>
          <w:sz w:val="22"/>
          <w:szCs w:val="22"/>
        </w:rPr>
        <w:t>[</w:t>
      </w:r>
      <w:r>
        <w:rPr>
          <w:i/>
          <w:color w:val="000000"/>
          <w:sz w:val="22"/>
          <w:szCs w:val="22"/>
          <w:highlight w:val="cyan"/>
        </w:rPr>
        <w:t>Stamp form of bid with official stamp of the bidder</w:t>
      </w:r>
      <w:r>
        <w:rPr>
          <w:b/>
          <w:color w:val="000000"/>
          <w:sz w:val="22"/>
          <w:szCs w:val="22"/>
        </w:rPr>
        <w:t>]</w:t>
      </w:r>
      <w:r>
        <w:br w:type="page"/>
      </w:r>
    </w:p>
    <w:p w:rsidR="00DA12A5" w:rsidRDefault="00AB4710">
      <w:pPr>
        <w:keepNext/>
        <w:keepLines/>
        <w:pBdr>
          <w:top w:val="nil"/>
          <w:left w:val="nil"/>
          <w:bottom w:val="nil"/>
          <w:right w:val="nil"/>
          <w:between w:val="nil"/>
        </w:pBdr>
        <w:spacing w:before="360" w:after="120"/>
        <w:rPr>
          <w:b/>
          <w:color w:val="518ECB"/>
          <w:sz w:val="28"/>
          <w:szCs w:val="28"/>
        </w:rPr>
      </w:pPr>
      <w:r>
        <w:rPr>
          <w:b/>
          <w:color w:val="518ECB"/>
          <w:sz w:val="28"/>
          <w:szCs w:val="28"/>
        </w:rPr>
        <w:lastRenderedPageBreak/>
        <w:t>Form C: Price Schedule Form</w:t>
      </w:r>
    </w:p>
    <w:p w:rsidR="00DA12A5" w:rsidRDefault="00AB4710">
      <w:pPr>
        <w:pBdr>
          <w:top w:val="nil"/>
          <w:left w:val="nil"/>
          <w:bottom w:val="nil"/>
          <w:right w:val="nil"/>
          <w:between w:val="nil"/>
        </w:pBdr>
        <w:spacing w:after="60"/>
        <w:rPr>
          <w:b/>
          <w:color w:val="000000"/>
        </w:rPr>
      </w:pPr>
      <w:r>
        <w:rPr>
          <w:b/>
          <w:color w:val="000000"/>
        </w:rPr>
        <w:t>E sourcing reference: Supply of Fixed Type Digital X-ray Machines - ITB/2023/46047</w:t>
      </w:r>
    </w:p>
    <w:p w:rsidR="00DA12A5" w:rsidRDefault="00AB4710">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DA12A5" w:rsidRDefault="00DA12A5">
      <w:pPr>
        <w:pBdr>
          <w:top w:val="nil"/>
          <w:left w:val="nil"/>
          <w:bottom w:val="nil"/>
          <w:right w:val="nil"/>
          <w:between w:val="nil"/>
        </w:pBdr>
        <w:spacing w:after="60"/>
        <w:rPr>
          <w:color w:val="000000"/>
        </w:rPr>
      </w:pPr>
    </w:p>
    <w:p w:rsidR="00DA12A5" w:rsidRDefault="00AB4710">
      <w:r>
        <w:t xml:space="preserve">Bidders shall fill in these Price Schedule Forms in accordance with the instructions indicated. </w:t>
      </w:r>
    </w:p>
    <w:p w:rsidR="00DA12A5" w:rsidRDefault="00DA12A5"/>
    <w:p w:rsidR="00DA12A5" w:rsidRDefault="00AB4710">
      <w:pPr>
        <w:numPr>
          <w:ilvl w:val="0"/>
          <w:numId w:val="4"/>
        </w:numPr>
        <w:pBdr>
          <w:top w:val="nil"/>
          <w:left w:val="nil"/>
          <w:bottom w:val="nil"/>
          <w:right w:val="nil"/>
          <w:between w:val="nil"/>
        </w:pBdr>
        <w:spacing w:after="200" w:line="276" w:lineRule="auto"/>
        <w:rPr>
          <w:color w:val="000000"/>
        </w:rPr>
      </w:pPr>
      <w:r>
        <w:rPr>
          <w:color w:val="000000"/>
        </w:rPr>
        <w:t xml:space="preserve">As defined in Instructions to bidders, Article 3, bidders are not </w:t>
      </w:r>
      <w:r>
        <w:t>allowed</w:t>
      </w:r>
      <w:r>
        <w:rPr>
          <w:color w:val="000000"/>
        </w:rPr>
        <w:t xml:space="preserve"> to submit more than one quotation and alternative quotations. </w:t>
      </w:r>
    </w:p>
    <w:p w:rsidR="00DA12A5" w:rsidRDefault="00DA12A5">
      <w:pPr>
        <w:rPr>
          <w:b/>
        </w:rPr>
      </w:pPr>
      <w:bookmarkStart w:id="1" w:name="_heading=h.30j0zll" w:colFirst="0" w:colLast="0"/>
      <w:bookmarkEnd w:id="1"/>
    </w:p>
    <w:p w:rsidR="00DA12A5" w:rsidRDefault="00AB4710">
      <w:pPr>
        <w:rPr>
          <w:b/>
          <w:u w:val="single"/>
        </w:rPr>
      </w:pPr>
      <w:r>
        <w:rPr>
          <w:b/>
          <w:u w:val="single"/>
        </w:rPr>
        <w:t>Price Schedule for the supply of Fixed Type Digital X-ray Machines</w:t>
      </w:r>
    </w:p>
    <w:p w:rsidR="00DA12A5" w:rsidRDefault="00DA12A5">
      <w:pPr>
        <w:rPr>
          <w:b/>
        </w:rPr>
      </w:pPr>
    </w:p>
    <w:tbl>
      <w:tblPr>
        <w:tblStyle w:val="afff5"/>
        <w:tblW w:w="11094"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1843"/>
        <w:gridCol w:w="709"/>
        <w:gridCol w:w="992"/>
        <w:gridCol w:w="1276"/>
        <w:gridCol w:w="1418"/>
        <w:gridCol w:w="1417"/>
        <w:gridCol w:w="1418"/>
        <w:gridCol w:w="1454"/>
      </w:tblGrid>
      <w:tr w:rsidR="00DA12A5">
        <w:trPr>
          <w:trHeight w:val="358"/>
        </w:trPr>
        <w:tc>
          <w:tcPr>
            <w:tcW w:w="567" w:type="dxa"/>
            <w:vMerge w:val="restart"/>
            <w:shd w:val="clear" w:color="auto" w:fill="D9D9D9"/>
            <w:vAlign w:val="center"/>
          </w:tcPr>
          <w:p w:rsidR="00DA12A5" w:rsidRDefault="00AB4710">
            <w:pPr>
              <w:jc w:val="center"/>
              <w:rPr>
                <w:rFonts w:ascii="Arial" w:eastAsia="Arial" w:hAnsi="Arial" w:cs="Arial"/>
                <w:b/>
              </w:rPr>
            </w:pPr>
            <w:r>
              <w:rPr>
                <w:rFonts w:ascii="Arial" w:eastAsia="Arial" w:hAnsi="Arial" w:cs="Arial"/>
                <w:b/>
                <w:sz w:val="20"/>
                <w:szCs w:val="20"/>
              </w:rPr>
              <w:t>Lot No</w:t>
            </w:r>
          </w:p>
        </w:tc>
        <w:tc>
          <w:tcPr>
            <w:tcW w:w="1843" w:type="dxa"/>
            <w:vMerge w:val="restart"/>
            <w:shd w:val="clear" w:color="auto" w:fill="D9D9D9"/>
            <w:vAlign w:val="center"/>
          </w:tcPr>
          <w:p w:rsidR="00DA12A5" w:rsidRDefault="00AB4710">
            <w:pPr>
              <w:jc w:val="center"/>
              <w:rPr>
                <w:rFonts w:ascii="Arial" w:eastAsia="Arial" w:hAnsi="Arial" w:cs="Arial"/>
                <w:b/>
              </w:rPr>
            </w:pPr>
            <w:r>
              <w:rPr>
                <w:rFonts w:ascii="Arial" w:eastAsia="Arial" w:hAnsi="Arial" w:cs="Arial"/>
                <w:b/>
                <w:sz w:val="20"/>
                <w:szCs w:val="20"/>
              </w:rPr>
              <w:t>Description of Good</w:t>
            </w:r>
          </w:p>
        </w:tc>
        <w:tc>
          <w:tcPr>
            <w:tcW w:w="709" w:type="dxa"/>
            <w:vMerge w:val="restart"/>
            <w:shd w:val="clear" w:color="auto" w:fill="D9D9D9"/>
            <w:vAlign w:val="center"/>
          </w:tcPr>
          <w:p w:rsidR="00DA12A5" w:rsidRDefault="00AB4710">
            <w:pPr>
              <w:jc w:val="center"/>
              <w:rPr>
                <w:rFonts w:ascii="Arial" w:eastAsia="Arial" w:hAnsi="Arial" w:cs="Arial"/>
                <w:b/>
              </w:rPr>
            </w:pPr>
            <w:r>
              <w:rPr>
                <w:rFonts w:ascii="Arial" w:eastAsia="Arial" w:hAnsi="Arial" w:cs="Arial"/>
                <w:b/>
                <w:sz w:val="20"/>
                <w:szCs w:val="20"/>
              </w:rPr>
              <w:t>Unit</w:t>
            </w:r>
          </w:p>
        </w:tc>
        <w:tc>
          <w:tcPr>
            <w:tcW w:w="992" w:type="dxa"/>
            <w:vMerge w:val="restart"/>
            <w:shd w:val="clear" w:color="auto" w:fill="D9D9D9"/>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Total Quantity in Unit</w:t>
            </w:r>
          </w:p>
          <w:p w:rsidR="00DA12A5" w:rsidRDefault="00AB4710">
            <w:pPr>
              <w:jc w:val="center"/>
              <w:rPr>
                <w:rFonts w:ascii="Arial" w:eastAsia="Arial" w:hAnsi="Arial" w:cs="Arial"/>
                <w:b/>
              </w:rPr>
            </w:pPr>
            <w:r>
              <w:rPr>
                <w:rFonts w:ascii="Arial" w:eastAsia="Arial" w:hAnsi="Arial" w:cs="Arial"/>
                <w:b/>
                <w:sz w:val="20"/>
                <w:szCs w:val="20"/>
              </w:rPr>
              <w:t>(a)</w:t>
            </w:r>
          </w:p>
        </w:tc>
        <w:tc>
          <w:tcPr>
            <w:tcW w:w="1276" w:type="dxa"/>
            <w:vMerge w:val="restart"/>
            <w:shd w:val="clear" w:color="auto" w:fill="D9D9D9"/>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Manufacturer/</w:t>
            </w:r>
          </w:p>
          <w:p w:rsidR="00DA12A5" w:rsidRDefault="00AB4710">
            <w:pPr>
              <w:jc w:val="center"/>
              <w:rPr>
                <w:rFonts w:ascii="Arial" w:eastAsia="Arial" w:hAnsi="Arial" w:cs="Arial"/>
                <w:b/>
              </w:rPr>
            </w:pPr>
            <w:r>
              <w:rPr>
                <w:rFonts w:ascii="Arial" w:eastAsia="Arial" w:hAnsi="Arial" w:cs="Arial"/>
                <w:b/>
                <w:sz w:val="20"/>
                <w:szCs w:val="20"/>
              </w:rPr>
              <w:t>Country of Origin</w:t>
            </w:r>
          </w:p>
        </w:tc>
        <w:tc>
          <w:tcPr>
            <w:tcW w:w="5707" w:type="dxa"/>
            <w:gridSpan w:val="4"/>
            <w:shd w:val="clear" w:color="auto" w:fill="D9D9D9"/>
            <w:vAlign w:val="center"/>
          </w:tcPr>
          <w:p w:rsidR="00DA12A5" w:rsidRDefault="00AB4710">
            <w:pPr>
              <w:jc w:val="center"/>
              <w:rPr>
                <w:rFonts w:ascii="Arial" w:eastAsia="Arial" w:hAnsi="Arial" w:cs="Arial"/>
                <w:b/>
              </w:rPr>
            </w:pPr>
            <w:r>
              <w:rPr>
                <w:rFonts w:ascii="Arial" w:eastAsia="Arial" w:hAnsi="Arial" w:cs="Arial"/>
                <w:b/>
                <w:sz w:val="20"/>
                <w:szCs w:val="20"/>
              </w:rPr>
              <w:t>Currency (……..)</w:t>
            </w:r>
          </w:p>
        </w:tc>
      </w:tr>
      <w:tr w:rsidR="00DA12A5">
        <w:trPr>
          <w:trHeight w:val="1567"/>
        </w:trPr>
        <w:tc>
          <w:tcPr>
            <w:tcW w:w="567"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1843"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709"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992"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1276"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1418" w:type="dxa"/>
            <w:shd w:val="clear" w:color="auto" w:fill="D9D9D9"/>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Unit price FCA Manufacturer’s warehouse</w:t>
            </w:r>
          </w:p>
          <w:p w:rsidR="00DA12A5" w:rsidRDefault="00AB4710">
            <w:pPr>
              <w:jc w:val="center"/>
              <w:rPr>
                <w:rFonts w:ascii="Arial" w:eastAsia="Arial" w:hAnsi="Arial" w:cs="Arial"/>
                <w:b/>
                <w:sz w:val="20"/>
                <w:szCs w:val="20"/>
              </w:rPr>
            </w:pPr>
            <w:r>
              <w:rPr>
                <w:rFonts w:ascii="Arial" w:eastAsia="Arial" w:hAnsi="Arial" w:cs="Arial"/>
                <w:b/>
                <w:sz w:val="20"/>
                <w:szCs w:val="20"/>
              </w:rPr>
              <w:t>(b)</w:t>
            </w:r>
          </w:p>
        </w:tc>
        <w:tc>
          <w:tcPr>
            <w:tcW w:w="1417" w:type="dxa"/>
            <w:shd w:val="clear" w:color="auto" w:fill="D9D9D9"/>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Total price FCA Manufacturer’s warehouse</w:t>
            </w:r>
          </w:p>
          <w:p w:rsidR="00DA12A5" w:rsidRDefault="00AB4710">
            <w:pPr>
              <w:jc w:val="center"/>
              <w:rPr>
                <w:rFonts w:ascii="Arial" w:eastAsia="Arial" w:hAnsi="Arial" w:cs="Arial"/>
                <w:b/>
                <w:sz w:val="20"/>
                <w:szCs w:val="20"/>
              </w:rPr>
            </w:pPr>
            <w:r>
              <w:rPr>
                <w:rFonts w:ascii="Arial" w:eastAsia="Arial" w:hAnsi="Arial" w:cs="Arial"/>
                <w:b/>
                <w:sz w:val="20"/>
                <w:szCs w:val="20"/>
              </w:rPr>
              <w:t xml:space="preserve"> (c) = (a)x(b)</w:t>
            </w:r>
          </w:p>
        </w:tc>
        <w:tc>
          <w:tcPr>
            <w:tcW w:w="1418" w:type="dxa"/>
            <w:shd w:val="clear" w:color="auto" w:fill="D9D9D9"/>
            <w:vAlign w:val="center"/>
          </w:tcPr>
          <w:p w:rsidR="00DA12A5" w:rsidRPr="00B556D4" w:rsidRDefault="00AB4710">
            <w:pPr>
              <w:jc w:val="center"/>
              <w:rPr>
                <w:rFonts w:ascii="Arial" w:eastAsia="Arial" w:hAnsi="Arial" w:cs="Arial"/>
                <w:b/>
                <w:sz w:val="20"/>
                <w:szCs w:val="20"/>
              </w:rPr>
            </w:pPr>
            <w:r w:rsidRPr="00B556D4">
              <w:rPr>
                <w:rFonts w:ascii="Arial" w:eastAsia="Arial" w:hAnsi="Arial" w:cs="Arial"/>
                <w:b/>
                <w:sz w:val="20"/>
                <w:szCs w:val="20"/>
              </w:rPr>
              <w:t>Unit Price</w:t>
            </w:r>
          </w:p>
          <w:p w:rsidR="00DA12A5" w:rsidRPr="00B556D4" w:rsidRDefault="00AB4710">
            <w:pPr>
              <w:jc w:val="center"/>
              <w:rPr>
                <w:rFonts w:ascii="Arial" w:eastAsia="Arial" w:hAnsi="Arial" w:cs="Arial"/>
                <w:b/>
                <w:sz w:val="20"/>
                <w:szCs w:val="20"/>
              </w:rPr>
            </w:pPr>
            <w:r w:rsidRPr="00B556D4">
              <w:rPr>
                <w:rFonts w:ascii="Arial" w:eastAsia="Arial" w:hAnsi="Arial" w:cs="Arial"/>
                <w:b/>
                <w:sz w:val="20"/>
                <w:szCs w:val="20"/>
              </w:rPr>
              <w:t xml:space="preserve">DPU (NTP, </w:t>
            </w:r>
            <w:proofErr w:type="spellStart"/>
            <w:r w:rsidRPr="00B556D4">
              <w:rPr>
                <w:rFonts w:ascii="Arial" w:eastAsia="Arial" w:hAnsi="Arial" w:cs="Arial"/>
                <w:b/>
                <w:sz w:val="20"/>
                <w:szCs w:val="20"/>
              </w:rPr>
              <w:t>Insein</w:t>
            </w:r>
            <w:proofErr w:type="spellEnd"/>
            <w:r w:rsidRPr="00B556D4">
              <w:rPr>
                <w:rFonts w:ascii="Arial" w:eastAsia="Arial" w:hAnsi="Arial" w:cs="Arial"/>
                <w:b/>
                <w:sz w:val="20"/>
                <w:szCs w:val="20"/>
              </w:rPr>
              <w:t>, Yangon)</w:t>
            </w:r>
          </w:p>
          <w:p w:rsidR="00DA12A5" w:rsidRPr="00B556D4" w:rsidRDefault="00AB4710">
            <w:pPr>
              <w:jc w:val="center"/>
              <w:rPr>
                <w:rFonts w:ascii="Arial" w:eastAsia="Arial" w:hAnsi="Arial" w:cs="Arial"/>
                <w:b/>
                <w:sz w:val="20"/>
                <w:szCs w:val="20"/>
              </w:rPr>
            </w:pPr>
            <w:r w:rsidRPr="00B556D4">
              <w:rPr>
                <w:rFonts w:ascii="Arial" w:eastAsia="Arial" w:hAnsi="Arial" w:cs="Arial"/>
                <w:b/>
                <w:sz w:val="20"/>
                <w:szCs w:val="20"/>
              </w:rPr>
              <w:t>(d)</w:t>
            </w:r>
          </w:p>
        </w:tc>
        <w:tc>
          <w:tcPr>
            <w:tcW w:w="1454" w:type="dxa"/>
            <w:shd w:val="clear" w:color="auto" w:fill="D9D9D9"/>
            <w:vAlign w:val="center"/>
          </w:tcPr>
          <w:p w:rsidR="00DA12A5" w:rsidRPr="00B556D4" w:rsidRDefault="00AB4710">
            <w:pPr>
              <w:jc w:val="center"/>
              <w:rPr>
                <w:rFonts w:ascii="Arial" w:eastAsia="Arial" w:hAnsi="Arial" w:cs="Arial"/>
                <w:b/>
                <w:sz w:val="20"/>
                <w:szCs w:val="20"/>
              </w:rPr>
            </w:pPr>
            <w:r w:rsidRPr="00B556D4">
              <w:rPr>
                <w:rFonts w:ascii="Arial" w:eastAsia="Arial" w:hAnsi="Arial" w:cs="Arial"/>
                <w:b/>
                <w:sz w:val="20"/>
                <w:szCs w:val="20"/>
              </w:rPr>
              <w:t xml:space="preserve">Total price DPU* (NTP, </w:t>
            </w:r>
            <w:proofErr w:type="spellStart"/>
            <w:r w:rsidRPr="00B556D4">
              <w:rPr>
                <w:rFonts w:ascii="Arial" w:eastAsia="Arial" w:hAnsi="Arial" w:cs="Arial"/>
                <w:b/>
                <w:sz w:val="20"/>
                <w:szCs w:val="20"/>
              </w:rPr>
              <w:t>Insein</w:t>
            </w:r>
            <w:proofErr w:type="spellEnd"/>
            <w:r w:rsidRPr="00B556D4">
              <w:rPr>
                <w:rFonts w:ascii="Arial" w:eastAsia="Arial" w:hAnsi="Arial" w:cs="Arial"/>
                <w:b/>
                <w:sz w:val="20"/>
                <w:szCs w:val="20"/>
              </w:rPr>
              <w:t>, Yangon)</w:t>
            </w:r>
          </w:p>
          <w:p w:rsidR="00DA12A5" w:rsidRPr="00B556D4" w:rsidRDefault="00AB4710">
            <w:pPr>
              <w:jc w:val="center"/>
              <w:rPr>
                <w:rFonts w:ascii="Arial" w:eastAsia="Arial" w:hAnsi="Arial" w:cs="Arial"/>
                <w:b/>
                <w:sz w:val="20"/>
                <w:szCs w:val="20"/>
              </w:rPr>
            </w:pPr>
            <w:r w:rsidRPr="00B556D4">
              <w:rPr>
                <w:rFonts w:ascii="Arial" w:eastAsia="Arial" w:hAnsi="Arial" w:cs="Arial"/>
                <w:b/>
                <w:sz w:val="20"/>
                <w:szCs w:val="20"/>
              </w:rPr>
              <w:t xml:space="preserve"> (e) = (a)x(d)</w:t>
            </w:r>
          </w:p>
        </w:tc>
      </w:tr>
      <w:tr w:rsidR="00DA12A5">
        <w:trPr>
          <w:trHeight w:val="1181"/>
        </w:trPr>
        <w:tc>
          <w:tcPr>
            <w:tcW w:w="567" w:type="dxa"/>
            <w:vAlign w:val="center"/>
          </w:tcPr>
          <w:p w:rsidR="00DA12A5" w:rsidRDefault="00AB4710">
            <w:pPr>
              <w:jc w:val="center"/>
              <w:rPr>
                <w:rFonts w:ascii="Arial" w:eastAsia="Arial" w:hAnsi="Arial" w:cs="Arial"/>
                <w:sz w:val="20"/>
                <w:szCs w:val="20"/>
              </w:rPr>
            </w:pPr>
            <w:r>
              <w:rPr>
                <w:rFonts w:ascii="Arial" w:eastAsia="Arial" w:hAnsi="Arial" w:cs="Arial"/>
                <w:sz w:val="20"/>
                <w:szCs w:val="20"/>
              </w:rPr>
              <w:t>1</w:t>
            </w:r>
          </w:p>
        </w:tc>
        <w:tc>
          <w:tcPr>
            <w:tcW w:w="1843" w:type="dxa"/>
            <w:vAlign w:val="center"/>
          </w:tcPr>
          <w:p w:rsidR="00DA12A5" w:rsidRDefault="00AB4710">
            <w:pPr>
              <w:rPr>
                <w:rFonts w:ascii="Arial" w:eastAsia="Arial" w:hAnsi="Arial" w:cs="Arial"/>
                <w:sz w:val="20"/>
                <w:szCs w:val="20"/>
              </w:rPr>
            </w:pPr>
            <w:r>
              <w:rPr>
                <w:rFonts w:ascii="Arial" w:eastAsia="Arial" w:hAnsi="Arial" w:cs="Arial"/>
                <w:sz w:val="20"/>
                <w:szCs w:val="20"/>
              </w:rPr>
              <w:t>Fixed Type Digital</w:t>
            </w:r>
          </w:p>
          <w:p w:rsidR="00DA12A5" w:rsidRDefault="00AB4710">
            <w:pPr>
              <w:rPr>
                <w:rFonts w:ascii="Arial" w:eastAsia="Arial" w:hAnsi="Arial" w:cs="Arial"/>
                <w:sz w:val="20"/>
                <w:szCs w:val="20"/>
              </w:rPr>
            </w:pPr>
            <w:r>
              <w:rPr>
                <w:rFonts w:ascii="Arial" w:eastAsia="Arial" w:hAnsi="Arial" w:cs="Arial"/>
                <w:sz w:val="20"/>
                <w:szCs w:val="20"/>
              </w:rPr>
              <w:t>X-ray Machine</w:t>
            </w:r>
          </w:p>
        </w:tc>
        <w:tc>
          <w:tcPr>
            <w:tcW w:w="709" w:type="dxa"/>
            <w:vAlign w:val="center"/>
          </w:tcPr>
          <w:p w:rsidR="00DA12A5" w:rsidRDefault="00AB4710">
            <w:pPr>
              <w:jc w:val="center"/>
              <w:rPr>
                <w:rFonts w:ascii="Arial" w:eastAsia="Arial" w:hAnsi="Arial" w:cs="Arial"/>
                <w:sz w:val="20"/>
                <w:szCs w:val="20"/>
              </w:rPr>
            </w:pPr>
            <w:r>
              <w:rPr>
                <w:rFonts w:ascii="Arial" w:eastAsia="Arial" w:hAnsi="Arial" w:cs="Arial"/>
                <w:sz w:val="20"/>
                <w:szCs w:val="20"/>
              </w:rPr>
              <w:t>Nos</w:t>
            </w:r>
          </w:p>
        </w:tc>
        <w:tc>
          <w:tcPr>
            <w:tcW w:w="992" w:type="dxa"/>
            <w:vAlign w:val="center"/>
          </w:tcPr>
          <w:p w:rsidR="00DA12A5" w:rsidRDefault="00AB4710">
            <w:pPr>
              <w:jc w:val="center"/>
              <w:rPr>
                <w:rFonts w:ascii="Arial" w:eastAsia="Arial" w:hAnsi="Arial" w:cs="Arial"/>
                <w:sz w:val="20"/>
                <w:szCs w:val="20"/>
              </w:rPr>
            </w:pPr>
            <w:r>
              <w:rPr>
                <w:rFonts w:ascii="Arial" w:eastAsia="Arial" w:hAnsi="Arial" w:cs="Arial"/>
                <w:sz w:val="20"/>
                <w:szCs w:val="20"/>
              </w:rPr>
              <w:t>11</w:t>
            </w:r>
          </w:p>
        </w:tc>
        <w:tc>
          <w:tcPr>
            <w:tcW w:w="1276" w:type="dxa"/>
          </w:tcPr>
          <w:p w:rsidR="00DA12A5" w:rsidRDefault="00DA12A5">
            <w:pPr>
              <w:jc w:val="center"/>
              <w:rPr>
                <w:rFonts w:ascii="Arial" w:eastAsia="Arial" w:hAnsi="Arial" w:cs="Arial"/>
                <w:sz w:val="20"/>
                <w:szCs w:val="20"/>
              </w:rPr>
            </w:pPr>
          </w:p>
        </w:tc>
        <w:tc>
          <w:tcPr>
            <w:tcW w:w="1418" w:type="dxa"/>
          </w:tcPr>
          <w:p w:rsidR="00DA12A5" w:rsidRDefault="00DA12A5">
            <w:pPr>
              <w:jc w:val="center"/>
              <w:rPr>
                <w:rFonts w:ascii="Arial" w:eastAsia="Arial" w:hAnsi="Arial" w:cs="Arial"/>
                <w:sz w:val="20"/>
                <w:szCs w:val="20"/>
                <w:highlight w:val="cyan"/>
              </w:rPr>
            </w:pPr>
          </w:p>
        </w:tc>
        <w:tc>
          <w:tcPr>
            <w:tcW w:w="1417" w:type="dxa"/>
          </w:tcPr>
          <w:p w:rsidR="00DA12A5" w:rsidRDefault="00DA12A5">
            <w:pPr>
              <w:jc w:val="center"/>
              <w:rPr>
                <w:rFonts w:ascii="Arial" w:eastAsia="Arial" w:hAnsi="Arial" w:cs="Arial"/>
                <w:sz w:val="20"/>
                <w:szCs w:val="20"/>
                <w:highlight w:val="cyan"/>
              </w:rPr>
            </w:pPr>
          </w:p>
        </w:tc>
        <w:tc>
          <w:tcPr>
            <w:tcW w:w="1418" w:type="dxa"/>
            <w:vAlign w:val="center"/>
          </w:tcPr>
          <w:p w:rsidR="00DA12A5" w:rsidRDefault="00DA12A5">
            <w:pPr>
              <w:jc w:val="center"/>
              <w:rPr>
                <w:rFonts w:ascii="Arial" w:eastAsia="Arial" w:hAnsi="Arial" w:cs="Arial"/>
                <w:sz w:val="20"/>
                <w:szCs w:val="20"/>
              </w:rPr>
            </w:pPr>
          </w:p>
        </w:tc>
        <w:tc>
          <w:tcPr>
            <w:tcW w:w="1454" w:type="dxa"/>
            <w:vAlign w:val="center"/>
          </w:tcPr>
          <w:p w:rsidR="00DA12A5" w:rsidRDefault="00DA12A5">
            <w:pPr>
              <w:jc w:val="center"/>
              <w:rPr>
                <w:rFonts w:ascii="Arial" w:eastAsia="Arial" w:hAnsi="Arial" w:cs="Arial"/>
                <w:sz w:val="20"/>
                <w:szCs w:val="20"/>
              </w:rPr>
            </w:pPr>
          </w:p>
        </w:tc>
      </w:tr>
    </w:tbl>
    <w:p w:rsidR="00DA12A5" w:rsidRDefault="00AB4710">
      <w:pPr>
        <w:pBdr>
          <w:top w:val="nil"/>
          <w:left w:val="nil"/>
          <w:bottom w:val="nil"/>
          <w:right w:val="nil"/>
          <w:between w:val="nil"/>
        </w:pBdr>
        <w:spacing w:before="120"/>
        <w:jc w:val="both"/>
        <w:rPr>
          <w:color w:val="000000"/>
        </w:rPr>
      </w:pPr>
      <w:r>
        <w:rPr>
          <w:color w:val="000000"/>
        </w:rPr>
        <w:t xml:space="preserve">* Quoted prices shall be </w:t>
      </w:r>
      <w:r>
        <w:rPr>
          <w:b/>
          <w:color w:val="000000"/>
        </w:rPr>
        <w:t>net of Duties and Taxes</w:t>
      </w:r>
      <w:r>
        <w:rPr>
          <w:color w:val="000000"/>
        </w:rPr>
        <w:t xml:space="preserve"> as UNOPS will provide Tax Exemption Certificate (TEC) for supplied goods. </w:t>
      </w:r>
    </w:p>
    <w:p w:rsidR="00DA12A5" w:rsidRDefault="00AB4710">
      <w:pPr>
        <w:pBdr>
          <w:top w:val="nil"/>
          <w:left w:val="nil"/>
          <w:bottom w:val="nil"/>
          <w:right w:val="nil"/>
          <w:between w:val="nil"/>
        </w:pBdr>
        <w:spacing w:before="120"/>
        <w:jc w:val="both"/>
      </w:pPr>
      <w:r>
        <w:rPr>
          <w:color w:val="000000"/>
        </w:rPr>
        <w:t>* The customs clearance, loading</w:t>
      </w:r>
      <w:r>
        <w:t xml:space="preserve"> and </w:t>
      </w:r>
      <w:r>
        <w:rPr>
          <w:color w:val="000000"/>
        </w:rPr>
        <w:t>unloading will be the supplier’s responsibility. Hence, the DPU price shall include the cost of the customs clearance, cost of loading, unloading and any other cost required for delivery. . UN</w:t>
      </w:r>
      <w:r>
        <w:t xml:space="preserve">OPS will provide the TEC certificate.     </w:t>
      </w:r>
    </w:p>
    <w:p w:rsidR="00DA12A5" w:rsidRDefault="00DA12A5">
      <w:pPr>
        <w:pBdr>
          <w:top w:val="nil"/>
          <w:left w:val="nil"/>
          <w:bottom w:val="nil"/>
          <w:right w:val="nil"/>
          <w:between w:val="nil"/>
        </w:pBdr>
        <w:spacing w:before="120"/>
        <w:jc w:val="both"/>
      </w:pPr>
    </w:p>
    <w:p w:rsidR="00DA12A5" w:rsidRDefault="00AB4710">
      <w:pPr>
        <w:pBdr>
          <w:top w:val="nil"/>
          <w:left w:val="nil"/>
          <w:bottom w:val="nil"/>
          <w:right w:val="nil"/>
          <w:between w:val="nil"/>
        </w:pBdr>
        <w:spacing w:before="120"/>
        <w:jc w:val="both"/>
        <w:rPr>
          <w:b/>
          <w:u w:val="single"/>
        </w:rPr>
      </w:pPr>
      <w:r>
        <w:rPr>
          <w:b/>
          <w:u w:val="single"/>
        </w:rPr>
        <w:t>The bidder is requested to filled the following shipment information</w:t>
      </w:r>
    </w:p>
    <w:p w:rsidR="00DA12A5" w:rsidRDefault="00DA12A5">
      <w:pPr>
        <w:pBdr>
          <w:top w:val="nil"/>
          <w:left w:val="nil"/>
          <w:bottom w:val="nil"/>
          <w:right w:val="nil"/>
          <w:between w:val="nil"/>
        </w:pBdr>
        <w:spacing w:before="120"/>
        <w:jc w:val="both"/>
      </w:pPr>
    </w:p>
    <w:tbl>
      <w:tblPr>
        <w:tblStyle w:val="afff6"/>
        <w:tblW w:w="10196"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91"/>
        <w:gridCol w:w="1573"/>
        <w:gridCol w:w="1926"/>
        <w:gridCol w:w="3118"/>
        <w:gridCol w:w="2688"/>
      </w:tblGrid>
      <w:tr w:rsidR="00DA12A5">
        <w:trPr>
          <w:trHeight w:val="750"/>
        </w:trPr>
        <w:tc>
          <w:tcPr>
            <w:tcW w:w="891" w:type="dxa"/>
            <w:shd w:val="clear" w:color="auto" w:fill="EFEFEF"/>
            <w:tcMar>
              <w:top w:w="0" w:type="dxa"/>
              <w:left w:w="40" w:type="dxa"/>
              <w:bottom w:w="0" w:type="dxa"/>
              <w:right w:w="40" w:type="dxa"/>
            </w:tcMar>
            <w:vAlign w:val="center"/>
          </w:tcPr>
          <w:p w:rsidR="00DA12A5" w:rsidRDefault="00AB4710">
            <w:pPr>
              <w:widowControl w:val="0"/>
              <w:spacing w:line="276" w:lineRule="auto"/>
              <w:jc w:val="center"/>
              <w:rPr>
                <w:b/>
                <w:sz w:val="18"/>
                <w:szCs w:val="18"/>
              </w:rPr>
            </w:pPr>
            <w:r>
              <w:rPr>
                <w:b/>
                <w:sz w:val="18"/>
                <w:szCs w:val="18"/>
              </w:rPr>
              <w:t>Lot No</w:t>
            </w:r>
          </w:p>
        </w:tc>
        <w:tc>
          <w:tcPr>
            <w:tcW w:w="1573" w:type="dxa"/>
            <w:shd w:val="clear" w:color="auto" w:fill="EFEFEF"/>
          </w:tcPr>
          <w:p w:rsidR="00DA12A5" w:rsidRDefault="00AB4710">
            <w:pPr>
              <w:widowControl w:val="0"/>
              <w:spacing w:line="276" w:lineRule="auto"/>
              <w:jc w:val="center"/>
              <w:rPr>
                <w:b/>
                <w:sz w:val="18"/>
                <w:szCs w:val="18"/>
              </w:rPr>
            </w:pPr>
            <w:r>
              <w:rPr>
                <w:b/>
                <w:sz w:val="18"/>
                <w:szCs w:val="18"/>
              </w:rPr>
              <w:t>Mode of Transport</w:t>
            </w:r>
          </w:p>
        </w:tc>
        <w:tc>
          <w:tcPr>
            <w:tcW w:w="1926" w:type="dxa"/>
            <w:shd w:val="clear" w:color="auto" w:fill="EFEFEF"/>
            <w:tcMar>
              <w:top w:w="0" w:type="dxa"/>
              <w:left w:w="40" w:type="dxa"/>
              <w:bottom w:w="0" w:type="dxa"/>
              <w:right w:w="40" w:type="dxa"/>
            </w:tcMar>
            <w:vAlign w:val="center"/>
          </w:tcPr>
          <w:p w:rsidR="00DA12A5" w:rsidRDefault="00AB4710">
            <w:pPr>
              <w:widowControl w:val="0"/>
              <w:spacing w:line="276" w:lineRule="auto"/>
              <w:jc w:val="center"/>
              <w:rPr>
                <w:sz w:val="18"/>
                <w:szCs w:val="18"/>
              </w:rPr>
            </w:pPr>
            <w:r>
              <w:rPr>
                <w:b/>
                <w:sz w:val="18"/>
                <w:szCs w:val="18"/>
              </w:rPr>
              <w:t>Estimated Total Gross weight in kg</w:t>
            </w:r>
          </w:p>
        </w:tc>
        <w:tc>
          <w:tcPr>
            <w:tcW w:w="3118" w:type="dxa"/>
            <w:shd w:val="clear" w:color="auto" w:fill="EFEFEF"/>
            <w:tcMar>
              <w:top w:w="0" w:type="dxa"/>
              <w:left w:w="40" w:type="dxa"/>
              <w:bottom w:w="0" w:type="dxa"/>
              <w:right w:w="40" w:type="dxa"/>
            </w:tcMar>
            <w:vAlign w:val="center"/>
          </w:tcPr>
          <w:p w:rsidR="00DA12A5" w:rsidRDefault="00AB4710">
            <w:pPr>
              <w:widowControl w:val="0"/>
              <w:spacing w:line="276" w:lineRule="auto"/>
              <w:jc w:val="center"/>
              <w:rPr>
                <w:b/>
                <w:sz w:val="18"/>
                <w:szCs w:val="18"/>
              </w:rPr>
            </w:pPr>
            <w:r>
              <w:rPr>
                <w:b/>
                <w:sz w:val="18"/>
                <w:szCs w:val="18"/>
              </w:rPr>
              <w:t>Estimated Total Volume in cubic cm</w:t>
            </w:r>
          </w:p>
          <w:p w:rsidR="00DA12A5" w:rsidRDefault="00AB4710">
            <w:pPr>
              <w:widowControl w:val="0"/>
              <w:spacing w:line="276" w:lineRule="auto"/>
              <w:jc w:val="center"/>
              <w:rPr>
                <w:sz w:val="18"/>
                <w:szCs w:val="18"/>
              </w:rPr>
            </w:pPr>
            <w:r>
              <w:rPr>
                <w:b/>
                <w:sz w:val="18"/>
                <w:szCs w:val="18"/>
              </w:rPr>
              <w:t>(length x width x height)</w:t>
            </w:r>
          </w:p>
        </w:tc>
        <w:tc>
          <w:tcPr>
            <w:tcW w:w="2688" w:type="dxa"/>
            <w:shd w:val="clear" w:color="auto" w:fill="EFEFEF"/>
            <w:tcMar>
              <w:top w:w="0" w:type="dxa"/>
              <w:left w:w="40" w:type="dxa"/>
              <w:bottom w:w="0" w:type="dxa"/>
              <w:right w:w="40" w:type="dxa"/>
            </w:tcMar>
            <w:vAlign w:val="center"/>
          </w:tcPr>
          <w:p w:rsidR="00DA12A5" w:rsidRDefault="00AB4710">
            <w:pPr>
              <w:widowControl w:val="0"/>
              <w:spacing w:line="276" w:lineRule="auto"/>
              <w:jc w:val="center"/>
              <w:rPr>
                <w:b/>
                <w:sz w:val="18"/>
                <w:szCs w:val="18"/>
              </w:rPr>
            </w:pPr>
            <w:r>
              <w:rPr>
                <w:b/>
                <w:sz w:val="18"/>
                <w:szCs w:val="18"/>
              </w:rPr>
              <w:t>Number of containers</w:t>
            </w:r>
          </w:p>
        </w:tc>
      </w:tr>
      <w:tr w:rsidR="00DA12A5">
        <w:trPr>
          <w:trHeight w:val="867"/>
        </w:trPr>
        <w:tc>
          <w:tcPr>
            <w:tcW w:w="891" w:type="dxa"/>
            <w:shd w:val="clear" w:color="auto" w:fill="FFFFFF"/>
            <w:tcMar>
              <w:top w:w="0" w:type="dxa"/>
              <w:left w:w="40" w:type="dxa"/>
              <w:bottom w:w="0" w:type="dxa"/>
              <w:right w:w="40" w:type="dxa"/>
            </w:tcMar>
            <w:vAlign w:val="center"/>
          </w:tcPr>
          <w:p w:rsidR="00DA12A5" w:rsidRDefault="00AB4710">
            <w:pPr>
              <w:widowControl w:val="0"/>
              <w:spacing w:line="276" w:lineRule="auto"/>
              <w:jc w:val="center"/>
            </w:pPr>
            <w:r>
              <w:t>1</w:t>
            </w:r>
          </w:p>
        </w:tc>
        <w:tc>
          <w:tcPr>
            <w:tcW w:w="1573" w:type="dxa"/>
            <w:shd w:val="clear" w:color="auto" w:fill="FFFFFF"/>
          </w:tcPr>
          <w:p w:rsidR="00B556D4" w:rsidRDefault="00B556D4">
            <w:pPr>
              <w:widowControl w:val="0"/>
              <w:spacing w:line="276" w:lineRule="auto"/>
              <w:jc w:val="center"/>
            </w:pPr>
          </w:p>
          <w:p w:rsidR="00DA12A5" w:rsidRDefault="00B556D4">
            <w:pPr>
              <w:widowControl w:val="0"/>
              <w:spacing w:line="276" w:lineRule="auto"/>
              <w:jc w:val="center"/>
            </w:pPr>
            <w:r>
              <w:t>S</w:t>
            </w:r>
            <w:r w:rsidR="00AB4710">
              <w:t>ea</w:t>
            </w:r>
          </w:p>
        </w:tc>
        <w:tc>
          <w:tcPr>
            <w:tcW w:w="1926" w:type="dxa"/>
            <w:shd w:val="clear" w:color="auto" w:fill="FFFFFF"/>
            <w:tcMar>
              <w:top w:w="0" w:type="dxa"/>
              <w:left w:w="40" w:type="dxa"/>
              <w:bottom w:w="0" w:type="dxa"/>
              <w:right w:w="40" w:type="dxa"/>
            </w:tcMar>
            <w:vAlign w:val="center"/>
          </w:tcPr>
          <w:p w:rsidR="00DA12A5" w:rsidRDefault="00DA12A5">
            <w:pPr>
              <w:widowControl w:val="0"/>
              <w:spacing w:line="276" w:lineRule="auto"/>
              <w:jc w:val="center"/>
            </w:pPr>
          </w:p>
        </w:tc>
        <w:tc>
          <w:tcPr>
            <w:tcW w:w="3118" w:type="dxa"/>
            <w:shd w:val="clear" w:color="auto" w:fill="FFFFFF"/>
            <w:tcMar>
              <w:top w:w="0" w:type="dxa"/>
              <w:left w:w="40" w:type="dxa"/>
              <w:bottom w:w="0" w:type="dxa"/>
              <w:right w:w="40" w:type="dxa"/>
            </w:tcMar>
            <w:vAlign w:val="center"/>
          </w:tcPr>
          <w:p w:rsidR="00DA12A5" w:rsidRDefault="00DA12A5">
            <w:pPr>
              <w:widowControl w:val="0"/>
              <w:spacing w:line="276" w:lineRule="auto"/>
              <w:jc w:val="center"/>
            </w:pPr>
          </w:p>
        </w:tc>
        <w:tc>
          <w:tcPr>
            <w:tcW w:w="2688" w:type="dxa"/>
            <w:shd w:val="clear" w:color="auto" w:fill="FFFFFF"/>
            <w:tcMar>
              <w:top w:w="0" w:type="dxa"/>
              <w:left w:w="40" w:type="dxa"/>
              <w:bottom w:w="0" w:type="dxa"/>
              <w:right w:w="40" w:type="dxa"/>
            </w:tcMar>
            <w:vAlign w:val="center"/>
          </w:tcPr>
          <w:p w:rsidR="00DA12A5" w:rsidRDefault="00DA12A5">
            <w:pPr>
              <w:widowControl w:val="0"/>
              <w:spacing w:line="276" w:lineRule="auto"/>
              <w:jc w:val="center"/>
            </w:pPr>
          </w:p>
        </w:tc>
      </w:tr>
    </w:tbl>
    <w:p w:rsidR="00DA12A5" w:rsidRDefault="00DA12A5">
      <w:pPr>
        <w:rPr>
          <w:b/>
          <w:color w:val="FF0000"/>
          <w:sz w:val="22"/>
          <w:szCs w:val="22"/>
          <w:u w:val="single"/>
        </w:rPr>
      </w:pPr>
    </w:p>
    <w:p w:rsidR="00DA12A5" w:rsidRDefault="00AB4710">
      <w:pPr>
        <w:pBdr>
          <w:top w:val="nil"/>
          <w:left w:val="nil"/>
          <w:bottom w:val="nil"/>
          <w:right w:val="nil"/>
          <w:between w:val="nil"/>
        </w:pBdr>
        <w:spacing w:before="120"/>
        <w:jc w:val="both"/>
        <w:rPr>
          <w:color w:val="000000"/>
          <w:sz w:val="22"/>
          <w:szCs w:val="22"/>
        </w:rPr>
      </w:pPr>
      <w:r>
        <w:rPr>
          <w:color w:val="000000"/>
          <w:sz w:val="22"/>
          <w:szCs w:val="22"/>
        </w:rPr>
        <w:t>I, the undersigned, certify that I am duly authorized by [</w:t>
      </w:r>
      <w:r>
        <w:rPr>
          <w:b/>
          <w:i/>
          <w:color w:val="000000"/>
          <w:sz w:val="22"/>
          <w:szCs w:val="22"/>
          <w:highlight w:val="cyan"/>
        </w:rPr>
        <w:t>insert full name of bidder</w:t>
      </w:r>
      <w:r>
        <w:rPr>
          <w:color w:val="000000"/>
          <w:sz w:val="22"/>
          <w:szCs w:val="22"/>
        </w:rPr>
        <w:t>] to sign this bid and bind [</w:t>
      </w:r>
      <w:r>
        <w:rPr>
          <w:b/>
          <w:i/>
          <w:color w:val="000000"/>
          <w:sz w:val="22"/>
          <w:szCs w:val="22"/>
          <w:highlight w:val="cyan"/>
        </w:rPr>
        <w:t>insert full name of bidder</w:t>
      </w:r>
      <w:r>
        <w:rPr>
          <w:color w:val="000000"/>
          <w:sz w:val="22"/>
          <w:szCs w:val="22"/>
          <w:highlight w:val="cyan"/>
        </w:rPr>
        <w:t>]</w:t>
      </w:r>
      <w:r>
        <w:rPr>
          <w:color w:val="000000"/>
          <w:sz w:val="22"/>
          <w:szCs w:val="22"/>
        </w:rPr>
        <w:t xml:space="preserve"> should UNOPS accept this bid: </w:t>
      </w:r>
    </w:p>
    <w:p w:rsidR="00DA12A5" w:rsidRDefault="00DA12A5">
      <w:pPr>
        <w:tabs>
          <w:tab w:val="left" w:pos="990"/>
          <w:tab w:val="left" w:pos="5040"/>
          <w:tab w:val="left" w:pos="5850"/>
        </w:tabs>
        <w:jc w:val="both"/>
        <w:rPr>
          <w:color w:val="000000"/>
          <w:sz w:val="22"/>
          <w:szCs w:val="22"/>
        </w:rPr>
      </w:pPr>
    </w:p>
    <w:p w:rsidR="00DA12A5" w:rsidRDefault="00AB4710">
      <w:pPr>
        <w:tabs>
          <w:tab w:val="left" w:pos="990"/>
          <w:tab w:val="left" w:pos="5040"/>
          <w:tab w:val="left" w:pos="5850"/>
        </w:tabs>
        <w:jc w:val="both"/>
        <w:rPr>
          <w:color w:val="000000"/>
          <w:sz w:val="22"/>
          <w:szCs w:val="22"/>
        </w:rPr>
      </w:pPr>
      <w:r>
        <w:rPr>
          <w:color w:val="000000"/>
          <w:sz w:val="22"/>
          <w:szCs w:val="22"/>
        </w:rPr>
        <w:t>Name</w:t>
      </w:r>
      <w:r>
        <w:rPr>
          <w:color w:val="000000"/>
          <w:sz w:val="22"/>
          <w:szCs w:val="22"/>
        </w:rPr>
        <w:tab/>
        <w:t>: _____________________________________________________________</w:t>
      </w:r>
    </w:p>
    <w:p w:rsidR="00DA12A5" w:rsidRDefault="00DA12A5">
      <w:pPr>
        <w:tabs>
          <w:tab w:val="left" w:pos="720"/>
        </w:tabs>
        <w:jc w:val="both"/>
        <w:rPr>
          <w:color w:val="000000"/>
          <w:sz w:val="22"/>
          <w:szCs w:val="22"/>
        </w:rPr>
      </w:pPr>
    </w:p>
    <w:p w:rsidR="00DA12A5" w:rsidRDefault="00AB4710">
      <w:pPr>
        <w:tabs>
          <w:tab w:val="left" w:pos="990"/>
        </w:tabs>
        <w:jc w:val="both"/>
        <w:rPr>
          <w:color w:val="000000"/>
          <w:sz w:val="22"/>
          <w:szCs w:val="22"/>
        </w:rPr>
      </w:pPr>
      <w:r>
        <w:rPr>
          <w:color w:val="000000"/>
          <w:sz w:val="22"/>
          <w:szCs w:val="22"/>
        </w:rPr>
        <w:t>Title</w:t>
      </w:r>
      <w:r>
        <w:rPr>
          <w:color w:val="000000"/>
          <w:sz w:val="22"/>
          <w:szCs w:val="22"/>
        </w:rPr>
        <w:tab/>
        <w:t>: _____________________________________________________________</w:t>
      </w:r>
    </w:p>
    <w:p w:rsidR="00DA12A5" w:rsidRDefault="00DA12A5">
      <w:pPr>
        <w:jc w:val="both"/>
        <w:rPr>
          <w:color w:val="000000"/>
          <w:sz w:val="22"/>
          <w:szCs w:val="22"/>
        </w:rPr>
      </w:pPr>
    </w:p>
    <w:p w:rsidR="00DA12A5" w:rsidRDefault="00AB4710">
      <w:pPr>
        <w:tabs>
          <w:tab w:val="left" w:pos="990"/>
        </w:tabs>
        <w:jc w:val="both"/>
        <w:rPr>
          <w:color w:val="000000"/>
          <w:sz w:val="22"/>
          <w:szCs w:val="22"/>
        </w:rPr>
      </w:pPr>
      <w:r>
        <w:rPr>
          <w:color w:val="000000"/>
          <w:sz w:val="22"/>
          <w:szCs w:val="22"/>
        </w:rPr>
        <w:t>Date</w:t>
      </w:r>
      <w:r>
        <w:rPr>
          <w:color w:val="000000"/>
          <w:sz w:val="22"/>
          <w:szCs w:val="22"/>
        </w:rPr>
        <w:tab/>
        <w:t>: _____________________________________________________________</w:t>
      </w:r>
    </w:p>
    <w:p w:rsidR="00DA12A5" w:rsidRDefault="00DA12A5">
      <w:pPr>
        <w:jc w:val="both"/>
        <w:rPr>
          <w:color w:val="000000"/>
          <w:sz w:val="22"/>
          <w:szCs w:val="22"/>
        </w:rPr>
      </w:pPr>
    </w:p>
    <w:p w:rsidR="00DA12A5" w:rsidRDefault="00AB4710">
      <w:pPr>
        <w:tabs>
          <w:tab w:val="left" w:pos="990"/>
        </w:tabs>
        <w:jc w:val="both"/>
        <w:rPr>
          <w:color w:val="000000"/>
          <w:sz w:val="22"/>
          <w:szCs w:val="22"/>
        </w:rPr>
        <w:sectPr w:rsidR="00DA12A5">
          <w:pgSz w:w="11907" w:h="16839"/>
          <w:pgMar w:top="720" w:right="1080" w:bottom="1440" w:left="1080" w:header="720" w:footer="720" w:gutter="0"/>
          <w:cols w:space="720"/>
          <w:titlePg/>
        </w:sectPr>
      </w:pPr>
      <w:r>
        <w:rPr>
          <w:color w:val="000000"/>
          <w:sz w:val="22"/>
          <w:szCs w:val="22"/>
        </w:rPr>
        <w:t>Signature</w:t>
      </w:r>
      <w:r>
        <w:rPr>
          <w:color w:val="000000"/>
          <w:sz w:val="22"/>
          <w:szCs w:val="22"/>
        </w:rPr>
        <w:tab/>
      </w:r>
      <w:proofErr w:type="gramStart"/>
      <w:r>
        <w:rPr>
          <w:color w:val="000000"/>
          <w:sz w:val="22"/>
          <w:szCs w:val="22"/>
        </w:rPr>
        <w:t>:_</w:t>
      </w:r>
      <w:proofErr w:type="gramEnd"/>
      <w:r>
        <w:rPr>
          <w:color w:val="000000"/>
          <w:sz w:val="22"/>
          <w:szCs w:val="22"/>
        </w:rPr>
        <w:t>____________________________________________________________</w:t>
      </w:r>
    </w:p>
    <w:p w:rsidR="00DA12A5" w:rsidRDefault="00AB4710">
      <w:pPr>
        <w:keepNext/>
        <w:keepLines/>
        <w:pBdr>
          <w:top w:val="nil"/>
          <w:left w:val="nil"/>
          <w:bottom w:val="nil"/>
          <w:right w:val="nil"/>
          <w:between w:val="nil"/>
        </w:pBdr>
        <w:spacing w:before="360" w:after="120"/>
        <w:rPr>
          <w:b/>
          <w:color w:val="518ECB"/>
          <w:sz w:val="28"/>
          <w:szCs w:val="28"/>
        </w:rPr>
      </w:pPr>
      <w:r>
        <w:rPr>
          <w:b/>
          <w:color w:val="518ECB"/>
          <w:sz w:val="28"/>
          <w:szCs w:val="28"/>
        </w:rPr>
        <w:lastRenderedPageBreak/>
        <w:t xml:space="preserve">Form D: Technical Bid Form </w:t>
      </w:r>
    </w:p>
    <w:p w:rsidR="00DA12A5" w:rsidRDefault="00DA12A5">
      <w:pPr>
        <w:pBdr>
          <w:top w:val="nil"/>
          <w:left w:val="nil"/>
          <w:bottom w:val="nil"/>
          <w:right w:val="nil"/>
          <w:between w:val="nil"/>
        </w:pBdr>
        <w:spacing w:after="60"/>
        <w:rPr>
          <w:b/>
          <w:color w:val="000000"/>
          <w:sz w:val="22"/>
          <w:szCs w:val="22"/>
        </w:rPr>
      </w:pPr>
    </w:p>
    <w:p w:rsidR="00DA12A5" w:rsidRDefault="00AB4710">
      <w:pPr>
        <w:pBdr>
          <w:top w:val="nil"/>
          <w:left w:val="nil"/>
          <w:bottom w:val="nil"/>
          <w:right w:val="nil"/>
          <w:between w:val="nil"/>
        </w:pBdr>
        <w:spacing w:after="60"/>
        <w:rPr>
          <w:b/>
          <w:color w:val="000000"/>
        </w:rPr>
      </w:pPr>
      <w:r>
        <w:rPr>
          <w:b/>
          <w:color w:val="000000"/>
        </w:rPr>
        <w:t>E sourcing Reference: Supply of Fixed Type Digital X-ray Machine - ITB/2023/46047</w:t>
      </w:r>
    </w:p>
    <w:p w:rsidR="00DA12A5" w:rsidRDefault="00AB4710">
      <w:pPr>
        <w:pBdr>
          <w:top w:val="nil"/>
          <w:left w:val="nil"/>
          <w:bottom w:val="nil"/>
          <w:right w:val="nil"/>
          <w:between w:val="nil"/>
        </w:pBdr>
        <w:spacing w:after="60"/>
        <w:jc w:val="both"/>
        <w:rPr>
          <w:color w:val="000000"/>
        </w:rPr>
      </w:pPr>
      <w:r>
        <w:rPr>
          <w:color w:val="000000"/>
        </w:rPr>
        <w:t xml:space="preserve">Name of Bidder: </w:t>
      </w:r>
      <w:r>
        <w:rPr>
          <w:color w:val="000000"/>
          <w:highlight w:val="cyan"/>
        </w:rPr>
        <w:t>[insert name of bidder]</w:t>
      </w:r>
    </w:p>
    <w:p w:rsidR="00DA12A5" w:rsidRDefault="00DA12A5">
      <w:pPr>
        <w:jc w:val="both"/>
      </w:pPr>
    </w:p>
    <w:p w:rsidR="00DA12A5" w:rsidRDefault="00AB4710">
      <w:pPr>
        <w:jc w:val="both"/>
      </w:pPr>
      <w:r>
        <w:t xml:space="preserve">Bidders are required to complete the </w:t>
      </w:r>
      <w:r>
        <w:rPr>
          <w:b/>
        </w:rPr>
        <w:t>Comparative Data Tables</w:t>
      </w:r>
      <w:r>
        <w:t xml:space="preserve"> included as below to demonstrate compliance with UNOPS requirements and insert them below. Bidders are NOT allowed to make any change in the “UNOPS requirements” columns of the Comparative Data Tables. Such changes might disqualify your quotation.</w:t>
      </w:r>
    </w:p>
    <w:p w:rsidR="00DA12A5" w:rsidRDefault="00DA12A5">
      <w:pPr>
        <w:jc w:val="both"/>
      </w:pPr>
    </w:p>
    <w:p w:rsidR="00DA12A5" w:rsidRDefault="00AB4710">
      <w:pPr>
        <w:spacing w:after="200" w:line="276" w:lineRule="auto"/>
        <w:jc w:val="both"/>
        <w:rPr>
          <w:b/>
        </w:rPr>
      </w:pPr>
      <w:r>
        <w:rPr>
          <w:b/>
        </w:rPr>
        <w:t xml:space="preserve">Note: </w:t>
      </w:r>
    </w:p>
    <w:p w:rsidR="00DA12A5" w:rsidRDefault="00AB4710">
      <w:pPr>
        <w:jc w:val="both"/>
      </w:pPr>
      <w:proofErr w:type="spellStart"/>
      <w:r>
        <w:rPr>
          <w:color w:val="000000"/>
        </w:rPr>
        <w:t>i</w:t>
      </w:r>
      <w:proofErr w:type="spellEnd"/>
      <w:r>
        <w:rPr>
          <w:color w:val="000000"/>
        </w:rPr>
        <w:t xml:space="preserve">) </w:t>
      </w:r>
      <w:r>
        <w:t xml:space="preserve">Any mention or reference to any brand name below is only for example and the below specifications on sizes and different ranges required are only approximate. Bidder can offer a product with some variations as long as the product offered provides the same or superior level of performance.   </w:t>
      </w:r>
    </w:p>
    <w:p w:rsidR="00DA12A5" w:rsidRDefault="00DA12A5">
      <w:pPr>
        <w:jc w:val="both"/>
      </w:pPr>
    </w:p>
    <w:p w:rsidR="00DA12A5" w:rsidRDefault="00AB4710">
      <w:pPr>
        <w:spacing w:after="200" w:line="276" w:lineRule="auto"/>
        <w:jc w:val="both"/>
      </w:pPr>
      <w:r>
        <w:t>ii) The offered product shall be manufactured with required quality standards. If required, UNOPS may ask for additional quality related documents during the evaluation for the offered product, and consider those for technical evaluation.</w:t>
      </w:r>
    </w:p>
    <w:p w:rsidR="00DA12A5" w:rsidRDefault="00DA12A5">
      <w:pPr>
        <w:jc w:val="both"/>
      </w:pPr>
    </w:p>
    <w:p w:rsidR="00DA12A5" w:rsidRPr="005C0525" w:rsidRDefault="00AB4710">
      <w:pPr>
        <w:ind w:left="-90"/>
        <w:rPr>
          <w:b/>
        </w:rPr>
      </w:pPr>
      <w:r>
        <w:t xml:space="preserve"> </w:t>
      </w:r>
      <w:r w:rsidRPr="005C0525">
        <w:rPr>
          <w:b/>
        </w:rPr>
        <w:t>Technical Specifications for good – Comparative Data Table</w:t>
      </w:r>
    </w:p>
    <w:p w:rsidR="00DA12A5" w:rsidRPr="005C0525" w:rsidRDefault="00DA12A5">
      <w:pPr>
        <w:ind w:left="-90"/>
        <w:rPr>
          <w:b/>
        </w:rPr>
      </w:pPr>
    </w:p>
    <w:p w:rsidR="00DA12A5" w:rsidRPr="005C0525" w:rsidRDefault="00DA12A5">
      <w:pPr>
        <w:ind w:left="-90"/>
        <w:rPr>
          <w:b/>
        </w:rPr>
      </w:pPr>
    </w:p>
    <w:tbl>
      <w:tblPr>
        <w:tblStyle w:val="afff7"/>
        <w:tblW w:w="1037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4"/>
        <w:gridCol w:w="4394"/>
        <w:gridCol w:w="2437"/>
        <w:gridCol w:w="1701"/>
      </w:tblGrid>
      <w:tr w:rsidR="005C0525" w:rsidRPr="005C0525" w:rsidTr="00B83864">
        <w:trPr>
          <w:trHeight w:val="1339"/>
        </w:trPr>
        <w:tc>
          <w:tcPr>
            <w:tcW w:w="6238" w:type="dxa"/>
            <w:gridSpan w:val="2"/>
            <w:shd w:val="clear" w:color="auto" w:fill="auto"/>
            <w:vAlign w:val="center"/>
          </w:tcPr>
          <w:p w:rsidR="00DA12A5" w:rsidRPr="005C0525" w:rsidRDefault="00AB4710">
            <w:pPr>
              <w:jc w:val="center"/>
              <w:rPr>
                <w:b/>
              </w:rPr>
            </w:pPr>
            <w:bookmarkStart w:id="2" w:name="_heading=h.3znysh7" w:colFirst="0" w:colLast="0"/>
            <w:bookmarkEnd w:id="2"/>
            <w:r w:rsidRPr="005C0525">
              <w:rPr>
                <w:b/>
              </w:rPr>
              <w:t>The Unit should be a completely integrated system (integrated X-ray generator and image acquisition control console). It should have following specifications:</w:t>
            </w:r>
          </w:p>
        </w:tc>
        <w:tc>
          <w:tcPr>
            <w:tcW w:w="4138" w:type="dxa"/>
            <w:gridSpan w:val="2"/>
          </w:tcPr>
          <w:p w:rsidR="00DA12A5" w:rsidRPr="005C0525" w:rsidRDefault="00AB4710">
            <w:pPr>
              <w:jc w:val="center"/>
              <w:rPr>
                <w:b/>
                <w:u w:val="single"/>
              </w:rPr>
            </w:pPr>
            <w:r w:rsidRPr="005C0525">
              <w:rPr>
                <w:b/>
                <w:u w:val="single"/>
              </w:rPr>
              <w:t>Please describe offered Brand and Model No in below:</w:t>
            </w:r>
          </w:p>
          <w:p w:rsidR="00DA12A5" w:rsidRPr="005C0525" w:rsidRDefault="00DA12A5">
            <w:pPr>
              <w:jc w:val="center"/>
            </w:pPr>
          </w:p>
          <w:p w:rsidR="00DA12A5" w:rsidRPr="005C0525" w:rsidRDefault="00DA12A5"/>
          <w:p w:rsidR="00DA12A5" w:rsidRPr="005C0525" w:rsidRDefault="00DA12A5">
            <w:pPr>
              <w:jc w:val="center"/>
            </w:pPr>
          </w:p>
        </w:tc>
      </w:tr>
      <w:tr w:rsidR="005C0525" w:rsidRPr="005C0525" w:rsidTr="00B83864">
        <w:trPr>
          <w:trHeight w:val="600"/>
        </w:trPr>
        <w:tc>
          <w:tcPr>
            <w:tcW w:w="1844" w:type="dxa"/>
            <w:shd w:val="clear" w:color="auto" w:fill="auto"/>
          </w:tcPr>
          <w:p w:rsidR="00DA12A5" w:rsidRPr="005C0525" w:rsidRDefault="00DA12A5">
            <w:pPr>
              <w:jc w:val="center"/>
              <w:rPr>
                <w:b/>
              </w:rPr>
            </w:pPr>
          </w:p>
          <w:p w:rsidR="00DA12A5" w:rsidRPr="005C0525" w:rsidRDefault="00DA12A5">
            <w:pPr>
              <w:jc w:val="center"/>
              <w:rPr>
                <w:b/>
              </w:rPr>
            </w:pPr>
          </w:p>
          <w:p w:rsidR="00DA12A5" w:rsidRPr="005C0525" w:rsidRDefault="00DA12A5">
            <w:pPr>
              <w:jc w:val="center"/>
              <w:rPr>
                <w:b/>
              </w:rPr>
            </w:pPr>
          </w:p>
          <w:p w:rsidR="00DA12A5" w:rsidRPr="005C0525" w:rsidRDefault="00DA12A5">
            <w:pPr>
              <w:jc w:val="center"/>
              <w:rPr>
                <w:b/>
              </w:rPr>
            </w:pPr>
          </w:p>
          <w:p w:rsidR="00DA12A5" w:rsidRPr="005C0525" w:rsidRDefault="00DA12A5">
            <w:pPr>
              <w:jc w:val="center"/>
              <w:rPr>
                <w:b/>
              </w:rPr>
            </w:pPr>
          </w:p>
          <w:p w:rsidR="00DA12A5" w:rsidRPr="005C0525" w:rsidRDefault="00AB4710">
            <w:pPr>
              <w:jc w:val="center"/>
              <w:rPr>
                <w:b/>
              </w:rPr>
            </w:pPr>
            <w:r w:rsidRPr="005C0525">
              <w:rPr>
                <w:b/>
              </w:rPr>
              <w:t>Name of Product</w:t>
            </w:r>
          </w:p>
        </w:tc>
        <w:tc>
          <w:tcPr>
            <w:tcW w:w="4394" w:type="dxa"/>
            <w:shd w:val="clear" w:color="auto" w:fill="auto"/>
          </w:tcPr>
          <w:p w:rsidR="00DA12A5" w:rsidRPr="005C0525" w:rsidRDefault="00DA12A5">
            <w:pPr>
              <w:jc w:val="center"/>
              <w:rPr>
                <w:b/>
              </w:rPr>
            </w:pPr>
          </w:p>
          <w:p w:rsidR="00DA12A5" w:rsidRPr="005C0525" w:rsidRDefault="00DA12A5">
            <w:pPr>
              <w:jc w:val="center"/>
              <w:rPr>
                <w:b/>
              </w:rPr>
            </w:pPr>
          </w:p>
          <w:p w:rsidR="00DA12A5" w:rsidRPr="005C0525" w:rsidRDefault="00DA12A5">
            <w:pPr>
              <w:jc w:val="center"/>
              <w:rPr>
                <w:b/>
              </w:rPr>
            </w:pPr>
          </w:p>
          <w:p w:rsidR="00DA12A5" w:rsidRPr="005C0525" w:rsidRDefault="00DA12A5">
            <w:pPr>
              <w:jc w:val="center"/>
              <w:rPr>
                <w:b/>
              </w:rPr>
            </w:pPr>
          </w:p>
          <w:p w:rsidR="00DA12A5" w:rsidRPr="005C0525" w:rsidRDefault="00DA12A5">
            <w:pPr>
              <w:jc w:val="center"/>
              <w:rPr>
                <w:b/>
              </w:rPr>
            </w:pPr>
          </w:p>
          <w:p w:rsidR="00DA12A5" w:rsidRPr="005C0525" w:rsidRDefault="00AB4710">
            <w:pPr>
              <w:jc w:val="center"/>
              <w:rPr>
                <w:b/>
              </w:rPr>
            </w:pPr>
            <w:r w:rsidRPr="005C0525">
              <w:rPr>
                <w:b/>
              </w:rPr>
              <w:t>UNOPS Minimum Technical Specifications</w:t>
            </w:r>
          </w:p>
        </w:tc>
        <w:tc>
          <w:tcPr>
            <w:tcW w:w="2437" w:type="dxa"/>
          </w:tcPr>
          <w:p w:rsidR="00DA12A5" w:rsidRPr="005C0525" w:rsidRDefault="00AB4710">
            <w:pPr>
              <w:jc w:val="center"/>
              <w:rPr>
                <w:b/>
              </w:rPr>
            </w:pPr>
            <w:r w:rsidRPr="005C0525">
              <w:rPr>
                <w:b/>
              </w:rPr>
              <w:t>Offered Specifications</w:t>
            </w:r>
          </w:p>
          <w:p w:rsidR="00DA12A5" w:rsidRPr="005C0525" w:rsidRDefault="00AB4710">
            <w:pPr>
              <w:jc w:val="center"/>
              <w:rPr>
                <w:b/>
              </w:rPr>
            </w:pPr>
            <w:r w:rsidRPr="005C0525">
              <w:rPr>
                <w:b/>
              </w:rPr>
              <w:t>(Please fill the relevant specifications, as requested in the UNOPS Technical Specifications and it must be the same as the offered product catalogue.)</w:t>
            </w:r>
          </w:p>
          <w:p w:rsidR="00DA12A5" w:rsidRPr="005C0525" w:rsidRDefault="00DA12A5">
            <w:pPr>
              <w:rPr>
                <w:b/>
              </w:rPr>
            </w:pPr>
          </w:p>
        </w:tc>
        <w:tc>
          <w:tcPr>
            <w:tcW w:w="1701" w:type="dxa"/>
          </w:tcPr>
          <w:p w:rsidR="00DA12A5" w:rsidRPr="005C0525" w:rsidRDefault="00AB4710">
            <w:pPr>
              <w:jc w:val="center"/>
              <w:rPr>
                <w:b/>
              </w:rPr>
            </w:pPr>
            <w:r w:rsidRPr="005C0525">
              <w:rPr>
                <w:b/>
              </w:rPr>
              <w:t>Is quotation compliant?</w:t>
            </w:r>
            <w:r w:rsidRPr="005C0525">
              <w:rPr>
                <w:b/>
              </w:rPr>
              <w:br/>
              <w:t>Bidder to complete. If any deviation in the offered product, please mention.</w:t>
            </w:r>
          </w:p>
        </w:tc>
      </w:tr>
      <w:tr w:rsidR="005C0525" w:rsidRPr="005C0525" w:rsidTr="00B83864">
        <w:trPr>
          <w:trHeight w:val="600"/>
        </w:trPr>
        <w:tc>
          <w:tcPr>
            <w:tcW w:w="1844" w:type="dxa"/>
            <w:vMerge w:val="restart"/>
            <w:shd w:val="clear" w:color="auto" w:fill="auto"/>
            <w:vAlign w:val="center"/>
          </w:tcPr>
          <w:p w:rsidR="00DA12A5" w:rsidRPr="005C0525" w:rsidRDefault="00AB4710">
            <w:pPr>
              <w:jc w:val="center"/>
            </w:pPr>
            <w:r w:rsidRPr="005C0525">
              <w:t>Generator</w:t>
            </w:r>
          </w:p>
        </w:tc>
        <w:tc>
          <w:tcPr>
            <w:tcW w:w="4394" w:type="dxa"/>
            <w:shd w:val="clear" w:color="auto" w:fill="auto"/>
          </w:tcPr>
          <w:p w:rsidR="00DA12A5" w:rsidRPr="005C0525" w:rsidRDefault="00AB4710">
            <w:r w:rsidRPr="005C0525">
              <w:t>500 mA unit with microprocessor controlled high frequency X-ray generator with power output of 50 KW or more</w:t>
            </w:r>
          </w:p>
        </w:tc>
        <w:tc>
          <w:tcPr>
            <w:tcW w:w="2437" w:type="dxa"/>
          </w:tcPr>
          <w:p w:rsidR="00DA12A5" w:rsidRPr="005C0525" w:rsidRDefault="00DA12A5"/>
        </w:tc>
        <w:tc>
          <w:tcPr>
            <w:tcW w:w="1701" w:type="dxa"/>
          </w:tcPr>
          <w:p w:rsidR="00DA12A5" w:rsidRPr="005C0525" w:rsidRDefault="004D241C">
            <w:pPr>
              <w:jc w:val="center"/>
            </w:pPr>
            <w:sdt>
              <w:sdtPr>
                <w:tag w:val="goog_rdk_0"/>
                <w:id w:val="-318510679"/>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
                <w:id w:val="1757248728"/>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The minimum exposure time should be 2msec or less.</w:t>
            </w:r>
          </w:p>
        </w:tc>
        <w:tc>
          <w:tcPr>
            <w:tcW w:w="2437" w:type="dxa"/>
          </w:tcPr>
          <w:p w:rsidR="00DA12A5" w:rsidRPr="005C0525" w:rsidRDefault="00DA12A5"/>
        </w:tc>
        <w:tc>
          <w:tcPr>
            <w:tcW w:w="1701" w:type="dxa"/>
          </w:tcPr>
          <w:p w:rsidR="00DA12A5" w:rsidRPr="005C0525" w:rsidRDefault="004D241C">
            <w:pPr>
              <w:jc w:val="center"/>
            </w:pPr>
            <w:sdt>
              <w:sdtPr>
                <w:tag w:val="goog_rdk_2"/>
                <w:id w:val="-7697957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3"/>
                <w:id w:val="-69431463"/>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Machine should have automatic exposure control</w:t>
            </w:r>
          </w:p>
        </w:tc>
        <w:tc>
          <w:tcPr>
            <w:tcW w:w="2437" w:type="dxa"/>
          </w:tcPr>
          <w:p w:rsidR="00DA12A5" w:rsidRPr="005C0525" w:rsidRDefault="00DA12A5"/>
        </w:tc>
        <w:tc>
          <w:tcPr>
            <w:tcW w:w="1701" w:type="dxa"/>
          </w:tcPr>
          <w:p w:rsidR="00DA12A5" w:rsidRPr="005C0525" w:rsidRDefault="004D241C">
            <w:pPr>
              <w:jc w:val="center"/>
            </w:pPr>
            <w:sdt>
              <w:sdtPr>
                <w:tag w:val="goog_rdk_4"/>
                <w:id w:val="1143774710"/>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5"/>
                <w:id w:val="1459684969"/>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Timer Range: 0.4mS to 5sec</w:t>
            </w:r>
          </w:p>
        </w:tc>
        <w:tc>
          <w:tcPr>
            <w:tcW w:w="2437" w:type="dxa"/>
          </w:tcPr>
          <w:p w:rsidR="00DA12A5" w:rsidRPr="005C0525" w:rsidRDefault="00DA12A5"/>
        </w:tc>
        <w:tc>
          <w:tcPr>
            <w:tcW w:w="1701" w:type="dxa"/>
          </w:tcPr>
          <w:p w:rsidR="00DA12A5" w:rsidRPr="005C0525" w:rsidRDefault="004D241C">
            <w:pPr>
              <w:jc w:val="center"/>
            </w:pPr>
            <w:sdt>
              <w:sdtPr>
                <w:tag w:val="goog_rdk_6"/>
                <w:id w:val="528303117"/>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7"/>
                <w:id w:val="-73122082"/>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val="restart"/>
            <w:shd w:val="clear" w:color="auto" w:fill="auto"/>
            <w:vAlign w:val="center"/>
          </w:tcPr>
          <w:p w:rsidR="00DA12A5" w:rsidRPr="005C0525" w:rsidRDefault="00AB4710">
            <w:pPr>
              <w:jc w:val="center"/>
            </w:pPr>
            <w:r w:rsidRPr="005C0525">
              <w:t>X Ray Tube</w:t>
            </w:r>
          </w:p>
        </w:tc>
        <w:tc>
          <w:tcPr>
            <w:tcW w:w="4394" w:type="dxa"/>
            <w:shd w:val="clear" w:color="auto" w:fill="auto"/>
          </w:tcPr>
          <w:p w:rsidR="00DA12A5" w:rsidRPr="005C0525" w:rsidRDefault="00AB4710">
            <w:r w:rsidRPr="005C0525">
              <w:t>Floor to Ceiling (Ceiling Free)</w:t>
            </w:r>
          </w:p>
        </w:tc>
        <w:tc>
          <w:tcPr>
            <w:tcW w:w="2437" w:type="dxa"/>
          </w:tcPr>
          <w:p w:rsidR="00DA12A5" w:rsidRPr="005C0525" w:rsidRDefault="00DA12A5"/>
        </w:tc>
        <w:tc>
          <w:tcPr>
            <w:tcW w:w="1701" w:type="dxa"/>
          </w:tcPr>
          <w:p w:rsidR="00DA12A5" w:rsidRPr="005C0525" w:rsidRDefault="004D241C">
            <w:pPr>
              <w:jc w:val="center"/>
            </w:pPr>
            <w:sdt>
              <w:sdtPr>
                <w:tag w:val="goog_rdk_8"/>
                <w:id w:val="-1840993386"/>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9"/>
                <w:id w:val="-320272369"/>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Tube should have at least 2 focal spot</w:t>
            </w:r>
          </w:p>
        </w:tc>
        <w:tc>
          <w:tcPr>
            <w:tcW w:w="2437" w:type="dxa"/>
          </w:tcPr>
          <w:p w:rsidR="00DA12A5" w:rsidRPr="005C0525" w:rsidRDefault="00DA12A5"/>
        </w:tc>
        <w:tc>
          <w:tcPr>
            <w:tcW w:w="1701" w:type="dxa"/>
          </w:tcPr>
          <w:p w:rsidR="00DA12A5" w:rsidRPr="005C0525" w:rsidRDefault="004D241C">
            <w:pPr>
              <w:jc w:val="center"/>
            </w:pPr>
            <w:sdt>
              <w:sdtPr>
                <w:tag w:val="goog_rdk_10"/>
                <w:id w:val="-191309300"/>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1"/>
                <w:id w:val="184450317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Should have electromagnetic locks with collision protection sensor.</w:t>
            </w:r>
          </w:p>
        </w:tc>
        <w:tc>
          <w:tcPr>
            <w:tcW w:w="2437" w:type="dxa"/>
          </w:tcPr>
          <w:p w:rsidR="00DA12A5" w:rsidRPr="005C0525" w:rsidRDefault="00DA12A5"/>
        </w:tc>
        <w:tc>
          <w:tcPr>
            <w:tcW w:w="1701" w:type="dxa"/>
          </w:tcPr>
          <w:p w:rsidR="00DA12A5" w:rsidRPr="005C0525" w:rsidRDefault="004D241C">
            <w:pPr>
              <w:jc w:val="center"/>
            </w:pPr>
            <w:sdt>
              <w:sdtPr>
                <w:tag w:val="goog_rdk_12"/>
                <w:id w:val="-1646354958"/>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3"/>
                <w:id w:val="-1065419841"/>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X ray tube and collimator section should have automated image shuttering and cropping facility in collimator</w:t>
            </w:r>
          </w:p>
        </w:tc>
        <w:tc>
          <w:tcPr>
            <w:tcW w:w="2437" w:type="dxa"/>
          </w:tcPr>
          <w:p w:rsidR="00DA12A5" w:rsidRPr="005C0525" w:rsidRDefault="00DA12A5"/>
        </w:tc>
        <w:tc>
          <w:tcPr>
            <w:tcW w:w="1701" w:type="dxa"/>
          </w:tcPr>
          <w:p w:rsidR="00DA12A5" w:rsidRPr="005C0525" w:rsidRDefault="004D241C">
            <w:pPr>
              <w:jc w:val="center"/>
            </w:pPr>
            <w:sdt>
              <w:sdtPr>
                <w:tag w:val="goog_rdk_14"/>
                <w:id w:val="514278287"/>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5"/>
                <w:id w:val="597377077"/>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403"/>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Anode Heat Storage Capacity: 600kHU or more</w:t>
            </w:r>
          </w:p>
        </w:tc>
        <w:tc>
          <w:tcPr>
            <w:tcW w:w="2437" w:type="dxa"/>
          </w:tcPr>
          <w:p w:rsidR="00DA12A5" w:rsidRPr="005C0525" w:rsidRDefault="00DA12A5"/>
        </w:tc>
        <w:tc>
          <w:tcPr>
            <w:tcW w:w="1701" w:type="dxa"/>
          </w:tcPr>
          <w:p w:rsidR="00DA12A5" w:rsidRPr="005C0525" w:rsidRDefault="004D241C">
            <w:pPr>
              <w:jc w:val="center"/>
            </w:pPr>
            <w:sdt>
              <w:sdtPr>
                <w:tag w:val="goog_rdk_16"/>
                <w:id w:val="537019376"/>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7"/>
                <w:id w:val="-1879469308"/>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9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All the movements of the overhead tube suspension (3D column stand) and the chest stand (vertical detector) should be fully motorized. It should be possible to override it manually</w:t>
            </w:r>
          </w:p>
        </w:tc>
        <w:tc>
          <w:tcPr>
            <w:tcW w:w="2437" w:type="dxa"/>
          </w:tcPr>
          <w:p w:rsidR="00DA12A5" w:rsidRPr="005C0525" w:rsidRDefault="00DA12A5"/>
        </w:tc>
        <w:tc>
          <w:tcPr>
            <w:tcW w:w="1701" w:type="dxa"/>
          </w:tcPr>
          <w:p w:rsidR="00DA12A5" w:rsidRPr="005C0525" w:rsidRDefault="004D241C">
            <w:pPr>
              <w:jc w:val="center"/>
            </w:pPr>
            <w:sdt>
              <w:sdtPr>
                <w:tag w:val="goog_rdk_18"/>
                <w:id w:val="2134748027"/>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9"/>
                <w:id w:val="-13318227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12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There should be auto positioning of the overhead tube suspension against both the vertical detector and the table detector. This should be possible through selected protocol from both the console as well as from wall stand control</w:t>
            </w:r>
          </w:p>
        </w:tc>
        <w:tc>
          <w:tcPr>
            <w:tcW w:w="2437" w:type="dxa"/>
          </w:tcPr>
          <w:p w:rsidR="00DA12A5" w:rsidRPr="005C0525" w:rsidRDefault="00DA12A5"/>
        </w:tc>
        <w:tc>
          <w:tcPr>
            <w:tcW w:w="1701" w:type="dxa"/>
          </w:tcPr>
          <w:p w:rsidR="00DA12A5" w:rsidRPr="005C0525" w:rsidRDefault="004D241C">
            <w:pPr>
              <w:jc w:val="center"/>
            </w:pPr>
            <w:sdt>
              <w:sdtPr>
                <w:tag w:val="goog_rdk_20"/>
                <w:id w:val="809910239"/>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21"/>
                <w:id w:val="-1708176487"/>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Tube Tracking feature should be available.</w:t>
            </w:r>
          </w:p>
        </w:tc>
        <w:tc>
          <w:tcPr>
            <w:tcW w:w="2437" w:type="dxa"/>
          </w:tcPr>
          <w:p w:rsidR="00DA12A5" w:rsidRPr="005C0525" w:rsidRDefault="00DA12A5"/>
        </w:tc>
        <w:tc>
          <w:tcPr>
            <w:tcW w:w="1701" w:type="dxa"/>
          </w:tcPr>
          <w:p w:rsidR="00DA12A5" w:rsidRPr="005C0525" w:rsidRDefault="004D241C">
            <w:pPr>
              <w:jc w:val="center"/>
            </w:pPr>
            <w:sdt>
              <w:sdtPr>
                <w:tag w:val="goog_rdk_22"/>
                <w:id w:val="-1459565735"/>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23"/>
                <w:id w:val="-1921702129"/>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Overhead tube suspension (3D column stand) should also have a screen with display of important parameters and controls.</w:t>
            </w:r>
          </w:p>
        </w:tc>
        <w:tc>
          <w:tcPr>
            <w:tcW w:w="2437" w:type="dxa"/>
          </w:tcPr>
          <w:p w:rsidR="00DA12A5" w:rsidRPr="005C0525" w:rsidRDefault="00DA12A5"/>
        </w:tc>
        <w:tc>
          <w:tcPr>
            <w:tcW w:w="1701" w:type="dxa"/>
          </w:tcPr>
          <w:p w:rsidR="00DA12A5" w:rsidRPr="005C0525" w:rsidRDefault="004D241C">
            <w:pPr>
              <w:jc w:val="center"/>
            </w:pPr>
            <w:sdt>
              <w:sdtPr>
                <w:tag w:val="goog_rdk_24"/>
                <w:id w:val="171200353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25"/>
                <w:id w:val="-170270247"/>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Tube rotation: Vertical axis +/- 135 degrees, Horizontal axis +125/-125 degrees or better. Please specify rotation of your offered model.</w:t>
            </w:r>
          </w:p>
        </w:tc>
        <w:tc>
          <w:tcPr>
            <w:tcW w:w="2437" w:type="dxa"/>
          </w:tcPr>
          <w:p w:rsidR="00DA12A5" w:rsidRPr="005C0525" w:rsidRDefault="00DA12A5"/>
        </w:tc>
        <w:tc>
          <w:tcPr>
            <w:tcW w:w="1701" w:type="dxa"/>
          </w:tcPr>
          <w:p w:rsidR="00DA12A5" w:rsidRPr="005C0525" w:rsidRDefault="004D241C">
            <w:pPr>
              <w:jc w:val="center"/>
            </w:pPr>
            <w:sdt>
              <w:sdtPr>
                <w:tag w:val="goog_rdk_26"/>
                <w:id w:val="1761406334"/>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27"/>
                <w:id w:val="1670904067"/>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val="restart"/>
            <w:shd w:val="clear" w:color="auto" w:fill="auto"/>
            <w:vAlign w:val="center"/>
          </w:tcPr>
          <w:p w:rsidR="00DA12A5" w:rsidRPr="005C0525" w:rsidRDefault="00AB4710">
            <w:pPr>
              <w:jc w:val="center"/>
            </w:pPr>
            <w:r w:rsidRPr="005C0525">
              <w:t>Horizontal Bucky Table</w:t>
            </w:r>
          </w:p>
        </w:tc>
        <w:tc>
          <w:tcPr>
            <w:tcW w:w="4394" w:type="dxa"/>
            <w:shd w:val="clear" w:color="auto" w:fill="auto"/>
          </w:tcPr>
          <w:p w:rsidR="00DA12A5" w:rsidRPr="005C0525" w:rsidRDefault="00AB4710">
            <w:r w:rsidRPr="005C0525">
              <w:t>Motor driven, adjustable height floating table top of carbon fibre or equivalent material.</w:t>
            </w:r>
          </w:p>
        </w:tc>
        <w:tc>
          <w:tcPr>
            <w:tcW w:w="2437" w:type="dxa"/>
          </w:tcPr>
          <w:p w:rsidR="00DA12A5" w:rsidRPr="005C0525" w:rsidRDefault="00DA12A5"/>
        </w:tc>
        <w:tc>
          <w:tcPr>
            <w:tcW w:w="1701" w:type="dxa"/>
          </w:tcPr>
          <w:p w:rsidR="00DA12A5" w:rsidRPr="005C0525" w:rsidRDefault="004D241C">
            <w:pPr>
              <w:jc w:val="center"/>
            </w:pPr>
            <w:sdt>
              <w:sdtPr>
                <w:tag w:val="goog_rdk_28"/>
                <w:id w:val="1620719969"/>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29"/>
                <w:id w:val="-2105251287"/>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282"/>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Patient Weight capacity: 200kg</w:t>
            </w:r>
          </w:p>
        </w:tc>
        <w:tc>
          <w:tcPr>
            <w:tcW w:w="2437" w:type="dxa"/>
          </w:tcPr>
          <w:p w:rsidR="00DA12A5" w:rsidRPr="005C0525" w:rsidRDefault="00DA12A5"/>
        </w:tc>
        <w:tc>
          <w:tcPr>
            <w:tcW w:w="1701" w:type="dxa"/>
          </w:tcPr>
          <w:p w:rsidR="00DA12A5" w:rsidRPr="005C0525" w:rsidRDefault="004D241C">
            <w:pPr>
              <w:jc w:val="center"/>
            </w:pPr>
            <w:sdt>
              <w:sdtPr>
                <w:tag w:val="goog_rdk_30"/>
                <w:id w:val="1290095857"/>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31"/>
                <w:id w:val="214859377"/>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 xml:space="preserve">Compact </w:t>
            </w:r>
            <w:proofErr w:type="spellStart"/>
            <w:r w:rsidRPr="005C0525">
              <w:t>bucky</w:t>
            </w:r>
            <w:proofErr w:type="spellEnd"/>
            <w:r w:rsidRPr="005C0525">
              <w:t xml:space="preserve"> table with integrated built-in / wireless digital flat panel detector.</w:t>
            </w:r>
          </w:p>
        </w:tc>
        <w:tc>
          <w:tcPr>
            <w:tcW w:w="2437" w:type="dxa"/>
          </w:tcPr>
          <w:p w:rsidR="00DA12A5" w:rsidRPr="005C0525" w:rsidRDefault="00DA12A5"/>
        </w:tc>
        <w:tc>
          <w:tcPr>
            <w:tcW w:w="1701" w:type="dxa"/>
          </w:tcPr>
          <w:p w:rsidR="00DA12A5" w:rsidRPr="005C0525" w:rsidRDefault="004D241C">
            <w:pPr>
              <w:jc w:val="center"/>
            </w:pPr>
            <w:sdt>
              <w:sdtPr>
                <w:tag w:val="goog_rdk_32"/>
                <w:id w:val="1696731508"/>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33"/>
                <w:id w:val="-879400942"/>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Foot switches for adjusting height, longitudinal/side to side movements, locking</w:t>
            </w:r>
          </w:p>
        </w:tc>
        <w:tc>
          <w:tcPr>
            <w:tcW w:w="2437" w:type="dxa"/>
          </w:tcPr>
          <w:p w:rsidR="00DA12A5" w:rsidRPr="005C0525" w:rsidRDefault="00DA12A5"/>
        </w:tc>
        <w:tc>
          <w:tcPr>
            <w:tcW w:w="1701" w:type="dxa"/>
          </w:tcPr>
          <w:p w:rsidR="00DA12A5" w:rsidRPr="005C0525" w:rsidRDefault="004D241C">
            <w:pPr>
              <w:jc w:val="center"/>
            </w:pPr>
            <w:sdt>
              <w:sdtPr>
                <w:tag w:val="goog_rdk_34"/>
                <w:id w:val="-1440375096"/>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35"/>
                <w:id w:val="-1055699650"/>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Detector movement should be synchronized with movement of the X-Ray tube</w:t>
            </w:r>
          </w:p>
        </w:tc>
        <w:tc>
          <w:tcPr>
            <w:tcW w:w="2437" w:type="dxa"/>
          </w:tcPr>
          <w:p w:rsidR="00DA12A5" w:rsidRPr="005C0525" w:rsidRDefault="00DA12A5"/>
        </w:tc>
        <w:tc>
          <w:tcPr>
            <w:tcW w:w="1701" w:type="dxa"/>
          </w:tcPr>
          <w:p w:rsidR="00DA12A5" w:rsidRPr="005C0525" w:rsidRDefault="004D241C">
            <w:pPr>
              <w:jc w:val="center"/>
            </w:pPr>
            <w:sdt>
              <w:sdtPr>
                <w:tag w:val="goog_rdk_36"/>
                <w:id w:val="1463071453"/>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37"/>
                <w:id w:val="963085670"/>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Tube movement should be synchronized with the table so that the SID is maintained automatically</w:t>
            </w:r>
          </w:p>
        </w:tc>
        <w:tc>
          <w:tcPr>
            <w:tcW w:w="2437" w:type="dxa"/>
          </w:tcPr>
          <w:p w:rsidR="00DA12A5" w:rsidRPr="005C0525" w:rsidRDefault="00DA12A5"/>
        </w:tc>
        <w:tc>
          <w:tcPr>
            <w:tcW w:w="1701" w:type="dxa"/>
          </w:tcPr>
          <w:p w:rsidR="00DA12A5" w:rsidRPr="005C0525" w:rsidRDefault="004D241C">
            <w:pPr>
              <w:jc w:val="center"/>
            </w:pPr>
            <w:sdt>
              <w:sdtPr>
                <w:tag w:val="goog_rdk_38"/>
                <w:id w:val="1046640988"/>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39"/>
                <w:id w:val="509421870"/>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Removable grid for SID of 100cms for horizontal table applications</w:t>
            </w:r>
          </w:p>
        </w:tc>
        <w:tc>
          <w:tcPr>
            <w:tcW w:w="2437" w:type="dxa"/>
          </w:tcPr>
          <w:p w:rsidR="00DA12A5" w:rsidRPr="005C0525" w:rsidRDefault="00DA12A5"/>
        </w:tc>
        <w:tc>
          <w:tcPr>
            <w:tcW w:w="1701" w:type="dxa"/>
          </w:tcPr>
          <w:p w:rsidR="00DA12A5" w:rsidRPr="005C0525" w:rsidRDefault="004D241C">
            <w:pPr>
              <w:jc w:val="center"/>
            </w:pPr>
            <w:sdt>
              <w:sdtPr>
                <w:tag w:val="goog_rdk_40"/>
                <w:id w:val="841279169"/>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41"/>
                <w:id w:val="-389340313"/>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Automatic exposure control should be available</w:t>
            </w:r>
          </w:p>
        </w:tc>
        <w:tc>
          <w:tcPr>
            <w:tcW w:w="2437" w:type="dxa"/>
          </w:tcPr>
          <w:p w:rsidR="00DA12A5" w:rsidRPr="005C0525" w:rsidRDefault="00DA12A5"/>
        </w:tc>
        <w:tc>
          <w:tcPr>
            <w:tcW w:w="1701" w:type="dxa"/>
          </w:tcPr>
          <w:p w:rsidR="00DA12A5" w:rsidRPr="005C0525" w:rsidRDefault="004D241C">
            <w:pPr>
              <w:jc w:val="center"/>
            </w:pPr>
            <w:sdt>
              <w:sdtPr>
                <w:tag w:val="goog_rdk_42"/>
                <w:id w:val="-1756656848"/>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43"/>
                <w:id w:val="10424470"/>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val="restart"/>
            <w:shd w:val="clear" w:color="auto" w:fill="auto"/>
            <w:vAlign w:val="center"/>
          </w:tcPr>
          <w:p w:rsidR="00DA12A5" w:rsidRPr="005C0525" w:rsidRDefault="00AB4710">
            <w:pPr>
              <w:jc w:val="center"/>
            </w:pPr>
            <w:r w:rsidRPr="005C0525">
              <w:t>Vertical Bucky (Wall stand)</w:t>
            </w:r>
          </w:p>
        </w:tc>
        <w:tc>
          <w:tcPr>
            <w:tcW w:w="4394" w:type="dxa"/>
            <w:shd w:val="clear" w:color="auto" w:fill="auto"/>
          </w:tcPr>
          <w:p w:rsidR="00DA12A5" w:rsidRPr="005C0525" w:rsidRDefault="00AB4710">
            <w:r w:rsidRPr="005C0525">
              <w:t>Motorized, counter balanced adjustable height vertical Bucky with integrated built-in digital flat panel detector</w:t>
            </w:r>
          </w:p>
        </w:tc>
        <w:tc>
          <w:tcPr>
            <w:tcW w:w="2437" w:type="dxa"/>
          </w:tcPr>
          <w:p w:rsidR="00DA12A5" w:rsidRPr="005C0525" w:rsidRDefault="00DA12A5"/>
        </w:tc>
        <w:tc>
          <w:tcPr>
            <w:tcW w:w="1701" w:type="dxa"/>
          </w:tcPr>
          <w:p w:rsidR="00DA12A5" w:rsidRPr="005C0525" w:rsidRDefault="004D241C">
            <w:pPr>
              <w:jc w:val="center"/>
            </w:pPr>
            <w:sdt>
              <w:sdtPr>
                <w:tag w:val="goog_rdk_44"/>
                <w:id w:val="-1632475010"/>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45"/>
                <w:id w:val="-139039810"/>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Detector movement should be synchronized with movement of the X-Ray tube in all planes</w:t>
            </w:r>
          </w:p>
        </w:tc>
        <w:tc>
          <w:tcPr>
            <w:tcW w:w="2437" w:type="dxa"/>
          </w:tcPr>
          <w:p w:rsidR="00DA12A5" w:rsidRPr="005C0525" w:rsidRDefault="00DA12A5"/>
        </w:tc>
        <w:tc>
          <w:tcPr>
            <w:tcW w:w="1701" w:type="dxa"/>
          </w:tcPr>
          <w:p w:rsidR="00DA12A5" w:rsidRPr="005C0525" w:rsidRDefault="004D241C">
            <w:pPr>
              <w:jc w:val="center"/>
            </w:pPr>
            <w:sdt>
              <w:sdtPr>
                <w:tag w:val="goog_rdk_46"/>
                <w:id w:val="-1696766817"/>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47"/>
                <w:id w:val="-1898423005"/>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 xml:space="preserve">Removable grid for SID of 180cms for vertical </w:t>
            </w:r>
            <w:proofErr w:type="spellStart"/>
            <w:r w:rsidRPr="005C0525">
              <w:t>bucky</w:t>
            </w:r>
            <w:proofErr w:type="spellEnd"/>
            <w:r w:rsidRPr="005C0525">
              <w:t xml:space="preserve"> applications</w:t>
            </w:r>
          </w:p>
        </w:tc>
        <w:tc>
          <w:tcPr>
            <w:tcW w:w="2437" w:type="dxa"/>
          </w:tcPr>
          <w:p w:rsidR="00DA12A5" w:rsidRPr="005C0525" w:rsidRDefault="00DA12A5"/>
        </w:tc>
        <w:tc>
          <w:tcPr>
            <w:tcW w:w="1701" w:type="dxa"/>
          </w:tcPr>
          <w:p w:rsidR="00DA12A5" w:rsidRPr="005C0525" w:rsidRDefault="004D241C">
            <w:pPr>
              <w:jc w:val="center"/>
            </w:pPr>
            <w:sdt>
              <w:sdtPr>
                <w:tag w:val="goog_rdk_48"/>
                <w:id w:val="993002639"/>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49"/>
                <w:id w:val="98650826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Automatic exposure control should be available</w:t>
            </w:r>
          </w:p>
        </w:tc>
        <w:tc>
          <w:tcPr>
            <w:tcW w:w="2437" w:type="dxa"/>
          </w:tcPr>
          <w:p w:rsidR="00DA12A5" w:rsidRPr="005C0525" w:rsidRDefault="00DA12A5"/>
        </w:tc>
        <w:tc>
          <w:tcPr>
            <w:tcW w:w="1701" w:type="dxa"/>
          </w:tcPr>
          <w:p w:rsidR="00DA12A5" w:rsidRPr="005C0525" w:rsidRDefault="004D241C">
            <w:pPr>
              <w:jc w:val="center"/>
            </w:pPr>
            <w:sdt>
              <w:sdtPr>
                <w:tag w:val="goog_rdk_50"/>
                <w:id w:val="-1319798170"/>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51"/>
                <w:id w:val="-209657321"/>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val="restart"/>
            <w:shd w:val="clear" w:color="auto" w:fill="auto"/>
            <w:vAlign w:val="center"/>
          </w:tcPr>
          <w:p w:rsidR="00DA12A5" w:rsidRPr="005C0525" w:rsidRDefault="00AB4710">
            <w:pPr>
              <w:jc w:val="center"/>
            </w:pPr>
            <w:r w:rsidRPr="005C0525">
              <w:lastRenderedPageBreak/>
              <w:t>Detector System</w:t>
            </w:r>
          </w:p>
        </w:tc>
        <w:tc>
          <w:tcPr>
            <w:tcW w:w="4394" w:type="dxa"/>
            <w:shd w:val="clear" w:color="auto" w:fill="auto"/>
          </w:tcPr>
          <w:p w:rsidR="00DA12A5" w:rsidRPr="005C0525" w:rsidRDefault="00AB4710">
            <w:r w:rsidRPr="005C0525">
              <w:t xml:space="preserve">Detector material should be made of amorphous silicon with </w:t>
            </w:r>
            <w:proofErr w:type="spellStart"/>
            <w:r w:rsidRPr="005C0525">
              <w:t>CSi</w:t>
            </w:r>
            <w:proofErr w:type="spellEnd"/>
            <w:r w:rsidRPr="005C0525">
              <w:t xml:space="preserve"> scintillator</w:t>
            </w:r>
          </w:p>
        </w:tc>
        <w:tc>
          <w:tcPr>
            <w:tcW w:w="2437" w:type="dxa"/>
          </w:tcPr>
          <w:p w:rsidR="00DA12A5" w:rsidRPr="005C0525" w:rsidRDefault="00DA12A5"/>
        </w:tc>
        <w:tc>
          <w:tcPr>
            <w:tcW w:w="1701" w:type="dxa"/>
          </w:tcPr>
          <w:p w:rsidR="00DA12A5" w:rsidRPr="005C0525" w:rsidRDefault="004D241C">
            <w:pPr>
              <w:jc w:val="center"/>
            </w:pPr>
            <w:sdt>
              <w:sdtPr>
                <w:tag w:val="goog_rdk_52"/>
                <w:id w:val="-627238867"/>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53"/>
                <w:id w:val="-824905065"/>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9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Two Digital flat panel detector systems with detector integrated into the wall stand and integrated/wireless for Bucky table. (total of 2 separate detectors)</w:t>
            </w:r>
          </w:p>
        </w:tc>
        <w:tc>
          <w:tcPr>
            <w:tcW w:w="2437" w:type="dxa"/>
          </w:tcPr>
          <w:p w:rsidR="00DA12A5" w:rsidRPr="005C0525" w:rsidRDefault="00DA12A5"/>
        </w:tc>
        <w:tc>
          <w:tcPr>
            <w:tcW w:w="1701" w:type="dxa"/>
          </w:tcPr>
          <w:p w:rsidR="00DA12A5" w:rsidRPr="005C0525" w:rsidRDefault="004D241C">
            <w:pPr>
              <w:jc w:val="center"/>
            </w:pPr>
            <w:sdt>
              <w:sdtPr>
                <w:tag w:val="goog_rdk_54"/>
                <w:id w:val="-98060582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55"/>
                <w:id w:val="-533428033"/>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900"/>
        </w:trPr>
        <w:tc>
          <w:tcPr>
            <w:tcW w:w="1844" w:type="dxa"/>
            <w:vMerge w:val="restart"/>
            <w:shd w:val="clear" w:color="auto" w:fill="auto"/>
            <w:vAlign w:val="center"/>
          </w:tcPr>
          <w:p w:rsidR="00DA12A5" w:rsidRPr="005C0525" w:rsidRDefault="00AB4710">
            <w:pPr>
              <w:jc w:val="center"/>
            </w:pPr>
            <w:r w:rsidRPr="005C0525">
              <w:t>Detector specification</w:t>
            </w:r>
          </w:p>
        </w:tc>
        <w:tc>
          <w:tcPr>
            <w:tcW w:w="4394" w:type="dxa"/>
            <w:shd w:val="clear" w:color="auto" w:fill="auto"/>
          </w:tcPr>
          <w:p w:rsidR="00DA12A5" w:rsidRPr="005C0525" w:rsidRDefault="00AB4710">
            <w:r w:rsidRPr="005C0525">
              <w:t xml:space="preserve">Minimum size of detector should be 41cms X 41 </w:t>
            </w:r>
            <w:proofErr w:type="spellStart"/>
            <w:r w:rsidRPr="005C0525">
              <w:t>cms</w:t>
            </w:r>
            <w:proofErr w:type="spellEnd"/>
            <w:r w:rsidRPr="005C0525">
              <w:t xml:space="preserve"> or more for integrated detector. Please provide size of wireless detector for Buck table if offered.</w:t>
            </w:r>
          </w:p>
        </w:tc>
        <w:tc>
          <w:tcPr>
            <w:tcW w:w="2437" w:type="dxa"/>
          </w:tcPr>
          <w:p w:rsidR="00DA12A5" w:rsidRPr="005C0525" w:rsidRDefault="00DA12A5"/>
        </w:tc>
        <w:tc>
          <w:tcPr>
            <w:tcW w:w="1701" w:type="dxa"/>
          </w:tcPr>
          <w:p w:rsidR="00DA12A5" w:rsidRPr="005C0525" w:rsidRDefault="004D241C">
            <w:pPr>
              <w:jc w:val="center"/>
            </w:pPr>
            <w:sdt>
              <w:sdtPr>
                <w:tag w:val="goog_rdk_56"/>
                <w:id w:val="370037395"/>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57"/>
                <w:id w:val="48405836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Image matrix size 2k x 2k pixels or more</w:t>
            </w:r>
          </w:p>
        </w:tc>
        <w:tc>
          <w:tcPr>
            <w:tcW w:w="2437" w:type="dxa"/>
          </w:tcPr>
          <w:p w:rsidR="00DA12A5" w:rsidRPr="005C0525" w:rsidRDefault="00DA12A5"/>
        </w:tc>
        <w:tc>
          <w:tcPr>
            <w:tcW w:w="1701" w:type="dxa"/>
          </w:tcPr>
          <w:p w:rsidR="00DA12A5" w:rsidRPr="005C0525" w:rsidRDefault="004D241C">
            <w:pPr>
              <w:jc w:val="center"/>
            </w:pPr>
            <w:sdt>
              <w:sdtPr>
                <w:tag w:val="goog_rdk_58"/>
                <w:id w:val="1794716063"/>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59"/>
                <w:id w:val="16743615"/>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Pixels size should be 200p.m or less</w:t>
            </w:r>
          </w:p>
        </w:tc>
        <w:tc>
          <w:tcPr>
            <w:tcW w:w="2437" w:type="dxa"/>
          </w:tcPr>
          <w:p w:rsidR="00DA12A5" w:rsidRPr="005C0525" w:rsidRDefault="00DA12A5"/>
        </w:tc>
        <w:tc>
          <w:tcPr>
            <w:tcW w:w="1701" w:type="dxa"/>
          </w:tcPr>
          <w:p w:rsidR="00DA12A5" w:rsidRPr="005C0525" w:rsidRDefault="004D241C">
            <w:pPr>
              <w:jc w:val="center"/>
            </w:pPr>
            <w:sdt>
              <w:sdtPr>
                <w:tag w:val="goog_rdk_60"/>
                <w:id w:val="-171935637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61"/>
                <w:id w:val="1445722772"/>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Image resolution should be 2.5 1ps/mm or more</w:t>
            </w:r>
          </w:p>
        </w:tc>
        <w:tc>
          <w:tcPr>
            <w:tcW w:w="2437" w:type="dxa"/>
          </w:tcPr>
          <w:p w:rsidR="00DA12A5" w:rsidRPr="005C0525" w:rsidRDefault="00DA12A5"/>
        </w:tc>
        <w:tc>
          <w:tcPr>
            <w:tcW w:w="1701" w:type="dxa"/>
          </w:tcPr>
          <w:p w:rsidR="00DA12A5" w:rsidRPr="005C0525" w:rsidRDefault="004D241C">
            <w:pPr>
              <w:jc w:val="center"/>
            </w:pPr>
            <w:sdt>
              <w:sdtPr>
                <w:tag w:val="goog_rdk_62"/>
                <w:id w:val="-194667815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63"/>
                <w:id w:val="-1493254984"/>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 xml:space="preserve">DOE of detector system should be 65% or more at 0.05 </w:t>
            </w:r>
            <w:proofErr w:type="spellStart"/>
            <w:r w:rsidRPr="005C0525">
              <w:t>lps</w:t>
            </w:r>
            <w:proofErr w:type="spellEnd"/>
            <w:r w:rsidRPr="005C0525">
              <w:t>/mm or more</w:t>
            </w:r>
          </w:p>
        </w:tc>
        <w:tc>
          <w:tcPr>
            <w:tcW w:w="2437" w:type="dxa"/>
          </w:tcPr>
          <w:p w:rsidR="00DA12A5" w:rsidRPr="005C0525" w:rsidRDefault="00DA12A5"/>
        </w:tc>
        <w:tc>
          <w:tcPr>
            <w:tcW w:w="1701" w:type="dxa"/>
          </w:tcPr>
          <w:p w:rsidR="00DA12A5" w:rsidRPr="005C0525" w:rsidRDefault="004D241C">
            <w:pPr>
              <w:jc w:val="center"/>
            </w:pPr>
            <w:sdt>
              <w:sdtPr>
                <w:tag w:val="goog_rdk_64"/>
                <w:id w:val="150678275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65"/>
                <w:id w:val="1932859291"/>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Tube assembly movement to be automatically synchronized with both the horizontal and vertical detectors movement</w:t>
            </w:r>
          </w:p>
        </w:tc>
        <w:tc>
          <w:tcPr>
            <w:tcW w:w="2437" w:type="dxa"/>
          </w:tcPr>
          <w:p w:rsidR="00DA12A5" w:rsidRPr="005C0525" w:rsidRDefault="00DA12A5"/>
        </w:tc>
        <w:tc>
          <w:tcPr>
            <w:tcW w:w="1701" w:type="dxa"/>
          </w:tcPr>
          <w:p w:rsidR="00DA12A5" w:rsidRPr="005C0525" w:rsidRDefault="004D241C">
            <w:pPr>
              <w:jc w:val="center"/>
            </w:pPr>
            <w:sdt>
              <w:sdtPr>
                <w:tag w:val="goog_rdk_66"/>
                <w:id w:val="1935702215"/>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67"/>
                <w:id w:val="-1211111107"/>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900"/>
        </w:trPr>
        <w:tc>
          <w:tcPr>
            <w:tcW w:w="1844" w:type="dxa"/>
            <w:vMerge w:val="restart"/>
            <w:shd w:val="clear" w:color="auto" w:fill="auto"/>
            <w:vAlign w:val="center"/>
          </w:tcPr>
          <w:p w:rsidR="00DA12A5" w:rsidRPr="005C0525" w:rsidRDefault="00AB4710">
            <w:pPr>
              <w:jc w:val="center"/>
            </w:pPr>
            <w:r w:rsidRPr="005C0525">
              <w:t>Operating (acquisition) Station</w:t>
            </w:r>
          </w:p>
        </w:tc>
        <w:tc>
          <w:tcPr>
            <w:tcW w:w="4394" w:type="dxa"/>
            <w:shd w:val="clear" w:color="auto" w:fill="auto"/>
          </w:tcPr>
          <w:p w:rsidR="00DA12A5" w:rsidRPr="005C0525" w:rsidRDefault="00AB4710">
            <w:r w:rsidRPr="005C0525">
              <w:t>Should have high resolution LCD/LED monitors of minimum 19" size or more (fully flat) with minimum 1024x1024 or more display matrix and antireflective front screen</w:t>
            </w:r>
          </w:p>
        </w:tc>
        <w:tc>
          <w:tcPr>
            <w:tcW w:w="2437" w:type="dxa"/>
          </w:tcPr>
          <w:p w:rsidR="00DA12A5" w:rsidRPr="005C0525" w:rsidRDefault="00DA12A5"/>
        </w:tc>
        <w:tc>
          <w:tcPr>
            <w:tcW w:w="1701" w:type="dxa"/>
          </w:tcPr>
          <w:p w:rsidR="00DA12A5" w:rsidRPr="005C0525" w:rsidRDefault="004D241C">
            <w:pPr>
              <w:jc w:val="center"/>
            </w:pPr>
            <w:sdt>
              <w:sdtPr>
                <w:tag w:val="goog_rdk_68"/>
                <w:id w:val="-1526475437"/>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69"/>
                <w:id w:val="875885028"/>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Image acquisition matrix should be minimum of 2k x 2K</w:t>
            </w:r>
          </w:p>
        </w:tc>
        <w:tc>
          <w:tcPr>
            <w:tcW w:w="2437" w:type="dxa"/>
          </w:tcPr>
          <w:p w:rsidR="00DA12A5" w:rsidRPr="005C0525" w:rsidRDefault="00DA12A5"/>
        </w:tc>
        <w:tc>
          <w:tcPr>
            <w:tcW w:w="1701" w:type="dxa"/>
          </w:tcPr>
          <w:p w:rsidR="00DA12A5" w:rsidRPr="005C0525" w:rsidRDefault="004D241C">
            <w:pPr>
              <w:jc w:val="center"/>
            </w:pPr>
            <w:sdt>
              <w:sdtPr>
                <w:tag w:val="goog_rdk_70"/>
                <w:id w:val="742075721"/>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71"/>
                <w:id w:val="-1645043255"/>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System should have auto protocol select</w:t>
            </w:r>
          </w:p>
        </w:tc>
        <w:tc>
          <w:tcPr>
            <w:tcW w:w="2437" w:type="dxa"/>
          </w:tcPr>
          <w:p w:rsidR="00DA12A5" w:rsidRPr="005C0525" w:rsidRDefault="00DA12A5"/>
        </w:tc>
        <w:tc>
          <w:tcPr>
            <w:tcW w:w="1701" w:type="dxa"/>
          </w:tcPr>
          <w:p w:rsidR="00DA12A5" w:rsidRPr="005C0525" w:rsidRDefault="004D241C">
            <w:pPr>
              <w:jc w:val="center"/>
            </w:pPr>
            <w:sdt>
              <w:sdtPr>
                <w:tag w:val="goog_rdk_72"/>
                <w:id w:val="-893273579"/>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73"/>
                <w:id w:val="66150804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Operating console should have facility for patient identity entry, viewing and processing images, documentation</w:t>
            </w:r>
          </w:p>
        </w:tc>
        <w:tc>
          <w:tcPr>
            <w:tcW w:w="2437" w:type="dxa"/>
          </w:tcPr>
          <w:p w:rsidR="00DA12A5" w:rsidRPr="005C0525" w:rsidRDefault="00DA12A5"/>
        </w:tc>
        <w:tc>
          <w:tcPr>
            <w:tcW w:w="1701" w:type="dxa"/>
          </w:tcPr>
          <w:p w:rsidR="00DA12A5" w:rsidRPr="005C0525" w:rsidRDefault="004D241C">
            <w:pPr>
              <w:jc w:val="center"/>
            </w:pPr>
            <w:sdt>
              <w:sdtPr>
                <w:tag w:val="goog_rdk_74"/>
                <w:id w:val="-1653589573"/>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75"/>
                <w:id w:val="394704100"/>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Preview image should be ready in 5 sec or less</w:t>
            </w:r>
          </w:p>
        </w:tc>
        <w:tc>
          <w:tcPr>
            <w:tcW w:w="2437" w:type="dxa"/>
          </w:tcPr>
          <w:p w:rsidR="00DA12A5" w:rsidRPr="005C0525" w:rsidRDefault="00DA12A5"/>
        </w:tc>
        <w:tc>
          <w:tcPr>
            <w:tcW w:w="1701" w:type="dxa"/>
          </w:tcPr>
          <w:p w:rsidR="00DA12A5" w:rsidRPr="005C0525" w:rsidRDefault="004D241C">
            <w:pPr>
              <w:jc w:val="center"/>
            </w:pPr>
            <w:sdt>
              <w:sdtPr>
                <w:tag w:val="goog_rdk_76"/>
                <w:id w:val="-695082038"/>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77"/>
                <w:id w:val="738070973"/>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12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Ortho Stitching should be available in vertical stand as well as on the table. The stitching should be automated. Stitching should be possible on main system. There should be in built measurement scale</w:t>
            </w:r>
          </w:p>
        </w:tc>
        <w:tc>
          <w:tcPr>
            <w:tcW w:w="2437" w:type="dxa"/>
          </w:tcPr>
          <w:p w:rsidR="00DA12A5" w:rsidRPr="005C0525" w:rsidRDefault="00DA12A5"/>
        </w:tc>
        <w:tc>
          <w:tcPr>
            <w:tcW w:w="1701" w:type="dxa"/>
          </w:tcPr>
          <w:p w:rsidR="00DA12A5" w:rsidRPr="005C0525" w:rsidRDefault="004D241C">
            <w:pPr>
              <w:jc w:val="center"/>
            </w:pPr>
            <w:sdt>
              <w:sdtPr>
                <w:tag w:val="goog_rdk_78"/>
                <w:id w:val="-1548745384"/>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79"/>
                <w:id w:val="104934513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4500"/>
        </w:trPr>
        <w:tc>
          <w:tcPr>
            <w:tcW w:w="1844" w:type="dxa"/>
            <w:vMerge w:val="restart"/>
            <w:shd w:val="clear" w:color="auto" w:fill="auto"/>
            <w:vAlign w:val="center"/>
          </w:tcPr>
          <w:p w:rsidR="00DA12A5" w:rsidRPr="005C0525" w:rsidRDefault="00AB4710">
            <w:pPr>
              <w:jc w:val="center"/>
            </w:pPr>
            <w:r w:rsidRPr="005C0525">
              <w:lastRenderedPageBreak/>
              <w:t>Image Viewing, Post —Processing and reporting Station and Documentation</w:t>
            </w:r>
          </w:p>
        </w:tc>
        <w:tc>
          <w:tcPr>
            <w:tcW w:w="4394" w:type="dxa"/>
            <w:shd w:val="clear" w:color="auto" w:fill="auto"/>
          </w:tcPr>
          <w:p w:rsidR="00DA12A5" w:rsidRPr="005C0525" w:rsidRDefault="00AB4710">
            <w:r w:rsidRPr="005C0525">
              <w:t xml:space="preserve">An Independent Workstation with all post processing and printing facility should be quoted with storage capability of 10,000 or more images with ability to review and report X Rays independent of main console. </w:t>
            </w:r>
            <w:r w:rsidRPr="005C0525">
              <w:br/>
            </w:r>
            <w:r w:rsidRPr="005C0525">
              <w:br/>
              <w:t xml:space="preserve">High speed intel Xeon processor based (Z400 workstation) CPU (3.0 GHz or higher processing speed) with post processing capability </w:t>
            </w:r>
            <w:r w:rsidRPr="005C0525">
              <w:br/>
            </w:r>
            <w:r w:rsidRPr="005C0525">
              <w:br/>
              <w:t xml:space="preserve">16 GB RAM or more </w:t>
            </w:r>
            <w:r w:rsidRPr="005C0525">
              <w:br/>
            </w:r>
            <w:r w:rsidRPr="005C0525">
              <w:br/>
              <w:t xml:space="preserve">Should have its independent memory and hard disk of at least 1TB </w:t>
            </w:r>
            <w:r w:rsidRPr="005C0525">
              <w:br/>
            </w:r>
            <w:r w:rsidRPr="005C0525">
              <w:br/>
              <w:t>Should have a high resolution medical grade LCD/LED colour monitor of 19” or more.</w:t>
            </w:r>
          </w:p>
        </w:tc>
        <w:tc>
          <w:tcPr>
            <w:tcW w:w="2437" w:type="dxa"/>
          </w:tcPr>
          <w:p w:rsidR="00DA12A5" w:rsidRPr="005C0525" w:rsidRDefault="00DA12A5"/>
        </w:tc>
        <w:tc>
          <w:tcPr>
            <w:tcW w:w="1701" w:type="dxa"/>
          </w:tcPr>
          <w:p w:rsidR="00DA12A5" w:rsidRPr="005C0525" w:rsidRDefault="004D241C">
            <w:pPr>
              <w:jc w:val="center"/>
            </w:pPr>
            <w:sdt>
              <w:sdtPr>
                <w:tag w:val="goog_rdk_80"/>
                <w:id w:val="1339504674"/>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81"/>
                <w:id w:val="-1226606098"/>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Should have independent monitor of high resolution LCD/LED monitor of 19" or more.</w:t>
            </w:r>
          </w:p>
        </w:tc>
        <w:tc>
          <w:tcPr>
            <w:tcW w:w="2437" w:type="dxa"/>
          </w:tcPr>
          <w:p w:rsidR="00DA12A5" w:rsidRPr="005C0525" w:rsidRDefault="00DA12A5"/>
        </w:tc>
        <w:tc>
          <w:tcPr>
            <w:tcW w:w="1701" w:type="dxa"/>
          </w:tcPr>
          <w:p w:rsidR="00DA12A5" w:rsidRPr="005C0525" w:rsidRDefault="004D241C">
            <w:pPr>
              <w:jc w:val="center"/>
            </w:pPr>
            <w:sdt>
              <w:sdtPr>
                <w:tag w:val="goog_rdk_82"/>
                <w:id w:val="1728260461"/>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83"/>
                <w:id w:val="-1702319754"/>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Image display matrix should be of high resolution, minimum of 1.5 K x 1.5 K</w:t>
            </w:r>
          </w:p>
        </w:tc>
        <w:tc>
          <w:tcPr>
            <w:tcW w:w="2437" w:type="dxa"/>
          </w:tcPr>
          <w:p w:rsidR="00DA12A5" w:rsidRPr="005C0525" w:rsidRDefault="00DA12A5"/>
        </w:tc>
        <w:tc>
          <w:tcPr>
            <w:tcW w:w="1701" w:type="dxa"/>
          </w:tcPr>
          <w:p w:rsidR="00DA12A5" w:rsidRPr="005C0525" w:rsidRDefault="004D241C">
            <w:pPr>
              <w:jc w:val="center"/>
            </w:pPr>
            <w:sdt>
              <w:sdtPr>
                <w:tag w:val="goog_rdk_84"/>
                <w:id w:val="-859661743"/>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85"/>
                <w:id w:val="2141294884"/>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proofErr w:type="spellStart"/>
            <w:r w:rsidRPr="005C0525">
              <w:t>Postacquisition</w:t>
            </w:r>
            <w:proofErr w:type="spellEnd"/>
            <w:r w:rsidRPr="005C0525">
              <w:t xml:space="preserve"> image processing, viewing, reprocessing, hard copy documentation and onward transmission should be possible</w:t>
            </w:r>
          </w:p>
        </w:tc>
        <w:tc>
          <w:tcPr>
            <w:tcW w:w="2437" w:type="dxa"/>
          </w:tcPr>
          <w:p w:rsidR="00DA12A5" w:rsidRPr="005C0525" w:rsidRDefault="00DA12A5"/>
        </w:tc>
        <w:tc>
          <w:tcPr>
            <w:tcW w:w="1701" w:type="dxa"/>
          </w:tcPr>
          <w:p w:rsidR="00DA12A5" w:rsidRPr="005C0525" w:rsidRDefault="004D241C">
            <w:pPr>
              <w:jc w:val="center"/>
            </w:pPr>
            <w:sdt>
              <w:sdtPr>
                <w:tag w:val="goog_rdk_86"/>
                <w:id w:val="292951747"/>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87"/>
                <w:id w:val="-1959252172"/>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Image processing functions like rotate, mirroring, zoom, move, and windowing filter should be possible.</w:t>
            </w:r>
          </w:p>
        </w:tc>
        <w:tc>
          <w:tcPr>
            <w:tcW w:w="2437" w:type="dxa"/>
          </w:tcPr>
          <w:p w:rsidR="00DA12A5" w:rsidRPr="005C0525" w:rsidRDefault="00DA12A5"/>
        </w:tc>
        <w:tc>
          <w:tcPr>
            <w:tcW w:w="1701" w:type="dxa"/>
          </w:tcPr>
          <w:p w:rsidR="00DA12A5" w:rsidRPr="005C0525" w:rsidRDefault="004D241C">
            <w:pPr>
              <w:jc w:val="center"/>
            </w:pPr>
            <w:sdt>
              <w:sdtPr>
                <w:tag w:val="goog_rdk_88"/>
                <w:id w:val="-231005080"/>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89"/>
                <w:id w:val="170840695"/>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There should be facility for measurements.</w:t>
            </w:r>
          </w:p>
        </w:tc>
        <w:tc>
          <w:tcPr>
            <w:tcW w:w="2437" w:type="dxa"/>
          </w:tcPr>
          <w:p w:rsidR="00DA12A5" w:rsidRPr="005C0525" w:rsidRDefault="00DA12A5"/>
        </w:tc>
        <w:tc>
          <w:tcPr>
            <w:tcW w:w="1701" w:type="dxa"/>
          </w:tcPr>
          <w:p w:rsidR="00DA12A5" w:rsidRPr="005C0525" w:rsidRDefault="004D241C">
            <w:pPr>
              <w:jc w:val="center"/>
            </w:pPr>
            <w:sdt>
              <w:sdtPr>
                <w:tag w:val="goog_rdk_90"/>
                <w:id w:val="-589923830"/>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91"/>
                <w:id w:val="1034161202"/>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9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Should be connected to a Dry chemistry Camera of 500 DPI or more for documentation. The camera should accept all size films up to 14"x17" size (three film size trays should be active).</w:t>
            </w:r>
          </w:p>
        </w:tc>
        <w:tc>
          <w:tcPr>
            <w:tcW w:w="2437" w:type="dxa"/>
          </w:tcPr>
          <w:p w:rsidR="00DA12A5" w:rsidRPr="005C0525" w:rsidRDefault="00DA12A5"/>
        </w:tc>
        <w:tc>
          <w:tcPr>
            <w:tcW w:w="1701" w:type="dxa"/>
          </w:tcPr>
          <w:p w:rsidR="00DA12A5" w:rsidRPr="005C0525" w:rsidRDefault="004D241C">
            <w:pPr>
              <w:jc w:val="center"/>
            </w:pPr>
            <w:sdt>
              <w:sdtPr>
                <w:tag w:val="goog_rdk_92"/>
                <w:id w:val="576711009"/>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93"/>
                <w:id w:val="-162892477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Multi format printing should be possible with user selectable options</w:t>
            </w:r>
          </w:p>
        </w:tc>
        <w:tc>
          <w:tcPr>
            <w:tcW w:w="2437" w:type="dxa"/>
          </w:tcPr>
          <w:p w:rsidR="00DA12A5" w:rsidRPr="005C0525" w:rsidRDefault="00DA12A5"/>
        </w:tc>
        <w:tc>
          <w:tcPr>
            <w:tcW w:w="1701" w:type="dxa"/>
          </w:tcPr>
          <w:p w:rsidR="00DA12A5" w:rsidRPr="005C0525" w:rsidRDefault="004D241C">
            <w:pPr>
              <w:jc w:val="center"/>
            </w:pPr>
            <w:sdt>
              <w:sdtPr>
                <w:tag w:val="goog_rdk_94"/>
                <w:id w:val="1564760456"/>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95"/>
                <w:id w:val="284163448"/>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It should be possible to create alphabetical, date wise and exam based, work list</w:t>
            </w:r>
          </w:p>
        </w:tc>
        <w:tc>
          <w:tcPr>
            <w:tcW w:w="2437" w:type="dxa"/>
          </w:tcPr>
          <w:p w:rsidR="00DA12A5" w:rsidRPr="005C0525" w:rsidRDefault="00DA12A5"/>
        </w:tc>
        <w:tc>
          <w:tcPr>
            <w:tcW w:w="1701" w:type="dxa"/>
          </w:tcPr>
          <w:p w:rsidR="00DA12A5" w:rsidRPr="005C0525" w:rsidRDefault="004D241C">
            <w:pPr>
              <w:jc w:val="center"/>
            </w:pPr>
            <w:sdt>
              <w:sdtPr>
                <w:tag w:val="goog_rdk_96"/>
                <w:id w:val="141375012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97"/>
                <w:id w:val="-1060477743"/>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Work list should be auto refreshing</w:t>
            </w:r>
          </w:p>
        </w:tc>
        <w:tc>
          <w:tcPr>
            <w:tcW w:w="2437" w:type="dxa"/>
          </w:tcPr>
          <w:p w:rsidR="00DA12A5" w:rsidRPr="005C0525" w:rsidRDefault="00DA12A5"/>
        </w:tc>
        <w:tc>
          <w:tcPr>
            <w:tcW w:w="1701" w:type="dxa"/>
          </w:tcPr>
          <w:p w:rsidR="00DA12A5" w:rsidRPr="005C0525" w:rsidRDefault="004D241C">
            <w:pPr>
              <w:jc w:val="center"/>
            </w:pPr>
            <w:sdt>
              <w:sdtPr>
                <w:tag w:val="goog_rdk_98"/>
                <w:id w:val="-450249311"/>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99"/>
                <w:id w:val="726569724"/>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1200"/>
        </w:trPr>
        <w:tc>
          <w:tcPr>
            <w:tcW w:w="1844" w:type="dxa"/>
            <w:vMerge w:val="restart"/>
            <w:shd w:val="clear" w:color="auto" w:fill="auto"/>
            <w:vAlign w:val="center"/>
          </w:tcPr>
          <w:p w:rsidR="00DA12A5" w:rsidRPr="005C0525" w:rsidRDefault="00AB4710">
            <w:pPr>
              <w:jc w:val="center"/>
            </w:pPr>
            <w:r w:rsidRPr="005C0525">
              <w:t>Image Storage and Transmission</w:t>
            </w:r>
          </w:p>
        </w:tc>
        <w:tc>
          <w:tcPr>
            <w:tcW w:w="4394" w:type="dxa"/>
            <w:shd w:val="clear" w:color="auto" w:fill="auto"/>
          </w:tcPr>
          <w:p w:rsidR="00DA12A5" w:rsidRPr="005C0525" w:rsidRDefault="00AB4710">
            <w:r w:rsidRPr="005C0525">
              <w:t>Acquisition system should have hard disc storage capacity should be of 4000 or more images and Additional post processing Workstation should have storage capacity of 10,000 images or more</w:t>
            </w:r>
          </w:p>
        </w:tc>
        <w:tc>
          <w:tcPr>
            <w:tcW w:w="2437" w:type="dxa"/>
          </w:tcPr>
          <w:p w:rsidR="00DA12A5" w:rsidRPr="005C0525" w:rsidRDefault="00DA12A5"/>
        </w:tc>
        <w:tc>
          <w:tcPr>
            <w:tcW w:w="1701" w:type="dxa"/>
          </w:tcPr>
          <w:p w:rsidR="00DA12A5" w:rsidRPr="005C0525" w:rsidRDefault="004D241C">
            <w:pPr>
              <w:jc w:val="center"/>
            </w:pPr>
            <w:sdt>
              <w:sdtPr>
                <w:tag w:val="goog_rdk_100"/>
                <w:id w:val="335655553"/>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01"/>
                <w:id w:val="1705209049"/>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E86BDD">
        <w:trPr>
          <w:trHeight w:val="678"/>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The system should be DICOM 3.0 (or higher version) ready (like send, receive, print, record on</w:t>
            </w:r>
            <w:r w:rsidRPr="005C0525">
              <w:br/>
              <w:t xml:space="preserve">CD/DVD/USB, acknowledge etc.) for </w:t>
            </w:r>
            <w:r w:rsidRPr="005C0525">
              <w:lastRenderedPageBreak/>
              <w:t>connectivity to any network, computer/PC etc. in DICOM format.</w:t>
            </w:r>
          </w:p>
        </w:tc>
        <w:tc>
          <w:tcPr>
            <w:tcW w:w="2437" w:type="dxa"/>
          </w:tcPr>
          <w:p w:rsidR="00DA12A5" w:rsidRPr="005C0525" w:rsidRDefault="00DA12A5"/>
        </w:tc>
        <w:tc>
          <w:tcPr>
            <w:tcW w:w="1701" w:type="dxa"/>
          </w:tcPr>
          <w:p w:rsidR="00DA12A5" w:rsidRPr="005C0525" w:rsidRDefault="004D241C">
            <w:pPr>
              <w:jc w:val="center"/>
            </w:pPr>
            <w:sdt>
              <w:sdtPr>
                <w:tag w:val="goog_rdk_102"/>
                <w:id w:val="-1924950934"/>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03"/>
                <w:id w:val="-45229748"/>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12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Integration and networking should be possible with any other existing/future networking including other modalities, HIS and RIS and PACS. Vendor will connect it to existing RIS PACS network without extra cost for existing and future networking.</w:t>
            </w:r>
          </w:p>
        </w:tc>
        <w:tc>
          <w:tcPr>
            <w:tcW w:w="2437" w:type="dxa"/>
          </w:tcPr>
          <w:p w:rsidR="00DA12A5" w:rsidRPr="005C0525" w:rsidRDefault="00DA12A5"/>
        </w:tc>
        <w:tc>
          <w:tcPr>
            <w:tcW w:w="1701" w:type="dxa"/>
          </w:tcPr>
          <w:p w:rsidR="00DA12A5" w:rsidRPr="005C0525" w:rsidRDefault="004D241C">
            <w:pPr>
              <w:jc w:val="center"/>
            </w:pPr>
            <w:sdt>
              <w:sdtPr>
                <w:tag w:val="goog_rdk_104"/>
                <w:id w:val="1855609384"/>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05"/>
                <w:id w:val="3641778"/>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val="restart"/>
            <w:shd w:val="clear" w:color="auto" w:fill="auto"/>
            <w:vAlign w:val="center"/>
          </w:tcPr>
          <w:p w:rsidR="00DA12A5" w:rsidRPr="005C0525" w:rsidRDefault="00AB4710">
            <w:pPr>
              <w:jc w:val="center"/>
            </w:pPr>
            <w:r w:rsidRPr="005C0525">
              <w:t>Accessories</w:t>
            </w:r>
          </w:p>
        </w:tc>
        <w:tc>
          <w:tcPr>
            <w:tcW w:w="4394" w:type="dxa"/>
            <w:shd w:val="clear" w:color="auto" w:fill="auto"/>
          </w:tcPr>
          <w:p w:rsidR="00DA12A5" w:rsidRPr="005C0525" w:rsidRDefault="00AB4710">
            <w:r w:rsidRPr="005C0525">
              <w:t>Dry chemistry Camera of 500 DPI or more</w:t>
            </w:r>
          </w:p>
        </w:tc>
        <w:tc>
          <w:tcPr>
            <w:tcW w:w="2437" w:type="dxa"/>
          </w:tcPr>
          <w:p w:rsidR="00DA12A5" w:rsidRPr="005C0525" w:rsidRDefault="00DA12A5"/>
        </w:tc>
        <w:tc>
          <w:tcPr>
            <w:tcW w:w="1701" w:type="dxa"/>
          </w:tcPr>
          <w:p w:rsidR="00DA12A5" w:rsidRPr="005C0525" w:rsidRDefault="004D241C">
            <w:pPr>
              <w:jc w:val="center"/>
            </w:pPr>
            <w:sdt>
              <w:sdtPr>
                <w:tag w:val="goog_rdk_106"/>
                <w:id w:val="212958102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07"/>
                <w:id w:val="1658567838"/>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UPS (of 3 KVA) for the computer with 30 minutes backup</w:t>
            </w:r>
          </w:p>
        </w:tc>
        <w:tc>
          <w:tcPr>
            <w:tcW w:w="2437" w:type="dxa"/>
          </w:tcPr>
          <w:p w:rsidR="00DA12A5" w:rsidRPr="005C0525" w:rsidRDefault="00DA12A5"/>
        </w:tc>
        <w:tc>
          <w:tcPr>
            <w:tcW w:w="1701" w:type="dxa"/>
          </w:tcPr>
          <w:p w:rsidR="00DA12A5" w:rsidRPr="005C0525" w:rsidRDefault="004D241C">
            <w:pPr>
              <w:jc w:val="center"/>
            </w:pPr>
            <w:sdt>
              <w:sdtPr>
                <w:tag w:val="goog_rdk_108"/>
                <w:id w:val="1808197280"/>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09"/>
                <w:id w:val="-6264395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Lead glass of size 100x 150 cm or more for console room.</w:t>
            </w:r>
          </w:p>
        </w:tc>
        <w:tc>
          <w:tcPr>
            <w:tcW w:w="2437" w:type="dxa"/>
          </w:tcPr>
          <w:p w:rsidR="00DA12A5" w:rsidRPr="005C0525" w:rsidRDefault="00DA12A5"/>
        </w:tc>
        <w:tc>
          <w:tcPr>
            <w:tcW w:w="1701" w:type="dxa"/>
          </w:tcPr>
          <w:p w:rsidR="00DA12A5" w:rsidRPr="005C0525" w:rsidRDefault="004D241C">
            <w:pPr>
              <w:jc w:val="center"/>
            </w:pPr>
            <w:sdt>
              <w:sdtPr>
                <w:tag w:val="goog_rdk_110"/>
                <w:id w:val="-1571184924"/>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11"/>
                <w:id w:val="-48500769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Vendor to install wireless mike system for calling patients who are waiting outside</w:t>
            </w:r>
          </w:p>
        </w:tc>
        <w:tc>
          <w:tcPr>
            <w:tcW w:w="2437" w:type="dxa"/>
          </w:tcPr>
          <w:p w:rsidR="00DA12A5" w:rsidRPr="005C0525" w:rsidRDefault="00DA12A5"/>
        </w:tc>
        <w:tc>
          <w:tcPr>
            <w:tcW w:w="1701" w:type="dxa"/>
          </w:tcPr>
          <w:p w:rsidR="00DA12A5" w:rsidRPr="005C0525" w:rsidRDefault="004D241C">
            <w:pPr>
              <w:jc w:val="center"/>
            </w:pPr>
            <w:sdt>
              <w:sdtPr>
                <w:tag w:val="goog_rdk_112"/>
                <w:id w:val="-560094941"/>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13"/>
                <w:id w:val="726652826"/>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Five light weight 'zero lead' aprons of 0.5mm lead equivalence with thyroid shield collar.</w:t>
            </w:r>
          </w:p>
        </w:tc>
        <w:tc>
          <w:tcPr>
            <w:tcW w:w="2437" w:type="dxa"/>
          </w:tcPr>
          <w:p w:rsidR="00DA12A5" w:rsidRPr="005C0525" w:rsidRDefault="00DA12A5"/>
        </w:tc>
        <w:tc>
          <w:tcPr>
            <w:tcW w:w="1701" w:type="dxa"/>
          </w:tcPr>
          <w:p w:rsidR="00DA12A5" w:rsidRPr="005C0525" w:rsidRDefault="004D241C">
            <w:pPr>
              <w:jc w:val="center"/>
            </w:pPr>
            <w:sdt>
              <w:sdtPr>
                <w:tag w:val="goog_rdk_114"/>
                <w:id w:val="1997833366"/>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15"/>
                <w:id w:val="-728842814"/>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A 150 KV or better stabilizer for the DR system</w:t>
            </w:r>
          </w:p>
        </w:tc>
        <w:tc>
          <w:tcPr>
            <w:tcW w:w="2437" w:type="dxa"/>
          </w:tcPr>
          <w:p w:rsidR="00DA12A5" w:rsidRPr="005C0525" w:rsidRDefault="00DA12A5"/>
        </w:tc>
        <w:tc>
          <w:tcPr>
            <w:tcW w:w="1701" w:type="dxa"/>
          </w:tcPr>
          <w:p w:rsidR="00DA12A5" w:rsidRPr="005C0525" w:rsidRDefault="004D241C">
            <w:pPr>
              <w:jc w:val="center"/>
            </w:pPr>
            <w:sdt>
              <w:sdtPr>
                <w:tag w:val="goog_rdk_116"/>
                <w:id w:val="1053583561"/>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17"/>
                <w:id w:val="973327767"/>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shd w:val="clear" w:color="auto" w:fill="auto"/>
            <w:vAlign w:val="center"/>
          </w:tcPr>
          <w:p w:rsidR="00DA12A5" w:rsidRPr="005C0525" w:rsidRDefault="00AB4710">
            <w:pPr>
              <w:jc w:val="center"/>
            </w:pPr>
            <w:r w:rsidRPr="005C0525">
              <w:t>Upgrading requirement:</w:t>
            </w:r>
          </w:p>
        </w:tc>
        <w:tc>
          <w:tcPr>
            <w:tcW w:w="4394" w:type="dxa"/>
            <w:shd w:val="clear" w:color="auto" w:fill="auto"/>
          </w:tcPr>
          <w:p w:rsidR="00DA12A5" w:rsidRPr="005C0525" w:rsidRDefault="00AB4710">
            <w:r w:rsidRPr="005C0525">
              <w:t>A free comprehensive software update/ upgrade (compatible with the offered platform) guarantee for 10 years after installation.</w:t>
            </w:r>
          </w:p>
        </w:tc>
        <w:tc>
          <w:tcPr>
            <w:tcW w:w="2437" w:type="dxa"/>
          </w:tcPr>
          <w:p w:rsidR="00DA12A5" w:rsidRPr="005C0525" w:rsidRDefault="00DA12A5"/>
        </w:tc>
        <w:tc>
          <w:tcPr>
            <w:tcW w:w="1701" w:type="dxa"/>
          </w:tcPr>
          <w:p w:rsidR="00DA12A5" w:rsidRPr="005C0525" w:rsidRDefault="004D241C">
            <w:pPr>
              <w:jc w:val="center"/>
            </w:pPr>
            <w:sdt>
              <w:sdtPr>
                <w:tag w:val="goog_rdk_118"/>
                <w:id w:val="-2012294123"/>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19"/>
                <w:id w:val="-1593545421"/>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val="restart"/>
            <w:shd w:val="clear" w:color="auto" w:fill="auto"/>
            <w:vAlign w:val="center"/>
          </w:tcPr>
          <w:p w:rsidR="00DA12A5" w:rsidRPr="005C0525" w:rsidRDefault="00AB4710">
            <w:pPr>
              <w:jc w:val="center"/>
            </w:pPr>
            <w:r w:rsidRPr="005C0525">
              <w:t>Furniture</w:t>
            </w:r>
          </w:p>
        </w:tc>
        <w:tc>
          <w:tcPr>
            <w:tcW w:w="4394" w:type="dxa"/>
            <w:shd w:val="clear" w:color="auto" w:fill="auto"/>
          </w:tcPr>
          <w:p w:rsidR="00DA12A5" w:rsidRPr="005C0525" w:rsidRDefault="00AB4710">
            <w:r w:rsidRPr="005C0525">
              <w:t>Cupboard for storage- Three</w:t>
            </w:r>
          </w:p>
        </w:tc>
        <w:tc>
          <w:tcPr>
            <w:tcW w:w="2437" w:type="dxa"/>
          </w:tcPr>
          <w:p w:rsidR="00DA12A5" w:rsidRPr="005C0525" w:rsidRDefault="00DA12A5"/>
        </w:tc>
        <w:tc>
          <w:tcPr>
            <w:tcW w:w="1701" w:type="dxa"/>
          </w:tcPr>
          <w:p w:rsidR="00DA12A5" w:rsidRPr="005C0525" w:rsidRDefault="004D241C">
            <w:pPr>
              <w:jc w:val="center"/>
            </w:pPr>
            <w:sdt>
              <w:sdtPr>
                <w:tag w:val="goog_rdk_120"/>
                <w:id w:val="82499441"/>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21"/>
                <w:id w:val="1748995283"/>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Swivel chair with arm rest -8 unit</w:t>
            </w:r>
          </w:p>
        </w:tc>
        <w:tc>
          <w:tcPr>
            <w:tcW w:w="2437" w:type="dxa"/>
          </w:tcPr>
          <w:p w:rsidR="00DA12A5" w:rsidRPr="005C0525" w:rsidRDefault="00DA12A5"/>
        </w:tc>
        <w:tc>
          <w:tcPr>
            <w:tcW w:w="1701" w:type="dxa"/>
          </w:tcPr>
          <w:p w:rsidR="00DA12A5" w:rsidRPr="005C0525" w:rsidRDefault="004D241C">
            <w:pPr>
              <w:jc w:val="center"/>
            </w:pPr>
            <w:sdt>
              <w:sdtPr>
                <w:tag w:val="goog_rdk_122"/>
                <w:id w:val="-241944927"/>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23"/>
                <w:id w:val="36475951"/>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6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Film viewing panel for X ray films 3 in 1 of 14"X17" size — Four (LED type Maxx or equivalent)</w:t>
            </w:r>
          </w:p>
        </w:tc>
        <w:tc>
          <w:tcPr>
            <w:tcW w:w="2437" w:type="dxa"/>
          </w:tcPr>
          <w:p w:rsidR="00DA12A5" w:rsidRPr="005C0525" w:rsidRDefault="00DA12A5"/>
        </w:tc>
        <w:tc>
          <w:tcPr>
            <w:tcW w:w="1701" w:type="dxa"/>
          </w:tcPr>
          <w:p w:rsidR="00DA12A5" w:rsidRPr="005C0525" w:rsidRDefault="004D241C">
            <w:pPr>
              <w:jc w:val="center"/>
            </w:pPr>
            <w:sdt>
              <w:sdtPr>
                <w:tag w:val="goog_rdk_124"/>
                <w:id w:val="-1484393891"/>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25"/>
                <w:id w:val="1477566372"/>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Table with storage space— Three</w:t>
            </w:r>
          </w:p>
        </w:tc>
        <w:tc>
          <w:tcPr>
            <w:tcW w:w="2437" w:type="dxa"/>
          </w:tcPr>
          <w:p w:rsidR="00DA12A5" w:rsidRPr="005C0525" w:rsidRDefault="00DA12A5"/>
        </w:tc>
        <w:tc>
          <w:tcPr>
            <w:tcW w:w="1701" w:type="dxa"/>
          </w:tcPr>
          <w:p w:rsidR="00DA12A5" w:rsidRPr="005C0525" w:rsidRDefault="004D241C">
            <w:pPr>
              <w:jc w:val="center"/>
            </w:pPr>
            <w:sdt>
              <w:sdtPr>
                <w:tag w:val="goog_rdk_126"/>
                <w:id w:val="-2002804400"/>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27"/>
                <w:id w:val="-512303345"/>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Examination stool - two</w:t>
            </w:r>
          </w:p>
        </w:tc>
        <w:tc>
          <w:tcPr>
            <w:tcW w:w="2437" w:type="dxa"/>
          </w:tcPr>
          <w:p w:rsidR="00DA12A5" w:rsidRPr="005C0525" w:rsidRDefault="00DA12A5"/>
        </w:tc>
        <w:tc>
          <w:tcPr>
            <w:tcW w:w="1701" w:type="dxa"/>
          </w:tcPr>
          <w:p w:rsidR="00DA12A5" w:rsidRPr="005C0525" w:rsidRDefault="004D241C">
            <w:pPr>
              <w:jc w:val="center"/>
            </w:pPr>
            <w:sdt>
              <w:sdtPr>
                <w:tag w:val="goog_rdk_128"/>
                <w:id w:val="1834867771"/>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29"/>
                <w:id w:val="789315101"/>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Footstep for patient: two</w:t>
            </w:r>
          </w:p>
        </w:tc>
        <w:tc>
          <w:tcPr>
            <w:tcW w:w="2437" w:type="dxa"/>
          </w:tcPr>
          <w:p w:rsidR="00DA12A5" w:rsidRPr="005C0525" w:rsidRDefault="00DA12A5"/>
        </w:tc>
        <w:tc>
          <w:tcPr>
            <w:tcW w:w="1701" w:type="dxa"/>
          </w:tcPr>
          <w:p w:rsidR="00DA12A5" w:rsidRPr="005C0525" w:rsidRDefault="004D241C">
            <w:pPr>
              <w:jc w:val="center"/>
            </w:pPr>
            <w:sdt>
              <w:sdtPr>
                <w:tag w:val="goog_rdk_130"/>
                <w:id w:val="534546055"/>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31"/>
                <w:id w:val="889156304"/>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Gonadal shields for boys and girls of all age groups — Two set each</w:t>
            </w:r>
          </w:p>
        </w:tc>
        <w:tc>
          <w:tcPr>
            <w:tcW w:w="2437" w:type="dxa"/>
          </w:tcPr>
          <w:p w:rsidR="00DA12A5" w:rsidRPr="005C0525" w:rsidRDefault="00DA12A5"/>
        </w:tc>
        <w:tc>
          <w:tcPr>
            <w:tcW w:w="1701" w:type="dxa"/>
          </w:tcPr>
          <w:p w:rsidR="00DA12A5" w:rsidRPr="005C0525" w:rsidRDefault="004D241C">
            <w:pPr>
              <w:jc w:val="center"/>
            </w:pPr>
            <w:sdt>
              <w:sdtPr>
                <w:tag w:val="goog_rdk_132"/>
                <w:id w:val="32355000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33"/>
                <w:id w:val="252793601"/>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Stand for lead aprons and Gonadal shields</w:t>
            </w:r>
          </w:p>
        </w:tc>
        <w:tc>
          <w:tcPr>
            <w:tcW w:w="2437" w:type="dxa"/>
          </w:tcPr>
          <w:p w:rsidR="00DA12A5" w:rsidRPr="005C0525" w:rsidRDefault="00DA12A5"/>
        </w:tc>
        <w:tc>
          <w:tcPr>
            <w:tcW w:w="1701" w:type="dxa"/>
          </w:tcPr>
          <w:p w:rsidR="00DA12A5" w:rsidRPr="005C0525" w:rsidRDefault="004D241C">
            <w:pPr>
              <w:jc w:val="center"/>
            </w:pPr>
            <w:sdt>
              <w:sdtPr>
                <w:tag w:val="goog_rdk_134"/>
                <w:id w:val="-341239274"/>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35"/>
                <w:id w:val="85431379"/>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vMerge/>
            <w:shd w:val="clear" w:color="auto" w:fill="auto"/>
            <w:vAlign w:val="center"/>
          </w:tcPr>
          <w:p w:rsidR="00DA12A5" w:rsidRPr="005C0525" w:rsidRDefault="00DA12A5">
            <w:pPr>
              <w:widowControl w:val="0"/>
              <w:pBdr>
                <w:top w:val="nil"/>
                <w:left w:val="nil"/>
                <w:bottom w:val="nil"/>
                <w:right w:val="nil"/>
                <w:between w:val="nil"/>
              </w:pBdr>
              <w:spacing w:line="276" w:lineRule="auto"/>
            </w:pPr>
          </w:p>
        </w:tc>
        <w:tc>
          <w:tcPr>
            <w:tcW w:w="4394" w:type="dxa"/>
            <w:shd w:val="clear" w:color="auto" w:fill="auto"/>
          </w:tcPr>
          <w:p w:rsidR="00DA12A5" w:rsidRPr="005C0525" w:rsidRDefault="00AB4710">
            <w:r w:rsidRPr="005C0525">
              <w:t>Emergency light - one</w:t>
            </w:r>
          </w:p>
        </w:tc>
        <w:tc>
          <w:tcPr>
            <w:tcW w:w="2437" w:type="dxa"/>
          </w:tcPr>
          <w:p w:rsidR="00DA12A5" w:rsidRPr="005C0525" w:rsidRDefault="00DA12A5"/>
        </w:tc>
        <w:tc>
          <w:tcPr>
            <w:tcW w:w="1701" w:type="dxa"/>
          </w:tcPr>
          <w:p w:rsidR="00DA12A5" w:rsidRPr="005C0525" w:rsidRDefault="004D241C">
            <w:pPr>
              <w:jc w:val="center"/>
            </w:pPr>
            <w:sdt>
              <w:sdtPr>
                <w:tag w:val="goog_rdk_136"/>
                <w:id w:val="9114272"/>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37"/>
                <w:id w:val="-757439791"/>
              </w:sdtPr>
              <w:sdtEndPr/>
              <w:sdtContent>
                <w:r w:rsidR="00AB4710" w:rsidRPr="005C0525">
                  <w:rPr>
                    <w:rFonts w:ascii="Arial Unicode MS" w:eastAsia="Arial Unicode MS" w:hAnsi="Arial Unicode MS" w:cs="Arial Unicode MS"/>
                  </w:rPr>
                  <w:t>☐</w:t>
                </w:r>
              </w:sdtContent>
            </w:sdt>
            <w:r w:rsidR="00AB4710" w:rsidRPr="005C0525">
              <w:t xml:space="preserve"> No</w:t>
            </w:r>
          </w:p>
        </w:tc>
      </w:tr>
      <w:tr w:rsidR="005C0525" w:rsidRPr="005C0525" w:rsidTr="00B83864">
        <w:trPr>
          <w:trHeight w:val="300"/>
        </w:trPr>
        <w:tc>
          <w:tcPr>
            <w:tcW w:w="1844" w:type="dxa"/>
            <w:shd w:val="clear" w:color="auto" w:fill="auto"/>
            <w:vAlign w:val="center"/>
          </w:tcPr>
          <w:p w:rsidR="00DA12A5" w:rsidRPr="005C0525" w:rsidRDefault="00AB4710">
            <w:pPr>
              <w:jc w:val="center"/>
            </w:pPr>
            <w:r w:rsidRPr="005C0525">
              <w:t>Warranty/After Sale Service</w:t>
            </w:r>
          </w:p>
        </w:tc>
        <w:tc>
          <w:tcPr>
            <w:tcW w:w="4394" w:type="dxa"/>
            <w:shd w:val="clear" w:color="auto" w:fill="auto"/>
          </w:tcPr>
          <w:p w:rsidR="00DA12A5" w:rsidRPr="005C0525" w:rsidRDefault="00AB4710">
            <w:r w:rsidRPr="005C0525">
              <w:rPr>
                <w:b/>
              </w:rPr>
              <w:t xml:space="preserve">5 Years </w:t>
            </w:r>
            <w:r w:rsidRPr="005C0525">
              <w:t>comprehensive warranty</w:t>
            </w:r>
          </w:p>
        </w:tc>
        <w:tc>
          <w:tcPr>
            <w:tcW w:w="2437" w:type="dxa"/>
          </w:tcPr>
          <w:p w:rsidR="00DA12A5" w:rsidRPr="005C0525" w:rsidRDefault="00DA12A5"/>
        </w:tc>
        <w:tc>
          <w:tcPr>
            <w:tcW w:w="1701" w:type="dxa"/>
          </w:tcPr>
          <w:p w:rsidR="00DA12A5" w:rsidRPr="005C0525" w:rsidRDefault="004D241C">
            <w:pPr>
              <w:jc w:val="center"/>
            </w:pPr>
            <w:sdt>
              <w:sdtPr>
                <w:tag w:val="goog_rdk_138"/>
                <w:id w:val="1308512600"/>
              </w:sdtPr>
              <w:sdtEndPr/>
              <w:sdtContent>
                <w:r w:rsidR="00AB4710" w:rsidRPr="005C0525">
                  <w:rPr>
                    <w:rFonts w:ascii="Arial Unicode MS" w:eastAsia="Arial Unicode MS" w:hAnsi="Arial Unicode MS" w:cs="Arial Unicode MS"/>
                  </w:rPr>
                  <w:t>☐</w:t>
                </w:r>
              </w:sdtContent>
            </w:sdt>
            <w:r w:rsidR="00AB4710" w:rsidRPr="005C0525">
              <w:t xml:space="preserve"> Yes   </w:t>
            </w:r>
            <w:sdt>
              <w:sdtPr>
                <w:tag w:val="goog_rdk_139"/>
                <w:id w:val="-30503133"/>
              </w:sdtPr>
              <w:sdtEndPr/>
              <w:sdtContent>
                <w:r w:rsidR="00AB4710" w:rsidRPr="005C0525">
                  <w:rPr>
                    <w:rFonts w:ascii="Arial Unicode MS" w:eastAsia="Arial Unicode MS" w:hAnsi="Arial Unicode MS" w:cs="Arial Unicode MS"/>
                  </w:rPr>
                  <w:t>☐</w:t>
                </w:r>
              </w:sdtContent>
            </w:sdt>
            <w:r w:rsidR="00AB4710" w:rsidRPr="005C0525">
              <w:t xml:space="preserve"> No</w:t>
            </w:r>
          </w:p>
        </w:tc>
      </w:tr>
    </w:tbl>
    <w:p w:rsidR="00DA12A5" w:rsidRPr="005C0525" w:rsidRDefault="00DA12A5">
      <w:pPr>
        <w:ind w:left="-90"/>
        <w:rPr>
          <w:b/>
        </w:rPr>
      </w:pPr>
    </w:p>
    <w:p w:rsidR="00DA12A5" w:rsidRDefault="00DA12A5">
      <w:pPr>
        <w:ind w:left="-90"/>
        <w:rPr>
          <w:b/>
          <w:color w:val="000000"/>
        </w:rPr>
      </w:pPr>
    </w:p>
    <w:p w:rsidR="00DA12A5" w:rsidRDefault="00DA12A5">
      <w:pPr>
        <w:ind w:left="-90"/>
        <w:rPr>
          <w:b/>
          <w:color w:val="000000"/>
        </w:rPr>
      </w:pPr>
    </w:p>
    <w:p w:rsidR="00DA12A5" w:rsidRDefault="00DA12A5">
      <w:pPr>
        <w:ind w:left="-90"/>
        <w:rPr>
          <w:b/>
          <w:color w:val="000000"/>
        </w:rPr>
      </w:pPr>
    </w:p>
    <w:p w:rsidR="00B83864" w:rsidRDefault="00B83864">
      <w:pPr>
        <w:ind w:left="-90"/>
        <w:rPr>
          <w:b/>
          <w:color w:val="000000"/>
        </w:rPr>
      </w:pPr>
    </w:p>
    <w:p w:rsidR="00B83864" w:rsidRDefault="00B83864">
      <w:pPr>
        <w:ind w:left="-90"/>
        <w:rPr>
          <w:b/>
          <w:color w:val="000000"/>
        </w:rPr>
      </w:pPr>
    </w:p>
    <w:p w:rsidR="00B83864" w:rsidRDefault="00B83864">
      <w:pPr>
        <w:ind w:left="-90"/>
        <w:rPr>
          <w:b/>
          <w:color w:val="000000"/>
        </w:rPr>
      </w:pPr>
    </w:p>
    <w:p w:rsidR="00E6794D" w:rsidRDefault="00E6794D">
      <w:pPr>
        <w:ind w:left="-90"/>
        <w:rPr>
          <w:b/>
          <w:color w:val="000000"/>
        </w:rPr>
      </w:pPr>
    </w:p>
    <w:p w:rsidR="00B83864" w:rsidRDefault="00B83864">
      <w:pPr>
        <w:ind w:left="-90"/>
        <w:rPr>
          <w:b/>
          <w:color w:val="000000"/>
        </w:rPr>
      </w:pPr>
    </w:p>
    <w:p w:rsidR="00B83864" w:rsidRDefault="00B83864">
      <w:pPr>
        <w:ind w:left="-90"/>
        <w:rPr>
          <w:b/>
          <w:color w:val="000000"/>
        </w:rPr>
      </w:pPr>
    </w:p>
    <w:p w:rsidR="00B83864" w:rsidRDefault="00B83864">
      <w:pPr>
        <w:ind w:left="-90"/>
        <w:rPr>
          <w:b/>
          <w:color w:val="000000"/>
        </w:rPr>
      </w:pPr>
    </w:p>
    <w:p w:rsidR="00DA12A5" w:rsidRDefault="00DA12A5">
      <w:pPr>
        <w:ind w:left="-90"/>
        <w:rPr>
          <w:b/>
          <w:color w:val="000000"/>
        </w:rPr>
      </w:pPr>
    </w:p>
    <w:tbl>
      <w:tblPr>
        <w:tblStyle w:val="afff8"/>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3"/>
        <w:gridCol w:w="2698"/>
      </w:tblGrid>
      <w:tr w:rsidR="00DA12A5">
        <w:trPr>
          <w:trHeight w:val="520"/>
        </w:trPr>
        <w:tc>
          <w:tcPr>
            <w:tcW w:w="70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jc w:val="center"/>
              <w:rPr>
                <w:rFonts w:ascii="Arial" w:eastAsia="Arial" w:hAnsi="Arial" w:cs="Arial"/>
                <w:b/>
                <w:color w:val="000000"/>
                <w:sz w:val="20"/>
                <w:szCs w:val="20"/>
              </w:rPr>
            </w:pPr>
            <w:r>
              <w:rPr>
                <w:rFonts w:ascii="Arial" w:eastAsia="Arial" w:hAnsi="Arial" w:cs="Arial"/>
                <w:b/>
                <w:color w:val="000000"/>
                <w:sz w:val="20"/>
                <w:szCs w:val="20"/>
                <w:u w:val="single"/>
              </w:rPr>
              <w:lastRenderedPageBreak/>
              <w:t>Service Requirement</w:t>
            </w:r>
          </w:p>
        </w:tc>
        <w:tc>
          <w:tcPr>
            <w:tcW w:w="2698" w:type="dxa"/>
            <w:tcBorders>
              <w:top w:val="single" w:sz="4" w:space="0" w:color="000000"/>
              <w:left w:val="nil"/>
              <w:bottom w:val="single" w:sz="4" w:space="0" w:color="000000"/>
              <w:right w:val="single" w:sz="4" w:space="0" w:color="000000"/>
            </w:tcBorders>
            <w:shd w:val="clear" w:color="auto" w:fill="D9D9D9"/>
          </w:tcPr>
          <w:p w:rsidR="00DA12A5" w:rsidRDefault="00AB4710">
            <w:pPr>
              <w:jc w:val="center"/>
              <w:rPr>
                <w:rFonts w:ascii="Arial" w:eastAsia="Arial" w:hAnsi="Arial" w:cs="Arial"/>
                <w:b/>
                <w:color w:val="000000"/>
                <w:sz w:val="20"/>
                <w:szCs w:val="20"/>
              </w:rPr>
            </w:pPr>
            <w:r>
              <w:rPr>
                <w:rFonts w:ascii="Arial" w:eastAsia="Arial" w:hAnsi="Arial" w:cs="Arial"/>
                <w:b/>
                <w:color w:val="000000"/>
                <w:sz w:val="20"/>
                <w:szCs w:val="20"/>
              </w:rPr>
              <w:t>Is quotation compliant?</w:t>
            </w:r>
          </w:p>
          <w:p w:rsidR="00DA12A5" w:rsidRDefault="00AB4710" w:rsidP="00547375">
            <w:pPr>
              <w:jc w:val="center"/>
              <w:rPr>
                <w:rFonts w:ascii="Arial" w:eastAsia="Arial" w:hAnsi="Arial" w:cs="Arial"/>
                <w:b/>
                <w:color w:val="000000"/>
                <w:sz w:val="20"/>
                <w:szCs w:val="20"/>
              </w:rPr>
            </w:pPr>
            <w:r>
              <w:rPr>
                <w:rFonts w:ascii="Arial" w:eastAsia="Arial" w:hAnsi="Arial" w:cs="Arial"/>
                <w:b/>
                <w:color w:val="000000"/>
                <w:sz w:val="20"/>
                <w:szCs w:val="20"/>
              </w:rPr>
              <w:t>Bidder to complete. If any deviation in offered product, please mention</w:t>
            </w:r>
          </w:p>
        </w:tc>
      </w:tr>
      <w:tr w:rsidR="00DA12A5" w:rsidTr="00B83864">
        <w:trPr>
          <w:trHeight w:val="652"/>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Pr="00B83864" w:rsidRDefault="00AB4710" w:rsidP="00B83864">
            <w:pPr>
              <w:jc w:val="both"/>
              <w:rPr>
                <w:rFonts w:ascii="Arial" w:eastAsia="Arial" w:hAnsi="Arial" w:cs="Arial"/>
                <w:color w:val="000000"/>
                <w:sz w:val="20"/>
                <w:szCs w:val="20"/>
              </w:rPr>
            </w:pPr>
            <w:r w:rsidRPr="00B83864">
              <w:rPr>
                <w:rFonts w:ascii="Arial" w:eastAsia="Arial" w:hAnsi="Arial" w:cs="Arial"/>
                <w:color w:val="000000"/>
                <w:sz w:val="20"/>
                <w:szCs w:val="20"/>
              </w:rPr>
              <w:t xml:space="preserve">The awarded supplier shall deliver the equipment at NTP warehouse. </w:t>
            </w:r>
            <w:sdt>
              <w:sdtPr>
                <w:rPr>
                  <w:color w:val="000000"/>
                </w:rPr>
                <w:tag w:val="goog_rdk_142"/>
                <w:id w:val="-1264142179"/>
                <w:showingPlcHdr/>
              </w:sdtPr>
              <w:sdtEndPr/>
              <w:sdtContent>
                <w:r w:rsidR="00B83864">
                  <w:rPr>
                    <w:rFonts w:ascii="Arial" w:eastAsia="Arial" w:hAnsi="Arial" w:cs="Arial"/>
                    <w:color w:val="000000"/>
                    <w:sz w:val="20"/>
                    <w:szCs w:val="20"/>
                  </w:rPr>
                  <w:t xml:space="preserve">     </w:t>
                </w:r>
              </w:sdtContent>
            </w:sdt>
            <w:bookmarkStart w:id="3" w:name="_heading=h.tyjcwt" w:colFirst="0" w:colLast="0"/>
            <w:bookmarkEnd w:id="3"/>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rPr>
                  <w:color w:val="000000"/>
                </w:rPr>
                <w:tag w:val="goog_rdk_165"/>
                <w:id w:val="1139612762"/>
              </w:sdtPr>
              <w:sdtEndPr/>
              <w:sdtContent>
                <w:r w:rsidR="00AB4710" w:rsidRPr="00B83864">
                  <w:rPr>
                    <w:rFonts w:ascii="Segoe UI Symbol" w:eastAsia="Arial" w:hAnsi="Segoe UI Symbol" w:cs="Segoe UI Symbol"/>
                    <w:color w:val="000000"/>
                    <w:sz w:val="20"/>
                    <w:szCs w:val="20"/>
                  </w:rPr>
                  <w:t>☐</w:t>
                </w:r>
              </w:sdtContent>
            </w:sdt>
            <w:r w:rsidR="00AB4710">
              <w:rPr>
                <w:rFonts w:ascii="Arial" w:eastAsia="Arial" w:hAnsi="Arial" w:cs="Arial"/>
                <w:color w:val="000000"/>
                <w:sz w:val="20"/>
                <w:szCs w:val="20"/>
              </w:rPr>
              <w:t xml:space="preserve"> Yes   </w:t>
            </w:r>
            <w:sdt>
              <w:sdtPr>
                <w:rPr>
                  <w:color w:val="000000"/>
                </w:rPr>
                <w:tag w:val="goog_rdk_166"/>
                <w:id w:val="87822241"/>
              </w:sdtPr>
              <w:sdtEndPr/>
              <w:sdtContent>
                <w:r w:rsidR="00AB4710" w:rsidRPr="00B83864">
                  <w:rPr>
                    <w:rFonts w:ascii="Segoe UI Symbol" w:eastAsia="Arial" w:hAnsi="Segoe UI Symbol" w:cs="Segoe UI Symbol"/>
                    <w:color w:val="000000"/>
                    <w:sz w:val="20"/>
                    <w:szCs w:val="20"/>
                  </w:rPr>
                  <w:t>☐</w:t>
                </w:r>
              </w:sdtContent>
            </w:sdt>
            <w:r w:rsidR="00AB4710">
              <w:rPr>
                <w:rFonts w:ascii="Arial" w:eastAsia="Arial" w:hAnsi="Arial" w:cs="Arial"/>
                <w:color w:val="000000"/>
                <w:sz w:val="20"/>
                <w:szCs w:val="20"/>
              </w:rPr>
              <w:t xml:space="preserve"> No</w:t>
            </w:r>
          </w:p>
        </w:tc>
      </w:tr>
      <w:tr w:rsidR="00DA12A5">
        <w:trPr>
          <w:trHeight w:val="700"/>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AB4710">
            <w:pPr>
              <w:jc w:val="both"/>
              <w:rPr>
                <w:rFonts w:ascii="Arial" w:eastAsia="Arial" w:hAnsi="Arial" w:cs="Arial"/>
                <w:color w:val="000000"/>
                <w:sz w:val="20"/>
                <w:szCs w:val="20"/>
              </w:rPr>
            </w:pPr>
            <w:r>
              <w:rPr>
                <w:rFonts w:ascii="Arial" w:eastAsia="Arial" w:hAnsi="Arial" w:cs="Arial"/>
                <w:color w:val="000000"/>
                <w:sz w:val="20"/>
                <w:szCs w:val="20"/>
              </w:rPr>
              <w:t xml:space="preserve">Furnishing of tools required for maintenance of the supplied Goods along with each equipment </w:t>
            </w: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67"/>
                <w:id w:val="-1799135005"/>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168"/>
                <w:id w:val="1153259140"/>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rPr>
          <w:trHeight w:val="700"/>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AB4710">
            <w:pPr>
              <w:jc w:val="both"/>
              <w:rPr>
                <w:rFonts w:ascii="Arial" w:eastAsia="Arial" w:hAnsi="Arial" w:cs="Arial"/>
                <w:color w:val="000000"/>
                <w:sz w:val="20"/>
                <w:szCs w:val="20"/>
              </w:rPr>
            </w:pPr>
            <w:r>
              <w:rPr>
                <w:rFonts w:ascii="Arial" w:eastAsia="Arial" w:hAnsi="Arial" w:cs="Arial"/>
                <w:color w:val="000000"/>
                <w:sz w:val="20"/>
                <w:szCs w:val="20"/>
              </w:rPr>
              <w:t>Furnishing of detailed operations and maintenance manual for each appropriate unit of supplied Goods along with each equipment</w:t>
            </w: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69"/>
                <w:id w:val="-442533358"/>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170"/>
                <w:id w:val="1581561036"/>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rPr>
          <w:trHeight w:val="980"/>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AB4710">
            <w:pPr>
              <w:pBdr>
                <w:top w:val="nil"/>
                <w:left w:val="nil"/>
                <w:bottom w:val="nil"/>
                <w:right w:val="nil"/>
                <w:between w:val="nil"/>
              </w:pBdr>
              <w:tabs>
                <w:tab w:val="left" w:pos="-25"/>
                <w:tab w:val="right" w:pos="8640"/>
              </w:tabs>
              <w:ind w:left="-25" w:firstLine="25"/>
              <w:jc w:val="both"/>
              <w:rPr>
                <w:rFonts w:ascii="Arial" w:eastAsia="Arial" w:hAnsi="Arial" w:cs="Arial"/>
                <w:color w:val="000000"/>
                <w:sz w:val="20"/>
                <w:szCs w:val="20"/>
              </w:rPr>
            </w:pPr>
            <w:r>
              <w:rPr>
                <w:rFonts w:ascii="Arial" w:eastAsia="Arial" w:hAnsi="Arial" w:cs="Arial"/>
                <w:color w:val="000000"/>
                <w:sz w:val="20"/>
                <w:szCs w:val="20"/>
              </w:rPr>
              <w:t xml:space="preserve">After sales service </w:t>
            </w:r>
            <w:r>
              <w:rPr>
                <w:rFonts w:ascii="Arial" w:eastAsia="Arial" w:hAnsi="Arial" w:cs="Arial"/>
                <w:sz w:val="20"/>
                <w:szCs w:val="20"/>
              </w:rPr>
              <w:t>centres</w:t>
            </w:r>
            <w:r>
              <w:rPr>
                <w:rFonts w:ascii="Arial" w:eastAsia="Arial" w:hAnsi="Arial" w:cs="Arial"/>
                <w:color w:val="000000"/>
                <w:sz w:val="20"/>
                <w:szCs w:val="20"/>
              </w:rPr>
              <w:t xml:space="preserve"> should be available </w:t>
            </w:r>
            <w:sdt>
              <w:sdtPr>
                <w:tag w:val="goog_rdk_171"/>
                <w:id w:val="-1508359018"/>
              </w:sdtPr>
              <w:sdtEndPr/>
              <w:sdtContent>
                <w:r>
                  <w:rPr>
                    <w:rFonts w:ascii="Arial" w:eastAsia="Arial" w:hAnsi="Arial" w:cs="Arial"/>
                    <w:color w:val="000000"/>
                    <w:sz w:val="20"/>
                    <w:szCs w:val="20"/>
                  </w:rPr>
                  <w:t>in Myanmar</w:t>
                </w:r>
              </w:sdtContent>
            </w:sdt>
            <w:r>
              <w:rPr>
                <w:rFonts w:ascii="Arial" w:eastAsia="Arial" w:hAnsi="Arial" w:cs="Arial"/>
                <w:color w:val="000000"/>
                <w:sz w:val="20"/>
                <w:szCs w:val="20"/>
              </w:rPr>
              <w:t xml:space="preserve"> and complaints should be attended properly maximum within </w:t>
            </w:r>
            <w:r w:rsidRPr="00B83864">
              <w:rPr>
                <w:rFonts w:ascii="Arial" w:eastAsia="Arial" w:hAnsi="Arial" w:cs="Arial"/>
                <w:b/>
                <w:sz w:val="20"/>
                <w:szCs w:val="20"/>
                <w:u w:val="single"/>
              </w:rPr>
              <w:t>72 hours</w:t>
            </w:r>
            <w:r w:rsidRPr="00B83864">
              <w:rPr>
                <w:rFonts w:ascii="Arial" w:eastAsia="Arial" w:hAnsi="Arial" w:cs="Arial"/>
                <w:sz w:val="20"/>
                <w:szCs w:val="20"/>
              </w:rPr>
              <w:t xml:space="preserve"> including </w:t>
            </w:r>
            <w:r>
              <w:rPr>
                <w:rFonts w:ascii="Arial" w:eastAsia="Arial" w:hAnsi="Arial" w:cs="Arial"/>
                <w:color w:val="000000"/>
                <w:sz w:val="20"/>
                <w:szCs w:val="20"/>
              </w:rPr>
              <w:t>the travel time.</w:t>
            </w:r>
          </w:p>
          <w:p w:rsidR="00DA12A5" w:rsidRDefault="00DA12A5">
            <w:pPr>
              <w:jc w:val="both"/>
              <w:rPr>
                <w:rFonts w:ascii="Arial" w:eastAsia="Arial" w:hAnsi="Arial" w:cs="Arial"/>
                <w:sz w:val="20"/>
                <w:szCs w:val="20"/>
              </w:rPr>
            </w:pP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73"/>
                <w:id w:val="-400211325"/>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174"/>
                <w:id w:val="-226604991"/>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rPr>
          <w:trHeight w:val="1072"/>
        </w:trPr>
        <w:tc>
          <w:tcPr>
            <w:tcW w:w="70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pBdr>
                <w:top w:val="nil"/>
                <w:left w:val="nil"/>
                <w:bottom w:val="nil"/>
                <w:right w:val="nil"/>
                <w:between w:val="nil"/>
              </w:pBdr>
              <w:jc w:val="center"/>
              <w:rPr>
                <w:rFonts w:ascii="Arial" w:eastAsia="Arial" w:hAnsi="Arial" w:cs="Arial"/>
                <w:color w:val="000000"/>
                <w:sz w:val="20"/>
                <w:szCs w:val="20"/>
                <w:u w:val="single"/>
              </w:rPr>
            </w:pPr>
            <w:r>
              <w:rPr>
                <w:rFonts w:ascii="Arial" w:eastAsia="Arial" w:hAnsi="Arial" w:cs="Arial"/>
                <w:b/>
                <w:color w:val="000000"/>
                <w:sz w:val="20"/>
                <w:szCs w:val="20"/>
                <w:u w:val="single"/>
              </w:rPr>
              <w:t>Availability of Spare parts</w:t>
            </w:r>
            <w:r>
              <w:rPr>
                <w:rFonts w:ascii="Arial" w:eastAsia="Arial" w:hAnsi="Arial" w:cs="Arial"/>
                <w:color w:val="000000"/>
                <w:sz w:val="20"/>
                <w:szCs w:val="20"/>
                <w:u w:val="single"/>
              </w:rPr>
              <w:t xml:space="preserve">                 </w:t>
            </w:r>
          </w:p>
        </w:tc>
        <w:tc>
          <w:tcPr>
            <w:tcW w:w="26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jc w:val="center"/>
              <w:rPr>
                <w:rFonts w:ascii="Arial" w:eastAsia="Arial" w:hAnsi="Arial" w:cs="Arial"/>
                <w:b/>
                <w:color w:val="000000"/>
                <w:sz w:val="20"/>
                <w:szCs w:val="20"/>
              </w:rPr>
            </w:pPr>
            <w:r>
              <w:rPr>
                <w:rFonts w:ascii="Arial" w:eastAsia="Arial" w:hAnsi="Arial" w:cs="Arial"/>
                <w:b/>
                <w:color w:val="000000"/>
                <w:sz w:val="20"/>
                <w:szCs w:val="20"/>
              </w:rPr>
              <w:t>Is quotation compliant?</w:t>
            </w:r>
          </w:p>
          <w:p w:rsidR="00DA12A5" w:rsidRDefault="00AB4710">
            <w:pPr>
              <w:jc w:val="center"/>
              <w:rPr>
                <w:rFonts w:ascii="Arial" w:eastAsia="Arial" w:hAnsi="Arial" w:cs="Arial"/>
                <w:color w:val="000000"/>
                <w:sz w:val="20"/>
                <w:szCs w:val="20"/>
              </w:rPr>
            </w:pPr>
            <w:r>
              <w:rPr>
                <w:rFonts w:ascii="Arial" w:eastAsia="Arial" w:hAnsi="Arial" w:cs="Arial"/>
                <w:b/>
                <w:color w:val="000000"/>
                <w:sz w:val="20"/>
                <w:szCs w:val="20"/>
              </w:rPr>
              <w:t>Bidder to complete. If any deviation in o</w:t>
            </w:r>
            <w:r w:rsidR="00547375">
              <w:rPr>
                <w:rFonts w:ascii="Arial" w:eastAsia="Arial" w:hAnsi="Arial" w:cs="Arial"/>
                <w:b/>
                <w:color w:val="000000"/>
                <w:sz w:val="20"/>
                <w:szCs w:val="20"/>
              </w:rPr>
              <w:t>ffered product, please mention</w:t>
            </w:r>
          </w:p>
        </w:tc>
      </w:tr>
      <w:tr w:rsidR="00DA12A5">
        <w:trPr>
          <w:trHeight w:val="700"/>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AB4710">
            <w:pPr>
              <w:pBdr>
                <w:top w:val="nil"/>
                <w:left w:val="nil"/>
                <w:bottom w:val="nil"/>
                <w:right w:val="nil"/>
                <w:between w:val="nil"/>
              </w:pBdr>
              <w:tabs>
                <w:tab w:val="right" w:pos="8640"/>
              </w:tabs>
              <w:ind w:left="64"/>
              <w:rPr>
                <w:rFonts w:ascii="Arial" w:eastAsia="Arial" w:hAnsi="Arial" w:cs="Arial"/>
                <w:color w:val="000000"/>
                <w:sz w:val="20"/>
                <w:szCs w:val="20"/>
              </w:rPr>
            </w:pPr>
            <w:r>
              <w:rPr>
                <w:rFonts w:ascii="Arial" w:eastAsia="Arial" w:hAnsi="Arial" w:cs="Arial"/>
                <w:color w:val="000000"/>
                <w:sz w:val="20"/>
                <w:szCs w:val="20"/>
              </w:rPr>
              <w:t xml:space="preserve">Suppliers shall ensure the availability of spare parts for </w:t>
            </w:r>
            <w:r>
              <w:rPr>
                <w:rFonts w:ascii="Arial" w:eastAsia="Arial" w:hAnsi="Arial" w:cs="Arial"/>
                <w:b/>
                <w:color w:val="000000"/>
                <w:sz w:val="20"/>
                <w:szCs w:val="20"/>
              </w:rPr>
              <w:t>5 years</w:t>
            </w:r>
            <w:r>
              <w:rPr>
                <w:rFonts w:ascii="Arial" w:eastAsia="Arial" w:hAnsi="Arial" w:cs="Arial"/>
                <w:color w:val="000000"/>
                <w:sz w:val="20"/>
                <w:szCs w:val="20"/>
              </w:rPr>
              <w:t xml:space="preserve">. </w:t>
            </w:r>
          </w:p>
          <w:p w:rsidR="00DA12A5" w:rsidRDefault="00AB4710">
            <w:pPr>
              <w:pBdr>
                <w:top w:val="nil"/>
                <w:left w:val="nil"/>
                <w:bottom w:val="nil"/>
                <w:right w:val="nil"/>
                <w:between w:val="nil"/>
              </w:pBdr>
              <w:tabs>
                <w:tab w:val="right" w:pos="8640"/>
              </w:tabs>
              <w:ind w:left="64"/>
              <w:rPr>
                <w:rFonts w:ascii="Arial" w:eastAsia="Arial" w:hAnsi="Arial" w:cs="Arial"/>
                <w:color w:val="000000"/>
                <w:sz w:val="20"/>
                <w:szCs w:val="20"/>
              </w:rPr>
            </w:pPr>
            <w:r>
              <w:rPr>
                <w:rFonts w:ascii="Arial" w:eastAsia="Arial" w:hAnsi="Arial" w:cs="Arial"/>
                <w:color w:val="000000"/>
                <w:sz w:val="20"/>
                <w:szCs w:val="20"/>
              </w:rPr>
              <w:t xml:space="preserve">Inventory of the Spare parts required for </w:t>
            </w:r>
            <w:r>
              <w:rPr>
                <w:rFonts w:ascii="Arial" w:eastAsia="Arial" w:hAnsi="Arial" w:cs="Arial"/>
                <w:b/>
                <w:color w:val="000000"/>
                <w:sz w:val="20"/>
                <w:szCs w:val="20"/>
              </w:rPr>
              <w:t>10 years</w:t>
            </w:r>
            <w:r>
              <w:rPr>
                <w:rFonts w:ascii="Arial" w:eastAsia="Arial" w:hAnsi="Arial" w:cs="Arial"/>
                <w:color w:val="000000"/>
                <w:sz w:val="20"/>
                <w:szCs w:val="20"/>
              </w:rPr>
              <w:t>.</w:t>
            </w: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85"/>
                <w:id w:val="1160422797"/>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186"/>
                <w:id w:val="1694041495"/>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rPr>
          <w:trHeight w:val="700"/>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AB4710">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color w:val="000000"/>
                <w:sz w:val="20"/>
                <w:szCs w:val="20"/>
              </w:rPr>
              <w:t xml:space="preserve"> </w:t>
            </w:r>
            <w:r>
              <w:rPr>
                <w:rFonts w:ascii="Arial" w:eastAsia="Arial" w:hAnsi="Arial" w:cs="Arial"/>
                <w:b/>
                <w:color w:val="000000"/>
                <w:sz w:val="20"/>
                <w:szCs w:val="20"/>
              </w:rPr>
              <w:t>In the event of termination of production of the spare parts:</w:t>
            </w:r>
          </w:p>
          <w:p w:rsidR="00DA12A5" w:rsidRDefault="00DA12A5">
            <w:pPr>
              <w:pBdr>
                <w:top w:val="nil"/>
                <w:left w:val="nil"/>
                <w:bottom w:val="nil"/>
                <w:right w:val="nil"/>
                <w:between w:val="nil"/>
              </w:pBdr>
              <w:tabs>
                <w:tab w:val="right" w:pos="8640"/>
              </w:tabs>
              <w:ind w:left="2160" w:hanging="720"/>
              <w:jc w:val="both"/>
              <w:rPr>
                <w:rFonts w:ascii="Arial" w:eastAsia="Arial" w:hAnsi="Arial" w:cs="Arial"/>
                <w:color w:val="000000"/>
                <w:sz w:val="20"/>
                <w:szCs w:val="20"/>
              </w:rPr>
            </w:pPr>
          </w:p>
          <w:p w:rsidR="00DA12A5" w:rsidRDefault="00AB4710">
            <w:pPr>
              <w:pBdr>
                <w:top w:val="nil"/>
                <w:left w:val="nil"/>
                <w:bottom w:val="nil"/>
                <w:right w:val="nil"/>
                <w:between w:val="nil"/>
              </w:pBdr>
              <w:tabs>
                <w:tab w:val="right" w:pos="8640"/>
              </w:tabs>
              <w:ind w:left="64"/>
              <w:jc w:val="both"/>
              <w:rPr>
                <w:rFonts w:ascii="Arial" w:eastAsia="Arial" w:hAnsi="Arial" w:cs="Arial"/>
                <w:color w:val="000000"/>
                <w:sz w:val="20"/>
                <w:szCs w:val="20"/>
              </w:rPr>
            </w:pPr>
            <w:r>
              <w:rPr>
                <w:rFonts w:ascii="Arial" w:eastAsia="Arial" w:hAnsi="Arial" w:cs="Arial"/>
                <w:color w:val="000000"/>
                <w:sz w:val="20"/>
                <w:szCs w:val="20"/>
              </w:rPr>
              <w:t>Advance notification to the Purchaser of the pending termination, in sufficient time to permit the Purchaser to procure needed requirements; and following such termination, furnishing at no cost to the Purchaser, the blueprints, drawings and specifications of the spare parts, if requested.</w:t>
            </w:r>
          </w:p>
          <w:p w:rsidR="00DA12A5" w:rsidRDefault="00DA12A5">
            <w:pPr>
              <w:pBdr>
                <w:top w:val="nil"/>
                <w:left w:val="nil"/>
                <w:bottom w:val="nil"/>
                <w:right w:val="nil"/>
                <w:between w:val="nil"/>
              </w:pBdr>
              <w:tabs>
                <w:tab w:val="right" w:pos="8640"/>
              </w:tabs>
              <w:ind w:left="64"/>
              <w:jc w:val="both"/>
              <w:rPr>
                <w:rFonts w:ascii="Arial" w:eastAsia="Arial" w:hAnsi="Arial" w:cs="Arial"/>
                <w:color w:val="000000"/>
                <w:sz w:val="20"/>
                <w:szCs w:val="20"/>
              </w:rPr>
            </w:pP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87"/>
                <w:id w:val="936717855"/>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188"/>
                <w:id w:val="-1708100176"/>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rPr>
          <w:trHeight w:val="1114"/>
        </w:trPr>
        <w:tc>
          <w:tcPr>
            <w:tcW w:w="70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jc w:val="center"/>
              <w:rPr>
                <w:rFonts w:ascii="Arial" w:eastAsia="Arial" w:hAnsi="Arial" w:cs="Arial"/>
                <w:b/>
                <w:color w:val="000000"/>
                <w:sz w:val="20"/>
                <w:szCs w:val="20"/>
                <w:u w:val="single"/>
              </w:rPr>
            </w:pPr>
            <w:r>
              <w:rPr>
                <w:rFonts w:ascii="Arial" w:eastAsia="Arial" w:hAnsi="Arial" w:cs="Arial"/>
                <w:b/>
                <w:color w:val="000000"/>
                <w:sz w:val="20"/>
                <w:szCs w:val="20"/>
                <w:u w:val="single"/>
              </w:rPr>
              <w:t>Quality Assurance Requirements</w:t>
            </w:r>
          </w:p>
        </w:tc>
        <w:tc>
          <w:tcPr>
            <w:tcW w:w="2698" w:type="dxa"/>
            <w:tcBorders>
              <w:top w:val="single" w:sz="4" w:space="0" w:color="000000"/>
              <w:left w:val="single" w:sz="4" w:space="0" w:color="000000"/>
              <w:bottom w:val="single" w:sz="4" w:space="0" w:color="000000"/>
              <w:right w:val="single" w:sz="4" w:space="0" w:color="000000"/>
            </w:tcBorders>
            <w:shd w:val="clear" w:color="auto" w:fill="D9D9D9"/>
          </w:tcPr>
          <w:p w:rsidR="00DA12A5" w:rsidRDefault="00AB4710">
            <w:pPr>
              <w:jc w:val="center"/>
              <w:rPr>
                <w:rFonts w:ascii="Arial" w:eastAsia="Arial" w:hAnsi="Arial" w:cs="Arial"/>
                <w:b/>
                <w:color w:val="000000"/>
                <w:sz w:val="20"/>
                <w:szCs w:val="20"/>
              </w:rPr>
            </w:pPr>
            <w:r>
              <w:rPr>
                <w:rFonts w:ascii="Arial" w:eastAsia="Arial" w:hAnsi="Arial" w:cs="Arial"/>
                <w:b/>
                <w:color w:val="000000"/>
                <w:sz w:val="20"/>
                <w:szCs w:val="20"/>
              </w:rPr>
              <w:t>Is quotation compliant?</w:t>
            </w:r>
          </w:p>
          <w:p w:rsidR="00DA12A5" w:rsidRDefault="00AB4710">
            <w:pPr>
              <w:jc w:val="center"/>
              <w:rPr>
                <w:rFonts w:ascii="Arial" w:eastAsia="Arial" w:hAnsi="Arial" w:cs="Arial"/>
                <w:color w:val="000000"/>
                <w:sz w:val="20"/>
                <w:szCs w:val="20"/>
              </w:rPr>
            </w:pPr>
            <w:r>
              <w:rPr>
                <w:rFonts w:ascii="Arial" w:eastAsia="Arial" w:hAnsi="Arial" w:cs="Arial"/>
                <w:b/>
                <w:color w:val="000000"/>
                <w:sz w:val="20"/>
                <w:szCs w:val="20"/>
              </w:rPr>
              <w:t>Bidder to complete. If any deviation in offered product, please mention</w:t>
            </w:r>
          </w:p>
        </w:tc>
      </w:tr>
      <w:tr w:rsidR="00DA12A5" w:rsidTr="00547375">
        <w:trPr>
          <w:trHeight w:val="704"/>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AB4710" w:rsidP="00B83864">
            <w:pPr>
              <w:tabs>
                <w:tab w:val="right" w:pos="8640"/>
              </w:tabs>
              <w:jc w:val="both"/>
              <w:rPr>
                <w:rFonts w:ascii="Arial" w:eastAsia="Arial" w:hAnsi="Arial" w:cs="Arial"/>
                <w:color w:val="000000"/>
                <w:sz w:val="20"/>
                <w:szCs w:val="20"/>
              </w:rPr>
            </w:pPr>
            <w:r>
              <w:rPr>
                <w:rFonts w:ascii="Arial" w:eastAsia="Arial" w:hAnsi="Arial" w:cs="Arial"/>
                <w:color w:val="000000"/>
                <w:sz w:val="20"/>
                <w:szCs w:val="20"/>
              </w:rPr>
              <w:t>ISO 13485:2003 for the manufacturing facility - or equivalent quality management system recognized by the founding members of GHTF.</w:t>
            </w: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91"/>
                <w:id w:val="-348721731"/>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192"/>
                <w:id w:val="-909614316"/>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rPr>
          <w:trHeight w:val="480"/>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AB4710">
            <w:pPr>
              <w:tabs>
                <w:tab w:val="right" w:pos="8640"/>
              </w:tabs>
              <w:jc w:val="both"/>
              <w:rPr>
                <w:rFonts w:ascii="Arial" w:eastAsia="Arial" w:hAnsi="Arial" w:cs="Arial"/>
                <w:color w:val="000000"/>
                <w:sz w:val="20"/>
                <w:szCs w:val="20"/>
              </w:rPr>
            </w:pPr>
            <w:r>
              <w:rPr>
                <w:rFonts w:ascii="Arial" w:eastAsia="Arial" w:hAnsi="Arial" w:cs="Arial"/>
                <w:color w:val="000000"/>
                <w:sz w:val="20"/>
                <w:szCs w:val="20"/>
              </w:rPr>
              <w:t>IEC 60601-1:2012 for Medical electrical equipment safety</w:t>
            </w: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93"/>
                <w:id w:val="-70430978"/>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194"/>
                <w:id w:val="-1125081729"/>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rPr>
          <w:trHeight w:val="480"/>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E6794D" w:rsidRDefault="00E6794D">
            <w:pPr>
              <w:pBdr>
                <w:top w:val="nil"/>
                <w:left w:val="nil"/>
                <w:bottom w:val="nil"/>
                <w:right w:val="nil"/>
                <w:between w:val="nil"/>
              </w:pBdr>
              <w:tabs>
                <w:tab w:val="right" w:pos="8640"/>
              </w:tabs>
              <w:jc w:val="both"/>
              <w:rPr>
                <w:rFonts w:ascii="Arial" w:eastAsia="Arial" w:hAnsi="Arial" w:cs="Arial"/>
                <w:b/>
                <w:color w:val="000000"/>
                <w:sz w:val="20"/>
                <w:szCs w:val="20"/>
              </w:rPr>
            </w:pPr>
          </w:p>
          <w:p w:rsidR="00DA12A5" w:rsidRDefault="00AB4710">
            <w:pPr>
              <w:pBdr>
                <w:top w:val="nil"/>
                <w:left w:val="nil"/>
                <w:bottom w:val="nil"/>
                <w:right w:val="nil"/>
                <w:between w:val="nil"/>
              </w:pBdr>
              <w:tabs>
                <w:tab w:val="right" w:pos="8640"/>
              </w:tabs>
              <w:jc w:val="both"/>
              <w:rPr>
                <w:rFonts w:ascii="Arial" w:eastAsia="Arial" w:hAnsi="Arial" w:cs="Arial"/>
                <w:b/>
                <w:color w:val="000000"/>
                <w:sz w:val="20"/>
                <w:szCs w:val="20"/>
              </w:rPr>
            </w:pPr>
            <w:r>
              <w:rPr>
                <w:rFonts w:ascii="Arial" w:eastAsia="Arial" w:hAnsi="Arial" w:cs="Arial"/>
                <w:b/>
                <w:color w:val="000000"/>
                <w:sz w:val="20"/>
                <w:szCs w:val="20"/>
              </w:rPr>
              <w:t>Sustainability Requirement:</w:t>
            </w:r>
          </w:p>
          <w:p w:rsidR="00DA12A5" w:rsidRDefault="00DA12A5">
            <w:pPr>
              <w:jc w:val="both"/>
              <w:rPr>
                <w:rFonts w:ascii="Arial" w:eastAsia="Arial" w:hAnsi="Arial" w:cs="Arial"/>
                <w:color w:val="000000"/>
                <w:sz w:val="20"/>
                <w:szCs w:val="20"/>
              </w:rPr>
            </w:pPr>
          </w:p>
          <w:p w:rsidR="00DA12A5" w:rsidRDefault="00AB4710">
            <w:pPr>
              <w:jc w:val="both"/>
              <w:rPr>
                <w:rFonts w:ascii="Arial" w:eastAsia="Arial" w:hAnsi="Arial" w:cs="Arial"/>
                <w:color w:val="000000"/>
                <w:sz w:val="20"/>
                <w:szCs w:val="20"/>
              </w:rPr>
            </w:pPr>
            <w:r>
              <w:rPr>
                <w:rFonts w:ascii="Arial" w:eastAsia="Arial" w:hAnsi="Arial" w:cs="Arial"/>
                <w:color w:val="000000"/>
                <w:sz w:val="20"/>
                <w:szCs w:val="20"/>
              </w:rPr>
              <w:t xml:space="preserve">Bidder must provide </w:t>
            </w:r>
            <w:r>
              <w:rPr>
                <w:rFonts w:ascii="Arial" w:eastAsia="Arial" w:hAnsi="Arial" w:cs="Arial"/>
                <w:b/>
                <w:color w:val="000000"/>
                <w:sz w:val="20"/>
                <w:szCs w:val="20"/>
              </w:rPr>
              <w:t xml:space="preserve">one (or) all of the following </w:t>
            </w:r>
            <w:r>
              <w:rPr>
                <w:rFonts w:ascii="Arial" w:eastAsia="Arial" w:hAnsi="Arial" w:cs="Arial"/>
                <w:color w:val="000000"/>
                <w:sz w:val="20"/>
                <w:szCs w:val="20"/>
              </w:rPr>
              <w:t>along with the bid:</w:t>
            </w:r>
          </w:p>
          <w:p w:rsidR="00DA12A5" w:rsidRDefault="00DA12A5">
            <w:pPr>
              <w:jc w:val="both"/>
              <w:rPr>
                <w:rFonts w:ascii="Arial" w:eastAsia="Arial" w:hAnsi="Arial" w:cs="Arial"/>
                <w:color w:val="000000"/>
                <w:sz w:val="20"/>
                <w:szCs w:val="20"/>
              </w:rPr>
            </w:pPr>
          </w:p>
          <w:p w:rsidR="00DA12A5" w:rsidRDefault="00AB4710">
            <w:pPr>
              <w:jc w:val="both"/>
              <w:rPr>
                <w:rFonts w:ascii="Arial" w:eastAsia="Arial" w:hAnsi="Arial" w:cs="Arial"/>
                <w:color w:val="000000"/>
                <w:sz w:val="20"/>
                <w:szCs w:val="20"/>
              </w:rPr>
            </w:pPr>
            <w:proofErr w:type="spellStart"/>
            <w:r>
              <w:rPr>
                <w:rFonts w:ascii="Arial" w:eastAsia="Arial" w:hAnsi="Arial" w:cs="Arial"/>
                <w:color w:val="000000"/>
                <w:sz w:val="20"/>
                <w:szCs w:val="20"/>
              </w:rPr>
              <w:t>i</w:t>
            </w:r>
            <w:proofErr w:type="spellEnd"/>
            <w:r>
              <w:rPr>
                <w:rFonts w:ascii="Arial" w:eastAsia="Arial" w:hAnsi="Arial" w:cs="Arial"/>
                <w:color w:val="000000"/>
                <w:sz w:val="20"/>
                <w:szCs w:val="20"/>
              </w:rPr>
              <w:t xml:space="preserve">) Documentation confirming the presence of a valid Environmental Management System such as ISO 14001 or equivalent; (or) </w:t>
            </w:r>
          </w:p>
          <w:p w:rsidR="00DA12A5" w:rsidRDefault="00AB4710">
            <w:pPr>
              <w:jc w:val="both"/>
              <w:rPr>
                <w:rFonts w:ascii="Arial" w:eastAsia="Arial" w:hAnsi="Arial" w:cs="Arial"/>
                <w:color w:val="000000"/>
                <w:sz w:val="20"/>
                <w:szCs w:val="20"/>
              </w:rPr>
            </w:pPr>
            <w:r>
              <w:rPr>
                <w:rFonts w:ascii="Arial" w:eastAsia="Arial" w:hAnsi="Arial" w:cs="Arial"/>
                <w:color w:val="000000"/>
                <w:sz w:val="20"/>
                <w:szCs w:val="20"/>
              </w:rPr>
              <w:t>ii) A copy of the organization’s sustainability policy; A copy of the organization’s latest corporate social responsibility report; (or)</w:t>
            </w:r>
          </w:p>
          <w:p w:rsidR="00DA12A5" w:rsidRDefault="00AB4710">
            <w:pPr>
              <w:jc w:val="both"/>
              <w:rPr>
                <w:rFonts w:ascii="Arial" w:eastAsia="Arial" w:hAnsi="Arial" w:cs="Arial"/>
                <w:color w:val="000000"/>
                <w:sz w:val="20"/>
                <w:szCs w:val="20"/>
              </w:rPr>
            </w:pPr>
            <w:r>
              <w:rPr>
                <w:rFonts w:ascii="Arial" w:eastAsia="Arial" w:hAnsi="Arial" w:cs="Arial"/>
                <w:color w:val="000000"/>
                <w:sz w:val="20"/>
                <w:szCs w:val="20"/>
              </w:rPr>
              <w:t>iii) A copy of the organization’s most recent UN Global Compact Communication on Progress report; (or)</w:t>
            </w:r>
          </w:p>
          <w:p w:rsidR="00DA12A5" w:rsidRDefault="00AB4710">
            <w:pPr>
              <w:jc w:val="both"/>
              <w:rPr>
                <w:rFonts w:ascii="Arial" w:eastAsia="Arial" w:hAnsi="Arial" w:cs="Arial"/>
                <w:color w:val="000000"/>
                <w:sz w:val="20"/>
                <w:szCs w:val="20"/>
              </w:rPr>
            </w:pPr>
            <w:r>
              <w:rPr>
                <w:rFonts w:ascii="Arial" w:eastAsia="Arial" w:hAnsi="Arial" w:cs="Arial"/>
                <w:color w:val="000000"/>
                <w:sz w:val="20"/>
                <w:szCs w:val="20"/>
              </w:rPr>
              <w:t>iv) A signed statement from the President (or other executive officer) confirming the organization's commitment to sustainability</w:t>
            </w:r>
            <w:r w:rsidR="00E6794D">
              <w:rPr>
                <w:rFonts w:ascii="Arial" w:eastAsia="Arial" w:hAnsi="Arial" w:cs="Arial"/>
                <w:color w:val="000000"/>
                <w:sz w:val="20"/>
                <w:szCs w:val="20"/>
              </w:rPr>
              <w:t>.</w:t>
            </w:r>
          </w:p>
          <w:p w:rsidR="00DA12A5" w:rsidRDefault="00DA12A5">
            <w:pPr>
              <w:jc w:val="both"/>
              <w:rPr>
                <w:rFonts w:ascii="Arial" w:eastAsia="Arial" w:hAnsi="Arial" w:cs="Arial"/>
                <w:color w:val="000000"/>
                <w:sz w:val="20"/>
                <w:szCs w:val="20"/>
              </w:rPr>
            </w:pP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95"/>
                <w:id w:val="-161089969"/>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196"/>
                <w:id w:val="-1409912767"/>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rPr>
          <w:trHeight w:val="480"/>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AB4710">
            <w:pPr>
              <w:rPr>
                <w:rFonts w:ascii="Arial" w:eastAsia="Arial" w:hAnsi="Arial" w:cs="Arial"/>
                <w:b/>
                <w:sz w:val="20"/>
                <w:szCs w:val="20"/>
              </w:rPr>
            </w:pPr>
            <w:r>
              <w:rPr>
                <w:rFonts w:ascii="Arial" w:eastAsia="Arial" w:hAnsi="Arial" w:cs="Arial"/>
                <w:b/>
                <w:sz w:val="20"/>
                <w:szCs w:val="20"/>
              </w:rPr>
              <w:t>Suppliers’ commitment to gender equality:</w:t>
            </w:r>
          </w:p>
          <w:p w:rsidR="00DA12A5" w:rsidRDefault="00DA12A5">
            <w:pPr>
              <w:rPr>
                <w:rFonts w:ascii="Arial" w:eastAsia="Arial" w:hAnsi="Arial" w:cs="Arial"/>
                <w:sz w:val="20"/>
                <w:szCs w:val="20"/>
              </w:rPr>
            </w:pPr>
          </w:p>
          <w:p w:rsidR="00DA12A5" w:rsidRDefault="00AB4710">
            <w:pPr>
              <w:pBdr>
                <w:top w:val="nil"/>
                <w:left w:val="nil"/>
                <w:bottom w:val="nil"/>
                <w:right w:val="nil"/>
                <w:between w:val="nil"/>
              </w:pBdr>
              <w:tabs>
                <w:tab w:val="right" w:pos="8640"/>
              </w:tabs>
              <w:jc w:val="both"/>
              <w:rPr>
                <w:rFonts w:ascii="Arial" w:eastAsia="Arial" w:hAnsi="Arial" w:cs="Arial"/>
                <w:sz w:val="20"/>
                <w:szCs w:val="20"/>
              </w:rPr>
            </w:pPr>
            <w:r>
              <w:rPr>
                <w:rFonts w:ascii="Arial" w:eastAsia="Arial" w:hAnsi="Arial" w:cs="Arial"/>
                <w:sz w:val="20"/>
                <w:szCs w:val="20"/>
              </w:rPr>
              <w:lastRenderedPageBreak/>
              <w:t>The bidder shall provide a response that demonstrates its commitment to support gender equality and women’s empowerment through its operations.</w:t>
            </w:r>
          </w:p>
          <w:p w:rsidR="00DA12A5" w:rsidRDefault="00DA12A5">
            <w:pPr>
              <w:pBdr>
                <w:top w:val="nil"/>
                <w:left w:val="nil"/>
                <w:bottom w:val="nil"/>
                <w:right w:val="nil"/>
                <w:between w:val="nil"/>
              </w:pBdr>
              <w:tabs>
                <w:tab w:val="right" w:pos="8640"/>
              </w:tabs>
              <w:jc w:val="both"/>
              <w:rPr>
                <w:rFonts w:ascii="Arial" w:eastAsia="Arial" w:hAnsi="Arial" w:cs="Arial"/>
                <w:sz w:val="20"/>
                <w:szCs w:val="20"/>
              </w:rPr>
            </w:pP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97"/>
                <w:id w:val="250712312"/>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198"/>
                <w:id w:val="-527255892"/>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rPr>
          <w:trHeight w:val="480"/>
        </w:trPr>
        <w:tc>
          <w:tcPr>
            <w:tcW w:w="70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jc w:val="center"/>
              <w:rPr>
                <w:rFonts w:ascii="Arial" w:eastAsia="Arial" w:hAnsi="Arial" w:cs="Arial"/>
                <w:b/>
                <w:color w:val="000000"/>
                <w:sz w:val="20"/>
                <w:szCs w:val="20"/>
                <w:u w:val="single"/>
              </w:rPr>
            </w:pPr>
            <w:r>
              <w:rPr>
                <w:rFonts w:ascii="Arial" w:eastAsia="Arial" w:hAnsi="Arial" w:cs="Arial"/>
                <w:b/>
                <w:color w:val="000000"/>
                <w:sz w:val="20"/>
                <w:szCs w:val="20"/>
                <w:u w:val="single"/>
              </w:rPr>
              <w:t>Documentation Requirements</w:t>
            </w:r>
          </w:p>
        </w:tc>
        <w:tc>
          <w:tcPr>
            <w:tcW w:w="26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A12A5" w:rsidRDefault="00AB4710">
            <w:pPr>
              <w:jc w:val="center"/>
              <w:rPr>
                <w:rFonts w:ascii="Arial" w:eastAsia="Arial" w:hAnsi="Arial" w:cs="Arial"/>
                <w:b/>
                <w:color w:val="000000"/>
                <w:sz w:val="20"/>
                <w:szCs w:val="20"/>
              </w:rPr>
            </w:pPr>
            <w:r>
              <w:rPr>
                <w:rFonts w:ascii="Arial" w:eastAsia="Arial" w:hAnsi="Arial" w:cs="Arial"/>
                <w:b/>
                <w:color w:val="000000"/>
                <w:sz w:val="20"/>
                <w:szCs w:val="20"/>
              </w:rPr>
              <w:t>Is quotation compliant?</w:t>
            </w:r>
          </w:p>
          <w:p w:rsidR="00DA12A5" w:rsidRDefault="00AB4710">
            <w:pPr>
              <w:jc w:val="center"/>
              <w:rPr>
                <w:rFonts w:ascii="Arial" w:eastAsia="Arial" w:hAnsi="Arial" w:cs="Arial"/>
                <w:color w:val="000000"/>
                <w:sz w:val="20"/>
                <w:szCs w:val="20"/>
              </w:rPr>
            </w:pPr>
            <w:r>
              <w:rPr>
                <w:rFonts w:ascii="Arial" w:eastAsia="Arial" w:hAnsi="Arial" w:cs="Arial"/>
                <w:b/>
                <w:color w:val="000000"/>
                <w:sz w:val="20"/>
                <w:szCs w:val="20"/>
              </w:rPr>
              <w:t>Bidder to complete. If any deviation in offered product, please mention</w:t>
            </w:r>
          </w:p>
        </w:tc>
      </w:tr>
      <w:tr w:rsidR="00DA12A5">
        <w:trPr>
          <w:trHeight w:val="480"/>
        </w:trPr>
        <w:tc>
          <w:tcPr>
            <w:tcW w:w="7083"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DA12A5">
            <w:pPr>
              <w:rPr>
                <w:rFonts w:ascii="Arial" w:eastAsia="Arial" w:hAnsi="Arial" w:cs="Arial"/>
                <w:sz w:val="20"/>
                <w:szCs w:val="20"/>
              </w:rPr>
            </w:pPr>
          </w:p>
          <w:p w:rsidR="00DA12A5" w:rsidRDefault="00AB4710">
            <w:pPr>
              <w:rPr>
                <w:rFonts w:ascii="Arial" w:eastAsia="Arial" w:hAnsi="Arial" w:cs="Arial"/>
                <w:sz w:val="20"/>
                <w:szCs w:val="20"/>
              </w:rPr>
            </w:pPr>
            <w:r>
              <w:rPr>
                <w:rFonts w:ascii="Arial" w:eastAsia="Arial" w:hAnsi="Arial" w:cs="Arial"/>
                <w:sz w:val="20"/>
                <w:szCs w:val="20"/>
              </w:rPr>
              <w:t xml:space="preserve">1. User, technical and maintenance manuals to be supplied in (English language). </w:t>
            </w:r>
          </w:p>
          <w:p w:rsidR="00DA12A5" w:rsidRDefault="00AB4710">
            <w:pPr>
              <w:rPr>
                <w:rFonts w:ascii="Arial" w:eastAsia="Arial" w:hAnsi="Arial" w:cs="Arial"/>
                <w:sz w:val="20"/>
                <w:szCs w:val="20"/>
              </w:rPr>
            </w:pPr>
            <w:r>
              <w:rPr>
                <w:rFonts w:ascii="Arial" w:eastAsia="Arial" w:hAnsi="Arial" w:cs="Arial"/>
                <w:sz w:val="20"/>
                <w:szCs w:val="20"/>
              </w:rPr>
              <w:t xml:space="preserve">2. List to be provided of equipment and procedures required for local calibration and routine maintenance. </w:t>
            </w:r>
          </w:p>
          <w:p w:rsidR="00DA12A5" w:rsidRDefault="00AB4710">
            <w:pPr>
              <w:rPr>
                <w:rFonts w:ascii="Arial" w:eastAsia="Arial" w:hAnsi="Arial" w:cs="Arial"/>
                <w:sz w:val="20"/>
                <w:szCs w:val="20"/>
              </w:rPr>
            </w:pPr>
            <w:r>
              <w:rPr>
                <w:rFonts w:ascii="Arial" w:eastAsia="Arial" w:hAnsi="Arial" w:cs="Arial"/>
                <w:sz w:val="20"/>
                <w:szCs w:val="20"/>
              </w:rPr>
              <w:t xml:space="preserve">3. List to be provided of important spares and accessories, with their part numbers and cost. </w:t>
            </w:r>
          </w:p>
          <w:p w:rsidR="00DA12A5" w:rsidRDefault="00AB4710">
            <w:pPr>
              <w:rPr>
                <w:rFonts w:ascii="Arial" w:eastAsia="Arial" w:hAnsi="Arial" w:cs="Arial"/>
                <w:sz w:val="20"/>
                <w:szCs w:val="20"/>
              </w:rPr>
            </w:pPr>
            <w:r>
              <w:rPr>
                <w:rFonts w:ascii="Arial" w:eastAsia="Arial" w:hAnsi="Arial" w:cs="Arial"/>
                <w:sz w:val="20"/>
                <w:szCs w:val="20"/>
              </w:rPr>
              <w:t xml:space="preserve">4. Certificate of calibration and inspection to be provided. </w:t>
            </w:r>
          </w:p>
          <w:p w:rsidR="00DA12A5" w:rsidRDefault="00AB4710">
            <w:pPr>
              <w:rPr>
                <w:rFonts w:ascii="Arial" w:eastAsia="Arial" w:hAnsi="Arial" w:cs="Arial"/>
                <w:sz w:val="20"/>
                <w:szCs w:val="20"/>
              </w:rPr>
            </w:pPr>
            <w:r>
              <w:rPr>
                <w:rFonts w:ascii="Arial" w:eastAsia="Arial" w:hAnsi="Arial" w:cs="Arial"/>
                <w:sz w:val="20"/>
                <w:szCs w:val="20"/>
              </w:rPr>
              <w:t xml:space="preserve">5. Contact details of manufacturer, supplier and local service agent to be provided. </w:t>
            </w:r>
          </w:p>
          <w:p w:rsidR="00DA12A5" w:rsidRDefault="00DA12A5">
            <w:pPr>
              <w:jc w:val="both"/>
              <w:rPr>
                <w:rFonts w:ascii="Arial" w:eastAsia="Arial" w:hAnsi="Arial" w:cs="Arial"/>
                <w:color w:val="000000"/>
                <w:sz w:val="20"/>
                <w:szCs w:val="20"/>
              </w:rPr>
            </w:pPr>
          </w:p>
        </w:tc>
        <w:tc>
          <w:tcPr>
            <w:tcW w:w="269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DA12A5" w:rsidRDefault="004D241C">
            <w:pPr>
              <w:jc w:val="center"/>
              <w:rPr>
                <w:rFonts w:ascii="Arial" w:eastAsia="Arial" w:hAnsi="Arial" w:cs="Arial"/>
                <w:color w:val="000000"/>
                <w:sz w:val="20"/>
                <w:szCs w:val="20"/>
              </w:rPr>
            </w:pPr>
            <w:sdt>
              <w:sdtPr>
                <w:tag w:val="goog_rdk_199"/>
                <w:id w:val="2118636458"/>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200"/>
                <w:id w:val="2059119269"/>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bl>
    <w:p w:rsidR="00DA12A5" w:rsidRDefault="00DA12A5">
      <w:pPr>
        <w:spacing w:line="276" w:lineRule="auto"/>
        <w:jc w:val="both"/>
        <w:rPr>
          <w:b/>
          <w:color w:val="000000"/>
        </w:rPr>
      </w:pPr>
    </w:p>
    <w:p w:rsidR="00DA12A5" w:rsidRDefault="00AB4710">
      <w:pPr>
        <w:tabs>
          <w:tab w:val="left" w:pos="5028"/>
        </w:tabs>
        <w:rPr>
          <w:b/>
          <w:color w:val="000000"/>
        </w:rPr>
      </w:pPr>
      <w:r>
        <w:rPr>
          <w:b/>
        </w:rPr>
        <w:t xml:space="preserve">Delivery requirements </w:t>
      </w:r>
      <w:r>
        <w:rPr>
          <w:b/>
          <w:color w:val="000000"/>
        </w:rPr>
        <w:t>–– Comparative Data Table</w:t>
      </w:r>
      <w:r>
        <w:rPr>
          <w:b/>
          <w:color w:val="000000"/>
        </w:rPr>
        <w:tab/>
      </w:r>
    </w:p>
    <w:p w:rsidR="00DA12A5" w:rsidRDefault="00DA12A5">
      <w:pPr>
        <w:ind w:right="-318"/>
        <w:jc w:val="both"/>
        <w:rPr>
          <w:b/>
          <w:color w:val="000000"/>
        </w:rPr>
      </w:pPr>
    </w:p>
    <w:tbl>
      <w:tblPr>
        <w:tblStyle w:val="afff9"/>
        <w:tblW w:w="985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5103"/>
        <w:gridCol w:w="1564"/>
        <w:gridCol w:w="1626"/>
      </w:tblGrid>
      <w:tr w:rsidR="00DA12A5">
        <w:trPr>
          <w:trHeight w:val="400"/>
        </w:trPr>
        <w:tc>
          <w:tcPr>
            <w:tcW w:w="6663" w:type="dxa"/>
            <w:gridSpan w:val="2"/>
            <w:shd w:val="clear" w:color="auto" w:fill="D9D9D9"/>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UNOPS Requirements</w:t>
            </w:r>
          </w:p>
        </w:tc>
        <w:tc>
          <w:tcPr>
            <w:tcW w:w="1564" w:type="dxa"/>
            <w:shd w:val="clear" w:color="auto" w:fill="D9D9D9"/>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 xml:space="preserve">Is Bid compliant? </w:t>
            </w:r>
          </w:p>
          <w:p w:rsidR="00DA12A5" w:rsidRDefault="00AB4710">
            <w:pPr>
              <w:jc w:val="center"/>
              <w:rPr>
                <w:rFonts w:ascii="Arial" w:eastAsia="Arial" w:hAnsi="Arial" w:cs="Arial"/>
                <w:b/>
                <w:sz w:val="20"/>
                <w:szCs w:val="20"/>
              </w:rPr>
            </w:pPr>
            <w:r>
              <w:rPr>
                <w:rFonts w:ascii="Arial" w:eastAsia="Arial" w:hAnsi="Arial" w:cs="Arial"/>
                <w:sz w:val="20"/>
                <w:szCs w:val="20"/>
              </w:rPr>
              <w:t>Bidder to complete</w:t>
            </w:r>
          </w:p>
        </w:tc>
        <w:tc>
          <w:tcPr>
            <w:tcW w:w="1626" w:type="dxa"/>
            <w:shd w:val="clear" w:color="auto" w:fill="D9D9D9"/>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 xml:space="preserve">Details </w:t>
            </w:r>
          </w:p>
          <w:p w:rsidR="00DA12A5" w:rsidRDefault="00AB4710">
            <w:pPr>
              <w:jc w:val="center"/>
              <w:rPr>
                <w:rFonts w:ascii="Arial" w:eastAsia="Arial" w:hAnsi="Arial" w:cs="Arial"/>
                <w:b/>
                <w:sz w:val="20"/>
                <w:szCs w:val="20"/>
              </w:rPr>
            </w:pPr>
            <w:r>
              <w:rPr>
                <w:rFonts w:ascii="Arial" w:eastAsia="Arial" w:hAnsi="Arial" w:cs="Arial"/>
                <w:sz w:val="20"/>
                <w:szCs w:val="20"/>
              </w:rPr>
              <w:t>Bidder to complete</w:t>
            </w:r>
          </w:p>
        </w:tc>
      </w:tr>
      <w:tr w:rsidR="00DA12A5">
        <w:trPr>
          <w:trHeight w:val="860"/>
        </w:trPr>
        <w:tc>
          <w:tcPr>
            <w:tcW w:w="1560" w:type="dxa"/>
            <w:shd w:val="clear" w:color="auto" w:fill="D9D9D9"/>
            <w:vAlign w:val="center"/>
          </w:tcPr>
          <w:p w:rsidR="00DA12A5" w:rsidRDefault="00AB4710">
            <w:pPr>
              <w:rPr>
                <w:rFonts w:ascii="Arial" w:eastAsia="Arial" w:hAnsi="Arial" w:cs="Arial"/>
                <w:b/>
                <w:sz w:val="20"/>
                <w:szCs w:val="20"/>
              </w:rPr>
            </w:pPr>
            <w:r>
              <w:rPr>
                <w:rFonts w:ascii="Arial" w:eastAsia="Arial" w:hAnsi="Arial" w:cs="Arial"/>
                <w:b/>
                <w:sz w:val="20"/>
                <w:szCs w:val="20"/>
              </w:rPr>
              <w:t xml:space="preserve">Delivery time for the supply of Fixed Type X-ray machines </w:t>
            </w:r>
          </w:p>
        </w:tc>
        <w:tc>
          <w:tcPr>
            <w:tcW w:w="5103" w:type="dxa"/>
            <w:vAlign w:val="center"/>
          </w:tcPr>
          <w:p w:rsidR="00DA12A5" w:rsidRPr="00AB4710" w:rsidRDefault="00AB4710">
            <w:pPr>
              <w:rPr>
                <w:rFonts w:ascii="Arial" w:eastAsia="Arial" w:hAnsi="Arial" w:cs="Arial"/>
                <w:sz w:val="20"/>
                <w:szCs w:val="20"/>
              </w:rPr>
            </w:pPr>
            <w:r>
              <w:rPr>
                <w:rFonts w:ascii="Arial" w:eastAsia="Arial" w:hAnsi="Arial" w:cs="Arial"/>
                <w:sz w:val="20"/>
                <w:szCs w:val="20"/>
              </w:rPr>
              <w:t xml:space="preserve">100% quantity shall be delivered up to </w:t>
            </w:r>
            <w:r>
              <w:rPr>
                <w:rFonts w:ascii="Arial" w:eastAsia="Arial" w:hAnsi="Arial" w:cs="Arial"/>
                <w:b/>
                <w:sz w:val="20"/>
                <w:szCs w:val="20"/>
              </w:rPr>
              <w:t>NTP Warehouse (</w:t>
            </w:r>
            <w:proofErr w:type="spellStart"/>
            <w:r>
              <w:rPr>
                <w:rFonts w:ascii="Arial" w:eastAsia="Arial" w:hAnsi="Arial" w:cs="Arial"/>
                <w:b/>
                <w:sz w:val="20"/>
                <w:szCs w:val="20"/>
              </w:rPr>
              <w:t>Insein</w:t>
            </w:r>
            <w:proofErr w:type="spellEnd"/>
            <w:r>
              <w:rPr>
                <w:rFonts w:ascii="Arial" w:eastAsia="Arial" w:hAnsi="Arial" w:cs="Arial"/>
                <w:b/>
                <w:sz w:val="20"/>
                <w:szCs w:val="20"/>
              </w:rPr>
              <w:t xml:space="preserve">, Yangon) </w:t>
            </w:r>
            <w:r w:rsidRPr="00AB4710">
              <w:rPr>
                <w:rFonts w:ascii="Arial" w:eastAsia="Arial" w:hAnsi="Arial" w:cs="Arial"/>
                <w:sz w:val="20"/>
                <w:szCs w:val="20"/>
              </w:rPr>
              <w:t xml:space="preserve">within </w:t>
            </w:r>
            <w:r w:rsidRPr="00AB4710">
              <w:rPr>
                <w:rFonts w:ascii="Arial" w:eastAsia="Arial" w:hAnsi="Arial" w:cs="Arial"/>
                <w:b/>
                <w:sz w:val="20"/>
                <w:szCs w:val="20"/>
              </w:rPr>
              <w:t>60 days</w:t>
            </w:r>
            <w:r w:rsidRPr="00AB4710">
              <w:rPr>
                <w:rFonts w:ascii="Arial" w:eastAsia="Arial" w:hAnsi="Arial" w:cs="Arial"/>
                <w:sz w:val="20"/>
                <w:szCs w:val="20"/>
              </w:rPr>
              <w:t xml:space="preserve"> after signing of the Purchase Order.</w:t>
            </w:r>
          </w:p>
          <w:p w:rsidR="00DA12A5" w:rsidRPr="00AB4710" w:rsidRDefault="00DA12A5">
            <w:pPr>
              <w:rPr>
                <w:rFonts w:ascii="Arial" w:eastAsia="Arial" w:hAnsi="Arial" w:cs="Arial"/>
                <w:sz w:val="20"/>
                <w:szCs w:val="20"/>
              </w:rPr>
            </w:pPr>
          </w:p>
          <w:p w:rsidR="00DA12A5" w:rsidRPr="00AB4710" w:rsidRDefault="00AB4710">
            <w:pPr>
              <w:pBdr>
                <w:top w:val="nil"/>
                <w:left w:val="nil"/>
                <w:bottom w:val="nil"/>
                <w:right w:val="nil"/>
                <w:between w:val="nil"/>
              </w:pBdr>
              <w:tabs>
                <w:tab w:val="left" w:pos="900"/>
              </w:tabs>
              <w:jc w:val="both"/>
              <w:rPr>
                <w:rFonts w:ascii="Arial" w:eastAsia="Arial" w:hAnsi="Arial" w:cs="Arial"/>
                <w:sz w:val="20"/>
                <w:szCs w:val="20"/>
              </w:rPr>
            </w:pPr>
            <w:r w:rsidRPr="00AB4710">
              <w:rPr>
                <w:rFonts w:ascii="Arial" w:eastAsia="Arial" w:hAnsi="Arial" w:cs="Arial"/>
                <w:sz w:val="20"/>
                <w:szCs w:val="20"/>
              </w:rPr>
              <w:t>The supplier shall provide BOL and other shipping documents as soon as the Goods are delivered to the shipping line.</w:t>
            </w:r>
          </w:p>
          <w:p w:rsidR="00DA12A5" w:rsidRPr="00AB4710" w:rsidRDefault="00DA12A5">
            <w:pPr>
              <w:rPr>
                <w:rFonts w:ascii="Arial" w:eastAsia="Arial" w:hAnsi="Arial" w:cs="Arial"/>
                <w:sz w:val="20"/>
                <w:szCs w:val="20"/>
              </w:rPr>
            </w:pPr>
            <w:bookmarkStart w:id="4" w:name="_GoBack"/>
            <w:bookmarkEnd w:id="4"/>
          </w:p>
          <w:p w:rsidR="00DA12A5" w:rsidRDefault="00AB4710">
            <w:pPr>
              <w:jc w:val="both"/>
              <w:rPr>
                <w:rFonts w:ascii="Arial" w:eastAsia="Arial" w:hAnsi="Arial" w:cs="Arial"/>
                <w:color w:val="000000"/>
                <w:sz w:val="20"/>
                <w:szCs w:val="20"/>
              </w:rPr>
            </w:pPr>
            <w:r>
              <w:rPr>
                <w:rFonts w:ascii="Arial" w:eastAsia="Arial" w:hAnsi="Arial" w:cs="Arial"/>
                <w:color w:val="000000"/>
                <w:sz w:val="20"/>
                <w:szCs w:val="20"/>
              </w:rPr>
              <w:t>The days between when shipping documents are provided to UNOPS and dispatch clearance provided by UNOPS will not count in delivery time mentioned above.</w:t>
            </w:r>
          </w:p>
          <w:p w:rsidR="00DA12A5" w:rsidRDefault="00DA12A5">
            <w:pPr>
              <w:jc w:val="both"/>
              <w:rPr>
                <w:rFonts w:ascii="Arial" w:eastAsia="Arial" w:hAnsi="Arial" w:cs="Arial"/>
                <w:sz w:val="20"/>
                <w:szCs w:val="20"/>
              </w:rPr>
            </w:pPr>
          </w:p>
        </w:tc>
        <w:tc>
          <w:tcPr>
            <w:tcW w:w="1564" w:type="dxa"/>
            <w:vAlign w:val="center"/>
          </w:tcPr>
          <w:p w:rsidR="00DA12A5" w:rsidRDefault="004D241C">
            <w:pPr>
              <w:jc w:val="center"/>
              <w:rPr>
                <w:rFonts w:ascii="Arial" w:eastAsia="Arial" w:hAnsi="Arial" w:cs="Arial"/>
                <w:sz w:val="20"/>
                <w:szCs w:val="20"/>
              </w:rPr>
            </w:pPr>
            <w:sdt>
              <w:sdtPr>
                <w:tag w:val="goog_rdk_201"/>
                <w:id w:val="-1386947727"/>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Yes   </w:t>
            </w:r>
            <w:sdt>
              <w:sdtPr>
                <w:tag w:val="goog_rdk_202"/>
                <w:id w:val="-145824968"/>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No</w:t>
            </w:r>
          </w:p>
        </w:tc>
        <w:tc>
          <w:tcPr>
            <w:tcW w:w="1626" w:type="dxa"/>
            <w:vAlign w:val="center"/>
          </w:tcPr>
          <w:p w:rsidR="00DA12A5" w:rsidRDefault="00AB4710">
            <w:pPr>
              <w:jc w:val="center"/>
              <w:rPr>
                <w:rFonts w:ascii="Arial" w:eastAsia="Arial" w:hAnsi="Arial" w:cs="Arial"/>
                <w:sz w:val="20"/>
                <w:szCs w:val="20"/>
              </w:rPr>
            </w:pPr>
            <w:r>
              <w:rPr>
                <w:rFonts w:ascii="Arial" w:eastAsia="Arial" w:hAnsi="Arial" w:cs="Arial"/>
                <w:sz w:val="20"/>
                <w:szCs w:val="20"/>
                <w:highlight w:val="cyan"/>
              </w:rPr>
              <w:t>Insert details</w:t>
            </w:r>
          </w:p>
        </w:tc>
      </w:tr>
      <w:tr w:rsidR="00DA12A5">
        <w:trPr>
          <w:trHeight w:val="880"/>
        </w:trPr>
        <w:tc>
          <w:tcPr>
            <w:tcW w:w="1560" w:type="dxa"/>
            <w:shd w:val="clear" w:color="auto" w:fill="D9D9D9"/>
            <w:vAlign w:val="center"/>
          </w:tcPr>
          <w:p w:rsidR="00DA12A5" w:rsidRDefault="00AB4710">
            <w:pPr>
              <w:rPr>
                <w:rFonts w:ascii="Arial" w:eastAsia="Arial" w:hAnsi="Arial" w:cs="Arial"/>
                <w:b/>
                <w:sz w:val="20"/>
                <w:szCs w:val="20"/>
              </w:rPr>
            </w:pPr>
            <w:r>
              <w:rPr>
                <w:rFonts w:ascii="Arial" w:eastAsia="Arial" w:hAnsi="Arial" w:cs="Arial"/>
                <w:b/>
                <w:sz w:val="20"/>
                <w:szCs w:val="20"/>
              </w:rPr>
              <w:t>Delivery place and Incoterms rules</w:t>
            </w:r>
          </w:p>
        </w:tc>
        <w:tc>
          <w:tcPr>
            <w:tcW w:w="5103" w:type="dxa"/>
            <w:vAlign w:val="center"/>
          </w:tcPr>
          <w:p w:rsidR="00DA12A5" w:rsidRDefault="00DA12A5">
            <w:pPr>
              <w:jc w:val="both"/>
              <w:rPr>
                <w:rFonts w:ascii="Arial" w:eastAsia="Arial" w:hAnsi="Arial" w:cs="Arial"/>
                <w:sz w:val="20"/>
                <w:szCs w:val="20"/>
              </w:rPr>
            </w:pPr>
          </w:p>
          <w:p w:rsidR="00DA12A5" w:rsidRDefault="00AB4710">
            <w:pPr>
              <w:jc w:val="both"/>
              <w:rPr>
                <w:rFonts w:ascii="Arial" w:eastAsia="Arial" w:hAnsi="Arial" w:cs="Arial"/>
                <w:sz w:val="20"/>
                <w:szCs w:val="20"/>
              </w:rPr>
            </w:pPr>
            <w:r>
              <w:rPr>
                <w:rFonts w:ascii="Arial" w:eastAsia="Arial" w:hAnsi="Arial" w:cs="Arial"/>
                <w:sz w:val="20"/>
                <w:szCs w:val="20"/>
              </w:rPr>
              <w:t xml:space="preserve">DPU (NTP, </w:t>
            </w:r>
            <w:proofErr w:type="spellStart"/>
            <w:r>
              <w:rPr>
                <w:rFonts w:ascii="Arial" w:eastAsia="Arial" w:hAnsi="Arial" w:cs="Arial"/>
                <w:sz w:val="20"/>
                <w:szCs w:val="20"/>
              </w:rPr>
              <w:t>Insein</w:t>
            </w:r>
            <w:proofErr w:type="spellEnd"/>
            <w:r>
              <w:rPr>
                <w:rFonts w:ascii="Arial" w:eastAsia="Arial" w:hAnsi="Arial" w:cs="Arial"/>
                <w:sz w:val="20"/>
                <w:szCs w:val="20"/>
              </w:rPr>
              <w:t>, Yangon) as per Incoterms 2020 (including customs clearance at Yangon port, un-loading and loading wherever required)</w:t>
            </w:r>
          </w:p>
          <w:p w:rsidR="00DA12A5" w:rsidRDefault="00DA12A5">
            <w:pPr>
              <w:jc w:val="both"/>
              <w:rPr>
                <w:rFonts w:ascii="Arial" w:eastAsia="Arial" w:hAnsi="Arial" w:cs="Arial"/>
                <w:sz w:val="20"/>
                <w:szCs w:val="20"/>
              </w:rPr>
            </w:pPr>
          </w:p>
          <w:p w:rsidR="00DA12A5" w:rsidRDefault="00AB4710">
            <w:pPr>
              <w:jc w:val="both"/>
              <w:rPr>
                <w:rFonts w:ascii="Arial" w:eastAsia="Arial" w:hAnsi="Arial" w:cs="Arial"/>
                <w:sz w:val="20"/>
                <w:szCs w:val="20"/>
              </w:rPr>
            </w:pPr>
            <w:r>
              <w:rPr>
                <w:rFonts w:ascii="Arial" w:eastAsia="Arial" w:hAnsi="Arial" w:cs="Arial"/>
                <w:sz w:val="20"/>
                <w:szCs w:val="20"/>
              </w:rPr>
              <w:t>UNOPS is tax exempted and the required tax exemption documents will be provided by UNOPS.</w:t>
            </w:r>
          </w:p>
          <w:p w:rsidR="00DA12A5" w:rsidRDefault="00DA12A5">
            <w:pPr>
              <w:jc w:val="both"/>
              <w:rPr>
                <w:rFonts w:ascii="Arial" w:eastAsia="Arial" w:hAnsi="Arial" w:cs="Arial"/>
                <w:sz w:val="20"/>
                <w:szCs w:val="20"/>
                <w:highlight w:val="yellow"/>
              </w:rPr>
            </w:pPr>
          </w:p>
        </w:tc>
        <w:tc>
          <w:tcPr>
            <w:tcW w:w="1564" w:type="dxa"/>
            <w:vAlign w:val="center"/>
          </w:tcPr>
          <w:p w:rsidR="00DA12A5" w:rsidRDefault="004D241C">
            <w:pPr>
              <w:jc w:val="center"/>
              <w:rPr>
                <w:rFonts w:ascii="Arial" w:eastAsia="Arial" w:hAnsi="Arial" w:cs="Arial"/>
                <w:b/>
                <w:sz w:val="20"/>
                <w:szCs w:val="20"/>
              </w:rPr>
            </w:pPr>
            <w:sdt>
              <w:sdtPr>
                <w:tag w:val="goog_rdk_203"/>
                <w:id w:val="-915783744"/>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Yes   </w:t>
            </w:r>
            <w:sdt>
              <w:sdtPr>
                <w:tag w:val="goog_rdk_204"/>
                <w:id w:val="-97191139"/>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No</w:t>
            </w:r>
          </w:p>
        </w:tc>
        <w:tc>
          <w:tcPr>
            <w:tcW w:w="1626" w:type="dxa"/>
            <w:vAlign w:val="center"/>
          </w:tcPr>
          <w:p w:rsidR="00DA12A5" w:rsidRDefault="00AB4710">
            <w:pPr>
              <w:jc w:val="center"/>
              <w:rPr>
                <w:rFonts w:ascii="Arial" w:eastAsia="Arial" w:hAnsi="Arial" w:cs="Arial"/>
                <w:b/>
                <w:sz w:val="20"/>
                <w:szCs w:val="20"/>
              </w:rPr>
            </w:pPr>
            <w:r>
              <w:rPr>
                <w:rFonts w:ascii="Arial" w:eastAsia="Arial" w:hAnsi="Arial" w:cs="Arial"/>
                <w:sz w:val="20"/>
                <w:szCs w:val="20"/>
                <w:highlight w:val="cyan"/>
              </w:rPr>
              <w:t>Insert details</w:t>
            </w:r>
          </w:p>
        </w:tc>
      </w:tr>
      <w:tr w:rsidR="00DA12A5">
        <w:trPr>
          <w:trHeight w:val="1360"/>
        </w:trPr>
        <w:tc>
          <w:tcPr>
            <w:tcW w:w="1560" w:type="dxa"/>
            <w:shd w:val="clear" w:color="auto" w:fill="D9D9D9"/>
            <w:vAlign w:val="center"/>
          </w:tcPr>
          <w:p w:rsidR="00DA12A5" w:rsidRDefault="00AB4710">
            <w:pPr>
              <w:rPr>
                <w:rFonts w:ascii="Arial" w:eastAsia="Arial" w:hAnsi="Arial" w:cs="Arial"/>
                <w:b/>
                <w:sz w:val="20"/>
                <w:szCs w:val="20"/>
              </w:rPr>
            </w:pPr>
            <w:r>
              <w:rPr>
                <w:rFonts w:ascii="Arial" w:eastAsia="Arial" w:hAnsi="Arial" w:cs="Arial"/>
                <w:b/>
                <w:sz w:val="20"/>
                <w:szCs w:val="20"/>
              </w:rPr>
              <w:t>Consignee details</w:t>
            </w:r>
          </w:p>
        </w:tc>
        <w:tc>
          <w:tcPr>
            <w:tcW w:w="5103" w:type="dxa"/>
            <w:vAlign w:val="center"/>
          </w:tcPr>
          <w:p w:rsidR="00DA12A5" w:rsidRDefault="00AB4710">
            <w:pPr>
              <w:jc w:val="both"/>
              <w:rPr>
                <w:rFonts w:ascii="Arial" w:eastAsia="Arial" w:hAnsi="Arial" w:cs="Arial"/>
                <w:sz w:val="20"/>
                <w:szCs w:val="20"/>
              </w:rPr>
            </w:pPr>
            <w:r>
              <w:rPr>
                <w:rFonts w:ascii="Arial" w:eastAsia="Arial" w:hAnsi="Arial" w:cs="Arial"/>
                <w:sz w:val="20"/>
                <w:szCs w:val="20"/>
              </w:rPr>
              <w:t>UNOPS Myanmar</w:t>
            </w:r>
          </w:p>
          <w:p w:rsidR="00DA12A5" w:rsidRDefault="00AB4710">
            <w:pPr>
              <w:jc w:val="both"/>
              <w:rPr>
                <w:rFonts w:ascii="Arial" w:eastAsia="Arial" w:hAnsi="Arial" w:cs="Arial"/>
                <w:sz w:val="20"/>
                <w:szCs w:val="20"/>
              </w:rPr>
            </w:pPr>
            <w:r>
              <w:rPr>
                <w:rFonts w:ascii="Arial" w:eastAsia="Arial" w:hAnsi="Arial" w:cs="Arial"/>
                <w:sz w:val="20"/>
                <w:szCs w:val="20"/>
              </w:rPr>
              <w:t xml:space="preserve">Principal Recipient for GFATM </w:t>
            </w:r>
          </w:p>
          <w:p w:rsidR="00DA12A5" w:rsidRDefault="00AB4710">
            <w:pPr>
              <w:jc w:val="both"/>
              <w:rPr>
                <w:rFonts w:ascii="Arial" w:eastAsia="Arial" w:hAnsi="Arial" w:cs="Arial"/>
                <w:sz w:val="20"/>
                <w:szCs w:val="20"/>
              </w:rPr>
            </w:pPr>
            <w:r>
              <w:rPr>
                <w:rFonts w:ascii="Arial" w:eastAsia="Arial" w:hAnsi="Arial" w:cs="Arial"/>
                <w:sz w:val="20"/>
                <w:szCs w:val="20"/>
              </w:rPr>
              <w:t xml:space="preserve">No. 12 (O) </w:t>
            </w:r>
            <w:proofErr w:type="spellStart"/>
            <w:r>
              <w:rPr>
                <w:rFonts w:ascii="Arial" w:eastAsia="Arial" w:hAnsi="Arial" w:cs="Arial"/>
                <w:sz w:val="20"/>
                <w:szCs w:val="20"/>
              </w:rPr>
              <w:t>Pyi</w:t>
            </w:r>
            <w:proofErr w:type="spellEnd"/>
            <w:r>
              <w:rPr>
                <w:rFonts w:ascii="Arial" w:eastAsia="Arial" w:hAnsi="Arial" w:cs="Arial"/>
                <w:sz w:val="20"/>
                <w:szCs w:val="20"/>
              </w:rPr>
              <w:t xml:space="preserve"> Thu Lane, 7 Mile,</w:t>
            </w:r>
          </w:p>
          <w:p w:rsidR="00DA12A5" w:rsidRDefault="00AB4710">
            <w:pPr>
              <w:jc w:val="both"/>
              <w:rPr>
                <w:rFonts w:ascii="Arial" w:eastAsia="Arial" w:hAnsi="Arial" w:cs="Arial"/>
                <w:sz w:val="20"/>
                <w:szCs w:val="20"/>
              </w:rPr>
            </w:pPr>
            <w:proofErr w:type="spellStart"/>
            <w:r>
              <w:rPr>
                <w:rFonts w:ascii="Arial" w:eastAsia="Arial" w:hAnsi="Arial" w:cs="Arial"/>
                <w:sz w:val="20"/>
                <w:szCs w:val="20"/>
              </w:rPr>
              <w:t>Mayangone</w:t>
            </w:r>
            <w:proofErr w:type="spellEnd"/>
            <w:r>
              <w:rPr>
                <w:rFonts w:ascii="Arial" w:eastAsia="Arial" w:hAnsi="Arial" w:cs="Arial"/>
                <w:sz w:val="20"/>
                <w:szCs w:val="20"/>
              </w:rPr>
              <w:t xml:space="preserve"> Township, Yangon,</w:t>
            </w:r>
          </w:p>
          <w:p w:rsidR="00DA12A5" w:rsidRDefault="00AB4710">
            <w:pPr>
              <w:jc w:val="both"/>
              <w:rPr>
                <w:rFonts w:ascii="Arial" w:eastAsia="Arial" w:hAnsi="Arial" w:cs="Arial"/>
                <w:sz w:val="20"/>
                <w:szCs w:val="20"/>
              </w:rPr>
            </w:pPr>
            <w:r>
              <w:rPr>
                <w:rFonts w:ascii="Arial" w:eastAsia="Arial" w:hAnsi="Arial" w:cs="Arial"/>
                <w:sz w:val="20"/>
                <w:szCs w:val="20"/>
              </w:rPr>
              <w:t>Myanmar</w:t>
            </w:r>
          </w:p>
        </w:tc>
        <w:tc>
          <w:tcPr>
            <w:tcW w:w="1564" w:type="dxa"/>
            <w:vAlign w:val="center"/>
          </w:tcPr>
          <w:p w:rsidR="00DA12A5" w:rsidRDefault="004D241C">
            <w:pPr>
              <w:jc w:val="center"/>
              <w:rPr>
                <w:rFonts w:ascii="Arial" w:eastAsia="Arial" w:hAnsi="Arial" w:cs="Arial"/>
                <w:sz w:val="20"/>
                <w:szCs w:val="20"/>
              </w:rPr>
            </w:pPr>
            <w:sdt>
              <w:sdtPr>
                <w:tag w:val="goog_rdk_223"/>
                <w:id w:val="1640378275"/>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Yes   </w:t>
            </w:r>
            <w:sdt>
              <w:sdtPr>
                <w:tag w:val="goog_rdk_224"/>
                <w:id w:val="-907845204"/>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No</w:t>
            </w:r>
          </w:p>
        </w:tc>
        <w:tc>
          <w:tcPr>
            <w:tcW w:w="1626" w:type="dxa"/>
            <w:vAlign w:val="center"/>
          </w:tcPr>
          <w:p w:rsidR="00DA12A5" w:rsidRDefault="00AB4710">
            <w:pPr>
              <w:jc w:val="center"/>
              <w:rPr>
                <w:rFonts w:ascii="Arial" w:eastAsia="Arial" w:hAnsi="Arial" w:cs="Arial"/>
                <w:sz w:val="20"/>
                <w:szCs w:val="20"/>
              </w:rPr>
            </w:pPr>
            <w:r>
              <w:rPr>
                <w:rFonts w:ascii="Arial" w:eastAsia="Arial" w:hAnsi="Arial" w:cs="Arial"/>
                <w:sz w:val="20"/>
                <w:szCs w:val="20"/>
                <w:highlight w:val="cyan"/>
              </w:rPr>
              <w:t>Insert details</w:t>
            </w:r>
          </w:p>
        </w:tc>
      </w:tr>
      <w:tr w:rsidR="00DA12A5">
        <w:trPr>
          <w:trHeight w:val="1420"/>
        </w:trPr>
        <w:tc>
          <w:tcPr>
            <w:tcW w:w="1560" w:type="dxa"/>
            <w:shd w:val="clear" w:color="auto" w:fill="D9D9D9"/>
            <w:vAlign w:val="center"/>
          </w:tcPr>
          <w:p w:rsidR="00DA12A5" w:rsidRDefault="00AB4710">
            <w:pPr>
              <w:rPr>
                <w:rFonts w:ascii="Arial" w:eastAsia="Arial" w:hAnsi="Arial" w:cs="Arial"/>
                <w:b/>
                <w:sz w:val="20"/>
                <w:szCs w:val="20"/>
              </w:rPr>
            </w:pPr>
            <w:r>
              <w:rPr>
                <w:rFonts w:ascii="Arial" w:eastAsia="Arial" w:hAnsi="Arial" w:cs="Arial"/>
                <w:b/>
                <w:sz w:val="20"/>
                <w:szCs w:val="20"/>
              </w:rPr>
              <w:t>UNOPS Right to vary requirements</w:t>
            </w:r>
          </w:p>
        </w:tc>
        <w:tc>
          <w:tcPr>
            <w:tcW w:w="5103" w:type="dxa"/>
            <w:vAlign w:val="center"/>
          </w:tcPr>
          <w:p w:rsidR="00DA12A5" w:rsidRDefault="00AB4710">
            <w:pPr>
              <w:pBdr>
                <w:top w:val="nil"/>
                <w:left w:val="nil"/>
                <w:bottom w:val="nil"/>
                <w:right w:val="nil"/>
                <w:between w:val="nil"/>
              </w:pBdr>
              <w:jc w:val="both"/>
              <w:rPr>
                <w:rFonts w:ascii="Arial" w:eastAsia="Arial" w:hAnsi="Arial" w:cs="Arial"/>
                <w:sz w:val="20"/>
                <w:szCs w:val="20"/>
              </w:rPr>
            </w:pPr>
            <w:bookmarkStart w:id="5" w:name="_heading=h.1fob9te" w:colFirst="0" w:colLast="0"/>
            <w:bookmarkEnd w:id="5"/>
            <w:r>
              <w:rPr>
                <w:rFonts w:ascii="Arial" w:eastAsia="Arial" w:hAnsi="Arial" w:cs="Arial"/>
                <w:sz w:val="20"/>
                <w:szCs w:val="20"/>
              </w:rPr>
              <w:t xml:space="preserve">At the time the Contract is awarded, UNOPS reserves the right to vary the quantity of the goods and associated services specified above, provided this does not exceed </w:t>
            </w:r>
            <w:r>
              <w:rPr>
                <w:rFonts w:ascii="Arial" w:eastAsia="Arial" w:hAnsi="Arial" w:cs="Arial"/>
                <w:b/>
                <w:sz w:val="20"/>
                <w:szCs w:val="20"/>
                <w:highlight w:val="green"/>
              </w:rPr>
              <w:t>+/- 2</w:t>
            </w:r>
            <w:r>
              <w:rPr>
                <w:rFonts w:ascii="Arial" w:eastAsia="Arial" w:hAnsi="Arial" w:cs="Arial"/>
                <w:sz w:val="20"/>
                <w:szCs w:val="20"/>
              </w:rPr>
              <w:t>, without any change in the unit prices or other terms and conditions of the ITB.</w:t>
            </w:r>
          </w:p>
        </w:tc>
        <w:tc>
          <w:tcPr>
            <w:tcW w:w="1564" w:type="dxa"/>
            <w:vAlign w:val="center"/>
          </w:tcPr>
          <w:p w:rsidR="00DA12A5" w:rsidRDefault="004D241C">
            <w:pPr>
              <w:pBdr>
                <w:top w:val="nil"/>
                <w:left w:val="nil"/>
                <w:bottom w:val="nil"/>
                <w:right w:val="nil"/>
                <w:between w:val="nil"/>
              </w:pBdr>
              <w:jc w:val="center"/>
              <w:rPr>
                <w:rFonts w:ascii="Arial" w:eastAsia="Arial" w:hAnsi="Arial" w:cs="Arial"/>
                <w:color w:val="000000"/>
                <w:sz w:val="20"/>
                <w:szCs w:val="20"/>
              </w:rPr>
            </w:pPr>
            <w:sdt>
              <w:sdtPr>
                <w:tag w:val="goog_rdk_225"/>
                <w:id w:val="-1459715187"/>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Yes   </w:t>
            </w:r>
            <w:sdt>
              <w:sdtPr>
                <w:tag w:val="goog_rdk_226"/>
                <w:id w:val="110552250"/>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No</w:t>
            </w:r>
          </w:p>
        </w:tc>
        <w:tc>
          <w:tcPr>
            <w:tcW w:w="1626" w:type="dxa"/>
            <w:vAlign w:val="center"/>
          </w:tcPr>
          <w:p w:rsidR="00DA12A5" w:rsidRDefault="00AB4710">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highlight w:val="cyan"/>
              </w:rPr>
              <w:t>Insert details</w:t>
            </w:r>
          </w:p>
        </w:tc>
      </w:tr>
      <w:tr w:rsidR="00DA12A5">
        <w:trPr>
          <w:trHeight w:val="1420"/>
        </w:trPr>
        <w:tc>
          <w:tcPr>
            <w:tcW w:w="1560" w:type="dxa"/>
            <w:vMerge w:val="restart"/>
            <w:shd w:val="clear" w:color="auto" w:fill="D9D9D9"/>
            <w:vAlign w:val="center"/>
          </w:tcPr>
          <w:p w:rsidR="00DA12A5" w:rsidRDefault="00AB4710">
            <w:pPr>
              <w:rPr>
                <w:rFonts w:ascii="Arial" w:eastAsia="Arial" w:hAnsi="Arial" w:cs="Arial"/>
                <w:b/>
                <w:sz w:val="20"/>
                <w:szCs w:val="20"/>
              </w:rPr>
            </w:pPr>
            <w:r>
              <w:rPr>
                <w:rFonts w:ascii="Arial" w:eastAsia="Arial" w:hAnsi="Arial" w:cs="Arial"/>
                <w:b/>
                <w:sz w:val="20"/>
                <w:szCs w:val="20"/>
              </w:rPr>
              <w:lastRenderedPageBreak/>
              <w:t>Other requirement</w:t>
            </w:r>
          </w:p>
        </w:tc>
        <w:tc>
          <w:tcPr>
            <w:tcW w:w="5103" w:type="dxa"/>
            <w:vAlign w:val="center"/>
          </w:tcPr>
          <w:p w:rsidR="00DA12A5" w:rsidRDefault="00AB4710">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If a local supplier bids in MMK and awarded the contract in MMK for goods to be imported into Myanmar with UNOPS as consignee, UNOPS may request to provide an additional invoice in USD for contracted consignment only for the purpose of  making application for TEC. Payment will be based on the MMK invoice for the amount contracted.</w:t>
            </w:r>
          </w:p>
          <w:p w:rsidR="00DA12A5" w:rsidRDefault="00DA12A5">
            <w:pPr>
              <w:pBdr>
                <w:top w:val="nil"/>
                <w:left w:val="nil"/>
                <w:bottom w:val="nil"/>
                <w:right w:val="nil"/>
                <w:between w:val="nil"/>
              </w:pBdr>
              <w:jc w:val="both"/>
              <w:rPr>
                <w:rFonts w:ascii="Arial" w:eastAsia="Arial" w:hAnsi="Arial" w:cs="Arial"/>
                <w:sz w:val="20"/>
                <w:szCs w:val="20"/>
              </w:rPr>
            </w:pPr>
          </w:p>
        </w:tc>
        <w:tc>
          <w:tcPr>
            <w:tcW w:w="1564" w:type="dxa"/>
            <w:vAlign w:val="center"/>
          </w:tcPr>
          <w:p w:rsidR="00DA12A5" w:rsidRDefault="004D241C">
            <w:pPr>
              <w:pBdr>
                <w:top w:val="nil"/>
                <w:left w:val="nil"/>
                <w:bottom w:val="nil"/>
                <w:right w:val="nil"/>
                <w:between w:val="nil"/>
              </w:pBdr>
              <w:jc w:val="center"/>
              <w:rPr>
                <w:rFonts w:ascii="Arial" w:eastAsia="Arial" w:hAnsi="Arial" w:cs="Arial"/>
                <w:color w:val="000000"/>
                <w:sz w:val="20"/>
                <w:szCs w:val="20"/>
                <w:highlight w:val="cyan"/>
              </w:rPr>
            </w:pPr>
            <w:sdt>
              <w:sdtPr>
                <w:tag w:val="goog_rdk_227"/>
                <w:id w:val="1414209366"/>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Yes   </w:t>
            </w:r>
            <w:sdt>
              <w:sdtPr>
                <w:tag w:val="goog_rdk_228"/>
                <w:id w:val="-2025015038"/>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No</w:t>
            </w:r>
          </w:p>
        </w:tc>
        <w:tc>
          <w:tcPr>
            <w:tcW w:w="1626" w:type="dxa"/>
            <w:vAlign w:val="center"/>
          </w:tcPr>
          <w:p w:rsidR="00DA12A5" w:rsidRDefault="00AB4710">
            <w:pPr>
              <w:pBdr>
                <w:top w:val="nil"/>
                <w:left w:val="nil"/>
                <w:bottom w:val="nil"/>
                <w:right w:val="nil"/>
                <w:between w:val="nil"/>
              </w:pBdr>
              <w:jc w:val="center"/>
              <w:rPr>
                <w:rFonts w:ascii="Arial" w:eastAsia="Arial" w:hAnsi="Arial" w:cs="Arial"/>
                <w:color w:val="000000"/>
                <w:sz w:val="20"/>
                <w:szCs w:val="20"/>
                <w:highlight w:val="cyan"/>
              </w:rPr>
            </w:pPr>
            <w:r>
              <w:rPr>
                <w:rFonts w:ascii="Arial" w:eastAsia="Arial" w:hAnsi="Arial" w:cs="Arial"/>
                <w:color w:val="000000"/>
                <w:sz w:val="20"/>
                <w:szCs w:val="20"/>
                <w:highlight w:val="cyan"/>
              </w:rPr>
              <w:t>Insert details</w:t>
            </w:r>
          </w:p>
        </w:tc>
      </w:tr>
      <w:tr w:rsidR="00DA12A5">
        <w:trPr>
          <w:trHeight w:val="1420"/>
        </w:trPr>
        <w:tc>
          <w:tcPr>
            <w:tcW w:w="1560"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color w:val="000000"/>
                <w:sz w:val="20"/>
                <w:szCs w:val="20"/>
                <w:highlight w:val="cyan"/>
              </w:rPr>
            </w:pPr>
          </w:p>
        </w:tc>
        <w:tc>
          <w:tcPr>
            <w:tcW w:w="5103" w:type="dxa"/>
            <w:vAlign w:val="center"/>
          </w:tcPr>
          <w:p w:rsidR="00DA12A5" w:rsidRDefault="00DA12A5">
            <w:pPr>
              <w:pBdr>
                <w:top w:val="nil"/>
                <w:left w:val="nil"/>
                <w:bottom w:val="nil"/>
                <w:right w:val="nil"/>
                <w:between w:val="nil"/>
              </w:pBdr>
              <w:rPr>
                <w:rFonts w:ascii="Arial" w:eastAsia="Arial" w:hAnsi="Arial" w:cs="Arial"/>
                <w:sz w:val="20"/>
                <w:szCs w:val="20"/>
              </w:rPr>
            </w:pPr>
          </w:p>
          <w:p w:rsidR="00DA12A5" w:rsidRDefault="00AB4710">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The local bidders from Myanmar, need to confirm whether they accept the cross-currency payment method or not. </w:t>
            </w:r>
          </w:p>
          <w:p w:rsidR="00DA12A5" w:rsidRDefault="00AB4710">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Details of payment method are mentioned in the GCC 30 of Special Conditions for Goods (SCG) under Section IV – Contract Forms</w:t>
            </w:r>
          </w:p>
          <w:p w:rsidR="00DA12A5" w:rsidRDefault="00DA12A5">
            <w:pPr>
              <w:pBdr>
                <w:top w:val="nil"/>
                <w:left w:val="nil"/>
                <w:bottom w:val="nil"/>
                <w:right w:val="nil"/>
                <w:between w:val="nil"/>
              </w:pBdr>
              <w:rPr>
                <w:rFonts w:ascii="Arial" w:eastAsia="Arial" w:hAnsi="Arial" w:cs="Arial"/>
                <w:sz w:val="20"/>
                <w:szCs w:val="20"/>
              </w:rPr>
            </w:pPr>
          </w:p>
        </w:tc>
        <w:tc>
          <w:tcPr>
            <w:tcW w:w="1564" w:type="dxa"/>
            <w:vAlign w:val="center"/>
          </w:tcPr>
          <w:p w:rsidR="00DA12A5" w:rsidRDefault="004D241C">
            <w:pPr>
              <w:pBdr>
                <w:top w:val="nil"/>
                <w:left w:val="nil"/>
                <w:bottom w:val="nil"/>
                <w:right w:val="nil"/>
                <w:between w:val="nil"/>
              </w:pBdr>
              <w:jc w:val="center"/>
              <w:rPr>
                <w:rFonts w:ascii="Arial" w:eastAsia="Arial" w:hAnsi="Arial" w:cs="Arial"/>
                <w:color w:val="000000"/>
                <w:sz w:val="20"/>
                <w:szCs w:val="20"/>
                <w:highlight w:val="cyan"/>
              </w:rPr>
            </w:pPr>
            <w:sdt>
              <w:sdtPr>
                <w:tag w:val="goog_rdk_229"/>
                <w:id w:val="-1132396092"/>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Yes   </w:t>
            </w:r>
            <w:sdt>
              <w:sdtPr>
                <w:tag w:val="goog_rdk_230"/>
                <w:id w:val="-213357635"/>
              </w:sdtPr>
              <w:sdtEndPr/>
              <w:sdtContent>
                <w:r w:rsidR="00AB4710">
                  <w:rPr>
                    <w:rFonts w:ascii="Arial Unicode MS" w:eastAsia="Arial Unicode MS" w:hAnsi="Arial Unicode MS" w:cs="Arial Unicode MS"/>
                    <w:color w:val="000000"/>
                    <w:sz w:val="20"/>
                    <w:szCs w:val="20"/>
                    <w:highlight w:val="cyan"/>
                  </w:rPr>
                  <w:t>☐</w:t>
                </w:r>
              </w:sdtContent>
            </w:sdt>
            <w:r w:rsidR="00AB4710">
              <w:rPr>
                <w:rFonts w:ascii="Arial" w:eastAsia="Arial" w:hAnsi="Arial" w:cs="Arial"/>
                <w:color w:val="000000"/>
                <w:sz w:val="20"/>
                <w:szCs w:val="20"/>
                <w:highlight w:val="cyan"/>
              </w:rPr>
              <w:t xml:space="preserve"> No</w:t>
            </w:r>
          </w:p>
        </w:tc>
        <w:tc>
          <w:tcPr>
            <w:tcW w:w="1626" w:type="dxa"/>
            <w:vAlign w:val="center"/>
          </w:tcPr>
          <w:p w:rsidR="00DA12A5" w:rsidRDefault="00AB4710">
            <w:pPr>
              <w:pBdr>
                <w:top w:val="nil"/>
                <w:left w:val="nil"/>
                <w:bottom w:val="nil"/>
                <w:right w:val="nil"/>
                <w:between w:val="nil"/>
              </w:pBdr>
              <w:jc w:val="center"/>
              <w:rPr>
                <w:rFonts w:ascii="Arial" w:eastAsia="Arial" w:hAnsi="Arial" w:cs="Arial"/>
                <w:color w:val="000000"/>
                <w:sz w:val="20"/>
                <w:szCs w:val="20"/>
                <w:highlight w:val="cyan"/>
              </w:rPr>
            </w:pPr>
            <w:r>
              <w:rPr>
                <w:rFonts w:ascii="Arial" w:eastAsia="Arial" w:hAnsi="Arial" w:cs="Arial"/>
                <w:color w:val="000000"/>
                <w:sz w:val="20"/>
                <w:szCs w:val="20"/>
                <w:highlight w:val="cyan"/>
              </w:rPr>
              <w:t>Insert details</w:t>
            </w:r>
          </w:p>
        </w:tc>
      </w:tr>
    </w:tbl>
    <w:p w:rsidR="00DA12A5" w:rsidRDefault="00DA12A5">
      <w:pPr>
        <w:spacing w:line="276" w:lineRule="auto"/>
        <w:jc w:val="both"/>
        <w:rPr>
          <w:b/>
          <w:color w:val="000000"/>
        </w:rPr>
      </w:pPr>
    </w:p>
    <w:p w:rsidR="00DA12A5" w:rsidRDefault="00DA12A5">
      <w:pPr>
        <w:rPr>
          <w:b/>
          <w:color w:val="000000"/>
          <w:u w:val="single"/>
        </w:rPr>
      </w:pPr>
    </w:p>
    <w:p w:rsidR="00DA12A5" w:rsidRDefault="00AB4710">
      <w:pPr>
        <w:rPr>
          <w:b/>
          <w:color w:val="000000"/>
          <w:u w:val="single"/>
        </w:rPr>
      </w:pPr>
      <w:r>
        <w:rPr>
          <w:b/>
          <w:color w:val="000000"/>
          <w:u w:val="single"/>
        </w:rPr>
        <w:t>Other requirements –– Comparative Data Table</w:t>
      </w:r>
    </w:p>
    <w:p w:rsidR="00DA12A5" w:rsidRDefault="00DA12A5">
      <w:pPr>
        <w:tabs>
          <w:tab w:val="left" w:pos="924"/>
        </w:tabs>
        <w:rPr>
          <w:b/>
        </w:rPr>
      </w:pPr>
    </w:p>
    <w:tbl>
      <w:tblPr>
        <w:tblStyle w:val="afffa"/>
        <w:tblW w:w="9747"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2"/>
        <w:gridCol w:w="2655"/>
      </w:tblGrid>
      <w:tr w:rsidR="00DA12A5">
        <w:tc>
          <w:tcPr>
            <w:tcW w:w="7092" w:type="dxa"/>
            <w:shd w:val="clear" w:color="auto" w:fill="BFBFBF"/>
            <w:vAlign w:val="center"/>
          </w:tcPr>
          <w:p w:rsidR="00DA12A5" w:rsidRDefault="00AB4710">
            <w:pPr>
              <w:tabs>
                <w:tab w:val="left" w:pos="924"/>
              </w:tabs>
              <w:jc w:val="both"/>
              <w:rPr>
                <w:rFonts w:ascii="Arial" w:eastAsia="Arial" w:hAnsi="Arial" w:cs="Arial"/>
                <w:sz w:val="20"/>
                <w:szCs w:val="20"/>
              </w:rPr>
            </w:pPr>
            <w:r>
              <w:rPr>
                <w:rFonts w:ascii="Arial" w:eastAsia="Arial" w:hAnsi="Arial" w:cs="Arial"/>
                <w:b/>
                <w:color w:val="000000"/>
                <w:sz w:val="20"/>
                <w:szCs w:val="20"/>
              </w:rPr>
              <w:t>Packaging and Labelling Specifications</w:t>
            </w:r>
          </w:p>
        </w:tc>
        <w:tc>
          <w:tcPr>
            <w:tcW w:w="2655" w:type="dxa"/>
            <w:shd w:val="clear" w:color="auto" w:fill="BFBFBF"/>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Is quotation compliant?</w:t>
            </w:r>
          </w:p>
          <w:p w:rsidR="00DA12A5" w:rsidRDefault="00AB4710">
            <w:pPr>
              <w:tabs>
                <w:tab w:val="left" w:pos="924"/>
              </w:tabs>
              <w:jc w:val="center"/>
              <w:rPr>
                <w:rFonts w:ascii="Arial" w:eastAsia="Arial" w:hAnsi="Arial" w:cs="Arial"/>
                <w:sz w:val="20"/>
                <w:szCs w:val="20"/>
              </w:rPr>
            </w:pPr>
            <w:r>
              <w:rPr>
                <w:rFonts w:ascii="Arial" w:eastAsia="Arial" w:hAnsi="Arial" w:cs="Arial"/>
                <w:b/>
                <w:sz w:val="20"/>
                <w:szCs w:val="20"/>
              </w:rPr>
              <w:t>Bidder to complete</w:t>
            </w:r>
          </w:p>
        </w:tc>
      </w:tr>
      <w:tr w:rsidR="00DA12A5" w:rsidTr="00547375">
        <w:trPr>
          <w:trHeight w:val="496"/>
        </w:trPr>
        <w:tc>
          <w:tcPr>
            <w:tcW w:w="7092" w:type="dxa"/>
            <w:vAlign w:val="center"/>
          </w:tcPr>
          <w:p w:rsidR="00DA12A5" w:rsidRDefault="00AB4710">
            <w:pPr>
              <w:jc w:val="both"/>
              <w:rPr>
                <w:rFonts w:ascii="Arial" w:eastAsia="Arial" w:hAnsi="Arial" w:cs="Arial"/>
                <w:sz w:val="20"/>
                <w:szCs w:val="20"/>
              </w:rPr>
            </w:pPr>
            <w:r>
              <w:rPr>
                <w:rFonts w:ascii="Arial" w:eastAsia="Arial" w:hAnsi="Arial" w:cs="Arial"/>
                <w:sz w:val="20"/>
                <w:szCs w:val="20"/>
              </w:rPr>
              <w:t>Manufacturer’s standard Packaging</w:t>
            </w:r>
          </w:p>
        </w:tc>
        <w:tc>
          <w:tcPr>
            <w:tcW w:w="2655" w:type="dxa"/>
            <w:vAlign w:val="center"/>
          </w:tcPr>
          <w:p w:rsidR="00DA12A5" w:rsidRDefault="004D241C">
            <w:pPr>
              <w:tabs>
                <w:tab w:val="left" w:pos="924"/>
              </w:tabs>
              <w:jc w:val="center"/>
              <w:rPr>
                <w:rFonts w:ascii="Arial" w:eastAsia="Arial" w:hAnsi="Arial" w:cs="Arial"/>
                <w:sz w:val="20"/>
                <w:szCs w:val="20"/>
              </w:rPr>
            </w:pPr>
            <w:sdt>
              <w:sdtPr>
                <w:tag w:val="goog_rdk_231"/>
                <w:id w:val="1806036881"/>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232"/>
                <w:id w:val="-29890439"/>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c>
          <w:tcPr>
            <w:tcW w:w="7092" w:type="dxa"/>
            <w:shd w:val="clear" w:color="auto" w:fill="BFBFBF"/>
            <w:vAlign w:val="center"/>
          </w:tcPr>
          <w:p w:rsidR="00DA12A5" w:rsidRDefault="00AB4710">
            <w:pPr>
              <w:tabs>
                <w:tab w:val="left" w:pos="924"/>
              </w:tabs>
              <w:jc w:val="both"/>
              <w:rPr>
                <w:rFonts w:ascii="Arial" w:eastAsia="Arial" w:hAnsi="Arial" w:cs="Arial"/>
                <w:sz w:val="20"/>
                <w:szCs w:val="20"/>
              </w:rPr>
            </w:pPr>
            <w:r>
              <w:rPr>
                <w:rFonts w:ascii="Arial" w:eastAsia="Arial" w:hAnsi="Arial" w:cs="Arial"/>
                <w:b/>
                <w:sz w:val="20"/>
                <w:szCs w:val="20"/>
              </w:rPr>
              <w:t>Defect</w:t>
            </w:r>
          </w:p>
        </w:tc>
        <w:tc>
          <w:tcPr>
            <w:tcW w:w="2655" w:type="dxa"/>
            <w:shd w:val="clear" w:color="auto" w:fill="BFBFBF"/>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Is quotation compliant?</w:t>
            </w:r>
          </w:p>
          <w:p w:rsidR="00DA12A5" w:rsidRDefault="00AB4710">
            <w:pPr>
              <w:tabs>
                <w:tab w:val="left" w:pos="924"/>
              </w:tabs>
              <w:jc w:val="center"/>
              <w:rPr>
                <w:rFonts w:ascii="Arial" w:eastAsia="Arial" w:hAnsi="Arial" w:cs="Arial"/>
                <w:sz w:val="20"/>
                <w:szCs w:val="20"/>
              </w:rPr>
            </w:pPr>
            <w:r>
              <w:rPr>
                <w:rFonts w:ascii="Arial" w:eastAsia="Arial" w:hAnsi="Arial" w:cs="Arial"/>
                <w:b/>
                <w:sz w:val="20"/>
                <w:szCs w:val="20"/>
              </w:rPr>
              <w:t>Bidder to complete</w:t>
            </w:r>
          </w:p>
        </w:tc>
      </w:tr>
      <w:tr w:rsidR="00DA12A5">
        <w:trPr>
          <w:trHeight w:val="860"/>
        </w:trPr>
        <w:tc>
          <w:tcPr>
            <w:tcW w:w="7092" w:type="dxa"/>
            <w:vAlign w:val="center"/>
          </w:tcPr>
          <w:p w:rsidR="00DA12A5" w:rsidRDefault="00DA12A5">
            <w:pPr>
              <w:pBdr>
                <w:top w:val="nil"/>
                <w:left w:val="nil"/>
                <w:bottom w:val="nil"/>
                <w:right w:val="nil"/>
                <w:between w:val="nil"/>
              </w:pBdr>
              <w:tabs>
                <w:tab w:val="right" w:pos="8640"/>
              </w:tabs>
              <w:jc w:val="both"/>
              <w:rPr>
                <w:rFonts w:ascii="Arial" w:eastAsia="Arial" w:hAnsi="Arial" w:cs="Arial"/>
                <w:color w:val="000000"/>
                <w:sz w:val="20"/>
                <w:szCs w:val="20"/>
              </w:rPr>
            </w:pPr>
          </w:p>
          <w:p w:rsidR="00DA12A5" w:rsidRDefault="00AB4710">
            <w:pPr>
              <w:pBdr>
                <w:top w:val="nil"/>
                <w:left w:val="nil"/>
                <w:bottom w:val="nil"/>
                <w:right w:val="nil"/>
                <w:between w:val="nil"/>
              </w:pBdr>
              <w:tabs>
                <w:tab w:val="right" w:pos="8640"/>
              </w:tabs>
              <w:jc w:val="both"/>
              <w:rPr>
                <w:rFonts w:ascii="Arial" w:eastAsia="Arial" w:hAnsi="Arial" w:cs="Arial"/>
                <w:color w:val="000000"/>
                <w:sz w:val="20"/>
                <w:szCs w:val="20"/>
              </w:rPr>
            </w:pPr>
            <w:r>
              <w:rPr>
                <w:rFonts w:ascii="Arial" w:eastAsia="Arial" w:hAnsi="Arial" w:cs="Arial"/>
                <w:color w:val="000000"/>
                <w:sz w:val="20"/>
                <w:szCs w:val="20"/>
              </w:rPr>
              <w:t>On reception, in case of the detection of a defective product either in the quality of a product or in any other aspects the Supplier will be requested to replace the equipment at its own cost.</w:t>
            </w:r>
          </w:p>
          <w:p w:rsidR="00DA12A5" w:rsidRDefault="00DA12A5">
            <w:pPr>
              <w:pBdr>
                <w:top w:val="nil"/>
                <w:left w:val="nil"/>
                <w:bottom w:val="nil"/>
                <w:right w:val="nil"/>
                <w:between w:val="nil"/>
              </w:pBdr>
              <w:tabs>
                <w:tab w:val="right" w:pos="8640"/>
              </w:tabs>
              <w:jc w:val="both"/>
              <w:rPr>
                <w:rFonts w:ascii="Arial" w:eastAsia="Arial" w:hAnsi="Arial" w:cs="Arial"/>
                <w:color w:val="000000"/>
                <w:sz w:val="20"/>
                <w:szCs w:val="20"/>
              </w:rPr>
            </w:pPr>
          </w:p>
        </w:tc>
        <w:tc>
          <w:tcPr>
            <w:tcW w:w="2655" w:type="dxa"/>
            <w:vAlign w:val="center"/>
          </w:tcPr>
          <w:p w:rsidR="00DA12A5" w:rsidRDefault="004D241C">
            <w:pPr>
              <w:tabs>
                <w:tab w:val="left" w:pos="924"/>
              </w:tabs>
              <w:jc w:val="center"/>
              <w:rPr>
                <w:rFonts w:ascii="Arial" w:eastAsia="Arial" w:hAnsi="Arial" w:cs="Arial"/>
                <w:sz w:val="20"/>
                <w:szCs w:val="20"/>
              </w:rPr>
            </w:pPr>
            <w:sdt>
              <w:sdtPr>
                <w:tag w:val="goog_rdk_233"/>
                <w:id w:val="-2105953164"/>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234"/>
                <w:id w:val="796253299"/>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c>
          <w:tcPr>
            <w:tcW w:w="7092" w:type="dxa"/>
            <w:shd w:val="clear" w:color="auto" w:fill="BFBFBF"/>
            <w:vAlign w:val="center"/>
          </w:tcPr>
          <w:p w:rsidR="00DA12A5" w:rsidRDefault="00AB4710">
            <w:pPr>
              <w:tabs>
                <w:tab w:val="left" w:pos="924"/>
              </w:tabs>
              <w:jc w:val="both"/>
              <w:rPr>
                <w:rFonts w:ascii="Arial" w:eastAsia="Arial" w:hAnsi="Arial" w:cs="Arial"/>
                <w:sz w:val="20"/>
                <w:szCs w:val="20"/>
              </w:rPr>
            </w:pPr>
            <w:r>
              <w:rPr>
                <w:rFonts w:ascii="Arial" w:eastAsia="Arial" w:hAnsi="Arial" w:cs="Arial"/>
                <w:b/>
                <w:sz w:val="20"/>
                <w:szCs w:val="20"/>
              </w:rPr>
              <w:t>Complaints</w:t>
            </w:r>
          </w:p>
        </w:tc>
        <w:tc>
          <w:tcPr>
            <w:tcW w:w="2655" w:type="dxa"/>
            <w:shd w:val="clear" w:color="auto" w:fill="BFBFBF"/>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Is quotation compliant?</w:t>
            </w:r>
          </w:p>
          <w:p w:rsidR="00DA12A5" w:rsidRDefault="00AB4710">
            <w:pPr>
              <w:tabs>
                <w:tab w:val="left" w:pos="924"/>
              </w:tabs>
              <w:jc w:val="center"/>
              <w:rPr>
                <w:rFonts w:ascii="Arial" w:eastAsia="Arial" w:hAnsi="Arial" w:cs="Arial"/>
                <w:sz w:val="20"/>
                <w:szCs w:val="20"/>
              </w:rPr>
            </w:pPr>
            <w:r>
              <w:rPr>
                <w:rFonts w:ascii="Arial" w:eastAsia="Arial" w:hAnsi="Arial" w:cs="Arial"/>
                <w:b/>
                <w:sz w:val="20"/>
                <w:szCs w:val="20"/>
              </w:rPr>
              <w:t>Bidder to complete</w:t>
            </w:r>
          </w:p>
        </w:tc>
      </w:tr>
      <w:tr w:rsidR="00DA12A5">
        <w:trPr>
          <w:trHeight w:val="1060"/>
        </w:trPr>
        <w:tc>
          <w:tcPr>
            <w:tcW w:w="7092" w:type="dxa"/>
            <w:vAlign w:val="center"/>
          </w:tcPr>
          <w:p w:rsidR="00DA12A5" w:rsidRDefault="00AB4710">
            <w:pPr>
              <w:tabs>
                <w:tab w:val="left" w:pos="924"/>
              </w:tabs>
              <w:jc w:val="both"/>
              <w:rPr>
                <w:rFonts w:ascii="Arial" w:eastAsia="Arial" w:hAnsi="Arial" w:cs="Arial"/>
                <w:sz w:val="20"/>
                <w:szCs w:val="20"/>
              </w:rPr>
            </w:pPr>
            <w:r>
              <w:rPr>
                <w:rFonts w:ascii="Arial" w:eastAsia="Arial" w:hAnsi="Arial" w:cs="Arial"/>
                <w:sz w:val="20"/>
                <w:szCs w:val="20"/>
              </w:rPr>
              <w:t>Any complaint from UNOPS will be handled by the Supplier according to its internal standard operating procedures, and pursuant to the provisions relating to provisions as set out in the General Conditions.</w:t>
            </w:r>
          </w:p>
        </w:tc>
        <w:tc>
          <w:tcPr>
            <w:tcW w:w="2655" w:type="dxa"/>
            <w:vAlign w:val="center"/>
          </w:tcPr>
          <w:p w:rsidR="00DA12A5" w:rsidRDefault="004D241C">
            <w:pPr>
              <w:tabs>
                <w:tab w:val="left" w:pos="924"/>
              </w:tabs>
              <w:jc w:val="center"/>
              <w:rPr>
                <w:rFonts w:ascii="Arial" w:eastAsia="Arial" w:hAnsi="Arial" w:cs="Arial"/>
                <w:sz w:val="20"/>
                <w:szCs w:val="20"/>
              </w:rPr>
            </w:pPr>
            <w:sdt>
              <w:sdtPr>
                <w:tag w:val="goog_rdk_235"/>
                <w:id w:val="-549613098"/>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236"/>
                <w:id w:val="648715539"/>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r w:rsidR="00DA12A5">
        <w:tc>
          <w:tcPr>
            <w:tcW w:w="7092" w:type="dxa"/>
            <w:shd w:val="clear" w:color="auto" w:fill="BFBFBF"/>
            <w:vAlign w:val="center"/>
          </w:tcPr>
          <w:p w:rsidR="00DA12A5" w:rsidRDefault="00AB4710">
            <w:pPr>
              <w:tabs>
                <w:tab w:val="left" w:pos="924"/>
              </w:tabs>
              <w:jc w:val="both"/>
              <w:rPr>
                <w:rFonts w:ascii="Arial" w:eastAsia="Arial" w:hAnsi="Arial" w:cs="Arial"/>
                <w:sz w:val="20"/>
                <w:szCs w:val="20"/>
              </w:rPr>
            </w:pPr>
            <w:r>
              <w:rPr>
                <w:rFonts w:ascii="Arial" w:eastAsia="Arial" w:hAnsi="Arial" w:cs="Arial"/>
                <w:b/>
                <w:sz w:val="20"/>
                <w:szCs w:val="20"/>
              </w:rPr>
              <w:t>Recall</w:t>
            </w:r>
          </w:p>
        </w:tc>
        <w:tc>
          <w:tcPr>
            <w:tcW w:w="2655" w:type="dxa"/>
            <w:shd w:val="clear" w:color="auto" w:fill="BFBFBF"/>
            <w:vAlign w:val="center"/>
          </w:tcPr>
          <w:p w:rsidR="00DA12A5" w:rsidRDefault="00AB4710">
            <w:pPr>
              <w:jc w:val="center"/>
              <w:rPr>
                <w:rFonts w:ascii="Arial" w:eastAsia="Arial" w:hAnsi="Arial" w:cs="Arial"/>
                <w:b/>
                <w:sz w:val="20"/>
                <w:szCs w:val="20"/>
              </w:rPr>
            </w:pPr>
            <w:r>
              <w:rPr>
                <w:rFonts w:ascii="Arial" w:eastAsia="Arial" w:hAnsi="Arial" w:cs="Arial"/>
                <w:b/>
                <w:sz w:val="20"/>
                <w:szCs w:val="20"/>
              </w:rPr>
              <w:t>Is quotation compliant?</w:t>
            </w:r>
          </w:p>
          <w:p w:rsidR="00DA12A5" w:rsidRDefault="00AB4710">
            <w:pPr>
              <w:tabs>
                <w:tab w:val="left" w:pos="924"/>
              </w:tabs>
              <w:jc w:val="center"/>
              <w:rPr>
                <w:rFonts w:ascii="Arial" w:eastAsia="Arial" w:hAnsi="Arial" w:cs="Arial"/>
                <w:sz w:val="20"/>
                <w:szCs w:val="20"/>
              </w:rPr>
            </w:pPr>
            <w:r>
              <w:rPr>
                <w:rFonts w:ascii="Arial" w:eastAsia="Arial" w:hAnsi="Arial" w:cs="Arial"/>
                <w:b/>
                <w:sz w:val="20"/>
                <w:szCs w:val="20"/>
              </w:rPr>
              <w:t>Bidder to complete</w:t>
            </w:r>
          </w:p>
        </w:tc>
      </w:tr>
      <w:tr w:rsidR="00DA12A5">
        <w:tc>
          <w:tcPr>
            <w:tcW w:w="7092" w:type="dxa"/>
            <w:vAlign w:val="center"/>
          </w:tcPr>
          <w:p w:rsidR="00DA12A5" w:rsidRDefault="00DA12A5">
            <w:pPr>
              <w:tabs>
                <w:tab w:val="left" w:pos="924"/>
              </w:tabs>
              <w:jc w:val="both"/>
              <w:rPr>
                <w:rFonts w:ascii="Arial" w:eastAsia="Arial" w:hAnsi="Arial" w:cs="Arial"/>
                <w:sz w:val="20"/>
                <w:szCs w:val="20"/>
              </w:rPr>
            </w:pPr>
          </w:p>
          <w:p w:rsidR="00DA12A5" w:rsidRDefault="00AB4710">
            <w:pPr>
              <w:tabs>
                <w:tab w:val="left" w:pos="924"/>
              </w:tabs>
              <w:jc w:val="both"/>
              <w:rPr>
                <w:rFonts w:ascii="Arial" w:eastAsia="Arial" w:hAnsi="Arial" w:cs="Arial"/>
                <w:sz w:val="20"/>
                <w:szCs w:val="20"/>
              </w:rPr>
            </w:pPr>
            <w:r>
              <w:rPr>
                <w:rFonts w:ascii="Arial" w:eastAsia="Arial" w:hAnsi="Arial" w:cs="Arial"/>
                <w:sz w:val="20"/>
                <w:szCs w:val="20"/>
              </w:rPr>
              <w:t xml:space="preserve">If, after delivery, the product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w:t>
            </w:r>
            <w:r>
              <w:rPr>
                <w:rFonts w:ascii="Arial" w:eastAsia="Arial" w:hAnsi="Arial" w:cs="Arial"/>
                <w:b/>
                <w:sz w:val="20"/>
                <w:szCs w:val="20"/>
              </w:rPr>
              <w:t>defective goods.</w:t>
            </w:r>
          </w:p>
        </w:tc>
        <w:tc>
          <w:tcPr>
            <w:tcW w:w="2655" w:type="dxa"/>
            <w:vAlign w:val="center"/>
          </w:tcPr>
          <w:p w:rsidR="00DA12A5" w:rsidRDefault="004D241C">
            <w:pPr>
              <w:tabs>
                <w:tab w:val="left" w:pos="924"/>
              </w:tabs>
              <w:jc w:val="center"/>
              <w:rPr>
                <w:rFonts w:ascii="Arial" w:eastAsia="Arial" w:hAnsi="Arial" w:cs="Arial"/>
                <w:sz w:val="20"/>
                <w:szCs w:val="20"/>
              </w:rPr>
            </w:pPr>
            <w:sdt>
              <w:sdtPr>
                <w:tag w:val="goog_rdk_237"/>
                <w:id w:val="-309409110"/>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Yes   </w:t>
            </w:r>
            <w:sdt>
              <w:sdtPr>
                <w:tag w:val="goog_rdk_238"/>
                <w:id w:val="1052967646"/>
              </w:sdtPr>
              <w:sdtEndPr/>
              <w:sdtContent>
                <w:r w:rsidR="00AB4710">
                  <w:rPr>
                    <w:rFonts w:ascii="Arial Unicode MS" w:eastAsia="Arial Unicode MS" w:hAnsi="Arial Unicode MS" w:cs="Arial Unicode MS"/>
                    <w:color w:val="000000"/>
                    <w:sz w:val="20"/>
                    <w:szCs w:val="20"/>
                  </w:rPr>
                  <w:t>☐</w:t>
                </w:r>
              </w:sdtContent>
            </w:sdt>
            <w:r w:rsidR="00AB4710">
              <w:rPr>
                <w:rFonts w:ascii="Arial" w:eastAsia="Arial" w:hAnsi="Arial" w:cs="Arial"/>
                <w:color w:val="000000"/>
                <w:sz w:val="20"/>
                <w:szCs w:val="20"/>
              </w:rPr>
              <w:t xml:space="preserve"> No</w:t>
            </w:r>
          </w:p>
        </w:tc>
      </w:tr>
    </w:tbl>
    <w:p w:rsidR="00DA12A5" w:rsidRDefault="00DA12A5">
      <w:pPr>
        <w:tabs>
          <w:tab w:val="left" w:pos="924"/>
        </w:tabs>
      </w:pPr>
    </w:p>
    <w:p w:rsidR="00DA12A5" w:rsidRDefault="00DA12A5">
      <w:pPr>
        <w:tabs>
          <w:tab w:val="left" w:pos="5028"/>
        </w:tabs>
        <w:rPr>
          <w:b/>
        </w:rPr>
      </w:pPr>
    </w:p>
    <w:p w:rsidR="00DA12A5" w:rsidRDefault="00AB4710">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rsidR="00DA12A5" w:rsidRDefault="00DA12A5">
      <w:pPr>
        <w:tabs>
          <w:tab w:val="left" w:pos="990"/>
          <w:tab w:val="left" w:pos="5040"/>
          <w:tab w:val="left" w:pos="5850"/>
        </w:tabs>
        <w:rPr>
          <w:color w:val="000000"/>
        </w:rPr>
      </w:pPr>
    </w:p>
    <w:p w:rsidR="00DA12A5" w:rsidRDefault="00AB4710">
      <w:pPr>
        <w:tabs>
          <w:tab w:val="left" w:pos="990"/>
          <w:tab w:val="left" w:pos="5040"/>
          <w:tab w:val="left" w:pos="5850"/>
        </w:tabs>
        <w:rPr>
          <w:color w:val="000000"/>
        </w:rPr>
      </w:pPr>
      <w:r>
        <w:rPr>
          <w:color w:val="000000"/>
        </w:rPr>
        <w:t>Name</w:t>
      </w:r>
      <w:r>
        <w:rPr>
          <w:color w:val="000000"/>
        </w:rPr>
        <w:tab/>
        <w:t>: ________________________________________________________________</w:t>
      </w:r>
    </w:p>
    <w:p w:rsidR="00DA12A5" w:rsidRDefault="00DA12A5">
      <w:pPr>
        <w:tabs>
          <w:tab w:val="left" w:pos="720"/>
        </w:tabs>
        <w:rPr>
          <w:color w:val="000000"/>
        </w:rPr>
      </w:pPr>
    </w:p>
    <w:p w:rsidR="00DA12A5" w:rsidRDefault="00AB4710">
      <w:pPr>
        <w:tabs>
          <w:tab w:val="left" w:pos="990"/>
        </w:tabs>
        <w:rPr>
          <w:color w:val="000000"/>
        </w:rPr>
      </w:pPr>
      <w:r>
        <w:rPr>
          <w:color w:val="000000"/>
        </w:rPr>
        <w:t>Title</w:t>
      </w:r>
      <w:r>
        <w:rPr>
          <w:color w:val="000000"/>
        </w:rPr>
        <w:tab/>
        <w:t>: ________________________________________________________________</w:t>
      </w:r>
    </w:p>
    <w:p w:rsidR="00DA12A5" w:rsidRDefault="00DA12A5">
      <w:pPr>
        <w:rPr>
          <w:color w:val="000000"/>
        </w:rPr>
      </w:pPr>
    </w:p>
    <w:p w:rsidR="00DA12A5" w:rsidRDefault="00AB4710">
      <w:pPr>
        <w:tabs>
          <w:tab w:val="left" w:pos="990"/>
        </w:tabs>
        <w:rPr>
          <w:color w:val="000000"/>
        </w:rPr>
      </w:pPr>
      <w:r>
        <w:rPr>
          <w:color w:val="000000"/>
        </w:rPr>
        <w:t>Date</w:t>
      </w:r>
      <w:r>
        <w:rPr>
          <w:color w:val="000000"/>
        </w:rPr>
        <w:tab/>
        <w:t>: ________________________________________________________________</w:t>
      </w:r>
    </w:p>
    <w:p w:rsidR="00DA12A5" w:rsidRDefault="00DA12A5">
      <w:pPr>
        <w:rPr>
          <w:color w:val="000000"/>
        </w:rPr>
      </w:pPr>
    </w:p>
    <w:p w:rsidR="00DA12A5" w:rsidRDefault="00AB4710">
      <w:pPr>
        <w:tabs>
          <w:tab w:val="left" w:pos="990"/>
        </w:tabs>
        <w:rPr>
          <w:color w:val="000000"/>
          <w:sz w:val="22"/>
          <w:szCs w:val="22"/>
        </w:rPr>
        <w:sectPr w:rsidR="00DA12A5">
          <w:pgSz w:w="11907" w:h="16839"/>
          <w:pgMar w:top="288" w:right="1080" w:bottom="1440" w:left="1080" w:header="720" w:footer="720" w:gutter="0"/>
          <w:cols w:space="720"/>
          <w:titlePg/>
        </w:sectPr>
      </w:pPr>
      <w:r>
        <w:rPr>
          <w:color w:val="000000"/>
        </w:rPr>
        <w:t>Signature</w:t>
      </w:r>
      <w:r>
        <w:rPr>
          <w:color w:val="000000"/>
        </w:rPr>
        <w:tab/>
        <w:t>: ________________________________________________________________</w:t>
      </w:r>
    </w:p>
    <w:p w:rsidR="00DA12A5" w:rsidRDefault="004D241C" w:rsidP="00547375">
      <w:pPr>
        <w:keepNext/>
        <w:keepLines/>
        <w:pBdr>
          <w:top w:val="nil"/>
          <w:left w:val="nil"/>
          <w:bottom w:val="nil"/>
          <w:right w:val="nil"/>
          <w:between w:val="nil"/>
        </w:pBdr>
        <w:spacing w:before="360" w:after="120"/>
        <w:jc w:val="both"/>
        <w:rPr>
          <w:b/>
          <w:color w:val="518ECB"/>
          <w:sz w:val="28"/>
          <w:szCs w:val="28"/>
        </w:rPr>
      </w:pPr>
      <w:sdt>
        <w:sdtPr>
          <w:tag w:val="goog_rdk_239"/>
          <w:id w:val="1923220703"/>
        </w:sdtPr>
        <w:sdtEndPr/>
        <w:sdtContent/>
      </w:sdt>
      <w:r w:rsidR="00AB4710">
        <w:rPr>
          <w:b/>
          <w:color w:val="518ECB"/>
          <w:sz w:val="28"/>
          <w:szCs w:val="28"/>
        </w:rPr>
        <w:t xml:space="preserve">Form </w:t>
      </w:r>
      <w:r w:rsidR="00547375">
        <w:rPr>
          <w:b/>
          <w:color w:val="518ECB"/>
          <w:sz w:val="28"/>
          <w:szCs w:val="28"/>
        </w:rPr>
        <w:t>E</w:t>
      </w:r>
      <w:r w:rsidR="00AB4710">
        <w:rPr>
          <w:b/>
          <w:color w:val="518ECB"/>
          <w:sz w:val="28"/>
          <w:szCs w:val="28"/>
        </w:rPr>
        <w:t>: Performance Statement Form</w:t>
      </w:r>
    </w:p>
    <w:p w:rsidR="00DA12A5" w:rsidRDefault="00AB4710">
      <w:pPr>
        <w:pBdr>
          <w:top w:val="nil"/>
          <w:left w:val="nil"/>
          <w:bottom w:val="nil"/>
          <w:right w:val="nil"/>
          <w:between w:val="nil"/>
        </w:pBdr>
        <w:tabs>
          <w:tab w:val="left" w:pos="851"/>
        </w:tabs>
        <w:spacing w:line="276" w:lineRule="auto"/>
        <w:ind w:hanging="283"/>
        <w:jc w:val="both"/>
        <w:rPr>
          <w:b/>
          <w:color w:val="000000"/>
          <w:sz w:val="22"/>
          <w:szCs w:val="22"/>
        </w:rPr>
      </w:pPr>
      <w:r>
        <w:rPr>
          <w:color w:val="000000"/>
          <w:sz w:val="22"/>
          <w:szCs w:val="22"/>
        </w:rPr>
        <w:tab/>
        <w:t xml:space="preserve">Bidder should be in continuous business of supplying Fixed Type Digital X-ray Machines for </w:t>
      </w:r>
      <w:r>
        <w:rPr>
          <w:b/>
          <w:color w:val="000000"/>
          <w:sz w:val="22"/>
          <w:szCs w:val="22"/>
        </w:rPr>
        <w:t>last [2] Calendar years from the bid closing.</w:t>
      </w:r>
    </w:p>
    <w:p w:rsidR="00DA12A5" w:rsidRDefault="00AB4710">
      <w:pPr>
        <w:pBdr>
          <w:top w:val="nil"/>
          <w:left w:val="nil"/>
          <w:bottom w:val="nil"/>
          <w:right w:val="nil"/>
          <w:between w:val="nil"/>
        </w:pBdr>
        <w:spacing w:after="60"/>
        <w:rPr>
          <w:b/>
          <w:color w:val="000000"/>
          <w:sz w:val="22"/>
          <w:szCs w:val="22"/>
        </w:rPr>
      </w:pPr>
      <w:r>
        <w:rPr>
          <w:color w:val="000000"/>
          <w:sz w:val="22"/>
          <w:szCs w:val="22"/>
        </w:rPr>
        <w:t>E sourcing reference</w:t>
      </w:r>
      <w:r>
        <w:rPr>
          <w:b/>
          <w:color w:val="000000"/>
          <w:sz w:val="22"/>
          <w:szCs w:val="22"/>
        </w:rPr>
        <w:t>: Supply of Fixed Type Digital X-Ray Machine - ITB/2023/46047</w:t>
      </w:r>
    </w:p>
    <w:p w:rsidR="00DA12A5" w:rsidRDefault="00AB4710">
      <w:pPr>
        <w:pBdr>
          <w:top w:val="nil"/>
          <w:left w:val="nil"/>
          <w:bottom w:val="nil"/>
          <w:right w:val="nil"/>
          <w:between w:val="nil"/>
        </w:pBdr>
        <w:spacing w:after="60"/>
        <w:rPr>
          <w:color w:val="000000"/>
          <w:sz w:val="22"/>
          <w:szCs w:val="22"/>
        </w:rPr>
      </w:pPr>
      <w:r>
        <w:rPr>
          <w:color w:val="000000"/>
          <w:sz w:val="22"/>
          <w:szCs w:val="22"/>
        </w:rPr>
        <w:t xml:space="preserve">Name of Bidder: </w:t>
      </w:r>
      <w:r>
        <w:rPr>
          <w:color w:val="000000"/>
          <w:sz w:val="22"/>
          <w:szCs w:val="22"/>
          <w:highlight w:val="cyan"/>
        </w:rPr>
        <w:t>[insert name of bidder]</w:t>
      </w:r>
    </w:p>
    <w:p w:rsidR="00DA12A5" w:rsidRDefault="00AB4710">
      <w:pPr>
        <w:pBdr>
          <w:top w:val="nil"/>
          <w:left w:val="nil"/>
          <w:bottom w:val="nil"/>
          <w:right w:val="nil"/>
          <w:between w:val="nil"/>
        </w:pBdr>
        <w:spacing w:after="60"/>
        <w:rPr>
          <w:color w:val="000000"/>
          <w:sz w:val="22"/>
          <w:szCs w:val="22"/>
        </w:rPr>
      </w:pPr>
      <w:r>
        <w:rPr>
          <w:color w:val="000000"/>
          <w:sz w:val="22"/>
          <w:szCs w:val="22"/>
        </w:rPr>
        <w:t xml:space="preserve">Date: </w:t>
      </w:r>
      <w:r>
        <w:rPr>
          <w:color w:val="000000"/>
          <w:sz w:val="22"/>
          <w:szCs w:val="22"/>
          <w:highlight w:val="cyan"/>
        </w:rPr>
        <w:t>[insert submission date]</w:t>
      </w:r>
    </w:p>
    <w:p w:rsidR="00DA12A5" w:rsidRDefault="00DA12A5">
      <w:pPr>
        <w:pBdr>
          <w:top w:val="nil"/>
          <w:left w:val="nil"/>
          <w:bottom w:val="nil"/>
          <w:right w:val="nil"/>
          <w:between w:val="nil"/>
        </w:pBdr>
        <w:jc w:val="center"/>
        <w:rPr>
          <w:color w:val="000000"/>
          <w:sz w:val="22"/>
          <w:szCs w:val="22"/>
        </w:rPr>
      </w:pPr>
    </w:p>
    <w:p w:rsidR="00DA12A5" w:rsidRDefault="00DA12A5">
      <w:pPr>
        <w:pBdr>
          <w:top w:val="nil"/>
          <w:left w:val="nil"/>
          <w:bottom w:val="nil"/>
          <w:right w:val="nil"/>
          <w:between w:val="nil"/>
        </w:pBdr>
        <w:jc w:val="center"/>
        <w:rPr>
          <w:color w:val="000000"/>
          <w:sz w:val="22"/>
          <w:szCs w:val="22"/>
        </w:rPr>
      </w:pPr>
    </w:p>
    <w:tbl>
      <w:tblPr>
        <w:tblStyle w:val="afffb"/>
        <w:tblW w:w="996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6"/>
        <w:gridCol w:w="1060"/>
        <w:gridCol w:w="1437"/>
        <w:gridCol w:w="1053"/>
        <w:gridCol w:w="1244"/>
        <w:gridCol w:w="1051"/>
        <w:gridCol w:w="1303"/>
        <w:gridCol w:w="1429"/>
      </w:tblGrid>
      <w:tr w:rsidR="00DA12A5">
        <w:tc>
          <w:tcPr>
            <w:tcW w:w="1386" w:type="dxa"/>
            <w:vMerge w:val="restart"/>
            <w:shd w:val="clear" w:color="auto" w:fill="D9D9D9"/>
            <w:vAlign w:val="center"/>
          </w:tcPr>
          <w:p w:rsidR="00DA12A5" w:rsidRDefault="00AB4710">
            <w:pPr>
              <w:jc w:val="center"/>
              <w:rPr>
                <w:rFonts w:ascii="Arial" w:eastAsia="Arial" w:hAnsi="Arial" w:cs="Arial"/>
                <w:b/>
              </w:rPr>
            </w:pPr>
            <w:r>
              <w:rPr>
                <w:rFonts w:ascii="Arial" w:eastAsia="Arial" w:hAnsi="Arial" w:cs="Arial"/>
                <w:b/>
              </w:rPr>
              <w:t>Order placed by [Full address of purchaser]</w:t>
            </w:r>
          </w:p>
        </w:tc>
        <w:tc>
          <w:tcPr>
            <w:tcW w:w="1060" w:type="dxa"/>
            <w:vMerge w:val="restart"/>
            <w:shd w:val="clear" w:color="auto" w:fill="D9D9D9"/>
            <w:vAlign w:val="center"/>
          </w:tcPr>
          <w:p w:rsidR="00DA12A5" w:rsidRDefault="00AB4710">
            <w:pPr>
              <w:jc w:val="center"/>
              <w:rPr>
                <w:rFonts w:ascii="Arial" w:eastAsia="Arial" w:hAnsi="Arial" w:cs="Arial"/>
                <w:b/>
              </w:rPr>
            </w:pPr>
            <w:r>
              <w:rPr>
                <w:rFonts w:ascii="Arial" w:eastAsia="Arial" w:hAnsi="Arial" w:cs="Arial"/>
                <w:b/>
              </w:rPr>
              <w:t>Order no. &amp; date</w:t>
            </w:r>
          </w:p>
        </w:tc>
        <w:tc>
          <w:tcPr>
            <w:tcW w:w="1437" w:type="dxa"/>
            <w:vMerge w:val="restart"/>
            <w:shd w:val="clear" w:color="auto" w:fill="D9D9D9"/>
            <w:vAlign w:val="center"/>
          </w:tcPr>
          <w:p w:rsidR="00DA12A5" w:rsidRDefault="00AB4710">
            <w:pPr>
              <w:jc w:val="center"/>
              <w:rPr>
                <w:rFonts w:ascii="Arial" w:eastAsia="Arial" w:hAnsi="Arial" w:cs="Arial"/>
                <w:b/>
              </w:rPr>
            </w:pPr>
            <w:r>
              <w:rPr>
                <w:rFonts w:ascii="Arial" w:eastAsia="Arial" w:hAnsi="Arial" w:cs="Arial"/>
                <w:b/>
              </w:rPr>
              <w:t>Description &amp; quantity of ordered items</w:t>
            </w:r>
          </w:p>
        </w:tc>
        <w:tc>
          <w:tcPr>
            <w:tcW w:w="1053" w:type="dxa"/>
            <w:vMerge w:val="restart"/>
            <w:shd w:val="clear" w:color="auto" w:fill="D9D9D9"/>
            <w:vAlign w:val="center"/>
          </w:tcPr>
          <w:p w:rsidR="00DA12A5" w:rsidRDefault="00AB4710">
            <w:pPr>
              <w:jc w:val="center"/>
              <w:rPr>
                <w:rFonts w:ascii="Arial" w:eastAsia="Arial" w:hAnsi="Arial" w:cs="Arial"/>
                <w:b/>
              </w:rPr>
            </w:pPr>
            <w:r>
              <w:rPr>
                <w:rFonts w:ascii="Arial" w:eastAsia="Arial" w:hAnsi="Arial" w:cs="Arial"/>
                <w:b/>
              </w:rPr>
              <w:t>Value of order in USD</w:t>
            </w:r>
          </w:p>
        </w:tc>
        <w:tc>
          <w:tcPr>
            <w:tcW w:w="2295" w:type="dxa"/>
            <w:gridSpan w:val="2"/>
            <w:shd w:val="clear" w:color="auto" w:fill="D9D9D9"/>
            <w:vAlign w:val="center"/>
          </w:tcPr>
          <w:p w:rsidR="00DA12A5" w:rsidRDefault="00AB4710">
            <w:pPr>
              <w:jc w:val="center"/>
              <w:rPr>
                <w:rFonts w:ascii="Arial" w:eastAsia="Arial" w:hAnsi="Arial" w:cs="Arial"/>
                <w:b/>
              </w:rPr>
            </w:pPr>
            <w:r>
              <w:rPr>
                <w:rFonts w:ascii="Arial" w:eastAsia="Arial" w:hAnsi="Arial" w:cs="Arial"/>
                <w:b/>
              </w:rPr>
              <w:t>Date of completion of delivery</w:t>
            </w:r>
          </w:p>
        </w:tc>
        <w:tc>
          <w:tcPr>
            <w:tcW w:w="1303" w:type="dxa"/>
            <w:vMerge w:val="restart"/>
            <w:shd w:val="clear" w:color="auto" w:fill="D9D9D9"/>
            <w:vAlign w:val="center"/>
          </w:tcPr>
          <w:p w:rsidR="00DA12A5" w:rsidRDefault="00AB4710">
            <w:pPr>
              <w:jc w:val="center"/>
              <w:rPr>
                <w:rFonts w:ascii="Arial" w:eastAsia="Arial" w:hAnsi="Arial" w:cs="Arial"/>
                <w:b/>
              </w:rPr>
            </w:pPr>
            <w:r>
              <w:rPr>
                <w:rFonts w:ascii="Arial" w:eastAsia="Arial" w:hAnsi="Arial" w:cs="Arial"/>
                <w:b/>
              </w:rPr>
              <w:t>Remarks indicating reasons of late delivery, if any</w:t>
            </w:r>
          </w:p>
        </w:tc>
        <w:tc>
          <w:tcPr>
            <w:tcW w:w="1429" w:type="dxa"/>
            <w:vMerge w:val="restart"/>
            <w:shd w:val="clear" w:color="auto" w:fill="D9D9D9"/>
            <w:vAlign w:val="center"/>
          </w:tcPr>
          <w:p w:rsidR="00DA12A5" w:rsidRDefault="00AB4710">
            <w:pPr>
              <w:jc w:val="center"/>
              <w:rPr>
                <w:rFonts w:ascii="Arial" w:eastAsia="Arial" w:hAnsi="Arial" w:cs="Arial"/>
                <w:b/>
              </w:rPr>
            </w:pPr>
            <w:r>
              <w:rPr>
                <w:rFonts w:ascii="Arial" w:eastAsia="Arial" w:hAnsi="Arial" w:cs="Arial"/>
                <w:b/>
              </w:rPr>
              <w:t>Was the supply of goods satisfactory?</w:t>
            </w:r>
          </w:p>
        </w:tc>
      </w:tr>
      <w:tr w:rsidR="00DA12A5">
        <w:tc>
          <w:tcPr>
            <w:tcW w:w="1386"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1060"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1437"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1053"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1244" w:type="dxa"/>
            <w:shd w:val="clear" w:color="auto" w:fill="D9D9D9"/>
            <w:vAlign w:val="center"/>
          </w:tcPr>
          <w:p w:rsidR="00DA12A5" w:rsidRDefault="00AB4710">
            <w:pPr>
              <w:jc w:val="center"/>
              <w:rPr>
                <w:rFonts w:ascii="Arial" w:eastAsia="Arial" w:hAnsi="Arial" w:cs="Arial"/>
                <w:b/>
              </w:rPr>
            </w:pPr>
            <w:r>
              <w:rPr>
                <w:rFonts w:ascii="Arial" w:eastAsia="Arial" w:hAnsi="Arial" w:cs="Arial"/>
                <w:b/>
              </w:rPr>
              <w:t>As per Contract</w:t>
            </w:r>
          </w:p>
        </w:tc>
        <w:tc>
          <w:tcPr>
            <w:tcW w:w="1051" w:type="dxa"/>
            <w:shd w:val="clear" w:color="auto" w:fill="D9D9D9"/>
            <w:vAlign w:val="center"/>
          </w:tcPr>
          <w:p w:rsidR="00DA12A5" w:rsidRDefault="00AB4710">
            <w:pPr>
              <w:jc w:val="center"/>
              <w:rPr>
                <w:rFonts w:ascii="Arial" w:eastAsia="Arial" w:hAnsi="Arial" w:cs="Arial"/>
                <w:b/>
              </w:rPr>
            </w:pPr>
            <w:r>
              <w:rPr>
                <w:rFonts w:ascii="Arial" w:eastAsia="Arial" w:hAnsi="Arial" w:cs="Arial"/>
                <w:b/>
              </w:rPr>
              <w:t>Actual Delivery</w:t>
            </w:r>
          </w:p>
        </w:tc>
        <w:tc>
          <w:tcPr>
            <w:tcW w:w="1303"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c>
          <w:tcPr>
            <w:tcW w:w="1429" w:type="dxa"/>
            <w:vMerge/>
            <w:shd w:val="clear" w:color="auto" w:fill="D9D9D9"/>
            <w:vAlign w:val="center"/>
          </w:tcPr>
          <w:p w:rsidR="00DA12A5" w:rsidRDefault="00DA12A5">
            <w:pPr>
              <w:widowControl w:val="0"/>
              <w:pBdr>
                <w:top w:val="nil"/>
                <w:left w:val="nil"/>
                <w:bottom w:val="nil"/>
                <w:right w:val="nil"/>
                <w:between w:val="nil"/>
              </w:pBdr>
              <w:spacing w:line="276" w:lineRule="auto"/>
              <w:rPr>
                <w:rFonts w:ascii="Arial" w:eastAsia="Arial" w:hAnsi="Arial" w:cs="Arial"/>
                <w:b/>
              </w:rPr>
            </w:pPr>
          </w:p>
        </w:tc>
      </w:tr>
      <w:tr w:rsidR="00DA12A5">
        <w:tc>
          <w:tcPr>
            <w:tcW w:w="1386" w:type="dxa"/>
          </w:tcPr>
          <w:p w:rsidR="00DA12A5" w:rsidRDefault="00DA12A5">
            <w:pPr>
              <w:rPr>
                <w:rFonts w:ascii="Arial" w:eastAsia="Arial" w:hAnsi="Arial" w:cs="Arial"/>
              </w:rPr>
            </w:pPr>
          </w:p>
        </w:tc>
        <w:tc>
          <w:tcPr>
            <w:tcW w:w="1060" w:type="dxa"/>
          </w:tcPr>
          <w:p w:rsidR="00DA12A5" w:rsidRDefault="00DA12A5">
            <w:pPr>
              <w:rPr>
                <w:rFonts w:ascii="Arial" w:eastAsia="Arial" w:hAnsi="Arial" w:cs="Arial"/>
              </w:rPr>
            </w:pPr>
          </w:p>
        </w:tc>
        <w:tc>
          <w:tcPr>
            <w:tcW w:w="1437" w:type="dxa"/>
          </w:tcPr>
          <w:p w:rsidR="00DA12A5" w:rsidRDefault="00DA12A5">
            <w:pPr>
              <w:rPr>
                <w:rFonts w:ascii="Arial" w:eastAsia="Arial" w:hAnsi="Arial" w:cs="Arial"/>
              </w:rPr>
            </w:pPr>
          </w:p>
        </w:tc>
        <w:tc>
          <w:tcPr>
            <w:tcW w:w="1053" w:type="dxa"/>
          </w:tcPr>
          <w:p w:rsidR="00DA12A5" w:rsidRDefault="00DA12A5">
            <w:pPr>
              <w:rPr>
                <w:rFonts w:ascii="Arial" w:eastAsia="Arial" w:hAnsi="Arial" w:cs="Arial"/>
              </w:rPr>
            </w:pPr>
          </w:p>
        </w:tc>
        <w:tc>
          <w:tcPr>
            <w:tcW w:w="1244" w:type="dxa"/>
          </w:tcPr>
          <w:p w:rsidR="00DA12A5" w:rsidRDefault="00DA12A5">
            <w:pPr>
              <w:rPr>
                <w:rFonts w:ascii="Arial" w:eastAsia="Arial" w:hAnsi="Arial" w:cs="Arial"/>
              </w:rPr>
            </w:pPr>
          </w:p>
        </w:tc>
        <w:tc>
          <w:tcPr>
            <w:tcW w:w="1051" w:type="dxa"/>
          </w:tcPr>
          <w:p w:rsidR="00DA12A5" w:rsidRDefault="00DA12A5">
            <w:pPr>
              <w:rPr>
                <w:rFonts w:ascii="Arial" w:eastAsia="Arial" w:hAnsi="Arial" w:cs="Arial"/>
              </w:rPr>
            </w:pPr>
          </w:p>
        </w:tc>
        <w:tc>
          <w:tcPr>
            <w:tcW w:w="1303" w:type="dxa"/>
          </w:tcPr>
          <w:p w:rsidR="00DA12A5" w:rsidRDefault="00DA12A5">
            <w:pPr>
              <w:rPr>
                <w:rFonts w:ascii="Arial" w:eastAsia="Arial" w:hAnsi="Arial" w:cs="Arial"/>
              </w:rPr>
            </w:pPr>
          </w:p>
        </w:tc>
        <w:tc>
          <w:tcPr>
            <w:tcW w:w="1429" w:type="dxa"/>
          </w:tcPr>
          <w:p w:rsidR="00DA12A5" w:rsidRDefault="00DA12A5">
            <w:pPr>
              <w:rPr>
                <w:rFonts w:ascii="Arial" w:eastAsia="Arial" w:hAnsi="Arial" w:cs="Arial"/>
              </w:rPr>
            </w:pPr>
          </w:p>
        </w:tc>
      </w:tr>
      <w:tr w:rsidR="00DA12A5">
        <w:tc>
          <w:tcPr>
            <w:tcW w:w="1386" w:type="dxa"/>
          </w:tcPr>
          <w:p w:rsidR="00DA12A5" w:rsidRDefault="00DA12A5">
            <w:pPr>
              <w:rPr>
                <w:rFonts w:ascii="Arial" w:eastAsia="Arial" w:hAnsi="Arial" w:cs="Arial"/>
              </w:rPr>
            </w:pPr>
          </w:p>
        </w:tc>
        <w:tc>
          <w:tcPr>
            <w:tcW w:w="1060" w:type="dxa"/>
          </w:tcPr>
          <w:p w:rsidR="00DA12A5" w:rsidRDefault="00DA12A5">
            <w:pPr>
              <w:rPr>
                <w:rFonts w:ascii="Arial" w:eastAsia="Arial" w:hAnsi="Arial" w:cs="Arial"/>
              </w:rPr>
            </w:pPr>
          </w:p>
        </w:tc>
        <w:tc>
          <w:tcPr>
            <w:tcW w:w="1437" w:type="dxa"/>
          </w:tcPr>
          <w:p w:rsidR="00DA12A5" w:rsidRDefault="00DA12A5">
            <w:pPr>
              <w:rPr>
                <w:rFonts w:ascii="Arial" w:eastAsia="Arial" w:hAnsi="Arial" w:cs="Arial"/>
              </w:rPr>
            </w:pPr>
          </w:p>
        </w:tc>
        <w:tc>
          <w:tcPr>
            <w:tcW w:w="1053" w:type="dxa"/>
          </w:tcPr>
          <w:p w:rsidR="00DA12A5" w:rsidRDefault="00DA12A5">
            <w:pPr>
              <w:rPr>
                <w:rFonts w:ascii="Arial" w:eastAsia="Arial" w:hAnsi="Arial" w:cs="Arial"/>
              </w:rPr>
            </w:pPr>
          </w:p>
        </w:tc>
        <w:tc>
          <w:tcPr>
            <w:tcW w:w="1244" w:type="dxa"/>
          </w:tcPr>
          <w:p w:rsidR="00DA12A5" w:rsidRDefault="00DA12A5">
            <w:pPr>
              <w:rPr>
                <w:rFonts w:ascii="Arial" w:eastAsia="Arial" w:hAnsi="Arial" w:cs="Arial"/>
              </w:rPr>
            </w:pPr>
          </w:p>
        </w:tc>
        <w:tc>
          <w:tcPr>
            <w:tcW w:w="1051" w:type="dxa"/>
          </w:tcPr>
          <w:p w:rsidR="00DA12A5" w:rsidRDefault="00DA12A5">
            <w:pPr>
              <w:rPr>
                <w:rFonts w:ascii="Arial" w:eastAsia="Arial" w:hAnsi="Arial" w:cs="Arial"/>
              </w:rPr>
            </w:pPr>
          </w:p>
        </w:tc>
        <w:tc>
          <w:tcPr>
            <w:tcW w:w="1303" w:type="dxa"/>
          </w:tcPr>
          <w:p w:rsidR="00DA12A5" w:rsidRDefault="00DA12A5">
            <w:pPr>
              <w:rPr>
                <w:rFonts w:ascii="Arial" w:eastAsia="Arial" w:hAnsi="Arial" w:cs="Arial"/>
              </w:rPr>
            </w:pPr>
          </w:p>
        </w:tc>
        <w:tc>
          <w:tcPr>
            <w:tcW w:w="1429" w:type="dxa"/>
          </w:tcPr>
          <w:p w:rsidR="00DA12A5" w:rsidRDefault="00DA12A5">
            <w:pPr>
              <w:rPr>
                <w:rFonts w:ascii="Arial" w:eastAsia="Arial" w:hAnsi="Arial" w:cs="Arial"/>
              </w:rPr>
            </w:pPr>
          </w:p>
        </w:tc>
      </w:tr>
      <w:tr w:rsidR="00DA12A5">
        <w:tc>
          <w:tcPr>
            <w:tcW w:w="1386" w:type="dxa"/>
          </w:tcPr>
          <w:p w:rsidR="00DA12A5" w:rsidRDefault="00DA12A5">
            <w:pPr>
              <w:rPr>
                <w:rFonts w:ascii="Arial" w:eastAsia="Arial" w:hAnsi="Arial" w:cs="Arial"/>
              </w:rPr>
            </w:pPr>
          </w:p>
        </w:tc>
        <w:tc>
          <w:tcPr>
            <w:tcW w:w="1060" w:type="dxa"/>
          </w:tcPr>
          <w:p w:rsidR="00DA12A5" w:rsidRDefault="00DA12A5">
            <w:pPr>
              <w:rPr>
                <w:rFonts w:ascii="Arial" w:eastAsia="Arial" w:hAnsi="Arial" w:cs="Arial"/>
              </w:rPr>
            </w:pPr>
          </w:p>
        </w:tc>
        <w:tc>
          <w:tcPr>
            <w:tcW w:w="1437" w:type="dxa"/>
          </w:tcPr>
          <w:p w:rsidR="00DA12A5" w:rsidRDefault="00DA12A5">
            <w:pPr>
              <w:rPr>
                <w:rFonts w:ascii="Arial" w:eastAsia="Arial" w:hAnsi="Arial" w:cs="Arial"/>
              </w:rPr>
            </w:pPr>
          </w:p>
        </w:tc>
        <w:tc>
          <w:tcPr>
            <w:tcW w:w="1053" w:type="dxa"/>
          </w:tcPr>
          <w:p w:rsidR="00DA12A5" w:rsidRDefault="00DA12A5">
            <w:pPr>
              <w:rPr>
                <w:rFonts w:ascii="Arial" w:eastAsia="Arial" w:hAnsi="Arial" w:cs="Arial"/>
              </w:rPr>
            </w:pPr>
          </w:p>
        </w:tc>
        <w:tc>
          <w:tcPr>
            <w:tcW w:w="1244" w:type="dxa"/>
          </w:tcPr>
          <w:p w:rsidR="00DA12A5" w:rsidRDefault="00DA12A5">
            <w:pPr>
              <w:rPr>
                <w:rFonts w:ascii="Arial" w:eastAsia="Arial" w:hAnsi="Arial" w:cs="Arial"/>
              </w:rPr>
            </w:pPr>
          </w:p>
        </w:tc>
        <w:tc>
          <w:tcPr>
            <w:tcW w:w="1051" w:type="dxa"/>
          </w:tcPr>
          <w:p w:rsidR="00DA12A5" w:rsidRDefault="00DA12A5">
            <w:pPr>
              <w:rPr>
                <w:rFonts w:ascii="Arial" w:eastAsia="Arial" w:hAnsi="Arial" w:cs="Arial"/>
              </w:rPr>
            </w:pPr>
          </w:p>
        </w:tc>
        <w:tc>
          <w:tcPr>
            <w:tcW w:w="1303" w:type="dxa"/>
          </w:tcPr>
          <w:p w:rsidR="00DA12A5" w:rsidRDefault="00DA12A5">
            <w:pPr>
              <w:rPr>
                <w:rFonts w:ascii="Arial" w:eastAsia="Arial" w:hAnsi="Arial" w:cs="Arial"/>
              </w:rPr>
            </w:pPr>
          </w:p>
        </w:tc>
        <w:tc>
          <w:tcPr>
            <w:tcW w:w="1429" w:type="dxa"/>
          </w:tcPr>
          <w:p w:rsidR="00DA12A5" w:rsidRDefault="00DA12A5">
            <w:pPr>
              <w:rPr>
                <w:rFonts w:ascii="Arial" w:eastAsia="Arial" w:hAnsi="Arial" w:cs="Arial"/>
              </w:rPr>
            </w:pPr>
          </w:p>
        </w:tc>
      </w:tr>
      <w:tr w:rsidR="00DA12A5">
        <w:tc>
          <w:tcPr>
            <w:tcW w:w="1386" w:type="dxa"/>
          </w:tcPr>
          <w:p w:rsidR="00DA12A5" w:rsidRDefault="00DA12A5">
            <w:pPr>
              <w:rPr>
                <w:rFonts w:ascii="Arial" w:eastAsia="Arial" w:hAnsi="Arial" w:cs="Arial"/>
              </w:rPr>
            </w:pPr>
          </w:p>
        </w:tc>
        <w:tc>
          <w:tcPr>
            <w:tcW w:w="1060" w:type="dxa"/>
          </w:tcPr>
          <w:p w:rsidR="00DA12A5" w:rsidRDefault="00DA12A5">
            <w:pPr>
              <w:rPr>
                <w:rFonts w:ascii="Arial" w:eastAsia="Arial" w:hAnsi="Arial" w:cs="Arial"/>
              </w:rPr>
            </w:pPr>
          </w:p>
        </w:tc>
        <w:tc>
          <w:tcPr>
            <w:tcW w:w="1437" w:type="dxa"/>
          </w:tcPr>
          <w:p w:rsidR="00DA12A5" w:rsidRDefault="00DA12A5">
            <w:pPr>
              <w:rPr>
                <w:rFonts w:ascii="Arial" w:eastAsia="Arial" w:hAnsi="Arial" w:cs="Arial"/>
              </w:rPr>
            </w:pPr>
          </w:p>
        </w:tc>
        <w:tc>
          <w:tcPr>
            <w:tcW w:w="1053" w:type="dxa"/>
          </w:tcPr>
          <w:p w:rsidR="00DA12A5" w:rsidRDefault="00DA12A5">
            <w:pPr>
              <w:rPr>
                <w:rFonts w:ascii="Arial" w:eastAsia="Arial" w:hAnsi="Arial" w:cs="Arial"/>
              </w:rPr>
            </w:pPr>
          </w:p>
        </w:tc>
        <w:tc>
          <w:tcPr>
            <w:tcW w:w="1244" w:type="dxa"/>
          </w:tcPr>
          <w:p w:rsidR="00DA12A5" w:rsidRDefault="00DA12A5">
            <w:pPr>
              <w:rPr>
                <w:rFonts w:ascii="Arial" w:eastAsia="Arial" w:hAnsi="Arial" w:cs="Arial"/>
              </w:rPr>
            </w:pPr>
          </w:p>
        </w:tc>
        <w:tc>
          <w:tcPr>
            <w:tcW w:w="1051" w:type="dxa"/>
          </w:tcPr>
          <w:p w:rsidR="00DA12A5" w:rsidRDefault="00DA12A5">
            <w:pPr>
              <w:rPr>
                <w:rFonts w:ascii="Arial" w:eastAsia="Arial" w:hAnsi="Arial" w:cs="Arial"/>
              </w:rPr>
            </w:pPr>
          </w:p>
        </w:tc>
        <w:tc>
          <w:tcPr>
            <w:tcW w:w="1303" w:type="dxa"/>
          </w:tcPr>
          <w:p w:rsidR="00DA12A5" w:rsidRDefault="00DA12A5">
            <w:pPr>
              <w:rPr>
                <w:rFonts w:ascii="Arial" w:eastAsia="Arial" w:hAnsi="Arial" w:cs="Arial"/>
              </w:rPr>
            </w:pPr>
          </w:p>
        </w:tc>
        <w:tc>
          <w:tcPr>
            <w:tcW w:w="1429" w:type="dxa"/>
          </w:tcPr>
          <w:p w:rsidR="00DA12A5" w:rsidRDefault="00DA12A5">
            <w:pPr>
              <w:rPr>
                <w:rFonts w:ascii="Arial" w:eastAsia="Arial" w:hAnsi="Arial" w:cs="Arial"/>
              </w:rPr>
            </w:pPr>
          </w:p>
        </w:tc>
      </w:tr>
    </w:tbl>
    <w:p w:rsidR="00DA12A5" w:rsidRDefault="00DA12A5">
      <w:pPr>
        <w:ind w:left="1598" w:hanging="1598"/>
        <w:jc w:val="both"/>
      </w:pPr>
    </w:p>
    <w:p w:rsidR="00DA12A5" w:rsidRDefault="00DA12A5">
      <w:pPr>
        <w:pBdr>
          <w:top w:val="nil"/>
          <w:left w:val="nil"/>
          <w:bottom w:val="nil"/>
          <w:right w:val="nil"/>
          <w:between w:val="nil"/>
        </w:pBdr>
        <w:jc w:val="center"/>
        <w:rPr>
          <w:color w:val="000000"/>
        </w:rPr>
      </w:pPr>
    </w:p>
    <w:p w:rsidR="00DA12A5" w:rsidRDefault="00DA12A5">
      <w:pPr>
        <w:tabs>
          <w:tab w:val="left" w:pos="990"/>
          <w:tab w:val="left" w:pos="5040"/>
          <w:tab w:val="left" w:pos="5850"/>
        </w:tabs>
        <w:rPr>
          <w:color w:val="000000"/>
        </w:rPr>
      </w:pPr>
    </w:p>
    <w:p w:rsidR="00DA12A5" w:rsidRDefault="00AB4710">
      <w:pPr>
        <w:tabs>
          <w:tab w:val="left" w:pos="990"/>
          <w:tab w:val="left" w:pos="5040"/>
          <w:tab w:val="left" w:pos="5850"/>
        </w:tabs>
        <w:rPr>
          <w:color w:val="000000"/>
          <w:sz w:val="22"/>
          <w:szCs w:val="22"/>
        </w:rPr>
      </w:pPr>
      <w:r>
        <w:rPr>
          <w:color w:val="000000"/>
          <w:sz w:val="22"/>
          <w:szCs w:val="22"/>
        </w:rPr>
        <w:t>Name</w:t>
      </w:r>
      <w:r>
        <w:rPr>
          <w:color w:val="000000"/>
          <w:sz w:val="22"/>
          <w:szCs w:val="22"/>
        </w:rPr>
        <w:tab/>
        <w:t>: _____________________________________________________________</w:t>
      </w:r>
    </w:p>
    <w:p w:rsidR="00DA12A5" w:rsidRDefault="00DA12A5">
      <w:pPr>
        <w:tabs>
          <w:tab w:val="left" w:pos="720"/>
        </w:tabs>
        <w:rPr>
          <w:color w:val="000000"/>
          <w:sz w:val="22"/>
          <w:szCs w:val="22"/>
        </w:rPr>
      </w:pPr>
    </w:p>
    <w:p w:rsidR="00DA12A5" w:rsidRDefault="00AB4710">
      <w:pPr>
        <w:tabs>
          <w:tab w:val="left" w:pos="990"/>
        </w:tabs>
        <w:rPr>
          <w:color w:val="000000"/>
          <w:sz w:val="22"/>
          <w:szCs w:val="22"/>
        </w:rPr>
      </w:pPr>
      <w:r>
        <w:rPr>
          <w:color w:val="000000"/>
          <w:sz w:val="22"/>
          <w:szCs w:val="22"/>
        </w:rPr>
        <w:t>Title</w:t>
      </w:r>
      <w:r>
        <w:rPr>
          <w:color w:val="000000"/>
          <w:sz w:val="22"/>
          <w:szCs w:val="22"/>
        </w:rPr>
        <w:tab/>
        <w:t>: _____________________________________________________________</w:t>
      </w:r>
    </w:p>
    <w:p w:rsidR="00DA12A5" w:rsidRDefault="00DA12A5">
      <w:pPr>
        <w:rPr>
          <w:color w:val="000000"/>
          <w:sz w:val="22"/>
          <w:szCs w:val="22"/>
        </w:rPr>
      </w:pPr>
    </w:p>
    <w:p w:rsidR="00DA12A5" w:rsidRDefault="00AB4710">
      <w:pPr>
        <w:tabs>
          <w:tab w:val="left" w:pos="990"/>
        </w:tabs>
        <w:rPr>
          <w:color w:val="000000"/>
          <w:sz w:val="22"/>
          <w:szCs w:val="22"/>
        </w:rPr>
      </w:pPr>
      <w:r>
        <w:rPr>
          <w:color w:val="000000"/>
          <w:sz w:val="22"/>
          <w:szCs w:val="22"/>
        </w:rPr>
        <w:t>Date</w:t>
      </w:r>
      <w:r>
        <w:rPr>
          <w:color w:val="000000"/>
          <w:sz w:val="22"/>
          <w:szCs w:val="22"/>
        </w:rPr>
        <w:tab/>
        <w:t>: _____________________________________________________________</w:t>
      </w:r>
    </w:p>
    <w:p w:rsidR="00DA12A5" w:rsidRDefault="00DA12A5">
      <w:pPr>
        <w:rPr>
          <w:color w:val="000000"/>
          <w:sz w:val="22"/>
          <w:szCs w:val="22"/>
        </w:rPr>
      </w:pPr>
    </w:p>
    <w:p w:rsidR="00DA12A5" w:rsidRDefault="00AB4710">
      <w:pPr>
        <w:tabs>
          <w:tab w:val="left" w:pos="990"/>
        </w:tabs>
        <w:rPr>
          <w:color w:val="000000"/>
          <w:sz w:val="22"/>
          <w:szCs w:val="22"/>
        </w:rPr>
      </w:pPr>
      <w:r>
        <w:rPr>
          <w:color w:val="000000"/>
          <w:sz w:val="22"/>
          <w:szCs w:val="22"/>
        </w:rPr>
        <w:t>Signature</w:t>
      </w:r>
      <w:r>
        <w:rPr>
          <w:color w:val="000000"/>
          <w:sz w:val="22"/>
          <w:szCs w:val="22"/>
        </w:rPr>
        <w:tab/>
        <w:t>: _____________________________________________________________</w:t>
      </w:r>
    </w:p>
    <w:p w:rsidR="00DA12A5" w:rsidRDefault="00DA12A5">
      <w:pPr>
        <w:rPr>
          <w:sz w:val="22"/>
          <w:szCs w:val="22"/>
        </w:rPr>
      </w:pPr>
    </w:p>
    <w:p w:rsidR="00DA12A5" w:rsidRDefault="00DA12A5"/>
    <w:p w:rsidR="00DA12A5" w:rsidRDefault="00DA12A5">
      <w:pPr>
        <w:pBdr>
          <w:top w:val="nil"/>
          <w:left w:val="nil"/>
          <w:bottom w:val="nil"/>
          <w:right w:val="nil"/>
          <w:between w:val="nil"/>
        </w:pBdr>
        <w:rPr>
          <w:b/>
          <w:color w:val="000000"/>
        </w:rPr>
      </w:pPr>
    </w:p>
    <w:p w:rsidR="00DA12A5" w:rsidRDefault="00DA12A5">
      <w:pPr>
        <w:pBdr>
          <w:top w:val="nil"/>
          <w:left w:val="nil"/>
          <w:bottom w:val="nil"/>
          <w:right w:val="nil"/>
          <w:between w:val="nil"/>
        </w:pBdr>
        <w:jc w:val="center"/>
        <w:rPr>
          <w:b/>
          <w:color w:val="000000"/>
        </w:rPr>
      </w:pPr>
    </w:p>
    <w:p w:rsidR="00DA12A5" w:rsidRDefault="00AB4710">
      <w:pPr>
        <w:keepNext/>
        <w:keepLines/>
        <w:pBdr>
          <w:top w:val="nil"/>
          <w:left w:val="nil"/>
          <w:bottom w:val="nil"/>
          <w:right w:val="nil"/>
          <w:between w:val="nil"/>
        </w:pBdr>
        <w:rPr>
          <w:b/>
          <w:color w:val="518ECB"/>
          <w:sz w:val="28"/>
          <w:szCs w:val="28"/>
        </w:rPr>
      </w:pPr>
      <w:r>
        <w:br w:type="page"/>
      </w:r>
      <w:r>
        <w:rPr>
          <w:b/>
          <w:color w:val="518ECB"/>
          <w:sz w:val="28"/>
          <w:szCs w:val="28"/>
        </w:rPr>
        <w:lastRenderedPageBreak/>
        <w:t xml:space="preserve">Form </w:t>
      </w:r>
      <w:r w:rsidR="000C5228">
        <w:rPr>
          <w:b/>
          <w:color w:val="518ECB"/>
          <w:sz w:val="28"/>
          <w:szCs w:val="28"/>
        </w:rPr>
        <w:t>F</w:t>
      </w:r>
      <w:r>
        <w:rPr>
          <w:b/>
          <w:color w:val="518ECB"/>
          <w:sz w:val="28"/>
          <w:szCs w:val="28"/>
        </w:rPr>
        <w:t xml:space="preserve">: One UNOPS Vendor Profile Form </w:t>
      </w:r>
    </w:p>
    <w:p w:rsidR="00DA12A5" w:rsidRDefault="00AB4710">
      <w:pPr>
        <w:keepNext/>
        <w:keepLines/>
        <w:pBdr>
          <w:top w:val="nil"/>
          <w:left w:val="nil"/>
          <w:bottom w:val="nil"/>
          <w:right w:val="nil"/>
          <w:between w:val="nil"/>
        </w:pBdr>
        <w:rPr>
          <w:color w:val="000000"/>
          <w:sz w:val="16"/>
          <w:szCs w:val="16"/>
        </w:rPr>
      </w:pPr>
      <w:r>
        <w:rPr>
          <w:color w:val="000000"/>
          <w:sz w:val="16"/>
          <w:szCs w:val="16"/>
        </w:rPr>
        <w:t xml:space="preserve">(To be submitted if the bidder has not been supplied to UNOPS before) </w:t>
      </w:r>
    </w:p>
    <w:p w:rsidR="00DA12A5" w:rsidRDefault="00DA12A5">
      <w:pPr>
        <w:keepNext/>
        <w:keepLines/>
        <w:pBdr>
          <w:top w:val="nil"/>
          <w:left w:val="nil"/>
          <w:bottom w:val="nil"/>
          <w:right w:val="nil"/>
          <w:between w:val="nil"/>
        </w:pBdr>
        <w:rPr>
          <w:color w:val="000000"/>
          <w:sz w:val="16"/>
          <w:szCs w:val="16"/>
        </w:rPr>
      </w:pPr>
    </w:p>
    <w:tbl>
      <w:tblPr>
        <w:tblStyle w:val="afffc"/>
        <w:tblW w:w="10871" w:type="dxa"/>
        <w:tblInd w:w="-5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602"/>
        <w:gridCol w:w="103"/>
        <w:gridCol w:w="817"/>
        <w:gridCol w:w="699"/>
        <w:gridCol w:w="561"/>
        <w:gridCol w:w="19"/>
        <w:gridCol w:w="963"/>
        <w:gridCol w:w="451"/>
        <w:gridCol w:w="1601"/>
        <w:gridCol w:w="176"/>
        <w:gridCol w:w="104"/>
        <w:gridCol w:w="189"/>
        <w:gridCol w:w="1499"/>
        <w:gridCol w:w="661"/>
        <w:gridCol w:w="101"/>
        <w:gridCol w:w="764"/>
        <w:gridCol w:w="561"/>
      </w:tblGrid>
      <w:tr w:rsidR="00DA12A5">
        <w:trPr>
          <w:trHeight w:val="663"/>
        </w:trPr>
        <w:tc>
          <w:tcPr>
            <w:tcW w:w="10871" w:type="dxa"/>
            <w:gridSpan w:val="17"/>
          </w:tcPr>
          <w:p w:rsidR="00DA12A5" w:rsidRDefault="00AB4710">
            <w:pPr>
              <w:keepNext/>
              <w:keepLines/>
              <w:spacing w:before="360" w:after="120"/>
              <w:rPr>
                <w:b/>
                <w:color w:val="FFFFFF"/>
                <w:sz w:val="24"/>
                <w:szCs w:val="24"/>
              </w:rPr>
            </w:pPr>
            <w:r>
              <w:rPr>
                <w:sz w:val="18"/>
                <w:szCs w:val="18"/>
              </w:rPr>
              <w:t xml:space="preserve">  </w:t>
            </w:r>
            <w:r>
              <w:rPr>
                <w:noProof/>
                <w:sz w:val="18"/>
                <w:szCs w:val="18"/>
                <w:vertAlign w:val="subscript"/>
                <w:lang w:val="en-US"/>
              </w:rPr>
              <w:drawing>
                <wp:inline distT="0" distB="0" distL="0" distR="0">
                  <wp:extent cx="1557261" cy="239893"/>
                  <wp:effectExtent l="0" t="0" r="0" b="0"/>
                  <wp:docPr id="4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1557261" cy="239893"/>
                          </a:xfrm>
                          <a:prstGeom prst="rect">
                            <a:avLst/>
                          </a:prstGeom>
                          <a:ln/>
                        </pic:spPr>
                      </pic:pic>
                    </a:graphicData>
                  </a:graphic>
                </wp:inline>
              </w:drawing>
            </w:r>
            <w:r>
              <w:rPr>
                <w:sz w:val="18"/>
                <w:szCs w:val="18"/>
                <w:vertAlign w:val="subscript"/>
              </w:rPr>
              <w:t xml:space="preserve">                                                            </w:t>
            </w:r>
            <w:r>
              <w:rPr>
                <w:sz w:val="24"/>
                <w:szCs w:val="24"/>
                <w:vertAlign w:val="subscript"/>
              </w:rPr>
              <w:t xml:space="preserve">  </w:t>
            </w:r>
            <w:r>
              <w:rPr>
                <w:b/>
                <w:sz w:val="24"/>
                <w:szCs w:val="24"/>
                <w:vertAlign w:val="subscript"/>
              </w:rPr>
              <w:t xml:space="preserve">   </w:t>
            </w:r>
            <w:r>
              <w:rPr>
                <w:b/>
                <w:color w:val="0092D1"/>
                <w:sz w:val="24"/>
                <w:szCs w:val="24"/>
              </w:rPr>
              <w:t>SUPPLIER REGISTRATION FORM</w:t>
            </w:r>
          </w:p>
        </w:tc>
      </w:tr>
      <w:tr w:rsidR="00DA12A5">
        <w:trPr>
          <w:trHeight w:val="225"/>
        </w:trPr>
        <w:tc>
          <w:tcPr>
            <w:tcW w:w="10871" w:type="dxa"/>
            <w:gridSpan w:val="17"/>
            <w:shd w:val="clear" w:color="auto" w:fill="0092D1"/>
          </w:tcPr>
          <w:p w:rsidR="00DA12A5" w:rsidRDefault="00AB4710">
            <w:pPr>
              <w:widowControl w:val="0"/>
              <w:spacing w:before="22"/>
              <w:ind w:left="1922" w:right="1901"/>
              <w:jc w:val="center"/>
              <w:rPr>
                <w:b/>
                <w:sz w:val="18"/>
                <w:szCs w:val="18"/>
              </w:rPr>
            </w:pPr>
            <w:r>
              <w:rPr>
                <w:b/>
                <w:color w:val="FFFFFF"/>
                <w:sz w:val="18"/>
                <w:szCs w:val="18"/>
              </w:rPr>
              <w:t>SECTION 1: SUPPLIER INFORMATION</w:t>
            </w:r>
          </w:p>
        </w:tc>
      </w:tr>
      <w:tr w:rsidR="00DA12A5">
        <w:trPr>
          <w:trHeight w:val="537"/>
        </w:trPr>
        <w:tc>
          <w:tcPr>
            <w:tcW w:w="5215" w:type="dxa"/>
            <w:gridSpan w:val="8"/>
            <w:shd w:val="clear" w:color="auto" w:fill="D9D9D9"/>
          </w:tcPr>
          <w:p w:rsidR="00DA12A5" w:rsidRDefault="00AB4710">
            <w:pPr>
              <w:widowControl w:val="0"/>
              <w:spacing w:before="52" w:line="254" w:lineRule="auto"/>
              <w:ind w:left="90" w:right="150" w:firstLine="43"/>
              <w:jc w:val="center"/>
              <w:rPr>
                <w:sz w:val="18"/>
                <w:szCs w:val="18"/>
              </w:rPr>
            </w:pPr>
            <w:r>
              <w:rPr>
                <w:b/>
                <w:sz w:val="18"/>
                <w:szCs w:val="18"/>
              </w:rPr>
              <w:t xml:space="preserve">Supplier/Vendor name, Company name, External individual name or Implementing Partner name  </w:t>
            </w:r>
            <w:r>
              <w:rPr>
                <w:sz w:val="18"/>
                <w:szCs w:val="18"/>
              </w:rPr>
              <w:t>(For individuals, please enter your first name, middle name and last name as per your national identification card or passport)</w:t>
            </w:r>
          </w:p>
        </w:tc>
        <w:tc>
          <w:tcPr>
            <w:tcW w:w="2070" w:type="dxa"/>
            <w:gridSpan w:val="4"/>
            <w:shd w:val="clear" w:color="auto" w:fill="D9D9D9"/>
          </w:tcPr>
          <w:p w:rsidR="00DA12A5" w:rsidRDefault="00AB4710">
            <w:pPr>
              <w:widowControl w:val="0"/>
              <w:spacing w:before="127"/>
              <w:ind w:left="178" w:right="159"/>
              <w:jc w:val="center"/>
              <w:rPr>
                <w:b/>
                <w:sz w:val="18"/>
                <w:szCs w:val="18"/>
              </w:rPr>
            </w:pPr>
            <w:r>
              <w:rPr>
                <w:b/>
                <w:sz w:val="18"/>
                <w:szCs w:val="18"/>
              </w:rPr>
              <w:t>Company registration no.</w:t>
            </w:r>
          </w:p>
          <w:p w:rsidR="00DA12A5" w:rsidRDefault="00AB4710">
            <w:pPr>
              <w:widowControl w:val="0"/>
              <w:spacing w:before="10"/>
              <w:ind w:left="178" w:right="151"/>
              <w:jc w:val="center"/>
              <w:rPr>
                <w:sz w:val="18"/>
                <w:szCs w:val="18"/>
              </w:rPr>
            </w:pPr>
            <w:r>
              <w:rPr>
                <w:sz w:val="18"/>
                <w:szCs w:val="18"/>
              </w:rPr>
              <w:t>(For companies only)</w:t>
            </w:r>
          </w:p>
        </w:tc>
        <w:tc>
          <w:tcPr>
            <w:tcW w:w="2261" w:type="dxa"/>
            <w:gridSpan w:val="3"/>
            <w:shd w:val="clear" w:color="auto" w:fill="D9D9D9"/>
          </w:tcPr>
          <w:p w:rsidR="00DA12A5" w:rsidRDefault="00AB4710">
            <w:pPr>
              <w:widowControl w:val="0"/>
              <w:spacing w:before="127"/>
              <w:ind w:left="225" w:right="195"/>
              <w:jc w:val="center"/>
              <w:rPr>
                <w:b/>
                <w:sz w:val="18"/>
                <w:szCs w:val="18"/>
              </w:rPr>
            </w:pPr>
            <w:r>
              <w:rPr>
                <w:b/>
                <w:sz w:val="18"/>
                <w:szCs w:val="18"/>
              </w:rPr>
              <w:t>Valid from</w:t>
            </w:r>
          </w:p>
          <w:p w:rsidR="00DA12A5" w:rsidRDefault="00AB4710">
            <w:pPr>
              <w:widowControl w:val="0"/>
              <w:spacing w:before="10"/>
              <w:ind w:left="225" w:right="218"/>
              <w:jc w:val="center"/>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c>
          <w:tcPr>
            <w:tcW w:w="1325" w:type="dxa"/>
            <w:gridSpan w:val="2"/>
            <w:shd w:val="clear" w:color="auto" w:fill="D9D9D9"/>
          </w:tcPr>
          <w:p w:rsidR="00DA12A5" w:rsidRDefault="00AB4710">
            <w:pPr>
              <w:widowControl w:val="0"/>
              <w:spacing w:before="127"/>
              <w:ind w:left="-90" w:right="15"/>
              <w:jc w:val="center"/>
              <w:rPr>
                <w:b/>
                <w:sz w:val="18"/>
                <w:szCs w:val="18"/>
              </w:rPr>
            </w:pPr>
            <w:r>
              <w:rPr>
                <w:b/>
                <w:sz w:val="18"/>
                <w:szCs w:val="18"/>
              </w:rPr>
              <w:t>Valid to</w:t>
            </w:r>
          </w:p>
          <w:p w:rsidR="00DA12A5" w:rsidRDefault="00AB4710">
            <w:pPr>
              <w:widowControl w:val="0"/>
              <w:spacing w:before="10"/>
              <w:ind w:left="-90" w:right="15"/>
              <w:jc w:val="center"/>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r>
      <w:tr w:rsidR="00DA12A5">
        <w:trPr>
          <w:trHeight w:val="211"/>
        </w:trPr>
        <w:tc>
          <w:tcPr>
            <w:tcW w:w="5215" w:type="dxa"/>
            <w:gridSpan w:val="8"/>
          </w:tcPr>
          <w:p w:rsidR="00DA12A5" w:rsidRDefault="00DA12A5">
            <w:pPr>
              <w:widowControl w:val="0"/>
              <w:rPr>
                <w:sz w:val="18"/>
                <w:szCs w:val="18"/>
              </w:rPr>
            </w:pPr>
          </w:p>
        </w:tc>
        <w:tc>
          <w:tcPr>
            <w:tcW w:w="2070" w:type="dxa"/>
            <w:gridSpan w:val="4"/>
          </w:tcPr>
          <w:p w:rsidR="00DA12A5" w:rsidRDefault="00DA12A5">
            <w:pPr>
              <w:widowControl w:val="0"/>
              <w:rPr>
                <w:sz w:val="18"/>
                <w:szCs w:val="18"/>
              </w:rPr>
            </w:pPr>
          </w:p>
        </w:tc>
        <w:tc>
          <w:tcPr>
            <w:tcW w:w="2261" w:type="dxa"/>
            <w:gridSpan w:val="3"/>
          </w:tcPr>
          <w:p w:rsidR="00DA12A5" w:rsidRDefault="00DA12A5">
            <w:pPr>
              <w:widowControl w:val="0"/>
              <w:rPr>
                <w:sz w:val="18"/>
                <w:szCs w:val="18"/>
              </w:rPr>
            </w:pPr>
          </w:p>
        </w:tc>
        <w:tc>
          <w:tcPr>
            <w:tcW w:w="1325" w:type="dxa"/>
            <w:gridSpan w:val="2"/>
          </w:tcPr>
          <w:p w:rsidR="00DA12A5" w:rsidRDefault="00DA12A5">
            <w:pPr>
              <w:widowControl w:val="0"/>
              <w:rPr>
                <w:sz w:val="18"/>
                <w:szCs w:val="18"/>
              </w:rPr>
            </w:pPr>
          </w:p>
        </w:tc>
      </w:tr>
      <w:tr w:rsidR="00DA12A5">
        <w:trPr>
          <w:trHeight w:val="296"/>
        </w:trPr>
        <w:tc>
          <w:tcPr>
            <w:tcW w:w="1705" w:type="dxa"/>
            <w:gridSpan w:val="2"/>
            <w:shd w:val="clear" w:color="auto" w:fill="D9D9D9"/>
          </w:tcPr>
          <w:p w:rsidR="00DA12A5" w:rsidRDefault="00AB4710">
            <w:pPr>
              <w:widowControl w:val="0"/>
              <w:spacing w:before="82"/>
              <w:ind w:left="540"/>
              <w:rPr>
                <w:b/>
                <w:sz w:val="18"/>
                <w:szCs w:val="18"/>
              </w:rPr>
            </w:pPr>
            <w:r>
              <w:rPr>
                <w:b/>
                <w:sz w:val="18"/>
                <w:szCs w:val="18"/>
              </w:rPr>
              <w:t>UNGM Number*</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82"/>
              <w:ind w:left="434"/>
              <w:rPr>
                <w:b/>
                <w:sz w:val="18"/>
                <w:szCs w:val="18"/>
              </w:rPr>
            </w:pPr>
            <w:r>
              <w:rPr>
                <w:b/>
                <w:sz w:val="18"/>
                <w:szCs w:val="18"/>
              </w:rPr>
              <w:t>VAT registration no.</w:t>
            </w:r>
          </w:p>
        </w:tc>
        <w:tc>
          <w:tcPr>
            <w:tcW w:w="3775" w:type="dxa"/>
            <w:gridSpan w:val="6"/>
          </w:tcPr>
          <w:p w:rsidR="00DA12A5" w:rsidRDefault="00DA12A5">
            <w:pPr>
              <w:widowControl w:val="0"/>
              <w:rPr>
                <w:sz w:val="18"/>
                <w:szCs w:val="18"/>
              </w:rPr>
            </w:pPr>
          </w:p>
        </w:tc>
      </w:tr>
      <w:tr w:rsidR="00DA12A5">
        <w:trPr>
          <w:trHeight w:val="367"/>
        </w:trPr>
        <w:tc>
          <w:tcPr>
            <w:tcW w:w="1705" w:type="dxa"/>
            <w:gridSpan w:val="2"/>
            <w:shd w:val="clear" w:color="auto" w:fill="D9D9D9"/>
          </w:tcPr>
          <w:p w:rsidR="00DA12A5" w:rsidRDefault="00AB4710">
            <w:pPr>
              <w:widowControl w:val="0"/>
              <w:spacing w:before="112"/>
              <w:ind w:left="96" w:right="75"/>
              <w:jc w:val="center"/>
              <w:rPr>
                <w:b/>
                <w:sz w:val="18"/>
                <w:szCs w:val="18"/>
              </w:rPr>
            </w:pPr>
            <w:r>
              <w:rPr>
                <w:b/>
                <w:sz w:val="18"/>
                <w:szCs w:val="18"/>
              </w:rPr>
              <w:t>Country</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37"/>
              <w:ind w:left="614"/>
              <w:rPr>
                <w:b/>
                <w:sz w:val="18"/>
                <w:szCs w:val="18"/>
              </w:rPr>
            </w:pPr>
            <w:r>
              <w:rPr>
                <w:b/>
                <w:sz w:val="18"/>
                <w:szCs w:val="18"/>
              </w:rPr>
              <w:t>Date of birth</w:t>
            </w:r>
          </w:p>
          <w:p w:rsidR="00DA12A5" w:rsidRDefault="00AB4710">
            <w:pPr>
              <w:widowControl w:val="0"/>
              <w:spacing w:before="10"/>
              <w:ind w:left="584"/>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c>
          <w:tcPr>
            <w:tcW w:w="3775" w:type="dxa"/>
            <w:gridSpan w:val="6"/>
          </w:tcPr>
          <w:p w:rsidR="00DA12A5" w:rsidRDefault="00AB4710">
            <w:pPr>
              <w:widowControl w:val="0"/>
              <w:spacing w:before="7"/>
              <w:ind w:left="59"/>
              <w:rPr>
                <w:sz w:val="18"/>
                <w:szCs w:val="18"/>
              </w:rPr>
            </w:pPr>
            <w:r>
              <w:rPr>
                <w:sz w:val="18"/>
                <w:szCs w:val="18"/>
              </w:rPr>
              <w:t>(For individuals only)</w:t>
            </w:r>
          </w:p>
        </w:tc>
      </w:tr>
      <w:tr w:rsidR="00DA12A5">
        <w:trPr>
          <w:trHeight w:val="268"/>
        </w:trPr>
        <w:tc>
          <w:tcPr>
            <w:tcW w:w="1705" w:type="dxa"/>
            <w:gridSpan w:val="2"/>
            <w:shd w:val="clear" w:color="auto" w:fill="D9D9D9"/>
          </w:tcPr>
          <w:p w:rsidR="00DA12A5" w:rsidRDefault="00AB4710">
            <w:pPr>
              <w:widowControl w:val="0"/>
              <w:spacing w:before="67"/>
              <w:ind w:left="315"/>
              <w:rPr>
                <w:b/>
                <w:sz w:val="18"/>
                <w:szCs w:val="18"/>
              </w:rPr>
            </w:pPr>
            <w:r>
              <w:rPr>
                <w:b/>
                <w:sz w:val="18"/>
                <w:szCs w:val="18"/>
              </w:rPr>
              <w:t>Identity Document Type</w:t>
            </w:r>
          </w:p>
        </w:tc>
        <w:tc>
          <w:tcPr>
            <w:tcW w:w="2077" w:type="dxa"/>
            <w:gridSpan w:val="3"/>
            <w:tcBorders>
              <w:right w:val="nil"/>
            </w:tcBorders>
          </w:tcPr>
          <w:p w:rsidR="00DA12A5" w:rsidRDefault="00AB4710">
            <w:pPr>
              <w:widowControl w:val="0"/>
              <w:spacing w:before="67"/>
              <w:ind w:left="1019"/>
              <w:rPr>
                <w:b/>
                <w:sz w:val="18"/>
                <w:szCs w:val="18"/>
              </w:rPr>
            </w:pPr>
            <w:r>
              <w:rPr>
                <w:b/>
                <w:sz w:val="18"/>
                <w:szCs w:val="18"/>
              </w:rPr>
              <w:t>National ID</w:t>
            </w:r>
            <w:r>
              <w:rPr>
                <w:noProof/>
                <w:lang w:val="en-US"/>
              </w:rPr>
              <mc:AlternateContent>
                <mc:Choice Requires="wps">
                  <w:drawing>
                    <wp:anchor distT="0" distB="0" distL="114300" distR="114300" simplePos="0" relativeHeight="251658240" behindDoc="0" locked="0" layoutInCell="1" hidden="0" allowOverlap="1">
                      <wp:simplePos x="0" y="0"/>
                      <wp:positionH relativeFrom="column">
                        <wp:posOffset>254000</wp:posOffset>
                      </wp:positionH>
                      <wp:positionV relativeFrom="paragraph">
                        <wp:posOffset>0</wp:posOffset>
                      </wp:positionV>
                      <wp:extent cx="209550" cy="213995"/>
                      <wp:effectExtent l="0" t="0" r="0" b="0"/>
                      <wp:wrapSquare wrapText="bothSides" distT="0" distB="0" distL="114300" distR="114300"/>
                      <wp:docPr id="426" name="Rectangle 426"/>
                      <wp:cNvGraphicFramePr/>
                      <a:graphic xmlns:a="http://schemas.openxmlformats.org/drawingml/2006/main">
                        <a:graphicData uri="http://schemas.microsoft.com/office/word/2010/wordprocessingShape">
                          <wps:wsp>
                            <wps:cNvSpPr/>
                            <wps:spPr>
                              <a:xfrm>
                                <a:off x="5279325" y="3711103"/>
                                <a:ext cx="133350" cy="13779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26" o:spid="_x0000_s1026" style="position:absolute;left:0;text-align:left;margin-left:20pt;margin-top:0;width:16.5pt;height:16.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" strokeweight="1pt">
                      <v:stroke startarrowwidth="narrow" startarrowlength="short" endarrowwidth="narrow" endarrowlength="short" joinstyle="round"/>
                      <v:textbox inset="2.53958mm,2.53958mm,2.53958mm,2.53958mm">
                        <w:txbxContent>
                          <w:p w14:paraId="09D49EDF" w14:textId="77777777" w:rsidR="00AB4710" w:rsidRDefault="00AB4710">
                            <w:pPr>
                              <w:textDirection w:val="btLr"/>
                            </w:pPr>
                          </w:p>
                        </w:txbxContent>
                      </v:textbox>
                      <w10:wrap type="square"/>
                    </v:rect>
                  </w:pict>
                </mc:Fallback>
              </mc:AlternateContent>
            </w:r>
          </w:p>
        </w:tc>
        <w:tc>
          <w:tcPr>
            <w:tcW w:w="3210" w:type="dxa"/>
            <w:gridSpan w:val="5"/>
            <w:tcBorders>
              <w:left w:val="nil"/>
              <w:right w:val="nil"/>
            </w:tcBorders>
          </w:tcPr>
          <w:p w:rsidR="00DA12A5" w:rsidRDefault="00AB4710">
            <w:pPr>
              <w:widowControl w:val="0"/>
              <w:spacing w:before="67"/>
              <w:ind w:right="1254"/>
              <w:rPr>
                <w:b/>
                <w:sz w:val="18"/>
                <w:szCs w:val="18"/>
              </w:rPr>
            </w:pPr>
            <w:r>
              <w:rPr>
                <w:b/>
                <w:sz w:val="18"/>
                <w:szCs w:val="18"/>
              </w:rPr>
              <w:t xml:space="preserve">     </w:t>
            </w:r>
            <w:r>
              <w:rPr>
                <w:b/>
                <w:noProof/>
                <w:sz w:val="18"/>
                <w:szCs w:val="18"/>
                <w:lang w:val="en-US"/>
              </w:rPr>
              <mc:AlternateContent>
                <mc:Choice Requires="wps">
                  <w:drawing>
                    <wp:inline distT="0" distB="0" distL="114300" distR="114300">
                      <wp:extent cx="190500" cy="180975"/>
                      <wp:effectExtent l="0" t="0" r="0" b="0"/>
                      <wp:docPr id="415" name="Rectangle 415"/>
                      <wp:cNvGraphicFramePr/>
                      <a:graphic xmlns:a="http://schemas.openxmlformats.org/drawingml/2006/main">
                        <a:graphicData uri="http://schemas.microsoft.com/office/word/2010/wordprocessingShape">
                          <wps:wsp>
                            <wps:cNvSpPr/>
                            <wps:spPr>
                              <a:xfrm>
                                <a:off x="5288850" y="3727613"/>
                                <a:ext cx="114300" cy="10477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15" o:spid="_x0000_s1027" style="width:15pt;height:1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" strokeweight="1pt">
                      <v:stroke startarrowwidth="narrow" startarrowlength="short" endarrowwidth="narrow" endarrowlength="short" joinstyle="round"/>
                      <v:textbox inset="2.53958mm,2.53958mm,2.53958mm,2.53958mm">
                        <w:txbxContent>
                          <w:p w14:paraId="2D6D68D1" w14:textId="77777777" w:rsidR="00AB4710" w:rsidRDefault="00AB4710">
                            <w:pPr>
                              <w:textDirection w:val="btLr"/>
                            </w:pPr>
                          </w:p>
                        </w:txbxContent>
                      </v:textbox>
                      <w10:anchorlock/>
                    </v:rect>
                  </w:pict>
                </mc:Fallback>
              </mc:AlternateContent>
            </w:r>
            <w:r>
              <w:rPr>
                <w:b/>
                <w:sz w:val="18"/>
                <w:szCs w:val="18"/>
              </w:rPr>
              <w:t xml:space="preserve">      Passport</w:t>
            </w:r>
          </w:p>
        </w:tc>
        <w:tc>
          <w:tcPr>
            <w:tcW w:w="2453" w:type="dxa"/>
            <w:gridSpan w:val="4"/>
            <w:tcBorders>
              <w:left w:val="nil"/>
              <w:right w:val="nil"/>
            </w:tcBorders>
          </w:tcPr>
          <w:p w:rsidR="00DA12A5" w:rsidRDefault="00AB4710">
            <w:pPr>
              <w:widowControl w:val="0"/>
              <w:spacing w:before="67"/>
              <w:ind w:left="92"/>
              <w:rPr>
                <w:b/>
                <w:sz w:val="18"/>
                <w:szCs w:val="18"/>
              </w:rPr>
            </w:pPr>
            <w:r>
              <w:rPr>
                <w:b/>
                <w:sz w:val="18"/>
                <w:szCs w:val="18"/>
              </w:rPr>
              <w:t>Other, please specify:</w:t>
            </w:r>
            <w:r>
              <w:rPr>
                <w:noProof/>
                <w:lang w:val="en-US"/>
              </w:rPr>
              <mc:AlternateContent>
                <mc:Choice Requires="wps">
                  <w:drawing>
                    <wp:anchor distT="0" distB="0" distL="114300" distR="114300" simplePos="0" relativeHeight="251659264" behindDoc="0" locked="0" layoutInCell="1" hidden="0" allowOverlap="1">
                      <wp:simplePos x="0" y="0"/>
                      <wp:positionH relativeFrom="column">
                        <wp:posOffset>114300</wp:posOffset>
                      </wp:positionH>
                      <wp:positionV relativeFrom="paragraph">
                        <wp:posOffset>0</wp:posOffset>
                      </wp:positionV>
                      <wp:extent cx="200025" cy="223520"/>
                      <wp:effectExtent l="0" t="0" r="0" b="0"/>
                      <wp:wrapSquare wrapText="bothSides" distT="0" distB="0" distL="114300" distR="114300"/>
                      <wp:docPr id="403" name="Rectangle 403"/>
                      <wp:cNvGraphicFramePr/>
                      <a:graphic xmlns:a="http://schemas.openxmlformats.org/drawingml/2006/main">
                        <a:graphicData uri="http://schemas.microsoft.com/office/word/2010/wordprocessingShape">
                          <wps:wsp>
                            <wps:cNvSpPr/>
                            <wps:spPr>
                              <a:xfrm>
                                <a:off x="5284088" y="3706340"/>
                                <a:ext cx="123825" cy="147320"/>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03" o:spid="_x0000_s1028" style="position:absolute;left:0;text-align:left;margin-left:9pt;margin-top:0;width:15.75pt;height:17.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" strokeweight="1pt">
                      <v:stroke startarrowwidth="narrow" startarrowlength="short" endarrowwidth="narrow" endarrowlength="short" joinstyle="round"/>
                      <v:textbox inset="2.53958mm,2.53958mm,2.53958mm,2.53958mm">
                        <w:txbxContent>
                          <w:p w14:paraId="43F048B3" w14:textId="77777777" w:rsidR="00AB4710" w:rsidRDefault="00AB4710">
                            <w:pPr>
                              <w:textDirection w:val="btLr"/>
                            </w:pPr>
                          </w:p>
                        </w:txbxContent>
                      </v:textbox>
                      <w10:wrap type="square"/>
                    </v:rect>
                  </w:pict>
                </mc:Fallback>
              </mc:AlternateContent>
            </w:r>
          </w:p>
        </w:tc>
        <w:tc>
          <w:tcPr>
            <w:tcW w:w="865" w:type="dxa"/>
            <w:gridSpan w:val="2"/>
            <w:tcBorders>
              <w:left w:val="nil"/>
              <w:right w:val="nil"/>
            </w:tcBorders>
          </w:tcPr>
          <w:p w:rsidR="00DA12A5" w:rsidRDefault="00DA12A5">
            <w:pPr>
              <w:widowControl w:val="0"/>
              <w:rPr>
                <w:sz w:val="18"/>
                <w:szCs w:val="18"/>
              </w:rPr>
            </w:pPr>
          </w:p>
        </w:tc>
        <w:tc>
          <w:tcPr>
            <w:tcW w:w="561" w:type="dxa"/>
            <w:tcBorders>
              <w:left w:val="nil"/>
            </w:tcBorders>
          </w:tcPr>
          <w:p w:rsidR="00DA12A5" w:rsidRDefault="00DA12A5">
            <w:pPr>
              <w:widowControl w:val="0"/>
              <w:rPr>
                <w:sz w:val="18"/>
                <w:szCs w:val="18"/>
              </w:rPr>
            </w:pPr>
          </w:p>
        </w:tc>
      </w:tr>
      <w:tr w:rsidR="00DA12A5">
        <w:trPr>
          <w:trHeight w:val="310"/>
        </w:trPr>
        <w:tc>
          <w:tcPr>
            <w:tcW w:w="1705" w:type="dxa"/>
            <w:gridSpan w:val="2"/>
            <w:shd w:val="clear" w:color="auto" w:fill="D9D9D9"/>
          </w:tcPr>
          <w:p w:rsidR="00DA12A5" w:rsidRDefault="00AB4710">
            <w:pPr>
              <w:widowControl w:val="0"/>
              <w:spacing w:before="82"/>
              <w:ind w:left="345"/>
              <w:rPr>
                <w:b/>
                <w:sz w:val="18"/>
                <w:szCs w:val="18"/>
              </w:rPr>
            </w:pPr>
            <w:r>
              <w:rPr>
                <w:b/>
                <w:sz w:val="18"/>
                <w:szCs w:val="18"/>
              </w:rPr>
              <w:t>Identity document no.</w:t>
            </w:r>
          </w:p>
        </w:tc>
        <w:tc>
          <w:tcPr>
            <w:tcW w:w="3059" w:type="dxa"/>
            <w:gridSpan w:val="5"/>
          </w:tcPr>
          <w:p w:rsidR="00DA12A5" w:rsidRDefault="00DA12A5">
            <w:pPr>
              <w:widowControl w:val="0"/>
              <w:rPr>
                <w:sz w:val="18"/>
                <w:szCs w:val="18"/>
              </w:rPr>
            </w:pPr>
          </w:p>
        </w:tc>
        <w:tc>
          <w:tcPr>
            <w:tcW w:w="2052" w:type="dxa"/>
            <w:gridSpan w:val="2"/>
            <w:shd w:val="clear" w:color="auto" w:fill="D9D9D9"/>
          </w:tcPr>
          <w:p w:rsidR="00DA12A5" w:rsidRDefault="00AB4710">
            <w:pPr>
              <w:widowControl w:val="0"/>
              <w:spacing w:before="7"/>
              <w:ind w:left="221" w:right="213"/>
              <w:jc w:val="center"/>
              <w:rPr>
                <w:b/>
                <w:sz w:val="18"/>
                <w:szCs w:val="18"/>
              </w:rPr>
            </w:pPr>
            <w:r>
              <w:rPr>
                <w:b/>
                <w:sz w:val="18"/>
                <w:szCs w:val="18"/>
              </w:rPr>
              <w:t>Issue date</w:t>
            </w:r>
          </w:p>
          <w:p w:rsidR="00DA12A5" w:rsidRDefault="00AB4710">
            <w:pPr>
              <w:widowControl w:val="0"/>
              <w:spacing w:before="10" w:line="143" w:lineRule="auto"/>
              <w:ind w:left="221" w:right="219"/>
              <w:jc w:val="center"/>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c>
          <w:tcPr>
            <w:tcW w:w="469" w:type="dxa"/>
            <w:gridSpan w:val="3"/>
          </w:tcPr>
          <w:p w:rsidR="00DA12A5" w:rsidRDefault="00DA12A5">
            <w:pPr>
              <w:widowControl w:val="0"/>
              <w:rPr>
                <w:sz w:val="18"/>
                <w:szCs w:val="18"/>
              </w:rPr>
            </w:pPr>
          </w:p>
        </w:tc>
        <w:tc>
          <w:tcPr>
            <w:tcW w:w="2261" w:type="dxa"/>
            <w:gridSpan w:val="3"/>
            <w:shd w:val="clear" w:color="auto" w:fill="D9D9D9"/>
          </w:tcPr>
          <w:p w:rsidR="00DA12A5" w:rsidRDefault="00AB4710">
            <w:pPr>
              <w:widowControl w:val="0"/>
              <w:spacing w:before="7"/>
              <w:ind w:right="331"/>
              <w:jc w:val="right"/>
              <w:rPr>
                <w:b/>
                <w:sz w:val="18"/>
                <w:szCs w:val="18"/>
              </w:rPr>
            </w:pPr>
            <w:r>
              <w:rPr>
                <w:b/>
                <w:sz w:val="18"/>
                <w:szCs w:val="18"/>
              </w:rPr>
              <w:t>Expiry date</w:t>
            </w:r>
          </w:p>
          <w:p w:rsidR="00DA12A5" w:rsidRDefault="00AB4710">
            <w:pPr>
              <w:widowControl w:val="0"/>
              <w:spacing w:before="10" w:line="143" w:lineRule="auto"/>
              <w:ind w:right="234"/>
              <w:jc w:val="right"/>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c>
          <w:tcPr>
            <w:tcW w:w="1325" w:type="dxa"/>
            <w:gridSpan w:val="2"/>
          </w:tcPr>
          <w:p w:rsidR="00DA12A5" w:rsidRDefault="00DA12A5">
            <w:pPr>
              <w:widowControl w:val="0"/>
              <w:rPr>
                <w:sz w:val="18"/>
                <w:szCs w:val="18"/>
              </w:rPr>
            </w:pPr>
          </w:p>
        </w:tc>
      </w:tr>
      <w:tr w:rsidR="00DA12A5">
        <w:trPr>
          <w:trHeight w:val="268"/>
        </w:trPr>
        <w:tc>
          <w:tcPr>
            <w:tcW w:w="10871" w:type="dxa"/>
            <w:gridSpan w:val="17"/>
            <w:shd w:val="clear" w:color="auto" w:fill="D9D9D9"/>
          </w:tcPr>
          <w:p w:rsidR="00DA12A5" w:rsidRDefault="00AB4710">
            <w:pPr>
              <w:widowControl w:val="0"/>
              <w:spacing w:before="67"/>
              <w:ind w:left="1902" w:right="1902"/>
              <w:jc w:val="center"/>
              <w:rPr>
                <w:b/>
                <w:sz w:val="18"/>
                <w:szCs w:val="18"/>
              </w:rPr>
            </w:pPr>
            <w:r>
              <w:rPr>
                <w:b/>
                <w:sz w:val="18"/>
                <w:szCs w:val="18"/>
              </w:rPr>
              <w:t>Supplier Group (Select one of the below options)</w:t>
            </w:r>
          </w:p>
        </w:tc>
      </w:tr>
      <w:tr w:rsidR="00DA12A5">
        <w:trPr>
          <w:trHeight w:val="791"/>
        </w:trPr>
        <w:tc>
          <w:tcPr>
            <w:tcW w:w="3782" w:type="dxa"/>
            <w:gridSpan w:val="5"/>
            <w:tcBorders>
              <w:right w:val="nil"/>
            </w:tcBorders>
          </w:tcPr>
          <w:p w:rsidR="00DA12A5" w:rsidRDefault="00AB4710">
            <w:pPr>
              <w:widowControl w:val="0"/>
              <w:spacing w:before="1"/>
              <w:rPr>
                <w:sz w:val="18"/>
                <w:szCs w:val="18"/>
              </w:rPr>
            </w:pPr>
            <w:r>
              <w:rPr>
                <w:noProof/>
                <w:sz w:val="18"/>
                <w:szCs w:val="18"/>
                <w:lang w:val="en-US"/>
              </w:rPr>
              <mc:AlternateContent>
                <mc:Choice Requires="wps">
                  <w:drawing>
                    <wp:inline distT="0" distB="0" distL="114300" distR="114300">
                      <wp:extent cx="281291" cy="276697"/>
                      <wp:effectExtent l="0" t="0" r="0" b="0"/>
                      <wp:docPr id="416" name="Rectangle 41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16" o:spid="_x0000_s1029" style="width:22.15pt;height:2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" strokeweight="1pt">
                      <v:stroke startarrowwidth="narrow" startarrowlength="short" endarrowwidth="narrow" endarrowlength="short" joinstyle="round"/>
                      <v:textbox inset="2.53958mm,2.53958mm,2.53958mm,2.53958mm">
                        <w:txbxContent>
                          <w:p w14:paraId="5811FF1C" w14:textId="77777777" w:rsidR="00AB4710" w:rsidRDefault="00AB4710">
                            <w:pPr>
                              <w:textDirection w:val="btLr"/>
                            </w:pPr>
                          </w:p>
                        </w:txbxContent>
                      </v:textbox>
                      <w10:anchorlock/>
                    </v:rect>
                  </w:pict>
                </mc:Fallback>
              </mc:AlternateContent>
            </w:r>
            <w:r>
              <w:rPr>
                <w:sz w:val="18"/>
                <w:szCs w:val="18"/>
              </w:rPr>
              <w:t>Company (Private or Public)*</w:t>
            </w:r>
          </w:p>
          <w:p w:rsidR="00DA12A5" w:rsidRDefault="00AB4710">
            <w:pPr>
              <w:widowControl w:val="0"/>
              <w:spacing w:before="1"/>
              <w:rPr>
                <w:sz w:val="18"/>
                <w:szCs w:val="18"/>
              </w:rPr>
            </w:pPr>
            <w:r>
              <w:rPr>
                <w:noProof/>
                <w:sz w:val="18"/>
                <w:szCs w:val="18"/>
                <w:lang w:val="en-US"/>
              </w:rPr>
              <mc:AlternateContent>
                <mc:Choice Requires="wps">
                  <w:drawing>
                    <wp:inline distT="0" distB="0" distL="114300" distR="114300">
                      <wp:extent cx="281291" cy="276697"/>
                      <wp:effectExtent l="0" t="0" r="0" b="0"/>
                      <wp:docPr id="418" name="Rectangle 41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18" o:spid="_x0000_s1030" style="width:22.15pt;height:2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" strokeweight="1pt">
                      <v:stroke startarrowwidth="narrow" startarrowlength="short" endarrowwidth="narrow" endarrowlength="short" joinstyle="round"/>
                      <v:textbox inset="2.53958mm,2.53958mm,2.53958mm,2.53958mm">
                        <w:txbxContent>
                          <w:p w14:paraId="454B571B" w14:textId="77777777" w:rsidR="00AB4710" w:rsidRDefault="00AB4710">
                            <w:pPr>
                              <w:textDirection w:val="btLr"/>
                            </w:pPr>
                          </w:p>
                        </w:txbxContent>
                      </v:textbox>
                      <w10:anchorlock/>
                    </v:rect>
                  </w:pict>
                </mc:Fallback>
              </mc:AlternateContent>
            </w:r>
            <w:r>
              <w:rPr>
                <w:sz w:val="18"/>
                <w:szCs w:val="18"/>
              </w:rPr>
              <w:t>External Individual</w:t>
            </w:r>
          </w:p>
          <w:p w:rsidR="00DA12A5" w:rsidRDefault="00AB4710">
            <w:pPr>
              <w:widowControl w:val="0"/>
              <w:spacing w:before="1"/>
              <w:rPr>
                <w:sz w:val="18"/>
                <w:szCs w:val="18"/>
              </w:rPr>
            </w:pPr>
            <w:r>
              <w:rPr>
                <w:noProof/>
                <w:sz w:val="18"/>
                <w:szCs w:val="18"/>
                <w:lang w:val="en-US"/>
              </w:rPr>
              <mc:AlternateContent>
                <mc:Choice Requires="wps">
                  <w:drawing>
                    <wp:inline distT="0" distB="0" distL="114300" distR="114300">
                      <wp:extent cx="281291" cy="276697"/>
                      <wp:effectExtent l="0" t="0" r="0" b="0"/>
                      <wp:docPr id="417" name="Rectangle 41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17" o:spid="_x0000_s1031" style="width:22.15pt;height:2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" strokeweight="1pt">
                      <v:stroke startarrowwidth="narrow" startarrowlength="short" endarrowwidth="narrow" endarrowlength="short" joinstyle="round"/>
                      <v:textbox inset="2.53958mm,2.53958mm,2.53958mm,2.53958mm">
                        <w:txbxContent>
                          <w:p w14:paraId="6850D19E" w14:textId="77777777" w:rsidR="00AB4710" w:rsidRDefault="00AB4710">
                            <w:pPr>
                              <w:textDirection w:val="btLr"/>
                            </w:pPr>
                          </w:p>
                        </w:txbxContent>
                      </v:textbox>
                      <w10:anchorlock/>
                    </v:rect>
                  </w:pict>
                </mc:Fallback>
              </mc:AlternateContent>
            </w:r>
            <w:r>
              <w:rPr>
                <w:sz w:val="18"/>
                <w:szCs w:val="18"/>
              </w:rPr>
              <w:t>Financial institution (including insurance and banking)</w:t>
            </w:r>
          </w:p>
        </w:tc>
        <w:tc>
          <w:tcPr>
            <w:tcW w:w="3210" w:type="dxa"/>
            <w:gridSpan w:val="5"/>
            <w:tcBorders>
              <w:left w:val="nil"/>
              <w:right w:val="nil"/>
            </w:tcBorders>
          </w:tcPr>
          <w:p w:rsidR="00DA12A5" w:rsidRDefault="00AB4710">
            <w:pPr>
              <w:widowControl w:val="0"/>
              <w:spacing w:before="1"/>
              <w:rPr>
                <w:sz w:val="18"/>
                <w:szCs w:val="18"/>
              </w:rPr>
            </w:pPr>
            <w:r>
              <w:rPr>
                <w:noProof/>
                <w:sz w:val="18"/>
                <w:szCs w:val="18"/>
                <w:lang w:val="en-US"/>
              </w:rPr>
              <mc:AlternateContent>
                <mc:Choice Requires="wps">
                  <w:drawing>
                    <wp:inline distT="0" distB="0" distL="114300" distR="114300">
                      <wp:extent cx="281291" cy="276697"/>
                      <wp:effectExtent l="0" t="0" r="0" b="0"/>
                      <wp:docPr id="422" name="Rectangle 42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22" o:spid="_x0000_s1032" style="width:22.15pt;height:2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" strokeweight="1pt">
                      <v:stroke startarrowwidth="narrow" startarrowlength="short" endarrowwidth="narrow" endarrowlength="short" joinstyle="round"/>
                      <v:textbox inset="2.53958mm,2.53958mm,2.53958mm,2.53958mm">
                        <w:txbxContent>
                          <w:p w14:paraId="1CC0F245" w14:textId="77777777" w:rsidR="00AB4710" w:rsidRDefault="00AB4710">
                            <w:pPr>
                              <w:textDirection w:val="btLr"/>
                            </w:pPr>
                          </w:p>
                        </w:txbxContent>
                      </v:textbox>
                      <w10:anchorlock/>
                    </v:rect>
                  </w:pict>
                </mc:Fallback>
              </mc:AlternateContent>
            </w:r>
            <w:r>
              <w:rPr>
                <w:sz w:val="18"/>
                <w:szCs w:val="18"/>
              </w:rPr>
              <w:t xml:space="preserve"> University/educational institution</w:t>
            </w:r>
          </w:p>
          <w:p w:rsidR="00DA12A5" w:rsidRDefault="00AB4710">
            <w:pPr>
              <w:widowControl w:val="0"/>
              <w:spacing w:before="1"/>
              <w:rPr>
                <w:sz w:val="18"/>
                <w:szCs w:val="18"/>
              </w:rPr>
            </w:pPr>
            <w:r>
              <w:rPr>
                <w:noProof/>
                <w:sz w:val="18"/>
                <w:szCs w:val="18"/>
                <w:lang w:val="en-US"/>
              </w:rPr>
              <mc:AlternateContent>
                <mc:Choice Requires="wps">
                  <w:drawing>
                    <wp:inline distT="0" distB="0" distL="114300" distR="114300">
                      <wp:extent cx="281291" cy="276697"/>
                      <wp:effectExtent l="0" t="0" r="0" b="0"/>
                      <wp:docPr id="421" name="Rectangle 42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21" o:spid="_x0000_s1033" style="width:22.15pt;height:2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S3JMQIAAG8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" strokeweight="1pt">
                      <v:stroke startarrowwidth="narrow" startarrowlength="short" endarrowwidth="narrow" endarrowlength="short" joinstyle="round"/>
                      <v:textbox inset="2.53958mm,2.53958mm,2.53958mm,2.53958mm">
                        <w:txbxContent>
                          <w:p w14:paraId="185401E9" w14:textId="77777777" w:rsidR="00AB4710" w:rsidRDefault="00AB4710">
                            <w:pPr>
                              <w:textDirection w:val="btLr"/>
                            </w:pPr>
                          </w:p>
                        </w:txbxContent>
                      </v:textbox>
                      <w10:anchorlock/>
                    </v:rect>
                  </w:pict>
                </mc:Fallback>
              </mc:AlternateContent>
            </w:r>
            <w:r>
              <w:rPr>
                <w:sz w:val="18"/>
                <w:szCs w:val="18"/>
              </w:rPr>
              <w:t xml:space="preserve">  IGO(Intergovernmental Organization)</w:t>
            </w:r>
          </w:p>
          <w:p w:rsidR="00DA12A5" w:rsidRDefault="00AB4710">
            <w:pPr>
              <w:widowControl w:val="0"/>
              <w:spacing w:before="1"/>
              <w:rPr>
                <w:sz w:val="18"/>
                <w:szCs w:val="18"/>
              </w:rPr>
            </w:pPr>
            <w:r>
              <w:rPr>
                <w:noProof/>
                <w:sz w:val="18"/>
                <w:szCs w:val="18"/>
                <w:lang w:val="en-US"/>
              </w:rPr>
              <mc:AlternateContent>
                <mc:Choice Requires="wps">
                  <w:drawing>
                    <wp:inline distT="0" distB="0" distL="114300" distR="114300">
                      <wp:extent cx="281291" cy="276697"/>
                      <wp:effectExtent l="0" t="0" r="0" b="0"/>
                      <wp:docPr id="425" name="Rectangle 42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25" o:spid="_x0000_s1034" style="width:22.15pt;height:2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xqQMAIAAG8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" strokeweight="1pt">
                      <v:stroke startarrowwidth="narrow" startarrowlength="short" endarrowwidth="narrow" endarrowlength="short" joinstyle="round"/>
                      <v:textbox inset="2.53958mm,2.53958mm,2.53958mm,2.53958mm">
                        <w:txbxContent>
                          <w:p w14:paraId="1205B26A" w14:textId="77777777" w:rsidR="00AB4710" w:rsidRDefault="00AB4710">
                            <w:pPr>
                              <w:textDirection w:val="btLr"/>
                            </w:pPr>
                          </w:p>
                        </w:txbxContent>
                      </v:textbox>
                      <w10:anchorlock/>
                    </v:rect>
                  </w:pict>
                </mc:Fallback>
              </mc:AlternateContent>
            </w:r>
            <w:r>
              <w:rPr>
                <w:sz w:val="18"/>
                <w:szCs w:val="18"/>
              </w:rPr>
              <w:t xml:space="preserve">  NGO(Nongovernmental Organization)</w:t>
            </w:r>
          </w:p>
        </w:tc>
        <w:tc>
          <w:tcPr>
            <w:tcW w:w="2453" w:type="dxa"/>
            <w:gridSpan w:val="4"/>
            <w:tcBorders>
              <w:left w:val="nil"/>
              <w:right w:val="nil"/>
            </w:tcBorders>
          </w:tcPr>
          <w:p w:rsidR="00DA12A5" w:rsidRDefault="00AB4710">
            <w:pPr>
              <w:widowControl w:val="0"/>
              <w:spacing w:before="1"/>
              <w:rPr>
                <w:sz w:val="18"/>
                <w:szCs w:val="18"/>
              </w:rPr>
            </w:pPr>
            <w:r>
              <w:rPr>
                <w:noProof/>
                <w:sz w:val="18"/>
                <w:szCs w:val="18"/>
                <w:lang w:val="en-US"/>
              </w:rPr>
              <mc:AlternateContent>
                <mc:Choice Requires="wps">
                  <w:drawing>
                    <wp:inline distT="0" distB="0" distL="114300" distR="114300">
                      <wp:extent cx="281291" cy="276697"/>
                      <wp:effectExtent l="0" t="0" r="0" b="0"/>
                      <wp:docPr id="424" name="Rectangle 42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24" o:spid="_x0000_s1035" style="width:22.15pt;height:2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GS9MgIAAG8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" strokeweight="1pt">
                      <v:stroke startarrowwidth="narrow" startarrowlength="short" endarrowwidth="narrow" endarrowlength="short" joinstyle="round"/>
                      <v:textbox inset="2.53958mm,2.53958mm,2.53958mm,2.53958mm">
                        <w:txbxContent>
                          <w:p w14:paraId="44C30687" w14:textId="77777777" w:rsidR="00AB4710" w:rsidRDefault="00AB4710">
                            <w:pPr>
                              <w:textDirection w:val="btLr"/>
                            </w:pPr>
                          </w:p>
                        </w:txbxContent>
                      </v:textbox>
                      <w10:anchorlock/>
                    </v:rect>
                  </w:pict>
                </mc:Fallback>
              </mc:AlternateContent>
            </w:r>
            <w:r>
              <w:rPr>
                <w:sz w:val="18"/>
                <w:szCs w:val="18"/>
              </w:rPr>
              <w:t>UN Agency /Institution</w:t>
            </w:r>
          </w:p>
          <w:p w:rsidR="00DA12A5" w:rsidRDefault="00AB4710">
            <w:pPr>
              <w:widowControl w:val="0"/>
              <w:spacing w:before="1"/>
              <w:rPr>
                <w:sz w:val="18"/>
                <w:szCs w:val="18"/>
              </w:rPr>
            </w:pPr>
            <w:r>
              <w:rPr>
                <w:noProof/>
                <w:sz w:val="18"/>
                <w:szCs w:val="18"/>
                <w:lang w:val="en-US"/>
              </w:rPr>
              <mc:AlternateContent>
                <mc:Choice Requires="wps">
                  <w:drawing>
                    <wp:inline distT="0" distB="0" distL="114300" distR="114300">
                      <wp:extent cx="281291" cy="276697"/>
                      <wp:effectExtent l="0" t="0" r="0" b="0"/>
                      <wp:docPr id="405" name="Rectangle 40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05" o:spid="_x0000_s1036" style="width:22.15pt;height:2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H61MgIAAHA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" strokeweight="1pt">
                      <v:stroke startarrowwidth="narrow" startarrowlength="short" endarrowwidth="narrow" endarrowlength="short" joinstyle="round"/>
                      <v:textbox inset="2.53958mm,2.53958mm,2.53958mm,2.53958mm">
                        <w:txbxContent>
                          <w:p w14:paraId="500E692D" w14:textId="77777777" w:rsidR="00AB4710" w:rsidRDefault="00AB4710">
                            <w:pPr>
                              <w:textDirection w:val="btLr"/>
                            </w:pPr>
                          </w:p>
                        </w:txbxContent>
                      </v:textbox>
                      <w10:anchorlock/>
                    </v:rect>
                  </w:pict>
                </mc:Fallback>
              </mc:AlternateContent>
            </w:r>
            <w:r>
              <w:rPr>
                <w:sz w:val="18"/>
                <w:szCs w:val="18"/>
              </w:rPr>
              <w:t>Government Agency</w:t>
            </w:r>
          </w:p>
        </w:tc>
        <w:tc>
          <w:tcPr>
            <w:tcW w:w="865" w:type="dxa"/>
            <w:gridSpan w:val="2"/>
            <w:tcBorders>
              <w:left w:val="nil"/>
              <w:right w:val="nil"/>
            </w:tcBorders>
          </w:tcPr>
          <w:p w:rsidR="00DA12A5" w:rsidRDefault="00DA12A5">
            <w:pPr>
              <w:widowControl w:val="0"/>
              <w:rPr>
                <w:sz w:val="18"/>
                <w:szCs w:val="18"/>
              </w:rPr>
            </w:pPr>
          </w:p>
        </w:tc>
        <w:tc>
          <w:tcPr>
            <w:tcW w:w="561" w:type="dxa"/>
            <w:tcBorders>
              <w:left w:val="nil"/>
            </w:tcBorders>
          </w:tcPr>
          <w:p w:rsidR="00DA12A5" w:rsidRDefault="00DA12A5">
            <w:pPr>
              <w:widowControl w:val="0"/>
              <w:rPr>
                <w:sz w:val="18"/>
                <w:szCs w:val="18"/>
              </w:rPr>
            </w:pPr>
          </w:p>
        </w:tc>
      </w:tr>
      <w:tr w:rsidR="00DA12A5">
        <w:trPr>
          <w:trHeight w:val="368"/>
        </w:trPr>
        <w:tc>
          <w:tcPr>
            <w:tcW w:w="10871" w:type="dxa"/>
            <w:gridSpan w:val="17"/>
          </w:tcPr>
          <w:p w:rsidR="00DA12A5" w:rsidRDefault="00AB4710">
            <w:pPr>
              <w:widowControl w:val="0"/>
              <w:spacing w:before="22"/>
              <w:ind w:right="300"/>
              <w:rPr>
                <w:sz w:val="18"/>
                <w:szCs w:val="18"/>
              </w:rPr>
            </w:pPr>
            <w:r>
              <w:rPr>
                <w:sz w:val="18"/>
                <w:szCs w:val="18"/>
              </w:rPr>
              <w:t>* UNOPS requires Companies to register with the United Nations Global Marketplace on</w:t>
            </w:r>
            <w:r>
              <w:rPr>
                <w:color w:val="1154CC"/>
                <w:sz w:val="18"/>
                <w:szCs w:val="18"/>
              </w:rPr>
              <w:t xml:space="preserve"> </w:t>
            </w:r>
            <w:hyperlink r:id="rId13">
              <w:r>
                <w:rPr>
                  <w:color w:val="1154CC"/>
                  <w:sz w:val="18"/>
                  <w:szCs w:val="18"/>
                  <w:u w:val="single"/>
                </w:rPr>
                <w:t>www.ungm.org</w:t>
              </w:r>
            </w:hyperlink>
            <w:hyperlink r:id="rId14">
              <w:r>
                <w:rPr>
                  <w:color w:val="1154CC"/>
                  <w:sz w:val="18"/>
                  <w:szCs w:val="18"/>
                </w:rPr>
                <w:t xml:space="preserve"> </w:t>
              </w:r>
            </w:hyperlink>
            <w:r>
              <w:rPr>
                <w:sz w:val="18"/>
                <w:szCs w:val="18"/>
              </w:rPr>
              <w:t>(UN supplier database)</w:t>
            </w:r>
          </w:p>
        </w:tc>
      </w:tr>
      <w:tr w:rsidR="00DA12A5">
        <w:trPr>
          <w:trHeight w:val="225"/>
        </w:trPr>
        <w:tc>
          <w:tcPr>
            <w:tcW w:w="10871" w:type="dxa"/>
            <w:gridSpan w:val="17"/>
            <w:shd w:val="clear" w:color="auto" w:fill="0092D1"/>
          </w:tcPr>
          <w:p w:rsidR="00DA12A5" w:rsidRDefault="00AB4710">
            <w:pPr>
              <w:widowControl w:val="0"/>
              <w:spacing w:before="22"/>
              <w:ind w:left="1914" w:right="1902"/>
              <w:jc w:val="center"/>
              <w:rPr>
                <w:b/>
                <w:sz w:val="18"/>
                <w:szCs w:val="18"/>
              </w:rPr>
            </w:pPr>
            <w:r>
              <w:rPr>
                <w:b/>
                <w:color w:val="FFFFFF"/>
                <w:sz w:val="18"/>
                <w:szCs w:val="18"/>
              </w:rPr>
              <w:t>SECTION 2: SUPPLIER CONTACT INFORMATION</w:t>
            </w:r>
          </w:p>
        </w:tc>
      </w:tr>
      <w:tr w:rsidR="00DA12A5">
        <w:trPr>
          <w:trHeight w:val="232"/>
        </w:trPr>
        <w:tc>
          <w:tcPr>
            <w:tcW w:w="1705" w:type="dxa"/>
            <w:gridSpan w:val="2"/>
            <w:shd w:val="clear" w:color="auto" w:fill="D9D9D9"/>
          </w:tcPr>
          <w:p w:rsidR="00DA12A5" w:rsidRDefault="00AB4710">
            <w:pPr>
              <w:widowControl w:val="0"/>
              <w:spacing w:before="37" w:line="254" w:lineRule="auto"/>
              <w:ind w:left="224"/>
              <w:rPr>
                <w:b/>
                <w:sz w:val="18"/>
                <w:szCs w:val="18"/>
              </w:rPr>
            </w:pPr>
            <w:r>
              <w:rPr>
                <w:b/>
                <w:sz w:val="18"/>
                <w:szCs w:val="18"/>
              </w:rPr>
              <w:t>General/permanent street address</w:t>
            </w:r>
          </w:p>
        </w:tc>
        <w:tc>
          <w:tcPr>
            <w:tcW w:w="9166" w:type="dxa"/>
            <w:gridSpan w:val="15"/>
          </w:tcPr>
          <w:p w:rsidR="00DA12A5" w:rsidRDefault="00DA12A5">
            <w:pPr>
              <w:widowControl w:val="0"/>
              <w:rPr>
                <w:sz w:val="18"/>
                <w:szCs w:val="18"/>
              </w:rPr>
            </w:pPr>
          </w:p>
        </w:tc>
      </w:tr>
      <w:tr w:rsidR="00DA12A5">
        <w:trPr>
          <w:trHeight w:val="410"/>
        </w:trPr>
        <w:tc>
          <w:tcPr>
            <w:tcW w:w="1705" w:type="dxa"/>
            <w:gridSpan w:val="2"/>
            <w:shd w:val="clear" w:color="auto" w:fill="D9D9D9"/>
          </w:tcPr>
          <w:p w:rsidR="00DA12A5" w:rsidRDefault="00AB4710">
            <w:pPr>
              <w:widowControl w:val="0"/>
              <w:spacing w:before="112"/>
              <w:ind w:left="96" w:right="79"/>
              <w:jc w:val="center"/>
              <w:rPr>
                <w:b/>
                <w:sz w:val="18"/>
                <w:szCs w:val="18"/>
              </w:rPr>
            </w:pPr>
            <w:r>
              <w:rPr>
                <w:b/>
                <w:sz w:val="18"/>
                <w:szCs w:val="18"/>
              </w:rPr>
              <w:t>City</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112"/>
              <w:ind w:left="539"/>
              <w:rPr>
                <w:b/>
                <w:sz w:val="18"/>
                <w:szCs w:val="18"/>
              </w:rPr>
            </w:pPr>
            <w:r>
              <w:rPr>
                <w:b/>
                <w:sz w:val="18"/>
                <w:szCs w:val="18"/>
              </w:rPr>
              <w:t>Postal code (ZIP)</w:t>
            </w:r>
          </w:p>
        </w:tc>
        <w:tc>
          <w:tcPr>
            <w:tcW w:w="3775" w:type="dxa"/>
            <w:gridSpan w:val="6"/>
          </w:tcPr>
          <w:p w:rsidR="00DA12A5" w:rsidRDefault="00DA12A5">
            <w:pPr>
              <w:widowControl w:val="0"/>
              <w:rPr>
                <w:sz w:val="18"/>
                <w:szCs w:val="18"/>
              </w:rPr>
            </w:pPr>
          </w:p>
        </w:tc>
      </w:tr>
      <w:tr w:rsidR="00DA12A5">
        <w:trPr>
          <w:trHeight w:val="174"/>
        </w:trPr>
        <w:tc>
          <w:tcPr>
            <w:tcW w:w="1705" w:type="dxa"/>
            <w:gridSpan w:val="2"/>
            <w:shd w:val="clear" w:color="auto" w:fill="D9D9D9"/>
          </w:tcPr>
          <w:p w:rsidR="00DA12A5" w:rsidRDefault="00AB4710">
            <w:pPr>
              <w:widowControl w:val="0"/>
              <w:spacing w:before="112"/>
              <w:ind w:left="584"/>
              <w:rPr>
                <w:b/>
                <w:sz w:val="18"/>
                <w:szCs w:val="18"/>
              </w:rPr>
            </w:pPr>
            <w:r>
              <w:rPr>
                <w:b/>
                <w:sz w:val="18"/>
                <w:szCs w:val="18"/>
              </w:rPr>
              <w:t>State/province</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112"/>
              <w:ind w:left="96" w:right="75"/>
              <w:jc w:val="center"/>
              <w:rPr>
                <w:b/>
                <w:sz w:val="18"/>
                <w:szCs w:val="18"/>
              </w:rPr>
            </w:pPr>
            <w:r>
              <w:rPr>
                <w:b/>
                <w:sz w:val="18"/>
                <w:szCs w:val="18"/>
              </w:rPr>
              <w:t>Country</w:t>
            </w:r>
          </w:p>
        </w:tc>
        <w:tc>
          <w:tcPr>
            <w:tcW w:w="3775" w:type="dxa"/>
            <w:gridSpan w:val="6"/>
          </w:tcPr>
          <w:p w:rsidR="00DA12A5" w:rsidRDefault="00DA12A5">
            <w:pPr>
              <w:widowControl w:val="0"/>
              <w:rPr>
                <w:sz w:val="18"/>
                <w:szCs w:val="18"/>
              </w:rPr>
            </w:pPr>
          </w:p>
        </w:tc>
      </w:tr>
      <w:tr w:rsidR="00DA12A5">
        <w:trPr>
          <w:trHeight w:val="253"/>
        </w:trPr>
        <w:tc>
          <w:tcPr>
            <w:tcW w:w="4764" w:type="dxa"/>
            <w:gridSpan w:val="7"/>
            <w:shd w:val="clear" w:color="auto" w:fill="D9D9D9"/>
          </w:tcPr>
          <w:p w:rsidR="00DA12A5" w:rsidRDefault="00AB4710">
            <w:pPr>
              <w:widowControl w:val="0"/>
              <w:spacing w:before="82"/>
              <w:ind w:left="1049"/>
              <w:rPr>
                <w:b/>
                <w:sz w:val="18"/>
                <w:szCs w:val="18"/>
              </w:rPr>
            </w:pPr>
            <w:bookmarkStart w:id="6" w:name="_heading=h.2et92p0" w:colFirst="0" w:colLast="0"/>
            <w:bookmarkEnd w:id="6"/>
            <w:r>
              <w:rPr>
                <w:b/>
                <w:sz w:val="18"/>
                <w:szCs w:val="18"/>
              </w:rPr>
              <w:t>Primary Supplier/Vendor focal point contact information</w:t>
            </w:r>
          </w:p>
        </w:tc>
        <w:tc>
          <w:tcPr>
            <w:tcW w:w="6107" w:type="dxa"/>
            <w:gridSpan w:val="10"/>
            <w:shd w:val="clear" w:color="auto" w:fill="D9D9D9"/>
          </w:tcPr>
          <w:p w:rsidR="00DA12A5" w:rsidRDefault="00AB4710">
            <w:pPr>
              <w:widowControl w:val="0"/>
              <w:spacing w:before="82"/>
              <w:ind w:left="1649"/>
              <w:rPr>
                <w:b/>
                <w:sz w:val="18"/>
                <w:szCs w:val="18"/>
              </w:rPr>
            </w:pPr>
            <w:r>
              <w:rPr>
                <w:b/>
                <w:sz w:val="18"/>
                <w:szCs w:val="18"/>
              </w:rPr>
              <w:t>Secondary/alternate contact person</w:t>
            </w:r>
          </w:p>
        </w:tc>
      </w:tr>
      <w:tr w:rsidR="00DA12A5">
        <w:trPr>
          <w:trHeight w:val="339"/>
        </w:trPr>
        <w:tc>
          <w:tcPr>
            <w:tcW w:w="1602" w:type="dxa"/>
            <w:shd w:val="clear" w:color="auto" w:fill="D9D9D9"/>
          </w:tcPr>
          <w:p w:rsidR="00DA12A5" w:rsidRDefault="00AB4710">
            <w:pPr>
              <w:widowControl w:val="0"/>
              <w:spacing w:before="97"/>
              <w:ind w:left="230" w:right="226"/>
              <w:jc w:val="center"/>
              <w:rPr>
                <w:b/>
                <w:sz w:val="18"/>
                <w:szCs w:val="18"/>
              </w:rPr>
            </w:pPr>
            <w:r>
              <w:rPr>
                <w:b/>
                <w:sz w:val="18"/>
                <w:szCs w:val="18"/>
              </w:rPr>
              <w:t>Name</w:t>
            </w:r>
          </w:p>
        </w:tc>
        <w:tc>
          <w:tcPr>
            <w:tcW w:w="1619" w:type="dxa"/>
            <w:gridSpan w:val="3"/>
          </w:tcPr>
          <w:p w:rsidR="00DA12A5" w:rsidRDefault="00DA12A5">
            <w:pPr>
              <w:widowControl w:val="0"/>
              <w:rPr>
                <w:sz w:val="18"/>
                <w:szCs w:val="18"/>
              </w:rPr>
            </w:pPr>
          </w:p>
        </w:tc>
        <w:tc>
          <w:tcPr>
            <w:tcW w:w="580" w:type="dxa"/>
            <w:gridSpan w:val="2"/>
            <w:shd w:val="clear" w:color="auto" w:fill="D9D9D9"/>
          </w:tcPr>
          <w:p w:rsidR="00DA12A5" w:rsidRDefault="00AB4710">
            <w:pPr>
              <w:widowControl w:val="0"/>
              <w:spacing w:before="97"/>
              <w:rPr>
                <w:b/>
                <w:sz w:val="18"/>
                <w:szCs w:val="18"/>
              </w:rPr>
            </w:pPr>
            <w:r>
              <w:rPr>
                <w:b/>
                <w:sz w:val="18"/>
                <w:szCs w:val="18"/>
              </w:rPr>
              <w:t>Title</w:t>
            </w:r>
          </w:p>
        </w:tc>
        <w:tc>
          <w:tcPr>
            <w:tcW w:w="963" w:type="dxa"/>
          </w:tcPr>
          <w:p w:rsidR="00DA12A5" w:rsidRDefault="00DA12A5">
            <w:pPr>
              <w:widowControl w:val="0"/>
              <w:rPr>
                <w:sz w:val="18"/>
                <w:szCs w:val="18"/>
              </w:rPr>
            </w:pPr>
          </w:p>
        </w:tc>
        <w:tc>
          <w:tcPr>
            <w:tcW w:w="2052" w:type="dxa"/>
            <w:gridSpan w:val="2"/>
            <w:shd w:val="clear" w:color="auto" w:fill="D9D9D9"/>
          </w:tcPr>
          <w:p w:rsidR="00DA12A5" w:rsidRDefault="00AB4710">
            <w:pPr>
              <w:widowControl w:val="0"/>
              <w:spacing w:before="97"/>
              <w:ind w:left="221" w:right="219"/>
              <w:jc w:val="center"/>
              <w:rPr>
                <w:b/>
                <w:sz w:val="18"/>
                <w:szCs w:val="18"/>
              </w:rPr>
            </w:pPr>
            <w:r>
              <w:rPr>
                <w:b/>
                <w:sz w:val="18"/>
                <w:szCs w:val="18"/>
              </w:rPr>
              <w:t>Name</w:t>
            </w:r>
          </w:p>
        </w:tc>
        <w:tc>
          <w:tcPr>
            <w:tcW w:w="1968" w:type="dxa"/>
            <w:gridSpan w:val="4"/>
          </w:tcPr>
          <w:p w:rsidR="00DA12A5" w:rsidRDefault="00DA12A5">
            <w:pPr>
              <w:widowControl w:val="0"/>
              <w:rPr>
                <w:sz w:val="18"/>
                <w:szCs w:val="18"/>
              </w:rPr>
            </w:pPr>
          </w:p>
        </w:tc>
        <w:tc>
          <w:tcPr>
            <w:tcW w:w="762" w:type="dxa"/>
            <w:gridSpan w:val="2"/>
            <w:shd w:val="clear" w:color="auto" w:fill="D9D9D9"/>
          </w:tcPr>
          <w:p w:rsidR="00DA12A5" w:rsidRDefault="00AB4710">
            <w:pPr>
              <w:widowControl w:val="0"/>
              <w:spacing w:before="97"/>
              <w:ind w:left="209"/>
              <w:rPr>
                <w:b/>
                <w:sz w:val="18"/>
                <w:szCs w:val="18"/>
              </w:rPr>
            </w:pPr>
            <w:r>
              <w:rPr>
                <w:b/>
                <w:sz w:val="18"/>
                <w:szCs w:val="18"/>
              </w:rPr>
              <w:t>Title</w:t>
            </w:r>
          </w:p>
        </w:tc>
        <w:tc>
          <w:tcPr>
            <w:tcW w:w="1325" w:type="dxa"/>
            <w:gridSpan w:val="2"/>
          </w:tcPr>
          <w:p w:rsidR="00DA12A5" w:rsidRDefault="00DA12A5">
            <w:pPr>
              <w:widowControl w:val="0"/>
              <w:rPr>
                <w:sz w:val="18"/>
                <w:szCs w:val="18"/>
              </w:rPr>
            </w:pPr>
          </w:p>
        </w:tc>
      </w:tr>
      <w:tr w:rsidR="00DA12A5">
        <w:trPr>
          <w:trHeight w:val="343"/>
        </w:trPr>
        <w:tc>
          <w:tcPr>
            <w:tcW w:w="1602" w:type="dxa"/>
            <w:shd w:val="clear" w:color="auto" w:fill="D9D9D9"/>
          </w:tcPr>
          <w:p w:rsidR="00DA12A5" w:rsidRDefault="00AB4710">
            <w:pPr>
              <w:widowControl w:val="0"/>
              <w:spacing w:before="82"/>
              <w:ind w:left="254" w:right="226"/>
              <w:jc w:val="center"/>
              <w:rPr>
                <w:b/>
                <w:sz w:val="18"/>
                <w:szCs w:val="18"/>
              </w:rPr>
            </w:pPr>
            <w:r>
              <w:rPr>
                <w:b/>
                <w:sz w:val="18"/>
                <w:szCs w:val="18"/>
              </w:rPr>
              <w:t>Telephone no.</w:t>
            </w:r>
          </w:p>
        </w:tc>
        <w:tc>
          <w:tcPr>
            <w:tcW w:w="920" w:type="dxa"/>
            <w:gridSpan w:val="2"/>
          </w:tcPr>
          <w:p w:rsidR="00DA12A5" w:rsidRDefault="00DA12A5">
            <w:pPr>
              <w:widowControl w:val="0"/>
              <w:rPr>
                <w:sz w:val="18"/>
                <w:szCs w:val="18"/>
              </w:rPr>
            </w:pPr>
          </w:p>
        </w:tc>
        <w:tc>
          <w:tcPr>
            <w:tcW w:w="699" w:type="dxa"/>
            <w:shd w:val="clear" w:color="auto" w:fill="D9D9D9"/>
          </w:tcPr>
          <w:p w:rsidR="00DA12A5" w:rsidRDefault="00AB4710">
            <w:pPr>
              <w:widowControl w:val="0"/>
              <w:spacing w:before="82"/>
              <w:rPr>
                <w:b/>
                <w:sz w:val="18"/>
                <w:szCs w:val="18"/>
              </w:rPr>
            </w:pPr>
            <w:r>
              <w:rPr>
                <w:b/>
                <w:sz w:val="18"/>
                <w:szCs w:val="18"/>
              </w:rPr>
              <w:t>Email</w:t>
            </w:r>
          </w:p>
        </w:tc>
        <w:tc>
          <w:tcPr>
            <w:tcW w:w="1543" w:type="dxa"/>
            <w:gridSpan w:val="3"/>
          </w:tcPr>
          <w:p w:rsidR="00DA12A5" w:rsidRDefault="00DA12A5">
            <w:pPr>
              <w:widowControl w:val="0"/>
              <w:rPr>
                <w:sz w:val="18"/>
                <w:szCs w:val="18"/>
              </w:rPr>
            </w:pPr>
          </w:p>
        </w:tc>
        <w:tc>
          <w:tcPr>
            <w:tcW w:w="2052" w:type="dxa"/>
            <w:gridSpan w:val="2"/>
            <w:shd w:val="clear" w:color="auto" w:fill="D9D9D9"/>
          </w:tcPr>
          <w:p w:rsidR="00DA12A5" w:rsidRDefault="00AB4710">
            <w:pPr>
              <w:widowControl w:val="0"/>
              <w:spacing w:before="82"/>
              <w:ind w:left="269"/>
              <w:rPr>
                <w:b/>
                <w:sz w:val="18"/>
                <w:szCs w:val="18"/>
              </w:rPr>
            </w:pPr>
            <w:r>
              <w:rPr>
                <w:b/>
                <w:sz w:val="18"/>
                <w:szCs w:val="18"/>
              </w:rPr>
              <w:t>Telephone no.</w:t>
            </w:r>
          </w:p>
        </w:tc>
        <w:tc>
          <w:tcPr>
            <w:tcW w:w="469" w:type="dxa"/>
            <w:gridSpan w:val="3"/>
          </w:tcPr>
          <w:p w:rsidR="00DA12A5" w:rsidRDefault="00DA12A5">
            <w:pPr>
              <w:widowControl w:val="0"/>
              <w:rPr>
                <w:sz w:val="18"/>
                <w:szCs w:val="18"/>
              </w:rPr>
            </w:pPr>
          </w:p>
        </w:tc>
        <w:tc>
          <w:tcPr>
            <w:tcW w:w="1499" w:type="dxa"/>
            <w:shd w:val="clear" w:color="auto" w:fill="D9D9D9"/>
          </w:tcPr>
          <w:p w:rsidR="00DA12A5" w:rsidRDefault="00AB4710">
            <w:pPr>
              <w:widowControl w:val="0"/>
              <w:spacing w:before="82"/>
              <w:ind w:left="183"/>
              <w:rPr>
                <w:b/>
                <w:sz w:val="18"/>
                <w:szCs w:val="18"/>
              </w:rPr>
            </w:pPr>
            <w:r>
              <w:rPr>
                <w:b/>
                <w:sz w:val="18"/>
                <w:szCs w:val="18"/>
              </w:rPr>
              <w:t>Email</w:t>
            </w:r>
          </w:p>
        </w:tc>
        <w:tc>
          <w:tcPr>
            <w:tcW w:w="2087" w:type="dxa"/>
            <w:gridSpan w:val="4"/>
          </w:tcPr>
          <w:p w:rsidR="00DA12A5" w:rsidRDefault="00DA12A5">
            <w:pPr>
              <w:widowControl w:val="0"/>
              <w:rPr>
                <w:sz w:val="18"/>
                <w:szCs w:val="18"/>
              </w:rPr>
            </w:pPr>
          </w:p>
        </w:tc>
      </w:tr>
      <w:tr w:rsidR="00DA12A5">
        <w:trPr>
          <w:trHeight w:val="225"/>
        </w:trPr>
        <w:tc>
          <w:tcPr>
            <w:tcW w:w="10871" w:type="dxa"/>
            <w:gridSpan w:val="17"/>
            <w:shd w:val="clear" w:color="auto" w:fill="0092D1"/>
          </w:tcPr>
          <w:p w:rsidR="00DA12A5" w:rsidRDefault="00AB4710">
            <w:pPr>
              <w:widowControl w:val="0"/>
              <w:spacing w:before="22"/>
              <w:ind w:left="1922" w:right="1900"/>
              <w:jc w:val="center"/>
              <w:rPr>
                <w:sz w:val="18"/>
                <w:szCs w:val="18"/>
              </w:rPr>
            </w:pPr>
            <w:r>
              <w:rPr>
                <w:b/>
                <w:color w:val="FFFFFF"/>
                <w:sz w:val="18"/>
                <w:szCs w:val="18"/>
              </w:rPr>
              <w:t xml:space="preserve">SECTION 3: SUPPLIER BANKING INFORMATION </w:t>
            </w:r>
            <w:r>
              <w:rPr>
                <w:color w:val="FFFFFF"/>
                <w:sz w:val="18"/>
                <w:szCs w:val="18"/>
              </w:rPr>
              <w:t>(For additional bank accounts, please provide additional forms)</w:t>
            </w:r>
          </w:p>
        </w:tc>
      </w:tr>
      <w:tr w:rsidR="00DA12A5">
        <w:trPr>
          <w:trHeight w:val="113"/>
        </w:trPr>
        <w:tc>
          <w:tcPr>
            <w:tcW w:w="4764" w:type="dxa"/>
            <w:gridSpan w:val="7"/>
            <w:shd w:val="clear" w:color="auto" w:fill="D9D9D9"/>
          </w:tcPr>
          <w:p w:rsidR="00DA12A5" w:rsidRDefault="00AB4710">
            <w:pPr>
              <w:widowControl w:val="0"/>
              <w:spacing w:before="97"/>
              <w:ind w:left="1211" w:right="1197"/>
              <w:jc w:val="center"/>
              <w:rPr>
                <w:b/>
                <w:sz w:val="18"/>
                <w:szCs w:val="18"/>
              </w:rPr>
            </w:pPr>
            <w:r>
              <w:rPr>
                <w:b/>
                <w:sz w:val="18"/>
                <w:szCs w:val="18"/>
              </w:rPr>
              <w:t>Name of banking institution</w:t>
            </w:r>
          </w:p>
        </w:tc>
        <w:tc>
          <w:tcPr>
            <w:tcW w:w="6107" w:type="dxa"/>
            <w:gridSpan w:val="10"/>
            <w:shd w:val="clear" w:color="auto" w:fill="D9D9D9"/>
          </w:tcPr>
          <w:p w:rsidR="00DA12A5" w:rsidRDefault="00AB4710">
            <w:pPr>
              <w:widowControl w:val="0"/>
              <w:spacing w:before="7"/>
              <w:ind w:left="1140" w:right="1197"/>
              <w:jc w:val="center"/>
              <w:rPr>
                <w:b/>
                <w:sz w:val="18"/>
                <w:szCs w:val="18"/>
              </w:rPr>
            </w:pPr>
            <w:r>
              <w:rPr>
                <w:b/>
                <w:sz w:val="18"/>
                <w:szCs w:val="18"/>
              </w:rPr>
              <w:t>Account Name</w:t>
            </w:r>
          </w:p>
          <w:p w:rsidR="00DA12A5" w:rsidRDefault="00AB4710">
            <w:pPr>
              <w:widowControl w:val="0"/>
              <w:spacing w:before="10"/>
              <w:ind w:left="1214" w:right="1197"/>
              <w:jc w:val="center"/>
              <w:rPr>
                <w:sz w:val="18"/>
                <w:szCs w:val="18"/>
              </w:rPr>
            </w:pPr>
            <w:r>
              <w:rPr>
                <w:sz w:val="18"/>
                <w:szCs w:val="18"/>
              </w:rPr>
              <w:t>(please indicate as shown on bankbook/bank account)</w:t>
            </w:r>
          </w:p>
        </w:tc>
      </w:tr>
      <w:tr w:rsidR="00DA12A5">
        <w:trPr>
          <w:trHeight w:val="324"/>
        </w:trPr>
        <w:tc>
          <w:tcPr>
            <w:tcW w:w="4764" w:type="dxa"/>
            <w:gridSpan w:val="7"/>
          </w:tcPr>
          <w:p w:rsidR="00DA12A5" w:rsidRDefault="00DA12A5">
            <w:pPr>
              <w:widowControl w:val="0"/>
              <w:rPr>
                <w:sz w:val="18"/>
                <w:szCs w:val="18"/>
              </w:rPr>
            </w:pPr>
          </w:p>
        </w:tc>
        <w:tc>
          <w:tcPr>
            <w:tcW w:w="6107" w:type="dxa"/>
            <w:gridSpan w:val="10"/>
          </w:tcPr>
          <w:p w:rsidR="00DA12A5" w:rsidRDefault="00DA12A5">
            <w:pPr>
              <w:widowControl w:val="0"/>
              <w:rPr>
                <w:sz w:val="18"/>
                <w:szCs w:val="18"/>
              </w:rPr>
            </w:pPr>
          </w:p>
        </w:tc>
      </w:tr>
      <w:tr w:rsidR="00DA12A5">
        <w:trPr>
          <w:trHeight w:val="324"/>
        </w:trPr>
        <w:tc>
          <w:tcPr>
            <w:tcW w:w="1705" w:type="dxa"/>
            <w:gridSpan w:val="2"/>
            <w:shd w:val="clear" w:color="auto" w:fill="D9D9D9"/>
          </w:tcPr>
          <w:p w:rsidR="00DA12A5" w:rsidRDefault="00AB4710">
            <w:pPr>
              <w:widowControl w:val="0"/>
              <w:spacing w:before="97"/>
              <w:ind w:left="96" w:right="70"/>
              <w:jc w:val="center"/>
              <w:rPr>
                <w:b/>
                <w:sz w:val="18"/>
                <w:szCs w:val="18"/>
              </w:rPr>
            </w:pPr>
            <w:r>
              <w:rPr>
                <w:b/>
                <w:sz w:val="18"/>
                <w:szCs w:val="18"/>
              </w:rPr>
              <w:t>IBAN no.</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97"/>
              <w:ind w:left="509"/>
              <w:rPr>
                <w:b/>
                <w:sz w:val="18"/>
                <w:szCs w:val="18"/>
              </w:rPr>
            </w:pPr>
            <w:r>
              <w:rPr>
                <w:b/>
                <w:sz w:val="18"/>
                <w:szCs w:val="18"/>
              </w:rPr>
              <w:t>Bank account no.</w:t>
            </w:r>
          </w:p>
        </w:tc>
        <w:tc>
          <w:tcPr>
            <w:tcW w:w="3775" w:type="dxa"/>
            <w:gridSpan w:val="6"/>
          </w:tcPr>
          <w:p w:rsidR="00DA12A5" w:rsidRDefault="00DA12A5">
            <w:pPr>
              <w:widowControl w:val="0"/>
              <w:rPr>
                <w:sz w:val="18"/>
                <w:szCs w:val="18"/>
              </w:rPr>
            </w:pPr>
          </w:p>
        </w:tc>
      </w:tr>
      <w:tr w:rsidR="00DA12A5">
        <w:trPr>
          <w:trHeight w:val="353"/>
        </w:trPr>
        <w:tc>
          <w:tcPr>
            <w:tcW w:w="1705" w:type="dxa"/>
            <w:gridSpan w:val="2"/>
            <w:shd w:val="clear" w:color="auto" w:fill="D9D9D9"/>
          </w:tcPr>
          <w:p w:rsidR="00DA12A5" w:rsidRDefault="00AB4710">
            <w:pPr>
              <w:widowControl w:val="0"/>
              <w:spacing w:before="22"/>
              <w:ind w:left="96" w:right="71"/>
              <w:jc w:val="center"/>
              <w:rPr>
                <w:b/>
                <w:sz w:val="18"/>
                <w:szCs w:val="18"/>
              </w:rPr>
            </w:pPr>
            <w:r>
              <w:rPr>
                <w:b/>
                <w:sz w:val="18"/>
                <w:szCs w:val="18"/>
              </w:rPr>
              <w:lastRenderedPageBreak/>
              <w:t>Clearing code/bank code</w:t>
            </w:r>
          </w:p>
          <w:p w:rsidR="00DA12A5" w:rsidRDefault="00AB4710">
            <w:pPr>
              <w:widowControl w:val="0"/>
              <w:spacing w:before="10"/>
              <w:ind w:left="96" w:right="97"/>
              <w:jc w:val="center"/>
              <w:rPr>
                <w:sz w:val="18"/>
                <w:szCs w:val="18"/>
              </w:rPr>
            </w:pPr>
            <w:r>
              <w:rPr>
                <w:sz w:val="18"/>
                <w:szCs w:val="18"/>
              </w:rPr>
              <w:t>(ACH/routing no/ IFSC/sort code)</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112"/>
              <w:ind w:left="569"/>
              <w:rPr>
                <w:b/>
                <w:sz w:val="18"/>
                <w:szCs w:val="18"/>
              </w:rPr>
            </w:pPr>
            <w:r>
              <w:rPr>
                <w:b/>
                <w:sz w:val="18"/>
                <w:szCs w:val="18"/>
              </w:rPr>
              <w:t>SWIFT/BIC code</w:t>
            </w:r>
          </w:p>
        </w:tc>
        <w:tc>
          <w:tcPr>
            <w:tcW w:w="3775" w:type="dxa"/>
            <w:gridSpan w:val="6"/>
          </w:tcPr>
          <w:p w:rsidR="00DA12A5" w:rsidRDefault="00DA12A5">
            <w:pPr>
              <w:widowControl w:val="0"/>
              <w:rPr>
                <w:sz w:val="18"/>
                <w:szCs w:val="18"/>
              </w:rPr>
            </w:pPr>
          </w:p>
        </w:tc>
      </w:tr>
      <w:tr w:rsidR="00DA12A5">
        <w:trPr>
          <w:trHeight w:val="134"/>
        </w:trPr>
        <w:tc>
          <w:tcPr>
            <w:tcW w:w="1705" w:type="dxa"/>
            <w:gridSpan w:val="2"/>
            <w:shd w:val="clear" w:color="auto" w:fill="D9D9D9"/>
          </w:tcPr>
          <w:p w:rsidR="00DA12A5" w:rsidRDefault="00AB4710">
            <w:pPr>
              <w:widowControl w:val="0"/>
              <w:spacing w:before="82"/>
              <w:ind w:left="644"/>
              <w:rPr>
                <w:b/>
                <w:sz w:val="18"/>
                <w:szCs w:val="18"/>
              </w:rPr>
            </w:pPr>
            <w:r>
              <w:rPr>
                <w:b/>
                <w:sz w:val="18"/>
                <w:szCs w:val="18"/>
              </w:rPr>
              <w:t>Branch code</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82"/>
              <w:ind w:left="344"/>
              <w:rPr>
                <w:b/>
                <w:sz w:val="18"/>
                <w:szCs w:val="18"/>
              </w:rPr>
            </w:pPr>
            <w:r>
              <w:rPr>
                <w:b/>
                <w:sz w:val="18"/>
                <w:szCs w:val="18"/>
              </w:rPr>
              <w:t>Bank account currency</w:t>
            </w:r>
          </w:p>
        </w:tc>
        <w:tc>
          <w:tcPr>
            <w:tcW w:w="3775" w:type="dxa"/>
            <w:gridSpan w:val="6"/>
          </w:tcPr>
          <w:p w:rsidR="00DA12A5" w:rsidRDefault="00DA12A5">
            <w:pPr>
              <w:widowControl w:val="0"/>
              <w:rPr>
                <w:sz w:val="18"/>
                <w:szCs w:val="18"/>
              </w:rPr>
            </w:pPr>
          </w:p>
        </w:tc>
      </w:tr>
      <w:tr w:rsidR="00DA12A5">
        <w:trPr>
          <w:trHeight w:val="618"/>
        </w:trPr>
        <w:tc>
          <w:tcPr>
            <w:tcW w:w="1705" w:type="dxa"/>
            <w:gridSpan w:val="2"/>
            <w:shd w:val="clear" w:color="auto" w:fill="D9D9D9"/>
          </w:tcPr>
          <w:p w:rsidR="00DA12A5" w:rsidRDefault="00DA12A5">
            <w:pPr>
              <w:widowControl w:val="0"/>
              <w:spacing w:before="13"/>
              <w:rPr>
                <w:b/>
                <w:sz w:val="18"/>
                <w:szCs w:val="18"/>
              </w:rPr>
            </w:pPr>
          </w:p>
          <w:p w:rsidR="00DA12A5" w:rsidRDefault="00AB4710">
            <w:pPr>
              <w:widowControl w:val="0"/>
              <w:ind w:left="629"/>
              <w:rPr>
                <w:b/>
                <w:sz w:val="18"/>
                <w:szCs w:val="18"/>
              </w:rPr>
            </w:pPr>
            <w:r>
              <w:rPr>
                <w:b/>
                <w:sz w:val="18"/>
                <w:szCs w:val="18"/>
              </w:rPr>
              <w:t>Branch name</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DA12A5">
            <w:pPr>
              <w:widowControl w:val="0"/>
              <w:spacing w:before="13"/>
              <w:rPr>
                <w:b/>
                <w:sz w:val="18"/>
                <w:szCs w:val="18"/>
              </w:rPr>
            </w:pPr>
          </w:p>
          <w:p w:rsidR="00DA12A5" w:rsidRDefault="00AB4710">
            <w:pPr>
              <w:widowControl w:val="0"/>
              <w:ind w:left="464"/>
              <w:rPr>
                <w:b/>
                <w:sz w:val="18"/>
                <w:szCs w:val="18"/>
              </w:rPr>
            </w:pPr>
            <w:r>
              <w:rPr>
                <w:b/>
                <w:sz w:val="18"/>
                <w:szCs w:val="18"/>
              </w:rPr>
              <w:t>Bank account type</w:t>
            </w:r>
          </w:p>
        </w:tc>
        <w:tc>
          <w:tcPr>
            <w:tcW w:w="2349" w:type="dxa"/>
            <w:gridSpan w:val="3"/>
            <w:tcBorders>
              <w:right w:val="nil"/>
            </w:tcBorders>
          </w:tcPr>
          <w:p w:rsidR="00DA12A5" w:rsidRDefault="00AB4710">
            <w:pPr>
              <w:widowControl w:val="0"/>
              <w:spacing w:before="1"/>
              <w:ind w:left="180"/>
              <w:rPr>
                <w:sz w:val="18"/>
                <w:szCs w:val="18"/>
              </w:rPr>
            </w:pPr>
            <w:r>
              <w:rPr>
                <w:sz w:val="18"/>
                <w:szCs w:val="18"/>
              </w:rPr>
              <w:t xml:space="preserve">Checking, </w:t>
            </w:r>
            <w:r>
              <w:rPr>
                <w:noProof/>
                <w:lang w:val="en-US"/>
              </w:rPr>
              <mc:AlternateContent>
                <mc:Choice Requires="wps">
                  <w:drawing>
                    <wp:anchor distT="0" distB="0" distL="114300" distR="114300" simplePos="0" relativeHeight="251660288" behindDoc="0" locked="0" layoutInCell="1" hidden="0" allowOverlap="1">
                      <wp:simplePos x="0" y="0"/>
                      <wp:positionH relativeFrom="column">
                        <wp:posOffset>-25399</wp:posOffset>
                      </wp:positionH>
                      <wp:positionV relativeFrom="paragraph">
                        <wp:posOffset>0</wp:posOffset>
                      </wp:positionV>
                      <wp:extent cx="175895" cy="142875"/>
                      <wp:effectExtent l="0" t="0" r="0" b="0"/>
                      <wp:wrapSquare wrapText="bothSides" distT="0" distB="0" distL="114300" distR="114300"/>
                      <wp:docPr id="423" name="Rectangle 423"/>
                      <wp:cNvGraphicFramePr/>
                      <a:graphic xmlns:a="http://schemas.openxmlformats.org/drawingml/2006/main">
                        <a:graphicData uri="http://schemas.microsoft.com/office/word/2010/wordprocessingShape">
                          <wps:wsp>
                            <wps:cNvSpPr/>
                            <wps:spPr>
                              <a:xfrm>
                                <a:off x="5296153" y="3746663"/>
                                <a:ext cx="99695" cy="6667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23" o:spid="_x0000_s1037" style="position:absolute;left:0;text-align:left;margin-left:-2pt;margin-top:0;width:13.85pt;height:11.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" strokeweight="1pt">
                      <v:stroke startarrowwidth="narrow" startarrowlength="short" endarrowwidth="narrow" endarrowlength="short" joinstyle="round"/>
                      <v:textbox inset="2.53958mm,2.53958mm,2.53958mm,2.53958mm">
                        <w:txbxContent>
                          <w:p w14:paraId="5B2AA369" w14:textId="77777777" w:rsidR="00AB4710" w:rsidRDefault="00AB4710">
                            <w:pPr>
                              <w:textDirection w:val="btLr"/>
                            </w:pPr>
                          </w:p>
                        </w:txbxContent>
                      </v:textbox>
                      <w10:wrap type="square"/>
                    </v:rect>
                  </w:pict>
                </mc:Fallback>
              </mc:AlternateContent>
            </w:r>
          </w:p>
          <w:p w:rsidR="00DA12A5" w:rsidRDefault="00AB4710">
            <w:pPr>
              <w:widowControl w:val="0"/>
              <w:spacing w:before="1"/>
              <w:ind w:left="180"/>
              <w:rPr>
                <w:sz w:val="18"/>
                <w:szCs w:val="18"/>
              </w:rPr>
            </w:pPr>
            <w:r>
              <w:rPr>
                <w:noProof/>
                <w:lang w:val="en-US"/>
              </w:rPr>
              <mc:AlternateContent>
                <mc:Choice Requires="wps">
                  <w:drawing>
                    <wp:anchor distT="0" distB="0" distL="114300" distR="114300" simplePos="0" relativeHeight="251661312" behindDoc="0" locked="0" layoutInCell="1" hidden="0" allowOverlap="1">
                      <wp:simplePos x="0" y="0"/>
                      <wp:positionH relativeFrom="column">
                        <wp:posOffset>-12699</wp:posOffset>
                      </wp:positionH>
                      <wp:positionV relativeFrom="paragraph">
                        <wp:posOffset>38100</wp:posOffset>
                      </wp:positionV>
                      <wp:extent cx="166370" cy="147320"/>
                      <wp:effectExtent l="0" t="0" r="0" b="0"/>
                      <wp:wrapSquare wrapText="bothSides" distT="0" distB="0" distL="114300" distR="114300"/>
                      <wp:docPr id="427" name="Rectangle 427"/>
                      <wp:cNvGraphicFramePr/>
                      <a:graphic xmlns:a="http://schemas.openxmlformats.org/drawingml/2006/main">
                        <a:graphicData uri="http://schemas.microsoft.com/office/word/2010/wordprocessingShape">
                          <wps:wsp>
                            <wps:cNvSpPr/>
                            <wps:spPr>
                              <a:xfrm flipH="1">
                                <a:off x="5300915" y="3744440"/>
                                <a:ext cx="90170" cy="71120"/>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27" o:spid="_x0000_s1038" style="position:absolute;left:0;text-align:left;margin-left:-1pt;margin-top:3pt;width:13.1pt;height:11.6pt;flip:x;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" strokeweight="1pt">
                      <v:stroke startarrowwidth="narrow" startarrowlength="short" endarrowwidth="narrow" endarrowlength="short" joinstyle="round"/>
                      <v:textbox inset="2.53958mm,2.53958mm,2.53958mm,2.53958mm">
                        <w:txbxContent>
                          <w:p w14:paraId="47A87116" w14:textId="77777777" w:rsidR="00AB4710" w:rsidRDefault="00AB4710">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2336" behindDoc="0" locked="0" layoutInCell="1" hidden="0" allowOverlap="1">
                      <wp:simplePos x="0" y="0"/>
                      <wp:positionH relativeFrom="column">
                        <wp:posOffset>1270000</wp:posOffset>
                      </wp:positionH>
                      <wp:positionV relativeFrom="paragraph">
                        <wp:posOffset>0</wp:posOffset>
                      </wp:positionV>
                      <wp:extent cx="152400" cy="152400"/>
                      <wp:effectExtent l="0" t="0" r="0" b="0"/>
                      <wp:wrapSquare wrapText="bothSides" distT="0" distB="0" distL="114300" distR="114300"/>
                      <wp:docPr id="408" name="Rectangle 408"/>
                      <wp:cNvGraphicFramePr/>
                      <a:graphic xmlns:a="http://schemas.openxmlformats.org/drawingml/2006/main">
                        <a:graphicData uri="http://schemas.microsoft.com/office/word/2010/wordprocessingShape">
                          <wps:wsp>
                            <wps:cNvSpPr/>
                            <wps:spPr>
                              <a:xfrm>
                                <a:off x="5307900" y="3741900"/>
                                <a:ext cx="76200" cy="76200"/>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08" o:spid="_x0000_s1039" style="position:absolute;left:0;text-align:left;margin-left:100pt;margin-top:0;width:12pt;height:1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" strokeweight="1pt">
                      <v:stroke startarrowwidth="narrow" startarrowlength="short" endarrowwidth="narrow" endarrowlength="short" joinstyle="round"/>
                      <v:textbox inset="2.53958mm,2.53958mm,2.53958mm,2.53958mm">
                        <w:txbxContent>
                          <w:p w14:paraId="1BF189C8" w14:textId="77777777" w:rsidR="00AB4710" w:rsidRDefault="00AB4710">
                            <w:pPr>
                              <w:textDirection w:val="btLr"/>
                            </w:pPr>
                          </w:p>
                        </w:txbxContent>
                      </v:textbox>
                      <w10:wrap type="square"/>
                    </v:rect>
                  </w:pict>
                </mc:Fallback>
              </mc:AlternateContent>
            </w:r>
          </w:p>
          <w:p w:rsidR="00DA12A5" w:rsidRDefault="00AB4710">
            <w:pPr>
              <w:widowControl w:val="0"/>
              <w:spacing w:before="1"/>
              <w:ind w:left="180"/>
              <w:rPr>
                <w:sz w:val="18"/>
                <w:szCs w:val="18"/>
              </w:rPr>
            </w:pPr>
            <w:r>
              <w:rPr>
                <w:sz w:val="18"/>
                <w:szCs w:val="18"/>
              </w:rPr>
              <w:t>Current</w:t>
            </w:r>
          </w:p>
          <w:p w:rsidR="00DA12A5" w:rsidRDefault="00AB4710">
            <w:pPr>
              <w:widowControl w:val="0"/>
              <w:spacing w:before="1"/>
              <w:ind w:left="180"/>
              <w:rPr>
                <w:sz w:val="18"/>
                <w:szCs w:val="18"/>
              </w:rPr>
            </w:pPr>
            <w:r>
              <w:rPr>
                <w:sz w:val="18"/>
                <w:szCs w:val="18"/>
              </w:rPr>
              <w:t>Other, please  specify</w:t>
            </w:r>
            <w:r>
              <w:rPr>
                <w:noProof/>
                <w:lang w:val="en-US"/>
              </w:rPr>
              <mc:AlternateContent>
                <mc:Choice Requires="wps">
                  <w:drawing>
                    <wp:anchor distT="0" distB="0" distL="114300" distR="114300" simplePos="0" relativeHeight="251663360" behindDoc="0" locked="0" layoutInCell="1" hidden="0" allowOverlap="1">
                      <wp:simplePos x="0" y="0"/>
                      <wp:positionH relativeFrom="column">
                        <wp:posOffset>88901</wp:posOffset>
                      </wp:positionH>
                      <wp:positionV relativeFrom="paragraph">
                        <wp:posOffset>0</wp:posOffset>
                      </wp:positionV>
                      <wp:extent cx="180975" cy="156845"/>
                      <wp:effectExtent l="0" t="0" r="0" b="0"/>
                      <wp:wrapSquare wrapText="bothSides" distT="0" distB="0" distL="114300" distR="114300"/>
                      <wp:docPr id="419" name="Rectangle 419"/>
                      <wp:cNvGraphicFramePr/>
                      <a:graphic xmlns:a="http://schemas.openxmlformats.org/drawingml/2006/main">
                        <a:graphicData uri="http://schemas.microsoft.com/office/word/2010/wordprocessingShape">
                          <wps:wsp>
                            <wps:cNvSpPr/>
                            <wps:spPr>
                              <a:xfrm>
                                <a:off x="5293613" y="3739678"/>
                                <a:ext cx="104775" cy="8064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19" o:spid="_x0000_s1040" style="position:absolute;left:0;text-align:left;margin-left:7pt;margin-top:0;width:14.25pt;height:12.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" strokeweight="1pt">
                      <v:stroke startarrowwidth="narrow" startarrowlength="short" endarrowwidth="narrow" endarrowlength="short" joinstyle="round"/>
                      <v:textbox inset="2.53958mm,2.53958mm,2.53958mm,2.53958mm">
                        <w:txbxContent>
                          <w:p w14:paraId="2FA10AE1" w14:textId="77777777" w:rsidR="00AB4710" w:rsidRDefault="00AB4710">
                            <w:pPr>
                              <w:textDirection w:val="btLr"/>
                            </w:pPr>
                          </w:p>
                        </w:txbxContent>
                      </v:textbox>
                      <w10:wrap type="square"/>
                    </v:rect>
                  </w:pict>
                </mc:Fallback>
              </mc:AlternateContent>
            </w:r>
          </w:p>
        </w:tc>
        <w:tc>
          <w:tcPr>
            <w:tcW w:w="865" w:type="dxa"/>
            <w:gridSpan w:val="2"/>
            <w:tcBorders>
              <w:left w:val="nil"/>
              <w:right w:val="nil"/>
            </w:tcBorders>
          </w:tcPr>
          <w:p w:rsidR="00DA12A5" w:rsidRDefault="00AB4710">
            <w:pPr>
              <w:widowControl w:val="0"/>
              <w:spacing w:before="1"/>
              <w:ind w:left="180"/>
              <w:rPr>
                <w:sz w:val="18"/>
                <w:szCs w:val="18"/>
              </w:rPr>
            </w:pPr>
            <w:r>
              <w:rPr>
                <w:sz w:val="18"/>
                <w:szCs w:val="18"/>
              </w:rPr>
              <w:t xml:space="preserve">Saving </w:t>
            </w:r>
            <w:r>
              <w:rPr>
                <w:noProof/>
                <w:lang w:val="en-US"/>
              </w:rPr>
              <mc:AlternateContent>
                <mc:Choice Requires="wps">
                  <w:drawing>
                    <wp:anchor distT="0" distB="0" distL="114300" distR="114300" simplePos="0" relativeHeight="251664384" behindDoc="0" locked="0" layoutInCell="1" hidden="0" allowOverlap="1">
                      <wp:simplePos x="0" y="0"/>
                      <wp:positionH relativeFrom="column">
                        <wp:posOffset>-76199</wp:posOffset>
                      </wp:positionH>
                      <wp:positionV relativeFrom="paragraph">
                        <wp:posOffset>0</wp:posOffset>
                      </wp:positionV>
                      <wp:extent cx="156845" cy="175895"/>
                      <wp:effectExtent l="0" t="0" r="0" b="0"/>
                      <wp:wrapSquare wrapText="bothSides" distT="0" distB="0" distL="114300" distR="114300"/>
                      <wp:docPr id="410" name="Rectangle 410"/>
                      <wp:cNvGraphicFramePr/>
                      <a:graphic xmlns:a="http://schemas.openxmlformats.org/drawingml/2006/main">
                        <a:graphicData uri="http://schemas.microsoft.com/office/word/2010/wordprocessingShape">
                          <wps:wsp>
                            <wps:cNvSpPr/>
                            <wps:spPr>
                              <a:xfrm>
                                <a:off x="5305678" y="3730153"/>
                                <a:ext cx="80645" cy="9969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10" o:spid="_x0000_s1041" style="position:absolute;left:0;text-align:left;margin-left:-6pt;margin-top:0;width:12.35pt;height:13.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" strokeweight="1pt">
                      <v:stroke startarrowwidth="narrow" startarrowlength="short" endarrowwidth="narrow" endarrowlength="short" joinstyle="round"/>
                      <v:textbox inset="2.53958mm,2.53958mm,2.53958mm,2.53958mm">
                        <w:txbxContent>
                          <w:p w14:paraId="23ECCC98" w14:textId="77777777" w:rsidR="00AB4710" w:rsidRDefault="00AB4710">
                            <w:pPr>
                              <w:textDirection w:val="btLr"/>
                            </w:pPr>
                          </w:p>
                        </w:txbxContent>
                      </v:textbox>
                      <w10:wrap type="square"/>
                    </v:rect>
                  </w:pict>
                </mc:Fallback>
              </mc:AlternateContent>
            </w:r>
          </w:p>
          <w:p w:rsidR="00DA12A5" w:rsidRDefault="00AB4710">
            <w:pPr>
              <w:widowControl w:val="0"/>
              <w:spacing w:before="67"/>
              <w:rPr>
                <w:sz w:val="18"/>
                <w:szCs w:val="18"/>
              </w:rPr>
            </w:pPr>
            <w:r>
              <w:rPr>
                <w:sz w:val="18"/>
                <w:szCs w:val="18"/>
              </w:rPr>
              <w:t xml:space="preserve">Cheque </w:t>
            </w:r>
          </w:p>
        </w:tc>
        <w:tc>
          <w:tcPr>
            <w:tcW w:w="561" w:type="dxa"/>
            <w:tcBorders>
              <w:left w:val="nil"/>
            </w:tcBorders>
          </w:tcPr>
          <w:p w:rsidR="00DA12A5" w:rsidRDefault="00DA12A5">
            <w:pPr>
              <w:widowControl w:val="0"/>
              <w:spacing w:before="67"/>
              <w:rPr>
                <w:sz w:val="18"/>
                <w:szCs w:val="18"/>
              </w:rPr>
            </w:pPr>
          </w:p>
        </w:tc>
      </w:tr>
      <w:tr w:rsidR="00DA12A5">
        <w:trPr>
          <w:trHeight w:val="140"/>
        </w:trPr>
        <w:tc>
          <w:tcPr>
            <w:tcW w:w="1705" w:type="dxa"/>
            <w:gridSpan w:val="2"/>
            <w:shd w:val="clear" w:color="auto" w:fill="D9D9D9"/>
          </w:tcPr>
          <w:p w:rsidR="00DA12A5" w:rsidRDefault="00AB4710">
            <w:pPr>
              <w:widowControl w:val="0"/>
              <w:spacing w:before="112"/>
              <w:ind w:left="389"/>
              <w:rPr>
                <w:b/>
                <w:sz w:val="18"/>
                <w:szCs w:val="18"/>
              </w:rPr>
            </w:pPr>
            <w:r>
              <w:rPr>
                <w:b/>
                <w:sz w:val="18"/>
                <w:szCs w:val="18"/>
              </w:rPr>
              <w:t>Bank’s street address</w:t>
            </w:r>
          </w:p>
        </w:tc>
        <w:tc>
          <w:tcPr>
            <w:tcW w:w="9166" w:type="dxa"/>
            <w:gridSpan w:val="15"/>
          </w:tcPr>
          <w:p w:rsidR="00DA12A5" w:rsidRDefault="00DA12A5">
            <w:pPr>
              <w:widowControl w:val="0"/>
              <w:rPr>
                <w:sz w:val="18"/>
                <w:szCs w:val="18"/>
              </w:rPr>
            </w:pPr>
          </w:p>
        </w:tc>
      </w:tr>
      <w:tr w:rsidR="00DA12A5">
        <w:trPr>
          <w:trHeight w:val="296"/>
        </w:trPr>
        <w:tc>
          <w:tcPr>
            <w:tcW w:w="1705" w:type="dxa"/>
            <w:gridSpan w:val="2"/>
            <w:shd w:val="clear" w:color="auto" w:fill="D9D9D9"/>
          </w:tcPr>
          <w:p w:rsidR="00DA12A5" w:rsidRDefault="00AB4710">
            <w:pPr>
              <w:widowControl w:val="0"/>
              <w:spacing w:before="82"/>
              <w:ind w:left="96" w:right="79"/>
              <w:jc w:val="center"/>
              <w:rPr>
                <w:b/>
                <w:sz w:val="18"/>
                <w:szCs w:val="18"/>
              </w:rPr>
            </w:pPr>
            <w:r>
              <w:rPr>
                <w:b/>
                <w:sz w:val="18"/>
                <w:szCs w:val="18"/>
              </w:rPr>
              <w:t>City</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82"/>
              <w:ind w:left="539"/>
              <w:rPr>
                <w:b/>
                <w:sz w:val="18"/>
                <w:szCs w:val="18"/>
              </w:rPr>
            </w:pPr>
            <w:r>
              <w:rPr>
                <w:b/>
                <w:sz w:val="18"/>
                <w:szCs w:val="18"/>
              </w:rPr>
              <w:t>Postal code (ZIP)</w:t>
            </w:r>
          </w:p>
        </w:tc>
        <w:tc>
          <w:tcPr>
            <w:tcW w:w="3775" w:type="dxa"/>
            <w:gridSpan w:val="6"/>
          </w:tcPr>
          <w:p w:rsidR="00DA12A5" w:rsidRDefault="00DA12A5">
            <w:pPr>
              <w:widowControl w:val="0"/>
              <w:rPr>
                <w:sz w:val="18"/>
                <w:szCs w:val="18"/>
              </w:rPr>
            </w:pPr>
          </w:p>
        </w:tc>
      </w:tr>
      <w:tr w:rsidR="00DA12A5">
        <w:trPr>
          <w:trHeight w:val="324"/>
        </w:trPr>
        <w:tc>
          <w:tcPr>
            <w:tcW w:w="1705" w:type="dxa"/>
            <w:gridSpan w:val="2"/>
            <w:shd w:val="clear" w:color="auto" w:fill="D9D9D9"/>
          </w:tcPr>
          <w:p w:rsidR="00DA12A5" w:rsidRDefault="00AB4710">
            <w:pPr>
              <w:widowControl w:val="0"/>
              <w:spacing w:before="97"/>
              <w:ind w:left="584"/>
              <w:rPr>
                <w:b/>
                <w:sz w:val="18"/>
                <w:szCs w:val="18"/>
              </w:rPr>
            </w:pPr>
            <w:r>
              <w:rPr>
                <w:b/>
                <w:sz w:val="18"/>
                <w:szCs w:val="18"/>
              </w:rPr>
              <w:t>State/province</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97"/>
              <w:ind w:left="96" w:right="75"/>
              <w:jc w:val="center"/>
              <w:rPr>
                <w:b/>
                <w:sz w:val="18"/>
                <w:szCs w:val="18"/>
              </w:rPr>
            </w:pPr>
            <w:r>
              <w:rPr>
                <w:b/>
                <w:sz w:val="18"/>
                <w:szCs w:val="18"/>
              </w:rPr>
              <w:t>Country</w:t>
            </w:r>
          </w:p>
        </w:tc>
        <w:tc>
          <w:tcPr>
            <w:tcW w:w="3775" w:type="dxa"/>
            <w:gridSpan w:val="6"/>
          </w:tcPr>
          <w:p w:rsidR="00DA12A5" w:rsidRDefault="00DA12A5">
            <w:pPr>
              <w:widowControl w:val="0"/>
              <w:rPr>
                <w:sz w:val="18"/>
                <w:szCs w:val="18"/>
              </w:rPr>
            </w:pPr>
          </w:p>
        </w:tc>
      </w:tr>
      <w:tr w:rsidR="00DA12A5">
        <w:trPr>
          <w:trHeight w:val="268"/>
        </w:trPr>
        <w:tc>
          <w:tcPr>
            <w:tcW w:w="10871" w:type="dxa"/>
            <w:gridSpan w:val="17"/>
            <w:shd w:val="clear" w:color="auto" w:fill="D9D9D9"/>
          </w:tcPr>
          <w:p w:rsidR="00DA12A5" w:rsidRDefault="00AB4710">
            <w:pPr>
              <w:widowControl w:val="0"/>
              <w:spacing w:before="67"/>
              <w:ind w:left="1906" w:right="1902"/>
              <w:jc w:val="center"/>
              <w:rPr>
                <w:b/>
                <w:sz w:val="18"/>
                <w:szCs w:val="18"/>
              </w:rPr>
            </w:pPr>
            <w:r>
              <w:rPr>
                <w:b/>
                <w:sz w:val="18"/>
                <w:szCs w:val="18"/>
              </w:rPr>
              <w:t>Intermediary/correspondent bank, if applicable</w:t>
            </w:r>
          </w:p>
        </w:tc>
      </w:tr>
      <w:tr w:rsidR="00DA12A5">
        <w:trPr>
          <w:trHeight w:val="353"/>
        </w:trPr>
        <w:tc>
          <w:tcPr>
            <w:tcW w:w="1705" w:type="dxa"/>
            <w:gridSpan w:val="2"/>
            <w:shd w:val="clear" w:color="auto" w:fill="D9D9D9"/>
          </w:tcPr>
          <w:p w:rsidR="00DA12A5" w:rsidRDefault="00AB4710">
            <w:pPr>
              <w:widowControl w:val="0"/>
              <w:spacing w:before="112"/>
              <w:ind w:left="194"/>
              <w:rPr>
                <w:b/>
                <w:sz w:val="18"/>
                <w:szCs w:val="18"/>
              </w:rPr>
            </w:pPr>
            <w:r>
              <w:rPr>
                <w:b/>
                <w:sz w:val="18"/>
                <w:szCs w:val="18"/>
              </w:rPr>
              <w:t>Name of intermediary bank</w:t>
            </w:r>
          </w:p>
        </w:tc>
        <w:tc>
          <w:tcPr>
            <w:tcW w:w="3059" w:type="dxa"/>
            <w:gridSpan w:val="5"/>
          </w:tcPr>
          <w:p w:rsidR="00DA12A5" w:rsidRDefault="00DA12A5">
            <w:pPr>
              <w:widowControl w:val="0"/>
              <w:rPr>
                <w:sz w:val="18"/>
                <w:szCs w:val="18"/>
              </w:rPr>
            </w:pPr>
          </w:p>
        </w:tc>
        <w:tc>
          <w:tcPr>
            <w:tcW w:w="2332" w:type="dxa"/>
            <w:gridSpan w:val="4"/>
            <w:shd w:val="clear" w:color="auto" w:fill="D9D9D9"/>
          </w:tcPr>
          <w:p w:rsidR="00DA12A5" w:rsidRDefault="00AB4710">
            <w:pPr>
              <w:widowControl w:val="0"/>
              <w:spacing w:before="112"/>
              <w:ind w:left="359"/>
              <w:rPr>
                <w:b/>
                <w:sz w:val="18"/>
                <w:szCs w:val="18"/>
              </w:rPr>
            </w:pPr>
            <w:r>
              <w:rPr>
                <w:b/>
                <w:sz w:val="18"/>
                <w:szCs w:val="18"/>
              </w:rPr>
              <w:t>Intermediary IBAN no.</w:t>
            </w:r>
          </w:p>
        </w:tc>
        <w:tc>
          <w:tcPr>
            <w:tcW w:w="3775" w:type="dxa"/>
            <w:gridSpan w:val="6"/>
          </w:tcPr>
          <w:p w:rsidR="00DA12A5" w:rsidRDefault="00DA12A5">
            <w:pPr>
              <w:widowControl w:val="0"/>
              <w:rPr>
                <w:sz w:val="18"/>
                <w:szCs w:val="18"/>
              </w:rPr>
            </w:pPr>
          </w:p>
        </w:tc>
      </w:tr>
      <w:tr w:rsidR="00DA12A5">
        <w:trPr>
          <w:trHeight w:val="377"/>
        </w:trPr>
        <w:tc>
          <w:tcPr>
            <w:tcW w:w="1705" w:type="dxa"/>
            <w:gridSpan w:val="2"/>
            <w:shd w:val="clear" w:color="auto" w:fill="D9D9D9"/>
          </w:tcPr>
          <w:p w:rsidR="00DA12A5" w:rsidRDefault="00AB4710">
            <w:pPr>
              <w:widowControl w:val="0"/>
              <w:spacing w:before="142"/>
              <w:ind w:left="134"/>
              <w:rPr>
                <w:b/>
                <w:sz w:val="18"/>
                <w:szCs w:val="18"/>
              </w:rPr>
            </w:pPr>
            <w:r>
              <w:rPr>
                <w:b/>
                <w:sz w:val="18"/>
                <w:szCs w:val="18"/>
              </w:rPr>
              <w:t>Country of intermediary bank</w:t>
            </w:r>
          </w:p>
        </w:tc>
        <w:tc>
          <w:tcPr>
            <w:tcW w:w="2077" w:type="dxa"/>
            <w:gridSpan w:val="3"/>
          </w:tcPr>
          <w:p w:rsidR="00DA12A5" w:rsidRDefault="00DA12A5">
            <w:pPr>
              <w:widowControl w:val="0"/>
              <w:rPr>
                <w:sz w:val="18"/>
                <w:szCs w:val="18"/>
              </w:rPr>
            </w:pPr>
          </w:p>
        </w:tc>
        <w:tc>
          <w:tcPr>
            <w:tcW w:w="982" w:type="dxa"/>
            <w:gridSpan w:val="2"/>
            <w:shd w:val="clear" w:color="auto" w:fill="D9D9D9"/>
          </w:tcPr>
          <w:p w:rsidR="00DA12A5" w:rsidRDefault="00AB4710">
            <w:pPr>
              <w:widowControl w:val="0"/>
              <w:spacing w:before="142"/>
              <w:ind w:left="-90"/>
              <w:rPr>
                <w:b/>
                <w:sz w:val="18"/>
                <w:szCs w:val="18"/>
              </w:rPr>
            </w:pPr>
            <w:r>
              <w:rPr>
                <w:b/>
                <w:sz w:val="18"/>
                <w:szCs w:val="18"/>
              </w:rPr>
              <w:t>SWIFT/BIC code</w:t>
            </w:r>
          </w:p>
        </w:tc>
        <w:tc>
          <w:tcPr>
            <w:tcW w:w="2332" w:type="dxa"/>
            <w:gridSpan w:val="4"/>
          </w:tcPr>
          <w:p w:rsidR="00DA12A5" w:rsidRDefault="00DA12A5">
            <w:pPr>
              <w:widowControl w:val="0"/>
              <w:rPr>
                <w:sz w:val="18"/>
                <w:szCs w:val="18"/>
              </w:rPr>
            </w:pPr>
          </w:p>
        </w:tc>
        <w:tc>
          <w:tcPr>
            <w:tcW w:w="1688" w:type="dxa"/>
            <w:gridSpan w:val="2"/>
            <w:shd w:val="clear" w:color="auto" w:fill="D9D9D9"/>
          </w:tcPr>
          <w:p w:rsidR="00DA12A5" w:rsidRDefault="00AB4710">
            <w:pPr>
              <w:widowControl w:val="0"/>
              <w:spacing w:before="67" w:line="254" w:lineRule="auto"/>
              <w:ind w:left="524" w:right="102" w:hanging="435"/>
              <w:rPr>
                <w:b/>
                <w:sz w:val="18"/>
                <w:szCs w:val="18"/>
              </w:rPr>
            </w:pPr>
            <w:r>
              <w:rPr>
                <w:b/>
                <w:sz w:val="18"/>
                <w:szCs w:val="18"/>
              </w:rPr>
              <w:t xml:space="preserve">Clearing code/ bank code </w:t>
            </w:r>
          </w:p>
        </w:tc>
        <w:tc>
          <w:tcPr>
            <w:tcW w:w="2087" w:type="dxa"/>
            <w:gridSpan w:val="4"/>
          </w:tcPr>
          <w:p w:rsidR="00DA12A5" w:rsidRDefault="00DA12A5">
            <w:pPr>
              <w:widowControl w:val="0"/>
              <w:rPr>
                <w:sz w:val="18"/>
                <w:szCs w:val="18"/>
              </w:rPr>
            </w:pPr>
          </w:p>
        </w:tc>
      </w:tr>
      <w:tr w:rsidR="00DA12A5">
        <w:trPr>
          <w:trHeight w:val="508"/>
        </w:trPr>
        <w:tc>
          <w:tcPr>
            <w:tcW w:w="10871" w:type="dxa"/>
            <w:gridSpan w:val="17"/>
            <w:tcBorders>
              <w:bottom w:val="single" w:sz="12" w:space="0" w:color="000000"/>
            </w:tcBorders>
          </w:tcPr>
          <w:p w:rsidR="00DA12A5" w:rsidRDefault="00AB4710">
            <w:pPr>
              <w:widowControl w:val="0"/>
              <w:spacing w:before="37" w:line="254" w:lineRule="auto"/>
              <w:ind w:left="59" w:right="85" w:hanging="10"/>
              <w:jc w:val="center"/>
              <w:rPr>
                <w:b/>
                <w:sz w:val="18"/>
                <w:szCs w:val="18"/>
              </w:rPr>
            </w:pPr>
            <w:r>
              <w:rPr>
                <w:b/>
                <w:color w:val="CC0000"/>
                <w:sz w:val="18"/>
                <w:szCs w:val="18"/>
              </w:rPr>
              <w:t>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p>
        </w:tc>
      </w:tr>
      <w:tr w:rsidR="00DA12A5">
        <w:trPr>
          <w:trHeight w:val="479"/>
        </w:trPr>
        <w:tc>
          <w:tcPr>
            <w:tcW w:w="7096" w:type="dxa"/>
            <w:gridSpan w:val="11"/>
            <w:tcBorders>
              <w:top w:val="single" w:sz="12" w:space="0" w:color="000000"/>
              <w:left w:val="single" w:sz="12" w:space="0" w:color="000000"/>
              <w:bottom w:val="single" w:sz="12" w:space="0" w:color="000000"/>
            </w:tcBorders>
          </w:tcPr>
          <w:p w:rsidR="00DA12A5" w:rsidRDefault="00DA12A5">
            <w:pPr>
              <w:widowControl w:val="0"/>
              <w:rPr>
                <w:sz w:val="18"/>
                <w:szCs w:val="18"/>
              </w:rPr>
            </w:pPr>
          </w:p>
        </w:tc>
        <w:tc>
          <w:tcPr>
            <w:tcW w:w="3775" w:type="dxa"/>
            <w:gridSpan w:val="6"/>
            <w:tcBorders>
              <w:top w:val="single" w:sz="12" w:space="0" w:color="000000"/>
              <w:bottom w:val="single" w:sz="12" w:space="0" w:color="000000"/>
              <w:right w:val="single" w:sz="12" w:space="0" w:color="000000"/>
            </w:tcBorders>
          </w:tcPr>
          <w:p w:rsidR="00DA12A5" w:rsidRDefault="00DA12A5">
            <w:pPr>
              <w:widowControl w:val="0"/>
              <w:rPr>
                <w:sz w:val="18"/>
                <w:szCs w:val="18"/>
              </w:rPr>
            </w:pPr>
          </w:p>
        </w:tc>
      </w:tr>
      <w:tr w:rsidR="00DA12A5">
        <w:trPr>
          <w:trHeight w:val="310"/>
        </w:trPr>
        <w:tc>
          <w:tcPr>
            <w:tcW w:w="7096" w:type="dxa"/>
            <w:gridSpan w:val="11"/>
            <w:tcBorders>
              <w:top w:val="single" w:sz="12" w:space="0" w:color="000000"/>
              <w:left w:val="single" w:sz="12" w:space="0" w:color="000000"/>
              <w:bottom w:val="single" w:sz="12" w:space="0" w:color="000000"/>
            </w:tcBorders>
            <w:shd w:val="clear" w:color="auto" w:fill="0092D1"/>
          </w:tcPr>
          <w:p w:rsidR="00DA12A5" w:rsidRDefault="00AB4710">
            <w:pPr>
              <w:widowControl w:val="0"/>
              <w:spacing w:before="82"/>
              <w:ind w:left="2013" w:right="2025"/>
              <w:jc w:val="center"/>
              <w:rPr>
                <w:b/>
                <w:sz w:val="18"/>
                <w:szCs w:val="18"/>
              </w:rPr>
            </w:pPr>
            <w:r>
              <w:rPr>
                <w:b/>
                <w:color w:val="FFFFFF"/>
                <w:sz w:val="18"/>
                <w:szCs w:val="18"/>
              </w:rPr>
              <w:t>Supplier/Supplier's Representative’s Signature and Stamp</w:t>
            </w:r>
          </w:p>
        </w:tc>
        <w:tc>
          <w:tcPr>
            <w:tcW w:w="3775" w:type="dxa"/>
            <w:gridSpan w:val="6"/>
            <w:tcBorders>
              <w:top w:val="single" w:sz="12" w:space="0" w:color="000000"/>
              <w:bottom w:val="single" w:sz="12" w:space="0" w:color="000000"/>
              <w:right w:val="single" w:sz="12" w:space="0" w:color="000000"/>
            </w:tcBorders>
            <w:shd w:val="clear" w:color="auto" w:fill="0092D1"/>
          </w:tcPr>
          <w:p w:rsidR="00DA12A5" w:rsidRDefault="00AB4710">
            <w:pPr>
              <w:widowControl w:val="0"/>
              <w:spacing w:before="82"/>
              <w:ind w:left="1229" w:right="1224"/>
              <w:jc w:val="center"/>
              <w:rPr>
                <w:b/>
                <w:sz w:val="18"/>
                <w:szCs w:val="18"/>
              </w:rPr>
            </w:pPr>
            <w:r>
              <w:rPr>
                <w:b/>
                <w:color w:val="FFFFFF"/>
                <w:sz w:val="18"/>
                <w:szCs w:val="18"/>
              </w:rPr>
              <w:t>Date and Place</w:t>
            </w:r>
          </w:p>
        </w:tc>
      </w:tr>
    </w:tbl>
    <w:p w:rsidR="00DA12A5" w:rsidRDefault="00DA12A5">
      <w:pPr>
        <w:keepNext/>
        <w:keepLines/>
        <w:pBdr>
          <w:top w:val="nil"/>
          <w:left w:val="nil"/>
          <w:bottom w:val="nil"/>
          <w:right w:val="nil"/>
          <w:between w:val="nil"/>
        </w:pBdr>
        <w:rPr>
          <w:color w:val="000000"/>
          <w:sz w:val="18"/>
          <w:szCs w:val="18"/>
        </w:rPr>
      </w:pPr>
    </w:p>
    <w:p w:rsidR="00DA12A5" w:rsidRDefault="00DA12A5">
      <w:pPr>
        <w:widowControl w:val="0"/>
        <w:spacing w:before="12"/>
        <w:rPr>
          <w:b/>
          <w:sz w:val="18"/>
          <w:szCs w:val="18"/>
        </w:rPr>
      </w:pPr>
    </w:p>
    <w:tbl>
      <w:tblPr>
        <w:tblStyle w:val="afffd"/>
        <w:tblW w:w="10910" w:type="dxa"/>
        <w:tblInd w:w="-5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60"/>
        <w:gridCol w:w="1197"/>
        <w:gridCol w:w="1379"/>
        <w:gridCol w:w="267"/>
        <w:gridCol w:w="1675"/>
        <w:gridCol w:w="667"/>
        <w:gridCol w:w="963"/>
        <w:gridCol w:w="815"/>
        <w:gridCol w:w="834"/>
        <w:gridCol w:w="973"/>
        <w:gridCol w:w="580"/>
      </w:tblGrid>
      <w:tr w:rsidR="00DA12A5">
        <w:trPr>
          <w:trHeight w:val="334"/>
        </w:trPr>
        <w:tc>
          <w:tcPr>
            <w:tcW w:w="1560" w:type="dxa"/>
            <w:shd w:val="clear" w:color="auto" w:fill="D9D9D9"/>
          </w:tcPr>
          <w:p w:rsidR="00DA12A5" w:rsidRDefault="00DA12A5">
            <w:pPr>
              <w:widowControl w:val="0"/>
              <w:spacing w:before="9"/>
              <w:rPr>
                <w:b/>
                <w:sz w:val="18"/>
                <w:szCs w:val="18"/>
              </w:rPr>
            </w:pPr>
            <w:bookmarkStart w:id="7" w:name="_heading=h.1t3h5sf" w:colFirst="0" w:colLast="0"/>
            <w:bookmarkEnd w:id="7"/>
          </w:p>
          <w:p w:rsidR="00DA12A5" w:rsidRDefault="00AB4710">
            <w:pPr>
              <w:widowControl w:val="0"/>
              <w:ind w:left="322"/>
              <w:rPr>
                <w:b/>
                <w:sz w:val="18"/>
                <w:szCs w:val="18"/>
              </w:rPr>
            </w:pPr>
            <w:proofErr w:type="spellStart"/>
            <w:r>
              <w:rPr>
                <w:b/>
                <w:sz w:val="18"/>
                <w:szCs w:val="18"/>
              </w:rPr>
              <w:t>oneUNOPS</w:t>
            </w:r>
            <w:proofErr w:type="spellEnd"/>
            <w:r>
              <w:rPr>
                <w:b/>
                <w:sz w:val="18"/>
                <w:szCs w:val="18"/>
              </w:rPr>
              <w:t xml:space="preserve"> supplier no.</w:t>
            </w:r>
          </w:p>
        </w:tc>
        <w:tc>
          <w:tcPr>
            <w:tcW w:w="2576" w:type="dxa"/>
            <w:gridSpan w:val="2"/>
            <w:shd w:val="clear" w:color="auto" w:fill="D9D9D9"/>
          </w:tcPr>
          <w:p w:rsidR="00DA12A5" w:rsidRDefault="00AB4710">
            <w:pPr>
              <w:widowControl w:val="0"/>
              <w:spacing w:before="82" w:line="254" w:lineRule="auto"/>
              <w:ind w:left="292" w:right="226" w:hanging="75"/>
              <w:rPr>
                <w:b/>
                <w:sz w:val="18"/>
                <w:szCs w:val="18"/>
              </w:rPr>
            </w:pPr>
            <w:r>
              <w:rPr>
                <w:b/>
                <w:sz w:val="18"/>
                <w:szCs w:val="18"/>
              </w:rPr>
              <w:t>Is this new or an update to an existing supplier profile?</w:t>
            </w:r>
          </w:p>
        </w:tc>
        <w:tc>
          <w:tcPr>
            <w:tcW w:w="1942" w:type="dxa"/>
            <w:gridSpan w:val="2"/>
            <w:shd w:val="clear" w:color="auto" w:fill="D9D9D9"/>
          </w:tcPr>
          <w:p w:rsidR="00DA12A5" w:rsidRDefault="00DA12A5">
            <w:pPr>
              <w:widowControl w:val="0"/>
              <w:spacing w:before="9"/>
              <w:rPr>
                <w:b/>
                <w:sz w:val="18"/>
                <w:szCs w:val="18"/>
              </w:rPr>
            </w:pPr>
          </w:p>
          <w:p w:rsidR="00DA12A5" w:rsidRDefault="00AB4710">
            <w:pPr>
              <w:widowControl w:val="0"/>
              <w:ind w:left="113"/>
              <w:rPr>
                <w:b/>
                <w:sz w:val="18"/>
                <w:szCs w:val="18"/>
              </w:rPr>
            </w:pPr>
            <w:r>
              <w:rPr>
                <w:b/>
                <w:sz w:val="18"/>
                <w:szCs w:val="18"/>
              </w:rPr>
              <w:t>Bank detail change</w:t>
            </w:r>
          </w:p>
        </w:tc>
        <w:tc>
          <w:tcPr>
            <w:tcW w:w="1630" w:type="dxa"/>
            <w:gridSpan w:val="2"/>
            <w:shd w:val="clear" w:color="auto" w:fill="D9D9D9"/>
          </w:tcPr>
          <w:p w:rsidR="00DA12A5" w:rsidRDefault="00AB4710">
            <w:pPr>
              <w:widowControl w:val="0"/>
              <w:spacing w:before="82" w:line="254" w:lineRule="auto"/>
              <w:ind w:right="107"/>
              <w:rPr>
                <w:b/>
                <w:sz w:val="18"/>
                <w:szCs w:val="18"/>
              </w:rPr>
            </w:pPr>
            <w:r>
              <w:rPr>
                <w:b/>
                <w:sz w:val="18"/>
                <w:szCs w:val="18"/>
              </w:rPr>
              <w:t>Ineligibility Lists/Claims Log check</w:t>
            </w:r>
          </w:p>
        </w:tc>
        <w:tc>
          <w:tcPr>
            <w:tcW w:w="1649" w:type="dxa"/>
            <w:gridSpan w:val="2"/>
            <w:shd w:val="clear" w:color="auto" w:fill="D9D9D9"/>
          </w:tcPr>
          <w:p w:rsidR="00DA12A5" w:rsidRDefault="00AB4710">
            <w:pPr>
              <w:widowControl w:val="0"/>
              <w:spacing w:before="7" w:line="254" w:lineRule="auto"/>
              <w:ind w:right="189"/>
              <w:rPr>
                <w:b/>
                <w:sz w:val="18"/>
                <w:szCs w:val="18"/>
              </w:rPr>
            </w:pPr>
            <w:r>
              <w:rPr>
                <w:b/>
                <w:sz w:val="18"/>
                <w:szCs w:val="18"/>
              </w:rPr>
              <w:t>Supplier/Vendor have direct agreement/contract with UNOPS</w:t>
            </w:r>
          </w:p>
        </w:tc>
        <w:tc>
          <w:tcPr>
            <w:tcW w:w="1553" w:type="dxa"/>
            <w:gridSpan w:val="2"/>
            <w:shd w:val="clear" w:color="auto" w:fill="D9D9D9"/>
          </w:tcPr>
          <w:p w:rsidR="00DA12A5" w:rsidRDefault="00AB4710">
            <w:pPr>
              <w:widowControl w:val="0"/>
              <w:spacing w:before="82" w:line="254" w:lineRule="auto"/>
              <w:ind w:left="167" w:right="41" w:hanging="120"/>
              <w:rPr>
                <w:b/>
                <w:sz w:val="18"/>
                <w:szCs w:val="18"/>
              </w:rPr>
            </w:pPr>
            <w:r>
              <w:rPr>
                <w:b/>
                <w:sz w:val="18"/>
                <w:szCs w:val="18"/>
              </w:rPr>
              <w:t>Supplier/Vendor paid via cash supplier?</w:t>
            </w:r>
          </w:p>
        </w:tc>
      </w:tr>
      <w:tr w:rsidR="00DA12A5">
        <w:trPr>
          <w:trHeight w:val="591"/>
        </w:trPr>
        <w:tc>
          <w:tcPr>
            <w:tcW w:w="1560" w:type="dxa"/>
          </w:tcPr>
          <w:p w:rsidR="00DA12A5" w:rsidRDefault="00DA12A5">
            <w:pPr>
              <w:widowControl w:val="0"/>
              <w:rPr>
                <w:sz w:val="18"/>
                <w:szCs w:val="18"/>
              </w:rPr>
            </w:pPr>
          </w:p>
        </w:tc>
        <w:tc>
          <w:tcPr>
            <w:tcW w:w="1197" w:type="dxa"/>
            <w:tcBorders>
              <w:right w:val="nil"/>
            </w:tcBorders>
          </w:tcPr>
          <w:p w:rsidR="00DA12A5" w:rsidRDefault="00AB4710">
            <w:pPr>
              <w:widowControl w:val="0"/>
              <w:spacing w:before="7"/>
              <w:ind w:left="113"/>
              <w:rPr>
                <w:sz w:val="18"/>
                <w:szCs w:val="18"/>
              </w:rPr>
            </w:pPr>
            <w:r>
              <w:rPr>
                <w:sz w:val="18"/>
                <w:szCs w:val="18"/>
              </w:rPr>
              <w:t>New</w:t>
            </w:r>
            <w:r>
              <w:rPr>
                <w:noProof/>
                <w:lang w:val="en-US"/>
              </w:rPr>
              <mc:AlternateContent>
                <mc:Choice Requires="wps">
                  <w:drawing>
                    <wp:anchor distT="0" distB="0" distL="114300" distR="114300" simplePos="0" relativeHeight="251665408" behindDoc="0" locked="0" layoutInCell="1" hidden="0" allowOverlap="1">
                      <wp:simplePos x="0" y="0"/>
                      <wp:positionH relativeFrom="column">
                        <wp:posOffset>38101</wp:posOffset>
                      </wp:positionH>
                      <wp:positionV relativeFrom="paragraph">
                        <wp:posOffset>-12699</wp:posOffset>
                      </wp:positionV>
                      <wp:extent cx="213995" cy="142875"/>
                      <wp:effectExtent l="0" t="0" r="0" b="0"/>
                      <wp:wrapSquare wrapText="bothSides" distT="0" distB="0" distL="114300" distR="114300"/>
                      <wp:docPr id="407" name="Rectangle 407"/>
                      <wp:cNvGraphicFramePr/>
                      <a:graphic xmlns:a="http://schemas.openxmlformats.org/drawingml/2006/main">
                        <a:graphicData uri="http://schemas.microsoft.com/office/word/2010/wordprocessingShape">
                          <wps:wsp>
                            <wps:cNvSpPr/>
                            <wps:spPr>
                              <a:xfrm>
                                <a:off x="5251703" y="3721263"/>
                                <a:ext cx="188595" cy="11747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07" o:spid="_x0000_s1042" style="position:absolute;left:0;text-align:left;margin-left:3pt;margin-top:-1pt;width:16.85pt;height:11.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" strokeweight="1pt">
                      <v:stroke startarrowwidth="narrow" startarrowlength="short" endarrowwidth="narrow" endarrowlength="short" joinstyle="round"/>
                      <v:textbox inset="2.53958mm,2.53958mm,2.53958mm,2.53958mm">
                        <w:txbxContent>
                          <w:p w14:paraId="50DCC99E" w14:textId="77777777" w:rsidR="00AB4710" w:rsidRDefault="00AB4710">
                            <w:pPr>
                              <w:textDirection w:val="btLr"/>
                            </w:pPr>
                          </w:p>
                        </w:txbxContent>
                      </v:textbox>
                      <w10:wrap type="square"/>
                    </v:rect>
                  </w:pict>
                </mc:Fallback>
              </mc:AlternateContent>
            </w:r>
          </w:p>
        </w:tc>
        <w:tc>
          <w:tcPr>
            <w:tcW w:w="1379" w:type="dxa"/>
            <w:tcBorders>
              <w:left w:val="nil"/>
            </w:tcBorders>
          </w:tcPr>
          <w:p w:rsidR="00DA12A5" w:rsidRDefault="00AB4710">
            <w:pPr>
              <w:widowControl w:val="0"/>
              <w:spacing w:before="7"/>
              <w:ind w:left="113"/>
              <w:rPr>
                <w:sz w:val="18"/>
                <w:szCs w:val="18"/>
              </w:rPr>
            </w:pPr>
            <w:r>
              <w:rPr>
                <w:sz w:val="18"/>
                <w:szCs w:val="18"/>
              </w:rPr>
              <w:t>Update existing supplier</w:t>
            </w:r>
            <w:r>
              <w:rPr>
                <w:noProof/>
                <w:lang w:val="en-US"/>
              </w:rPr>
              <mc:AlternateContent>
                <mc:Choice Requires="wps">
                  <w:drawing>
                    <wp:anchor distT="0" distB="0" distL="114300" distR="114300" simplePos="0" relativeHeight="251666432" behindDoc="0" locked="0" layoutInCell="1" hidden="0" allowOverlap="1">
                      <wp:simplePos x="0" y="0"/>
                      <wp:positionH relativeFrom="column">
                        <wp:posOffset>-101599</wp:posOffset>
                      </wp:positionH>
                      <wp:positionV relativeFrom="paragraph">
                        <wp:posOffset>0</wp:posOffset>
                      </wp:positionV>
                      <wp:extent cx="223520" cy="166370"/>
                      <wp:effectExtent l="0" t="0" r="0" b="0"/>
                      <wp:wrapSquare wrapText="bothSides" distT="0" distB="0" distL="114300" distR="114300"/>
                      <wp:docPr id="428" name="Rectangle 428"/>
                      <wp:cNvGraphicFramePr/>
                      <a:graphic xmlns:a="http://schemas.openxmlformats.org/drawingml/2006/main">
                        <a:graphicData uri="http://schemas.microsoft.com/office/word/2010/wordprocessingShape">
                          <wps:wsp>
                            <wps:cNvSpPr/>
                            <wps:spPr>
                              <a:xfrm>
                                <a:off x="5246940" y="3709515"/>
                                <a:ext cx="198120" cy="140970"/>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28" o:spid="_x0000_s1043" style="position:absolute;left:0;text-align:left;margin-left:-8pt;margin-top:0;width:17.6pt;height:13.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" strokeweight="1pt">
                      <v:stroke startarrowwidth="narrow" startarrowlength="short" endarrowwidth="narrow" endarrowlength="short" joinstyle="round"/>
                      <v:textbox inset="2.53958mm,2.53958mm,2.53958mm,2.53958mm">
                        <w:txbxContent>
                          <w:p w14:paraId="5AF3A4E3" w14:textId="77777777" w:rsidR="00AB4710" w:rsidRDefault="00AB4710">
                            <w:pPr>
                              <w:textDirection w:val="btLr"/>
                            </w:pPr>
                          </w:p>
                        </w:txbxContent>
                      </v:textbox>
                      <w10:wrap type="square"/>
                    </v:rect>
                  </w:pict>
                </mc:Fallback>
              </mc:AlternateContent>
            </w:r>
          </w:p>
        </w:tc>
        <w:tc>
          <w:tcPr>
            <w:tcW w:w="267" w:type="dxa"/>
            <w:tcBorders>
              <w:right w:val="nil"/>
            </w:tcBorders>
          </w:tcPr>
          <w:p w:rsidR="00DA12A5" w:rsidRDefault="00AB4710">
            <w:pPr>
              <w:widowControl w:val="0"/>
              <w:spacing w:before="7"/>
              <w:ind w:left="296"/>
              <w:rPr>
                <w:sz w:val="18"/>
                <w:szCs w:val="18"/>
              </w:rPr>
            </w:pPr>
            <w:r>
              <w:rPr>
                <w:sz w:val="18"/>
                <w:szCs w:val="18"/>
              </w:rPr>
              <w:t>Yes</w:t>
            </w:r>
          </w:p>
        </w:tc>
        <w:tc>
          <w:tcPr>
            <w:tcW w:w="1675" w:type="dxa"/>
            <w:tcBorders>
              <w:left w:val="nil"/>
            </w:tcBorders>
          </w:tcPr>
          <w:p w:rsidR="00DA12A5" w:rsidRDefault="00AB4710">
            <w:pPr>
              <w:widowControl w:val="0"/>
              <w:spacing w:before="7"/>
              <w:ind w:left="210"/>
              <w:rPr>
                <w:sz w:val="18"/>
                <w:szCs w:val="18"/>
              </w:rPr>
            </w:pPr>
            <w:r>
              <w:rPr>
                <w:sz w:val="18"/>
                <w:szCs w:val="18"/>
              </w:rPr>
              <w:t>Yes</w:t>
            </w:r>
            <w:r>
              <w:rPr>
                <w:noProof/>
                <w:lang w:val="en-US"/>
              </w:rPr>
              <mc:AlternateContent>
                <mc:Choice Requires="wps">
                  <w:drawing>
                    <wp:anchor distT="0" distB="0" distL="114300" distR="114300" simplePos="0" relativeHeight="251667456" behindDoc="0" locked="0" layoutInCell="1" hidden="0" allowOverlap="1">
                      <wp:simplePos x="0" y="0"/>
                      <wp:positionH relativeFrom="column">
                        <wp:posOffset>-76199</wp:posOffset>
                      </wp:positionH>
                      <wp:positionV relativeFrom="paragraph">
                        <wp:posOffset>0</wp:posOffset>
                      </wp:positionV>
                      <wp:extent cx="202565" cy="158115"/>
                      <wp:effectExtent l="0" t="0" r="0" b="0"/>
                      <wp:wrapSquare wrapText="bothSides" distT="0" distB="0" distL="114300" distR="114300"/>
                      <wp:docPr id="409" name="Rectangle 409"/>
                      <wp:cNvGraphicFramePr/>
                      <a:graphic xmlns:a="http://schemas.openxmlformats.org/drawingml/2006/main">
                        <a:graphicData uri="http://schemas.microsoft.com/office/word/2010/wordprocessingShape">
                          <wps:wsp>
                            <wps:cNvSpPr/>
                            <wps:spPr>
                              <a:xfrm>
                                <a:off x="5257418" y="3713643"/>
                                <a:ext cx="177165" cy="13271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09" o:spid="_x0000_s1044" style="position:absolute;left:0;text-align:left;margin-left:-6pt;margin-top:0;width:15.95pt;height:12.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" strokeweight="1pt">
                      <v:stroke startarrowwidth="narrow" startarrowlength="short" endarrowwidth="narrow" endarrowlength="short" joinstyle="round"/>
                      <v:textbox inset="2.53958mm,2.53958mm,2.53958mm,2.53958mm">
                        <w:txbxContent>
                          <w:p w14:paraId="2740F4A2" w14:textId="77777777" w:rsidR="00AB4710" w:rsidRDefault="00AB4710">
                            <w:pPr>
                              <w:textDirection w:val="btLr"/>
                            </w:pPr>
                          </w:p>
                        </w:txbxContent>
                      </v:textbox>
                      <w10:wrap type="square"/>
                    </v:rect>
                  </w:pict>
                </mc:Fallback>
              </mc:AlternateContent>
            </w:r>
          </w:p>
          <w:p w:rsidR="00DA12A5" w:rsidRDefault="00AB4710">
            <w:pPr>
              <w:widowControl w:val="0"/>
              <w:spacing w:before="7"/>
              <w:ind w:left="210"/>
              <w:rPr>
                <w:sz w:val="18"/>
                <w:szCs w:val="18"/>
              </w:rPr>
            </w:pPr>
            <w:r>
              <w:rPr>
                <w:sz w:val="18"/>
                <w:szCs w:val="18"/>
              </w:rPr>
              <w:t>No</w:t>
            </w:r>
            <w:r>
              <w:rPr>
                <w:noProof/>
                <w:lang w:val="en-US"/>
              </w:rPr>
              <mc:AlternateContent>
                <mc:Choice Requires="wps">
                  <w:drawing>
                    <wp:anchor distT="0" distB="0" distL="114300" distR="114300" simplePos="0" relativeHeight="251668480" behindDoc="0" locked="0" layoutInCell="1" hidden="0" allowOverlap="1">
                      <wp:simplePos x="0" y="0"/>
                      <wp:positionH relativeFrom="column">
                        <wp:posOffset>-317499</wp:posOffset>
                      </wp:positionH>
                      <wp:positionV relativeFrom="paragraph">
                        <wp:posOffset>88900</wp:posOffset>
                      </wp:positionV>
                      <wp:extent cx="219075" cy="219075"/>
                      <wp:effectExtent l="0" t="0" r="0" b="0"/>
                      <wp:wrapSquare wrapText="bothSides" distT="0" distB="0" distL="114300" distR="114300"/>
                      <wp:docPr id="404" name="Rectangle 404"/>
                      <wp:cNvGraphicFramePr/>
                      <a:graphic xmlns:a="http://schemas.openxmlformats.org/drawingml/2006/main">
                        <a:graphicData uri="http://schemas.microsoft.com/office/word/2010/wordprocessingShape">
                          <wps:wsp>
                            <wps:cNvSpPr/>
                            <wps:spPr>
                              <a:xfrm>
                                <a:off x="5249163" y="3683163"/>
                                <a:ext cx="193675" cy="19367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04" o:spid="_x0000_s1045" style="position:absolute;left:0;text-align:left;margin-left:-25pt;margin-top:7pt;width:17.25pt;height:17.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" strokeweight="1pt">
                      <v:stroke startarrowwidth="narrow" startarrowlength="short" endarrowwidth="narrow" endarrowlength="short" joinstyle="round"/>
                      <v:textbox inset="2.53958mm,2.53958mm,2.53958mm,2.53958mm">
                        <w:txbxContent>
                          <w:p w14:paraId="0B3CC84D" w14:textId="77777777" w:rsidR="00AB4710" w:rsidRDefault="00AB4710">
                            <w:pPr>
                              <w:textDirection w:val="btLr"/>
                            </w:pPr>
                          </w:p>
                        </w:txbxContent>
                      </v:textbox>
                      <w10:wrap type="square"/>
                    </v:rect>
                  </w:pict>
                </mc:Fallback>
              </mc:AlternateContent>
            </w:r>
          </w:p>
        </w:tc>
        <w:tc>
          <w:tcPr>
            <w:tcW w:w="667" w:type="dxa"/>
            <w:tcBorders>
              <w:right w:val="nil"/>
            </w:tcBorders>
          </w:tcPr>
          <w:p w:rsidR="00DA12A5" w:rsidRDefault="00AB4710">
            <w:pPr>
              <w:widowControl w:val="0"/>
              <w:spacing w:before="7"/>
              <w:ind w:left="210"/>
              <w:rPr>
                <w:sz w:val="18"/>
                <w:szCs w:val="18"/>
              </w:rPr>
            </w:pPr>
            <w:r>
              <w:rPr>
                <w:noProof/>
                <w:lang w:val="en-US"/>
              </w:rPr>
              <mc:AlternateContent>
                <mc:Choice Requires="wps">
                  <w:drawing>
                    <wp:anchor distT="0" distB="0" distL="114300" distR="114300" simplePos="0" relativeHeight="251669504" behindDoc="0" locked="0" layoutInCell="1" hidden="0" allowOverlap="1">
                      <wp:simplePos x="0" y="0"/>
                      <wp:positionH relativeFrom="column">
                        <wp:posOffset>114300</wp:posOffset>
                      </wp:positionH>
                      <wp:positionV relativeFrom="paragraph">
                        <wp:posOffset>0</wp:posOffset>
                      </wp:positionV>
                      <wp:extent cx="166370" cy="137795"/>
                      <wp:effectExtent l="0" t="0" r="0" b="0"/>
                      <wp:wrapSquare wrapText="bothSides" distT="0" distB="0" distL="114300" distR="114300"/>
                      <wp:docPr id="420" name="Rectangle 420"/>
                      <wp:cNvGraphicFramePr/>
                      <a:graphic xmlns:a="http://schemas.openxmlformats.org/drawingml/2006/main">
                        <a:graphicData uri="http://schemas.microsoft.com/office/word/2010/wordprocessingShape">
                          <wps:wsp>
                            <wps:cNvSpPr/>
                            <wps:spPr>
                              <a:xfrm>
                                <a:off x="5300915" y="3749203"/>
                                <a:ext cx="90170" cy="6159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20" o:spid="_x0000_s1046" style="position:absolute;left:0;text-align:left;margin-left:9pt;margin-top:0;width:13.1pt;height:10.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" strokeweight="1pt">
                      <v:stroke startarrowwidth="narrow" startarrowlength="short" endarrowwidth="narrow" endarrowlength="short" joinstyle="round"/>
                      <v:textbox inset="2.53958mm,2.53958mm,2.53958mm,2.53958mm">
                        <w:txbxContent>
                          <w:p w14:paraId="40F1DFCF" w14:textId="77777777" w:rsidR="00AB4710" w:rsidRDefault="00AB4710">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70528" behindDoc="0" locked="0" layoutInCell="1" hidden="0" allowOverlap="1">
                      <wp:simplePos x="0" y="0"/>
                      <wp:positionH relativeFrom="column">
                        <wp:posOffset>114300</wp:posOffset>
                      </wp:positionH>
                      <wp:positionV relativeFrom="paragraph">
                        <wp:posOffset>190500</wp:posOffset>
                      </wp:positionV>
                      <wp:extent cx="171450" cy="185420"/>
                      <wp:effectExtent l="0" t="0" r="0" b="0"/>
                      <wp:wrapSquare wrapText="bothSides" distT="0" distB="0" distL="114300" distR="114300"/>
                      <wp:docPr id="406" name="Rectangle 406"/>
                      <wp:cNvGraphicFramePr/>
                      <a:graphic xmlns:a="http://schemas.openxmlformats.org/drawingml/2006/main">
                        <a:graphicData uri="http://schemas.microsoft.com/office/word/2010/wordprocessingShape">
                          <wps:wsp>
                            <wps:cNvSpPr/>
                            <wps:spPr>
                              <a:xfrm>
                                <a:off x="5272975" y="3699990"/>
                                <a:ext cx="146050" cy="160020"/>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anchor>
                  </w:drawing>
                </mc:Choice>
                <mc:Fallback>
                  <w:pict>
                    <v:rect id="Rectangle 406" o:spid="_x0000_s1047" style="position:absolute;left:0;text-align:left;margin-left:9pt;margin-top:15pt;width:13.5pt;height:14.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" strokeweight="1pt">
                      <v:stroke startarrowwidth="narrow" startarrowlength="short" endarrowwidth="narrow" endarrowlength="short" joinstyle="round"/>
                      <v:textbox inset="2.53958mm,2.53958mm,2.53958mm,2.53958mm">
                        <w:txbxContent>
                          <w:p w14:paraId="52A676AA" w14:textId="77777777" w:rsidR="00AB4710" w:rsidRDefault="00AB4710">
                            <w:pPr>
                              <w:textDirection w:val="btLr"/>
                            </w:pPr>
                          </w:p>
                        </w:txbxContent>
                      </v:textbox>
                      <w10:wrap type="square"/>
                    </v:rect>
                  </w:pict>
                </mc:Fallback>
              </mc:AlternateContent>
            </w:r>
          </w:p>
        </w:tc>
        <w:tc>
          <w:tcPr>
            <w:tcW w:w="963" w:type="dxa"/>
            <w:tcBorders>
              <w:left w:val="nil"/>
            </w:tcBorders>
          </w:tcPr>
          <w:p w:rsidR="00DA12A5" w:rsidRDefault="00AB4710">
            <w:pPr>
              <w:widowControl w:val="0"/>
              <w:spacing w:before="7"/>
              <w:rPr>
                <w:sz w:val="18"/>
                <w:szCs w:val="18"/>
              </w:rPr>
            </w:pPr>
            <w:r>
              <w:rPr>
                <w:sz w:val="18"/>
                <w:szCs w:val="18"/>
              </w:rPr>
              <w:t>Yes</w:t>
            </w:r>
          </w:p>
          <w:p w:rsidR="00DA12A5" w:rsidRDefault="00AB4710">
            <w:pPr>
              <w:widowControl w:val="0"/>
              <w:spacing w:before="7"/>
              <w:rPr>
                <w:sz w:val="18"/>
                <w:szCs w:val="18"/>
              </w:rPr>
            </w:pPr>
            <w:r>
              <w:rPr>
                <w:sz w:val="18"/>
                <w:szCs w:val="18"/>
              </w:rPr>
              <w:t>No</w:t>
            </w:r>
          </w:p>
        </w:tc>
        <w:tc>
          <w:tcPr>
            <w:tcW w:w="815" w:type="dxa"/>
            <w:tcBorders>
              <w:right w:val="nil"/>
            </w:tcBorders>
          </w:tcPr>
          <w:p w:rsidR="00DA12A5" w:rsidRDefault="00AB4710">
            <w:pPr>
              <w:widowControl w:val="0"/>
              <w:spacing w:before="7"/>
              <w:rPr>
                <w:sz w:val="18"/>
                <w:szCs w:val="18"/>
              </w:rPr>
            </w:pPr>
            <w:r>
              <w:rPr>
                <w:noProof/>
                <w:sz w:val="18"/>
                <w:szCs w:val="18"/>
                <w:lang w:val="en-US"/>
              </w:rPr>
              <mc:AlternateContent>
                <mc:Choice Requires="wps">
                  <w:drawing>
                    <wp:inline distT="0" distB="0" distL="114300" distR="114300">
                      <wp:extent cx="157163" cy="176212"/>
                      <wp:effectExtent l="0" t="0" r="0" b="0"/>
                      <wp:docPr id="413" name="Rectangle 413"/>
                      <wp:cNvGraphicFramePr/>
                      <a:graphic xmlns:a="http://schemas.openxmlformats.org/drawingml/2006/main">
                        <a:graphicData uri="http://schemas.microsoft.com/office/word/2010/wordprocessingShape">
                          <wps:wsp>
                            <wps:cNvSpPr/>
                            <wps:spPr>
                              <a:xfrm>
                                <a:off x="5305519" y="3729994"/>
                                <a:ext cx="80963" cy="100012"/>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13" o:spid="_x0000_s1048" style="width:12.4pt;height:1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" strokeweight="1pt">
                      <v:stroke startarrowwidth="narrow" startarrowlength="short" endarrowwidth="narrow" endarrowlength="short" joinstyle="round"/>
                      <v:textbox inset="2.53958mm,2.53958mm,2.53958mm,2.53958mm">
                        <w:txbxContent>
                          <w:p w14:paraId="0A66058D" w14:textId="77777777" w:rsidR="00AB4710" w:rsidRDefault="00AB4710">
                            <w:pPr>
                              <w:textDirection w:val="btLr"/>
                            </w:pPr>
                          </w:p>
                        </w:txbxContent>
                      </v:textbox>
                      <w10:anchorlock/>
                    </v:rect>
                  </w:pict>
                </mc:Fallback>
              </mc:AlternateContent>
            </w:r>
            <w:r>
              <w:rPr>
                <w:sz w:val="18"/>
                <w:szCs w:val="18"/>
              </w:rPr>
              <w:t>Yes</w:t>
            </w:r>
          </w:p>
          <w:p w:rsidR="00DA12A5" w:rsidRDefault="00AB4710">
            <w:pPr>
              <w:widowControl w:val="0"/>
              <w:spacing w:before="7"/>
              <w:rPr>
                <w:sz w:val="18"/>
                <w:szCs w:val="18"/>
              </w:rPr>
            </w:pPr>
            <w:r>
              <w:rPr>
                <w:noProof/>
                <w:sz w:val="18"/>
                <w:szCs w:val="18"/>
                <w:lang w:val="en-US"/>
              </w:rPr>
              <mc:AlternateContent>
                <mc:Choice Requires="wps">
                  <w:drawing>
                    <wp:inline distT="0" distB="0" distL="114300" distR="114300">
                      <wp:extent cx="156845" cy="200025"/>
                      <wp:effectExtent l="0" t="0" r="0" b="0"/>
                      <wp:docPr id="414" name="Rectangle 414"/>
                      <wp:cNvGraphicFramePr/>
                      <a:graphic xmlns:a="http://schemas.openxmlformats.org/drawingml/2006/main">
                        <a:graphicData uri="http://schemas.microsoft.com/office/word/2010/wordprocessingShape">
                          <wps:wsp>
                            <wps:cNvSpPr/>
                            <wps:spPr>
                              <a:xfrm>
                                <a:off x="5305678" y="3718088"/>
                                <a:ext cx="80645" cy="12382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14" o:spid="_x0000_s1049" style="width:12.35pt;height:15.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" strokeweight="1pt">
                      <v:stroke startarrowwidth="narrow" startarrowlength="short" endarrowwidth="narrow" endarrowlength="short" joinstyle="round"/>
                      <v:textbox inset="2.53958mm,2.53958mm,2.53958mm,2.53958mm">
                        <w:txbxContent>
                          <w:p w14:paraId="68DD9EE9" w14:textId="77777777" w:rsidR="00AB4710" w:rsidRDefault="00AB4710">
                            <w:pPr>
                              <w:textDirection w:val="btLr"/>
                            </w:pPr>
                          </w:p>
                        </w:txbxContent>
                      </v:textbox>
                      <w10:anchorlock/>
                    </v:rect>
                  </w:pict>
                </mc:Fallback>
              </mc:AlternateContent>
            </w:r>
            <w:r>
              <w:rPr>
                <w:sz w:val="18"/>
                <w:szCs w:val="18"/>
              </w:rPr>
              <w:t>No</w:t>
            </w:r>
          </w:p>
        </w:tc>
        <w:tc>
          <w:tcPr>
            <w:tcW w:w="834" w:type="dxa"/>
            <w:tcBorders>
              <w:left w:val="nil"/>
            </w:tcBorders>
          </w:tcPr>
          <w:p w:rsidR="00DA12A5" w:rsidRDefault="00DA12A5">
            <w:pPr>
              <w:widowControl w:val="0"/>
              <w:spacing w:before="7"/>
              <w:ind w:left="52"/>
              <w:rPr>
                <w:sz w:val="18"/>
                <w:szCs w:val="18"/>
              </w:rPr>
            </w:pPr>
          </w:p>
        </w:tc>
        <w:tc>
          <w:tcPr>
            <w:tcW w:w="973" w:type="dxa"/>
            <w:tcBorders>
              <w:right w:val="nil"/>
            </w:tcBorders>
          </w:tcPr>
          <w:p w:rsidR="00DA12A5" w:rsidRDefault="00AB4710">
            <w:pPr>
              <w:widowControl w:val="0"/>
              <w:spacing w:before="7"/>
              <w:ind w:right="218"/>
              <w:rPr>
                <w:sz w:val="18"/>
                <w:szCs w:val="18"/>
              </w:rPr>
            </w:pPr>
            <w:r>
              <w:rPr>
                <w:noProof/>
                <w:sz w:val="18"/>
                <w:szCs w:val="18"/>
                <w:lang w:val="en-US"/>
              </w:rPr>
              <mc:AlternateContent>
                <mc:Choice Requires="wps">
                  <w:drawing>
                    <wp:inline distT="0" distB="0" distL="114300" distR="114300">
                      <wp:extent cx="185420" cy="175895"/>
                      <wp:effectExtent l="0" t="0" r="0" b="0"/>
                      <wp:docPr id="411" name="Rectangle 411"/>
                      <wp:cNvGraphicFramePr/>
                      <a:graphic xmlns:a="http://schemas.openxmlformats.org/drawingml/2006/main">
                        <a:graphicData uri="http://schemas.microsoft.com/office/word/2010/wordprocessingShape">
                          <wps:wsp>
                            <wps:cNvSpPr/>
                            <wps:spPr>
                              <a:xfrm>
                                <a:off x="5291390" y="3730153"/>
                                <a:ext cx="109220" cy="99695"/>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11" o:spid="_x0000_s1050" style="width:14.6pt;height:1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" strokeweight="1pt">
                      <v:stroke startarrowwidth="narrow" startarrowlength="short" endarrowwidth="narrow" endarrowlength="short" joinstyle="round"/>
                      <v:textbox inset="2.53958mm,2.53958mm,2.53958mm,2.53958mm">
                        <w:txbxContent>
                          <w:p w14:paraId="19A7FEB1" w14:textId="77777777" w:rsidR="00AB4710" w:rsidRDefault="00AB4710">
                            <w:pPr>
                              <w:textDirection w:val="btLr"/>
                            </w:pPr>
                          </w:p>
                        </w:txbxContent>
                      </v:textbox>
                      <w10:anchorlock/>
                    </v:rect>
                  </w:pict>
                </mc:Fallback>
              </mc:AlternateContent>
            </w:r>
            <w:r>
              <w:rPr>
                <w:sz w:val="18"/>
                <w:szCs w:val="18"/>
              </w:rPr>
              <w:t>Yes</w:t>
            </w:r>
          </w:p>
          <w:p w:rsidR="00DA12A5" w:rsidRDefault="00AB4710">
            <w:pPr>
              <w:widowControl w:val="0"/>
              <w:spacing w:before="7"/>
              <w:ind w:right="218"/>
              <w:rPr>
                <w:sz w:val="18"/>
                <w:szCs w:val="18"/>
              </w:rPr>
            </w:pPr>
            <w:r>
              <w:rPr>
                <w:noProof/>
                <w:sz w:val="18"/>
                <w:szCs w:val="18"/>
                <w:lang w:val="en-US"/>
              </w:rPr>
              <mc:AlternateContent>
                <mc:Choice Requires="wps">
                  <w:drawing>
                    <wp:inline distT="0" distB="0" distL="114300" distR="114300">
                      <wp:extent cx="185737" cy="190500"/>
                      <wp:effectExtent l="0" t="0" r="0" b="0"/>
                      <wp:docPr id="412" name="Rectangle 412"/>
                      <wp:cNvGraphicFramePr/>
                      <a:graphic xmlns:a="http://schemas.openxmlformats.org/drawingml/2006/main">
                        <a:graphicData uri="http://schemas.microsoft.com/office/word/2010/wordprocessingShape">
                          <wps:wsp>
                            <wps:cNvSpPr/>
                            <wps:spPr>
                              <a:xfrm>
                                <a:off x="5291232" y="3722850"/>
                                <a:ext cx="109537" cy="114300"/>
                              </a:xfrm>
                              <a:prstGeom prst="rect">
                                <a:avLst/>
                              </a:prstGeom>
                              <a:solidFill>
                                <a:srgbClr val="FFFFFF"/>
                              </a:solidFill>
                              <a:ln w="12700" cap="flat" cmpd="sng">
                                <a:solidFill>
                                  <a:srgbClr val="000000"/>
                                </a:solidFill>
                                <a:prstDash val="solid"/>
                                <a:round/>
                                <a:headEnd type="none" w="sm" len="sm"/>
                                <a:tailEnd type="none" w="sm" len="sm"/>
                              </a:ln>
                            </wps:spPr>
                            <wps:txbx>
                              <w:txbxContent>
                                <w:p w:rsidR="00AB4710" w:rsidRDefault="00AB4710">
                                  <w:pPr>
                                    <w:textDirection w:val="btLr"/>
                                  </w:pPr>
                                </w:p>
                              </w:txbxContent>
                            </wps:txbx>
                            <wps:bodyPr spcFirstLastPara="1" wrap="square" lIns="91425" tIns="91425" rIns="91425" bIns="91425" anchor="ctr" anchorCtr="0">
                              <a:noAutofit/>
                            </wps:bodyPr>
                          </wps:wsp>
                        </a:graphicData>
                      </a:graphic>
                    </wp:inline>
                  </w:drawing>
                </mc:Choice>
                <mc:Fallback>
                  <w:pict>
                    <v:rect id="Rectangle 412" o:spid="_x0000_s1051" style="width:14.6pt;height: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" strokeweight="1pt">
                      <v:stroke startarrowwidth="narrow" startarrowlength="short" endarrowwidth="narrow" endarrowlength="short" joinstyle="round"/>
                      <v:textbox inset="2.53958mm,2.53958mm,2.53958mm,2.53958mm">
                        <w:txbxContent>
                          <w:p w14:paraId="0CBC6259" w14:textId="77777777" w:rsidR="00AB4710" w:rsidRDefault="00AB4710">
                            <w:pPr>
                              <w:textDirection w:val="btLr"/>
                            </w:pPr>
                          </w:p>
                        </w:txbxContent>
                      </v:textbox>
                      <w10:anchorlock/>
                    </v:rect>
                  </w:pict>
                </mc:Fallback>
              </mc:AlternateContent>
            </w:r>
            <w:r>
              <w:rPr>
                <w:sz w:val="18"/>
                <w:szCs w:val="18"/>
              </w:rPr>
              <w:t>No</w:t>
            </w:r>
          </w:p>
        </w:tc>
        <w:tc>
          <w:tcPr>
            <w:tcW w:w="580" w:type="dxa"/>
            <w:tcBorders>
              <w:left w:val="nil"/>
            </w:tcBorders>
          </w:tcPr>
          <w:p w:rsidR="00DA12A5" w:rsidRDefault="00DA12A5">
            <w:pPr>
              <w:widowControl w:val="0"/>
              <w:spacing w:before="7"/>
              <w:ind w:left="257" w:right="208"/>
              <w:jc w:val="center"/>
              <w:rPr>
                <w:sz w:val="18"/>
                <w:szCs w:val="18"/>
              </w:rPr>
            </w:pPr>
          </w:p>
        </w:tc>
      </w:tr>
      <w:tr w:rsidR="00DA12A5">
        <w:trPr>
          <w:trHeight w:val="232"/>
        </w:trPr>
        <w:tc>
          <w:tcPr>
            <w:tcW w:w="4403" w:type="dxa"/>
            <w:gridSpan w:val="4"/>
            <w:shd w:val="clear" w:color="auto" w:fill="D9D9D9"/>
          </w:tcPr>
          <w:p w:rsidR="00DA12A5" w:rsidRDefault="00AB4710">
            <w:pPr>
              <w:widowControl w:val="0"/>
              <w:spacing w:before="7"/>
              <w:ind w:left="1400" w:right="1433"/>
              <w:jc w:val="center"/>
              <w:rPr>
                <w:b/>
                <w:sz w:val="18"/>
                <w:szCs w:val="18"/>
              </w:rPr>
            </w:pPr>
            <w:r>
              <w:rPr>
                <w:b/>
                <w:sz w:val="18"/>
                <w:szCs w:val="18"/>
              </w:rPr>
              <w:t>Name of Requester (UN)</w:t>
            </w:r>
          </w:p>
          <w:p w:rsidR="00DA12A5" w:rsidRDefault="00AB4710">
            <w:pPr>
              <w:widowControl w:val="0"/>
              <w:spacing w:before="10"/>
              <w:ind w:left="1444" w:right="1433"/>
              <w:jc w:val="center"/>
              <w:rPr>
                <w:sz w:val="18"/>
                <w:szCs w:val="18"/>
              </w:rPr>
            </w:pPr>
            <w:r>
              <w:rPr>
                <w:sz w:val="18"/>
                <w:szCs w:val="18"/>
              </w:rPr>
              <w:t xml:space="preserve">(First name/last name/extension) </w:t>
            </w:r>
          </w:p>
        </w:tc>
        <w:tc>
          <w:tcPr>
            <w:tcW w:w="6507" w:type="dxa"/>
            <w:gridSpan w:val="7"/>
            <w:shd w:val="clear" w:color="auto" w:fill="D9D9D9"/>
          </w:tcPr>
          <w:p w:rsidR="00DA12A5" w:rsidRDefault="00AB4710">
            <w:pPr>
              <w:widowControl w:val="0"/>
              <w:spacing w:before="7"/>
              <w:ind w:left="180" w:right="335"/>
              <w:rPr>
                <w:b/>
                <w:sz w:val="18"/>
                <w:szCs w:val="18"/>
              </w:rPr>
            </w:pPr>
            <w:r>
              <w:rPr>
                <w:b/>
                <w:sz w:val="18"/>
                <w:szCs w:val="18"/>
              </w:rPr>
              <w:t>I hereby confirm that I have followed the Procurement Manual or the grant support policy (if applicable) and the information submitted is accurate.</w:t>
            </w:r>
          </w:p>
        </w:tc>
      </w:tr>
      <w:tr w:rsidR="00DA12A5">
        <w:trPr>
          <w:trHeight w:val="303"/>
        </w:trPr>
        <w:tc>
          <w:tcPr>
            <w:tcW w:w="4403" w:type="dxa"/>
            <w:gridSpan w:val="4"/>
            <w:vMerge w:val="restart"/>
          </w:tcPr>
          <w:p w:rsidR="00DA12A5" w:rsidRDefault="00DA12A5">
            <w:pPr>
              <w:widowControl w:val="0"/>
              <w:rPr>
                <w:sz w:val="18"/>
                <w:szCs w:val="18"/>
              </w:rPr>
            </w:pPr>
          </w:p>
        </w:tc>
        <w:tc>
          <w:tcPr>
            <w:tcW w:w="4120" w:type="dxa"/>
            <w:gridSpan w:val="4"/>
          </w:tcPr>
          <w:p w:rsidR="00DA12A5" w:rsidRDefault="00DA12A5">
            <w:pPr>
              <w:widowControl w:val="0"/>
              <w:rPr>
                <w:sz w:val="18"/>
                <w:szCs w:val="18"/>
              </w:rPr>
            </w:pPr>
          </w:p>
        </w:tc>
        <w:tc>
          <w:tcPr>
            <w:tcW w:w="2387" w:type="dxa"/>
            <w:gridSpan w:val="3"/>
          </w:tcPr>
          <w:p w:rsidR="00DA12A5" w:rsidRDefault="00DA12A5">
            <w:pPr>
              <w:widowControl w:val="0"/>
              <w:rPr>
                <w:sz w:val="18"/>
                <w:szCs w:val="18"/>
              </w:rPr>
            </w:pPr>
          </w:p>
        </w:tc>
      </w:tr>
      <w:tr w:rsidR="00DA12A5">
        <w:trPr>
          <w:trHeight w:val="465"/>
        </w:trPr>
        <w:tc>
          <w:tcPr>
            <w:tcW w:w="4403" w:type="dxa"/>
            <w:gridSpan w:val="4"/>
            <w:vMerge/>
          </w:tcPr>
          <w:p w:rsidR="00DA12A5" w:rsidRDefault="00DA12A5">
            <w:pPr>
              <w:widowControl w:val="0"/>
              <w:pBdr>
                <w:top w:val="nil"/>
                <w:left w:val="nil"/>
                <w:bottom w:val="nil"/>
                <w:right w:val="nil"/>
                <w:between w:val="nil"/>
              </w:pBdr>
              <w:spacing w:line="276" w:lineRule="auto"/>
              <w:rPr>
                <w:sz w:val="18"/>
                <w:szCs w:val="18"/>
              </w:rPr>
            </w:pPr>
          </w:p>
        </w:tc>
        <w:tc>
          <w:tcPr>
            <w:tcW w:w="4120" w:type="dxa"/>
            <w:gridSpan w:val="4"/>
            <w:shd w:val="clear" w:color="auto" w:fill="0092D1"/>
          </w:tcPr>
          <w:p w:rsidR="00DA12A5" w:rsidRDefault="00AB4710">
            <w:pPr>
              <w:widowControl w:val="0"/>
              <w:spacing w:before="52"/>
              <w:ind w:right="1329"/>
              <w:rPr>
                <w:b/>
                <w:sz w:val="18"/>
                <w:szCs w:val="18"/>
              </w:rPr>
            </w:pPr>
            <w:r>
              <w:rPr>
                <w:b/>
                <w:color w:val="FFFFFF"/>
                <w:sz w:val="18"/>
                <w:szCs w:val="18"/>
              </w:rPr>
              <w:t xml:space="preserve">Signature of Requester: </w:t>
            </w:r>
          </w:p>
        </w:tc>
        <w:tc>
          <w:tcPr>
            <w:tcW w:w="2387" w:type="dxa"/>
            <w:gridSpan w:val="3"/>
            <w:shd w:val="clear" w:color="auto" w:fill="0092D1"/>
          </w:tcPr>
          <w:p w:rsidR="00DA12A5" w:rsidRDefault="00AB4710">
            <w:pPr>
              <w:widowControl w:val="0"/>
              <w:spacing w:before="52"/>
              <w:ind w:right="838"/>
              <w:rPr>
                <w:b/>
                <w:sz w:val="18"/>
                <w:szCs w:val="18"/>
              </w:rPr>
            </w:pPr>
            <w:r>
              <w:rPr>
                <w:b/>
                <w:color w:val="FFFFFF"/>
                <w:sz w:val="18"/>
                <w:szCs w:val="18"/>
              </w:rPr>
              <w:t>Date</w:t>
            </w:r>
          </w:p>
        </w:tc>
      </w:tr>
    </w:tbl>
    <w:p w:rsidR="00DA12A5" w:rsidRDefault="00DA12A5">
      <w:pPr>
        <w:tabs>
          <w:tab w:val="center" w:pos="4320"/>
          <w:tab w:val="right" w:pos="8640"/>
        </w:tabs>
        <w:spacing w:before="240" w:after="240" w:line="276" w:lineRule="auto"/>
        <w:rPr>
          <w:sz w:val="18"/>
          <w:szCs w:val="18"/>
        </w:rPr>
      </w:pPr>
    </w:p>
    <w:p w:rsidR="00DA12A5" w:rsidRDefault="00DA12A5">
      <w:pPr>
        <w:keepNext/>
        <w:keepLines/>
        <w:pBdr>
          <w:top w:val="nil"/>
          <w:left w:val="nil"/>
          <w:bottom w:val="nil"/>
          <w:right w:val="nil"/>
          <w:between w:val="nil"/>
        </w:pBdr>
        <w:rPr>
          <w:color w:val="000000"/>
          <w:sz w:val="18"/>
          <w:szCs w:val="18"/>
        </w:rPr>
      </w:pPr>
    </w:p>
    <w:sectPr w:rsidR="00DA12A5">
      <w:pgSz w:w="11907" w:h="16839"/>
      <w:pgMar w:top="288" w:right="1080" w:bottom="1440" w:left="108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41C" w:rsidRDefault="004D241C">
      <w:r>
        <w:separator/>
      </w:r>
    </w:p>
  </w:endnote>
  <w:endnote w:type="continuationSeparator" w:id="0">
    <w:p w:rsidR="004D241C" w:rsidRDefault="004D2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altName w:val="Arial"/>
    <w:panose1 w:val="020B0604020202020204"/>
    <w:charset w:val="00"/>
    <w:family w:val="auto"/>
    <w:pitch w:val="default"/>
  </w:font>
  <w:font w:name="CG Times">
    <w:panose1 w:val="00000000000000000000"/>
    <w:charset w:val="00"/>
    <w:family w:val="roman"/>
    <w:notTrueType/>
    <w:pitch w:val="default"/>
  </w:font>
  <w:font w:name="Times New Roman Bold">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10" w:rsidRDefault="00AB4710">
    <w:pPr>
      <w:widowControl w:val="0"/>
      <w:pBdr>
        <w:top w:val="nil"/>
        <w:left w:val="nil"/>
        <w:bottom w:val="nil"/>
        <w:right w:val="nil"/>
        <w:between w:val="nil"/>
      </w:pBdr>
      <w:spacing w:line="276" w:lineRule="auto"/>
      <w:rPr>
        <w:color w:val="000000"/>
      </w:rPr>
    </w:pPr>
  </w:p>
  <w:tbl>
    <w:tblPr>
      <w:tblStyle w:val="affff"/>
      <w:tblW w:w="9889"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AB4710">
      <w:tc>
        <w:tcPr>
          <w:tcW w:w="4596" w:type="dxa"/>
        </w:tcPr>
        <w:p w:rsidR="00AB4710" w:rsidRDefault="00AB4710">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AB4710" w:rsidRDefault="00AB4710">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F47054">
            <w:rPr>
              <w:b/>
              <w:noProof/>
              <w:color w:val="000000"/>
              <w:sz w:val="24"/>
              <w:szCs w:val="24"/>
            </w:rPr>
            <w:t>17</w:t>
          </w:r>
          <w:r>
            <w:rPr>
              <w:b/>
              <w:color w:val="000000"/>
              <w:sz w:val="24"/>
              <w:szCs w:val="24"/>
            </w:rPr>
            <w:fldChar w:fldCharType="end"/>
          </w:r>
          <w:r>
            <w:rPr>
              <w:rFonts w:ascii="Arial" w:eastAsia="Arial" w:hAnsi="Arial" w:cs="Arial"/>
              <w:color w:val="000000"/>
              <w:sz w:val="20"/>
              <w:szCs w:val="2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F47054">
            <w:rPr>
              <w:b/>
              <w:noProof/>
              <w:color w:val="000000"/>
              <w:sz w:val="24"/>
              <w:szCs w:val="24"/>
            </w:rPr>
            <w:t>17</w:t>
          </w:r>
          <w:r>
            <w:rPr>
              <w:b/>
              <w:color w:val="000000"/>
              <w:sz w:val="24"/>
              <w:szCs w:val="24"/>
            </w:rPr>
            <w:fldChar w:fldCharType="end"/>
          </w:r>
        </w:p>
        <w:p w:rsidR="00AB4710" w:rsidRDefault="00AB4710">
          <w:pPr>
            <w:pBdr>
              <w:top w:val="nil"/>
              <w:left w:val="nil"/>
              <w:bottom w:val="nil"/>
              <w:right w:val="nil"/>
              <w:between w:val="nil"/>
            </w:pBdr>
            <w:tabs>
              <w:tab w:val="left" w:pos="5074"/>
            </w:tabs>
            <w:jc w:val="right"/>
            <w:rPr>
              <w:rFonts w:ascii="Arial" w:eastAsia="Arial" w:hAnsi="Arial" w:cs="Arial"/>
              <w:color w:val="000000"/>
              <w:sz w:val="18"/>
              <w:szCs w:val="18"/>
            </w:rPr>
          </w:pPr>
        </w:p>
      </w:tc>
    </w:tr>
  </w:tbl>
  <w:p w:rsidR="00AB4710" w:rsidRDefault="00AB4710">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10" w:rsidRDefault="00AB4710">
    <w:pPr>
      <w:pBdr>
        <w:top w:val="nil"/>
        <w:left w:val="nil"/>
        <w:bottom w:val="nil"/>
        <w:right w:val="nil"/>
        <w:between w:val="nil"/>
      </w:pBdr>
      <w:tabs>
        <w:tab w:val="center" w:pos="4320"/>
        <w:tab w:val="right" w:pos="8640"/>
      </w:tabs>
      <w:jc w:val="right"/>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F47054">
      <w:rPr>
        <w:b/>
        <w:noProof/>
        <w:color w:val="000000"/>
        <w:sz w:val="24"/>
        <w:szCs w:val="24"/>
      </w:rPr>
      <w:t>15</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F47054">
      <w:rPr>
        <w:b/>
        <w:noProof/>
        <w:color w:val="000000"/>
        <w:sz w:val="24"/>
        <w:szCs w:val="24"/>
      </w:rPr>
      <w:t>17</w:t>
    </w:r>
    <w:r>
      <w:rPr>
        <w:b/>
        <w:color w:val="000000"/>
        <w:sz w:val="24"/>
        <w:szCs w:val="24"/>
      </w:rPr>
      <w:fldChar w:fldCharType="end"/>
    </w:r>
  </w:p>
  <w:p w:rsidR="00AB4710" w:rsidRDefault="00AB4710">
    <w:pPr>
      <w:pBdr>
        <w:top w:val="nil"/>
        <w:left w:val="nil"/>
        <w:bottom w:val="nil"/>
        <w:right w:val="nil"/>
        <w:between w:val="nil"/>
      </w:pBdr>
      <w:tabs>
        <w:tab w:val="right" w:pos="963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41C" w:rsidRDefault="004D241C">
      <w:r>
        <w:separator/>
      </w:r>
    </w:p>
  </w:footnote>
  <w:footnote w:type="continuationSeparator" w:id="0">
    <w:p w:rsidR="004D241C" w:rsidRDefault="004D2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10" w:rsidRDefault="00AB4710">
    <w:pPr>
      <w:widowControl w:val="0"/>
      <w:pBdr>
        <w:top w:val="nil"/>
        <w:left w:val="nil"/>
        <w:bottom w:val="nil"/>
        <w:right w:val="nil"/>
        <w:between w:val="nil"/>
      </w:pBdr>
      <w:spacing w:line="276" w:lineRule="auto"/>
      <w:rPr>
        <w:color w:val="000000"/>
      </w:rPr>
    </w:pPr>
  </w:p>
  <w:tbl>
    <w:tblPr>
      <w:tblStyle w:val="afffe"/>
      <w:tblW w:w="9889"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AB4710">
      <w:tc>
        <w:tcPr>
          <w:tcW w:w="9889" w:type="dxa"/>
        </w:tcPr>
        <w:p w:rsidR="00AB4710" w:rsidRDefault="00AB471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20"/>
              <w:szCs w:val="20"/>
            </w:rPr>
            <w:t>E-sourcing Ref No. ITB/2023/46047</w:t>
          </w:r>
          <w:r>
            <w:rPr>
              <w:noProof/>
              <w:lang w:val="en-US"/>
            </w:rPr>
            <w:drawing>
              <wp:anchor distT="0" distB="0" distL="114300" distR="114300" simplePos="0" relativeHeight="251658240" behindDoc="0" locked="0" layoutInCell="1" hidden="0" allowOverlap="1">
                <wp:simplePos x="0" y="0"/>
                <wp:positionH relativeFrom="column">
                  <wp:posOffset>6</wp:posOffset>
                </wp:positionH>
                <wp:positionV relativeFrom="paragraph">
                  <wp:posOffset>0</wp:posOffset>
                </wp:positionV>
                <wp:extent cx="1477645" cy="215900"/>
                <wp:effectExtent l="0" t="0" r="0" b="0"/>
                <wp:wrapNone/>
                <wp:docPr id="4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c>
    </w:tr>
  </w:tbl>
  <w:p w:rsidR="00AB4710" w:rsidRDefault="00AB4710">
    <w:pPr>
      <w:pBdr>
        <w:top w:val="nil"/>
        <w:left w:val="nil"/>
        <w:bottom w:val="nil"/>
        <w:right w:val="nil"/>
        <w:between w:val="nil"/>
      </w:pBdr>
      <w:tabs>
        <w:tab w:val="left" w:pos="9010"/>
      </w:tabs>
      <w:rPr>
        <w:color w:val="000000"/>
      </w:rPr>
    </w:pPr>
    <w:r>
      <w:rPr>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10" w:rsidRDefault="00AB4710">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9264" behindDoc="0" locked="0" layoutInCell="1" hidden="0" allowOverlap="1">
          <wp:simplePos x="0" y="0"/>
          <wp:positionH relativeFrom="column">
            <wp:posOffset>30482</wp:posOffset>
          </wp:positionH>
          <wp:positionV relativeFrom="paragraph">
            <wp:posOffset>171450</wp:posOffset>
          </wp:positionV>
          <wp:extent cx="1477645" cy="215900"/>
          <wp:effectExtent l="0" t="0" r="0" b="0"/>
          <wp:wrapNone/>
          <wp:docPr id="4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rsidR="00AB4710" w:rsidRDefault="00AB4710">
    <w:pPr>
      <w:pBdr>
        <w:top w:val="nil"/>
        <w:left w:val="nil"/>
        <w:bottom w:val="nil"/>
        <w:right w:val="nil"/>
        <w:between w:val="nil"/>
      </w:pBdr>
      <w:tabs>
        <w:tab w:val="left" w:pos="3036"/>
      </w:tabs>
      <w:jc w:val="right"/>
      <w:rPr>
        <w:color w:val="000000"/>
      </w:rPr>
    </w:pPr>
    <w:r>
      <w:rPr>
        <w:color w:val="000000"/>
      </w:rPr>
      <w:tab/>
      <w:t>E-sourcing Ref No. ITB/2023/46047</w:t>
    </w:r>
  </w:p>
  <w:p w:rsidR="00AB4710" w:rsidRDefault="00AB471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2339A"/>
    <w:multiLevelType w:val="multilevel"/>
    <w:tmpl w:val="9B442688"/>
    <w:lvl w:ilvl="0">
      <w:start w:val="1"/>
      <w:numFmt w:val="decimal"/>
      <w:pStyle w:val="JICABullet2"/>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AAA146B"/>
    <w:multiLevelType w:val="multilevel"/>
    <w:tmpl w:val="0486F6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72D3585"/>
    <w:multiLevelType w:val="multilevel"/>
    <w:tmpl w:val="BAB43D9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3D9777DD"/>
    <w:multiLevelType w:val="multilevel"/>
    <w:tmpl w:val="4908361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2902641"/>
    <w:multiLevelType w:val="multilevel"/>
    <w:tmpl w:val="655C01C4"/>
    <w:lvl w:ilvl="0">
      <w:start w:val="1"/>
      <w:numFmt w:val="decimal"/>
      <w:lvlText w:val="%1."/>
      <w:lvlJc w:val="left"/>
      <w:pPr>
        <w:ind w:left="720" w:hanging="360"/>
      </w:pPr>
      <w:rPr>
        <w:u w:val="none"/>
      </w:rPr>
    </w:lvl>
    <w:lvl w:ilvl="1">
      <w:start w:val="1"/>
      <w:numFmt w:val="lowerLetter"/>
      <w:pStyle w:val="Sub-heading"/>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pStyle w:val="Sub-sub-sub-heading"/>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A9158F7"/>
    <w:multiLevelType w:val="multilevel"/>
    <w:tmpl w:val="71C4D4C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3"/>
  </w:num>
  <w:num w:numId="2">
    <w:abstractNumId w:val="2"/>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2A5"/>
    <w:rsid w:val="000C5228"/>
    <w:rsid w:val="000D53BC"/>
    <w:rsid w:val="0045541D"/>
    <w:rsid w:val="004D241C"/>
    <w:rsid w:val="00547375"/>
    <w:rsid w:val="005C0525"/>
    <w:rsid w:val="00646215"/>
    <w:rsid w:val="00661658"/>
    <w:rsid w:val="0086696B"/>
    <w:rsid w:val="00876E0D"/>
    <w:rsid w:val="00AB4710"/>
    <w:rsid w:val="00B556D4"/>
    <w:rsid w:val="00B83864"/>
    <w:rsid w:val="00BB6F3F"/>
    <w:rsid w:val="00DA12A5"/>
    <w:rsid w:val="00E6794D"/>
    <w:rsid w:val="00E86BDD"/>
    <w:rsid w:val="00F47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9BEE84-8201-42E8-84C4-382DC97B9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customStyle="1" w:styleId="CommentTextChar">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qFormat/>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rPr>
  </w:style>
  <w:style w:type="paragraph" w:styleId="Revision">
    <w:name w:val="Revision"/>
    <w:hidden/>
    <w:uiPriority w:val="99"/>
    <w:semiHidden/>
    <w:rsid w:val="00921D49"/>
    <w:rPr>
      <w:rFonts w:eastAsia="Calibri" w:cs="Times New Roman"/>
      <w:sz w:val="22"/>
      <w:szCs w:val="22"/>
      <w:lang w:val="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rPr>
  </w:style>
  <w:style w:type="paragraph" w:customStyle="1" w:styleId="SectionVHeader">
    <w:name w:val="Section V. Header"/>
    <w:basedOn w:val="Normal"/>
    <w:rsid w:val="00921D49"/>
    <w:pPr>
      <w:jc w:val="center"/>
    </w:pPr>
    <w:rPr>
      <w:rFonts w:ascii="Times New Roman" w:hAnsi="Times New Roman" w:cs="Times New Roman"/>
      <w:b/>
      <w:sz w:val="36"/>
      <w:szCs w:val="24"/>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paragraph" w:customStyle="1" w:styleId="explanatorynotes">
    <w:name w:val="explanatory_notes"/>
    <w:basedOn w:val="Normal"/>
    <w:rsid w:val="007277D5"/>
    <w:pPr>
      <w:widowControl w:val="0"/>
      <w:tabs>
        <w:tab w:val="left" w:pos="691"/>
      </w:tabs>
      <w:suppressAutoHyphens/>
      <w:spacing w:after="200"/>
      <w:ind w:left="691" w:hanging="691"/>
    </w:pPr>
    <w:rPr>
      <w:rFonts w:cs="Times New Roman"/>
      <w:sz w:val="24"/>
    </w:rPr>
  </w:style>
  <w:style w:type="paragraph" w:customStyle="1" w:styleId="Question">
    <w:name w:val="Question"/>
    <w:basedOn w:val="Normal"/>
    <w:next w:val="Style1"/>
    <w:rsid w:val="00BD6F32"/>
    <w:pPr>
      <w:spacing w:before="40"/>
    </w:pPr>
    <w:rPr>
      <w:rFonts w:cs="Times New Roman"/>
      <w:sz w:val="12"/>
      <w:lang w:val="en-US"/>
    </w:rPr>
  </w:style>
  <w:style w:type="table" w:customStyle="1" w:styleId="TableGrid1">
    <w:name w:val="Table Grid1"/>
    <w:basedOn w:val="TableNormal"/>
    <w:next w:val="TableGrid"/>
    <w:uiPriority w:val="59"/>
    <w:rsid w:val="00D8195B"/>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rsid w:val="003E0BA6"/>
    <w:pPr>
      <w:widowControl w:val="0"/>
      <w:spacing w:before="240" w:line="240" w:lineRule="exact"/>
      <w:jc w:val="both"/>
    </w:pPr>
    <w:rPr>
      <w:rFonts w:cs="Times New Roman"/>
      <w:sz w:val="24"/>
      <w:lang w:val="cs-CZ"/>
    </w:rPr>
  </w:style>
  <w:style w:type="table" w:customStyle="1" w:styleId="a">
    <w:basedOn w:val="TableNormal"/>
    <w:tblPr>
      <w:tblStyleRowBandSize w:val="1"/>
      <w:tblStyleColBandSize w:val="1"/>
      <w:tblCellMar>
        <w:left w:w="115" w:type="dxa"/>
        <w:right w:w="115" w:type="dxa"/>
      </w:tblCellMar>
    </w:tblPr>
  </w:style>
  <w:style w:type="table" w:customStyle="1" w:styleId="a1">
    <w:basedOn w:val="TableNormal"/>
    <w:rPr>
      <w:rFonts w:ascii="Calibri" w:eastAsia="Calibri" w:hAnsi="Calibri" w:cs="Calibri"/>
      <w:sz w:val="22"/>
      <w:szCs w:val="22"/>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sz w:val="22"/>
      <w:szCs w:val="22"/>
    </w:rPr>
    <w:tblPr>
      <w:tblStyleRowBandSize w:val="1"/>
      <w:tblStyleColBandSize w:val="1"/>
    </w:tblPr>
  </w:style>
  <w:style w:type="table" w:customStyle="1" w:styleId="a8">
    <w:basedOn w:val="TableNormal"/>
    <w:rPr>
      <w:rFonts w:ascii="Calibri" w:eastAsia="Calibri" w:hAnsi="Calibri" w:cs="Calibri"/>
      <w:sz w:val="22"/>
      <w:szCs w:val="22"/>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sz w:val="22"/>
      <w:szCs w:val="22"/>
    </w:rPr>
    <w:tblPr>
      <w:tblStyleRowBandSize w:val="1"/>
      <w:tblStyleColBandSize w:val="1"/>
    </w:tblPr>
  </w:style>
  <w:style w:type="table" w:customStyle="1" w:styleId="ac">
    <w:basedOn w:val="TableNormal"/>
    <w:rPr>
      <w:rFonts w:ascii="Calibri" w:eastAsia="Calibri" w:hAnsi="Calibri" w:cs="Calibri"/>
      <w:sz w:val="22"/>
      <w:szCs w:val="22"/>
    </w:rPr>
    <w:tblPr>
      <w:tblStyleRowBandSize w:val="1"/>
      <w:tblStyleColBandSize w:val="1"/>
    </w:tblPr>
  </w:style>
  <w:style w:type="table" w:customStyle="1" w:styleId="ad">
    <w:basedOn w:val="TableNormal"/>
    <w:rPr>
      <w:rFonts w:ascii="Calibri" w:eastAsia="Calibri" w:hAnsi="Calibri" w:cs="Calibri"/>
      <w:sz w:val="22"/>
      <w:szCs w:val="22"/>
    </w:rPr>
    <w:tblPr>
      <w:tblStyleRowBandSize w:val="1"/>
      <w:tblStyleColBandSize w:val="1"/>
    </w:tblPr>
  </w:style>
  <w:style w:type="table" w:customStyle="1" w:styleId="a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character" w:customStyle="1" w:styleId="fontstyle01">
    <w:name w:val="fontstyle01"/>
    <w:basedOn w:val="DefaultParagraphFont"/>
    <w:rsid w:val="008C5606"/>
    <w:rPr>
      <w:rFonts w:ascii="Calibri" w:hAnsi="Calibri" w:hint="default"/>
      <w:b w:val="0"/>
      <w:bCs w:val="0"/>
      <w:i w:val="0"/>
      <w:iCs w:val="0"/>
      <w:color w:val="000000"/>
      <w:sz w:val="24"/>
      <w:szCs w:val="24"/>
    </w:rPr>
  </w:style>
  <w:style w:type="table" w:customStyle="1" w:styleId="a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
    <w:basedOn w:val="TableNormal"/>
    <w:rPr>
      <w:rFonts w:ascii="Calibri" w:eastAsia="Calibri" w:hAnsi="Calibri" w:cs="Calibri"/>
      <w:sz w:val="22"/>
      <w:szCs w:val="22"/>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ng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ng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2qhEzwur84rxiz3FE5gmrkKH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xoxCgI2NRIrCikIB0IlChFRdWF0dHJvY2VudG8gU2FucxIQQXJpYWwgVW5pY29kZSBNUxoxCgI2NhIrCikIB0IlChFRdWF0dHJvY2VudG8gU2FucxIQQXJpYWwgVW5pY29kZSBNUxoxCgI2NxIrCikIB0IlChFRdWF0dHJvY2VudG8gU2FucxIQQXJpYWwgVW5pY29kZSBNUxoxCgI2OBIrCikIB0IlChFRdWF0dHJvY2VudG8gU2FucxIQQXJpYWwgVW5pY29kZSBNUxoxCgI2ORIrCikIB0IlChFRdWF0dHJvY2VudG8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4468</Words>
  <Characters>25471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29880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May Zin OO</cp:lastModifiedBy>
  <cp:revision>17</cp:revision>
  <cp:lastPrinted>2023-07-18T04:56:00Z</cp:lastPrinted>
  <dcterms:created xsi:type="dcterms:W3CDTF">2019-04-11T08:32:00Z</dcterms:created>
  <dcterms:modified xsi:type="dcterms:W3CDTF">2023-07-18T04:56:00Z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