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67D2" w14:textId="0B11603A" w:rsidR="09FB93BE" w:rsidRDefault="3860CB67" w:rsidP="58BF57DF">
      <w:pPr>
        <w:spacing w:line="288" w:lineRule="auto"/>
        <w:jc w:val="center"/>
        <w:rPr>
          <w:rFonts w:ascii="proxima nova" w:eastAsia="proxima nova" w:hAnsi="proxima nova" w:cs="proxima nova"/>
          <w:b/>
          <w:bCs/>
          <w:color w:val="0070C0"/>
          <w:sz w:val="32"/>
          <w:szCs w:val="32"/>
        </w:rPr>
      </w:pPr>
      <w:r w:rsidRPr="58BF57DF">
        <w:rPr>
          <w:rFonts w:ascii="proxima nova" w:eastAsia="proxima nova" w:hAnsi="proxima nova" w:cs="proxima nova"/>
          <w:b/>
          <w:bCs/>
          <w:color w:val="0070C0"/>
          <w:sz w:val="32"/>
          <w:szCs w:val="32"/>
        </w:rPr>
        <w:t>Co</w:t>
      </w:r>
      <w:r w:rsidR="3DAF2DF4" w:rsidRPr="58BF57DF">
        <w:rPr>
          <w:rFonts w:ascii="proxima nova" w:eastAsia="proxima nova" w:hAnsi="proxima nova" w:cs="proxima nova"/>
          <w:b/>
          <w:bCs/>
          <w:color w:val="0070C0"/>
          <w:sz w:val="32"/>
          <w:szCs w:val="32"/>
        </w:rPr>
        <w:t>nscious Food Systems Alliance</w:t>
      </w:r>
      <w:r w:rsidR="08371C8B" w:rsidRPr="58BF57DF">
        <w:rPr>
          <w:rFonts w:ascii="proxima nova" w:eastAsia="proxima nova" w:hAnsi="proxima nova" w:cs="proxima nova"/>
          <w:b/>
          <w:bCs/>
          <w:color w:val="0070C0"/>
          <w:sz w:val="32"/>
          <w:szCs w:val="32"/>
        </w:rPr>
        <w:t xml:space="preserve">: </w:t>
      </w:r>
    </w:p>
    <w:p w14:paraId="3A63A695" w14:textId="763007F7" w:rsidR="5DB9C4FC" w:rsidRDefault="5DB9C4FC" w:rsidP="58BF57DF">
      <w:pPr>
        <w:spacing w:line="288" w:lineRule="auto"/>
        <w:jc w:val="center"/>
        <w:rPr>
          <w:rFonts w:ascii="proxima nova" w:eastAsia="proxima nova" w:hAnsi="proxima nova" w:cs="proxima nova"/>
          <w:color w:val="0070C0"/>
          <w:sz w:val="32"/>
          <w:szCs w:val="32"/>
        </w:rPr>
      </w:pPr>
      <w:r w:rsidRPr="58BF57DF">
        <w:rPr>
          <w:rFonts w:ascii="proxima nova" w:eastAsia="proxima nova" w:hAnsi="proxima nova" w:cs="proxima nova"/>
          <w:b/>
          <w:bCs/>
          <w:color w:val="0070C0"/>
          <w:sz w:val="32"/>
          <w:szCs w:val="32"/>
        </w:rPr>
        <w:t>Call for Proposals for Conscious Food Incubator 2023</w:t>
      </w:r>
    </w:p>
    <w:p w14:paraId="3BE46359" w14:textId="2A5C5006" w:rsidR="7C34160A" w:rsidRDefault="33C39D27" w:rsidP="58BF57DF">
      <w:pPr>
        <w:spacing w:line="288" w:lineRule="auto"/>
        <w:jc w:val="center"/>
        <w:rPr>
          <w:rFonts w:ascii="proxima nova" w:eastAsia="proxima nova" w:hAnsi="proxima nova" w:cs="proxima nova"/>
          <w:color w:val="0070C0"/>
          <w:sz w:val="32"/>
          <w:szCs w:val="32"/>
        </w:rPr>
      </w:pPr>
      <w:r w:rsidRPr="58BF57DF">
        <w:rPr>
          <w:rFonts w:ascii="proxima nova" w:eastAsia="proxima nova" w:hAnsi="proxima nova" w:cs="proxima nova"/>
          <w:color w:val="0070C0"/>
          <w:sz w:val="32"/>
          <w:szCs w:val="32"/>
        </w:rPr>
        <w:t>Application Form</w:t>
      </w:r>
    </w:p>
    <w:p w14:paraId="3507BEC4" w14:textId="6C2ACCA6" w:rsidR="7C99A993" w:rsidRDefault="7C99A993" w:rsidP="58BF57DF">
      <w:pPr>
        <w:pStyle w:val="Heading2"/>
        <w:spacing w:line="288" w:lineRule="auto"/>
        <w:jc w:val="both"/>
        <w:rPr>
          <w:rFonts w:ascii="proxima nova" w:eastAsia="proxima nova" w:hAnsi="proxima nova" w:cs="proxima nova"/>
        </w:rPr>
      </w:pPr>
      <w:bookmarkStart w:id="0" w:name="_Toc1361002706"/>
      <w:r w:rsidRPr="58BF57DF">
        <w:rPr>
          <w:rFonts w:ascii="proxima nova" w:eastAsia="proxima nova" w:hAnsi="proxima nova" w:cs="proxima nova"/>
        </w:rPr>
        <w:t>Instructions</w:t>
      </w:r>
      <w:bookmarkEnd w:id="0"/>
    </w:p>
    <w:p w14:paraId="04AE28FE" w14:textId="29585BDC" w:rsidR="0D4F40DF" w:rsidRDefault="0EDCEC2D" w:rsidP="58BF57DF">
      <w:pPr>
        <w:pStyle w:val="ListParagraph"/>
        <w:numPr>
          <w:ilvl w:val="0"/>
          <w:numId w:val="7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Applications </w:t>
      </w:r>
      <w:r w:rsidR="59307528" w:rsidRPr="58BF57DF">
        <w:rPr>
          <w:rFonts w:ascii="proxima nova" w:eastAsia="proxima nova" w:hAnsi="proxima nova" w:cs="proxima nova"/>
        </w:rPr>
        <w:t>should be submitted using the Application Form. Applications submitted in a different format will not be considered.</w:t>
      </w:r>
    </w:p>
    <w:p w14:paraId="26BDAEFC" w14:textId="232C7532" w:rsidR="0271CD8C" w:rsidRDefault="0271CD8C" w:rsidP="58BF57DF">
      <w:pPr>
        <w:pStyle w:val="ListParagraph"/>
        <w:numPr>
          <w:ilvl w:val="0"/>
          <w:numId w:val="7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Before completing the Application Form, please read the </w:t>
      </w:r>
      <w:r w:rsidR="625E7039" w:rsidRPr="58BF57DF">
        <w:rPr>
          <w:rFonts w:ascii="proxima nova" w:eastAsia="proxima nova" w:hAnsi="proxima nova" w:cs="proxima nova"/>
        </w:rPr>
        <w:t>‘</w:t>
      </w:r>
      <w:r w:rsidRPr="58BF57DF">
        <w:rPr>
          <w:rFonts w:ascii="proxima nova" w:eastAsia="proxima nova" w:hAnsi="proxima nova" w:cs="proxima nova"/>
        </w:rPr>
        <w:t>Guidelines</w:t>
      </w:r>
      <w:r w:rsidR="1A6338F4" w:rsidRPr="58BF57DF">
        <w:rPr>
          <w:rFonts w:ascii="proxima nova" w:eastAsia="proxima nova" w:hAnsi="proxima nova" w:cs="proxima nova"/>
        </w:rPr>
        <w:t xml:space="preserve"> for Applicants’</w:t>
      </w:r>
      <w:r w:rsidRPr="58BF57DF">
        <w:rPr>
          <w:rFonts w:ascii="proxima nova" w:eastAsia="proxima nova" w:hAnsi="proxima nova" w:cs="proxima nova"/>
        </w:rPr>
        <w:t>.</w:t>
      </w:r>
    </w:p>
    <w:p w14:paraId="352C1751" w14:textId="588A5F4E" w:rsidR="0271CD8C" w:rsidRDefault="0271CD8C" w:rsidP="58BF57DF">
      <w:pPr>
        <w:pStyle w:val="ListParagraph"/>
        <w:numPr>
          <w:ilvl w:val="0"/>
          <w:numId w:val="7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>Please complete all sections of the Application Form in English using font size 1</w:t>
      </w:r>
      <w:r w:rsidR="38DDFD26" w:rsidRPr="58BF57DF">
        <w:rPr>
          <w:rFonts w:ascii="proxima nova" w:eastAsia="proxima nova" w:hAnsi="proxima nova" w:cs="proxima nova"/>
        </w:rPr>
        <w:t>0</w:t>
      </w:r>
      <w:r w:rsidRPr="58BF57DF">
        <w:rPr>
          <w:rFonts w:ascii="proxima nova" w:eastAsia="proxima nova" w:hAnsi="proxima nova" w:cs="proxima nova"/>
        </w:rPr>
        <w:t xml:space="preserve">. </w:t>
      </w:r>
    </w:p>
    <w:p w14:paraId="0CB1279A" w14:textId="156A62CE" w:rsidR="0271CD8C" w:rsidRDefault="0271CD8C" w:rsidP="58BF57DF">
      <w:pPr>
        <w:pStyle w:val="ListParagraph"/>
        <w:numPr>
          <w:ilvl w:val="0"/>
          <w:numId w:val="7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>Provide your information in the boxes labelled ‘Type here’. Follow the guidelines provided in grey with each question</w:t>
      </w:r>
      <w:r w:rsidR="750E0143" w:rsidRPr="58BF57DF">
        <w:rPr>
          <w:rFonts w:ascii="proxima nova" w:eastAsia="proxima nova" w:hAnsi="proxima nova" w:cs="proxima nova"/>
        </w:rPr>
        <w:t xml:space="preserve"> including max word count</w:t>
      </w:r>
      <w:r w:rsidRPr="58BF57DF">
        <w:rPr>
          <w:rFonts w:ascii="proxima nova" w:eastAsia="proxima nova" w:hAnsi="proxima nova" w:cs="proxima nova"/>
        </w:rPr>
        <w:t>. Note: these can be erased before submitting the Application Form. T</w:t>
      </w:r>
      <w:r w:rsidR="2836B862" w:rsidRPr="58BF57DF">
        <w:rPr>
          <w:rFonts w:ascii="proxima nova" w:eastAsia="proxima nova" w:hAnsi="proxima nova" w:cs="proxima nova"/>
        </w:rPr>
        <w:t>he instructions page can also be erased.</w:t>
      </w:r>
    </w:p>
    <w:p w14:paraId="2D7E1BBD" w14:textId="7E013E84" w:rsidR="2836B862" w:rsidRDefault="2836B862" w:rsidP="58BF57DF">
      <w:pPr>
        <w:pStyle w:val="ListParagraph"/>
        <w:numPr>
          <w:ilvl w:val="0"/>
          <w:numId w:val="7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The maximum length of applications should be </w:t>
      </w:r>
      <w:r w:rsidR="5C5E4CAA" w:rsidRPr="58BF57DF">
        <w:rPr>
          <w:rFonts w:ascii="proxima nova" w:eastAsia="proxima nova" w:hAnsi="proxima nova" w:cs="proxima nova"/>
        </w:rPr>
        <w:t>1</w:t>
      </w:r>
      <w:r w:rsidR="54F3399F" w:rsidRPr="58BF57DF">
        <w:rPr>
          <w:rFonts w:ascii="proxima nova" w:eastAsia="proxima nova" w:hAnsi="proxima nova" w:cs="proxima nova"/>
        </w:rPr>
        <w:t>5</w:t>
      </w:r>
      <w:r w:rsidRPr="58BF57DF">
        <w:rPr>
          <w:rFonts w:ascii="proxima nova" w:eastAsia="proxima nova" w:hAnsi="proxima nova" w:cs="proxima nova"/>
        </w:rPr>
        <w:t xml:space="preserve"> pages (excluding attachments). Applications that exceed the maximum number of pages will not be considered.</w:t>
      </w:r>
    </w:p>
    <w:p w14:paraId="4B211679" w14:textId="703F22A0" w:rsidR="2836B862" w:rsidRDefault="2836B862" w:rsidP="58BF57DF">
      <w:pPr>
        <w:pStyle w:val="ListParagraph"/>
        <w:numPr>
          <w:ilvl w:val="0"/>
          <w:numId w:val="7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>All required documents and annexes must be submitted together with a signed Application Form before the deadline</w:t>
      </w:r>
      <w:r w:rsidR="7F2F5C01" w:rsidRPr="58BF57DF">
        <w:rPr>
          <w:rFonts w:ascii="proxima nova" w:eastAsia="proxima nova" w:hAnsi="proxima nova" w:cs="proxima nova"/>
        </w:rPr>
        <w:t xml:space="preserve"> </w:t>
      </w:r>
      <w:r w:rsidR="4FED64EA" w:rsidRPr="58BF57DF">
        <w:rPr>
          <w:rFonts w:ascii="proxima nova" w:eastAsia="proxima nova" w:hAnsi="proxima nova" w:cs="proxima nova"/>
        </w:rPr>
        <w:t>(e-signature is acceptable)</w:t>
      </w:r>
      <w:r w:rsidR="5B47E43D" w:rsidRPr="58BF57DF">
        <w:rPr>
          <w:rFonts w:ascii="proxima nova" w:eastAsia="proxima nova" w:hAnsi="proxima nova" w:cs="proxima nova"/>
        </w:rPr>
        <w:t>.</w:t>
      </w:r>
      <w:r w:rsidRPr="58BF57DF">
        <w:rPr>
          <w:rFonts w:ascii="proxima nova" w:eastAsia="proxima nova" w:hAnsi="proxima nova" w:cs="proxima nova"/>
        </w:rPr>
        <w:t xml:space="preserve"> Documents submitted after the deadline or incomplete applications will not be considered; all questions are mandatory.</w:t>
      </w:r>
    </w:p>
    <w:p w14:paraId="0A60E9BA" w14:textId="3C984566" w:rsidR="4A5FDAF4" w:rsidRDefault="7DAE4844" w:rsidP="58BF57DF">
      <w:pPr>
        <w:pStyle w:val="ListParagraph"/>
        <w:numPr>
          <w:ilvl w:val="0"/>
          <w:numId w:val="7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Once completed, submit your Application Form via email to </w:t>
      </w:r>
      <w:r w:rsidR="2AD0D678" w:rsidRPr="58BF57DF">
        <w:rPr>
          <w:rFonts w:ascii="proxima nova" w:eastAsia="proxima nova" w:hAnsi="proxima nova" w:cs="proxima nova"/>
          <w:color w:val="0563C1"/>
          <w:u w:val="single"/>
        </w:rPr>
        <w:t>cofsa</w:t>
      </w:r>
      <w:hyperlink r:id="rId10">
        <w:r w:rsidRPr="58BF57DF">
          <w:rPr>
            <w:rFonts w:ascii="proxima nova" w:eastAsia="proxima nova" w:hAnsi="proxima nova" w:cs="proxima nova"/>
            <w:color w:val="0563C1"/>
            <w:u w:val="single"/>
          </w:rPr>
          <w:t>@undp.org,</w:t>
        </w:r>
      </w:hyperlink>
      <w:r w:rsidRPr="58BF57DF">
        <w:rPr>
          <w:rFonts w:ascii="proxima nova" w:eastAsia="proxima nova" w:hAnsi="proxima nova" w:cs="proxima nova"/>
          <w:color w:val="0563C1"/>
          <w:u w:val="single"/>
        </w:rPr>
        <w:t xml:space="preserve"> </w:t>
      </w:r>
      <w:r w:rsidRPr="58BF57DF">
        <w:rPr>
          <w:rFonts w:ascii="proxima nova" w:eastAsia="proxima nova" w:hAnsi="proxima nova" w:cs="proxima nova"/>
        </w:rPr>
        <w:t>together with all the supporting documents (see list below). Please include “</w:t>
      </w:r>
      <w:r w:rsidR="01938109" w:rsidRPr="58BF57DF">
        <w:rPr>
          <w:rFonts w:ascii="proxima nova" w:eastAsia="proxima nova" w:hAnsi="proxima nova" w:cs="proxima nova"/>
        </w:rPr>
        <w:t>Conscious Food Incubator 2023</w:t>
      </w:r>
      <w:r w:rsidR="68160F03" w:rsidRPr="58BF57DF">
        <w:rPr>
          <w:rFonts w:ascii="proxima nova" w:eastAsia="proxima nova" w:hAnsi="proxima nova" w:cs="proxima nova"/>
        </w:rPr>
        <w:t xml:space="preserve"> + name of applicant in the subject line.</w:t>
      </w:r>
    </w:p>
    <w:p w14:paraId="760ADD7A" w14:textId="709697C7" w:rsidR="094C01D8" w:rsidRDefault="094C01D8" w:rsidP="58BF57DF">
      <w:pPr>
        <w:pStyle w:val="ListParagraph"/>
        <w:numPr>
          <w:ilvl w:val="0"/>
          <w:numId w:val="7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Please ensure the total size of the email and attachments does not exceed 10 MB. UNDP will not be responsible for any application emails that fail to be sent/received. </w:t>
      </w:r>
    </w:p>
    <w:p w14:paraId="5699A3E5" w14:textId="1B6DA319" w:rsidR="094C01D8" w:rsidRDefault="68160F03" w:rsidP="58BF57DF">
      <w:pPr>
        <w:pStyle w:val="ListParagraph"/>
        <w:numPr>
          <w:ilvl w:val="0"/>
          <w:numId w:val="7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The deadline for submissions of </w:t>
      </w:r>
      <w:r w:rsidRPr="00143393">
        <w:rPr>
          <w:rFonts w:ascii="proxima nova" w:eastAsia="proxima nova" w:hAnsi="proxima nova" w:cs="proxima nova"/>
        </w:rPr>
        <w:t xml:space="preserve">Applications is </w:t>
      </w:r>
      <w:r w:rsidR="00143393" w:rsidRPr="00143393">
        <w:rPr>
          <w:rFonts w:ascii="proxima nova" w:eastAsia="proxima nova" w:hAnsi="proxima nova" w:cs="proxima nova"/>
        </w:rPr>
        <w:t>18</w:t>
      </w:r>
      <w:commentRangeStart w:id="1"/>
      <w:r w:rsidRPr="00143393">
        <w:rPr>
          <w:rFonts w:ascii="proxima nova" w:eastAsia="proxima nova" w:hAnsi="proxima nova" w:cs="proxima nova"/>
        </w:rPr>
        <w:t xml:space="preserve"> </w:t>
      </w:r>
      <w:r w:rsidR="7CFC7E67" w:rsidRPr="00143393">
        <w:rPr>
          <w:rFonts w:ascii="proxima nova" w:eastAsia="proxima nova" w:hAnsi="proxima nova" w:cs="proxima nova"/>
        </w:rPr>
        <w:t xml:space="preserve">August </w:t>
      </w:r>
      <w:r w:rsidRPr="00143393">
        <w:rPr>
          <w:rFonts w:ascii="proxima nova" w:eastAsia="proxima nova" w:hAnsi="proxima nova" w:cs="proxima nova"/>
        </w:rPr>
        <w:t xml:space="preserve">2023 </w:t>
      </w:r>
      <w:commentRangeEnd w:id="1"/>
      <w:r w:rsidR="094C01D8" w:rsidRPr="00143393">
        <w:commentReference w:id="1"/>
      </w:r>
      <w:r w:rsidRPr="00143393">
        <w:rPr>
          <w:rFonts w:ascii="proxima nova" w:eastAsia="proxima nova" w:hAnsi="proxima nova" w:cs="proxima nova"/>
        </w:rPr>
        <w:t xml:space="preserve">at </w:t>
      </w:r>
      <w:r w:rsidRPr="58BF57DF">
        <w:rPr>
          <w:rFonts w:ascii="proxima nova" w:eastAsia="proxima nova" w:hAnsi="proxima nova" w:cs="proxima nova"/>
        </w:rPr>
        <w:t>12:00 PM CE</w:t>
      </w:r>
      <w:r w:rsidR="00526CE2">
        <w:rPr>
          <w:rFonts w:ascii="proxima nova" w:eastAsia="proxima nova" w:hAnsi="proxima nova" w:cs="proxima nova"/>
        </w:rPr>
        <w:t>S</w:t>
      </w:r>
      <w:r w:rsidRPr="58BF57DF">
        <w:rPr>
          <w:rFonts w:ascii="proxima nova" w:eastAsia="proxima nova" w:hAnsi="proxima nova" w:cs="proxima nova"/>
        </w:rPr>
        <w:t>T.</w:t>
      </w:r>
    </w:p>
    <w:p w14:paraId="4F682948" w14:textId="7618C20B" w:rsidR="046E3628" w:rsidRDefault="046E3628" w:rsidP="58BF57DF">
      <w:pPr>
        <w:pStyle w:val="ListParagraph"/>
        <w:numPr>
          <w:ilvl w:val="0"/>
          <w:numId w:val="7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>Submissions received after the deadline will not be considered. You will receive an email confirmation of the receipt of your application.</w:t>
      </w:r>
    </w:p>
    <w:p w14:paraId="14B852CE" w14:textId="4D8386B4" w:rsidR="7C99A993" w:rsidRDefault="7C99A993" w:rsidP="58BF57DF">
      <w:pPr>
        <w:pStyle w:val="Heading2"/>
        <w:spacing w:line="288" w:lineRule="auto"/>
        <w:jc w:val="both"/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>Attachments to Include with the Application</w:t>
      </w:r>
    </w:p>
    <w:p w14:paraId="4C96BBD1" w14:textId="5A69F7C1" w:rsidR="3F39CDC2" w:rsidRDefault="50B7C037" w:rsidP="58BF57DF">
      <w:pPr>
        <w:pStyle w:val="ListParagraph"/>
        <w:numPr>
          <w:ilvl w:val="0"/>
          <w:numId w:val="6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>Application Form</w:t>
      </w:r>
      <w:r w:rsidR="516068BB" w:rsidRPr="58BF57DF">
        <w:rPr>
          <w:rFonts w:ascii="proxima nova" w:eastAsia="proxima nova" w:hAnsi="proxima nova" w:cs="proxima nova"/>
        </w:rPr>
        <w:t xml:space="preserve">, </w:t>
      </w:r>
      <w:proofErr w:type="gramStart"/>
      <w:r w:rsidR="516068BB" w:rsidRPr="58BF57DF">
        <w:rPr>
          <w:rFonts w:ascii="proxima nova" w:eastAsia="proxima nova" w:hAnsi="proxima nova" w:cs="proxima nova"/>
        </w:rPr>
        <w:t>including</w:t>
      </w:r>
      <w:r w:rsidR="13ECD8D6" w:rsidRPr="58BF57DF">
        <w:rPr>
          <w:rFonts w:ascii="proxima nova" w:eastAsia="proxima nova" w:hAnsi="proxima nova" w:cs="proxima nova"/>
        </w:rPr>
        <w:t>;</w:t>
      </w:r>
      <w:proofErr w:type="gramEnd"/>
    </w:p>
    <w:p w14:paraId="6D9B3448" w14:textId="0D664F73" w:rsidR="3F39CDC2" w:rsidRDefault="13ECD8D6" w:rsidP="58BF57DF">
      <w:pPr>
        <w:pStyle w:val="ListParagraph"/>
        <w:numPr>
          <w:ilvl w:val="1"/>
          <w:numId w:val="6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>S</w:t>
      </w:r>
      <w:r w:rsidR="50B7C037" w:rsidRPr="58BF57DF">
        <w:rPr>
          <w:rFonts w:ascii="proxima nova" w:eastAsia="proxima nova" w:hAnsi="proxima nova" w:cs="proxima nova"/>
        </w:rPr>
        <w:t>igned “Acceptance of Terms and Conditions”</w:t>
      </w:r>
      <w:r w:rsidR="4AF9D257" w:rsidRPr="58BF57DF">
        <w:rPr>
          <w:rFonts w:ascii="proxima nova" w:eastAsia="proxima nova" w:hAnsi="proxima nova" w:cs="proxima nova"/>
        </w:rPr>
        <w:t xml:space="preserve"> (see </w:t>
      </w:r>
      <w:r w:rsidR="7F226EC6" w:rsidRPr="58BF57DF">
        <w:rPr>
          <w:rFonts w:ascii="proxima nova" w:eastAsia="proxima nova" w:hAnsi="proxima nova" w:cs="proxima nova"/>
        </w:rPr>
        <w:t>below form</w:t>
      </w:r>
      <w:r w:rsidR="4AF9D257" w:rsidRPr="58BF57DF">
        <w:rPr>
          <w:rFonts w:ascii="proxima nova" w:eastAsia="proxima nova" w:hAnsi="proxima nova" w:cs="proxima nova"/>
        </w:rPr>
        <w:t>).</w:t>
      </w:r>
    </w:p>
    <w:p w14:paraId="21A3851A" w14:textId="45311198" w:rsidR="3C0D701D" w:rsidRDefault="4AF9D257" w:rsidP="58BF57DF">
      <w:pPr>
        <w:pStyle w:val="ListParagraph"/>
        <w:numPr>
          <w:ilvl w:val="1"/>
          <w:numId w:val="6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ANNEX 1 – signed Declaration to confirm the Applicant is not included in the UNDP Vendor </w:t>
      </w:r>
      <w:r w:rsidR="571B8436" w:rsidRPr="58BF57DF">
        <w:rPr>
          <w:rFonts w:ascii="proxima nova" w:eastAsia="proxima nova" w:hAnsi="proxima nova" w:cs="proxima nova"/>
        </w:rPr>
        <w:t xml:space="preserve">Ineligibility </w:t>
      </w:r>
      <w:r w:rsidRPr="58BF57DF">
        <w:rPr>
          <w:rFonts w:ascii="proxima nova" w:eastAsia="proxima nova" w:hAnsi="proxima nova" w:cs="proxima nova"/>
        </w:rPr>
        <w:t xml:space="preserve">List. This will be required for lead applicant AND all partners, if applicable. </w:t>
      </w:r>
    </w:p>
    <w:p w14:paraId="7DF5BDD0" w14:textId="6D942516" w:rsidR="3C0D701D" w:rsidRDefault="68F0FBD9" w:rsidP="58BF57DF">
      <w:pPr>
        <w:pStyle w:val="ListParagraph"/>
        <w:numPr>
          <w:ilvl w:val="0"/>
          <w:numId w:val="6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>Extract from Public Registry or r</w:t>
      </w:r>
      <w:r w:rsidR="50B7C037" w:rsidRPr="58BF57DF">
        <w:rPr>
          <w:rFonts w:ascii="proxima nova" w:eastAsia="proxima nova" w:hAnsi="proxima nova" w:cs="proxima nova"/>
        </w:rPr>
        <w:t xml:space="preserve">elevant registration </w:t>
      </w:r>
      <w:r w:rsidR="587605E0" w:rsidRPr="58BF57DF">
        <w:rPr>
          <w:rFonts w:ascii="proxima nova" w:eastAsia="proxima nova" w:hAnsi="proxima nova" w:cs="proxima nova"/>
        </w:rPr>
        <w:t xml:space="preserve">documents for your </w:t>
      </w:r>
      <w:r w:rsidR="3259E92D" w:rsidRPr="58BF57DF">
        <w:rPr>
          <w:rFonts w:ascii="proxima nova" w:eastAsia="proxima nova" w:hAnsi="proxima nova" w:cs="proxima nova"/>
        </w:rPr>
        <w:t>organisation issued by the appropriate authority (</w:t>
      </w:r>
      <w:proofErr w:type="gramStart"/>
      <w:r w:rsidR="3259E92D" w:rsidRPr="58BF57DF">
        <w:rPr>
          <w:rFonts w:ascii="proxima nova" w:eastAsia="proxima nova" w:hAnsi="proxima nova" w:cs="proxima nova"/>
        </w:rPr>
        <w:t>e.g.</w:t>
      </w:r>
      <w:proofErr w:type="gramEnd"/>
      <w:r w:rsidR="3259E92D" w:rsidRPr="58BF57DF">
        <w:rPr>
          <w:rFonts w:ascii="proxima nova" w:eastAsia="proxima nova" w:hAnsi="proxima nova" w:cs="proxima nova"/>
        </w:rPr>
        <w:t xml:space="preserve"> </w:t>
      </w:r>
      <w:r w:rsidR="1C679E79" w:rsidRPr="58BF57DF">
        <w:rPr>
          <w:rFonts w:ascii="proxima nova" w:eastAsia="proxima nova" w:hAnsi="proxima nova" w:cs="proxima nova"/>
        </w:rPr>
        <w:t>Incorporation</w:t>
      </w:r>
      <w:r w:rsidR="3259E92D" w:rsidRPr="58BF57DF">
        <w:rPr>
          <w:rFonts w:ascii="proxima nova" w:eastAsia="proxima nova" w:hAnsi="proxima nova" w:cs="proxima nova"/>
        </w:rPr>
        <w:t xml:space="preserve"> Certificate). This may differ depending on the type of entity applying. UNDP may request additional docume</w:t>
      </w:r>
      <w:r w:rsidR="5F4873CE" w:rsidRPr="58BF57DF">
        <w:rPr>
          <w:rFonts w:ascii="proxima nova" w:eastAsia="proxima nova" w:hAnsi="proxima nova" w:cs="proxima nova"/>
        </w:rPr>
        <w:t>ntation.</w:t>
      </w:r>
    </w:p>
    <w:p w14:paraId="189309AF" w14:textId="26BE2334" w:rsidR="496D1E1B" w:rsidRDefault="4CB22E41" w:rsidP="58BF57DF">
      <w:pPr>
        <w:pStyle w:val="ListParagraph"/>
        <w:numPr>
          <w:ilvl w:val="0"/>
          <w:numId w:val="6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>CVs of team members (PDF or Word)</w:t>
      </w:r>
    </w:p>
    <w:p w14:paraId="73FF8799" w14:textId="2092B899" w:rsidR="14F2753F" w:rsidRDefault="4CB22E41" w:rsidP="58BF57DF">
      <w:pPr>
        <w:pStyle w:val="ListParagraph"/>
        <w:numPr>
          <w:ilvl w:val="0"/>
          <w:numId w:val="6"/>
        </w:numPr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UNDP may request Applicants to submit additional documents. </w:t>
      </w:r>
    </w:p>
    <w:p w14:paraId="73B4E420" w14:textId="152EA99C" w:rsidR="14F2753F" w:rsidRDefault="14F2753F" w:rsidP="58BF57DF">
      <w:pPr>
        <w:rPr>
          <w:rFonts w:ascii="proxima nova" w:eastAsia="proxima nova" w:hAnsi="proxima nova" w:cs="proxima nova"/>
        </w:rPr>
      </w:pPr>
    </w:p>
    <w:p w14:paraId="6D28BE1E" w14:textId="611F308A" w:rsidR="14F2753F" w:rsidRDefault="14F2753F" w:rsidP="58BF57DF">
      <w:pPr>
        <w:rPr>
          <w:rFonts w:ascii="proxima nova" w:eastAsia="proxima nova" w:hAnsi="proxima nova" w:cs="proxima nova"/>
        </w:rPr>
      </w:pPr>
    </w:p>
    <w:p w14:paraId="3D352A65" w14:textId="05D01614" w:rsidR="3C45FD56" w:rsidRDefault="3C45FD56" w:rsidP="58BF57DF">
      <w:pPr>
        <w:rPr>
          <w:rFonts w:ascii="proxima nova" w:eastAsia="proxima nova" w:hAnsi="proxima nova" w:cs="proxima nova"/>
        </w:rPr>
      </w:pPr>
    </w:p>
    <w:tbl>
      <w:tblPr>
        <w:tblStyle w:val="TableGrid"/>
        <w:tblW w:w="9120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2280"/>
        <w:gridCol w:w="2280"/>
        <w:gridCol w:w="2280"/>
      </w:tblGrid>
      <w:tr w:rsidR="14F2753F" w14:paraId="3FC130CF" w14:textId="77777777" w:rsidTr="58BF57DF">
        <w:trPr>
          <w:trHeight w:val="405"/>
        </w:trPr>
        <w:tc>
          <w:tcPr>
            <w:tcW w:w="4560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2F5496" w:themeFill="accent1" w:themeFillShade="BF"/>
          </w:tcPr>
          <w:p w14:paraId="2BC934D9" w14:textId="144515F0" w:rsidR="254596A6" w:rsidRDefault="5793319C" w:rsidP="58BF57DF">
            <w:pPr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  <w:t>APPLICANT INFORMATION</w:t>
            </w: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2F5496" w:themeFill="accent1" w:themeFillShade="BF"/>
          </w:tcPr>
          <w:p w14:paraId="45C04627" w14:textId="1758504A" w:rsidR="14F2753F" w:rsidRDefault="14F2753F" w:rsidP="58BF57DF">
            <w:pPr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</w:pP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2F5496" w:themeFill="accent1" w:themeFillShade="BF"/>
          </w:tcPr>
          <w:p w14:paraId="260B99C8" w14:textId="3060CFEA" w:rsidR="14F2753F" w:rsidRDefault="14F2753F" w:rsidP="58BF57DF">
            <w:pPr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</w:pPr>
          </w:p>
        </w:tc>
      </w:tr>
      <w:tr w:rsidR="14F2753F" w14:paraId="14C5941A" w14:textId="77777777" w:rsidTr="58BF57DF">
        <w:trPr>
          <w:trHeight w:val="405"/>
        </w:trPr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1592C841" w14:textId="7485E2D8" w:rsidR="30D11D3D" w:rsidRDefault="684D5D12" w:rsidP="58BF57DF">
            <w:pPr>
              <w:rPr>
                <w:rFonts w:ascii="proxima nova" w:eastAsia="proxima nova" w:hAnsi="proxima nova" w:cs="proxima nova"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NAME OF THE LEAD APPLICANT </w:t>
            </w:r>
          </w:p>
          <w:p w14:paraId="5D0D3FC7" w14:textId="55A6B60C" w:rsidR="30D11D3D" w:rsidRDefault="684D5D12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(T</w:t>
            </w:r>
            <w:r w:rsidR="3C90C121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he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 </w:t>
            </w:r>
            <w:r w:rsidR="6BD7343A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l</w:t>
            </w:r>
            <w:r w:rsidR="6E4D41D2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egal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 </w:t>
            </w:r>
            <w:r w:rsidR="542B28DC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e</w:t>
            </w:r>
            <w:r w:rsidR="3A2EF515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ntity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)</w:t>
            </w:r>
          </w:p>
        </w:tc>
        <w:tc>
          <w:tcPr>
            <w:tcW w:w="6840" w:type="dxa"/>
            <w:gridSpan w:val="3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5E400FCB" w14:textId="4EB2962A" w:rsidR="30D11D3D" w:rsidRDefault="684D5D12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</w:tc>
      </w:tr>
      <w:tr w:rsidR="14F2753F" w14:paraId="0AB30880" w14:textId="77777777" w:rsidTr="58BF57DF">
        <w:trPr>
          <w:trHeight w:val="300"/>
        </w:trPr>
        <w:tc>
          <w:tcPr>
            <w:tcW w:w="2280" w:type="dxa"/>
            <w:vMerge w:val="restart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621DBB73" w14:textId="3D1AC4AB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776E6509" w14:textId="0DA9CA28" w:rsidR="179AF184" w:rsidRDefault="0F59D304" w:rsidP="58BF57DF">
            <w:pPr>
              <w:rPr>
                <w:rFonts w:ascii="proxima nova" w:eastAsia="proxima nova" w:hAnsi="proxima nova" w:cs="proxima nova"/>
                <w:i/>
                <w:iCs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ADDRESS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(Street, city, state/province, postal code)</w:t>
            </w:r>
          </w:p>
        </w:tc>
        <w:tc>
          <w:tcPr>
            <w:tcW w:w="2280" w:type="dxa"/>
            <w:vMerge w:val="restart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2707F74D" w14:textId="0236B334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047F0077" w14:textId="4EB2962A" w:rsidR="179AF184" w:rsidRDefault="0F59D304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02C39364" w14:textId="15B62CE7" w:rsidR="14F2753F" w:rsidRDefault="14F2753F" w:rsidP="58BF57DF">
            <w:pPr>
              <w:rPr>
                <w:rFonts w:ascii="proxima nova" w:eastAsia="proxima nova" w:hAnsi="proxima nova" w:cs="proxima nova"/>
                <w:i/>
                <w:iCs/>
                <w:color w:val="325D79"/>
                <w:sz w:val="20"/>
                <w:szCs w:val="20"/>
                <w:lang w:val="en"/>
              </w:rPr>
            </w:pP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56188B6E" w14:textId="4A4D9885" w:rsidR="716AF97A" w:rsidRDefault="442A8D77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TELEPHONE</w:t>
            </w: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085D1315" w14:textId="1FAF9F7B" w:rsidR="716AF97A" w:rsidRDefault="442A8D77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</w:tc>
      </w:tr>
      <w:tr w:rsidR="14F2753F" w14:paraId="180F8F66" w14:textId="77777777" w:rsidTr="58BF57DF">
        <w:trPr>
          <w:trHeight w:val="300"/>
        </w:trPr>
        <w:tc>
          <w:tcPr>
            <w:tcW w:w="2280" w:type="dxa"/>
            <w:vMerge/>
          </w:tcPr>
          <w:p w14:paraId="1D64AACF" w14:textId="77777777" w:rsidR="00630EF7" w:rsidRDefault="00630EF7"/>
        </w:tc>
        <w:tc>
          <w:tcPr>
            <w:tcW w:w="2280" w:type="dxa"/>
            <w:vMerge/>
          </w:tcPr>
          <w:p w14:paraId="105B50EC" w14:textId="77777777" w:rsidR="00630EF7" w:rsidRDefault="00630EF7"/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0452C806" w14:textId="6D6B3299" w:rsidR="62E97182" w:rsidRDefault="28F0212E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WEBSITE</w:t>
            </w: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3F6C960D" w14:textId="3157677C" w:rsidR="49D3F27C" w:rsidRDefault="77696FB6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</w:tc>
      </w:tr>
      <w:tr w:rsidR="14F2753F" w14:paraId="5AE890AC" w14:textId="77777777" w:rsidTr="58BF57DF">
        <w:trPr>
          <w:trHeight w:val="300"/>
        </w:trPr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74FA7F7F" w14:textId="09264D34" w:rsidR="179AF184" w:rsidRDefault="0F59D304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TYPE OF ENTITY &amp; LEGAL FORM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(</w:t>
            </w:r>
            <w:proofErr w:type="gramStart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e.g.</w:t>
            </w:r>
            <w:proofErr w:type="gramEnd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 </w:t>
            </w:r>
            <w:r w:rsidR="04F2C2CC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CS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O, </w:t>
            </w:r>
            <w:r w:rsidR="1E0E121A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NGO,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Research Institute, University)</w:t>
            </w: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01ABF19F" w14:textId="6CA21E80" w:rsidR="664A5631" w:rsidRDefault="30D03B81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793DEE1E" w14:textId="750B8238" w:rsidR="6B91AF6B" w:rsidRDefault="304E98D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LEGAL REGISTRATION NUMBER</w:t>
            </w: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3115DD61" w14:textId="4EB2962A" w:rsidR="537E8B5E" w:rsidRDefault="0CAB9AD8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61FBAB35" w14:textId="6D5A2278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14F2753F" w14:paraId="323FF4E2" w14:textId="77777777" w:rsidTr="58BF57DF">
        <w:trPr>
          <w:trHeight w:val="1470"/>
        </w:trPr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785F1F3F" w14:textId="62D80F34" w:rsidR="664A5631" w:rsidRDefault="30D03B81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COUNTRY OF REGISTRATION</w:t>
            </w:r>
          </w:p>
          <w:p w14:paraId="2CFB0EA2" w14:textId="7883C114" w:rsidR="5D52E0E9" w:rsidRDefault="60FB3883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</w:rPr>
              <w:t>Proposals can be submitted by applicants in any location.</w:t>
            </w:r>
          </w:p>
          <w:p w14:paraId="48625B72" w14:textId="59641580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</w:rPr>
            </w:pPr>
          </w:p>
          <w:p w14:paraId="5457582D" w14:textId="7ED2D761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4D1E4F91" w14:textId="2043605E" w:rsidR="664A5631" w:rsidRDefault="30D03B81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787B4628" w14:textId="1AA202CA" w:rsidR="14F2753F" w:rsidRDefault="14F2753F" w:rsidP="58BF57DF">
            <w:pPr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"/>
              </w:rPr>
            </w:pP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6673B4F5" w14:textId="6734CB11" w:rsidR="2E0D4986" w:rsidRDefault="6BFA1997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YEAR OF REGISTRATION </w:t>
            </w: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18349F82" w14:textId="4EB2962A" w:rsidR="6E2D6B3F" w:rsidRDefault="03393C6B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74B9F19C" w14:textId="2C99E490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14F2753F" w14:paraId="74EE3849" w14:textId="77777777" w:rsidTr="58BF57DF">
        <w:trPr>
          <w:trHeight w:val="510"/>
        </w:trPr>
        <w:tc>
          <w:tcPr>
            <w:tcW w:w="2280" w:type="dxa"/>
            <w:vMerge w:val="restart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585F549C" w14:textId="195BCE75" w:rsidR="719CB88A" w:rsidRDefault="2542C912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NAME &amp; TITLE OF CONTACT PERSON</w:t>
            </w:r>
          </w:p>
          <w:p w14:paraId="5C745CFD" w14:textId="3F52D7C7" w:rsidR="719CB88A" w:rsidRDefault="2542C912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Individual submitting proposal on behalf of the organization</w:t>
            </w:r>
          </w:p>
        </w:tc>
        <w:tc>
          <w:tcPr>
            <w:tcW w:w="2280" w:type="dxa"/>
            <w:vMerge w:val="restart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6D7AA7F2" w14:textId="1FAF9F7B" w:rsidR="349097F8" w:rsidRDefault="219E804A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520DD05B" w14:textId="3833C769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0EA97E19" w14:textId="4A4D9885" w:rsidR="14F2753F" w:rsidRDefault="1362A538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TELEPHONE</w:t>
            </w: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24CA70DE" w14:textId="1FAF9F7B" w:rsidR="14F2753F" w:rsidRDefault="1362A538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</w:tc>
      </w:tr>
      <w:tr w:rsidR="14F2753F" w14:paraId="0A6CDAF9" w14:textId="77777777" w:rsidTr="58BF57DF">
        <w:trPr>
          <w:trHeight w:val="975"/>
        </w:trPr>
        <w:tc>
          <w:tcPr>
            <w:tcW w:w="2280" w:type="dxa"/>
            <w:vMerge/>
          </w:tcPr>
          <w:p w14:paraId="0155048B" w14:textId="77777777" w:rsidR="00630EF7" w:rsidRDefault="00630EF7"/>
        </w:tc>
        <w:tc>
          <w:tcPr>
            <w:tcW w:w="2280" w:type="dxa"/>
            <w:vMerge/>
          </w:tcPr>
          <w:p w14:paraId="4365BEB4" w14:textId="77777777" w:rsidR="00630EF7" w:rsidRDefault="00630EF7"/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5A35C4C9" w14:textId="5B2CB8E1" w:rsidR="64949911" w:rsidRDefault="569D7B0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E-MAIL</w:t>
            </w:r>
          </w:p>
        </w:tc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4A421EAF" w14:textId="3157677C" w:rsidR="64949911" w:rsidRDefault="569D7B0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510AC984" w14:textId="54E00B45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14F2753F" w14:paraId="4BD1C498" w14:textId="77777777" w:rsidTr="58BF57DF">
        <w:trPr>
          <w:trHeight w:val="975"/>
        </w:trPr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29A511AC" w14:textId="27CA196A" w:rsidR="7A353AB7" w:rsidRDefault="6C0D00D2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LIST ANY PARTNER ORGANISATIONS</w:t>
            </w:r>
          </w:p>
        </w:tc>
        <w:tc>
          <w:tcPr>
            <w:tcW w:w="6840" w:type="dxa"/>
            <w:gridSpan w:val="3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3902F238" w14:textId="1FAF9F7B" w:rsidR="349097F8" w:rsidRDefault="219E804A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398AC4B1" w14:textId="1E50C1C2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64FBFA30" w14:paraId="1939407A" w14:textId="77777777" w:rsidTr="58BF57DF">
        <w:trPr>
          <w:trHeight w:val="975"/>
        </w:trPr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78700CF7" w14:textId="6C5997F6" w:rsidR="35F65740" w:rsidRDefault="47D3121A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AS THE LEAD APPLICANT, WHICH BEST APPLIES TO YOUR ORGANIZATION?</w:t>
            </w:r>
          </w:p>
        </w:tc>
        <w:tc>
          <w:tcPr>
            <w:tcW w:w="6840" w:type="dxa"/>
            <w:gridSpan w:val="3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027DC61B" w14:textId="0E888272" w:rsidR="35F65740" w:rsidRDefault="35F65740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6793FE2" wp14:editId="35C5D4F2">
                      <wp:extent cx="116205" cy="93980"/>
                      <wp:effectExtent l="0" t="0" r="17145" b="20320"/>
                      <wp:docPr id="1254123175" name="Rectangle 1213473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93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1B7BBC" id="Rectangle 1213473424" o:spid="_x0000_s1026" style="width:9.15pt;height: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" fillcolor="white [3212]" strokecolor="#1f3763 [1604]" strokeweight="1pt">
                      <w10:anchorlock/>
                    </v:rect>
                  </w:pict>
                </mc:Fallback>
              </mc:AlternateContent>
            </w:r>
            <w:r w:rsidR="47D3121A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CSO</w:t>
            </w:r>
            <w:r w:rsidR="46BFB417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or NGO </w:t>
            </w:r>
            <w:r w:rsidR="46BFB417" w:rsidRPr="58BF57DF">
              <w:rPr>
                <w:rFonts w:ascii="proxima nova" w:eastAsia="proxima nova" w:hAnsi="proxima nova" w:cs="proxima nova"/>
                <w:i/>
                <w:iCs/>
                <w:color w:val="325D79"/>
                <w:sz w:val="20"/>
                <w:szCs w:val="20"/>
                <w:lang w:val="en-US"/>
              </w:rPr>
              <w:t>(please specify if national or international)</w:t>
            </w:r>
          </w:p>
          <w:p w14:paraId="45DC6715" w14:textId="299101DC" w:rsidR="35F65740" w:rsidRDefault="35F65740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3E35B57" wp14:editId="721E898E">
                      <wp:extent cx="116205" cy="93980"/>
                      <wp:effectExtent l="0" t="0" r="17145" b="20320"/>
                      <wp:docPr id="56711041" name="Rectangle 17861827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93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8A247E" id="Rectangle 1786182750" o:spid="_x0000_s1026" style="width:9.15pt;height: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" fillcolor="white [3212]" strokecolor="#1f3763 [1604]" strokeweight="1pt">
                      <w10:anchorlock/>
                    </v:rect>
                  </w:pict>
                </mc:Fallback>
              </mc:AlternateContent>
            </w:r>
            <w:r w:rsidR="47D3121A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Academia</w:t>
            </w:r>
            <w:r w:rsidR="7A60FB79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or educational institution</w:t>
            </w:r>
          </w:p>
          <w:p w14:paraId="5B76A101" w14:textId="3F7378AC" w:rsidR="35F65740" w:rsidRDefault="35F65740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3A06710" wp14:editId="6BE10C3E">
                      <wp:extent cx="116205" cy="93980"/>
                      <wp:effectExtent l="0" t="0" r="17145" b="20320"/>
                      <wp:docPr id="928670344" name="Rectangle 17861827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93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6654F3" id="Rectangle 1786182750" o:spid="_x0000_s1026" style="width:9.15pt;height: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" fillcolor="white [3212]" strokecolor="#1f3763 [1604]" strokeweight="1pt">
                      <w10:anchorlock/>
                    </v:rect>
                  </w:pict>
                </mc:Fallback>
              </mc:AlternateContent>
            </w:r>
            <w:r w:rsidR="47D3121A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Association</w:t>
            </w:r>
            <w:r w:rsidR="0DEF9F20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or Partnership</w:t>
            </w:r>
          </w:p>
          <w:p w14:paraId="304F4E65" w14:textId="7F0F1E76" w:rsidR="35F65740" w:rsidRDefault="35F65740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CD97F6E" wp14:editId="3FC30008">
                      <wp:extent cx="116205" cy="93980"/>
                      <wp:effectExtent l="0" t="0" r="17145" b="20320"/>
                      <wp:docPr id="1349975469" name="Rectangle 1475538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93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D26B8F" id="Rectangle 1475538406" o:spid="_x0000_s1026" style="width:9.15pt;height: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" fillcolor="white [3212]" strokecolor="#1f3763 [1604]" strokeweight="1pt">
                      <w10:anchorlock/>
                    </v:rect>
                  </w:pict>
                </mc:Fallback>
              </mc:AlternateContent>
            </w:r>
            <w:r w:rsidR="47D3121A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</w:t>
            </w:r>
            <w:r w:rsidR="3DDBD75E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Other</w:t>
            </w:r>
            <w:r w:rsidR="47D3121A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- </w:t>
            </w:r>
            <w:r w:rsidR="75338B43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please </w:t>
            </w:r>
            <w:r w:rsidR="47D3121A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specify</w:t>
            </w:r>
          </w:p>
          <w:p w14:paraId="394D6C7F" w14:textId="13B795A8" w:rsidR="35F65740" w:rsidRDefault="35F65740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</w:p>
        </w:tc>
      </w:tr>
      <w:tr w:rsidR="14F2753F" w14:paraId="277DDA8C" w14:textId="77777777" w:rsidTr="58BF57DF">
        <w:trPr>
          <w:trHeight w:val="1440"/>
        </w:trPr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6DBF6053" w14:textId="304B13B3" w:rsidR="56479B5E" w:rsidRDefault="1C5039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PROVIDE A BRIEF DISCUSSION OF YOUR ORGANIZATION </w:t>
            </w:r>
          </w:p>
          <w:p w14:paraId="3D72EAEB" w14:textId="046333E4" w:rsidR="56479B5E" w:rsidRDefault="1C5039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 xml:space="preserve">(max. 100 words) </w:t>
            </w:r>
          </w:p>
        </w:tc>
        <w:tc>
          <w:tcPr>
            <w:tcW w:w="6840" w:type="dxa"/>
            <w:gridSpan w:val="3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70671F38" w14:textId="1FAF9F7B" w:rsidR="500B7B28" w:rsidRDefault="2FC4C2FA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342CAA0F" w14:textId="5E79BB7D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</w:rPr>
            </w:pPr>
          </w:p>
        </w:tc>
      </w:tr>
      <w:tr w:rsidR="14F2753F" w14:paraId="1F69957D" w14:textId="77777777" w:rsidTr="58BF57DF">
        <w:trPr>
          <w:trHeight w:val="405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2F5496" w:themeFill="accent1" w:themeFillShade="BF"/>
          </w:tcPr>
          <w:p w14:paraId="5E539C7F" w14:textId="62C63764" w:rsidR="4E93B242" w:rsidRDefault="7E912B71" w:rsidP="58BF57DF">
            <w:pPr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  <w:t xml:space="preserve">INTERVENTION </w:t>
            </w:r>
            <w:r w:rsidR="60CDBE3A" w:rsidRPr="58BF57DF"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  <w:t>OVERVIEW</w:t>
            </w:r>
          </w:p>
        </w:tc>
      </w:tr>
      <w:tr w:rsidR="14F2753F" w14:paraId="76FF912F" w14:textId="77777777" w:rsidTr="58BF57DF">
        <w:trPr>
          <w:trHeight w:val="600"/>
        </w:trPr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3CB46239" w14:textId="55A72A16" w:rsidR="4A2E4387" w:rsidRDefault="19BA7ADD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INTERVENTION </w:t>
            </w:r>
            <w:r w:rsidR="5F78139D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TITLE</w:t>
            </w:r>
          </w:p>
        </w:tc>
        <w:tc>
          <w:tcPr>
            <w:tcW w:w="6840" w:type="dxa"/>
            <w:gridSpan w:val="3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60865986" w14:textId="4EB2962A" w:rsidR="14F2753F" w:rsidRDefault="1362A538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</w:tc>
      </w:tr>
      <w:tr w:rsidR="14F2753F" w14:paraId="6A80DC91" w14:textId="77777777" w:rsidTr="58BF57DF">
        <w:trPr>
          <w:trHeight w:val="1440"/>
        </w:trPr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38240661" w14:textId="3D1AC4AB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74FF1AF2" w14:textId="2B1B2B92" w:rsidR="379BC515" w:rsidRDefault="31C20007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TIME FRAME FOR IMPLEMENTATION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000000" w:themeColor="text1"/>
                <w:sz w:val="18"/>
                <w:szCs w:val="18"/>
                <w:lang w:val="en"/>
              </w:rPr>
              <w:t xml:space="preserve"> </w:t>
            </w:r>
            <w:r w:rsidR="07EBF528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[</w:t>
            </w:r>
            <w:r w:rsidR="63E60FC7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max </w:t>
            </w:r>
            <w:r w:rsidR="1625026D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6</w:t>
            </w:r>
            <w:r w:rsidR="07EBF528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 </w:t>
            </w:r>
            <w:r w:rsidR="6E8C1A10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months</w:t>
            </w:r>
            <w:r w:rsidR="6252EBB5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,</w:t>
            </w:r>
            <w:r w:rsidR="2A801A56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 between </w:t>
            </w:r>
            <w:r w:rsidR="54D7E842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September </w:t>
            </w:r>
            <w:r w:rsidR="7882630F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2023</w:t>
            </w:r>
            <w:r w:rsidR="2A801A56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-</w:t>
            </w:r>
            <w:r w:rsidR="7AF54042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March </w:t>
            </w:r>
            <w:r w:rsidR="2A801A56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202</w:t>
            </w:r>
            <w:r w:rsidR="1D0B3B74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4</w:t>
            </w:r>
            <w:r w:rsidR="2ED123F4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]</w:t>
            </w:r>
          </w:p>
          <w:p w14:paraId="37079AB0" w14:textId="00B60D97" w:rsidR="379BC515" w:rsidRDefault="379BC515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</w:pPr>
          </w:p>
        </w:tc>
        <w:tc>
          <w:tcPr>
            <w:tcW w:w="6840" w:type="dxa"/>
            <w:gridSpan w:val="3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4D1B2C63" w14:textId="0236B334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1490AE16" w14:textId="7E4D809B" w:rsidR="6AAA2FAA" w:rsidRDefault="07EBF528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proofErr w:type="gramStart"/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Start :</w:t>
            </w:r>
            <w:proofErr w:type="gramEnd"/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 Month/Year </w:t>
            </w:r>
          </w:p>
          <w:p w14:paraId="65E1C9E7" w14:textId="6BCBB9E1" w:rsidR="6AAA2FAA" w:rsidRDefault="07EBF528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End: Month/Year</w:t>
            </w:r>
          </w:p>
          <w:p w14:paraId="6DCD83E4" w14:textId="7616EC75" w:rsidR="6AAA2FAA" w:rsidRDefault="6AAA2FAA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4E492D72" w14:textId="6E0A5184" w:rsidR="6AAA2FAA" w:rsidRDefault="6B3CD299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Implementation </w:t>
            </w:r>
            <w:r w:rsidR="0637DD58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should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be complete by</w:t>
            </w:r>
            <w:r w:rsidR="4AC0CC84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 March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 202</w:t>
            </w:r>
            <w:r w:rsidR="6CFAA6F5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4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>.</w:t>
            </w:r>
            <w:r w:rsidR="4E143B9D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"/>
              </w:rPr>
              <w:t xml:space="preserve"> </w:t>
            </w:r>
          </w:p>
        </w:tc>
      </w:tr>
      <w:tr w:rsidR="14F2753F" w14:paraId="0B9CFB3B" w14:textId="77777777" w:rsidTr="58BF57DF">
        <w:trPr>
          <w:trHeight w:val="1275"/>
        </w:trPr>
        <w:tc>
          <w:tcPr>
            <w:tcW w:w="2280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29490FF7" w14:textId="54256BF0" w:rsidR="281AAED3" w:rsidRDefault="566B6B18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COUNTR(IES) OF IMPLEMENTATION</w:t>
            </w:r>
          </w:p>
          <w:p w14:paraId="7762CC1F" w14:textId="5755FE89" w:rsidR="281AAED3" w:rsidRDefault="66D505BC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Interventions can target stakeholders at local, regional and/or global levels, they can focus on one country or have multi-country focus (</w:t>
            </w:r>
            <w:proofErr w:type="gramStart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e.g.</w:t>
            </w:r>
            <w:proofErr w:type="gramEnd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 xml:space="preserve"> through online delivery options).</w:t>
            </w:r>
          </w:p>
        </w:tc>
        <w:tc>
          <w:tcPr>
            <w:tcW w:w="6840" w:type="dxa"/>
            <w:gridSpan w:val="3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1AD8D9A3" w14:textId="0F9CEBB8" w:rsidR="281AAED3" w:rsidRDefault="566B6B18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409DD10E" w14:textId="4DE3B2C9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</w:rPr>
            </w:pPr>
          </w:p>
        </w:tc>
      </w:tr>
      <w:tr w:rsidR="02F01A42" w14:paraId="065C4136" w14:textId="77777777" w:rsidTr="58BF57DF">
        <w:trPr>
          <w:trHeight w:val="75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5B6EA13C" w14:textId="68BD4968" w:rsidR="02912CCD" w:rsidRDefault="5029E8E9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 xml:space="preserve">CONTEXT OF THE PROPOSED INTERVENTION </w:t>
            </w:r>
            <w:r w:rsidR="4B3B5CF8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(max. 200-300 words)</w:t>
            </w:r>
          </w:p>
          <w:p w14:paraId="7AB4C443" w14:textId="742C872A" w:rsidR="42CA84F0" w:rsidRDefault="4B3B5CF8" w:rsidP="58BF57DF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Please provide details of the context in which the proposed intervention will be implemented</w:t>
            </w:r>
            <w:r w:rsidR="0F469411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, including any project it is part of</w:t>
            </w:r>
            <w:r w:rsidR="550456A9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.</w:t>
            </w:r>
          </w:p>
        </w:tc>
      </w:tr>
      <w:tr w:rsidR="02F01A42" w14:paraId="2184F5F1" w14:textId="77777777" w:rsidTr="58BF57DF">
        <w:trPr>
          <w:trHeight w:val="75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FFFFFF" w:themeFill="background1"/>
          </w:tcPr>
          <w:p w14:paraId="203A374A" w14:textId="0F9CEBB8" w:rsidR="30B3D62A" w:rsidRDefault="6D793604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4B42327C" w14:textId="43029A35" w:rsidR="02F01A42" w:rsidRDefault="02F01A42" w:rsidP="58BF57DF">
            <w:pPr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</w:pPr>
          </w:p>
        </w:tc>
      </w:tr>
      <w:tr w:rsidR="14F2753F" w14:paraId="1F01F040" w14:textId="77777777" w:rsidTr="58BF57DF">
        <w:trPr>
          <w:trHeight w:val="75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6BA8A757" w14:textId="1E8DC7E7" w:rsidR="5EB77A2D" w:rsidRDefault="658A599F" w:rsidP="58BF57DF">
            <w:pPr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 xml:space="preserve">SUMMARY OF THE PROPOSED INTERVENTION </w:t>
            </w:r>
          </w:p>
          <w:p w14:paraId="14732ECF" w14:textId="71B9F64F" w:rsidR="5EB77A2D" w:rsidRDefault="658A599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(max. 300-500 words)</w:t>
            </w:r>
          </w:p>
        </w:tc>
      </w:tr>
      <w:tr w:rsidR="14F2753F" w14:paraId="20BDEC67" w14:textId="77777777" w:rsidTr="58BF57DF">
        <w:trPr>
          <w:trHeight w:val="144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</w:tcPr>
          <w:p w14:paraId="5C282817" w14:textId="5503640E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</w:p>
          <w:p w14:paraId="63D9FDC1" w14:textId="2D17B487" w:rsidR="5EB77A2D" w:rsidRDefault="658A599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230B9AF7" w14:textId="1E048ECA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28C98AFA" w14:textId="690C72CF" w:rsidR="4B855723" w:rsidRDefault="0987EA60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>[G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-US"/>
              </w:rPr>
              <w:t>UIDELINES:</w:t>
            </w:r>
          </w:p>
          <w:p w14:paraId="76E05CEE" w14:textId="163B933B" w:rsidR="4B855723" w:rsidRDefault="0987EA60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>Please state the problem/challenge your intervention aims to address. Describe the proposed solution and the expected outcome in the targeted country(</w:t>
            </w:r>
            <w:proofErr w:type="spellStart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>ies</w:t>
            </w:r>
            <w:proofErr w:type="spellEnd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 xml:space="preserve">). </w:t>
            </w:r>
          </w:p>
          <w:p w14:paraId="363AE7C3" w14:textId="06320D6A" w:rsidR="14F2753F" w:rsidRDefault="14F2753F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</w:pPr>
          </w:p>
          <w:p w14:paraId="72CF974D" w14:textId="3A34B76A" w:rsidR="4B855723" w:rsidRDefault="42EAAF03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 xml:space="preserve">The proposed solution should include a consciousness approach </w:t>
            </w:r>
            <w:r w:rsidR="039EB6B9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 xml:space="preserve">or practice which can help strengthen the inner capacities for food systems transformation. </w:t>
            </w:r>
          </w:p>
          <w:p w14:paraId="2EE3AB4D" w14:textId="7F952459" w:rsidR="14F2753F" w:rsidRDefault="14F2753F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</w:pPr>
          </w:p>
          <w:p w14:paraId="5B2B1B9E" w14:textId="039F4476" w:rsidR="4B855723" w:rsidRDefault="0987EA60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 xml:space="preserve">Present the key features of the </w:t>
            </w:r>
            <w:r w:rsidR="66060BCB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>intervention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 xml:space="preserve"> including an explanation of the mechanisms, structures and stakeholders involved. </w:t>
            </w:r>
          </w:p>
          <w:p w14:paraId="1AEC4598" w14:textId="30421FB2" w:rsidR="14F2753F" w:rsidRDefault="14F2753F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</w:pPr>
          </w:p>
          <w:p w14:paraId="2050D9D2" w14:textId="0787E085" w:rsidR="4B855723" w:rsidRDefault="0987EA60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 xml:space="preserve">Explain the benefits and advantages of the proposed </w:t>
            </w:r>
            <w:r w:rsidR="50CF933F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>interven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>tion</w:t>
            </w:r>
            <w:r w:rsidR="25924B29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 xml:space="preserve">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 xml:space="preserve">– </w:t>
            </w:r>
            <w:r w:rsidR="561014B8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>h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 xml:space="preserve">ow it can help </w:t>
            </w:r>
            <w:r w:rsidR="488F6E66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>transform food systems towards regeneration.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>]</w:t>
            </w:r>
          </w:p>
          <w:p w14:paraId="05D8C26B" w14:textId="3C560C66" w:rsidR="14F2753F" w:rsidRDefault="14F2753F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</w:p>
          <w:p w14:paraId="34472135" w14:textId="12C3DDED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</w:rPr>
            </w:pPr>
          </w:p>
          <w:p w14:paraId="5B001F30" w14:textId="4943B958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</w:rPr>
            </w:pPr>
          </w:p>
          <w:p w14:paraId="0DBBDB1B" w14:textId="796C9A8F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</w:rPr>
            </w:pPr>
          </w:p>
          <w:p w14:paraId="658817C2" w14:textId="1530831A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</w:rPr>
            </w:pPr>
          </w:p>
          <w:p w14:paraId="0616F2FA" w14:textId="730F7E2F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</w:rPr>
            </w:pPr>
          </w:p>
          <w:p w14:paraId="105BE624" w14:textId="79BA9146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</w:rPr>
            </w:pPr>
          </w:p>
          <w:p w14:paraId="1D21F39A" w14:textId="0F4BCEA9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</w:rPr>
            </w:pPr>
          </w:p>
          <w:p w14:paraId="448B5484" w14:textId="333F18B9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</w:rPr>
            </w:pPr>
          </w:p>
          <w:p w14:paraId="45D14F5C" w14:textId="2BE12A06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</w:rPr>
            </w:pPr>
          </w:p>
        </w:tc>
      </w:tr>
      <w:tr w:rsidR="14F2753F" w14:paraId="39C46E4C" w14:textId="77777777" w:rsidTr="58BF57DF">
        <w:trPr>
          <w:trHeight w:val="705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3DB0A333" w14:textId="1718F233" w:rsidR="4A6437E0" w:rsidRDefault="529B9266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lastRenderedPageBreak/>
              <w:t>COFSA AREA(S) OF INTERVENTION</w:t>
            </w: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(</w:t>
            </w:r>
            <w:r w:rsidR="0FC01F82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 xml:space="preserve">max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250-300 words)</w:t>
            </w:r>
          </w:p>
          <w:p w14:paraId="0461D3D6" w14:textId="3279F2ED" w:rsidR="4A6437E0" w:rsidRDefault="218DA8FB" w:rsidP="58BF57DF">
            <w:pPr>
              <w:pStyle w:val="ListParagraph"/>
              <w:numPr>
                <w:ilvl w:val="0"/>
                <w:numId w:val="12"/>
              </w:num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Which </w:t>
            </w:r>
            <w:proofErr w:type="spellStart"/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CoFSA</w:t>
            </w:r>
            <w:proofErr w:type="spellEnd"/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Area(s) of intervention does this </w:t>
            </w:r>
            <w:r w:rsidR="422FC5A7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intervention </w:t>
            </w: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contribute</w:t>
            </w:r>
            <w:r w:rsidR="5DE7951A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to</w:t>
            </w: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and how? </w:t>
            </w:r>
          </w:p>
          <w:p w14:paraId="3E0C33A5" w14:textId="4D733DD2" w:rsidR="4A6437E0" w:rsidRDefault="30716A74" w:rsidP="58BF57DF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What hypotheses is your intervention testing?</w:t>
            </w:r>
          </w:p>
        </w:tc>
      </w:tr>
      <w:tr w:rsidR="14F2753F" w14:paraId="4DCD0EF3" w14:textId="77777777" w:rsidTr="58BF57DF">
        <w:trPr>
          <w:trHeight w:val="144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</w:tcPr>
          <w:p w14:paraId="2D0F70F3" w14:textId="4E6D379B" w:rsidR="477303AB" w:rsidRDefault="5EF79D98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023D8F7F" w14:textId="25F42B50" w:rsidR="477303AB" w:rsidRDefault="477303AB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04E23BFA" w14:textId="690C72CF" w:rsidR="477303AB" w:rsidRDefault="1DDEBBD6" w:rsidP="58BF57DF">
            <w:pPr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[G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-US"/>
              </w:rPr>
              <w:t>UIDELINES:</w:t>
            </w:r>
          </w:p>
          <w:p w14:paraId="1F4E088D" w14:textId="2AD02A08" w:rsidR="477303AB" w:rsidRDefault="1DDEBBD6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Please specify which </w:t>
            </w:r>
            <w:r w:rsidR="1465CA7D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of the </w:t>
            </w:r>
            <w:proofErr w:type="spellStart"/>
            <w:r w:rsidR="1465CA7D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CoFSA</w:t>
            </w:r>
            <w:proofErr w:type="spellEnd"/>
            <w:r w:rsidR="1465CA7D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 focus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area(s) this intervention contributes to</w:t>
            </w:r>
            <w:r w:rsidR="2A5EF5BC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*</w:t>
            </w:r>
            <w:r w:rsidR="169BB17C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: </w:t>
            </w:r>
          </w:p>
          <w:p w14:paraId="0C9E2630" w14:textId="1EF263A3" w:rsidR="477303AB" w:rsidRDefault="1715C0A4" w:rsidP="58BF57DF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i/>
                <w:iCs/>
                <w:color w:val="595959" w:themeColor="text1" w:themeTint="A6"/>
                <w:sz w:val="20"/>
                <w:szCs w:val="20"/>
              </w:rPr>
              <w:t>Sustainable Landscapes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 </w:t>
            </w:r>
          </w:p>
          <w:p w14:paraId="449FC201" w14:textId="14FBC47A" w:rsidR="477303AB" w:rsidRDefault="1715C0A4" w:rsidP="58BF57DF">
            <w:pPr>
              <w:pStyle w:val="ListParagraph"/>
              <w:numPr>
                <w:ilvl w:val="1"/>
                <w:numId w:val="4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Conscious Farming and Local Community Development</w:t>
            </w:r>
            <w:r w:rsidR="50D68541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,</w:t>
            </w:r>
          </w:p>
          <w:p w14:paraId="2D2ED49A" w14:textId="27620EAA" w:rsidR="477303AB" w:rsidRDefault="1715C0A4" w:rsidP="58BF57DF">
            <w:pPr>
              <w:pStyle w:val="ListParagraph"/>
              <w:numPr>
                <w:ilvl w:val="1"/>
                <w:numId w:val="4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Revitalizing and Strengthening Traditional Wisdom, </w:t>
            </w:r>
          </w:p>
          <w:p w14:paraId="1B15F669" w14:textId="56E1B4DB" w:rsidR="477303AB" w:rsidRDefault="1715C0A4" w:rsidP="58BF57DF">
            <w:pPr>
              <w:pStyle w:val="ListParagraph"/>
              <w:numPr>
                <w:ilvl w:val="0"/>
                <w:numId w:val="4"/>
              </w:numPr>
              <w:spacing w:line="288" w:lineRule="auto"/>
              <w:jc w:val="both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i/>
                <w:iCs/>
                <w:color w:val="595959" w:themeColor="text1" w:themeTint="A6"/>
                <w:sz w:val="20"/>
                <w:szCs w:val="20"/>
              </w:rPr>
              <w:t>Food Systems Policy and Pathways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 </w:t>
            </w:r>
          </w:p>
          <w:p w14:paraId="2A530576" w14:textId="4BF7CC35" w:rsidR="477303AB" w:rsidRDefault="1715C0A4" w:rsidP="58BF57DF">
            <w:pPr>
              <w:pStyle w:val="ListParagraph"/>
              <w:numPr>
                <w:ilvl w:val="1"/>
                <w:numId w:val="4"/>
              </w:numPr>
              <w:spacing w:line="288" w:lineRule="auto"/>
              <w:jc w:val="both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Food Policy Reform</w:t>
            </w:r>
          </w:p>
          <w:p w14:paraId="04EA6E89" w14:textId="45A1DB48" w:rsidR="477303AB" w:rsidRDefault="1715C0A4" w:rsidP="58BF57DF">
            <w:pPr>
              <w:pStyle w:val="ListParagraph"/>
              <w:numPr>
                <w:ilvl w:val="1"/>
                <w:numId w:val="4"/>
              </w:numPr>
              <w:spacing w:line="288" w:lineRule="auto"/>
              <w:jc w:val="both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Multi-stakeholder Dialogues, </w:t>
            </w:r>
          </w:p>
          <w:p w14:paraId="4DD93394" w14:textId="1E8ADEC5" w:rsidR="477303AB" w:rsidRDefault="1715C0A4" w:rsidP="58BF57DF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i/>
                <w:iCs/>
                <w:color w:val="595959" w:themeColor="text1" w:themeTint="A6"/>
                <w:sz w:val="20"/>
                <w:szCs w:val="20"/>
              </w:rPr>
              <w:t>Supply Chain Transformation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 </w:t>
            </w:r>
          </w:p>
          <w:p w14:paraId="6A99395C" w14:textId="3BB16774" w:rsidR="477303AB" w:rsidRDefault="1715C0A4" w:rsidP="58BF57DF">
            <w:pPr>
              <w:pStyle w:val="ListParagraph"/>
              <w:numPr>
                <w:ilvl w:val="1"/>
                <w:numId w:val="4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Cultural Transformation of Organizations</w:t>
            </w:r>
          </w:p>
          <w:p w14:paraId="7951BFCB" w14:textId="3A033E95" w:rsidR="477303AB" w:rsidRDefault="1715C0A4" w:rsidP="58BF57DF">
            <w:pPr>
              <w:pStyle w:val="ListParagraph"/>
              <w:numPr>
                <w:ilvl w:val="1"/>
                <w:numId w:val="4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Conscious Consumption</w:t>
            </w:r>
          </w:p>
          <w:p w14:paraId="5891F979" w14:textId="0D191013" w:rsidR="477303AB" w:rsidRDefault="477303AB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</w:pPr>
          </w:p>
          <w:p w14:paraId="592F05DC" w14:textId="338CC45A" w:rsidR="477303AB" w:rsidRDefault="216EC83E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*</w:t>
            </w:r>
            <w:r w:rsidR="5AC35B2B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Interventions may contribute to multiple areas and/or be crosscutting in nature.]</w:t>
            </w:r>
          </w:p>
          <w:p w14:paraId="0BBF47A9" w14:textId="076B8BF2" w:rsidR="477303AB" w:rsidRDefault="477303AB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4D8558F5" w14:textId="216AC956" w:rsidR="477303AB" w:rsidRDefault="477303AB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21B3725E" w14:paraId="78560B3C" w14:textId="77777777" w:rsidTr="58BF57DF">
        <w:trPr>
          <w:trHeight w:val="54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45261CD5" w14:textId="621DFB9C" w:rsidR="21B3725E" w:rsidRDefault="21394D13" w:rsidP="58BF57DF">
            <w:pPr>
              <w:pStyle w:val="ListParagraph"/>
              <w:numPr>
                <w:ilvl w:val="0"/>
                <w:numId w:val="9"/>
              </w:numPr>
              <w:spacing w:line="259" w:lineRule="auto"/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 xml:space="preserve">TARGET GROUPS: </w:t>
            </w: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Which population group(s) will you be working with?</w:t>
            </w:r>
            <w:r w:rsidR="163E9575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</w:t>
            </w:r>
          </w:p>
        </w:tc>
      </w:tr>
      <w:tr w:rsidR="02F01A42" w14:paraId="62FEC98E" w14:textId="77777777" w:rsidTr="58BF57DF">
        <w:trPr>
          <w:trHeight w:val="78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FFFFFF" w:themeFill="background1"/>
          </w:tcPr>
          <w:p w14:paraId="49B72556" w14:textId="682E1621" w:rsidR="55A3BEAF" w:rsidRDefault="572E8D74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600DC671" w14:textId="5958135B" w:rsidR="02F01A42" w:rsidRDefault="02F01A42" w:rsidP="58BF57DF">
            <w:pPr>
              <w:spacing w:line="259" w:lineRule="auto"/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</w:pPr>
          </w:p>
          <w:p w14:paraId="70E9F060" w14:textId="50FBBA13" w:rsidR="41A9EBAE" w:rsidRDefault="4B331531" w:rsidP="58BF57DF">
            <w:pPr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[G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-US"/>
              </w:rPr>
              <w:t>UIDELINES:</w:t>
            </w:r>
            <w:r w:rsidRPr="58BF57DF">
              <w:rPr>
                <w:rFonts w:ascii="proxima nova" w:eastAsia="proxima nova" w:hAnsi="proxima nova" w:cs="proxima nova"/>
                <w:color w:val="434343"/>
              </w:rPr>
              <w:t xml:space="preserve"> </w:t>
            </w:r>
            <w:proofErr w:type="gramStart"/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e.g.</w:t>
            </w:r>
            <w:proofErr w:type="gramEnd"/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 consumers, companies, governments, development agencies, academia, global and local NGOs, local communities, and farmers and food producers]</w:t>
            </w:r>
          </w:p>
          <w:p w14:paraId="134D72D6" w14:textId="29D24294" w:rsidR="02F01A42" w:rsidRDefault="02F01A42" w:rsidP="58BF57DF">
            <w:pPr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</w:pPr>
          </w:p>
        </w:tc>
      </w:tr>
      <w:tr w:rsidR="14F2753F" w14:paraId="3708B5A8" w14:textId="77777777" w:rsidTr="58BF57DF">
        <w:trPr>
          <w:trHeight w:val="78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49E4E907" w14:textId="43E400D2" w:rsidR="454D46DF" w:rsidRDefault="2C8D9F7B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>CONSCIOUSNESS-BASED APPROACHES</w:t>
            </w: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(</w:t>
            </w:r>
            <w:r w:rsidR="06739226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 xml:space="preserve">max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250-300 words)</w:t>
            </w:r>
          </w:p>
          <w:p w14:paraId="313F3526" w14:textId="6618FCC9" w:rsidR="008BE878" w:rsidRDefault="20D1A3DA" w:rsidP="58BF57DF">
            <w:pPr>
              <w:pStyle w:val="ListParagraph"/>
              <w:numPr>
                <w:ilvl w:val="0"/>
                <w:numId w:val="11"/>
              </w:num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What kind of consciousness approaches will you be testing / developing through the intervention</w:t>
            </w:r>
            <w:r w:rsidR="388C7E09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?</w:t>
            </w:r>
            <w:r w:rsidR="71BB5D6D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</w:t>
            </w:r>
          </w:p>
          <w:p w14:paraId="70852B9D" w14:textId="28119E1F" w:rsidR="008BE878" w:rsidRDefault="008BE878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</w:pPr>
          </w:p>
        </w:tc>
      </w:tr>
      <w:tr w:rsidR="14F2753F" w14:paraId="4FD41717" w14:textId="77777777" w:rsidTr="58BF57DF">
        <w:trPr>
          <w:trHeight w:val="144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</w:tcPr>
          <w:p w14:paraId="60BB7550" w14:textId="25379BD2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78D44AA5" w14:textId="491C1606" w:rsidR="1E23DFF6" w:rsidRDefault="0CE7C575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1DFB7D00" w14:textId="28DB9EB9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3F3B3A4D" w14:textId="55448DDB" w:rsidR="4D5D0460" w:rsidRDefault="28654580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[GUIDELINES: Consciousness approaches can leverage certain practices which actively support the cultivation of inner capacities. They include a vast range of: </w:t>
            </w:r>
          </w:p>
          <w:p w14:paraId="666ED84F" w14:textId="4E285AFC" w:rsidR="4D5D0460" w:rsidRDefault="28654580" w:rsidP="58BF57DF">
            <w:pPr>
              <w:pStyle w:val="ListParagraph"/>
              <w:numPr>
                <w:ilvl w:val="0"/>
                <w:numId w:val="13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Contemplative practices, often rooted in a variety of wisdom-based traditions, such as mindfulness or nature </w:t>
            </w:r>
            <w:proofErr w:type="gramStart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connection;</w:t>
            </w:r>
            <w:proofErr w:type="gramEnd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 </w:t>
            </w:r>
          </w:p>
          <w:p w14:paraId="7E81321C" w14:textId="500F5E42" w:rsidR="4D5D0460" w:rsidRDefault="28654580" w:rsidP="58BF57DF">
            <w:pPr>
              <w:pStyle w:val="ListParagraph"/>
              <w:numPr>
                <w:ilvl w:val="0"/>
                <w:numId w:val="13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Psychological and cognitive-</w:t>
            </w:r>
            <w:proofErr w:type="spellStart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behavioural</w:t>
            </w:r>
            <w:proofErr w:type="spellEnd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 based practices, such as </w:t>
            </w:r>
            <w:proofErr w:type="gramStart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self-reflection;</w:t>
            </w:r>
            <w:proofErr w:type="gramEnd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 </w:t>
            </w:r>
          </w:p>
          <w:p w14:paraId="3CC4D711" w14:textId="5264B696" w:rsidR="4D5D0460" w:rsidRDefault="28654580" w:rsidP="58BF57DF">
            <w:pPr>
              <w:pStyle w:val="ListParagraph"/>
              <w:numPr>
                <w:ilvl w:val="0"/>
                <w:numId w:val="13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Transformative spaces and communication practices through dialogues, group discussions and facilitation practices, such as deep listening and Non-violent Communication; and communities of practice to deepen understanding and application of the </w:t>
            </w:r>
            <w:proofErr w:type="gramStart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learning</w:t>
            </w:r>
            <w:r w:rsidR="3453ECFE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;</w:t>
            </w:r>
            <w:proofErr w:type="gramEnd"/>
          </w:p>
          <w:p w14:paraId="7B9813C4" w14:textId="1470FDE1" w:rsidR="4D5D0460" w:rsidRDefault="28654580" w:rsidP="58BF57DF">
            <w:pPr>
              <w:pStyle w:val="ListParagraph"/>
              <w:numPr>
                <w:ilvl w:val="0"/>
                <w:numId w:val="13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lastRenderedPageBreak/>
              <w:t>Transformative educational and leadership practices, such as experiential learning, and arts-based learning.</w:t>
            </w:r>
          </w:p>
          <w:p w14:paraId="1EDDA2D8" w14:textId="1220EB75" w:rsidR="02F01A42" w:rsidRDefault="02F01A42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-US"/>
              </w:rPr>
            </w:pPr>
          </w:p>
          <w:p w14:paraId="6F67459A" w14:textId="0BB0822A" w:rsidR="2F115EE8" w:rsidRDefault="3248DC40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-US"/>
              </w:rPr>
              <w:t xml:space="preserve">See the </w:t>
            </w:r>
            <w:proofErr w:type="spellStart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-US"/>
              </w:rPr>
              <w:t>CoFSA</w:t>
            </w:r>
            <w:proofErr w:type="spellEnd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-US"/>
              </w:rPr>
              <w:t xml:space="preserve"> Rationale Action for Report for more information on consciousness-based approaches (available to download </w:t>
            </w:r>
            <w:hyperlink r:id="rId15">
              <w:r w:rsidRPr="58BF57DF">
                <w:rPr>
                  <w:rStyle w:val="Hyperlink"/>
                  <w:rFonts w:ascii="proxima nova" w:eastAsia="proxima nova" w:hAnsi="proxima nova" w:cs="proxima nova"/>
                  <w:i/>
                  <w:iCs/>
                  <w:sz w:val="20"/>
                  <w:szCs w:val="20"/>
                  <w:lang w:val="en-US"/>
                </w:rPr>
                <w:t>here</w:t>
              </w:r>
            </w:hyperlink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-US"/>
              </w:rPr>
              <w:t>).</w:t>
            </w:r>
            <w:r w:rsidR="28654580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]</w:t>
            </w:r>
          </w:p>
          <w:p w14:paraId="75A0863B" w14:textId="5C1A1FB9" w:rsidR="02F01A42" w:rsidRDefault="02F01A42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2F5DC7A4" w14:textId="68272CE3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14F2753F" w14:paraId="4E800628" w14:textId="77777777" w:rsidTr="58BF57DF">
        <w:trPr>
          <w:trHeight w:val="1440"/>
        </w:trPr>
        <w:tc>
          <w:tcPr>
            <w:tcW w:w="4560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007FE7CE" w14:textId="52585315" w:rsidR="53A81E56" w:rsidRDefault="18B18286" w:rsidP="58BF57DF">
            <w:pPr>
              <w:rPr>
                <w:rFonts w:ascii="proxima nova" w:eastAsia="proxima nova" w:hAnsi="proxima nova" w:cs="proxima nova"/>
                <w:i/>
                <w:iCs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325D79"/>
                <w:sz w:val="20"/>
                <w:szCs w:val="20"/>
                <w:lang w:val="en-US"/>
              </w:rPr>
              <w:lastRenderedPageBreak/>
              <w:t>Please specify:</w:t>
            </w:r>
          </w:p>
          <w:p w14:paraId="24AF8A45" w14:textId="1B87F225" w:rsidR="53A81E56" w:rsidRDefault="49BEB72E" w:rsidP="58BF57DF">
            <w:pPr>
              <w:pStyle w:val="ListParagraph"/>
              <w:numPr>
                <w:ilvl w:val="1"/>
                <w:numId w:val="10"/>
              </w:numPr>
              <w:spacing w:line="259" w:lineRule="auto"/>
              <w:ind w:left="720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How are they adapted to the local context and target groups?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(</w:t>
            </w:r>
            <w:proofErr w:type="gramStart"/>
            <w:r w:rsidR="2DC19832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max</w:t>
            </w:r>
            <w:proofErr w:type="gramEnd"/>
            <w:r w:rsidR="2DC19832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 xml:space="preserve"> </w:t>
            </w:r>
            <w:r w:rsidR="3B3B7311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100-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150 words)</w:t>
            </w:r>
          </w:p>
        </w:tc>
        <w:tc>
          <w:tcPr>
            <w:tcW w:w="4560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</w:tcPr>
          <w:p w14:paraId="0B4C50DD" w14:textId="491C1606" w:rsidR="53A81E56" w:rsidRDefault="18B18286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7D8CF435" w14:textId="77206AD3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</w:p>
        </w:tc>
      </w:tr>
      <w:tr w:rsidR="14F2753F" w14:paraId="499AB5B4" w14:textId="77777777" w:rsidTr="58BF57DF">
        <w:trPr>
          <w:trHeight w:val="1440"/>
        </w:trPr>
        <w:tc>
          <w:tcPr>
            <w:tcW w:w="4560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21CEF53F" w14:textId="03BF785E" w:rsidR="53A81E56" w:rsidRDefault="18B18286" w:rsidP="58BF57DF">
            <w:pPr>
              <w:rPr>
                <w:rFonts w:ascii="proxima nova" w:eastAsia="proxima nova" w:hAnsi="proxima nova" w:cs="proxima nova"/>
                <w:i/>
                <w:iCs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325D79"/>
                <w:sz w:val="20"/>
                <w:szCs w:val="20"/>
                <w:lang w:val="en-US"/>
              </w:rPr>
              <w:t>Please specify:</w:t>
            </w:r>
          </w:p>
          <w:p w14:paraId="1E5D95E8" w14:textId="2EFB4D63" w:rsidR="53A81E56" w:rsidRDefault="49BEB72E" w:rsidP="58BF57DF">
            <w:pPr>
              <w:pStyle w:val="ListParagraph"/>
              <w:numPr>
                <w:ilvl w:val="1"/>
                <w:numId w:val="10"/>
              </w:numPr>
              <w:spacing w:line="259" w:lineRule="auto"/>
              <w:ind w:left="720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How they are innovative compared to current practice?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(</w:t>
            </w:r>
            <w:proofErr w:type="gramStart"/>
            <w:r w:rsidR="43AA6624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max</w:t>
            </w:r>
            <w:proofErr w:type="gramEnd"/>
            <w:r w:rsidR="43AA6624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 xml:space="preserve">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1</w:t>
            </w:r>
            <w:r w:rsidR="16E8A537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00-1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50 words)</w:t>
            </w:r>
          </w:p>
        </w:tc>
        <w:tc>
          <w:tcPr>
            <w:tcW w:w="4560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</w:tcPr>
          <w:p w14:paraId="35EBAAC4" w14:textId="491C1606" w:rsidR="53A81E56" w:rsidRDefault="18B18286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05BE43BB" w14:textId="73AF0368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</w:p>
        </w:tc>
      </w:tr>
      <w:tr w:rsidR="14F2753F" w14:paraId="2A3A22A5" w14:textId="77777777" w:rsidTr="58BF57DF">
        <w:trPr>
          <w:trHeight w:val="915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26061F29" w14:textId="63159DD6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</w:pPr>
          </w:p>
          <w:p w14:paraId="4B7E0B6F" w14:textId="70D4C52A" w:rsidR="69BBE537" w:rsidRDefault="18A14033" w:rsidP="58BF57DF">
            <w:p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>C</w:t>
            </w:r>
            <w:r w:rsidR="7677BDD5"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>O</w:t>
            </w: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>FSA PRINCIPLES</w:t>
            </w:r>
            <w:r w:rsidR="29332389"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 xml:space="preserve"> FOR CULTIVATING INNER CAPACITIES</w:t>
            </w:r>
            <w:r w:rsidR="2ACAE14E"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 xml:space="preserve">: </w:t>
            </w:r>
            <w:r w:rsidR="2ACAE14E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Please describe how the intervention is aligned with </w:t>
            </w:r>
            <w:r w:rsidR="702CA682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the </w:t>
            </w:r>
            <w:proofErr w:type="spellStart"/>
            <w:r w:rsidR="2ACAE14E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CoFSA</w:t>
            </w:r>
            <w:proofErr w:type="spellEnd"/>
            <w:r w:rsidR="2ACAE14E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principles </w:t>
            </w:r>
            <w:r w:rsidR="2ACAE14E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(</w:t>
            </w:r>
            <w:r w:rsidR="25FA00A4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 xml:space="preserve">max </w:t>
            </w:r>
            <w:r w:rsidR="2ACAE14E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300-400 words)</w:t>
            </w:r>
          </w:p>
        </w:tc>
      </w:tr>
      <w:tr w:rsidR="14F2753F" w14:paraId="57AB35B1" w14:textId="77777777" w:rsidTr="58BF57DF">
        <w:trPr>
          <w:trHeight w:val="144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</w:tcPr>
          <w:p w14:paraId="3742F080" w14:textId="4D06C123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7AFFC689" w14:textId="491C1606" w:rsidR="474B9798" w:rsidRDefault="07DD6824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726B3F05" w14:textId="2E82C622" w:rsidR="02F01A42" w:rsidRDefault="02F01A42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17F65350" w14:textId="06F503B1" w:rsidR="62F894CF" w:rsidRDefault="324B2D13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[GUIDELINES: </w:t>
            </w:r>
            <w:proofErr w:type="spellStart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CoFSA’s</w:t>
            </w:r>
            <w:proofErr w:type="spellEnd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 principle of cultivating inner capacities emphasizes the need for context-specific and culturally relevant interventions, founded on respect and equity, as well as awareness of power dynamics. These interventions should be supported by a diversity of evidence and knowledge. </w:t>
            </w:r>
          </w:p>
          <w:p w14:paraId="4AE3E87E" w14:textId="681DACA1" w:rsidR="02F01A42" w:rsidRDefault="02F01A42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</w:p>
          <w:p w14:paraId="6934B472" w14:textId="03DCCB1A" w:rsidR="62F894CF" w:rsidRDefault="324B2D13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For further detail on the </w:t>
            </w:r>
            <w:proofErr w:type="spellStart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CoFSA</w:t>
            </w:r>
            <w:proofErr w:type="spellEnd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 Principles </w:t>
            </w:r>
            <w:r w:rsidR="36D5927B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for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Cultivating Inner Capacities see </w:t>
            </w:r>
            <w:r w:rsidR="64E79E54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the </w:t>
            </w:r>
            <w:proofErr w:type="spellStart"/>
            <w:r w:rsidR="64E79E54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CoFSA</w:t>
            </w:r>
            <w:proofErr w:type="spellEnd"/>
            <w:r w:rsidR="64E79E54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 Rationale for Action Report - Annex I</w:t>
            </w:r>
            <w:r w:rsidR="3E68A52D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 </w:t>
            </w:r>
            <w:r w:rsidR="3E68A52D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-US"/>
              </w:rPr>
              <w:t xml:space="preserve">(available to download </w:t>
            </w:r>
            <w:hyperlink r:id="rId16">
              <w:r w:rsidR="3E68A52D" w:rsidRPr="58BF57DF">
                <w:rPr>
                  <w:rStyle w:val="Hyperlink"/>
                  <w:rFonts w:ascii="proxima nova" w:eastAsia="proxima nova" w:hAnsi="proxima nova" w:cs="proxima nova"/>
                  <w:i/>
                  <w:iCs/>
                  <w:sz w:val="20"/>
                  <w:szCs w:val="20"/>
                  <w:lang w:val="en-US"/>
                </w:rPr>
                <w:t>here</w:t>
              </w:r>
            </w:hyperlink>
            <w:r w:rsidR="3E68A52D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-US"/>
              </w:rPr>
              <w:t>).]</w:t>
            </w:r>
          </w:p>
          <w:p w14:paraId="4CC21E3F" w14:textId="7EA9DA72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14F2753F" w14:paraId="4D898988" w14:textId="77777777" w:rsidTr="58BF57DF">
        <w:trPr>
          <w:trHeight w:val="795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2EE3DBDE" w14:textId="4B640126" w:rsidR="14F2753F" w:rsidRDefault="14F2753F" w:rsidP="58BF57DF">
            <w:pPr>
              <w:spacing w:line="259" w:lineRule="auto"/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</w:pPr>
          </w:p>
          <w:p w14:paraId="393317CD" w14:textId="6D1B296E" w:rsidR="64D88509" w:rsidRDefault="56637560" w:rsidP="58BF57DF">
            <w:pPr>
              <w:spacing w:line="259" w:lineRule="auto"/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>E</w:t>
            </w:r>
            <w:r w:rsidR="14B3D45E"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>XPECTED IMPACT(S</w:t>
            </w:r>
            <w:r w:rsidR="68192221"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>)</w:t>
            </w:r>
            <w:r w:rsidR="682753D7"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 xml:space="preserve">: </w:t>
            </w:r>
            <w:r w:rsidR="682753D7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Please describe the expected </w:t>
            </w:r>
            <w:r w:rsidR="626569A5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results and</w:t>
            </w:r>
            <w:r w:rsidR="4FC77656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potential </w:t>
            </w:r>
            <w:r w:rsidR="682753D7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impact(s) of the proposed interventions </w:t>
            </w:r>
            <w:r w:rsidR="79A105CA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(</w:t>
            </w:r>
            <w:proofErr w:type="gramStart"/>
            <w:r w:rsidR="5A5F35F7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e.g.</w:t>
            </w:r>
            <w:proofErr w:type="gramEnd"/>
            <w:r w:rsidR="5A5F35F7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</w:t>
            </w:r>
            <w:r w:rsidR="2982753D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behavioral, </w:t>
            </w: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social, cultural, environmental, economic)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(</w:t>
            </w:r>
            <w:r w:rsidR="421BDC40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 xml:space="preserve">max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200-</w:t>
            </w:r>
            <w:r w:rsidR="79A105CA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3</w:t>
            </w:r>
            <w:r w:rsidR="31C9EE8C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5</w:t>
            </w:r>
            <w:r w:rsidR="79A105CA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0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 xml:space="preserve"> words)</w:t>
            </w:r>
          </w:p>
          <w:p w14:paraId="27E61A4C" w14:textId="49DD2FF4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14F2753F" w14:paraId="66F7CEC5" w14:textId="77777777" w:rsidTr="58BF57DF">
        <w:trPr>
          <w:trHeight w:val="144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</w:tcPr>
          <w:p w14:paraId="215695EF" w14:textId="32A0EF07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35C8BBAE" w14:textId="491C1606" w:rsidR="16AC6A7D" w:rsidRDefault="1C083DA6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5BEC97A8" w14:textId="4987897E" w:rsidR="02F01A42" w:rsidRDefault="02F01A42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303E51C7" w14:textId="38ECD2FA" w:rsidR="6E78D5E5" w:rsidRDefault="5733A178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[GUIDELINES: What are the objectives </w:t>
            </w:r>
            <w:r w:rsidR="2FD24B8D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and </w:t>
            </w:r>
            <w:r w:rsidR="35480032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expected impact(s) </w:t>
            </w:r>
            <w:r w:rsidR="35824F9A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of the intervention? </w:t>
            </w:r>
            <w:r w:rsidR="35480032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What Inner Capacities do you want to build?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How </w:t>
            </w:r>
            <w:r w:rsidR="7C1D7D75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may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 this support</w:t>
            </w:r>
            <w:r w:rsidR="2CAEC158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 behaviors change</w:t>
            </w:r>
            <w:r w:rsidR="052D3950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, achievement of </w:t>
            </w:r>
            <w:r w:rsidR="4AA7134E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the project objectives and </w:t>
            </w:r>
            <w:r w:rsidR="7C9D5D89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support </w:t>
            </w:r>
            <w:r w:rsidR="4AA7134E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transformation towards regenerative</w:t>
            </w:r>
            <w:r w:rsidR="5B603E6A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 food systems</w:t>
            </w:r>
            <w:r w:rsidR="536B5A7F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?</w:t>
            </w:r>
            <w:r w:rsidR="39EDE00A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]</w:t>
            </w:r>
            <w:r w:rsidR="08CD880B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 xml:space="preserve"> </w:t>
            </w:r>
          </w:p>
          <w:p w14:paraId="013493C8" w14:textId="4235256E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14F2753F" w14:paraId="074521C3" w14:textId="77777777" w:rsidTr="58BF57DF">
        <w:trPr>
          <w:trHeight w:val="825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5208D9DE" w14:textId="2D547EBC" w:rsidR="16AC6A7D" w:rsidRDefault="644B9D55" w:rsidP="58BF57DF">
            <w:pPr>
              <w:spacing w:line="259" w:lineRule="auto"/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 xml:space="preserve">SCALE UP &amp; REPLICATION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(</w:t>
            </w:r>
            <w:r w:rsidR="78062989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 xml:space="preserve">max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150 words)</w:t>
            </w:r>
          </w:p>
          <w:p w14:paraId="44BCBCF6" w14:textId="7F1E556E" w:rsidR="16AC6A7D" w:rsidRDefault="1C083DA6" w:rsidP="58BF57DF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What is the potential for scale-up and replication of your solution?</w:t>
            </w:r>
          </w:p>
        </w:tc>
      </w:tr>
      <w:tr w:rsidR="14F2753F" w14:paraId="14F5BC89" w14:textId="77777777" w:rsidTr="58BF57DF">
        <w:trPr>
          <w:trHeight w:val="144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</w:tcPr>
          <w:p w14:paraId="5923CF59" w14:textId="6CDE0F27" w:rsidR="3719E2A1" w:rsidRDefault="3719E2A1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685D3C23" w14:textId="491C1606" w:rsidR="0EC6F176" w:rsidRDefault="6B73B426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</w:p>
          <w:p w14:paraId="1A39F113" w14:textId="13FFAE12" w:rsidR="3719E2A1" w:rsidRDefault="3719E2A1" w:rsidP="58BF57DF">
            <w:pPr>
              <w:rPr>
                <w:rFonts w:ascii="proxima nova" w:eastAsia="proxima nova" w:hAnsi="proxima nova" w:cs="proxima nova"/>
                <w:color w:val="7F7F7F" w:themeColor="text1" w:themeTint="80"/>
                <w:sz w:val="20"/>
                <w:szCs w:val="20"/>
                <w:lang w:val="en"/>
              </w:rPr>
            </w:pPr>
          </w:p>
          <w:p w14:paraId="228CE911" w14:textId="6D271263" w:rsidR="16AC6A7D" w:rsidRDefault="1C083DA6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[GUIDELINES:</w:t>
            </w:r>
          </w:p>
          <w:p w14:paraId="5B937BD9" w14:textId="22175C0B" w:rsidR="16AC6A7D" w:rsidRDefault="1C083DA6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Potential for scale-up (i.e., building on existing approach, adaptable at minimum cost, addressing bigger need in market)</w:t>
            </w:r>
          </w:p>
          <w:p w14:paraId="3F17F277" w14:textId="64BABA89" w:rsidR="16AC6A7D" w:rsidRDefault="1C083DA6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Potential replicability (i.e., easy to duplicate, adaptable to different regions and countries, applicable in other sectors</w:t>
            </w:r>
            <w:proofErr w:type="gramStart"/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) ]</w:t>
            </w:r>
            <w:proofErr w:type="gramEnd"/>
          </w:p>
          <w:p w14:paraId="6EEA637A" w14:textId="7FF2A239" w:rsidR="16AC6A7D" w:rsidRDefault="16AC6A7D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</w:p>
        </w:tc>
      </w:tr>
      <w:tr w:rsidR="14F2753F" w14:paraId="49682892" w14:textId="77777777" w:rsidTr="58BF57DF">
        <w:trPr>
          <w:trHeight w:val="105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71B6F731" w14:textId="3A98EB99" w:rsidR="591ED7BE" w:rsidRDefault="6701E6F1" w:rsidP="58BF57DF">
            <w:pPr>
              <w:spacing w:after="160" w:line="259" w:lineRule="auto"/>
              <w:rPr>
                <w:rFonts w:ascii="proxima nova" w:eastAsia="proxima nova" w:hAnsi="proxima nova" w:cs="proxima nova"/>
                <w:color w:val="595959" w:themeColor="text1" w:themeTint="A6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>MONITORING</w:t>
            </w:r>
            <w:r w:rsidR="2539148D"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>, EVALUATION</w:t>
            </w: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 xml:space="preserve"> &amp; LEARNING</w:t>
            </w:r>
            <w:r w:rsidRPr="58BF57DF">
              <w:rPr>
                <w:rFonts w:ascii="proxima nova" w:eastAsia="proxima nova" w:hAnsi="proxima nova" w:cs="proxima nova"/>
                <w:color w:val="242424"/>
                <w:lang w:val="en-US"/>
              </w:rPr>
              <w:t>:</w:t>
            </w: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 xml:space="preserve"> </w:t>
            </w:r>
            <w:r w:rsidR="24B03757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(</w:t>
            </w:r>
            <w:r w:rsidR="54286512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 xml:space="preserve">max </w:t>
            </w:r>
            <w:r w:rsidR="24B03757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  <w:t>200-300 words)</w:t>
            </w:r>
          </w:p>
          <w:p w14:paraId="04592AD6" w14:textId="3215689A" w:rsidR="02109DFB" w:rsidRDefault="1CA6F43A" w:rsidP="58BF57DF">
            <w:pPr>
              <w:spacing w:after="160" w:line="259" w:lineRule="auto"/>
              <w:rPr>
                <w:rFonts w:ascii="proxima nova" w:eastAsia="proxima nova" w:hAnsi="proxima nova" w:cs="proxima nova"/>
                <w:color w:val="242424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Interventions should use the</w:t>
            </w:r>
            <w:r w:rsidR="3E0B5FDB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</w:t>
            </w:r>
            <w:proofErr w:type="spellStart"/>
            <w:r w:rsidR="3E0B5FDB"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>CoFSA</w:t>
            </w:r>
            <w:proofErr w:type="spellEnd"/>
            <w:r w:rsidR="3E0B5FDB"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 xml:space="preserve"> Monitoring, Evaluation &amp; Learning (MEL) Framework</w:t>
            </w:r>
            <w:r w:rsidR="6D2B4CCD"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 xml:space="preserve"> </w:t>
            </w:r>
            <w:r w:rsidR="6D2B4CCD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to</w:t>
            </w:r>
            <w:r w:rsidR="757230CC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document progress and learnings</w:t>
            </w:r>
            <w:r w:rsidR="6F0930CD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</w:t>
            </w:r>
            <w:hyperlink r:id="rId17">
              <w:r w:rsidR="6F0930CD" w:rsidRPr="58BF57DF">
                <w:rPr>
                  <w:rStyle w:val="Hyperlink"/>
                  <w:rFonts w:ascii="proxima nova" w:eastAsia="proxima nova" w:hAnsi="proxima nova" w:cs="proxima nova"/>
                  <w:sz w:val="20"/>
                  <w:szCs w:val="20"/>
                  <w:lang w:val="en-US"/>
                </w:rPr>
                <w:t>here</w:t>
              </w:r>
            </w:hyperlink>
            <w:r w:rsidR="7DCC3995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.</w:t>
            </w:r>
            <w:r w:rsidR="31B68B11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</w:t>
            </w:r>
          </w:p>
          <w:p w14:paraId="26ED46CB" w14:textId="77777777" w:rsidR="02109DFB" w:rsidRDefault="7DCC3995" w:rsidP="58BF57DF">
            <w:pPr>
              <w:spacing w:after="160"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Please specify here </w:t>
            </w:r>
            <w:r w:rsidR="69FC115E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u w:val="single"/>
                <w:lang w:val="en-US"/>
              </w:rPr>
              <w:t>specif</w:t>
            </w:r>
            <w:r w:rsidR="53A4DFB4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u w:val="single"/>
                <w:lang w:val="en-US"/>
              </w:rPr>
              <w:t>ic</w:t>
            </w:r>
            <w:r w:rsidR="69FC115E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u w:val="single"/>
                <w:lang w:val="en-US"/>
              </w:rPr>
              <w:t xml:space="preserve"> </w:t>
            </w:r>
            <w:r w:rsidR="757230CC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u w:val="single"/>
                <w:lang w:val="en-US"/>
              </w:rPr>
              <w:t>indicators</w:t>
            </w:r>
            <w:r w:rsidR="3352B840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u w:val="single"/>
                <w:lang w:val="en-US"/>
              </w:rPr>
              <w:t xml:space="preserve"> or</w:t>
            </w:r>
            <w:r w:rsidR="757230CC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u w:val="single"/>
                <w:lang w:val="en-US"/>
              </w:rPr>
              <w:t xml:space="preserve"> questions</w:t>
            </w:r>
            <w:r w:rsidR="757230CC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</w:t>
            </w:r>
            <w:r w:rsidR="36845014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you wish to focus on and the</w:t>
            </w:r>
            <w:r w:rsidR="757230CC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information collection methods</w:t>
            </w:r>
            <w:r w:rsidR="13B17122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 you will be using</w:t>
            </w:r>
            <w:r w:rsidR="757230CC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. </w:t>
            </w:r>
          </w:p>
          <w:p w14:paraId="2C01D7A3" w14:textId="6D9EB915" w:rsidR="00333356" w:rsidRDefault="4C3ACADC" w:rsidP="58BF57DF">
            <w:pPr>
              <w:spacing w:after="160" w:line="259" w:lineRule="auto"/>
              <w:rPr>
                <w:rFonts w:ascii="proxima nova" w:eastAsia="proxima nova" w:hAnsi="proxima nova" w:cs="proxima nova"/>
                <w:color w:val="242424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Please also explain </w:t>
            </w:r>
            <w:r w:rsidR="4A218868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 xml:space="preserve">the potential </w:t>
            </w:r>
            <w:r w:rsidR="364C18E0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of the intervention in terms of advancing learning on conscious food systems</w:t>
            </w:r>
            <w:r w:rsidR="79F740D7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-US"/>
              </w:rPr>
              <w:t>.</w:t>
            </w:r>
          </w:p>
        </w:tc>
      </w:tr>
      <w:tr w:rsidR="14F2753F" w14:paraId="1EA833C6" w14:textId="77777777" w:rsidTr="58BF57DF">
        <w:trPr>
          <w:trHeight w:val="144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</w:tcPr>
          <w:p w14:paraId="09CDEC08" w14:textId="1F99ABDB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2B82A5EC" w14:textId="7A8F1CAE" w:rsidR="14F2753F" w:rsidRDefault="34209267" w:rsidP="58BF57DF">
            <w:pPr>
              <w:rPr>
                <w:rFonts w:ascii="proxima nova" w:eastAsia="proxima nova" w:hAnsi="proxima nova" w:cs="proxima nova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Type here</w:t>
            </w:r>
            <w:r w:rsidR="21B943A9">
              <w:br/>
            </w:r>
          </w:p>
        </w:tc>
      </w:tr>
      <w:tr w:rsidR="693505CD" w14:paraId="55623D3D" w14:textId="77777777" w:rsidTr="58BF57DF">
        <w:trPr>
          <w:trHeight w:val="105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D9E2F3" w:themeFill="accent1" w:themeFillTint="33"/>
          </w:tcPr>
          <w:p w14:paraId="427CDE12" w14:textId="24C5C7C7" w:rsidR="3F609286" w:rsidRDefault="60DC3D19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18"/>
                <w:szCs w:val="18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-US"/>
              </w:rPr>
              <w:t>RISK ANALYSIS</w:t>
            </w:r>
          </w:p>
          <w:p w14:paraId="020F7100" w14:textId="5E7A7593" w:rsidR="3F609286" w:rsidRDefault="60DC3D19" w:rsidP="58BF57DF">
            <w:pPr>
              <w:spacing w:after="160"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Indicate relevant risks to achieving the grant objectives and mitigation measures that will be taken. Risks include security, financial, operational, </w:t>
            </w:r>
            <w:proofErr w:type="gramStart"/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social</w:t>
            </w:r>
            <w:proofErr w:type="gramEnd"/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 and environmental or other risks.</w:t>
            </w:r>
          </w:p>
        </w:tc>
      </w:tr>
      <w:tr w:rsidR="693505CD" w14:paraId="2C9BBFC7" w14:textId="77777777" w:rsidTr="58BF57DF">
        <w:trPr>
          <w:trHeight w:val="1440"/>
        </w:trPr>
        <w:tc>
          <w:tcPr>
            <w:tcW w:w="9120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</w:tcPr>
          <w:tbl>
            <w:tblPr>
              <w:tblStyle w:val="GridTable4-Accent1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2970"/>
              <w:gridCol w:w="2970"/>
              <w:gridCol w:w="2970"/>
            </w:tblGrid>
            <w:tr w:rsidR="693505CD" w14:paraId="0F67D423" w14:textId="77777777" w:rsidTr="58BF57D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70" w:type="dxa"/>
                </w:tcPr>
                <w:p w14:paraId="7454049C" w14:textId="6141DEAF" w:rsidR="3F609286" w:rsidRDefault="60DC3D19" w:rsidP="58BF57DF">
                  <w:pPr>
                    <w:spacing w:line="259" w:lineRule="auto"/>
                    <w:rPr>
                      <w:rFonts w:ascii="proxima nova" w:eastAsia="proxima nova" w:hAnsi="proxima nova" w:cs="proxima nova"/>
                      <w:sz w:val="20"/>
                      <w:szCs w:val="20"/>
                      <w:lang w:val="en-US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sz w:val="20"/>
                      <w:szCs w:val="20"/>
                      <w:lang w:val="en-US"/>
                    </w:rPr>
                    <w:t>Risk</w:t>
                  </w:r>
                </w:p>
              </w:tc>
              <w:tc>
                <w:tcPr>
                  <w:tcW w:w="2970" w:type="dxa"/>
                </w:tcPr>
                <w:p w14:paraId="3F17C986" w14:textId="50E026BF" w:rsidR="3F609286" w:rsidRDefault="60DC3D19" w:rsidP="58BF57DF">
                  <w:pPr>
                    <w:spacing w:line="259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  <w:lang w:val="en-US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sz w:val="20"/>
                      <w:szCs w:val="20"/>
                      <w:lang w:val="en-US"/>
                    </w:rPr>
                    <w:t>Risk rating* (High/Medium/Low)</w:t>
                  </w:r>
                </w:p>
              </w:tc>
              <w:tc>
                <w:tcPr>
                  <w:tcW w:w="2970" w:type="dxa"/>
                </w:tcPr>
                <w:p w14:paraId="74C4BC20" w14:textId="7CEF760A" w:rsidR="3F609286" w:rsidRDefault="60DC3D19" w:rsidP="58BF57DF">
                  <w:pPr>
                    <w:spacing w:line="259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  <w:lang w:val="en-US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sz w:val="20"/>
                      <w:szCs w:val="20"/>
                      <w:lang w:val="en-US"/>
                    </w:rPr>
                    <w:t>Mitigation measures</w:t>
                  </w:r>
                </w:p>
              </w:tc>
            </w:tr>
            <w:tr w:rsidR="693505CD" w14:paraId="0836930B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70" w:type="dxa"/>
                </w:tcPr>
                <w:p w14:paraId="4AFEE654" w14:textId="2062BA63" w:rsidR="3F609286" w:rsidRDefault="60DC3D19" w:rsidP="58BF57DF">
                  <w:pPr>
                    <w:rPr>
                      <w:rFonts w:ascii="proxima nova" w:eastAsia="proxima nova" w:hAnsi="proxima nova" w:cs="proxima nova"/>
                      <w:b w:val="0"/>
                      <w:bCs w:val="0"/>
                      <w:color w:val="325D79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color w:val="325D79"/>
                      <w:sz w:val="20"/>
                      <w:szCs w:val="20"/>
                      <w:lang w:val="en"/>
                    </w:rPr>
                    <w:t>Type here</w:t>
                  </w:r>
                </w:p>
              </w:tc>
              <w:tc>
                <w:tcPr>
                  <w:tcW w:w="2970" w:type="dxa"/>
                </w:tcPr>
                <w:p w14:paraId="570414D2" w14:textId="7080D7D5" w:rsidR="693505CD" w:rsidRDefault="693505CD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/>
                      <w:bCs/>
                      <w:color w:val="325D79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70" w:type="dxa"/>
                </w:tcPr>
                <w:p w14:paraId="3BB25A4D" w14:textId="7080D7D5" w:rsidR="693505CD" w:rsidRDefault="693505CD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/>
                      <w:bCs/>
                      <w:color w:val="325D79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693505CD" w14:paraId="3209BA6B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70" w:type="dxa"/>
                </w:tcPr>
                <w:p w14:paraId="0FC656C7" w14:textId="1C048586" w:rsidR="3F609286" w:rsidRDefault="60DC3D19" w:rsidP="58BF57DF">
                  <w:pPr>
                    <w:spacing w:line="259" w:lineRule="auto"/>
                    <w:rPr>
                      <w:rFonts w:ascii="proxima nova" w:eastAsia="proxima nova" w:hAnsi="proxima nova" w:cs="proxima nova"/>
                      <w:b w:val="0"/>
                      <w:bCs w:val="0"/>
                      <w:color w:val="325D79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color w:val="325D79"/>
                      <w:sz w:val="20"/>
                      <w:szCs w:val="20"/>
                      <w:lang w:val="en"/>
                    </w:rPr>
                    <w:t>...</w:t>
                  </w:r>
                </w:p>
              </w:tc>
              <w:tc>
                <w:tcPr>
                  <w:tcW w:w="2970" w:type="dxa"/>
                </w:tcPr>
                <w:p w14:paraId="674018A6" w14:textId="7080D7D5" w:rsidR="693505CD" w:rsidRDefault="693505CD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/>
                      <w:bCs/>
                      <w:color w:val="325D79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70" w:type="dxa"/>
                </w:tcPr>
                <w:p w14:paraId="3F6677B0" w14:textId="7080D7D5" w:rsidR="693505CD" w:rsidRDefault="693505CD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/>
                      <w:bCs/>
                      <w:color w:val="325D79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693505CD" w14:paraId="74CFBAF3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70" w:type="dxa"/>
                </w:tcPr>
                <w:p w14:paraId="0992287E" w14:textId="06C681EE" w:rsidR="3F609286" w:rsidRDefault="60DC3D19" w:rsidP="58BF57DF">
                  <w:pPr>
                    <w:rPr>
                      <w:rFonts w:ascii="proxima nova" w:eastAsia="proxima nova" w:hAnsi="proxima nova" w:cs="proxima nova"/>
                      <w:b w:val="0"/>
                      <w:bCs w:val="0"/>
                      <w:color w:val="325D79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color w:val="325D79"/>
                      <w:sz w:val="20"/>
                      <w:szCs w:val="20"/>
                      <w:lang w:val="en"/>
                    </w:rPr>
                    <w:t>...</w:t>
                  </w:r>
                </w:p>
              </w:tc>
              <w:tc>
                <w:tcPr>
                  <w:tcW w:w="2970" w:type="dxa"/>
                </w:tcPr>
                <w:p w14:paraId="2B139346" w14:textId="1E979FBA" w:rsidR="693505CD" w:rsidRDefault="693505CD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/>
                      <w:bCs/>
                      <w:color w:val="325D79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70" w:type="dxa"/>
                </w:tcPr>
                <w:p w14:paraId="4A5E8952" w14:textId="163C8741" w:rsidR="693505CD" w:rsidRDefault="693505CD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/>
                      <w:bCs/>
                      <w:color w:val="325D79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4DE855B2" w14:textId="7BD59455" w:rsidR="693505CD" w:rsidRDefault="693505CD" w:rsidP="58BF57DF">
            <w:pPr>
              <w:rPr>
                <w:rFonts w:ascii="proxima nova" w:eastAsia="proxima nova" w:hAnsi="proxima nova" w:cs="proxima nova"/>
                <w:color w:val="000000" w:themeColor="text1"/>
                <w:sz w:val="20"/>
                <w:szCs w:val="20"/>
                <w:lang w:val="en-US"/>
              </w:rPr>
            </w:pPr>
          </w:p>
          <w:p w14:paraId="46C2519E" w14:textId="58D811FB" w:rsidR="3F609286" w:rsidRDefault="60DC3D19" w:rsidP="58BF57DF">
            <w:pPr>
              <w:spacing w:after="160" w:line="259" w:lineRule="auto"/>
              <w:rPr>
                <w:rFonts w:ascii="proxima nova" w:eastAsia="proxima nova" w:hAnsi="proxima nova" w:cs="proxima nova"/>
                <w:i/>
                <w:iCs/>
                <w:color w:val="325D79"/>
                <w:sz w:val="20"/>
                <w:szCs w:val="20"/>
                <w:lang w:val="en-US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325D79"/>
                <w:sz w:val="20"/>
                <w:szCs w:val="20"/>
                <w:lang w:val="en-US"/>
              </w:rPr>
              <w:t>*The risk rating is based on a reflection of the likelihood of the risk materializing and the consequence it will have if it does occur.</w:t>
            </w:r>
          </w:p>
        </w:tc>
      </w:tr>
    </w:tbl>
    <w:p w14:paraId="08E4B1F7" w14:textId="5BBF93A9" w:rsidR="14F2753F" w:rsidRDefault="14F2753F" w:rsidP="58BF57DF">
      <w:pPr>
        <w:rPr>
          <w:rFonts w:ascii="proxima nova" w:eastAsia="proxima nova" w:hAnsi="proxima nova" w:cs="proxima nova"/>
        </w:rPr>
      </w:pPr>
    </w:p>
    <w:tbl>
      <w:tblPr>
        <w:tblStyle w:val="TableGrid"/>
        <w:tblW w:w="8896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4448"/>
      </w:tblGrid>
      <w:tr w:rsidR="14F2753F" w14:paraId="7EB0D0A4" w14:textId="77777777" w:rsidTr="58BF57DF">
        <w:trPr>
          <w:trHeight w:val="405"/>
        </w:trPr>
        <w:tc>
          <w:tcPr>
            <w:tcW w:w="8896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2F5496" w:themeFill="accent1" w:themeFillShade="BF"/>
          </w:tcPr>
          <w:p w14:paraId="5C2FEAE7" w14:textId="033FBAF2" w:rsidR="4D167F01" w:rsidRDefault="1A27F0E7" w:rsidP="58BF57DF">
            <w:pPr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  <w:t>BUDGET</w:t>
            </w:r>
          </w:p>
        </w:tc>
      </w:tr>
      <w:tr w:rsidR="14F2753F" w14:paraId="241FA594" w14:textId="77777777" w:rsidTr="58BF57DF">
        <w:trPr>
          <w:trHeight w:val="600"/>
        </w:trPr>
        <w:tc>
          <w:tcPr>
            <w:tcW w:w="4448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640048A5" w14:textId="41669103" w:rsidR="1AC4FF0E" w:rsidRDefault="5E809DF2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GRANT </w:t>
            </w:r>
            <w:r w:rsidR="43015E3C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REQUESTED</w:t>
            </w:r>
            <w:r w:rsidR="1FA14784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 </w:t>
            </w:r>
          </w:p>
          <w:p w14:paraId="11BA176F" w14:textId="417B1946" w:rsidR="46A07AA7" w:rsidRDefault="54CCC8F6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[</w:t>
            </w:r>
            <w:r w:rsidR="66D751A6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up to $20,000 USD</w:t>
            </w:r>
            <w:r w:rsidR="1F441C5D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  <w:lang w:val="en"/>
              </w:rPr>
              <w:t>]</w:t>
            </w:r>
          </w:p>
        </w:tc>
        <w:tc>
          <w:tcPr>
            <w:tcW w:w="4448" w:type="dxa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113E9C84" w14:textId="1C080813" w:rsidR="5786BDAC" w:rsidRDefault="7960D7FB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US</w:t>
            </w:r>
            <w:r w:rsidR="1FA14784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$</w:t>
            </w:r>
            <w:r w:rsidR="7582E11B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 </w:t>
            </w:r>
            <w:r w:rsidR="3AAA56E8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____ </w:t>
            </w:r>
            <w:r w:rsidR="7582E11B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(__%)</w:t>
            </w:r>
          </w:p>
        </w:tc>
      </w:tr>
      <w:tr w:rsidR="14F2753F" w14:paraId="5604EF7A" w14:textId="77777777" w:rsidTr="58BF57DF">
        <w:trPr>
          <w:trHeight w:val="600"/>
        </w:trPr>
        <w:tc>
          <w:tcPr>
            <w:tcW w:w="4448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61C8754F" w14:textId="30200D72" w:rsidR="6A2C6017" w:rsidRDefault="29DC832E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CO-FUNDING PROVIDED BY THE PROPONENT (US</w:t>
            </w:r>
            <w:r w:rsidR="5B2EA6CB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D $</w:t>
            </w: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)</w:t>
            </w:r>
          </w:p>
          <w:p w14:paraId="111482CE" w14:textId="67ADF9B0" w:rsidR="79BDBD09" w:rsidRDefault="2D1DF3C3" w:rsidP="58BF57DF">
            <w:pPr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 xml:space="preserve">[Applicant’s in-kind or cash contribution to the total </w:t>
            </w:r>
            <w:r w:rsidR="6C2E7F2C"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 xml:space="preserve">intervention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7F7F7F" w:themeColor="text1" w:themeTint="80"/>
                <w:sz w:val="20"/>
                <w:szCs w:val="20"/>
              </w:rPr>
              <w:t>costs, if any. Co-funding is not mandatory.]</w:t>
            </w:r>
          </w:p>
          <w:p w14:paraId="54ADDAC1" w14:textId="340BBF01" w:rsidR="14F2753F" w:rsidRDefault="14F2753F" w:rsidP="58BF57DF">
            <w:pPr>
              <w:rPr>
                <w:rStyle w:val="normaltextrun"/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15"/>
                <w:szCs w:val="15"/>
              </w:rPr>
            </w:pPr>
          </w:p>
        </w:tc>
        <w:tc>
          <w:tcPr>
            <w:tcW w:w="4448" w:type="dxa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66FE02FB" w14:textId="4F73EF76" w:rsidR="32C2370C" w:rsidRDefault="684A40CA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US$ </w:t>
            </w:r>
            <w:r w:rsidR="630866C2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____</w:t>
            </w: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 (__%)</w:t>
            </w:r>
          </w:p>
          <w:p w14:paraId="11767E2D" w14:textId="5645D716" w:rsidR="14F2753F" w:rsidRDefault="14F2753F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578C1E92" w14:paraId="4862CCAC" w14:textId="77777777" w:rsidTr="58BF57DF">
        <w:trPr>
          <w:trHeight w:val="420"/>
        </w:trPr>
        <w:tc>
          <w:tcPr>
            <w:tcW w:w="8896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79BADB19" w14:textId="35CA1FE4" w:rsidR="30F238A2" w:rsidRDefault="02F81AE1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lastRenderedPageBreak/>
              <w:t>BREAKDOWN OF EXPENDITURE</w:t>
            </w:r>
          </w:p>
        </w:tc>
      </w:tr>
      <w:tr w:rsidR="14F2753F" w14:paraId="64715769" w14:textId="77777777" w:rsidTr="58BF57DF">
        <w:trPr>
          <w:trHeight w:val="1650"/>
        </w:trPr>
        <w:tc>
          <w:tcPr>
            <w:tcW w:w="8896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4D82B39F" w14:textId="1CD0D0A3" w:rsidR="55BBB2E6" w:rsidRDefault="55BBB2E6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63689657" w14:textId="6D89E3C7" w:rsidR="7714EF51" w:rsidRDefault="5AC5F453" w:rsidP="58BF57DF">
            <w:p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 xml:space="preserve">[GUIDELINES: please </w:t>
            </w:r>
            <w:r w:rsidR="5F4B9A16"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 xml:space="preserve">provide a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detail</w:t>
            </w:r>
            <w:r w:rsidR="03DBB682"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ed breakdown of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 xml:space="preserve"> costs for personnel and other costs, include description]</w:t>
            </w:r>
          </w:p>
          <w:p w14:paraId="47F213DC" w14:textId="3AB07DEF" w:rsidR="7E3BE4E4" w:rsidRDefault="6A5F401B" w:rsidP="58BF57DF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Personnel</w:t>
            </w:r>
          </w:p>
          <w:p w14:paraId="3FC96CBB" w14:textId="53B1EE33" w:rsidR="7E3BE4E4" w:rsidRDefault="6453C22F" w:rsidP="58BF57DF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Other costs – please specify (</w:t>
            </w:r>
            <w:proofErr w:type="gramStart"/>
            <w:r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e.g.</w:t>
            </w:r>
            <w:proofErr w:type="gramEnd"/>
            <w:r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 xml:space="preserve"> communications, travel, </w:t>
            </w:r>
            <w:r w:rsidR="129F1ED9"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 xml:space="preserve">equipment,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training</w:t>
            </w:r>
            <w:r w:rsidR="3526216A"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 xml:space="preserve">, </w:t>
            </w:r>
            <w:proofErr w:type="spellStart"/>
            <w:r w:rsidR="3526216A"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etc</w:t>
            </w:r>
            <w:proofErr w:type="spellEnd"/>
            <w:r w:rsidRPr="58BF57DF">
              <w:rPr>
                <w:rFonts w:ascii="proxima nova" w:eastAsia="proxima nova" w:hAnsi="proxima nova" w:cs="proxima nova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)</w:t>
            </w:r>
          </w:p>
          <w:p w14:paraId="4D59AD54" w14:textId="6C90B312" w:rsidR="578C1E92" w:rsidRDefault="578C1E92" w:rsidP="58BF57DF">
            <w:pPr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"/>
              </w:rPr>
            </w:pPr>
          </w:p>
          <w:tbl>
            <w:tblPr>
              <w:tblStyle w:val="GridTable4-Accent1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4125"/>
              <w:gridCol w:w="1560"/>
              <w:gridCol w:w="1785"/>
              <w:gridCol w:w="1215"/>
            </w:tblGrid>
            <w:tr w:rsidR="578C1E92" w14:paraId="7C636663" w14:textId="77777777" w:rsidTr="58BF57D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125" w:type="dxa"/>
                </w:tcPr>
                <w:p w14:paraId="2B7AC43C" w14:textId="44682D9A" w:rsidR="3E211998" w:rsidRDefault="04D23DE6" w:rsidP="58BF57DF">
                  <w:pPr>
                    <w:rPr>
                      <w:rFonts w:ascii="proxima nova" w:eastAsia="proxima nova" w:hAnsi="proxima nova" w:cs="proxima nova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sz w:val="20"/>
                      <w:szCs w:val="20"/>
                      <w:lang w:val="en"/>
                    </w:rPr>
                    <w:t>Item</w:t>
                  </w:r>
                </w:p>
              </w:tc>
              <w:tc>
                <w:tcPr>
                  <w:tcW w:w="1560" w:type="dxa"/>
                </w:tcPr>
                <w:p w14:paraId="2B22B7DD" w14:textId="12C95B72" w:rsidR="3E211998" w:rsidRDefault="04D23DE6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sz w:val="20"/>
                      <w:szCs w:val="20"/>
                      <w:lang w:val="en"/>
                    </w:rPr>
                    <w:t>Unit cost (US$)</w:t>
                  </w:r>
                </w:p>
              </w:tc>
              <w:tc>
                <w:tcPr>
                  <w:tcW w:w="1785" w:type="dxa"/>
                </w:tcPr>
                <w:p w14:paraId="0377D007" w14:textId="4D3ACCC2" w:rsidR="3E211998" w:rsidRDefault="04D23DE6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sz w:val="20"/>
                      <w:szCs w:val="20"/>
                      <w:lang w:val="en"/>
                    </w:rPr>
                    <w:t>Number of units</w:t>
                  </w:r>
                </w:p>
              </w:tc>
              <w:tc>
                <w:tcPr>
                  <w:tcW w:w="1215" w:type="dxa"/>
                </w:tcPr>
                <w:p w14:paraId="41D76EE7" w14:textId="0502BD6A" w:rsidR="3E211998" w:rsidRDefault="04D23DE6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sz w:val="20"/>
                      <w:szCs w:val="20"/>
                      <w:lang w:val="en"/>
                    </w:rPr>
                    <w:t>Total</w:t>
                  </w:r>
                </w:p>
              </w:tc>
            </w:tr>
            <w:tr w:rsidR="578C1E92" w14:paraId="77241C70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125" w:type="dxa"/>
                </w:tcPr>
                <w:p w14:paraId="74FC9C88" w14:textId="0014C78E" w:rsidR="578C1E92" w:rsidRDefault="6DF3772D" w:rsidP="58BF57DF">
                  <w:pPr>
                    <w:rPr>
                      <w:rFonts w:ascii="proxima nova" w:eastAsia="proxima nova" w:hAnsi="proxima nova" w:cs="proxima nova"/>
                      <w:b w:val="0"/>
                      <w:bCs w:val="0"/>
                      <w:color w:val="595959" w:themeColor="text1" w:themeTint="A6"/>
                      <w:sz w:val="20"/>
                      <w:szCs w:val="20"/>
                      <w:lang w:val="en-US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color w:val="325D79"/>
                      <w:sz w:val="20"/>
                      <w:szCs w:val="20"/>
                      <w:lang w:val="en"/>
                    </w:rPr>
                    <w:t>Type here</w:t>
                  </w:r>
                </w:p>
              </w:tc>
              <w:tc>
                <w:tcPr>
                  <w:tcW w:w="1560" w:type="dxa"/>
                </w:tcPr>
                <w:p w14:paraId="4D9D48D4" w14:textId="2796C2BB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  <w:tc>
                <w:tcPr>
                  <w:tcW w:w="1785" w:type="dxa"/>
                </w:tcPr>
                <w:p w14:paraId="4B0E56FF" w14:textId="2796C2BB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  <w:tc>
                <w:tcPr>
                  <w:tcW w:w="1215" w:type="dxa"/>
                </w:tcPr>
                <w:p w14:paraId="5B4D2690" w14:textId="2796C2BB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</w:tr>
            <w:tr w:rsidR="578C1E92" w14:paraId="4DD28F90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125" w:type="dxa"/>
                </w:tcPr>
                <w:p w14:paraId="2C3297AD" w14:textId="688AED18" w:rsidR="578C1E92" w:rsidRDefault="6DF3772D" w:rsidP="58BF57DF">
                  <w:pPr>
                    <w:rPr>
                      <w:rFonts w:ascii="proxima nova" w:eastAsia="proxima nova" w:hAnsi="proxima nova" w:cs="proxima nova"/>
                      <w:b w:val="0"/>
                      <w:bCs w:val="0"/>
                      <w:i/>
                      <w:iCs/>
                      <w:color w:val="000000" w:themeColor="text1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i/>
                      <w:iCs/>
                      <w:color w:val="000000" w:themeColor="text1"/>
                      <w:sz w:val="20"/>
                      <w:szCs w:val="20"/>
                      <w:lang w:val="en"/>
                    </w:rPr>
                    <w:t>...</w:t>
                  </w:r>
                </w:p>
              </w:tc>
              <w:tc>
                <w:tcPr>
                  <w:tcW w:w="1560" w:type="dxa"/>
                </w:tcPr>
                <w:p w14:paraId="650A5673" w14:textId="2796C2BB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  <w:tc>
                <w:tcPr>
                  <w:tcW w:w="1785" w:type="dxa"/>
                </w:tcPr>
                <w:p w14:paraId="54DFA25F" w14:textId="2796C2BB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  <w:tc>
                <w:tcPr>
                  <w:tcW w:w="1215" w:type="dxa"/>
                </w:tcPr>
                <w:p w14:paraId="68F90576" w14:textId="2796C2BB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</w:tr>
            <w:tr w:rsidR="578C1E92" w14:paraId="2B7F6C4B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125" w:type="dxa"/>
                </w:tcPr>
                <w:p w14:paraId="038E67B2" w14:textId="364FC06A" w:rsidR="578C1E92" w:rsidRDefault="6DF3772D" w:rsidP="58BF57DF">
                  <w:pPr>
                    <w:rPr>
                      <w:rFonts w:ascii="proxima nova" w:eastAsia="proxima nova" w:hAnsi="proxima nova" w:cs="proxima nova"/>
                      <w:b w:val="0"/>
                      <w:bCs w:val="0"/>
                      <w:i/>
                      <w:iCs/>
                      <w:color w:val="000000" w:themeColor="text1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i/>
                      <w:iCs/>
                      <w:color w:val="000000" w:themeColor="text1"/>
                      <w:sz w:val="20"/>
                      <w:szCs w:val="20"/>
                      <w:lang w:val="en"/>
                    </w:rPr>
                    <w:t>...</w:t>
                  </w:r>
                </w:p>
              </w:tc>
              <w:tc>
                <w:tcPr>
                  <w:tcW w:w="1560" w:type="dxa"/>
                </w:tcPr>
                <w:p w14:paraId="40F1E41D" w14:textId="2796C2BB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  <w:tc>
                <w:tcPr>
                  <w:tcW w:w="1785" w:type="dxa"/>
                </w:tcPr>
                <w:p w14:paraId="1FAD4BD7" w14:textId="2796C2BB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  <w:tc>
                <w:tcPr>
                  <w:tcW w:w="1215" w:type="dxa"/>
                </w:tcPr>
                <w:p w14:paraId="1C93DB23" w14:textId="2796C2BB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</w:tr>
            <w:tr w:rsidR="578C1E92" w14:paraId="1004265E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125" w:type="dxa"/>
                </w:tcPr>
                <w:p w14:paraId="2D2F1CF3" w14:textId="60D88F96" w:rsidR="578C1E92" w:rsidRDefault="6DF3772D" w:rsidP="58BF57DF">
                  <w:pPr>
                    <w:rPr>
                      <w:rFonts w:ascii="proxima nova" w:eastAsia="proxima nova" w:hAnsi="proxima nova" w:cs="proxima nova"/>
                      <w:b w:val="0"/>
                      <w:bCs w:val="0"/>
                      <w:i/>
                      <w:iCs/>
                      <w:color w:val="000000" w:themeColor="text1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i/>
                      <w:iCs/>
                      <w:color w:val="000000" w:themeColor="text1"/>
                      <w:sz w:val="20"/>
                      <w:szCs w:val="20"/>
                      <w:lang w:val="en"/>
                    </w:rPr>
                    <w:t>...</w:t>
                  </w:r>
                </w:p>
              </w:tc>
              <w:tc>
                <w:tcPr>
                  <w:tcW w:w="1560" w:type="dxa"/>
                </w:tcPr>
                <w:p w14:paraId="12FA4B4B" w14:textId="1F14F610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  <w:tc>
                <w:tcPr>
                  <w:tcW w:w="1785" w:type="dxa"/>
                </w:tcPr>
                <w:p w14:paraId="7CC14733" w14:textId="4FD09F4F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  <w:tc>
                <w:tcPr>
                  <w:tcW w:w="1215" w:type="dxa"/>
                </w:tcPr>
                <w:p w14:paraId="5F308834" w14:textId="7D176BB8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</w:tr>
            <w:tr w:rsidR="578C1E92" w14:paraId="1CB4C1E3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125" w:type="dxa"/>
                </w:tcPr>
                <w:p w14:paraId="6B1F567D" w14:textId="63BE3B8C" w:rsidR="578C1E92" w:rsidRDefault="6DF3772D" w:rsidP="58BF57DF">
                  <w:pPr>
                    <w:rPr>
                      <w:rFonts w:ascii="proxima nova" w:eastAsia="proxima nova" w:hAnsi="proxima nova" w:cs="proxima nova"/>
                      <w:b w:val="0"/>
                      <w:bCs w:val="0"/>
                      <w:i/>
                      <w:iCs/>
                      <w:color w:val="000000" w:themeColor="text1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i/>
                      <w:iCs/>
                      <w:color w:val="000000" w:themeColor="text1"/>
                      <w:sz w:val="20"/>
                      <w:szCs w:val="20"/>
                      <w:lang w:val="en"/>
                    </w:rPr>
                    <w:t>...</w:t>
                  </w:r>
                </w:p>
              </w:tc>
              <w:tc>
                <w:tcPr>
                  <w:tcW w:w="1560" w:type="dxa"/>
                </w:tcPr>
                <w:p w14:paraId="30A88AFF" w14:textId="4FC4C319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  <w:tc>
                <w:tcPr>
                  <w:tcW w:w="1785" w:type="dxa"/>
                </w:tcPr>
                <w:p w14:paraId="0FDA5309" w14:textId="32F41ADC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  <w:tc>
                <w:tcPr>
                  <w:tcW w:w="1215" w:type="dxa"/>
                </w:tcPr>
                <w:p w14:paraId="062ADB4C" w14:textId="11B38E3C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</w:tr>
            <w:tr w:rsidR="578C1E92" w14:paraId="4FE3A2FE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470" w:type="dxa"/>
                  <w:gridSpan w:val="3"/>
                </w:tcPr>
                <w:p w14:paraId="79DF2492" w14:textId="7A772A06" w:rsidR="3E211998" w:rsidRDefault="04D23DE6" w:rsidP="58BF57DF">
                  <w:pPr>
                    <w:jc w:val="right"/>
                    <w:rPr>
                      <w:rFonts w:ascii="proxima nova" w:eastAsia="proxima nova" w:hAnsi="proxima nova" w:cs="proxima nova"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595959" w:themeColor="text1" w:themeTint="A6"/>
                      <w:sz w:val="20"/>
                      <w:szCs w:val="20"/>
                      <w:lang w:val="en"/>
                    </w:rPr>
                    <w:t>TOTAL</w:t>
                  </w:r>
                  <w:r w:rsidR="47CDDD2D" w:rsidRPr="58BF57DF">
                    <w:rPr>
                      <w:rFonts w:ascii="proxima nova" w:eastAsia="proxima nova" w:hAnsi="proxima nova" w:cs="proxima nova"/>
                      <w:color w:val="595959" w:themeColor="text1" w:themeTint="A6"/>
                      <w:sz w:val="20"/>
                      <w:szCs w:val="20"/>
                      <w:lang w:val="en"/>
                    </w:rPr>
                    <w:t xml:space="preserve"> US $</w:t>
                  </w:r>
                </w:p>
              </w:tc>
              <w:tc>
                <w:tcPr>
                  <w:tcW w:w="1215" w:type="dxa"/>
                </w:tcPr>
                <w:p w14:paraId="090567E8" w14:textId="7747B46B" w:rsidR="578C1E92" w:rsidRDefault="578C1E92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595959" w:themeColor="text1" w:themeTint="A6"/>
                      <w:sz w:val="20"/>
                      <w:szCs w:val="20"/>
                      <w:lang w:val="en"/>
                    </w:rPr>
                  </w:pPr>
                </w:p>
              </w:tc>
            </w:tr>
          </w:tbl>
          <w:p w14:paraId="55E4522D" w14:textId="64BE4226" w:rsidR="578C1E92" w:rsidRDefault="578C1E92" w:rsidP="58BF57DF">
            <w:pPr>
              <w:rPr>
                <w:rFonts w:ascii="proxima nova" w:eastAsia="proxima nova" w:hAnsi="proxima nova" w:cs="proxima nova"/>
                <w:i/>
                <w:iCs/>
                <w:color w:val="000000" w:themeColor="text1"/>
                <w:sz w:val="20"/>
                <w:szCs w:val="20"/>
                <w:lang w:val="en"/>
              </w:rPr>
            </w:pPr>
          </w:p>
          <w:p w14:paraId="56C8E106" w14:textId="2F250AF5" w:rsidR="578C1E92" w:rsidRDefault="578C1E92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</w:tbl>
    <w:p w14:paraId="7FFCF311" w14:textId="55364B41" w:rsidR="14F2753F" w:rsidRDefault="14F2753F" w:rsidP="58BF57DF">
      <w:pPr>
        <w:spacing w:line="288" w:lineRule="auto"/>
        <w:jc w:val="both"/>
        <w:rPr>
          <w:rFonts w:ascii="proxima nova" w:eastAsia="proxima nova" w:hAnsi="proxima nova" w:cs="proxima nova"/>
        </w:rPr>
      </w:pPr>
    </w:p>
    <w:tbl>
      <w:tblPr>
        <w:tblStyle w:val="TableGrid"/>
        <w:tblW w:w="0" w:type="auto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000" w:firstRow="0" w:lastRow="0" w:firstColumn="0" w:lastColumn="0" w:noHBand="0" w:noVBand="0"/>
      </w:tblPr>
      <w:tblGrid>
        <w:gridCol w:w="2027"/>
        <w:gridCol w:w="1044"/>
        <w:gridCol w:w="3410"/>
        <w:gridCol w:w="2515"/>
      </w:tblGrid>
      <w:tr w:rsidR="21B3725E" w14:paraId="5882F233" w14:textId="77777777" w:rsidTr="58BF57DF">
        <w:trPr>
          <w:trHeight w:val="405"/>
        </w:trPr>
        <w:tc>
          <w:tcPr>
            <w:tcW w:w="3092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2F5496" w:themeFill="accent1" w:themeFillShade="BF"/>
          </w:tcPr>
          <w:p w14:paraId="603386AC" w14:textId="2424A53C" w:rsidR="0FB45377" w:rsidRDefault="038EC1C4" w:rsidP="58BF57DF">
            <w:pPr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  <w:t xml:space="preserve">INTERVENTION </w:t>
            </w:r>
            <w:r w:rsidR="7C7F934C" w:rsidRPr="58BF57DF"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  <w:t>MANAGEMENT</w:t>
            </w:r>
          </w:p>
        </w:tc>
        <w:tc>
          <w:tcPr>
            <w:tcW w:w="3465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2F5496" w:themeFill="accent1" w:themeFillShade="BF"/>
          </w:tcPr>
          <w:p w14:paraId="0D03BFD2" w14:textId="0163D150" w:rsidR="21B3725E" w:rsidRDefault="21B3725E" w:rsidP="58BF57DF">
            <w:pPr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</w:pPr>
          </w:p>
        </w:tc>
        <w:tc>
          <w:tcPr>
            <w:tcW w:w="2565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2F5496" w:themeFill="accent1" w:themeFillShade="BF"/>
          </w:tcPr>
          <w:p w14:paraId="0DE89A8C" w14:textId="066474A8" w:rsidR="21B3725E" w:rsidRDefault="21B3725E" w:rsidP="58BF57DF">
            <w:pPr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</w:pPr>
          </w:p>
        </w:tc>
      </w:tr>
      <w:tr w:rsidR="21B3725E" w14:paraId="43F0D3EB" w14:textId="77777777" w:rsidTr="58BF57DF">
        <w:trPr>
          <w:trHeight w:val="600"/>
        </w:trPr>
        <w:tc>
          <w:tcPr>
            <w:tcW w:w="2027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3B990EDB" w14:textId="5DDB176F" w:rsidR="21B3725E" w:rsidRDefault="7EC3B01D" w:rsidP="58BF57DF">
            <w:pPr>
              <w:rPr>
                <w:rFonts w:ascii="proxima nova" w:eastAsia="proxima nova" w:hAnsi="proxima nova" w:cs="proxima nova"/>
                <w:b/>
                <w:bCs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INTERVENTION </w:t>
            </w:r>
            <w:r w:rsidR="21D0DE78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MANAGEMENT </w:t>
            </w:r>
            <w:r w:rsidR="2FE2B299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18"/>
                <w:szCs w:val="18"/>
                <w:lang w:val="en-US"/>
              </w:rPr>
              <w:t>(</w:t>
            </w:r>
            <w:r w:rsidR="628D38EF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18"/>
                <w:szCs w:val="18"/>
                <w:lang w:val="en-US"/>
              </w:rPr>
              <w:t xml:space="preserve">max </w:t>
            </w:r>
            <w:r w:rsidR="2FE2B299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18"/>
                <w:szCs w:val="18"/>
                <w:lang w:val="en-US"/>
              </w:rPr>
              <w:t>150 words)</w:t>
            </w:r>
          </w:p>
          <w:p w14:paraId="682EB3F0" w14:textId="1316A4BA" w:rsidR="21B3725E" w:rsidRDefault="21B3725E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  <w:tc>
          <w:tcPr>
            <w:tcW w:w="7095" w:type="dxa"/>
            <w:gridSpan w:val="3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48932FDF" w14:textId="59E1338A" w:rsidR="21B3725E" w:rsidRDefault="21394D13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Type here </w:t>
            </w:r>
          </w:p>
          <w:p w14:paraId="37E5F51A" w14:textId="549847B1" w:rsidR="21B3725E" w:rsidRDefault="21B3725E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24DF4C5E" w14:textId="66564ABE" w:rsidR="21B3725E" w:rsidRDefault="21394D13" w:rsidP="58BF57DF">
            <w:pPr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[GUIDELINES: Briefly describe how the intervention will be managed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-US"/>
              </w:rPr>
              <w:t xml:space="preserve">. Explain, why your team is uniquely qualified to develop the proposed solution –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Provide evidence of your organization’s relevant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-US"/>
              </w:rPr>
              <w:t>expertise (At a minimum, Applicants will need to have at least 2 years of experience in the relevant sector), track record and organizational capacity.]</w:t>
            </w:r>
          </w:p>
          <w:p w14:paraId="53A35444" w14:textId="0D14B61A" w:rsidR="21B3725E" w:rsidRDefault="21B3725E" w:rsidP="58BF57DF">
            <w:pPr>
              <w:rPr>
                <w:rFonts w:ascii="proxima nova" w:eastAsia="proxima nova" w:hAnsi="proxima nova" w:cs="proxima nova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14:paraId="062E28E7" w14:textId="2409529E" w:rsidR="21B3725E" w:rsidRDefault="21B3725E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21B3725E" w14:paraId="2B4DECBB" w14:textId="77777777" w:rsidTr="58BF57DF">
        <w:trPr>
          <w:trHeight w:val="510"/>
        </w:trPr>
        <w:tc>
          <w:tcPr>
            <w:tcW w:w="9122" w:type="dxa"/>
            <w:gridSpan w:val="4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D9E2F3" w:themeFill="accent1" w:themeFillTint="33"/>
          </w:tcPr>
          <w:p w14:paraId="50DEE8AE" w14:textId="4F34F639" w:rsidR="21B3725E" w:rsidRDefault="21394D13" w:rsidP="58BF57DF">
            <w:pPr>
              <w:spacing w:before="120" w:after="60"/>
              <w:jc w:val="both"/>
              <w:rPr>
                <w:rFonts w:ascii="proxima nova" w:eastAsia="proxima nova" w:hAnsi="proxima nova" w:cs="proxima nova"/>
                <w:color w:val="808080" w:themeColor="background1" w:themeShade="80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ROLES &amp; RESPONSIBILITIES</w:t>
            </w:r>
            <w:r w:rsidR="4EE1206F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. </w:t>
            </w:r>
            <w:r w:rsidR="4EE1206F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-US"/>
              </w:rPr>
              <w:t>[Please provide details of the Project team(s) responsible for implementing and publicly presenting the intervention.</w:t>
            </w:r>
            <w:r w:rsidR="50AFD276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-US"/>
              </w:rPr>
              <w:t xml:space="preserve"> Please attach CVs of all relevant team members.</w:t>
            </w:r>
            <w:r w:rsidR="4EE1206F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-US"/>
              </w:rPr>
              <w:t>]</w:t>
            </w:r>
            <w:r w:rsidR="487CCB22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  <w:lang w:val="en-US"/>
              </w:rPr>
              <w:t xml:space="preserve"> </w:t>
            </w:r>
          </w:p>
          <w:p w14:paraId="0004B82B" w14:textId="7D50AB9B" w:rsidR="21B3725E" w:rsidRDefault="21B3725E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  <w:tr w:rsidR="21B3725E" w14:paraId="6DA2F44F" w14:textId="77777777" w:rsidTr="58BF57DF">
        <w:trPr>
          <w:trHeight w:val="420"/>
        </w:trPr>
        <w:tc>
          <w:tcPr>
            <w:tcW w:w="3092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FFFFFF" w:themeFill="background1"/>
          </w:tcPr>
          <w:p w14:paraId="24498AEC" w14:textId="5DE57FB2" w:rsidR="21B3725E" w:rsidRDefault="21394D13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NAME</w:t>
            </w:r>
          </w:p>
        </w:tc>
        <w:tc>
          <w:tcPr>
            <w:tcW w:w="3465" w:type="dxa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44BDC4B0" w14:textId="4483E896" w:rsidR="21B3725E" w:rsidRDefault="21394D13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ROLE</w:t>
            </w:r>
            <w:r w:rsidR="7A840150"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 xml:space="preserve"> </w:t>
            </w: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&amp; RESPONSIBILITY</w:t>
            </w:r>
          </w:p>
        </w:tc>
        <w:tc>
          <w:tcPr>
            <w:tcW w:w="2565" w:type="dxa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7CE51AD1" w14:textId="45062DA3" w:rsidR="21B3725E" w:rsidRDefault="21394D13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GENDER</w:t>
            </w:r>
          </w:p>
        </w:tc>
      </w:tr>
      <w:tr w:rsidR="21B3725E" w14:paraId="09E7497A" w14:textId="77777777" w:rsidTr="58BF57DF">
        <w:trPr>
          <w:trHeight w:val="600"/>
        </w:trPr>
        <w:tc>
          <w:tcPr>
            <w:tcW w:w="3092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FFFFFF" w:themeFill="background1"/>
          </w:tcPr>
          <w:p w14:paraId="18F511D8" w14:textId="3F0AEB04" w:rsidR="21B3725E" w:rsidRDefault="21B3725E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7985BD12" w14:textId="7BFC2E13" w:rsidR="21B3725E" w:rsidRDefault="21394D13" w:rsidP="58BF57DF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...</w:t>
            </w:r>
          </w:p>
        </w:tc>
        <w:tc>
          <w:tcPr>
            <w:tcW w:w="3465" w:type="dxa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7D873E84" w14:textId="3C8849ED" w:rsidR="21B3725E" w:rsidRDefault="21394D13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....</w:t>
            </w:r>
          </w:p>
        </w:tc>
        <w:tc>
          <w:tcPr>
            <w:tcW w:w="2565" w:type="dxa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4AD81D66" w14:textId="3DCBA632" w:rsidR="21B3725E" w:rsidRDefault="21394D13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....</w:t>
            </w:r>
          </w:p>
        </w:tc>
      </w:tr>
      <w:tr w:rsidR="21B3725E" w14:paraId="3D389D95" w14:textId="77777777" w:rsidTr="58BF57DF">
        <w:trPr>
          <w:trHeight w:val="600"/>
        </w:trPr>
        <w:tc>
          <w:tcPr>
            <w:tcW w:w="3092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FFFFFF" w:themeFill="background1"/>
          </w:tcPr>
          <w:p w14:paraId="2EBD5713" w14:textId="61B71234" w:rsidR="21B3725E" w:rsidRDefault="21B3725E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5834225E" w14:textId="5D0D4F23" w:rsidR="21B3725E" w:rsidRDefault="21394D13" w:rsidP="58BF57DF">
            <w:pPr>
              <w:pStyle w:val="ListParagraph"/>
              <w:numPr>
                <w:ilvl w:val="0"/>
                <w:numId w:val="3"/>
              </w:num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...</w:t>
            </w:r>
          </w:p>
        </w:tc>
        <w:tc>
          <w:tcPr>
            <w:tcW w:w="3465" w:type="dxa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049FB44A" w14:textId="3A4755B7" w:rsidR="21B3725E" w:rsidRDefault="21394D13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...</w:t>
            </w:r>
          </w:p>
        </w:tc>
        <w:tc>
          <w:tcPr>
            <w:tcW w:w="2565" w:type="dxa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3ADC8D4F" w14:textId="3A173DDB" w:rsidR="21B3725E" w:rsidRDefault="21394D13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...</w:t>
            </w:r>
          </w:p>
        </w:tc>
      </w:tr>
      <w:tr w:rsidR="21B3725E" w14:paraId="71CF0D61" w14:textId="77777777" w:rsidTr="58BF57DF">
        <w:trPr>
          <w:trHeight w:val="600"/>
        </w:trPr>
        <w:tc>
          <w:tcPr>
            <w:tcW w:w="3092" w:type="dxa"/>
            <w:gridSpan w:val="2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FFFFFF" w:themeFill="background1"/>
          </w:tcPr>
          <w:p w14:paraId="67A721E8" w14:textId="7E54FAD3" w:rsidR="21B3725E" w:rsidRDefault="21B3725E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3B2314B3" w14:textId="3B0E0F99" w:rsidR="21B3725E" w:rsidRDefault="21394D13" w:rsidP="58BF57DF">
            <w:pPr>
              <w:pStyle w:val="ListParagraph"/>
              <w:numPr>
                <w:ilvl w:val="0"/>
                <w:numId w:val="3"/>
              </w:num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...</w:t>
            </w:r>
          </w:p>
        </w:tc>
        <w:tc>
          <w:tcPr>
            <w:tcW w:w="3465" w:type="dxa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172F4F12" w14:textId="2808BA23" w:rsidR="21B3725E" w:rsidRDefault="21394D13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...</w:t>
            </w:r>
          </w:p>
        </w:tc>
        <w:tc>
          <w:tcPr>
            <w:tcW w:w="2565" w:type="dxa"/>
            <w:tcBorders>
              <w:top w:val="single" w:sz="12" w:space="0" w:color="325D79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</w:tcPr>
          <w:p w14:paraId="37525A56" w14:textId="41065B34" w:rsidR="21B3725E" w:rsidRDefault="21394D13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  <w:t>...</w:t>
            </w:r>
          </w:p>
        </w:tc>
      </w:tr>
    </w:tbl>
    <w:p w14:paraId="17F92D80" w14:textId="3B802F43" w:rsidR="14F2753F" w:rsidRDefault="14F2753F" w:rsidP="58BF57DF">
      <w:pPr>
        <w:spacing w:line="288" w:lineRule="auto"/>
        <w:jc w:val="both"/>
        <w:rPr>
          <w:rFonts w:ascii="proxima nova" w:eastAsia="proxima nova" w:hAnsi="proxima nova" w:cs="proxima nova"/>
        </w:rPr>
      </w:pPr>
    </w:p>
    <w:tbl>
      <w:tblPr>
        <w:tblStyle w:val="TableGrid"/>
        <w:tblW w:w="10112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000" w:firstRow="0" w:lastRow="0" w:firstColumn="0" w:lastColumn="0" w:noHBand="0" w:noVBand="0"/>
      </w:tblPr>
      <w:tblGrid>
        <w:gridCol w:w="3085"/>
        <w:gridCol w:w="3442"/>
        <w:gridCol w:w="3585"/>
      </w:tblGrid>
      <w:tr w:rsidR="21B3725E" w14:paraId="7FB167CE" w14:textId="77777777" w:rsidTr="58BF57DF">
        <w:trPr>
          <w:trHeight w:val="405"/>
        </w:trPr>
        <w:tc>
          <w:tcPr>
            <w:tcW w:w="3085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2F5496" w:themeFill="accent1" w:themeFillShade="BF"/>
          </w:tcPr>
          <w:p w14:paraId="5DC4C234" w14:textId="7B875F00" w:rsidR="0FB45377" w:rsidRDefault="39436998" w:rsidP="58BF57DF">
            <w:pPr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</w:pPr>
            <w:r w:rsidRPr="58BF57DF"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  <w:lastRenderedPageBreak/>
              <w:t xml:space="preserve">INTERVENTION </w:t>
            </w:r>
            <w:r w:rsidR="65211713" w:rsidRPr="58BF57DF"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  <w:t xml:space="preserve">PLAN </w:t>
            </w:r>
          </w:p>
        </w:tc>
        <w:tc>
          <w:tcPr>
            <w:tcW w:w="3442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2F5496" w:themeFill="accent1" w:themeFillShade="BF"/>
          </w:tcPr>
          <w:p w14:paraId="0D63AB72" w14:textId="0163D150" w:rsidR="21B3725E" w:rsidRDefault="21B3725E" w:rsidP="58BF57DF">
            <w:pPr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</w:pPr>
          </w:p>
        </w:tc>
        <w:tc>
          <w:tcPr>
            <w:tcW w:w="3585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325D79"/>
            </w:tcBorders>
            <w:shd w:val="clear" w:color="auto" w:fill="2F5496" w:themeFill="accent1" w:themeFillShade="BF"/>
          </w:tcPr>
          <w:p w14:paraId="30649ADA" w14:textId="066474A8" w:rsidR="21B3725E" w:rsidRDefault="21B3725E" w:rsidP="58BF57DF">
            <w:pPr>
              <w:rPr>
                <w:rFonts w:ascii="proxima nova" w:eastAsia="proxima nova" w:hAnsi="proxima nova" w:cs="proxima nova"/>
                <w:b/>
                <w:bCs/>
                <w:color w:val="FFFFFF" w:themeColor="background1"/>
                <w:sz w:val="28"/>
                <w:szCs w:val="28"/>
                <w:lang w:val="en"/>
              </w:rPr>
            </w:pPr>
          </w:p>
        </w:tc>
      </w:tr>
      <w:tr w:rsidR="21B3725E" w14:paraId="7C5D2FAF" w14:textId="77777777" w:rsidTr="58BF57DF">
        <w:trPr>
          <w:trHeight w:val="600"/>
        </w:trPr>
        <w:tc>
          <w:tcPr>
            <w:tcW w:w="10112" w:type="dxa"/>
            <w:gridSpan w:val="3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FFFFFF" w:themeFill="background1"/>
          </w:tcPr>
          <w:p w14:paraId="2E32F435" w14:textId="1316A4BA" w:rsidR="21B3725E" w:rsidRDefault="21B3725E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  <w:p w14:paraId="3EB31C2C" w14:textId="5A902ABF" w:rsidR="21B3725E" w:rsidRDefault="21394D13" w:rsidP="58BF57DF">
            <w:pPr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[GUIDELINES: </w:t>
            </w:r>
            <w:r w:rsidR="21F63664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Please describe the planned activities required to develop and implement your conscious food intervention. </w:t>
            </w:r>
          </w:p>
          <w:p w14:paraId="75F7FD44" w14:textId="147648F0" w:rsidR="2D849179" w:rsidRDefault="21F63664" w:rsidP="58BF57DF">
            <w:pPr>
              <w:spacing w:before="120"/>
              <w:jc w:val="both"/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</w:pP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The required outputs/deliverables will be </w:t>
            </w:r>
            <w:r w:rsidR="450780F8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t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he </w:t>
            </w:r>
            <w:r w:rsidR="7EA5518D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(</w:t>
            </w:r>
            <w:proofErr w:type="spellStart"/>
            <w:r w:rsidR="7EA5518D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i</w:t>
            </w:r>
            <w:proofErr w:type="spellEnd"/>
            <w:r w:rsidR="7EA5518D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) 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submission </w:t>
            </w:r>
            <w:r w:rsidR="75F0D30A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of a final report based on the template provided in the </w:t>
            </w:r>
            <w:proofErr w:type="spellStart"/>
            <w:r w:rsidR="75F0D30A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CoFSA</w:t>
            </w:r>
            <w:proofErr w:type="spellEnd"/>
            <w:r w:rsidR="75F0D30A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 Monitoring, Evaluation &amp; Learning Framework, a</w:t>
            </w:r>
            <w:r w:rsidR="2C579009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nd</w:t>
            </w:r>
            <w:r w:rsidR="75F0D30A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 </w:t>
            </w:r>
            <w:r w:rsidR="2C579009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(ii) </w:t>
            </w:r>
            <w:r w:rsidR="75F0D30A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a short case study </w:t>
            </w:r>
            <w:r w:rsidR="7B5C915E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 xml:space="preserve">presenting your story of change </w:t>
            </w:r>
            <w:r w:rsidR="75F0D30A"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(2-5 pages)</w:t>
            </w:r>
            <w:r w:rsidRPr="58BF57DF">
              <w:rPr>
                <w:rFonts w:ascii="proxima nova" w:eastAsia="proxima nova" w:hAnsi="proxima nova" w:cs="proxima nova"/>
                <w:i/>
                <w:iCs/>
                <w:color w:val="595959" w:themeColor="text1" w:themeTint="A6"/>
                <w:sz w:val="20"/>
                <w:szCs w:val="20"/>
              </w:rPr>
              <w:t>.]</w:t>
            </w:r>
          </w:p>
          <w:p w14:paraId="60A8F96F" w14:textId="1E1E918C" w:rsidR="21B3725E" w:rsidRDefault="21B3725E" w:rsidP="58BF57DF">
            <w:pPr>
              <w:rPr>
                <w:rFonts w:ascii="proxima nova" w:eastAsia="proxima nova" w:hAnsi="proxima nova" w:cs="proxima nova"/>
                <w:i/>
                <w:iCs/>
                <w:color w:val="000000" w:themeColor="text1"/>
                <w:sz w:val="20"/>
                <w:szCs w:val="20"/>
              </w:rPr>
            </w:pPr>
          </w:p>
          <w:tbl>
            <w:tblPr>
              <w:tblStyle w:val="GridTable4-Accent1"/>
              <w:tblW w:w="9618" w:type="dxa"/>
              <w:tblBorders>
                <w:top w:val="single" w:sz="4" w:space="0" w:color="2F5496" w:themeColor="accent1" w:themeShade="BF"/>
                <w:left w:val="single" w:sz="4" w:space="0" w:color="2F5496" w:themeColor="accent1" w:themeShade="BF"/>
                <w:bottom w:val="single" w:sz="4" w:space="0" w:color="2F5496" w:themeColor="accent1" w:themeShade="BF"/>
                <w:right w:val="single" w:sz="4" w:space="0" w:color="2F5496" w:themeColor="accent1" w:themeShade="BF"/>
                <w:insideH w:val="single" w:sz="4" w:space="0" w:color="2F5496" w:themeColor="accent1" w:themeShade="BF"/>
                <w:insideV w:val="single" w:sz="4" w:space="0" w:color="2F5496" w:themeColor="accent1" w:themeShade="BF"/>
              </w:tblBorders>
              <w:tblLook w:val="06A0" w:firstRow="1" w:lastRow="0" w:firstColumn="1" w:lastColumn="0" w:noHBand="1" w:noVBand="1"/>
            </w:tblPr>
            <w:tblGrid>
              <w:gridCol w:w="1410"/>
              <w:gridCol w:w="2940"/>
              <w:gridCol w:w="780"/>
              <w:gridCol w:w="720"/>
              <w:gridCol w:w="681"/>
              <w:gridCol w:w="690"/>
              <w:gridCol w:w="759"/>
              <w:gridCol w:w="785"/>
              <w:gridCol w:w="853"/>
            </w:tblGrid>
            <w:tr w:rsidR="21B3725E" w14:paraId="01314AF0" w14:textId="77777777" w:rsidTr="58BF57D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0" w:type="dxa"/>
                </w:tcPr>
                <w:p w14:paraId="2886A771" w14:textId="4CADB5E1" w:rsidR="5030709A" w:rsidRDefault="4981908B" w:rsidP="58BF57DF">
                  <w:pPr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2940" w:type="dxa"/>
                </w:tcPr>
                <w:p w14:paraId="491A4F52" w14:textId="3DE3D2AE" w:rsidR="5030709A" w:rsidRDefault="4981908B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  <w:t>Description of Activity and Outputs</w:t>
                  </w:r>
                </w:p>
                <w:p w14:paraId="4C6F075C" w14:textId="0F5577C8" w:rsidR="21B3725E" w:rsidRDefault="21B3725E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80" w:type="dxa"/>
                </w:tcPr>
                <w:p w14:paraId="2DFA2613" w14:textId="104E73CD" w:rsidR="693505CD" w:rsidRDefault="270A714F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  <w:t>Sept</w:t>
                  </w:r>
                  <w:r w:rsidR="7DCD9231"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  <w:t xml:space="preserve"> </w:t>
                  </w: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20" w:type="dxa"/>
                </w:tcPr>
                <w:p w14:paraId="7C7C3DC7" w14:textId="5DB159CD" w:rsidR="693505CD" w:rsidRDefault="270A714F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  <w:t>Oct 2023</w:t>
                  </w:r>
                </w:p>
              </w:tc>
              <w:tc>
                <w:tcPr>
                  <w:tcW w:w="681" w:type="dxa"/>
                </w:tcPr>
                <w:p w14:paraId="5C4876B3" w14:textId="1A03F1DE" w:rsidR="693505CD" w:rsidRDefault="270A714F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  <w:t>Nov 2023</w:t>
                  </w:r>
                </w:p>
              </w:tc>
              <w:tc>
                <w:tcPr>
                  <w:tcW w:w="690" w:type="dxa"/>
                </w:tcPr>
                <w:p w14:paraId="16B248C2" w14:textId="33B81611" w:rsidR="693505CD" w:rsidRDefault="270A714F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  <w:t>Dec 2023</w:t>
                  </w:r>
                </w:p>
              </w:tc>
              <w:tc>
                <w:tcPr>
                  <w:tcW w:w="759" w:type="dxa"/>
                </w:tcPr>
                <w:p w14:paraId="59B63352" w14:textId="07C1CC07" w:rsidR="5030709A" w:rsidRDefault="6B5A9EE9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  <w:t>Jan 2024</w:t>
                  </w:r>
                </w:p>
              </w:tc>
              <w:tc>
                <w:tcPr>
                  <w:tcW w:w="785" w:type="dxa"/>
                </w:tcPr>
                <w:p w14:paraId="33B69D1C" w14:textId="0864153B" w:rsidR="5030709A" w:rsidRDefault="6B5A9EE9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  <w:t>Feb 2024</w:t>
                  </w:r>
                </w:p>
              </w:tc>
              <w:tc>
                <w:tcPr>
                  <w:tcW w:w="853" w:type="dxa"/>
                </w:tcPr>
                <w:p w14:paraId="11FBDCAA" w14:textId="08FC8744" w:rsidR="5030709A" w:rsidRDefault="6B5A9EE9" w:rsidP="58BF57D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b w:val="0"/>
                      <w:bCs w:val="0"/>
                      <w:sz w:val="20"/>
                      <w:szCs w:val="20"/>
                    </w:rPr>
                    <w:t>March 2024</w:t>
                  </w:r>
                </w:p>
              </w:tc>
            </w:tr>
            <w:tr w:rsidR="64FBFA30" w14:paraId="25C8532B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0" w:type="dxa"/>
                </w:tcPr>
                <w:p w14:paraId="7885AFF2" w14:textId="2395B1EF" w:rsidR="18B5EA3C" w:rsidRDefault="504A517D" w:rsidP="58BF57DF">
                  <w:pPr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  <w:t>Deliverable 1</w:t>
                  </w:r>
                </w:p>
              </w:tc>
              <w:tc>
                <w:tcPr>
                  <w:tcW w:w="2940" w:type="dxa"/>
                </w:tcPr>
                <w:p w14:paraId="2B90B5DC" w14:textId="0E51FC2C" w:rsidR="3E07CA3A" w:rsidRDefault="338C3533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  <w:t xml:space="preserve">Final </w:t>
                  </w:r>
                  <w:r w:rsidR="38EB7CCE" w:rsidRPr="58BF57DF"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  <w:t xml:space="preserve">Intervention </w:t>
                  </w:r>
                  <w:r w:rsidR="6CEF30C5" w:rsidRPr="58BF57DF"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  <w:t xml:space="preserve">Design &amp; </w:t>
                  </w:r>
                  <w:r w:rsidR="38EB7CCE" w:rsidRPr="58BF57DF"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  <w:t>Workplan</w:t>
                  </w:r>
                </w:p>
              </w:tc>
              <w:tc>
                <w:tcPr>
                  <w:tcW w:w="780" w:type="dxa"/>
                  <w:shd w:val="clear" w:color="auto" w:fill="FFC000" w:themeFill="accent4"/>
                </w:tcPr>
                <w:p w14:paraId="5A207C3C" w14:textId="20364345" w:rsidR="64FBFA30" w:rsidRDefault="64FBFA30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14:paraId="669708E2" w14:textId="7142A841" w:rsidR="64FBFA30" w:rsidRDefault="64FBFA30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</w:tcPr>
                <w:p w14:paraId="3233B4AF" w14:textId="3D37BC36" w:rsidR="64FBFA30" w:rsidRDefault="64FBFA30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90" w:type="dxa"/>
                </w:tcPr>
                <w:p w14:paraId="00CBA44D" w14:textId="2AEC356E" w:rsidR="7B410B51" w:rsidRDefault="7B410B51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59" w:type="dxa"/>
                </w:tcPr>
                <w:p w14:paraId="2DDB6403" w14:textId="04742472" w:rsidR="64FBFA30" w:rsidRDefault="64FBFA30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85" w:type="dxa"/>
                </w:tcPr>
                <w:p w14:paraId="0DDDF159" w14:textId="73DF94B7" w:rsidR="64FBFA30" w:rsidRDefault="64FBFA30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853" w:type="dxa"/>
                </w:tcPr>
                <w:p w14:paraId="5772116B" w14:textId="1B8982BB" w:rsidR="64FBFA30" w:rsidRDefault="64FBFA30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21B3725E" w14:paraId="6FC63CE3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0" w:type="dxa"/>
                </w:tcPr>
                <w:p w14:paraId="0D2690D6" w14:textId="76860928" w:rsidR="05B889CB" w:rsidRDefault="4645D1E6" w:rsidP="58BF57DF">
                  <w:pPr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  <w:t xml:space="preserve">Activity 1 </w:t>
                  </w:r>
                </w:p>
              </w:tc>
              <w:tc>
                <w:tcPr>
                  <w:tcW w:w="2940" w:type="dxa"/>
                </w:tcPr>
                <w:p w14:paraId="4942A50D" w14:textId="0D15051D" w:rsidR="48694DCF" w:rsidRDefault="4BECD8C4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  <w:t>Type here</w:t>
                  </w:r>
                </w:p>
              </w:tc>
              <w:tc>
                <w:tcPr>
                  <w:tcW w:w="780" w:type="dxa"/>
                  <w:shd w:val="clear" w:color="auto" w:fill="E2EFD9" w:themeFill="accent6" w:themeFillTint="33"/>
                </w:tcPr>
                <w:p w14:paraId="4710E461" w14:textId="4E3B51A7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14:paraId="5111D0B4" w14:textId="4ED98631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</w:tcPr>
                <w:p w14:paraId="315F0422" w14:textId="1E7F78E8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90" w:type="dxa"/>
                </w:tcPr>
                <w:p w14:paraId="1FD1493B" w14:textId="7FE1BE91" w:rsidR="7B410B51" w:rsidRDefault="7B410B51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59" w:type="dxa"/>
                </w:tcPr>
                <w:p w14:paraId="55737115" w14:textId="071CE3DF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85" w:type="dxa"/>
                </w:tcPr>
                <w:p w14:paraId="4A7191B9" w14:textId="48BAE9B2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853" w:type="dxa"/>
                </w:tcPr>
                <w:p w14:paraId="7242A0B7" w14:textId="3B93D924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21B3725E" w14:paraId="6D27A207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0" w:type="dxa"/>
                </w:tcPr>
                <w:p w14:paraId="7E8F15E9" w14:textId="174A43B0" w:rsidR="05B889CB" w:rsidRDefault="4645D1E6" w:rsidP="58BF57DF">
                  <w:pPr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  <w:t>Activity 2</w:t>
                  </w:r>
                </w:p>
              </w:tc>
              <w:tc>
                <w:tcPr>
                  <w:tcW w:w="2940" w:type="dxa"/>
                </w:tcPr>
                <w:p w14:paraId="48AA91E2" w14:textId="57C0419C" w:rsidR="102DF4A8" w:rsidRDefault="15A37EA8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  <w:t>Type here</w:t>
                  </w:r>
                </w:p>
              </w:tc>
              <w:tc>
                <w:tcPr>
                  <w:tcW w:w="780" w:type="dxa"/>
                  <w:shd w:val="clear" w:color="auto" w:fill="FFFFFF" w:themeFill="background1"/>
                </w:tcPr>
                <w:p w14:paraId="7875E2F2" w14:textId="4E3B51A7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E2EFD9" w:themeFill="accent6" w:themeFillTint="33"/>
                </w:tcPr>
                <w:p w14:paraId="769804E4" w14:textId="677CDDB7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shd w:val="clear" w:color="auto" w:fill="FFFFFF" w:themeFill="background1"/>
                </w:tcPr>
                <w:p w14:paraId="39CDA6E0" w14:textId="75222D09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90" w:type="dxa"/>
                </w:tcPr>
                <w:p w14:paraId="76953CA2" w14:textId="4D9CB5C6" w:rsidR="7B410B51" w:rsidRDefault="7B410B51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59" w:type="dxa"/>
                </w:tcPr>
                <w:p w14:paraId="0154EAFA" w14:textId="54FD9A5E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85" w:type="dxa"/>
                </w:tcPr>
                <w:p w14:paraId="1FCE2FCE" w14:textId="37940E34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853" w:type="dxa"/>
                </w:tcPr>
                <w:p w14:paraId="743FF263" w14:textId="4CFEB08D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21B3725E" w14:paraId="00552A06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0" w:type="dxa"/>
                </w:tcPr>
                <w:p w14:paraId="7E69DA51" w14:textId="4381781F" w:rsidR="05B889CB" w:rsidRDefault="4645D1E6" w:rsidP="58BF57DF">
                  <w:pPr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  <w:t>Activity 3</w:t>
                  </w:r>
                </w:p>
              </w:tc>
              <w:tc>
                <w:tcPr>
                  <w:tcW w:w="2940" w:type="dxa"/>
                </w:tcPr>
                <w:p w14:paraId="09F26120" w14:textId="5F4C5ED6" w:rsidR="220F5CF4" w:rsidRDefault="2181738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  <w:t>Type here</w:t>
                  </w:r>
                </w:p>
              </w:tc>
              <w:tc>
                <w:tcPr>
                  <w:tcW w:w="780" w:type="dxa"/>
                </w:tcPr>
                <w:p w14:paraId="3D02BC08" w14:textId="4E3B51A7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FFFFFF" w:themeFill="background1"/>
                </w:tcPr>
                <w:p w14:paraId="5A1ED8C0" w14:textId="7CB192F7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shd w:val="clear" w:color="auto" w:fill="E2EFD9" w:themeFill="accent6" w:themeFillTint="33"/>
                </w:tcPr>
                <w:p w14:paraId="44D571C6" w14:textId="2CF9D477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90" w:type="dxa"/>
                  <w:shd w:val="clear" w:color="auto" w:fill="E2EFD9" w:themeFill="accent6" w:themeFillTint="33"/>
                </w:tcPr>
                <w:p w14:paraId="047CCC9E" w14:textId="3607D56A" w:rsidR="7B410B51" w:rsidRDefault="7B410B51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59" w:type="dxa"/>
                  <w:shd w:val="clear" w:color="auto" w:fill="E2EFD9" w:themeFill="accent6" w:themeFillTint="33"/>
                </w:tcPr>
                <w:p w14:paraId="4A386C95" w14:textId="6224C7F8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85" w:type="dxa"/>
                </w:tcPr>
                <w:p w14:paraId="67450671" w14:textId="4125E59C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853" w:type="dxa"/>
                </w:tcPr>
                <w:p w14:paraId="1C1CF974" w14:textId="4FD77272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21B3725E" w14:paraId="1072A3FA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0" w:type="dxa"/>
                </w:tcPr>
                <w:p w14:paraId="5A9C89FF" w14:textId="4B3A2092" w:rsidR="05B889CB" w:rsidRDefault="4645D1E6" w:rsidP="58BF57DF">
                  <w:pPr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  <w:t>Activity 4</w:t>
                  </w:r>
                </w:p>
              </w:tc>
              <w:tc>
                <w:tcPr>
                  <w:tcW w:w="2940" w:type="dxa"/>
                </w:tcPr>
                <w:p w14:paraId="76053123" w14:textId="7B5339B1" w:rsidR="15654BA8" w:rsidRDefault="2BB61BAF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  <w:t>Type here</w:t>
                  </w:r>
                </w:p>
              </w:tc>
              <w:tc>
                <w:tcPr>
                  <w:tcW w:w="780" w:type="dxa"/>
                </w:tcPr>
                <w:p w14:paraId="6A6CD88B" w14:textId="4E3B51A7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14:paraId="7F1DB15D" w14:textId="32A52FC2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</w:tcPr>
                <w:p w14:paraId="1F6667A6" w14:textId="070F22F2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90" w:type="dxa"/>
                  <w:shd w:val="clear" w:color="auto" w:fill="E2EFD9" w:themeFill="accent6" w:themeFillTint="33"/>
                </w:tcPr>
                <w:p w14:paraId="7353BB15" w14:textId="6D8FC7A2" w:rsidR="7B410B51" w:rsidRDefault="7B410B51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59" w:type="dxa"/>
                  <w:shd w:val="clear" w:color="auto" w:fill="E2EFD9" w:themeFill="accent6" w:themeFillTint="33"/>
                </w:tcPr>
                <w:p w14:paraId="0A6C0F1E" w14:textId="3CB0C2A3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85" w:type="dxa"/>
                  <w:shd w:val="clear" w:color="auto" w:fill="E2EFD9" w:themeFill="accent6" w:themeFillTint="33"/>
                </w:tcPr>
                <w:p w14:paraId="3D83425B" w14:textId="6DF42302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853" w:type="dxa"/>
                </w:tcPr>
                <w:p w14:paraId="30B73E69" w14:textId="1B51CDC0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21B3725E" w14:paraId="24143CA1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0" w:type="dxa"/>
                </w:tcPr>
                <w:p w14:paraId="5381347A" w14:textId="0218AE66" w:rsidR="129E12B5" w:rsidRDefault="1555B301" w:rsidP="58BF57DF">
                  <w:pPr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  <w:t>...</w:t>
                  </w:r>
                </w:p>
              </w:tc>
              <w:tc>
                <w:tcPr>
                  <w:tcW w:w="2940" w:type="dxa"/>
                </w:tcPr>
                <w:p w14:paraId="553647C0" w14:textId="2F21ECC4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</w:pPr>
                </w:p>
              </w:tc>
              <w:tc>
                <w:tcPr>
                  <w:tcW w:w="780" w:type="dxa"/>
                </w:tcPr>
                <w:p w14:paraId="65A7F494" w14:textId="24416C85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14:paraId="3EBA66F6" w14:textId="6351827B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</w:tcPr>
                <w:p w14:paraId="5AC791B4" w14:textId="11057851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90" w:type="dxa"/>
                </w:tcPr>
                <w:p w14:paraId="0CF70D37" w14:textId="76E76900" w:rsidR="7B410B51" w:rsidRDefault="7B410B51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59" w:type="dxa"/>
                </w:tcPr>
                <w:p w14:paraId="237D5F75" w14:textId="61B0CC94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85" w:type="dxa"/>
                  <w:shd w:val="clear" w:color="auto" w:fill="FFFFFF" w:themeFill="background1"/>
                </w:tcPr>
                <w:p w14:paraId="32E2672C" w14:textId="3C7C5991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853" w:type="dxa"/>
                </w:tcPr>
                <w:p w14:paraId="7D329000" w14:textId="24268131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21B3725E" w14:paraId="678AF926" w14:textId="77777777" w:rsidTr="58BF57DF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0" w:type="dxa"/>
                </w:tcPr>
                <w:p w14:paraId="6E44DA88" w14:textId="266D1C7B" w:rsidR="129E12B5" w:rsidRDefault="1555B301" w:rsidP="58BF57DF">
                  <w:pPr>
                    <w:spacing w:line="259" w:lineRule="auto"/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  <w:t>Deliverable</w:t>
                  </w:r>
                  <w:r w:rsidR="66D951C8" w:rsidRPr="58BF57DF"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  <w:t xml:space="preserve"> </w:t>
                  </w:r>
                  <w:r w:rsidR="1F097479" w:rsidRPr="58BF57DF">
                    <w:rPr>
                      <w:rFonts w:ascii="proxima nova" w:eastAsia="proxima nova" w:hAnsi="proxima nova" w:cs="proxima nova"/>
                      <w:color w:val="2F5496" w:themeColor="accent1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940" w:type="dxa"/>
                </w:tcPr>
                <w:p w14:paraId="2F5F2DE3" w14:textId="183B1F3C" w:rsidR="129E12B5" w:rsidRDefault="1555B301" w:rsidP="58BF57DF">
                  <w:pPr>
                    <w:spacing w:line="259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</w:pPr>
                  <w:r w:rsidRPr="58BF57DF"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  <w:t>Final report</w:t>
                  </w:r>
                  <w:r w:rsidR="1BB55A99" w:rsidRPr="58BF57DF">
                    <w:rPr>
                      <w:rFonts w:ascii="proxima nova" w:eastAsia="proxima nova" w:hAnsi="proxima nova" w:cs="proxima nova"/>
                      <w:color w:val="325D79"/>
                      <w:sz w:val="20"/>
                      <w:szCs w:val="20"/>
                      <w:lang w:val="en"/>
                    </w:rPr>
                    <w:t xml:space="preserve"> (MEL framework)</w:t>
                  </w:r>
                </w:p>
              </w:tc>
              <w:tc>
                <w:tcPr>
                  <w:tcW w:w="780" w:type="dxa"/>
                </w:tcPr>
                <w:p w14:paraId="08A477B3" w14:textId="66736934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14:paraId="1AD33C23" w14:textId="11990ECD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</w:tcPr>
                <w:p w14:paraId="651A3677" w14:textId="60EA4495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90" w:type="dxa"/>
                </w:tcPr>
                <w:p w14:paraId="37D66DA8" w14:textId="2BE4211E" w:rsidR="7B410B51" w:rsidRDefault="7B410B51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59" w:type="dxa"/>
                </w:tcPr>
                <w:p w14:paraId="401DAD71" w14:textId="2421A0F9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785" w:type="dxa"/>
                </w:tcPr>
                <w:p w14:paraId="315AE707" w14:textId="7043FD7C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853" w:type="dxa"/>
                  <w:shd w:val="clear" w:color="auto" w:fill="FFC000" w:themeFill="accent4"/>
                </w:tcPr>
                <w:p w14:paraId="24FEFF82" w14:textId="4987B4F1" w:rsidR="21B3725E" w:rsidRDefault="21B3725E" w:rsidP="58BF57D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roxima nova" w:eastAsia="proxima nova" w:hAnsi="proxima nova" w:cs="proxima nova"/>
                      <w:i/>
                      <w:iCs/>
                      <w:color w:val="0070C0"/>
                      <w:sz w:val="20"/>
                      <w:szCs w:val="20"/>
                    </w:rPr>
                  </w:pPr>
                </w:p>
              </w:tc>
            </w:tr>
          </w:tbl>
          <w:p w14:paraId="651FB62D" w14:textId="4F18A167" w:rsidR="21B3725E" w:rsidRDefault="21B3725E" w:rsidP="58BF57DF">
            <w:pPr>
              <w:rPr>
                <w:rFonts w:ascii="proxima nova" w:eastAsia="proxima nova" w:hAnsi="proxima nova" w:cs="proxima nova"/>
                <w:i/>
                <w:iCs/>
                <w:color w:val="000000" w:themeColor="text1"/>
                <w:sz w:val="20"/>
                <w:szCs w:val="20"/>
              </w:rPr>
            </w:pPr>
          </w:p>
          <w:p w14:paraId="5B91A142" w14:textId="0B07C08C" w:rsidR="21B3725E" w:rsidRDefault="21B3725E" w:rsidP="58BF57DF">
            <w:pPr>
              <w:rPr>
                <w:rFonts w:ascii="proxima nova" w:eastAsia="proxima nova" w:hAnsi="proxima nova" w:cs="proxima nova"/>
                <w:i/>
                <w:iCs/>
                <w:color w:val="000000" w:themeColor="text1"/>
                <w:sz w:val="20"/>
                <w:szCs w:val="20"/>
              </w:rPr>
            </w:pPr>
          </w:p>
          <w:p w14:paraId="7A230A03" w14:textId="0D14B61A" w:rsidR="21B3725E" w:rsidRDefault="21B3725E" w:rsidP="58BF57DF">
            <w:pPr>
              <w:rPr>
                <w:rFonts w:ascii="proxima nova" w:eastAsia="proxima nova" w:hAnsi="proxima nova" w:cs="proxima nova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14:paraId="537675DF" w14:textId="2409529E" w:rsidR="21B3725E" w:rsidRDefault="21B3725E" w:rsidP="58BF57DF">
            <w:pPr>
              <w:rPr>
                <w:rFonts w:ascii="proxima nova" w:eastAsia="proxima nova" w:hAnsi="proxima nova" w:cs="proxima nova"/>
                <w:color w:val="325D79"/>
                <w:sz w:val="20"/>
                <w:szCs w:val="20"/>
                <w:lang w:val="en"/>
              </w:rPr>
            </w:pPr>
          </w:p>
        </w:tc>
      </w:tr>
    </w:tbl>
    <w:p w14:paraId="280F6652" w14:textId="3438E023" w:rsidR="21B3725E" w:rsidRDefault="21B3725E" w:rsidP="58BF57DF">
      <w:pPr>
        <w:rPr>
          <w:rFonts w:ascii="proxima nova" w:eastAsia="proxima nova" w:hAnsi="proxima nova" w:cs="proxima nova"/>
        </w:rPr>
      </w:pPr>
    </w:p>
    <w:p w14:paraId="326BDF13" w14:textId="70FB68A7" w:rsidR="21B3725E" w:rsidRDefault="21B3725E" w:rsidP="58BF57DF">
      <w:pPr>
        <w:rPr>
          <w:rFonts w:ascii="proxima nova" w:eastAsia="proxima nova" w:hAnsi="proxima nova" w:cs="proxima nova"/>
        </w:rPr>
      </w:pPr>
    </w:p>
    <w:p w14:paraId="066B9BAF" w14:textId="458D55A0" w:rsidR="2FEAFD93" w:rsidRDefault="2FEAFD93" w:rsidP="58BF57DF">
      <w:pPr>
        <w:pStyle w:val="Heading2"/>
        <w:rPr>
          <w:rFonts w:ascii="proxima nova" w:eastAsia="proxima nova" w:hAnsi="proxima nova" w:cs="proxima nova"/>
          <w:color w:val="auto"/>
          <w:sz w:val="22"/>
          <w:szCs w:val="22"/>
        </w:rPr>
      </w:pPr>
      <w:r w:rsidRPr="58BF57DF">
        <w:rPr>
          <w:rFonts w:ascii="proxima nova" w:eastAsia="proxima nova" w:hAnsi="proxima nova" w:cs="proxima nova"/>
        </w:rPr>
        <w:t xml:space="preserve">Acceptance of Terms &amp; Conditions </w:t>
      </w:r>
    </w:p>
    <w:p w14:paraId="5CECB398" w14:textId="388DEDE2" w:rsidR="0B07E688" w:rsidRDefault="0B07E688" w:rsidP="58BF57DF">
      <w:pPr>
        <w:spacing w:before="240" w:after="120" w:line="240" w:lineRule="auto"/>
        <w:jc w:val="both"/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  <w:sz w:val="20"/>
          <w:szCs w:val="20"/>
        </w:rPr>
        <w:t>By signing this form, the Applicant accepts the following terms and conditions:</w:t>
      </w:r>
    </w:p>
    <w:p w14:paraId="10CC87ED" w14:textId="370745A3" w:rsidR="0B07E688" w:rsidRDefault="0B07E688" w:rsidP="58BF57DF">
      <w:pPr>
        <w:spacing w:after="120" w:line="240" w:lineRule="auto"/>
        <w:jc w:val="both"/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  <w:sz w:val="20"/>
          <w:szCs w:val="20"/>
        </w:rPr>
        <w:t xml:space="preserve">The Applicant declares that he/she is bounded by the process and rules of the competition that were specified in the Guidelines </w:t>
      </w:r>
      <w:r w:rsidR="3D096C8D" w:rsidRPr="58BF57DF">
        <w:rPr>
          <w:rFonts w:ascii="proxima nova" w:eastAsia="proxima nova" w:hAnsi="proxima nova" w:cs="proxima nova"/>
          <w:sz w:val="20"/>
          <w:szCs w:val="20"/>
        </w:rPr>
        <w:t xml:space="preserve">for Applicants </w:t>
      </w:r>
      <w:r w:rsidR="7780EF33" w:rsidRPr="58BF57DF">
        <w:rPr>
          <w:rFonts w:ascii="proxima nova" w:eastAsia="proxima nova" w:hAnsi="proxima nova" w:cs="proxima nova"/>
          <w:sz w:val="20"/>
          <w:szCs w:val="20"/>
        </w:rPr>
        <w:t>for</w:t>
      </w:r>
      <w:r w:rsidRPr="58BF57DF">
        <w:rPr>
          <w:rFonts w:ascii="proxima nova" w:eastAsia="proxima nova" w:hAnsi="proxima nova" w:cs="proxima nova"/>
          <w:sz w:val="20"/>
          <w:szCs w:val="20"/>
        </w:rPr>
        <w:t xml:space="preserve"> the </w:t>
      </w:r>
      <w:r w:rsidR="4A035901" w:rsidRPr="58BF57DF">
        <w:rPr>
          <w:rFonts w:ascii="proxima nova" w:eastAsia="proxima nova" w:hAnsi="proxima nova" w:cs="proxima nova"/>
          <w:b/>
          <w:bCs/>
          <w:i/>
          <w:iCs/>
          <w:sz w:val="19"/>
          <w:szCs w:val="19"/>
        </w:rPr>
        <w:t xml:space="preserve">Call for Proposals for </w:t>
      </w:r>
      <w:r w:rsidRPr="58BF57DF">
        <w:rPr>
          <w:rFonts w:ascii="proxima nova" w:eastAsia="proxima nova" w:hAnsi="proxima nova" w:cs="proxima nova"/>
          <w:b/>
          <w:bCs/>
          <w:i/>
          <w:iCs/>
          <w:sz w:val="19"/>
          <w:szCs w:val="19"/>
        </w:rPr>
        <w:t>Co</w:t>
      </w:r>
      <w:r w:rsidRPr="58BF57DF">
        <w:rPr>
          <w:rFonts w:ascii="proxima nova" w:eastAsia="proxima nova" w:hAnsi="proxima nova" w:cs="proxima nova"/>
          <w:b/>
          <w:bCs/>
          <w:i/>
          <w:iCs/>
          <w:sz w:val="20"/>
          <w:szCs w:val="20"/>
        </w:rPr>
        <w:t xml:space="preserve">nscious Food </w:t>
      </w:r>
      <w:r w:rsidR="6013982E" w:rsidRPr="58BF57DF">
        <w:rPr>
          <w:rFonts w:ascii="proxima nova" w:eastAsia="proxima nova" w:hAnsi="proxima nova" w:cs="proxima nova"/>
          <w:b/>
          <w:bCs/>
          <w:i/>
          <w:iCs/>
          <w:sz w:val="19"/>
          <w:szCs w:val="19"/>
        </w:rPr>
        <w:t>Incubator</w:t>
      </w:r>
      <w:r w:rsidRPr="58BF57DF">
        <w:rPr>
          <w:rFonts w:ascii="proxima nova" w:eastAsia="proxima nova" w:hAnsi="proxima nova" w:cs="proxima nova"/>
          <w:b/>
          <w:bCs/>
          <w:i/>
          <w:iCs/>
          <w:sz w:val="20"/>
          <w:szCs w:val="20"/>
        </w:rPr>
        <w:t xml:space="preserve"> </w:t>
      </w:r>
      <w:r w:rsidRPr="58BF57DF">
        <w:rPr>
          <w:rFonts w:ascii="proxima nova" w:eastAsia="proxima nova" w:hAnsi="proxima nova" w:cs="proxima nova"/>
          <w:sz w:val="20"/>
          <w:szCs w:val="20"/>
        </w:rPr>
        <w:t>and shall accept the outcome of the process without any deviation or reservation.</w:t>
      </w:r>
    </w:p>
    <w:p w14:paraId="4647CD5C" w14:textId="60CC88A5" w:rsidR="0B07E688" w:rsidRDefault="0B07E688" w:rsidP="58BF57DF">
      <w:pPr>
        <w:spacing w:after="120" w:line="240" w:lineRule="auto"/>
        <w:jc w:val="both"/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  <w:sz w:val="20"/>
          <w:szCs w:val="20"/>
        </w:rPr>
        <w:t>The Applicant shall bear all costs related to the preparation and submission of the proposal regardless of whether his/her proposal is selected or not. He/she accepts that the UNDP will in no case be held responsible or liable for those costs regardless of the outcome of the process.</w:t>
      </w:r>
    </w:p>
    <w:p w14:paraId="4E89C500" w14:textId="1A7ABF5D" w:rsidR="0B07E688" w:rsidRDefault="0B07E688" w:rsidP="58BF57DF">
      <w:pPr>
        <w:spacing w:after="120" w:line="240" w:lineRule="auto"/>
        <w:jc w:val="both"/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  <w:sz w:val="20"/>
          <w:szCs w:val="20"/>
        </w:rPr>
        <w:t>The Applicant accepts that the UNDP determines the level of responsiveness to the</w:t>
      </w:r>
      <w:r w:rsidR="0BC572D5" w:rsidRPr="58BF57DF">
        <w:rPr>
          <w:rFonts w:ascii="proxima nova" w:eastAsia="proxima nova" w:hAnsi="proxima nova" w:cs="proxima nova"/>
          <w:b/>
          <w:bCs/>
          <w:i/>
          <w:iCs/>
          <w:sz w:val="19"/>
          <w:szCs w:val="19"/>
        </w:rPr>
        <w:t xml:space="preserve"> Call for Proposals for Co</w:t>
      </w:r>
      <w:r w:rsidR="0BC572D5" w:rsidRPr="58BF57DF">
        <w:rPr>
          <w:rFonts w:ascii="proxima nova" w:eastAsia="proxima nova" w:hAnsi="proxima nova" w:cs="proxima nova"/>
          <w:b/>
          <w:bCs/>
          <w:i/>
          <w:iCs/>
          <w:sz w:val="20"/>
          <w:szCs w:val="20"/>
        </w:rPr>
        <w:t xml:space="preserve">nscious Food </w:t>
      </w:r>
      <w:r w:rsidR="0BC572D5" w:rsidRPr="58BF57DF">
        <w:rPr>
          <w:rFonts w:ascii="proxima nova" w:eastAsia="proxima nova" w:hAnsi="proxima nova" w:cs="proxima nova"/>
          <w:b/>
          <w:bCs/>
          <w:i/>
          <w:iCs/>
          <w:sz w:val="19"/>
          <w:szCs w:val="19"/>
        </w:rPr>
        <w:t>Incubator</w:t>
      </w:r>
      <w:r w:rsidR="19FB1D7B" w:rsidRPr="58BF57DF">
        <w:rPr>
          <w:rFonts w:ascii="proxima nova" w:eastAsia="proxima nova" w:hAnsi="proxima nova" w:cs="proxima nova"/>
          <w:b/>
          <w:bCs/>
          <w:i/>
          <w:iCs/>
          <w:sz w:val="20"/>
          <w:szCs w:val="20"/>
        </w:rPr>
        <w:t xml:space="preserve"> </w:t>
      </w:r>
      <w:r w:rsidRPr="58BF57DF">
        <w:rPr>
          <w:rFonts w:ascii="proxima nova" w:eastAsia="proxima nova" w:hAnsi="proxima nova" w:cs="proxima nova"/>
          <w:sz w:val="20"/>
          <w:szCs w:val="20"/>
        </w:rPr>
        <w:t>exclusively on the contents of the written, submitted, and signed Application Forms and Annexes.</w:t>
      </w:r>
    </w:p>
    <w:p w14:paraId="2FA1D894" w14:textId="70AE4004" w:rsidR="0B07E688" w:rsidRDefault="0B07E688" w:rsidP="58BF57DF">
      <w:pPr>
        <w:spacing w:after="120" w:line="240" w:lineRule="auto"/>
        <w:jc w:val="both"/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  <w:sz w:val="20"/>
          <w:szCs w:val="20"/>
        </w:rPr>
        <w:t xml:space="preserve">The Applicant accepts that information relating to the examination and evaluation of the Applications, and selection of </w:t>
      </w:r>
      <w:r w:rsidR="1880EF67" w:rsidRPr="58BF57DF">
        <w:rPr>
          <w:rFonts w:ascii="proxima nova" w:eastAsia="proxima nova" w:hAnsi="proxima nova" w:cs="proxima nova"/>
          <w:sz w:val="20"/>
          <w:szCs w:val="20"/>
        </w:rPr>
        <w:t xml:space="preserve">Grantees </w:t>
      </w:r>
      <w:r w:rsidRPr="58BF57DF">
        <w:rPr>
          <w:rFonts w:ascii="proxima nova" w:eastAsia="proxima nova" w:hAnsi="proxima nova" w:cs="proxima nova"/>
          <w:sz w:val="20"/>
          <w:szCs w:val="20"/>
        </w:rPr>
        <w:t xml:space="preserve">and signature of </w:t>
      </w:r>
      <w:r w:rsidR="29D95843" w:rsidRPr="58BF57DF">
        <w:rPr>
          <w:rFonts w:ascii="proxima nova" w:eastAsia="proxima nova" w:hAnsi="proxima nova" w:cs="proxima nova"/>
          <w:sz w:val="20"/>
          <w:szCs w:val="20"/>
        </w:rPr>
        <w:t xml:space="preserve">Grant </w:t>
      </w:r>
      <w:r w:rsidRPr="58BF57DF">
        <w:rPr>
          <w:rFonts w:ascii="proxima nova" w:eastAsia="proxima nova" w:hAnsi="proxima nova" w:cs="proxima nova"/>
          <w:sz w:val="20"/>
          <w:szCs w:val="20"/>
        </w:rPr>
        <w:t>Agreement shall not be disclosed to any person not officially concerned with such processes.</w:t>
      </w:r>
    </w:p>
    <w:p w14:paraId="1107AF7D" w14:textId="375F23FF" w:rsidR="14F2753F" w:rsidRDefault="14F2753F" w:rsidP="58BF57DF">
      <w:pPr>
        <w:spacing w:after="120" w:line="240" w:lineRule="auto"/>
        <w:jc w:val="both"/>
        <w:rPr>
          <w:rFonts w:ascii="proxima nova" w:eastAsia="proxima nova" w:hAnsi="proxima nova" w:cs="proxima nova"/>
          <w:sz w:val="20"/>
          <w:szCs w:val="20"/>
        </w:rPr>
      </w:pPr>
    </w:p>
    <w:p w14:paraId="7B34069C" w14:textId="5CCB9F0A" w:rsidR="0B07E688" w:rsidRDefault="0B07E688" w:rsidP="58BF57DF">
      <w:pPr>
        <w:spacing w:after="0" w:line="240" w:lineRule="auto"/>
        <w:jc w:val="both"/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  <w:sz w:val="20"/>
          <w:szCs w:val="20"/>
        </w:rPr>
        <w:t>Signature: …………………………………………………</w:t>
      </w:r>
    </w:p>
    <w:p w14:paraId="4A35AEF5" w14:textId="4EE9F2CE" w:rsidR="0B07E688" w:rsidRDefault="0B07E688" w:rsidP="58BF57DF">
      <w:pPr>
        <w:spacing w:after="0" w:line="240" w:lineRule="auto"/>
        <w:jc w:val="both"/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  <w:sz w:val="20"/>
          <w:szCs w:val="20"/>
        </w:rPr>
        <w:t>Name:</w:t>
      </w:r>
      <w:r w:rsidR="176BE295" w:rsidRPr="58BF57DF">
        <w:rPr>
          <w:rFonts w:ascii="proxima nova" w:eastAsia="proxima nova" w:hAnsi="proxima nova" w:cs="proxima nova"/>
          <w:sz w:val="20"/>
          <w:szCs w:val="20"/>
        </w:rPr>
        <w:t xml:space="preserve"> </w:t>
      </w:r>
      <w:proofErr w:type="gramStart"/>
      <w:r w:rsidR="66ACD219" w:rsidRPr="58BF57DF">
        <w:rPr>
          <w:rFonts w:ascii="proxima nova" w:eastAsia="proxima nova" w:hAnsi="proxima nova" w:cs="proxima nova"/>
          <w:sz w:val="20"/>
          <w:szCs w:val="20"/>
        </w:rPr>
        <w:t>…..</w:t>
      </w:r>
      <w:proofErr w:type="gramEnd"/>
      <w:r w:rsidRPr="58BF57DF">
        <w:rPr>
          <w:rFonts w:ascii="proxima nova" w:eastAsia="proxima nova" w:hAnsi="proxima nova" w:cs="proxima nova"/>
          <w:sz w:val="20"/>
          <w:szCs w:val="20"/>
        </w:rPr>
        <w:t>…………………………………………………</w:t>
      </w:r>
    </w:p>
    <w:p w14:paraId="61E94DC9" w14:textId="783E4A9A" w:rsidR="0B07E688" w:rsidRDefault="0B07E688" w:rsidP="58BF57DF">
      <w:pPr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  <w:sz w:val="20"/>
          <w:szCs w:val="20"/>
        </w:rPr>
        <w:lastRenderedPageBreak/>
        <w:t xml:space="preserve">Date: </w:t>
      </w:r>
      <w:r w:rsidR="680AD8D2" w:rsidRPr="58BF57DF">
        <w:rPr>
          <w:rFonts w:ascii="proxima nova" w:eastAsia="proxima nova" w:hAnsi="proxima nova" w:cs="proxima nova"/>
          <w:sz w:val="20"/>
          <w:szCs w:val="20"/>
        </w:rPr>
        <w:t>….</w:t>
      </w:r>
      <w:r w:rsidRPr="58BF57DF">
        <w:rPr>
          <w:rFonts w:ascii="proxima nova" w:eastAsia="proxima nova" w:hAnsi="proxima nova" w:cs="proxima nova"/>
          <w:sz w:val="20"/>
          <w:szCs w:val="20"/>
        </w:rPr>
        <w:t>…………………………………………………</w:t>
      </w:r>
    </w:p>
    <w:p w14:paraId="05256D2F" w14:textId="0DCBFE5A" w:rsidR="14F2753F" w:rsidRDefault="14F2753F" w:rsidP="58BF57DF">
      <w:pPr>
        <w:pStyle w:val="Heading2"/>
        <w:rPr>
          <w:rFonts w:ascii="proxima nova" w:eastAsia="proxima nova" w:hAnsi="proxima nova" w:cs="proxima nova"/>
          <w:highlight w:val="yellow"/>
        </w:rPr>
      </w:pPr>
    </w:p>
    <w:p w14:paraId="71A4CA50" w14:textId="7DBB883D" w:rsidR="14F2753F" w:rsidRDefault="14F2753F" w:rsidP="58BF57DF">
      <w:pPr>
        <w:pStyle w:val="Heading2"/>
        <w:rPr>
          <w:rFonts w:ascii="proxima nova" w:eastAsia="proxima nova" w:hAnsi="proxima nova" w:cs="proxima nova"/>
          <w:highlight w:val="yellow"/>
        </w:rPr>
      </w:pPr>
    </w:p>
    <w:p w14:paraId="5CD7F988" w14:textId="6721C54A" w:rsidR="2FEAFD93" w:rsidRDefault="2FEAFD93" w:rsidP="58BF57DF">
      <w:pPr>
        <w:pStyle w:val="Heading2"/>
        <w:rPr>
          <w:rFonts w:ascii="proxima nova" w:eastAsia="proxima nova" w:hAnsi="proxima nova" w:cs="proxima nova"/>
          <w:color w:val="auto"/>
          <w:sz w:val="22"/>
          <w:szCs w:val="22"/>
        </w:rPr>
      </w:pPr>
      <w:r w:rsidRPr="58BF57DF">
        <w:rPr>
          <w:rFonts w:ascii="proxima nova" w:eastAsia="proxima nova" w:hAnsi="proxima nova" w:cs="proxima nova"/>
        </w:rPr>
        <w:t>Annex</w:t>
      </w:r>
      <w:r w:rsidR="7631A639" w:rsidRPr="58BF57DF">
        <w:rPr>
          <w:rFonts w:ascii="proxima nova" w:eastAsia="proxima nova" w:hAnsi="proxima nova" w:cs="proxima nova"/>
        </w:rPr>
        <w:t xml:space="preserve"> 1</w:t>
      </w:r>
      <w:r w:rsidRPr="58BF57DF">
        <w:rPr>
          <w:rFonts w:ascii="proxima nova" w:eastAsia="proxima nova" w:hAnsi="proxima nova" w:cs="proxima nova"/>
        </w:rPr>
        <w:t xml:space="preserve"> – Declaration </w:t>
      </w:r>
    </w:p>
    <w:p w14:paraId="611A5F2D" w14:textId="463F46B7" w:rsidR="14F2753F" w:rsidRDefault="14F2753F" w:rsidP="58BF57DF">
      <w:pPr>
        <w:spacing w:line="288" w:lineRule="auto"/>
        <w:jc w:val="both"/>
        <w:rPr>
          <w:rFonts w:ascii="proxima nova" w:eastAsia="proxima nova" w:hAnsi="proxima nova" w:cs="proxima nova"/>
        </w:rPr>
      </w:pPr>
    </w:p>
    <w:p w14:paraId="56DD83C9" w14:textId="7BDC2451" w:rsidR="7FB1D1AE" w:rsidRDefault="7FB1D1AE" w:rsidP="58BF57DF">
      <w:pPr>
        <w:spacing w:line="288" w:lineRule="auto"/>
        <w:jc w:val="both"/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Date: </w:t>
      </w:r>
    </w:p>
    <w:p w14:paraId="20ADBF84" w14:textId="5FA5FACD" w:rsidR="14F2753F" w:rsidRDefault="14F2753F" w:rsidP="58BF57DF">
      <w:pPr>
        <w:spacing w:line="288" w:lineRule="auto"/>
        <w:jc w:val="both"/>
        <w:rPr>
          <w:rFonts w:ascii="proxima nova" w:eastAsia="proxima nova" w:hAnsi="proxima nova" w:cs="proxima nova"/>
        </w:rPr>
      </w:pPr>
    </w:p>
    <w:p w14:paraId="31D347E3" w14:textId="1AB0C3AF" w:rsidR="7FB1D1AE" w:rsidRDefault="7FB1D1AE" w:rsidP="58BF57DF">
      <w:pPr>
        <w:spacing w:line="240" w:lineRule="auto"/>
        <w:jc w:val="both"/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United Nations Development Programme </w:t>
      </w:r>
    </w:p>
    <w:p w14:paraId="1FEFC0DD" w14:textId="7BEA2976" w:rsidR="7FB1D1AE" w:rsidRDefault="7FB1D1AE" w:rsidP="58BF57DF">
      <w:pPr>
        <w:spacing w:line="240" w:lineRule="auto"/>
        <w:jc w:val="both"/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Bureau for Programme and Policy Support </w:t>
      </w:r>
    </w:p>
    <w:p w14:paraId="68B12D91" w14:textId="596F036B" w:rsidR="5475EDDE" w:rsidRDefault="5475EDDE" w:rsidP="58BF57DF">
      <w:pPr>
        <w:spacing w:line="240" w:lineRule="auto"/>
        <w:jc w:val="both"/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304 East 45th Street, FF-16th floor, </w:t>
      </w:r>
    </w:p>
    <w:p w14:paraId="4887EC06" w14:textId="6EEBB352" w:rsidR="5475EDDE" w:rsidRDefault="5475EDDE" w:rsidP="58BF57DF">
      <w:pPr>
        <w:spacing w:line="240" w:lineRule="auto"/>
        <w:jc w:val="both"/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>New York, NY 10017</w:t>
      </w:r>
      <w:r w:rsidR="7FB1D1AE" w:rsidRPr="58BF57DF">
        <w:rPr>
          <w:rFonts w:ascii="proxima nova" w:eastAsia="proxima nova" w:hAnsi="proxima nova" w:cs="proxima nova"/>
        </w:rPr>
        <w:t xml:space="preserve"> </w:t>
      </w:r>
      <w:r w:rsidR="1EDA942D" w:rsidRPr="58BF57DF">
        <w:rPr>
          <w:rFonts w:ascii="proxima nova" w:eastAsia="proxima nova" w:hAnsi="proxima nova" w:cs="proxima nova"/>
        </w:rPr>
        <w:t>USA</w:t>
      </w:r>
    </w:p>
    <w:p w14:paraId="09D645A4" w14:textId="3D33855D" w:rsidR="14F2753F" w:rsidRDefault="14F2753F" w:rsidP="58BF57DF">
      <w:pPr>
        <w:spacing w:line="240" w:lineRule="auto"/>
        <w:jc w:val="both"/>
        <w:rPr>
          <w:rFonts w:ascii="proxima nova" w:eastAsia="proxima nova" w:hAnsi="proxima nova" w:cs="proxima nova"/>
        </w:rPr>
      </w:pPr>
    </w:p>
    <w:p w14:paraId="74B148FD" w14:textId="7F56F322" w:rsidR="1EDA942D" w:rsidRDefault="1EDA942D" w:rsidP="58BF57DF">
      <w:pPr>
        <w:spacing w:line="288" w:lineRule="auto"/>
        <w:jc w:val="both"/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</w:rPr>
        <w:t xml:space="preserve">Assignment: </w:t>
      </w:r>
      <w:r w:rsidR="56D361CC" w:rsidRPr="58BF57DF">
        <w:rPr>
          <w:rFonts w:ascii="proxima nova" w:eastAsia="proxima nova" w:hAnsi="proxima nova" w:cs="proxima nova"/>
          <w:sz w:val="19"/>
          <w:szCs w:val="19"/>
        </w:rPr>
        <w:t>Call for Proposals for Co</w:t>
      </w:r>
      <w:r w:rsidR="56D361CC" w:rsidRPr="58BF57DF">
        <w:rPr>
          <w:rFonts w:ascii="proxima nova" w:eastAsia="proxima nova" w:hAnsi="proxima nova" w:cs="proxima nova"/>
          <w:sz w:val="20"/>
          <w:szCs w:val="20"/>
        </w:rPr>
        <w:t xml:space="preserve">nscious Food </w:t>
      </w:r>
      <w:r w:rsidR="56D361CC" w:rsidRPr="58BF57DF">
        <w:rPr>
          <w:rFonts w:ascii="proxima nova" w:eastAsia="proxima nova" w:hAnsi="proxima nova" w:cs="proxima nova"/>
          <w:sz w:val="19"/>
          <w:szCs w:val="19"/>
        </w:rPr>
        <w:t>Incubator</w:t>
      </w:r>
    </w:p>
    <w:p w14:paraId="45EE178C" w14:textId="51B8F2AB" w:rsidR="1EDA942D" w:rsidRPr="00143393" w:rsidRDefault="1EDA942D" w:rsidP="58BF57DF">
      <w:pPr>
        <w:spacing w:line="288" w:lineRule="auto"/>
        <w:jc w:val="both"/>
        <w:rPr>
          <w:rFonts w:ascii="proxima nova" w:eastAsia="proxima nova" w:hAnsi="proxima nova" w:cs="proxima nova"/>
          <w:lang w:val="es-419"/>
        </w:rPr>
      </w:pPr>
      <w:r w:rsidRPr="00143393">
        <w:rPr>
          <w:rFonts w:ascii="proxima nova" w:eastAsia="proxima nova" w:hAnsi="proxima nova" w:cs="proxima nova"/>
          <w:lang w:val="es-419"/>
        </w:rPr>
        <w:t xml:space="preserve">Reference: COFSA </w:t>
      </w:r>
      <w:proofErr w:type="spellStart"/>
      <w:r w:rsidR="4E4853CC" w:rsidRPr="00143393">
        <w:rPr>
          <w:rFonts w:ascii="proxima nova" w:eastAsia="proxima nova" w:hAnsi="proxima nova" w:cs="proxima nova"/>
          <w:lang w:val="es-419"/>
        </w:rPr>
        <w:t>Incubator</w:t>
      </w:r>
      <w:proofErr w:type="spellEnd"/>
      <w:r w:rsidR="4E4853CC" w:rsidRPr="00143393">
        <w:rPr>
          <w:rFonts w:ascii="proxima nova" w:eastAsia="proxima nova" w:hAnsi="proxima nova" w:cs="proxima nova"/>
          <w:lang w:val="es-419"/>
        </w:rPr>
        <w:t xml:space="preserve"> </w:t>
      </w:r>
      <w:r w:rsidRPr="00143393">
        <w:rPr>
          <w:rFonts w:ascii="proxima nova" w:eastAsia="proxima nova" w:hAnsi="proxima nova" w:cs="proxima nova"/>
          <w:lang w:val="es-419"/>
        </w:rPr>
        <w:t xml:space="preserve">2023 </w:t>
      </w:r>
    </w:p>
    <w:p w14:paraId="06D08404" w14:textId="24811F52" w:rsidR="14F2753F" w:rsidRPr="00143393" w:rsidRDefault="14F2753F" w:rsidP="58BF57DF">
      <w:pPr>
        <w:spacing w:line="288" w:lineRule="auto"/>
        <w:jc w:val="both"/>
        <w:rPr>
          <w:rFonts w:ascii="proxima nova" w:eastAsia="proxima nova" w:hAnsi="proxima nova" w:cs="proxima nova"/>
          <w:lang w:val="es-419"/>
        </w:rPr>
      </w:pPr>
    </w:p>
    <w:p w14:paraId="52D8E014" w14:textId="24811F52" w:rsidR="14F2753F" w:rsidRPr="00143393" w:rsidRDefault="14F2753F" w:rsidP="58BF57DF">
      <w:pPr>
        <w:spacing w:line="288" w:lineRule="auto"/>
        <w:jc w:val="both"/>
        <w:rPr>
          <w:rFonts w:ascii="proxima nova" w:eastAsia="proxima nova" w:hAnsi="proxima nova" w:cs="proxima nova"/>
          <w:lang w:val="es-419"/>
        </w:rPr>
      </w:pPr>
    </w:p>
    <w:p w14:paraId="4C321FBD" w14:textId="2FC9DD3E" w:rsidR="1EDA942D" w:rsidRPr="00143393" w:rsidRDefault="1EDA942D" w:rsidP="58BF57DF">
      <w:pPr>
        <w:spacing w:line="288" w:lineRule="auto"/>
        <w:jc w:val="both"/>
        <w:rPr>
          <w:rFonts w:ascii="proxima nova" w:eastAsia="proxima nova" w:hAnsi="proxima nova" w:cs="proxima nova"/>
          <w:lang w:val="es-419"/>
        </w:rPr>
      </w:pPr>
      <w:proofErr w:type="spellStart"/>
      <w:r w:rsidRPr="00143393">
        <w:rPr>
          <w:rFonts w:ascii="proxima nova" w:eastAsia="proxima nova" w:hAnsi="proxima nova" w:cs="proxima nova"/>
          <w:lang w:val="es-419"/>
        </w:rPr>
        <w:t>Dear</w:t>
      </w:r>
      <w:proofErr w:type="spellEnd"/>
      <w:r w:rsidRPr="00143393">
        <w:rPr>
          <w:rFonts w:ascii="proxima nova" w:eastAsia="proxima nova" w:hAnsi="proxima nova" w:cs="proxima nova"/>
          <w:lang w:val="es-419"/>
        </w:rPr>
        <w:t xml:space="preserve"> Sir/</w:t>
      </w:r>
      <w:proofErr w:type="spellStart"/>
      <w:r w:rsidRPr="00143393">
        <w:rPr>
          <w:rFonts w:ascii="proxima nova" w:eastAsia="proxima nova" w:hAnsi="proxima nova" w:cs="proxima nova"/>
          <w:lang w:val="es-419"/>
        </w:rPr>
        <w:t>Madam</w:t>
      </w:r>
      <w:proofErr w:type="spellEnd"/>
      <w:r w:rsidRPr="00143393">
        <w:rPr>
          <w:rFonts w:ascii="proxima nova" w:eastAsia="proxima nova" w:hAnsi="proxima nova" w:cs="proxima nova"/>
          <w:lang w:val="es-419"/>
        </w:rPr>
        <w:t xml:space="preserve">, </w:t>
      </w:r>
    </w:p>
    <w:p w14:paraId="49420CFB" w14:textId="384B5CB4" w:rsidR="1EDA942D" w:rsidRDefault="1EDA942D" w:rsidP="58BF57DF">
      <w:pPr>
        <w:spacing w:line="288" w:lineRule="auto"/>
        <w:jc w:val="both"/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I declare that ..................................................................................... is not in the UN Security Council 1267/1989, UN Procurement Division List or Other UN Ineligibility List. </w:t>
      </w:r>
    </w:p>
    <w:p w14:paraId="0886E7E5" w14:textId="520E5A8C" w:rsidR="14F2753F" w:rsidRDefault="14F2753F" w:rsidP="58BF57DF">
      <w:pPr>
        <w:spacing w:line="288" w:lineRule="auto"/>
        <w:jc w:val="both"/>
        <w:rPr>
          <w:rFonts w:ascii="proxima nova" w:eastAsia="proxima nova" w:hAnsi="proxima nova" w:cs="proxima nova"/>
        </w:rPr>
      </w:pPr>
    </w:p>
    <w:p w14:paraId="5235396B" w14:textId="072A611F" w:rsidR="1EDA942D" w:rsidRDefault="1EDA942D" w:rsidP="58BF57DF">
      <w:pPr>
        <w:spacing w:line="288" w:lineRule="auto"/>
        <w:jc w:val="both"/>
        <w:rPr>
          <w:rFonts w:ascii="proxima nova" w:eastAsia="proxima nova" w:hAnsi="proxima nova" w:cs="proxima nova"/>
        </w:rPr>
      </w:pPr>
      <w:r w:rsidRPr="58BF57DF">
        <w:rPr>
          <w:rFonts w:ascii="proxima nova" w:eastAsia="proxima nova" w:hAnsi="proxima nova" w:cs="proxima nova"/>
        </w:rPr>
        <w:t xml:space="preserve">Yours sincerely, </w:t>
      </w:r>
    </w:p>
    <w:p w14:paraId="0FA673E6" w14:textId="54FED837" w:rsidR="14F2753F" w:rsidRDefault="14F2753F" w:rsidP="58BF57DF">
      <w:pPr>
        <w:spacing w:line="240" w:lineRule="auto"/>
        <w:jc w:val="both"/>
        <w:rPr>
          <w:rFonts w:ascii="proxima nova" w:eastAsia="proxima nova" w:hAnsi="proxima nova" w:cs="proxima nova"/>
        </w:rPr>
      </w:pPr>
    </w:p>
    <w:p w14:paraId="405AB4A1" w14:textId="4466F7F5" w:rsidR="5853781E" w:rsidRDefault="5853781E" w:rsidP="58BF57DF">
      <w:pPr>
        <w:spacing w:after="0" w:line="240" w:lineRule="auto"/>
        <w:jc w:val="both"/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  <w:sz w:val="20"/>
          <w:szCs w:val="20"/>
        </w:rPr>
        <w:t xml:space="preserve">Signature: </w:t>
      </w:r>
      <w:r>
        <w:tab/>
      </w:r>
      <w:r w:rsidRPr="58BF57DF">
        <w:rPr>
          <w:rFonts w:ascii="proxima nova" w:eastAsia="proxima nova" w:hAnsi="proxima nova" w:cs="proxima nova"/>
          <w:sz w:val="20"/>
          <w:szCs w:val="20"/>
        </w:rPr>
        <w:t>…………………………………………………</w:t>
      </w:r>
    </w:p>
    <w:p w14:paraId="5633FC5D" w14:textId="7C34594C" w:rsidR="5853781E" w:rsidRDefault="5853781E" w:rsidP="58BF57DF">
      <w:pPr>
        <w:spacing w:after="0" w:line="240" w:lineRule="auto"/>
        <w:jc w:val="both"/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  <w:sz w:val="20"/>
          <w:szCs w:val="20"/>
        </w:rPr>
        <w:t xml:space="preserve">Name: </w:t>
      </w:r>
      <w:r>
        <w:tab/>
      </w:r>
      <w:r>
        <w:tab/>
      </w:r>
      <w:r w:rsidRPr="58BF57DF">
        <w:rPr>
          <w:rFonts w:ascii="proxima nova" w:eastAsia="proxima nova" w:hAnsi="proxima nova" w:cs="proxima nova"/>
          <w:sz w:val="20"/>
          <w:szCs w:val="20"/>
        </w:rPr>
        <w:t>…………………………………………………</w:t>
      </w:r>
    </w:p>
    <w:p w14:paraId="6731B0E6" w14:textId="39682DB1" w:rsidR="14F2753F" w:rsidRDefault="5853781E" w:rsidP="58BF57DF">
      <w:pPr>
        <w:spacing w:line="240" w:lineRule="auto"/>
        <w:rPr>
          <w:rFonts w:ascii="proxima nova" w:eastAsia="proxima nova" w:hAnsi="proxima nova" w:cs="proxima nova"/>
          <w:sz w:val="20"/>
          <w:szCs w:val="20"/>
        </w:rPr>
      </w:pPr>
      <w:r w:rsidRPr="58BF57DF">
        <w:rPr>
          <w:rFonts w:ascii="proxima nova" w:eastAsia="proxima nova" w:hAnsi="proxima nova" w:cs="proxima nova"/>
          <w:sz w:val="20"/>
          <w:szCs w:val="20"/>
        </w:rPr>
        <w:t xml:space="preserve">Date: </w:t>
      </w:r>
      <w:r>
        <w:tab/>
      </w:r>
      <w:r>
        <w:tab/>
      </w:r>
      <w:r w:rsidRPr="58BF57DF">
        <w:rPr>
          <w:rFonts w:ascii="proxima nova" w:eastAsia="proxima nova" w:hAnsi="proxima nova" w:cs="proxima nova"/>
          <w:sz w:val="20"/>
          <w:szCs w:val="20"/>
        </w:rPr>
        <w:t>…………………………………………………</w:t>
      </w:r>
    </w:p>
    <w:sectPr w:rsidR="14F2753F">
      <w:headerReference w:type="default" r:id="rId18"/>
      <w:footerReference w:type="default" r:id="rId1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lice Jervoise" w:date="2023-06-21T10:21:00Z" w:initials="AJ">
    <w:p w14:paraId="383F7A0F" w14:textId="3EA5F934" w:rsidR="58BF57DF" w:rsidRDefault="58BF57DF">
      <w:r>
        <w:t>date to be added once approval process is complete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3F7A0F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013850C" w16cex:dateUtc="2023-06-21T0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3F7A0F" w16cid:durableId="001385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A27E6" w14:textId="77777777" w:rsidR="009C7FD0" w:rsidRDefault="009C7FD0">
      <w:pPr>
        <w:spacing w:after="0" w:line="240" w:lineRule="auto"/>
      </w:pPr>
      <w:r>
        <w:separator/>
      </w:r>
    </w:p>
  </w:endnote>
  <w:endnote w:type="continuationSeparator" w:id="0">
    <w:p w14:paraId="479F586B" w14:textId="77777777" w:rsidR="009C7FD0" w:rsidRDefault="009C7FD0">
      <w:pPr>
        <w:spacing w:after="0" w:line="240" w:lineRule="auto"/>
      </w:pPr>
      <w:r>
        <w:continuationSeparator/>
      </w:r>
    </w:p>
  </w:endnote>
  <w:endnote w:type="continuationNotice" w:id="1">
    <w:p w14:paraId="46184BDC" w14:textId="77777777" w:rsidR="009C7FD0" w:rsidRDefault="009C7F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">
    <w:altName w:val="Tahom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14516A" w14:paraId="31EA3223" w14:textId="77777777" w:rsidTr="58BF57DF">
      <w:trPr>
        <w:trHeight w:val="300"/>
      </w:trPr>
      <w:tc>
        <w:tcPr>
          <w:tcW w:w="3005" w:type="dxa"/>
        </w:tcPr>
        <w:p w14:paraId="1A4248FF" w14:textId="488777C6" w:rsidR="5A14516A" w:rsidRDefault="5A14516A" w:rsidP="5A14516A">
          <w:pPr>
            <w:pStyle w:val="Header"/>
            <w:ind w:left="-115"/>
          </w:pPr>
        </w:p>
      </w:tc>
      <w:tc>
        <w:tcPr>
          <w:tcW w:w="3005" w:type="dxa"/>
        </w:tcPr>
        <w:p w14:paraId="66561BF8" w14:textId="4624DB64" w:rsidR="5A14516A" w:rsidRDefault="5A14516A" w:rsidP="5A14516A">
          <w:pPr>
            <w:pStyle w:val="Header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43393">
            <w:rPr>
              <w:noProof/>
            </w:rPr>
            <w:t>1</w:t>
          </w:r>
          <w:r>
            <w:fldChar w:fldCharType="end"/>
          </w:r>
          <w:r w:rsidR="58BF57DF"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143393">
            <w:rPr>
              <w:noProof/>
            </w:rPr>
            <w:t>2</w:t>
          </w:r>
          <w:r>
            <w:fldChar w:fldCharType="end"/>
          </w:r>
        </w:p>
      </w:tc>
      <w:tc>
        <w:tcPr>
          <w:tcW w:w="3005" w:type="dxa"/>
        </w:tcPr>
        <w:p w14:paraId="74E8419E" w14:textId="3B7A9DB5" w:rsidR="5A14516A" w:rsidRDefault="5A14516A" w:rsidP="5A14516A">
          <w:pPr>
            <w:pStyle w:val="Header"/>
            <w:ind w:right="-115"/>
            <w:jc w:val="right"/>
          </w:pPr>
        </w:p>
      </w:tc>
    </w:tr>
  </w:tbl>
  <w:p w14:paraId="1FD1D33B" w14:textId="70BA6DAD" w:rsidR="5A14516A" w:rsidRDefault="5A14516A" w:rsidP="5A1451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25044" w14:textId="77777777" w:rsidR="009C7FD0" w:rsidRDefault="009C7FD0">
      <w:pPr>
        <w:spacing w:after="0" w:line="240" w:lineRule="auto"/>
      </w:pPr>
      <w:r>
        <w:separator/>
      </w:r>
    </w:p>
  </w:footnote>
  <w:footnote w:type="continuationSeparator" w:id="0">
    <w:p w14:paraId="2F40341B" w14:textId="77777777" w:rsidR="009C7FD0" w:rsidRDefault="009C7FD0">
      <w:pPr>
        <w:spacing w:after="0" w:line="240" w:lineRule="auto"/>
      </w:pPr>
      <w:r>
        <w:continuationSeparator/>
      </w:r>
    </w:p>
  </w:footnote>
  <w:footnote w:type="continuationNotice" w:id="1">
    <w:p w14:paraId="396DAC85" w14:textId="77777777" w:rsidR="009C7FD0" w:rsidRDefault="009C7F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14516A" w14:paraId="7C0F873B" w14:textId="77777777" w:rsidTr="58BF57DF">
      <w:trPr>
        <w:trHeight w:val="300"/>
      </w:trPr>
      <w:tc>
        <w:tcPr>
          <w:tcW w:w="3005" w:type="dxa"/>
        </w:tcPr>
        <w:p w14:paraId="638EF8CF" w14:textId="2B187398" w:rsidR="5A14516A" w:rsidRDefault="58BF57DF" w:rsidP="5A14516A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238B2DB8" wp14:editId="5C614FD4">
                <wp:extent cx="1685925" cy="801953"/>
                <wp:effectExtent l="0" t="0" r="0" b="0"/>
                <wp:docPr id="986168582" name="Picture 6446017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4460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5925" cy="8019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6E48154B" w14:textId="16C0A54B" w:rsidR="5A14516A" w:rsidRDefault="5A14516A" w:rsidP="5A14516A">
          <w:pPr>
            <w:pStyle w:val="Header"/>
            <w:jc w:val="center"/>
          </w:pPr>
        </w:p>
      </w:tc>
      <w:tc>
        <w:tcPr>
          <w:tcW w:w="3005" w:type="dxa"/>
        </w:tcPr>
        <w:p w14:paraId="5F9CEB3E" w14:textId="20C65640" w:rsidR="5A14516A" w:rsidRDefault="58BF57DF" w:rsidP="5A14516A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436C035C" wp14:editId="26E43DCE">
                <wp:extent cx="771525" cy="866775"/>
                <wp:effectExtent l="0" t="0" r="0" b="0"/>
                <wp:docPr id="910685299" name="Picture 9106852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1525" cy="866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D2EAF92" w14:textId="743ED84D" w:rsidR="5A14516A" w:rsidRDefault="5A14516A" w:rsidP="5A1451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3C9A"/>
    <w:multiLevelType w:val="hybridMultilevel"/>
    <w:tmpl w:val="A76EB918"/>
    <w:lvl w:ilvl="0" w:tplc="7BAE36F8">
      <w:start w:val="1"/>
      <w:numFmt w:val="decimal"/>
      <w:lvlText w:val="%1."/>
      <w:lvlJc w:val="left"/>
      <w:pPr>
        <w:ind w:left="720" w:hanging="360"/>
      </w:pPr>
    </w:lvl>
    <w:lvl w:ilvl="1" w:tplc="10168058">
      <w:start w:val="1"/>
      <w:numFmt w:val="lowerLetter"/>
      <w:lvlText w:val="%2."/>
      <w:lvlJc w:val="left"/>
      <w:pPr>
        <w:ind w:left="1440" w:hanging="360"/>
      </w:pPr>
    </w:lvl>
    <w:lvl w:ilvl="2" w:tplc="361896A8">
      <w:start w:val="1"/>
      <w:numFmt w:val="lowerRoman"/>
      <w:lvlText w:val="%3."/>
      <w:lvlJc w:val="right"/>
      <w:pPr>
        <w:ind w:left="2160" w:hanging="180"/>
      </w:pPr>
    </w:lvl>
    <w:lvl w:ilvl="3" w:tplc="31D05290">
      <w:start w:val="1"/>
      <w:numFmt w:val="decimal"/>
      <w:lvlText w:val="%4."/>
      <w:lvlJc w:val="left"/>
      <w:pPr>
        <w:ind w:left="2880" w:hanging="360"/>
      </w:pPr>
    </w:lvl>
    <w:lvl w:ilvl="4" w:tplc="DD6AB99C">
      <w:start w:val="1"/>
      <w:numFmt w:val="lowerLetter"/>
      <w:lvlText w:val="%5."/>
      <w:lvlJc w:val="left"/>
      <w:pPr>
        <w:ind w:left="3600" w:hanging="360"/>
      </w:pPr>
    </w:lvl>
    <w:lvl w:ilvl="5" w:tplc="268658D8">
      <w:start w:val="1"/>
      <w:numFmt w:val="lowerRoman"/>
      <w:lvlText w:val="%6."/>
      <w:lvlJc w:val="right"/>
      <w:pPr>
        <w:ind w:left="4320" w:hanging="180"/>
      </w:pPr>
    </w:lvl>
    <w:lvl w:ilvl="6" w:tplc="DA0EE774">
      <w:start w:val="1"/>
      <w:numFmt w:val="decimal"/>
      <w:lvlText w:val="%7."/>
      <w:lvlJc w:val="left"/>
      <w:pPr>
        <w:ind w:left="5040" w:hanging="360"/>
      </w:pPr>
    </w:lvl>
    <w:lvl w:ilvl="7" w:tplc="011C089C">
      <w:start w:val="1"/>
      <w:numFmt w:val="lowerLetter"/>
      <w:lvlText w:val="%8."/>
      <w:lvlJc w:val="left"/>
      <w:pPr>
        <w:ind w:left="5760" w:hanging="360"/>
      </w:pPr>
    </w:lvl>
    <w:lvl w:ilvl="8" w:tplc="8582574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DAE68"/>
    <w:multiLevelType w:val="hybridMultilevel"/>
    <w:tmpl w:val="F53A6988"/>
    <w:lvl w:ilvl="0" w:tplc="EF8C5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613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3214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927C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8C5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24E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347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63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E8E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C7D6"/>
    <w:multiLevelType w:val="hybridMultilevel"/>
    <w:tmpl w:val="FFFFFFFF"/>
    <w:lvl w:ilvl="0" w:tplc="8D44CC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86E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C6D4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CCD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18B6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542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3EFB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EE1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E2E6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6660E"/>
    <w:multiLevelType w:val="hybridMultilevel"/>
    <w:tmpl w:val="209ECF0A"/>
    <w:lvl w:ilvl="0" w:tplc="67780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8A58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3453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BABA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D0FC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4E0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1032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A5C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E689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D7AD7"/>
    <w:multiLevelType w:val="hybridMultilevel"/>
    <w:tmpl w:val="39E0C77E"/>
    <w:lvl w:ilvl="0" w:tplc="DFAED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5EE1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DED8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089E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E25E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5A77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BA2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B63D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FCBD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5D76F"/>
    <w:multiLevelType w:val="hybridMultilevel"/>
    <w:tmpl w:val="91423A3E"/>
    <w:lvl w:ilvl="0" w:tplc="CC043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B209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629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247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0A42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6EE3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DAF5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82F8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92D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800CB"/>
    <w:multiLevelType w:val="hybridMultilevel"/>
    <w:tmpl w:val="C024B724"/>
    <w:lvl w:ilvl="0" w:tplc="86C6C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04F7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1EE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EC2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C612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70D7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E01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C89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5CEC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029CF"/>
    <w:multiLevelType w:val="hybridMultilevel"/>
    <w:tmpl w:val="53DA587A"/>
    <w:lvl w:ilvl="0" w:tplc="A02A1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AE67DC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</w:rPr>
    </w:lvl>
    <w:lvl w:ilvl="2" w:tplc="BDB2D3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EC8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86B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BAF6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C12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12F7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B29C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5BCD9"/>
    <w:multiLevelType w:val="hybridMultilevel"/>
    <w:tmpl w:val="25F2430C"/>
    <w:lvl w:ilvl="0" w:tplc="9078E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2C36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50E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54F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94D1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4E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DC9B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8068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6A2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0C6BE"/>
    <w:multiLevelType w:val="hybridMultilevel"/>
    <w:tmpl w:val="FFFFFFFF"/>
    <w:lvl w:ilvl="0" w:tplc="96641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BA96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A05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30E9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6A48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5EB5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AA8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803C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CCC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6780A"/>
    <w:multiLevelType w:val="hybridMultilevel"/>
    <w:tmpl w:val="A072BF7A"/>
    <w:lvl w:ilvl="0" w:tplc="668EDF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EAA1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326D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6063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2F3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F0B0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660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C6B2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801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A5E39"/>
    <w:multiLevelType w:val="hybridMultilevel"/>
    <w:tmpl w:val="F1C820BE"/>
    <w:lvl w:ilvl="0" w:tplc="87C4F6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2EF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4E4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22E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5EE8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AC31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C0A3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923D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9401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F9720A"/>
    <w:multiLevelType w:val="hybridMultilevel"/>
    <w:tmpl w:val="C8F4D5D8"/>
    <w:lvl w:ilvl="0" w:tplc="46687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64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3E36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DE2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22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9CD7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EC1D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9482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C06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C8F9F"/>
    <w:multiLevelType w:val="hybridMultilevel"/>
    <w:tmpl w:val="FFFFFFFF"/>
    <w:lvl w:ilvl="0" w:tplc="30F6AF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B5AD1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B4F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A8C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EC1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08AF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308C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AE1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E6A0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9EB88D"/>
    <w:multiLevelType w:val="hybridMultilevel"/>
    <w:tmpl w:val="8C82F2FE"/>
    <w:lvl w:ilvl="0" w:tplc="A0F42648">
      <w:start w:val="1"/>
      <w:numFmt w:val="decimal"/>
      <w:lvlText w:val="%1."/>
      <w:lvlJc w:val="left"/>
      <w:pPr>
        <w:ind w:left="720" w:hanging="360"/>
      </w:pPr>
    </w:lvl>
    <w:lvl w:ilvl="1" w:tplc="0ECCFC34">
      <w:start w:val="1"/>
      <w:numFmt w:val="lowerLetter"/>
      <w:lvlText w:val="%2."/>
      <w:lvlJc w:val="left"/>
      <w:pPr>
        <w:ind w:left="1440" w:hanging="360"/>
      </w:pPr>
    </w:lvl>
    <w:lvl w:ilvl="2" w:tplc="1C206ADC">
      <w:start w:val="1"/>
      <w:numFmt w:val="lowerRoman"/>
      <w:lvlText w:val="%3."/>
      <w:lvlJc w:val="right"/>
      <w:pPr>
        <w:ind w:left="2160" w:hanging="180"/>
      </w:pPr>
    </w:lvl>
    <w:lvl w:ilvl="3" w:tplc="1BA8477A">
      <w:start w:val="1"/>
      <w:numFmt w:val="decimal"/>
      <w:lvlText w:val="%4."/>
      <w:lvlJc w:val="left"/>
      <w:pPr>
        <w:ind w:left="2880" w:hanging="360"/>
      </w:pPr>
    </w:lvl>
    <w:lvl w:ilvl="4" w:tplc="80ACB256">
      <w:start w:val="1"/>
      <w:numFmt w:val="lowerLetter"/>
      <w:lvlText w:val="%5."/>
      <w:lvlJc w:val="left"/>
      <w:pPr>
        <w:ind w:left="3600" w:hanging="360"/>
      </w:pPr>
    </w:lvl>
    <w:lvl w:ilvl="5" w:tplc="39781552">
      <w:start w:val="1"/>
      <w:numFmt w:val="lowerRoman"/>
      <w:lvlText w:val="%6."/>
      <w:lvlJc w:val="right"/>
      <w:pPr>
        <w:ind w:left="4320" w:hanging="180"/>
      </w:pPr>
    </w:lvl>
    <w:lvl w:ilvl="6" w:tplc="51F81B58">
      <w:start w:val="1"/>
      <w:numFmt w:val="decimal"/>
      <w:lvlText w:val="%7."/>
      <w:lvlJc w:val="left"/>
      <w:pPr>
        <w:ind w:left="5040" w:hanging="360"/>
      </w:pPr>
    </w:lvl>
    <w:lvl w:ilvl="7" w:tplc="83E094DC">
      <w:start w:val="1"/>
      <w:numFmt w:val="lowerLetter"/>
      <w:lvlText w:val="%8."/>
      <w:lvlJc w:val="left"/>
      <w:pPr>
        <w:ind w:left="5760" w:hanging="360"/>
      </w:pPr>
    </w:lvl>
    <w:lvl w:ilvl="8" w:tplc="370A097C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675646">
    <w:abstractNumId w:val="14"/>
  </w:num>
  <w:num w:numId="2" w16cid:durableId="677736661">
    <w:abstractNumId w:val="12"/>
  </w:num>
  <w:num w:numId="3" w16cid:durableId="1726222042">
    <w:abstractNumId w:val="0"/>
  </w:num>
  <w:num w:numId="4" w16cid:durableId="452987408">
    <w:abstractNumId w:val="7"/>
  </w:num>
  <w:num w:numId="5" w16cid:durableId="1719934403">
    <w:abstractNumId w:val="11"/>
  </w:num>
  <w:num w:numId="6" w16cid:durableId="1706982879">
    <w:abstractNumId w:val="1"/>
  </w:num>
  <w:num w:numId="7" w16cid:durableId="1860656405">
    <w:abstractNumId w:val="6"/>
  </w:num>
  <w:num w:numId="8" w16cid:durableId="1699424446">
    <w:abstractNumId w:val="3"/>
  </w:num>
  <w:num w:numId="9" w16cid:durableId="1038356345">
    <w:abstractNumId w:val="8"/>
  </w:num>
  <w:num w:numId="10" w16cid:durableId="1038897662">
    <w:abstractNumId w:val="10"/>
  </w:num>
  <w:num w:numId="11" w16cid:durableId="22052676">
    <w:abstractNumId w:val="5"/>
  </w:num>
  <w:num w:numId="12" w16cid:durableId="1638340650">
    <w:abstractNumId w:val="4"/>
  </w:num>
  <w:num w:numId="13" w16cid:durableId="690305388">
    <w:abstractNumId w:val="2"/>
  </w:num>
  <w:num w:numId="14" w16cid:durableId="750857212">
    <w:abstractNumId w:val="13"/>
  </w:num>
  <w:num w:numId="15" w16cid:durableId="323821220">
    <w:abstractNumId w:val="9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ice Jervoise">
    <w15:presenceInfo w15:providerId="AD" w15:userId="S::alice.jervoise@undp.org::6eb3ac70-5621-49ff-807f-2488d63c59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revisionView w:markup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9B2BE6"/>
    <w:rsid w:val="00000BCA"/>
    <w:rsid w:val="0005752F"/>
    <w:rsid w:val="000F3384"/>
    <w:rsid w:val="000F50AE"/>
    <w:rsid w:val="0010195C"/>
    <w:rsid w:val="001367DC"/>
    <w:rsid w:val="00143393"/>
    <w:rsid w:val="00176BA4"/>
    <w:rsid w:val="00183089"/>
    <w:rsid w:val="001953F1"/>
    <w:rsid w:val="0019546B"/>
    <w:rsid w:val="001B3E4A"/>
    <w:rsid w:val="001E2A60"/>
    <w:rsid w:val="001E4AFD"/>
    <w:rsid w:val="001F0303"/>
    <w:rsid w:val="002169F3"/>
    <w:rsid w:val="00223674"/>
    <w:rsid w:val="00235113"/>
    <w:rsid w:val="002478B7"/>
    <w:rsid w:val="00267275"/>
    <w:rsid w:val="0027749A"/>
    <w:rsid w:val="00287788"/>
    <w:rsid w:val="002A3F90"/>
    <w:rsid w:val="002D4B0B"/>
    <w:rsid w:val="002E5C47"/>
    <w:rsid w:val="00302E4C"/>
    <w:rsid w:val="00304981"/>
    <w:rsid w:val="003064CB"/>
    <w:rsid w:val="003228FB"/>
    <w:rsid w:val="00333356"/>
    <w:rsid w:val="00360A47"/>
    <w:rsid w:val="003B0099"/>
    <w:rsid w:val="00433E2A"/>
    <w:rsid w:val="005069BB"/>
    <w:rsid w:val="00510033"/>
    <w:rsid w:val="00526CE2"/>
    <w:rsid w:val="00533869"/>
    <w:rsid w:val="0056C1C6"/>
    <w:rsid w:val="005C3620"/>
    <w:rsid w:val="005D1D96"/>
    <w:rsid w:val="00609AC3"/>
    <w:rsid w:val="00630EF7"/>
    <w:rsid w:val="006313DC"/>
    <w:rsid w:val="00637071"/>
    <w:rsid w:val="00663304"/>
    <w:rsid w:val="00671FA1"/>
    <w:rsid w:val="006900E6"/>
    <w:rsid w:val="006B3DAF"/>
    <w:rsid w:val="006C7220"/>
    <w:rsid w:val="006E5678"/>
    <w:rsid w:val="00797E77"/>
    <w:rsid w:val="007D3A2B"/>
    <w:rsid w:val="008126A2"/>
    <w:rsid w:val="00835C5C"/>
    <w:rsid w:val="008A026E"/>
    <w:rsid w:val="008BE878"/>
    <w:rsid w:val="008D73A6"/>
    <w:rsid w:val="008E007C"/>
    <w:rsid w:val="008F0F9C"/>
    <w:rsid w:val="00904B3A"/>
    <w:rsid w:val="00951E9C"/>
    <w:rsid w:val="0098693C"/>
    <w:rsid w:val="009A4770"/>
    <w:rsid w:val="009A732C"/>
    <w:rsid w:val="009B6C7E"/>
    <w:rsid w:val="009C7E46"/>
    <w:rsid w:val="009C7FD0"/>
    <w:rsid w:val="009E19D7"/>
    <w:rsid w:val="009E3C3E"/>
    <w:rsid w:val="009F36B6"/>
    <w:rsid w:val="00A03B05"/>
    <w:rsid w:val="00A2171D"/>
    <w:rsid w:val="00AB4267"/>
    <w:rsid w:val="00AD48D0"/>
    <w:rsid w:val="00AF7A69"/>
    <w:rsid w:val="00B0125D"/>
    <w:rsid w:val="00B01389"/>
    <w:rsid w:val="00B036A1"/>
    <w:rsid w:val="00B9273D"/>
    <w:rsid w:val="00C06B76"/>
    <w:rsid w:val="00C56FF8"/>
    <w:rsid w:val="00C61BAF"/>
    <w:rsid w:val="00CA16FF"/>
    <w:rsid w:val="00DA126A"/>
    <w:rsid w:val="00DB7D83"/>
    <w:rsid w:val="00E1007B"/>
    <w:rsid w:val="00E27184"/>
    <w:rsid w:val="00E60D7B"/>
    <w:rsid w:val="00E611CD"/>
    <w:rsid w:val="00EE0ED9"/>
    <w:rsid w:val="00F06901"/>
    <w:rsid w:val="00F148BE"/>
    <w:rsid w:val="00F30B07"/>
    <w:rsid w:val="00F71AC0"/>
    <w:rsid w:val="00FA6F78"/>
    <w:rsid w:val="00FC6C77"/>
    <w:rsid w:val="0122FF1D"/>
    <w:rsid w:val="0134ED1F"/>
    <w:rsid w:val="0144692E"/>
    <w:rsid w:val="016259E0"/>
    <w:rsid w:val="01938109"/>
    <w:rsid w:val="01E23CAA"/>
    <w:rsid w:val="02053F89"/>
    <w:rsid w:val="02074E7E"/>
    <w:rsid w:val="02109DFB"/>
    <w:rsid w:val="021ABFF7"/>
    <w:rsid w:val="021E2F26"/>
    <w:rsid w:val="0271CD8C"/>
    <w:rsid w:val="028E5750"/>
    <w:rsid w:val="02912CCD"/>
    <w:rsid w:val="02AB638F"/>
    <w:rsid w:val="02AE3BC8"/>
    <w:rsid w:val="02B2133C"/>
    <w:rsid w:val="02F01A42"/>
    <w:rsid w:val="02F81AE1"/>
    <w:rsid w:val="03393C6B"/>
    <w:rsid w:val="03612692"/>
    <w:rsid w:val="03683396"/>
    <w:rsid w:val="0379C35D"/>
    <w:rsid w:val="038EC1C4"/>
    <w:rsid w:val="039771F2"/>
    <w:rsid w:val="039ABBB8"/>
    <w:rsid w:val="039EB6B9"/>
    <w:rsid w:val="03B9A532"/>
    <w:rsid w:val="03DBB682"/>
    <w:rsid w:val="03EAC524"/>
    <w:rsid w:val="04428AC7"/>
    <w:rsid w:val="0462E193"/>
    <w:rsid w:val="0465ED40"/>
    <w:rsid w:val="046C8CB7"/>
    <w:rsid w:val="046E3628"/>
    <w:rsid w:val="0482377C"/>
    <w:rsid w:val="049314CE"/>
    <w:rsid w:val="049719B6"/>
    <w:rsid w:val="0499FAA2"/>
    <w:rsid w:val="049EA9F4"/>
    <w:rsid w:val="04A02448"/>
    <w:rsid w:val="04D23DE6"/>
    <w:rsid w:val="04E02D07"/>
    <w:rsid w:val="04F2C2CC"/>
    <w:rsid w:val="052D3950"/>
    <w:rsid w:val="053EEF40"/>
    <w:rsid w:val="0557D9F1"/>
    <w:rsid w:val="0558179D"/>
    <w:rsid w:val="055A20DB"/>
    <w:rsid w:val="055AB1EB"/>
    <w:rsid w:val="0569A159"/>
    <w:rsid w:val="057D063C"/>
    <w:rsid w:val="05954443"/>
    <w:rsid w:val="05B889CB"/>
    <w:rsid w:val="05D8D392"/>
    <w:rsid w:val="05D8FD58"/>
    <w:rsid w:val="05DA6395"/>
    <w:rsid w:val="05E86B0B"/>
    <w:rsid w:val="05FA132C"/>
    <w:rsid w:val="062EE52F"/>
    <w:rsid w:val="0637DD58"/>
    <w:rsid w:val="063BF4A9"/>
    <w:rsid w:val="064E74DE"/>
    <w:rsid w:val="065BC456"/>
    <w:rsid w:val="06739226"/>
    <w:rsid w:val="06744EE0"/>
    <w:rsid w:val="069EBCEF"/>
    <w:rsid w:val="06A93A2B"/>
    <w:rsid w:val="06A98FFB"/>
    <w:rsid w:val="06AF9287"/>
    <w:rsid w:val="06BD6199"/>
    <w:rsid w:val="06DF94C7"/>
    <w:rsid w:val="06FAC714"/>
    <w:rsid w:val="072265E6"/>
    <w:rsid w:val="0730072F"/>
    <w:rsid w:val="0746D56E"/>
    <w:rsid w:val="075EDE4A"/>
    <w:rsid w:val="077EF61A"/>
    <w:rsid w:val="0791627A"/>
    <w:rsid w:val="07BEF1EC"/>
    <w:rsid w:val="07DD6824"/>
    <w:rsid w:val="07E5FAB4"/>
    <w:rsid w:val="07EA453F"/>
    <w:rsid w:val="07EBF528"/>
    <w:rsid w:val="08291320"/>
    <w:rsid w:val="0835DA03"/>
    <w:rsid w:val="0836818D"/>
    <w:rsid w:val="08371C8B"/>
    <w:rsid w:val="08665CDD"/>
    <w:rsid w:val="086E22A1"/>
    <w:rsid w:val="087DE385"/>
    <w:rsid w:val="088C499D"/>
    <w:rsid w:val="0893D8E1"/>
    <w:rsid w:val="08A42D9E"/>
    <w:rsid w:val="08B371F6"/>
    <w:rsid w:val="08CD880B"/>
    <w:rsid w:val="08D0B64B"/>
    <w:rsid w:val="08E5BFB9"/>
    <w:rsid w:val="08EF1E80"/>
    <w:rsid w:val="08F44A05"/>
    <w:rsid w:val="092BCC62"/>
    <w:rsid w:val="0933DD14"/>
    <w:rsid w:val="094C01D8"/>
    <w:rsid w:val="096A8AD9"/>
    <w:rsid w:val="0987EA60"/>
    <w:rsid w:val="09ABEFA2"/>
    <w:rsid w:val="09AEEB32"/>
    <w:rsid w:val="09AEF385"/>
    <w:rsid w:val="09BD4115"/>
    <w:rsid w:val="09D4C590"/>
    <w:rsid w:val="09DE56F6"/>
    <w:rsid w:val="09F17E09"/>
    <w:rsid w:val="09FB93BE"/>
    <w:rsid w:val="0A3274B3"/>
    <w:rsid w:val="0A3AD06C"/>
    <w:rsid w:val="0A4EF0F9"/>
    <w:rsid w:val="0A8F7248"/>
    <w:rsid w:val="0AD9D680"/>
    <w:rsid w:val="0AE9E394"/>
    <w:rsid w:val="0B07E688"/>
    <w:rsid w:val="0B1F54D6"/>
    <w:rsid w:val="0B24B555"/>
    <w:rsid w:val="0B47C003"/>
    <w:rsid w:val="0B4F43E9"/>
    <w:rsid w:val="0B7FFF79"/>
    <w:rsid w:val="0B9DFD9F"/>
    <w:rsid w:val="0BB3E477"/>
    <w:rsid w:val="0BC572D5"/>
    <w:rsid w:val="0BC73D20"/>
    <w:rsid w:val="0BCB79A3"/>
    <w:rsid w:val="0BEC867C"/>
    <w:rsid w:val="0BF5D709"/>
    <w:rsid w:val="0C0C7F3C"/>
    <w:rsid w:val="0C1C1139"/>
    <w:rsid w:val="0C27FA6A"/>
    <w:rsid w:val="0C6F668F"/>
    <w:rsid w:val="0C779FC6"/>
    <w:rsid w:val="0CAB9AD8"/>
    <w:rsid w:val="0CBDE4BA"/>
    <w:rsid w:val="0CDBCB58"/>
    <w:rsid w:val="0CDE10B7"/>
    <w:rsid w:val="0CE7C575"/>
    <w:rsid w:val="0D07241F"/>
    <w:rsid w:val="0D0C0D60"/>
    <w:rsid w:val="0D254379"/>
    <w:rsid w:val="0D4F40DF"/>
    <w:rsid w:val="0D5852F1"/>
    <w:rsid w:val="0D632982"/>
    <w:rsid w:val="0D72712E"/>
    <w:rsid w:val="0D73C6BC"/>
    <w:rsid w:val="0D73D023"/>
    <w:rsid w:val="0D890623"/>
    <w:rsid w:val="0DA2006D"/>
    <w:rsid w:val="0DA53AF9"/>
    <w:rsid w:val="0DB069E0"/>
    <w:rsid w:val="0DBA07F0"/>
    <w:rsid w:val="0DDFD5C5"/>
    <w:rsid w:val="0DE28F8C"/>
    <w:rsid w:val="0DE9A223"/>
    <w:rsid w:val="0DEF9F20"/>
    <w:rsid w:val="0E44421E"/>
    <w:rsid w:val="0E823D6A"/>
    <w:rsid w:val="0EA836B3"/>
    <w:rsid w:val="0EAF80D6"/>
    <w:rsid w:val="0EC6F176"/>
    <w:rsid w:val="0EDCEC2D"/>
    <w:rsid w:val="0EEB7588"/>
    <w:rsid w:val="0F080DDC"/>
    <w:rsid w:val="0F469411"/>
    <w:rsid w:val="0F5157BD"/>
    <w:rsid w:val="0F55D851"/>
    <w:rsid w:val="0F59D304"/>
    <w:rsid w:val="0F62526E"/>
    <w:rsid w:val="0F6C70F8"/>
    <w:rsid w:val="0F77122C"/>
    <w:rsid w:val="0FB45377"/>
    <w:rsid w:val="0FC01F82"/>
    <w:rsid w:val="0FE44EDB"/>
    <w:rsid w:val="0FF8C8FF"/>
    <w:rsid w:val="10017923"/>
    <w:rsid w:val="10183D23"/>
    <w:rsid w:val="102DF4A8"/>
    <w:rsid w:val="105C5875"/>
    <w:rsid w:val="10669F7D"/>
    <w:rsid w:val="109B9014"/>
    <w:rsid w:val="10A19722"/>
    <w:rsid w:val="10B21A98"/>
    <w:rsid w:val="10C465D2"/>
    <w:rsid w:val="10CFD322"/>
    <w:rsid w:val="10EA8925"/>
    <w:rsid w:val="110EF419"/>
    <w:rsid w:val="11237DF8"/>
    <w:rsid w:val="113AB361"/>
    <w:rsid w:val="11A88C9E"/>
    <w:rsid w:val="12208CDA"/>
    <w:rsid w:val="12296176"/>
    <w:rsid w:val="122D70CC"/>
    <w:rsid w:val="12369AA5"/>
    <w:rsid w:val="123D6783"/>
    <w:rsid w:val="1245E251"/>
    <w:rsid w:val="1269C99A"/>
    <w:rsid w:val="1282F1F7"/>
    <w:rsid w:val="128D7913"/>
    <w:rsid w:val="12975518"/>
    <w:rsid w:val="129E12B5"/>
    <w:rsid w:val="129F1ED9"/>
    <w:rsid w:val="131B34C1"/>
    <w:rsid w:val="1327B92A"/>
    <w:rsid w:val="13306A86"/>
    <w:rsid w:val="133919E5"/>
    <w:rsid w:val="1339B389"/>
    <w:rsid w:val="13481EA0"/>
    <w:rsid w:val="13511B8C"/>
    <w:rsid w:val="13555090"/>
    <w:rsid w:val="135FC5CC"/>
    <w:rsid w:val="1362A538"/>
    <w:rsid w:val="136A5937"/>
    <w:rsid w:val="137253E4"/>
    <w:rsid w:val="137F15B0"/>
    <w:rsid w:val="138BD9DD"/>
    <w:rsid w:val="138E4720"/>
    <w:rsid w:val="1392CE22"/>
    <w:rsid w:val="13B17122"/>
    <w:rsid w:val="13B59EBB"/>
    <w:rsid w:val="13C9412D"/>
    <w:rsid w:val="13CBB803"/>
    <w:rsid w:val="13E53C9C"/>
    <w:rsid w:val="13ECD8D6"/>
    <w:rsid w:val="140599FB"/>
    <w:rsid w:val="1411D17F"/>
    <w:rsid w:val="143ECB47"/>
    <w:rsid w:val="145B281C"/>
    <w:rsid w:val="1465CA7D"/>
    <w:rsid w:val="14B3D45E"/>
    <w:rsid w:val="14D583EA"/>
    <w:rsid w:val="14EB80F6"/>
    <w:rsid w:val="14ECE70F"/>
    <w:rsid w:val="14ECEBED"/>
    <w:rsid w:val="14F2753F"/>
    <w:rsid w:val="150B60CA"/>
    <w:rsid w:val="1518A1D0"/>
    <w:rsid w:val="152FCD60"/>
    <w:rsid w:val="1539B51B"/>
    <w:rsid w:val="153C504F"/>
    <w:rsid w:val="153EF028"/>
    <w:rsid w:val="154C4BEA"/>
    <w:rsid w:val="1555B301"/>
    <w:rsid w:val="15630583"/>
    <w:rsid w:val="15654BA8"/>
    <w:rsid w:val="158A6D0E"/>
    <w:rsid w:val="15995561"/>
    <w:rsid w:val="15A37EA8"/>
    <w:rsid w:val="15AD1252"/>
    <w:rsid w:val="15BA34B7"/>
    <w:rsid w:val="15C90B4C"/>
    <w:rsid w:val="15D89D86"/>
    <w:rsid w:val="15EE7E36"/>
    <w:rsid w:val="160D463A"/>
    <w:rsid w:val="16140D16"/>
    <w:rsid w:val="1625026D"/>
    <w:rsid w:val="163C6C16"/>
    <w:rsid w:val="163E9575"/>
    <w:rsid w:val="16533E50"/>
    <w:rsid w:val="166DCEEE"/>
    <w:rsid w:val="1685C9F3"/>
    <w:rsid w:val="169BB17C"/>
    <w:rsid w:val="16AC6A7D"/>
    <w:rsid w:val="16BD790F"/>
    <w:rsid w:val="16D027F8"/>
    <w:rsid w:val="16E8A537"/>
    <w:rsid w:val="17096EC1"/>
    <w:rsid w:val="1715C0A4"/>
    <w:rsid w:val="173D3ABD"/>
    <w:rsid w:val="176BE295"/>
    <w:rsid w:val="1771830E"/>
    <w:rsid w:val="179AF184"/>
    <w:rsid w:val="179D4771"/>
    <w:rsid w:val="17AC9DC1"/>
    <w:rsid w:val="17C92EBE"/>
    <w:rsid w:val="17DAC179"/>
    <w:rsid w:val="17ED010D"/>
    <w:rsid w:val="17EFACB4"/>
    <w:rsid w:val="17FD910F"/>
    <w:rsid w:val="18006909"/>
    <w:rsid w:val="18121301"/>
    <w:rsid w:val="18222ECF"/>
    <w:rsid w:val="182B78E5"/>
    <w:rsid w:val="18479126"/>
    <w:rsid w:val="185C9ADD"/>
    <w:rsid w:val="1880EF67"/>
    <w:rsid w:val="188C0AFB"/>
    <w:rsid w:val="1892F115"/>
    <w:rsid w:val="189C729F"/>
    <w:rsid w:val="18A14033"/>
    <w:rsid w:val="18A5DC29"/>
    <w:rsid w:val="18ABDEBD"/>
    <w:rsid w:val="18AD1092"/>
    <w:rsid w:val="18B18286"/>
    <w:rsid w:val="18B5EA3C"/>
    <w:rsid w:val="18C57C65"/>
    <w:rsid w:val="1903EFF5"/>
    <w:rsid w:val="195D8A09"/>
    <w:rsid w:val="197ABFDB"/>
    <w:rsid w:val="1980D279"/>
    <w:rsid w:val="19B07E86"/>
    <w:rsid w:val="19BA7ADD"/>
    <w:rsid w:val="19DA6C7A"/>
    <w:rsid w:val="19F9581E"/>
    <w:rsid w:val="19FB1D7B"/>
    <w:rsid w:val="1A021789"/>
    <w:rsid w:val="1A049DCE"/>
    <w:rsid w:val="1A24B2C0"/>
    <w:rsid w:val="1A27F0E7"/>
    <w:rsid w:val="1A2D8AA3"/>
    <w:rsid w:val="1A2FF506"/>
    <w:rsid w:val="1A614CC6"/>
    <w:rsid w:val="1A6338F4"/>
    <w:rsid w:val="1A66EAC8"/>
    <w:rsid w:val="1AACF3C9"/>
    <w:rsid w:val="1ABDBA37"/>
    <w:rsid w:val="1AC4FF0E"/>
    <w:rsid w:val="1AD07418"/>
    <w:rsid w:val="1AD9C341"/>
    <w:rsid w:val="1ADB3671"/>
    <w:rsid w:val="1AF2317B"/>
    <w:rsid w:val="1AFD26F8"/>
    <w:rsid w:val="1B14C781"/>
    <w:rsid w:val="1B2BD20B"/>
    <w:rsid w:val="1B4AC508"/>
    <w:rsid w:val="1B657744"/>
    <w:rsid w:val="1B81A8BF"/>
    <w:rsid w:val="1BB55A99"/>
    <w:rsid w:val="1BC651CB"/>
    <w:rsid w:val="1BFCCF82"/>
    <w:rsid w:val="1BFF0720"/>
    <w:rsid w:val="1C083DA6"/>
    <w:rsid w:val="1C1D8890"/>
    <w:rsid w:val="1C4245EC"/>
    <w:rsid w:val="1C48C2FC"/>
    <w:rsid w:val="1C50393F"/>
    <w:rsid w:val="1C58B370"/>
    <w:rsid w:val="1C679E79"/>
    <w:rsid w:val="1C81E8F7"/>
    <w:rsid w:val="1C892E56"/>
    <w:rsid w:val="1CA6F43A"/>
    <w:rsid w:val="1CB7D9D5"/>
    <w:rsid w:val="1CBE3041"/>
    <w:rsid w:val="1CC31DD7"/>
    <w:rsid w:val="1CC9477D"/>
    <w:rsid w:val="1D085322"/>
    <w:rsid w:val="1D0B3B74"/>
    <w:rsid w:val="1D12C84B"/>
    <w:rsid w:val="1D226D56"/>
    <w:rsid w:val="1D329603"/>
    <w:rsid w:val="1D51C42C"/>
    <w:rsid w:val="1D6151F3"/>
    <w:rsid w:val="1DA349C4"/>
    <w:rsid w:val="1DAC1E3F"/>
    <w:rsid w:val="1DD5F2EA"/>
    <w:rsid w:val="1DDE0C2F"/>
    <w:rsid w:val="1DDEBBD6"/>
    <w:rsid w:val="1E0E121A"/>
    <w:rsid w:val="1E114B0D"/>
    <w:rsid w:val="1E23DFF6"/>
    <w:rsid w:val="1E5332EA"/>
    <w:rsid w:val="1E5C7D11"/>
    <w:rsid w:val="1E9444DE"/>
    <w:rsid w:val="1EAC2AD8"/>
    <w:rsid w:val="1EB37099"/>
    <w:rsid w:val="1EC284C3"/>
    <w:rsid w:val="1EDA942D"/>
    <w:rsid w:val="1EEFB93B"/>
    <w:rsid w:val="1F097479"/>
    <w:rsid w:val="1F24307B"/>
    <w:rsid w:val="1F441C5D"/>
    <w:rsid w:val="1F47EEA0"/>
    <w:rsid w:val="1F4A737B"/>
    <w:rsid w:val="1F56FE9A"/>
    <w:rsid w:val="1F71C34B"/>
    <w:rsid w:val="1F784FB4"/>
    <w:rsid w:val="1F8BCDE6"/>
    <w:rsid w:val="1F98E0A7"/>
    <w:rsid w:val="1F9E7B4B"/>
    <w:rsid w:val="1FA14784"/>
    <w:rsid w:val="1FA3A375"/>
    <w:rsid w:val="1FC66581"/>
    <w:rsid w:val="1FD0981B"/>
    <w:rsid w:val="1FD91AE1"/>
    <w:rsid w:val="1FE66156"/>
    <w:rsid w:val="1FFABE99"/>
    <w:rsid w:val="2008CB76"/>
    <w:rsid w:val="201F223A"/>
    <w:rsid w:val="203E61C5"/>
    <w:rsid w:val="207D1CDA"/>
    <w:rsid w:val="20931203"/>
    <w:rsid w:val="20D1A3DA"/>
    <w:rsid w:val="20D27843"/>
    <w:rsid w:val="20EE030A"/>
    <w:rsid w:val="20FFE8AA"/>
    <w:rsid w:val="21394D13"/>
    <w:rsid w:val="213FB59C"/>
    <w:rsid w:val="2147E927"/>
    <w:rsid w:val="216B1C19"/>
    <w:rsid w:val="216EC83E"/>
    <w:rsid w:val="2172ADB8"/>
    <w:rsid w:val="2181738E"/>
    <w:rsid w:val="218DA8FB"/>
    <w:rsid w:val="21968EFA"/>
    <w:rsid w:val="219E804A"/>
    <w:rsid w:val="21A8C444"/>
    <w:rsid w:val="21B1EF2F"/>
    <w:rsid w:val="21B3725E"/>
    <w:rsid w:val="21B943A9"/>
    <w:rsid w:val="21BA068C"/>
    <w:rsid w:val="21D0DE78"/>
    <w:rsid w:val="21ED89FF"/>
    <w:rsid w:val="21F10311"/>
    <w:rsid w:val="21F3085F"/>
    <w:rsid w:val="21F63664"/>
    <w:rsid w:val="220F5CF4"/>
    <w:rsid w:val="22151D8C"/>
    <w:rsid w:val="223ACA7B"/>
    <w:rsid w:val="223EFA69"/>
    <w:rsid w:val="224F1551"/>
    <w:rsid w:val="226F1529"/>
    <w:rsid w:val="2270B65E"/>
    <w:rsid w:val="2282143D"/>
    <w:rsid w:val="229B3C9A"/>
    <w:rsid w:val="22BF0113"/>
    <w:rsid w:val="22C4C093"/>
    <w:rsid w:val="22E21DEF"/>
    <w:rsid w:val="22E8B723"/>
    <w:rsid w:val="232E381B"/>
    <w:rsid w:val="2354BE66"/>
    <w:rsid w:val="2398AAEC"/>
    <w:rsid w:val="23B3BB5B"/>
    <w:rsid w:val="23BE774D"/>
    <w:rsid w:val="23C4D365"/>
    <w:rsid w:val="24010822"/>
    <w:rsid w:val="240A1905"/>
    <w:rsid w:val="2445346E"/>
    <w:rsid w:val="244743FF"/>
    <w:rsid w:val="24576F89"/>
    <w:rsid w:val="245D8159"/>
    <w:rsid w:val="249C4B6E"/>
    <w:rsid w:val="24B03757"/>
    <w:rsid w:val="24B9FF8D"/>
    <w:rsid w:val="24DB6181"/>
    <w:rsid w:val="24F3312D"/>
    <w:rsid w:val="24F5EE72"/>
    <w:rsid w:val="2539148D"/>
    <w:rsid w:val="2542C912"/>
    <w:rsid w:val="254596A6"/>
    <w:rsid w:val="2546B024"/>
    <w:rsid w:val="258FB124"/>
    <w:rsid w:val="25924B29"/>
    <w:rsid w:val="2595086A"/>
    <w:rsid w:val="259C38C8"/>
    <w:rsid w:val="25A5E966"/>
    <w:rsid w:val="25B8AA82"/>
    <w:rsid w:val="25F951BA"/>
    <w:rsid w:val="25FA00A4"/>
    <w:rsid w:val="26181539"/>
    <w:rsid w:val="261C75E8"/>
    <w:rsid w:val="26276284"/>
    <w:rsid w:val="26929DD9"/>
    <w:rsid w:val="26C6344B"/>
    <w:rsid w:val="26C6FBEE"/>
    <w:rsid w:val="270A714F"/>
    <w:rsid w:val="270E7BE8"/>
    <w:rsid w:val="27196400"/>
    <w:rsid w:val="271BC849"/>
    <w:rsid w:val="27558560"/>
    <w:rsid w:val="2758177B"/>
    <w:rsid w:val="276003CD"/>
    <w:rsid w:val="27617907"/>
    <w:rsid w:val="276EADBD"/>
    <w:rsid w:val="2771AF53"/>
    <w:rsid w:val="27968DDB"/>
    <w:rsid w:val="27A0C8E8"/>
    <w:rsid w:val="27B8FA66"/>
    <w:rsid w:val="27BC8D56"/>
    <w:rsid w:val="27C8B625"/>
    <w:rsid w:val="27DCAE9C"/>
    <w:rsid w:val="27ED19DB"/>
    <w:rsid w:val="28168CD3"/>
    <w:rsid w:val="281AAED3"/>
    <w:rsid w:val="2836B862"/>
    <w:rsid w:val="2841F125"/>
    <w:rsid w:val="28654580"/>
    <w:rsid w:val="28A2A4FD"/>
    <w:rsid w:val="28CA8EA5"/>
    <w:rsid w:val="28F0212E"/>
    <w:rsid w:val="28F68437"/>
    <w:rsid w:val="29332389"/>
    <w:rsid w:val="29461DA5"/>
    <w:rsid w:val="294A528B"/>
    <w:rsid w:val="29610F00"/>
    <w:rsid w:val="29688FBE"/>
    <w:rsid w:val="2982753D"/>
    <w:rsid w:val="29845142"/>
    <w:rsid w:val="29A04638"/>
    <w:rsid w:val="29A50576"/>
    <w:rsid w:val="29C370C1"/>
    <w:rsid w:val="29C9C97E"/>
    <w:rsid w:val="29D95843"/>
    <w:rsid w:val="29DC832E"/>
    <w:rsid w:val="29DFDCB3"/>
    <w:rsid w:val="2A17618C"/>
    <w:rsid w:val="2A1B84ED"/>
    <w:rsid w:val="2A3E8A74"/>
    <w:rsid w:val="2A5EF5BC"/>
    <w:rsid w:val="2A801A56"/>
    <w:rsid w:val="2A834403"/>
    <w:rsid w:val="2A894E93"/>
    <w:rsid w:val="2A8D82D2"/>
    <w:rsid w:val="2AA30178"/>
    <w:rsid w:val="2ACAE14E"/>
    <w:rsid w:val="2ACE3E5B"/>
    <w:rsid w:val="2AD0D678"/>
    <w:rsid w:val="2AEFE70B"/>
    <w:rsid w:val="2B105BEE"/>
    <w:rsid w:val="2B363F2C"/>
    <w:rsid w:val="2B5137DA"/>
    <w:rsid w:val="2B669A86"/>
    <w:rsid w:val="2B78AD47"/>
    <w:rsid w:val="2B9E3D29"/>
    <w:rsid w:val="2BB61BAF"/>
    <w:rsid w:val="2BC98932"/>
    <w:rsid w:val="2BCDF92F"/>
    <w:rsid w:val="2BE8E316"/>
    <w:rsid w:val="2BFE4B53"/>
    <w:rsid w:val="2C08B91F"/>
    <w:rsid w:val="2C12B87F"/>
    <w:rsid w:val="2C385675"/>
    <w:rsid w:val="2C3D4975"/>
    <w:rsid w:val="2C3FE42C"/>
    <w:rsid w:val="2C4FCDF9"/>
    <w:rsid w:val="2C579009"/>
    <w:rsid w:val="2C8D9F7B"/>
    <w:rsid w:val="2CAEC158"/>
    <w:rsid w:val="2CF0C1D9"/>
    <w:rsid w:val="2D1DF3C3"/>
    <w:rsid w:val="2D36266A"/>
    <w:rsid w:val="2D655993"/>
    <w:rsid w:val="2D7FC7FE"/>
    <w:rsid w:val="2D8277F6"/>
    <w:rsid w:val="2D849179"/>
    <w:rsid w:val="2DC19832"/>
    <w:rsid w:val="2DCA2F8F"/>
    <w:rsid w:val="2DCA936D"/>
    <w:rsid w:val="2DCC8612"/>
    <w:rsid w:val="2DCF3C6C"/>
    <w:rsid w:val="2DD426D6"/>
    <w:rsid w:val="2DE18ECA"/>
    <w:rsid w:val="2DE53F1D"/>
    <w:rsid w:val="2DF68DF9"/>
    <w:rsid w:val="2E05DF1D"/>
    <w:rsid w:val="2E0D4986"/>
    <w:rsid w:val="2E2787CD"/>
    <w:rsid w:val="2E2F5C5D"/>
    <w:rsid w:val="2E4CBA69"/>
    <w:rsid w:val="2E54F707"/>
    <w:rsid w:val="2E5CB430"/>
    <w:rsid w:val="2E6A0BAC"/>
    <w:rsid w:val="2E7ACA07"/>
    <w:rsid w:val="2E88D89C"/>
    <w:rsid w:val="2E9D3AA1"/>
    <w:rsid w:val="2ED123F4"/>
    <w:rsid w:val="2EF0AB1E"/>
    <w:rsid w:val="2EF5E3F0"/>
    <w:rsid w:val="2F039593"/>
    <w:rsid w:val="2F115EE8"/>
    <w:rsid w:val="2F12CA6D"/>
    <w:rsid w:val="2F4CCBAC"/>
    <w:rsid w:val="2F609745"/>
    <w:rsid w:val="2F66731D"/>
    <w:rsid w:val="2F679A33"/>
    <w:rsid w:val="2F685673"/>
    <w:rsid w:val="2F6FF737"/>
    <w:rsid w:val="2F79BFA2"/>
    <w:rsid w:val="2F996CAA"/>
    <w:rsid w:val="2FB6F1F7"/>
    <w:rsid w:val="2FC4C2FA"/>
    <w:rsid w:val="2FD0C49B"/>
    <w:rsid w:val="2FD24B8D"/>
    <w:rsid w:val="2FDD8F8D"/>
    <w:rsid w:val="2FE2B299"/>
    <w:rsid w:val="2FEAFD93"/>
    <w:rsid w:val="2FEC0ADF"/>
    <w:rsid w:val="30415093"/>
    <w:rsid w:val="304E98DF"/>
    <w:rsid w:val="306C19BA"/>
    <w:rsid w:val="306FD24C"/>
    <w:rsid w:val="30716A74"/>
    <w:rsid w:val="308B0F0C"/>
    <w:rsid w:val="30A89DD2"/>
    <w:rsid w:val="30ABF62F"/>
    <w:rsid w:val="30B3D62A"/>
    <w:rsid w:val="30B768C0"/>
    <w:rsid w:val="30D03B81"/>
    <w:rsid w:val="30D11C2E"/>
    <w:rsid w:val="30D11D3D"/>
    <w:rsid w:val="30F238A2"/>
    <w:rsid w:val="310BBEA4"/>
    <w:rsid w:val="314C5AB6"/>
    <w:rsid w:val="3152C258"/>
    <w:rsid w:val="315BBBE2"/>
    <w:rsid w:val="316A8B7C"/>
    <w:rsid w:val="31A068A6"/>
    <w:rsid w:val="31A16670"/>
    <w:rsid w:val="31B68B11"/>
    <w:rsid w:val="31BE5D9E"/>
    <w:rsid w:val="31C20007"/>
    <w:rsid w:val="31C9EE8C"/>
    <w:rsid w:val="31E38D5B"/>
    <w:rsid w:val="31F2B29B"/>
    <w:rsid w:val="31FE520C"/>
    <w:rsid w:val="3215A58D"/>
    <w:rsid w:val="323D75DD"/>
    <w:rsid w:val="3248DC40"/>
    <w:rsid w:val="324B2D13"/>
    <w:rsid w:val="3259E92D"/>
    <w:rsid w:val="326C8C6B"/>
    <w:rsid w:val="32899A9A"/>
    <w:rsid w:val="3290D85A"/>
    <w:rsid w:val="329FF735"/>
    <w:rsid w:val="32B16064"/>
    <w:rsid w:val="32C2370C"/>
    <w:rsid w:val="32C242C0"/>
    <w:rsid w:val="32EE92B9"/>
    <w:rsid w:val="3352B840"/>
    <w:rsid w:val="33706ED8"/>
    <w:rsid w:val="338C3533"/>
    <w:rsid w:val="33B0E7C9"/>
    <w:rsid w:val="33C39D27"/>
    <w:rsid w:val="33C639E5"/>
    <w:rsid w:val="33D012C6"/>
    <w:rsid w:val="33E7D1EB"/>
    <w:rsid w:val="33EB27DD"/>
    <w:rsid w:val="34203CCF"/>
    <w:rsid w:val="34209267"/>
    <w:rsid w:val="34231DBB"/>
    <w:rsid w:val="34240693"/>
    <w:rsid w:val="3433DA10"/>
    <w:rsid w:val="344D30C5"/>
    <w:rsid w:val="3453ECFE"/>
    <w:rsid w:val="349097F8"/>
    <w:rsid w:val="34B18D70"/>
    <w:rsid w:val="34CFE3A6"/>
    <w:rsid w:val="34D94D30"/>
    <w:rsid w:val="351BDC90"/>
    <w:rsid w:val="3526216A"/>
    <w:rsid w:val="3545243E"/>
    <w:rsid w:val="35480032"/>
    <w:rsid w:val="3572D717"/>
    <w:rsid w:val="357CE115"/>
    <w:rsid w:val="35824F9A"/>
    <w:rsid w:val="359F6577"/>
    <w:rsid w:val="35BC0D30"/>
    <w:rsid w:val="35F13FE0"/>
    <w:rsid w:val="35F65740"/>
    <w:rsid w:val="35FD71F9"/>
    <w:rsid w:val="364C18E0"/>
    <w:rsid w:val="364DF259"/>
    <w:rsid w:val="36845014"/>
    <w:rsid w:val="369D6D26"/>
    <w:rsid w:val="36A3C90B"/>
    <w:rsid w:val="36D3E985"/>
    <w:rsid w:val="36D5927B"/>
    <w:rsid w:val="36FDF0D2"/>
    <w:rsid w:val="3719E2A1"/>
    <w:rsid w:val="37299083"/>
    <w:rsid w:val="373097FF"/>
    <w:rsid w:val="3738154B"/>
    <w:rsid w:val="373A3A7E"/>
    <w:rsid w:val="3756BA34"/>
    <w:rsid w:val="37761EB2"/>
    <w:rsid w:val="379BC515"/>
    <w:rsid w:val="37ACAA2B"/>
    <w:rsid w:val="37BDF390"/>
    <w:rsid w:val="37C203DC"/>
    <w:rsid w:val="38027D56"/>
    <w:rsid w:val="384EB352"/>
    <w:rsid w:val="3860CB67"/>
    <w:rsid w:val="387C3403"/>
    <w:rsid w:val="387D94C9"/>
    <w:rsid w:val="388C7E09"/>
    <w:rsid w:val="38A64D72"/>
    <w:rsid w:val="38A753A1"/>
    <w:rsid w:val="38C5F644"/>
    <w:rsid w:val="38DDFD26"/>
    <w:rsid w:val="38EB7CCE"/>
    <w:rsid w:val="390E5C94"/>
    <w:rsid w:val="3911A6CA"/>
    <w:rsid w:val="39211A08"/>
    <w:rsid w:val="39436998"/>
    <w:rsid w:val="396B52C9"/>
    <w:rsid w:val="396EBCCF"/>
    <w:rsid w:val="3972F7F2"/>
    <w:rsid w:val="3998E172"/>
    <w:rsid w:val="39A679B2"/>
    <w:rsid w:val="39BDC064"/>
    <w:rsid w:val="39E71F96"/>
    <w:rsid w:val="39EDE00A"/>
    <w:rsid w:val="39EF0E01"/>
    <w:rsid w:val="3A0DC963"/>
    <w:rsid w:val="3A1937EC"/>
    <w:rsid w:val="3A2EF515"/>
    <w:rsid w:val="3A421DD3"/>
    <w:rsid w:val="3AAA56E8"/>
    <w:rsid w:val="3ABF3217"/>
    <w:rsid w:val="3AC2CFAA"/>
    <w:rsid w:val="3AD3AAF9"/>
    <w:rsid w:val="3AF352B0"/>
    <w:rsid w:val="3AF47CCB"/>
    <w:rsid w:val="3B1F3BD2"/>
    <w:rsid w:val="3B232A42"/>
    <w:rsid w:val="3B3B7311"/>
    <w:rsid w:val="3B424A13"/>
    <w:rsid w:val="3B5505B1"/>
    <w:rsid w:val="3B75EDBD"/>
    <w:rsid w:val="3B96FAD9"/>
    <w:rsid w:val="3BBD6A1F"/>
    <w:rsid w:val="3BE79A82"/>
    <w:rsid w:val="3C0D701D"/>
    <w:rsid w:val="3C2B16D0"/>
    <w:rsid w:val="3C3EEBF5"/>
    <w:rsid w:val="3C45FD56"/>
    <w:rsid w:val="3C46D97B"/>
    <w:rsid w:val="3C6F769A"/>
    <w:rsid w:val="3C8D3AD9"/>
    <w:rsid w:val="3C90C121"/>
    <w:rsid w:val="3CB3E1C9"/>
    <w:rsid w:val="3CDA0354"/>
    <w:rsid w:val="3CDF0C95"/>
    <w:rsid w:val="3D096C8D"/>
    <w:rsid w:val="3D11233A"/>
    <w:rsid w:val="3D3C0B7C"/>
    <w:rsid w:val="3D692489"/>
    <w:rsid w:val="3D836AE3"/>
    <w:rsid w:val="3D956470"/>
    <w:rsid w:val="3D9F6AD3"/>
    <w:rsid w:val="3DAF2DF4"/>
    <w:rsid w:val="3DCAF3B7"/>
    <w:rsid w:val="3DDBD75E"/>
    <w:rsid w:val="3DFFA01A"/>
    <w:rsid w:val="3E07CA3A"/>
    <w:rsid w:val="3E0B4BBB"/>
    <w:rsid w:val="3E0B5FDB"/>
    <w:rsid w:val="3E211998"/>
    <w:rsid w:val="3E247309"/>
    <w:rsid w:val="3E45991D"/>
    <w:rsid w:val="3E4B5C01"/>
    <w:rsid w:val="3E50B8D8"/>
    <w:rsid w:val="3E51E94D"/>
    <w:rsid w:val="3E60DF1E"/>
    <w:rsid w:val="3E68A52D"/>
    <w:rsid w:val="3E7219F5"/>
    <w:rsid w:val="3E7EF323"/>
    <w:rsid w:val="3E943414"/>
    <w:rsid w:val="3EA89339"/>
    <w:rsid w:val="3EDEFB6A"/>
    <w:rsid w:val="3EE9A603"/>
    <w:rsid w:val="3F158EF6"/>
    <w:rsid w:val="3F31D2EE"/>
    <w:rsid w:val="3F375ED3"/>
    <w:rsid w:val="3F39CDC2"/>
    <w:rsid w:val="3F52BF03"/>
    <w:rsid w:val="3F609286"/>
    <w:rsid w:val="3F6D3F66"/>
    <w:rsid w:val="3F75ABFC"/>
    <w:rsid w:val="3F7E7A3D"/>
    <w:rsid w:val="3F92BF59"/>
    <w:rsid w:val="3F94B31C"/>
    <w:rsid w:val="3FB401D0"/>
    <w:rsid w:val="4005F047"/>
    <w:rsid w:val="400DEA56"/>
    <w:rsid w:val="4019DCD5"/>
    <w:rsid w:val="40278BC7"/>
    <w:rsid w:val="403FEC76"/>
    <w:rsid w:val="4057F54B"/>
    <w:rsid w:val="406BF2EA"/>
    <w:rsid w:val="4079709E"/>
    <w:rsid w:val="408DA449"/>
    <w:rsid w:val="40C237D0"/>
    <w:rsid w:val="40E4741D"/>
    <w:rsid w:val="40FF1641"/>
    <w:rsid w:val="41006742"/>
    <w:rsid w:val="4105055A"/>
    <w:rsid w:val="413FC81A"/>
    <w:rsid w:val="4142EC7D"/>
    <w:rsid w:val="416DA1C7"/>
    <w:rsid w:val="418861B1"/>
    <w:rsid w:val="41A9EBAE"/>
    <w:rsid w:val="41BA7F6D"/>
    <w:rsid w:val="421BDC40"/>
    <w:rsid w:val="422FC5A7"/>
    <w:rsid w:val="424D2FB8"/>
    <w:rsid w:val="42542DFC"/>
    <w:rsid w:val="426D5659"/>
    <w:rsid w:val="4285E6E4"/>
    <w:rsid w:val="42B79018"/>
    <w:rsid w:val="42BE4C50"/>
    <w:rsid w:val="42CA84F0"/>
    <w:rsid w:val="42D141B9"/>
    <w:rsid w:val="42EAAF03"/>
    <w:rsid w:val="42EB08FE"/>
    <w:rsid w:val="42F42BD7"/>
    <w:rsid w:val="43015E3C"/>
    <w:rsid w:val="4320C52F"/>
    <w:rsid w:val="4343F781"/>
    <w:rsid w:val="4368080B"/>
    <w:rsid w:val="43A3E711"/>
    <w:rsid w:val="43A3FF14"/>
    <w:rsid w:val="43AA6624"/>
    <w:rsid w:val="43E90019"/>
    <w:rsid w:val="442A8D77"/>
    <w:rsid w:val="4464A69D"/>
    <w:rsid w:val="4471F3E2"/>
    <w:rsid w:val="44C3F3F1"/>
    <w:rsid w:val="44C88E82"/>
    <w:rsid w:val="44D0FCF4"/>
    <w:rsid w:val="450780F8"/>
    <w:rsid w:val="45162B70"/>
    <w:rsid w:val="4524C6C8"/>
    <w:rsid w:val="454D46DF"/>
    <w:rsid w:val="454F73D8"/>
    <w:rsid w:val="455F6F15"/>
    <w:rsid w:val="457458AB"/>
    <w:rsid w:val="45966953"/>
    <w:rsid w:val="45D4077F"/>
    <w:rsid w:val="45DC80EA"/>
    <w:rsid w:val="45DE6CB8"/>
    <w:rsid w:val="45EDEA19"/>
    <w:rsid w:val="45F6F207"/>
    <w:rsid w:val="45FB135F"/>
    <w:rsid w:val="461D9EE8"/>
    <w:rsid w:val="4645D1E6"/>
    <w:rsid w:val="4650AB02"/>
    <w:rsid w:val="4667D57B"/>
    <w:rsid w:val="469E7A53"/>
    <w:rsid w:val="46A07AA7"/>
    <w:rsid w:val="46BAA251"/>
    <w:rsid w:val="46BFB417"/>
    <w:rsid w:val="46C65DD6"/>
    <w:rsid w:val="46CA0E74"/>
    <w:rsid w:val="4716F1DB"/>
    <w:rsid w:val="47279F1F"/>
    <w:rsid w:val="472B4598"/>
    <w:rsid w:val="4732AD02"/>
    <w:rsid w:val="474B9798"/>
    <w:rsid w:val="475CD58E"/>
    <w:rsid w:val="477303AB"/>
    <w:rsid w:val="479C475F"/>
    <w:rsid w:val="47CDDD2D"/>
    <w:rsid w:val="47D3121A"/>
    <w:rsid w:val="47EE9907"/>
    <w:rsid w:val="482CD837"/>
    <w:rsid w:val="4848FC18"/>
    <w:rsid w:val="48508977"/>
    <w:rsid w:val="485A5EAF"/>
    <w:rsid w:val="48694DCF"/>
    <w:rsid w:val="487CCB22"/>
    <w:rsid w:val="4886FD8F"/>
    <w:rsid w:val="488A00BA"/>
    <w:rsid w:val="488F6E66"/>
    <w:rsid w:val="48A60577"/>
    <w:rsid w:val="48E3AB67"/>
    <w:rsid w:val="48FD1E81"/>
    <w:rsid w:val="496D1E1B"/>
    <w:rsid w:val="4981908B"/>
    <w:rsid w:val="49AD86D0"/>
    <w:rsid w:val="49B6DCDD"/>
    <w:rsid w:val="49B7E23E"/>
    <w:rsid w:val="49BEB72E"/>
    <w:rsid w:val="49C0EEF2"/>
    <w:rsid w:val="49D3F27C"/>
    <w:rsid w:val="49ED76E4"/>
    <w:rsid w:val="4A035901"/>
    <w:rsid w:val="4A218868"/>
    <w:rsid w:val="4A2E4387"/>
    <w:rsid w:val="4A57ED6F"/>
    <w:rsid w:val="4A58419D"/>
    <w:rsid w:val="4A5FDAF4"/>
    <w:rsid w:val="4A61C233"/>
    <w:rsid w:val="4A6437E0"/>
    <w:rsid w:val="4A8C41DC"/>
    <w:rsid w:val="4A8C4B1C"/>
    <w:rsid w:val="4AA7134E"/>
    <w:rsid w:val="4AC0CC84"/>
    <w:rsid w:val="4ADDBE8D"/>
    <w:rsid w:val="4AF9D257"/>
    <w:rsid w:val="4B0DFD83"/>
    <w:rsid w:val="4B12C858"/>
    <w:rsid w:val="4B331531"/>
    <w:rsid w:val="4B3B5CF8"/>
    <w:rsid w:val="4B55E2C7"/>
    <w:rsid w:val="4B76105D"/>
    <w:rsid w:val="4B7BE943"/>
    <w:rsid w:val="4B855723"/>
    <w:rsid w:val="4B856CF4"/>
    <w:rsid w:val="4B882A39"/>
    <w:rsid w:val="4B91A02F"/>
    <w:rsid w:val="4B955522"/>
    <w:rsid w:val="4B9BF5D2"/>
    <w:rsid w:val="4BB0DB12"/>
    <w:rsid w:val="4BD634BD"/>
    <w:rsid w:val="4BECD8C4"/>
    <w:rsid w:val="4BF8DADE"/>
    <w:rsid w:val="4BFDA963"/>
    <w:rsid w:val="4BFEB6BB"/>
    <w:rsid w:val="4C17E7D8"/>
    <w:rsid w:val="4C3ACADC"/>
    <w:rsid w:val="4C49816F"/>
    <w:rsid w:val="4C581A04"/>
    <w:rsid w:val="4C6A8DC9"/>
    <w:rsid w:val="4C714261"/>
    <w:rsid w:val="4C7849DA"/>
    <w:rsid w:val="4C7B2E01"/>
    <w:rsid w:val="4CAF6799"/>
    <w:rsid w:val="4CB22E41"/>
    <w:rsid w:val="4CDF77BB"/>
    <w:rsid w:val="4CF74880"/>
    <w:rsid w:val="4D0EF696"/>
    <w:rsid w:val="4D167F01"/>
    <w:rsid w:val="4D1ADF06"/>
    <w:rsid w:val="4D1E6F7E"/>
    <w:rsid w:val="4D2FD8AD"/>
    <w:rsid w:val="4D3A4E35"/>
    <w:rsid w:val="4D4F3AC7"/>
    <w:rsid w:val="4D5D0460"/>
    <w:rsid w:val="4D721B49"/>
    <w:rsid w:val="4D8E662C"/>
    <w:rsid w:val="4DAFB903"/>
    <w:rsid w:val="4DC3E29E"/>
    <w:rsid w:val="4DC94472"/>
    <w:rsid w:val="4DCEF57A"/>
    <w:rsid w:val="4DD6E3DD"/>
    <w:rsid w:val="4DDC31E0"/>
    <w:rsid w:val="4DDC51DE"/>
    <w:rsid w:val="4DF3EA65"/>
    <w:rsid w:val="4E143B9D"/>
    <w:rsid w:val="4E4853CC"/>
    <w:rsid w:val="4E5DF0B6"/>
    <w:rsid w:val="4E93B242"/>
    <w:rsid w:val="4EAA0127"/>
    <w:rsid w:val="4EBA3FDF"/>
    <w:rsid w:val="4ECBE631"/>
    <w:rsid w:val="4ED39694"/>
    <w:rsid w:val="4EDB095B"/>
    <w:rsid w:val="4EE1206F"/>
    <w:rsid w:val="4F0CE056"/>
    <w:rsid w:val="4F295A33"/>
    <w:rsid w:val="4F4E087C"/>
    <w:rsid w:val="4F4E7475"/>
    <w:rsid w:val="4F5FB2FF"/>
    <w:rsid w:val="4F659D36"/>
    <w:rsid w:val="4F67844C"/>
    <w:rsid w:val="4F694B03"/>
    <w:rsid w:val="4F9EF99E"/>
    <w:rsid w:val="4FB67C3D"/>
    <w:rsid w:val="4FC77656"/>
    <w:rsid w:val="4FE6397B"/>
    <w:rsid w:val="4FED64EA"/>
    <w:rsid w:val="4FF78B35"/>
    <w:rsid w:val="4FFFB564"/>
    <w:rsid w:val="500B7B28"/>
    <w:rsid w:val="5029E8E9"/>
    <w:rsid w:val="5030709A"/>
    <w:rsid w:val="504A517D"/>
    <w:rsid w:val="50561040"/>
    <w:rsid w:val="50ADFBB1"/>
    <w:rsid w:val="50AFD276"/>
    <w:rsid w:val="50B7C037"/>
    <w:rsid w:val="50BF80AE"/>
    <w:rsid w:val="50CF933F"/>
    <w:rsid w:val="50D227DE"/>
    <w:rsid w:val="50D68541"/>
    <w:rsid w:val="50FB8360"/>
    <w:rsid w:val="511E6F4E"/>
    <w:rsid w:val="51206619"/>
    <w:rsid w:val="5121E9EB"/>
    <w:rsid w:val="516068BB"/>
    <w:rsid w:val="5160FDCD"/>
    <w:rsid w:val="516204F3"/>
    <w:rsid w:val="51915800"/>
    <w:rsid w:val="51C25EFC"/>
    <w:rsid w:val="51F9CE27"/>
    <w:rsid w:val="5210A22B"/>
    <w:rsid w:val="521A9748"/>
    <w:rsid w:val="521C1923"/>
    <w:rsid w:val="5241BCFA"/>
    <w:rsid w:val="524CD33A"/>
    <w:rsid w:val="52559436"/>
    <w:rsid w:val="5275636D"/>
    <w:rsid w:val="52832A26"/>
    <w:rsid w:val="528E494A"/>
    <w:rsid w:val="529B9266"/>
    <w:rsid w:val="52BDBA4C"/>
    <w:rsid w:val="52D8B835"/>
    <w:rsid w:val="52ECE2E9"/>
    <w:rsid w:val="52EE1CFF"/>
    <w:rsid w:val="5313D4A9"/>
    <w:rsid w:val="535E8F38"/>
    <w:rsid w:val="536B5A7F"/>
    <w:rsid w:val="537E8B5E"/>
    <w:rsid w:val="5389188D"/>
    <w:rsid w:val="53A4DFB4"/>
    <w:rsid w:val="53A81E56"/>
    <w:rsid w:val="53B667A9"/>
    <w:rsid w:val="53B8509D"/>
    <w:rsid w:val="53C331AA"/>
    <w:rsid w:val="53C3CF9D"/>
    <w:rsid w:val="53CFB744"/>
    <w:rsid w:val="53E3D8A3"/>
    <w:rsid w:val="541DFC3F"/>
    <w:rsid w:val="54286512"/>
    <w:rsid w:val="542B28DC"/>
    <w:rsid w:val="544E4ACB"/>
    <w:rsid w:val="5451F4CE"/>
    <w:rsid w:val="5475EDDE"/>
    <w:rsid w:val="547CC533"/>
    <w:rsid w:val="54989E8F"/>
    <w:rsid w:val="54B90EE2"/>
    <w:rsid w:val="54CCC8F6"/>
    <w:rsid w:val="54D76BE0"/>
    <w:rsid w:val="54D7E842"/>
    <w:rsid w:val="54DF9745"/>
    <w:rsid w:val="54E4CC96"/>
    <w:rsid w:val="54E77389"/>
    <w:rsid w:val="54F3399F"/>
    <w:rsid w:val="550456A9"/>
    <w:rsid w:val="55157E6C"/>
    <w:rsid w:val="552788E2"/>
    <w:rsid w:val="553577EE"/>
    <w:rsid w:val="5535E60D"/>
    <w:rsid w:val="55530BCB"/>
    <w:rsid w:val="557D569B"/>
    <w:rsid w:val="55863413"/>
    <w:rsid w:val="558E7E7D"/>
    <w:rsid w:val="559FF0AE"/>
    <w:rsid w:val="55A2E1CA"/>
    <w:rsid w:val="55A3BEAF"/>
    <w:rsid w:val="55BBB2E6"/>
    <w:rsid w:val="55C6766B"/>
    <w:rsid w:val="55CBCEB4"/>
    <w:rsid w:val="55CF4034"/>
    <w:rsid w:val="55D0FCF7"/>
    <w:rsid w:val="55EAB72E"/>
    <w:rsid w:val="55F7C9FB"/>
    <w:rsid w:val="561014B8"/>
    <w:rsid w:val="562AFD0E"/>
    <w:rsid w:val="5634BE6C"/>
    <w:rsid w:val="56479B5E"/>
    <w:rsid w:val="5647A0FD"/>
    <w:rsid w:val="56637560"/>
    <w:rsid w:val="566B6B18"/>
    <w:rsid w:val="56868BD9"/>
    <w:rsid w:val="569D7B0F"/>
    <w:rsid w:val="56D361CC"/>
    <w:rsid w:val="56DEA879"/>
    <w:rsid w:val="56EE086B"/>
    <w:rsid w:val="571B8436"/>
    <w:rsid w:val="57220474"/>
    <w:rsid w:val="572E8D74"/>
    <w:rsid w:val="5733A178"/>
    <w:rsid w:val="5786BDAC"/>
    <w:rsid w:val="578C1E92"/>
    <w:rsid w:val="5793319C"/>
    <w:rsid w:val="57963F1C"/>
    <w:rsid w:val="579FAFEC"/>
    <w:rsid w:val="57A4ADB3"/>
    <w:rsid w:val="57F2D6F1"/>
    <w:rsid w:val="58181DCE"/>
    <w:rsid w:val="581F66B7"/>
    <w:rsid w:val="5826AF06"/>
    <w:rsid w:val="5844D2E9"/>
    <w:rsid w:val="5853781E"/>
    <w:rsid w:val="58629511"/>
    <w:rsid w:val="5866AD41"/>
    <w:rsid w:val="5868FDD2"/>
    <w:rsid w:val="587605E0"/>
    <w:rsid w:val="58767AAA"/>
    <w:rsid w:val="5889D8CC"/>
    <w:rsid w:val="589D0D5B"/>
    <w:rsid w:val="58BF57DF"/>
    <w:rsid w:val="58D0A96D"/>
    <w:rsid w:val="58D6F610"/>
    <w:rsid w:val="591ED7BE"/>
    <w:rsid w:val="59307528"/>
    <w:rsid w:val="59369D0C"/>
    <w:rsid w:val="595154A0"/>
    <w:rsid w:val="596B26EB"/>
    <w:rsid w:val="59CEFF79"/>
    <w:rsid w:val="59D0134C"/>
    <w:rsid w:val="59E43986"/>
    <w:rsid w:val="59F93790"/>
    <w:rsid w:val="5A0207F3"/>
    <w:rsid w:val="5A0E7960"/>
    <w:rsid w:val="5A14516A"/>
    <w:rsid w:val="5A40863F"/>
    <w:rsid w:val="5A44C5AB"/>
    <w:rsid w:val="5A4C64D9"/>
    <w:rsid w:val="5A57B7D3"/>
    <w:rsid w:val="5A5F35F7"/>
    <w:rsid w:val="5A7AC560"/>
    <w:rsid w:val="5AA265A6"/>
    <w:rsid w:val="5AC35B2B"/>
    <w:rsid w:val="5AC5F453"/>
    <w:rsid w:val="5AC6A51C"/>
    <w:rsid w:val="5AD26D6D"/>
    <w:rsid w:val="5AD52AB2"/>
    <w:rsid w:val="5ADA5AF3"/>
    <w:rsid w:val="5B1D820B"/>
    <w:rsid w:val="5B2EA6CB"/>
    <w:rsid w:val="5B2EC7FC"/>
    <w:rsid w:val="5B3E459A"/>
    <w:rsid w:val="5B47E43D"/>
    <w:rsid w:val="5B603E6A"/>
    <w:rsid w:val="5B6FB499"/>
    <w:rsid w:val="5B8495CB"/>
    <w:rsid w:val="5B98C2E7"/>
    <w:rsid w:val="5B9E4E03"/>
    <w:rsid w:val="5BCAEF18"/>
    <w:rsid w:val="5BDFD767"/>
    <w:rsid w:val="5BEEAC3B"/>
    <w:rsid w:val="5BF38834"/>
    <w:rsid w:val="5BFEC454"/>
    <w:rsid w:val="5C12234E"/>
    <w:rsid w:val="5C19C187"/>
    <w:rsid w:val="5C350C2E"/>
    <w:rsid w:val="5C3E3607"/>
    <w:rsid w:val="5C4DF4DA"/>
    <w:rsid w:val="5C5E4CAA"/>
    <w:rsid w:val="5CC15BA3"/>
    <w:rsid w:val="5CDAADEF"/>
    <w:rsid w:val="5CE031A5"/>
    <w:rsid w:val="5CE46D6C"/>
    <w:rsid w:val="5D089108"/>
    <w:rsid w:val="5D18D09D"/>
    <w:rsid w:val="5D34C1A0"/>
    <w:rsid w:val="5D52E0E9"/>
    <w:rsid w:val="5D544386"/>
    <w:rsid w:val="5D7E08A8"/>
    <w:rsid w:val="5DADF3AF"/>
    <w:rsid w:val="5DB4F1F3"/>
    <w:rsid w:val="5DB9C4FC"/>
    <w:rsid w:val="5DD497D2"/>
    <w:rsid w:val="5DE0E57E"/>
    <w:rsid w:val="5DE7951A"/>
    <w:rsid w:val="5DF32EC5"/>
    <w:rsid w:val="5E0F92C1"/>
    <w:rsid w:val="5E235101"/>
    <w:rsid w:val="5E3EE532"/>
    <w:rsid w:val="5E5B7447"/>
    <w:rsid w:val="5E5DE2EB"/>
    <w:rsid w:val="5E6D835B"/>
    <w:rsid w:val="5E7C0206"/>
    <w:rsid w:val="5E809DF2"/>
    <w:rsid w:val="5EB77A2D"/>
    <w:rsid w:val="5EC1B4EC"/>
    <w:rsid w:val="5ED063A9"/>
    <w:rsid w:val="5ED5EEC5"/>
    <w:rsid w:val="5EDD850A"/>
    <w:rsid w:val="5EE00E99"/>
    <w:rsid w:val="5EF79D98"/>
    <w:rsid w:val="5EF91A50"/>
    <w:rsid w:val="5F18FADB"/>
    <w:rsid w:val="5F32E506"/>
    <w:rsid w:val="5F3CF557"/>
    <w:rsid w:val="5F4873CE"/>
    <w:rsid w:val="5F4B9A16"/>
    <w:rsid w:val="5F6C9C5B"/>
    <w:rsid w:val="5F6CB480"/>
    <w:rsid w:val="5F78139D"/>
    <w:rsid w:val="600E1FED"/>
    <w:rsid w:val="6013982E"/>
    <w:rsid w:val="6017D267"/>
    <w:rsid w:val="60742190"/>
    <w:rsid w:val="608453D8"/>
    <w:rsid w:val="60A1BB9D"/>
    <w:rsid w:val="60CDBE3A"/>
    <w:rsid w:val="60D6B492"/>
    <w:rsid w:val="60D79C73"/>
    <w:rsid w:val="60DC3D19"/>
    <w:rsid w:val="60FB3883"/>
    <w:rsid w:val="61056B15"/>
    <w:rsid w:val="61087D51"/>
    <w:rsid w:val="6110FE59"/>
    <w:rsid w:val="6111A72A"/>
    <w:rsid w:val="612165FD"/>
    <w:rsid w:val="6165FA96"/>
    <w:rsid w:val="61981FCB"/>
    <w:rsid w:val="61BFE18B"/>
    <w:rsid w:val="61D603EC"/>
    <w:rsid w:val="6208046B"/>
    <w:rsid w:val="621103B3"/>
    <w:rsid w:val="6217416B"/>
    <w:rsid w:val="621AE410"/>
    <w:rsid w:val="622854CA"/>
    <w:rsid w:val="6230BB12"/>
    <w:rsid w:val="6251E209"/>
    <w:rsid w:val="6252EBB5"/>
    <w:rsid w:val="625E7039"/>
    <w:rsid w:val="626569A5"/>
    <w:rsid w:val="62736CD4"/>
    <w:rsid w:val="6285D15E"/>
    <w:rsid w:val="628D38EF"/>
    <w:rsid w:val="62BFE688"/>
    <w:rsid w:val="62DD3C93"/>
    <w:rsid w:val="62E97182"/>
    <w:rsid w:val="62F369FF"/>
    <w:rsid w:val="62F84B90"/>
    <w:rsid w:val="62F894CF"/>
    <w:rsid w:val="630866C2"/>
    <w:rsid w:val="630BDC83"/>
    <w:rsid w:val="63241AC0"/>
    <w:rsid w:val="632AAB5B"/>
    <w:rsid w:val="632D329E"/>
    <w:rsid w:val="6331E669"/>
    <w:rsid w:val="634DA2A6"/>
    <w:rsid w:val="63658099"/>
    <w:rsid w:val="6365D067"/>
    <w:rsid w:val="6376FE01"/>
    <w:rsid w:val="637CF80E"/>
    <w:rsid w:val="63E60FC7"/>
    <w:rsid w:val="641532C0"/>
    <w:rsid w:val="644B9D55"/>
    <w:rsid w:val="6453C22F"/>
    <w:rsid w:val="646CF81D"/>
    <w:rsid w:val="64949911"/>
    <w:rsid w:val="64966A46"/>
    <w:rsid w:val="64D21B2D"/>
    <w:rsid w:val="64D88509"/>
    <w:rsid w:val="64E79E54"/>
    <w:rsid w:val="64EF8E15"/>
    <w:rsid w:val="64FBFA30"/>
    <w:rsid w:val="65211713"/>
    <w:rsid w:val="65412B61"/>
    <w:rsid w:val="656B88C7"/>
    <w:rsid w:val="656D2D52"/>
    <w:rsid w:val="65752CC0"/>
    <w:rsid w:val="6579D0E6"/>
    <w:rsid w:val="658A599F"/>
    <w:rsid w:val="65DEF052"/>
    <w:rsid w:val="65E97B73"/>
    <w:rsid w:val="65ED6F02"/>
    <w:rsid w:val="65F4FD9A"/>
    <w:rsid w:val="6603CBD7"/>
    <w:rsid w:val="66060BCB"/>
    <w:rsid w:val="66220DD0"/>
    <w:rsid w:val="664A5631"/>
    <w:rsid w:val="664AAB89"/>
    <w:rsid w:val="66559C1E"/>
    <w:rsid w:val="6661521A"/>
    <w:rsid w:val="667D5DA2"/>
    <w:rsid w:val="668B5E76"/>
    <w:rsid w:val="66ACD219"/>
    <w:rsid w:val="66C61ACB"/>
    <w:rsid w:val="66CAB939"/>
    <w:rsid w:val="66D505BC"/>
    <w:rsid w:val="66D751A6"/>
    <w:rsid w:val="66D951C8"/>
    <w:rsid w:val="66DB758E"/>
    <w:rsid w:val="66E100AA"/>
    <w:rsid w:val="66EE30CB"/>
    <w:rsid w:val="66F4CC43"/>
    <w:rsid w:val="6701E6F1"/>
    <w:rsid w:val="6746180D"/>
    <w:rsid w:val="674CD382"/>
    <w:rsid w:val="6777BED5"/>
    <w:rsid w:val="67A088EA"/>
    <w:rsid w:val="67B1463D"/>
    <w:rsid w:val="67DB22BA"/>
    <w:rsid w:val="67F8DCFF"/>
    <w:rsid w:val="680080EF"/>
    <w:rsid w:val="680AD8D2"/>
    <w:rsid w:val="680CD7E6"/>
    <w:rsid w:val="68160F03"/>
    <w:rsid w:val="68192221"/>
    <w:rsid w:val="682328E3"/>
    <w:rsid w:val="682753D7"/>
    <w:rsid w:val="684A40CA"/>
    <w:rsid w:val="684D5D12"/>
    <w:rsid w:val="684D6DC3"/>
    <w:rsid w:val="687CDCF2"/>
    <w:rsid w:val="6887BAD0"/>
    <w:rsid w:val="688EE4BE"/>
    <w:rsid w:val="68937688"/>
    <w:rsid w:val="689B2BE6"/>
    <w:rsid w:val="68A5FF8B"/>
    <w:rsid w:val="68ACCD82"/>
    <w:rsid w:val="68AED500"/>
    <w:rsid w:val="68F0FBD9"/>
    <w:rsid w:val="68F54867"/>
    <w:rsid w:val="691C0949"/>
    <w:rsid w:val="6922048B"/>
    <w:rsid w:val="6924A695"/>
    <w:rsid w:val="693477ED"/>
    <w:rsid w:val="693505CD"/>
    <w:rsid w:val="6954AE5C"/>
    <w:rsid w:val="69576BA1"/>
    <w:rsid w:val="695EE1F4"/>
    <w:rsid w:val="6965F85C"/>
    <w:rsid w:val="69BBE537"/>
    <w:rsid w:val="69CF4E51"/>
    <w:rsid w:val="69FC115E"/>
    <w:rsid w:val="6A000E17"/>
    <w:rsid w:val="6A18AD53"/>
    <w:rsid w:val="6A1B03D6"/>
    <w:rsid w:val="6A2C6017"/>
    <w:rsid w:val="6A2C6D05"/>
    <w:rsid w:val="6A3739F6"/>
    <w:rsid w:val="6A3EF9EA"/>
    <w:rsid w:val="6A489DE3"/>
    <w:rsid w:val="6A4E1CE3"/>
    <w:rsid w:val="6A5F401B"/>
    <w:rsid w:val="6A72F0B3"/>
    <w:rsid w:val="6A7DDA21"/>
    <w:rsid w:val="6A9324FE"/>
    <w:rsid w:val="6AAA2FAA"/>
    <w:rsid w:val="6AB42593"/>
    <w:rsid w:val="6AD6DC07"/>
    <w:rsid w:val="6AF07EBD"/>
    <w:rsid w:val="6B3BB394"/>
    <w:rsid w:val="6B3CD299"/>
    <w:rsid w:val="6B521357"/>
    <w:rsid w:val="6B5A9EE9"/>
    <w:rsid w:val="6B6CE09E"/>
    <w:rsid w:val="6B73B426"/>
    <w:rsid w:val="6B91AF6B"/>
    <w:rsid w:val="6B932406"/>
    <w:rsid w:val="6BAEE6B1"/>
    <w:rsid w:val="6BD7343A"/>
    <w:rsid w:val="6BE39DAF"/>
    <w:rsid w:val="6BFA1997"/>
    <w:rsid w:val="6C0D00D2"/>
    <w:rsid w:val="6C193A48"/>
    <w:rsid w:val="6C282BB6"/>
    <w:rsid w:val="6C2E7F2C"/>
    <w:rsid w:val="6C5B8E3A"/>
    <w:rsid w:val="6C66FEB6"/>
    <w:rsid w:val="6C871EDD"/>
    <w:rsid w:val="6C8788C6"/>
    <w:rsid w:val="6CD4ACF1"/>
    <w:rsid w:val="6CEF30C5"/>
    <w:rsid w:val="6CF2F1B5"/>
    <w:rsid w:val="6CFAA6F5"/>
    <w:rsid w:val="6D0BF6F6"/>
    <w:rsid w:val="6D2B4CCD"/>
    <w:rsid w:val="6D2EB6BB"/>
    <w:rsid w:val="6D364A1C"/>
    <w:rsid w:val="6D4EE9A2"/>
    <w:rsid w:val="6D68DE08"/>
    <w:rsid w:val="6D793604"/>
    <w:rsid w:val="6DB593D9"/>
    <w:rsid w:val="6DF3772D"/>
    <w:rsid w:val="6E0832E6"/>
    <w:rsid w:val="6E216AE7"/>
    <w:rsid w:val="6E2D6B3F"/>
    <w:rsid w:val="6E320B1F"/>
    <w:rsid w:val="6E4ABA34"/>
    <w:rsid w:val="6E4D41D2"/>
    <w:rsid w:val="6E4E084F"/>
    <w:rsid w:val="6E60FEF6"/>
    <w:rsid w:val="6E78D5E5"/>
    <w:rsid w:val="6E78E748"/>
    <w:rsid w:val="6E8C1A10"/>
    <w:rsid w:val="6EABA4A0"/>
    <w:rsid w:val="6ECAC4C8"/>
    <w:rsid w:val="6ECEE54A"/>
    <w:rsid w:val="6EE33408"/>
    <w:rsid w:val="6F020D17"/>
    <w:rsid w:val="6F0930CD"/>
    <w:rsid w:val="6F3120E1"/>
    <w:rsid w:val="6F4A62A2"/>
    <w:rsid w:val="6F5B3F17"/>
    <w:rsid w:val="6F669621"/>
    <w:rsid w:val="6F7F94E2"/>
    <w:rsid w:val="6F86AEEA"/>
    <w:rsid w:val="6F8810B0"/>
    <w:rsid w:val="6F932EFC"/>
    <w:rsid w:val="6FC90F8F"/>
    <w:rsid w:val="6FFE58AA"/>
    <w:rsid w:val="701AEA68"/>
    <w:rsid w:val="702CA682"/>
    <w:rsid w:val="703C3971"/>
    <w:rsid w:val="70719B7F"/>
    <w:rsid w:val="707D8B6A"/>
    <w:rsid w:val="708581DE"/>
    <w:rsid w:val="709E8A76"/>
    <w:rsid w:val="70ACA3FD"/>
    <w:rsid w:val="70CC0F96"/>
    <w:rsid w:val="70E23BB0"/>
    <w:rsid w:val="70E41C46"/>
    <w:rsid w:val="70F96E72"/>
    <w:rsid w:val="7101D63D"/>
    <w:rsid w:val="7116DBCE"/>
    <w:rsid w:val="71495529"/>
    <w:rsid w:val="715C24A3"/>
    <w:rsid w:val="715FC041"/>
    <w:rsid w:val="716AF97A"/>
    <w:rsid w:val="7176491F"/>
    <w:rsid w:val="71823CC6"/>
    <w:rsid w:val="718696E8"/>
    <w:rsid w:val="718F717C"/>
    <w:rsid w:val="719CB88A"/>
    <w:rsid w:val="71BB5D6D"/>
    <w:rsid w:val="71DD5115"/>
    <w:rsid w:val="71EAC2AE"/>
    <w:rsid w:val="7202658A"/>
    <w:rsid w:val="7206860C"/>
    <w:rsid w:val="720A74A2"/>
    <w:rsid w:val="7215AA27"/>
    <w:rsid w:val="722615BB"/>
    <w:rsid w:val="722CB698"/>
    <w:rsid w:val="724BF9BB"/>
    <w:rsid w:val="728904FC"/>
    <w:rsid w:val="728D727F"/>
    <w:rsid w:val="728EC7E0"/>
    <w:rsid w:val="728FB7BC"/>
    <w:rsid w:val="72917E24"/>
    <w:rsid w:val="72A43C1D"/>
    <w:rsid w:val="72AF16B5"/>
    <w:rsid w:val="72BA8C26"/>
    <w:rsid w:val="72CB88DB"/>
    <w:rsid w:val="72DE4C75"/>
    <w:rsid w:val="73136041"/>
    <w:rsid w:val="732AEEFC"/>
    <w:rsid w:val="732CCFB8"/>
    <w:rsid w:val="7378AEF4"/>
    <w:rsid w:val="73792176"/>
    <w:rsid w:val="73A51501"/>
    <w:rsid w:val="73A62371"/>
    <w:rsid w:val="73B9F896"/>
    <w:rsid w:val="73CF746C"/>
    <w:rsid w:val="73EE9E06"/>
    <w:rsid w:val="742D4E85"/>
    <w:rsid w:val="745AE943"/>
    <w:rsid w:val="745E2F63"/>
    <w:rsid w:val="74831BE7"/>
    <w:rsid w:val="7494AA94"/>
    <w:rsid w:val="749C80B2"/>
    <w:rsid w:val="74CE5F9B"/>
    <w:rsid w:val="74DC5336"/>
    <w:rsid w:val="74E89F19"/>
    <w:rsid w:val="74F7EF94"/>
    <w:rsid w:val="75059E46"/>
    <w:rsid w:val="750E0143"/>
    <w:rsid w:val="7525B315"/>
    <w:rsid w:val="75338B43"/>
    <w:rsid w:val="753E26CE"/>
    <w:rsid w:val="75450CA2"/>
    <w:rsid w:val="757230CC"/>
    <w:rsid w:val="7582E11B"/>
    <w:rsid w:val="7595EAA8"/>
    <w:rsid w:val="75C0A5BE"/>
    <w:rsid w:val="75D5D7A5"/>
    <w:rsid w:val="75F0D30A"/>
    <w:rsid w:val="75F5F06E"/>
    <w:rsid w:val="7604BB5C"/>
    <w:rsid w:val="762700CD"/>
    <w:rsid w:val="7631A639"/>
    <w:rsid w:val="76385113"/>
    <w:rsid w:val="7643CE77"/>
    <w:rsid w:val="766F8202"/>
    <w:rsid w:val="7677BDD5"/>
    <w:rsid w:val="76862530"/>
    <w:rsid w:val="76C7C12C"/>
    <w:rsid w:val="76E59580"/>
    <w:rsid w:val="76E91267"/>
    <w:rsid w:val="7710000C"/>
    <w:rsid w:val="7714EF51"/>
    <w:rsid w:val="772F0E71"/>
    <w:rsid w:val="7754218F"/>
    <w:rsid w:val="77696FB6"/>
    <w:rsid w:val="7780EF33"/>
    <w:rsid w:val="779EF9FE"/>
    <w:rsid w:val="78062989"/>
    <w:rsid w:val="7841445B"/>
    <w:rsid w:val="785A2B90"/>
    <w:rsid w:val="786BCFD3"/>
    <w:rsid w:val="78788624"/>
    <w:rsid w:val="78789832"/>
    <w:rsid w:val="7882630F"/>
    <w:rsid w:val="789C6B9D"/>
    <w:rsid w:val="78AB9002"/>
    <w:rsid w:val="78AF7249"/>
    <w:rsid w:val="78DC7E3B"/>
    <w:rsid w:val="7906DB8A"/>
    <w:rsid w:val="793B6F30"/>
    <w:rsid w:val="793D64AD"/>
    <w:rsid w:val="7940C2B0"/>
    <w:rsid w:val="79475EC4"/>
    <w:rsid w:val="79559B40"/>
    <w:rsid w:val="7960D7FB"/>
    <w:rsid w:val="79725B69"/>
    <w:rsid w:val="79A105CA"/>
    <w:rsid w:val="79B40BB9"/>
    <w:rsid w:val="79BDBD09"/>
    <w:rsid w:val="79CA8BAE"/>
    <w:rsid w:val="79E3E234"/>
    <w:rsid w:val="79EF7EDA"/>
    <w:rsid w:val="79F740D7"/>
    <w:rsid w:val="7A21B735"/>
    <w:rsid w:val="7A353AB7"/>
    <w:rsid w:val="7A60FB79"/>
    <w:rsid w:val="7A840150"/>
    <w:rsid w:val="7ACC6A10"/>
    <w:rsid w:val="7ADBC536"/>
    <w:rsid w:val="7AF54042"/>
    <w:rsid w:val="7B0620D9"/>
    <w:rsid w:val="7B2892CB"/>
    <w:rsid w:val="7B3054F1"/>
    <w:rsid w:val="7B410B51"/>
    <w:rsid w:val="7B4F421A"/>
    <w:rsid w:val="7B56D227"/>
    <w:rsid w:val="7B5C915E"/>
    <w:rsid w:val="7B7BCD37"/>
    <w:rsid w:val="7B7C9236"/>
    <w:rsid w:val="7BBB8394"/>
    <w:rsid w:val="7BDC2F90"/>
    <w:rsid w:val="7BFD22BF"/>
    <w:rsid w:val="7C00160D"/>
    <w:rsid w:val="7C1A6E7A"/>
    <w:rsid w:val="7C1D7D75"/>
    <w:rsid w:val="7C1F9782"/>
    <w:rsid w:val="7C20BD4B"/>
    <w:rsid w:val="7C34160A"/>
    <w:rsid w:val="7C4E6D7E"/>
    <w:rsid w:val="7C4F84CA"/>
    <w:rsid w:val="7C6DD757"/>
    <w:rsid w:val="7C7F934C"/>
    <w:rsid w:val="7C99A993"/>
    <w:rsid w:val="7C9B928D"/>
    <w:rsid w:val="7C9D5D89"/>
    <w:rsid w:val="7CC3714E"/>
    <w:rsid w:val="7CFC7E67"/>
    <w:rsid w:val="7D052499"/>
    <w:rsid w:val="7D1CC04B"/>
    <w:rsid w:val="7D736C42"/>
    <w:rsid w:val="7D766566"/>
    <w:rsid w:val="7D83EF1C"/>
    <w:rsid w:val="7D94F547"/>
    <w:rsid w:val="7DA0217B"/>
    <w:rsid w:val="7DAE4844"/>
    <w:rsid w:val="7DCA179C"/>
    <w:rsid w:val="7DCC3995"/>
    <w:rsid w:val="7DCD9231"/>
    <w:rsid w:val="7DF73E9D"/>
    <w:rsid w:val="7E3BE4E4"/>
    <w:rsid w:val="7E912B71"/>
    <w:rsid w:val="7EA5518D"/>
    <w:rsid w:val="7EA63943"/>
    <w:rsid w:val="7EB36DF9"/>
    <w:rsid w:val="7EC3B01D"/>
    <w:rsid w:val="7ECF6D5B"/>
    <w:rsid w:val="7EE0E892"/>
    <w:rsid w:val="7EE20D4B"/>
    <w:rsid w:val="7EE5E3DE"/>
    <w:rsid w:val="7F01F763"/>
    <w:rsid w:val="7F175400"/>
    <w:rsid w:val="7F18DDDF"/>
    <w:rsid w:val="7F195248"/>
    <w:rsid w:val="7F226EC6"/>
    <w:rsid w:val="7F234DAE"/>
    <w:rsid w:val="7F2F5C01"/>
    <w:rsid w:val="7F6EEC5A"/>
    <w:rsid w:val="7F70D5FB"/>
    <w:rsid w:val="7F7892B5"/>
    <w:rsid w:val="7F843BB5"/>
    <w:rsid w:val="7F892553"/>
    <w:rsid w:val="7FB1D1AE"/>
    <w:rsid w:val="7FBBEEBD"/>
    <w:rsid w:val="7FDBC857"/>
    <w:rsid w:val="7FE3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B2BE6"/>
  <w15:chartTrackingRefBased/>
  <w15:docId w15:val="{48BD79A0-3DC7-4EC8-9ECF-4E5B86B8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5A14516A"/>
  </w:style>
  <w:style w:type="paragraph" w:styleId="Heading1">
    <w:name w:val="heading 1"/>
    <w:basedOn w:val="Normal"/>
    <w:next w:val="Normal"/>
    <w:link w:val="Heading1Char"/>
    <w:uiPriority w:val="9"/>
    <w:qFormat/>
    <w:rsid w:val="5A14516A"/>
    <w:pPr>
      <w:keepNext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5A14516A"/>
    <w:pPr>
      <w:keepNext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5A14516A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5A14516A"/>
    <w:pPr>
      <w:keepNext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5A14516A"/>
    <w:pPr>
      <w:keepNext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5A14516A"/>
    <w:pPr>
      <w:keepNext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5A14516A"/>
    <w:pPr>
      <w:keepNext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5A14516A"/>
    <w:pPr>
      <w:keepNext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5A14516A"/>
    <w:pPr>
      <w:keepNext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5A14516A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5A14516A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5A14516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5A14516A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5A14516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5A14516A"/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5A14516A"/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5A14516A"/>
    <w:rPr>
      <w:rFonts w:asciiTheme="majorHAnsi" w:eastAsiaTheme="majorEastAsia" w:hAnsiTheme="majorHAnsi" w:cstheme="majorBidi"/>
      <w:noProof w:val="0"/>
      <w:color w:val="1F3763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5A14516A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5A14516A"/>
    <w:rPr>
      <w:rFonts w:asciiTheme="majorHAnsi" w:eastAsiaTheme="majorEastAsia" w:hAnsiTheme="majorHAnsi" w:cstheme="majorBidi"/>
      <w:noProof w:val="0"/>
      <w:color w:val="2F5496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5A14516A"/>
    <w:rPr>
      <w:rFonts w:asciiTheme="majorHAnsi" w:eastAsiaTheme="majorEastAsia" w:hAnsiTheme="majorHAnsi" w:cstheme="majorBidi"/>
      <w:noProof w:val="0"/>
      <w:color w:val="1F3763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5A14516A"/>
    <w:rPr>
      <w:rFonts w:asciiTheme="majorHAnsi" w:eastAsiaTheme="majorEastAsia" w:hAnsiTheme="majorHAnsi" w:cstheme="majorBidi"/>
      <w:i/>
      <w:iCs/>
      <w:noProof w:val="0"/>
      <w:color w:val="1F3763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5A14516A"/>
    <w:rPr>
      <w:rFonts w:asciiTheme="majorHAnsi" w:eastAsiaTheme="majorEastAsia" w:hAnsiTheme="majorHAnsi" w:cstheme="majorBidi"/>
      <w:noProof w:val="0"/>
      <w:color w:val="272727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5A14516A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5A14516A"/>
    <w:rPr>
      <w:rFonts w:asciiTheme="majorHAnsi" w:eastAsiaTheme="majorEastAsia" w:hAnsiTheme="majorHAnsi" w:cstheme="majorBidi"/>
      <w:noProof w:val="0"/>
      <w:sz w:val="56"/>
      <w:szCs w:val="56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5A14516A"/>
    <w:rPr>
      <w:rFonts w:asciiTheme="minorHAnsi" w:eastAsiaTheme="minorEastAsia" w:hAnsiTheme="minorHAnsi" w:cstheme="minorBidi"/>
      <w:noProof w:val="0"/>
      <w:color w:val="5A5A5A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5A14516A"/>
    <w:rPr>
      <w:i/>
      <w:iCs/>
      <w:noProof w:val="0"/>
      <w:color w:val="404040" w:themeColor="text1" w:themeTint="BF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5A14516A"/>
    <w:rPr>
      <w:i/>
      <w:iCs/>
      <w:noProof w:val="0"/>
      <w:color w:val="4472C4" w:themeColor="accent1"/>
      <w:lang w:val="en-GB"/>
    </w:rPr>
  </w:style>
  <w:style w:type="paragraph" w:styleId="TOC1">
    <w:name w:val="toc 1"/>
    <w:basedOn w:val="Normal"/>
    <w:next w:val="Normal"/>
    <w:uiPriority w:val="39"/>
    <w:unhideWhenUsed/>
    <w:rsid w:val="5A14516A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5A14516A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5A14516A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5A14516A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5A14516A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5A14516A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5A14516A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5A14516A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5A14516A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5A14516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5A14516A"/>
    <w:rPr>
      <w:noProof w:val="0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5A14516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5A14516A"/>
    <w:rPr>
      <w:noProof w:val="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5A14516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5A14516A"/>
    <w:rPr>
      <w:noProof w:val="0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5A14516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5A14516A"/>
    <w:rPr>
      <w:noProof w:val="0"/>
      <w:lang w:val="en-GB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uiPriority w:val="1"/>
    <w:rsid w:val="14F2753F"/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3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3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B3E4A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D4B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hyperlink" Target="https://drive.google.com/drive/folders/1LQ30Tt9WpL-gnKuhi9bYRPkM59JuHhGl?usp=share_lin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nsciousfoodsystems.org/rationale-for-action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yperlink" Target="https://consciousfoodsystems.org/rationale-for-action/" TargetMode="External"/><Relationship Id="rId23" Type="http://schemas.microsoft.com/office/2019/05/relationships/documenttasks" Target="documenttasks/documenttasks1.xml"/><Relationship Id="rId10" Type="http://schemas.openxmlformats.org/officeDocument/2006/relationships/hyperlink" Target="mailto:xxx@undp.org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F2B434D7-7D55-47B8-9269-94B1BB3CC620}">
    <t:Anchor>
      <t:Comment id="1630130202"/>
    </t:Anchor>
    <t:History>
      <t:Event id="{416C7A7F-6FEC-4B66-972C-1F7D18DC015C}" time="2023-02-02T11:09:13.891Z">
        <t:Attribution userId="S::alice.jervoise@undp.org::6eb3ac70-5621-49ff-807f-2488d63c5982" userProvider="AD" userName="Alice Jervoise"/>
        <t:Anchor>
          <t:Comment id="126176593"/>
        </t:Anchor>
        <t:Create/>
      </t:Event>
      <t:Event id="{A03E4CA4-578D-4AE8-A947-F872CACFA16D}" time="2023-02-02T11:09:13.891Z">
        <t:Attribution userId="S::alice.jervoise@undp.org::6eb3ac70-5621-49ff-807f-2488d63c5982" userProvider="AD" userName="Alice Jervoise"/>
        <t:Anchor>
          <t:Comment id="126176593"/>
        </t:Anchor>
        <t:Assign userId="S::vanessa.briceno@undp.org::53efcd27-500f-432f-9368-07613a9b900e" userProvider="AD" userName="Vanessa Briceno"/>
      </t:Event>
      <t:Event id="{11B8EC41-121E-4600-AC24-5D4DE4EA327E}" time="2023-02-02T11:09:13.891Z">
        <t:Attribution userId="S::alice.jervoise@undp.org::6eb3ac70-5621-49ff-807f-2488d63c5982" userProvider="AD" userName="Alice Jervoise"/>
        <t:Anchor>
          <t:Comment id="126176593"/>
        </t:Anchor>
        <t:SetTitle title="@Vanessa can we set-up a generic email for this purpose?"/>
      </t:Event>
    </t:History>
  </t:Task>
  <t:Task id="{947E804F-9E4D-425A-8965-CBB625A1C38A}">
    <t:Anchor>
      <t:Comment id="1438610867"/>
    </t:Anchor>
    <t:History>
      <t:Event id="{F8F15C17-824C-4B72-89AD-C5F5DD8FDC64}" time="2023-02-02T10:59:49.891Z">
        <t:Attribution userId="S::alice.jervoise@undp.org::6eb3ac70-5621-49ff-807f-2488d63c5982" userProvider="AD" userName="Alice Jervoise"/>
        <t:Anchor>
          <t:Comment id="1438610867"/>
        </t:Anchor>
        <t:Create/>
      </t:Event>
      <t:Event id="{6A8D35D5-A930-467E-A8CA-E09CC7A0413A}" time="2023-02-02T10:59:49.891Z">
        <t:Attribution userId="S::alice.jervoise@undp.org::6eb3ac70-5621-49ff-807f-2488d63c5982" userProvider="AD" userName="Alice Jervoise"/>
        <t:Anchor>
          <t:Comment id="1438610867"/>
        </t:Anchor>
        <t:Assign userId="S::vanessa.briceno@undp.org::53efcd27-500f-432f-9368-07613a9b900e" userProvider="AD" userName="Vanessa Briceno"/>
      </t:Event>
      <t:Event id="{0C101389-CFD7-47E3-90AD-7C08F2DF0447}" time="2023-02-02T10:59:49.891Z">
        <t:Attribution userId="S::alice.jervoise@undp.org::6eb3ac70-5621-49ff-807f-2488d63c5982" userProvider="AD" userName="Alice Jervoise"/>
        <t:Anchor>
          <t:Comment id="1438610867"/>
        </t:Anchor>
        <t:SetTitle title="@Vanessa please advise on whether COs can be eligble? we assume not, but important to clarify."/>
      </t:Event>
    </t:History>
  </t:Task>
  <t:Task id="{688AF22A-CA29-4A08-AC3C-F2EA67F3233C}">
    <t:Anchor>
      <t:Comment id="1880401882"/>
    </t:Anchor>
    <t:History>
      <t:Event id="{3DEAFA00-BBF3-4BDB-B624-A667FD28FF3F}" time="2023-02-02T17:04:12.869Z">
        <t:Attribution userId="S::alice.jervoise@undp.org::6eb3ac70-5621-49ff-807f-2488d63c5982" userProvider="AD" userName="Alice Jervoise"/>
        <t:Anchor>
          <t:Comment id="1880401882"/>
        </t:Anchor>
        <t:Create/>
      </t:Event>
      <t:Event id="{553D8514-9FAE-44DB-8594-C5CD2C6CA60C}" time="2023-02-02T17:04:12.869Z">
        <t:Attribution userId="S::alice.jervoise@undp.org::6eb3ac70-5621-49ff-807f-2488d63c5982" userProvider="AD" userName="Alice Jervoise"/>
        <t:Anchor>
          <t:Comment id="1880401882"/>
        </t:Anchor>
        <t:Assign userId="S::vanessa.briceno@undp.org::53efcd27-500f-432f-9368-07613a9b900e" userProvider="AD" userName="Vanessa Briceno"/>
      </t:Event>
      <t:Event id="{D8F7619D-1ABC-48F5-9ED0-6C3C877BBC40}" time="2023-02-02T17:04:12.869Z">
        <t:Attribution userId="S::alice.jervoise@undp.org::6eb3ac70-5621-49ff-807f-2488d63c5982" userProvider="AD" userName="Alice Jervoise"/>
        <t:Anchor>
          <t:Comment id="1880401882"/>
        </t:Anchor>
        <t:SetTitle title="@Vanessa  is it mandatory to include gender as part of UNDP policy?"/>
      </t:Event>
    </t:History>
  </t:Task>
  <t:Task id="{058A951E-6C1D-4CAB-B1A7-3A193350D493}">
    <t:Anchor>
      <t:Comment id="1688441495"/>
    </t:Anchor>
    <t:History>
      <t:Event id="{9BA56B7D-70EA-4908-8A45-F49AD050426F}" time="2023-02-02T17:31:26.066Z">
        <t:Attribution userId="S::alice.jervoise@undp.org::6eb3ac70-5621-49ff-807f-2488d63c5982" userProvider="AD" userName="Alice Jervoise"/>
        <t:Anchor>
          <t:Comment id="1688441495"/>
        </t:Anchor>
        <t:Create/>
      </t:Event>
      <t:Event id="{7F31B616-C117-471B-B421-7C34A9E8D637}" time="2023-02-02T17:31:26.066Z">
        <t:Attribution userId="S::alice.jervoise@undp.org::6eb3ac70-5621-49ff-807f-2488d63c5982" userProvider="AD" userName="Alice Jervoise"/>
        <t:Anchor>
          <t:Comment id="1688441495"/>
        </t:Anchor>
        <t:Assign userId="S::charlotte.dufour@undp.org::a862bd57-20d6-4534-99d9-09feb0b13e71" userProvider="AD" userName="Charlotte Dufour"/>
      </t:Event>
      <t:Event id="{DAAA3243-1064-4A5B-A4E5-FC59B261A580}" time="2023-02-02T17:31:26.066Z">
        <t:Attribution userId="S::alice.jervoise@undp.org::6eb3ac70-5621-49ff-807f-2488d63c5982" userProvider="AD" userName="Alice Jervoise"/>
        <t:Anchor>
          <t:Comment id="1688441495"/>
        </t:Anchor>
        <t:SetTitle title="@Charlotte Dufour to discuss - perhaps we have a simple table here, and use a more detailed excel for the selected winners ?"/>
      </t:Event>
      <t:Event id="{DBF3EC62-6CB1-4025-A0F5-860E6349E87F}" time="2023-02-08T13:20:49.029Z">
        <t:Attribution userId="S::alice.jervoise@undp.org::6eb3ac70-5621-49ff-807f-2488d63c5982" userProvider="AD" userName="Alice Jervoise"/>
        <t:Progress percentComplete="100"/>
      </t:Event>
    </t:History>
  </t:Task>
  <t:Task id="{E34B39E4-6360-4042-BFBE-FE1E3459BF00}">
    <t:Anchor>
      <t:Comment id="1574958612"/>
    </t:Anchor>
    <t:History>
      <t:Event id="{8E322922-20B9-49F4-97CA-26ACA248C0C5}" time="2023-02-02T17:04:12.869Z">
        <t:Attribution userId="S::alice.jervoise@undp.org::6eb3ac70-5621-49ff-807f-2488d63c5982" userProvider="AD" userName="Alice Jervoise"/>
        <t:Anchor>
          <t:Comment id="1574958612"/>
        </t:Anchor>
        <t:Create/>
      </t:Event>
      <t:Event id="{9CCEF838-4DB0-4289-A68D-286B2F72B77A}" time="2023-02-02T17:04:12.869Z">
        <t:Attribution userId="S::alice.jervoise@undp.org::6eb3ac70-5621-49ff-807f-2488d63c5982" userProvider="AD" userName="Alice Jervoise"/>
        <t:Anchor>
          <t:Comment id="1574958612"/>
        </t:Anchor>
        <t:Assign userId="S::vanessa.briceno@undp.org::53efcd27-500f-432f-9368-07613a9b900e" userProvider="AD" userName="Vanessa Briceno"/>
      </t:Event>
      <t:Event id="{E6B4E55B-4882-4D29-B2A4-0C57F97604B5}" time="2023-02-02T17:04:12.869Z">
        <t:Attribution userId="S::alice.jervoise@undp.org::6eb3ac70-5621-49ff-807f-2488d63c5982" userProvider="AD" userName="Alice Jervoise"/>
        <t:Anchor>
          <t:Comment id="1574958612"/>
        </t:Anchor>
        <t:SetTitle title="@Vanessa  is it mandatory to include gender as part of UNDP policy?"/>
      </t:Event>
      <t:Event id="{D76FAAD3-F604-48DD-BDCD-303A187246F8}" time="2023-02-17T10:19:54.609Z">
        <t:Attribution userId="S::alice.jervoise@undp.org::6eb3ac70-5621-49ff-807f-2488d63c5982" userProvider="AD" userName="Alice Jervoise"/>
        <t:Progress percentComplete="100"/>
      </t:Event>
    </t:History>
  </t:Task>
  <t:Task id="{9D5303B6-BEEF-4661-B0F4-9EFABD17DB4C}">
    <t:Anchor>
      <t:Comment id="3411045"/>
    </t:Anchor>
    <t:History>
      <t:Event id="{8E3C0A0A-35DE-47B1-9A4A-0A0AA567A0B0}" time="2023-02-02T17:31:26.066Z">
        <t:Attribution userId="S::alice.jervoise@undp.org::6eb3ac70-5621-49ff-807f-2488d63c5982" userProvider="AD" userName="Alice Jervoise"/>
        <t:Anchor>
          <t:Comment id="3411045"/>
        </t:Anchor>
        <t:Create/>
      </t:Event>
      <t:Event id="{AB4D970B-08C3-4DE9-9BBA-C9874E5D6E3C}" time="2023-02-02T17:31:26.066Z">
        <t:Attribution userId="S::alice.jervoise@undp.org::6eb3ac70-5621-49ff-807f-2488d63c5982" userProvider="AD" userName="Alice Jervoise"/>
        <t:Anchor>
          <t:Comment id="3411045"/>
        </t:Anchor>
        <t:Assign userId="S::charlotte.dufour@undp.org::a862bd57-20d6-4534-99d9-09feb0b13e71" userProvider="AD" userName="Charlotte Dufour"/>
      </t:Event>
      <t:Event id="{B8E0F996-948A-452A-A117-36FF913A3B47}" time="2023-02-02T17:31:26.066Z">
        <t:Attribution userId="S::alice.jervoise@undp.org::6eb3ac70-5621-49ff-807f-2488d63c5982" userProvider="AD" userName="Alice Jervoise"/>
        <t:Anchor>
          <t:Comment id="3411045"/>
        </t:Anchor>
        <t:SetTitle title="@Charlotte Dufour to discuss - perhaps we have a simple table here, and use a more detailed excel for the selected winners ?"/>
      </t:Event>
      <t:Event id="{0123A5A1-98FF-44F5-8114-4ED0F9DD8396}" time="2023-02-08T13:20:49.029Z">
        <t:Attribution userId="S::alice.jervoise@undp.org::6eb3ac70-5621-49ff-807f-2488d63c5982" userProvider="AD" userName="Alice Jervoise"/>
        <t:Progress percentComplete="100"/>
      </t:Event>
    </t:History>
  </t:Task>
  <t:Task id="{38A5661B-D78A-44A2-BE82-1A9C1D06BE79}">
    <t:Anchor>
      <t:Comment id="55705821"/>
    </t:Anchor>
    <t:History>
      <t:Event id="{2957A113-3A75-4EF0-99B9-640B5401C8DE}" time="2023-02-02T17:31:26.066Z">
        <t:Attribution userId="S::alice.jervoise@undp.org::6eb3ac70-5621-49ff-807f-2488d63c5982" userProvider="AD" userName="Alice Jervoise"/>
        <t:Anchor>
          <t:Comment id="55705821"/>
        </t:Anchor>
        <t:Create/>
      </t:Event>
      <t:Event id="{D4536677-EC7B-4360-BE94-35FE3B38B689}" time="2023-02-02T17:31:26.066Z">
        <t:Attribution userId="S::alice.jervoise@undp.org::6eb3ac70-5621-49ff-807f-2488d63c5982" userProvider="AD" userName="Alice Jervoise"/>
        <t:Anchor>
          <t:Comment id="55705821"/>
        </t:Anchor>
        <t:Assign userId="S::charlotte.dufour@undp.org::a862bd57-20d6-4534-99d9-09feb0b13e71" userProvider="AD" userName="Charlotte Dufour"/>
      </t:Event>
      <t:Event id="{21736C8F-41CB-4306-AF46-8E7D06121998}" time="2023-02-02T17:31:26.066Z">
        <t:Attribution userId="S::alice.jervoise@undp.org::6eb3ac70-5621-49ff-807f-2488d63c5982" userProvider="AD" userName="Alice Jervoise"/>
        <t:Anchor>
          <t:Comment id="55705821"/>
        </t:Anchor>
        <t:SetTitle title="@Charlotte Dufour to discuss - perhaps we have a simple table here, and use a more detailed excel for the selected winners ?"/>
      </t:Event>
      <t:Event id="{20BFAA74-8D16-458A-8B4D-35BB6FEACE3D}" time="2023-02-08T13:20:49.029Z">
        <t:Attribution userId="S::alice.jervoise@undp.org::6eb3ac70-5621-49ff-807f-2488d63c5982" userProvider="AD" userName="Alice Jervoise"/>
        <t:Progress percentComplete="100"/>
      </t:Event>
    </t:History>
  </t:Task>
  <t:Task id="{181CA14D-392E-4BF5-A840-ACAD80E2FDC0}">
    <t:Anchor>
      <t:Comment id="2092083013"/>
    </t:Anchor>
    <t:History>
      <t:Event id="{DA44060C-A8B4-4F4C-9DFC-45CDFAFBBC6D}" time="2023-02-03T13:49:46.713Z">
        <t:Attribution userId="S::alice.jervoise@undp.org::6eb3ac70-5621-49ff-807f-2488d63c5982" userProvider="AD" userName="Alice Jervoise"/>
        <t:Anchor>
          <t:Comment id="2092083013"/>
        </t:Anchor>
        <t:Create/>
      </t:Event>
      <t:Event id="{491FADC2-F78F-4182-936A-EDE55E22F022}" time="2023-02-03T13:49:46.713Z">
        <t:Attribution userId="S::alice.jervoise@undp.org::6eb3ac70-5621-49ff-807f-2488d63c5982" userProvider="AD" userName="Alice Jervoise"/>
        <t:Anchor>
          <t:Comment id="2092083013"/>
        </t:Anchor>
        <t:Assign userId="S::charlotte.dufour@undp.org::a862bd57-20d6-4534-99d9-09feb0b13e71" userProvider="AD" userName="Charlotte Dufour"/>
      </t:Event>
      <t:Event id="{936911F9-0AFB-413F-A4E8-39BC5E274481}" time="2023-02-03T13:49:46.713Z">
        <t:Attribution userId="S::alice.jervoise@undp.org::6eb3ac70-5621-49ff-807f-2488d63c5982" userProvider="AD" userName="Alice Jervoise"/>
        <t:Anchor>
          <t:Comment id="2092083013"/>
        </t:Anchor>
        <t:SetTitle title="@Charlotte Dufour what do you think of including these ? they seem important details to include!"/>
      </t:Event>
      <t:Event id="{B5F5309B-3C79-4EF6-9EBE-02BE91F781B6}" time="2023-02-08T13:15:23.362Z">
        <t:Attribution userId="S::alice.jervoise@undp.org::6eb3ac70-5621-49ff-807f-2488d63c5982" userProvider="AD" userName="Alice Jervoise"/>
        <t:Progress percentComplete="100"/>
      </t:Event>
    </t:History>
  </t:Task>
  <t:Task id="{C61C880D-13D4-46B3-80F5-067E86174B34}">
    <t:Anchor>
      <t:Comment id="1455846373"/>
    </t:Anchor>
    <t:History>
      <t:Event id="{F02A36E5-CC2F-408B-836B-862450EF1C82}" time="2023-02-02T17:31:26.066Z">
        <t:Attribution userId="S::alice.jervoise@undp.org::6eb3ac70-5621-49ff-807f-2488d63c5982" userProvider="AD" userName="Alice Jervoise"/>
        <t:Anchor>
          <t:Comment id="1455846373"/>
        </t:Anchor>
        <t:Create/>
      </t:Event>
      <t:Event id="{3D531573-02D6-484B-B0CB-06FFCCAB1188}" time="2023-02-02T17:31:26.066Z">
        <t:Attribution userId="S::alice.jervoise@undp.org::6eb3ac70-5621-49ff-807f-2488d63c5982" userProvider="AD" userName="Alice Jervoise"/>
        <t:Anchor>
          <t:Comment id="1455846373"/>
        </t:Anchor>
        <t:Assign userId="S::charlotte.dufour@undp.org::a862bd57-20d6-4534-99d9-09feb0b13e71" userProvider="AD" userName="Charlotte Dufour"/>
      </t:Event>
      <t:Event id="{B0CD45AC-546F-4E84-B4A2-0E3A8CC40BD5}" time="2023-02-02T17:31:26.066Z">
        <t:Attribution userId="S::alice.jervoise@undp.org::6eb3ac70-5621-49ff-807f-2488d63c5982" userProvider="AD" userName="Alice Jervoise"/>
        <t:Anchor>
          <t:Comment id="1455846373"/>
        </t:Anchor>
        <t:SetTitle title="@Charlotte Dufour to discuss - perhaps we have a simple table here, and use a more detailed excel for the selected winners ?"/>
      </t:Event>
      <t:Event id="{A394A4B7-E17E-435F-99B0-907705365929}" time="2023-02-08T13:20:49.029Z">
        <t:Attribution userId="S::alice.jervoise@undp.org::6eb3ac70-5621-49ff-807f-2488d63c5982" userProvider="AD" userName="Alice Jervoise"/>
        <t:Progress percentComplete="100"/>
      </t:Event>
    </t:History>
  </t:Task>
  <t:Task id="{743CB1C1-5DE5-4D32-BCBA-4D2BEE5A9B66}">
    <t:Anchor>
      <t:Comment id="1460765087"/>
    </t:Anchor>
    <t:History>
      <t:Event id="{E70C32FB-3BA7-49CD-A690-A7C76F108B29}" time="2023-02-02T17:31:26.066Z">
        <t:Attribution userId="S::alice.jervoise@undp.org::6eb3ac70-5621-49ff-807f-2488d63c5982" userProvider="AD" userName="Alice Jervoise"/>
        <t:Anchor>
          <t:Comment id="1460765087"/>
        </t:Anchor>
        <t:Create/>
      </t:Event>
      <t:Event id="{200E8286-057C-48EF-8D66-35CDEF4D3ADB}" time="2023-02-02T17:31:26.066Z">
        <t:Attribution userId="S::alice.jervoise@undp.org::6eb3ac70-5621-49ff-807f-2488d63c5982" userProvider="AD" userName="Alice Jervoise"/>
        <t:Anchor>
          <t:Comment id="1460765087"/>
        </t:Anchor>
        <t:Assign userId="S::charlotte.dufour@undp.org::a862bd57-20d6-4534-99d9-09feb0b13e71" userProvider="AD" userName="Charlotte Dufour"/>
      </t:Event>
      <t:Event id="{31CA3BF7-235D-4A95-8239-81C0D9B36918}" time="2023-02-02T17:31:26.066Z">
        <t:Attribution userId="S::alice.jervoise@undp.org::6eb3ac70-5621-49ff-807f-2488d63c5982" userProvider="AD" userName="Alice Jervoise"/>
        <t:Anchor>
          <t:Comment id="1460765087"/>
        </t:Anchor>
        <t:SetTitle title="@Charlotte Dufour to discuss - perhaps we have a simple table here, and use a more detailed excel for the selected winners ?"/>
      </t:Event>
      <t:Event id="{9B9C444B-A9D0-45DF-B48B-1F87A245E64B}" time="2023-02-08T13:20:49.029Z">
        <t:Attribution userId="S::alice.jervoise@undp.org::6eb3ac70-5621-49ff-807f-2488d63c5982" userProvider="AD" userName="Alice Jervoise"/>
        <t:Progress percentComplete="100"/>
      </t:Event>
    </t:History>
  </t:Task>
  <t:Task id="{F937CA29-0D66-47E8-AA84-42DB2E30D0D8}">
    <t:Anchor>
      <t:Comment id="1848824202"/>
    </t:Anchor>
    <t:History>
      <t:Event id="{5EB1A29E-C8AF-4539-AA1C-8CAFA40348F1}" time="2023-02-02T17:31:26.066Z">
        <t:Attribution userId="S::alice.jervoise@undp.org::6eb3ac70-5621-49ff-807f-2488d63c5982" userProvider="AD" userName="Alice Jervoise"/>
        <t:Anchor>
          <t:Comment id="1848824202"/>
        </t:Anchor>
        <t:Create/>
      </t:Event>
      <t:Event id="{59EB6A37-4647-478B-8166-2538520CEF3F}" time="2023-02-02T17:31:26.066Z">
        <t:Attribution userId="S::alice.jervoise@undp.org::6eb3ac70-5621-49ff-807f-2488d63c5982" userProvider="AD" userName="Alice Jervoise"/>
        <t:Anchor>
          <t:Comment id="1848824202"/>
        </t:Anchor>
        <t:Assign userId="S::charlotte.dufour@undp.org::a862bd57-20d6-4534-99d9-09feb0b13e71" userProvider="AD" userName="Charlotte Dufour"/>
      </t:Event>
      <t:Event id="{EB933D25-4B6C-42DF-97D7-273442DB11C0}" time="2023-02-02T17:31:26.066Z">
        <t:Attribution userId="S::alice.jervoise@undp.org::6eb3ac70-5621-49ff-807f-2488d63c5982" userProvider="AD" userName="Alice Jervoise"/>
        <t:Anchor>
          <t:Comment id="1848824202"/>
        </t:Anchor>
        <t:SetTitle title="@Charlotte Dufour to discuss - perhaps we have a simple table here, and use a more detailed excel for the selected winners ?"/>
      </t:Event>
      <t:Event id="{46E95A54-9818-48F2-86A5-16E6D724817F}" time="2023-02-08T13:20:49.029Z">
        <t:Attribution userId="S::alice.jervoise@undp.org::6eb3ac70-5621-49ff-807f-2488d63c5982" userProvider="AD" userName="Alice Jervoise"/>
        <t:Progress percentComplete="100"/>
      </t:Event>
    </t:History>
  </t:Task>
  <t:Task id="{6BB6F2FA-ECFC-4852-AAE6-CBA8B8C6BD89}">
    <t:Anchor>
      <t:Comment id="664947769"/>
    </t:Anchor>
    <t:History>
      <t:Event id="{F002AFD0-C0CC-47D4-A45B-9257D84EFAA5}" time="2023-02-23T19:34:01.983Z">
        <t:Attribution userId="S::thomas.legrand@undp.org::16d1ad87-1f11-41e2-a60a-e7a804ac151f" userProvider="AD" userName="Thomas Legrand"/>
        <t:Anchor>
          <t:Comment id="664947769"/>
        </t:Anchor>
        <t:Create/>
      </t:Event>
      <t:Event id="{AA1F2B82-0E33-45ED-ACA5-23C7E6B3EB62}" time="2023-02-23T19:34:01.983Z">
        <t:Attribution userId="S::thomas.legrand@undp.org::16d1ad87-1f11-41e2-a60a-e7a804ac151f" userProvider="AD" userName="Thomas Legrand"/>
        <t:Anchor>
          <t:Comment id="664947769"/>
        </t:Anchor>
        <t:Assign userId="S::alice.jervoise@undp.org::6eb3ac70-5621-49ff-807f-2488d63c5982" userProvider="AD" userName="Alice Jervoise"/>
      </t:Event>
      <t:Event id="{E51EACA1-D27F-4D0E-876F-79D276092356}" time="2023-02-23T19:34:01.983Z">
        <t:Attribution userId="S::thomas.legrand@undp.org::16d1ad87-1f11-41e2-a60a-e7a804ac151f" userProvider="AD" userName="Thomas Legrand"/>
        <t:Anchor>
          <t:Comment id="664947769"/>
        </t:Anchor>
        <t:SetTitle title="I think we need to propose a table here @Alice Jervoise "/>
      </t:Event>
      <t:Event id="{18CAA58A-C9F4-49D5-AFA4-84F51C70D721}" time="2023-02-23T21:11:32.52Z">
        <t:Attribution userId="S::alice.jervoise@undp.org::6eb3ac70-5621-49ff-807f-2488d63c5982" userProvider="AD" userName="Alice Jervois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e948b8-7268-4975-b612-1c7479caaa76" xsi:nil="true"/>
    <lcf76f155ced4ddcb4097134ff3c332f xmlns="c807859a-505c-4b5d-962e-2fa28edcd579">
      <Terms xmlns="http://schemas.microsoft.com/office/infopath/2007/PartnerControls"/>
    </lcf76f155ced4ddcb4097134ff3c332f>
    <Year xmlns="c807859a-505c-4b5d-962e-2fa28edcd57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40EAF9BF72540B222959F5953A593" ma:contentTypeVersion="17" ma:contentTypeDescription="Create a new document." ma:contentTypeScope="" ma:versionID="66e2ae9f26c48a2195564ada6e2254d6">
  <xsd:schema xmlns:xsd="http://www.w3.org/2001/XMLSchema" xmlns:xs="http://www.w3.org/2001/XMLSchema" xmlns:p="http://schemas.microsoft.com/office/2006/metadata/properties" xmlns:ns2="c807859a-505c-4b5d-962e-2fa28edcd579" xmlns:ns3="c2e948b8-7268-4975-b612-1c7479caaa76" targetNamespace="http://schemas.microsoft.com/office/2006/metadata/properties" ma:root="true" ma:fieldsID="472da8882f299a744ac64c58db987aeb" ns2:_="" ns3:_="">
    <xsd:import namespace="c807859a-505c-4b5d-962e-2fa28edcd579"/>
    <xsd:import namespace="c2e948b8-7268-4975-b612-1c7479caa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Yea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7859a-505c-4b5d-962e-2fa28edcd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Year" ma:index="20" nillable="true" ma:displayName="Year" ma:internalName="Year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948b8-7268-4975-b612-1c7479caa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6f8f216b-378d-4251-8c7b-cae3225b4c5d}" ma:internalName="TaxCatchAll" ma:showField="CatchAllData" ma:web="c2e948b8-7268-4975-b612-1c7479caaa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D08D19-B679-442C-BDDE-09458014BC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CB0D84-2DD0-4B28-885E-E065DD6122DD}">
  <ds:schemaRefs>
    <ds:schemaRef ds:uri="http://schemas.microsoft.com/office/2006/metadata/properties"/>
    <ds:schemaRef ds:uri="http://schemas.microsoft.com/office/infopath/2007/PartnerControls"/>
    <ds:schemaRef ds:uri="9a2faeda-c92d-405d-b57a-b24ff82b2597"/>
    <ds:schemaRef ds:uri="45702d59-4cfb-4514-8f32-836d0147a011"/>
    <ds:schemaRef ds:uri="ea798df9-fc5c-4294-88ca-19eb0778a5a4"/>
    <ds:schemaRef ds:uri="89d82a8d-bdaa-4d02-bbe7-1e8857a55bbe"/>
    <ds:schemaRef ds:uri="c2e948b8-7268-4975-b612-1c7479caaa76"/>
    <ds:schemaRef ds:uri="c807859a-505c-4b5d-962e-2fa28edcd579"/>
  </ds:schemaRefs>
</ds:datastoreItem>
</file>

<file path=customXml/itemProps3.xml><?xml version="1.0" encoding="utf-8"?>
<ds:datastoreItem xmlns:ds="http://schemas.openxmlformats.org/officeDocument/2006/customXml" ds:itemID="{6E1E27FD-DEBD-42A4-B8EA-9BB2299B3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07859a-505c-4b5d-962e-2fa28edcd579"/>
    <ds:schemaRef ds:uri="c2e948b8-7268-4975-b612-1c7479caaa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1982</Words>
  <Characters>11301</Characters>
  <Application>Microsoft Office Word</Application>
  <DocSecurity>0</DocSecurity>
  <Lines>94</Lines>
  <Paragraphs>26</Paragraphs>
  <ScaleCrop>false</ScaleCrop>
  <Company/>
  <LinksUpToDate>false</LinksUpToDate>
  <CharactersWithSpaces>13257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Jervoise</dc:creator>
  <cp:keywords/>
  <dc:description/>
  <cp:lastModifiedBy>Procurement - RBLAC Regional Hub</cp:lastModifiedBy>
  <cp:revision>2</cp:revision>
  <dcterms:created xsi:type="dcterms:W3CDTF">2023-07-05T22:51:00Z</dcterms:created>
  <dcterms:modified xsi:type="dcterms:W3CDTF">2023-07-05T22:51:00Z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0x010100786B4E9A0383CB4B89FA50990D3EBAE2</vt:lpwstr>
  </property>
  <property fmtid="{D5CDD505-2E9C-101B-9397-08002B2CF9AE}" pid="3" name="MediaServiceImageTags">
    <vt:lpwstr/>
  </property>
</Properties>
</file>