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AD7" w:rsidRDefault="009069DB">
      <w:pPr>
        <w:spacing w:before="360" w:after="120"/>
        <w:jc w:val="both"/>
        <w:rPr>
          <w:rFonts w:ascii="Open Sans" w:eastAsia="Open Sans" w:hAnsi="Open Sans" w:cs="Open Sans"/>
        </w:rPr>
      </w:pPr>
      <w:bookmarkStart w:id="0" w:name="_GoBack"/>
      <w:r>
        <w:rPr>
          <w:rFonts w:ascii="Open Sans" w:eastAsia="Open Sans" w:hAnsi="Open Sans" w:cs="Open Sans"/>
          <w:b/>
          <w:color w:val="0095D1"/>
        </w:rPr>
        <w:t>Form F: Financial Proposal Form</w:t>
      </w:r>
    </w:p>
    <w:bookmarkEnd w:id="0"/>
    <w:p w:rsidR="00B74AD7" w:rsidRDefault="00B74AD7">
      <w:pPr>
        <w:jc w:val="both"/>
        <w:rPr>
          <w:rFonts w:ascii="Open Sans" w:eastAsia="Open Sans" w:hAnsi="Open Sans" w:cs="Open Sans"/>
          <w:sz w:val="20"/>
          <w:szCs w:val="20"/>
        </w:rPr>
      </w:pPr>
    </w:p>
    <w:p w:rsidR="00B74AD7" w:rsidRDefault="009069DB">
      <w:pPr>
        <w:spacing w:after="60"/>
        <w:jc w:val="both"/>
        <w:rPr>
          <w:rFonts w:ascii="Open Sans" w:eastAsia="Open Sans" w:hAnsi="Open Sans" w:cs="Open Sans"/>
          <w:sz w:val="20"/>
          <w:szCs w:val="20"/>
          <w:highlight w:val="white"/>
        </w:rPr>
      </w:pPr>
      <w:r>
        <w:rPr>
          <w:rFonts w:ascii="Open Sans" w:eastAsia="Open Sans" w:hAnsi="Open Sans" w:cs="Open Sans"/>
          <w:sz w:val="20"/>
          <w:szCs w:val="20"/>
        </w:rPr>
        <w:t>RFP reference no: RFP/2023/46910</w:t>
      </w:r>
    </w:p>
    <w:p w:rsidR="00B74AD7" w:rsidRDefault="009069DB">
      <w:pPr>
        <w:spacing w:after="60"/>
        <w:jc w:val="both"/>
        <w:rPr>
          <w:rFonts w:ascii="Open Sans" w:eastAsia="Open Sans" w:hAnsi="Open Sans" w:cs="Open Sans"/>
          <w:sz w:val="20"/>
          <w:szCs w:val="20"/>
          <w:highlight w:val="cyan"/>
        </w:rPr>
      </w:pPr>
      <w:r>
        <w:rPr>
          <w:rFonts w:ascii="Open Sans" w:eastAsia="Open Sans" w:hAnsi="Open Sans" w:cs="Open Sans"/>
          <w:sz w:val="20"/>
          <w:szCs w:val="20"/>
        </w:rPr>
        <w:t xml:space="preserve">Name of Offeror: </w:t>
      </w:r>
      <w:r>
        <w:rPr>
          <w:rFonts w:ascii="Open Sans" w:eastAsia="Open Sans" w:hAnsi="Open Sans" w:cs="Open Sans"/>
          <w:sz w:val="20"/>
          <w:szCs w:val="20"/>
          <w:highlight w:val="cyan"/>
        </w:rPr>
        <w:t>[insert name of offeror]</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p w:rsidR="00B74AD7" w:rsidRDefault="009069DB">
      <w:pPr>
        <w:jc w:val="both"/>
        <w:rPr>
          <w:rFonts w:ascii="Open Sans" w:eastAsia="Open Sans" w:hAnsi="Open Sans" w:cs="Open Sans"/>
          <w:sz w:val="20"/>
          <w:szCs w:val="20"/>
          <w:u w:val="single"/>
        </w:rPr>
      </w:pPr>
      <w:r>
        <w:rPr>
          <w:rFonts w:ascii="Open Sans" w:eastAsia="Open Sans" w:hAnsi="Open Sans" w:cs="Open Sans"/>
          <w:sz w:val="20"/>
          <w:szCs w:val="20"/>
        </w:rPr>
        <w:t xml:space="preserve">The Proposer is required to prepare the Financial Proposal following the below format and be submitted in an envelope separate from the rest of the RFP as indicated in the Instruction to Offerors. </w:t>
      </w:r>
      <w:r>
        <w:rPr>
          <w:rFonts w:ascii="Open Sans" w:eastAsia="Open Sans" w:hAnsi="Open Sans" w:cs="Open Sans"/>
          <w:sz w:val="20"/>
          <w:szCs w:val="20"/>
          <w:u w:val="single"/>
        </w:rPr>
        <w:t xml:space="preserve">Please ensure that this form is uploaded in the financial envelope checklist under the Financial Offer Details tab of the </w:t>
      </w:r>
      <w:proofErr w:type="spellStart"/>
      <w:r>
        <w:rPr>
          <w:rFonts w:ascii="Open Sans" w:eastAsia="Open Sans" w:hAnsi="Open Sans" w:cs="Open Sans"/>
          <w:sz w:val="20"/>
          <w:szCs w:val="20"/>
          <w:u w:val="single"/>
        </w:rPr>
        <w:t>eSourcing</w:t>
      </w:r>
      <w:proofErr w:type="spellEnd"/>
      <w:r>
        <w:rPr>
          <w:rFonts w:ascii="Open Sans" w:eastAsia="Open Sans" w:hAnsi="Open Sans" w:cs="Open Sans"/>
          <w:sz w:val="20"/>
          <w:szCs w:val="20"/>
          <w:u w:val="single"/>
        </w:rPr>
        <w:t xml:space="preserve"> system.</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highlight w:val="magenta"/>
        </w:rPr>
      </w:pPr>
      <w:r>
        <w:rPr>
          <w:rFonts w:ascii="Open Sans" w:eastAsia="Open Sans" w:hAnsi="Open Sans" w:cs="Open Sans"/>
          <w:sz w:val="20"/>
          <w:szCs w:val="20"/>
        </w:rPr>
        <w:t xml:space="preserve">The financial proposal must be submitted in </w:t>
      </w:r>
      <w:r>
        <w:rPr>
          <w:rFonts w:ascii="Open Sans" w:eastAsia="Open Sans" w:hAnsi="Open Sans" w:cs="Open Sans"/>
          <w:b/>
          <w:sz w:val="20"/>
          <w:szCs w:val="20"/>
          <w:highlight w:val="white"/>
        </w:rPr>
        <w:t>EUR.</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spacing w:line="218" w:lineRule="auto"/>
        <w:jc w:val="both"/>
        <w:rPr>
          <w:rFonts w:ascii="Open Sans" w:eastAsia="Open Sans" w:hAnsi="Open Sans" w:cs="Open Sans"/>
          <w:sz w:val="20"/>
          <w:szCs w:val="20"/>
          <w:highlight w:val="magenta"/>
        </w:rPr>
      </w:pPr>
      <w:r>
        <w:rPr>
          <w:rFonts w:ascii="Open Sans" w:eastAsia="Open Sans" w:hAnsi="Open Sans" w:cs="Open Sans"/>
          <w:sz w:val="20"/>
          <w:szCs w:val="20"/>
          <w:highlight w:val="magenta"/>
        </w:rPr>
        <w:t xml:space="preserve"> </w:t>
      </w:r>
    </w:p>
    <w:p w:rsidR="00B74AD7" w:rsidRDefault="009069DB">
      <w:pPr>
        <w:spacing w:line="218" w:lineRule="auto"/>
        <w:jc w:val="both"/>
        <w:rPr>
          <w:rFonts w:ascii="Open Sans" w:eastAsia="Open Sans" w:hAnsi="Open Sans" w:cs="Open Sans"/>
          <w:sz w:val="20"/>
          <w:szCs w:val="20"/>
        </w:rPr>
      </w:pPr>
      <w:r>
        <w:rPr>
          <w:rFonts w:ascii="Open Sans" w:eastAsia="Open Sans" w:hAnsi="Open Sans" w:cs="Open Sans"/>
          <w:sz w:val="20"/>
          <w:szCs w:val="20"/>
        </w:rPr>
        <w:t>The Financial Proposal must be filled in Tables 1 (</w:t>
      </w:r>
      <w:r>
        <w:rPr>
          <w:rFonts w:ascii="Open Sans" w:eastAsia="Open Sans" w:hAnsi="Open Sans" w:cs="Open Sans"/>
          <w:sz w:val="20"/>
          <w:szCs w:val="20"/>
          <w:u w:val="single"/>
        </w:rPr>
        <w:t>for which the total amount should match</w:t>
      </w:r>
      <w:r>
        <w:rPr>
          <w:rFonts w:ascii="Open Sans" w:eastAsia="Open Sans" w:hAnsi="Open Sans" w:cs="Open Sans"/>
          <w:sz w:val="20"/>
          <w:szCs w:val="20"/>
        </w:rPr>
        <w:t>).</w:t>
      </w:r>
    </w:p>
    <w:p w:rsidR="00B74AD7" w:rsidRDefault="009069DB">
      <w:pPr>
        <w:jc w:val="both"/>
        <w:rPr>
          <w:rFonts w:ascii="Open Sans" w:eastAsia="Open Sans" w:hAnsi="Open Sans" w:cs="Open Sans"/>
          <w:sz w:val="20"/>
          <w:szCs w:val="20"/>
          <w:highlight w:val="magenta"/>
        </w:rPr>
      </w:pPr>
      <w:r>
        <w:rPr>
          <w:rFonts w:ascii="Open Sans" w:eastAsia="Open Sans" w:hAnsi="Open Sans" w:cs="Open Sans"/>
          <w:sz w:val="20"/>
          <w:szCs w:val="20"/>
          <w:highlight w:val="magenta"/>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UNOPS shall use the offered cost for the price reasonability assessment purposes as well as the calculation of price in the event that both parties agree to a contract amendment in the future.</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b/>
          <w:color w:val="FF0000"/>
          <w:sz w:val="20"/>
          <w:szCs w:val="20"/>
        </w:rPr>
        <w:t xml:space="preserve">Please submit Table 1 signed in both </w:t>
      </w:r>
      <w:proofErr w:type="gramStart"/>
      <w:r>
        <w:rPr>
          <w:rFonts w:ascii="Open Sans" w:eastAsia="Open Sans" w:hAnsi="Open Sans" w:cs="Open Sans"/>
          <w:b/>
          <w:color w:val="FF0000"/>
          <w:sz w:val="20"/>
          <w:szCs w:val="20"/>
        </w:rPr>
        <w:t>pdf</w:t>
      </w:r>
      <w:proofErr w:type="gramEnd"/>
      <w:r>
        <w:rPr>
          <w:rFonts w:ascii="Open Sans" w:eastAsia="Open Sans" w:hAnsi="Open Sans" w:cs="Open Sans"/>
          <w:b/>
          <w:color w:val="FF0000"/>
          <w:sz w:val="20"/>
          <w:szCs w:val="20"/>
        </w:rPr>
        <w:t>. and excel sheet format</w:t>
      </w:r>
      <w:r>
        <w:rPr>
          <w:rFonts w:ascii="Open Sans" w:eastAsia="Open Sans" w:hAnsi="Open Sans" w:cs="Open Sans"/>
          <w:sz w:val="20"/>
          <w:szCs w:val="20"/>
        </w:rPr>
        <w:t>. In case of discrepancy between the excel version and the pdf version of the cost breakdowns, the latter shall prevail over the former.</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spacing w:after="120"/>
        <w:jc w:val="both"/>
        <w:rPr>
          <w:rFonts w:ascii="Open Sans" w:eastAsia="Open Sans" w:hAnsi="Open Sans" w:cs="Open Sans"/>
          <w:sz w:val="20"/>
          <w:szCs w:val="20"/>
        </w:rPr>
      </w:pPr>
      <w:r>
        <w:rPr>
          <w:rFonts w:ascii="Open Sans" w:eastAsia="Open Sans" w:hAnsi="Open Sans" w:cs="Open Sans"/>
          <w:sz w:val="20"/>
          <w:szCs w:val="20"/>
        </w:rPr>
        <w:t>The discounts offered, if applicable, and the methodology for their application are:</w:t>
      </w:r>
    </w:p>
    <w:p w:rsidR="00B74AD7" w:rsidRDefault="009069DB">
      <w:pPr>
        <w:spacing w:line="275" w:lineRule="auto"/>
        <w:ind w:left="1280" w:hanging="420"/>
        <w:jc w:val="both"/>
        <w:rPr>
          <w:rFonts w:ascii="Open Sans" w:eastAsia="Open Sans" w:hAnsi="Open Sans" w:cs="Open Sans"/>
          <w:sz w:val="20"/>
          <w:szCs w:val="20"/>
        </w:rPr>
      </w:pPr>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ab/>
      </w:r>
      <w:r>
        <w:rPr>
          <w:rFonts w:ascii="Open Sans" w:eastAsia="Open Sans" w:hAnsi="Open Sans" w:cs="Open Sans"/>
          <w:b/>
          <w:sz w:val="20"/>
          <w:szCs w:val="20"/>
        </w:rPr>
        <w:t>Discounts</w:t>
      </w:r>
      <w:r>
        <w:rPr>
          <w:rFonts w:ascii="Open Sans" w:eastAsia="Open Sans" w:hAnsi="Open Sans" w:cs="Open Sans"/>
          <w:sz w:val="20"/>
          <w:szCs w:val="20"/>
        </w:rPr>
        <w:t>: If our proposal is accepted, the following discounts shall apply. [</w:t>
      </w:r>
      <w:r>
        <w:rPr>
          <w:rFonts w:ascii="Open Sans" w:eastAsia="Open Sans" w:hAnsi="Open Sans" w:cs="Open Sans"/>
          <w:sz w:val="20"/>
          <w:szCs w:val="20"/>
          <w:highlight w:val="cyan"/>
        </w:rPr>
        <w:t>Specify in detail each discount offered and the specific item of the Schedule of Requirements to which it applies, including if applicable discounts for accelerated payment.</w:t>
      </w:r>
      <w:r>
        <w:rPr>
          <w:rFonts w:ascii="Open Sans" w:eastAsia="Open Sans" w:hAnsi="Open Sans" w:cs="Open Sans"/>
          <w:sz w:val="20"/>
          <w:szCs w:val="20"/>
        </w:rPr>
        <w:t>]</w:t>
      </w:r>
    </w:p>
    <w:p w:rsidR="00B74AD7" w:rsidRDefault="009069DB">
      <w:pPr>
        <w:spacing w:after="60" w:line="275" w:lineRule="auto"/>
        <w:ind w:left="1280" w:hanging="420"/>
        <w:jc w:val="both"/>
        <w:rPr>
          <w:rFonts w:ascii="Open Sans" w:eastAsia="Open Sans" w:hAnsi="Open Sans" w:cs="Open Sans"/>
          <w:sz w:val="20"/>
          <w:szCs w:val="20"/>
        </w:rPr>
      </w:pPr>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ab/>
      </w:r>
      <w:r>
        <w:rPr>
          <w:rFonts w:ascii="Open Sans" w:eastAsia="Open Sans" w:hAnsi="Open Sans" w:cs="Open Sans"/>
          <w:b/>
          <w:sz w:val="20"/>
          <w:szCs w:val="20"/>
        </w:rPr>
        <w:t>Methodology of application of the discounts</w:t>
      </w:r>
      <w:r>
        <w:rPr>
          <w:rFonts w:ascii="Open Sans" w:eastAsia="Open Sans" w:hAnsi="Open Sans" w:cs="Open Sans"/>
          <w:sz w:val="20"/>
          <w:szCs w:val="20"/>
        </w:rPr>
        <w:t>: The discounts shall be applied using the following method: [</w:t>
      </w:r>
      <w:r>
        <w:rPr>
          <w:rFonts w:ascii="Open Sans" w:eastAsia="Open Sans" w:hAnsi="Open Sans" w:cs="Open Sans"/>
          <w:sz w:val="20"/>
          <w:szCs w:val="20"/>
          <w:highlight w:val="cyan"/>
        </w:rPr>
        <w:t>Specify in detail the method that shall be used to apply the discounts</w:t>
      </w:r>
      <w:r>
        <w:rPr>
          <w:rFonts w:ascii="Open Sans" w:eastAsia="Open Sans" w:hAnsi="Open Sans" w:cs="Open Sans"/>
          <w:sz w:val="20"/>
          <w:szCs w:val="20"/>
        </w:rPr>
        <w:t>];</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 xml:space="preserve"> </w:t>
      </w:r>
    </w:p>
    <w:p w:rsidR="00B74AD7" w:rsidRDefault="009069DB">
      <w:pPr>
        <w:jc w:val="both"/>
        <w:rPr>
          <w:rFonts w:ascii="Open Sans" w:eastAsia="Open Sans" w:hAnsi="Open Sans" w:cs="Open Sans"/>
          <w:b/>
          <w:sz w:val="20"/>
          <w:szCs w:val="20"/>
        </w:rPr>
      </w:pPr>
      <w:r>
        <w:rPr>
          <w:rFonts w:ascii="Open Sans" w:eastAsia="Open Sans" w:hAnsi="Open Sans" w:cs="Open Sans"/>
          <w:b/>
          <w:sz w:val="20"/>
          <w:szCs w:val="20"/>
        </w:rPr>
        <w:t>List of subcontractors or suppliers</w:t>
      </w:r>
    </w:p>
    <w:p w:rsidR="00B74AD7" w:rsidRDefault="009069DB">
      <w:pPr>
        <w:jc w:val="both"/>
        <w:rPr>
          <w:rFonts w:ascii="Open Sans" w:eastAsia="Open Sans" w:hAnsi="Open Sans" w:cs="Open Sans"/>
          <w:b/>
          <w:color w:val="528CC9"/>
          <w:sz w:val="20"/>
          <w:szCs w:val="20"/>
        </w:rPr>
      </w:pPr>
      <w:r>
        <w:rPr>
          <w:rFonts w:ascii="Open Sans" w:eastAsia="Open Sans" w:hAnsi="Open Sans" w:cs="Open Sans"/>
          <w:b/>
          <w:color w:val="528CC9"/>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Offeror must identify the names of all subcontractors/suppliers who will be providing goods/services under this contract and the type of work being subcontracted, if applicable.</w:t>
      </w:r>
    </w:p>
    <w:p w:rsidR="00B74AD7" w:rsidRDefault="009069DB">
      <w:pPr>
        <w:jc w:val="both"/>
        <w:rPr>
          <w:rFonts w:ascii="Open Sans" w:eastAsia="Open Sans" w:hAnsi="Open Sans" w:cs="Open Sans"/>
          <w:b/>
          <w:color w:val="528CC9"/>
          <w:sz w:val="20"/>
          <w:szCs w:val="20"/>
        </w:rPr>
      </w:pPr>
      <w:r>
        <w:rPr>
          <w:rFonts w:ascii="Open Sans" w:eastAsia="Open Sans" w:hAnsi="Open Sans" w:cs="Open Sans"/>
          <w:b/>
          <w:color w:val="528CC9"/>
          <w:sz w:val="20"/>
          <w:szCs w:val="20"/>
        </w:rPr>
        <w:t xml:space="preserve"> </w:t>
      </w:r>
    </w:p>
    <w:p w:rsidR="00B74AD7" w:rsidRDefault="009069DB">
      <w:pPr>
        <w:ind w:left="1080" w:hanging="360"/>
        <w:jc w:val="both"/>
        <w:rPr>
          <w:rFonts w:ascii="Open Sans" w:eastAsia="Open Sans" w:hAnsi="Open Sans" w:cs="Open Sans"/>
          <w:sz w:val="20"/>
          <w:szCs w:val="20"/>
        </w:rPr>
      </w:pPr>
      <w:r>
        <w:rPr>
          <w:rFonts w:ascii="Open Sans" w:eastAsia="Open Sans" w:hAnsi="Open Sans" w:cs="Open Sans"/>
          <w:sz w:val="20"/>
          <w:szCs w:val="20"/>
        </w:rPr>
        <w:t xml:space="preserve">(A)   </w:t>
      </w:r>
      <w:proofErr w:type="gramStart"/>
      <w:r>
        <w:rPr>
          <w:rFonts w:ascii="Open Sans" w:eastAsia="Open Sans" w:hAnsi="Open Sans" w:cs="Open Sans"/>
          <w:sz w:val="20"/>
          <w:szCs w:val="20"/>
        </w:rPr>
        <w:t>_[</w:t>
      </w:r>
      <w:proofErr w:type="gramEnd"/>
      <w:r>
        <w:rPr>
          <w:rFonts w:ascii="Open Sans" w:eastAsia="Open Sans" w:hAnsi="Open Sans" w:cs="Open Sans"/>
          <w:sz w:val="20"/>
          <w:szCs w:val="20"/>
          <w:highlight w:val="cyan"/>
          <w:u w:val="single"/>
        </w:rPr>
        <w:t>Full legal name and address of subcontractors</w:t>
      </w:r>
      <w:r>
        <w:rPr>
          <w:rFonts w:ascii="Open Sans" w:eastAsia="Open Sans" w:hAnsi="Open Sans" w:cs="Open Sans"/>
          <w:sz w:val="20"/>
          <w:szCs w:val="20"/>
          <w:u w:val="single"/>
        </w:rPr>
        <w:t>]</w:t>
      </w:r>
      <w:r>
        <w:rPr>
          <w:rFonts w:ascii="Open Sans" w:eastAsia="Open Sans" w:hAnsi="Open Sans" w:cs="Open Sans"/>
          <w:sz w:val="20"/>
          <w:szCs w:val="20"/>
        </w:rPr>
        <w:t>___________</w:t>
      </w:r>
    </w:p>
    <w:p w:rsidR="00B74AD7" w:rsidRDefault="009069DB">
      <w:pPr>
        <w:ind w:left="720"/>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left="1080" w:hanging="360"/>
        <w:jc w:val="both"/>
        <w:rPr>
          <w:rFonts w:ascii="Open Sans" w:eastAsia="Open Sans" w:hAnsi="Open Sans" w:cs="Open Sans"/>
          <w:sz w:val="20"/>
          <w:szCs w:val="20"/>
        </w:rPr>
      </w:pPr>
      <w:r>
        <w:rPr>
          <w:rFonts w:ascii="Open Sans" w:eastAsia="Open Sans" w:hAnsi="Open Sans" w:cs="Open Sans"/>
          <w:sz w:val="20"/>
          <w:szCs w:val="20"/>
        </w:rPr>
        <w:t>(B)   _________________________________________________</w:t>
      </w:r>
    </w:p>
    <w:p w:rsidR="00B74AD7" w:rsidRDefault="009069DB">
      <w:pPr>
        <w:ind w:left="720"/>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ind w:left="1080" w:hanging="360"/>
        <w:jc w:val="both"/>
        <w:rPr>
          <w:rFonts w:ascii="Open Sans" w:eastAsia="Open Sans" w:hAnsi="Open Sans" w:cs="Open Sans"/>
          <w:sz w:val="20"/>
          <w:szCs w:val="20"/>
        </w:rPr>
      </w:pPr>
      <w:r>
        <w:rPr>
          <w:rFonts w:ascii="Open Sans" w:eastAsia="Open Sans" w:hAnsi="Open Sans" w:cs="Open Sans"/>
          <w:sz w:val="20"/>
          <w:szCs w:val="20"/>
        </w:rPr>
        <w:t>(C)</w:t>
      </w:r>
      <w:r>
        <w:rPr>
          <w:rFonts w:ascii="Open Sans" w:eastAsia="Open Sans" w:hAnsi="Open Sans" w:cs="Open Sans"/>
          <w:sz w:val="20"/>
          <w:szCs w:val="20"/>
        </w:rPr>
        <w:tab/>
        <w:t>_________________________________________________</w:t>
      </w:r>
    </w:p>
    <w:p w:rsidR="00B74AD7" w:rsidRDefault="009069DB">
      <w:pPr>
        <w:spacing w:before="120"/>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spacing w:before="120"/>
        <w:jc w:val="both"/>
        <w:rPr>
          <w:rFonts w:ascii="Open Sans" w:eastAsia="Open Sans" w:hAnsi="Open Sans" w:cs="Open Sans"/>
          <w:sz w:val="20"/>
          <w:szCs w:val="20"/>
        </w:rPr>
      </w:pPr>
      <w:r>
        <w:rPr>
          <w:rFonts w:ascii="Open Sans" w:eastAsia="Open Sans" w:hAnsi="Open Sans" w:cs="Open Sans"/>
          <w:sz w:val="20"/>
          <w:szCs w:val="20"/>
        </w:rPr>
        <w:t>I, the undersigned, certify that I am duly authorized by [</w:t>
      </w:r>
      <w:r>
        <w:rPr>
          <w:rFonts w:ascii="Open Sans" w:eastAsia="Open Sans" w:hAnsi="Open Sans" w:cs="Open Sans"/>
          <w:b/>
          <w:i/>
          <w:sz w:val="20"/>
          <w:szCs w:val="20"/>
          <w:highlight w:val="cyan"/>
        </w:rPr>
        <w:t>insert full name of Offeror</w:t>
      </w:r>
      <w:r>
        <w:rPr>
          <w:rFonts w:ascii="Open Sans" w:eastAsia="Open Sans" w:hAnsi="Open Sans" w:cs="Open Sans"/>
          <w:sz w:val="20"/>
          <w:szCs w:val="20"/>
        </w:rPr>
        <w:t>] to sign this Proposal and bind [</w:t>
      </w:r>
      <w:r>
        <w:rPr>
          <w:rFonts w:ascii="Open Sans" w:eastAsia="Open Sans" w:hAnsi="Open Sans" w:cs="Open Sans"/>
          <w:b/>
          <w:i/>
          <w:sz w:val="20"/>
          <w:szCs w:val="20"/>
          <w:highlight w:val="cyan"/>
        </w:rPr>
        <w:t>insert full name of Offeror</w:t>
      </w:r>
      <w:r>
        <w:rPr>
          <w:rFonts w:ascii="Open Sans" w:eastAsia="Open Sans" w:hAnsi="Open Sans" w:cs="Open Sans"/>
          <w:sz w:val="20"/>
          <w:szCs w:val="20"/>
          <w:highlight w:val="cyan"/>
        </w:rPr>
        <w:t>]</w:t>
      </w:r>
      <w:r>
        <w:rPr>
          <w:rFonts w:ascii="Open Sans" w:eastAsia="Open Sans" w:hAnsi="Open Sans" w:cs="Open Sans"/>
          <w:sz w:val="20"/>
          <w:szCs w:val="20"/>
        </w:rPr>
        <w:t xml:space="preserve"> should UNOPS accept this Proposal:</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lastRenderedPageBreak/>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Name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Title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Date            </w:t>
      </w:r>
      <w:r>
        <w:rPr>
          <w:rFonts w:ascii="Open Sans" w:eastAsia="Open Sans" w:hAnsi="Open Sans" w:cs="Open Sans"/>
          <w:sz w:val="20"/>
          <w:szCs w:val="20"/>
        </w:rPr>
        <w:tab/>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9069DB">
      <w:pPr>
        <w:jc w:val="both"/>
        <w:rPr>
          <w:rFonts w:ascii="Open Sans" w:eastAsia="Open Sans" w:hAnsi="Open Sans" w:cs="Open Sans"/>
          <w:sz w:val="20"/>
          <w:szCs w:val="20"/>
        </w:rPr>
      </w:pPr>
      <w:proofErr w:type="gramStart"/>
      <w:r>
        <w:rPr>
          <w:rFonts w:ascii="Open Sans" w:eastAsia="Open Sans" w:hAnsi="Open Sans" w:cs="Open Sans"/>
          <w:sz w:val="20"/>
          <w:szCs w:val="20"/>
        </w:rPr>
        <w:t xml:space="preserve">Signature  </w:t>
      </w:r>
      <w:r>
        <w:rPr>
          <w:rFonts w:ascii="Open Sans" w:eastAsia="Open Sans" w:hAnsi="Open Sans" w:cs="Open Sans"/>
          <w:sz w:val="20"/>
          <w:szCs w:val="20"/>
        </w:rPr>
        <w:tab/>
      </w:r>
      <w:proofErr w:type="gramEnd"/>
      <w:r>
        <w:rPr>
          <w:rFonts w:ascii="Open Sans" w:eastAsia="Open Sans" w:hAnsi="Open Sans" w:cs="Open Sans"/>
          <w:sz w:val="20"/>
          <w:szCs w:val="20"/>
        </w:rPr>
        <w:t>: _____________________________________________________________</w:t>
      </w:r>
    </w:p>
    <w:p w:rsidR="00B74AD7" w:rsidRDefault="009069DB">
      <w:pPr>
        <w:jc w:val="both"/>
        <w:rPr>
          <w:rFonts w:ascii="Open Sans" w:eastAsia="Open Sans" w:hAnsi="Open Sans" w:cs="Open Sans"/>
          <w:sz w:val="20"/>
          <w:szCs w:val="20"/>
        </w:rPr>
      </w:pPr>
      <w:r>
        <w:rPr>
          <w:rFonts w:ascii="Open Sans" w:eastAsia="Open Sans" w:hAnsi="Open Sans" w:cs="Open Sans"/>
          <w:sz w:val="20"/>
          <w:szCs w:val="20"/>
        </w:rPr>
        <w:t xml:space="preserve"> </w:t>
      </w:r>
    </w:p>
    <w:p w:rsidR="00B74AD7" w:rsidRDefault="00B74AD7">
      <w:pPr>
        <w:jc w:val="both"/>
        <w:rPr>
          <w:rFonts w:ascii="Open Sans" w:eastAsia="Open Sans" w:hAnsi="Open Sans" w:cs="Open Sans"/>
          <w:sz w:val="20"/>
          <w:szCs w:val="20"/>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sectPr w:rsidR="00B74AD7">
      <w:headerReference w:type="even" r:id="rId7"/>
      <w:headerReference w:type="default" r:id="rId8"/>
      <w:footerReference w:type="even" r:id="rId9"/>
      <w:footerReference w:type="default" r:id="rId10"/>
      <w:headerReference w:type="first" r:id="rId11"/>
      <w:footerReference w:type="first" r:id="rId12"/>
      <w:type w:val="continuous"/>
      <w:pgSz w:w="12240" w:h="15840"/>
      <w:pgMar w:top="779" w:right="1296" w:bottom="1008" w:left="1296" w:header="426" w:footer="11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9A2" w:rsidRDefault="008619A2">
      <w:r>
        <w:separator/>
      </w:r>
    </w:p>
  </w:endnote>
  <w:endnote w:type="continuationSeparator" w:id="0">
    <w:p w:rsidR="008619A2" w:rsidRDefault="00861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altName w:val="Calibri"/>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9069DB">
    <w:pPr>
      <w:pBdr>
        <w:top w:val="nil"/>
        <w:left w:val="nil"/>
        <w:bottom w:val="nil"/>
        <w:right w:val="nil"/>
        <w:between w:val="nil"/>
      </w:pBdr>
      <w:tabs>
        <w:tab w:val="center" w:pos="4320"/>
        <w:tab w:val="right" w:pos="8640"/>
      </w:tabs>
      <w:jc w:val="right"/>
      <w:rPr>
        <w:rFonts w:ascii="Arial" w:eastAsia="Arial" w:hAnsi="Arial" w:cs="Arial"/>
        <w:color w:val="000000"/>
        <w:sz w:val="16"/>
        <w:szCs w:val="16"/>
      </w:rPr>
    </w:pPr>
    <w:r>
      <w:rPr>
        <w:rFonts w:ascii="Arial" w:eastAsia="Arial" w:hAnsi="Arial" w:cs="Arial"/>
        <w:color w:val="000000"/>
      </w:rPr>
      <w:tab/>
    </w:r>
    <w:r>
      <w:rPr>
        <w:rFonts w:ascii="Arial" w:eastAsia="Arial" w:hAnsi="Arial" w:cs="Arial"/>
        <w:color w:val="000000"/>
        <w:sz w:val="16"/>
        <w:szCs w:val="16"/>
      </w:rPr>
      <w:t xml:space="preserve">Page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B74AD7" w:rsidRDefault="00B74AD7">
    <w:pPr>
      <w:ind w:left="720"/>
      <w:jc w:val="both"/>
      <w:rPr>
        <w:rFonts w:ascii="Calibri" w:eastAsia="Calibri" w:hAnsi="Calibri" w:cs="Calibri"/>
        <w:sz w:val="22"/>
        <w:szCs w:val="22"/>
      </w:rPr>
    </w:pPr>
  </w:p>
  <w:p w:rsidR="00B74AD7" w:rsidRDefault="00B74AD7">
    <w:pPr>
      <w:rPr>
        <w:rFonts w:ascii="Calibri" w:eastAsia="Calibri" w:hAnsi="Calibri" w:cs="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9A2" w:rsidRDefault="008619A2">
      <w:r>
        <w:separator/>
      </w:r>
    </w:p>
  </w:footnote>
  <w:footnote w:type="continuationSeparator" w:id="0">
    <w:p w:rsidR="008619A2" w:rsidRDefault="00861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8619A2">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alt="" style="position:absolute;margin-left:0;margin-top:0;width:501.6pt;height:180.6pt;rotation:315;z-index:-251657728;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spacing w:line="276" w:lineRule="auto"/>
      <w:rPr>
        <w:rFonts w:ascii="Arial" w:eastAsia="Arial" w:hAnsi="Arial" w:cs="Arial"/>
        <w:sz w:val="20"/>
        <w:szCs w:val="20"/>
      </w:rPr>
    </w:pPr>
  </w:p>
  <w:tbl>
    <w:tblPr>
      <w:tblStyle w:val="aff0"/>
      <w:tblW w:w="9639" w:type="dxa"/>
      <w:tblInd w:w="0" w:type="dxa"/>
      <w:tblLayout w:type="fixed"/>
      <w:tblLook w:val="0000" w:firstRow="0" w:lastRow="0" w:firstColumn="0" w:lastColumn="0" w:noHBand="0" w:noVBand="0"/>
    </w:tblPr>
    <w:tblGrid>
      <w:gridCol w:w="9639"/>
    </w:tblGrid>
    <w:tr w:rsidR="00B74AD7">
      <w:trPr>
        <w:trHeight w:val="480"/>
      </w:trPr>
      <w:tc>
        <w:tcPr>
          <w:tcW w:w="9639" w:type="dxa"/>
          <w:vAlign w:val="bottom"/>
        </w:tcPr>
        <w:p w:rsidR="00B74AD7" w:rsidRDefault="009069DB">
          <w:pPr>
            <w:pStyle w:val="1"/>
            <w:jc w:val="right"/>
            <w:outlineLvl w:val="0"/>
            <w:rPr>
              <w:color w:val="4F81BD"/>
            </w:rPr>
          </w:pPr>
          <w:r>
            <w:tab/>
          </w:r>
          <w:r>
            <w:rPr>
              <w:rFonts w:ascii="Calibri" w:eastAsia="Calibri" w:hAnsi="Calibri" w:cs="Calibri"/>
            </w:rPr>
            <w:tab/>
          </w:r>
          <w:r>
            <w:rPr>
              <w:rFonts w:ascii="Calibri" w:eastAsia="Calibri" w:hAnsi="Calibri" w:cs="Calibri"/>
              <w:color w:val="4F81BD"/>
            </w:rPr>
            <w:tab/>
          </w:r>
          <w:r>
            <w:rPr>
              <w:noProof/>
            </w:rPr>
            <w:drawing>
              <wp:anchor distT="0" distB="0" distL="114300" distR="114300" simplePos="0" relativeHeight="251656704" behindDoc="0" locked="0" layoutInCell="1" hidden="0" allowOverlap="1">
                <wp:simplePos x="0" y="0"/>
                <wp:positionH relativeFrom="column">
                  <wp:posOffset>114300</wp:posOffset>
                </wp:positionH>
                <wp:positionV relativeFrom="paragraph">
                  <wp:posOffset>66675</wp:posOffset>
                </wp:positionV>
                <wp:extent cx="1720850" cy="3035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20850" cy="303530"/>
                        </a:xfrm>
                        <a:prstGeom prst="rect">
                          <a:avLst/>
                        </a:prstGeom>
                        <a:ln/>
                      </pic:spPr>
                    </pic:pic>
                  </a:graphicData>
                </a:graphic>
              </wp:anchor>
            </w:drawing>
          </w:r>
        </w:p>
        <w:p w:rsidR="00B74AD7" w:rsidRDefault="00B74AD7">
          <w:pPr>
            <w:spacing w:after="60"/>
            <w:rPr>
              <w:sz w:val="35"/>
              <w:szCs w:val="35"/>
              <w:vertAlign w:val="subscript"/>
            </w:rPr>
          </w:pPr>
        </w:p>
      </w:tc>
    </w:tr>
  </w:tbl>
  <w:p w:rsidR="00B74AD7" w:rsidRDefault="00B74AD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8619A2">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margin-left:0;margin-top:0;width:501.6pt;height:180.6pt;rotation:315;z-index:-251658752;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5475"/>
    <w:multiLevelType w:val="multilevel"/>
    <w:tmpl w:val="A2EE2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333B3C"/>
    <w:multiLevelType w:val="multilevel"/>
    <w:tmpl w:val="5C8A951E"/>
    <w:lvl w:ilvl="0">
      <w:start w:val="1"/>
      <w:numFmt w:val="bullet"/>
      <w:lvlText w:val="●"/>
      <w:lvlJc w:val="left"/>
      <w:pPr>
        <w:ind w:left="720" w:hanging="360"/>
      </w:pPr>
      <w:rPr>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1F2411B"/>
    <w:multiLevelType w:val="multilevel"/>
    <w:tmpl w:val="C1C6609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5004FD"/>
    <w:multiLevelType w:val="multilevel"/>
    <w:tmpl w:val="1518A20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222D44"/>
    <w:multiLevelType w:val="multilevel"/>
    <w:tmpl w:val="ACB05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093CAF"/>
    <w:multiLevelType w:val="multilevel"/>
    <w:tmpl w:val="A38A7F50"/>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14217B24"/>
    <w:multiLevelType w:val="multilevel"/>
    <w:tmpl w:val="BF50DB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840800"/>
    <w:multiLevelType w:val="multilevel"/>
    <w:tmpl w:val="3DA42C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7F96F78"/>
    <w:multiLevelType w:val="multilevel"/>
    <w:tmpl w:val="34A02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855EEB"/>
    <w:multiLevelType w:val="multilevel"/>
    <w:tmpl w:val="37925DA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FC15A0B"/>
    <w:multiLevelType w:val="multilevel"/>
    <w:tmpl w:val="341C8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1CA066C"/>
    <w:multiLevelType w:val="multilevel"/>
    <w:tmpl w:val="3EC44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3065A9A"/>
    <w:multiLevelType w:val="multilevel"/>
    <w:tmpl w:val="1BD2A8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8320BB"/>
    <w:multiLevelType w:val="multilevel"/>
    <w:tmpl w:val="DBEA6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7947AB"/>
    <w:multiLevelType w:val="multilevel"/>
    <w:tmpl w:val="6D3C35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AA663AB"/>
    <w:multiLevelType w:val="multilevel"/>
    <w:tmpl w:val="CFDE17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AAF2AB9"/>
    <w:multiLevelType w:val="multilevel"/>
    <w:tmpl w:val="72861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E942F3D"/>
    <w:multiLevelType w:val="multilevel"/>
    <w:tmpl w:val="FCAA8D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206537"/>
    <w:multiLevelType w:val="multilevel"/>
    <w:tmpl w:val="8730D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A0460E3"/>
    <w:multiLevelType w:val="multilevel"/>
    <w:tmpl w:val="4448E8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FED179A"/>
    <w:multiLevelType w:val="multilevel"/>
    <w:tmpl w:val="6C52058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05951D2"/>
    <w:multiLevelType w:val="multilevel"/>
    <w:tmpl w:val="3B1875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622BCD"/>
    <w:multiLevelType w:val="multilevel"/>
    <w:tmpl w:val="077EDF9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40B22C11"/>
    <w:multiLevelType w:val="multilevel"/>
    <w:tmpl w:val="93440A42"/>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D5554F"/>
    <w:multiLevelType w:val="multilevel"/>
    <w:tmpl w:val="E66E92C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CF52DF"/>
    <w:multiLevelType w:val="multilevel"/>
    <w:tmpl w:val="F08AA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7147C55"/>
    <w:multiLevelType w:val="multilevel"/>
    <w:tmpl w:val="246E0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77211F8"/>
    <w:multiLevelType w:val="multilevel"/>
    <w:tmpl w:val="32CC0FF4"/>
    <w:lvl w:ilvl="0">
      <w:start w:val="1"/>
      <w:numFmt w:val="decimal"/>
      <w:lvlText w:val="%1"/>
      <w:lvlJc w:val="left"/>
      <w:pPr>
        <w:ind w:left="360" w:hanging="360"/>
      </w:pPr>
      <w:rPr>
        <w:rFonts w:ascii="Arial" w:eastAsia="Arial" w:hAnsi="Arial" w:cs="Arial"/>
        <w:color w:val="5292C9"/>
      </w:rPr>
    </w:lvl>
    <w:lvl w:ilvl="1">
      <w:start w:val="1"/>
      <w:numFmt w:val="decimal"/>
      <w:lvlText w:val="%1.%2."/>
      <w:lvlJc w:val="left"/>
      <w:pPr>
        <w:ind w:left="574" w:hanging="432"/>
      </w:pPr>
      <w:rPr>
        <w:b w:val="0"/>
        <w:i w:val="0"/>
        <w:smallCaps w:val="0"/>
        <w:strike w:val="0"/>
        <w:color w:val="000000"/>
        <w:u w:val="none"/>
        <w:vertAlign w:val="baseline"/>
      </w:rPr>
    </w:lvl>
    <w:lvl w:ilvl="2">
      <w:start w:val="1"/>
      <w:numFmt w:val="decimal"/>
      <w:lvlText w:val="%1.%2.%3."/>
      <w:lvlJc w:val="left"/>
      <w:pPr>
        <w:ind w:left="1214" w:hanging="504"/>
      </w:pPr>
      <w:rPr>
        <w:b w:val="0"/>
        <w:smallCaps w:val="0"/>
        <w:strike w:val="0"/>
        <w:color w:val="000000"/>
        <w:u w:val="none"/>
        <w:vertAlign w:val="baseline"/>
      </w:rPr>
    </w:lvl>
    <w:lvl w:ilvl="3">
      <w:start w:val="1"/>
      <w:numFmt w:val="decimal"/>
      <w:lvlText w:val="%1.%2.%3.%4."/>
      <w:lvlJc w:val="left"/>
      <w:pPr>
        <w:ind w:left="1728" w:hanging="647"/>
      </w:pPr>
      <w:rPr>
        <w:rFonts w:ascii="Arial" w:eastAsia="Arial" w:hAnsi="Arial" w:cs="Arial"/>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564408"/>
    <w:multiLevelType w:val="multilevel"/>
    <w:tmpl w:val="776E3A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E3925C9"/>
    <w:multiLevelType w:val="multilevel"/>
    <w:tmpl w:val="9698D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E7A6E05"/>
    <w:multiLevelType w:val="multilevel"/>
    <w:tmpl w:val="EEF0F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F61745C"/>
    <w:multiLevelType w:val="multilevel"/>
    <w:tmpl w:val="57189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9194C86"/>
    <w:multiLevelType w:val="multilevel"/>
    <w:tmpl w:val="112AE6D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3" w15:restartNumberingAfterBreak="0">
    <w:nsid w:val="5C3A7464"/>
    <w:multiLevelType w:val="multilevel"/>
    <w:tmpl w:val="061E09D4"/>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E8E3DC9"/>
    <w:multiLevelType w:val="multilevel"/>
    <w:tmpl w:val="191A4BB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312374"/>
    <w:multiLevelType w:val="multilevel"/>
    <w:tmpl w:val="9230A5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6F93B7E"/>
    <w:multiLevelType w:val="multilevel"/>
    <w:tmpl w:val="403CD392"/>
    <w:lvl w:ilvl="0">
      <w:start w:val="1"/>
      <w:numFmt w:val="decimal"/>
      <w:lvlText w:val="%1."/>
      <w:lvlJc w:val="left"/>
      <w:pPr>
        <w:ind w:left="720" w:hanging="360"/>
      </w:pPr>
      <w:rPr>
        <w:rFonts w:ascii="Arial" w:eastAsia="Arial" w:hAnsi="Arial" w:cs="Arial"/>
        <w:b/>
        <w:color w:val="2E74C5"/>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0D7C3F"/>
    <w:multiLevelType w:val="multilevel"/>
    <w:tmpl w:val="9E0A59A0"/>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8472E2D"/>
    <w:multiLevelType w:val="multilevel"/>
    <w:tmpl w:val="5910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9471918"/>
    <w:multiLevelType w:val="multilevel"/>
    <w:tmpl w:val="E5FC8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9744604"/>
    <w:multiLevelType w:val="multilevel"/>
    <w:tmpl w:val="90EC47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D1A4F99"/>
    <w:multiLevelType w:val="multilevel"/>
    <w:tmpl w:val="EE4694FE"/>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E131DB4"/>
    <w:multiLevelType w:val="multilevel"/>
    <w:tmpl w:val="667E7430"/>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6EB61E41"/>
    <w:multiLevelType w:val="multilevel"/>
    <w:tmpl w:val="CA9A2F6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1D5552"/>
    <w:multiLevelType w:val="multilevel"/>
    <w:tmpl w:val="08E0D008"/>
    <w:lvl w:ilvl="0">
      <w:start w:val="1"/>
      <w:numFmt w:val="decimal"/>
      <w:lvlText w:val="%1."/>
      <w:lvlJc w:val="left"/>
      <w:pPr>
        <w:ind w:left="45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77E68D2"/>
    <w:multiLevelType w:val="multilevel"/>
    <w:tmpl w:val="04EE636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7FB2FE5"/>
    <w:multiLevelType w:val="multilevel"/>
    <w:tmpl w:val="42B820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1F52C2"/>
    <w:multiLevelType w:val="multilevel"/>
    <w:tmpl w:val="5BE03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A316DE7"/>
    <w:multiLevelType w:val="multilevel"/>
    <w:tmpl w:val="FD9CFB5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7"/>
  </w:num>
  <w:num w:numId="2">
    <w:abstractNumId w:val="5"/>
  </w:num>
  <w:num w:numId="3">
    <w:abstractNumId w:val="27"/>
  </w:num>
  <w:num w:numId="4">
    <w:abstractNumId w:val="24"/>
  </w:num>
  <w:num w:numId="5">
    <w:abstractNumId w:val="42"/>
  </w:num>
  <w:num w:numId="6">
    <w:abstractNumId w:val="35"/>
  </w:num>
  <w:num w:numId="7">
    <w:abstractNumId w:val="2"/>
  </w:num>
  <w:num w:numId="8">
    <w:abstractNumId w:val="36"/>
  </w:num>
  <w:num w:numId="9">
    <w:abstractNumId w:val="10"/>
  </w:num>
  <w:num w:numId="10">
    <w:abstractNumId w:val="48"/>
  </w:num>
  <w:num w:numId="11">
    <w:abstractNumId w:val="34"/>
  </w:num>
  <w:num w:numId="12">
    <w:abstractNumId w:val="28"/>
  </w:num>
  <w:num w:numId="13">
    <w:abstractNumId w:val="45"/>
  </w:num>
  <w:num w:numId="14">
    <w:abstractNumId w:val="12"/>
  </w:num>
  <w:num w:numId="15">
    <w:abstractNumId w:val="43"/>
  </w:num>
  <w:num w:numId="16">
    <w:abstractNumId w:val="9"/>
  </w:num>
  <w:num w:numId="17">
    <w:abstractNumId w:val="3"/>
  </w:num>
  <w:num w:numId="18">
    <w:abstractNumId w:val="13"/>
  </w:num>
  <w:num w:numId="19">
    <w:abstractNumId w:val="11"/>
  </w:num>
  <w:num w:numId="20">
    <w:abstractNumId w:val="46"/>
  </w:num>
  <w:num w:numId="21">
    <w:abstractNumId w:val="0"/>
  </w:num>
  <w:num w:numId="22">
    <w:abstractNumId w:val="25"/>
  </w:num>
  <w:num w:numId="23">
    <w:abstractNumId w:val="8"/>
  </w:num>
  <w:num w:numId="24">
    <w:abstractNumId w:val="19"/>
  </w:num>
  <w:num w:numId="25">
    <w:abstractNumId w:val="33"/>
  </w:num>
  <w:num w:numId="26">
    <w:abstractNumId w:val="23"/>
  </w:num>
  <w:num w:numId="27">
    <w:abstractNumId w:val="38"/>
  </w:num>
  <w:num w:numId="28">
    <w:abstractNumId w:val="26"/>
  </w:num>
  <w:num w:numId="29">
    <w:abstractNumId w:val="39"/>
  </w:num>
  <w:num w:numId="30">
    <w:abstractNumId w:val="1"/>
  </w:num>
  <w:num w:numId="31">
    <w:abstractNumId w:val="4"/>
  </w:num>
  <w:num w:numId="32">
    <w:abstractNumId w:val="20"/>
  </w:num>
  <w:num w:numId="33">
    <w:abstractNumId w:val="21"/>
  </w:num>
  <w:num w:numId="34">
    <w:abstractNumId w:val="18"/>
  </w:num>
  <w:num w:numId="35">
    <w:abstractNumId w:val="30"/>
  </w:num>
  <w:num w:numId="36">
    <w:abstractNumId w:val="15"/>
  </w:num>
  <w:num w:numId="37">
    <w:abstractNumId w:val="6"/>
  </w:num>
  <w:num w:numId="38">
    <w:abstractNumId w:val="40"/>
  </w:num>
  <w:num w:numId="39">
    <w:abstractNumId w:val="44"/>
  </w:num>
  <w:num w:numId="40">
    <w:abstractNumId w:val="17"/>
  </w:num>
  <w:num w:numId="41">
    <w:abstractNumId w:val="29"/>
  </w:num>
  <w:num w:numId="42">
    <w:abstractNumId w:val="47"/>
  </w:num>
  <w:num w:numId="43">
    <w:abstractNumId w:val="31"/>
  </w:num>
  <w:num w:numId="44">
    <w:abstractNumId w:val="22"/>
  </w:num>
  <w:num w:numId="45">
    <w:abstractNumId w:val="37"/>
  </w:num>
  <w:num w:numId="46">
    <w:abstractNumId w:val="32"/>
  </w:num>
  <w:num w:numId="47">
    <w:abstractNumId w:val="16"/>
  </w:num>
  <w:num w:numId="48">
    <w:abstractNumId w:val="1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AD7"/>
    <w:rsid w:val="0001122C"/>
    <w:rsid w:val="000424BF"/>
    <w:rsid w:val="00105CAC"/>
    <w:rsid w:val="00105D0C"/>
    <w:rsid w:val="006954F4"/>
    <w:rsid w:val="008619A2"/>
    <w:rsid w:val="00884D64"/>
    <w:rsid w:val="008A624C"/>
    <w:rsid w:val="008C0566"/>
    <w:rsid w:val="009069DB"/>
    <w:rsid w:val="0098706F"/>
    <w:rsid w:val="00B74AD7"/>
    <w:rsid w:val="00BA44D4"/>
    <w:rsid w:val="00BE216E"/>
    <w:rsid w:val="00D26523"/>
    <w:rsid w:val="00DE32F0"/>
    <w:rsid w:val="00F34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8B9D2AE"/>
  <w15:docId w15:val="{93E6EA08-AD5E-EF43-9DB0-26B5554AC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ru-RU"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widowControl/>
      <w:spacing w:before="240" w:after="60"/>
      <w:outlineLvl w:val="0"/>
    </w:pPr>
    <w:rPr>
      <w:rFonts w:ascii="Arial" w:eastAsia="Arial" w:hAnsi="Arial" w:cs="Arial"/>
      <w:b/>
      <w:color w:val="336699"/>
      <w:sz w:val="32"/>
      <w:szCs w:val="32"/>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6">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7">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8">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9">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a">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b">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c">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d">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e">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0">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1">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f2">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3">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rPr>
      <w:rFonts w:ascii="Calibri" w:eastAsia="Calibri" w:hAnsi="Calibri" w:cs="Calibri"/>
    </w:rPr>
    <w:tblPr>
      <w:tblStyleRowBandSize w:val="1"/>
      <w:tblStyleColBandSize w:val="1"/>
      <w:tblCellMar>
        <w:top w:w="100" w:type="dxa"/>
        <w:bottom w:w="100" w:type="dxa"/>
      </w:tblCellMar>
    </w:tblPr>
  </w:style>
  <w:style w:type="paragraph" w:styleId="aff1">
    <w:name w:val="Normal (Web)"/>
    <w:basedOn w:val="a"/>
    <w:uiPriority w:val="99"/>
    <w:semiHidden/>
    <w:unhideWhenUsed/>
    <w:rsid w:val="00884D64"/>
    <w:pPr>
      <w:widowControl/>
      <w:spacing w:before="100" w:beforeAutospacing="1" w:after="100" w:afterAutospacing="1"/>
    </w:pPr>
    <w:rPr>
      <w:rFonts w:eastAsiaTheme="minorEastAsi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547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1 1</cp:lastModifiedBy>
  <cp:revision>2</cp:revision>
  <dcterms:created xsi:type="dcterms:W3CDTF">2023-06-12T12:38:00Z</dcterms:created>
  <dcterms:modified xsi:type="dcterms:W3CDTF">2023-06-12T12:38:00Z</dcterms:modified>
</cp:coreProperties>
</file>