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F209D" w14:textId="06A2FD22" w:rsidR="008004F5" w:rsidRPr="00F117A7" w:rsidRDefault="008004F5" w:rsidP="008004F5">
      <w:pPr>
        <w:jc w:val="right"/>
        <w:rPr>
          <w:rFonts w:cstheme="minorHAnsi"/>
          <w:b/>
          <w:color w:val="0070C0"/>
          <w:szCs w:val="22"/>
          <w:lang w:val="en-US"/>
        </w:rPr>
      </w:pPr>
      <w:r w:rsidRPr="00F117A7">
        <w:rPr>
          <w:rFonts w:cstheme="minorHAnsi"/>
          <w:b/>
          <w:color w:val="0070C0"/>
          <w:szCs w:val="22"/>
          <w:lang w:val="en-US"/>
        </w:rPr>
        <w:t>ANNEX I</w:t>
      </w:r>
      <w:r>
        <w:rPr>
          <w:rFonts w:cstheme="minorHAnsi"/>
          <w:b/>
          <w:color w:val="0070C0"/>
          <w:szCs w:val="22"/>
          <w:lang w:val="en-US"/>
        </w:rPr>
        <w:t>I</w:t>
      </w:r>
    </w:p>
    <w:p w14:paraId="00271706" w14:textId="76AAE930" w:rsidR="008004F5" w:rsidRDefault="008004F5" w:rsidP="008004F5">
      <w:pPr>
        <w:spacing w:after="160" w:line="259" w:lineRule="auto"/>
        <w:jc w:val="right"/>
        <w:rPr>
          <w:rFonts w:cstheme="minorHAnsi"/>
          <w:b/>
          <w:szCs w:val="22"/>
          <w:lang w:val="en-US"/>
        </w:rPr>
      </w:pPr>
    </w:p>
    <w:p w14:paraId="15C0D67F" w14:textId="2DA9E704" w:rsidR="008004F5" w:rsidRDefault="008004F5" w:rsidP="008004F5">
      <w:pPr>
        <w:spacing w:after="160" w:line="259" w:lineRule="auto"/>
        <w:jc w:val="center"/>
        <w:rPr>
          <w:rFonts w:cstheme="minorHAnsi"/>
          <w:b/>
          <w:szCs w:val="22"/>
          <w:lang w:val="en-US"/>
        </w:rPr>
      </w:pPr>
      <w:r>
        <w:rPr>
          <w:rFonts w:cstheme="minorHAnsi"/>
          <w:b/>
          <w:szCs w:val="22"/>
          <w:lang w:val="en-US"/>
        </w:rPr>
        <w:t>BIDDER’S QUOTATION FORM</w:t>
      </w:r>
    </w:p>
    <w:p w14:paraId="66CE9335" w14:textId="00F1FC61" w:rsidR="00DA56BE" w:rsidRPr="00DA56BE" w:rsidRDefault="00AE2055" w:rsidP="00123F6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ind w:left="1680" w:hanging="1680"/>
        <w:jc w:val="both"/>
        <w:rPr>
          <w:rFonts w:cstheme="minorHAnsi"/>
          <w:b/>
          <w:bCs/>
          <w:color w:val="000000"/>
        </w:rPr>
      </w:pPr>
      <w:r w:rsidRPr="002F3AB7">
        <w:rPr>
          <w:rFonts w:cstheme="minorHAnsi"/>
          <w:b/>
          <w:szCs w:val="22"/>
          <w:lang w:val="en-US" w:eastAsia="ru-RU"/>
        </w:rPr>
        <w:t>Subject:</w:t>
      </w:r>
      <w:r>
        <w:rPr>
          <w:rFonts w:cstheme="minorHAnsi"/>
          <w:b/>
          <w:szCs w:val="22"/>
          <w:lang w:val="en-US" w:eastAsia="ru-RU"/>
        </w:rPr>
        <w:tab/>
      </w:r>
      <w:r w:rsidR="00123F63">
        <w:rPr>
          <w:rFonts w:cstheme="minorHAnsi"/>
          <w:b/>
          <w:szCs w:val="22"/>
          <w:lang w:val="en-US" w:eastAsia="ru-RU"/>
        </w:rPr>
        <w:tab/>
      </w:r>
      <w:r w:rsidR="00DA56BE" w:rsidRPr="00DA56BE">
        <w:rPr>
          <w:rFonts w:cstheme="minorHAnsi"/>
          <w:b/>
          <w:bCs/>
          <w:color w:val="000000"/>
        </w:rPr>
        <w:t>Provision of a capacity building needs assessment in ICT skills to support the development</w:t>
      </w:r>
      <w:r w:rsidR="00DA56BE">
        <w:rPr>
          <w:rFonts w:cstheme="minorHAnsi"/>
          <w:b/>
          <w:bCs/>
          <w:color w:val="000000"/>
        </w:rPr>
        <w:t xml:space="preserve"> </w:t>
      </w:r>
      <w:r w:rsidR="00DA56BE" w:rsidRPr="00DA56BE">
        <w:rPr>
          <w:rFonts w:cstheme="minorHAnsi"/>
          <w:b/>
          <w:bCs/>
          <w:color w:val="000000"/>
        </w:rPr>
        <w:t>of the ICT</w:t>
      </w:r>
      <w:r w:rsidR="00123F63">
        <w:rPr>
          <w:rFonts w:cstheme="minorHAnsi"/>
          <w:b/>
          <w:bCs/>
          <w:color w:val="000000"/>
        </w:rPr>
        <w:t xml:space="preserve"> </w:t>
      </w:r>
      <w:r w:rsidR="00DA56BE" w:rsidRPr="00DA56BE">
        <w:rPr>
          <w:rFonts w:cstheme="minorHAnsi"/>
          <w:b/>
          <w:bCs/>
          <w:color w:val="000000"/>
        </w:rPr>
        <w:t>sector in Uganda</w:t>
      </w:r>
    </w:p>
    <w:p w14:paraId="5E50B204" w14:textId="1DF24E7E" w:rsidR="00AE2055" w:rsidRDefault="00AE2055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  <w:r>
        <w:rPr>
          <w:rFonts w:cstheme="minorHAnsi"/>
          <w:b/>
          <w:szCs w:val="22"/>
          <w:lang w:val="en-US" w:eastAsia="ru-RU"/>
        </w:rPr>
        <w:tab/>
      </w:r>
    </w:p>
    <w:p w14:paraId="5CFA57BA" w14:textId="49D2A6E3" w:rsidR="00DA56BE" w:rsidRPr="00DA56BE" w:rsidRDefault="00AE2055" w:rsidP="00DA56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rPr>
          <w:rFonts w:cstheme="minorHAnsi"/>
          <w:b/>
          <w:bCs/>
          <w:color w:val="000000"/>
        </w:rPr>
      </w:pPr>
      <w:r>
        <w:rPr>
          <w:rFonts w:cstheme="minorHAnsi"/>
          <w:b/>
          <w:szCs w:val="22"/>
          <w:lang w:val="en-US" w:eastAsia="ru-RU"/>
        </w:rPr>
        <w:t>RFQ Reference</w:t>
      </w:r>
      <w:r w:rsidR="00887248">
        <w:rPr>
          <w:rFonts w:cstheme="minorHAnsi"/>
          <w:szCs w:val="22"/>
          <w:lang w:val="en-US" w:eastAsia="ru-RU"/>
        </w:rPr>
        <w:t>:</w:t>
      </w:r>
      <w:r w:rsidR="00887248">
        <w:rPr>
          <w:rFonts w:cstheme="minorHAnsi"/>
          <w:b/>
          <w:szCs w:val="22"/>
          <w:lang w:val="en-US" w:eastAsia="ru-RU"/>
        </w:rPr>
        <w:tab/>
      </w:r>
      <w:r w:rsidR="00123F63">
        <w:rPr>
          <w:rFonts w:cstheme="minorHAnsi"/>
          <w:b/>
          <w:szCs w:val="22"/>
          <w:lang w:val="en-US" w:eastAsia="ru-RU"/>
        </w:rPr>
        <w:t>RFQ-S-BDT-2023-033</w:t>
      </w:r>
    </w:p>
    <w:p w14:paraId="50BD2342" w14:textId="77777777" w:rsidR="00887248" w:rsidRPr="00F117A7" w:rsidRDefault="00887248" w:rsidP="00887248">
      <w:pPr>
        <w:tabs>
          <w:tab w:val="left" w:pos="720"/>
        </w:tabs>
        <w:jc w:val="both"/>
        <w:rPr>
          <w:rFonts w:cstheme="minorHAnsi"/>
          <w:szCs w:val="22"/>
          <w:lang w:val="en-US" w:eastAsia="ru-RU"/>
        </w:rPr>
      </w:pPr>
    </w:p>
    <w:p w14:paraId="02FE7FE9" w14:textId="04B662E0" w:rsidR="00887248" w:rsidRPr="002C60BD" w:rsidRDefault="002C60BD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  <w:r>
        <w:rPr>
          <w:rFonts w:cstheme="minorHAnsi"/>
          <w:b/>
          <w:szCs w:val="22"/>
          <w:lang w:val="en-US" w:eastAsia="ru-RU"/>
        </w:rPr>
        <w:t>Place of Delivery</w:t>
      </w:r>
      <w:r w:rsidR="00887248" w:rsidRPr="00F117A7">
        <w:rPr>
          <w:rFonts w:cstheme="minorHAnsi"/>
          <w:b/>
          <w:szCs w:val="22"/>
          <w:lang w:val="en-US" w:eastAsia="ru-RU"/>
        </w:rPr>
        <w:t>:</w:t>
      </w:r>
      <w:r w:rsidR="00887248">
        <w:rPr>
          <w:rFonts w:cstheme="minorHAnsi"/>
          <w:b/>
          <w:szCs w:val="22"/>
          <w:lang w:val="en-US" w:eastAsia="ru-RU"/>
        </w:rPr>
        <w:tab/>
      </w:r>
      <w:r w:rsidR="00887248" w:rsidRPr="00887248">
        <w:rPr>
          <w:rFonts w:cstheme="minorHAnsi"/>
          <w:b/>
          <w:szCs w:val="22"/>
          <w:lang w:val="en-US" w:eastAsia="ru-RU"/>
        </w:rPr>
        <w:t xml:space="preserve"> </w:t>
      </w:r>
      <w:r w:rsidR="00DA56BE">
        <w:rPr>
          <w:rFonts w:cstheme="minorHAnsi"/>
          <w:b/>
          <w:szCs w:val="22"/>
          <w:lang w:val="en-US" w:eastAsia="ru-RU"/>
        </w:rPr>
        <w:t>Uganda</w:t>
      </w:r>
    </w:p>
    <w:p w14:paraId="7B09B305" w14:textId="3A6A4293" w:rsidR="00887248" w:rsidRDefault="00887248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47E55CE6" w14:textId="77777777" w:rsidR="00123F63" w:rsidRDefault="00123F63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1988C810" w14:textId="25C9558B" w:rsidR="00887248" w:rsidRDefault="00184920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  <w:r>
        <w:rPr>
          <w:rFonts w:cstheme="minorHAnsi"/>
          <w:b/>
          <w:szCs w:val="22"/>
          <w:lang w:val="en-US" w:eastAsia="ru-RU"/>
        </w:rPr>
        <w:t>Bidder sh</w:t>
      </w:r>
      <w:r w:rsidR="002C60BD">
        <w:rPr>
          <w:rFonts w:cstheme="minorHAnsi"/>
          <w:b/>
          <w:szCs w:val="22"/>
          <w:lang w:val="en-US" w:eastAsia="ru-RU"/>
        </w:rPr>
        <w:t>all complete the following:</w:t>
      </w:r>
    </w:p>
    <w:p w14:paraId="17204187" w14:textId="2400FFEE" w:rsidR="00184920" w:rsidRDefault="00184920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616"/>
        <w:gridCol w:w="6399"/>
        <w:gridCol w:w="3600"/>
      </w:tblGrid>
      <w:tr w:rsidR="00357E44" w14:paraId="5CC08BDA" w14:textId="77777777" w:rsidTr="008F1299">
        <w:tc>
          <w:tcPr>
            <w:tcW w:w="616" w:type="dxa"/>
            <w:shd w:val="clear" w:color="auto" w:fill="DEEAF6" w:themeFill="accent1" w:themeFillTint="33"/>
          </w:tcPr>
          <w:p w14:paraId="67F5C35A" w14:textId="5E9D0F09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No.</w:t>
            </w:r>
          </w:p>
        </w:tc>
        <w:tc>
          <w:tcPr>
            <w:tcW w:w="6399" w:type="dxa"/>
            <w:shd w:val="clear" w:color="auto" w:fill="DEEAF6" w:themeFill="accent1" w:themeFillTint="33"/>
          </w:tcPr>
          <w:p w14:paraId="5A544429" w14:textId="1D0891DD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Item Description</w:t>
            </w:r>
          </w:p>
        </w:tc>
        <w:tc>
          <w:tcPr>
            <w:tcW w:w="3600" w:type="dxa"/>
            <w:shd w:val="clear" w:color="auto" w:fill="DEEAF6" w:themeFill="accent1" w:themeFillTint="33"/>
          </w:tcPr>
          <w:p w14:paraId="5B51874B" w14:textId="10A127C2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Total Price</w:t>
            </w:r>
          </w:p>
          <w:p w14:paraId="3556C496" w14:textId="190A1614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USD</w:t>
            </w:r>
          </w:p>
        </w:tc>
      </w:tr>
      <w:tr w:rsidR="00357E44" w14:paraId="40A419B2" w14:textId="77777777" w:rsidTr="008F1299">
        <w:tc>
          <w:tcPr>
            <w:tcW w:w="616" w:type="dxa"/>
          </w:tcPr>
          <w:p w14:paraId="61C21078" w14:textId="2B16B3E7" w:rsidR="00357E44" w:rsidRDefault="00357E44" w:rsidP="00357E44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1</w:t>
            </w:r>
          </w:p>
        </w:tc>
        <w:tc>
          <w:tcPr>
            <w:tcW w:w="6399" w:type="dxa"/>
          </w:tcPr>
          <w:p w14:paraId="0CB7A699" w14:textId="77777777" w:rsidR="00357E44" w:rsidRDefault="00357E44" w:rsidP="00357E44">
            <w:pPr>
              <w:tabs>
                <w:tab w:val="left" w:pos="720"/>
              </w:tabs>
              <w:jc w:val="both"/>
            </w:pPr>
            <w:r w:rsidRPr="00357E44">
              <w:t>Inception report: The inception report outlines the plan of action and contains a detailed description of a stakeholder consultation and engagement mechanism, an effective and efficient data collection methodology and time frame for conducting the assessment and completing the assignment.</w:t>
            </w:r>
          </w:p>
          <w:p w14:paraId="6CFEC979" w14:textId="4660DAD3" w:rsidR="00357E44" w:rsidRDefault="00357E44" w:rsidP="00357E44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  <w:tc>
          <w:tcPr>
            <w:tcW w:w="3600" w:type="dxa"/>
          </w:tcPr>
          <w:p w14:paraId="2947C02C" w14:textId="77777777" w:rsidR="00357E44" w:rsidRDefault="00357E44" w:rsidP="00357E44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357E44" w14:paraId="1E28F452" w14:textId="77777777" w:rsidTr="008F1299">
        <w:tc>
          <w:tcPr>
            <w:tcW w:w="616" w:type="dxa"/>
          </w:tcPr>
          <w:p w14:paraId="727AA6F7" w14:textId="65A8C27D" w:rsidR="00357E44" w:rsidRDefault="00357E44" w:rsidP="00357E44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2</w:t>
            </w:r>
          </w:p>
        </w:tc>
        <w:tc>
          <w:tcPr>
            <w:tcW w:w="6399" w:type="dxa"/>
          </w:tcPr>
          <w:p w14:paraId="2E9CED7E" w14:textId="77777777" w:rsidR="00357E44" w:rsidRDefault="00357E44" w:rsidP="00357E44">
            <w:pPr>
              <w:tabs>
                <w:tab w:val="left" w:pos="720"/>
              </w:tabs>
              <w:jc w:val="both"/>
            </w:pPr>
            <w:r w:rsidRPr="00357E44">
              <w:t>Stakeholder consultation report detailing current and desired ICT skills, competencies, training; skills.</w:t>
            </w:r>
          </w:p>
          <w:p w14:paraId="666441BF" w14:textId="7C7EFC2B" w:rsidR="00357E44" w:rsidRDefault="00357E44" w:rsidP="00357E44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  <w:tc>
          <w:tcPr>
            <w:tcW w:w="3600" w:type="dxa"/>
          </w:tcPr>
          <w:p w14:paraId="18054B5D" w14:textId="77777777" w:rsidR="00357E44" w:rsidRDefault="00357E44" w:rsidP="00357E44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357E44" w14:paraId="24FF7604" w14:textId="77777777" w:rsidTr="008F1299">
        <w:tc>
          <w:tcPr>
            <w:tcW w:w="616" w:type="dxa"/>
          </w:tcPr>
          <w:p w14:paraId="2431B6D9" w14:textId="381690B3" w:rsidR="00357E44" w:rsidRDefault="00357E44" w:rsidP="00357E44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3</w:t>
            </w:r>
          </w:p>
        </w:tc>
        <w:tc>
          <w:tcPr>
            <w:tcW w:w="6399" w:type="dxa"/>
          </w:tcPr>
          <w:p w14:paraId="6DF6523F" w14:textId="77777777" w:rsidR="00357E44" w:rsidRDefault="00357E44" w:rsidP="00357E44">
            <w:pPr>
              <w:tabs>
                <w:tab w:val="left" w:pos="720"/>
              </w:tabs>
              <w:jc w:val="both"/>
              <w:rPr>
                <w:rFonts w:cstheme="minorHAnsi"/>
                <w:color w:val="000000"/>
                <w:szCs w:val="22"/>
              </w:rPr>
            </w:pPr>
            <w:r w:rsidRPr="00DA56BE">
              <w:rPr>
                <w:rFonts w:cstheme="minorHAnsi"/>
                <w:color w:val="000000"/>
                <w:szCs w:val="22"/>
              </w:rPr>
              <w:t>ICT skills and training needs analysis report articulating the recommendations on general ICT training requirements for ICT staff and non-Staff in the target public and private sectors the required and desired ICT skills.</w:t>
            </w:r>
          </w:p>
          <w:p w14:paraId="22405A22" w14:textId="554FB597" w:rsidR="00357E44" w:rsidRDefault="00357E44" w:rsidP="00357E44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  <w:tc>
          <w:tcPr>
            <w:tcW w:w="3600" w:type="dxa"/>
          </w:tcPr>
          <w:p w14:paraId="442D9D7C" w14:textId="77777777" w:rsidR="00357E44" w:rsidRDefault="00357E44" w:rsidP="00357E44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357E44" w14:paraId="1A6572D0" w14:textId="77777777" w:rsidTr="008F1299">
        <w:tc>
          <w:tcPr>
            <w:tcW w:w="616" w:type="dxa"/>
          </w:tcPr>
          <w:p w14:paraId="7D065B4D" w14:textId="3BBEF0F6" w:rsidR="00357E44" w:rsidRDefault="00357E44" w:rsidP="00357E44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4</w:t>
            </w:r>
          </w:p>
        </w:tc>
        <w:tc>
          <w:tcPr>
            <w:tcW w:w="6399" w:type="dxa"/>
          </w:tcPr>
          <w:p w14:paraId="22D456CC" w14:textId="77777777" w:rsidR="00357E44" w:rsidRDefault="00357E44" w:rsidP="00357E44">
            <w:pPr>
              <w:tabs>
                <w:tab w:val="left" w:pos="720"/>
              </w:tabs>
              <w:jc w:val="both"/>
            </w:pPr>
            <w:r w:rsidRPr="00357E44">
              <w:t>Action plan, M&amp;E framework and final report, policy recommendations and guidelines.</w:t>
            </w:r>
          </w:p>
          <w:p w14:paraId="77E986F7" w14:textId="1DBE2669" w:rsidR="00357E44" w:rsidRDefault="00357E44" w:rsidP="00357E44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  <w:tc>
          <w:tcPr>
            <w:tcW w:w="3600" w:type="dxa"/>
          </w:tcPr>
          <w:p w14:paraId="68122013" w14:textId="77777777" w:rsidR="00357E44" w:rsidRDefault="00357E44" w:rsidP="00357E44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357E44" w14:paraId="0216698E" w14:textId="77777777" w:rsidTr="008F1299">
        <w:tc>
          <w:tcPr>
            <w:tcW w:w="616" w:type="dxa"/>
            <w:tcBorders>
              <w:bottom w:val="single" w:sz="4" w:space="0" w:color="auto"/>
            </w:tcBorders>
          </w:tcPr>
          <w:p w14:paraId="775F345E" w14:textId="7A09F9F9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Etc.</w:t>
            </w:r>
          </w:p>
        </w:tc>
        <w:tc>
          <w:tcPr>
            <w:tcW w:w="6399" w:type="dxa"/>
            <w:tcBorders>
              <w:bottom w:val="single" w:sz="4" w:space="0" w:color="auto"/>
            </w:tcBorders>
          </w:tcPr>
          <w:p w14:paraId="1A68EDD7" w14:textId="77777777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47361D7F" w14:textId="77777777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357E44" w14:paraId="7BB0DCB5" w14:textId="77777777" w:rsidTr="00357E44">
        <w:tc>
          <w:tcPr>
            <w:tcW w:w="10615" w:type="dxa"/>
            <w:gridSpan w:val="3"/>
            <w:shd w:val="clear" w:color="auto" w:fill="FBE4D5" w:themeFill="accent2" w:themeFillTint="33"/>
          </w:tcPr>
          <w:p w14:paraId="31034CFA" w14:textId="2D14BFD4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 xml:space="preserve">                                                                                                                           TOTAL</w:t>
            </w:r>
          </w:p>
          <w:p w14:paraId="100FED1A" w14:textId="0C19D203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 xml:space="preserve">                                                                                                         (VAT EXCLUDED)</w:t>
            </w:r>
          </w:p>
          <w:p w14:paraId="3ADE42AE" w14:textId="4712A2FB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</w:tbl>
    <w:p w14:paraId="5567177D" w14:textId="77777777" w:rsidR="00184920" w:rsidRPr="00887248" w:rsidRDefault="00184920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4815"/>
        <w:gridCol w:w="5800"/>
      </w:tblGrid>
      <w:tr w:rsidR="002C60BD" w14:paraId="168C3175" w14:textId="77777777" w:rsidTr="008F1299">
        <w:tc>
          <w:tcPr>
            <w:tcW w:w="4815" w:type="dxa"/>
          </w:tcPr>
          <w:p w14:paraId="723913A6" w14:textId="6BD46896" w:rsidR="002C60BD" w:rsidRDefault="00AE2055" w:rsidP="00AE2055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Delivery Time</w:t>
            </w:r>
          </w:p>
        </w:tc>
        <w:tc>
          <w:tcPr>
            <w:tcW w:w="5800" w:type="dxa"/>
          </w:tcPr>
          <w:p w14:paraId="12B3CB55" w14:textId="69EEAB46" w:rsidR="002C60BD" w:rsidRPr="00AE2055" w:rsidRDefault="00AE2055" w:rsidP="00AE2055">
            <w:pPr>
              <w:tabs>
                <w:tab w:val="left" w:pos="720"/>
              </w:tabs>
              <w:jc w:val="center"/>
              <w:rPr>
                <w:rFonts w:cstheme="minorHAnsi"/>
                <w:szCs w:val="22"/>
                <w:lang w:val="en-US" w:eastAsia="ru-RU"/>
              </w:rPr>
            </w:pPr>
            <w:r>
              <w:rPr>
                <w:rFonts w:cstheme="minorHAnsi"/>
                <w:szCs w:val="22"/>
                <w:lang w:val="en-US" w:eastAsia="ru-RU"/>
              </w:rPr>
              <w:t>[</w:t>
            </w:r>
            <w:r w:rsidRPr="009824A6">
              <w:rPr>
                <w:rFonts w:cstheme="minorHAnsi"/>
                <w:szCs w:val="22"/>
                <w:highlight w:val="yellow"/>
                <w:lang w:val="en-US" w:eastAsia="ru-RU"/>
              </w:rPr>
              <w:t>In days</w:t>
            </w:r>
            <w:r w:rsidR="009824A6" w:rsidRPr="009824A6">
              <w:rPr>
                <w:rFonts w:cstheme="minorHAnsi"/>
                <w:szCs w:val="22"/>
                <w:highlight w:val="yellow"/>
                <w:lang w:val="en-US" w:eastAsia="ru-RU"/>
              </w:rPr>
              <w:t>/weeks</w:t>
            </w:r>
            <w:r>
              <w:rPr>
                <w:rFonts w:cstheme="minorHAnsi"/>
                <w:szCs w:val="22"/>
                <w:lang w:val="en-US" w:eastAsia="ru-RU"/>
              </w:rPr>
              <w:t>]</w:t>
            </w:r>
          </w:p>
        </w:tc>
      </w:tr>
      <w:tr w:rsidR="002C60BD" w14:paraId="7443060D" w14:textId="77777777" w:rsidTr="008F1299">
        <w:tc>
          <w:tcPr>
            <w:tcW w:w="4815" w:type="dxa"/>
          </w:tcPr>
          <w:p w14:paraId="1B52041D" w14:textId="6AF488F1" w:rsidR="002C60BD" w:rsidRDefault="00AE2055" w:rsidP="00AE2055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 xml:space="preserve">Warranty </w:t>
            </w:r>
            <w:r w:rsidRPr="00AE2055">
              <w:rPr>
                <w:rFonts w:cstheme="minorHAnsi"/>
                <w:szCs w:val="22"/>
                <w:lang w:val="en-US" w:eastAsia="ru-RU"/>
              </w:rPr>
              <w:t>(if applicable)</w:t>
            </w:r>
          </w:p>
        </w:tc>
        <w:tc>
          <w:tcPr>
            <w:tcW w:w="5800" w:type="dxa"/>
          </w:tcPr>
          <w:p w14:paraId="34747F43" w14:textId="62CD1C2F" w:rsidR="002C60BD" w:rsidRPr="00AE2055" w:rsidRDefault="009824A6" w:rsidP="00AE2055">
            <w:pPr>
              <w:tabs>
                <w:tab w:val="left" w:pos="720"/>
              </w:tabs>
              <w:jc w:val="center"/>
              <w:rPr>
                <w:rFonts w:cstheme="minorHAnsi"/>
                <w:szCs w:val="22"/>
                <w:lang w:val="en-US" w:eastAsia="ru-RU"/>
              </w:rPr>
            </w:pPr>
            <w:r>
              <w:rPr>
                <w:rFonts w:cstheme="minorHAnsi"/>
                <w:szCs w:val="22"/>
                <w:lang w:val="en-US" w:eastAsia="ru-RU"/>
              </w:rPr>
              <w:t>[</w:t>
            </w:r>
            <w:r w:rsidR="00AE2055" w:rsidRPr="009824A6">
              <w:rPr>
                <w:rFonts w:cstheme="minorHAnsi"/>
                <w:szCs w:val="22"/>
                <w:highlight w:val="yellow"/>
                <w:lang w:val="en-US" w:eastAsia="ru-RU"/>
              </w:rPr>
              <w:t>In months</w:t>
            </w:r>
            <w:r w:rsidR="00AE2055">
              <w:rPr>
                <w:rFonts w:cstheme="minorHAnsi"/>
                <w:szCs w:val="22"/>
                <w:lang w:val="en-US" w:eastAsia="ru-RU"/>
              </w:rPr>
              <w:t>]</w:t>
            </w:r>
          </w:p>
        </w:tc>
      </w:tr>
    </w:tbl>
    <w:p w14:paraId="54BF140A" w14:textId="77777777" w:rsidR="002C60BD" w:rsidRDefault="002C60BD" w:rsidP="002C60BD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4CA06245" w14:textId="395D019A" w:rsidR="002C60BD" w:rsidRDefault="002C60BD" w:rsidP="002C60BD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7A1836FC" w14:textId="5F0885B9" w:rsidR="00AE2055" w:rsidRDefault="00AE2055">
      <w:pPr>
        <w:spacing w:after="160" w:line="259" w:lineRule="auto"/>
        <w:rPr>
          <w:rFonts w:cstheme="minorHAnsi"/>
          <w:b/>
          <w:szCs w:val="22"/>
          <w:lang w:val="en-US"/>
        </w:rPr>
      </w:pPr>
    </w:p>
    <w:sectPr w:rsidR="00AE2055" w:rsidSect="00FE2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7B43" w14:textId="77777777" w:rsidR="00357E44" w:rsidRDefault="00357E44" w:rsidP="00317059">
      <w:r>
        <w:separator/>
      </w:r>
    </w:p>
  </w:endnote>
  <w:endnote w:type="continuationSeparator" w:id="0">
    <w:p w14:paraId="649AFA09" w14:textId="77777777" w:rsidR="00357E44" w:rsidRDefault="00357E44" w:rsidP="0031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4F97" w14:textId="77777777" w:rsidR="00357E44" w:rsidRDefault="00357E44" w:rsidP="00317059">
      <w:r>
        <w:separator/>
      </w:r>
    </w:p>
  </w:footnote>
  <w:footnote w:type="continuationSeparator" w:id="0">
    <w:p w14:paraId="497C6DC5" w14:textId="77777777" w:rsidR="00357E44" w:rsidRDefault="00357E44" w:rsidP="00317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3BCABC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44743C"/>
    <w:multiLevelType w:val="hybridMultilevel"/>
    <w:tmpl w:val="559A526A"/>
    <w:lvl w:ilvl="0" w:tplc="F384A24A">
      <w:start w:val="1"/>
      <w:numFmt w:val="decimal"/>
      <w:lvlText w:val="%1."/>
      <w:lvlJc w:val="left"/>
      <w:pPr>
        <w:ind w:left="140" w:hanging="2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860" w:hanging="360"/>
      </w:pPr>
      <w:rPr>
        <w:rFonts w:hint="default"/>
        <w:w w:val="100"/>
        <w:sz w:val="22"/>
        <w:szCs w:val="22"/>
        <w:lang w:val="en-US" w:eastAsia="en-US" w:bidi="ar-SA"/>
      </w:rPr>
    </w:lvl>
    <w:lvl w:ilvl="2" w:tplc="E61C3F8C">
      <w:numFmt w:val="bullet"/>
      <w:lvlText w:val=""/>
      <w:lvlJc w:val="left"/>
      <w:pPr>
        <w:ind w:left="163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3" w:tplc="309C48A4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4" w:tplc="10DABE58">
      <w:numFmt w:val="bullet"/>
      <w:lvlText w:val="•"/>
      <w:lvlJc w:val="left"/>
      <w:pPr>
        <w:ind w:left="3765" w:hanging="360"/>
      </w:pPr>
      <w:rPr>
        <w:rFonts w:hint="default"/>
        <w:lang w:val="en-US" w:eastAsia="en-US" w:bidi="ar-SA"/>
      </w:rPr>
    </w:lvl>
    <w:lvl w:ilvl="5" w:tplc="AD1E09B2">
      <w:numFmt w:val="bullet"/>
      <w:lvlText w:val="•"/>
      <w:lvlJc w:val="left"/>
      <w:pPr>
        <w:ind w:left="4827" w:hanging="360"/>
      </w:pPr>
      <w:rPr>
        <w:rFonts w:hint="default"/>
        <w:lang w:val="en-US" w:eastAsia="en-US" w:bidi="ar-SA"/>
      </w:rPr>
    </w:lvl>
    <w:lvl w:ilvl="6" w:tplc="3698AC3A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7" w:tplc="B336ABAA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3544E7A6">
      <w:numFmt w:val="bullet"/>
      <w:lvlText w:val="•"/>
      <w:lvlJc w:val="left"/>
      <w:pPr>
        <w:ind w:left="801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75212E8"/>
    <w:multiLevelType w:val="hybridMultilevel"/>
    <w:tmpl w:val="A9EAFDC8"/>
    <w:lvl w:ilvl="0" w:tplc="93EE8BCC">
      <w:start w:val="1"/>
      <w:numFmt w:val="lowerRoman"/>
      <w:lvlText w:val="(%1)"/>
      <w:lvlJc w:val="left"/>
      <w:pPr>
        <w:ind w:left="920" w:hanging="360"/>
      </w:pPr>
      <w:rPr>
        <w:rFonts w:hint="default"/>
        <w:b w:val="0"/>
        <w:bCs w:val="0"/>
        <w:sz w:val="20"/>
        <w:szCs w:val="20"/>
      </w:rPr>
    </w:lvl>
    <w:lvl w:ilvl="1" w:tplc="2A30E91E">
      <w:start w:val="1"/>
      <w:numFmt w:val="lowerRoman"/>
      <w:lvlText w:val="%2."/>
      <w:lvlJc w:val="left"/>
      <w:pPr>
        <w:ind w:left="20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0875327D"/>
    <w:multiLevelType w:val="hybridMultilevel"/>
    <w:tmpl w:val="39F83B34"/>
    <w:lvl w:ilvl="0" w:tplc="D7F66F8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D65D1"/>
    <w:multiLevelType w:val="multilevel"/>
    <w:tmpl w:val="AF26DB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746AF"/>
    <w:multiLevelType w:val="hybridMultilevel"/>
    <w:tmpl w:val="EF80A7EE"/>
    <w:lvl w:ilvl="0" w:tplc="DBC46D7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02F0572"/>
    <w:multiLevelType w:val="hybridMultilevel"/>
    <w:tmpl w:val="9536AB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6637C"/>
    <w:multiLevelType w:val="hybridMultilevel"/>
    <w:tmpl w:val="C0BC7E7A"/>
    <w:lvl w:ilvl="0" w:tplc="19A40A20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F73EC3"/>
    <w:multiLevelType w:val="hybridMultilevel"/>
    <w:tmpl w:val="851893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1778F"/>
    <w:multiLevelType w:val="multilevel"/>
    <w:tmpl w:val="E4D2DF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3A121F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446EA7"/>
    <w:multiLevelType w:val="hybridMultilevel"/>
    <w:tmpl w:val="A99E8EF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E35D63"/>
    <w:multiLevelType w:val="hybridMultilevel"/>
    <w:tmpl w:val="EBB88EAA"/>
    <w:lvl w:ilvl="0" w:tplc="B52836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1D6B02"/>
    <w:multiLevelType w:val="hybridMultilevel"/>
    <w:tmpl w:val="ECE261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EB4C02"/>
    <w:multiLevelType w:val="multilevel"/>
    <w:tmpl w:val="695EB652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270A5471"/>
    <w:multiLevelType w:val="multilevel"/>
    <w:tmpl w:val="43FA61B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28BA1E26"/>
    <w:multiLevelType w:val="multilevel"/>
    <w:tmpl w:val="8B105660"/>
    <w:styleLink w:val="Leve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BE53725"/>
    <w:multiLevelType w:val="multilevel"/>
    <w:tmpl w:val="871266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 w15:restartNumberingAfterBreak="0">
    <w:nsid w:val="2D524FD3"/>
    <w:multiLevelType w:val="hybridMultilevel"/>
    <w:tmpl w:val="BE2ADCFC"/>
    <w:lvl w:ilvl="0" w:tplc="2EF85E80">
      <w:start w:val="1"/>
      <w:numFmt w:val="bullet"/>
      <w:lvlText w:val="-"/>
      <w:lvlJc w:val="left"/>
      <w:pPr>
        <w:ind w:left="1500" w:hanging="360"/>
      </w:pPr>
      <w:rPr>
        <w:rFonts w:ascii="Calibri" w:eastAsia="SimSu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3406034E"/>
    <w:multiLevelType w:val="hybridMultilevel"/>
    <w:tmpl w:val="B75CC038"/>
    <w:lvl w:ilvl="0" w:tplc="6846C1CE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C6E48"/>
    <w:multiLevelType w:val="hybridMultilevel"/>
    <w:tmpl w:val="7E343328"/>
    <w:lvl w:ilvl="0" w:tplc="E65ACC84">
      <w:start w:val="1"/>
      <w:numFmt w:val="lowerLetter"/>
      <w:lvlText w:val="%1)"/>
      <w:lvlJc w:val="left"/>
      <w:pPr>
        <w:ind w:left="20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1" w:hanging="360"/>
      </w:pPr>
    </w:lvl>
    <w:lvl w:ilvl="2" w:tplc="0409001B" w:tentative="1">
      <w:start w:val="1"/>
      <w:numFmt w:val="lowerRoman"/>
      <w:lvlText w:val="%3."/>
      <w:lvlJc w:val="right"/>
      <w:pPr>
        <w:ind w:left="3491" w:hanging="180"/>
      </w:pPr>
    </w:lvl>
    <w:lvl w:ilvl="3" w:tplc="0409000F" w:tentative="1">
      <w:start w:val="1"/>
      <w:numFmt w:val="decimal"/>
      <w:lvlText w:val="%4."/>
      <w:lvlJc w:val="left"/>
      <w:pPr>
        <w:ind w:left="4211" w:hanging="360"/>
      </w:pPr>
    </w:lvl>
    <w:lvl w:ilvl="4" w:tplc="04090019" w:tentative="1">
      <w:start w:val="1"/>
      <w:numFmt w:val="lowerLetter"/>
      <w:lvlText w:val="%5."/>
      <w:lvlJc w:val="left"/>
      <w:pPr>
        <w:ind w:left="4931" w:hanging="360"/>
      </w:pPr>
    </w:lvl>
    <w:lvl w:ilvl="5" w:tplc="0409001B" w:tentative="1">
      <w:start w:val="1"/>
      <w:numFmt w:val="lowerRoman"/>
      <w:lvlText w:val="%6."/>
      <w:lvlJc w:val="right"/>
      <w:pPr>
        <w:ind w:left="5651" w:hanging="180"/>
      </w:pPr>
    </w:lvl>
    <w:lvl w:ilvl="6" w:tplc="0409000F" w:tentative="1">
      <w:start w:val="1"/>
      <w:numFmt w:val="decimal"/>
      <w:lvlText w:val="%7."/>
      <w:lvlJc w:val="left"/>
      <w:pPr>
        <w:ind w:left="6371" w:hanging="360"/>
      </w:pPr>
    </w:lvl>
    <w:lvl w:ilvl="7" w:tplc="04090019" w:tentative="1">
      <w:start w:val="1"/>
      <w:numFmt w:val="lowerLetter"/>
      <w:lvlText w:val="%8."/>
      <w:lvlJc w:val="left"/>
      <w:pPr>
        <w:ind w:left="7091" w:hanging="360"/>
      </w:pPr>
    </w:lvl>
    <w:lvl w:ilvl="8" w:tplc="040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21" w15:restartNumberingAfterBreak="0">
    <w:nsid w:val="38A42945"/>
    <w:multiLevelType w:val="hybridMultilevel"/>
    <w:tmpl w:val="DA36F2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3734B8"/>
    <w:multiLevelType w:val="multilevel"/>
    <w:tmpl w:val="14C08038"/>
    <w:lvl w:ilvl="0">
      <w:start w:val="1"/>
      <w:numFmt w:val="decimal"/>
      <w:pStyle w:val="SH"/>
      <w:lvlText w:val="%1.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BD46A58"/>
    <w:multiLevelType w:val="hybridMultilevel"/>
    <w:tmpl w:val="38B02F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13FDF"/>
    <w:multiLevelType w:val="hybridMultilevel"/>
    <w:tmpl w:val="32A6807C"/>
    <w:lvl w:ilvl="0" w:tplc="F40E4BFA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F10108D"/>
    <w:multiLevelType w:val="hybridMultilevel"/>
    <w:tmpl w:val="E4B44E94"/>
    <w:lvl w:ilvl="0" w:tplc="12128300">
      <w:start w:val="1"/>
      <w:numFmt w:val="lowerLetter"/>
      <w:lvlText w:val="%1)"/>
      <w:lvlJc w:val="left"/>
      <w:pPr>
        <w:ind w:left="15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 w15:restartNumberingAfterBreak="0">
    <w:nsid w:val="484F4A67"/>
    <w:multiLevelType w:val="multilevel"/>
    <w:tmpl w:val="29447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48A93CC9"/>
    <w:multiLevelType w:val="hybridMultilevel"/>
    <w:tmpl w:val="942C082C"/>
    <w:lvl w:ilvl="0" w:tplc="DBE2FEC6">
      <w:start w:val="1"/>
      <w:numFmt w:val="lowerLetter"/>
      <w:lvlText w:val="(%1)"/>
      <w:lvlJc w:val="left"/>
      <w:pPr>
        <w:ind w:left="1695" w:hanging="55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4A95737D"/>
    <w:multiLevelType w:val="hybridMultilevel"/>
    <w:tmpl w:val="8A9C16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72182"/>
    <w:multiLevelType w:val="multilevel"/>
    <w:tmpl w:val="275E8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75" w:hanging="43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30" w15:restartNumberingAfterBreak="0">
    <w:nsid w:val="4F79162D"/>
    <w:multiLevelType w:val="hybridMultilevel"/>
    <w:tmpl w:val="CEF06822"/>
    <w:lvl w:ilvl="0" w:tplc="6A20B882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1" w15:restartNumberingAfterBreak="0">
    <w:nsid w:val="4FA06767"/>
    <w:multiLevelType w:val="hybridMultilevel"/>
    <w:tmpl w:val="4A843E80"/>
    <w:lvl w:ilvl="0" w:tplc="428C69D8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4353DD"/>
    <w:multiLevelType w:val="multilevel"/>
    <w:tmpl w:val="4ED6F79C"/>
    <w:lvl w:ilvl="0">
      <w:start w:val="1"/>
      <w:numFmt w:val="upperLetter"/>
      <w:pStyle w:val="AppendixN"/>
      <w:suff w:val="nothing"/>
      <w:lvlText w:val="Appendix %1"/>
      <w:lvlJc w:val="center"/>
      <w:pPr>
        <w:ind w:left="0" w:firstLine="288"/>
      </w:pPr>
      <w:rPr>
        <w:rFonts w:ascii="Arial" w:hAnsi="Arial" w:hint="default"/>
        <w:b/>
        <w:i w:val="0"/>
        <w:sz w:val="28"/>
        <w:szCs w:val="32"/>
      </w:rPr>
    </w:lvl>
    <w:lvl w:ilvl="1">
      <w:start w:val="1"/>
      <w:numFmt w:val="decimal"/>
      <w:pStyle w:val="AppendixN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6"/>
        <w:szCs w:val="24"/>
      </w:rPr>
    </w:lvl>
    <w:lvl w:ilvl="2">
      <w:start w:val="1"/>
      <w:numFmt w:val="decimal"/>
      <w:pStyle w:val="AppendixN1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AppendixN111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5A2C1E7A"/>
    <w:multiLevelType w:val="multilevel"/>
    <w:tmpl w:val="F7B6C1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ADD0CD0"/>
    <w:multiLevelType w:val="hybridMultilevel"/>
    <w:tmpl w:val="910C0F88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5BAA5AEE"/>
    <w:multiLevelType w:val="hybridMultilevel"/>
    <w:tmpl w:val="167E4882"/>
    <w:lvl w:ilvl="0" w:tplc="E52C8AF0">
      <w:start w:val="1"/>
      <w:numFmt w:val="bullet"/>
      <w:pStyle w:val="Normal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4A98D4">
      <w:start w:val="1"/>
      <w:numFmt w:val="bullet"/>
      <w:pStyle w:val="Normal3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CA14A6E"/>
    <w:multiLevelType w:val="hybridMultilevel"/>
    <w:tmpl w:val="EA8EE688"/>
    <w:lvl w:ilvl="0" w:tplc="B6F8D1B2">
      <w:start w:val="1"/>
      <w:numFmt w:val="lowerRoman"/>
      <w:lvlText w:val="(%1)"/>
      <w:lvlJc w:val="left"/>
      <w:pPr>
        <w:ind w:left="920" w:hanging="360"/>
      </w:pPr>
      <w:rPr>
        <w:rFonts w:hint="default"/>
        <w:b w:val="0"/>
        <w:bCs w:val="0"/>
      </w:rPr>
    </w:lvl>
    <w:lvl w:ilvl="1" w:tplc="2A30E91E">
      <w:start w:val="1"/>
      <w:numFmt w:val="lowerRoman"/>
      <w:lvlText w:val="%2."/>
      <w:lvlJc w:val="left"/>
      <w:pPr>
        <w:ind w:left="20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7" w15:restartNumberingAfterBreak="0">
    <w:nsid w:val="5F200AB6"/>
    <w:multiLevelType w:val="hybridMultilevel"/>
    <w:tmpl w:val="C046EF8C"/>
    <w:lvl w:ilvl="0" w:tplc="DE62CF2E">
      <w:start w:val="2"/>
      <w:numFmt w:val="bullet"/>
      <w:lvlText w:val="-"/>
      <w:lvlJc w:val="left"/>
      <w:pPr>
        <w:ind w:left="1494" w:hanging="360"/>
      </w:pPr>
      <w:rPr>
        <w:rFonts w:ascii="Times New Roman" w:eastAsia="平成明朝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 w15:restartNumberingAfterBreak="0">
    <w:nsid w:val="61CB6154"/>
    <w:multiLevelType w:val="hybridMultilevel"/>
    <w:tmpl w:val="21784316"/>
    <w:lvl w:ilvl="0" w:tplc="FDA2DFB2">
      <w:start w:val="1"/>
      <w:numFmt w:val="bullet"/>
      <w:pStyle w:val="bullet2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39" w15:restartNumberingAfterBreak="0">
    <w:nsid w:val="63D10B81"/>
    <w:multiLevelType w:val="multilevel"/>
    <w:tmpl w:val="42D44682"/>
    <w:lvl w:ilvl="0">
      <w:start w:val="1"/>
      <w:numFmt w:val="upperLetter"/>
      <w:pStyle w:val="AnnexHead"/>
      <w:suff w:val="nothing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67963BA7"/>
    <w:multiLevelType w:val="hybridMultilevel"/>
    <w:tmpl w:val="2976DD0E"/>
    <w:lvl w:ilvl="0" w:tplc="988A4FC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3E0608"/>
    <w:multiLevelType w:val="multilevel"/>
    <w:tmpl w:val="30489FC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2BC71D6"/>
    <w:multiLevelType w:val="hybridMultilevel"/>
    <w:tmpl w:val="0FE29F78"/>
    <w:lvl w:ilvl="0" w:tplc="3B7EE336">
      <w:start w:val="3"/>
      <w:numFmt w:val="decimal"/>
      <w:lvlText w:val="%1)"/>
      <w:lvlJc w:val="left"/>
      <w:pPr>
        <w:ind w:left="1074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3" w15:restartNumberingAfterBreak="0">
    <w:nsid w:val="744B38CD"/>
    <w:multiLevelType w:val="hybridMultilevel"/>
    <w:tmpl w:val="9496D9DC"/>
    <w:lvl w:ilvl="0" w:tplc="04090017">
      <w:start w:val="1"/>
      <w:numFmt w:val="lowerLetter"/>
      <w:lvlText w:val="%1)"/>
      <w:lvlJc w:val="left"/>
      <w:pPr>
        <w:ind w:left="920" w:hanging="360"/>
      </w:pPr>
      <w:rPr>
        <w:rFonts w:hint="default"/>
        <w:w w:val="100"/>
        <w:sz w:val="22"/>
        <w:szCs w:val="22"/>
        <w:lang w:val="en-US" w:eastAsia="en-US" w:bidi="ar-SA"/>
      </w:rPr>
    </w:lvl>
    <w:lvl w:ilvl="1" w:tplc="20000019" w:tentative="1">
      <w:start w:val="1"/>
      <w:numFmt w:val="lowerLetter"/>
      <w:lvlText w:val="%2."/>
      <w:lvlJc w:val="left"/>
      <w:pPr>
        <w:ind w:left="1640" w:hanging="360"/>
      </w:pPr>
    </w:lvl>
    <w:lvl w:ilvl="2" w:tplc="2000001B" w:tentative="1">
      <w:start w:val="1"/>
      <w:numFmt w:val="lowerRoman"/>
      <w:lvlText w:val="%3."/>
      <w:lvlJc w:val="right"/>
      <w:pPr>
        <w:ind w:left="2360" w:hanging="180"/>
      </w:pPr>
    </w:lvl>
    <w:lvl w:ilvl="3" w:tplc="2000000F" w:tentative="1">
      <w:start w:val="1"/>
      <w:numFmt w:val="decimal"/>
      <w:lvlText w:val="%4."/>
      <w:lvlJc w:val="left"/>
      <w:pPr>
        <w:ind w:left="3080" w:hanging="360"/>
      </w:pPr>
    </w:lvl>
    <w:lvl w:ilvl="4" w:tplc="20000019" w:tentative="1">
      <w:start w:val="1"/>
      <w:numFmt w:val="lowerLetter"/>
      <w:lvlText w:val="%5."/>
      <w:lvlJc w:val="left"/>
      <w:pPr>
        <w:ind w:left="3800" w:hanging="360"/>
      </w:pPr>
    </w:lvl>
    <w:lvl w:ilvl="5" w:tplc="2000001B" w:tentative="1">
      <w:start w:val="1"/>
      <w:numFmt w:val="lowerRoman"/>
      <w:lvlText w:val="%6."/>
      <w:lvlJc w:val="right"/>
      <w:pPr>
        <w:ind w:left="4520" w:hanging="180"/>
      </w:pPr>
    </w:lvl>
    <w:lvl w:ilvl="6" w:tplc="2000000F" w:tentative="1">
      <w:start w:val="1"/>
      <w:numFmt w:val="decimal"/>
      <w:lvlText w:val="%7."/>
      <w:lvlJc w:val="left"/>
      <w:pPr>
        <w:ind w:left="5240" w:hanging="360"/>
      </w:pPr>
    </w:lvl>
    <w:lvl w:ilvl="7" w:tplc="20000019" w:tentative="1">
      <w:start w:val="1"/>
      <w:numFmt w:val="lowerLetter"/>
      <w:lvlText w:val="%8."/>
      <w:lvlJc w:val="left"/>
      <w:pPr>
        <w:ind w:left="5960" w:hanging="360"/>
      </w:pPr>
    </w:lvl>
    <w:lvl w:ilvl="8" w:tplc="200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4" w15:restartNumberingAfterBreak="0">
    <w:nsid w:val="750516EF"/>
    <w:multiLevelType w:val="hybridMultilevel"/>
    <w:tmpl w:val="69F0B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760D4"/>
    <w:multiLevelType w:val="hybridMultilevel"/>
    <w:tmpl w:val="3A486F66"/>
    <w:lvl w:ilvl="0" w:tplc="1C3A584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784B166E"/>
    <w:multiLevelType w:val="hybridMultilevel"/>
    <w:tmpl w:val="3C3642F8"/>
    <w:lvl w:ilvl="0" w:tplc="1C9ABFB0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204A69"/>
    <w:multiLevelType w:val="hybridMultilevel"/>
    <w:tmpl w:val="40D80538"/>
    <w:lvl w:ilvl="0" w:tplc="46D850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E289F"/>
    <w:multiLevelType w:val="hybridMultilevel"/>
    <w:tmpl w:val="4040499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F7A3EDF"/>
    <w:multiLevelType w:val="hybridMultilevel"/>
    <w:tmpl w:val="6090E8AA"/>
    <w:lvl w:ilvl="0" w:tplc="5AD2B910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0409001B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866429CC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CB283FBE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EB280D82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78060CB8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47BEAEE8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842E4A86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num w:numId="1" w16cid:durableId="987517506">
    <w:abstractNumId w:val="0"/>
  </w:num>
  <w:num w:numId="2" w16cid:durableId="1202397731">
    <w:abstractNumId w:val="39"/>
  </w:num>
  <w:num w:numId="3" w16cid:durableId="2039118278">
    <w:abstractNumId w:val="38"/>
  </w:num>
  <w:num w:numId="4" w16cid:durableId="497305747">
    <w:abstractNumId w:val="32"/>
  </w:num>
  <w:num w:numId="5" w16cid:durableId="1122961273">
    <w:abstractNumId w:val="16"/>
  </w:num>
  <w:num w:numId="6" w16cid:durableId="1961766393">
    <w:abstractNumId w:val="22"/>
  </w:num>
  <w:num w:numId="7" w16cid:durableId="209268912">
    <w:abstractNumId w:val="35"/>
  </w:num>
  <w:num w:numId="8" w16cid:durableId="1908032699">
    <w:abstractNumId w:val="34"/>
  </w:num>
  <w:num w:numId="9" w16cid:durableId="349911066">
    <w:abstractNumId w:val="20"/>
  </w:num>
  <w:num w:numId="10" w16cid:durableId="1382631273">
    <w:abstractNumId w:val="25"/>
  </w:num>
  <w:num w:numId="11" w16cid:durableId="964892975">
    <w:abstractNumId w:val="37"/>
  </w:num>
  <w:num w:numId="12" w16cid:durableId="216862609">
    <w:abstractNumId w:val="18"/>
  </w:num>
  <w:num w:numId="13" w16cid:durableId="1715153373">
    <w:abstractNumId w:val="19"/>
  </w:num>
  <w:num w:numId="14" w16cid:durableId="1455712609">
    <w:abstractNumId w:val="9"/>
  </w:num>
  <w:num w:numId="15" w16cid:durableId="1261403388">
    <w:abstractNumId w:val="26"/>
  </w:num>
  <w:num w:numId="16" w16cid:durableId="437215553">
    <w:abstractNumId w:val="47"/>
  </w:num>
  <w:num w:numId="17" w16cid:durableId="1058698918">
    <w:abstractNumId w:val="45"/>
  </w:num>
  <w:num w:numId="18" w16cid:durableId="848300816">
    <w:abstractNumId w:val="29"/>
  </w:num>
  <w:num w:numId="19" w16cid:durableId="663363812">
    <w:abstractNumId w:val="41"/>
  </w:num>
  <w:num w:numId="20" w16cid:durableId="329676825">
    <w:abstractNumId w:val="14"/>
  </w:num>
  <w:num w:numId="21" w16cid:durableId="1766001970">
    <w:abstractNumId w:val="15"/>
  </w:num>
  <w:num w:numId="22" w16cid:durableId="116334406">
    <w:abstractNumId w:val="21"/>
  </w:num>
  <w:num w:numId="23" w16cid:durableId="1345745186">
    <w:abstractNumId w:val="8"/>
  </w:num>
  <w:num w:numId="24" w16cid:durableId="498273163">
    <w:abstractNumId w:val="3"/>
  </w:num>
  <w:num w:numId="25" w16cid:durableId="742795329">
    <w:abstractNumId w:val="7"/>
  </w:num>
  <w:num w:numId="26" w16cid:durableId="1718313282">
    <w:abstractNumId w:val="40"/>
  </w:num>
  <w:num w:numId="27" w16cid:durableId="653602735">
    <w:abstractNumId w:val="5"/>
  </w:num>
  <w:num w:numId="28" w16cid:durableId="423722283">
    <w:abstractNumId w:val="27"/>
  </w:num>
  <w:num w:numId="29" w16cid:durableId="1667123410">
    <w:abstractNumId w:val="10"/>
  </w:num>
  <w:num w:numId="30" w16cid:durableId="1240289056">
    <w:abstractNumId w:val="48"/>
  </w:num>
  <w:num w:numId="31" w16cid:durableId="708267239">
    <w:abstractNumId w:val="13"/>
  </w:num>
  <w:num w:numId="32" w16cid:durableId="684982319">
    <w:abstractNumId w:val="28"/>
  </w:num>
  <w:num w:numId="33" w16cid:durableId="1847207438">
    <w:abstractNumId w:val="24"/>
  </w:num>
  <w:num w:numId="34" w16cid:durableId="1410620129">
    <w:abstractNumId w:val="44"/>
  </w:num>
  <w:num w:numId="35" w16cid:durableId="1815634938">
    <w:abstractNumId w:val="23"/>
  </w:num>
  <w:num w:numId="36" w16cid:durableId="1861894738">
    <w:abstractNumId w:val="4"/>
  </w:num>
  <w:num w:numId="37" w16cid:durableId="612132235">
    <w:abstractNumId w:val="33"/>
  </w:num>
  <w:num w:numId="38" w16cid:durableId="4943830">
    <w:abstractNumId w:val="17"/>
  </w:num>
  <w:num w:numId="39" w16cid:durableId="1624262707">
    <w:abstractNumId w:val="1"/>
  </w:num>
  <w:num w:numId="40" w16cid:durableId="29234311">
    <w:abstractNumId w:val="49"/>
  </w:num>
  <w:num w:numId="41" w16cid:durableId="1140003915">
    <w:abstractNumId w:val="2"/>
  </w:num>
  <w:num w:numId="42" w16cid:durableId="1141270090">
    <w:abstractNumId w:val="46"/>
  </w:num>
  <w:num w:numId="43" w16cid:durableId="157578872">
    <w:abstractNumId w:val="31"/>
  </w:num>
  <w:num w:numId="44" w16cid:durableId="610210170">
    <w:abstractNumId w:val="12"/>
  </w:num>
  <w:num w:numId="45" w16cid:durableId="588855961">
    <w:abstractNumId w:val="43"/>
  </w:num>
  <w:num w:numId="46" w16cid:durableId="2122407018">
    <w:abstractNumId w:val="36"/>
  </w:num>
  <w:num w:numId="47" w16cid:durableId="385956870">
    <w:abstractNumId w:val="6"/>
  </w:num>
  <w:num w:numId="48" w16cid:durableId="1905138466">
    <w:abstractNumId w:val="11"/>
  </w:num>
  <w:num w:numId="49" w16cid:durableId="1832746175">
    <w:abstractNumId w:val="30"/>
  </w:num>
  <w:num w:numId="50" w16cid:durableId="1949963455">
    <w:abstractNumId w:val="4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059"/>
    <w:rsid w:val="00001E96"/>
    <w:rsid w:val="0000281C"/>
    <w:rsid w:val="000028AC"/>
    <w:rsid w:val="000033D9"/>
    <w:rsid w:val="000038C4"/>
    <w:rsid w:val="000166E5"/>
    <w:rsid w:val="00021FB0"/>
    <w:rsid w:val="000228EC"/>
    <w:rsid w:val="00022C38"/>
    <w:rsid w:val="00022F7D"/>
    <w:rsid w:val="00023234"/>
    <w:rsid w:val="0002446B"/>
    <w:rsid w:val="000255E5"/>
    <w:rsid w:val="000312B2"/>
    <w:rsid w:val="00036D6F"/>
    <w:rsid w:val="00042249"/>
    <w:rsid w:val="00046C1A"/>
    <w:rsid w:val="00047363"/>
    <w:rsid w:val="00050736"/>
    <w:rsid w:val="00051CFF"/>
    <w:rsid w:val="00052AAE"/>
    <w:rsid w:val="000531EE"/>
    <w:rsid w:val="00055D7B"/>
    <w:rsid w:val="00056D50"/>
    <w:rsid w:val="0006716E"/>
    <w:rsid w:val="00082D96"/>
    <w:rsid w:val="000842BB"/>
    <w:rsid w:val="00093024"/>
    <w:rsid w:val="0009549B"/>
    <w:rsid w:val="00095B28"/>
    <w:rsid w:val="00096D13"/>
    <w:rsid w:val="00097759"/>
    <w:rsid w:val="000A0B49"/>
    <w:rsid w:val="000A5860"/>
    <w:rsid w:val="000B0732"/>
    <w:rsid w:val="000B441E"/>
    <w:rsid w:val="000B73BD"/>
    <w:rsid w:val="000C07D9"/>
    <w:rsid w:val="000C3689"/>
    <w:rsid w:val="000C3C4D"/>
    <w:rsid w:val="000C464B"/>
    <w:rsid w:val="000D008D"/>
    <w:rsid w:val="000D4597"/>
    <w:rsid w:val="000D48CC"/>
    <w:rsid w:val="000D4B69"/>
    <w:rsid w:val="000D4EB3"/>
    <w:rsid w:val="000D527B"/>
    <w:rsid w:val="000D54C1"/>
    <w:rsid w:val="000D5ECE"/>
    <w:rsid w:val="000E27F8"/>
    <w:rsid w:val="000E4A3F"/>
    <w:rsid w:val="000E550E"/>
    <w:rsid w:val="000F04A4"/>
    <w:rsid w:val="000F1E79"/>
    <w:rsid w:val="000F37DB"/>
    <w:rsid w:val="000F5F59"/>
    <w:rsid w:val="00101DF2"/>
    <w:rsid w:val="00104357"/>
    <w:rsid w:val="00104C46"/>
    <w:rsid w:val="0010540D"/>
    <w:rsid w:val="001125A1"/>
    <w:rsid w:val="00113435"/>
    <w:rsid w:val="00117A11"/>
    <w:rsid w:val="00123F63"/>
    <w:rsid w:val="00127A28"/>
    <w:rsid w:val="00132439"/>
    <w:rsid w:val="00133AC7"/>
    <w:rsid w:val="00136B0F"/>
    <w:rsid w:val="00137A0F"/>
    <w:rsid w:val="00137CD0"/>
    <w:rsid w:val="001422C9"/>
    <w:rsid w:val="001437C1"/>
    <w:rsid w:val="001458EA"/>
    <w:rsid w:val="001479B6"/>
    <w:rsid w:val="001514DA"/>
    <w:rsid w:val="00160ABD"/>
    <w:rsid w:val="00166E4E"/>
    <w:rsid w:val="001671BB"/>
    <w:rsid w:val="0016748A"/>
    <w:rsid w:val="00167EB6"/>
    <w:rsid w:val="00175F3C"/>
    <w:rsid w:val="0018090B"/>
    <w:rsid w:val="00182723"/>
    <w:rsid w:val="00184920"/>
    <w:rsid w:val="00186FEB"/>
    <w:rsid w:val="001927BE"/>
    <w:rsid w:val="00192CF1"/>
    <w:rsid w:val="001A28CA"/>
    <w:rsid w:val="001A3518"/>
    <w:rsid w:val="001A57D1"/>
    <w:rsid w:val="001B0631"/>
    <w:rsid w:val="001B30CF"/>
    <w:rsid w:val="001B5696"/>
    <w:rsid w:val="001B6962"/>
    <w:rsid w:val="001C13EC"/>
    <w:rsid w:val="001C1620"/>
    <w:rsid w:val="001C2384"/>
    <w:rsid w:val="001C23BB"/>
    <w:rsid w:val="001C4394"/>
    <w:rsid w:val="001C4CE0"/>
    <w:rsid w:val="001C52B6"/>
    <w:rsid w:val="001C5BE0"/>
    <w:rsid w:val="001C7BD5"/>
    <w:rsid w:val="001D05CC"/>
    <w:rsid w:val="001D5032"/>
    <w:rsid w:val="001E03DE"/>
    <w:rsid w:val="001E3405"/>
    <w:rsid w:val="001E3A22"/>
    <w:rsid w:val="001F0C8E"/>
    <w:rsid w:val="001F1621"/>
    <w:rsid w:val="001F48C8"/>
    <w:rsid w:val="001F4F75"/>
    <w:rsid w:val="001F5FFD"/>
    <w:rsid w:val="002019CE"/>
    <w:rsid w:val="0020256A"/>
    <w:rsid w:val="00204A7A"/>
    <w:rsid w:val="00204EB2"/>
    <w:rsid w:val="002144B3"/>
    <w:rsid w:val="00220564"/>
    <w:rsid w:val="00224EC9"/>
    <w:rsid w:val="00233606"/>
    <w:rsid w:val="002357C5"/>
    <w:rsid w:val="00247718"/>
    <w:rsid w:val="00247D34"/>
    <w:rsid w:val="00250765"/>
    <w:rsid w:val="0025201D"/>
    <w:rsid w:val="002535EE"/>
    <w:rsid w:val="0025473D"/>
    <w:rsid w:val="00254F35"/>
    <w:rsid w:val="0026039B"/>
    <w:rsid w:val="00261484"/>
    <w:rsid w:val="00263EAC"/>
    <w:rsid w:val="002659BA"/>
    <w:rsid w:val="00275424"/>
    <w:rsid w:val="00291762"/>
    <w:rsid w:val="002A0618"/>
    <w:rsid w:val="002A0B03"/>
    <w:rsid w:val="002A2727"/>
    <w:rsid w:val="002A42FC"/>
    <w:rsid w:val="002A78DD"/>
    <w:rsid w:val="002B03CC"/>
    <w:rsid w:val="002B2014"/>
    <w:rsid w:val="002B415C"/>
    <w:rsid w:val="002B5C1A"/>
    <w:rsid w:val="002B7751"/>
    <w:rsid w:val="002C44ED"/>
    <w:rsid w:val="002C558A"/>
    <w:rsid w:val="002C60BD"/>
    <w:rsid w:val="002C62C3"/>
    <w:rsid w:val="002C7301"/>
    <w:rsid w:val="002D2CE2"/>
    <w:rsid w:val="002D2DD9"/>
    <w:rsid w:val="002D5699"/>
    <w:rsid w:val="002E0516"/>
    <w:rsid w:val="002E0E72"/>
    <w:rsid w:val="002F28F5"/>
    <w:rsid w:val="002F3AB7"/>
    <w:rsid w:val="003043D1"/>
    <w:rsid w:val="00311261"/>
    <w:rsid w:val="0031188D"/>
    <w:rsid w:val="00311BD1"/>
    <w:rsid w:val="00315840"/>
    <w:rsid w:val="00316304"/>
    <w:rsid w:val="00317059"/>
    <w:rsid w:val="003220BC"/>
    <w:rsid w:val="003272FF"/>
    <w:rsid w:val="00327CBA"/>
    <w:rsid w:val="00330C53"/>
    <w:rsid w:val="00335A31"/>
    <w:rsid w:val="00340F2F"/>
    <w:rsid w:val="00344B98"/>
    <w:rsid w:val="00345C7D"/>
    <w:rsid w:val="00346CE5"/>
    <w:rsid w:val="00350BA7"/>
    <w:rsid w:val="00352EEC"/>
    <w:rsid w:val="003560FB"/>
    <w:rsid w:val="00357E44"/>
    <w:rsid w:val="00361B7E"/>
    <w:rsid w:val="00362C24"/>
    <w:rsid w:val="00362C31"/>
    <w:rsid w:val="003711C8"/>
    <w:rsid w:val="00377CD9"/>
    <w:rsid w:val="0038112F"/>
    <w:rsid w:val="003822A3"/>
    <w:rsid w:val="00385FCB"/>
    <w:rsid w:val="00396732"/>
    <w:rsid w:val="003A12D8"/>
    <w:rsid w:val="003A5162"/>
    <w:rsid w:val="003A7559"/>
    <w:rsid w:val="003B01B5"/>
    <w:rsid w:val="003B6A8C"/>
    <w:rsid w:val="003B6F8C"/>
    <w:rsid w:val="003B783B"/>
    <w:rsid w:val="003C13AD"/>
    <w:rsid w:val="003C35BC"/>
    <w:rsid w:val="003C3D22"/>
    <w:rsid w:val="003D1E88"/>
    <w:rsid w:val="003D6276"/>
    <w:rsid w:val="003E6DCE"/>
    <w:rsid w:val="003F221C"/>
    <w:rsid w:val="003F5559"/>
    <w:rsid w:val="00401927"/>
    <w:rsid w:val="00404937"/>
    <w:rsid w:val="00404B39"/>
    <w:rsid w:val="004050E8"/>
    <w:rsid w:val="004054DB"/>
    <w:rsid w:val="00406461"/>
    <w:rsid w:val="00406483"/>
    <w:rsid w:val="00406E2A"/>
    <w:rsid w:val="00407B1E"/>
    <w:rsid w:val="0041203D"/>
    <w:rsid w:val="00413042"/>
    <w:rsid w:val="00413825"/>
    <w:rsid w:val="00413CCE"/>
    <w:rsid w:val="0041607A"/>
    <w:rsid w:val="004171B1"/>
    <w:rsid w:val="004173CF"/>
    <w:rsid w:val="004203DA"/>
    <w:rsid w:val="00424AE7"/>
    <w:rsid w:val="00432B5E"/>
    <w:rsid w:val="00434C6D"/>
    <w:rsid w:val="00435861"/>
    <w:rsid w:val="00435A44"/>
    <w:rsid w:val="00436B2F"/>
    <w:rsid w:val="004468F9"/>
    <w:rsid w:val="004515B4"/>
    <w:rsid w:val="00453F27"/>
    <w:rsid w:val="00456C09"/>
    <w:rsid w:val="00457034"/>
    <w:rsid w:val="00461BF6"/>
    <w:rsid w:val="004639CB"/>
    <w:rsid w:val="00471619"/>
    <w:rsid w:val="00472FA4"/>
    <w:rsid w:val="0048250C"/>
    <w:rsid w:val="0049049F"/>
    <w:rsid w:val="00494657"/>
    <w:rsid w:val="0049595D"/>
    <w:rsid w:val="00497A77"/>
    <w:rsid w:val="004A0A09"/>
    <w:rsid w:val="004A35F9"/>
    <w:rsid w:val="004A48FF"/>
    <w:rsid w:val="004A4975"/>
    <w:rsid w:val="004B0D66"/>
    <w:rsid w:val="004B313F"/>
    <w:rsid w:val="004B4AA3"/>
    <w:rsid w:val="004B54B4"/>
    <w:rsid w:val="004B6B33"/>
    <w:rsid w:val="004B6DF6"/>
    <w:rsid w:val="004C0CEE"/>
    <w:rsid w:val="004D00EB"/>
    <w:rsid w:val="004D1769"/>
    <w:rsid w:val="004E1542"/>
    <w:rsid w:val="004E21EF"/>
    <w:rsid w:val="004E5755"/>
    <w:rsid w:val="004F02E9"/>
    <w:rsid w:val="004F1DC0"/>
    <w:rsid w:val="004F339A"/>
    <w:rsid w:val="00506B62"/>
    <w:rsid w:val="00511CE1"/>
    <w:rsid w:val="0051480D"/>
    <w:rsid w:val="00527AAA"/>
    <w:rsid w:val="005400CA"/>
    <w:rsid w:val="0054111D"/>
    <w:rsid w:val="005415A3"/>
    <w:rsid w:val="00544C51"/>
    <w:rsid w:val="005477AF"/>
    <w:rsid w:val="0055006F"/>
    <w:rsid w:val="00550F83"/>
    <w:rsid w:val="00554E69"/>
    <w:rsid w:val="00555834"/>
    <w:rsid w:val="005579CB"/>
    <w:rsid w:val="00557AF0"/>
    <w:rsid w:val="00563A12"/>
    <w:rsid w:val="00563BB1"/>
    <w:rsid w:val="00564EFD"/>
    <w:rsid w:val="0056790A"/>
    <w:rsid w:val="00572F55"/>
    <w:rsid w:val="00577337"/>
    <w:rsid w:val="00580FB9"/>
    <w:rsid w:val="00582954"/>
    <w:rsid w:val="005830D1"/>
    <w:rsid w:val="00585519"/>
    <w:rsid w:val="005870C3"/>
    <w:rsid w:val="00587A35"/>
    <w:rsid w:val="00593496"/>
    <w:rsid w:val="00595296"/>
    <w:rsid w:val="00596098"/>
    <w:rsid w:val="00596AE7"/>
    <w:rsid w:val="005A05B1"/>
    <w:rsid w:val="005A32F4"/>
    <w:rsid w:val="005A3DB3"/>
    <w:rsid w:val="005A5533"/>
    <w:rsid w:val="005A7AE7"/>
    <w:rsid w:val="005B4818"/>
    <w:rsid w:val="005B5CD2"/>
    <w:rsid w:val="005C674E"/>
    <w:rsid w:val="005D0C29"/>
    <w:rsid w:val="005D28F9"/>
    <w:rsid w:val="005D522F"/>
    <w:rsid w:val="005E089B"/>
    <w:rsid w:val="005E08D1"/>
    <w:rsid w:val="005F10DD"/>
    <w:rsid w:val="005F1DC5"/>
    <w:rsid w:val="005F2867"/>
    <w:rsid w:val="005F336A"/>
    <w:rsid w:val="005F796E"/>
    <w:rsid w:val="0060207F"/>
    <w:rsid w:val="00604CCE"/>
    <w:rsid w:val="00605EB7"/>
    <w:rsid w:val="006068C0"/>
    <w:rsid w:val="00610305"/>
    <w:rsid w:val="00612C39"/>
    <w:rsid w:val="00612E07"/>
    <w:rsid w:val="006310D6"/>
    <w:rsid w:val="00635AE4"/>
    <w:rsid w:val="00636862"/>
    <w:rsid w:val="00637C69"/>
    <w:rsid w:val="006414E8"/>
    <w:rsid w:val="00642601"/>
    <w:rsid w:val="00645AE5"/>
    <w:rsid w:val="00657CE9"/>
    <w:rsid w:val="00663C2D"/>
    <w:rsid w:val="00665C57"/>
    <w:rsid w:val="00665CC5"/>
    <w:rsid w:val="00666353"/>
    <w:rsid w:val="00667511"/>
    <w:rsid w:val="006675F4"/>
    <w:rsid w:val="0067279C"/>
    <w:rsid w:val="00672FE2"/>
    <w:rsid w:val="00674133"/>
    <w:rsid w:val="00680CB7"/>
    <w:rsid w:val="006867F4"/>
    <w:rsid w:val="00696477"/>
    <w:rsid w:val="0069768E"/>
    <w:rsid w:val="006A1E8A"/>
    <w:rsid w:val="006A3271"/>
    <w:rsid w:val="006A6058"/>
    <w:rsid w:val="006A638D"/>
    <w:rsid w:val="006A7957"/>
    <w:rsid w:val="006B2536"/>
    <w:rsid w:val="006B2D98"/>
    <w:rsid w:val="006B46FB"/>
    <w:rsid w:val="006B52C6"/>
    <w:rsid w:val="006B6A77"/>
    <w:rsid w:val="006B72F1"/>
    <w:rsid w:val="006B7CCA"/>
    <w:rsid w:val="006C4740"/>
    <w:rsid w:val="006C495C"/>
    <w:rsid w:val="006D0016"/>
    <w:rsid w:val="006D0BA0"/>
    <w:rsid w:val="006D19B9"/>
    <w:rsid w:val="006D3B2D"/>
    <w:rsid w:val="006D5288"/>
    <w:rsid w:val="006D5890"/>
    <w:rsid w:val="006D784A"/>
    <w:rsid w:val="006E5EC3"/>
    <w:rsid w:val="006F0D1C"/>
    <w:rsid w:val="006F1AA2"/>
    <w:rsid w:val="006F7951"/>
    <w:rsid w:val="00701F0D"/>
    <w:rsid w:val="007131A0"/>
    <w:rsid w:val="0072134E"/>
    <w:rsid w:val="00721C60"/>
    <w:rsid w:val="007227DA"/>
    <w:rsid w:val="007252A7"/>
    <w:rsid w:val="00725E07"/>
    <w:rsid w:val="0072657F"/>
    <w:rsid w:val="00726EAF"/>
    <w:rsid w:val="00731CD6"/>
    <w:rsid w:val="00737C26"/>
    <w:rsid w:val="00740AF1"/>
    <w:rsid w:val="007434B8"/>
    <w:rsid w:val="00744039"/>
    <w:rsid w:val="00751809"/>
    <w:rsid w:val="007545A0"/>
    <w:rsid w:val="0075584E"/>
    <w:rsid w:val="0076029C"/>
    <w:rsid w:val="00760565"/>
    <w:rsid w:val="00762D95"/>
    <w:rsid w:val="00763C8B"/>
    <w:rsid w:val="00771924"/>
    <w:rsid w:val="0077363A"/>
    <w:rsid w:val="00777027"/>
    <w:rsid w:val="00781A60"/>
    <w:rsid w:val="00781F83"/>
    <w:rsid w:val="00783DA0"/>
    <w:rsid w:val="00792B17"/>
    <w:rsid w:val="00793042"/>
    <w:rsid w:val="00793F62"/>
    <w:rsid w:val="007940D1"/>
    <w:rsid w:val="007A0DA9"/>
    <w:rsid w:val="007A602B"/>
    <w:rsid w:val="007B3EBD"/>
    <w:rsid w:val="007B621B"/>
    <w:rsid w:val="007C08FF"/>
    <w:rsid w:val="007C3CC7"/>
    <w:rsid w:val="007D0576"/>
    <w:rsid w:val="007D0E32"/>
    <w:rsid w:val="007D6A5C"/>
    <w:rsid w:val="007E2359"/>
    <w:rsid w:val="007E30ED"/>
    <w:rsid w:val="007E641D"/>
    <w:rsid w:val="007F121E"/>
    <w:rsid w:val="007F452E"/>
    <w:rsid w:val="007F55ED"/>
    <w:rsid w:val="007F7B53"/>
    <w:rsid w:val="008004F5"/>
    <w:rsid w:val="0080266C"/>
    <w:rsid w:val="00807D0A"/>
    <w:rsid w:val="00816779"/>
    <w:rsid w:val="00826578"/>
    <w:rsid w:val="00827E5A"/>
    <w:rsid w:val="008329BF"/>
    <w:rsid w:val="00836F40"/>
    <w:rsid w:val="00840C33"/>
    <w:rsid w:val="00841A3A"/>
    <w:rsid w:val="008446CB"/>
    <w:rsid w:val="008475A7"/>
    <w:rsid w:val="00850FB3"/>
    <w:rsid w:val="00856318"/>
    <w:rsid w:val="008616D9"/>
    <w:rsid w:val="00862FF5"/>
    <w:rsid w:val="00866E5E"/>
    <w:rsid w:val="00867090"/>
    <w:rsid w:val="00867C3B"/>
    <w:rsid w:val="00875EF3"/>
    <w:rsid w:val="00883C96"/>
    <w:rsid w:val="00884146"/>
    <w:rsid w:val="008854DB"/>
    <w:rsid w:val="00887248"/>
    <w:rsid w:val="00887BDA"/>
    <w:rsid w:val="00891556"/>
    <w:rsid w:val="00892D80"/>
    <w:rsid w:val="00893484"/>
    <w:rsid w:val="0089377E"/>
    <w:rsid w:val="00894121"/>
    <w:rsid w:val="008943E0"/>
    <w:rsid w:val="00894F58"/>
    <w:rsid w:val="00897AA2"/>
    <w:rsid w:val="008A0BCE"/>
    <w:rsid w:val="008A0C7D"/>
    <w:rsid w:val="008A1650"/>
    <w:rsid w:val="008A1E3C"/>
    <w:rsid w:val="008B2AA2"/>
    <w:rsid w:val="008B3783"/>
    <w:rsid w:val="008B3D2E"/>
    <w:rsid w:val="008B4761"/>
    <w:rsid w:val="008B57C2"/>
    <w:rsid w:val="008B63F9"/>
    <w:rsid w:val="008C13EB"/>
    <w:rsid w:val="008C4FCD"/>
    <w:rsid w:val="008D0DBA"/>
    <w:rsid w:val="008D277F"/>
    <w:rsid w:val="008D2921"/>
    <w:rsid w:val="008D3C99"/>
    <w:rsid w:val="008D46E1"/>
    <w:rsid w:val="008D6E80"/>
    <w:rsid w:val="008E0B06"/>
    <w:rsid w:val="008E0D0D"/>
    <w:rsid w:val="008E2780"/>
    <w:rsid w:val="008E3777"/>
    <w:rsid w:val="008E6568"/>
    <w:rsid w:val="008F0B24"/>
    <w:rsid w:val="008F1299"/>
    <w:rsid w:val="008F373C"/>
    <w:rsid w:val="008F583C"/>
    <w:rsid w:val="008F6141"/>
    <w:rsid w:val="009037E1"/>
    <w:rsid w:val="00905820"/>
    <w:rsid w:val="00906EA0"/>
    <w:rsid w:val="00907830"/>
    <w:rsid w:val="009133A0"/>
    <w:rsid w:val="00922EB5"/>
    <w:rsid w:val="00922EB6"/>
    <w:rsid w:val="009257CC"/>
    <w:rsid w:val="009425A3"/>
    <w:rsid w:val="00944EB1"/>
    <w:rsid w:val="0094601D"/>
    <w:rsid w:val="0095362C"/>
    <w:rsid w:val="009564B3"/>
    <w:rsid w:val="00961404"/>
    <w:rsid w:val="00966843"/>
    <w:rsid w:val="009824A6"/>
    <w:rsid w:val="00983AD2"/>
    <w:rsid w:val="00984081"/>
    <w:rsid w:val="0098442D"/>
    <w:rsid w:val="00985FF1"/>
    <w:rsid w:val="00987111"/>
    <w:rsid w:val="009876E8"/>
    <w:rsid w:val="00991981"/>
    <w:rsid w:val="00992386"/>
    <w:rsid w:val="0099473B"/>
    <w:rsid w:val="009960B8"/>
    <w:rsid w:val="009A1B02"/>
    <w:rsid w:val="009A2AE9"/>
    <w:rsid w:val="009A6443"/>
    <w:rsid w:val="009A6EC2"/>
    <w:rsid w:val="009B1B12"/>
    <w:rsid w:val="009B2D15"/>
    <w:rsid w:val="009B369E"/>
    <w:rsid w:val="009B77D5"/>
    <w:rsid w:val="009B7F63"/>
    <w:rsid w:val="009C14FC"/>
    <w:rsid w:val="009C4729"/>
    <w:rsid w:val="009D1394"/>
    <w:rsid w:val="009D3E2E"/>
    <w:rsid w:val="009D4389"/>
    <w:rsid w:val="009D4BF8"/>
    <w:rsid w:val="009D6347"/>
    <w:rsid w:val="009E60DD"/>
    <w:rsid w:val="009E7480"/>
    <w:rsid w:val="009F2AD9"/>
    <w:rsid w:val="009F3DAB"/>
    <w:rsid w:val="009F6B69"/>
    <w:rsid w:val="00A0133A"/>
    <w:rsid w:val="00A03860"/>
    <w:rsid w:val="00A0650D"/>
    <w:rsid w:val="00A12500"/>
    <w:rsid w:val="00A13645"/>
    <w:rsid w:val="00A1650E"/>
    <w:rsid w:val="00A2192E"/>
    <w:rsid w:val="00A221E2"/>
    <w:rsid w:val="00A24C2B"/>
    <w:rsid w:val="00A30014"/>
    <w:rsid w:val="00A3274D"/>
    <w:rsid w:val="00A35B5C"/>
    <w:rsid w:val="00A428ED"/>
    <w:rsid w:val="00A454F5"/>
    <w:rsid w:val="00A47090"/>
    <w:rsid w:val="00A53541"/>
    <w:rsid w:val="00A56703"/>
    <w:rsid w:val="00A71FCD"/>
    <w:rsid w:val="00A74AAF"/>
    <w:rsid w:val="00A75487"/>
    <w:rsid w:val="00A81FF3"/>
    <w:rsid w:val="00A83770"/>
    <w:rsid w:val="00A933C8"/>
    <w:rsid w:val="00A95F95"/>
    <w:rsid w:val="00A96043"/>
    <w:rsid w:val="00A9749C"/>
    <w:rsid w:val="00AA03AE"/>
    <w:rsid w:val="00AB048E"/>
    <w:rsid w:val="00AB7746"/>
    <w:rsid w:val="00AC15B2"/>
    <w:rsid w:val="00AC333C"/>
    <w:rsid w:val="00AC3E55"/>
    <w:rsid w:val="00AC4AC6"/>
    <w:rsid w:val="00AD24DC"/>
    <w:rsid w:val="00AD4B6E"/>
    <w:rsid w:val="00AE093A"/>
    <w:rsid w:val="00AE2055"/>
    <w:rsid w:val="00AE6A78"/>
    <w:rsid w:val="00AF17E9"/>
    <w:rsid w:val="00AF3213"/>
    <w:rsid w:val="00AF3CF8"/>
    <w:rsid w:val="00AF65FE"/>
    <w:rsid w:val="00B01878"/>
    <w:rsid w:val="00B0203E"/>
    <w:rsid w:val="00B027B1"/>
    <w:rsid w:val="00B02B9A"/>
    <w:rsid w:val="00B042DB"/>
    <w:rsid w:val="00B10AE3"/>
    <w:rsid w:val="00B1205B"/>
    <w:rsid w:val="00B13EF4"/>
    <w:rsid w:val="00B172C7"/>
    <w:rsid w:val="00B17B26"/>
    <w:rsid w:val="00B345D2"/>
    <w:rsid w:val="00B35190"/>
    <w:rsid w:val="00B36522"/>
    <w:rsid w:val="00B368A2"/>
    <w:rsid w:val="00B4463F"/>
    <w:rsid w:val="00B463F4"/>
    <w:rsid w:val="00B542B1"/>
    <w:rsid w:val="00B54BE9"/>
    <w:rsid w:val="00B5529D"/>
    <w:rsid w:val="00B560A4"/>
    <w:rsid w:val="00B63394"/>
    <w:rsid w:val="00B638DB"/>
    <w:rsid w:val="00B6570C"/>
    <w:rsid w:val="00B66BF5"/>
    <w:rsid w:val="00B727B5"/>
    <w:rsid w:val="00B72FF9"/>
    <w:rsid w:val="00B76FF4"/>
    <w:rsid w:val="00B810CA"/>
    <w:rsid w:val="00B83678"/>
    <w:rsid w:val="00B85A57"/>
    <w:rsid w:val="00B9564F"/>
    <w:rsid w:val="00B96B98"/>
    <w:rsid w:val="00BA0E67"/>
    <w:rsid w:val="00BA1942"/>
    <w:rsid w:val="00BA36B4"/>
    <w:rsid w:val="00BA493D"/>
    <w:rsid w:val="00BA5C46"/>
    <w:rsid w:val="00BB030D"/>
    <w:rsid w:val="00BB5BBB"/>
    <w:rsid w:val="00BB5D69"/>
    <w:rsid w:val="00BC1C40"/>
    <w:rsid w:val="00BD1E64"/>
    <w:rsid w:val="00BD2B88"/>
    <w:rsid w:val="00BD3A49"/>
    <w:rsid w:val="00BD4A6A"/>
    <w:rsid w:val="00BE40F7"/>
    <w:rsid w:val="00BE57CD"/>
    <w:rsid w:val="00BE72C7"/>
    <w:rsid w:val="00BF0500"/>
    <w:rsid w:val="00BF1B5E"/>
    <w:rsid w:val="00BF29B1"/>
    <w:rsid w:val="00C0078E"/>
    <w:rsid w:val="00C02BFF"/>
    <w:rsid w:val="00C03EA7"/>
    <w:rsid w:val="00C0428E"/>
    <w:rsid w:val="00C05152"/>
    <w:rsid w:val="00C22FC2"/>
    <w:rsid w:val="00C26628"/>
    <w:rsid w:val="00C343FC"/>
    <w:rsid w:val="00C36321"/>
    <w:rsid w:val="00C40C8D"/>
    <w:rsid w:val="00C45CEF"/>
    <w:rsid w:val="00C474DB"/>
    <w:rsid w:val="00C55601"/>
    <w:rsid w:val="00C5694C"/>
    <w:rsid w:val="00C64203"/>
    <w:rsid w:val="00C65598"/>
    <w:rsid w:val="00C72A0C"/>
    <w:rsid w:val="00C7324E"/>
    <w:rsid w:val="00C745A0"/>
    <w:rsid w:val="00C80D54"/>
    <w:rsid w:val="00C8287E"/>
    <w:rsid w:val="00C863F6"/>
    <w:rsid w:val="00C9527A"/>
    <w:rsid w:val="00CA4262"/>
    <w:rsid w:val="00CA4650"/>
    <w:rsid w:val="00CA580E"/>
    <w:rsid w:val="00CA67D6"/>
    <w:rsid w:val="00CB0F90"/>
    <w:rsid w:val="00CB5107"/>
    <w:rsid w:val="00CB5506"/>
    <w:rsid w:val="00CC07B2"/>
    <w:rsid w:val="00CC315B"/>
    <w:rsid w:val="00CC376D"/>
    <w:rsid w:val="00CD1FBC"/>
    <w:rsid w:val="00CD41B4"/>
    <w:rsid w:val="00CE2498"/>
    <w:rsid w:val="00CE4FBC"/>
    <w:rsid w:val="00CF09D7"/>
    <w:rsid w:val="00CF3DCD"/>
    <w:rsid w:val="00CF530C"/>
    <w:rsid w:val="00D111BE"/>
    <w:rsid w:val="00D12670"/>
    <w:rsid w:val="00D15CC4"/>
    <w:rsid w:val="00D178E4"/>
    <w:rsid w:val="00D20185"/>
    <w:rsid w:val="00D22925"/>
    <w:rsid w:val="00D22B34"/>
    <w:rsid w:val="00D3088C"/>
    <w:rsid w:val="00D31E36"/>
    <w:rsid w:val="00D3343C"/>
    <w:rsid w:val="00D33D60"/>
    <w:rsid w:val="00D4129A"/>
    <w:rsid w:val="00D435EE"/>
    <w:rsid w:val="00D5022E"/>
    <w:rsid w:val="00D523B2"/>
    <w:rsid w:val="00D527E9"/>
    <w:rsid w:val="00D52D37"/>
    <w:rsid w:val="00D556C8"/>
    <w:rsid w:val="00D60F06"/>
    <w:rsid w:val="00D617C0"/>
    <w:rsid w:val="00D63371"/>
    <w:rsid w:val="00D65DF7"/>
    <w:rsid w:val="00D6726D"/>
    <w:rsid w:val="00D721F8"/>
    <w:rsid w:val="00D74577"/>
    <w:rsid w:val="00D761C8"/>
    <w:rsid w:val="00D761CD"/>
    <w:rsid w:val="00D769EB"/>
    <w:rsid w:val="00D87648"/>
    <w:rsid w:val="00D90D52"/>
    <w:rsid w:val="00D93C72"/>
    <w:rsid w:val="00D948A4"/>
    <w:rsid w:val="00DA1CBA"/>
    <w:rsid w:val="00DA2569"/>
    <w:rsid w:val="00DA56BE"/>
    <w:rsid w:val="00DB07E0"/>
    <w:rsid w:val="00DB3A94"/>
    <w:rsid w:val="00DD7A5E"/>
    <w:rsid w:val="00DE202A"/>
    <w:rsid w:val="00DE4A59"/>
    <w:rsid w:val="00DE5CB9"/>
    <w:rsid w:val="00DE7A84"/>
    <w:rsid w:val="00DE7EC0"/>
    <w:rsid w:val="00DF12A0"/>
    <w:rsid w:val="00DF196A"/>
    <w:rsid w:val="00DF3634"/>
    <w:rsid w:val="00DF4DEA"/>
    <w:rsid w:val="00DF53B0"/>
    <w:rsid w:val="00DF76D5"/>
    <w:rsid w:val="00E01764"/>
    <w:rsid w:val="00E01E08"/>
    <w:rsid w:val="00E025EA"/>
    <w:rsid w:val="00E0421F"/>
    <w:rsid w:val="00E04517"/>
    <w:rsid w:val="00E133C3"/>
    <w:rsid w:val="00E14D92"/>
    <w:rsid w:val="00E210BD"/>
    <w:rsid w:val="00E2174E"/>
    <w:rsid w:val="00E21ACE"/>
    <w:rsid w:val="00E23798"/>
    <w:rsid w:val="00E26DF8"/>
    <w:rsid w:val="00E27F41"/>
    <w:rsid w:val="00E30E69"/>
    <w:rsid w:val="00E35222"/>
    <w:rsid w:val="00E40AAD"/>
    <w:rsid w:val="00E42481"/>
    <w:rsid w:val="00E44F4D"/>
    <w:rsid w:val="00E451E8"/>
    <w:rsid w:val="00E50856"/>
    <w:rsid w:val="00E54B7E"/>
    <w:rsid w:val="00E54DF3"/>
    <w:rsid w:val="00E552B4"/>
    <w:rsid w:val="00E55450"/>
    <w:rsid w:val="00E5584A"/>
    <w:rsid w:val="00E604BB"/>
    <w:rsid w:val="00E6586A"/>
    <w:rsid w:val="00E6746B"/>
    <w:rsid w:val="00E70C19"/>
    <w:rsid w:val="00E70D0D"/>
    <w:rsid w:val="00E72889"/>
    <w:rsid w:val="00E730F3"/>
    <w:rsid w:val="00E760BA"/>
    <w:rsid w:val="00E765DF"/>
    <w:rsid w:val="00E83A1D"/>
    <w:rsid w:val="00E84F20"/>
    <w:rsid w:val="00E85483"/>
    <w:rsid w:val="00E86DB0"/>
    <w:rsid w:val="00E87B0F"/>
    <w:rsid w:val="00E904EC"/>
    <w:rsid w:val="00E9270F"/>
    <w:rsid w:val="00E93E43"/>
    <w:rsid w:val="00E94658"/>
    <w:rsid w:val="00E948A6"/>
    <w:rsid w:val="00E97335"/>
    <w:rsid w:val="00E9768A"/>
    <w:rsid w:val="00EA37C5"/>
    <w:rsid w:val="00EB231F"/>
    <w:rsid w:val="00EB2A41"/>
    <w:rsid w:val="00EC11CF"/>
    <w:rsid w:val="00EC38D1"/>
    <w:rsid w:val="00EC4D7D"/>
    <w:rsid w:val="00ED6A41"/>
    <w:rsid w:val="00EF0A42"/>
    <w:rsid w:val="00EF11E0"/>
    <w:rsid w:val="00EF3114"/>
    <w:rsid w:val="00EF4137"/>
    <w:rsid w:val="00F01E5B"/>
    <w:rsid w:val="00F02E25"/>
    <w:rsid w:val="00F06102"/>
    <w:rsid w:val="00F06D1B"/>
    <w:rsid w:val="00F10966"/>
    <w:rsid w:val="00F117A7"/>
    <w:rsid w:val="00F1354C"/>
    <w:rsid w:val="00F14B39"/>
    <w:rsid w:val="00F1627B"/>
    <w:rsid w:val="00F1654C"/>
    <w:rsid w:val="00F16D77"/>
    <w:rsid w:val="00F17693"/>
    <w:rsid w:val="00F205C4"/>
    <w:rsid w:val="00F245FF"/>
    <w:rsid w:val="00F26126"/>
    <w:rsid w:val="00F26A3A"/>
    <w:rsid w:val="00F32445"/>
    <w:rsid w:val="00F33C22"/>
    <w:rsid w:val="00F36CD3"/>
    <w:rsid w:val="00F37E1F"/>
    <w:rsid w:val="00F47D00"/>
    <w:rsid w:val="00F50A83"/>
    <w:rsid w:val="00F534B5"/>
    <w:rsid w:val="00F60926"/>
    <w:rsid w:val="00F63BF9"/>
    <w:rsid w:val="00F66A30"/>
    <w:rsid w:val="00F66D35"/>
    <w:rsid w:val="00F70ECB"/>
    <w:rsid w:val="00F71C76"/>
    <w:rsid w:val="00F72CD0"/>
    <w:rsid w:val="00F7369E"/>
    <w:rsid w:val="00F76063"/>
    <w:rsid w:val="00F772F5"/>
    <w:rsid w:val="00F83767"/>
    <w:rsid w:val="00F85211"/>
    <w:rsid w:val="00F904D9"/>
    <w:rsid w:val="00F92986"/>
    <w:rsid w:val="00F9385E"/>
    <w:rsid w:val="00F95859"/>
    <w:rsid w:val="00F95F63"/>
    <w:rsid w:val="00F95FE0"/>
    <w:rsid w:val="00FA2CA4"/>
    <w:rsid w:val="00FA6E44"/>
    <w:rsid w:val="00FA7B22"/>
    <w:rsid w:val="00FA7FDC"/>
    <w:rsid w:val="00FB0CE5"/>
    <w:rsid w:val="00FB1602"/>
    <w:rsid w:val="00FB1A65"/>
    <w:rsid w:val="00FB1C31"/>
    <w:rsid w:val="00FB1C7E"/>
    <w:rsid w:val="00FB24C2"/>
    <w:rsid w:val="00FB6468"/>
    <w:rsid w:val="00FC2AC8"/>
    <w:rsid w:val="00FC31E7"/>
    <w:rsid w:val="00FC3A06"/>
    <w:rsid w:val="00FE28CA"/>
    <w:rsid w:val="00FE6433"/>
    <w:rsid w:val="00FF23BE"/>
    <w:rsid w:val="00FF35B8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716D8"/>
  <w15:chartTrackingRefBased/>
  <w15:docId w15:val="{F168F16F-644B-4155-BD90-DF0CDC31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E44"/>
    <w:pPr>
      <w:spacing w:after="0" w:line="240" w:lineRule="auto"/>
    </w:pPr>
    <w:rPr>
      <w:rFonts w:eastAsia="SimSun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059"/>
    <w:pPr>
      <w:keepNext/>
      <w:jc w:val="center"/>
      <w:outlineLvl w:val="0"/>
    </w:pPr>
    <w:rPr>
      <w:rFonts w:cs="Arial"/>
      <w:b/>
      <w:bCs/>
      <w:color w:val="008BD0"/>
      <w:kern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70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059"/>
    <w:pPr>
      <w:keepNext/>
      <w:keepLines/>
      <w:spacing w:before="40"/>
      <w:jc w:val="center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621"/>
    <w:pPr>
      <w:keepNext/>
      <w:keepLines/>
      <w:spacing w:before="200" w:after="120"/>
      <w:ind w:left="1080" w:hanging="36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059"/>
    <w:rPr>
      <w:rFonts w:eastAsia="SimSun" w:cs="Arial"/>
      <w:b/>
      <w:bCs/>
      <w:color w:val="008BD0"/>
      <w:kern w:val="3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170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17059"/>
    <w:rPr>
      <w:rFonts w:eastAsiaTheme="majorEastAsia" w:cstheme="majorBidi"/>
      <w:b/>
      <w:szCs w:val="24"/>
      <w:lang w:val="en-GB"/>
    </w:rPr>
  </w:style>
  <w:style w:type="paragraph" w:styleId="Header">
    <w:name w:val="header"/>
    <w:basedOn w:val="Normal"/>
    <w:link w:val="HeaderChar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rsid w:val="00317059"/>
  </w:style>
  <w:style w:type="paragraph" w:styleId="Footer">
    <w:name w:val="footer"/>
    <w:basedOn w:val="Normal"/>
    <w:link w:val="FooterChar"/>
    <w:uiPriority w:val="99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17059"/>
  </w:style>
  <w:style w:type="paragraph" w:styleId="Title">
    <w:name w:val="Title"/>
    <w:basedOn w:val="Normal"/>
    <w:link w:val="TitleChar"/>
    <w:uiPriority w:val="10"/>
    <w:qFormat/>
    <w:rsid w:val="00317059"/>
    <w:pPr>
      <w:spacing w:after="120"/>
      <w:jc w:val="center"/>
    </w:pPr>
    <w:rPr>
      <w:b/>
      <w:bCs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317059"/>
    <w:rPr>
      <w:rFonts w:eastAsia="SimSun" w:cs="Times New Roman"/>
      <w:b/>
      <w:bCs/>
      <w:lang w:val="en-GB"/>
    </w:rPr>
  </w:style>
  <w:style w:type="paragraph" w:styleId="ListParagraph">
    <w:name w:val="List Paragraph"/>
    <w:aliases w:val="Listenabsatz Standard"/>
    <w:basedOn w:val="Normal"/>
    <w:link w:val="ListParagraphChar"/>
    <w:uiPriority w:val="34"/>
    <w:qFormat/>
    <w:rsid w:val="0031705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17059"/>
    <w:rPr>
      <w:color w:val="0563C1" w:themeColor="hyperlink"/>
      <w:u w:val="single"/>
    </w:rPr>
  </w:style>
  <w:style w:type="paragraph" w:customStyle="1" w:styleId="Default">
    <w:name w:val="Default"/>
    <w:rsid w:val="0031705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317059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character" w:customStyle="1" w:styleId="ColorfulShading-Accent3Char">
    <w:name w:val="Colorful Shading - Accent 3 Char"/>
    <w:link w:val="ColorfulShading-Accent31"/>
    <w:uiPriority w:val="34"/>
    <w:locked/>
    <w:rsid w:val="00317059"/>
    <w:rPr>
      <w:rFonts w:eastAsia="Arial Unicode MS" w:cs="Mangal"/>
      <w:kern w:val="1"/>
      <w:szCs w:val="21"/>
      <w:lang w:val="en-GB" w:eastAsia="hi-IN" w:bidi="hi-IN"/>
    </w:rPr>
  </w:style>
  <w:style w:type="table" w:styleId="TableGrid">
    <w:name w:val="Table Grid"/>
    <w:basedOn w:val="TableNormal"/>
    <w:uiPriority w:val="59"/>
    <w:rsid w:val="00317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1705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17059"/>
    <w:rPr>
      <w:rFonts w:eastAsia="SimSun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59"/>
    <w:rPr>
      <w:rFonts w:ascii="Segoe UI" w:eastAsia="SimSun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nhideWhenUsed/>
    <w:rsid w:val="003170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7059"/>
    <w:rPr>
      <w:rFonts w:eastAsia="SimSu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317059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05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17059"/>
    <w:rPr>
      <w:color w:val="5A5A5A" w:themeColor="text1" w:themeTint="A5"/>
      <w:spacing w:val="15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17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0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059"/>
    <w:rPr>
      <w:rFonts w:eastAsia="SimSu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059"/>
    <w:rPr>
      <w:rFonts w:eastAsia="SimSun" w:cs="Times New Roman"/>
      <w:b/>
      <w:bCs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170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17059"/>
    <w:rPr>
      <w:rFonts w:eastAsia="SimSun" w:cs="Times New Roman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317059"/>
    <w:rPr>
      <w:b/>
      <w:bCs/>
    </w:rPr>
  </w:style>
  <w:style w:type="character" w:customStyle="1" w:styleId="apple-converted-space">
    <w:name w:val="apple-converted-space"/>
    <w:basedOn w:val="DefaultParagraphFont"/>
    <w:rsid w:val="00317059"/>
  </w:style>
  <w:style w:type="character" w:customStyle="1" w:styleId="ListParagraphChar">
    <w:name w:val="List Paragraph Char"/>
    <w:aliases w:val="Listenabsatz Standard Char"/>
    <w:basedOn w:val="DefaultParagraphFont"/>
    <w:link w:val="ListParagraph"/>
    <w:uiPriority w:val="34"/>
    <w:rsid w:val="00317059"/>
    <w:rPr>
      <w:rFonts w:eastAsia="SimSun" w:cs="Times New Roman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31705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170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1705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17059"/>
    <w:pPr>
      <w:spacing w:after="100"/>
      <w:ind w:left="480"/>
    </w:pPr>
  </w:style>
  <w:style w:type="paragraph" w:styleId="Revision">
    <w:name w:val="Revision"/>
    <w:hidden/>
    <w:uiPriority w:val="99"/>
    <w:semiHidden/>
    <w:rsid w:val="00317059"/>
    <w:pPr>
      <w:spacing w:after="0" w:line="240" w:lineRule="auto"/>
    </w:pPr>
    <w:rPr>
      <w:rFonts w:eastAsia="SimSun" w:cs="Times New Roman"/>
      <w:szCs w:val="24"/>
      <w:lang w:val="en-GB"/>
    </w:rPr>
  </w:style>
  <w:style w:type="character" w:customStyle="1" w:styleId="vendorselectedunspsc">
    <w:name w:val="vendorselectedunspsc"/>
    <w:basedOn w:val="DefaultParagraphFont"/>
    <w:rsid w:val="000312B2"/>
  </w:style>
  <w:style w:type="paragraph" w:styleId="BodyTextIndent">
    <w:name w:val="Body Text Indent"/>
    <w:basedOn w:val="Normal"/>
    <w:link w:val="BodyTextIndentChar"/>
    <w:uiPriority w:val="99"/>
    <w:unhideWhenUsed/>
    <w:rsid w:val="001F16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621"/>
    <w:rPr>
      <w:rFonts w:eastAsia="SimSun" w:cs="Times New Roman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1F162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n-US"/>
    </w:rPr>
  </w:style>
  <w:style w:type="paragraph" w:styleId="ListNumber2">
    <w:name w:val="List Number 2"/>
    <w:basedOn w:val="Normal"/>
    <w:rsid w:val="001F1621"/>
    <w:pPr>
      <w:numPr>
        <w:numId w:val="1"/>
      </w:numPr>
    </w:pPr>
    <w:rPr>
      <w:rFonts w:eastAsia="Times New Roman"/>
      <w:sz w:val="24"/>
      <w:lang w:val="en-US" w:eastAsia="en-US"/>
    </w:rPr>
  </w:style>
  <w:style w:type="character" w:styleId="PageNumber">
    <w:name w:val="page number"/>
    <w:basedOn w:val="DefaultParagraphFont"/>
    <w:rsid w:val="001F1621"/>
  </w:style>
  <w:style w:type="paragraph" w:customStyle="1" w:styleId="AnnexHead">
    <w:name w:val="Annex Head"/>
    <w:basedOn w:val="Heading1"/>
    <w:rsid w:val="001F1621"/>
    <w:pPr>
      <w:numPr>
        <w:numId w:val="2"/>
      </w:numPr>
      <w:suppressAutoHyphens/>
      <w:spacing w:before="260" w:after="260" w:line="260" w:lineRule="exact"/>
      <w:jc w:val="left"/>
    </w:pPr>
    <w:rPr>
      <w:rFonts w:ascii="Arial" w:hAnsi="Arial"/>
      <w:bCs w:val="0"/>
      <w:color w:val="000000"/>
      <w:kern w:val="0"/>
      <w:sz w:val="36"/>
      <w:szCs w:val="20"/>
      <w:lang w:val="en-US" w:eastAsia="zh-CN"/>
    </w:rPr>
  </w:style>
  <w:style w:type="paragraph" w:customStyle="1" w:styleId="bullet2ndlevel">
    <w:name w:val="bullet2ndlevel"/>
    <w:basedOn w:val="Normal"/>
    <w:rsid w:val="001F1621"/>
    <w:pPr>
      <w:tabs>
        <w:tab w:val="num" w:pos="720"/>
        <w:tab w:val="left" w:pos="1080"/>
        <w:tab w:val="left" w:pos="1440"/>
      </w:tabs>
      <w:spacing w:after="120"/>
      <w:ind w:left="1080" w:hanging="720"/>
    </w:pPr>
    <w:rPr>
      <w:rFonts w:eastAsia="Times New Roman"/>
      <w:sz w:val="24"/>
      <w:lang w:val="en-US" w:eastAsia="en-US"/>
    </w:rPr>
  </w:style>
  <w:style w:type="paragraph" w:customStyle="1" w:styleId="bullet2">
    <w:name w:val="bullet2"/>
    <w:basedOn w:val="Normal"/>
    <w:rsid w:val="001F1621"/>
    <w:pPr>
      <w:numPr>
        <w:numId w:val="3"/>
      </w:numPr>
      <w:tabs>
        <w:tab w:val="left" w:pos="1080"/>
        <w:tab w:val="left" w:pos="1440"/>
      </w:tabs>
      <w:spacing w:after="120"/>
      <w:jc w:val="both"/>
    </w:pPr>
    <w:rPr>
      <w:rFonts w:eastAsia="Times New Roman"/>
      <w:sz w:val="24"/>
      <w:lang w:val="en-US" w:eastAsia="en-US"/>
    </w:rPr>
  </w:style>
  <w:style w:type="paragraph" w:customStyle="1" w:styleId="AppendixN">
    <w:name w:val="Appendix N"/>
    <w:basedOn w:val="Normal"/>
    <w:next w:val="BodyTextIndent"/>
    <w:rsid w:val="001F1621"/>
    <w:pPr>
      <w:keepNext/>
      <w:pageBreakBefore/>
      <w:numPr>
        <w:numId w:val="4"/>
      </w:numPr>
      <w:spacing w:before="240" w:after="360" w:line="310" w:lineRule="exact"/>
      <w:jc w:val="center"/>
      <w:outlineLvl w:val="0"/>
    </w:pPr>
    <w:rPr>
      <w:rFonts w:eastAsia="MS Mincho"/>
      <w:sz w:val="28"/>
      <w:szCs w:val="20"/>
      <w:lang w:val="en-US" w:eastAsia="ja-JP"/>
    </w:rPr>
  </w:style>
  <w:style w:type="paragraph" w:customStyle="1" w:styleId="AppendixN1">
    <w:name w:val="Appendix N.1"/>
    <w:basedOn w:val="Normal"/>
    <w:next w:val="Normal"/>
    <w:rsid w:val="001F1621"/>
    <w:pPr>
      <w:keepNext/>
      <w:numPr>
        <w:ilvl w:val="1"/>
        <w:numId w:val="4"/>
      </w:numPr>
      <w:pBdr>
        <w:between w:val="single" w:sz="6" w:space="0" w:color="auto"/>
      </w:pBdr>
      <w:suppressAutoHyphens/>
      <w:spacing w:before="270" w:after="240" w:line="270" w:lineRule="exact"/>
    </w:pPr>
    <w:rPr>
      <w:rFonts w:eastAsia="MS Mincho"/>
      <w:b/>
      <w:iCs/>
      <w:sz w:val="26"/>
      <w:szCs w:val="20"/>
      <w:lang w:eastAsia="ja-JP"/>
    </w:rPr>
  </w:style>
  <w:style w:type="paragraph" w:customStyle="1" w:styleId="AppendixN11">
    <w:name w:val="Appendix N.1.1"/>
    <w:basedOn w:val="Normal"/>
    <w:next w:val="BodyTextIndent"/>
    <w:rsid w:val="001F1621"/>
    <w:pPr>
      <w:keepNext/>
      <w:numPr>
        <w:ilvl w:val="2"/>
        <w:numId w:val="4"/>
      </w:numPr>
      <w:tabs>
        <w:tab w:val="left" w:pos="880"/>
      </w:tabs>
      <w:suppressAutoHyphens/>
      <w:spacing w:before="60" w:after="240" w:line="250" w:lineRule="exact"/>
    </w:pPr>
    <w:rPr>
      <w:rFonts w:eastAsia="MS Mincho"/>
      <w:b/>
      <w:bCs/>
      <w:sz w:val="24"/>
      <w:szCs w:val="20"/>
      <w:lang w:eastAsia="ja-JP"/>
    </w:rPr>
  </w:style>
  <w:style w:type="paragraph" w:customStyle="1" w:styleId="AppendixN111">
    <w:name w:val="Appendix N.1.1.1"/>
    <w:basedOn w:val="Normal"/>
    <w:next w:val="BodyTextIndent"/>
    <w:rsid w:val="001F1621"/>
    <w:pPr>
      <w:keepNext/>
      <w:numPr>
        <w:ilvl w:val="3"/>
        <w:numId w:val="4"/>
      </w:numPr>
      <w:suppressAutoHyphens/>
      <w:spacing w:before="60" w:after="240" w:line="230" w:lineRule="exact"/>
    </w:pPr>
    <w:rPr>
      <w:rFonts w:eastAsia="MS Mincho"/>
      <w:b/>
      <w:bCs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1F162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F1621"/>
    <w:rPr>
      <w:rFonts w:ascii="Calibri" w:eastAsia="Times New Roman" w:hAnsi="Calibri" w:cs="Times New Roman"/>
      <w:lang w:eastAsia="en-US"/>
    </w:rPr>
  </w:style>
  <w:style w:type="character" w:customStyle="1" w:styleId="style10">
    <w:name w:val="style10"/>
    <w:rsid w:val="001F1621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F1621"/>
    <w:rPr>
      <w:rFonts w:eastAsia="Times New Roman"/>
      <w:sz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1F1621"/>
    <w:rPr>
      <w:rFonts w:eastAsia="Times New Roman" w:cs="Times New Roman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1F1621"/>
    <w:pPr>
      <w:spacing w:after="100"/>
      <w:ind w:left="600"/>
    </w:pPr>
    <w:rPr>
      <w:rFonts w:eastAsia="Times New Roman"/>
      <w:sz w:val="24"/>
      <w:lang w:val="en-US" w:eastAsia="en-US"/>
    </w:rPr>
  </w:style>
  <w:style w:type="paragraph" w:customStyle="1" w:styleId="TableText">
    <w:name w:val="Table Text"/>
    <w:basedOn w:val="Normal"/>
    <w:rsid w:val="001F1621"/>
    <w:pPr>
      <w:ind w:left="14"/>
    </w:pPr>
    <w:rPr>
      <w:rFonts w:eastAsia="Times New Roman"/>
      <w:spacing w:val="-5"/>
      <w:sz w:val="16"/>
      <w:szCs w:val="20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1F1621"/>
    <w:pPr>
      <w:spacing w:after="100" w:line="276" w:lineRule="auto"/>
      <w:ind w:left="880"/>
    </w:pPr>
    <w:rPr>
      <w:rFonts w:eastAsiaTheme="minorEastAsia" w:cstheme="minorBidi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1F1621"/>
    <w:pPr>
      <w:spacing w:after="100" w:line="276" w:lineRule="auto"/>
      <w:ind w:left="1100"/>
    </w:pPr>
    <w:rPr>
      <w:rFonts w:eastAsiaTheme="minorEastAsia" w:cstheme="minorBidi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1F1621"/>
    <w:pPr>
      <w:spacing w:after="100" w:line="276" w:lineRule="auto"/>
      <w:ind w:left="1320"/>
    </w:pPr>
    <w:rPr>
      <w:rFonts w:eastAsiaTheme="minorEastAsia" w:cstheme="minorBidi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1F1621"/>
    <w:pPr>
      <w:spacing w:after="100" w:line="276" w:lineRule="auto"/>
      <w:ind w:left="1540"/>
    </w:pPr>
    <w:rPr>
      <w:rFonts w:eastAsiaTheme="minorEastAsia" w:cstheme="minorBidi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1F1621"/>
    <w:pPr>
      <w:spacing w:after="100" w:line="276" w:lineRule="auto"/>
      <w:ind w:left="1760"/>
    </w:pPr>
    <w:rPr>
      <w:rFonts w:eastAsiaTheme="minorEastAsia" w:cstheme="minorBidi"/>
      <w:szCs w:val="22"/>
      <w:lang w:val="en-US"/>
    </w:rPr>
  </w:style>
  <w:style w:type="paragraph" w:customStyle="1" w:styleId="Proposal">
    <w:name w:val="Proposal"/>
    <w:basedOn w:val="Normal"/>
    <w:next w:val="Normal"/>
    <w:link w:val="ProposalChar"/>
    <w:rsid w:val="001F162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ascii="Times New Roman" w:eastAsia="Times New Roman" w:hAnsi="Times New Roman Bold"/>
      <w:sz w:val="24"/>
      <w:szCs w:val="20"/>
      <w:lang w:eastAsia="en-US"/>
    </w:rPr>
  </w:style>
  <w:style w:type="paragraph" w:styleId="NormalWeb">
    <w:name w:val="Normal (Web)"/>
    <w:basedOn w:val="Normal"/>
    <w:unhideWhenUsed/>
    <w:rsid w:val="001F1621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character" w:styleId="Emphasis">
    <w:name w:val="Emphasis"/>
    <w:basedOn w:val="DefaultParagraphFont"/>
    <w:uiPriority w:val="20"/>
    <w:qFormat/>
    <w:rsid w:val="001F1621"/>
    <w:rPr>
      <w:i/>
      <w:iCs/>
    </w:rPr>
  </w:style>
  <w:style w:type="character" w:customStyle="1" w:styleId="ms-rtefontsize-11">
    <w:name w:val="ms-rtefontsize-11"/>
    <w:rsid w:val="001F1621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F1621"/>
    <w:rPr>
      <w:color w:val="954F72" w:themeColor="followedHyperlink"/>
      <w:u w:val="single"/>
    </w:rPr>
  </w:style>
  <w:style w:type="character" w:customStyle="1" w:styleId="msoins0">
    <w:name w:val="msoins"/>
    <w:uiPriority w:val="99"/>
    <w:rsid w:val="001F1621"/>
  </w:style>
  <w:style w:type="table" w:customStyle="1" w:styleId="TableGridLight1">
    <w:name w:val="Table Grid Light1"/>
    <w:basedOn w:val="TableNormal"/>
    <w:uiPriority w:val="40"/>
    <w:rsid w:val="001F16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roposalChar">
    <w:name w:val="Proposal Char"/>
    <w:basedOn w:val="DefaultParagraphFont"/>
    <w:link w:val="Proposal"/>
    <w:rsid w:val="001F1621"/>
    <w:rPr>
      <w:rFonts w:ascii="Times New Roman" w:eastAsia="Times New Roman" w:hAnsi="Times New Roman Bold" w:cs="Times New Roman"/>
      <w:sz w:val="24"/>
      <w:szCs w:val="20"/>
      <w:lang w:val="en-GB" w:eastAsia="en-US"/>
    </w:rPr>
  </w:style>
  <w:style w:type="paragraph" w:customStyle="1" w:styleId="enumlev2">
    <w:name w:val="enumlev2"/>
    <w:basedOn w:val="Normal"/>
    <w:uiPriority w:val="99"/>
    <w:rsid w:val="001F162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 w:line="280" w:lineRule="exact"/>
      <w:ind w:left="1191" w:hanging="397"/>
      <w:jc w:val="both"/>
      <w:textAlignment w:val="baseline"/>
    </w:pPr>
    <w:rPr>
      <w:rFonts w:ascii="Calibri" w:eastAsia="Times New Roman" w:hAnsi="Calibri" w:cs="Calibri"/>
      <w:sz w:val="24"/>
      <w:szCs w:val="22"/>
      <w:lang w:val="en-US" w:eastAsia="en-US"/>
    </w:rPr>
  </w:style>
  <w:style w:type="paragraph" w:customStyle="1" w:styleId="headingb">
    <w:name w:val="heading_b"/>
    <w:basedOn w:val="Heading3"/>
    <w:next w:val="Normal"/>
    <w:uiPriority w:val="99"/>
    <w:rsid w:val="001F1621"/>
    <w:pPr>
      <w:tabs>
        <w:tab w:val="left" w:pos="794"/>
        <w:tab w:val="left" w:pos="851"/>
        <w:tab w:val="left" w:pos="2127"/>
        <w:tab w:val="left" w:pos="2410"/>
        <w:tab w:val="left" w:pos="2921"/>
        <w:tab w:val="left" w:pos="3261"/>
      </w:tabs>
      <w:overflowPunct w:val="0"/>
      <w:autoSpaceDE w:val="0"/>
      <w:autoSpaceDN w:val="0"/>
      <w:adjustRightInd w:val="0"/>
      <w:spacing w:before="160"/>
      <w:jc w:val="left"/>
      <w:textAlignment w:val="baseline"/>
      <w:outlineLvl w:val="9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numbering" w:customStyle="1" w:styleId="Level2">
    <w:name w:val="Level2"/>
    <w:uiPriority w:val="99"/>
    <w:rsid w:val="001F1621"/>
    <w:pPr>
      <w:numPr>
        <w:numId w:val="5"/>
      </w:numPr>
    </w:pPr>
  </w:style>
  <w:style w:type="table" w:customStyle="1" w:styleId="TableGrid0">
    <w:name w:val="TableGrid"/>
    <w:rsid w:val="001F162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fBNormal">
    <w:name w:val="CfB_Normal"/>
    <w:basedOn w:val="Normal"/>
    <w:qFormat/>
    <w:rsid w:val="001F1621"/>
    <w:pPr>
      <w:tabs>
        <w:tab w:val="left" w:pos="993"/>
      </w:tabs>
      <w:overflowPunct w:val="0"/>
      <w:autoSpaceDE w:val="0"/>
      <w:autoSpaceDN w:val="0"/>
      <w:adjustRightInd w:val="0"/>
      <w:spacing w:before="240" w:after="240"/>
      <w:ind w:left="357"/>
      <w:jc w:val="both"/>
      <w:textAlignment w:val="baseline"/>
    </w:pPr>
    <w:rPr>
      <w:rFonts w:eastAsia="Times New Roman" w:cstheme="minorBidi"/>
      <w:szCs w:val="22"/>
      <w:lang w:eastAsia="en-US"/>
    </w:rPr>
  </w:style>
  <w:style w:type="table" w:customStyle="1" w:styleId="TableGrid1">
    <w:name w:val="Table Grid1"/>
    <w:basedOn w:val="TableNormal"/>
    <w:uiPriority w:val="59"/>
    <w:rsid w:val="001F162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l">
    <w:name w:val="Call"/>
    <w:basedOn w:val="Normal"/>
    <w:next w:val="Normal"/>
    <w:rsid w:val="001F162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ascii="Times New Roman" w:eastAsia="Times New Roman" w:hAnsi="Times New Roman"/>
      <w:i/>
      <w:sz w:val="24"/>
      <w:szCs w:val="20"/>
      <w:lang w:eastAsia="en-US"/>
    </w:rPr>
  </w:style>
  <w:style w:type="paragraph" w:customStyle="1" w:styleId="SH">
    <w:name w:val="SH"/>
    <w:basedOn w:val="ListParagraph"/>
    <w:link w:val="SHChar"/>
    <w:qFormat/>
    <w:rsid w:val="003D6276"/>
    <w:pPr>
      <w:numPr>
        <w:numId w:val="6"/>
      </w:numPr>
      <w:pBdr>
        <w:bottom w:val="single" w:sz="4" w:space="1" w:color="AEAAAA" w:themeColor="background2" w:themeShade="BF"/>
      </w:pBdr>
      <w:spacing w:after="160" w:line="259" w:lineRule="auto"/>
    </w:pPr>
    <w:rPr>
      <w:color w:val="3B3838" w:themeColor="background2" w:themeShade="40"/>
      <w:sz w:val="28"/>
      <w:szCs w:val="28"/>
    </w:rPr>
  </w:style>
  <w:style w:type="character" w:customStyle="1" w:styleId="SHChar">
    <w:name w:val="SH Char"/>
    <w:basedOn w:val="ListParagraphChar"/>
    <w:link w:val="SH"/>
    <w:rsid w:val="003D6276"/>
    <w:rPr>
      <w:rFonts w:eastAsia="SimSun" w:cs="Times New Roman"/>
      <w:color w:val="3B3838" w:themeColor="background2" w:themeShade="40"/>
      <w:sz w:val="28"/>
      <w:szCs w:val="28"/>
      <w:lang w:val="en-GB"/>
    </w:rPr>
  </w:style>
  <w:style w:type="paragraph" w:customStyle="1" w:styleId="Normal2">
    <w:name w:val="Normal 2"/>
    <w:basedOn w:val="Normal"/>
    <w:link w:val="Normal2Char"/>
    <w:qFormat/>
    <w:rsid w:val="003D6276"/>
    <w:pPr>
      <w:numPr>
        <w:numId w:val="7"/>
      </w:numPr>
      <w:spacing w:before="120" w:after="120" w:line="276" w:lineRule="auto"/>
      <w:jc w:val="both"/>
    </w:pPr>
    <w:rPr>
      <w:rFonts w:ascii="Arial" w:hAnsi="Arial" w:cs="Arial"/>
      <w:sz w:val="20"/>
      <w:szCs w:val="22"/>
      <w:lang w:val="en-US"/>
    </w:rPr>
  </w:style>
  <w:style w:type="character" w:customStyle="1" w:styleId="Normal2Char">
    <w:name w:val="Normal 2 Char"/>
    <w:link w:val="Normal2"/>
    <w:locked/>
    <w:rsid w:val="003D6276"/>
    <w:rPr>
      <w:rFonts w:ascii="Arial" w:eastAsia="SimSun" w:hAnsi="Arial" w:cs="Arial"/>
      <w:sz w:val="20"/>
    </w:rPr>
  </w:style>
  <w:style w:type="paragraph" w:customStyle="1" w:styleId="Normal3">
    <w:name w:val="Normal 3"/>
    <w:basedOn w:val="Normal2"/>
    <w:link w:val="Normal3Char"/>
    <w:qFormat/>
    <w:rsid w:val="003D6276"/>
    <w:pPr>
      <w:numPr>
        <w:ilvl w:val="1"/>
      </w:numPr>
      <w:ind w:left="1134" w:hanging="567"/>
    </w:pPr>
  </w:style>
  <w:style w:type="character" w:customStyle="1" w:styleId="Normal3Char">
    <w:name w:val="Normal 3 Char"/>
    <w:link w:val="Normal3"/>
    <w:locked/>
    <w:rsid w:val="003D6276"/>
    <w:rPr>
      <w:rFonts w:ascii="Arial" w:eastAsia="SimSun" w:hAnsi="Arial" w:cs="Arial"/>
      <w:sz w:val="20"/>
    </w:rPr>
  </w:style>
  <w:style w:type="character" w:customStyle="1" w:styleId="unspscselectedcodename">
    <w:name w:val="unspscselectedcodename"/>
    <w:basedOn w:val="DefaultParagraphFont"/>
    <w:rsid w:val="009F3DAB"/>
  </w:style>
  <w:style w:type="paragraph" w:customStyle="1" w:styleId="mainbody1">
    <w:name w:val="main body 1"/>
    <w:basedOn w:val="Normal"/>
    <w:uiPriority w:val="99"/>
    <w:rsid w:val="00696477"/>
    <w:pPr>
      <w:spacing w:before="240" w:after="240"/>
      <w:jc w:val="both"/>
    </w:pPr>
    <w:rPr>
      <w:rFonts w:ascii="Times New Roman" w:hAnsi="Times New Roman"/>
      <w:sz w:val="24"/>
      <w:lang w:eastAsia="en-US"/>
    </w:rPr>
  </w:style>
  <w:style w:type="paragraph" w:customStyle="1" w:styleId="Level1">
    <w:name w:val="Level 1"/>
    <w:rsid w:val="0069647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B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4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72FA4"/>
    <w:rPr>
      <w:color w:val="605E5C"/>
      <w:shd w:val="clear" w:color="auto" w:fill="E1DFDD"/>
    </w:rPr>
  </w:style>
  <w:style w:type="table" w:styleId="MediumShading1-Accent3">
    <w:name w:val="Medium Shading 1 Accent 3"/>
    <w:basedOn w:val="TableNormal"/>
    <w:uiPriority w:val="63"/>
    <w:semiHidden/>
    <w:unhideWhenUsed/>
    <w:rsid w:val="00DA56BE"/>
    <w:pPr>
      <w:spacing w:after="0" w:line="240" w:lineRule="auto"/>
    </w:pPr>
    <w:rPr>
      <w:rFonts w:eastAsiaTheme="minorHAnsi"/>
      <w:lang w:val="en-GB" w:eastAsia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34D5D-14CB-4194-A59A-F04B0F31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Provision of On-call Global Support, Maintenance and Development Services on ITU’s Proposals Management Solution</vt:lpstr>
    </vt:vector>
  </TitlesOfParts>
  <Company>ITU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 of On-call Global Support, Maintenance and Development Services on ITU’s Proposals Management Solution</dc:title>
  <dc:subject>Request for Proposal (RFP) Ref. No. PROC-S-IS-2017-006</dc:subject>
  <dc:creator>Martin Andres, Aida</dc:creator>
  <cp:keywords/>
  <dc:description/>
  <cp:lastModifiedBy>Diallo, Salimata</cp:lastModifiedBy>
  <cp:revision>2</cp:revision>
  <cp:lastPrinted>2023-05-22T09:50:00Z</cp:lastPrinted>
  <dcterms:created xsi:type="dcterms:W3CDTF">2023-05-22T11:17:00Z</dcterms:created>
  <dcterms:modified xsi:type="dcterms:W3CDTF">2023-05-22T11:17:00Z</dcterms:modified>
</cp:coreProperties>
</file>