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7BF1" w14:textId="77777777" w:rsidR="008453F7" w:rsidRDefault="00000000">
      <w:pPr>
        <w:spacing w:before="114" w:line="276" w:lineRule="auto"/>
        <w:ind w:left="127" w:right="1591"/>
        <w:rPr>
          <w:b/>
          <w:sz w:val="50"/>
        </w:rPr>
      </w:pPr>
      <w:r>
        <w:rPr>
          <w:b/>
          <w:sz w:val="50"/>
        </w:rPr>
        <w:t>Interagency finished pharmaceutical product questionnaire</w:t>
      </w:r>
    </w:p>
    <w:p w14:paraId="383FAD82" w14:textId="77777777" w:rsidR="008453F7" w:rsidRDefault="00000000">
      <w:pPr>
        <w:pStyle w:val="BodyText"/>
        <w:spacing w:before="1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F38B4B4" wp14:editId="0D790F99">
            <wp:simplePos x="0" y="0"/>
            <wp:positionH relativeFrom="page">
              <wp:posOffset>4425083</wp:posOffset>
            </wp:positionH>
            <wp:positionV relativeFrom="paragraph">
              <wp:posOffset>227493</wp:posOffset>
            </wp:positionV>
            <wp:extent cx="1898773" cy="69037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773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78580884" wp14:editId="644BA909">
            <wp:simplePos x="0" y="0"/>
            <wp:positionH relativeFrom="page">
              <wp:posOffset>4191634</wp:posOffset>
            </wp:positionH>
            <wp:positionV relativeFrom="paragraph">
              <wp:posOffset>1082552</wp:posOffset>
            </wp:positionV>
            <wp:extent cx="2375721" cy="2933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5721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F02FB6" w14:textId="77777777" w:rsidR="008453F7" w:rsidRDefault="008453F7">
      <w:pPr>
        <w:pStyle w:val="BodyText"/>
        <w:spacing w:before="9"/>
        <w:rPr>
          <w:b/>
          <w:sz w:val="16"/>
        </w:rPr>
      </w:pPr>
    </w:p>
    <w:p w14:paraId="02635102" w14:textId="77777777" w:rsidR="008453F7" w:rsidRDefault="008453F7">
      <w:pPr>
        <w:pStyle w:val="BodyText"/>
        <w:spacing w:before="7"/>
        <w:rPr>
          <w:b/>
          <w:sz w:val="6"/>
        </w:rPr>
      </w:pPr>
    </w:p>
    <w:p w14:paraId="37275ED1" w14:textId="77777777" w:rsidR="008453F7" w:rsidRDefault="00000000">
      <w:pPr>
        <w:pStyle w:val="BodyText"/>
        <w:ind w:left="6110"/>
        <w:rPr>
          <w:sz w:val="20"/>
        </w:rPr>
      </w:pPr>
      <w:r>
        <w:rPr>
          <w:noProof/>
          <w:sz w:val="20"/>
        </w:rPr>
        <w:drawing>
          <wp:inline distT="0" distB="0" distL="0" distR="0" wp14:anchorId="45A0AC7D" wp14:editId="400618AB">
            <wp:extent cx="2200311" cy="946403"/>
            <wp:effectExtent l="0" t="0" r="0" b="0"/>
            <wp:docPr id="5" name="image3.jpeg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311" cy="94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D4E64" w14:textId="77777777" w:rsidR="008453F7" w:rsidRDefault="00000000">
      <w:pPr>
        <w:pStyle w:val="BodyText"/>
        <w:spacing w:before="1"/>
        <w:rPr>
          <w:b/>
          <w:sz w:val="29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44ED291E" wp14:editId="594F4B4C">
            <wp:simplePos x="0" y="0"/>
            <wp:positionH relativeFrom="page">
              <wp:posOffset>4248150</wp:posOffset>
            </wp:positionH>
            <wp:positionV relativeFrom="paragraph">
              <wp:posOffset>234839</wp:posOffset>
            </wp:positionV>
            <wp:extent cx="2272474" cy="747902"/>
            <wp:effectExtent l="0" t="0" r="0" b="0"/>
            <wp:wrapTopAndBottom/>
            <wp:docPr id="7" name="image4.jpeg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474" cy="7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1" allowOverlap="1" wp14:anchorId="520895EC" wp14:editId="2E6C6D7B">
            <wp:simplePos x="0" y="0"/>
            <wp:positionH relativeFrom="page">
              <wp:posOffset>4309749</wp:posOffset>
            </wp:positionH>
            <wp:positionV relativeFrom="paragraph">
              <wp:posOffset>1200039</wp:posOffset>
            </wp:positionV>
            <wp:extent cx="2228504" cy="532256"/>
            <wp:effectExtent l="0" t="0" r="0" b="0"/>
            <wp:wrapTopAndBottom/>
            <wp:docPr id="9" name="image5.png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504" cy="53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655AB4" w14:textId="77777777" w:rsidR="008453F7" w:rsidRDefault="008453F7">
      <w:pPr>
        <w:pStyle w:val="BodyText"/>
        <w:spacing w:before="1"/>
        <w:rPr>
          <w:b/>
          <w:sz w:val="24"/>
        </w:rPr>
      </w:pPr>
    </w:p>
    <w:p w14:paraId="33554EFC" w14:textId="77777777" w:rsidR="008453F7" w:rsidRDefault="008453F7">
      <w:pPr>
        <w:pStyle w:val="BodyText"/>
        <w:rPr>
          <w:b/>
          <w:sz w:val="20"/>
        </w:rPr>
      </w:pPr>
    </w:p>
    <w:p w14:paraId="6AC3D7BC" w14:textId="77777777" w:rsidR="008453F7" w:rsidRDefault="00000000">
      <w:pPr>
        <w:pStyle w:val="BodyText"/>
        <w:spacing w:before="10"/>
        <w:rPr>
          <w:b/>
          <w:sz w:val="19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10B0CCFF" wp14:editId="69B506C9">
            <wp:simplePos x="0" y="0"/>
            <wp:positionH relativeFrom="page">
              <wp:posOffset>4314825</wp:posOffset>
            </wp:positionH>
            <wp:positionV relativeFrom="paragraph">
              <wp:posOffset>168626</wp:posOffset>
            </wp:positionV>
            <wp:extent cx="2218812" cy="720089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812" cy="720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83E5B" w14:textId="77777777" w:rsidR="008453F7" w:rsidRDefault="008453F7">
      <w:pPr>
        <w:pStyle w:val="BodyText"/>
        <w:rPr>
          <w:b/>
          <w:sz w:val="20"/>
        </w:rPr>
      </w:pPr>
    </w:p>
    <w:p w14:paraId="66BD1AF3" w14:textId="77777777" w:rsidR="008453F7" w:rsidRDefault="008453F7">
      <w:pPr>
        <w:pStyle w:val="BodyText"/>
        <w:rPr>
          <w:b/>
          <w:sz w:val="20"/>
        </w:rPr>
      </w:pPr>
    </w:p>
    <w:p w14:paraId="7FBFB9B6" w14:textId="77777777" w:rsidR="008453F7" w:rsidRDefault="00000000">
      <w:pPr>
        <w:pStyle w:val="BodyText"/>
        <w:spacing w:before="3"/>
        <w:rPr>
          <w:b/>
          <w:sz w:val="15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60D2370B" wp14:editId="7B967BA8">
            <wp:simplePos x="0" y="0"/>
            <wp:positionH relativeFrom="page">
              <wp:posOffset>4895850</wp:posOffset>
            </wp:positionH>
            <wp:positionV relativeFrom="paragraph">
              <wp:posOffset>134942</wp:posOffset>
            </wp:positionV>
            <wp:extent cx="1279734" cy="1213865"/>
            <wp:effectExtent l="0" t="0" r="0" b="0"/>
            <wp:wrapTopAndBottom/>
            <wp:docPr id="13" name="image7.jpeg" descr="C:\Users\kraghukumar\AppData\Local\Microsoft\Windows\Temporary Internet Files\Content.Outlook\RU71FFVT\ICRC 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734" cy="1213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44685C" w14:textId="77777777" w:rsidR="008453F7" w:rsidRDefault="008453F7">
      <w:pPr>
        <w:rPr>
          <w:sz w:val="15"/>
        </w:rPr>
        <w:sectPr w:rsidR="008453F7">
          <w:headerReference w:type="default" r:id="rId14"/>
          <w:footerReference w:type="default" r:id="rId15"/>
          <w:type w:val="continuous"/>
          <w:pgSz w:w="11910" w:h="16840"/>
          <w:pgMar w:top="1060" w:right="120" w:bottom="1040" w:left="580" w:header="670" w:footer="855" w:gutter="0"/>
          <w:pgNumType w:start="1"/>
          <w:cols w:space="720"/>
        </w:sectPr>
      </w:pPr>
    </w:p>
    <w:p w14:paraId="50648B54" w14:textId="77777777" w:rsidR="008453F7" w:rsidRDefault="00000000">
      <w:pPr>
        <w:spacing w:before="115"/>
        <w:ind w:left="898"/>
        <w:rPr>
          <w:b/>
          <w:sz w:val="28"/>
        </w:rPr>
      </w:pPr>
      <w:r>
        <w:rPr>
          <w:b/>
          <w:sz w:val="28"/>
        </w:rPr>
        <w:lastRenderedPageBreak/>
        <w:t>Interagency finished pharmaceutical product questionnaire</w:t>
      </w:r>
    </w:p>
    <w:sdt>
      <w:sdtPr>
        <w:id w:val="-151221313"/>
        <w:docPartObj>
          <w:docPartGallery w:val="Table of Contents"/>
          <w:docPartUnique/>
        </w:docPartObj>
      </w:sdtPr>
      <w:sdtContent>
        <w:p w14:paraId="3C4203BC" w14:textId="77777777" w:rsidR="008453F7" w:rsidRDefault="00000000">
          <w:pPr>
            <w:pStyle w:val="TOC1"/>
            <w:tabs>
              <w:tab w:val="right" w:leader="dot" w:pos="10480"/>
            </w:tabs>
            <w:spacing w:before="248"/>
          </w:pPr>
          <w:hyperlink w:anchor="_bookmark0" w:history="1">
            <w:r>
              <w:t>Section 1:</w:t>
            </w:r>
            <w:r>
              <w:rPr>
                <w:spacing w:val="-9"/>
              </w:rPr>
              <w:t xml:space="preserve"> </w:t>
            </w:r>
            <w:r>
              <w:t>Administrative</w:t>
            </w:r>
            <w:r>
              <w:rPr>
                <w:spacing w:val="-5"/>
              </w:rPr>
              <w:t xml:space="preserve"> </w:t>
            </w:r>
            <w:r>
              <w:t>Section</w:t>
            </w:r>
            <w:r>
              <w:tab/>
              <w:t>3</w:t>
            </w:r>
          </w:hyperlink>
        </w:p>
        <w:p w14:paraId="4B96248E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52"/>
              <w:tab w:val="right" w:leader="dot" w:pos="10466"/>
            </w:tabs>
            <w:spacing w:before="137"/>
            <w:ind w:hanging="304"/>
          </w:pPr>
          <w:hyperlink w:anchor="_bookmark1" w:history="1">
            <w:r>
              <w:t>Product identification</w:t>
            </w:r>
            <w:r>
              <w:tab/>
              <w:t>3</w:t>
            </w:r>
          </w:hyperlink>
        </w:p>
        <w:p w14:paraId="5A052C9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0"/>
              <w:tab w:val="right" w:leader="dot" w:pos="10467"/>
            </w:tabs>
            <w:spacing w:before="136"/>
            <w:ind w:left="680" w:hanging="332"/>
          </w:pPr>
          <w:hyperlink w:anchor="_bookmark2" w:history="1">
            <w:r>
              <w:t>Excipients (inactive</w:t>
            </w:r>
            <w:r>
              <w:rPr>
                <w:spacing w:val="-1"/>
              </w:rPr>
              <w:t xml:space="preserve"> </w:t>
            </w:r>
            <w:r>
              <w:t>ingredients)</w:t>
            </w:r>
            <w:r>
              <w:tab/>
              <w:t>4</w:t>
            </w:r>
          </w:hyperlink>
        </w:p>
        <w:p w14:paraId="138C3788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1"/>
              <w:tab w:val="right" w:leader="dot" w:pos="10468"/>
            </w:tabs>
            <w:ind w:left="680" w:hanging="333"/>
          </w:pPr>
          <w:hyperlink w:anchor="_bookmark3" w:history="1">
            <w:r>
              <w:t>Packaging</w:t>
            </w:r>
            <w:r>
              <w:tab/>
              <w:t>5</w:t>
            </w:r>
          </w:hyperlink>
        </w:p>
        <w:p w14:paraId="053B295D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3"/>
              <w:tab w:val="right" w:leader="dot" w:pos="10468"/>
            </w:tabs>
            <w:spacing w:before="136"/>
            <w:ind w:left="682" w:hanging="335"/>
          </w:pPr>
          <w:hyperlink w:anchor="_bookmark4" w:history="1">
            <w:r>
              <w:t>Contact</w:t>
            </w:r>
            <w:r>
              <w:rPr>
                <w:spacing w:val="-4"/>
              </w:rPr>
              <w:t xml:space="preserve"> </w:t>
            </w:r>
            <w:r>
              <w:t>details</w:t>
            </w:r>
            <w:r>
              <w:tab/>
              <w:t>5</w:t>
            </w:r>
          </w:hyperlink>
        </w:p>
        <w:p w14:paraId="49AE76CD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76"/>
              <w:tab w:val="right" w:leader="dot" w:pos="10467"/>
            </w:tabs>
            <w:ind w:left="675" w:hanging="328"/>
          </w:pPr>
          <w:hyperlink w:anchor="_bookmark5" w:history="1">
            <w:r>
              <w:t>Manufacturer</w:t>
            </w:r>
            <w:r>
              <w:rPr>
                <w:spacing w:val="-1"/>
              </w:rPr>
              <w:t xml:space="preserve"> </w:t>
            </w:r>
            <w:r>
              <w:t>identification</w:t>
            </w:r>
            <w:r>
              <w:tab/>
              <w:t>6</w:t>
            </w:r>
          </w:hyperlink>
        </w:p>
        <w:p w14:paraId="4510822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81"/>
              <w:tab w:val="right" w:leader="dot" w:pos="10467"/>
            </w:tabs>
            <w:spacing w:before="136"/>
            <w:ind w:left="680" w:hanging="333"/>
          </w:pPr>
          <w:hyperlink w:anchor="_bookmark6" w:history="1">
            <w:r>
              <w:t>Regulatory</w:t>
            </w:r>
            <w:r>
              <w:rPr>
                <w:spacing w:val="-3"/>
              </w:rPr>
              <w:t xml:space="preserve"> </w:t>
            </w:r>
            <w:r>
              <w:t>(licencing)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tab/>
              <w:t>7</w:t>
            </w:r>
          </w:hyperlink>
        </w:p>
        <w:p w14:paraId="255D9FF5" w14:textId="77777777" w:rsidR="008453F7" w:rsidRDefault="00000000">
          <w:pPr>
            <w:pStyle w:val="TOC2"/>
            <w:numPr>
              <w:ilvl w:val="1"/>
              <w:numId w:val="12"/>
            </w:numPr>
            <w:tabs>
              <w:tab w:val="left" w:pos="669"/>
              <w:tab w:val="right" w:leader="dot" w:pos="10466"/>
            </w:tabs>
            <w:ind w:left="668" w:hanging="321"/>
          </w:pPr>
          <w:hyperlink w:anchor="_bookmark7" w:history="1">
            <w:r>
              <w:t>Samples for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evaluation</w:t>
            </w:r>
            <w:r>
              <w:tab/>
              <w:t>8</w:t>
            </w:r>
          </w:hyperlink>
        </w:p>
        <w:p w14:paraId="13CE3DAB" w14:textId="77777777" w:rsidR="008453F7" w:rsidRDefault="00000000">
          <w:pPr>
            <w:pStyle w:val="TOC1"/>
            <w:tabs>
              <w:tab w:val="right" w:leader="dot" w:pos="10480"/>
            </w:tabs>
          </w:pPr>
          <w:hyperlink w:anchor="_bookmark8" w:history="1">
            <w:r>
              <w:t>Section 2: Active</w:t>
            </w:r>
            <w:r>
              <w:rPr>
                <w:spacing w:val="-13"/>
              </w:rPr>
              <w:t xml:space="preserve"> </w:t>
            </w:r>
            <w:r>
              <w:t>pharmaceutical</w:t>
            </w:r>
            <w:r>
              <w:rPr>
                <w:spacing w:val="-3"/>
              </w:rPr>
              <w:t xml:space="preserve"> </w:t>
            </w:r>
            <w:r>
              <w:t>ingredients</w:t>
            </w:r>
            <w:r>
              <w:tab/>
              <w:t>9</w:t>
            </w:r>
          </w:hyperlink>
        </w:p>
        <w:p w14:paraId="6A207D6B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695"/>
              <w:tab w:val="right" w:leader="dot" w:pos="10467"/>
            </w:tabs>
          </w:pPr>
          <w:hyperlink w:anchor="_bookmark9" w:history="1">
            <w:r>
              <w:t>Details of API used (INN</w:t>
            </w:r>
            <w:r>
              <w:rPr>
                <w:spacing w:val="-9"/>
              </w:rPr>
              <w:t xml:space="preserve"> </w:t>
            </w:r>
            <w:r>
              <w:t>if any)</w:t>
            </w:r>
            <w:r>
              <w:tab/>
              <w:t>9</w:t>
            </w:r>
          </w:hyperlink>
        </w:p>
        <w:p w14:paraId="7B7869D4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690"/>
              <w:tab w:val="right" w:leader="dot" w:pos="10469"/>
            </w:tabs>
            <w:spacing w:before="137"/>
            <w:ind w:left="689" w:hanging="342"/>
          </w:pPr>
          <w:hyperlink w:anchor="_bookmark10" w:history="1">
            <w:r>
              <w:rPr>
                <w:spacing w:val="-3"/>
              </w:rPr>
              <w:t>For</w:t>
            </w:r>
            <w:r>
              <w:t xml:space="preserve"> sterile</w:t>
            </w:r>
            <w:r>
              <w:rPr>
                <w:spacing w:val="-2"/>
              </w:rPr>
              <w:t xml:space="preserve"> </w:t>
            </w:r>
            <w:r>
              <w:t>API</w:t>
            </w:r>
            <w:r>
              <w:tab/>
              <w:t>10</w:t>
            </w:r>
          </w:hyperlink>
        </w:p>
        <w:p w14:paraId="5580E2CD" w14:textId="77777777" w:rsidR="008453F7" w:rsidRDefault="00000000">
          <w:pPr>
            <w:pStyle w:val="TOC2"/>
            <w:numPr>
              <w:ilvl w:val="1"/>
              <w:numId w:val="11"/>
            </w:numPr>
            <w:tabs>
              <w:tab w:val="left" w:pos="707"/>
              <w:tab w:val="right" w:leader="dot" w:pos="10469"/>
            </w:tabs>
            <w:spacing w:before="136"/>
            <w:ind w:left="706" w:hanging="359"/>
          </w:pPr>
          <w:hyperlink w:anchor="_bookmark11" w:history="1">
            <w:r>
              <w:t>Certificate of analysis for</w:t>
            </w:r>
            <w:r>
              <w:rPr>
                <w:spacing w:val="-12"/>
              </w:rPr>
              <w:t xml:space="preserve"> </w:t>
            </w:r>
            <w:r>
              <w:t>API</w:t>
            </w:r>
            <w:r>
              <w:rPr>
                <w:spacing w:val="-1"/>
              </w:rPr>
              <w:t xml:space="preserve"> </w:t>
            </w:r>
            <w:r>
              <w:t>manufacturer</w:t>
            </w:r>
            <w:r>
              <w:tab/>
              <w:t>10</w:t>
            </w:r>
          </w:hyperlink>
        </w:p>
        <w:p w14:paraId="4C89A4D2" w14:textId="77777777" w:rsidR="008453F7" w:rsidRDefault="00000000">
          <w:pPr>
            <w:pStyle w:val="TOC2"/>
            <w:tabs>
              <w:tab w:val="right" w:leader="dot" w:pos="10469"/>
            </w:tabs>
            <w:ind w:left="348" w:firstLine="0"/>
          </w:pPr>
          <w:hyperlink w:anchor="_bookmark12" w:history="1">
            <w:r>
              <w:t>2. 4 Certificate of</w:t>
            </w:r>
            <w:r>
              <w:rPr>
                <w:spacing w:val="-2"/>
              </w:rPr>
              <w:t xml:space="preserve"> </w:t>
            </w:r>
            <w:r>
              <w:t>suitability</w:t>
            </w:r>
            <w:r>
              <w:rPr>
                <w:spacing w:val="-1"/>
              </w:rPr>
              <w:t xml:space="preserve"> </w:t>
            </w:r>
            <w:r>
              <w:t>(CEP)</w:t>
            </w:r>
            <w:r>
              <w:tab/>
              <w:t>10</w:t>
            </w:r>
          </w:hyperlink>
        </w:p>
        <w:p w14:paraId="5784D7AA" w14:textId="77777777" w:rsidR="008453F7" w:rsidRDefault="00000000">
          <w:pPr>
            <w:pStyle w:val="TOC2"/>
            <w:tabs>
              <w:tab w:val="right" w:leader="dot" w:pos="10469"/>
            </w:tabs>
            <w:spacing w:before="136"/>
            <w:ind w:left="348" w:firstLine="0"/>
          </w:pPr>
          <w:hyperlink w:anchor="_bookmark13" w:history="1">
            <w:r>
              <w:t>2.5 Drug master file</w:t>
            </w:r>
            <w:r>
              <w:rPr>
                <w:spacing w:val="-9"/>
              </w:rPr>
              <w:t xml:space="preserve"> </w:t>
            </w:r>
            <w:r>
              <w:t>(DMF)</w:t>
            </w:r>
            <w:r>
              <w:tab/>
              <w:t>10</w:t>
            </w:r>
          </w:hyperlink>
        </w:p>
        <w:p w14:paraId="1E528A9F" w14:textId="77777777" w:rsidR="008453F7" w:rsidRDefault="00000000">
          <w:pPr>
            <w:pStyle w:val="TOC1"/>
            <w:tabs>
              <w:tab w:val="right" w:leader="dot" w:pos="10481"/>
            </w:tabs>
            <w:spacing w:before="139"/>
          </w:pPr>
          <w:hyperlink w:anchor="_bookmark14" w:history="1">
            <w:r>
              <w:t>Section 3: Finished pharmaceutical</w:t>
            </w:r>
            <w:r>
              <w:rPr>
                <w:spacing w:val="-15"/>
              </w:rPr>
              <w:t xml:space="preserve"> </w:t>
            </w:r>
            <w:r>
              <w:t>product</w:t>
            </w:r>
            <w:r>
              <w:rPr>
                <w:spacing w:val="-1"/>
              </w:rPr>
              <w:t xml:space="preserve"> </w:t>
            </w:r>
            <w:r>
              <w:t>(FPP)</w:t>
            </w:r>
            <w:r>
              <w:tab/>
              <w:t>11</w:t>
            </w:r>
          </w:hyperlink>
        </w:p>
        <w:p w14:paraId="5F9CC4E2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680"/>
              <w:tab w:val="right" w:leader="dot" w:pos="10469"/>
            </w:tabs>
            <w:spacing w:before="137"/>
          </w:pPr>
          <w:hyperlink w:anchor="_bookmark15" w:history="1">
            <w:r>
              <w:t>FPP Manufacturing site</w:t>
            </w:r>
            <w:r>
              <w:rPr>
                <w:spacing w:val="-3"/>
              </w:rPr>
              <w:t xml:space="preserve"> </w:t>
            </w:r>
            <w:r>
              <w:t>GMP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tab/>
              <w:t>11</w:t>
            </w:r>
          </w:hyperlink>
        </w:p>
        <w:p w14:paraId="1C3A0B1D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7"/>
              <w:tab w:val="right" w:leader="dot" w:pos="10469"/>
            </w:tabs>
            <w:spacing w:before="138"/>
            <w:ind w:left="706" w:hanging="359"/>
          </w:pPr>
          <w:hyperlink w:anchor="_bookmark16" w:history="1">
            <w:r>
              <w:t>FPP</w:t>
            </w:r>
            <w:r>
              <w:rPr>
                <w:spacing w:val="-2"/>
              </w:rPr>
              <w:t xml:space="preserve"> </w:t>
            </w:r>
            <w:r>
              <w:t>specifications</w:t>
            </w:r>
            <w:r>
              <w:tab/>
              <w:t>11</w:t>
            </w:r>
          </w:hyperlink>
        </w:p>
        <w:p w14:paraId="79C9186B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7"/>
              <w:tab w:val="right" w:leader="dot" w:pos="10469"/>
            </w:tabs>
            <w:spacing w:before="137"/>
            <w:ind w:left="706" w:hanging="359"/>
          </w:pPr>
          <w:hyperlink w:anchor="_bookmark17" w:history="1">
            <w:r>
              <w:t>Certificate of Analysis (CoA)</w:t>
            </w:r>
            <w:r>
              <w:rPr>
                <w:spacing w:val="-1"/>
              </w:rPr>
              <w:t xml:space="preserve"> </w:t>
            </w:r>
            <w:r>
              <w:t>for FPP</w:t>
            </w:r>
            <w:r>
              <w:tab/>
              <w:t>12</w:t>
            </w:r>
          </w:hyperlink>
        </w:p>
        <w:p w14:paraId="32BACC9D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709"/>
              <w:tab w:val="right" w:leader="dot" w:pos="10469"/>
            </w:tabs>
            <w:ind w:left="708" w:hanging="361"/>
          </w:pPr>
          <w:hyperlink w:anchor="_bookmark18" w:history="1">
            <w:r>
              <w:t>Manufacturing</w:t>
            </w:r>
            <w:r>
              <w:rPr>
                <w:spacing w:val="-4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validation</w:t>
            </w:r>
            <w:r>
              <w:tab/>
              <w:t>12</w:t>
            </w:r>
          </w:hyperlink>
        </w:p>
        <w:p w14:paraId="434873BC" w14:textId="77777777" w:rsidR="008453F7" w:rsidRDefault="00000000">
          <w:pPr>
            <w:pStyle w:val="TOC2"/>
            <w:numPr>
              <w:ilvl w:val="1"/>
              <w:numId w:val="10"/>
            </w:numPr>
            <w:tabs>
              <w:tab w:val="left" w:pos="699"/>
              <w:tab w:val="right" w:leader="dot" w:pos="10470"/>
            </w:tabs>
            <w:spacing w:before="136"/>
            <w:ind w:left="698" w:hanging="351"/>
          </w:pPr>
          <w:hyperlink w:anchor="_bookmark19" w:history="1">
            <w:r>
              <w:t>Stability</w:t>
            </w:r>
            <w:r>
              <w:rPr>
                <w:spacing w:val="-1"/>
              </w:rPr>
              <w:t xml:space="preserve"> </w:t>
            </w:r>
            <w:r>
              <w:t>studies</w:t>
            </w:r>
            <w:r>
              <w:tab/>
              <w:t>13</w:t>
            </w:r>
          </w:hyperlink>
        </w:p>
        <w:p w14:paraId="4D8CBED3" w14:textId="77777777" w:rsidR="008453F7" w:rsidRDefault="00000000">
          <w:pPr>
            <w:pStyle w:val="TOC1"/>
            <w:tabs>
              <w:tab w:val="right" w:leader="dot" w:pos="10478"/>
            </w:tabs>
          </w:pPr>
          <w:hyperlink w:anchor="_bookmark20" w:history="1">
            <w:r>
              <w:t>Section 4: Safety/efficacy and/or</w:t>
            </w:r>
            <w:r>
              <w:rPr>
                <w:spacing w:val="-18"/>
              </w:rPr>
              <w:t xml:space="preserve"> </w:t>
            </w:r>
            <w:r>
              <w:t>therapeutic</w:t>
            </w:r>
            <w:r>
              <w:rPr>
                <w:spacing w:val="-4"/>
              </w:rPr>
              <w:t xml:space="preserve"> </w:t>
            </w:r>
            <w:r>
              <w:t>equivalence</w:t>
            </w:r>
            <w:r>
              <w:tab/>
            </w:r>
            <w:r>
              <w:rPr>
                <w:spacing w:val="-3"/>
              </w:rPr>
              <w:t>16</w:t>
            </w:r>
          </w:hyperlink>
        </w:p>
        <w:p w14:paraId="2B818217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683"/>
              <w:tab w:val="right" w:leader="dot" w:pos="10470"/>
            </w:tabs>
            <w:ind w:hanging="335"/>
          </w:pPr>
          <w:hyperlink w:anchor="_bookmark21" w:history="1">
            <w:r>
              <w:t>For</w:t>
            </w:r>
            <w:r>
              <w:rPr>
                <w:spacing w:val="-1"/>
              </w:rPr>
              <w:t xml:space="preserve"> </w:t>
            </w:r>
            <w:r>
              <w:t>innovator</w:t>
            </w:r>
            <w:r>
              <w:rPr>
                <w:spacing w:val="-3"/>
              </w:rPr>
              <w:t xml:space="preserve"> </w:t>
            </w:r>
            <w:r>
              <w:t>products</w:t>
            </w:r>
            <w:r>
              <w:tab/>
              <w:t>16</w:t>
            </w:r>
          </w:hyperlink>
        </w:p>
        <w:p w14:paraId="2268733D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09"/>
              <w:tab w:val="right" w:leader="dot" w:pos="10470"/>
            </w:tabs>
            <w:spacing w:before="136"/>
            <w:ind w:left="708" w:hanging="361"/>
          </w:pPr>
          <w:hyperlink w:anchor="_bookmark22" w:history="1">
            <w:r>
              <w:t>Therapeutic</w:t>
            </w:r>
            <w:r>
              <w:rPr>
                <w:spacing w:val="-1"/>
              </w:rPr>
              <w:t xml:space="preserve"> </w:t>
            </w:r>
            <w:r>
              <w:t>Equivalence</w:t>
            </w:r>
            <w:r>
              <w:tab/>
              <w:t>16</w:t>
            </w:r>
          </w:hyperlink>
        </w:p>
        <w:p w14:paraId="1C19BE8F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10"/>
              <w:tab w:val="right" w:leader="dot" w:pos="10470"/>
            </w:tabs>
            <w:ind w:left="709" w:hanging="362"/>
          </w:pPr>
          <w:hyperlink w:anchor="_bookmark23" w:history="1">
            <w:r>
              <w:t>In vivo</w:t>
            </w:r>
            <w:r>
              <w:rPr>
                <w:spacing w:val="-5"/>
              </w:rPr>
              <w:t xml:space="preserve"> </w:t>
            </w:r>
            <w:r>
              <w:t>bioequivalence</w:t>
            </w:r>
            <w:r>
              <w:rPr>
                <w:spacing w:val="-2"/>
              </w:rPr>
              <w:t xml:space="preserve"> </w:t>
            </w:r>
            <w:r>
              <w:t>studies</w:t>
            </w:r>
            <w:r>
              <w:tab/>
              <w:t>16</w:t>
            </w:r>
          </w:hyperlink>
        </w:p>
        <w:p w14:paraId="22B02DCC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712"/>
              <w:tab w:val="right" w:leader="dot" w:pos="10471"/>
            </w:tabs>
            <w:spacing w:before="136"/>
            <w:ind w:left="711" w:hanging="364"/>
          </w:pPr>
          <w:hyperlink w:anchor="_bookmark24" w:history="1">
            <w:r>
              <w:t>Comparative</w:t>
            </w:r>
            <w:r>
              <w:rPr>
                <w:spacing w:val="-2"/>
              </w:rPr>
              <w:t xml:space="preserve"> </w:t>
            </w:r>
            <w:r>
              <w:t>tests</w:t>
            </w:r>
            <w:r>
              <w:tab/>
              <w:t>17</w:t>
            </w:r>
          </w:hyperlink>
        </w:p>
        <w:p w14:paraId="5BD9A747" w14:textId="77777777" w:rsidR="008453F7" w:rsidRDefault="00000000">
          <w:pPr>
            <w:pStyle w:val="TOC2"/>
            <w:numPr>
              <w:ilvl w:val="1"/>
              <w:numId w:val="9"/>
            </w:numPr>
            <w:tabs>
              <w:tab w:val="left" w:pos="695"/>
              <w:tab w:val="right" w:leader="dot" w:pos="10470"/>
            </w:tabs>
            <w:ind w:left="694" w:hanging="347"/>
          </w:pPr>
          <w:hyperlink w:anchor="_bookmark25" w:history="1">
            <w:r>
              <w:t>Therapeutic equivalence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commitment</w:t>
            </w:r>
            <w:r>
              <w:tab/>
              <w:t>18</w:t>
            </w:r>
          </w:hyperlink>
        </w:p>
        <w:p w14:paraId="47F32329" w14:textId="77777777" w:rsidR="008453F7" w:rsidRDefault="00000000">
          <w:pPr>
            <w:pStyle w:val="TOC1"/>
            <w:tabs>
              <w:tab w:val="right" w:leader="dot" w:pos="10481"/>
            </w:tabs>
          </w:pPr>
          <w:hyperlink w:anchor="_bookmark26" w:history="1">
            <w:r>
              <w:t>Section 5: Signature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Commitment</w:t>
            </w:r>
            <w:r>
              <w:tab/>
              <w:t>18</w:t>
            </w:r>
          </w:hyperlink>
        </w:p>
        <w:p w14:paraId="5598C9F7" w14:textId="77777777" w:rsidR="008453F7" w:rsidRDefault="00000000">
          <w:pPr>
            <w:pStyle w:val="TOC1"/>
            <w:tabs>
              <w:tab w:val="right" w:leader="dot" w:pos="10478"/>
            </w:tabs>
            <w:spacing w:before="138"/>
          </w:pPr>
          <w:hyperlink w:anchor="_bookmark27" w:history="1">
            <w:r>
              <w:t>Section 6: Checklist for Annexes</w:t>
            </w:r>
            <w:r>
              <w:rPr>
                <w:spacing w:val="-19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attachments</w:t>
            </w:r>
            <w:r>
              <w:tab/>
            </w:r>
            <w:r>
              <w:rPr>
                <w:spacing w:val="-3"/>
              </w:rPr>
              <w:t>19</w:t>
            </w:r>
          </w:hyperlink>
        </w:p>
      </w:sdtContent>
    </w:sdt>
    <w:p w14:paraId="6188DC0D" w14:textId="77777777" w:rsidR="008453F7" w:rsidRDefault="008453F7">
      <w:pPr>
        <w:pStyle w:val="BodyText"/>
        <w:rPr>
          <w:b/>
          <w:sz w:val="24"/>
        </w:rPr>
      </w:pPr>
    </w:p>
    <w:p w14:paraId="5A6EB7F6" w14:textId="77777777" w:rsidR="008453F7" w:rsidRDefault="008453F7">
      <w:pPr>
        <w:pStyle w:val="BodyText"/>
        <w:rPr>
          <w:b/>
          <w:sz w:val="24"/>
        </w:rPr>
      </w:pPr>
    </w:p>
    <w:p w14:paraId="64943F04" w14:textId="77777777" w:rsidR="008453F7" w:rsidRDefault="008453F7">
      <w:pPr>
        <w:pStyle w:val="BodyText"/>
        <w:rPr>
          <w:b/>
          <w:sz w:val="24"/>
        </w:rPr>
      </w:pPr>
    </w:p>
    <w:p w14:paraId="264276D0" w14:textId="77777777" w:rsidR="008453F7" w:rsidRDefault="008453F7">
      <w:pPr>
        <w:pStyle w:val="BodyText"/>
        <w:rPr>
          <w:b/>
          <w:sz w:val="24"/>
        </w:rPr>
      </w:pPr>
    </w:p>
    <w:p w14:paraId="5ED4D4CA" w14:textId="77777777" w:rsidR="008453F7" w:rsidRDefault="008453F7">
      <w:pPr>
        <w:pStyle w:val="BodyText"/>
        <w:rPr>
          <w:b/>
          <w:sz w:val="24"/>
        </w:rPr>
      </w:pPr>
    </w:p>
    <w:p w14:paraId="25F4314F" w14:textId="77777777" w:rsidR="008453F7" w:rsidRDefault="008453F7">
      <w:pPr>
        <w:pStyle w:val="BodyText"/>
        <w:rPr>
          <w:b/>
          <w:sz w:val="24"/>
        </w:rPr>
      </w:pPr>
    </w:p>
    <w:p w14:paraId="24147B11" w14:textId="77777777" w:rsidR="008453F7" w:rsidRDefault="008453F7">
      <w:pPr>
        <w:pStyle w:val="BodyText"/>
        <w:spacing w:before="3"/>
        <w:rPr>
          <w:b/>
          <w:sz w:val="21"/>
        </w:rPr>
      </w:pPr>
    </w:p>
    <w:p w14:paraId="40C20D13" w14:textId="77777777" w:rsidR="008453F7" w:rsidRDefault="00000000">
      <w:pPr>
        <w:spacing w:line="276" w:lineRule="auto"/>
        <w:ind w:left="135" w:right="453" w:firstLine="2"/>
        <w:jc w:val="center"/>
        <w:rPr>
          <w:sz w:val="18"/>
        </w:rPr>
      </w:pPr>
      <w:r>
        <w:rPr>
          <w:sz w:val="18"/>
        </w:rPr>
        <w:t>Working document as per WHO TECHNICAL REPORT SERIES, NO. 986 under Annex 3 -Model quality assurance system for procurement agencies -Appendix 6- Interagency finished pharmaceutical product questionnaire based on the model quality assurance system for procurement agencies.</w:t>
      </w:r>
    </w:p>
    <w:p w14:paraId="6F7C59D5" w14:textId="77777777" w:rsidR="008453F7" w:rsidRDefault="008453F7">
      <w:pPr>
        <w:spacing w:line="276" w:lineRule="auto"/>
        <w:jc w:val="center"/>
        <w:rPr>
          <w:sz w:val="18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108F289B" w14:textId="77777777" w:rsidR="008453F7" w:rsidRDefault="00000000">
      <w:pPr>
        <w:spacing w:before="112"/>
        <w:ind w:left="127"/>
        <w:rPr>
          <w:b/>
          <w:sz w:val="28"/>
        </w:rPr>
      </w:pPr>
      <w:r>
        <w:rPr>
          <w:b/>
          <w:color w:val="FF0000"/>
          <w:sz w:val="28"/>
        </w:rPr>
        <w:lastRenderedPageBreak/>
        <w:t>Guidance:</w:t>
      </w:r>
    </w:p>
    <w:p w14:paraId="5F158F42" w14:textId="77777777" w:rsidR="008453F7" w:rsidRDefault="00000000">
      <w:pPr>
        <w:pStyle w:val="Heading3"/>
        <w:spacing w:before="276"/>
        <w:ind w:left="127" w:right="645" w:firstLine="0"/>
      </w:pPr>
      <w:r>
        <w:rPr>
          <w:color w:val="00AFEF"/>
        </w:rPr>
        <w:t>This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is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an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automated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PDF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form.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All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data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will</w:t>
      </w:r>
      <w:r>
        <w:rPr>
          <w:color w:val="00AFEF"/>
          <w:spacing w:val="-8"/>
        </w:rPr>
        <w:t xml:space="preserve"> </w:t>
      </w:r>
      <w:r>
        <w:rPr>
          <w:color w:val="00AFEF"/>
        </w:rPr>
        <w:t>be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extracted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and</w:t>
      </w:r>
      <w:r>
        <w:rPr>
          <w:color w:val="00AFEF"/>
          <w:spacing w:val="-11"/>
        </w:rPr>
        <w:t xml:space="preserve"> </w:t>
      </w:r>
      <w:r>
        <w:rPr>
          <w:color w:val="00AFEF"/>
        </w:rPr>
        <w:t>used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for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the</w:t>
      </w:r>
      <w:r>
        <w:rPr>
          <w:color w:val="00AFEF"/>
          <w:spacing w:val="-9"/>
        </w:rPr>
        <w:t xml:space="preserve"> </w:t>
      </w:r>
      <w:r>
        <w:rPr>
          <w:color w:val="00AFEF"/>
        </w:rPr>
        <w:t>technical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evaluation. Please fill in the form in line with</w:t>
      </w:r>
      <w:r>
        <w:rPr>
          <w:color w:val="00AFEF"/>
          <w:spacing w:val="-26"/>
        </w:rPr>
        <w:t xml:space="preserve"> </w:t>
      </w:r>
      <w:r>
        <w:rPr>
          <w:color w:val="00AFEF"/>
        </w:rPr>
        <w:t>following:</w:t>
      </w:r>
    </w:p>
    <w:p w14:paraId="5925C5B8" w14:textId="77777777" w:rsidR="008453F7" w:rsidRDefault="008453F7">
      <w:pPr>
        <w:pStyle w:val="BodyText"/>
        <w:spacing w:before="9"/>
        <w:rPr>
          <w:sz w:val="23"/>
        </w:rPr>
      </w:pPr>
    </w:p>
    <w:p w14:paraId="191F0F85" w14:textId="77777777" w:rsidR="008453F7" w:rsidRDefault="00000000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spacing w:before="0"/>
        <w:ind w:hanging="722"/>
      </w:pPr>
      <w:r>
        <w:rPr>
          <w:color w:val="00AFEF"/>
        </w:rPr>
        <w:t xml:space="preserve">Please fill in </w:t>
      </w:r>
      <w:r>
        <w:rPr>
          <w:color w:val="FF0000"/>
        </w:rPr>
        <w:t xml:space="preserve">ONE separate </w:t>
      </w:r>
      <w:r>
        <w:rPr>
          <w:color w:val="00AFEF"/>
        </w:rPr>
        <w:t xml:space="preserve">form for </w:t>
      </w:r>
      <w:r>
        <w:rPr>
          <w:color w:val="FF0000"/>
        </w:rPr>
        <w:t xml:space="preserve">EACH </w:t>
      </w:r>
      <w:r>
        <w:rPr>
          <w:color w:val="00AFEF"/>
        </w:rPr>
        <w:t>pharmaceutical</w:t>
      </w:r>
      <w:r>
        <w:rPr>
          <w:color w:val="00AFEF"/>
          <w:spacing w:val="-6"/>
        </w:rPr>
        <w:t xml:space="preserve"> </w:t>
      </w:r>
      <w:r>
        <w:rPr>
          <w:color w:val="00AFEF"/>
        </w:rPr>
        <w:t>product</w:t>
      </w:r>
    </w:p>
    <w:p w14:paraId="57A31577" w14:textId="77777777" w:rsidR="008453F7" w:rsidRDefault="00000000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ind w:hanging="722"/>
      </w:pPr>
      <w:r>
        <w:rPr>
          <w:color w:val="00AFEF"/>
        </w:rPr>
        <w:t>Save this PDF file locally in the same format</w:t>
      </w:r>
      <w:r>
        <w:rPr>
          <w:color w:val="00AFEF"/>
          <w:spacing w:val="-7"/>
        </w:rPr>
        <w:t xml:space="preserve"> </w:t>
      </w:r>
      <w:r>
        <w:rPr>
          <w:color w:val="00AFEF"/>
        </w:rPr>
        <w:t>(PDF)</w:t>
      </w:r>
    </w:p>
    <w:p w14:paraId="267B6042" w14:textId="77777777" w:rsidR="008453F7" w:rsidRDefault="00000000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spacing w:line="272" w:lineRule="exact"/>
        <w:ind w:hanging="722"/>
      </w:pPr>
      <w:r>
        <w:rPr>
          <w:color w:val="00AFEF"/>
        </w:rPr>
        <w:t xml:space="preserve">Please fill in </w:t>
      </w:r>
      <w:r>
        <w:rPr>
          <w:color w:val="FF0000"/>
        </w:rPr>
        <w:t xml:space="preserve">ALL relevant </w:t>
      </w:r>
      <w:r>
        <w:rPr>
          <w:color w:val="00AFEF"/>
        </w:rPr>
        <w:t>fields before returning the form to relevant</w:t>
      </w:r>
      <w:r>
        <w:rPr>
          <w:color w:val="00AFEF"/>
          <w:spacing w:val="-12"/>
        </w:rPr>
        <w:t xml:space="preserve"> </w:t>
      </w:r>
      <w:r>
        <w:rPr>
          <w:color w:val="00AFEF"/>
        </w:rPr>
        <w:t>agency</w:t>
      </w:r>
    </w:p>
    <w:p w14:paraId="66287846" w14:textId="77777777" w:rsidR="008453F7" w:rsidRDefault="00000000">
      <w:pPr>
        <w:pStyle w:val="Heading3"/>
        <w:tabs>
          <w:tab w:val="left" w:pos="848"/>
        </w:tabs>
        <w:spacing w:before="0" w:line="272" w:lineRule="exact"/>
        <w:ind w:left="127" w:firstLine="0"/>
      </w:pPr>
      <w:r>
        <w:rPr>
          <w:color w:val="00AFEF"/>
        </w:rPr>
        <w:t>a.</w:t>
      </w:r>
      <w:r>
        <w:rPr>
          <w:color w:val="00AFEF"/>
        </w:rPr>
        <w:tab/>
        <w:t>Section 4 Therapeutic Equivalence is ONLY filled out if applicable for the</w:t>
      </w:r>
      <w:r>
        <w:rPr>
          <w:color w:val="00AFEF"/>
          <w:spacing w:val="-17"/>
        </w:rPr>
        <w:t xml:space="preserve"> </w:t>
      </w:r>
      <w:r>
        <w:rPr>
          <w:color w:val="00AFEF"/>
        </w:rPr>
        <w:t>product</w:t>
      </w:r>
    </w:p>
    <w:p w14:paraId="399B0D64" w14:textId="77777777" w:rsidR="008453F7" w:rsidRDefault="00000000">
      <w:pPr>
        <w:pStyle w:val="Heading3"/>
        <w:numPr>
          <w:ilvl w:val="0"/>
          <w:numId w:val="8"/>
        </w:numPr>
        <w:tabs>
          <w:tab w:val="left" w:pos="848"/>
          <w:tab w:val="left" w:pos="849"/>
        </w:tabs>
        <w:ind w:right="885"/>
      </w:pPr>
      <w:r>
        <w:rPr>
          <w:color w:val="FF0000"/>
        </w:rPr>
        <w:t xml:space="preserve">Return </w:t>
      </w:r>
      <w:r>
        <w:rPr>
          <w:color w:val="00AFEF"/>
        </w:rPr>
        <w:t xml:space="preserve">this PDF form in the </w:t>
      </w:r>
      <w:r>
        <w:rPr>
          <w:color w:val="FF0000"/>
        </w:rPr>
        <w:t>exact same PDF format</w:t>
      </w:r>
      <w:r>
        <w:rPr>
          <w:color w:val="00AFEF"/>
        </w:rPr>
        <w:t xml:space="preserve">: Do </w:t>
      </w:r>
      <w:r>
        <w:rPr>
          <w:color w:val="FF0000"/>
        </w:rPr>
        <w:t xml:space="preserve">NOT </w:t>
      </w:r>
      <w:r>
        <w:rPr>
          <w:color w:val="00AFEF"/>
        </w:rPr>
        <w:t>print, scan, add pictures, or save in a different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format</w:t>
      </w:r>
    </w:p>
    <w:p w14:paraId="0C5D87C1" w14:textId="77777777" w:rsidR="008453F7" w:rsidRDefault="008453F7">
      <w:pPr>
        <w:pStyle w:val="BodyText"/>
        <w:rPr>
          <w:sz w:val="26"/>
        </w:rPr>
      </w:pPr>
    </w:p>
    <w:p w14:paraId="7B2DA318" w14:textId="77777777" w:rsidR="008453F7" w:rsidRDefault="008453F7">
      <w:pPr>
        <w:pStyle w:val="BodyText"/>
        <w:spacing w:before="6"/>
        <w:rPr>
          <w:sz w:val="28"/>
        </w:rPr>
      </w:pPr>
    </w:p>
    <w:p w14:paraId="20D6C176" w14:textId="77777777" w:rsidR="008453F7" w:rsidRDefault="00000000">
      <w:pPr>
        <w:ind w:left="127"/>
        <w:rPr>
          <w:b/>
          <w:sz w:val="32"/>
        </w:rPr>
      </w:pPr>
      <w:r>
        <w:rPr>
          <w:b/>
          <w:sz w:val="32"/>
        </w:rPr>
        <w:t>Interagency finished pharmaceutical product questionnaire</w:t>
      </w:r>
    </w:p>
    <w:p w14:paraId="69C89B84" w14:textId="77777777" w:rsidR="008453F7" w:rsidRDefault="008453F7">
      <w:pPr>
        <w:pStyle w:val="BodyText"/>
        <w:spacing w:before="1"/>
        <w:rPr>
          <w:b/>
          <w:sz w:val="47"/>
        </w:rPr>
      </w:pPr>
    </w:p>
    <w:p w14:paraId="5002F403" w14:textId="77777777" w:rsidR="008453F7" w:rsidRDefault="00000000">
      <w:pPr>
        <w:pStyle w:val="Heading1"/>
        <w:spacing w:before="0"/>
      </w:pPr>
      <w:bookmarkStart w:id="0" w:name="_bookmark0"/>
      <w:bookmarkEnd w:id="0"/>
      <w:r>
        <w:t>Section 1: Administrative Section</w:t>
      </w:r>
    </w:p>
    <w:p w14:paraId="1C5807DC" w14:textId="77777777" w:rsidR="008453F7" w:rsidRDefault="008453F7">
      <w:pPr>
        <w:pStyle w:val="BodyText"/>
        <w:spacing w:before="7"/>
        <w:rPr>
          <w:b/>
          <w:sz w:val="30"/>
        </w:rPr>
      </w:pPr>
    </w:p>
    <w:p w14:paraId="7832448E" w14:textId="77777777" w:rsidR="008453F7" w:rsidRDefault="00000000">
      <w:pPr>
        <w:pStyle w:val="Heading2"/>
        <w:numPr>
          <w:ilvl w:val="1"/>
          <w:numId w:val="7"/>
        </w:numPr>
        <w:tabs>
          <w:tab w:val="left" w:pos="501"/>
        </w:tabs>
        <w:ind w:hanging="374"/>
      </w:pPr>
      <w:bookmarkStart w:id="1" w:name="_bookmark1"/>
      <w:bookmarkEnd w:id="1"/>
      <w:r>
        <w:t>Product</w:t>
      </w:r>
      <w:r>
        <w:rPr>
          <w:spacing w:val="-2"/>
        </w:rPr>
        <w:t xml:space="preserve"> </w:t>
      </w:r>
      <w:r>
        <w:t>identification</w:t>
      </w:r>
    </w:p>
    <w:p w14:paraId="3B7D0049" w14:textId="77777777" w:rsidR="008453F7" w:rsidRDefault="008453F7">
      <w:pPr>
        <w:pStyle w:val="BodyText"/>
        <w:rPr>
          <w:b/>
          <w:sz w:val="20"/>
        </w:rPr>
      </w:pPr>
    </w:p>
    <w:p w14:paraId="4580BE5F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4"/>
        <w:gridCol w:w="5951"/>
      </w:tblGrid>
      <w:tr w:rsidR="008453F7" w14:paraId="59EAEF07" w14:textId="77777777">
        <w:trPr>
          <w:trHeight w:val="453"/>
        </w:trPr>
        <w:tc>
          <w:tcPr>
            <w:tcW w:w="4674" w:type="dxa"/>
          </w:tcPr>
          <w:p w14:paraId="771411C8" w14:textId="77777777" w:rsidR="008453F7" w:rsidRDefault="00000000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Active pharmaceutical ingredient(s) (use INN if any):</w:t>
            </w:r>
          </w:p>
        </w:tc>
        <w:tc>
          <w:tcPr>
            <w:tcW w:w="5951" w:type="dxa"/>
          </w:tcPr>
          <w:p w14:paraId="57FB2C9A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1F1C2B9" w14:textId="77777777">
        <w:trPr>
          <w:trHeight w:val="452"/>
        </w:trPr>
        <w:tc>
          <w:tcPr>
            <w:tcW w:w="4674" w:type="dxa"/>
          </w:tcPr>
          <w:p w14:paraId="24E0CCA4" w14:textId="77777777" w:rsidR="008453F7" w:rsidRDefault="000000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 of the product:</w:t>
            </w:r>
          </w:p>
        </w:tc>
        <w:tc>
          <w:tcPr>
            <w:tcW w:w="5951" w:type="dxa"/>
          </w:tcPr>
          <w:p w14:paraId="5F17750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AD0B7B0" w14:textId="77777777">
        <w:trPr>
          <w:trHeight w:val="453"/>
        </w:trPr>
        <w:tc>
          <w:tcPr>
            <w:tcW w:w="4674" w:type="dxa"/>
          </w:tcPr>
          <w:p w14:paraId="52C7EEA0" w14:textId="77777777" w:rsidR="008453F7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Trade (proprietary) name (if any):</w:t>
            </w:r>
          </w:p>
        </w:tc>
        <w:tc>
          <w:tcPr>
            <w:tcW w:w="5951" w:type="dxa"/>
            <w:tcBorders>
              <w:bottom w:val="nil"/>
            </w:tcBorders>
          </w:tcPr>
          <w:p w14:paraId="5B1A4B8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021EBD1A" w14:textId="77777777">
        <w:trPr>
          <w:trHeight w:val="455"/>
        </w:trPr>
        <w:tc>
          <w:tcPr>
            <w:tcW w:w="4674" w:type="dxa"/>
          </w:tcPr>
          <w:p w14:paraId="5423AA83" w14:textId="77777777" w:rsidR="008453F7" w:rsidRDefault="00000000">
            <w:pPr>
              <w:pStyle w:val="TableParagraph"/>
              <w:spacing w:before="1" w:line="220" w:lineRule="atLeast"/>
              <w:ind w:left="107" w:right="301"/>
              <w:rPr>
                <w:sz w:val="20"/>
              </w:rPr>
            </w:pPr>
            <w:r>
              <w:rPr>
                <w:sz w:val="20"/>
              </w:rPr>
              <w:t>Dosage form, please choose in the dropdown list:</w:t>
            </w:r>
          </w:p>
        </w:tc>
        <w:tc>
          <w:tcPr>
            <w:tcW w:w="5951" w:type="dxa"/>
            <w:tcBorders>
              <w:top w:val="nil"/>
              <w:bottom w:val="nil"/>
              <w:right w:val="nil"/>
            </w:tcBorders>
          </w:tcPr>
          <w:p w14:paraId="775139AE" w14:textId="77777777" w:rsidR="008453F7" w:rsidRDefault="00000000">
            <w:pPr>
              <w:pStyle w:val="TableParagraph"/>
              <w:spacing w:before="119"/>
              <w:ind w:left="6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Choose dosage form</w:t>
            </w:r>
          </w:p>
        </w:tc>
      </w:tr>
      <w:tr w:rsidR="008453F7" w14:paraId="22B4BE22" w14:textId="77777777">
        <w:trPr>
          <w:trHeight w:val="453"/>
        </w:trPr>
        <w:tc>
          <w:tcPr>
            <w:tcW w:w="4674" w:type="dxa"/>
          </w:tcPr>
          <w:p w14:paraId="70494FB5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5951" w:type="dxa"/>
            <w:tcBorders>
              <w:top w:val="nil"/>
            </w:tcBorders>
          </w:tcPr>
          <w:p w14:paraId="4783B49D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0AEEE2B1" w14:textId="77777777" w:rsidR="008453F7" w:rsidRDefault="008453F7">
      <w:pPr>
        <w:pStyle w:val="BodyText"/>
        <w:spacing w:before="8"/>
        <w:rPr>
          <w:b/>
          <w:sz w:val="29"/>
        </w:rPr>
      </w:pPr>
    </w:p>
    <w:p w14:paraId="097B4698" w14:textId="77777777" w:rsidR="008453F7" w:rsidRDefault="00000000">
      <w:pPr>
        <w:pStyle w:val="Heading4"/>
        <w:numPr>
          <w:ilvl w:val="2"/>
          <w:numId w:val="7"/>
        </w:numPr>
        <w:tabs>
          <w:tab w:val="left" w:pos="652"/>
        </w:tabs>
        <w:spacing w:before="101"/>
        <w:ind w:hanging="525"/>
      </w:pPr>
      <w:r>
        <w:t>Strength per</w:t>
      </w:r>
      <w:r>
        <w:rPr>
          <w:spacing w:val="-1"/>
        </w:rPr>
        <w:t xml:space="preserve"> </w:t>
      </w:r>
      <w:r>
        <w:t>dosage</w:t>
      </w:r>
    </w:p>
    <w:p w14:paraId="594FE1BA" w14:textId="77777777" w:rsidR="008453F7" w:rsidRDefault="005D27BF">
      <w:pPr>
        <w:pStyle w:val="BodyText"/>
        <w:spacing w:before="10"/>
        <w:rPr>
          <w:b/>
          <w:sz w:val="21"/>
        </w:rPr>
      </w:pPr>
      <w:r>
        <w:pict w14:anchorId="5712D3FE">
          <v:group id="_x0000_s2220" alt="" style="position:absolute;margin-left:35.15pt;margin-top:14.65pt;width:532pt;height:26.3pt;z-index:-251651072;mso-wrap-distance-left:0;mso-wrap-distance-right:0;mso-position-horizontal-relative:page" coordorigin="703,293" coordsize="10640,526">
            <v:line id="_x0000_s2221" alt="" style="position:absolute" from="713,298" to="5382,298" strokeweight=".48pt"/>
            <v:line id="_x0000_s2222" alt="" style="position:absolute" from="5391,298" to="11333,298" strokeweight=".48pt"/>
            <v:line id="_x0000_s2223" alt="" style="position:absolute" from="713,814" to="5382,814" strokeweight=".48pt"/>
            <v:line id="_x0000_s2224" alt="" style="position:absolute" from="5387,293" to="5387,819" strokeweight=".48pt"/>
            <v:line id="_x0000_s2225" alt="" style="position:absolute" from="5391,814" to="11333,814" strokeweight=".48pt"/>
            <v:line id="_x0000_s2226" alt="" style="position:absolute" from="11338,293" to="11338,819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27" type="#_x0000_t202" alt="" style="position:absolute;left:708;top:297;width:4679;height:516;mso-wrap-style:square;v-text-anchor:top" filled="f" strokeweight=".48pt">
              <v:textbox inset="0,0,0,0">
                <w:txbxContent>
                  <w:p w14:paraId="3385C20D" w14:textId="77777777" w:rsidR="008453F7" w:rsidRDefault="00000000">
                    <w:pPr>
                      <w:spacing w:before="20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Please, indicate the strength per dosage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893725C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7B9732CC" w14:textId="77777777" w:rsidR="008453F7" w:rsidRDefault="008453F7">
      <w:pPr>
        <w:rPr>
          <w:sz w:val="27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7284B437" w14:textId="77777777" w:rsidR="008453F7" w:rsidRDefault="00000000">
      <w:pPr>
        <w:pStyle w:val="Heading4"/>
        <w:numPr>
          <w:ilvl w:val="2"/>
          <w:numId w:val="7"/>
        </w:numPr>
        <w:tabs>
          <w:tab w:val="left" w:pos="690"/>
        </w:tabs>
        <w:spacing w:before="101"/>
        <w:ind w:left="689" w:hanging="560"/>
      </w:pPr>
      <w:r>
        <w:t>Route of</w:t>
      </w:r>
      <w:r>
        <w:rPr>
          <w:spacing w:val="-4"/>
        </w:rPr>
        <w:t xml:space="preserve"> </w:t>
      </w:r>
      <w:r>
        <w:t>administration</w:t>
      </w:r>
    </w:p>
    <w:p w14:paraId="6802A8C6" w14:textId="77777777" w:rsidR="008453F7" w:rsidRDefault="008453F7">
      <w:pPr>
        <w:pStyle w:val="BodyText"/>
        <w:spacing w:before="11"/>
        <w:rPr>
          <w:b/>
          <w:sz w:val="23"/>
        </w:rPr>
      </w:pPr>
    </w:p>
    <w:p w14:paraId="4911AB71" w14:textId="77777777" w:rsidR="008453F7" w:rsidRDefault="00000000">
      <w:pPr>
        <w:pStyle w:val="BodyText"/>
        <w:ind w:left="130"/>
      </w:pPr>
      <w:r>
        <w:t>Please choose route of administration:</w:t>
      </w:r>
    </w:p>
    <w:p w14:paraId="45EADD06" w14:textId="77777777" w:rsidR="008453F7" w:rsidRDefault="00000000">
      <w:pPr>
        <w:pStyle w:val="BodyText"/>
      </w:pPr>
      <w:r>
        <w:br w:type="column"/>
      </w:r>
    </w:p>
    <w:p w14:paraId="5E2E1A40" w14:textId="77777777" w:rsidR="008453F7" w:rsidRDefault="008453F7">
      <w:pPr>
        <w:pStyle w:val="BodyText"/>
      </w:pPr>
    </w:p>
    <w:p w14:paraId="29B1F8BF" w14:textId="77777777" w:rsidR="008453F7" w:rsidRDefault="008453F7">
      <w:pPr>
        <w:pStyle w:val="BodyText"/>
        <w:spacing w:before="8"/>
        <w:rPr>
          <w:sz w:val="19"/>
        </w:rPr>
      </w:pPr>
    </w:p>
    <w:p w14:paraId="2BA075A7" w14:textId="77777777" w:rsidR="008453F7" w:rsidRDefault="00000000">
      <w:pPr>
        <w:ind w:left="130"/>
        <w:rPr>
          <w:rFonts w:ascii="Arial"/>
          <w:sz w:val="20"/>
        </w:rPr>
      </w:pPr>
      <w:r>
        <w:rPr>
          <w:rFonts w:ascii="Arial"/>
          <w:sz w:val="20"/>
        </w:rPr>
        <w:t>Choose route of administration</w:t>
      </w:r>
    </w:p>
    <w:p w14:paraId="45CE5F56" w14:textId="77777777" w:rsidR="008453F7" w:rsidRDefault="008453F7">
      <w:pPr>
        <w:rPr>
          <w:rFonts w:ascii="Arial"/>
          <w:sz w:val="20"/>
        </w:rPr>
        <w:sectPr w:rsidR="008453F7">
          <w:type w:val="continuous"/>
          <w:pgSz w:w="11910" w:h="16840"/>
          <w:pgMar w:top="1060" w:right="120" w:bottom="1040" w:left="580" w:header="720" w:footer="720" w:gutter="0"/>
          <w:cols w:num="2" w:space="720" w:equalWidth="0">
            <w:col w:w="3905" w:space="241"/>
            <w:col w:w="7064"/>
          </w:cols>
        </w:sectPr>
      </w:pPr>
    </w:p>
    <w:p w14:paraId="192C2DA7" w14:textId="77777777" w:rsidR="008453F7" w:rsidRDefault="008453F7">
      <w:pPr>
        <w:pStyle w:val="BodyText"/>
        <w:spacing w:before="3" w:after="1"/>
        <w:rPr>
          <w:rFonts w:ascii="Arial"/>
          <w:sz w:val="17"/>
        </w:rPr>
      </w:pPr>
    </w:p>
    <w:p w14:paraId="4EE0171D" w14:textId="77777777" w:rsidR="008453F7" w:rsidRDefault="005D27BF">
      <w:pPr>
        <w:pStyle w:val="BodyText"/>
        <w:ind w:left="116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3AC123E2">
          <v:group id="_x0000_s2213" alt="" style="width:1pt;height:12.4pt;mso-position-horizontal-relative:char;mso-position-vertical-relative:line" coordsize="20,248">
            <v:rect id="_x0000_s2214" alt="" style="position:absolute;left:7;width:12;height:5" fillcolor="#7e7e7e" stroked="f"/>
            <v:rect id="_x0000_s2215" alt="" style="position:absolute;left:7;top:242;width:12;height:5" fillcolor="#7e7e7e" stroked="f"/>
            <v:line id="_x0000_s2216" alt="" style="position:absolute" from="10,5" to="10,242" strokecolor="#7e7e7e" strokeweight=".24pt"/>
            <v:rect id="_x0000_s2217" alt="" style="position:absolute;width:12;height:5" fillcolor="#7e7e7e" stroked="f"/>
            <v:rect id="_x0000_s2218" alt="" style="position:absolute;top:242;width:12;height:5" fillcolor="#7e7e7e" stroked="f"/>
            <v:line id="_x0000_s2219" alt="" style="position:absolute" from="10,5" to="10,242" strokecolor="#7e7e7e" strokeweight=".24pt"/>
            <w10:anchorlock/>
          </v:group>
        </w:pict>
      </w:r>
    </w:p>
    <w:p w14:paraId="05E39D43" w14:textId="77777777" w:rsidR="008453F7" w:rsidRDefault="005D27BF">
      <w:pPr>
        <w:pStyle w:val="BodyText"/>
        <w:spacing w:before="6"/>
        <w:rPr>
          <w:rFonts w:ascii="Arial"/>
          <w:sz w:val="14"/>
        </w:rPr>
      </w:pPr>
      <w:r>
        <w:pict w14:anchorId="3D06054C">
          <v:group id="_x0000_s2205" alt="" style="position:absolute;margin-left:35.4pt;margin-top:10.6pt;width:531.75pt;height:23.8pt;z-index:-251648000;mso-wrap-distance-left:0;mso-wrap-distance-right:0;mso-position-horizontal-relative:page" coordorigin="708,212" coordsize="10635,476">
            <v:line id="_x0000_s2206" alt="" style="position:absolute" from="718,216" to="3399,216" strokeweight=".48pt"/>
            <v:line id="_x0000_s2207" alt="" style="position:absolute" from="3409,216" to="11333,216" strokeweight=".48pt"/>
            <v:line id="_x0000_s2208" alt="" style="position:absolute" from="718,683" to="3399,683" strokeweight=".48pt"/>
            <v:line id="_x0000_s2209" alt="" style="position:absolute" from="3404,212" to="3404,687" strokeweight=".48pt"/>
            <v:line id="_x0000_s2210" alt="" style="position:absolute" from="3409,683" to="11333,683" strokeweight=".48pt"/>
            <v:line id="_x0000_s2211" alt="" style="position:absolute" from="11338,212" to="11338,687" strokeweight=".48pt"/>
            <v:shape id="_x0000_s2212" type="#_x0000_t202" alt="" style="position:absolute;left:712;top:216;width:2692;height:467;mso-wrap-style:square;v-text-anchor:top" filled="f" strokeweight=".48pt">
              <v:textbox inset="0,0,0,0">
                <w:txbxContent>
                  <w:p w14:paraId="1043FF71" w14:textId="77777777" w:rsidR="008453F7" w:rsidRDefault="00000000">
                    <w:pPr>
                      <w:spacing w:before="2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814D222" w14:textId="77777777" w:rsidR="008453F7" w:rsidRDefault="008453F7">
      <w:pPr>
        <w:rPr>
          <w:rFonts w:ascii="Arial"/>
          <w:sz w:val="14"/>
        </w:rPr>
        <w:sectPr w:rsidR="008453F7">
          <w:type w:val="continuous"/>
          <w:pgSz w:w="11910" w:h="16840"/>
          <w:pgMar w:top="1060" w:right="120" w:bottom="1040" w:left="580" w:header="720" w:footer="720" w:gutter="0"/>
          <w:cols w:space="720"/>
        </w:sectPr>
      </w:pPr>
    </w:p>
    <w:p w14:paraId="21CE1E12" w14:textId="77777777" w:rsidR="008453F7" w:rsidRDefault="00000000">
      <w:pPr>
        <w:pStyle w:val="Heading4"/>
        <w:numPr>
          <w:ilvl w:val="2"/>
          <w:numId w:val="7"/>
        </w:numPr>
        <w:tabs>
          <w:tab w:val="left" w:pos="681"/>
        </w:tabs>
        <w:spacing w:before="114"/>
        <w:ind w:left="680" w:hanging="554"/>
      </w:pPr>
      <w:r>
        <w:lastRenderedPageBreak/>
        <w:t>Fixed dose or co-packaged</w:t>
      </w:r>
      <w:r>
        <w:rPr>
          <w:spacing w:val="-3"/>
        </w:rPr>
        <w:t xml:space="preserve"> </w:t>
      </w:r>
      <w:r>
        <w:t>product</w:t>
      </w:r>
    </w:p>
    <w:p w14:paraId="7B646975" w14:textId="77777777" w:rsidR="008453F7" w:rsidRDefault="008453F7">
      <w:pPr>
        <w:pStyle w:val="BodyText"/>
        <w:rPr>
          <w:b/>
          <w:sz w:val="24"/>
        </w:rPr>
      </w:pPr>
    </w:p>
    <w:p w14:paraId="562EB44D" w14:textId="77777777" w:rsidR="008453F7" w:rsidRDefault="008453F7">
      <w:pPr>
        <w:pStyle w:val="BodyText"/>
        <w:spacing w:before="3"/>
        <w:rPr>
          <w:b/>
        </w:rPr>
      </w:pPr>
    </w:p>
    <w:p w14:paraId="58C7BF1E" w14:textId="77777777" w:rsidR="008453F7" w:rsidRDefault="00000000">
      <w:pPr>
        <w:pStyle w:val="BodyText"/>
        <w:ind w:left="127"/>
      </w:pPr>
      <w:r>
        <w:rPr>
          <w:spacing w:val="5"/>
        </w:rPr>
        <w:t xml:space="preserve">Please choose </w:t>
      </w:r>
      <w:r>
        <w:rPr>
          <w:spacing w:val="4"/>
        </w:rPr>
        <w:t xml:space="preserve">the </w:t>
      </w:r>
      <w:r>
        <w:rPr>
          <w:spacing w:val="5"/>
        </w:rPr>
        <w:t xml:space="preserve">packaging </w:t>
      </w:r>
      <w:r>
        <w:rPr>
          <w:spacing w:val="2"/>
        </w:rPr>
        <w:t xml:space="preserve">of </w:t>
      </w:r>
      <w:r>
        <w:rPr>
          <w:spacing w:val="4"/>
        </w:rPr>
        <w:t>the</w:t>
      </w:r>
      <w:r>
        <w:rPr>
          <w:spacing w:val="56"/>
        </w:rPr>
        <w:t xml:space="preserve"> </w:t>
      </w:r>
      <w:r>
        <w:rPr>
          <w:spacing w:val="6"/>
        </w:rPr>
        <w:t>product:</w:t>
      </w:r>
    </w:p>
    <w:p w14:paraId="01FBD73E" w14:textId="77777777" w:rsidR="008453F7" w:rsidRDefault="00000000">
      <w:pPr>
        <w:pStyle w:val="BodyText"/>
        <w:spacing w:before="204" w:after="15" w:line="331" w:lineRule="auto"/>
        <w:ind w:left="127" w:right="7628"/>
      </w:pPr>
      <w:r>
        <w:t>Fixed-dose</w:t>
      </w:r>
      <w:r>
        <w:rPr>
          <w:spacing w:val="-9"/>
        </w:rPr>
        <w:t xml:space="preserve"> </w:t>
      </w:r>
      <w:r>
        <w:t>combination</w:t>
      </w:r>
      <w:r>
        <w:rPr>
          <w:spacing w:val="-11"/>
        </w:rPr>
        <w:t xml:space="preserve"> </w:t>
      </w:r>
      <w:r>
        <w:t xml:space="preserve">(FDC) </w:t>
      </w:r>
      <w:r>
        <w:rPr>
          <w:spacing w:val="-18"/>
        </w:rPr>
        <w:t xml:space="preserve"> </w:t>
      </w:r>
      <w:r>
        <w:rPr>
          <w:noProof/>
          <w:spacing w:val="-18"/>
          <w:position w:val="-11"/>
        </w:rPr>
        <w:drawing>
          <wp:inline distT="0" distB="0" distL="0" distR="0" wp14:anchorId="2042FC06" wp14:editId="44CB34F1">
            <wp:extent cx="228600" cy="228600"/>
            <wp:effectExtent l="0" t="0" r="0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8"/>
          <w:position w:val="-11"/>
        </w:rPr>
        <w:t xml:space="preserve"> </w:t>
      </w:r>
      <w:r>
        <w:rPr>
          <w:spacing w:val="-1"/>
        </w:rPr>
        <w:t xml:space="preserve">Co-packaged </w:t>
      </w:r>
      <w:r>
        <w:rPr>
          <w:noProof/>
          <w:spacing w:val="15"/>
          <w:position w:val="-12"/>
        </w:rPr>
        <w:drawing>
          <wp:inline distT="0" distB="0" distL="0" distR="0" wp14:anchorId="42BAD552" wp14:editId="1496877A">
            <wp:extent cx="228600" cy="228600"/>
            <wp:effectExtent l="0" t="0" r="0" b="0"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D03DF" w14:textId="77777777" w:rsidR="008453F7" w:rsidRDefault="005D27BF">
      <w:pPr>
        <w:pStyle w:val="BodyText"/>
        <w:ind w:left="127"/>
        <w:rPr>
          <w:sz w:val="20"/>
        </w:rPr>
      </w:pPr>
      <w:r>
        <w:rPr>
          <w:sz w:val="20"/>
        </w:rPr>
      </w:r>
      <w:r>
        <w:rPr>
          <w:sz w:val="20"/>
        </w:rPr>
        <w:pict w14:anchorId="6DD8213E">
          <v:group id="_x0000_s2192" alt="" style="width:531.75pt;height:23.8pt;mso-position-horizontal-relative:char;mso-position-vertical-relative:line" coordsize="10635,476">
            <v:rect id="_x0000_s2193" alt="" style="position:absolute;width:10;height:10" fillcolor="black" stroked="f"/>
            <v:rect id="_x0000_s2194" alt="" style="position:absolute;width:10;height:10" fillcolor="black" stroked="f"/>
            <v:line id="_x0000_s2195" alt="" style="position:absolute" from="10,5" to="2691,5" strokeweight=".48pt"/>
            <v:rect id="_x0000_s2196" alt="" style="position:absolute;left:2691;width:10;height:10" fillcolor="black" stroked="f"/>
            <v:line id="_x0000_s2197" alt="" style="position:absolute" from="2701,5" to="10625,5" strokeweight=".48pt"/>
            <v:rect id="_x0000_s2198" alt="" style="position:absolute;left:10624;width:10;height:10" fillcolor="black" stroked="f"/>
            <v:rect id="_x0000_s2199" alt="" style="position:absolute;left:10624;width:10;height:10" fillcolor="black" stroked="f"/>
            <v:line id="_x0000_s2200" alt="" style="position:absolute" from="10,470" to="2691,470" strokeweight=".48pt"/>
            <v:line id="_x0000_s2201" alt="" style="position:absolute" from="2696,10" to="2696,475" strokeweight=".48pt"/>
            <v:line id="_x0000_s2202" alt="" style="position:absolute" from="2701,470" to="10625,470" strokeweight=".48pt"/>
            <v:line id="_x0000_s2203" alt="" style="position:absolute" from="10630,10" to="10630,475" strokeweight=".48pt"/>
            <v:shape id="_x0000_s2204" type="#_x0000_t202" alt="" style="position:absolute;left:4;top:4;width:2692;height:466;mso-wrap-style:square;v-text-anchor:top" filled="f" strokeweight=".48pt">
              <v:textbox inset="0,0,0,0">
                <w:txbxContent>
                  <w:p w14:paraId="150FD849" w14:textId="77777777" w:rsidR="008453F7" w:rsidRDefault="00000000">
                    <w:pPr>
                      <w:spacing w:before="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anchorlock/>
          </v:group>
        </w:pict>
      </w:r>
    </w:p>
    <w:p w14:paraId="180A4B26" w14:textId="77777777" w:rsidR="008453F7" w:rsidRDefault="008453F7">
      <w:pPr>
        <w:pStyle w:val="BodyText"/>
        <w:spacing w:before="10"/>
        <w:rPr>
          <w:sz w:val="38"/>
        </w:rPr>
      </w:pPr>
    </w:p>
    <w:p w14:paraId="5DF19FB5" w14:textId="77777777" w:rsidR="008453F7" w:rsidRDefault="00000000">
      <w:pPr>
        <w:pStyle w:val="BodyText"/>
        <w:spacing w:line="468" w:lineRule="auto"/>
        <w:ind w:left="127" w:right="645"/>
        <w:rPr>
          <w:b/>
        </w:rPr>
      </w:pPr>
      <w:r>
        <w:t xml:space="preserve">Please provide the formulation of the product (complete qualitative and quantitative composition including active ingredient(s), overages if any and excipients) in </w:t>
      </w:r>
      <w:r>
        <w:rPr>
          <w:b/>
        </w:rPr>
        <w:t>Annex A.</w:t>
      </w:r>
    </w:p>
    <w:p w14:paraId="1988D7B8" w14:textId="77777777" w:rsidR="008453F7" w:rsidRDefault="00000000">
      <w:pPr>
        <w:pStyle w:val="Heading2"/>
        <w:numPr>
          <w:ilvl w:val="1"/>
          <w:numId w:val="7"/>
        </w:numPr>
        <w:tabs>
          <w:tab w:val="left" w:pos="535"/>
        </w:tabs>
        <w:spacing w:before="102"/>
        <w:ind w:left="534" w:hanging="408"/>
      </w:pPr>
      <w:bookmarkStart w:id="2" w:name="_bookmark2"/>
      <w:bookmarkEnd w:id="2"/>
      <w:r>
        <w:t>Excipients (inactive</w:t>
      </w:r>
      <w:r>
        <w:rPr>
          <w:spacing w:val="-6"/>
        </w:rPr>
        <w:t xml:space="preserve"> </w:t>
      </w:r>
      <w:r>
        <w:t>ingredients)</w:t>
      </w:r>
    </w:p>
    <w:p w14:paraId="31C87613" w14:textId="77777777" w:rsidR="008453F7" w:rsidRDefault="008453F7">
      <w:pPr>
        <w:pStyle w:val="BodyText"/>
        <w:rPr>
          <w:b/>
          <w:sz w:val="26"/>
        </w:rPr>
      </w:pPr>
    </w:p>
    <w:p w14:paraId="726694A3" w14:textId="77777777" w:rsidR="008453F7" w:rsidRDefault="00000000">
      <w:pPr>
        <w:pStyle w:val="BodyText"/>
        <w:spacing w:before="232"/>
        <w:ind w:left="127"/>
      </w:pPr>
      <w:r>
        <w:t>Please list the excipients (inactive ingredients) in the product in below table:</w:t>
      </w:r>
    </w:p>
    <w:p w14:paraId="646113F8" w14:textId="77777777" w:rsidR="008453F7" w:rsidRDefault="008453F7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4"/>
        <w:gridCol w:w="2559"/>
        <w:gridCol w:w="3402"/>
        <w:gridCol w:w="1561"/>
      </w:tblGrid>
      <w:tr w:rsidR="008453F7" w14:paraId="0698F54A" w14:textId="77777777">
        <w:trPr>
          <w:trHeight w:val="681"/>
        </w:trPr>
        <w:tc>
          <w:tcPr>
            <w:tcW w:w="3114" w:type="dxa"/>
          </w:tcPr>
          <w:p w14:paraId="7B47FA84" w14:textId="77777777" w:rsidR="008453F7" w:rsidRDefault="000000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Excipient</w:t>
            </w:r>
          </w:p>
        </w:tc>
        <w:tc>
          <w:tcPr>
            <w:tcW w:w="2559" w:type="dxa"/>
          </w:tcPr>
          <w:p w14:paraId="13628999" w14:textId="77777777" w:rsidR="008453F7" w:rsidRDefault="000000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Amount per dosage unit</w:t>
            </w:r>
          </w:p>
        </w:tc>
        <w:tc>
          <w:tcPr>
            <w:tcW w:w="3402" w:type="dxa"/>
          </w:tcPr>
          <w:p w14:paraId="46457EEF" w14:textId="77777777" w:rsidR="008453F7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Medical/pharmaceutical relevance (binder, filler, other)</w:t>
            </w:r>
          </w:p>
        </w:tc>
        <w:tc>
          <w:tcPr>
            <w:tcW w:w="1561" w:type="dxa"/>
          </w:tcPr>
          <w:p w14:paraId="7323742F" w14:textId="77777777" w:rsidR="008453F7" w:rsidRDefault="00000000">
            <w:pPr>
              <w:pStyle w:val="TableParagraph"/>
              <w:tabs>
                <w:tab w:val="left" w:pos="867"/>
              </w:tabs>
              <w:ind w:left="106" w:right="242"/>
              <w:rPr>
                <w:sz w:val="20"/>
              </w:rPr>
            </w:pPr>
            <w:r>
              <w:rPr>
                <w:sz w:val="20"/>
              </w:rPr>
              <w:t>Standard (BP,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USP,</w:t>
            </w:r>
          </w:p>
          <w:p w14:paraId="322D155A" w14:textId="77777777" w:rsidR="008453F7" w:rsidRDefault="00000000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z w:val="20"/>
              </w:rPr>
              <w:t>other)</w:t>
            </w:r>
          </w:p>
        </w:tc>
      </w:tr>
      <w:tr w:rsidR="008453F7" w14:paraId="5AE3E3A4" w14:textId="77777777">
        <w:trPr>
          <w:trHeight w:val="453"/>
        </w:trPr>
        <w:tc>
          <w:tcPr>
            <w:tcW w:w="3114" w:type="dxa"/>
          </w:tcPr>
          <w:p w14:paraId="3506D85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2A5A3B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786B33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595477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13859B3" w14:textId="77777777">
        <w:trPr>
          <w:trHeight w:val="455"/>
        </w:trPr>
        <w:tc>
          <w:tcPr>
            <w:tcW w:w="3114" w:type="dxa"/>
          </w:tcPr>
          <w:p w14:paraId="73A0FFF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2897EF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FD81BC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0AF540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C442CE7" w14:textId="77777777">
        <w:trPr>
          <w:trHeight w:val="453"/>
        </w:trPr>
        <w:tc>
          <w:tcPr>
            <w:tcW w:w="3114" w:type="dxa"/>
          </w:tcPr>
          <w:p w14:paraId="19D6263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4784949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445872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3A5EA74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52D70A6" w14:textId="77777777">
        <w:trPr>
          <w:trHeight w:val="455"/>
        </w:trPr>
        <w:tc>
          <w:tcPr>
            <w:tcW w:w="3114" w:type="dxa"/>
          </w:tcPr>
          <w:p w14:paraId="3E7B792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21E3A1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4C4725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6F629C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66C43E0" w14:textId="77777777">
        <w:trPr>
          <w:trHeight w:val="455"/>
        </w:trPr>
        <w:tc>
          <w:tcPr>
            <w:tcW w:w="3114" w:type="dxa"/>
          </w:tcPr>
          <w:p w14:paraId="2B4768F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D91E1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07896A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7D39332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CB2194A" w14:textId="77777777">
        <w:trPr>
          <w:trHeight w:val="453"/>
        </w:trPr>
        <w:tc>
          <w:tcPr>
            <w:tcW w:w="3114" w:type="dxa"/>
          </w:tcPr>
          <w:p w14:paraId="5274A0A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5F43C39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5B356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0BF8A3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68FC8C" w14:textId="77777777">
        <w:trPr>
          <w:trHeight w:val="455"/>
        </w:trPr>
        <w:tc>
          <w:tcPr>
            <w:tcW w:w="3114" w:type="dxa"/>
          </w:tcPr>
          <w:p w14:paraId="37810FD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6D496A6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484775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8E42B9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71FCC31" w14:textId="77777777">
        <w:trPr>
          <w:trHeight w:val="453"/>
        </w:trPr>
        <w:tc>
          <w:tcPr>
            <w:tcW w:w="3114" w:type="dxa"/>
          </w:tcPr>
          <w:p w14:paraId="0AAD65A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39213C2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B0DED3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7051A47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46D62D4" w14:textId="77777777">
        <w:trPr>
          <w:trHeight w:val="455"/>
        </w:trPr>
        <w:tc>
          <w:tcPr>
            <w:tcW w:w="3114" w:type="dxa"/>
          </w:tcPr>
          <w:p w14:paraId="69E92E9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31AE53C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7D157E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05262BD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2B9F0F0" w14:textId="77777777">
        <w:trPr>
          <w:trHeight w:val="453"/>
        </w:trPr>
        <w:tc>
          <w:tcPr>
            <w:tcW w:w="3114" w:type="dxa"/>
          </w:tcPr>
          <w:p w14:paraId="1375129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D561D5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BAF81B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70F584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B79F51C" w14:textId="77777777">
        <w:trPr>
          <w:trHeight w:val="455"/>
        </w:trPr>
        <w:tc>
          <w:tcPr>
            <w:tcW w:w="3114" w:type="dxa"/>
          </w:tcPr>
          <w:p w14:paraId="325CDE9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2FD2F6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B4F57A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3DE313C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289F1CC" w14:textId="77777777">
        <w:trPr>
          <w:trHeight w:val="453"/>
        </w:trPr>
        <w:tc>
          <w:tcPr>
            <w:tcW w:w="3114" w:type="dxa"/>
          </w:tcPr>
          <w:p w14:paraId="20BD01C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9" w:type="dxa"/>
          </w:tcPr>
          <w:p w14:paraId="0DF9D12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3D9EFA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ACAD63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0E00D1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01422660" w14:textId="77777777" w:rsidR="008453F7" w:rsidRDefault="00000000">
      <w:pPr>
        <w:pStyle w:val="Heading2"/>
        <w:numPr>
          <w:ilvl w:val="1"/>
          <w:numId w:val="7"/>
        </w:numPr>
        <w:tabs>
          <w:tab w:val="left" w:pos="535"/>
        </w:tabs>
        <w:spacing w:before="115"/>
        <w:ind w:left="534" w:hanging="408"/>
      </w:pPr>
      <w:bookmarkStart w:id="3" w:name="_bookmark3"/>
      <w:bookmarkEnd w:id="3"/>
      <w:r>
        <w:lastRenderedPageBreak/>
        <w:t>Packaging</w:t>
      </w:r>
    </w:p>
    <w:p w14:paraId="61C6D92F" w14:textId="77777777" w:rsidR="008453F7" w:rsidRDefault="008453F7">
      <w:pPr>
        <w:pStyle w:val="BodyText"/>
        <w:rPr>
          <w:b/>
          <w:sz w:val="26"/>
        </w:rPr>
      </w:pPr>
    </w:p>
    <w:p w14:paraId="2486D5A4" w14:textId="77777777" w:rsidR="008453F7" w:rsidRDefault="00000000">
      <w:pPr>
        <w:pStyle w:val="Heading4"/>
        <w:numPr>
          <w:ilvl w:val="2"/>
          <w:numId w:val="7"/>
        </w:numPr>
        <w:tabs>
          <w:tab w:val="left" w:pos="681"/>
        </w:tabs>
        <w:spacing w:before="233"/>
        <w:ind w:left="680" w:hanging="554"/>
      </w:pPr>
      <w:r>
        <w:t>Primary</w:t>
      </w:r>
      <w:r>
        <w:rPr>
          <w:spacing w:val="-4"/>
        </w:rPr>
        <w:t xml:space="preserve"> </w:t>
      </w:r>
      <w:r>
        <w:t>packaging</w:t>
      </w:r>
    </w:p>
    <w:p w14:paraId="63BEB34B" w14:textId="77777777" w:rsidR="008453F7" w:rsidRDefault="008453F7">
      <w:pPr>
        <w:pStyle w:val="BodyText"/>
        <w:spacing w:before="8"/>
        <w:rPr>
          <w:b/>
          <w:sz w:val="2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5672724A" w14:textId="77777777">
        <w:trPr>
          <w:trHeight w:val="546"/>
        </w:trPr>
        <w:tc>
          <w:tcPr>
            <w:tcW w:w="5313" w:type="dxa"/>
          </w:tcPr>
          <w:p w14:paraId="25F11F5C" w14:textId="77777777" w:rsidR="008453F7" w:rsidRDefault="00000000">
            <w:pPr>
              <w:pStyle w:val="TableParagraph"/>
              <w:spacing w:before="17" w:line="250" w:lineRule="atLeast"/>
              <w:ind w:left="107" w:right="265"/>
              <w:rPr>
                <w:sz w:val="20"/>
              </w:rPr>
            </w:pPr>
            <w:r>
              <w:rPr>
                <w:sz w:val="20"/>
              </w:rPr>
              <w:t>Pack size (e.g. blister pack of 10 tablets, or 10 ml ampoule):</w:t>
            </w:r>
          </w:p>
        </w:tc>
        <w:tc>
          <w:tcPr>
            <w:tcW w:w="5313" w:type="dxa"/>
          </w:tcPr>
          <w:p w14:paraId="2E4CE17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76B68C7" w14:textId="77777777">
        <w:trPr>
          <w:trHeight w:val="532"/>
        </w:trPr>
        <w:tc>
          <w:tcPr>
            <w:tcW w:w="5313" w:type="dxa"/>
          </w:tcPr>
          <w:p w14:paraId="7F975579" w14:textId="77777777" w:rsidR="008453F7" w:rsidRDefault="00000000">
            <w:pPr>
              <w:pStyle w:val="TableParagraph"/>
              <w:spacing w:before="39"/>
              <w:ind w:left="107"/>
              <w:rPr>
                <w:sz w:val="20"/>
              </w:rPr>
            </w:pPr>
            <w:r>
              <w:rPr>
                <w:sz w:val="20"/>
              </w:rPr>
              <w:t>Description of package (bottle, ampoule, other):</w:t>
            </w:r>
          </w:p>
        </w:tc>
        <w:tc>
          <w:tcPr>
            <w:tcW w:w="5313" w:type="dxa"/>
          </w:tcPr>
          <w:p w14:paraId="6BB705E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828ECB6" w14:textId="77777777">
        <w:trPr>
          <w:trHeight w:val="532"/>
        </w:trPr>
        <w:tc>
          <w:tcPr>
            <w:tcW w:w="5313" w:type="dxa"/>
          </w:tcPr>
          <w:p w14:paraId="1E9F9B19" w14:textId="77777777" w:rsidR="008453F7" w:rsidRDefault="00000000">
            <w:pPr>
              <w:pStyle w:val="TableParagraph"/>
              <w:spacing w:before="39"/>
              <w:ind w:left="107"/>
              <w:rPr>
                <w:sz w:val="20"/>
              </w:rPr>
            </w:pPr>
            <w:r>
              <w:rPr>
                <w:sz w:val="20"/>
              </w:rPr>
              <w:t>Materials used for primary packing:</w:t>
            </w:r>
          </w:p>
        </w:tc>
        <w:tc>
          <w:tcPr>
            <w:tcW w:w="5313" w:type="dxa"/>
          </w:tcPr>
          <w:p w14:paraId="6C0DCAC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50DF9C8" w14:textId="77777777" w:rsidR="008453F7" w:rsidRDefault="008453F7">
      <w:pPr>
        <w:pStyle w:val="BodyText"/>
        <w:spacing w:before="10"/>
        <w:rPr>
          <w:b/>
          <w:sz w:val="28"/>
        </w:rPr>
      </w:pPr>
    </w:p>
    <w:p w14:paraId="04342435" w14:textId="77777777" w:rsidR="008453F7" w:rsidRDefault="00000000">
      <w:pPr>
        <w:ind w:left="127"/>
        <w:rPr>
          <w:b/>
        </w:rPr>
      </w:pPr>
      <w:r>
        <w:t xml:space="preserve">Please add documentation in </w:t>
      </w:r>
      <w:r>
        <w:rPr>
          <w:b/>
        </w:rPr>
        <w:t>Annex B.</w:t>
      </w:r>
    </w:p>
    <w:p w14:paraId="5F5DC1B8" w14:textId="77777777" w:rsidR="008453F7" w:rsidRDefault="008453F7">
      <w:pPr>
        <w:pStyle w:val="BodyText"/>
        <w:spacing w:before="2"/>
        <w:rPr>
          <w:b/>
          <w:sz w:val="30"/>
        </w:rPr>
      </w:pPr>
    </w:p>
    <w:p w14:paraId="2ADDA017" w14:textId="77777777" w:rsidR="008453F7" w:rsidRDefault="00000000">
      <w:pPr>
        <w:pStyle w:val="Heading4"/>
        <w:numPr>
          <w:ilvl w:val="2"/>
          <w:numId w:val="7"/>
        </w:numPr>
        <w:tabs>
          <w:tab w:val="left" w:pos="712"/>
        </w:tabs>
        <w:ind w:left="711" w:hanging="585"/>
      </w:pPr>
      <w:r>
        <w:t>Secondary</w:t>
      </w:r>
      <w:r>
        <w:rPr>
          <w:spacing w:val="-4"/>
        </w:rPr>
        <w:t xml:space="preserve"> </w:t>
      </w:r>
      <w:r>
        <w:t>packaging</w:t>
      </w:r>
    </w:p>
    <w:p w14:paraId="13534995" w14:textId="77777777" w:rsidR="008453F7" w:rsidRDefault="008453F7">
      <w:pPr>
        <w:pStyle w:val="BodyText"/>
        <w:spacing w:before="3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50F5F4EA" w14:textId="77777777">
        <w:trPr>
          <w:trHeight w:val="520"/>
        </w:trPr>
        <w:tc>
          <w:tcPr>
            <w:tcW w:w="5313" w:type="dxa"/>
          </w:tcPr>
          <w:p w14:paraId="7D3A8795" w14:textId="77777777" w:rsidR="008453F7" w:rsidRDefault="00000000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Total pack size (e.g. 100 tablets per box = 10 tablets x 10</w:t>
            </w:r>
          </w:p>
          <w:p w14:paraId="497050A5" w14:textId="77777777" w:rsidR="008453F7" w:rsidRDefault="00000000">
            <w:pPr>
              <w:pStyle w:val="TableParagraph"/>
              <w:spacing w:before="34"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blister cards):</w:t>
            </w:r>
          </w:p>
        </w:tc>
        <w:tc>
          <w:tcPr>
            <w:tcW w:w="5313" w:type="dxa"/>
          </w:tcPr>
          <w:p w14:paraId="74D2AAF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60F142F" w14:textId="77777777">
        <w:trPr>
          <w:trHeight w:val="520"/>
        </w:trPr>
        <w:tc>
          <w:tcPr>
            <w:tcW w:w="5313" w:type="dxa"/>
          </w:tcPr>
          <w:p w14:paraId="06C18290" w14:textId="77777777" w:rsidR="008453F7" w:rsidRDefault="00000000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Description of package (box, bag, other):</w:t>
            </w:r>
          </w:p>
        </w:tc>
        <w:tc>
          <w:tcPr>
            <w:tcW w:w="5313" w:type="dxa"/>
          </w:tcPr>
          <w:p w14:paraId="48BA81B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26FB352" w14:textId="77777777">
        <w:trPr>
          <w:trHeight w:val="520"/>
        </w:trPr>
        <w:tc>
          <w:tcPr>
            <w:tcW w:w="5313" w:type="dxa"/>
          </w:tcPr>
          <w:p w14:paraId="7B862C95" w14:textId="77777777" w:rsidR="008453F7" w:rsidRDefault="00000000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Materials used for primary packing:</w:t>
            </w:r>
          </w:p>
        </w:tc>
        <w:tc>
          <w:tcPr>
            <w:tcW w:w="5313" w:type="dxa"/>
          </w:tcPr>
          <w:p w14:paraId="6569445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3F11FA" w14:textId="77777777" w:rsidR="008453F7" w:rsidRDefault="008453F7">
      <w:pPr>
        <w:pStyle w:val="BodyText"/>
        <w:spacing w:before="4"/>
        <w:rPr>
          <w:b/>
          <w:sz w:val="23"/>
        </w:rPr>
      </w:pPr>
    </w:p>
    <w:p w14:paraId="28A17EB6" w14:textId="77777777" w:rsidR="008453F7" w:rsidRDefault="00000000">
      <w:pPr>
        <w:spacing w:before="1"/>
        <w:ind w:left="127"/>
        <w:rPr>
          <w:b/>
        </w:rPr>
      </w:pPr>
      <w:r>
        <w:t xml:space="preserve">Please add documentation in </w:t>
      </w:r>
      <w:r>
        <w:rPr>
          <w:b/>
        </w:rPr>
        <w:t>Annex C.</w:t>
      </w:r>
    </w:p>
    <w:p w14:paraId="5686CC41" w14:textId="77777777" w:rsidR="008453F7" w:rsidRDefault="008453F7">
      <w:pPr>
        <w:pStyle w:val="BodyText"/>
        <w:rPr>
          <w:b/>
          <w:sz w:val="24"/>
        </w:rPr>
      </w:pPr>
    </w:p>
    <w:p w14:paraId="0C56C60A" w14:textId="77777777" w:rsidR="008453F7" w:rsidRDefault="008453F7">
      <w:pPr>
        <w:pStyle w:val="BodyText"/>
        <w:spacing w:before="7"/>
        <w:rPr>
          <w:b/>
          <w:sz w:val="25"/>
        </w:rPr>
      </w:pPr>
    </w:p>
    <w:p w14:paraId="77F81ABD" w14:textId="77777777" w:rsidR="008453F7" w:rsidRDefault="00000000">
      <w:pPr>
        <w:pStyle w:val="Heading2"/>
        <w:numPr>
          <w:ilvl w:val="1"/>
          <w:numId w:val="7"/>
        </w:numPr>
        <w:tabs>
          <w:tab w:val="left" w:pos="539"/>
        </w:tabs>
        <w:ind w:left="538" w:hanging="412"/>
      </w:pPr>
      <w:bookmarkStart w:id="4" w:name="_bookmark4"/>
      <w:bookmarkEnd w:id="4"/>
      <w:r>
        <w:t>Contact</w:t>
      </w:r>
      <w:r>
        <w:rPr>
          <w:spacing w:val="-2"/>
        </w:rPr>
        <w:t xml:space="preserve"> </w:t>
      </w:r>
      <w:r>
        <w:t>details</w:t>
      </w:r>
    </w:p>
    <w:p w14:paraId="0426ABD7" w14:textId="77777777" w:rsidR="008453F7" w:rsidRDefault="008453F7">
      <w:pPr>
        <w:pStyle w:val="BodyText"/>
        <w:spacing w:before="11"/>
        <w:rPr>
          <w:b/>
          <w:sz w:val="20"/>
        </w:rPr>
      </w:pPr>
    </w:p>
    <w:p w14:paraId="5A9B0F3A" w14:textId="77777777" w:rsidR="008453F7" w:rsidRDefault="00000000">
      <w:pPr>
        <w:pStyle w:val="Heading4"/>
        <w:numPr>
          <w:ilvl w:val="2"/>
          <w:numId w:val="7"/>
        </w:numPr>
        <w:tabs>
          <w:tab w:val="left" w:pos="688"/>
        </w:tabs>
        <w:ind w:left="687" w:hanging="561"/>
      </w:pPr>
      <w:r>
        <w:t>Supplier/Bidder</w:t>
      </w:r>
      <w:r>
        <w:rPr>
          <w:spacing w:val="-4"/>
        </w:rPr>
        <w:t xml:space="preserve"> </w:t>
      </w:r>
      <w:r>
        <w:t>identification</w:t>
      </w:r>
    </w:p>
    <w:p w14:paraId="09A3FFC9" w14:textId="77777777" w:rsidR="008453F7" w:rsidRDefault="008453F7">
      <w:pPr>
        <w:pStyle w:val="BodyText"/>
        <w:rPr>
          <w:b/>
          <w:sz w:val="20"/>
        </w:rPr>
      </w:pPr>
    </w:p>
    <w:p w14:paraId="73988215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9"/>
        <w:gridCol w:w="5810"/>
      </w:tblGrid>
      <w:tr w:rsidR="008453F7" w14:paraId="29BA20E3" w14:textId="77777777">
        <w:trPr>
          <w:trHeight w:val="1583"/>
        </w:trPr>
        <w:tc>
          <w:tcPr>
            <w:tcW w:w="4679" w:type="dxa"/>
          </w:tcPr>
          <w:p w14:paraId="3CC34515" w14:textId="77777777" w:rsidR="008453F7" w:rsidRDefault="00000000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Company name and address</w:t>
            </w:r>
          </w:p>
        </w:tc>
        <w:tc>
          <w:tcPr>
            <w:tcW w:w="5810" w:type="dxa"/>
          </w:tcPr>
          <w:p w14:paraId="2A3E0E5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7087A55" w14:textId="77777777">
        <w:trPr>
          <w:trHeight w:val="791"/>
        </w:trPr>
        <w:tc>
          <w:tcPr>
            <w:tcW w:w="4679" w:type="dxa"/>
          </w:tcPr>
          <w:p w14:paraId="648C7E27" w14:textId="77777777" w:rsidR="008453F7" w:rsidRDefault="00000000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Email contact details</w:t>
            </w:r>
          </w:p>
        </w:tc>
        <w:tc>
          <w:tcPr>
            <w:tcW w:w="5810" w:type="dxa"/>
          </w:tcPr>
          <w:p w14:paraId="7CD0884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4AC0F4C" w14:textId="77777777">
        <w:trPr>
          <w:trHeight w:val="594"/>
        </w:trPr>
        <w:tc>
          <w:tcPr>
            <w:tcW w:w="4679" w:type="dxa"/>
          </w:tcPr>
          <w:p w14:paraId="4B4A02CB" w14:textId="77777777" w:rsidR="008453F7" w:rsidRDefault="00000000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5810" w:type="dxa"/>
          </w:tcPr>
          <w:p w14:paraId="7159FF8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608E4AF" w14:textId="77777777">
        <w:trPr>
          <w:trHeight w:val="792"/>
        </w:trPr>
        <w:tc>
          <w:tcPr>
            <w:tcW w:w="4679" w:type="dxa"/>
          </w:tcPr>
          <w:p w14:paraId="77D38DD4" w14:textId="77777777" w:rsidR="008453F7" w:rsidRDefault="00000000">
            <w:pPr>
              <w:pStyle w:val="TableParagraph"/>
              <w:spacing w:before="6" w:line="199" w:lineRule="auto"/>
              <w:ind w:left="110" w:right="32"/>
              <w:rPr>
                <w:sz w:val="20"/>
              </w:rPr>
            </w:pPr>
            <w:r>
              <w:rPr>
                <w:sz w:val="20"/>
              </w:rPr>
              <w:t>Activity (e.g. packaging, quality control testing, final release)</w:t>
            </w:r>
          </w:p>
        </w:tc>
        <w:tc>
          <w:tcPr>
            <w:tcW w:w="5810" w:type="dxa"/>
          </w:tcPr>
          <w:p w14:paraId="09F4F93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39C82A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39C0F51C" w14:textId="77777777" w:rsidR="008453F7" w:rsidRDefault="00000000">
      <w:pPr>
        <w:pStyle w:val="Heading4"/>
        <w:numPr>
          <w:ilvl w:val="2"/>
          <w:numId w:val="7"/>
        </w:numPr>
        <w:tabs>
          <w:tab w:val="left" w:pos="719"/>
        </w:tabs>
        <w:spacing w:before="114"/>
        <w:ind w:left="718" w:hanging="592"/>
      </w:pPr>
      <w:r>
        <w:lastRenderedPageBreak/>
        <w:t>Role regarding the</w:t>
      </w:r>
      <w:r>
        <w:rPr>
          <w:spacing w:val="-3"/>
        </w:rPr>
        <w:t xml:space="preserve"> </w:t>
      </w:r>
      <w:r>
        <w:t>product</w:t>
      </w:r>
    </w:p>
    <w:p w14:paraId="3A8804C5" w14:textId="77777777" w:rsidR="008453F7" w:rsidRDefault="008453F7">
      <w:pPr>
        <w:pStyle w:val="BodyText"/>
        <w:spacing w:before="4"/>
        <w:rPr>
          <w:b/>
          <w:sz w:val="28"/>
        </w:rPr>
      </w:pPr>
    </w:p>
    <w:p w14:paraId="0F2BCBFE" w14:textId="77777777" w:rsidR="008453F7" w:rsidRDefault="00000000">
      <w:pPr>
        <w:pStyle w:val="BodyText"/>
        <w:ind w:left="127"/>
      </w:pPr>
      <w:r>
        <w:t>Please choose the role of bidder below:</w:t>
      </w:r>
    </w:p>
    <w:p w14:paraId="1E3D7B42" w14:textId="77777777" w:rsidR="008453F7" w:rsidRDefault="008453F7">
      <w:pPr>
        <w:pStyle w:val="BodyText"/>
        <w:spacing w:before="10"/>
        <w:rPr>
          <w:sz w:val="17"/>
        </w:rPr>
      </w:pPr>
    </w:p>
    <w:p w14:paraId="37AE5E5B" w14:textId="77777777" w:rsidR="008453F7" w:rsidRDefault="005D27BF">
      <w:pPr>
        <w:pStyle w:val="BodyText"/>
        <w:tabs>
          <w:tab w:val="left" w:pos="5169"/>
        </w:tabs>
        <w:spacing w:before="101"/>
        <w:ind w:left="127"/>
      </w:pPr>
      <w:r>
        <w:pict w14:anchorId="2EC28287">
          <v:rect id="_x0000_s2191" alt="" style="position:absolute;left:0;text-align:left;margin-left:202.15pt;margin-top:4pt;width:17pt;height:17pt;z-index:-253666304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29FD5264">
          <v:rect id="_x0000_s2190" alt="" style="position:absolute;left:0;text-align:left;margin-left:361.05pt;margin-top:1.6pt;width:17pt;height:17pt;z-index:25167667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>Marketing</w:t>
      </w:r>
      <w:r w:rsidR="00000000">
        <w:t xml:space="preserve"> Authorisation Holder</w:t>
      </w:r>
      <w:r w:rsidR="00000000">
        <w:tab/>
        <w:t>Manufacturer</w:t>
      </w:r>
    </w:p>
    <w:p w14:paraId="3766988F" w14:textId="77777777" w:rsidR="008453F7" w:rsidRDefault="008453F7">
      <w:pPr>
        <w:pStyle w:val="BodyText"/>
        <w:rPr>
          <w:sz w:val="15"/>
        </w:rPr>
      </w:pPr>
    </w:p>
    <w:p w14:paraId="75F77512" w14:textId="77777777" w:rsidR="008453F7" w:rsidRDefault="005D27BF">
      <w:pPr>
        <w:pStyle w:val="BodyText"/>
        <w:spacing w:before="101"/>
        <w:ind w:left="127"/>
      </w:pPr>
      <w:r>
        <w:pict w14:anchorId="41AE1FEE">
          <v:rect id="_x0000_s2189" alt="" style="position:absolute;left:0;text-align:left;margin-left:151pt;margin-top:5.65pt;width:17pt;height:17pt;z-index:25167769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Distributor/wholesaler</w:t>
      </w:r>
    </w:p>
    <w:p w14:paraId="31532C8D" w14:textId="77777777" w:rsidR="008453F7" w:rsidRDefault="005D27BF">
      <w:pPr>
        <w:pStyle w:val="BodyText"/>
        <w:spacing w:before="3"/>
        <w:rPr>
          <w:sz w:val="18"/>
        </w:rPr>
      </w:pPr>
      <w:r>
        <w:pict w14:anchorId="700919B6">
          <v:group id="_x0000_s2181" alt="" style="position:absolute;margin-left:35.4pt;margin-top:12.6pt;width:531.75pt;height:25.95pt;z-index:-251643904;mso-wrap-distance-left:0;mso-wrap-distance-right:0;mso-position-horizontal-relative:page" coordorigin="708,252" coordsize="10635,519">
            <v:line id="_x0000_s2182" alt="" style="position:absolute" from="718,256" to="3399,256" strokeweight=".48pt"/>
            <v:line id="_x0000_s2183" alt="" style="position:absolute" from="3409,256" to="11333,256" strokeweight=".48pt"/>
            <v:line id="_x0000_s2184" alt="" style="position:absolute" from="718,765" to="3399,765" strokeweight=".48pt"/>
            <v:line id="_x0000_s2185" alt="" style="position:absolute" from="3404,252" to="3404,770" strokeweight=".48pt"/>
            <v:line id="_x0000_s2186" alt="" style="position:absolute" from="3409,765" to="11333,765" strokeweight=".48pt"/>
            <v:line id="_x0000_s2187" alt="" style="position:absolute" from="11338,252" to="11338,770" strokeweight=".48pt"/>
            <v:shape id="_x0000_s2188" type="#_x0000_t202" alt="" style="position:absolute;left:712;top:256;width:2692;height:509;mso-wrap-style:square;v-text-anchor:top" filled="f" strokeweight=".48pt">
              <v:textbox inset="0,0,0,0">
                <w:txbxContent>
                  <w:p w14:paraId="5BA137C0" w14:textId="77777777" w:rsidR="008453F7" w:rsidRDefault="00000000">
                    <w:pPr>
                      <w:spacing w:line="226" w:lineRule="exact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EE0DE2F" w14:textId="77777777" w:rsidR="008453F7" w:rsidRDefault="008453F7">
      <w:pPr>
        <w:pStyle w:val="BodyText"/>
        <w:rPr>
          <w:sz w:val="20"/>
        </w:rPr>
      </w:pPr>
    </w:p>
    <w:p w14:paraId="73B89D6B" w14:textId="77777777" w:rsidR="008453F7" w:rsidRDefault="008453F7">
      <w:pPr>
        <w:pStyle w:val="BodyText"/>
        <w:rPr>
          <w:sz w:val="20"/>
        </w:rPr>
      </w:pPr>
    </w:p>
    <w:p w14:paraId="0C7C04BD" w14:textId="77777777" w:rsidR="008453F7" w:rsidRDefault="008453F7">
      <w:pPr>
        <w:pStyle w:val="BodyText"/>
        <w:spacing w:before="6"/>
        <w:rPr>
          <w:sz w:val="18"/>
        </w:rPr>
      </w:pPr>
    </w:p>
    <w:p w14:paraId="0CCE8BAC" w14:textId="77777777" w:rsidR="008453F7" w:rsidRDefault="00000000">
      <w:pPr>
        <w:pStyle w:val="Heading2"/>
        <w:numPr>
          <w:ilvl w:val="1"/>
          <w:numId w:val="7"/>
        </w:numPr>
        <w:tabs>
          <w:tab w:val="left" w:pos="527"/>
        </w:tabs>
        <w:spacing w:before="101"/>
        <w:ind w:left="526" w:hanging="400"/>
      </w:pPr>
      <w:bookmarkStart w:id="5" w:name="_bookmark5"/>
      <w:bookmarkEnd w:id="5"/>
      <w:r>
        <w:t>Manufacturer</w:t>
      </w:r>
      <w:r>
        <w:rPr>
          <w:spacing w:val="-2"/>
        </w:rPr>
        <w:t xml:space="preserve"> </w:t>
      </w:r>
      <w:r>
        <w:t>identification</w:t>
      </w:r>
    </w:p>
    <w:p w14:paraId="6AD1041F" w14:textId="77777777" w:rsidR="008453F7" w:rsidRDefault="008453F7">
      <w:pPr>
        <w:pStyle w:val="BodyText"/>
        <w:rPr>
          <w:b/>
          <w:sz w:val="26"/>
        </w:rPr>
      </w:pPr>
    </w:p>
    <w:p w14:paraId="6F9813C4" w14:textId="77777777" w:rsidR="008453F7" w:rsidRDefault="00000000">
      <w:pPr>
        <w:pStyle w:val="Heading4"/>
        <w:spacing w:before="233"/>
      </w:pPr>
      <w:r>
        <w:rPr>
          <w:color w:val="00AFEF"/>
        </w:rPr>
        <w:t>If the Supplier/Bidder identification is the same as Manufacturer, please skip this section.</w:t>
      </w:r>
    </w:p>
    <w:p w14:paraId="383B45CF" w14:textId="77777777" w:rsidR="008453F7" w:rsidRDefault="008453F7">
      <w:pPr>
        <w:pStyle w:val="BodyText"/>
        <w:rPr>
          <w:b/>
          <w:sz w:val="20"/>
        </w:rPr>
      </w:pPr>
    </w:p>
    <w:p w14:paraId="54F1D690" w14:textId="77777777" w:rsidR="008453F7" w:rsidRDefault="008453F7">
      <w:pPr>
        <w:pStyle w:val="BodyText"/>
        <w:spacing w:before="9"/>
        <w:rPr>
          <w:b/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5665"/>
      </w:tblGrid>
      <w:tr w:rsidR="008453F7" w14:paraId="7A0F4366" w14:textId="77777777">
        <w:trPr>
          <w:trHeight w:val="1583"/>
        </w:trPr>
        <w:tc>
          <w:tcPr>
            <w:tcW w:w="4965" w:type="dxa"/>
          </w:tcPr>
          <w:p w14:paraId="5CC12D46" w14:textId="77777777" w:rsidR="008453F7" w:rsidRDefault="00000000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Name of manufacturer,</w:t>
            </w:r>
          </w:p>
          <w:p w14:paraId="79F2C3E6" w14:textId="77777777" w:rsidR="008453F7" w:rsidRDefault="00000000">
            <w:pPr>
              <w:pStyle w:val="TableParagraph"/>
              <w:spacing w:before="65"/>
              <w:ind w:left="107"/>
              <w:rPr>
                <w:sz w:val="20"/>
              </w:rPr>
            </w:pPr>
            <w:r>
              <w:rPr>
                <w:sz w:val="20"/>
              </w:rPr>
              <w:t>Manufacturing site and address</w:t>
            </w:r>
          </w:p>
        </w:tc>
        <w:tc>
          <w:tcPr>
            <w:tcW w:w="5665" w:type="dxa"/>
          </w:tcPr>
          <w:p w14:paraId="715236D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7539422" w14:textId="77777777">
        <w:trPr>
          <w:trHeight w:val="791"/>
        </w:trPr>
        <w:tc>
          <w:tcPr>
            <w:tcW w:w="4965" w:type="dxa"/>
          </w:tcPr>
          <w:p w14:paraId="3699AA26" w14:textId="77777777" w:rsidR="008453F7" w:rsidRDefault="00000000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Email contact details</w:t>
            </w:r>
          </w:p>
        </w:tc>
        <w:tc>
          <w:tcPr>
            <w:tcW w:w="5665" w:type="dxa"/>
          </w:tcPr>
          <w:p w14:paraId="402144A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57D2120" w14:textId="77777777">
        <w:trPr>
          <w:trHeight w:val="594"/>
        </w:trPr>
        <w:tc>
          <w:tcPr>
            <w:tcW w:w="4965" w:type="dxa"/>
          </w:tcPr>
          <w:p w14:paraId="3C66B18C" w14:textId="77777777" w:rsidR="008453F7" w:rsidRDefault="00000000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5665" w:type="dxa"/>
          </w:tcPr>
          <w:p w14:paraId="4AB60F7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3C8683E" w14:textId="77777777">
        <w:trPr>
          <w:trHeight w:val="792"/>
        </w:trPr>
        <w:tc>
          <w:tcPr>
            <w:tcW w:w="4965" w:type="dxa"/>
          </w:tcPr>
          <w:p w14:paraId="6C6CA5FC" w14:textId="77777777" w:rsidR="008453F7" w:rsidRDefault="00000000">
            <w:pPr>
              <w:pStyle w:val="TableParagraph"/>
              <w:spacing w:before="4" w:line="201" w:lineRule="auto"/>
              <w:ind w:left="107"/>
              <w:rPr>
                <w:sz w:val="20"/>
              </w:rPr>
            </w:pPr>
            <w:r>
              <w:rPr>
                <w:sz w:val="20"/>
              </w:rPr>
              <w:t>Activity (e.g. packaging, quality control testing, final release)</w:t>
            </w:r>
          </w:p>
        </w:tc>
        <w:tc>
          <w:tcPr>
            <w:tcW w:w="5665" w:type="dxa"/>
          </w:tcPr>
          <w:p w14:paraId="1F289AD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53F953" w14:textId="77777777" w:rsidR="008453F7" w:rsidRDefault="008453F7">
      <w:pPr>
        <w:pStyle w:val="BodyText"/>
        <w:spacing w:before="5"/>
        <w:rPr>
          <w:b/>
          <w:sz w:val="8"/>
        </w:rPr>
      </w:pPr>
    </w:p>
    <w:p w14:paraId="3290C716" w14:textId="77777777" w:rsidR="008453F7" w:rsidRDefault="00000000">
      <w:pPr>
        <w:pStyle w:val="BodyText"/>
        <w:spacing w:before="100" w:line="276" w:lineRule="auto"/>
        <w:ind w:left="127" w:right="645"/>
      </w:pPr>
      <w:r>
        <w:rPr>
          <w:b/>
        </w:rPr>
        <w:t xml:space="preserve">Note for the applicant: </w:t>
      </w:r>
      <w:r>
        <w:rPr>
          <w:spacing w:val="-3"/>
        </w:rPr>
        <w:t xml:space="preserve">Please </w:t>
      </w:r>
      <w:r>
        <w:rPr>
          <w:spacing w:val="-4"/>
        </w:rPr>
        <w:t xml:space="preserve">note that </w:t>
      </w:r>
      <w:r>
        <w:t xml:space="preserve">the </w:t>
      </w:r>
      <w:r>
        <w:rPr>
          <w:spacing w:val="-4"/>
        </w:rPr>
        <w:t xml:space="preserve">information </w:t>
      </w:r>
      <w:r>
        <w:t xml:space="preserve">in this </w:t>
      </w:r>
      <w:r>
        <w:rPr>
          <w:spacing w:val="-4"/>
        </w:rPr>
        <w:t xml:space="preserve">questionnaire </w:t>
      </w:r>
      <w:r>
        <w:rPr>
          <w:spacing w:val="-3"/>
        </w:rPr>
        <w:t xml:space="preserve">can </w:t>
      </w:r>
      <w:r>
        <w:t xml:space="preserve">be </w:t>
      </w:r>
      <w:r>
        <w:rPr>
          <w:spacing w:val="-3"/>
        </w:rPr>
        <w:t xml:space="preserve">shared </w:t>
      </w:r>
      <w:r>
        <w:rPr>
          <w:spacing w:val="-4"/>
        </w:rPr>
        <w:t xml:space="preserve">confidentially </w:t>
      </w:r>
      <w:r>
        <w:t xml:space="preserve">among ICRC, </w:t>
      </w:r>
      <w:r>
        <w:rPr>
          <w:spacing w:val="-8"/>
        </w:rPr>
        <w:t xml:space="preserve">MSF, </w:t>
      </w:r>
      <w:r>
        <w:t xml:space="preserve">WHO procurement centre, </w:t>
      </w:r>
      <w:r>
        <w:rPr>
          <w:spacing w:val="-4"/>
        </w:rPr>
        <w:t xml:space="preserve">UNFPA, </w:t>
      </w:r>
      <w:r>
        <w:t xml:space="preserve">UNICEF, GDF and TGF </w:t>
      </w:r>
      <w:r>
        <w:rPr>
          <w:spacing w:val="-3"/>
        </w:rPr>
        <w:t xml:space="preserve">for </w:t>
      </w:r>
      <w:r>
        <w:t xml:space="preserve">procurement purposes. </w:t>
      </w:r>
      <w:r>
        <w:rPr>
          <w:spacing w:val="-3"/>
        </w:rPr>
        <w:t xml:space="preserve">If </w:t>
      </w:r>
      <w:r>
        <w:t xml:space="preserve">you have </w:t>
      </w:r>
      <w:r>
        <w:rPr>
          <w:spacing w:val="-4"/>
        </w:rPr>
        <w:t xml:space="preserve">any </w:t>
      </w:r>
      <w:r>
        <w:t xml:space="preserve">objection, please indicate this to the </w:t>
      </w:r>
      <w:r>
        <w:rPr>
          <w:spacing w:val="-3"/>
        </w:rPr>
        <w:t xml:space="preserve">relevant </w:t>
      </w:r>
      <w:r>
        <w:t xml:space="preserve">agency that you </w:t>
      </w:r>
      <w:r>
        <w:rPr>
          <w:spacing w:val="-2"/>
        </w:rPr>
        <w:t xml:space="preserve">are </w:t>
      </w:r>
      <w:r>
        <w:t>dealing with.</w:t>
      </w:r>
    </w:p>
    <w:p w14:paraId="773259FA" w14:textId="77777777" w:rsidR="008453F7" w:rsidRDefault="00000000">
      <w:pPr>
        <w:pStyle w:val="Heading4"/>
        <w:numPr>
          <w:ilvl w:val="2"/>
          <w:numId w:val="7"/>
        </w:numPr>
        <w:tabs>
          <w:tab w:val="left" w:pos="647"/>
        </w:tabs>
        <w:spacing w:before="201"/>
        <w:ind w:left="646" w:hanging="520"/>
      </w:pPr>
      <w:r>
        <w:rPr>
          <w:spacing w:val="-3"/>
        </w:rPr>
        <w:t>Has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dossier</w:t>
      </w:r>
      <w:r>
        <w:rPr>
          <w:spacing w:val="-10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submitted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rPr>
          <w:spacing w:val="-3"/>
        </w:rPr>
        <w:t>any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following:</w:t>
      </w:r>
    </w:p>
    <w:p w14:paraId="61B2B47E" w14:textId="77777777" w:rsidR="008453F7" w:rsidRDefault="008453F7">
      <w:pPr>
        <w:pStyle w:val="BodyText"/>
        <w:spacing w:before="9"/>
        <w:rPr>
          <w:b/>
          <w:sz w:val="28"/>
        </w:rPr>
      </w:pPr>
    </w:p>
    <w:p w14:paraId="1FC33C89" w14:textId="77777777" w:rsidR="008453F7" w:rsidRDefault="00000000">
      <w:pPr>
        <w:pStyle w:val="Heading3"/>
        <w:spacing w:before="92"/>
        <w:ind w:left="2666" w:firstLine="0"/>
        <w:rPr>
          <w:rFonts w:ascii="Arial"/>
        </w:rPr>
      </w:pPr>
      <w:r>
        <w:rPr>
          <w:rFonts w:ascii="Arial"/>
        </w:rPr>
        <w:t>Choose agency</w:t>
      </w:r>
    </w:p>
    <w:p w14:paraId="1FF629CA" w14:textId="77777777" w:rsidR="008453F7" w:rsidRDefault="008453F7">
      <w:pPr>
        <w:pStyle w:val="BodyText"/>
        <w:rPr>
          <w:rFonts w:ascii="Arial"/>
          <w:sz w:val="20"/>
        </w:rPr>
      </w:pPr>
    </w:p>
    <w:p w14:paraId="41ADF1F1" w14:textId="77777777" w:rsidR="008453F7" w:rsidRDefault="008453F7">
      <w:pPr>
        <w:pStyle w:val="BodyText"/>
        <w:rPr>
          <w:rFonts w:ascii="Arial"/>
          <w:sz w:val="20"/>
        </w:rPr>
      </w:pPr>
    </w:p>
    <w:p w14:paraId="49276FEF" w14:textId="77777777" w:rsidR="008453F7" w:rsidRDefault="005D27BF">
      <w:pPr>
        <w:pStyle w:val="BodyText"/>
        <w:spacing w:before="8"/>
        <w:rPr>
          <w:rFonts w:ascii="Arial"/>
          <w:sz w:val="15"/>
        </w:rPr>
      </w:pPr>
      <w:r>
        <w:pict w14:anchorId="44629C75">
          <v:group id="_x0000_s2173" alt="" style="position:absolute;margin-left:35.4pt;margin-top:11.25pt;width:531.75pt;height:42.4pt;z-index:-251641856;mso-wrap-distance-left:0;mso-wrap-distance-right:0;mso-position-horizontal-relative:page" coordorigin="708,225" coordsize="10635,848">
            <v:line id="_x0000_s2174" alt="" style="position:absolute" from="718,230" to="5382,230" strokeweight=".48pt"/>
            <v:line id="_x0000_s2175" alt="" style="position:absolute" from="5391,230" to="11333,230" strokeweight=".48pt"/>
            <v:line id="_x0000_s2176" alt="" style="position:absolute" from="718,1068" to="5382,1068" strokeweight=".48pt"/>
            <v:line id="_x0000_s2177" alt="" style="position:absolute" from="5387,225" to="5387,1073" strokeweight=".48pt"/>
            <v:line id="_x0000_s2178" alt="" style="position:absolute" from="5391,1068" to="11333,1068" strokeweight=".48pt"/>
            <v:line id="_x0000_s2179" alt="" style="position:absolute" from="11338,225" to="11338,1073" strokeweight=".48pt"/>
            <v:shape id="_x0000_s2180" type="#_x0000_t202" alt="" style="position:absolute;left:712;top:230;width:4674;height:839;mso-wrap-style:square;v-text-anchor:top" filled="f" strokeweight=".48pt">
              <v:textbox inset="0,0,0,0">
                <w:txbxContent>
                  <w:p w14:paraId="2B83710F" w14:textId="77777777" w:rsidR="008453F7" w:rsidRDefault="00000000">
                    <w:pPr>
                      <w:spacing w:before="37" w:line="292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If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any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chosen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above,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please</w:t>
                    </w:r>
                    <w:r>
                      <w:rPr>
                        <w:spacing w:val="-1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provide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date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the submission: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8FE054F" w14:textId="77777777" w:rsidR="008453F7" w:rsidRDefault="008453F7">
      <w:pPr>
        <w:rPr>
          <w:rFonts w:ascii="Arial"/>
          <w:sz w:val="15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141E673E" w14:textId="77777777" w:rsidR="008453F7" w:rsidRDefault="00000000">
      <w:pPr>
        <w:pStyle w:val="Heading2"/>
        <w:numPr>
          <w:ilvl w:val="1"/>
          <w:numId w:val="7"/>
        </w:numPr>
        <w:tabs>
          <w:tab w:val="left" w:pos="539"/>
        </w:tabs>
        <w:spacing w:before="115"/>
        <w:ind w:left="538" w:hanging="412"/>
      </w:pPr>
      <w:bookmarkStart w:id="6" w:name="_bookmark6"/>
      <w:bookmarkEnd w:id="6"/>
      <w:r>
        <w:lastRenderedPageBreak/>
        <w:t>Regulatory (licencing)</w:t>
      </w:r>
      <w:r>
        <w:rPr>
          <w:spacing w:val="-6"/>
        </w:rPr>
        <w:t xml:space="preserve"> </w:t>
      </w:r>
      <w:r>
        <w:t>status</w:t>
      </w:r>
    </w:p>
    <w:p w14:paraId="6D6B6A32" w14:textId="77777777" w:rsidR="008453F7" w:rsidRDefault="008453F7">
      <w:pPr>
        <w:pStyle w:val="BodyText"/>
        <w:rPr>
          <w:b/>
          <w:sz w:val="21"/>
        </w:rPr>
      </w:pPr>
    </w:p>
    <w:p w14:paraId="4CD5F49A" w14:textId="77777777" w:rsidR="008453F7" w:rsidRDefault="00000000">
      <w:pPr>
        <w:pStyle w:val="Heading4"/>
        <w:numPr>
          <w:ilvl w:val="2"/>
          <w:numId w:val="7"/>
        </w:numPr>
        <w:tabs>
          <w:tab w:val="left" w:pos="673"/>
        </w:tabs>
        <w:ind w:left="672" w:hanging="546"/>
      </w:pPr>
      <w:r>
        <w:t>Country of the</w:t>
      </w:r>
      <w:r>
        <w:rPr>
          <w:spacing w:val="-3"/>
        </w:rPr>
        <w:t xml:space="preserve"> </w:t>
      </w:r>
      <w:r>
        <w:t>manufacture</w:t>
      </w:r>
    </w:p>
    <w:p w14:paraId="47159C46" w14:textId="77777777" w:rsidR="008453F7" w:rsidRDefault="008453F7">
      <w:pPr>
        <w:pStyle w:val="BodyText"/>
        <w:spacing w:before="9" w:after="1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7225"/>
      </w:tblGrid>
      <w:tr w:rsidR="008453F7" w14:paraId="6C2DFA74" w14:textId="77777777">
        <w:trPr>
          <w:trHeight w:val="741"/>
        </w:trPr>
        <w:tc>
          <w:tcPr>
            <w:tcW w:w="3399" w:type="dxa"/>
          </w:tcPr>
          <w:p w14:paraId="23190B96" w14:textId="77777777" w:rsidR="008453F7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Type </w:t>
            </w:r>
            <w:r>
              <w:rPr>
                <w:sz w:val="20"/>
              </w:rPr>
              <w:t xml:space="preserve">of </w:t>
            </w:r>
            <w:r>
              <w:rPr>
                <w:spacing w:val="-3"/>
                <w:sz w:val="20"/>
              </w:rPr>
              <w:t>product registration, please choose from dropdownlist:</w:t>
            </w:r>
          </w:p>
        </w:tc>
        <w:tc>
          <w:tcPr>
            <w:tcW w:w="7225" w:type="dxa"/>
            <w:vMerge w:val="restart"/>
          </w:tcPr>
          <w:p w14:paraId="12DE5163" w14:textId="77777777" w:rsidR="008453F7" w:rsidRDefault="008453F7">
            <w:pPr>
              <w:pStyle w:val="TableParagraph"/>
              <w:rPr>
                <w:b/>
                <w:sz w:val="26"/>
              </w:rPr>
            </w:pPr>
          </w:p>
          <w:p w14:paraId="75E4F8E9" w14:textId="77777777" w:rsidR="008453F7" w:rsidRDefault="00000000">
            <w:pPr>
              <w:pStyle w:val="TableParagraph"/>
              <w:ind w:left="7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Choose product registration</w:t>
            </w:r>
          </w:p>
        </w:tc>
      </w:tr>
      <w:tr w:rsidR="008453F7" w14:paraId="670E04E3" w14:textId="77777777">
        <w:trPr>
          <w:trHeight w:val="494"/>
        </w:trPr>
        <w:tc>
          <w:tcPr>
            <w:tcW w:w="3399" w:type="dxa"/>
          </w:tcPr>
          <w:p w14:paraId="3AEE1F10" w14:textId="77777777" w:rsidR="008453F7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Product registered in country</w:t>
            </w:r>
          </w:p>
        </w:tc>
        <w:tc>
          <w:tcPr>
            <w:tcW w:w="7225" w:type="dxa"/>
            <w:vMerge/>
            <w:tcBorders>
              <w:top w:val="nil"/>
            </w:tcBorders>
          </w:tcPr>
          <w:p w14:paraId="5C2A8A71" w14:textId="77777777" w:rsidR="008453F7" w:rsidRDefault="008453F7">
            <w:pPr>
              <w:rPr>
                <w:sz w:val="2"/>
                <w:szCs w:val="2"/>
              </w:rPr>
            </w:pPr>
          </w:p>
        </w:tc>
      </w:tr>
      <w:tr w:rsidR="008453F7" w14:paraId="7B51A869" w14:textId="77777777">
        <w:trPr>
          <w:trHeight w:val="493"/>
        </w:trPr>
        <w:tc>
          <w:tcPr>
            <w:tcW w:w="3399" w:type="dxa"/>
          </w:tcPr>
          <w:p w14:paraId="1FDE71A0" w14:textId="77777777" w:rsidR="008453F7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Competent Authority</w:t>
            </w:r>
          </w:p>
        </w:tc>
        <w:tc>
          <w:tcPr>
            <w:tcW w:w="7225" w:type="dxa"/>
          </w:tcPr>
          <w:p w14:paraId="33B9D5F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8A26DDA" w14:textId="77777777">
        <w:trPr>
          <w:trHeight w:val="496"/>
        </w:trPr>
        <w:tc>
          <w:tcPr>
            <w:tcW w:w="3399" w:type="dxa"/>
          </w:tcPr>
          <w:p w14:paraId="06B6BBE2" w14:textId="77777777" w:rsidR="008453F7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Licence number</w:t>
            </w:r>
          </w:p>
        </w:tc>
        <w:tc>
          <w:tcPr>
            <w:tcW w:w="7225" w:type="dxa"/>
          </w:tcPr>
          <w:p w14:paraId="2B528AC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5D0635" w14:textId="77777777" w:rsidR="008453F7" w:rsidRDefault="008453F7">
      <w:pPr>
        <w:pStyle w:val="BodyText"/>
        <w:spacing w:before="5"/>
        <w:rPr>
          <w:b/>
          <w:sz w:val="25"/>
        </w:rPr>
      </w:pPr>
    </w:p>
    <w:p w14:paraId="4DC3FA11" w14:textId="77777777" w:rsidR="008453F7" w:rsidRDefault="00000000">
      <w:pPr>
        <w:pStyle w:val="ListParagraph"/>
        <w:numPr>
          <w:ilvl w:val="3"/>
          <w:numId w:val="7"/>
        </w:numPr>
        <w:tabs>
          <w:tab w:val="left" w:pos="848"/>
          <w:tab w:val="left" w:pos="849"/>
        </w:tabs>
        <w:spacing w:before="1"/>
        <w:ind w:right="715"/>
      </w:pPr>
      <w:r>
        <w:rPr>
          <w:spacing w:val="-3"/>
        </w:rPr>
        <w:t xml:space="preserve">Please </w:t>
      </w:r>
      <w:r>
        <w:rPr>
          <w:spacing w:val="-4"/>
        </w:rPr>
        <w:t xml:space="preserve">attach </w:t>
      </w:r>
      <w:r>
        <w:t xml:space="preserve">a </w:t>
      </w:r>
      <w:r>
        <w:rPr>
          <w:b/>
          <w:spacing w:val="-4"/>
        </w:rPr>
        <w:t xml:space="preserve">certificate </w:t>
      </w:r>
      <w:r>
        <w:rPr>
          <w:b/>
        </w:rPr>
        <w:t xml:space="preserve">of </w:t>
      </w:r>
      <w:r>
        <w:rPr>
          <w:b/>
          <w:spacing w:val="-4"/>
        </w:rPr>
        <w:t xml:space="preserve">pharmaceutical product (CPP) </w:t>
      </w:r>
      <w:r>
        <w:rPr>
          <w:spacing w:val="-4"/>
        </w:rPr>
        <w:t xml:space="preserve">according </w:t>
      </w:r>
      <w:r>
        <w:rPr>
          <w:spacing w:val="-3"/>
        </w:rPr>
        <w:t xml:space="preserve">to the WHO </w:t>
      </w:r>
      <w:r>
        <w:rPr>
          <w:spacing w:val="-4"/>
        </w:rPr>
        <w:t xml:space="preserve">Certification </w:t>
      </w:r>
      <w:r>
        <w:rPr>
          <w:spacing w:val="-3"/>
        </w:rPr>
        <w:t xml:space="preserve">Scheme (WHO </w:t>
      </w:r>
      <w:r>
        <w:rPr>
          <w:spacing w:val="-4"/>
        </w:rPr>
        <w:t xml:space="preserve">Technical Report Series, </w:t>
      </w:r>
      <w:r>
        <w:rPr>
          <w:spacing w:val="-2"/>
        </w:rPr>
        <w:t xml:space="preserve">No. </w:t>
      </w:r>
      <w:r>
        <w:rPr>
          <w:spacing w:val="-4"/>
        </w:rPr>
        <w:t xml:space="preserve">863; </w:t>
      </w:r>
      <w:r>
        <w:rPr>
          <w:spacing w:val="-3"/>
        </w:rPr>
        <w:t xml:space="preserve">an </w:t>
      </w:r>
      <w:r>
        <w:rPr>
          <w:spacing w:val="-4"/>
        </w:rPr>
        <w:t xml:space="preserve">earlier </w:t>
      </w:r>
      <w:r>
        <w:rPr>
          <w:spacing w:val="-3"/>
        </w:rPr>
        <w:t xml:space="preserve">version is not </w:t>
      </w:r>
      <w:r>
        <w:rPr>
          <w:spacing w:val="-4"/>
        </w:rPr>
        <w:t xml:space="preserve">acceptable) </w:t>
      </w:r>
      <w:r>
        <w:t xml:space="preserve">in </w:t>
      </w:r>
      <w:r>
        <w:rPr>
          <w:b/>
          <w:spacing w:val="-3"/>
        </w:rPr>
        <w:t>Annex</w:t>
      </w:r>
      <w:r>
        <w:rPr>
          <w:b/>
          <w:spacing w:val="-26"/>
        </w:rPr>
        <w:t xml:space="preserve"> </w:t>
      </w:r>
      <w:r>
        <w:rPr>
          <w:b/>
          <w:spacing w:val="-3"/>
        </w:rPr>
        <w:t>E</w:t>
      </w:r>
      <w:r>
        <w:rPr>
          <w:spacing w:val="-3"/>
        </w:rPr>
        <w:t>.</w:t>
      </w:r>
    </w:p>
    <w:p w14:paraId="725D3DB5" w14:textId="77777777" w:rsidR="008453F7" w:rsidRDefault="008453F7">
      <w:pPr>
        <w:pStyle w:val="BodyText"/>
        <w:spacing w:before="10"/>
        <w:rPr>
          <w:sz w:val="21"/>
        </w:rPr>
      </w:pPr>
    </w:p>
    <w:p w14:paraId="7E15394B" w14:textId="77777777" w:rsidR="008453F7" w:rsidRDefault="00000000">
      <w:pPr>
        <w:pStyle w:val="ListParagraph"/>
        <w:numPr>
          <w:ilvl w:val="3"/>
          <w:numId w:val="7"/>
        </w:numPr>
        <w:tabs>
          <w:tab w:val="left" w:pos="848"/>
          <w:tab w:val="left" w:pos="849"/>
        </w:tabs>
        <w:ind w:right="916"/>
      </w:pPr>
      <w:r>
        <w:rPr>
          <w:spacing w:val="-4"/>
        </w:rPr>
        <w:t xml:space="preserve">Submit </w:t>
      </w:r>
      <w:r>
        <w:rPr>
          <w:spacing w:val="-3"/>
        </w:rPr>
        <w:t xml:space="preserve">recent as well </w:t>
      </w:r>
      <w:r>
        <w:t xml:space="preserve">as </w:t>
      </w:r>
      <w:r>
        <w:rPr>
          <w:spacing w:val="-4"/>
        </w:rPr>
        <w:t xml:space="preserve">historical deficiency letters issued </w:t>
      </w:r>
      <w:r>
        <w:t xml:space="preserve">by </w:t>
      </w:r>
      <w:r>
        <w:rPr>
          <w:spacing w:val="-3"/>
        </w:rPr>
        <w:t xml:space="preserve">the WHO </w:t>
      </w:r>
      <w:r>
        <w:rPr>
          <w:spacing w:val="-4"/>
        </w:rPr>
        <w:t>Prequalification Programme (PQP)/SRA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4"/>
        </w:rPr>
        <w:t>relation</w:t>
      </w:r>
      <w:r>
        <w:rPr>
          <w:spacing w:val="-5"/>
        </w:rPr>
        <w:t xml:space="preserve"> </w:t>
      </w:r>
      <w:r>
        <w:rPr>
          <w:spacing w:val="-3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4"/>
        </w:rPr>
        <w:t>specific</w:t>
      </w:r>
      <w:r>
        <w:rPr>
          <w:spacing w:val="-6"/>
        </w:rPr>
        <w:t xml:space="preserve"> </w:t>
      </w:r>
      <w:r>
        <w:rPr>
          <w:spacing w:val="-4"/>
        </w:rPr>
        <w:t>product</w:t>
      </w:r>
      <w:r>
        <w:rPr>
          <w:spacing w:val="-7"/>
        </w:rPr>
        <w:t xml:space="preserve"> </w:t>
      </w:r>
      <w:r>
        <w:rPr>
          <w:spacing w:val="-4"/>
        </w:rPr>
        <w:t xml:space="preserve">dossier </w:t>
      </w:r>
      <w:r>
        <w:t>in</w:t>
      </w:r>
      <w:r>
        <w:rPr>
          <w:spacing w:val="-8"/>
        </w:rPr>
        <w:t xml:space="preserve"> </w:t>
      </w:r>
      <w:r>
        <w:rPr>
          <w:b/>
          <w:spacing w:val="-3"/>
        </w:rPr>
        <w:t>Annex</w:t>
      </w:r>
      <w:r>
        <w:rPr>
          <w:b/>
          <w:spacing w:val="-8"/>
        </w:rPr>
        <w:t xml:space="preserve"> </w:t>
      </w:r>
      <w:r>
        <w:rPr>
          <w:b/>
          <w:spacing w:val="-3"/>
        </w:rPr>
        <w:t>F</w:t>
      </w:r>
      <w:r>
        <w:rPr>
          <w:spacing w:val="-3"/>
        </w:rPr>
        <w:t>.</w:t>
      </w:r>
    </w:p>
    <w:p w14:paraId="0F43EBDC" w14:textId="77777777" w:rsidR="008453F7" w:rsidRDefault="005D27BF">
      <w:pPr>
        <w:pStyle w:val="BodyText"/>
        <w:spacing w:before="5"/>
        <w:rPr>
          <w:sz w:val="26"/>
        </w:rPr>
      </w:pPr>
      <w:r>
        <w:pict w14:anchorId="582E8FD3">
          <v:group id="_x0000_s2165" alt="" style="position:absolute;margin-left:35.15pt;margin-top:17.25pt;width:532pt;height:48.4pt;z-index:-251636736;mso-wrap-distance-left:0;mso-wrap-distance-right:0;mso-position-horizontal-relative:page" coordorigin="703,345" coordsize="10640,968">
            <v:line id="_x0000_s2166" alt="" style="position:absolute" from="713,350" to="5099,350" strokeweight=".48pt"/>
            <v:line id="_x0000_s2167" alt="" style="position:absolute" from="5108,350" to="11333,350" strokeweight=".48pt"/>
            <v:line id="_x0000_s2168" alt="" style="position:absolute" from="713,1308" to="5099,1308" strokeweight=".48pt"/>
            <v:line id="_x0000_s2169" alt="" style="position:absolute" from="5103,345" to="5103,1313" strokeweight=".48pt"/>
            <v:line id="_x0000_s2170" alt="" style="position:absolute" from="5108,1308" to="11333,1308" strokeweight=".48pt"/>
            <v:line id="_x0000_s2171" alt="" style="position:absolute" from="11338,345" to="11338,1313" strokeweight=".48pt"/>
            <v:shape id="_x0000_s2172" type="#_x0000_t202" alt="" style="position:absolute;left:708;top:350;width:4396;height:958;mso-wrap-style:square;v-text-anchor:top" filled="f" strokeweight=".48pt">
              <v:textbox inset="0,0,0,0">
                <w:txbxContent>
                  <w:p w14:paraId="2C83E940" w14:textId="77777777" w:rsidR="008453F7" w:rsidRDefault="00000000">
                    <w:pPr>
                      <w:spacing w:before="20"/>
                      <w:ind w:left="103" w:right="42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If a CPP </w:t>
                    </w:r>
                    <w:r>
                      <w:rPr>
                        <w:spacing w:val="-3"/>
                        <w:sz w:val="20"/>
                      </w:rPr>
                      <w:t xml:space="preserve">cannot </w:t>
                    </w:r>
                    <w:r>
                      <w:rPr>
                        <w:sz w:val="20"/>
                      </w:rPr>
                      <w:t xml:space="preserve">be </w:t>
                    </w:r>
                    <w:r>
                      <w:rPr>
                        <w:spacing w:val="-3"/>
                        <w:sz w:val="20"/>
                      </w:rPr>
                      <w:t xml:space="preserve">obtained </w:t>
                    </w:r>
                    <w:r>
                      <w:rPr>
                        <w:sz w:val="20"/>
                      </w:rPr>
                      <w:t xml:space="preserve">from </w:t>
                    </w:r>
                    <w:r>
                      <w:rPr>
                        <w:spacing w:val="-3"/>
                        <w:sz w:val="20"/>
                      </w:rPr>
                      <w:t>competent authority,</w:t>
                    </w:r>
                  </w:p>
                  <w:p w14:paraId="5B9819FC" w14:textId="77777777" w:rsidR="008453F7" w:rsidRDefault="00000000">
                    <w:pPr>
                      <w:spacing w:before="21"/>
                      <w:ind w:left="103"/>
                      <w:rPr>
                        <w:sz w:val="20"/>
                      </w:rPr>
                    </w:pPr>
                    <w:r>
                      <w:rPr>
                        <w:spacing w:val="-3"/>
                        <w:sz w:val="20"/>
                      </w:rPr>
                      <w:t xml:space="preserve">please state </w:t>
                    </w:r>
                    <w:r>
                      <w:rPr>
                        <w:spacing w:val="-2"/>
                        <w:sz w:val="20"/>
                      </w:rPr>
                      <w:t xml:space="preserve">the </w:t>
                    </w:r>
                    <w:r>
                      <w:rPr>
                        <w:spacing w:val="-3"/>
                        <w:sz w:val="20"/>
                      </w:rPr>
                      <w:t xml:space="preserve">reason </w:t>
                    </w:r>
                    <w:r>
                      <w:rPr>
                        <w:sz w:val="20"/>
                      </w:rPr>
                      <w:t xml:space="preserve">and </w:t>
                    </w:r>
                    <w:r>
                      <w:rPr>
                        <w:spacing w:val="-3"/>
                        <w:sz w:val="20"/>
                      </w:rPr>
                      <w:t xml:space="preserve">send </w:t>
                    </w:r>
                    <w:r>
                      <w:rPr>
                        <w:sz w:val="20"/>
                      </w:rPr>
                      <w:t xml:space="preserve">an </w:t>
                    </w:r>
                    <w:r>
                      <w:rPr>
                        <w:spacing w:val="-3"/>
                        <w:sz w:val="20"/>
                      </w:rPr>
                      <w:t xml:space="preserve">equivalent document </w:t>
                    </w:r>
                    <w:r>
                      <w:rPr>
                        <w:sz w:val="20"/>
                      </w:rPr>
                      <w:t xml:space="preserve">if </w:t>
                    </w:r>
                    <w:r>
                      <w:rPr>
                        <w:spacing w:val="-3"/>
                        <w:sz w:val="20"/>
                      </w:rPr>
                      <w:t>any: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BBC02E8" w14:textId="77777777" w:rsidR="008453F7" w:rsidRDefault="008453F7">
      <w:pPr>
        <w:pStyle w:val="BodyText"/>
        <w:rPr>
          <w:sz w:val="20"/>
        </w:rPr>
      </w:pPr>
    </w:p>
    <w:p w14:paraId="36C849A9" w14:textId="77777777" w:rsidR="008453F7" w:rsidRDefault="008453F7">
      <w:pPr>
        <w:pStyle w:val="BodyText"/>
        <w:rPr>
          <w:sz w:val="20"/>
        </w:rPr>
      </w:pPr>
    </w:p>
    <w:p w14:paraId="3CBEA7E5" w14:textId="77777777" w:rsidR="008453F7" w:rsidRDefault="008453F7">
      <w:pPr>
        <w:pStyle w:val="BodyText"/>
        <w:spacing w:before="3"/>
        <w:rPr>
          <w:sz w:val="26"/>
        </w:rPr>
      </w:pPr>
    </w:p>
    <w:p w14:paraId="793BCB50" w14:textId="77777777" w:rsidR="008453F7" w:rsidRDefault="00000000">
      <w:pPr>
        <w:pStyle w:val="Heading4"/>
        <w:numPr>
          <w:ilvl w:val="2"/>
          <w:numId w:val="7"/>
        </w:numPr>
        <w:tabs>
          <w:tab w:val="left" w:pos="717"/>
        </w:tabs>
        <w:spacing w:before="101"/>
        <w:ind w:left="716" w:hanging="590"/>
      </w:pPr>
      <w:r>
        <w:t>Product registration in other</w:t>
      </w:r>
      <w:r>
        <w:rPr>
          <w:spacing w:val="-3"/>
        </w:rPr>
        <w:t xml:space="preserve"> </w:t>
      </w:r>
      <w:r>
        <w:t>countries</w:t>
      </w:r>
    </w:p>
    <w:p w14:paraId="05F3B513" w14:textId="77777777" w:rsidR="008453F7" w:rsidRDefault="008453F7">
      <w:pPr>
        <w:pStyle w:val="BodyText"/>
        <w:spacing w:before="10"/>
        <w:rPr>
          <w:b/>
          <w:sz w:val="28"/>
        </w:rPr>
      </w:pPr>
    </w:p>
    <w:p w14:paraId="71765ADD" w14:textId="77777777" w:rsidR="008453F7" w:rsidRDefault="00000000">
      <w:pPr>
        <w:spacing w:line="259" w:lineRule="auto"/>
        <w:ind w:left="127" w:right="1591"/>
      </w:pPr>
      <w:r>
        <w:t xml:space="preserve">List other countries where the product is </w:t>
      </w:r>
      <w:r>
        <w:rPr>
          <w:b/>
        </w:rPr>
        <w:t xml:space="preserve">registered and is currently marketed </w:t>
      </w:r>
      <w:r>
        <w:t>in the table below.</w:t>
      </w:r>
    </w:p>
    <w:p w14:paraId="6488BCA1" w14:textId="77777777" w:rsidR="008453F7" w:rsidRDefault="008453F7">
      <w:pPr>
        <w:pStyle w:val="BodyText"/>
        <w:spacing w:before="6"/>
        <w:rPr>
          <w:sz w:val="2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4021"/>
        <w:gridCol w:w="3060"/>
      </w:tblGrid>
      <w:tr w:rsidR="008453F7" w14:paraId="70283F1C" w14:textId="77777777">
        <w:trPr>
          <w:trHeight w:val="345"/>
        </w:trPr>
        <w:tc>
          <w:tcPr>
            <w:tcW w:w="3543" w:type="dxa"/>
          </w:tcPr>
          <w:p w14:paraId="6CB95F80" w14:textId="77777777" w:rsidR="008453F7" w:rsidRDefault="00000000">
            <w:pPr>
              <w:pStyle w:val="TableParagraph"/>
              <w:spacing w:before="109"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Country</w:t>
            </w:r>
          </w:p>
        </w:tc>
        <w:tc>
          <w:tcPr>
            <w:tcW w:w="4021" w:type="dxa"/>
          </w:tcPr>
          <w:p w14:paraId="1E91AABD" w14:textId="77777777" w:rsidR="008453F7" w:rsidRDefault="00000000">
            <w:pPr>
              <w:pStyle w:val="TableParagraph"/>
              <w:spacing w:before="109"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Competent Authority</w:t>
            </w:r>
          </w:p>
        </w:tc>
        <w:tc>
          <w:tcPr>
            <w:tcW w:w="3060" w:type="dxa"/>
          </w:tcPr>
          <w:p w14:paraId="554FC43D" w14:textId="77777777" w:rsidR="008453F7" w:rsidRDefault="00000000">
            <w:pPr>
              <w:pStyle w:val="TableParagraph"/>
              <w:spacing w:before="109"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Licence number</w:t>
            </w:r>
          </w:p>
        </w:tc>
      </w:tr>
      <w:tr w:rsidR="008453F7" w14:paraId="137CC42A" w14:textId="77777777">
        <w:trPr>
          <w:trHeight w:val="342"/>
        </w:trPr>
        <w:tc>
          <w:tcPr>
            <w:tcW w:w="3543" w:type="dxa"/>
          </w:tcPr>
          <w:p w14:paraId="530A05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427031D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533E8F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6180D32" w14:textId="77777777">
        <w:trPr>
          <w:trHeight w:val="345"/>
        </w:trPr>
        <w:tc>
          <w:tcPr>
            <w:tcW w:w="3543" w:type="dxa"/>
          </w:tcPr>
          <w:p w14:paraId="347E4BD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6C301CA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0CC7BFD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D75A411" w14:textId="77777777">
        <w:trPr>
          <w:trHeight w:val="342"/>
        </w:trPr>
        <w:tc>
          <w:tcPr>
            <w:tcW w:w="3543" w:type="dxa"/>
          </w:tcPr>
          <w:p w14:paraId="43BF32C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90C8AB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1132305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F985CF" w14:textId="77777777">
        <w:trPr>
          <w:trHeight w:val="345"/>
        </w:trPr>
        <w:tc>
          <w:tcPr>
            <w:tcW w:w="3543" w:type="dxa"/>
          </w:tcPr>
          <w:p w14:paraId="352402E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41914D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E6007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DA09DC9" w14:textId="77777777">
        <w:trPr>
          <w:trHeight w:val="342"/>
        </w:trPr>
        <w:tc>
          <w:tcPr>
            <w:tcW w:w="3543" w:type="dxa"/>
          </w:tcPr>
          <w:p w14:paraId="338F24F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58954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50796EE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E77FB58" w14:textId="77777777">
        <w:trPr>
          <w:trHeight w:val="345"/>
        </w:trPr>
        <w:tc>
          <w:tcPr>
            <w:tcW w:w="3543" w:type="dxa"/>
          </w:tcPr>
          <w:p w14:paraId="75D20A3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1" w:type="dxa"/>
          </w:tcPr>
          <w:p w14:paraId="15E0181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5109C28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F2646A" w14:textId="77777777" w:rsidR="008453F7" w:rsidRDefault="008453F7">
      <w:pPr>
        <w:pStyle w:val="BodyText"/>
        <w:spacing w:before="10"/>
        <w:rPr>
          <w:sz w:val="31"/>
        </w:rPr>
      </w:pPr>
    </w:p>
    <w:p w14:paraId="7D0323AD" w14:textId="77777777" w:rsidR="008453F7" w:rsidRDefault="00000000">
      <w:pPr>
        <w:pStyle w:val="BodyText"/>
        <w:ind w:left="127"/>
        <w:rPr>
          <w:b/>
        </w:rPr>
      </w:pPr>
      <w:r>
        <w:t xml:space="preserve">Provide a copy of the licence in </w:t>
      </w:r>
      <w:r>
        <w:rPr>
          <w:b/>
        </w:rPr>
        <w:t>Annex D.</w:t>
      </w:r>
    </w:p>
    <w:p w14:paraId="7C7C96A2" w14:textId="77777777" w:rsidR="008453F7" w:rsidRDefault="008453F7">
      <w:p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2ABCF8B" w14:textId="77777777" w:rsidR="008453F7" w:rsidRDefault="00000000">
      <w:pPr>
        <w:pStyle w:val="Heading4"/>
        <w:numPr>
          <w:ilvl w:val="2"/>
          <w:numId w:val="7"/>
        </w:numPr>
        <w:tabs>
          <w:tab w:val="left" w:pos="717"/>
        </w:tabs>
        <w:spacing w:before="114"/>
        <w:ind w:left="716" w:hanging="590"/>
      </w:pPr>
      <w:r>
        <w:lastRenderedPageBreak/>
        <w:t>WHO prequalification status, if</w:t>
      </w:r>
      <w:r>
        <w:rPr>
          <w:spacing w:val="-20"/>
        </w:rPr>
        <w:t xml:space="preserve"> </w:t>
      </w:r>
      <w:r>
        <w:t>applicable</w:t>
      </w:r>
    </w:p>
    <w:p w14:paraId="2445E9BB" w14:textId="77777777" w:rsidR="008453F7" w:rsidRDefault="008453F7">
      <w:pPr>
        <w:pStyle w:val="BodyText"/>
        <w:spacing w:before="9"/>
        <w:rPr>
          <w:b/>
          <w:sz w:val="28"/>
        </w:rPr>
      </w:pPr>
    </w:p>
    <w:p w14:paraId="2924636E" w14:textId="77777777" w:rsidR="008453F7" w:rsidRDefault="005D27BF">
      <w:pPr>
        <w:pStyle w:val="BodyText"/>
        <w:spacing w:line="439" w:lineRule="auto"/>
        <w:ind w:left="127" w:right="6019"/>
      </w:pPr>
      <w:r>
        <w:pict w14:anchorId="61A8AD66">
          <v:shape id="_x0000_s2164" type="#_x0000_t202" alt="" style="position:absolute;left:0;text-align:left;margin-left:35.4pt;margin-top:51.6pt;width:532pt;height:40pt;z-index:25168691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13"/>
                    <w:gridCol w:w="5313"/>
                  </w:tblGrid>
                  <w:tr w:rsidR="008453F7" w14:paraId="67703788" w14:textId="77777777">
                    <w:trPr>
                      <w:trHeight w:val="779"/>
                    </w:trPr>
                    <w:tc>
                      <w:tcPr>
                        <w:tcW w:w="5313" w:type="dxa"/>
                      </w:tcPr>
                      <w:p w14:paraId="5D03623F" w14:textId="77777777" w:rsidR="008453F7" w:rsidRDefault="00000000">
                        <w:pPr>
                          <w:pStyle w:val="TableParagraph"/>
                          <w:spacing w:before="25" w:line="273" w:lineRule="auto"/>
                          <w:ind w:left="107" w:right="11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 yes, please indicate date of submission WHO reference number</w:t>
                        </w:r>
                      </w:p>
                    </w:tc>
                    <w:tc>
                      <w:tcPr>
                        <w:tcW w:w="5313" w:type="dxa"/>
                      </w:tcPr>
                      <w:p w14:paraId="65DCECAB" w14:textId="77777777" w:rsidR="008453F7" w:rsidRDefault="008453F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570F4D52" w14:textId="77777777" w:rsidR="008453F7" w:rsidRDefault="008453F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000000">
        <w:t>Has</w:t>
      </w:r>
      <w:r w:rsidR="00000000">
        <w:rPr>
          <w:spacing w:val="-2"/>
        </w:rPr>
        <w:t xml:space="preserve"> </w:t>
      </w:r>
      <w:r w:rsidR="00000000">
        <w:t>this</w:t>
      </w:r>
      <w:r w:rsidR="00000000">
        <w:rPr>
          <w:spacing w:val="-24"/>
        </w:rPr>
        <w:t xml:space="preserve"> </w:t>
      </w:r>
      <w:r w:rsidR="00000000">
        <w:t>product</w:t>
      </w:r>
      <w:r w:rsidR="00000000">
        <w:rPr>
          <w:spacing w:val="-4"/>
        </w:rPr>
        <w:t xml:space="preserve"> </w:t>
      </w:r>
      <w:r w:rsidR="00000000">
        <w:t>been</w:t>
      </w:r>
      <w:r w:rsidR="00000000">
        <w:rPr>
          <w:spacing w:val="-3"/>
        </w:rPr>
        <w:t xml:space="preserve"> </w:t>
      </w:r>
      <w:r w:rsidR="00000000">
        <w:t>prequalified</w:t>
      </w:r>
      <w:r w:rsidR="00000000">
        <w:rPr>
          <w:spacing w:val="-10"/>
        </w:rPr>
        <w:t xml:space="preserve"> </w:t>
      </w:r>
      <w:r w:rsidR="00000000">
        <w:t>by</w:t>
      </w:r>
      <w:r w:rsidR="00000000">
        <w:rPr>
          <w:spacing w:val="-3"/>
        </w:rPr>
        <w:t xml:space="preserve"> </w:t>
      </w:r>
      <w:hyperlink r:id="rId17">
        <w:r w:rsidR="00000000">
          <w:rPr>
            <w:color w:val="0000FF"/>
            <w:spacing w:val="-6"/>
            <w:u w:val="single" w:color="0000FF"/>
          </w:rPr>
          <w:t>WHO/PQP</w:t>
        </w:r>
      </w:hyperlink>
      <w:r w:rsidR="00000000">
        <w:rPr>
          <w:spacing w:val="-6"/>
        </w:rPr>
        <w:t xml:space="preserve">? </w:t>
      </w:r>
      <w:r w:rsidR="00000000">
        <w:rPr>
          <w:spacing w:val="-1"/>
        </w:rPr>
        <w:t xml:space="preserve">Yes </w:t>
      </w:r>
      <w:r w:rsidR="00000000">
        <w:rPr>
          <w:noProof/>
          <w:spacing w:val="-9"/>
          <w:position w:val="-9"/>
        </w:rPr>
        <w:drawing>
          <wp:inline distT="0" distB="0" distL="0" distR="0" wp14:anchorId="6E33FCF7" wp14:editId="5B7C91F4">
            <wp:extent cx="228600" cy="228600"/>
            <wp:effectExtent l="0" t="0" r="0" b="0"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rFonts w:ascii="Times New Roman"/>
          <w:spacing w:val="-9"/>
        </w:rPr>
        <w:t xml:space="preserve">             </w:t>
      </w:r>
      <w:r w:rsidR="00000000">
        <w:rPr>
          <w:rFonts w:ascii="Times New Roman"/>
        </w:rPr>
        <w:t xml:space="preserve"> </w:t>
      </w:r>
      <w:r w:rsidR="00000000">
        <w:t xml:space="preserve">No </w:t>
      </w:r>
      <w:r w:rsidR="00000000">
        <w:rPr>
          <w:noProof/>
          <w:spacing w:val="-16"/>
          <w:position w:val="-11"/>
        </w:rPr>
        <w:drawing>
          <wp:inline distT="0" distB="0" distL="0" distR="0" wp14:anchorId="54F83227" wp14:editId="50A8ED51">
            <wp:extent cx="228600" cy="228600"/>
            <wp:effectExtent l="0" t="0" r="0" b="0"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74B26" w14:textId="77777777" w:rsidR="008453F7" w:rsidRDefault="008453F7">
      <w:pPr>
        <w:pStyle w:val="BodyText"/>
        <w:rPr>
          <w:sz w:val="38"/>
        </w:rPr>
      </w:pPr>
    </w:p>
    <w:p w14:paraId="56DAE8FD" w14:textId="77777777" w:rsidR="008453F7" w:rsidRDefault="008453F7">
      <w:pPr>
        <w:pStyle w:val="BodyText"/>
        <w:spacing w:before="2"/>
        <w:rPr>
          <w:sz w:val="46"/>
        </w:rPr>
      </w:pPr>
    </w:p>
    <w:p w14:paraId="2729193D" w14:textId="77777777" w:rsidR="008453F7" w:rsidRDefault="00000000">
      <w:pPr>
        <w:pStyle w:val="BodyText"/>
        <w:spacing w:before="1" w:line="252" w:lineRule="auto"/>
        <w:ind w:left="127" w:right="645"/>
        <w:rPr>
          <w:b/>
        </w:rPr>
      </w:pPr>
      <w:r>
        <w:t xml:space="preserve">If the product has been prequalified WHO, please add the acceptance letter for product dossier review, including WHO reference number, in </w:t>
      </w:r>
      <w:r>
        <w:rPr>
          <w:b/>
        </w:rPr>
        <w:t>Annex H.</w:t>
      </w:r>
    </w:p>
    <w:p w14:paraId="6EB9FF24" w14:textId="77777777" w:rsidR="008453F7" w:rsidRDefault="008453F7">
      <w:pPr>
        <w:pStyle w:val="BodyText"/>
        <w:spacing w:before="4"/>
        <w:rPr>
          <w:b/>
        </w:rPr>
      </w:pPr>
    </w:p>
    <w:p w14:paraId="707DFAF1" w14:textId="77777777" w:rsidR="008453F7" w:rsidRDefault="00000000">
      <w:pPr>
        <w:pStyle w:val="BodyText"/>
        <w:spacing w:before="1" w:line="252" w:lineRule="auto"/>
        <w:ind w:left="127" w:right="645"/>
      </w:pPr>
      <w:r>
        <w:t xml:space="preserve">If the product is currently under WHO prequalification (PQP) assessment, please attach the acceptance letter signed by your company in </w:t>
      </w:r>
      <w:r>
        <w:rPr>
          <w:b/>
        </w:rPr>
        <w:t>Annex G</w:t>
      </w:r>
      <w:r>
        <w:t>.</w:t>
      </w:r>
    </w:p>
    <w:p w14:paraId="2C10DAED" w14:textId="77777777" w:rsidR="008453F7" w:rsidRDefault="008453F7">
      <w:pPr>
        <w:pStyle w:val="BodyText"/>
        <w:rPr>
          <w:sz w:val="24"/>
        </w:rPr>
      </w:pPr>
    </w:p>
    <w:p w14:paraId="1DAB74D1" w14:textId="77777777" w:rsidR="008453F7" w:rsidRDefault="008453F7">
      <w:pPr>
        <w:pStyle w:val="BodyText"/>
        <w:rPr>
          <w:sz w:val="24"/>
        </w:rPr>
      </w:pPr>
    </w:p>
    <w:p w14:paraId="55AD2AAD" w14:textId="77777777" w:rsidR="008453F7" w:rsidRDefault="008453F7">
      <w:pPr>
        <w:pStyle w:val="BodyText"/>
        <w:spacing w:before="3"/>
      </w:pPr>
    </w:p>
    <w:p w14:paraId="6F4B03E4" w14:textId="77777777" w:rsidR="008453F7" w:rsidRDefault="00000000">
      <w:pPr>
        <w:pStyle w:val="Heading2"/>
        <w:numPr>
          <w:ilvl w:val="1"/>
          <w:numId w:val="7"/>
        </w:numPr>
        <w:tabs>
          <w:tab w:val="left" w:pos="515"/>
        </w:tabs>
        <w:ind w:left="514" w:hanging="388"/>
      </w:pPr>
      <w:bookmarkStart w:id="7" w:name="_bookmark7"/>
      <w:bookmarkEnd w:id="7"/>
      <w:r>
        <w:t xml:space="preserve">Samples </w:t>
      </w:r>
      <w:r>
        <w:rPr>
          <w:spacing w:val="-2"/>
        </w:rPr>
        <w:t xml:space="preserve">for </w:t>
      </w:r>
      <w:r>
        <w:t>technical</w:t>
      </w:r>
      <w:r>
        <w:rPr>
          <w:spacing w:val="-4"/>
        </w:rPr>
        <w:t xml:space="preserve"> </w:t>
      </w:r>
      <w:r>
        <w:t>evaluation</w:t>
      </w:r>
    </w:p>
    <w:p w14:paraId="2BE121E3" w14:textId="77777777" w:rsidR="008453F7" w:rsidRDefault="008453F7">
      <w:pPr>
        <w:pStyle w:val="BodyText"/>
        <w:spacing w:before="1"/>
        <w:rPr>
          <w:b/>
          <w:sz w:val="21"/>
        </w:rPr>
      </w:pPr>
    </w:p>
    <w:p w14:paraId="76DDD635" w14:textId="77777777" w:rsidR="008453F7" w:rsidRDefault="00000000">
      <w:pPr>
        <w:pStyle w:val="Heading4"/>
        <w:numPr>
          <w:ilvl w:val="2"/>
          <w:numId w:val="7"/>
        </w:numPr>
        <w:tabs>
          <w:tab w:val="left" w:pos="667"/>
        </w:tabs>
        <w:spacing w:before="1"/>
        <w:ind w:left="666" w:hanging="540"/>
      </w:pPr>
      <w:r>
        <w:t>Samples of finished</w:t>
      </w:r>
      <w:r>
        <w:rPr>
          <w:spacing w:val="-6"/>
        </w:rPr>
        <w:t xml:space="preserve"> </w:t>
      </w:r>
      <w:r>
        <w:t>product</w:t>
      </w:r>
    </w:p>
    <w:p w14:paraId="376F99CE" w14:textId="77777777" w:rsidR="008453F7" w:rsidRDefault="008453F7">
      <w:pPr>
        <w:pStyle w:val="BodyText"/>
        <w:spacing w:before="3"/>
        <w:rPr>
          <w:b/>
          <w:sz w:val="32"/>
        </w:rPr>
      </w:pPr>
    </w:p>
    <w:p w14:paraId="4F6C32B3" w14:textId="77777777" w:rsidR="008453F7" w:rsidRDefault="00000000">
      <w:pPr>
        <w:pStyle w:val="BodyText"/>
        <w:ind w:left="127"/>
      </w:pPr>
      <w:r>
        <w:t>Sample and leaflet/ insert information are required for evaluation. Please provide one sample of one of the applicable finished packed products.</w:t>
      </w:r>
    </w:p>
    <w:p w14:paraId="04E1E615" w14:textId="77777777" w:rsidR="008453F7" w:rsidRDefault="005D27BF">
      <w:pPr>
        <w:pStyle w:val="BodyText"/>
      </w:pPr>
      <w:r>
        <w:pict w14:anchorId="7BA50C85">
          <v:group id="_x0000_s2156" alt="" style="position:absolute;margin-left:35.4pt;margin-top:14.75pt;width:531.75pt;height:40.35pt;z-index:-251634688;mso-wrap-distance-left:0;mso-wrap-distance-right:0;mso-position-horizontal-relative:page" coordorigin="708,295" coordsize="10635,807">
            <v:line id="_x0000_s2157" alt="" style="position:absolute" from="718,300" to="5523,300" strokeweight=".48pt"/>
            <v:line id="_x0000_s2158" alt="" style="position:absolute" from="5533,300" to="11333,300" strokeweight=".48pt"/>
            <v:line id="_x0000_s2159" alt="" style="position:absolute" from="718,1096" to="5523,1096" strokeweight=".48pt"/>
            <v:line id="_x0000_s2160" alt="" style="position:absolute" from="5528,295" to="5528,1101" strokeweight=".48pt"/>
            <v:line id="_x0000_s2161" alt="" style="position:absolute" from="5533,1096" to="11333,1096" strokeweight=".48pt"/>
            <v:line id="_x0000_s2162" alt="" style="position:absolute" from="11338,295" to="11338,1101" strokeweight=".48pt"/>
            <v:shape id="_x0000_s2163" type="#_x0000_t202" alt="" style="position:absolute;left:712;top:299;width:4816;height:797;mso-wrap-style:square;v-text-anchor:top" filled="f" strokeweight=".48pt">
              <v:textbox inset="0,0,0,0">
                <w:txbxContent>
                  <w:p w14:paraId="4C8B0DAA" w14:textId="77777777" w:rsidR="008453F7" w:rsidRDefault="00000000">
                    <w:pPr>
                      <w:spacing w:before="40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If you cannot submit the requested sample, please state the reason: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9445A11" w14:textId="77777777" w:rsidR="008453F7" w:rsidRDefault="008453F7">
      <w:pPr>
        <w:pStyle w:val="BodyText"/>
        <w:rPr>
          <w:sz w:val="20"/>
        </w:rPr>
      </w:pPr>
    </w:p>
    <w:p w14:paraId="7E401EFB" w14:textId="77777777" w:rsidR="008453F7" w:rsidRDefault="008453F7">
      <w:pPr>
        <w:pStyle w:val="BodyText"/>
        <w:spacing w:before="7"/>
        <w:rPr>
          <w:sz w:val="25"/>
        </w:rPr>
      </w:pPr>
    </w:p>
    <w:p w14:paraId="7CF17718" w14:textId="77777777" w:rsidR="008453F7" w:rsidRDefault="00000000">
      <w:pPr>
        <w:pStyle w:val="Heading4"/>
        <w:numPr>
          <w:ilvl w:val="2"/>
          <w:numId w:val="7"/>
        </w:numPr>
        <w:tabs>
          <w:tab w:val="left" w:pos="698"/>
        </w:tabs>
        <w:spacing w:before="100"/>
        <w:ind w:left="697" w:hanging="571"/>
      </w:pPr>
      <w:r>
        <w:t>Primary packaging label</w:t>
      </w:r>
      <w:r>
        <w:rPr>
          <w:spacing w:val="-4"/>
        </w:rPr>
        <w:t xml:space="preserve"> </w:t>
      </w:r>
      <w:r>
        <w:t>language</w:t>
      </w:r>
    </w:p>
    <w:p w14:paraId="5672D3EC" w14:textId="77777777" w:rsidR="008453F7" w:rsidRDefault="008453F7">
      <w:pPr>
        <w:pStyle w:val="BodyText"/>
        <w:spacing w:before="10"/>
        <w:rPr>
          <w:b/>
          <w:sz w:val="27"/>
        </w:rPr>
      </w:pPr>
    </w:p>
    <w:p w14:paraId="0E38D67C" w14:textId="77777777" w:rsidR="008453F7" w:rsidRDefault="00000000">
      <w:pPr>
        <w:pStyle w:val="BodyText"/>
        <w:ind w:left="127"/>
      </w:pPr>
      <w:r>
        <w:t xml:space="preserve">Bilingual English/French </w:t>
      </w:r>
      <w:r>
        <w:rPr>
          <w:noProof/>
          <w:spacing w:val="6"/>
          <w:position w:val="-10"/>
        </w:rPr>
        <w:drawing>
          <wp:inline distT="0" distB="0" distL="0" distR="0" wp14:anchorId="3CDD767B" wp14:editId="17171092">
            <wp:extent cx="228600" cy="228600"/>
            <wp:effectExtent l="0" t="0" r="0" b="0"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</w:rPr>
        <w:t xml:space="preserve">               </w:t>
      </w:r>
      <w:r>
        <w:rPr>
          <w:rFonts w:ascii="Times New Roman"/>
          <w:spacing w:val="-14"/>
        </w:rPr>
        <w:t xml:space="preserve"> </w:t>
      </w:r>
      <w:r>
        <w:rPr>
          <w:spacing w:val="-1"/>
        </w:rPr>
        <w:t xml:space="preserve">English </w:t>
      </w:r>
      <w:r>
        <w:rPr>
          <w:noProof/>
          <w:spacing w:val="-22"/>
          <w:position w:val="-10"/>
        </w:rPr>
        <w:drawing>
          <wp:inline distT="0" distB="0" distL="0" distR="0" wp14:anchorId="6AE37A3E" wp14:editId="33D5881F">
            <wp:extent cx="228600" cy="228600"/>
            <wp:effectExtent l="0" t="0" r="0" b="0"/>
            <wp:docPr id="2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2"/>
        </w:rPr>
        <w:t xml:space="preserve">                          </w:t>
      </w:r>
      <w:r>
        <w:rPr>
          <w:rFonts w:ascii="Times New Roman"/>
        </w:rPr>
        <w:t xml:space="preserve"> </w:t>
      </w:r>
      <w:r>
        <w:rPr>
          <w:spacing w:val="-3"/>
        </w:rPr>
        <w:t xml:space="preserve">French </w:t>
      </w:r>
      <w:r>
        <w:rPr>
          <w:noProof/>
          <w:spacing w:val="23"/>
          <w:position w:val="-10"/>
        </w:rPr>
        <w:drawing>
          <wp:inline distT="0" distB="0" distL="0" distR="0" wp14:anchorId="21D3E0CF" wp14:editId="58642CFB">
            <wp:extent cx="228600" cy="228600"/>
            <wp:effectExtent l="0" t="0" r="0" b="0"/>
            <wp:docPr id="2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90D0B" w14:textId="77777777" w:rsidR="008453F7" w:rsidRDefault="005D27BF">
      <w:pPr>
        <w:pStyle w:val="BodyText"/>
        <w:spacing w:before="6"/>
        <w:rPr>
          <w:sz w:val="14"/>
        </w:rPr>
      </w:pPr>
      <w:r>
        <w:pict w14:anchorId="161E737A">
          <v:group id="_x0000_s2148" alt="" style="position:absolute;margin-left:35.4pt;margin-top:10.45pt;width:531.75pt;height:23.8pt;z-index:-251632640;mso-wrap-distance-left:0;mso-wrap-distance-right:0;mso-position-horizontal-relative:page" coordorigin="708,209" coordsize="10635,476">
            <v:line id="_x0000_s2149" alt="" style="position:absolute" from="718,214" to="3399,214" strokeweight=".48pt"/>
            <v:line id="_x0000_s2150" alt="" style="position:absolute" from="3409,214" to="11333,214" strokeweight=".48pt"/>
            <v:line id="_x0000_s2151" alt="" style="position:absolute" from="718,680" to="3399,680" strokeweight=".48pt"/>
            <v:line id="_x0000_s2152" alt="" style="position:absolute" from="3404,209" to="3404,685" strokeweight=".48pt"/>
            <v:line id="_x0000_s2153" alt="" style="position:absolute" from="3409,680" to="11333,680" strokeweight=".48pt"/>
            <v:line id="_x0000_s2154" alt="" style="position:absolute" from="11338,209" to="11338,685" strokeweight=".48pt"/>
            <v:shape id="_x0000_s2155" type="#_x0000_t202" alt="" style="position:absolute;left:712;top:214;width:2692;height:466;mso-wrap-style:square;v-text-anchor:top" filled="f" strokeweight=".48pt">
              <v:textbox inset="0,0,0,0">
                <w:txbxContent>
                  <w:p w14:paraId="1B761A40" w14:textId="77777777" w:rsidR="008453F7" w:rsidRDefault="00000000">
                    <w:pPr>
                      <w:spacing w:before="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5C62919" w14:textId="77777777" w:rsidR="008453F7" w:rsidRDefault="008453F7">
      <w:pPr>
        <w:pStyle w:val="BodyText"/>
        <w:spacing w:before="6"/>
        <w:rPr>
          <w:sz w:val="30"/>
        </w:rPr>
      </w:pPr>
    </w:p>
    <w:p w14:paraId="7E239692" w14:textId="77777777" w:rsidR="008453F7" w:rsidRDefault="00000000">
      <w:pPr>
        <w:ind w:left="127"/>
        <w:rPr>
          <w:b/>
        </w:rPr>
      </w:pPr>
      <w:r>
        <w:t xml:space="preserve">Please attach a copy in </w:t>
      </w:r>
      <w:r>
        <w:rPr>
          <w:b/>
        </w:rPr>
        <w:t>Annex I.</w:t>
      </w:r>
    </w:p>
    <w:p w14:paraId="36544DDC" w14:textId="77777777" w:rsidR="008453F7" w:rsidRDefault="008453F7">
      <w:pPr>
        <w:pStyle w:val="BodyText"/>
        <w:rPr>
          <w:b/>
          <w:sz w:val="24"/>
        </w:rPr>
      </w:pPr>
    </w:p>
    <w:p w14:paraId="5B3BBD46" w14:textId="77777777" w:rsidR="008453F7" w:rsidRDefault="00000000">
      <w:pPr>
        <w:pStyle w:val="Heading4"/>
        <w:numPr>
          <w:ilvl w:val="2"/>
          <w:numId w:val="7"/>
        </w:numPr>
        <w:tabs>
          <w:tab w:val="left" w:pos="695"/>
        </w:tabs>
        <w:spacing w:before="176"/>
        <w:ind w:left="694" w:hanging="568"/>
      </w:pPr>
      <w:r>
        <w:t>Secondary packaging label</w:t>
      </w:r>
      <w:r>
        <w:rPr>
          <w:spacing w:val="-2"/>
        </w:rPr>
        <w:t xml:space="preserve"> </w:t>
      </w:r>
      <w:r>
        <w:t>language</w:t>
      </w:r>
    </w:p>
    <w:p w14:paraId="1DD903CB" w14:textId="77777777" w:rsidR="008453F7" w:rsidRDefault="008453F7">
      <w:pPr>
        <w:pStyle w:val="BodyText"/>
        <w:spacing w:before="7"/>
        <w:rPr>
          <w:b/>
          <w:sz w:val="33"/>
        </w:rPr>
      </w:pPr>
    </w:p>
    <w:p w14:paraId="297342A9" w14:textId="77777777" w:rsidR="008453F7" w:rsidRDefault="00000000">
      <w:pPr>
        <w:pStyle w:val="BodyText"/>
        <w:spacing w:before="1"/>
        <w:ind w:left="127"/>
      </w:pPr>
      <w:r>
        <w:t xml:space="preserve">Bilingual English/French  </w:t>
      </w:r>
      <w:r>
        <w:rPr>
          <w:noProof/>
          <w:spacing w:val="1"/>
          <w:position w:val="-9"/>
        </w:rPr>
        <w:drawing>
          <wp:inline distT="0" distB="0" distL="0" distR="0" wp14:anchorId="33C8C5EE" wp14:editId="385E0BEF">
            <wp:extent cx="228600" cy="228600"/>
            <wp:effectExtent l="0" t="0" r="0" b="0"/>
            <wp:docPr id="2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</w:rPr>
        <w:t xml:space="preserve">               </w:t>
      </w:r>
      <w:r>
        <w:rPr>
          <w:rFonts w:ascii="Times New Roman"/>
          <w:spacing w:val="18"/>
        </w:rPr>
        <w:t xml:space="preserve"> </w:t>
      </w:r>
      <w:r>
        <w:rPr>
          <w:spacing w:val="-1"/>
        </w:rPr>
        <w:t xml:space="preserve">English </w:t>
      </w:r>
      <w:r>
        <w:rPr>
          <w:noProof/>
          <w:spacing w:val="-10"/>
          <w:position w:val="-9"/>
        </w:rPr>
        <w:drawing>
          <wp:inline distT="0" distB="0" distL="0" distR="0" wp14:anchorId="0AFCACD0" wp14:editId="1A7E6B00">
            <wp:extent cx="220954" cy="220954"/>
            <wp:effectExtent l="0" t="0" r="0" b="0"/>
            <wp:docPr id="3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54" cy="22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0"/>
        </w:rPr>
        <w:t xml:space="preserve">                   </w:t>
      </w:r>
      <w:r>
        <w:rPr>
          <w:rFonts w:ascii="Times New Roman"/>
          <w:spacing w:val="-9"/>
        </w:rPr>
        <w:t xml:space="preserve"> </w:t>
      </w:r>
      <w:r>
        <w:rPr>
          <w:spacing w:val="-3"/>
        </w:rPr>
        <w:t xml:space="preserve">French </w:t>
      </w:r>
      <w:r>
        <w:rPr>
          <w:noProof/>
          <w:spacing w:val="-1"/>
          <w:position w:val="-9"/>
        </w:rPr>
        <w:drawing>
          <wp:inline distT="0" distB="0" distL="0" distR="0" wp14:anchorId="7EDBA4C1" wp14:editId="4B4C8470">
            <wp:extent cx="228600" cy="228600"/>
            <wp:effectExtent l="0" t="0" r="0" b="0"/>
            <wp:docPr id="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124E9" w14:textId="77777777" w:rsidR="008453F7" w:rsidRDefault="005D27BF">
      <w:pPr>
        <w:pStyle w:val="BodyText"/>
        <w:spacing w:before="5"/>
        <w:rPr>
          <w:sz w:val="15"/>
        </w:rPr>
      </w:pPr>
      <w:r>
        <w:pict w14:anchorId="51818E22">
          <v:group id="_x0000_s2135" alt="" style="position:absolute;margin-left:35.4pt;margin-top:11pt;width:531.75pt;height:23.65pt;z-index:-251630592;mso-wrap-distance-left:0;mso-wrap-distance-right:0;mso-position-horizontal-relative:page" coordorigin="708,220" coordsize="10635,473">
            <v:line id="_x0000_s2136" alt="" style="position:absolute" from="718,225" to="3399,225" strokeweight=".48pt"/>
            <v:line id="_x0000_s2137" alt="" style="position:absolute" from="3409,225" to="11333,225" strokeweight=".48pt"/>
            <v:rect id="_x0000_s2138" alt="" style="position:absolute;left:708;top:683;width:10;height:10" fillcolor="black" stroked="f"/>
            <v:rect id="_x0000_s2139" alt="" style="position:absolute;left:708;top:683;width:10;height:10" fillcolor="black" stroked="f"/>
            <v:line id="_x0000_s2140" alt="" style="position:absolute" from="718,688" to="3399,688" strokeweight=".48pt"/>
            <v:line id="_x0000_s2141" alt="" style="position:absolute" from="3404,220" to="3404,683" strokeweight=".48pt"/>
            <v:rect id="_x0000_s2142" alt="" style="position:absolute;left:3399;top:683;width:10;height:10" fillcolor="black" stroked="f"/>
            <v:line id="_x0000_s2143" alt="" style="position:absolute" from="3409,688" to="11333,688" strokeweight=".48pt"/>
            <v:line id="_x0000_s2144" alt="" style="position:absolute" from="11338,220" to="11338,683" strokeweight=".48pt"/>
            <v:rect id="_x0000_s2145" alt="" style="position:absolute;left:11332;top:683;width:10;height:10" fillcolor="black" stroked="f"/>
            <v:rect id="_x0000_s2146" alt="" style="position:absolute;left:11332;top:683;width:10;height:10" fillcolor="black" stroked="f"/>
            <v:shape id="_x0000_s2147" type="#_x0000_t202" alt="" style="position:absolute;left:712;top:224;width:2692;height:464;mso-wrap-style:square;v-text-anchor:top" filled="f" strokeweight=".48pt">
              <v:textbox inset="0,0,0,0">
                <w:txbxContent>
                  <w:p w14:paraId="6829FD3D" w14:textId="77777777" w:rsidR="008453F7" w:rsidRDefault="00000000">
                    <w:pPr>
                      <w:spacing w:before="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381DE7B" w14:textId="77777777" w:rsidR="008453F7" w:rsidRDefault="00000000">
      <w:pPr>
        <w:spacing w:before="242"/>
        <w:ind w:left="127"/>
        <w:rPr>
          <w:b/>
        </w:rPr>
      </w:pPr>
      <w:r>
        <w:t xml:space="preserve">Please attach a copy in </w:t>
      </w:r>
      <w:r>
        <w:rPr>
          <w:b/>
        </w:rPr>
        <w:t>Annex I.</w:t>
      </w:r>
    </w:p>
    <w:p w14:paraId="2840D460" w14:textId="77777777" w:rsidR="008453F7" w:rsidRDefault="008453F7">
      <w:p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A20297C" w14:textId="77777777" w:rsidR="008453F7" w:rsidRDefault="00000000">
      <w:pPr>
        <w:pStyle w:val="Heading4"/>
        <w:numPr>
          <w:ilvl w:val="2"/>
          <w:numId w:val="7"/>
        </w:numPr>
        <w:tabs>
          <w:tab w:val="left" w:pos="703"/>
        </w:tabs>
        <w:spacing w:before="112"/>
        <w:ind w:left="702" w:hanging="576"/>
      </w:pPr>
      <w:r>
        <w:rPr>
          <w:spacing w:val="-3"/>
        </w:rPr>
        <w:lastRenderedPageBreak/>
        <w:t xml:space="preserve">Patient </w:t>
      </w:r>
      <w:r>
        <w:t>information leaflet/Package</w:t>
      </w:r>
      <w:r>
        <w:rPr>
          <w:spacing w:val="1"/>
        </w:rPr>
        <w:t xml:space="preserve"> </w:t>
      </w:r>
      <w:r>
        <w:t>insert</w:t>
      </w:r>
    </w:p>
    <w:p w14:paraId="1EE4663F" w14:textId="77777777" w:rsidR="008453F7" w:rsidRDefault="008453F7">
      <w:pPr>
        <w:pStyle w:val="BodyText"/>
        <w:rPr>
          <w:b/>
          <w:sz w:val="24"/>
        </w:rPr>
      </w:pPr>
    </w:p>
    <w:p w14:paraId="3B333D74" w14:textId="77777777" w:rsidR="008453F7" w:rsidRDefault="00000000">
      <w:pPr>
        <w:pStyle w:val="BodyText"/>
        <w:spacing w:before="141"/>
        <w:ind w:left="127"/>
      </w:pPr>
      <w:r>
        <w:t xml:space="preserve">Bilingual English/French  </w:t>
      </w:r>
      <w:r>
        <w:rPr>
          <w:noProof/>
          <w:spacing w:val="-16"/>
          <w:position w:val="-12"/>
        </w:rPr>
        <w:drawing>
          <wp:inline distT="0" distB="0" distL="0" distR="0" wp14:anchorId="33A0141E" wp14:editId="1F308D9B">
            <wp:extent cx="228600" cy="228600"/>
            <wp:effectExtent l="0" t="0" r="0" b="0"/>
            <wp:docPr id="3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                     </w:t>
      </w:r>
      <w:r>
        <w:rPr>
          <w:rFonts w:ascii="Times New Roman"/>
          <w:spacing w:val="-19"/>
        </w:rPr>
        <w:t xml:space="preserve"> </w:t>
      </w:r>
      <w:r>
        <w:rPr>
          <w:spacing w:val="-1"/>
        </w:rPr>
        <w:t xml:space="preserve">English   </w:t>
      </w:r>
      <w:r>
        <w:rPr>
          <w:noProof/>
          <w:spacing w:val="-21"/>
          <w:position w:val="-12"/>
        </w:rPr>
        <w:drawing>
          <wp:inline distT="0" distB="0" distL="0" distR="0" wp14:anchorId="24B52A75" wp14:editId="552A985A">
            <wp:extent cx="228600" cy="228600"/>
            <wp:effectExtent l="0" t="0" r="0" b="0"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1"/>
        </w:rPr>
        <w:t xml:space="preserve">                        </w:t>
      </w:r>
      <w:r>
        <w:rPr>
          <w:rFonts w:ascii="Times New Roman"/>
          <w:spacing w:val="-13"/>
        </w:rPr>
        <w:t xml:space="preserve"> </w:t>
      </w:r>
      <w:r>
        <w:rPr>
          <w:spacing w:val="-3"/>
        </w:rPr>
        <w:t xml:space="preserve">French </w:t>
      </w:r>
      <w:r>
        <w:rPr>
          <w:noProof/>
          <w:spacing w:val="11"/>
          <w:position w:val="-11"/>
        </w:rPr>
        <w:drawing>
          <wp:inline distT="0" distB="0" distL="0" distR="0" wp14:anchorId="5E23AA55" wp14:editId="194A5F77">
            <wp:extent cx="220954" cy="220954"/>
            <wp:effectExtent l="0" t="0" r="0" b="0"/>
            <wp:docPr id="3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0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54" cy="22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95851" w14:textId="77777777" w:rsidR="008453F7" w:rsidRDefault="005D27BF">
      <w:pPr>
        <w:pStyle w:val="BodyText"/>
        <w:spacing w:before="8"/>
        <w:rPr>
          <w:sz w:val="12"/>
        </w:rPr>
      </w:pPr>
      <w:r>
        <w:pict w14:anchorId="553D10E0">
          <v:group id="_x0000_s2127" alt="" style="position:absolute;margin-left:35.4pt;margin-top:9.45pt;width:531.75pt;height:23.65pt;z-index:-251627520;mso-wrap-distance-left:0;mso-wrap-distance-right:0;mso-position-horizontal-relative:page" coordorigin="708,189" coordsize="10635,473">
            <v:line id="_x0000_s2128" alt="" style="position:absolute" from="718,194" to="3399,194" strokeweight=".48pt"/>
            <v:line id="_x0000_s2129" alt="" style="position:absolute" from="3409,194" to="11333,194" strokeweight=".48pt"/>
            <v:line id="_x0000_s2130" alt="" style="position:absolute" from="718,657" to="3399,657" strokeweight=".48pt"/>
            <v:line id="_x0000_s2131" alt="" style="position:absolute" from="3404,189" to="3404,662" strokeweight=".48pt"/>
            <v:line id="_x0000_s2132" alt="" style="position:absolute" from="3409,657" to="11333,657" strokeweight=".48pt"/>
            <v:line id="_x0000_s2133" alt="" style="position:absolute" from="11338,189" to="11338,662" strokeweight=".48pt"/>
            <v:shape id="_x0000_s2134" type="#_x0000_t202" alt="" style="position:absolute;left:712;top:194;width:2692;height:464;mso-wrap-style:square;v-text-anchor:top" filled="f" strokeweight=".48pt">
              <v:textbox inset="0,0,0,0">
                <w:txbxContent>
                  <w:p w14:paraId="472D3B3C" w14:textId="77777777" w:rsidR="008453F7" w:rsidRDefault="00000000">
                    <w:pPr>
                      <w:spacing w:before="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 (Please specify)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24DF8B6" w14:textId="77777777" w:rsidR="008453F7" w:rsidRDefault="00000000">
      <w:pPr>
        <w:spacing w:before="172"/>
        <w:ind w:left="127"/>
        <w:rPr>
          <w:b/>
        </w:rPr>
      </w:pPr>
      <w:r>
        <w:t xml:space="preserve">Please attach a copy in </w:t>
      </w:r>
      <w:r>
        <w:rPr>
          <w:b/>
        </w:rPr>
        <w:t>Annex J.</w:t>
      </w:r>
    </w:p>
    <w:p w14:paraId="444B3D6D" w14:textId="77777777" w:rsidR="008453F7" w:rsidRDefault="008453F7">
      <w:pPr>
        <w:pStyle w:val="BodyText"/>
        <w:rPr>
          <w:b/>
          <w:sz w:val="24"/>
        </w:rPr>
      </w:pPr>
    </w:p>
    <w:p w14:paraId="15805A3D" w14:textId="77777777" w:rsidR="008453F7" w:rsidRDefault="008453F7">
      <w:pPr>
        <w:pStyle w:val="BodyText"/>
        <w:rPr>
          <w:b/>
          <w:sz w:val="24"/>
        </w:rPr>
      </w:pPr>
    </w:p>
    <w:p w14:paraId="78128F41" w14:textId="77777777" w:rsidR="008453F7" w:rsidRDefault="00000000">
      <w:pPr>
        <w:pStyle w:val="Heading1"/>
        <w:spacing w:before="206"/>
      </w:pPr>
      <w:bookmarkStart w:id="8" w:name="_bookmark8"/>
      <w:bookmarkEnd w:id="8"/>
      <w:r>
        <w:t>Section 2: Active pharmaceutical ingredients</w:t>
      </w:r>
    </w:p>
    <w:p w14:paraId="7B0E9A2F" w14:textId="77777777" w:rsidR="008453F7" w:rsidRDefault="008453F7">
      <w:pPr>
        <w:pStyle w:val="BodyText"/>
        <w:rPr>
          <w:b/>
          <w:sz w:val="32"/>
        </w:rPr>
      </w:pPr>
    </w:p>
    <w:p w14:paraId="7A3DFABA" w14:textId="77777777" w:rsidR="008453F7" w:rsidRDefault="00000000">
      <w:pPr>
        <w:pStyle w:val="Heading2"/>
        <w:numPr>
          <w:ilvl w:val="1"/>
          <w:numId w:val="6"/>
        </w:numPr>
        <w:tabs>
          <w:tab w:val="left" w:pos="848"/>
          <w:tab w:val="left" w:pos="849"/>
        </w:tabs>
        <w:spacing w:before="235"/>
        <w:ind w:hanging="722"/>
      </w:pPr>
      <w:bookmarkStart w:id="9" w:name="_bookmark9"/>
      <w:bookmarkEnd w:id="9"/>
      <w:r>
        <w:t>Details of API used (INN if</w:t>
      </w:r>
      <w:r>
        <w:rPr>
          <w:spacing w:val="-23"/>
        </w:rPr>
        <w:t xml:space="preserve"> </w:t>
      </w:r>
      <w:r>
        <w:t>any)</w:t>
      </w:r>
    </w:p>
    <w:p w14:paraId="36C8A2F0" w14:textId="77777777" w:rsidR="008453F7" w:rsidRDefault="008453F7">
      <w:pPr>
        <w:pStyle w:val="BodyText"/>
        <w:spacing w:before="5"/>
        <w:rPr>
          <w:b/>
          <w:sz w:val="25"/>
        </w:rPr>
      </w:pPr>
    </w:p>
    <w:p w14:paraId="4A1FA448" w14:textId="77777777" w:rsidR="008453F7" w:rsidRDefault="00000000">
      <w:pPr>
        <w:pStyle w:val="BodyText"/>
        <w:ind w:left="127"/>
      </w:pPr>
      <w:r>
        <w:t>Please fill in the table below.</w:t>
      </w:r>
    </w:p>
    <w:p w14:paraId="3AEE48DB" w14:textId="77777777" w:rsidR="008453F7" w:rsidRDefault="008453F7">
      <w:pPr>
        <w:pStyle w:val="BodyText"/>
        <w:spacing w:before="2"/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803"/>
        <w:gridCol w:w="2098"/>
        <w:gridCol w:w="1438"/>
        <w:gridCol w:w="1601"/>
        <w:gridCol w:w="1860"/>
        <w:gridCol w:w="1305"/>
      </w:tblGrid>
      <w:tr w:rsidR="008453F7" w14:paraId="77707716" w14:textId="77777777">
        <w:trPr>
          <w:trHeight w:val="1998"/>
        </w:trPr>
        <w:tc>
          <w:tcPr>
            <w:tcW w:w="845" w:type="dxa"/>
          </w:tcPr>
          <w:p w14:paraId="626DC63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859D87D" w14:textId="77777777" w:rsidR="008453F7" w:rsidRDefault="00000000">
            <w:pPr>
              <w:pStyle w:val="TableParagraph"/>
              <w:spacing w:line="200" w:lineRule="exact"/>
              <w:ind w:left="108"/>
              <w:rPr>
                <w:sz w:val="18"/>
              </w:rPr>
            </w:pPr>
            <w:r>
              <w:rPr>
                <w:sz w:val="18"/>
              </w:rPr>
              <w:t>Name (INN)</w:t>
            </w:r>
          </w:p>
        </w:tc>
        <w:tc>
          <w:tcPr>
            <w:tcW w:w="2098" w:type="dxa"/>
          </w:tcPr>
          <w:p w14:paraId="19D30935" w14:textId="77777777" w:rsidR="008453F7" w:rsidRDefault="00000000">
            <w:pPr>
              <w:pStyle w:val="TableParagraph"/>
              <w:spacing w:line="232" w:lineRule="auto"/>
              <w:ind w:left="108" w:right="440"/>
              <w:rPr>
                <w:sz w:val="18"/>
              </w:rPr>
            </w:pPr>
            <w:r>
              <w:rPr>
                <w:sz w:val="18"/>
              </w:rPr>
              <w:t>API manufacturer name, site, address and country</w:t>
            </w:r>
          </w:p>
        </w:tc>
        <w:tc>
          <w:tcPr>
            <w:tcW w:w="1438" w:type="dxa"/>
          </w:tcPr>
          <w:p w14:paraId="5014E8E8" w14:textId="77777777" w:rsidR="008453F7" w:rsidRDefault="00000000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</w:t>
            </w:r>
          </w:p>
          <w:p w14:paraId="4D37DE07" w14:textId="77777777" w:rsidR="008453F7" w:rsidRDefault="00000000">
            <w:pPr>
              <w:pStyle w:val="TableParagraph"/>
              <w:spacing w:before="2" w:line="232" w:lineRule="auto"/>
              <w:ind w:left="107" w:right="219"/>
              <w:rPr>
                <w:sz w:val="18"/>
              </w:rPr>
            </w:pPr>
            <w:r>
              <w:rPr>
                <w:sz w:val="18"/>
              </w:rPr>
              <w:t>specifications (BP, USP,</w:t>
            </w:r>
          </w:p>
          <w:p w14:paraId="734D92E6" w14:textId="77777777" w:rsidR="008453F7" w:rsidRDefault="00000000">
            <w:pPr>
              <w:pStyle w:val="TableParagraph"/>
              <w:spacing w:before="4" w:line="232" w:lineRule="auto"/>
              <w:ind w:left="107" w:right="658"/>
              <w:rPr>
                <w:sz w:val="18"/>
              </w:rPr>
            </w:pPr>
            <w:r>
              <w:rPr>
                <w:sz w:val="18"/>
              </w:rPr>
              <w:t>Ph. Int., other)</w:t>
            </w:r>
          </w:p>
        </w:tc>
        <w:tc>
          <w:tcPr>
            <w:tcW w:w="1601" w:type="dxa"/>
          </w:tcPr>
          <w:p w14:paraId="02097207" w14:textId="77777777" w:rsidR="008453F7" w:rsidRDefault="00000000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GMP</w:t>
            </w:r>
          </w:p>
          <w:p w14:paraId="3F681C62" w14:textId="77777777" w:rsidR="008453F7" w:rsidRDefault="00000000">
            <w:pPr>
              <w:pStyle w:val="TableParagraph"/>
              <w:spacing w:line="235" w:lineRule="auto"/>
              <w:ind w:left="110" w:right="214"/>
              <w:rPr>
                <w:sz w:val="18"/>
              </w:rPr>
            </w:pPr>
            <w:r>
              <w:rPr>
                <w:sz w:val="18"/>
              </w:rPr>
              <w:t>certification country of origin (Annex K)</w:t>
            </w:r>
          </w:p>
        </w:tc>
        <w:tc>
          <w:tcPr>
            <w:tcW w:w="1860" w:type="dxa"/>
          </w:tcPr>
          <w:p w14:paraId="1815AB08" w14:textId="77777777" w:rsidR="008453F7" w:rsidRDefault="00000000">
            <w:pPr>
              <w:pStyle w:val="TableParagraph"/>
              <w:spacing w:line="232" w:lineRule="auto"/>
              <w:ind w:left="107" w:right="513"/>
              <w:rPr>
                <w:sz w:val="18"/>
              </w:rPr>
            </w:pPr>
            <w:r>
              <w:rPr>
                <w:sz w:val="18"/>
              </w:rPr>
              <w:t>Last inspection performed by:</w:t>
            </w:r>
          </w:p>
          <w:p w14:paraId="124F0AB4" w14:textId="77777777" w:rsidR="008453F7" w:rsidRDefault="00000000">
            <w:pPr>
              <w:pStyle w:val="TableParagraph"/>
              <w:spacing w:line="235" w:lineRule="auto"/>
              <w:ind w:left="107" w:right="345"/>
              <w:rPr>
                <w:sz w:val="18"/>
              </w:rPr>
            </w:pPr>
            <w:r>
              <w:rPr>
                <w:sz w:val="18"/>
              </w:rPr>
              <w:t>(1) FPP manufacturer (2) WHO PQ Geneva</w:t>
            </w:r>
          </w:p>
          <w:p w14:paraId="7D5A6916" w14:textId="77777777" w:rsidR="008453F7" w:rsidRDefault="00000000">
            <w:pPr>
              <w:pStyle w:val="TableParagraph"/>
              <w:spacing w:line="235" w:lineRule="auto"/>
              <w:ind w:left="107" w:right="300"/>
              <w:jc w:val="both"/>
              <w:rPr>
                <w:sz w:val="18"/>
              </w:rPr>
            </w:pPr>
            <w:r>
              <w:rPr>
                <w:sz w:val="18"/>
              </w:rPr>
              <w:t>(3) EDQM (4) US FDA (5) PIC/S (6) Others - specify</w:t>
            </w:r>
          </w:p>
          <w:p w14:paraId="107E7F0F" w14:textId="77777777" w:rsidR="008453F7" w:rsidRDefault="00000000">
            <w:pPr>
              <w:pStyle w:val="TableParagraph"/>
              <w:spacing w:line="198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(7) none of the</w:t>
            </w:r>
          </w:p>
          <w:p w14:paraId="5FDD24E9" w14:textId="77777777" w:rsidR="008453F7" w:rsidRDefault="00000000">
            <w:pPr>
              <w:pStyle w:val="TableParagraph"/>
              <w:spacing w:line="182" w:lineRule="exact"/>
              <w:ind w:left="107"/>
              <w:rPr>
                <w:sz w:val="18"/>
              </w:rPr>
            </w:pPr>
            <w:r>
              <w:rPr>
                <w:sz w:val="18"/>
              </w:rPr>
              <w:t>above</w:t>
            </w:r>
          </w:p>
        </w:tc>
        <w:tc>
          <w:tcPr>
            <w:tcW w:w="1305" w:type="dxa"/>
          </w:tcPr>
          <w:p w14:paraId="41DDDCE8" w14:textId="77777777" w:rsidR="008453F7" w:rsidRDefault="00000000">
            <w:pPr>
              <w:pStyle w:val="TableParagraph"/>
              <w:spacing w:line="232" w:lineRule="auto"/>
              <w:ind w:left="110" w:right="278"/>
              <w:rPr>
                <w:sz w:val="18"/>
              </w:rPr>
            </w:pPr>
            <w:r>
              <w:rPr>
                <w:sz w:val="18"/>
              </w:rPr>
              <w:t>Date and outcome of inspection</w:t>
            </w:r>
          </w:p>
        </w:tc>
      </w:tr>
      <w:tr w:rsidR="008453F7" w14:paraId="2738838D" w14:textId="77777777">
        <w:trPr>
          <w:trHeight w:val="801"/>
        </w:trPr>
        <w:tc>
          <w:tcPr>
            <w:tcW w:w="845" w:type="dxa"/>
          </w:tcPr>
          <w:p w14:paraId="309579C9" w14:textId="77777777" w:rsidR="008453F7" w:rsidRDefault="00000000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1</w:t>
            </w:r>
          </w:p>
        </w:tc>
        <w:tc>
          <w:tcPr>
            <w:tcW w:w="1803" w:type="dxa"/>
          </w:tcPr>
          <w:p w14:paraId="716DD1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1D1D92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291DB6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009BF5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7A1AE1D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745620E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0FEF025" w14:textId="77777777">
        <w:trPr>
          <w:trHeight w:val="799"/>
        </w:trPr>
        <w:tc>
          <w:tcPr>
            <w:tcW w:w="845" w:type="dxa"/>
          </w:tcPr>
          <w:p w14:paraId="3E1B7F08" w14:textId="77777777" w:rsidR="008453F7" w:rsidRDefault="00000000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2</w:t>
            </w:r>
          </w:p>
        </w:tc>
        <w:tc>
          <w:tcPr>
            <w:tcW w:w="1803" w:type="dxa"/>
          </w:tcPr>
          <w:p w14:paraId="3FE5225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5462FB3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744C026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23054E0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1D8F8BA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26ED84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23DA9F5" w14:textId="77777777">
        <w:trPr>
          <w:trHeight w:val="801"/>
        </w:trPr>
        <w:tc>
          <w:tcPr>
            <w:tcW w:w="845" w:type="dxa"/>
          </w:tcPr>
          <w:p w14:paraId="4F4F700A" w14:textId="77777777" w:rsidR="008453F7" w:rsidRDefault="00000000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3</w:t>
            </w:r>
          </w:p>
        </w:tc>
        <w:tc>
          <w:tcPr>
            <w:tcW w:w="1803" w:type="dxa"/>
          </w:tcPr>
          <w:p w14:paraId="358A1D1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0E8B623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4437D7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7C30515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64AE13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0522C71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EC9B782" w14:textId="77777777">
        <w:trPr>
          <w:trHeight w:val="798"/>
        </w:trPr>
        <w:tc>
          <w:tcPr>
            <w:tcW w:w="845" w:type="dxa"/>
          </w:tcPr>
          <w:p w14:paraId="32ADF099" w14:textId="77777777" w:rsidR="008453F7" w:rsidRDefault="00000000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4</w:t>
            </w:r>
          </w:p>
        </w:tc>
        <w:tc>
          <w:tcPr>
            <w:tcW w:w="1803" w:type="dxa"/>
          </w:tcPr>
          <w:p w14:paraId="55F3FA3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0BD2172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15CDDAA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154908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2DCCE28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281AFF8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8032E07" w14:textId="77777777">
        <w:trPr>
          <w:trHeight w:val="801"/>
        </w:trPr>
        <w:tc>
          <w:tcPr>
            <w:tcW w:w="845" w:type="dxa"/>
          </w:tcPr>
          <w:p w14:paraId="0B91CB6C" w14:textId="77777777" w:rsidR="008453F7" w:rsidRDefault="00000000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>
              <w:rPr>
                <w:sz w:val="18"/>
              </w:rPr>
              <w:t>API 5</w:t>
            </w:r>
          </w:p>
        </w:tc>
        <w:tc>
          <w:tcPr>
            <w:tcW w:w="1803" w:type="dxa"/>
          </w:tcPr>
          <w:p w14:paraId="7335B5D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8" w:type="dxa"/>
          </w:tcPr>
          <w:p w14:paraId="6E8ED1F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8" w:type="dxa"/>
          </w:tcPr>
          <w:p w14:paraId="781B276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4C4BAA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4A39266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14:paraId="0D823A4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D09BA22" w14:textId="77777777" w:rsidR="008453F7" w:rsidRDefault="00000000">
      <w:pPr>
        <w:pStyle w:val="BodyText"/>
        <w:spacing w:before="200"/>
        <w:ind w:left="127"/>
      </w:pPr>
      <w:r>
        <w:t xml:space="preserve">Please attach a copy of the FPP manufacturer internal API specifications in </w:t>
      </w:r>
      <w:r>
        <w:rPr>
          <w:b/>
          <w:position w:val="3"/>
        </w:rPr>
        <w:t>Annex L</w:t>
      </w:r>
      <w:r>
        <w:rPr>
          <w:position w:val="3"/>
        </w:rPr>
        <w:t>.</w:t>
      </w:r>
    </w:p>
    <w:p w14:paraId="493659EE" w14:textId="77777777" w:rsidR="008453F7" w:rsidRDefault="008453F7">
      <w:pPr>
        <w:pStyle w:val="BodyText"/>
        <w:spacing w:before="4"/>
        <w:rPr>
          <w:sz w:val="23"/>
        </w:rPr>
      </w:pPr>
    </w:p>
    <w:p w14:paraId="4524E66A" w14:textId="77777777" w:rsidR="008453F7" w:rsidRDefault="00000000">
      <w:pPr>
        <w:pStyle w:val="BodyText"/>
        <w:spacing w:before="1" w:line="249" w:lineRule="auto"/>
        <w:ind w:left="127"/>
        <w:rPr>
          <w:b/>
        </w:rPr>
      </w:pPr>
      <w:r>
        <w:t xml:space="preserve">If analytical methods are in-house, different from BP, USP and Ph.Int., please attach a copy of the analytical method and analytical validation data in </w:t>
      </w:r>
      <w:r>
        <w:rPr>
          <w:b/>
        </w:rPr>
        <w:t>Annex M.</w:t>
      </w:r>
    </w:p>
    <w:p w14:paraId="33A83A03" w14:textId="77777777" w:rsidR="008453F7" w:rsidRDefault="008453F7">
      <w:pPr>
        <w:spacing w:line="249" w:lineRule="auto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7C66632" w14:textId="77777777" w:rsidR="008453F7" w:rsidRDefault="00000000">
      <w:pPr>
        <w:pStyle w:val="Heading2"/>
        <w:numPr>
          <w:ilvl w:val="1"/>
          <w:numId w:val="6"/>
        </w:numPr>
        <w:tabs>
          <w:tab w:val="left" w:pos="551"/>
        </w:tabs>
        <w:spacing w:before="115"/>
        <w:ind w:left="550" w:hanging="424"/>
      </w:pPr>
      <w:bookmarkStart w:id="10" w:name="_bookmark10"/>
      <w:bookmarkEnd w:id="10"/>
      <w:r>
        <w:rPr>
          <w:spacing w:val="-3"/>
        </w:rPr>
        <w:lastRenderedPageBreak/>
        <w:t xml:space="preserve">For </w:t>
      </w:r>
      <w:r>
        <w:t>sterile</w:t>
      </w:r>
      <w:r>
        <w:rPr>
          <w:spacing w:val="-1"/>
        </w:rPr>
        <w:t xml:space="preserve"> </w:t>
      </w:r>
      <w:r>
        <w:t>API</w:t>
      </w:r>
    </w:p>
    <w:p w14:paraId="714B7596" w14:textId="77777777" w:rsidR="008453F7" w:rsidRDefault="008453F7">
      <w:pPr>
        <w:pStyle w:val="BodyText"/>
        <w:spacing w:before="11"/>
        <w:rPr>
          <w:b/>
          <w:sz w:val="31"/>
        </w:rPr>
      </w:pPr>
    </w:p>
    <w:p w14:paraId="76EAEB22" w14:textId="77777777" w:rsidR="008453F7" w:rsidRDefault="00000000">
      <w:pPr>
        <w:pStyle w:val="BodyText"/>
        <w:spacing w:line="252" w:lineRule="auto"/>
        <w:ind w:left="127" w:right="645"/>
      </w:pPr>
      <w:r>
        <w:t>Please</w:t>
      </w:r>
      <w:r>
        <w:rPr>
          <w:spacing w:val="-18"/>
        </w:rPr>
        <w:t xml:space="preserve"> </w:t>
      </w:r>
      <w:r>
        <w:t>provide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validation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sterile</w:t>
      </w:r>
      <w:r>
        <w:rPr>
          <w:spacing w:val="-17"/>
        </w:rPr>
        <w:t xml:space="preserve"> </w:t>
      </w:r>
      <w:r>
        <w:t>aspects</w:t>
      </w:r>
      <w:r>
        <w:rPr>
          <w:spacing w:val="-19"/>
        </w:rPr>
        <w:t xml:space="preserve"> </w:t>
      </w:r>
      <w:r>
        <w:rPr>
          <w:spacing w:val="-11"/>
        </w:rPr>
        <w:t>including</w:t>
      </w:r>
      <w:r>
        <w:rPr>
          <w:spacing w:val="-1"/>
        </w:rPr>
        <w:t xml:space="preserve"> </w:t>
      </w:r>
      <w:r>
        <w:rPr>
          <w:spacing w:val="-2"/>
        </w:rPr>
        <w:t>recent</w:t>
      </w:r>
      <w:r>
        <w:rPr>
          <w:spacing w:val="-5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fill</w:t>
      </w:r>
      <w:r>
        <w:rPr>
          <w:spacing w:val="-11"/>
        </w:rPr>
        <w:t xml:space="preserve"> </w:t>
      </w:r>
      <w:r>
        <w:t>validation</w:t>
      </w:r>
      <w:r>
        <w:rPr>
          <w:spacing w:val="-3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 xml:space="preserve">as applicable, in </w:t>
      </w:r>
      <w:r>
        <w:rPr>
          <w:b/>
        </w:rPr>
        <w:t>Annex</w:t>
      </w:r>
      <w:r>
        <w:rPr>
          <w:b/>
          <w:spacing w:val="-4"/>
        </w:rPr>
        <w:t xml:space="preserve"> </w:t>
      </w:r>
      <w:r>
        <w:rPr>
          <w:b/>
        </w:rPr>
        <w:t>N</w:t>
      </w:r>
      <w:r>
        <w:t>.</w:t>
      </w:r>
    </w:p>
    <w:p w14:paraId="2D4B6A11" w14:textId="77777777" w:rsidR="008453F7" w:rsidRDefault="005D27BF">
      <w:pPr>
        <w:pStyle w:val="BodyText"/>
        <w:spacing w:before="7"/>
        <w:rPr>
          <w:sz w:val="19"/>
        </w:rPr>
      </w:pPr>
      <w:r>
        <w:pict w14:anchorId="526CE971">
          <v:group id="_x0000_s2119" alt="" style="position:absolute;margin-left:35.4pt;margin-top:13.35pt;width:531.75pt;height:56.2pt;z-index:-251625472;mso-wrap-distance-left:0;mso-wrap-distance-right:0;mso-position-horizontal-relative:page" coordorigin="708,267" coordsize="10635,1124">
            <v:line id="_x0000_s2120" alt="" style="position:absolute" from="718,272" to="5382,272" strokeweight=".48pt"/>
            <v:line id="_x0000_s2121" alt="" style="position:absolute" from="5391,272" to="11333,272" strokeweight=".48pt"/>
            <v:line id="_x0000_s2122" alt="" style="position:absolute" from="718,1386" to="5382,1386" strokeweight=".48pt"/>
            <v:line id="_x0000_s2123" alt="" style="position:absolute" from="5387,267" to="5387,1391" strokeweight=".48pt"/>
            <v:line id="_x0000_s2124" alt="" style="position:absolute" from="5391,1386" to="11333,1386" strokeweight=".48pt"/>
            <v:line id="_x0000_s2125" alt="" style="position:absolute" from="11338,267" to="11338,1391" strokeweight=".48pt"/>
            <v:shape id="_x0000_s2126" type="#_x0000_t202" alt="" style="position:absolute;left:712;top:272;width:4674;height:1114;mso-wrap-style:square;v-text-anchor:top" filled="f" strokeweight=".48pt">
              <v:textbox inset="0,0,0,0">
                <w:txbxContent>
                  <w:p w14:paraId="79F44532" w14:textId="77777777" w:rsidR="008453F7" w:rsidRDefault="00000000">
                    <w:pPr>
                      <w:spacing w:before="37" w:line="290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Describe the method of sterilization used when applicable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130EB9D" w14:textId="77777777" w:rsidR="008453F7" w:rsidRDefault="008453F7">
      <w:pPr>
        <w:pStyle w:val="BodyText"/>
        <w:rPr>
          <w:sz w:val="20"/>
        </w:rPr>
      </w:pPr>
    </w:p>
    <w:p w14:paraId="0CCBACEC" w14:textId="77777777" w:rsidR="008453F7" w:rsidRDefault="008453F7">
      <w:pPr>
        <w:pStyle w:val="BodyText"/>
        <w:rPr>
          <w:sz w:val="20"/>
        </w:rPr>
      </w:pPr>
    </w:p>
    <w:p w14:paraId="7CB586C3" w14:textId="77777777" w:rsidR="008453F7" w:rsidRDefault="008453F7">
      <w:pPr>
        <w:pStyle w:val="BodyText"/>
        <w:spacing w:before="5"/>
        <w:rPr>
          <w:sz w:val="16"/>
        </w:rPr>
      </w:pPr>
    </w:p>
    <w:p w14:paraId="5AFFED69" w14:textId="77777777" w:rsidR="008453F7" w:rsidRDefault="00000000">
      <w:pPr>
        <w:pStyle w:val="Heading2"/>
        <w:numPr>
          <w:ilvl w:val="1"/>
          <w:numId w:val="6"/>
        </w:numPr>
        <w:tabs>
          <w:tab w:val="left" w:pos="566"/>
        </w:tabs>
        <w:spacing w:before="100"/>
        <w:ind w:left="565" w:hanging="439"/>
      </w:pPr>
      <w:bookmarkStart w:id="11" w:name="_bookmark11"/>
      <w:bookmarkEnd w:id="11"/>
      <w:r>
        <w:t>Certificate of analysis for API</w:t>
      </w:r>
      <w:r>
        <w:rPr>
          <w:spacing w:val="-22"/>
        </w:rPr>
        <w:t xml:space="preserve"> </w:t>
      </w:r>
      <w:r>
        <w:t>manufacturer</w:t>
      </w:r>
    </w:p>
    <w:p w14:paraId="2743B7AD" w14:textId="77777777" w:rsidR="008453F7" w:rsidRDefault="008453F7">
      <w:pPr>
        <w:pStyle w:val="BodyText"/>
        <w:spacing w:before="10"/>
        <w:rPr>
          <w:b/>
          <w:sz w:val="31"/>
        </w:rPr>
      </w:pPr>
    </w:p>
    <w:p w14:paraId="6BEA3C37" w14:textId="77777777" w:rsidR="008453F7" w:rsidRDefault="00000000">
      <w:pPr>
        <w:pStyle w:val="BodyText"/>
        <w:spacing w:before="1" w:line="254" w:lineRule="auto"/>
        <w:ind w:left="127"/>
        <w:rPr>
          <w:b/>
        </w:rPr>
      </w:pPr>
      <w:r>
        <w:t xml:space="preserve">Please provide a copy of the certificate of analysis of the API from the API manufacturer as well as from the finished pharmaceutical product (FPP) manufacturer in </w:t>
      </w:r>
      <w:r>
        <w:rPr>
          <w:b/>
        </w:rPr>
        <w:t>Annex O.</w:t>
      </w:r>
    </w:p>
    <w:p w14:paraId="1414F80E" w14:textId="77777777" w:rsidR="008453F7" w:rsidRDefault="008453F7">
      <w:pPr>
        <w:pStyle w:val="BodyText"/>
        <w:rPr>
          <w:b/>
          <w:sz w:val="24"/>
        </w:rPr>
      </w:pPr>
    </w:p>
    <w:p w14:paraId="037CDE1F" w14:textId="77777777" w:rsidR="008453F7" w:rsidRDefault="008453F7">
      <w:pPr>
        <w:pStyle w:val="BodyText"/>
        <w:spacing w:before="7"/>
        <w:rPr>
          <w:b/>
          <w:sz w:val="26"/>
        </w:rPr>
      </w:pPr>
    </w:p>
    <w:p w14:paraId="6862051B" w14:textId="77777777" w:rsidR="008453F7" w:rsidRDefault="00000000">
      <w:pPr>
        <w:pStyle w:val="Heading2"/>
        <w:ind w:left="127" w:firstLine="0"/>
      </w:pPr>
      <w:bookmarkStart w:id="12" w:name="_bookmark12"/>
      <w:bookmarkEnd w:id="12"/>
      <w:r>
        <w:t>2. 4 Certificate of suitability (CEP)</w:t>
      </w:r>
    </w:p>
    <w:p w14:paraId="136ABF58" w14:textId="77777777" w:rsidR="008453F7" w:rsidRDefault="008453F7">
      <w:pPr>
        <w:pStyle w:val="BodyText"/>
        <w:rPr>
          <w:b/>
          <w:sz w:val="29"/>
        </w:rPr>
      </w:pPr>
    </w:p>
    <w:p w14:paraId="013B40FB" w14:textId="77777777" w:rsidR="008453F7" w:rsidRDefault="00000000">
      <w:pPr>
        <w:pStyle w:val="BodyText"/>
        <w:spacing w:line="280" w:lineRule="exact"/>
        <w:ind w:left="127"/>
      </w:pPr>
      <w:r>
        <w:t xml:space="preserve">Certificate of suitability to the monograph of the European Pharmacopoeia </w:t>
      </w:r>
      <w:r>
        <w:rPr>
          <w:position w:val="3"/>
        </w:rPr>
        <w:t xml:space="preserve">(CEP) </w:t>
      </w:r>
      <w:r>
        <w:t>for APIs. Please attach in</w:t>
      </w:r>
    </w:p>
    <w:p w14:paraId="59387E87" w14:textId="77777777" w:rsidR="008453F7" w:rsidRDefault="00000000">
      <w:pPr>
        <w:pStyle w:val="BodyText"/>
        <w:ind w:left="127"/>
      </w:pPr>
      <w:r>
        <w:rPr>
          <w:b/>
        </w:rPr>
        <w:t>Annex P1</w:t>
      </w:r>
      <w:r>
        <w:t>, and if available, please fill in the certificate number.</w:t>
      </w:r>
    </w:p>
    <w:p w14:paraId="675AD45D" w14:textId="77777777" w:rsidR="008453F7" w:rsidRDefault="005D27BF">
      <w:pPr>
        <w:pStyle w:val="BodyText"/>
        <w:rPr>
          <w:sz w:val="20"/>
        </w:rPr>
      </w:pPr>
      <w:r>
        <w:pict w14:anchorId="595ABCED">
          <v:group id="_x0000_s2111" alt="" style="position:absolute;margin-left:35.4pt;margin-top:13.6pt;width:531.75pt;height:25.7pt;z-index:-251623424;mso-wrap-distance-left:0;mso-wrap-distance-right:0;mso-position-horizontal-relative:page" coordorigin="708,272" coordsize="10635,514">
            <v:line id="_x0000_s2112" alt="" style="position:absolute" from="718,276" to="3113,276" strokeweight=".48pt"/>
            <v:line id="_x0000_s2113" alt="" style="position:absolute" from="3123,276" to="11333,276" strokeweight=".48pt"/>
            <v:line id="_x0000_s2114" alt="" style="position:absolute" from="718,780" to="3113,780" strokeweight=".48pt"/>
            <v:line id="_x0000_s2115" alt="" style="position:absolute" from="3118,272" to="3118,785" strokeweight=".48pt"/>
            <v:line id="_x0000_s2116" alt="" style="position:absolute" from="3123,780" to="11333,780" strokeweight=".48pt"/>
            <v:line id="_x0000_s2117" alt="" style="position:absolute" from="11338,272" to="11338,785" strokeweight=".48pt"/>
            <v:shape id="_x0000_s2118" type="#_x0000_t202" alt="" style="position:absolute;left:712;top:276;width:2406;height:504;mso-wrap-style:square;v-text-anchor:top" filled="f" strokeweight=".48pt">
              <v:textbox inset="0,0,0,0">
                <w:txbxContent>
                  <w:p w14:paraId="100A0EBE" w14:textId="77777777" w:rsidR="008453F7" w:rsidRDefault="00000000">
                    <w:pPr>
                      <w:spacing w:before="20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CEP Certificate No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291D87E" w14:textId="77777777" w:rsidR="008453F7" w:rsidRDefault="008453F7">
      <w:pPr>
        <w:pStyle w:val="BodyText"/>
        <w:rPr>
          <w:sz w:val="20"/>
        </w:rPr>
      </w:pPr>
    </w:p>
    <w:p w14:paraId="502B120B" w14:textId="77777777" w:rsidR="008453F7" w:rsidRDefault="008453F7">
      <w:pPr>
        <w:pStyle w:val="BodyText"/>
        <w:spacing w:before="1"/>
        <w:rPr>
          <w:sz w:val="18"/>
        </w:rPr>
      </w:pPr>
    </w:p>
    <w:p w14:paraId="1F6019A6" w14:textId="77777777" w:rsidR="008453F7" w:rsidRDefault="00000000">
      <w:pPr>
        <w:pStyle w:val="Heading2"/>
        <w:spacing w:before="100"/>
        <w:ind w:left="127" w:firstLine="0"/>
      </w:pPr>
      <w:bookmarkStart w:id="13" w:name="_bookmark13"/>
      <w:bookmarkEnd w:id="13"/>
      <w:r>
        <w:t>2.5 Drug master file (DMF)</w:t>
      </w:r>
    </w:p>
    <w:p w14:paraId="44C4AD20" w14:textId="77777777" w:rsidR="008453F7" w:rsidRDefault="008453F7">
      <w:pPr>
        <w:pStyle w:val="BodyText"/>
        <w:spacing w:before="10" w:after="1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0E02F345" w14:textId="77777777">
        <w:trPr>
          <w:trHeight w:val="681"/>
        </w:trPr>
        <w:tc>
          <w:tcPr>
            <w:tcW w:w="5313" w:type="dxa"/>
          </w:tcPr>
          <w:p w14:paraId="48328AD4" w14:textId="77777777" w:rsidR="008453F7" w:rsidRDefault="00000000">
            <w:pPr>
              <w:pStyle w:val="TableParagraph"/>
              <w:ind w:left="107" w:right="265"/>
              <w:rPr>
                <w:sz w:val="20"/>
              </w:rPr>
            </w:pPr>
            <w:r>
              <w:rPr>
                <w:sz w:val="20"/>
              </w:rPr>
              <w:t>Is a Drug Master file (DMF/ASMF) available for this API ?</w:t>
            </w:r>
          </w:p>
        </w:tc>
        <w:tc>
          <w:tcPr>
            <w:tcW w:w="5313" w:type="dxa"/>
          </w:tcPr>
          <w:p w14:paraId="5604B79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EC58CBD" w14:textId="77777777">
        <w:trPr>
          <w:trHeight w:val="453"/>
        </w:trPr>
        <w:tc>
          <w:tcPr>
            <w:tcW w:w="5313" w:type="dxa"/>
          </w:tcPr>
          <w:p w14:paraId="223B5D62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Has den DMF been registered/submitted?</w:t>
            </w:r>
          </w:p>
        </w:tc>
        <w:tc>
          <w:tcPr>
            <w:tcW w:w="5313" w:type="dxa"/>
          </w:tcPr>
          <w:p w14:paraId="5A7A3E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4BFD1E9" w14:textId="77777777">
        <w:trPr>
          <w:trHeight w:val="455"/>
        </w:trPr>
        <w:tc>
          <w:tcPr>
            <w:tcW w:w="5313" w:type="dxa"/>
          </w:tcPr>
          <w:p w14:paraId="1BB4EB5B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If submitted, please specify which country:</w:t>
            </w:r>
          </w:p>
        </w:tc>
        <w:tc>
          <w:tcPr>
            <w:tcW w:w="5313" w:type="dxa"/>
          </w:tcPr>
          <w:p w14:paraId="06B5BA7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E48739" w14:textId="77777777" w:rsidR="008453F7" w:rsidRDefault="008453F7">
      <w:pPr>
        <w:pStyle w:val="BodyText"/>
        <w:rPr>
          <w:b/>
          <w:sz w:val="26"/>
        </w:rPr>
      </w:pPr>
    </w:p>
    <w:p w14:paraId="53247CA8" w14:textId="77777777" w:rsidR="008453F7" w:rsidRDefault="00000000">
      <w:pPr>
        <w:pStyle w:val="BodyText"/>
        <w:spacing w:before="191"/>
        <w:ind w:left="127"/>
        <w:rPr>
          <w:b/>
        </w:rPr>
      </w:pPr>
      <w:r>
        <w:t xml:space="preserve">If DMF is available, please provide a copy in </w:t>
      </w:r>
      <w:r>
        <w:rPr>
          <w:b/>
        </w:rPr>
        <w:t>Annex P2.</w:t>
      </w:r>
    </w:p>
    <w:p w14:paraId="39CF28E6" w14:textId="77777777" w:rsidR="008453F7" w:rsidRDefault="008453F7">
      <w:p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B60E0A9" w14:textId="77777777" w:rsidR="008453F7" w:rsidRDefault="00000000">
      <w:pPr>
        <w:pStyle w:val="Heading1"/>
      </w:pPr>
      <w:bookmarkStart w:id="14" w:name="_bookmark14"/>
      <w:bookmarkEnd w:id="14"/>
      <w:r>
        <w:lastRenderedPageBreak/>
        <w:t>Section 3: Finished pharmaceutical product (FPP)</w:t>
      </w:r>
    </w:p>
    <w:p w14:paraId="2E979CD2" w14:textId="77777777" w:rsidR="008453F7" w:rsidRDefault="008453F7">
      <w:pPr>
        <w:pStyle w:val="BodyText"/>
        <w:spacing w:before="6"/>
        <w:rPr>
          <w:b/>
          <w:sz w:val="30"/>
        </w:rPr>
      </w:pPr>
    </w:p>
    <w:p w14:paraId="0967ED93" w14:textId="77777777" w:rsidR="008453F7" w:rsidRDefault="00000000">
      <w:pPr>
        <w:pStyle w:val="Heading2"/>
        <w:numPr>
          <w:ilvl w:val="1"/>
          <w:numId w:val="5"/>
        </w:numPr>
        <w:tabs>
          <w:tab w:val="left" w:pos="535"/>
        </w:tabs>
        <w:ind w:hanging="408"/>
      </w:pPr>
      <w:bookmarkStart w:id="15" w:name="_bookmark15"/>
      <w:bookmarkEnd w:id="15"/>
      <w:r>
        <w:t>FPP Manufacturing site GMP</w:t>
      </w:r>
      <w:r>
        <w:rPr>
          <w:spacing w:val="-13"/>
        </w:rPr>
        <w:t xml:space="preserve"> </w:t>
      </w:r>
      <w:r>
        <w:t>status</w:t>
      </w:r>
    </w:p>
    <w:p w14:paraId="7311C63D" w14:textId="77777777" w:rsidR="008453F7" w:rsidRDefault="00000000">
      <w:pPr>
        <w:pStyle w:val="BodyText"/>
        <w:spacing w:before="99"/>
        <w:ind w:left="127"/>
      </w:pPr>
      <w:r>
        <w:t>GMP inspections carried out by a Competent Authority (CA)</w:t>
      </w:r>
    </w:p>
    <w:p w14:paraId="0BEF07F3" w14:textId="77777777" w:rsidR="008453F7" w:rsidRDefault="008453F7">
      <w:pPr>
        <w:pStyle w:val="BodyText"/>
        <w:spacing w:before="6"/>
        <w:rPr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9"/>
        <w:gridCol w:w="2124"/>
        <w:gridCol w:w="1843"/>
        <w:gridCol w:w="2405"/>
        <w:gridCol w:w="2126"/>
      </w:tblGrid>
      <w:tr w:rsidR="008453F7" w14:paraId="6DBCAE43" w14:textId="77777777">
        <w:trPr>
          <w:trHeight w:val="722"/>
        </w:trPr>
        <w:tc>
          <w:tcPr>
            <w:tcW w:w="2129" w:type="dxa"/>
          </w:tcPr>
          <w:p w14:paraId="6C10BD6E" w14:textId="77777777" w:rsidR="008453F7" w:rsidRDefault="00000000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FPP site and Country</w:t>
            </w:r>
          </w:p>
        </w:tc>
        <w:tc>
          <w:tcPr>
            <w:tcW w:w="2124" w:type="dxa"/>
          </w:tcPr>
          <w:p w14:paraId="59402217" w14:textId="77777777" w:rsidR="008453F7" w:rsidRDefault="00000000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GMP Certificate No</w:t>
            </w:r>
          </w:p>
        </w:tc>
        <w:tc>
          <w:tcPr>
            <w:tcW w:w="1843" w:type="dxa"/>
          </w:tcPr>
          <w:p w14:paraId="0C68B363" w14:textId="77777777" w:rsidR="008453F7" w:rsidRDefault="00000000">
            <w:pPr>
              <w:pStyle w:val="TableParagraph"/>
              <w:spacing w:before="29"/>
              <w:ind w:left="108"/>
              <w:rPr>
                <w:sz w:val="18"/>
              </w:rPr>
            </w:pPr>
            <w:r>
              <w:rPr>
                <w:sz w:val="18"/>
              </w:rPr>
              <w:t>Valid until</w:t>
            </w:r>
          </w:p>
        </w:tc>
        <w:tc>
          <w:tcPr>
            <w:tcW w:w="2405" w:type="dxa"/>
          </w:tcPr>
          <w:p w14:paraId="27B68714" w14:textId="77777777" w:rsidR="008453F7" w:rsidRDefault="00000000">
            <w:pPr>
              <w:pStyle w:val="TableParagraph"/>
              <w:spacing w:before="29"/>
              <w:ind w:left="109"/>
              <w:rPr>
                <w:sz w:val="18"/>
              </w:rPr>
            </w:pPr>
            <w:r>
              <w:rPr>
                <w:sz w:val="18"/>
              </w:rPr>
              <w:t>Name of CA and Country</w:t>
            </w:r>
          </w:p>
        </w:tc>
        <w:tc>
          <w:tcPr>
            <w:tcW w:w="2126" w:type="dxa"/>
          </w:tcPr>
          <w:p w14:paraId="2068C0E4" w14:textId="77777777" w:rsidR="008453F7" w:rsidRDefault="00000000">
            <w:pPr>
              <w:pStyle w:val="TableParagraph"/>
              <w:spacing w:before="2" w:line="240" w:lineRule="exact"/>
              <w:ind w:left="109" w:right="15"/>
              <w:rPr>
                <w:sz w:val="18"/>
              </w:rPr>
            </w:pPr>
            <w:r>
              <w:rPr>
                <w:sz w:val="18"/>
              </w:rPr>
              <w:t>Other inspection of PIC/S member, WHO PQP, MSF, ICRC</w:t>
            </w:r>
          </w:p>
        </w:tc>
      </w:tr>
      <w:tr w:rsidR="008453F7" w14:paraId="7C94E655" w14:textId="77777777">
        <w:trPr>
          <w:trHeight w:val="484"/>
        </w:trPr>
        <w:tc>
          <w:tcPr>
            <w:tcW w:w="2129" w:type="dxa"/>
          </w:tcPr>
          <w:p w14:paraId="7A762C7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229488E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754DE4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4DDF69B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0EE8306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01F477" w14:textId="77777777">
        <w:trPr>
          <w:trHeight w:val="481"/>
        </w:trPr>
        <w:tc>
          <w:tcPr>
            <w:tcW w:w="2129" w:type="dxa"/>
          </w:tcPr>
          <w:p w14:paraId="775536B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1B20598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3185F0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19032D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9F9F39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79262CF" w14:textId="77777777">
        <w:trPr>
          <w:trHeight w:val="484"/>
        </w:trPr>
        <w:tc>
          <w:tcPr>
            <w:tcW w:w="2129" w:type="dxa"/>
          </w:tcPr>
          <w:p w14:paraId="670C5D8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606E19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AC8D89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629313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552765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9CF60AB" w14:textId="77777777">
        <w:trPr>
          <w:trHeight w:val="484"/>
        </w:trPr>
        <w:tc>
          <w:tcPr>
            <w:tcW w:w="2129" w:type="dxa"/>
          </w:tcPr>
          <w:p w14:paraId="45E5876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</w:tcPr>
          <w:p w14:paraId="11892D8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6A5429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1CF8F9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168CFCE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BC5AC8" w14:textId="77777777" w:rsidR="008453F7" w:rsidRDefault="008453F7">
      <w:pPr>
        <w:pStyle w:val="BodyText"/>
        <w:spacing w:before="6"/>
        <w:rPr>
          <w:sz w:val="21"/>
        </w:rPr>
      </w:pPr>
    </w:p>
    <w:p w14:paraId="4BF3A29E" w14:textId="77777777" w:rsidR="008453F7" w:rsidRDefault="00000000">
      <w:pPr>
        <w:pStyle w:val="BodyText"/>
        <w:ind w:left="127"/>
        <w:rPr>
          <w:b/>
        </w:rPr>
      </w:pPr>
      <w:r>
        <w:t xml:space="preserve">Please attach the recent/valid GMP certificates/letter(s) of compliance in </w:t>
      </w:r>
      <w:r>
        <w:rPr>
          <w:b/>
        </w:rPr>
        <w:t>Annex Q</w:t>
      </w:r>
    </w:p>
    <w:p w14:paraId="5CB259D1" w14:textId="77777777" w:rsidR="008453F7" w:rsidRDefault="008453F7">
      <w:pPr>
        <w:pStyle w:val="BodyText"/>
        <w:rPr>
          <w:b/>
          <w:sz w:val="20"/>
        </w:rPr>
      </w:pPr>
    </w:p>
    <w:p w14:paraId="412C9FA3" w14:textId="77777777" w:rsidR="008453F7" w:rsidRDefault="005D27BF">
      <w:pPr>
        <w:pStyle w:val="BodyText"/>
        <w:spacing w:before="2"/>
        <w:rPr>
          <w:b/>
          <w:sz w:val="19"/>
        </w:rPr>
      </w:pPr>
      <w:r>
        <w:pict w14:anchorId="15ED0795">
          <v:group id="_x0000_s2103" alt="" style="position:absolute;margin-left:35.4pt;margin-top:13.15pt;width:531.75pt;height:35.05pt;z-index:-251621376;mso-wrap-distance-left:0;mso-wrap-distance-right:0;mso-position-horizontal-relative:page" coordorigin="708,263" coordsize="10635,701">
            <v:line id="_x0000_s2104" alt="" style="position:absolute" from="718,268" to="5240,268" strokeweight=".48pt"/>
            <v:line id="_x0000_s2105" alt="" style="position:absolute" from="5250,268" to="11333,268" strokeweight=".48pt"/>
            <v:line id="_x0000_s2106" alt="" style="position:absolute" from="718,959" to="5240,959" strokeweight=".48pt"/>
            <v:line id="_x0000_s2107" alt="" style="position:absolute" from="5245,263" to="5245,964" strokeweight=".48pt"/>
            <v:line id="_x0000_s2108" alt="" style="position:absolute" from="5250,959" to="11333,959" strokeweight=".48pt"/>
            <v:line id="_x0000_s2109" alt="" style="position:absolute" from="11338,263" to="11338,964" strokeweight=".48pt"/>
            <v:shape id="_x0000_s2110" type="#_x0000_t202" alt="" style="position:absolute;left:712;top:267;width:4533;height:692;mso-wrap-style:square;v-text-anchor:top" filled="f" strokeweight=".48pt">
              <v:textbox inset="0,0,0,0">
                <w:txbxContent>
                  <w:p w14:paraId="0C425564" w14:textId="77777777" w:rsidR="008453F7" w:rsidRDefault="00000000">
                    <w:pPr>
                      <w:ind w:left="103" w:right="4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Please describe if there is any on-going CAPA plan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7F4FB97" w14:textId="77777777" w:rsidR="008453F7" w:rsidRDefault="008453F7">
      <w:pPr>
        <w:pStyle w:val="BodyText"/>
        <w:rPr>
          <w:b/>
          <w:sz w:val="20"/>
        </w:rPr>
      </w:pPr>
    </w:p>
    <w:p w14:paraId="3C64C5B8" w14:textId="77777777" w:rsidR="008453F7" w:rsidRDefault="008453F7">
      <w:pPr>
        <w:pStyle w:val="BodyText"/>
        <w:rPr>
          <w:b/>
          <w:sz w:val="20"/>
        </w:rPr>
      </w:pPr>
    </w:p>
    <w:p w14:paraId="0101F2F9" w14:textId="77777777" w:rsidR="008453F7" w:rsidRDefault="00000000">
      <w:pPr>
        <w:pStyle w:val="Heading2"/>
        <w:numPr>
          <w:ilvl w:val="1"/>
          <w:numId w:val="5"/>
        </w:numPr>
        <w:tabs>
          <w:tab w:val="left" w:pos="566"/>
        </w:tabs>
        <w:spacing w:before="100"/>
        <w:ind w:left="565" w:hanging="439"/>
      </w:pPr>
      <w:bookmarkStart w:id="16" w:name="_bookmark16"/>
      <w:bookmarkEnd w:id="16"/>
      <w:r>
        <w:t>FPP</w:t>
      </w:r>
      <w:r>
        <w:rPr>
          <w:spacing w:val="-3"/>
        </w:rPr>
        <w:t xml:space="preserve"> </w:t>
      </w:r>
      <w:r>
        <w:t>specifications</w:t>
      </w:r>
    </w:p>
    <w:p w14:paraId="42D2E6BD" w14:textId="77777777" w:rsidR="008453F7" w:rsidRDefault="008453F7">
      <w:pPr>
        <w:pStyle w:val="BodyText"/>
        <w:rPr>
          <w:b/>
          <w:sz w:val="26"/>
        </w:rPr>
      </w:pPr>
    </w:p>
    <w:p w14:paraId="2FEAC7EA" w14:textId="77777777" w:rsidR="008453F7" w:rsidRDefault="00000000">
      <w:pPr>
        <w:pStyle w:val="BodyText"/>
        <w:spacing w:before="233"/>
        <w:ind w:left="127"/>
        <w:jc w:val="both"/>
      </w:pPr>
      <w:r>
        <w:t>Please list the specifications used for finished pharmaceutical product:</w:t>
      </w:r>
    </w:p>
    <w:p w14:paraId="5D04267C" w14:textId="77777777" w:rsidR="008453F7" w:rsidRDefault="008453F7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3"/>
        <w:gridCol w:w="3394"/>
      </w:tblGrid>
      <w:tr w:rsidR="008453F7" w14:paraId="5B129746" w14:textId="77777777">
        <w:trPr>
          <w:trHeight w:val="566"/>
        </w:trPr>
        <w:tc>
          <w:tcPr>
            <w:tcW w:w="7233" w:type="dxa"/>
          </w:tcPr>
          <w:p w14:paraId="03455205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Standard (BP, USP, In-house, other analytical method)</w:t>
            </w:r>
          </w:p>
        </w:tc>
        <w:tc>
          <w:tcPr>
            <w:tcW w:w="3394" w:type="dxa"/>
          </w:tcPr>
          <w:p w14:paraId="15683DAB" w14:textId="77777777" w:rsidR="008453F7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Edition and year published</w:t>
            </w:r>
          </w:p>
        </w:tc>
      </w:tr>
      <w:tr w:rsidR="008453F7" w14:paraId="418CB735" w14:textId="77777777">
        <w:trPr>
          <w:trHeight w:val="568"/>
        </w:trPr>
        <w:tc>
          <w:tcPr>
            <w:tcW w:w="7233" w:type="dxa"/>
          </w:tcPr>
          <w:p w14:paraId="7342343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4DDA0F6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8D7F674" w14:textId="77777777">
        <w:trPr>
          <w:trHeight w:val="566"/>
        </w:trPr>
        <w:tc>
          <w:tcPr>
            <w:tcW w:w="7233" w:type="dxa"/>
          </w:tcPr>
          <w:p w14:paraId="4E5D443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6B0EFB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382F091" w14:textId="77777777">
        <w:trPr>
          <w:trHeight w:val="566"/>
        </w:trPr>
        <w:tc>
          <w:tcPr>
            <w:tcW w:w="7233" w:type="dxa"/>
          </w:tcPr>
          <w:p w14:paraId="501685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0AF9281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F1DA892" w14:textId="77777777">
        <w:trPr>
          <w:trHeight w:val="568"/>
        </w:trPr>
        <w:tc>
          <w:tcPr>
            <w:tcW w:w="7233" w:type="dxa"/>
          </w:tcPr>
          <w:p w14:paraId="21539CB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1FB0724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5D50BE4" w14:textId="77777777">
        <w:trPr>
          <w:trHeight w:val="565"/>
        </w:trPr>
        <w:tc>
          <w:tcPr>
            <w:tcW w:w="7233" w:type="dxa"/>
          </w:tcPr>
          <w:p w14:paraId="3FD8D68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4" w:type="dxa"/>
          </w:tcPr>
          <w:p w14:paraId="7CAA218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935E731" w14:textId="77777777" w:rsidR="008453F7" w:rsidRDefault="00000000">
      <w:pPr>
        <w:pStyle w:val="BodyText"/>
        <w:spacing w:before="208" w:line="249" w:lineRule="auto"/>
        <w:ind w:left="127" w:right="580"/>
        <w:jc w:val="both"/>
      </w:pPr>
      <w:r>
        <w:t xml:space="preserve">Please </w:t>
      </w:r>
      <w:r>
        <w:rPr>
          <w:spacing w:val="-4"/>
        </w:rPr>
        <w:t xml:space="preserve">attach </w:t>
      </w:r>
      <w:r>
        <w:rPr>
          <w:spacing w:val="-3"/>
        </w:rPr>
        <w:t xml:space="preserve">copies </w:t>
      </w:r>
      <w:r>
        <w:rPr>
          <w:spacing w:val="-4"/>
        </w:rPr>
        <w:t xml:space="preserve">of </w:t>
      </w:r>
      <w:r>
        <w:rPr>
          <w:spacing w:val="-3"/>
        </w:rPr>
        <w:t xml:space="preserve">release </w:t>
      </w:r>
      <w:r>
        <w:rPr>
          <w:spacing w:val="-4"/>
        </w:rPr>
        <w:t xml:space="preserve">and shelf-life </w:t>
      </w:r>
      <w:r>
        <w:rPr>
          <w:spacing w:val="-3"/>
        </w:rPr>
        <w:t xml:space="preserve">specifications for </w:t>
      </w:r>
      <w:r>
        <w:t xml:space="preserve">the FPP in </w:t>
      </w:r>
      <w:r>
        <w:rPr>
          <w:b/>
          <w:spacing w:val="-3"/>
        </w:rPr>
        <w:t xml:space="preserve">Annex </w:t>
      </w:r>
      <w:r>
        <w:rPr>
          <w:b/>
        </w:rPr>
        <w:t>R</w:t>
      </w:r>
      <w:r>
        <w:t xml:space="preserve">. </w:t>
      </w:r>
      <w:r>
        <w:rPr>
          <w:spacing w:val="-3"/>
        </w:rPr>
        <w:t xml:space="preserve">If </w:t>
      </w:r>
      <w:r>
        <w:t xml:space="preserve">analytical methods </w:t>
      </w:r>
      <w:r>
        <w:rPr>
          <w:spacing w:val="-3"/>
        </w:rPr>
        <w:t xml:space="preserve">are </w:t>
      </w:r>
      <w:r>
        <w:t xml:space="preserve">in-house, different from </w:t>
      </w:r>
      <w:r>
        <w:rPr>
          <w:spacing w:val="-11"/>
        </w:rPr>
        <w:t xml:space="preserve">BP, </w:t>
      </w:r>
      <w:r>
        <w:t xml:space="preserve">USP and Ph.Int., attach a </w:t>
      </w:r>
      <w:r>
        <w:rPr>
          <w:spacing w:val="-3"/>
        </w:rPr>
        <w:t xml:space="preserve">copy </w:t>
      </w:r>
      <w:r>
        <w:t xml:space="preserve">of the analytical method </w:t>
      </w:r>
      <w:r>
        <w:rPr>
          <w:spacing w:val="-3"/>
        </w:rPr>
        <w:t xml:space="preserve">and </w:t>
      </w:r>
      <w:r>
        <w:t xml:space="preserve">analytical validation data in the same </w:t>
      </w:r>
      <w:r>
        <w:rPr>
          <w:spacing w:val="-3"/>
        </w:rPr>
        <w:t xml:space="preserve">in </w:t>
      </w:r>
      <w:r>
        <w:rPr>
          <w:b/>
        </w:rPr>
        <w:t>Annex R</w:t>
      </w:r>
      <w:r>
        <w:t>.</w:t>
      </w:r>
    </w:p>
    <w:p w14:paraId="23F339F0" w14:textId="77777777" w:rsidR="008453F7" w:rsidRDefault="008453F7">
      <w:pPr>
        <w:spacing w:line="249" w:lineRule="auto"/>
        <w:jc w:val="both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45027ED5" w14:textId="77777777" w:rsidR="008453F7" w:rsidRDefault="00000000">
      <w:pPr>
        <w:pStyle w:val="Heading2"/>
        <w:numPr>
          <w:ilvl w:val="1"/>
          <w:numId w:val="5"/>
        </w:numPr>
        <w:tabs>
          <w:tab w:val="left" w:pos="566"/>
        </w:tabs>
        <w:spacing w:before="115"/>
        <w:ind w:left="565" w:hanging="439"/>
      </w:pPr>
      <w:bookmarkStart w:id="17" w:name="_bookmark17"/>
      <w:bookmarkEnd w:id="17"/>
      <w:r>
        <w:lastRenderedPageBreak/>
        <w:t xml:space="preserve">Certificate of Analysis (CoA) </w:t>
      </w:r>
      <w:r>
        <w:rPr>
          <w:spacing w:val="-2"/>
        </w:rPr>
        <w:t>for</w:t>
      </w:r>
      <w:r>
        <w:rPr>
          <w:spacing w:val="-14"/>
        </w:rPr>
        <w:t xml:space="preserve"> </w:t>
      </w:r>
      <w:r>
        <w:t>FPP</w:t>
      </w:r>
    </w:p>
    <w:p w14:paraId="0BC898A2" w14:textId="77777777" w:rsidR="008453F7" w:rsidRDefault="008453F7">
      <w:pPr>
        <w:pStyle w:val="BodyText"/>
        <w:spacing w:before="1"/>
        <w:rPr>
          <w:b/>
          <w:sz w:val="27"/>
        </w:rPr>
      </w:pPr>
    </w:p>
    <w:p w14:paraId="29943DDE" w14:textId="77777777" w:rsidR="008453F7" w:rsidRDefault="00000000">
      <w:pPr>
        <w:spacing w:line="249" w:lineRule="auto"/>
        <w:ind w:left="127" w:right="615"/>
      </w:pPr>
      <w:r>
        <w:t xml:space="preserve">Please attach  a copy of  the certificate of  analysis for  the three last  batches released in </w:t>
      </w:r>
      <w:r>
        <w:rPr>
          <w:b/>
        </w:rPr>
        <w:t>Annex S</w:t>
      </w:r>
      <w:r>
        <w:t xml:space="preserve">. Please list the information of </w:t>
      </w:r>
      <w:r>
        <w:rPr>
          <w:b/>
        </w:rPr>
        <w:t xml:space="preserve">at least 3 batches </w:t>
      </w:r>
      <w:r>
        <w:t xml:space="preserve">in regards of the </w:t>
      </w:r>
      <w:r>
        <w:rPr>
          <w:b/>
        </w:rPr>
        <w:t>Certificate of</w:t>
      </w:r>
      <w:r>
        <w:rPr>
          <w:b/>
          <w:spacing w:val="-41"/>
        </w:rPr>
        <w:t xml:space="preserve"> </w:t>
      </w:r>
      <w:r>
        <w:rPr>
          <w:b/>
        </w:rPr>
        <w:t xml:space="preserve">Analysis (CoA) </w:t>
      </w:r>
      <w:r>
        <w:t>in below table:</w:t>
      </w:r>
    </w:p>
    <w:p w14:paraId="37163E46" w14:textId="77777777" w:rsidR="008453F7" w:rsidRDefault="008453F7">
      <w:pPr>
        <w:pStyle w:val="BodyText"/>
        <w:spacing w:before="4"/>
        <w:rPr>
          <w:sz w:val="23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5"/>
        <w:gridCol w:w="2544"/>
        <w:gridCol w:w="4945"/>
      </w:tblGrid>
      <w:tr w:rsidR="008453F7" w14:paraId="47263C1A" w14:textId="77777777">
        <w:trPr>
          <w:trHeight w:val="532"/>
        </w:trPr>
        <w:tc>
          <w:tcPr>
            <w:tcW w:w="3145" w:type="dxa"/>
          </w:tcPr>
          <w:p w14:paraId="6B5FC7FD" w14:textId="77777777" w:rsidR="008453F7" w:rsidRDefault="00000000">
            <w:pPr>
              <w:pStyle w:val="TableParagraph"/>
              <w:spacing w:before="55"/>
              <w:ind w:left="107"/>
              <w:rPr>
                <w:sz w:val="18"/>
              </w:rPr>
            </w:pPr>
            <w:r>
              <w:rPr>
                <w:sz w:val="18"/>
              </w:rPr>
              <w:t>Batch number</w:t>
            </w:r>
          </w:p>
        </w:tc>
        <w:tc>
          <w:tcPr>
            <w:tcW w:w="2544" w:type="dxa"/>
          </w:tcPr>
          <w:p w14:paraId="54881677" w14:textId="77777777" w:rsidR="008453F7" w:rsidRDefault="00000000">
            <w:pPr>
              <w:pStyle w:val="TableParagraph"/>
              <w:spacing w:before="55"/>
              <w:ind w:left="107"/>
              <w:rPr>
                <w:sz w:val="18"/>
              </w:rPr>
            </w:pPr>
            <w:r>
              <w:rPr>
                <w:sz w:val="18"/>
              </w:rPr>
              <w:t>Batch size</w:t>
            </w:r>
          </w:p>
        </w:tc>
        <w:tc>
          <w:tcPr>
            <w:tcW w:w="4945" w:type="dxa"/>
          </w:tcPr>
          <w:p w14:paraId="03D2C041" w14:textId="77777777" w:rsidR="008453F7" w:rsidRDefault="00000000">
            <w:pPr>
              <w:pStyle w:val="TableParagraph"/>
              <w:spacing w:before="11" w:line="262" w:lineRule="exact"/>
              <w:ind w:left="108" w:right="235"/>
              <w:rPr>
                <w:sz w:val="18"/>
              </w:rPr>
            </w:pPr>
            <w:r>
              <w:rPr>
                <w:sz w:val="18"/>
              </w:rPr>
              <w:t>Package size and unit (e.g. 100 tablets jar, or 10 ampoules per package)</w:t>
            </w:r>
          </w:p>
        </w:tc>
      </w:tr>
      <w:tr w:rsidR="008453F7" w14:paraId="38FE4EB8" w14:textId="77777777">
        <w:trPr>
          <w:trHeight w:val="270"/>
        </w:trPr>
        <w:tc>
          <w:tcPr>
            <w:tcW w:w="3145" w:type="dxa"/>
          </w:tcPr>
          <w:p w14:paraId="20DC9E0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4AA6E0D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7F0D36D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46AA093" w14:textId="77777777">
        <w:trPr>
          <w:trHeight w:val="273"/>
        </w:trPr>
        <w:tc>
          <w:tcPr>
            <w:tcW w:w="3145" w:type="dxa"/>
          </w:tcPr>
          <w:p w14:paraId="0F1EB6B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285399F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2A456CC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A3E1325" w14:textId="77777777">
        <w:trPr>
          <w:trHeight w:val="273"/>
        </w:trPr>
        <w:tc>
          <w:tcPr>
            <w:tcW w:w="3145" w:type="dxa"/>
          </w:tcPr>
          <w:p w14:paraId="499F0D8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75D6E3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4FF5229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F090841" w14:textId="77777777">
        <w:trPr>
          <w:trHeight w:val="273"/>
        </w:trPr>
        <w:tc>
          <w:tcPr>
            <w:tcW w:w="3145" w:type="dxa"/>
          </w:tcPr>
          <w:p w14:paraId="0A711CB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3066E9F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7729F0D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B300959" w14:textId="77777777">
        <w:trPr>
          <w:trHeight w:val="273"/>
        </w:trPr>
        <w:tc>
          <w:tcPr>
            <w:tcW w:w="3145" w:type="dxa"/>
          </w:tcPr>
          <w:p w14:paraId="388E563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4" w:type="dxa"/>
          </w:tcPr>
          <w:p w14:paraId="478F5DF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5" w:type="dxa"/>
          </w:tcPr>
          <w:p w14:paraId="6213C31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CE35373" w14:textId="77777777" w:rsidR="008453F7" w:rsidRDefault="008453F7">
      <w:pPr>
        <w:pStyle w:val="BodyText"/>
        <w:rPr>
          <w:sz w:val="24"/>
        </w:rPr>
      </w:pPr>
    </w:p>
    <w:p w14:paraId="680564DA" w14:textId="77777777" w:rsidR="008453F7" w:rsidRDefault="008453F7">
      <w:pPr>
        <w:pStyle w:val="BodyText"/>
        <w:spacing w:before="6"/>
        <w:rPr>
          <w:sz w:val="26"/>
        </w:rPr>
      </w:pPr>
    </w:p>
    <w:p w14:paraId="31FAE5A0" w14:textId="77777777" w:rsidR="008453F7" w:rsidRDefault="00000000">
      <w:pPr>
        <w:pStyle w:val="Heading2"/>
        <w:numPr>
          <w:ilvl w:val="1"/>
          <w:numId w:val="5"/>
        </w:numPr>
        <w:tabs>
          <w:tab w:val="left" w:pos="573"/>
        </w:tabs>
        <w:ind w:left="572" w:hanging="446"/>
      </w:pPr>
      <w:bookmarkStart w:id="18" w:name="_bookmark18"/>
      <w:bookmarkEnd w:id="18"/>
      <w:r>
        <w:t>Manufacturing process</w:t>
      </w:r>
      <w:r>
        <w:rPr>
          <w:spacing w:val="-6"/>
        </w:rPr>
        <w:t xml:space="preserve"> </w:t>
      </w:r>
      <w:r>
        <w:t>validation</w:t>
      </w:r>
    </w:p>
    <w:p w14:paraId="0147EA38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3EF11792" w14:textId="77777777" w:rsidR="008453F7" w:rsidRDefault="00000000">
      <w:pPr>
        <w:pStyle w:val="BodyText"/>
        <w:ind w:left="127"/>
      </w:pPr>
      <w:r>
        <w:t>Please provide details of validation process, hereunder specific batch information in the table below:</w:t>
      </w:r>
    </w:p>
    <w:p w14:paraId="422222D8" w14:textId="77777777" w:rsidR="008453F7" w:rsidRDefault="008453F7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6231"/>
      </w:tblGrid>
      <w:tr w:rsidR="008453F7" w14:paraId="7909ED57" w14:textId="77777777">
        <w:trPr>
          <w:trHeight w:val="453"/>
        </w:trPr>
        <w:tc>
          <w:tcPr>
            <w:tcW w:w="4395" w:type="dxa"/>
          </w:tcPr>
          <w:p w14:paraId="329F7F80" w14:textId="77777777" w:rsidR="008453F7" w:rsidRDefault="00000000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The batch size in relevant units (tablet, ampoules, sachets, other)</w:t>
            </w:r>
          </w:p>
        </w:tc>
        <w:tc>
          <w:tcPr>
            <w:tcW w:w="6231" w:type="dxa"/>
          </w:tcPr>
          <w:p w14:paraId="2BEB32D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EF9B27E" w14:textId="77777777">
        <w:trPr>
          <w:trHeight w:val="452"/>
        </w:trPr>
        <w:tc>
          <w:tcPr>
            <w:tcW w:w="4395" w:type="dxa"/>
          </w:tcPr>
          <w:p w14:paraId="0CE32C41" w14:textId="77777777" w:rsidR="008453F7" w:rsidRDefault="000000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Batch numbers</w:t>
            </w:r>
          </w:p>
        </w:tc>
        <w:tc>
          <w:tcPr>
            <w:tcW w:w="6231" w:type="dxa"/>
          </w:tcPr>
          <w:p w14:paraId="022560A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D4D7097" w14:textId="77777777">
        <w:trPr>
          <w:trHeight w:val="453"/>
        </w:trPr>
        <w:tc>
          <w:tcPr>
            <w:tcW w:w="4395" w:type="dxa"/>
          </w:tcPr>
          <w:p w14:paraId="7C418515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Manufacturing dates</w:t>
            </w:r>
          </w:p>
        </w:tc>
        <w:tc>
          <w:tcPr>
            <w:tcW w:w="6231" w:type="dxa"/>
          </w:tcPr>
          <w:p w14:paraId="789B6A6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0679F84F" w14:textId="77777777">
        <w:trPr>
          <w:trHeight w:val="455"/>
        </w:trPr>
        <w:tc>
          <w:tcPr>
            <w:tcW w:w="4395" w:type="dxa"/>
          </w:tcPr>
          <w:p w14:paraId="1EE55136" w14:textId="77777777" w:rsidR="008453F7" w:rsidRDefault="00000000">
            <w:pPr>
              <w:pStyle w:val="TableParagraph"/>
              <w:spacing w:before="1" w:line="22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Reference number for the process validation report</w:t>
            </w:r>
          </w:p>
        </w:tc>
        <w:tc>
          <w:tcPr>
            <w:tcW w:w="6231" w:type="dxa"/>
          </w:tcPr>
          <w:p w14:paraId="5E693DF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DCE6112" w14:textId="77777777">
        <w:trPr>
          <w:trHeight w:val="909"/>
        </w:trPr>
        <w:tc>
          <w:tcPr>
            <w:tcW w:w="4395" w:type="dxa"/>
          </w:tcPr>
          <w:p w14:paraId="10379331" w14:textId="77777777" w:rsidR="008453F7" w:rsidRDefault="00000000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>If processes are yet to be validated, the reference number for the process validation protocol should be indicated</w:t>
            </w:r>
          </w:p>
        </w:tc>
        <w:tc>
          <w:tcPr>
            <w:tcW w:w="6231" w:type="dxa"/>
          </w:tcPr>
          <w:p w14:paraId="3F1683E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3A7DF60" w14:textId="77777777">
        <w:trPr>
          <w:trHeight w:val="1135"/>
        </w:trPr>
        <w:tc>
          <w:tcPr>
            <w:tcW w:w="4395" w:type="dxa"/>
          </w:tcPr>
          <w:p w14:paraId="516EE5ED" w14:textId="77777777" w:rsidR="008453F7" w:rsidRDefault="00000000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 xml:space="preserve">Provide batch formulae for all </w:t>
            </w:r>
            <w:r>
              <w:rPr>
                <w:spacing w:val="-3"/>
                <w:sz w:val="20"/>
              </w:rPr>
              <w:t xml:space="preserve">proposed </w:t>
            </w:r>
            <w:r>
              <w:rPr>
                <w:sz w:val="20"/>
              </w:rPr>
              <w:t xml:space="preserve">batch </w:t>
            </w:r>
            <w:r>
              <w:rPr>
                <w:spacing w:val="-3"/>
                <w:sz w:val="20"/>
              </w:rPr>
              <w:t>sizes</w:t>
            </w:r>
          </w:p>
        </w:tc>
        <w:tc>
          <w:tcPr>
            <w:tcW w:w="6231" w:type="dxa"/>
          </w:tcPr>
          <w:p w14:paraId="26778EA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314FBF" w14:textId="77777777" w:rsidR="008453F7" w:rsidRDefault="008453F7">
      <w:pPr>
        <w:pStyle w:val="BodyText"/>
        <w:spacing w:before="6"/>
        <w:rPr>
          <w:sz w:val="26"/>
        </w:rPr>
      </w:pPr>
    </w:p>
    <w:p w14:paraId="00CD457B" w14:textId="77777777" w:rsidR="008453F7" w:rsidRDefault="00000000">
      <w:pPr>
        <w:pStyle w:val="BodyText"/>
        <w:spacing w:before="1" w:line="264" w:lineRule="auto"/>
        <w:ind w:left="127" w:right="960"/>
      </w:pPr>
      <w:r>
        <w:t xml:space="preserve">Please provide in </w:t>
      </w:r>
      <w:r>
        <w:rPr>
          <w:b/>
        </w:rPr>
        <w:t xml:space="preserve">Annex T </w:t>
      </w:r>
      <w:r>
        <w:t>a flow diagram and brief narrative describing the manufacturing and control process of this product with relevant parameters.</w:t>
      </w:r>
    </w:p>
    <w:p w14:paraId="5DEF3328" w14:textId="77777777" w:rsidR="008453F7" w:rsidRDefault="008453F7">
      <w:pPr>
        <w:pStyle w:val="BodyText"/>
        <w:rPr>
          <w:sz w:val="35"/>
        </w:rPr>
      </w:pPr>
    </w:p>
    <w:p w14:paraId="3C8A7D91" w14:textId="77777777" w:rsidR="008453F7" w:rsidRDefault="00000000">
      <w:pPr>
        <w:pStyle w:val="Heading4"/>
        <w:numPr>
          <w:ilvl w:val="2"/>
          <w:numId w:val="5"/>
        </w:numPr>
        <w:tabs>
          <w:tab w:val="left" w:pos="717"/>
        </w:tabs>
        <w:ind w:hanging="590"/>
      </w:pPr>
      <w:r>
        <w:t>Additional information for sterile</w:t>
      </w:r>
      <w:r>
        <w:rPr>
          <w:spacing w:val="-9"/>
        </w:rPr>
        <w:t xml:space="preserve"> </w:t>
      </w:r>
      <w:r>
        <w:t>products</w:t>
      </w:r>
    </w:p>
    <w:p w14:paraId="28000888" w14:textId="77777777" w:rsidR="008453F7" w:rsidRDefault="008453F7">
      <w:pPr>
        <w:pStyle w:val="BodyText"/>
        <w:spacing w:before="5"/>
        <w:rPr>
          <w:b/>
          <w:sz w:val="28"/>
        </w:rPr>
      </w:pPr>
    </w:p>
    <w:p w14:paraId="24540F9E" w14:textId="77777777" w:rsidR="008453F7" w:rsidRDefault="00000000">
      <w:pPr>
        <w:pStyle w:val="BodyText"/>
        <w:spacing w:line="252" w:lineRule="auto"/>
        <w:ind w:left="127" w:right="695"/>
      </w:pPr>
      <w:r>
        <w:t>Provide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on</w:t>
      </w:r>
      <w:r>
        <w:rPr>
          <w:spacing w:val="-20"/>
        </w:rPr>
        <w:t xml:space="preserve"> </w:t>
      </w:r>
      <w:r>
        <w:t>validation</w:t>
      </w:r>
      <w:r>
        <w:rPr>
          <w:spacing w:val="-20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sterile</w:t>
      </w:r>
      <w:r>
        <w:rPr>
          <w:spacing w:val="-18"/>
        </w:rPr>
        <w:t xml:space="preserve"> </w:t>
      </w:r>
      <w:r>
        <w:t>aspects</w:t>
      </w:r>
      <w:r>
        <w:rPr>
          <w:spacing w:val="-19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product</w:t>
      </w:r>
      <w:r>
        <w:rPr>
          <w:spacing w:val="-17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rPr>
          <w:spacing w:val="-3"/>
        </w:rPr>
        <w:t xml:space="preserve">recent </w:t>
      </w:r>
      <w:r>
        <w:t>media</w:t>
      </w:r>
      <w:r>
        <w:rPr>
          <w:spacing w:val="-3"/>
        </w:rPr>
        <w:t xml:space="preserve"> </w:t>
      </w:r>
      <w:r>
        <w:t>fill</w:t>
      </w:r>
      <w:r>
        <w:rPr>
          <w:spacing w:val="-12"/>
        </w:rPr>
        <w:t xml:space="preserve"> </w:t>
      </w:r>
      <w:r>
        <w:t>validation</w:t>
      </w:r>
      <w:r>
        <w:rPr>
          <w:spacing w:val="-4"/>
        </w:rPr>
        <w:t xml:space="preserve"> </w:t>
      </w:r>
      <w:r>
        <w:t xml:space="preserve">data as applicable in </w:t>
      </w:r>
      <w:r>
        <w:rPr>
          <w:b/>
        </w:rPr>
        <w:t>Annex</w:t>
      </w:r>
      <w:r>
        <w:rPr>
          <w:b/>
          <w:spacing w:val="-6"/>
        </w:rPr>
        <w:t xml:space="preserve"> </w:t>
      </w:r>
      <w:r>
        <w:rPr>
          <w:b/>
          <w:spacing w:val="-9"/>
        </w:rPr>
        <w:t>U</w:t>
      </w:r>
      <w:r>
        <w:rPr>
          <w:spacing w:val="-9"/>
        </w:rPr>
        <w:t>.</w:t>
      </w:r>
    </w:p>
    <w:p w14:paraId="47E7DB71" w14:textId="77777777" w:rsidR="008453F7" w:rsidRDefault="005D27BF">
      <w:pPr>
        <w:pStyle w:val="BodyText"/>
        <w:spacing w:before="4"/>
        <w:rPr>
          <w:sz w:val="9"/>
        </w:rPr>
      </w:pPr>
      <w:r>
        <w:pict w14:anchorId="1946C94F">
          <v:group id="_x0000_s2095" alt="" style="position:absolute;margin-left:35.4pt;margin-top:7.5pt;width:531.75pt;height:69.3pt;z-index:-251619328;mso-wrap-distance-left:0;mso-wrap-distance-right:0;mso-position-horizontal-relative:page" coordorigin="708,150" coordsize="10635,1386">
            <v:line id="_x0000_s2096" alt="" style="position:absolute" from="718,155" to="5240,155" strokeweight=".48pt"/>
            <v:line id="_x0000_s2097" alt="" style="position:absolute" from="5250,155" to="11333,155" strokeweight=".48pt"/>
            <v:line id="_x0000_s2098" alt="" style="position:absolute" from="718,1531" to="5240,1531" strokeweight=".48pt"/>
            <v:line id="_x0000_s2099" alt="" style="position:absolute" from="5245,150" to="5245,1536" strokeweight=".48pt"/>
            <v:line id="_x0000_s2100" alt="" style="position:absolute" from="5250,1531" to="11333,1531" strokeweight=".48pt"/>
            <v:line id="_x0000_s2101" alt="" style="position:absolute" from="11338,150" to="11338,1536" strokeweight=".48pt"/>
            <v:shape id="_x0000_s2102" type="#_x0000_t202" alt="" style="position:absolute;left:712;top:155;width:4533;height:1376;mso-wrap-style:square;v-text-anchor:top" filled="f" strokeweight=".48pt">
              <v:textbox inset="0,0,0,0">
                <w:txbxContent>
                  <w:p w14:paraId="1420FF7A" w14:textId="77777777" w:rsidR="008453F7" w:rsidRDefault="00000000">
                    <w:pPr>
                      <w:spacing w:before="1"/>
                      <w:ind w:left="103" w:right="25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Please describe the method of sterilization used including conditions such as temperature, time,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pressure: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4DA5CFD" w14:textId="77777777" w:rsidR="008453F7" w:rsidRDefault="008453F7">
      <w:pPr>
        <w:rPr>
          <w:sz w:val="9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682E0EB4" w14:textId="77777777" w:rsidR="008453F7" w:rsidRDefault="00000000">
      <w:pPr>
        <w:pStyle w:val="Heading2"/>
        <w:numPr>
          <w:ilvl w:val="1"/>
          <w:numId w:val="5"/>
        </w:numPr>
        <w:tabs>
          <w:tab w:val="left" w:pos="559"/>
        </w:tabs>
        <w:spacing w:before="115"/>
        <w:ind w:left="558" w:hanging="432"/>
      </w:pPr>
      <w:bookmarkStart w:id="19" w:name="_bookmark19"/>
      <w:bookmarkEnd w:id="19"/>
      <w:r>
        <w:lastRenderedPageBreak/>
        <w:t>Stability</w:t>
      </w:r>
      <w:r>
        <w:rPr>
          <w:spacing w:val="-2"/>
        </w:rPr>
        <w:t xml:space="preserve"> </w:t>
      </w:r>
      <w:r>
        <w:t>studies</w:t>
      </w:r>
    </w:p>
    <w:p w14:paraId="49F70374" w14:textId="77777777" w:rsidR="008453F7" w:rsidRDefault="008453F7">
      <w:pPr>
        <w:pStyle w:val="BodyText"/>
        <w:rPr>
          <w:b/>
          <w:sz w:val="21"/>
        </w:rPr>
      </w:pPr>
    </w:p>
    <w:p w14:paraId="244C60D8" w14:textId="77777777" w:rsidR="008453F7" w:rsidRDefault="00000000">
      <w:pPr>
        <w:pStyle w:val="Heading4"/>
        <w:numPr>
          <w:ilvl w:val="2"/>
          <w:numId w:val="5"/>
        </w:numPr>
        <w:tabs>
          <w:tab w:val="left" w:pos="705"/>
        </w:tabs>
        <w:ind w:left="704" w:hanging="578"/>
      </w:pPr>
      <w:r>
        <w:t>Stability of the Finished Pharmaceutical Product</w:t>
      </w:r>
      <w:r>
        <w:rPr>
          <w:spacing w:val="-14"/>
        </w:rPr>
        <w:t xml:space="preserve"> </w:t>
      </w:r>
      <w:r>
        <w:t>(FPP)</w:t>
      </w:r>
    </w:p>
    <w:p w14:paraId="212C00EF" w14:textId="77777777" w:rsidR="008453F7" w:rsidRDefault="008453F7">
      <w:pPr>
        <w:pStyle w:val="BodyText"/>
        <w:rPr>
          <w:b/>
          <w:sz w:val="20"/>
        </w:rPr>
      </w:pPr>
    </w:p>
    <w:p w14:paraId="302C88B9" w14:textId="77777777" w:rsidR="008453F7" w:rsidRDefault="008453F7">
      <w:pPr>
        <w:pStyle w:val="BodyText"/>
        <w:spacing w:before="1" w:after="1"/>
        <w:rPr>
          <w:b/>
          <w:sz w:val="21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2695"/>
        <w:gridCol w:w="2693"/>
        <w:gridCol w:w="2405"/>
      </w:tblGrid>
      <w:tr w:rsidR="008453F7" w14:paraId="50A267EB" w14:textId="77777777">
        <w:trPr>
          <w:trHeight w:val="446"/>
        </w:trPr>
        <w:tc>
          <w:tcPr>
            <w:tcW w:w="2835" w:type="dxa"/>
          </w:tcPr>
          <w:p w14:paraId="3785E80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5" w:type="dxa"/>
          </w:tcPr>
          <w:p w14:paraId="2722ADE2" w14:textId="77777777" w:rsidR="008453F7" w:rsidRDefault="00000000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Accelerated study</w:t>
            </w:r>
          </w:p>
        </w:tc>
        <w:tc>
          <w:tcPr>
            <w:tcW w:w="2693" w:type="dxa"/>
          </w:tcPr>
          <w:p w14:paraId="78757510" w14:textId="77777777" w:rsidR="008453F7" w:rsidRDefault="00000000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sz w:val="18"/>
              </w:rPr>
              <w:t>Long term study</w:t>
            </w:r>
          </w:p>
        </w:tc>
        <w:tc>
          <w:tcPr>
            <w:tcW w:w="2405" w:type="dxa"/>
          </w:tcPr>
          <w:p w14:paraId="4D18EF55" w14:textId="77777777" w:rsidR="008453F7" w:rsidRDefault="00000000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On-going study</w:t>
            </w:r>
          </w:p>
        </w:tc>
      </w:tr>
      <w:tr w:rsidR="008453F7" w14:paraId="148DEAC8" w14:textId="77777777">
        <w:trPr>
          <w:trHeight w:val="875"/>
        </w:trPr>
        <w:tc>
          <w:tcPr>
            <w:tcW w:w="2835" w:type="dxa"/>
          </w:tcPr>
          <w:p w14:paraId="01798CA0" w14:textId="77777777" w:rsidR="008453F7" w:rsidRDefault="00000000">
            <w:pPr>
              <w:pStyle w:val="TableParagraph"/>
              <w:ind w:left="107" w:right="381"/>
              <w:rPr>
                <w:sz w:val="18"/>
              </w:rPr>
            </w:pPr>
            <w:r>
              <w:rPr>
                <w:sz w:val="18"/>
              </w:rPr>
              <w:t>Conditions (Celsius/rH%/Climatic zone)</w:t>
            </w:r>
          </w:p>
        </w:tc>
        <w:tc>
          <w:tcPr>
            <w:tcW w:w="2695" w:type="dxa"/>
          </w:tcPr>
          <w:p w14:paraId="2F1478F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3F71875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161809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571D761" w14:textId="77777777">
        <w:trPr>
          <w:trHeight w:val="443"/>
        </w:trPr>
        <w:tc>
          <w:tcPr>
            <w:tcW w:w="2835" w:type="dxa"/>
          </w:tcPr>
          <w:p w14:paraId="2374C5AA" w14:textId="77777777" w:rsidR="008453F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Duration (months)</w:t>
            </w:r>
          </w:p>
        </w:tc>
        <w:tc>
          <w:tcPr>
            <w:tcW w:w="2695" w:type="dxa"/>
          </w:tcPr>
          <w:p w14:paraId="51CFC2E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2A757D6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7858102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47E959F8" w14:textId="77777777">
        <w:trPr>
          <w:trHeight w:val="659"/>
        </w:trPr>
        <w:tc>
          <w:tcPr>
            <w:tcW w:w="2835" w:type="dxa"/>
          </w:tcPr>
          <w:p w14:paraId="5B608B43" w14:textId="77777777" w:rsidR="008453F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Batch numbers (3 different)</w:t>
            </w:r>
          </w:p>
        </w:tc>
        <w:tc>
          <w:tcPr>
            <w:tcW w:w="2695" w:type="dxa"/>
          </w:tcPr>
          <w:p w14:paraId="21CB802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7011B5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208275A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C105831" w14:textId="77777777">
        <w:trPr>
          <w:trHeight w:val="614"/>
        </w:trPr>
        <w:tc>
          <w:tcPr>
            <w:tcW w:w="2835" w:type="dxa"/>
          </w:tcPr>
          <w:p w14:paraId="5E2D5D0D" w14:textId="77777777" w:rsidR="008453F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Batch size of each lot tested</w:t>
            </w:r>
          </w:p>
        </w:tc>
        <w:tc>
          <w:tcPr>
            <w:tcW w:w="2695" w:type="dxa"/>
          </w:tcPr>
          <w:p w14:paraId="0D57B36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7889938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50ECEB6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034DA81" w14:textId="77777777">
        <w:trPr>
          <w:trHeight w:val="614"/>
        </w:trPr>
        <w:tc>
          <w:tcPr>
            <w:tcW w:w="2835" w:type="dxa"/>
          </w:tcPr>
          <w:p w14:paraId="0A140DFF" w14:textId="77777777" w:rsidR="008453F7" w:rsidRDefault="00000000">
            <w:pPr>
              <w:pStyle w:val="TableParagraph"/>
              <w:spacing w:before="1"/>
              <w:ind w:left="107" w:right="565"/>
              <w:rPr>
                <w:sz w:val="18"/>
              </w:rPr>
            </w:pPr>
            <w:r>
              <w:rPr>
                <w:sz w:val="18"/>
              </w:rPr>
              <w:t>Container and primary material (e.g. jar of HDPE)</w:t>
            </w:r>
          </w:p>
        </w:tc>
        <w:tc>
          <w:tcPr>
            <w:tcW w:w="2695" w:type="dxa"/>
          </w:tcPr>
          <w:p w14:paraId="3E6999F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7444B0FB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A4690FC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450913C" w14:textId="77777777">
        <w:trPr>
          <w:trHeight w:val="817"/>
        </w:trPr>
        <w:tc>
          <w:tcPr>
            <w:tcW w:w="2835" w:type="dxa"/>
          </w:tcPr>
          <w:p w14:paraId="16AF613B" w14:textId="77777777" w:rsidR="008453F7" w:rsidRDefault="00000000">
            <w:pPr>
              <w:pStyle w:val="TableParagraph"/>
              <w:ind w:left="107" w:right="768"/>
              <w:jc w:val="both"/>
              <w:rPr>
                <w:sz w:val="18"/>
              </w:rPr>
            </w:pPr>
            <w:r>
              <w:rPr>
                <w:sz w:val="18"/>
              </w:rPr>
              <w:t>Microbiological test and standard used (BP, USP, other)</w:t>
            </w:r>
          </w:p>
        </w:tc>
        <w:tc>
          <w:tcPr>
            <w:tcW w:w="2695" w:type="dxa"/>
          </w:tcPr>
          <w:p w14:paraId="6131CA2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4E25437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0698F08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0ECE3C4" w14:textId="77777777">
        <w:trPr>
          <w:trHeight w:val="613"/>
        </w:trPr>
        <w:tc>
          <w:tcPr>
            <w:tcW w:w="2835" w:type="dxa"/>
          </w:tcPr>
          <w:p w14:paraId="11E07FFE" w14:textId="77777777" w:rsidR="008453F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Study Conclusions</w:t>
            </w:r>
          </w:p>
        </w:tc>
        <w:tc>
          <w:tcPr>
            <w:tcW w:w="2695" w:type="dxa"/>
          </w:tcPr>
          <w:p w14:paraId="6C9AFAE7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09862A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5" w:type="dxa"/>
          </w:tcPr>
          <w:p w14:paraId="410CBE4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AEAA999" w14:textId="77777777" w:rsidR="008453F7" w:rsidRDefault="008453F7">
      <w:pPr>
        <w:pStyle w:val="BodyText"/>
        <w:spacing w:before="6"/>
        <w:rPr>
          <w:b/>
          <w:sz w:val="21"/>
        </w:rPr>
      </w:pPr>
    </w:p>
    <w:p w14:paraId="577932CA" w14:textId="77777777" w:rsidR="008453F7" w:rsidRDefault="00000000">
      <w:pPr>
        <w:pStyle w:val="BodyText"/>
        <w:spacing w:before="101" w:line="259" w:lineRule="auto"/>
        <w:ind w:left="127" w:right="478"/>
      </w:pPr>
      <w:r>
        <w:t xml:space="preserve">To </w:t>
      </w:r>
      <w:r>
        <w:rPr>
          <w:spacing w:val="-3"/>
        </w:rPr>
        <w:t xml:space="preserve">document </w:t>
      </w:r>
      <w:r>
        <w:t xml:space="preserve">the </w:t>
      </w:r>
      <w:r>
        <w:rPr>
          <w:spacing w:val="-3"/>
        </w:rPr>
        <w:t xml:space="preserve">information listed </w:t>
      </w:r>
      <w:r>
        <w:t xml:space="preserve">in the table </w:t>
      </w:r>
      <w:r>
        <w:rPr>
          <w:spacing w:val="-3"/>
        </w:rPr>
        <w:t xml:space="preserve">above, </w:t>
      </w:r>
      <w:r>
        <w:t xml:space="preserve">please </w:t>
      </w:r>
      <w:r>
        <w:rPr>
          <w:spacing w:val="-3"/>
        </w:rPr>
        <w:t xml:space="preserve">provide </w:t>
      </w:r>
      <w:r>
        <w:t xml:space="preserve">the </w:t>
      </w:r>
      <w:r>
        <w:rPr>
          <w:spacing w:val="-3"/>
        </w:rPr>
        <w:t xml:space="preserve">protocol and </w:t>
      </w:r>
      <w:r>
        <w:t xml:space="preserve">the report </w:t>
      </w:r>
      <w:r>
        <w:rPr>
          <w:spacing w:val="-2"/>
        </w:rPr>
        <w:t xml:space="preserve">for </w:t>
      </w:r>
      <w:r>
        <w:rPr>
          <w:spacing w:val="-3"/>
        </w:rPr>
        <w:t>accelerated</w:t>
      </w:r>
      <w:r>
        <w:rPr>
          <w:spacing w:val="-10"/>
        </w:rPr>
        <w:t xml:space="preserve"> </w:t>
      </w:r>
      <w:r>
        <w:rPr>
          <w:spacing w:val="-3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long-term</w:t>
      </w:r>
      <w:r>
        <w:rPr>
          <w:spacing w:val="-11"/>
        </w:rPr>
        <w:t xml:space="preserve"> </w:t>
      </w:r>
      <w:r>
        <w:rPr>
          <w:spacing w:val="-3"/>
        </w:rPr>
        <w:t>stability</w:t>
      </w:r>
      <w:r>
        <w:rPr>
          <w:spacing w:val="-13"/>
        </w:rPr>
        <w:t xml:space="preserve"> </w:t>
      </w:r>
      <w:r>
        <w:t>testing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Annex</w:t>
      </w:r>
      <w:r>
        <w:rPr>
          <w:b/>
          <w:spacing w:val="-13"/>
        </w:rPr>
        <w:t xml:space="preserve"> </w:t>
      </w:r>
      <w:r>
        <w:rPr>
          <w:b/>
          <w:spacing w:val="-16"/>
        </w:rPr>
        <w:t>V</w:t>
      </w:r>
      <w:r>
        <w:rPr>
          <w:spacing w:val="-16"/>
        </w:rPr>
        <w:t>.</w:t>
      </w:r>
      <w:r>
        <w:rPr>
          <w:spacing w:val="-10"/>
        </w:rPr>
        <w:t xml:space="preserve"> </w:t>
      </w:r>
      <w:r>
        <w:rPr>
          <w:spacing w:val="-8"/>
        </w:rPr>
        <w:t>Also,</w:t>
      </w:r>
      <w:r>
        <w:rPr>
          <w:spacing w:val="-31"/>
        </w:rPr>
        <w:t xml:space="preserve"> </w:t>
      </w:r>
      <w:r>
        <w:rPr>
          <w:spacing w:val="-9"/>
        </w:rPr>
        <w:t>please</w:t>
      </w:r>
      <w:r>
        <w:rPr>
          <w:spacing w:val="-29"/>
        </w:rPr>
        <w:t xml:space="preserve"> </w:t>
      </w:r>
      <w:r>
        <w:rPr>
          <w:spacing w:val="-3"/>
        </w:rPr>
        <w:t>attach</w:t>
      </w:r>
      <w:r>
        <w:rPr>
          <w:spacing w:val="-10"/>
        </w:rPr>
        <w:t xml:space="preserve"> </w:t>
      </w:r>
      <w:r>
        <w:t>status</w:t>
      </w:r>
      <w:r>
        <w:rPr>
          <w:spacing w:val="-13"/>
        </w:rPr>
        <w:t xml:space="preserve"> </w:t>
      </w:r>
      <w:r>
        <w:t>report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-4"/>
        </w:rPr>
        <w:t>any</w:t>
      </w:r>
      <w:r>
        <w:rPr>
          <w:spacing w:val="-11"/>
        </w:rPr>
        <w:t xml:space="preserve"> </w:t>
      </w:r>
      <w:r>
        <w:rPr>
          <w:spacing w:val="-3"/>
        </w:rPr>
        <w:t>on-going</w:t>
      </w:r>
      <w:r>
        <w:rPr>
          <w:spacing w:val="-10"/>
        </w:rPr>
        <w:t xml:space="preserve"> </w:t>
      </w:r>
      <w:r>
        <w:t xml:space="preserve">stability studies in </w:t>
      </w:r>
      <w:r>
        <w:rPr>
          <w:b/>
        </w:rPr>
        <w:t>Annex</w:t>
      </w:r>
      <w:r>
        <w:rPr>
          <w:b/>
          <w:spacing w:val="-3"/>
        </w:rPr>
        <w:t xml:space="preserve"> </w:t>
      </w:r>
      <w:r>
        <w:rPr>
          <w:b/>
        </w:rPr>
        <w:t>X</w:t>
      </w:r>
      <w:r>
        <w:t>.</w:t>
      </w:r>
    </w:p>
    <w:p w14:paraId="5F9E51E9" w14:textId="77777777" w:rsidR="008453F7" w:rsidRDefault="008453F7">
      <w:pPr>
        <w:pStyle w:val="BodyText"/>
        <w:spacing w:before="5"/>
        <w:rPr>
          <w:sz w:val="25"/>
        </w:rPr>
      </w:pPr>
    </w:p>
    <w:p w14:paraId="57B95260" w14:textId="77777777" w:rsidR="008453F7" w:rsidRDefault="00000000">
      <w:pPr>
        <w:pStyle w:val="BodyText"/>
        <w:spacing w:line="244" w:lineRule="auto"/>
        <w:ind w:left="127" w:right="1591"/>
      </w:pPr>
      <w:r>
        <w:rPr>
          <w:spacing w:val="-10"/>
        </w:rPr>
        <w:t xml:space="preserve">Was </w:t>
      </w:r>
      <w:r>
        <w:t xml:space="preserve">the </w:t>
      </w:r>
      <w:r>
        <w:rPr>
          <w:spacing w:val="-3"/>
        </w:rPr>
        <w:t xml:space="preserve">stability testing </w:t>
      </w:r>
      <w:r>
        <w:t xml:space="preserve">done on a </w:t>
      </w:r>
      <w:r>
        <w:rPr>
          <w:spacing w:val="-3"/>
        </w:rPr>
        <w:t xml:space="preserve">product </w:t>
      </w:r>
      <w:r>
        <w:t xml:space="preserve">of the same </w:t>
      </w:r>
      <w:r>
        <w:rPr>
          <w:spacing w:val="-3"/>
        </w:rPr>
        <w:t xml:space="preserve">formula, </w:t>
      </w:r>
      <w:r>
        <w:t>same API source, manufactured o the same site and packed in the same packaging material as the product that will be supplied?</w:t>
      </w:r>
    </w:p>
    <w:p w14:paraId="7B9A1AF1" w14:textId="77777777" w:rsidR="008453F7" w:rsidRDefault="008453F7">
      <w:pPr>
        <w:pStyle w:val="BodyText"/>
        <w:spacing w:before="9"/>
        <w:rPr>
          <w:sz w:val="23"/>
        </w:rPr>
      </w:pPr>
    </w:p>
    <w:p w14:paraId="6208893C" w14:textId="77777777" w:rsidR="008453F7" w:rsidRDefault="00000000">
      <w:pPr>
        <w:pStyle w:val="BodyText"/>
        <w:tabs>
          <w:tab w:val="left" w:pos="1616"/>
        </w:tabs>
        <w:ind w:left="127"/>
      </w:pPr>
      <w:r>
        <w:rPr>
          <w:noProof/>
        </w:rPr>
        <w:drawing>
          <wp:anchor distT="0" distB="0" distL="0" distR="0" simplePos="0" relativeHeight="249674752" behindDoc="1" locked="0" layoutInCell="1" allowOverlap="1" wp14:anchorId="2C18E480" wp14:editId="5202CE67">
            <wp:simplePos x="0" y="0"/>
            <wp:positionH relativeFrom="page">
              <wp:posOffset>712804</wp:posOffset>
            </wp:positionH>
            <wp:positionV relativeFrom="paragraph">
              <wp:posOffset>-54026</wp:posOffset>
            </wp:positionV>
            <wp:extent cx="228600" cy="228600"/>
            <wp:effectExtent l="0" t="0" r="0" b="0"/>
            <wp:wrapNone/>
            <wp:docPr id="4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1248" behindDoc="0" locked="0" layoutInCell="1" allowOverlap="1" wp14:anchorId="50B51F55" wp14:editId="4F7FD885">
            <wp:simplePos x="0" y="0"/>
            <wp:positionH relativeFrom="page">
              <wp:posOffset>1657870</wp:posOffset>
            </wp:positionH>
            <wp:positionV relativeFrom="paragraph">
              <wp:posOffset>-38012</wp:posOffset>
            </wp:positionV>
            <wp:extent cx="228600" cy="228600"/>
            <wp:effectExtent l="0" t="0" r="0" b="0"/>
            <wp:wrapNone/>
            <wp:docPr id="4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Yes</w:t>
      </w:r>
      <w:r>
        <w:rPr>
          <w:spacing w:val="-4"/>
        </w:rPr>
        <w:tab/>
        <w:t>No</w:t>
      </w:r>
    </w:p>
    <w:p w14:paraId="7C859C08" w14:textId="77777777" w:rsidR="008453F7" w:rsidRDefault="005D27BF">
      <w:pPr>
        <w:pStyle w:val="BodyText"/>
        <w:rPr>
          <w:sz w:val="21"/>
        </w:rPr>
      </w:pPr>
      <w:r>
        <w:pict w14:anchorId="76A23B95">
          <v:group id="_x0000_s2087" alt="" style="position:absolute;margin-left:35.4pt;margin-top:14.15pt;width:531.75pt;height:42.4pt;z-index:-251617280;mso-wrap-distance-left:0;mso-wrap-distance-right:0;mso-position-horizontal-relative:page" coordorigin="708,283" coordsize="10635,848">
            <v:line id="_x0000_s2088" alt="" style="position:absolute" from="718,288" to="4815,288" strokeweight=".48pt"/>
            <v:line id="_x0000_s2089" alt="" style="position:absolute" from="4825,288" to="11333,288" strokeweight=".48pt"/>
            <v:line id="_x0000_s2090" alt="" style="position:absolute" from="718,1126" to="4815,1126" strokeweight=".48pt"/>
            <v:line id="_x0000_s2091" alt="" style="position:absolute" from="4820,283" to="4820,1130" strokeweight=".48pt"/>
            <v:line id="_x0000_s2092" alt="" style="position:absolute" from="4825,1126" to="11333,1126" strokeweight=".48pt"/>
            <v:line id="_x0000_s2093" alt="" style="position:absolute" from="11338,283" to="11338,1130" strokeweight=".48pt"/>
            <v:shape id="_x0000_s2094" type="#_x0000_t202" alt="" style="position:absolute;left:712;top:287;width:4108;height:838;mso-wrap-style:square;v-text-anchor:top" filled="f" strokeweight=".48pt">
              <v:textbox inset="0,0,0,0">
                <w:txbxContent>
                  <w:p w14:paraId="7A97813E" w14:textId="77777777" w:rsidR="008453F7" w:rsidRDefault="00000000">
                    <w:pPr>
                      <w:spacing w:before="37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If No, please describe the differences: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CBFEBEC" w14:textId="77777777" w:rsidR="008453F7" w:rsidRDefault="008453F7">
      <w:pPr>
        <w:rPr>
          <w:sz w:val="21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9CA90E1" w14:textId="77777777" w:rsidR="008453F7" w:rsidRDefault="00000000">
      <w:pPr>
        <w:pStyle w:val="Heading4"/>
        <w:numPr>
          <w:ilvl w:val="2"/>
          <w:numId w:val="5"/>
        </w:numPr>
        <w:tabs>
          <w:tab w:val="left" w:pos="739"/>
        </w:tabs>
        <w:spacing w:before="114"/>
        <w:ind w:left="738" w:hanging="612"/>
      </w:pPr>
      <w:r>
        <w:lastRenderedPageBreak/>
        <w:t>Stability studies of the API</w:t>
      </w:r>
      <w:r>
        <w:rPr>
          <w:spacing w:val="-7"/>
        </w:rPr>
        <w:t xml:space="preserve"> </w:t>
      </w:r>
      <w:r>
        <w:t>sources</w:t>
      </w:r>
    </w:p>
    <w:p w14:paraId="4B24E0E7" w14:textId="77777777" w:rsidR="008453F7" w:rsidRDefault="008453F7">
      <w:pPr>
        <w:pStyle w:val="BodyText"/>
        <w:spacing w:before="6"/>
        <w:rPr>
          <w:b/>
          <w:sz w:val="27"/>
        </w:rPr>
      </w:pPr>
    </w:p>
    <w:p w14:paraId="60D4DD9A" w14:textId="77777777" w:rsidR="008453F7" w:rsidRDefault="00000000">
      <w:pPr>
        <w:pStyle w:val="BodyText"/>
        <w:spacing w:before="1" w:after="9" w:line="482" w:lineRule="auto"/>
        <w:ind w:left="128" w:right="6019"/>
      </w:pPr>
      <w:r>
        <w:t xml:space="preserve">Is there a stability study in place for the API source? </w:t>
      </w:r>
      <w:r>
        <w:rPr>
          <w:spacing w:val="-1"/>
          <w:position w:val="-1"/>
        </w:rPr>
        <w:t xml:space="preserve">Yes </w:t>
      </w:r>
      <w:r>
        <w:rPr>
          <w:noProof/>
          <w:spacing w:val="23"/>
          <w:position w:val="-11"/>
        </w:rPr>
        <w:drawing>
          <wp:inline distT="0" distB="0" distL="0" distR="0" wp14:anchorId="23A73907" wp14:editId="61437FE2">
            <wp:extent cx="228600" cy="228600"/>
            <wp:effectExtent l="0" t="0" r="0" b="0"/>
            <wp:docPr id="4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  <w:position w:val="-1"/>
        </w:rPr>
        <w:t xml:space="preserve">        </w:t>
      </w:r>
      <w:r>
        <w:rPr>
          <w:rFonts w:ascii="Times New Roman"/>
          <w:spacing w:val="-36"/>
          <w:position w:val="-1"/>
        </w:rPr>
        <w:t xml:space="preserve"> </w:t>
      </w:r>
      <w:r>
        <w:rPr>
          <w:position w:val="-1"/>
        </w:rPr>
        <w:t xml:space="preserve">No  </w:t>
      </w:r>
      <w:r>
        <w:rPr>
          <w:noProof/>
          <w:spacing w:val="-22"/>
          <w:position w:val="-11"/>
        </w:rPr>
        <w:drawing>
          <wp:inline distT="0" distB="0" distL="0" distR="0" wp14:anchorId="758DDFBC" wp14:editId="5ECD18F2">
            <wp:extent cx="228600" cy="228600"/>
            <wp:effectExtent l="0" t="0" r="0" b="0"/>
            <wp:docPr id="4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2"/>
        </w:rPr>
        <w:t xml:space="preserve">            </w:t>
      </w:r>
      <w:r>
        <w:rPr>
          <w:rFonts w:ascii="Times New Roman"/>
          <w:spacing w:val="-3"/>
        </w:rPr>
        <w:t xml:space="preserve"> </w:t>
      </w:r>
      <w:r>
        <w:rPr>
          <w:spacing w:val="-1"/>
        </w:rPr>
        <w:t xml:space="preserve">Ongoing </w:t>
      </w:r>
      <w:r>
        <w:rPr>
          <w:noProof/>
          <w:spacing w:val="2"/>
          <w:position w:val="-11"/>
        </w:rPr>
        <w:drawing>
          <wp:inline distT="0" distB="0" distL="0" distR="0" wp14:anchorId="7D42DA3F" wp14:editId="08BB9707">
            <wp:extent cx="228600" cy="228600"/>
            <wp:effectExtent l="0" t="0" r="0" b="0"/>
            <wp:docPr id="4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710B7234" w14:textId="77777777">
        <w:trPr>
          <w:trHeight w:val="830"/>
        </w:trPr>
        <w:tc>
          <w:tcPr>
            <w:tcW w:w="3258" w:type="dxa"/>
          </w:tcPr>
          <w:p w14:paraId="6146350F" w14:textId="77777777" w:rsidR="008453F7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If No, please describe further:</w:t>
            </w:r>
          </w:p>
        </w:tc>
        <w:tc>
          <w:tcPr>
            <w:tcW w:w="7367" w:type="dxa"/>
          </w:tcPr>
          <w:p w14:paraId="5D6E71AA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F2920DC" w14:textId="77777777" w:rsidR="008453F7" w:rsidRDefault="00000000">
      <w:pPr>
        <w:pStyle w:val="BodyText"/>
        <w:spacing w:before="290" w:line="252" w:lineRule="auto"/>
        <w:ind w:left="127" w:right="645"/>
        <w:rPr>
          <w:b/>
        </w:rPr>
      </w:pPr>
      <w:r>
        <w:rPr>
          <w:spacing w:val="-3"/>
        </w:rPr>
        <w:t xml:space="preserve">Submit </w:t>
      </w:r>
      <w:r>
        <w:t xml:space="preserve">a </w:t>
      </w:r>
      <w:r>
        <w:rPr>
          <w:spacing w:val="-3"/>
        </w:rPr>
        <w:t xml:space="preserve">declaration </w:t>
      </w:r>
      <w:r>
        <w:t xml:space="preserve">which </w:t>
      </w:r>
      <w:r>
        <w:rPr>
          <w:spacing w:val="-3"/>
        </w:rPr>
        <w:t xml:space="preserve">states </w:t>
      </w:r>
      <w:r>
        <w:t>that</w:t>
      </w:r>
      <w:r>
        <w:rPr>
          <w:spacing w:val="-3"/>
        </w:rPr>
        <w:t xml:space="preserve"> stability studies </w:t>
      </w:r>
      <w:r>
        <w:t xml:space="preserve">have been </w:t>
      </w:r>
      <w:r>
        <w:rPr>
          <w:spacing w:val="-3"/>
        </w:rPr>
        <w:t xml:space="preserve">carried </w:t>
      </w:r>
      <w:r>
        <w:t xml:space="preserve">out, or </w:t>
      </w:r>
      <w:r>
        <w:rPr>
          <w:spacing w:val="-2"/>
        </w:rPr>
        <w:t xml:space="preserve">are </w:t>
      </w:r>
      <w:r>
        <w:t xml:space="preserve">in </w:t>
      </w:r>
      <w:r>
        <w:rPr>
          <w:spacing w:val="-3"/>
        </w:rPr>
        <w:t xml:space="preserve">progress, </w:t>
      </w:r>
      <w:r>
        <w:t xml:space="preserve">with </w:t>
      </w:r>
      <w:r>
        <w:rPr>
          <w:spacing w:val="-3"/>
        </w:rPr>
        <w:t xml:space="preserve">all declared </w:t>
      </w:r>
      <w:r>
        <w:t xml:space="preserve">API </w:t>
      </w:r>
      <w:r>
        <w:rPr>
          <w:spacing w:val="-3"/>
        </w:rPr>
        <w:t xml:space="preserve">sources </w:t>
      </w:r>
      <w:r>
        <w:t xml:space="preserve">in </w:t>
      </w:r>
      <w:r>
        <w:rPr>
          <w:b/>
        </w:rPr>
        <w:t>Annex W.</w:t>
      </w:r>
    </w:p>
    <w:p w14:paraId="47DE8E62" w14:textId="77777777" w:rsidR="008453F7" w:rsidRDefault="008453F7">
      <w:pPr>
        <w:pStyle w:val="BodyText"/>
        <w:rPr>
          <w:b/>
          <w:sz w:val="24"/>
        </w:rPr>
      </w:pPr>
    </w:p>
    <w:p w14:paraId="4009261C" w14:textId="77777777" w:rsidR="008453F7" w:rsidRDefault="00000000">
      <w:pPr>
        <w:pStyle w:val="Heading4"/>
        <w:numPr>
          <w:ilvl w:val="2"/>
          <w:numId w:val="5"/>
        </w:numPr>
        <w:tabs>
          <w:tab w:val="left" w:pos="736"/>
        </w:tabs>
        <w:spacing w:before="189"/>
        <w:ind w:left="735" w:hanging="609"/>
      </w:pPr>
      <w:r>
        <w:t>Shelf-life</w:t>
      </w:r>
    </w:p>
    <w:p w14:paraId="3A07D837" w14:textId="77777777" w:rsidR="008453F7" w:rsidRDefault="008453F7">
      <w:pPr>
        <w:pStyle w:val="BodyText"/>
        <w:spacing w:before="8"/>
        <w:rPr>
          <w:b/>
          <w:sz w:val="23"/>
        </w:rPr>
      </w:pPr>
    </w:p>
    <w:p w14:paraId="59FE79DD" w14:textId="77777777" w:rsidR="008453F7" w:rsidRDefault="00000000">
      <w:pPr>
        <w:pStyle w:val="BodyText"/>
        <w:ind w:left="127"/>
      </w:pPr>
      <w:r>
        <w:t>Please choose the shelf-life as it appears on packaging:</w:t>
      </w:r>
    </w:p>
    <w:p w14:paraId="129602DB" w14:textId="77777777" w:rsidR="008453F7" w:rsidRDefault="00000000">
      <w:pPr>
        <w:pStyle w:val="BodyText"/>
        <w:spacing w:before="193"/>
        <w:ind w:left="127"/>
      </w:pPr>
      <w:r>
        <w:t xml:space="preserve">2 years </w:t>
      </w:r>
      <w:r>
        <w:rPr>
          <w:noProof/>
          <w:spacing w:val="16"/>
          <w:position w:val="-8"/>
        </w:rPr>
        <w:drawing>
          <wp:inline distT="0" distB="0" distL="0" distR="0" wp14:anchorId="1F9DB000" wp14:editId="7F75BC46">
            <wp:extent cx="228600" cy="228600"/>
            <wp:effectExtent l="0" t="0" r="0" b="0"/>
            <wp:docPr id="5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6"/>
        </w:rPr>
        <w:t xml:space="preserve">              </w:t>
      </w:r>
      <w:r>
        <w:rPr>
          <w:rFonts w:ascii="Times New Roman"/>
          <w:spacing w:val="-22"/>
        </w:rPr>
        <w:t xml:space="preserve"> </w:t>
      </w:r>
      <w:r>
        <w:t xml:space="preserve">3 years </w:t>
      </w:r>
      <w:r>
        <w:rPr>
          <w:noProof/>
          <w:spacing w:val="-27"/>
          <w:position w:val="-7"/>
        </w:rPr>
        <w:drawing>
          <wp:inline distT="0" distB="0" distL="0" distR="0" wp14:anchorId="62C4C62F" wp14:editId="31F3E38C">
            <wp:extent cx="228600" cy="228600"/>
            <wp:effectExtent l="0" t="0" r="0" b="0"/>
            <wp:docPr id="5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7"/>
        </w:rPr>
        <w:t xml:space="preserve">                                    </w:t>
      </w:r>
      <w:r>
        <w:rPr>
          <w:rFonts w:ascii="Times New Roman"/>
        </w:rPr>
        <w:t xml:space="preserve"> </w:t>
      </w:r>
      <w:r>
        <w:t xml:space="preserve">4 years  </w:t>
      </w:r>
      <w:r>
        <w:rPr>
          <w:noProof/>
          <w:spacing w:val="-9"/>
          <w:position w:val="-10"/>
        </w:rPr>
        <w:drawing>
          <wp:inline distT="0" distB="0" distL="0" distR="0" wp14:anchorId="746D4FF7" wp14:editId="20A1BC54">
            <wp:extent cx="228600" cy="228600"/>
            <wp:effectExtent l="0" t="0" r="0" b="0"/>
            <wp:docPr id="5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                    </w:t>
      </w:r>
      <w:r>
        <w:rPr>
          <w:rFonts w:ascii="Times New Roman"/>
          <w:spacing w:val="2"/>
        </w:rPr>
        <w:t xml:space="preserve"> </w:t>
      </w:r>
      <w:r>
        <w:t xml:space="preserve">5 years </w:t>
      </w:r>
      <w:r>
        <w:rPr>
          <w:noProof/>
          <w:spacing w:val="7"/>
          <w:position w:val="-7"/>
        </w:rPr>
        <w:drawing>
          <wp:inline distT="0" distB="0" distL="0" distR="0" wp14:anchorId="77C2B742" wp14:editId="03FD4987">
            <wp:extent cx="228600" cy="228600"/>
            <wp:effectExtent l="0" t="0" r="0" b="0"/>
            <wp:docPr id="5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850CB" w14:textId="77777777" w:rsidR="008453F7" w:rsidRDefault="008453F7">
      <w:pPr>
        <w:pStyle w:val="BodyText"/>
        <w:spacing w:before="9" w:after="1"/>
        <w:rPr>
          <w:sz w:val="1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5556BED5" w14:textId="77777777">
        <w:trPr>
          <w:trHeight w:val="827"/>
        </w:trPr>
        <w:tc>
          <w:tcPr>
            <w:tcW w:w="3258" w:type="dxa"/>
          </w:tcPr>
          <w:p w14:paraId="14404F4B" w14:textId="77777777" w:rsidR="008453F7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If No, please describe further:</w:t>
            </w:r>
          </w:p>
        </w:tc>
        <w:tc>
          <w:tcPr>
            <w:tcW w:w="7367" w:type="dxa"/>
          </w:tcPr>
          <w:p w14:paraId="022EB80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E3C67F" w14:textId="77777777" w:rsidR="008453F7" w:rsidRDefault="008453F7">
      <w:pPr>
        <w:pStyle w:val="BodyText"/>
        <w:spacing w:before="2"/>
        <w:rPr>
          <w:sz w:val="46"/>
        </w:rPr>
      </w:pPr>
    </w:p>
    <w:p w14:paraId="6C42F42A" w14:textId="77777777" w:rsidR="008453F7" w:rsidRDefault="00000000">
      <w:pPr>
        <w:pStyle w:val="Heading4"/>
        <w:numPr>
          <w:ilvl w:val="2"/>
          <w:numId w:val="5"/>
        </w:numPr>
        <w:tabs>
          <w:tab w:val="left" w:pos="743"/>
        </w:tabs>
        <w:ind w:left="742" w:hanging="616"/>
      </w:pPr>
      <w:r>
        <w:t>Storage conditions</w:t>
      </w:r>
    </w:p>
    <w:p w14:paraId="5F9DDD2D" w14:textId="77777777" w:rsidR="008453F7" w:rsidRDefault="008453F7">
      <w:pPr>
        <w:pStyle w:val="BodyText"/>
        <w:spacing w:before="8"/>
        <w:rPr>
          <w:b/>
          <w:sz w:val="28"/>
        </w:rPr>
      </w:pPr>
    </w:p>
    <w:p w14:paraId="463AF32B" w14:textId="77777777" w:rsidR="008453F7" w:rsidRDefault="00000000">
      <w:pPr>
        <w:pStyle w:val="BodyText"/>
        <w:spacing w:line="276" w:lineRule="auto"/>
        <w:ind w:left="128" w:right="645"/>
      </w:pPr>
      <w:r>
        <w:t>Please specify the storage conditions as described on the packaging and based on stability studies (e.g. “Do not store above 30 °C – Protect from light”):</w:t>
      </w:r>
    </w:p>
    <w:p w14:paraId="5E8FA112" w14:textId="77777777" w:rsidR="008453F7" w:rsidRDefault="008453F7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3"/>
        <w:gridCol w:w="6947"/>
      </w:tblGrid>
      <w:tr w:rsidR="008453F7" w14:paraId="1BCA5F72" w14:textId="77777777">
        <w:trPr>
          <w:trHeight w:val="397"/>
        </w:trPr>
        <w:tc>
          <w:tcPr>
            <w:tcW w:w="3683" w:type="dxa"/>
          </w:tcPr>
          <w:p w14:paraId="47231152" w14:textId="77777777" w:rsidR="008453F7" w:rsidRDefault="00000000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Temperature</w:t>
            </w:r>
          </w:p>
        </w:tc>
        <w:tc>
          <w:tcPr>
            <w:tcW w:w="6947" w:type="dxa"/>
          </w:tcPr>
          <w:p w14:paraId="275C523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EF493E3" w14:textId="77777777">
        <w:trPr>
          <w:trHeight w:val="397"/>
        </w:trPr>
        <w:tc>
          <w:tcPr>
            <w:tcW w:w="3683" w:type="dxa"/>
          </w:tcPr>
          <w:p w14:paraId="3DBC67FD" w14:textId="77777777" w:rsidR="008453F7" w:rsidRDefault="00000000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Light</w:t>
            </w:r>
          </w:p>
        </w:tc>
        <w:tc>
          <w:tcPr>
            <w:tcW w:w="6947" w:type="dxa"/>
          </w:tcPr>
          <w:p w14:paraId="7FEE2B00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33088DE" w14:textId="77777777">
        <w:trPr>
          <w:trHeight w:val="398"/>
        </w:trPr>
        <w:tc>
          <w:tcPr>
            <w:tcW w:w="3683" w:type="dxa"/>
          </w:tcPr>
          <w:p w14:paraId="37DA5317" w14:textId="77777777" w:rsidR="008453F7" w:rsidRDefault="00000000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Humidity</w:t>
            </w:r>
          </w:p>
        </w:tc>
        <w:tc>
          <w:tcPr>
            <w:tcW w:w="6947" w:type="dxa"/>
          </w:tcPr>
          <w:p w14:paraId="4DB27B4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678545E" w14:textId="77777777">
        <w:trPr>
          <w:trHeight w:val="397"/>
        </w:trPr>
        <w:tc>
          <w:tcPr>
            <w:tcW w:w="3683" w:type="dxa"/>
          </w:tcPr>
          <w:p w14:paraId="07FF9554" w14:textId="77777777" w:rsidR="008453F7" w:rsidRDefault="00000000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Storage conditions</w:t>
            </w:r>
          </w:p>
        </w:tc>
        <w:tc>
          <w:tcPr>
            <w:tcW w:w="6947" w:type="dxa"/>
          </w:tcPr>
          <w:p w14:paraId="73106179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F036C17" w14:textId="77777777">
        <w:trPr>
          <w:trHeight w:val="398"/>
        </w:trPr>
        <w:tc>
          <w:tcPr>
            <w:tcW w:w="3683" w:type="dxa"/>
          </w:tcPr>
          <w:p w14:paraId="61498C43" w14:textId="77777777" w:rsidR="008453F7" w:rsidRDefault="00000000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 (specify)</w:t>
            </w:r>
          </w:p>
        </w:tc>
        <w:tc>
          <w:tcPr>
            <w:tcW w:w="6947" w:type="dxa"/>
          </w:tcPr>
          <w:p w14:paraId="5D96D8A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3ECCFEB" w14:textId="77777777">
        <w:trPr>
          <w:trHeight w:val="599"/>
        </w:trPr>
        <w:tc>
          <w:tcPr>
            <w:tcW w:w="3683" w:type="dxa"/>
          </w:tcPr>
          <w:p w14:paraId="4156A93D" w14:textId="77777777" w:rsidR="008453F7" w:rsidRDefault="00000000">
            <w:pPr>
              <w:pStyle w:val="TableParagraph"/>
              <w:spacing w:before="10" w:line="199" w:lineRule="auto"/>
              <w:ind w:left="107"/>
              <w:rPr>
                <w:sz w:val="20"/>
              </w:rPr>
            </w:pPr>
            <w:r>
              <w:rPr>
                <w:sz w:val="20"/>
              </w:rPr>
              <w:t>Any special transport conditions (specify)</w:t>
            </w:r>
          </w:p>
        </w:tc>
        <w:tc>
          <w:tcPr>
            <w:tcW w:w="6947" w:type="dxa"/>
          </w:tcPr>
          <w:p w14:paraId="34A75EC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F11DFE" w14:textId="77777777" w:rsidR="008453F7" w:rsidRDefault="008453F7">
      <w:pPr>
        <w:pStyle w:val="BodyText"/>
        <w:rPr>
          <w:sz w:val="24"/>
        </w:rPr>
      </w:pPr>
    </w:p>
    <w:p w14:paraId="03189F40" w14:textId="77777777" w:rsidR="008453F7" w:rsidRDefault="008453F7">
      <w:pPr>
        <w:pStyle w:val="BodyText"/>
        <w:spacing w:before="4"/>
        <w:rPr>
          <w:sz w:val="28"/>
        </w:rPr>
      </w:pPr>
    </w:p>
    <w:p w14:paraId="62A20508" w14:textId="77777777" w:rsidR="008453F7" w:rsidRDefault="00000000">
      <w:pPr>
        <w:pStyle w:val="Heading4"/>
        <w:numPr>
          <w:ilvl w:val="2"/>
          <w:numId w:val="5"/>
        </w:numPr>
        <w:tabs>
          <w:tab w:val="left" w:pos="731"/>
        </w:tabs>
        <w:ind w:left="730" w:hanging="604"/>
      </w:pPr>
      <w:r>
        <w:t>Climatic</w:t>
      </w:r>
      <w:r>
        <w:rPr>
          <w:spacing w:val="-1"/>
        </w:rPr>
        <w:t xml:space="preserve"> </w:t>
      </w:r>
      <w:r>
        <w:t>Zones</w:t>
      </w:r>
    </w:p>
    <w:p w14:paraId="7CA7F93E" w14:textId="77777777" w:rsidR="008453F7" w:rsidRDefault="008453F7">
      <w:pPr>
        <w:pStyle w:val="BodyText"/>
        <w:spacing w:before="8"/>
        <w:rPr>
          <w:b/>
          <w:sz w:val="32"/>
        </w:rPr>
      </w:pPr>
    </w:p>
    <w:p w14:paraId="5311C199" w14:textId="77777777" w:rsidR="008453F7" w:rsidRDefault="005D27BF">
      <w:pPr>
        <w:pStyle w:val="BodyText"/>
        <w:ind w:left="127"/>
      </w:pPr>
      <w:r>
        <w:pict w14:anchorId="26FA7EE9">
          <v:rect id="_x0000_s2086" alt="" style="position:absolute;left:0;text-align:left;margin-left:182.75pt;margin-top:28.95pt;width:17pt;height:17.65pt;z-index:251703296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1ACC50AF">
          <v:rect id="_x0000_s2085" alt="" style="position:absolute;left:0;text-align:left;margin-left:291.85pt;margin-top:29.6pt;width:17pt;height:17pt;z-index:251704320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51E9E13D">
          <v:rect id="_x0000_s2084" alt="" style="position:absolute;left:0;text-align:left;margin-left:406.65pt;margin-top:29.6pt;width:17pt;height:17pt;z-index:251705344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0FDBC7EB">
          <v:rect id="_x0000_s2083" alt="" style="position:absolute;left:0;text-align:left;margin-left:514.45pt;margin-top:29.6pt;width:17pt;height:17pt;z-index:25170636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Product suitable for use in the following ICH Climatic Zones:</w:t>
      </w:r>
    </w:p>
    <w:p w14:paraId="6B3CF102" w14:textId="77777777" w:rsidR="008453F7" w:rsidRDefault="008453F7">
      <w:pPr>
        <w:pStyle w:val="BodyText"/>
        <w:spacing w:before="10"/>
        <w:rPr>
          <w:sz w:val="23"/>
        </w:rPr>
      </w:pPr>
    </w:p>
    <w:p w14:paraId="1BF6BF2F" w14:textId="77777777" w:rsidR="008453F7" w:rsidRDefault="008453F7">
      <w:pPr>
        <w:rPr>
          <w:sz w:val="23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64111F73" w14:textId="77777777" w:rsidR="008453F7" w:rsidRDefault="005D27BF">
      <w:pPr>
        <w:pStyle w:val="BodyText"/>
        <w:spacing w:before="101"/>
        <w:ind w:left="127"/>
      </w:pPr>
      <w:r>
        <w:pict w14:anchorId="46D1573F">
          <v:rect id="_x0000_s2082" alt="" style="position:absolute;left:0;text-align:left;margin-left:74.3pt;margin-top:3.55pt;width:17pt;height:17pt;z-index:25170227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Zone I</w:t>
      </w:r>
    </w:p>
    <w:p w14:paraId="7FF07383" w14:textId="77777777" w:rsidR="008453F7" w:rsidRDefault="00000000">
      <w:pPr>
        <w:pStyle w:val="BodyText"/>
        <w:spacing w:before="101"/>
        <w:ind w:left="127"/>
      </w:pPr>
      <w:r>
        <w:br w:type="column"/>
      </w:r>
      <w:r>
        <w:t>Zone II</w:t>
      </w:r>
    </w:p>
    <w:p w14:paraId="468C68A4" w14:textId="77777777" w:rsidR="008453F7" w:rsidRDefault="00000000">
      <w:pPr>
        <w:pStyle w:val="BodyText"/>
        <w:spacing w:before="101"/>
        <w:ind w:left="127"/>
      </w:pPr>
      <w:r>
        <w:br w:type="column"/>
      </w:r>
      <w:r>
        <w:t>ZoneIII</w:t>
      </w:r>
    </w:p>
    <w:p w14:paraId="139745C1" w14:textId="77777777" w:rsidR="008453F7" w:rsidRDefault="00000000">
      <w:pPr>
        <w:pStyle w:val="BodyText"/>
        <w:spacing w:before="101"/>
        <w:ind w:left="127"/>
      </w:pPr>
      <w:r>
        <w:br w:type="column"/>
      </w:r>
      <w:r>
        <w:t>Zone IVa</w:t>
      </w:r>
    </w:p>
    <w:p w14:paraId="2D5BBF5A" w14:textId="77777777" w:rsidR="008453F7" w:rsidRDefault="00000000">
      <w:pPr>
        <w:pStyle w:val="BodyText"/>
        <w:spacing w:before="101"/>
        <w:ind w:left="127"/>
      </w:pPr>
      <w:r>
        <w:br w:type="column"/>
      </w:r>
      <w:r>
        <w:t>Zone IVb</w:t>
      </w:r>
    </w:p>
    <w:p w14:paraId="33C8A90D" w14:textId="77777777" w:rsidR="008453F7" w:rsidRDefault="008453F7">
      <w:pPr>
        <w:sectPr w:rsidR="008453F7">
          <w:type w:val="continuous"/>
          <w:pgSz w:w="11910" w:h="16840"/>
          <w:pgMar w:top="1060" w:right="120" w:bottom="1040" w:left="580" w:header="720" w:footer="720" w:gutter="0"/>
          <w:cols w:num="5" w:space="720" w:equalWidth="0">
            <w:col w:w="795" w:space="1366"/>
            <w:col w:w="882" w:space="1278"/>
            <w:col w:w="915" w:space="1246"/>
            <w:col w:w="1053" w:space="1107"/>
            <w:col w:w="2568"/>
          </w:cols>
        </w:sectPr>
      </w:pPr>
    </w:p>
    <w:p w14:paraId="340A2AE5" w14:textId="77777777" w:rsidR="008453F7" w:rsidRDefault="008453F7">
      <w:pPr>
        <w:pStyle w:val="BodyText"/>
        <w:rPr>
          <w:sz w:val="20"/>
        </w:rPr>
      </w:pPr>
    </w:p>
    <w:p w14:paraId="051C5E80" w14:textId="77777777" w:rsidR="008453F7" w:rsidRDefault="008453F7">
      <w:pPr>
        <w:pStyle w:val="BodyText"/>
        <w:spacing w:before="4"/>
        <w:rPr>
          <w:sz w:val="1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62ACD56B" w14:textId="77777777">
        <w:trPr>
          <w:trHeight w:val="551"/>
        </w:trPr>
        <w:tc>
          <w:tcPr>
            <w:tcW w:w="3258" w:type="dxa"/>
          </w:tcPr>
          <w:p w14:paraId="2C61F6AB" w14:textId="77777777" w:rsidR="008453F7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Other:</w:t>
            </w:r>
          </w:p>
        </w:tc>
        <w:tc>
          <w:tcPr>
            <w:tcW w:w="7367" w:type="dxa"/>
          </w:tcPr>
          <w:p w14:paraId="4540D15E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B8454A5" w14:textId="77777777" w:rsidR="008453F7" w:rsidRDefault="008453F7">
      <w:pPr>
        <w:rPr>
          <w:rFonts w:ascii="Times New Roman"/>
          <w:sz w:val="20"/>
        </w:rPr>
        <w:sectPr w:rsidR="008453F7">
          <w:type w:val="continuous"/>
          <w:pgSz w:w="11910" w:h="16840"/>
          <w:pgMar w:top="1060" w:right="120" w:bottom="1040" w:left="580" w:header="720" w:footer="720" w:gutter="0"/>
          <w:cols w:space="720"/>
        </w:sectPr>
      </w:pPr>
    </w:p>
    <w:p w14:paraId="3EB01190" w14:textId="77777777" w:rsidR="008453F7" w:rsidRDefault="008453F7">
      <w:pPr>
        <w:pStyle w:val="BodyText"/>
        <w:rPr>
          <w:sz w:val="20"/>
        </w:rPr>
      </w:pPr>
    </w:p>
    <w:p w14:paraId="039E9011" w14:textId="77777777" w:rsidR="008453F7" w:rsidRDefault="008453F7">
      <w:pPr>
        <w:pStyle w:val="BodyText"/>
        <w:spacing w:before="2"/>
        <w:rPr>
          <w:sz w:val="21"/>
        </w:rPr>
      </w:pPr>
    </w:p>
    <w:p w14:paraId="75098BFA" w14:textId="77777777" w:rsidR="008453F7" w:rsidRDefault="00000000">
      <w:pPr>
        <w:pStyle w:val="Heading4"/>
        <w:numPr>
          <w:ilvl w:val="2"/>
          <w:numId w:val="5"/>
        </w:numPr>
        <w:tabs>
          <w:tab w:val="left" w:pos="743"/>
        </w:tabs>
        <w:spacing w:before="101"/>
        <w:ind w:left="742" w:hanging="616"/>
      </w:pPr>
      <w:r>
        <w:t>In-use stability</w:t>
      </w:r>
      <w:r>
        <w:rPr>
          <w:spacing w:val="-3"/>
        </w:rPr>
        <w:t xml:space="preserve"> </w:t>
      </w:r>
      <w:r>
        <w:t>data</w:t>
      </w:r>
    </w:p>
    <w:p w14:paraId="0A4BF1AE" w14:textId="77777777" w:rsidR="008453F7" w:rsidRDefault="008453F7">
      <w:pPr>
        <w:pStyle w:val="BodyText"/>
        <w:rPr>
          <w:b/>
          <w:sz w:val="20"/>
        </w:rPr>
      </w:pPr>
    </w:p>
    <w:p w14:paraId="1E835D6E" w14:textId="77777777" w:rsidR="008453F7" w:rsidRDefault="008453F7">
      <w:pPr>
        <w:pStyle w:val="BodyText"/>
        <w:rPr>
          <w:b/>
          <w:sz w:val="20"/>
        </w:rPr>
      </w:pPr>
    </w:p>
    <w:p w14:paraId="30A407CC" w14:textId="77777777" w:rsidR="008453F7" w:rsidRDefault="008453F7">
      <w:pPr>
        <w:pStyle w:val="BodyText"/>
        <w:spacing w:before="3"/>
        <w:rPr>
          <w:b/>
          <w:sz w:val="1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0BE4CF5C" w14:textId="77777777">
        <w:trPr>
          <w:trHeight w:val="544"/>
        </w:trPr>
        <w:tc>
          <w:tcPr>
            <w:tcW w:w="5313" w:type="dxa"/>
          </w:tcPr>
          <w:p w14:paraId="1FCBF7DA" w14:textId="77777777" w:rsidR="008453F7" w:rsidRDefault="00000000">
            <w:pPr>
              <w:pStyle w:val="TableParagraph"/>
              <w:spacing w:before="14" w:line="250" w:lineRule="atLeast"/>
              <w:ind w:left="107" w:right="265"/>
              <w:rPr>
                <w:sz w:val="20"/>
              </w:rPr>
            </w:pPr>
            <w:r>
              <w:rPr>
                <w:sz w:val="20"/>
              </w:rPr>
              <w:t>In-use stability data (after reconstitution or dilution of product), indicate period (hours/days):</w:t>
            </w:r>
          </w:p>
        </w:tc>
        <w:tc>
          <w:tcPr>
            <w:tcW w:w="5313" w:type="dxa"/>
          </w:tcPr>
          <w:p w14:paraId="6EF0186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C594BC" w14:textId="77777777">
        <w:trPr>
          <w:trHeight w:val="544"/>
        </w:trPr>
        <w:tc>
          <w:tcPr>
            <w:tcW w:w="5313" w:type="dxa"/>
          </w:tcPr>
          <w:p w14:paraId="63F3A8DA" w14:textId="77777777" w:rsidR="008453F7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Please indicate the in-use storage condition:</w:t>
            </w:r>
          </w:p>
        </w:tc>
        <w:tc>
          <w:tcPr>
            <w:tcW w:w="5313" w:type="dxa"/>
          </w:tcPr>
          <w:p w14:paraId="15A1A86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E7E808" w14:textId="77777777" w:rsidR="008453F7" w:rsidRDefault="008453F7">
      <w:pPr>
        <w:pStyle w:val="BodyText"/>
        <w:spacing w:before="7"/>
        <w:rPr>
          <w:b/>
          <w:sz w:val="16"/>
        </w:rPr>
      </w:pPr>
    </w:p>
    <w:p w14:paraId="56BD5EEF" w14:textId="77777777" w:rsidR="008453F7" w:rsidRDefault="00000000">
      <w:pPr>
        <w:pStyle w:val="BodyText"/>
        <w:spacing w:before="101" w:line="247" w:lineRule="auto"/>
        <w:ind w:left="127" w:right="478"/>
      </w:pPr>
      <w:r>
        <w:t xml:space="preserve">For oral powder for suspension, powder for injection, injection for further dilution or multidose containers, please provide in-use stability data and storage conditions after reconstitution and/or dilution in </w:t>
      </w:r>
      <w:r>
        <w:rPr>
          <w:b/>
        </w:rPr>
        <w:t>Annex Y</w:t>
      </w:r>
      <w:r>
        <w:t>.</w:t>
      </w:r>
    </w:p>
    <w:p w14:paraId="39EFE379" w14:textId="77777777" w:rsidR="008453F7" w:rsidRDefault="008453F7">
      <w:pPr>
        <w:spacing w:line="247" w:lineRule="auto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42F65AF8" w14:textId="77777777" w:rsidR="008453F7" w:rsidRDefault="00000000">
      <w:pPr>
        <w:spacing w:before="115" w:line="276" w:lineRule="auto"/>
        <w:ind w:left="127" w:right="2848"/>
        <w:rPr>
          <w:b/>
          <w:sz w:val="28"/>
        </w:rPr>
      </w:pPr>
      <w:bookmarkStart w:id="20" w:name="_bookmark20"/>
      <w:bookmarkEnd w:id="20"/>
      <w:r>
        <w:rPr>
          <w:b/>
          <w:sz w:val="28"/>
        </w:rPr>
        <w:lastRenderedPageBreak/>
        <w:t xml:space="preserve">Section 4: Safety/efficacy and/or therapeutic equivalence </w:t>
      </w:r>
      <w:r>
        <w:rPr>
          <w:b/>
          <w:color w:val="00AFEF"/>
          <w:sz w:val="28"/>
        </w:rPr>
        <w:t>ONLY fill in Section 4, if relevant for the product</w:t>
      </w:r>
    </w:p>
    <w:p w14:paraId="000CB6E9" w14:textId="77777777" w:rsidR="008453F7" w:rsidRDefault="00000000">
      <w:pPr>
        <w:pStyle w:val="BodyText"/>
        <w:spacing w:before="223"/>
        <w:ind w:left="127"/>
      </w:pPr>
      <w:r>
        <w:t>(WHO Technical Report Series (TRS), No. 902, Annex 11/ TRS No. 937, Annex 7 or recent version)</w:t>
      </w:r>
    </w:p>
    <w:p w14:paraId="02D1C1D2" w14:textId="77777777" w:rsidR="008453F7" w:rsidRDefault="008453F7">
      <w:pPr>
        <w:pStyle w:val="BodyText"/>
        <w:rPr>
          <w:sz w:val="24"/>
        </w:rPr>
      </w:pPr>
    </w:p>
    <w:p w14:paraId="4405391B" w14:textId="77777777" w:rsidR="008453F7" w:rsidRDefault="008453F7">
      <w:pPr>
        <w:pStyle w:val="BodyText"/>
        <w:spacing w:before="4"/>
        <w:rPr>
          <w:sz w:val="27"/>
        </w:rPr>
      </w:pPr>
    </w:p>
    <w:p w14:paraId="176CA190" w14:textId="77777777" w:rsidR="008453F7" w:rsidRDefault="00000000">
      <w:pPr>
        <w:pStyle w:val="Heading2"/>
        <w:numPr>
          <w:ilvl w:val="1"/>
          <w:numId w:val="4"/>
        </w:numPr>
        <w:tabs>
          <w:tab w:val="left" w:pos="539"/>
        </w:tabs>
        <w:spacing w:before="1"/>
        <w:ind w:hanging="412"/>
      </w:pPr>
      <w:bookmarkStart w:id="21" w:name="_bookmark21"/>
      <w:bookmarkEnd w:id="21"/>
      <w:r>
        <w:t>For innovator</w:t>
      </w:r>
      <w:r>
        <w:rPr>
          <w:spacing w:val="-6"/>
        </w:rPr>
        <w:t xml:space="preserve"> </w:t>
      </w:r>
      <w:r>
        <w:t>products</w:t>
      </w:r>
    </w:p>
    <w:p w14:paraId="3D7ED007" w14:textId="77777777" w:rsidR="008453F7" w:rsidRDefault="008453F7">
      <w:pPr>
        <w:pStyle w:val="BodyText"/>
        <w:spacing w:before="9"/>
        <w:rPr>
          <w:b/>
          <w:sz w:val="34"/>
        </w:rPr>
      </w:pPr>
    </w:p>
    <w:p w14:paraId="44FF77A8" w14:textId="77777777" w:rsidR="008453F7" w:rsidRDefault="00000000">
      <w:pPr>
        <w:pStyle w:val="BodyText"/>
        <w:ind w:left="127"/>
      </w:pPr>
      <w:r>
        <w:t xml:space="preserve">Please attach a summary of pharmacology, toxicology and efficacy of the product in </w:t>
      </w:r>
      <w:r>
        <w:rPr>
          <w:b/>
        </w:rPr>
        <w:t>Annex Z</w:t>
      </w:r>
      <w:r>
        <w:t>.</w:t>
      </w:r>
    </w:p>
    <w:p w14:paraId="179E3D14" w14:textId="77777777" w:rsidR="008453F7" w:rsidRDefault="008453F7">
      <w:pPr>
        <w:pStyle w:val="BodyText"/>
        <w:rPr>
          <w:sz w:val="24"/>
        </w:rPr>
      </w:pPr>
    </w:p>
    <w:p w14:paraId="2C99E1F6" w14:textId="77777777" w:rsidR="008453F7" w:rsidRDefault="008453F7">
      <w:pPr>
        <w:pStyle w:val="BodyText"/>
        <w:spacing w:before="5"/>
        <w:rPr>
          <w:sz w:val="25"/>
        </w:rPr>
      </w:pPr>
    </w:p>
    <w:p w14:paraId="267E6EF7" w14:textId="77777777" w:rsidR="008453F7" w:rsidRDefault="00000000">
      <w:pPr>
        <w:pStyle w:val="Heading2"/>
        <w:numPr>
          <w:ilvl w:val="1"/>
          <w:numId w:val="4"/>
        </w:numPr>
        <w:tabs>
          <w:tab w:val="left" w:pos="573"/>
        </w:tabs>
        <w:spacing w:before="1"/>
        <w:ind w:left="572" w:hanging="446"/>
      </w:pPr>
      <w:bookmarkStart w:id="22" w:name="_bookmark22"/>
      <w:bookmarkEnd w:id="22"/>
      <w:r>
        <w:t>Therapeutic</w:t>
      </w:r>
      <w:r>
        <w:rPr>
          <w:spacing w:val="-5"/>
        </w:rPr>
        <w:t xml:space="preserve"> </w:t>
      </w:r>
      <w:r>
        <w:t>Equivalence</w:t>
      </w:r>
    </w:p>
    <w:p w14:paraId="5B73AFFA" w14:textId="77777777" w:rsidR="008453F7" w:rsidRDefault="008453F7">
      <w:pPr>
        <w:pStyle w:val="BodyText"/>
        <w:rPr>
          <w:b/>
          <w:sz w:val="26"/>
        </w:rPr>
      </w:pPr>
    </w:p>
    <w:p w14:paraId="0032F725" w14:textId="77777777" w:rsidR="008453F7" w:rsidRDefault="00000000">
      <w:pPr>
        <w:pStyle w:val="BodyText"/>
        <w:spacing w:before="153"/>
        <w:ind w:left="127"/>
      </w:pPr>
      <w:r>
        <w:rPr>
          <w:spacing w:val="-3"/>
        </w:rPr>
        <w:t xml:space="preserve">Demonstrated  </w:t>
      </w:r>
      <w:r>
        <w:rPr>
          <w:noProof/>
          <w:spacing w:val="-5"/>
          <w:position w:val="-11"/>
        </w:rPr>
        <w:drawing>
          <wp:inline distT="0" distB="0" distL="0" distR="0" wp14:anchorId="5088713E" wp14:editId="1D6D4299">
            <wp:extent cx="228600" cy="228600"/>
            <wp:effectExtent l="0" t="0" r="0" b="0"/>
            <wp:docPr id="5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5"/>
        </w:rPr>
        <w:t xml:space="preserve">                    </w:t>
      </w:r>
      <w:r>
        <w:rPr>
          <w:rFonts w:ascii="Times New Roman"/>
          <w:spacing w:val="-3"/>
        </w:rPr>
        <w:t xml:space="preserve"> </w:t>
      </w:r>
      <w:r>
        <w:rPr>
          <w:spacing w:val="-3"/>
        </w:rPr>
        <w:t>Not</w:t>
      </w:r>
      <w:r>
        <w:rPr>
          <w:spacing w:val="-4"/>
        </w:rPr>
        <w:t xml:space="preserve"> </w:t>
      </w:r>
      <w:r>
        <w:t xml:space="preserve">demonstrated </w:t>
      </w:r>
      <w:r>
        <w:rPr>
          <w:noProof/>
          <w:spacing w:val="-16"/>
          <w:position w:val="-11"/>
        </w:rPr>
        <w:drawing>
          <wp:inline distT="0" distB="0" distL="0" distR="0" wp14:anchorId="03A0B0B7" wp14:editId="46A81ABF">
            <wp:extent cx="228600" cy="228600"/>
            <wp:effectExtent l="0" t="0" r="0" b="0"/>
            <wp:docPr id="6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FFA71" w14:textId="77777777" w:rsidR="008453F7" w:rsidRDefault="008453F7">
      <w:pPr>
        <w:pStyle w:val="BodyText"/>
        <w:spacing w:before="3"/>
        <w:rPr>
          <w:sz w:val="15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367"/>
      </w:tblGrid>
      <w:tr w:rsidR="008453F7" w14:paraId="229BCDC8" w14:textId="77777777">
        <w:trPr>
          <w:trHeight w:val="827"/>
        </w:trPr>
        <w:tc>
          <w:tcPr>
            <w:tcW w:w="3258" w:type="dxa"/>
          </w:tcPr>
          <w:p w14:paraId="37779D24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Not relevant, please explain</w:t>
            </w:r>
          </w:p>
        </w:tc>
        <w:tc>
          <w:tcPr>
            <w:tcW w:w="7367" w:type="dxa"/>
          </w:tcPr>
          <w:p w14:paraId="02D4390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4E323325" w14:textId="77777777" w:rsidR="008453F7" w:rsidRDefault="008453F7">
      <w:pPr>
        <w:pStyle w:val="BodyText"/>
        <w:spacing w:before="1"/>
        <w:rPr>
          <w:sz w:val="44"/>
        </w:rPr>
      </w:pPr>
    </w:p>
    <w:p w14:paraId="76E0F9D7" w14:textId="77777777" w:rsidR="008453F7" w:rsidRDefault="00000000">
      <w:pPr>
        <w:pStyle w:val="Heading4"/>
      </w:pPr>
      <w:r>
        <w:t>If demonstrated:</w:t>
      </w:r>
    </w:p>
    <w:p w14:paraId="2FDDA06C" w14:textId="77777777" w:rsidR="008453F7" w:rsidRDefault="008453F7">
      <w:pPr>
        <w:pStyle w:val="BodyText"/>
        <w:spacing w:before="11"/>
        <w:rPr>
          <w:b/>
          <w:sz w:val="29"/>
        </w:rPr>
      </w:pPr>
    </w:p>
    <w:p w14:paraId="646017B0" w14:textId="77777777" w:rsidR="008453F7" w:rsidRDefault="00000000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rPr>
          <w:spacing w:val="-5"/>
        </w:rPr>
        <w:t xml:space="preserve">Attach graphic/pictorial representation </w:t>
      </w:r>
      <w:r>
        <w:t>of</w:t>
      </w:r>
      <w:r>
        <w:rPr>
          <w:spacing w:val="-39"/>
        </w:rPr>
        <w:t xml:space="preserve"> </w:t>
      </w:r>
      <w:r>
        <w:rPr>
          <w:spacing w:val="-4"/>
        </w:rPr>
        <w:t xml:space="preserve">summary study </w:t>
      </w:r>
      <w:r>
        <w:rPr>
          <w:spacing w:val="-5"/>
        </w:rPr>
        <w:t xml:space="preserve">results </w:t>
      </w:r>
      <w:r>
        <w:rPr>
          <w:spacing w:val="-3"/>
        </w:rPr>
        <w:t xml:space="preserve">in </w:t>
      </w:r>
      <w:r>
        <w:rPr>
          <w:b/>
          <w:spacing w:val="-4"/>
        </w:rPr>
        <w:t>Annex AA.</w:t>
      </w:r>
    </w:p>
    <w:p w14:paraId="5579AD94" w14:textId="77777777" w:rsidR="008453F7" w:rsidRDefault="008453F7">
      <w:pPr>
        <w:pStyle w:val="BodyText"/>
        <w:spacing w:before="8"/>
        <w:rPr>
          <w:b/>
        </w:rPr>
      </w:pPr>
    </w:p>
    <w:p w14:paraId="3804DD29" w14:textId="77777777" w:rsidR="008453F7" w:rsidRDefault="00000000">
      <w:pPr>
        <w:pStyle w:val="ListParagraph"/>
        <w:numPr>
          <w:ilvl w:val="2"/>
          <w:numId w:val="4"/>
        </w:numPr>
        <w:tabs>
          <w:tab w:val="left" w:pos="849"/>
        </w:tabs>
        <w:spacing w:line="252" w:lineRule="auto"/>
        <w:ind w:right="584"/>
        <w:jc w:val="both"/>
      </w:pPr>
      <w:r>
        <w:t xml:space="preserve">P r o v i d e a copy of the report of the proof of therapeutic equivalence (BE study) </w:t>
      </w:r>
      <w:r>
        <w:rPr>
          <w:spacing w:val="-3"/>
        </w:rPr>
        <w:t xml:space="preserve">comparative </w:t>
      </w:r>
      <w:r>
        <w:t xml:space="preserve">dissolution profile, dissolution tests, and others, if </w:t>
      </w:r>
      <w:r>
        <w:rPr>
          <w:spacing w:val="-7"/>
        </w:rPr>
        <w:t xml:space="preserve">any, </w:t>
      </w:r>
      <w:r>
        <w:t xml:space="preserve">in </w:t>
      </w:r>
      <w:r>
        <w:rPr>
          <w:b/>
        </w:rPr>
        <w:t>Annex</w:t>
      </w:r>
      <w:r>
        <w:rPr>
          <w:b/>
          <w:spacing w:val="-27"/>
        </w:rPr>
        <w:t xml:space="preserve"> </w:t>
      </w:r>
      <w:r>
        <w:rPr>
          <w:b/>
          <w:spacing w:val="-3"/>
        </w:rPr>
        <w:t>AB</w:t>
      </w:r>
      <w:r>
        <w:rPr>
          <w:spacing w:val="-3"/>
        </w:rPr>
        <w:t>.</w:t>
      </w:r>
    </w:p>
    <w:p w14:paraId="2DA531EE" w14:textId="77777777" w:rsidR="008453F7" w:rsidRDefault="00000000">
      <w:pPr>
        <w:pStyle w:val="ListParagraph"/>
        <w:numPr>
          <w:ilvl w:val="2"/>
          <w:numId w:val="4"/>
        </w:numPr>
        <w:tabs>
          <w:tab w:val="left" w:pos="849"/>
        </w:tabs>
        <w:spacing w:before="153" w:line="252" w:lineRule="auto"/>
        <w:ind w:right="582"/>
        <w:jc w:val="both"/>
      </w:pPr>
      <w:r>
        <w:t xml:space="preserve">F o r bioequivalence studies, </w:t>
      </w:r>
      <w:r>
        <w:rPr>
          <w:spacing w:val="-3"/>
        </w:rPr>
        <w:t xml:space="preserve">indicate </w:t>
      </w:r>
      <w:r>
        <w:t xml:space="preserve">the </w:t>
      </w:r>
      <w:r>
        <w:rPr>
          <w:spacing w:val="-3"/>
        </w:rPr>
        <w:t xml:space="preserve">stringent </w:t>
      </w:r>
      <w:r>
        <w:t xml:space="preserve">regulatory </w:t>
      </w:r>
      <w:r>
        <w:rPr>
          <w:spacing w:val="-3"/>
        </w:rPr>
        <w:t xml:space="preserve">authority </w:t>
      </w:r>
      <w:r>
        <w:t>(SRA)/ WHO/PIC/S inspection status of the Contract Research Organisation (CRO) (if the CRO has ever undergone inspections in relation to the current or other</w:t>
      </w:r>
      <w:r>
        <w:rPr>
          <w:spacing w:val="-13"/>
        </w:rPr>
        <w:t xml:space="preserve"> </w:t>
      </w:r>
      <w:r>
        <w:t>studies).</w:t>
      </w:r>
    </w:p>
    <w:p w14:paraId="35794E9A" w14:textId="77777777" w:rsidR="008453F7" w:rsidRDefault="008453F7">
      <w:pPr>
        <w:pStyle w:val="BodyText"/>
        <w:rPr>
          <w:sz w:val="24"/>
        </w:rPr>
      </w:pPr>
    </w:p>
    <w:p w14:paraId="09C94D4E" w14:textId="77777777" w:rsidR="008453F7" w:rsidRDefault="00000000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t>Attach</w:t>
      </w:r>
      <w:r>
        <w:rPr>
          <w:spacing w:val="-11"/>
        </w:rPr>
        <w:t xml:space="preserve"> </w:t>
      </w:r>
      <w:r>
        <w:t>schematic</w:t>
      </w:r>
      <w:r>
        <w:rPr>
          <w:spacing w:val="-6"/>
        </w:rPr>
        <w:t xml:space="preserve"> </w:t>
      </w:r>
      <w:r>
        <w:t>representation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study</w:t>
      </w:r>
      <w:r>
        <w:rPr>
          <w:spacing w:val="-7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b/>
        </w:rPr>
        <w:t>Annex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AC</w:t>
      </w:r>
    </w:p>
    <w:p w14:paraId="0AA75745" w14:textId="77777777" w:rsidR="008453F7" w:rsidRDefault="008453F7">
      <w:pPr>
        <w:pStyle w:val="BodyText"/>
        <w:spacing w:before="10"/>
        <w:rPr>
          <w:b/>
          <w:sz w:val="24"/>
        </w:rPr>
      </w:pPr>
    </w:p>
    <w:p w14:paraId="50CBB2CE" w14:textId="77777777" w:rsidR="008453F7" w:rsidRDefault="00000000">
      <w:pPr>
        <w:pStyle w:val="ListParagraph"/>
        <w:numPr>
          <w:ilvl w:val="2"/>
          <w:numId w:val="4"/>
        </w:numPr>
        <w:tabs>
          <w:tab w:val="left" w:pos="848"/>
          <w:tab w:val="left" w:pos="849"/>
        </w:tabs>
        <w:ind w:hanging="361"/>
        <w:rPr>
          <w:b/>
        </w:rPr>
      </w:pPr>
      <w:r>
        <w:t xml:space="preserve">Attach study protocol summary in </w:t>
      </w:r>
      <w:r>
        <w:rPr>
          <w:b/>
        </w:rPr>
        <w:t>Annex</w:t>
      </w:r>
      <w:r>
        <w:rPr>
          <w:b/>
          <w:spacing w:val="-21"/>
        </w:rPr>
        <w:t xml:space="preserve"> </w:t>
      </w:r>
      <w:r>
        <w:rPr>
          <w:b/>
        </w:rPr>
        <w:t>AD</w:t>
      </w:r>
    </w:p>
    <w:p w14:paraId="31976047" w14:textId="77777777" w:rsidR="008453F7" w:rsidRDefault="008453F7">
      <w:pPr>
        <w:pStyle w:val="BodyText"/>
        <w:rPr>
          <w:b/>
          <w:sz w:val="26"/>
        </w:rPr>
      </w:pPr>
    </w:p>
    <w:p w14:paraId="17555CA9" w14:textId="77777777" w:rsidR="008453F7" w:rsidRDefault="00000000">
      <w:pPr>
        <w:pStyle w:val="Heading2"/>
        <w:numPr>
          <w:ilvl w:val="1"/>
          <w:numId w:val="4"/>
        </w:numPr>
        <w:tabs>
          <w:tab w:val="left" w:pos="573"/>
        </w:tabs>
        <w:spacing w:before="209"/>
        <w:ind w:left="572" w:hanging="446"/>
      </w:pPr>
      <w:bookmarkStart w:id="23" w:name="_bookmark23"/>
      <w:bookmarkEnd w:id="23"/>
      <w:r>
        <w:t>In vivo bioequivalence</w:t>
      </w:r>
      <w:r>
        <w:rPr>
          <w:spacing w:val="-4"/>
        </w:rPr>
        <w:t xml:space="preserve"> </w:t>
      </w:r>
      <w:r>
        <w:t>studies</w:t>
      </w:r>
    </w:p>
    <w:p w14:paraId="40D08334" w14:textId="77777777" w:rsidR="008453F7" w:rsidRDefault="008453F7">
      <w:pPr>
        <w:pStyle w:val="BodyText"/>
        <w:rPr>
          <w:b/>
          <w:sz w:val="20"/>
        </w:rPr>
      </w:pPr>
    </w:p>
    <w:p w14:paraId="1A464A7E" w14:textId="77777777" w:rsidR="008453F7" w:rsidRDefault="008453F7">
      <w:pPr>
        <w:pStyle w:val="BodyText"/>
        <w:spacing w:before="5"/>
        <w:rPr>
          <w:b/>
          <w:sz w:val="26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7"/>
        <w:gridCol w:w="6517"/>
      </w:tblGrid>
      <w:tr w:rsidR="008453F7" w14:paraId="41113633" w14:textId="77777777">
        <w:trPr>
          <w:trHeight w:val="681"/>
        </w:trPr>
        <w:tc>
          <w:tcPr>
            <w:tcW w:w="4107" w:type="dxa"/>
          </w:tcPr>
          <w:p w14:paraId="15A48D22" w14:textId="77777777" w:rsidR="008453F7" w:rsidRDefault="00000000">
            <w:pPr>
              <w:pStyle w:val="TableParagraph"/>
              <w:spacing w:before="1"/>
              <w:ind w:left="107" w:right="241"/>
              <w:rPr>
                <w:sz w:val="20"/>
              </w:rPr>
            </w:pPr>
            <w:r>
              <w:rPr>
                <w:sz w:val="20"/>
              </w:rPr>
              <w:t>Please specify, if any in vivo bioequivalence studies have been made:</w:t>
            </w:r>
          </w:p>
        </w:tc>
        <w:tc>
          <w:tcPr>
            <w:tcW w:w="6517" w:type="dxa"/>
          </w:tcPr>
          <w:p w14:paraId="64C6FE28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055ABF0" w14:textId="77777777">
        <w:trPr>
          <w:trHeight w:val="456"/>
        </w:trPr>
        <w:tc>
          <w:tcPr>
            <w:tcW w:w="4107" w:type="dxa"/>
          </w:tcPr>
          <w:p w14:paraId="4C590B0F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Study period</w:t>
            </w:r>
          </w:p>
        </w:tc>
        <w:tc>
          <w:tcPr>
            <w:tcW w:w="6517" w:type="dxa"/>
          </w:tcPr>
          <w:p w14:paraId="0F0A11B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41B1DA99" w14:textId="77777777" w:rsidR="008453F7" w:rsidRDefault="008453F7">
      <w:pPr>
        <w:rPr>
          <w:rFonts w:ascii="Times New Roman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5F1BF333" w14:textId="77777777" w:rsidR="008453F7" w:rsidRDefault="00000000">
      <w:pPr>
        <w:pStyle w:val="Heading4"/>
        <w:numPr>
          <w:ilvl w:val="2"/>
          <w:numId w:val="3"/>
        </w:numPr>
        <w:tabs>
          <w:tab w:val="left" w:pos="712"/>
        </w:tabs>
        <w:spacing w:before="114"/>
        <w:ind w:hanging="585"/>
      </w:pPr>
      <w:r>
        <w:lastRenderedPageBreak/>
        <w:t>In vivo test - reference</w:t>
      </w:r>
      <w:r>
        <w:rPr>
          <w:spacing w:val="-16"/>
        </w:rPr>
        <w:t xml:space="preserve"> </w:t>
      </w:r>
      <w:r>
        <w:t>product</w:t>
      </w:r>
    </w:p>
    <w:p w14:paraId="4E4DE0A4" w14:textId="77777777" w:rsidR="008453F7" w:rsidRDefault="008453F7">
      <w:pPr>
        <w:pStyle w:val="BodyText"/>
        <w:spacing w:before="3"/>
        <w:rPr>
          <w:b/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7372"/>
      </w:tblGrid>
      <w:tr w:rsidR="008453F7" w14:paraId="64DF903E" w14:textId="77777777">
        <w:trPr>
          <w:trHeight w:val="300"/>
        </w:trPr>
        <w:tc>
          <w:tcPr>
            <w:tcW w:w="3263" w:type="dxa"/>
          </w:tcPr>
          <w:p w14:paraId="1CAFC9C0" w14:textId="77777777" w:rsidR="008453F7" w:rsidRDefault="00000000">
            <w:pPr>
              <w:pStyle w:val="TableParagraph"/>
              <w:spacing w:before="73"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</w:t>
            </w:r>
          </w:p>
        </w:tc>
        <w:tc>
          <w:tcPr>
            <w:tcW w:w="7372" w:type="dxa"/>
          </w:tcPr>
          <w:p w14:paraId="1EDB79E2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1EE6CB" w14:textId="77777777">
        <w:trPr>
          <w:trHeight w:val="359"/>
        </w:trPr>
        <w:tc>
          <w:tcPr>
            <w:tcW w:w="3263" w:type="dxa"/>
          </w:tcPr>
          <w:p w14:paraId="6FAD7CC0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Dosage form</w:t>
            </w:r>
          </w:p>
        </w:tc>
        <w:tc>
          <w:tcPr>
            <w:tcW w:w="7372" w:type="dxa"/>
          </w:tcPr>
          <w:p w14:paraId="6D97D6F8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83A2ACA" w14:textId="77777777">
        <w:trPr>
          <w:trHeight w:val="357"/>
        </w:trPr>
        <w:tc>
          <w:tcPr>
            <w:tcW w:w="3263" w:type="dxa"/>
          </w:tcPr>
          <w:p w14:paraId="3D88FFF1" w14:textId="77777777" w:rsidR="008453F7" w:rsidRDefault="00000000"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Strength</w:t>
            </w:r>
          </w:p>
        </w:tc>
        <w:tc>
          <w:tcPr>
            <w:tcW w:w="7372" w:type="dxa"/>
          </w:tcPr>
          <w:p w14:paraId="4BCFA6A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297C6EBA" w14:textId="77777777">
        <w:trPr>
          <w:trHeight w:val="359"/>
        </w:trPr>
        <w:tc>
          <w:tcPr>
            <w:tcW w:w="3263" w:type="dxa"/>
          </w:tcPr>
          <w:p w14:paraId="6A886F75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Brand/trade name</w:t>
            </w:r>
          </w:p>
        </w:tc>
        <w:tc>
          <w:tcPr>
            <w:tcW w:w="7372" w:type="dxa"/>
          </w:tcPr>
          <w:p w14:paraId="0F28C0E3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48525D" w14:textId="77777777">
        <w:trPr>
          <w:trHeight w:val="916"/>
        </w:trPr>
        <w:tc>
          <w:tcPr>
            <w:tcW w:w="3263" w:type="dxa"/>
          </w:tcPr>
          <w:p w14:paraId="25B09A22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Manufacturer name and site</w:t>
            </w:r>
          </w:p>
        </w:tc>
        <w:tc>
          <w:tcPr>
            <w:tcW w:w="7372" w:type="dxa"/>
          </w:tcPr>
          <w:p w14:paraId="0315C58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7209407" w14:textId="77777777">
        <w:trPr>
          <w:trHeight w:val="359"/>
        </w:trPr>
        <w:tc>
          <w:tcPr>
            <w:tcW w:w="3263" w:type="dxa"/>
          </w:tcPr>
          <w:p w14:paraId="728CB711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Batch number</w:t>
            </w:r>
          </w:p>
        </w:tc>
        <w:tc>
          <w:tcPr>
            <w:tcW w:w="7372" w:type="dxa"/>
          </w:tcPr>
          <w:p w14:paraId="1B57EC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E6B2CBA" w14:textId="77777777">
        <w:trPr>
          <w:trHeight w:val="359"/>
        </w:trPr>
        <w:tc>
          <w:tcPr>
            <w:tcW w:w="3263" w:type="dxa"/>
          </w:tcPr>
          <w:p w14:paraId="57DB93D4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Expiry date</w:t>
            </w:r>
          </w:p>
        </w:tc>
        <w:tc>
          <w:tcPr>
            <w:tcW w:w="7372" w:type="dxa"/>
          </w:tcPr>
          <w:p w14:paraId="1DC30A34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09FD27B" w14:textId="77777777" w:rsidR="008453F7" w:rsidRDefault="008453F7">
      <w:pPr>
        <w:pStyle w:val="BodyText"/>
        <w:rPr>
          <w:b/>
          <w:sz w:val="24"/>
        </w:rPr>
      </w:pPr>
    </w:p>
    <w:p w14:paraId="1E5A9CA4" w14:textId="77777777" w:rsidR="008453F7" w:rsidRDefault="00000000">
      <w:pPr>
        <w:pStyle w:val="Heading4"/>
        <w:numPr>
          <w:ilvl w:val="2"/>
          <w:numId w:val="3"/>
        </w:numPr>
        <w:tabs>
          <w:tab w:val="left" w:pos="731"/>
        </w:tabs>
        <w:spacing w:before="166"/>
        <w:ind w:left="730" w:hanging="604"/>
      </w:pPr>
      <w:r>
        <w:t xml:space="preserve">In </w:t>
      </w:r>
      <w:r>
        <w:rPr>
          <w:spacing w:val="-4"/>
        </w:rPr>
        <w:t xml:space="preserve">vivo </w:t>
      </w:r>
      <w:r>
        <w:rPr>
          <w:spacing w:val="-3"/>
        </w:rPr>
        <w:t xml:space="preserve">test </w:t>
      </w:r>
      <w:r>
        <w:t>- study</w:t>
      </w:r>
      <w:r>
        <w:rPr>
          <w:spacing w:val="-21"/>
        </w:rPr>
        <w:t xml:space="preserve"> </w:t>
      </w:r>
      <w:r>
        <w:t>protocol</w:t>
      </w:r>
    </w:p>
    <w:p w14:paraId="1537FEE5" w14:textId="77777777" w:rsidR="008453F7" w:rsidRDefault="008453F7">
      <w:pPr>
        <w:pStyle w:val="BodyText"/>
        <w:spacing w:before="5" w:after="1"/>
        <w:rPr>
          <w:b/>
          <w:sz w:val="12"/>
        </w:rPr>
      </w:pPr>
    </w:p>
    <w:tbl>
      <w:tblPr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3"/>
        <w:gridCol w:w="6661"/>
      </w:tblGrid>
      <w:tr w:rsidR="008453F7" w14:paraId="7BCB6AE8" w14:textId="77777777">
        <w:trPr>
          <w:trHeight w:val="595"/>
        </w:trPr>
        <w:tc>
          <w:tcPr>
            <w:tcW w:w="3973" w:type="dxa"/>
          </w:tcPr>
          <w:p w14:paraId="203A5D54" w14:textId="77777777" w:rsidR="008453F7" w:rsidRDefault="00000000">
            <w:pPr>
              <w:pStyle w:val="TableParagraph"/>
              <w:spacing w:before="73"/>
              <w:ind w:left="2" w:right="691"/>
              <w:rPr>
                <w:sz w:val="20"/>
              </w:rPr>
            </w:pPr>
            <w:r>
              <w:rPr>
                <w:sz w:val="20"/>
              </w:rPr>
              <w:t>Contract research organization (CRO) name:</w:t>
            </w:r>
          </w:p>
        </w:tc>
        <w:tc>
          <w:tcPr>
            <w:tcW w:w="6661" w:type="dxa"/>
          </w:tcPr>
          <w:p w14:paraId="7A1B139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56970AB" w14:textId="77777777">
        <w:trPr>
          <w:trHeight w:val="364"/>
        </w:trPr>
        <w:tc>
          <w:tcPr>
            <w:tcW w:w="3973" w:type="dxa"/>
          </w:tcPr>
          <w:p w14:paraId="45D14B94" w14:textId="77777777" w:rsidR="008453F7" w:rsidRDefault="00000000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Country of study:</w:t>
            </w:r>
          </w:p>
        </w:tc>
        <w:tc>
          <w:tcPr>
            <w:tcW w:w="6661" w:type="dxa"/>
          </w:tcPr>
          <w:p w14:paraId="094D4C01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55F2C2AE" w14:textId="77777777">
        <w:trPr>
          <w:trHeight w:val="362"/>
        </w:trPr>
        <w:tc>
          <w:tcPr>
            <w:tcW w:w="3973" w:type="dxa"/>
          </w:tcPr>
          <w:p w14:paraId="691433B3" w14:textId="77777777" w:rsidR="008453F7" w:rsidRDefault="00000000">
            <w:pPr>
              <w:pStyle w:val="TableParagraph"/>
              <w:spacing w:before="71"/>
              <w:ind w:left="2"/>
              <w:rPr>
                <w:sz w:val="20"/>
              </w:rPr>
            </w:pPr>
            <w:r>
              <w:rPr>
                <w:sz w:val="20"/>
              </w:rPr>
              <w:t>Number of volunteers:</w:t>
            </w:r>
          </w:p>
        </w:tc>
        <w:tc>
          <w:tcPr>
            <w:tcW w:w="6661" w:type="dxa"/>
          </w:tcPr>
          <w:p w14:paraId="4710434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399A46F4" w14:textId="77777777">
        <w:trPr>
          <w:trHeight w:val="551"/>
        </w:trPr>
        <w:tc>
          <w:tcPr>
            <w:tcW w:w="3973" w:type="dxa"/>
          </w:tcPr>
          <w:p w14:paraId="5D2361A7" w14:textId="77777777" w:rsidR="008453F7" w:rsidRDefault="00000000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Study design (describe in detail):</w:t>
            </w:r>
          </w:p>
        </w:tc>
        <w:tc>
          <w:tcPr>
            <w:tcW w:w="6661" w:type="dxa"/>
          </w:tcPr>
          <w:p w14:paraId="316638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1E316DB" w14:textId="77777777">
        <w:trPr>
          <w:trHeight w:val="364"/>
        </w:trPr>
        <w:tc>
          <w:tcPr>
            <w:tcW w:w="3973" w:type="dxa"/>
          </w:tcPr>
          <w:p w14:paraId="6EA0D841" w14:textId="77777777" w:rsidR="008453F7" w:rsidRDefault="00000000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Bio batch size:</w:t>
            </w:r>
          </w:p>
        </w:tc>
        <w:tc>
          <w:tcPr>
            <w:tcW w:w="6661" w:type="dxa"/>
          </w:tcPr>
          <w:p w14:paraId="2B9518BF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6FF23A5B" w14:textId="77777777">
        <w:trPr>
          <w:trHeight w:val="362"/>
        </w:trPr>
        <w:tc>
          <w:tcPr>
            <w:tcW w:w="3973" w:type="dxa"/>
          </w:tcPr>
          <w:p w14:paraId="4FF07D44" w14:textId="77777777" w:rsidR="008453F7" w:rsidRDefault="00000000">
            <w:pPr>
              <w:pStyle w:val="TableParagraph"/>
              <w:spacing w:before="71"/>
              <w:ind w:left="2"/>
              <w:rPr>
                <w:sz w:val="20"/>
              </w:rPr>
            </w:pPr>
            <w:r>
              <w:rPr>
                <w:sz w:val="20"/>
              </w:rPr>
              <w:t>Bio batch number:</w:t>
            </w:r>
          </w:p>
        </w:tc>
        <w:tc>
          <w:tcPr>
            <w:tcW w:w="6661" w:type="dxa"/>
          </w:tcPr>
          <w:p w14:paraId="58026BE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119EA06A" w14:textId="77777777">
        <w:trPr>
          <w:trHeight w:val="364"/>
        </w:trPr>
        <w:tc>
          <w:tcPr>
            <w:tcW w:w="3973" w:type="dxa"/>
          </w:tcPr>
          <w:p w14:paraId="3AB5B32A" w14:textId="77777777" w:rsidR="008453F7" w:rsidRDefault="00000000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Bio batch API(s) source(s):</w:t>
            </w:r>
          </w:p>
        </w:tc>
        <w:tc>
          <w:tcPr>
            <w:tcW w:w="6661" w:type="dxa"/>
          </w:tcPr>
          <w:p w14:paraId="67A720B5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3F7" w14:paraId="7AAD7E04" w14:textId="77777777">
        <w:trPr>
          <w:trHeight w:val="364"/>
        </w:trPr>
        <w:tc>
          <w:tcPr>
            <w:tcW w:w="3973" w:type="dxa"/>
          </w:tcPr>
          <w:p w14:paraId="0D7CC220" w14:textId="77777777" w:rsidR="008453F7" w:rsidRDefault="00000000">
            <w:pPr>
              <w:pStyle w:val="TableParagraph"/>
              <w:spacing w:before="73"/>
              <w:ind w:left="2"/>
              <w:rPr>
                <w:sz w:val="20"/>
              </w:rPr>
            </w:pPr>
            <w:r>
              <w:rPr>
                <w:sz w:val="20"/>
              </w:rPr>
              <w:t>Study conclusion:</w:t>
            </w:r>
          </w:p>
        </w:tc>
        <w:tc>
          <w:tcPr>
            <w:tcW w:w="6661" w:type="dxa"/>
          </w:tcPr>
          <w:p w14:paraId="06300146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CC86A5E" w14:textId="77777777" w:rsidR="008453F7" w:rsidRDefault="008453F7">
      <w:pPr>
        <w:pStyle w:val="BodyText"/>
        <w:rPr>
          <w:b/>
          <w:sz w:val="24"/>
        </w:rPr>
      </w:pPr>
    </w:p>
    <w:p w14:paraId="5FA58F5C" w14:textId="77777777" w:rsidR="008453F7" w:rsidRDefault="008453F7">
      <w:pPr>
        <w:pStyle w:val="BodyText"/>
        <w:spacing w:before="5"/>
        <w:rPr>
          <w:b/>
          <w:sz w:val="24"/>
        </w:rPr>
      </w:pPr>
    </w:p>
    <w:p w14:paraId="6D7995F5" w14:textId="77777777" w:rsidR="008453F7" w:rsidRDefault="00000000">
      <w:pPr>
        <w:pStyle w:val="Heading2"/>
        <w:numPr>
          <w:ilvl w:val="1"/>
          <w:numId w:val="4"/>
        </w:numPr>
        <w:tabs>
          <w:tab w:val="left" w:pos="580"/>
        </w:tabs>
        <w:ind w:left="579" w:hanging="453"/>
      </w:pPr>
      <w:bookmarkStart w:id="24" w:name="_bookmark24"/>
      <w:bookmarkEnd w:id="24"/>
      <w:r>
        <w:t>Comparative</w:t>
      </w:r>
      <w:r>
        <w:rPr>
          <w:spacing w:val="-1"/>
        </w:rPr>
        <w:t xml:space="preserve"> </w:t>
      </w:r>
      <w:r>
        <w:t>tests</w:t>
      </w:r>
    </w:p>
    <w:p w14:paraId="6C7ADA87" w14:textId="77777777" w:rsidR="008453F7" w:rsidRDefault="008453F7">
      <w:pPr>
        <w:pStyle w:val="BodyText"/>
        <w:spacing w:before="2"/>
        <w:rPr>
          <w:b/>
          <w:sz w:val="29"/>
        </w:rPr>
      </w:pPr>
    </w:p>
    <w:p w14:paraId="401E5711" w14:textId="77777777" w:rsidR="008453F7" w:rsidRDefault="00000000">
      <w:pPr>
        <w:pStyle w:val="BodyText"/>
        <w:spacing w:line="252" w:lineRule="auto"/>
        <w:ind w:left="127" w:right="965"/>
      </w:pPr>
      <w:r>
        <w:t xml:space="preserve">Have comparative in vitro dissolution tests been made  according  to  conditions  described in  WHO BCS classification document (WHO </w:t>
      </w:r>
      <w:r>
        <w:rPr>
          <w:spacing w:val="-3"/>
        </w:rPr>
        <w:t xml:space="preserve">Technical </w:t>
      </w:r>
      <w:r>
        <w:t xml:space="preserve">Report Series, </w:t>
      </w:r>
      <w:r>
        <w:rPr>
          <w:spacing w:val="-5"/>
        </w:rPr>
        <w:t xml:space="preserve">No. </w:t>
      </w:r>
      <w:r>
        <w:t>937, or</w:t>
      </w:r>
      <w:r>
        <w:rPr>
          <w:spacing w:val="-22"/>
        </w:rPr>
        <w:t xml:space="preserve"> </w:t>
      </w:r>
      <w:r>
        <w:t>later)?</w:t>
      </w:r>
    </w:p>
    <w:p w14:paraId="66FF01E9" w14:textId="77777777" w:rsidR="008453F7" w:rsidRDefault="00000000">
      <w:pPr>
        <w:pStyle w:val="BodyText"/>
        <w:tabs>
          <w:tab w:val="left" w:pos="1568"/>
        </w:tabs>
        <w:spacing w:before="94"/>
        <w:ind w:left="154"/>
      </w:pPr>
      <w:r>
        <w:rPr>
          <w:noProof/>
        </w:rPr>
        <w:drawing>
          <wp:anchor distT="0" distB="0" distL="0" distR="0" simplePos="0" relativeHeight="249681920" behindDoc="1" locked="0" layoutInCell="1" allowOverlap="1" wp14:anchorId="3A16E90E" wp14:editId="1BF7857F">
            <wp:simplePos x="0" y="0"/>
            <wp:positionH relativeFrom="page">
              <wp:posOffset>680768</wp:posOffset>
            </wp:positionH>
            <wp:positionV relativeFrom="paragraph">
              <wp:posOffset>34898</wp:posOffset>
            </wp:positionV>
            <wp:extent cx="228600" cy="228600"/>
            <wp:effectExtent l="0" t="0" r="0" b="0"/>
            <wp:wrapNone/>
            <wp:docPr id="6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8416" behindDoc="0" locked="0" layoutInCell="1" allowOverlap="1" wp14:anchorId="01C91096" wp14:editId="198E0DDB">
            <wp:simplePos x="0" y="0"/>
            <wp:positionH relativeFrom="page">
              <wp:posOffset>1601812</wp:posOffset>
            </wp:positionH>
            <wp:positionV relativeFrom="paragraph">
              <wp:posOffset>50913</wp:posOffset>
            </wp:positionV>
            <wp:extent cx="228600" cy="228600"/>
            <wp:effectExtent l="0" t="0" r="0" b="0"/>
            <wp:wrapNone/>
            <wp:docPr id="6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Yes</w:t>
      </w:r>
      <w:r>
        <w:rPr>
          <w:spacing w:val="-10"/>
        </w:rPr>
        <w:tab/>
      </w:r>
      <w:r>
        <w:rPr>
          <w:spacing w:val="-4"/>
        </w:rPr>
        <w:t>No</w:t>
      </w:r>
    </w:p>
    <w:p w14:paraId="5FF94692" w14:textId="77777777" w:rsidR="008453F7" w:rsidRDefault="008453F7">
      <w:pPr>
        <w:pStyle w:val="BodyText"/>
        <w:spacing w:before="11"/>
        <w:rPr>
          <w:sz w:val="2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21F6D765" w14:textId="77777777">
        <w:trPr>
          <w:trHeight w:val="455"/>
        </w:trPr>
        <w:tc>
          <w:tcPr>
            <w:tcW w:w="5313" w:type="dxa"/>
          </w:tcPr>
          <w:p w14:paraId="791543B3" w14:textId="77777777" w:rsidR="008453F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If No, please specify</w:t>
            </w:r>
          </w:p>
        </w:tc>
        <w:tc>
          <w:tcPr>
            <w:tcW w:w="5313" w:type="dxa"/>
          </w:tcPr>
          <w:p w14:paraId="3FD3231D" w14:textId="77777777" w:rsidR="008453F7" w:rsidRDefault="008453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B1F897" w14:textId="77777777" w:rsidR="008453F7" w:rsidRDefault="008453F7">
      <w:pPr>
        <w:rPr>
          <w:rFonts w:ascii="Times New Roman"/>
          <w:sz w:val="20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679A637D" w14:textId="77777777" w:rsidR="008453F7" w:rsidRDefault="00000000">
      <w:pPr>
        <w:pStyle w:val="Heading4"/>
        <w:spacing w:before="114"/>
      </w:pPr>
      <w:r>
        <w:lastRenderedPageBreak/>
        <w:t>4.4.1 Reference product - comparative tests</w:t>
      </w:r>
    </w:p>
    <w:p w14:paraId="28E799D0" w14:textId="77777777" w:rsidR="008453F7" w:rsidRDefault="008453F7">
      <w:pPr>
        <w:pStyle w:val="BodyText"/>
        <w:rPr>
          <w:b/>
          <w:sz w:val="20"/>
        </w:rPr>
      </w:pPr>
    </w:p>
    <w:p w14:paraId="58048D83" w14:textId="77777777" w:rsidR="008453F7" w:rsidRDefault="008453F7">
      <w:pPr>
        <w:pStyle w:val="BodyText"/>
        <w:spacing w:before="10"/>
        <w:rPr>
          <w:b/>
          <w:sz w:val="14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7372"/>
      </w:tblGrid>
      <w:tr w:rsidR="008453F7" w14:paraId="0683D4BD" w14:textId="77777777">
        <w:trPr>
          <w:trHeight w:val="299"/>
        </w:trPr>
        <w:tc>
          <w:tcPr>
            <w:tcW w:w="3263" w:type="dxa"/>
          </w:tcPr>
          <w:p w14:paraId="41B5C956" w14:textId="77777777" w:rsidR="008453F7" w:rsidRDefault="00000000">
            <w:pPr>
              <w:pStyle w:val="TableParagraph"/>
              <w:spacing w:before="73"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Generic name</w:t>
            </w:r>
          </w:p>
        </w:tc>
        <w:tc>
          <w:tcPr>
            <w:tcW w:w="7372" w:type="dxa"/>
          </w:tcPr>
          <w:p w14:paraId="75F9AD8C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B4BB1BD" w14:textId="77777777">
        <w:trPr>
          <w:trHeight w:val="359"/>
        </w:trPr>
        <w:tc>
          <w:tcPr>
            <w:tcW w:w="3263" w:type="dxa"/>
          </w:tcPr>
          <w:p w14:paraId="0A851A53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Dosage form</w:t>
            </w:r>
          </w:p>
        </w:tc>
        <w:tc>
          <w:tcPr>
            <w:tcW w:w="7372" w:type="dxa"/>
          </w:tcPr>
          <w:p w14:paraId="2F4F9674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B0A7F33" w14:textId="77777777">
        <w:trPr>
          <w:trHeight w:val="359"/>
        </w:trPr>
        <w:tc>
          <w:tcPr>
            <w:tcW w:w="3263" w:type="dxa"/>
          </w:tcPr>
          <w:p w14:paraId="41EE7215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Strength</w:t>
            </w:r>
          </w:p>
        </w:tc>
        <w:tc>
          <w:tcPr>
            <w:tcW w:w="7372" w:type="dxa"/>
          </w:tcPr>
          <w:p w14:paraId="739B61F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A5D648C" w14:textId="77777777">
        <w:trPr>
          <w:trHeight w:val="357"/>
        </w:trPr>
        <w:tc>
          <w:tcPr>
            <w:tcW w:w="3263" w:type="dxa"/>
          </w:tcPr>
          <w:p w14:paraId="4CBE972D" w14:textId="77777777" w:rsidR="008453F7" w:rsidRDefault="00000000"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Brand/trade name</w:t>
            </w:r>
          </w:p>
        </w:tc>
        <w:tc>
          <w:tcPr>
            <w:tcW w:w="7372" w:type="dxa"/>
          </w:tcPr>
          <w:p w14:paraId="46BA766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DE8D5D3" w14:textId="77777777">
        <w:trPr>
          <w:trHeight w:val="916"/>
        </w:trPr>
        <w:tc>
          <w:tcPr>
            <w:tcW w:w="3263" w:type="dxa"/>
          </w:tcPr>
          <w:p w14:paraId="6BE736DC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Manufacturer name and site</w:t>
            </w:r>
          </w:p>
        </w:tc>
        <w:tc>
          <w:tcPr>
            <w:tcW w:w="7372" w:type="dxa"/>
          </w:tcPr>
          <w:p w14:paraId="20307442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7BB8BFC" w14:textId="77777777">
        <w:trPr>
          <w:trHeight w:val="359"/>
        </w:trPr>
        <w:tc>
          <w:tcPr>
            <w:tcW w:w="3263" w:type="dxa"/>
          </w:tcPr>
          <w:p w14:paraId="685FF54A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Batch number</w:t>
            </w:r>
          </w:p>
        </w:tc>
        <w:tc>
          <w:tcPr>
            <w:tcW w:w="7372" w:type="dxa"/>
          </w:tcPr>
          <w:p w14:paraId="4451F89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2CE97BAF" w14:textId="77777777">
        <w:trPr>
          <w:trHeight w:val="359"/>
        </w:trPr>
        <w:tc>
          <w:tcPr>
            <w:tcW w:w="3263" w:type="dxa"/>
          </w:tcPr>
          <w:p w14:paraId="10F5FA12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Expiry date</w:t>
            </w:r>
          </w:p>
        </w:tc>
        <w:tc>
          <w:tcPr>
            <w:tcW w:w="7372" w:type="dxa"/>
          </w:tcPr>
          <w:p w14:paraId="47874ED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35633D82" w14:textId="77777777">
        <w:trPr>
          <w:trHeight w:val="849"/>
        </w:trPr>
        <w:tc>
          <w:tcPr>
            <w:tcW w:w="3263" w:type="dxa"/>
          </w:tcPr>
          <w:p w14:paraId="143AA4AB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Name and contact details of laboratory performing tests</w:t>
            </w:r>
          </w:p>
        </w:tc>
        <w:tc>
          <w:tcPr>
            <w:tcW w:w="7372" w:type="dxa"/>
          </w:tcPr>
          <w:p w14:paraId="28CC0186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7D6A2759" w14:textId="77777777">
        <w:trPr>
          <w:trHeight w:val="1041"/>
        </w:trPr>
        <w:tc>
          <w:tcPr>
            <w:tcW w:w="3263" w:type="dxa"/>
          </w:tcPr>
          <w:p w14:paraId="3B3B772C" w14:textId="77777777" w:rsidR="008453F7" w:rsidRDefault="00000000">
            <w:pPr>
              <w:pStyle w:val="TableParagraph"/>
              <w:spacing w:before="75"/>
              <w:ind w:left="107"/>
              <w:rPr>
                <w:sz w:val="20"/>
              </w:rPr>
            </w:pPr>
            <w:r>
              <w:rPr>
                <w:sz w:val="20"/>
              </w:rPr>
              <w:t>Study results</w:t>
            </w:r>
          </w:p>
          <w:p w14:paraId="7357AFBE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F2 (similarity factor) value (standard 50–100%)</w:t>
            </w:r>
          </w:p>
        </w:tc>
        <w:tc>
          <w:tcPr>
            <w:tcW w:w="7372" w:type="dxa"/>
          </w:tcPr>
          <w:p w14:paraId="05FE0749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1DBC69FA" w14:textId="77777777">
        <w:trPr>
          <w:trHeight w:val="359"/>
        </w:trPr>
        <w:tc>
          <w:tcPr>
            <w:tcW w:w="3263" w:type="dxa"/>
          </w:tcPr>
          <w:p w14:paraId="6C748B7F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F1 (difference factor) value:</w:t>
            </w:r>
          </w:p>
        </w:tc>
        <w:tc>
          <w:tcPr>
            <w:tcW w:w="7372" w:type="dxa"/>
          </w:tcPr>
          <w:p w14:paraId="4E18853E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  <w:tr w:rsidR="008453F7" w14:paraId="48E38F99" w14:textId="77777777">
        <w:trPr>
          <w:trHeight w:val="359"/>
        </w:trPr>
        <w:tc>
          <w:tcPr>
            <w:tcW w:w="3263" w:type="dxa"/>
          </w:tcPr>
          <w:p w14:paraId="603A561D" w14:textId="77777777" w:rsidR="008453F7" w:rsidRDefault="00000000">
            <w:pPr>
              <w:pStyle w:val="TableParagraph"/>
              <w:spacing w:before="73"/>
              <w:ind w:left="107"/>
              <w:rPr>
                <w:sz w:val="20"/>
              </w:rPr>
            </w:pPr>
            <w:r>
              <w:rPr>
                <w:sz w:val="20"/>
              </w:rPr>
              <w:t>Study conclusion:</w:t>
            </w:r>
          </w:p>
        </w:tc>
        <w:tc>
          <w:tcPr>
            <w:tcW w:w="7372" w:type="dxa"/>
          </w:tcPr>
          <w:p w14:paraId="39067C83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5D08AA89" w14:textId="77777777" w:rsidR="008453F7" w:rsidRDefault="008453F7">
      <w:pPr>
        <w:pStyle w:val="BodyText"/>
        <w:rPr>
          <w:b/>
          <w:sz w:val="20"/>
        </w:rPr>
      </w:pPr>
    </w:p>
    <w:p w14:paraId="30832E53" w14:textId="77777777" w:rsidR="008453F7" w:rsidRDefault="008453F7">
      <w:pPr>
        <w:pStyle w:val="BodyText"/>
        <w:rPr>
          <w:b/>
          <w:sz w:val="24"/>
        </w:rPr>
      </w:pPr>
    </w:p>
    <w:p w14:paraId="3394F6DA" w14:textId="77777777" w:rsidR="008453F7" w:rsidRDefault="00000000">
      <w:pPr>
        <w:pStyle w:val="Heading2"/>
        <w:numPr>
          <w:ilvl w:val="1"/>
          <w:numId w:val="4"/>
        </w:numPr>
        <w:tabs>
          <w:tab w:val="left" w:pos="848"/>
          <w:tab w:val="left" w:pos="849"/>
        </w:tabs>
        <w:spacing w:before="100"/>
        <w:ind w:left="848" w:hanging="722"/>
      </w:pPr>
      <w:bookmarkStart w:id="25" w:name="_bookmark25"/>
      <w:bookmarkEnd w:id="25"/>
      <w:r>
        <w:t>Therapeutic equivalence –</w:t>
      </w:r>
      <w:r>
        <w:rPr>
          <w:spacing w:val="-9"/>
        </w:rPr>
        <w:t xml:space="preserve"> </w:t>
      </w:r>
      <w:r>
        <w:t>commitment</w:t>
      </w:r>
    </w:p>
    <w:p w14:paraId="74CED4B8" w14:textId="77777777" w:rsidR="008453F7" w:rsidRDefault="00000000">
      <w:pPr>
        <w:pStyle w:val="BodyText"/>
        <w:spacing w:before="39"/>
        <w:ind w:left="127" w:right="645"/>
      </w:pPr>
      <w:r>
        <w:t xml:space="preserve">The </w:t>
      </w:r>
      <w:r>
        <w:rPr>
          <w:spacing w:val="-4"/>
        </w:rPr>
        <w:t xml:space="preserve">product </w:t>
      </w:r>
      <w:r>
        <w:rPr>
          <w:spacing w:val="-3"/>
        </w:rPr>
        <w:t xml:space="preserve">used </w:t>
      </w:r>
      <w:r>
        <w:t xml:space="preserve">in </w:t>
      </w:r>
      <w:r>
        <w:rPr>
          <w:spacing w:val="-3"/>
        </w:rPr>
        <w:t xml:space="preserve">the </w:t>
      </w:r>
      <w:r>
        <w:rPr>
          <w:spacing w:val="-4"/>
        </w:rPr>
        <w:t xml:space="preserve">therapeutic equivalence </w:t>
      </w:r>
      <w:r>
        <w:rPr>
          <w:spacing w:val="-3"/>
        </w:rPr>
        <w:t xml:space="preserve">study </w:t>
      </w:r>
      <w:r>
        <w:t xml:space="preserve">is </w:t>
      </w:r>
      <w:r>
        <w:rPr>
          <w:spacing w:val="-4"/>
        </w:rPr>
        <w:t xml:space="preserve">essentially </w:t>
      </w:r>
      <w:r>
        <w:rPr>
          <w:spacing w:val="-3"/>
        </w:rPr>
        <w:t xml:space="preserve">the </w:t>
      </w:r>
      <w:r>
        <w:rPr>
          <w:spacing w:val="-4"/>
        </w:rPr>
        <w:t xml:space="preserve">same </w:t>
      </w:r>
      <w:r>
        <w:t xml:space="preserve">as </w:t>
      </w:r>
      <w:r>
        <w:rPr>
          <w:spacing w:val="-3"/>
        </w:rPr>
        <w:t xml:space="preserve">the </w:t>
      </w:r>
      <w:r>
        <w:rPr>
          <w:spacing w:val="-2"/>
        </w:rPr>
        <w:t xml:space="preserve">one </w:t>
      </w:r>
      <w:r>
        <w:rPr>
          <w:spacing w:val="-4"/>
        </w:rPr>
        <w:t xml:space="preserve">that </w:t>
      </w:r>
      <w:r>
        <w:rPr>
          <w:spacing w:val="-3"/>
        </w:rPr>
        <w:t xml:space="preserve">will </w:t>
      </w:r>
      <w:r>
        <w:t xml:space="preserve">be </w:t>
      </w:r>
      <w:r>
        <w:rPr>
          <w:spacing w:val="-4"/>
        </w:rPr>
        <w:t xml:space="preserve">supplied </w:t>
      </w:r>
      <w:r>
        <w:rPr>
          <w:spacing w:val="-3"/>
        </w:rPr>
        <w:t xml:space="preserve">(same </w:t>
      </w:r>
      <w:r>
        <w:rPr>
          <w:spacing w:val="-4"/>
        </w:rPr>
        <w:t xml:space="preserve">materials </w:t>
      </w:r>
      <w:r>
        <w:rPr>
          <w:spacing w:val="-3"/>
        </w:rPr>
        <w:t xml:space="preserve">from the same </w:t>
      </w:r>
      <w:r>
        <w:rPr>
          <w:spacing w:val="-4"/>
        </w:rPr>
        <w:t xml:space="preserve">suppliers, </w:t>
      </w:r>
      <w:r>
        <w:rPr>
          <w:spacing w:val="-3"/>
        </w:rPr>
        <w:t xml:space="preserve">same </w:t>
      </w:r>
      <w:r>
        <w:rPr>
          <w:spacing w:val="-4"/>
        </w:rPr>
        <w:t xml:space="preserve">formula and </w:t>
      </w:r>
      <w:r>
        <w:rPr>
          <w:spacing w:val="-3"/>
        </w:rPr>
        <w:t xml:space="preserve">same </w:t>
      </w:r>
      <w:r>
        <w:rPr>
          <w:spacing w:val="-4"/>
        </w:rPr>
        <w:t>manufacturing method):</w:t>
      </w:r>
    </w:p>
    <w:p w14:paraId="3DC39AA5" w14:textId="77777777" w:rsidR="008453F7" w:rsidRDefault="00000000">
      <w:pPr>
        <w:pStyle w:val="BodyText"/>
        <w:spacing w:before="177"/>
        <w:ind w:left="154"/>
      </w:pPr>
      <w:r>
        <w:rPr>
          <w:spacing w:val="-19"/>
        </w:rPr>
        <w:t xml:space="preserve">Yes  </w:t>
      </w:r>
      <w:r>
        <w:rPr>
          <w:noProof/>
          <w:spacing w:val="-26"/>
          <w:position w:val="-9"/>
        </w:rPr>
        <w:drawing>
          <wp:inline distT="0" distB="0" distL="0" distR="0" wp14:anchorId="79B64959" wp14:editId="6128D46A">
            <wp:extent cx="228600" cy="228600"/>
            <wp:effectExtent l="0" t="0" r="0" b="0"/>
            <wp:docPr id="6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6"/>
        </w:rPr>
        <w:t xml:space="preserve">                       </w:t>
      </w:r>
      <w:r>
        <w:rPr>
          <w:rFonts w:ascii="Times New Roman"/>
          <w:spacing w:val="-5"/>
        </w:rPr>
        <w:t xml:space="preserve"> </w:t>
      </w:r>
      <w:r>
        <w:rPr>
          <w:spacing w:val="-14"/>
        </w:rPr>
        <w:t xml:space="preserve">No </w:t>
      </w:r>
      <w:r>
        <w:rPr>
          <w:noProof/>
          <w:spacing w:val="-6"/>
          <w:position w:val="-7"/>
        </w:rPr>
        <w:drawing>
          <wp:inline distT="0" distB="0" distL="0" distR="0" wp14:anchorId="7669D4B9" wp14:editId="5512C4D4">
            <wp:extent cx="228600" cy="228600"/>
            <wp:effectExtent l="0" t="0" r="0" b="0"/>
            <wp:docPr id="6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072E7" w14:textId="77777777" w:rsidR="008453F7" w:rsidRDefault="008453F7">
      <w:pPr>
        <w:pStyle w:val="BodyText"/>
        <w:spacing w:before="1"/>
        <w:rPr>
          <w:sz w:val="21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5313"/>
      </w:tblGrid>
      <w:tr w:rsidR="008453F7" w14:paraId="07BD256A" w14:textId="77777777">
        <w:trPr>
          <w:trHeight w:val="1098"/>
        </w:trPr>
        <w:tc>
          <w:tcPr>
            <w:tcW w:w="5313" w:type="dxa"/>
          </w:tcPr>
          <w:p w14:paraId="5614BBEB" w14:textId="77777777" w:rsidR="008453F7" w:rsidRDefault="00000000">
            <w:pPr>
              <w:pStyle w:val="TableParagraph"/>
              <w:spacing w:before="51" w:line="276" w:lineRule="auto"/>
              <w:ind w:left="107" w:right="265"/>
              <w:rPr>
                <w:sz w:val="20"/>
              </w:rPr>
            </w:pPr>
            <w:r>
              <w:rPr>
                <w:sz w:val="20"/>
              </w:rPr>
              <w:t>If No, explain what the differences are and justify that the differences do not have any impact on the bioavailability</w:t>
            </w:r>
          </w:p>
        </w:tc>
        <w:tc>
          <w:tcPr>
            <w:tcW w:w="5313" w:type="dxa"/>
          </w:tcPr>
          <w:p w14:paraId="747A0275" w14:textId="77777777" w:rsidR="008453F7" w:rsidRDefault="008453F7">
            <w:pPr>
              <w:pStyle w:val="TableParagraph"/>
              <w:rPr>
                <w:rFonts w:ascii="Times New Roman"/>
              </w:rPr>
            </w:pPr>
          </w:p>
        </w:tc>
      </w:tr>
    </w:tbl>
    <w:p w14:paraId="7E50FDFD" w14:textId="77777777" w:rsidR="008453F7" w:rsidRDefault="008453F7">
      <w:pPr>
        <w:pStyle w:val="BodyText"/>
        <w:rPr>
          <w:sz w:val="36"/>
        </w:rPr>
      </w:pPr>
    </w:p>
    <w:p w14:paraId="042CD2BE" w14:textId="77777777" w:rsidR="008453F7" w:rsidRDefault="008453F7">
      <w:pPr>
        <w:pStyle w:val="BodyText"/>
        <w:spacing w:before="6"/>
        <w:rPr>
          <w:sz w:val="31"/>
        </w:rPr>
      </w:pPr>
    </w:p>
    <w:p w14:paraId="469D7201" w14:textId="77777777" w:rsidR="008453F7" w:rsidRDefault="00000000">
      <w:pPr>
        <w:pStyle w:val="Heading1"/>
        <w:spacing w:before="0"/>
      </w:pPr>
      <w:bookmarkStart w:id="26" w:name="_bookmark26"/>
      <w:bookmarkEnd w:id="26"/>
      <w:r>
        <w:t>Section 5: Signature and Commitment</w:t>
      </w:r>
    </w:p>
    <w:p w14:paraId="18F245F0" w14:textId="447E996A" w:rsidR="008453F7" w:rsidRDefault="00000000" w:rsidP="00850531">
      <w:pPr>
        <w:spacing w:before="50"/>
        <w:ind w:left="127"/>
        <w:rPr>
          <w:sz w:val="28"/>
        </w:rPr>
      </w:pPr>
      <w:r>
        <w:rPr>
          <w:color w:val="00AFEF"/>
          <w:sz w:val="28"/>
        </w:rPr>
        <w:t xml:space="preserve">Please refer to the separate </w:t>
      </w:r>
      <w:r w:rsidR="00850531" w:rsidRPr="00850531">
        <w:rPr>
          <w:color w:val="00AFEF"/>
          <w:sz w:val="28"/>
        </w:rPr>
        <w:t>Annex 18. Commitment and authorization letter templat</w:t>
      </w:r>
      <w:r w:rsidR="00850531">
        <w:rPr>
          <w:color w:val="00AFEF"/>
          <w:sz w:val="28"/>
        </w:rPr>
        <w:t>e</w:t>
      </w:r>
    </w:p>
    <w:p w14:paraId="2171BFF0" w14:textId="77777777" w:rsidR="008453F7" w:rsidRDefault="008453F7">
      <w:pPr>
        <w:rPr>
          <w:sz w:val="28"/>
        </w:rPr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23DD130F" w14:textId="77777777" w:rsidR="008453F7" w:rsidRDefault="00000000">
      <w:pPr>
        <w:pStyle w:val="Heading1"/>
      </w:pPr>
      <w:bookmarkStart w:id="27" w:name="_bookmark27"/>
      <w:bookmarkEnd w:id="27"/>
      <w:r>
        <w:lastRenderedPageBreak/>
        <w:t>Section 6: Checklist for Annexes and attachments</w:t>
      </w:r>
    </w:p>
    <w:p w14:paraId="7330FB1E" w14:textId="5CEB5D98" w:rsidR="008453F7" w:rsidRDefault="00000000">
      <w:pPr>
        <w:pStyle w:val="Heading4"/>
        <w:spacing w:before="90" w:line="252" w:lineRule="auto"/>
        <w:ind w:right="1591"/>
      </w:pPr>
      <w:r>
        <w:rPr>
          <w:color w:val="00AFEF"/>
        </w:rPr>
        <w:t xml:space="preserve">Attachments or Annexes to the questionnaire should be in </w:t>
      </w:r>
      <w:r>
        <w:rPr>
          <w:color w:val="FF0000"/>
        </w:rPr>
        <w:t xml:space="preserve">separate files </w:t>
      </w:r>
      <w:r>
        <w:rPr>
          <w:color w:val="00AFEF"/>
        </w:rPr>
        <w:t xml:space="preserve">and should be </w:t>
      </w:r>
      <w:r>
        <w:rPr>
          <w:color w:val="FF0000"/>
        </w:rPr>
        <w:t xml:space="preserve">named the Annex or Attachment name </w:t>
      </w:r>
      <w:r>
        <w:rPr>
          <w:color w:val="00AFEF"/>
        </w:rPr>
        <w:t>to facilitate review.</w:t>
      </w:r>
    </w:p>
    <w:p w14:paraId="391E917B" w14:textId="77777777" w:rsidR="008453F7" w:rsidRDefault="00000000">
      <w:pPr>
        <w:pStyle w:val="Heading4"/>
        <w:spacing w:before="168" w:line="249" w:lineRule="auto"/>
        <w:ind w:right="2329"/>
      </w:pPr>
      <w:r>
        <w:rPr>
          <w:color w:val="00AFEF"/>
        </w:rPr>
        <w:t xml:space="preserve">Please </w:t>
      </w:r>
      <w:r>
        <w:rPr>
          <w:color w:val="FF0000"/>
        </w:rPr>
        <w:t>fill in this checklist</w:t>
      </w:r>
      <w:r>
        <w:rPr>
          <w:color w:val="00AFEF"/>
        </w:rPr>
        <w:t>, to ensure that all documentation necessary for the evaluation are attached:</w:t>
      </w:r>
    </w:p>
    <w:p w14:paraId="64BFDE98" w14:textId="77777777" w:rsidR="008453F7" w:rsidRDefault="005D27BF">
      <w:pPr>
        <w:pStyle w:val="ListParagraph"/>
        <w:numPr>
          <w:ilvl w:val="0"/>
          <w:numId w:val="2"/>
        </w:numPr>
        <w:tabs>
          <w:tab w:val="left" w:pos="943"/>
        </w:tabs>
        <w:spacing w:before="169" w:line="249" w:lineRule="auto"/>
        <w:ind w:right="2663" w:hanging="154"/>
      </w:pPr>
      <w:r>
        <w:pict w14:anchorId="4C15CA2A">
          <v:rect id="_x0000_s2081" alt="" style="position:absolute;left:0;text-align:left;margin-left:38.35pt;margin-top:10.5pt;width:17pt;height:17pt;z-index:25170944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Formulation</w:t>
      </w:r>
      <w:r w:rsidR="00000000">
        <w:rPr>
          <w:spacing w:val="-8"/>
        </w:rPr>
        <w:t xml:space="preserve"> </w:t>
      </w:r>
      <w:r w:rsidR="00000000">
        <w:t>of</w:t>
      </w:r>
      <w:r w:rsidR="00000000">
        <w:rPr>
          <w:spacing w:val="-6"/>
        </w:rPr>
        <w:t xml:space="preserve"> </w:t>
      </w:r>
      <w:r w:rsidR="00000000">
        <w:t>the</w:t>
      </w:r>
      <w:r w:rsidR="00000000">
        <w:rPr>
          <w:spacing w:val="-9"/>
        </w:rPr>
        <w:t xml:space="preserve"> </w:t>
      </w:r>
      <w:r w:rsidR="00000000">
        <w:t>product</w:t>
      </w:r>
      <w:r w:rsidR="00000000">
        <w:rPr>
          <w:spacing w:val="-6"/>
        </w:rPr>
        <w:t xml:space="preserve"> </w:t>
      </w:r>
      <w:r w:rsidR="00000000">
        <w:t>(complete</w:t>
      </w:r>
      <w:r w:rsidR="00000000">
        <w:rPr>
          <w:spacing w:val="-7"/>
        </w:rPr>
        <w:t xml:space="preserve"> </w:t>
      </w:r>
      <w:r w:rsidR="00000000">
        <w:t>qualitative</w:t>
      </w:r>
      <w:r w:rsidR="00000000">
        <w:rPr>
          <w:spacing w:val="-7"/>
        </w:rPr>
        <w:t xml:space="preserve"> </w:t>
      </w:r>
      <w:r w:rsidR="00000000">
        <w:t>and</w:t>
      </w:r>
      <w:r w:rsidR="00000000">
        <w:rPr>
          <w:spacing w:val="-6"/>
        </w:rPr>
        <w:t xml:space="preserve"> </w:t>
      </w:r>
      <w:r w:rsidR="00000000">
        <w:rPr>
          <w:spacing w:val="-3"/>
        </w:rPr>
        <w:t>quantitative</w:t>
      </w:r>
      <w:r w:rsidR="00000000">
        <w:rPr>
          <w:spacing w:val="-7"/>
        </w:rPr>
        <w:t xml:space="preserve"> </w:t>
      </w:r>
      <w:r w:rsidR="00000000">
        <w:t xml:space="preserve">composition including active ingredient(s) </w:t>
      </w:r>
      <w:r w:rsidR="00000000">
        <w:rPr>
          <w:spacing w:val="-3"/>
        </w:rPr>
        <w:t>and</w:t>
      </w:r>
      <w:r w:rsidR="00000000">
        <w:rPr>
          <w:spacing w:val="-2"/>
        </w:rPr>
        <w:t xml:space="preserve"> </w:t>
      </w:r>
      <w:r w:rsidR="00000000">
        <w:rPr>
          <w:spacing w:val="-3"/>
        </w:rPr>
        <w:t>excipients</w:t>
      </w:r>
    </w:p>
    <w:p w14:paraId="2FCB4EED" w14:textId="77777777" w:rsidR="008453F7" w:rsidRDefault="005D27BF">
      <w:pPr>
        <w:pStyle w:val="ListParagraph"/>
        <w:numPr>
          <w:ilvl w:val="0"/>
          <w:numId w:val="2"/>
        </w:numPr>
        <w:tabs>
          <w:tab w:val="left" w:pos="952"/>
        </w:tabs>
        <w:spacing w:before="188"/>
        <w:ind w:left="951" w:hanging="258"/>
      </w:pPr>
      <w:r>
        <w:pict w14:anchorId="501FCE81">
          <v:rect id="_x0000_s2080" alt="" style="position:absolute;left:0;text-align:left;margin-left:38.35pt;margin-top:8.2pt;width:18.25pt;height:17pt;z-index:25171046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Description and composition of primary packaging materials including label mock</w:t>
      </w:r>
      <w:r w:rsidR="00000000">
        <w:rPr>
          <w:spacing w:val="-27"/>
        </w:rPr>
        <w:t xml:space="preserve"> </w:t>
      </w:r>
      <w:r w:rsidR="00000000">
        <w:t>ups</w:t>
      </w:r>
    </w:p>
    <w:p w14:paraId="259FAE8B" w14:textId="77777777" w:rsidR="008453F7" w:rsidRDefault="008453F7">
      <w:pPr>
        <w:pStyle w:val="BodyText"/>
        <w:rPr>
          <w:sz w:val="34"/>
        </w:rPr>
      </w:pPr>
    </w:p>
    <w:p w14:paraId="79F7D92B" w14:textId="77777777" w:rsidR="008453F7" w:rsidRDefault="005D27BF">
      <w:pPr>
        <w:pStyle w:val="ListParagraph"/>
        <w:numPr>
          <w:ilvl w:val="0"/>
          <w:numId w:val="2"/>
        </w:numPr>
        <w:tabs>
          <w:tab w:val="left" w:pos="950"/>
        </w:tabs>
        <w:ind w:left="949" w:hanging="256"/>
      </w:pPr>
      <w:r>
        <w:pict w14:anchorId="55FCD98F">
          <v:rect id="_x0000_s2079" alt="" style="position:absolute;left:0;text-align:left;margin-left:38.35pt;margin-top:-4.6pt;width:17pt;height:17pt;z-index:25171148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Description and composition of secondary packaging</w:t>
      </w:r>
      <w:r w:rsidR="00000000">
        <w:rPr>
          <w:spacing w:val="-14"/>
        </w:rPr>
        <w:t xml:space="preserve"> </w:t>
      </w:r>
      <w:r w:rsidR="00000000">
        <w:t>materials</w:t>
      </w:r>
    </w:p>
    <w:p w14:paraId="34533C2F" w14:textId="77777777" w:rsidR="008453F7" w:rsidRDefault="008453F7">
      <w:pPr>
        <w:pStyle w:val="BodyText"/>
        <w:rPr>
          <w:sz w:val="24"/>
        </w:rPr>
      </w:pPr>
    </w:p>
    <w:p w14:paraId="7838B0C3" w14:textId="77777777" w:rsidR="008453F7" w:rsidRDefault="005D27BF">
      <w:pPr>
        <w:pStyle w:val="ListParagraph"/>
        <w:numPr>
          <w:ilvl w:val="0"/>
          <w:numId w:val="2"/>
        </w:numPr>
        <w:tabs>
          <w:tab w:val="left" w:pos="964"/>
        </w:tabs>
        <w:spacing w:before="157"/>
        <w:ind w:left="963" w:hanging="270"/>
      </w:pPr>
      <w:r>
        <w:pict w14:anchorId="22F2CDEC">
          <v:rect id="_x0000_s2078" alt="" style="position:absolute;left:0;text-align:left;margin-left:38.35pt;margin-top:7.1pt;width:17pt;height:17pt;z-index:25171251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Copy </w:t>
      </w:r>
      <w:r w:rsidR="00000000">
        <w:t xml:space="preserve">of </w:t>
      </w:r>
      <w:r w:rsidR="00000000">
        <w:rPr>
          <w:spacing w:val="-3"/>
        </w:rPr>
        <w:t xml:space="preserve">product </w:t>
      </w:r>
      <w:r w:rsidR="00000000">
        <w:rPr>
          <w:spacing w:val="-4"/>
        </w:rPr>
        <w:t xml:space="preserve">registration </w:t>
      </w:r>
      <w:r w:rsidR="00000000">
        <w:t>and market status– Licence</w:t>
      </w:r>
      <w:r w:rsidR="00000000">
        <w:rPr>
          <w:spacing w:val="-19"/>
        </w:rPr>
        <w:t xml:space="preserve"> </w:t>
      </w:r>
      <w:r w:rsidR="00000000">
        <w:t>No</w:t>
      </w:r>
    </w:p>
    <w:p w14:paraId="31E212F1" w14:textId="77777777" w:rsidR="008453F7" w:rsidRDefault="008453F7">
      <w:pPr>
        <w:pStyle w:val="BodyText"/>
        <w:rPr>
          <w:sz w:val="24"/>
        </w:rPr>
      </w:pPr>
    </w:p>
    <w:p w14:paraId="48FD62D2" w14:textId="77777777" w:rsidR="008453F7" w:rsidRDefault="005D27BF">
      <w:pPr>
        <w:pStyle w:val="ListParagraph"/>
        <w:numPr>
          <w:ilvl w:val="0"/>
          <w:numId w:val="2"/>
        </w:numPr>
        <w:tabs>
          <w:tab w:val="left" w:pos="959"/>
        </w:tabs>
        <w:spacing w:before="154" w:line="324" w:lineRule="auto"/>
        <w:ind w:left="1131" w:right="1543" w:hanging="437"/>
      </w:pPr>
      <w:r>
        <w:pict w14:anchorId="431E4A83">
          <v:rect id="_x0000_s2077" alt="" style="position:absolute;left:0;text-align:left;margin-left:38.35pt;margin-top:4.65pt;width:17pt;height:17pt;z-index:25171353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Certificate of pharmaceutical product (CPP) according to  the  WHO  Certification Scheme</w:t>
      </w:r>
      <w:r w:rsidR="00000000">
        <w:rPr>
          <w:spacing w:val="9"/>
        </w:rPr>
        <w:t xml:space="preserve"> </w:t>
      </w:r>
      <w:r w:rsidR="00000000">
        <w:t>(WHO</w:t>
      </w:r>
      <w:r w:rsidR="00000000">
        <w:rPr>
          <w:spacing w:val="10"/>
        </w:rPr>
        <w:t xml:space="preserve"> </w:t>
      </w:r>
      <w:r w:rsidR="00000000">
        <w:rPr>
          <w:spacing w:val="2"/>
        </w:rPr>
        <w:t>Technical</w:t>
      </w:r>
      <w:r w:rsidR="00000000">
        <w:rPr>
          <w:spacing w:val="11"/>
        </w:rPr>
        <w:t xml:space="preserve"> </w:t>
      </w:r>
      <w:r w:rsidR="00000000">
        <w:t>Report</w:t>
      </w:r>
      <w:r w:rsidR="00000000">
        <w:rPr>
          <w:spacing w:val="12"/>
        </w:rPr>
        <w:t xml:space="preserve"> </w:t>
      </w:r>
      <w:r w:rsidR="00000000">
        <w:t>Series,</w:t>
      </w:r>
      <w:r w:rsidR="00000000">
        <w:rPr>
          <w:spacing w:val="11"/>
        </w:rPr>
        <w:t xml:space="preserve"> </w:t>
      </w:r>
      <w:r w:rsidR="00000000">
        <w:t>No.</w:t>
      </w:r>
      <w:r w:rsidR="00000000">
        <w:rPr>
          <w:spacing w:val="12"/>
        </w:rPr>
        <w:t xml:space="preserve"> </w:t>
      </w:r>
      <w:r w:rsidR="00000000">
        <w:rPr>
          <w:spacing w:val="4"/>
        </w:rPr>
        <w:t>863.</w:t>
      </w:r>
      <w:r w:rsidR="00000000">
        <w:rPr>
          <w:spacing w:val="16"/>
        </w:rPr>
        <w:t xml:space="preserve"> </w:t>
      </w:r>
      <w:r w:rsidR="00000000">
        <w:t>An</w:t>
      </w:r>
      <w:r w:rsidR="00000000">
        <w:rPr>
          <w:spacing w:val="11"/>
        </w:rPr>
        <w:t xml:space="preserve"> </w:t>
      </w:r>
      <w:r w:rsidR="00000000">
        <w:t>earlier</w:t>
      </w:r>
      <w:r w:rsidR="00000000">
        <w:rPr>
          <w:spacing w:val="11"/>
        </w:rPr>
        <w:t xml:space="preserve"> </w:t>
      </w:r>
      <w:r w:rsidR="00000000">
        <w:rPr>
          <w:spacing w:val="2"/>
        </w:rPr>
        <w:t>version</w:t>
      </w:r>
      <w:r w:rsidR="00000000">
        <w:rPr>
          <w:spacing w:val="14"/>
        </w:rPr>
        <w:t xml:space="preserve"> </w:t>
      </w:r>
      <w:r w:rsidR="00000000">
        <w:t>is</w:t>
      </w:r>
      <w:r w:rsidR="00000000">
        <w:rPr>
          <w:spacing w:val="11"/>
        </w:rPr>
        <w:t xml:space="preserve"> </w:t>
      </w:r>
      <w:r w:rsidR="00000000">
        <w:t>not</w:t>
      </w:r>
      <w:r w:rsidR="00000000">
        <w:rPr>
          <w:spacing w:val="16"/>
        </w:rPr>
        <w:t xml:space="preserve"> </w:t>
      </w:r>
      <w:r w:rsidR="00000000">
        <w:rPr>
          <w:spacing w:val="2"/>
        </w:rPr>
        <w:t>acceptable)</w:t>
      </w:r>
    </w:p>
    <w:p w14:paraId="3BC4DFC4" w14:textId="77777777" w:rsidR="008453F7" w:rsidRDefault="008453F7">
      <w:pPr>
        <w:pStyle w:val="BodyText"/>
        <w:spacing w:before="4"/>
        <w:rPr>
          <w:sz w:val="29"/>
        </w:rPr>
      </w:pPr>
    </w:p>
    <w:p w14:paraId="0AC93501" w14:textId="77777777" w:rsidR="008453F7" w:rsidRDefault="005D27BF">
      <w:pPr>
        <w:pStyle w:val="ListParagraph"/>
        <w:numPr>
          <w:ilvl w:val="0"/>
          <w:numId w:val="2"/>
        </w:numPr>
        <w:tabs>
          <w:tab w:val="left" w:pos="931"/>
        </w:tabs>
        <w:spacing w:line="252" w:lineRule="auto"/>
        <w:ind w:left="1261" w:right="1575" w:hanging="567"/>
      </w:pPr>
      <w:r>
        <w:pict w14:anchorId="0F8FFFE0">
          <v:rect id="_x0000_s2076" alt="" style="position:absolute;left:0;text-align:left;margin-left:38.35pt;margin-top:-3pt;width:17pt;height:17pt;z-index:25171456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2"/>
        </w:rPr>
        <w:t>Recent</w:t>
      </w:r>
      <w:r w:rsidR="00000000">
        <w:rPr>
          <w:spacing w:val="-4"/>
        </w:rPr>
        <w:t xml:space="preserve"> </w:t>
      </w:r>
      <w:r w:rsidR="00000000">
        <w:t>as</w:t>
      </w:r>
      <w:r w:rsidR="00000000">
        <w:rPr>
          <w:spacing w:val="-4"/>
        </w:rPr>
        <w:t xml:space="preserve"> </w:t>
      </w:r>
      <w:r w:rsidR="00000000">
        <w:t>well</w:t>
      </w:r>
      <w:r w:rsidR="00000000">
        <w:rPr>
          <w:spacing w:val="-6"/>
        </w:rPr>
        <w:t xml:space="preserve"> </w:t>
      </w:r>
      <w:r w:rsidR="00000000">
        <w:t>as</w:t>
      </w:r>
      <w:r w:rsidR="00000000">
        <w:rPr>
          <w:spacing w:val="-3"/>
        </w:rPr>
        <w:t xml:space="preserve"> </w:t>
      </w:r>
      <w:r w:rsidR="00000000">
        <w:t>historical</w:t>
      </w:r>
      <w:r w:rsidR="00000000">
        <w:rPr>
          <w:spacing w:val="-5"/>
        </w:rPr>
        <w:t xml:space="preserve"> </w:t>
      </w:r>
      <w:r w:rsidR="00000000">
        <w:t>deficiency/acceptance</w:t>
      </w:r>
      <w:r w:rsidR="00000000">
        <w:rPr>
          <w:spacing w:val="-12"/>
        </w:rPr>
        <w:t xml:space="preserve"> </w:t>
      </w:r>
      <w:r w:rsidR="00000000">
        <w:t>letters</w:t>
      </w:r>
      <w:r w:rsidR="00000000">
        <w:rPr>
          <w:spacing w:val="-7"/>
        </w:rPr>
        <w:t xml:space="preserve"> </w:t>
      </w:r>
      <w:r w:rsidR="00000000">
        <w:t>issued</w:t>
      </w:r>
      <w:r w:rsidR="00000000">
        <w:rPr>
          <w:spacing w:val="-3"/>
        </w:rPr>
        <w:t xml:space="preserve"> </w:t>
      </w:r>
      <w:r w:rsidR="00000000">
        <w:t>by</w:t>
      </w:r>
      <w:r w:rsidR="00000000">
        <w:rPr>
          <w:spacing w:val="-6"/>
        </w:rPr>
        <w:t xml:space="preserve"> </w:t>
      </w:r>
      <w:r w:rsidR="00000000">
        <w:t>PQP/SRA</w:t>
      </w:r>
      <w:r w:rsidR="00000000">
        <w:rPr>
          <w:spacing w:val="-4"/>
        </w:rPr>
        <w:t xml:space="preserve"> </w:t>
      </w:r>
      <w:r w:rsidR="00000000">
        <w:t>in</w:t>
      </w:r>
      <w:r w:rsidR="00000000">
        <w:rPr>
          <w:spacing w:val="-4"/>
        </w:rPr>
        <w:t xml:space="preserve"> </w:t>
      </w:r>
      <w:r w:rsidR="00000000">
        <w:t>relation</w:t>
      </w:r>
      <w:r w:rsidR="00000000">
        <w:rPr>
          <w:spacing w:val="-6"/>
        </w:rPr>
        <w:t xml:space="preserve"> </w:t>
      </w:r>
      <w:r w:rsidR="00000000">
        <w:t>to the specific product</w:t>
      </w:r>
      <w:r w:rsidR="00000000">
        <w:rPr>
          <w:spacing w:val="-10"/>
        </w:rPr>
        <w:t xml:space="preserve"> </w:t>
      </w:r>
      <w:r w:rsidR="00000000">
        <w:t>dossier</w:t>
      </w:r>
    </w:p>
    <w:p w14:paraId="64030FD3" w14:textId="77777777" w:rsidR="008453F7" w:rsidRDefault="008453F7">
      <w:pPr>
        <w:pStyle w:val="BodyText"/>
        <w:rPr>
          <w:sz w:val="24"/>
        </w:rPr>
      </w:pPr>
    </w:p>
    <w:p w14:paraId="6482EEC9" w14:textId="77777777" w:rsidR="008453F7" w:rsidRDefault="005D27BF">
      <w:pPr>
        <w:pStyle w:val="ListParagraph"/>
        <w:numPr>
          <w:ilvl w:val="0"/>
          <w:numId w:val="2"/>
        </w:numPr>
        <w:tabs>
          <w:tab w:val="left" w:pos="969"/>
        </w:tabs>
        <w:spacing w:before="153"/>
        <w:ind w:left="968" w:hanging="275"/>
      </w:pPr>
      <w:r>
        <w:pict w14:anchorId="21E4E22E">
          <v:rect id="_x0000_s2075" alt="" style="position:absolute;left:0;text-align:left;margin-left:38.35pt;margin-top:4.4pt;width:17pt;height:17pt;z-index:25171558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Copy of the relevant WHO Prequalification </w:t>
      </w:r>
      <w:r w:rsidR="00000000">
        <w:rPr>
          <w:spacing w:val="-8"/>
        </w:rPr>
        <w:t xml:space="preserve">acceptance </w:t>
      </w:r>
      <w:r w:rsidR="00000000">
        <w:t>letter signed by your</w:t>
      </w:r>
      <w:r w:rsidR="00000000">
        <w:rPr>
          <w:spacing w:val="-31"/>
        </w:rPr>
        <w:t xml:space="preserve"> </w:t>
      </w:r>
      <w:r w:rsidR="00000000">
        <w:rPr>
          <w:spacing w:val="-3"/>
        </w:rPr>
        <w:t>company</w:t>
      </w:r>
    </w:p>
    <w:p w14:paraId="0E0F8CC2" w14:textId="77777777" w:rsidR="008453F7" w:rsidRDefault="008453F7">
      <w:pPr>
        <w:pStyle w:val="BodyText"/>
        <w:spacing w:before="8"/>
        <w:rPr>
          <w:sz w:val="35"/>
        </w:rPr>
      </w:pPr>
    </w:p>
    <w:p w14:paraId="0597ABFF" w14:textId="77777777" w:rsidR="008453F7" w:rsidRDefault="005D27BF">
      <w:pPr>
        <w:pStyle w:val="ListParagraph"/>
        <w:numPr>
          <w:ilvl w:val="0"/>
          <w:numId w:val="2"/>
        </w:numPr>
        <w:tabs>
          <w:tab w:val="left" w:pos="1012"/>
        </w:tabs>
        <w:spacing w:line="237" w:lineRule="auto"/>
        <w:ind w:left="1261" w:right="1398" w:hanging="567"/>
      </w:pPr>
      <w:r>
        <w:pict w14:anchorId="10D2DBC8">
          <v:rect id="_x0000_s2074" alt="" style="position:absolute;left:0;text-align:left;margin-left:38.35pt;margin-top:-.1pt;width:17pt;height:17pt;z-index:25171660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4"/>
        </w:rPr>
        <w:t xml:space="preserve">WHO acceptance letter for product dossier review </w:t>
      </w:r>
      <w:r w:rsidR="00000000">
        <w:rPr>
          <w:spacing w:val="-5"/>
        </w:rPr>
        <w:t xml:space="preserve">mentioning </w:t>
      </w:r>
      <w:r w:rsidR="00000000">
        <w:rPr>
          <w:spacing w:val="-2"/>
        </w:rPr>
        <w:t xml:space="preserve">the </w:t>
      </w:r>
      <w:r w:rsidR="00000000">
        <w:rPr>
          <w:spacing w:val="-4"/>
        </w:rPr>
        <w:t xml:space="preserve">WHO </w:t>
      </w:r>
      <w:r w:rsidR="00000000">
        <w:rPr>
          <w:position w:val="3"/>
        </w:rPr>
        <w:t>reference number</w:t>
      </w:r>
      <w:r w:rsidR="00000000">
        <w:t xml:space="preserve"> assigned by WHO </w:t>
      </w:r>
      <w:r w:rsidR="00000000">
        <w:rPr>
          <w:spacing w:val="-3"/>
        </w:rPr>
        <w:t xml:space="preserve">for </w:t>
      </w:r>
      <w:r w:rsidR="00000000">
        <w:t>this specific</w:t>
      </w:r>
      <w:r w:rsidR="00000000">
        <w:rPr>
          <w:spacing w:val="-11"/>
        </w:rPr>
        <w:t xml:space="preserve"> </w:t>
      </w:r>
      <w:r w:rsidR="00000000">
        <w:t>product</w:t>
      </w:r>
    </w:p>
    <w:p w14:paraId="26AE0DFC" w14:textId="77777777" w:rsidR="008453F7" w:rsidRDefault="008453F7">
      <w:pPr>
        <w:pStyle w:val="BodyText"/>
        <w:spacing w:before="10"/>
        <w:rPr>
          <w:sz w:val="30"/>
        </w:rPr>
      </w:pPr>
    </w:p>
    <w:p w14:paraId="7E5B46CC" w14:textId="77777777" w:rsidR="008453F7" w:rsidRDefault="005D27BF">
      <w:pPr>
        <w:pStyle w:val="ListParagraph"/>
        <w:numPr>
          <w:ilvl w:val="0"/>
          <w:numId w:val="2"/>
        </w:numPr>
        <w:tabs>
          <w:tab w:val="left" w:pos="895"/>
        </w:tabs>
        <w:ind w:left="894" w:hanging="201"/>
      </w:pPr>
      <w:r>
        <w:pict w14:anchorId="18C131B6">
          <v:rect id="_x0000_s2073" alt="" style="position:absolute;left:0;text-align:left;margin-left:38.35pt;margin-top:-2.25pt;width:17pt;height:17pt;z-index:25171763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4"/>
        </w:rPr>
        <w:t>Copy</w:t>
      </w:r>
      <w:r w:rsidR="00000000">
        <w:rPr>
          <w:spacing w:val="-13"/>
        </w:rPr>
        <w:t xml:space="preserve"> </w:t>
      </w:r>
      <w:r w:rsidR="00000000">
        <w:t>of</w:t>
      </w:r>
      <w:r w:rsidR="00000000">
        <w:rPr>
          <w:spacing w:val="-13"/>
        </w:rPr>
        <w:t xml:space="preserve"> </w:t>
      </w:r>
      <w:r w:rsidR="00000000">
        <w:rPr>
          <w:spacing w:val="-5"/>
        </w:rPr>
        <w:t>primary</w:t>
      </w:r>
      <w:r w:rsidR="00000000">
        <w:rPr>
          <w:spacing w:val="-11"/>
        </w:rPr>
        <w:t xml:space="preserve"> </w:t>
      </w:r>
      <w:r w:rsidR="00000000">
        <w:rPr>
          <w:spacing w:val="-4"/>
        </w:rPr>
        <w:t>and</w:t>
      </w:r>
      <w:r w:rsidR="00000000">
        <w:rPr>
          <w:spacing w:val="-12"/>
        </w:rPr>
        <w:t xml:space="preserve"> </w:t>
      </w:r>
      <w:r w:rsidR="00000000">
        <w:rPr>
          <w:spacing w:val="-5"/>
        </w:rPr>
        <w:t>secondary</w:t>
      </w:r>
      <w:r w:rsidR="00000000">
        <w:rPr>
          <w:spacing w:val="-13"/>
        </w:rPr>
        <w:t xml:space="preserve"> </w:t>
      </w:r>
      <w:r w:rsidR="00000000">
        <w:rPr>
          <w:spacing w:val="-6"/>
        </w:rPr>
        <w:t>packaging/label</w:t>
      </w:r>
    </w:p>
    <w:p w14:paraId="0EB8008A" w14:textId="77777777" w:rsidR="008453F7" w:rsidRDefault="008453F7">
      <w:pPr>
        <w:pStyle w:val="BodyText"/>
        <w:spacing w:before="4"/>
        <w:rPr>
          <w:sz w:val="30"/>
        </w:rPr>
      </w:pPr>
    </w:p>
    <w:p w14:paraId="43F96E7F" w14:textId="77777777" w:rsidR="008453F7" w:rsidRDefault="005D27BF">
      <w:pPr>
        <w:pStyle w:val="ListParagraph"/>
        <w:numPr>
          <w:ilvl w:val="0"/>
          <w:numId w:val="2"/>
        </w:numPr>
        <w:tabs>
          <w:tab w:val="left" w:pos="914"/>
        </w:tabs>
        <w:ind w:left="913" w:hanging="220"/>
      </w:pPr>
      <w:r>
        <w:pict w14:anchorId="096430E9">
          <v:rect id="_x0000_s2072" alt="" style="position:absolute;left:0;text-align:left;margin-left:38.35pt;margin-top:1.4pt;width:17pt;height:17pt;z-index:25171865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Patient </w:t>
      </w:r>
      <w:r w:rsidR="00000000">
        <w:t>information leaflet/package</w:t>
      </w:r>
      <w:r w:rsidR="00000000">
        <w:rPr>
          <w:spacing w:val="-1"/>
        </w:rPr>
        <w:t xml:space="preserve"> </w:t>
      </w:r>
      <w:r w:rsidR="00000000">
        <w:t>insert</w:t>
      </w:r>
    </w:p>
    <w:p w14:paraId="5310D919" w14:textId="77777777" w:rsidR="008453F7" w:rsidRDefault="008453F7">
      <w:pPr>
        <w:pStyle w:val="BodyText"/>
        <w:spacing w:before="4"/>
        <w:rPr>
          <w:sz w:val="30"/>
        </w:rPr>
      </w:pPr>
    </w:p>
    <w:p w14:paraId="4865818D" w14:textId="77777777" w:rsidR="008453F7" w:rsidRDefault="005D27BF">
      <w:pPr>
        <w:pStyle w:val="ListParagraph"/>
        <w:numPr>
          <w:ilvl w:val="0"/>
          <w:numId w:val="2"/>
        </w:numPr>
        <w:tabs>
          <w:tab w:val="left" w:pos="962"/>
        </w:tabs>
        <w:ind w:left="961" w:hanging="268"/>
      </w:pPr>
      <w:r>
        <w:pict w14:anchorId="32591F0A">
          <v:rect id="_x0000_s2071" alt="" style="position:absolute;left:0;text-align:left;margin-left:38.35pt;margin-top:-.6pt;width:17pt;height:17pt;z-index:25171968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GMP</w:t>
      </w:r>
      <w:r w:rsidR="00000000">
        <w:rPr>
          <w:spacing w:val="-1"/>
        </w:rPr>
        <w:t xml:space="preserve"> </w:t>
      </w:r>
      <w:r w:rsidR="00000000">
        <w:t>certificate</w:t>
      </w:r>
      <w:r w:rsidR="00000000">
        <w:rPr>
          <w:spacing w:val="-11"/>
        </w:rPr>
        <w:t xml:space="preserve"> </w:t>
      </w:r>
      <w:r w:rsidR="00000000">
        <w:rPr>
          <w:spacing w:val="-5"/>
        </w:rPr>
        <w:t>of</w:t>
      </w:r>
      <w:r w:rsidR="00000000">
        <w:rPr>
          <w:spacing w:val="-17"/>
        </w:rPr>
        <w:t xml:space="preserve"> </w:t>
      </w:r>
      <w:r w:rsidR="00000000">
        <w:rPr>
          <w:spacing w:val="-6"/>
        </w:rPr>
        <w:t>the</w:t>
      </w:r>
      <w:r w:rsidR="00000000">
        <w:rPr>
          <w:spacing w:val="-19"/>
        </w:rPr>
        <w:t xml:space="preserve"> </w:t>
      </w:r>
      <w:r w:rsidR="00000000">
        <w:rPr>
          <w:spacing w:val="-6"/>
        </w:rPr>
        <w:t>API</w:t>
      </w:r>
      <w:r w:rsidR="00000000">
        <w:rPr>
          <w:spacing w:val="-17"/>
        </w:rPr>
        <w:t xml:space="preserve"> </w:t>
      </w:r>
      <w:r w:rsidR="00000000">
        <w:rPr>
          <w:spacing w:val="-9"/>
        </w:rPr>
        <w:t>manufacturer(s)</w:t>
      </w:r>
      <w:r w:rsidR="00000000">
        <w:rPr>
          <w:spacing w:val="-16"/>
        </w:rPr>
        <w:t xml:space="preserve"> </w:t>
      </w:r>
      <w:r w:rsidR="00000000">
        <w:t>from</w:t>
      </w:r>
      <w:r w:rsidR="00000000">
        <w:rPr>
          <w:spacing w:val="-2"/>
        </w:rPr>
        <w:t xml:space="preserve"> </w:t>
      </w:r>
      <w:r w:rsidR="00000000">
        <w:t>the</w:t>
      </w:r>
      <w:r w:rsidR="00000000">
        <w:rPr>
          <w:spacing w:val="-2"/>
        </w:rPr>
        <w:t xml:space="preserve"> </w:t>
      </w:r>
      <w:r w:rsidR="00000000">
        <w:t>country</w:t>
      </w:r>
      <w:r w:rsidR="00000000">
        <w:rPr>
          <w:spacing w:val="-4"/>
        </w:rPr>
        <w:t xml:space="preserve"> </w:t>
      </w:r>
      <w:r w:rsidR="00000000">
        <w:t>of</w:t>
      </w:r>
      <w:r w:rsidR="00000000">
        <w:rPr>
          <w:spacing w:val="-3"/>
        </w:rPr>
        <w:t xml:space="preserve"> </w:t>
      </w:r>
      <w:r w:rsidR="00000000">
        <w:t>origin</w:t>
      </w:r>
    </w:p>
    <w:p w14:paraId="7927E685" w14:textId="77777777" w:rsidR="008453F7" w:rsidRDefault="008453F7">
      <w:pPr>
        <w:pStyle w:val="BodyText"/>
        <w:spacing w:before="7"/>
      </w:pPr>
    </w:p>
    <w:p w14:paraId="0AC37687" w14:textId="77777777" w:rsidR="008453F7" w:rsidRDefault="005D27BF">
      <w:pPr>
        <w:pStyle w:val="ListParagraph"/>
        <w:numPr>
          <w:ilvl w:val="0"/>
          <w:numId w:val="2"/>
        </w:numPr>
        <w:tabs>
          <w:tab w:val="left" w:pos="943"/>
        </w:tabs>
        <w:ind w:left="942" w:hanging="249"/>
      </w:pPr>
      <w:r>
        <w:pict w14:anchorId="058FDDD2">
          <v:rect id="_x0000_s2070" alt="" style="position:absolute;left:0;text-align:left;margin-left:38.35pt;margin-top:-1.35pt;width:17pt;height:17pt;z-index:25172070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Copy </w:t>
      </w:r>
      <w:r w:rsidR="00000000">
        <w:t>of the internal API(s)</w:t>
      </w:r>
      <w:r w:rsidR="00000000">
        <w:rPr>
          <w:spacing w:val="-6"/>
        </w:rPr>
        <w:t xml:space="preserve"> </w:t>
      </w:r>
      <w:r w:rsidR="00000000">
        <w:t>specification(s)</w:t>
      </w:r>
    </w:p>
    <w:p w14:paraId="07A6D66A" w14:textId="77777777" w:rsidR="008453F7" w:rsidRDefault="008453F7">
      <w:pPr>
        <w:pStyle w:val="BodyText"/>
        <w:spacing w:before="6"/>
        <w:rPr>
          <w:sz w:val="33"/>
        </w:rPr>
      </w:pPr>
    </w:p>
    <w:p w14:paraId="267C4AEB" w14:textId="77777777" w:rsidR="008453F7" w:rsidRDefault="005D27BF">
      <w:pPr>
        <w:pStyle w:val="ListParagraph"/>
        <w:numPr>
          <w:ilvl w:val="0"/>
          <w:numId w:val="2"/>
        </w:numPr>
        <w:tabs>
          <w:tab w:val="left" w:pos="1065"/>
        </w:tabs>
        <w:spacing w:line="252" w:lineRule="auto"/>
        <w:ind w:left="1405" w:right="2193" w:hanging="711"/>
      </w:pPr>
      <w:r>
        <w:pict w14:anchorId="027E34CE">
          <v:rect id="_x0000_s2069" alt="" style="position:absolute;left:0;text-align:left;margin-left:38.35pt;margin-top:-2pt;width:17pt;height:17pt;z-index:25172172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Validated </w:t>
      </w:r>
      <w:r w:rsidR="00000000">
        <w:t xml:space="preserve">analytical methods if analytical methods for API </w:t>
      </w:r>
      <w:r w:rsidR="00000000">
        <w:rPr>
          <w:spacing w:val="-2"/>
        </w:rPr>
        <w:t xml:space="preserve">are </w:t>
      </w:r>
      <w:r w:rsidR="00000000">
        <w:t xml:space="preserve">in-house analytical method, different from </w:t>
      </w:r>
      <w:r w:rsidR="00000000">
        <w:rPr>
          <w:spacing w:val="-12"/>
        </w:rPr>
        <w:t xml:space="preserve">BP, </w:t>
      </w:r>
      <w:r w:rsidR="00000000">
        <w:t>USP and</w:t>
      </w:r>
      <w:r w:rsidR="00000000">
        <w:rPr>
          <w:spacing w:val="-5"/>
        </w:rPr>
        <w:t xml:space="preserve"> </w:t>
      </w:r>
      <w:r w:rsidR="00000000">
        <w:t>Ph.Int.</w:t>
      </w:r>
    </w:p>
    <w:p w14:paraId="0952EBDF" w14:textId="77777777" w:rsidR="008453F7" w:rsidRDefault="008453F7">
      <w:pPr>
        <w:pStyle w:val="BodyText"/>
        <w:rPr>
          <w:sz w:val="24"/>
        </w:rPr>
      </w:pPr>
    </w:p>
    <w:p w14:paraId="4D2F7CF6" w14:textId="77777777" w:rsidR="008453F7" w:rsidRDefault="005D27BF">
      <w:pPr>
        <w:pStyle w:val="ListParagraph"/>
        <w:numPr>
          <w:ilvl w:val="0"/>
          <w:numId w:val="2"/>
        </w:numPr>
        <w:tabs>
          <w:tab w:val="left" w:pos="979"/>
        </w:tabs>
        <w:spacing w:before="153" w:line="331" w:lineRule="auto"/>
        <w:ind w:left="1261" w:right="4045" w:hanging="567"/>
      </w:pPr>
      <w:r>
        <w:pict w14:anchorId="61191575">
          <v:rect id="_x0000_s2068" alt="" style="position:absolute;left:0;text-align:left;margin-left:38.35pt;margin-top:5.45pt;width:17pt;height:17pt;z-index:25172275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Data</w:t>
      </w:r>
      <w:r w:rsidR="00000000">
        <w:rPr>
          <w:spacing w:val="-6"/>
        </w:rPr>
        <w:t xml:space="preserve"> </w:t>
      </w:r>
      <w:r w:rsidR="00000000">
        <w:t>on</w:t>
      </w:r>
      <w:r w:rsidR="00000000">
        <w:rPr>
          <w:spacing w:val="-4"/>
        </w:rPr>
        <w:t xml:space="preserve"> </w:t>
      </w:r>
      <w:r w:rsidR="00000000">
        <w:t>validation</w:t>
      </w:r>
      <w:r w:rsidR="00000000">
        <w:rPr>
          <w:spacing w:val="-6"/>
        </w:rPr>
        <w:t xml:space="preserve"> </w:t>
      </w:r>
      <w:r w:rsidR="00000000">
        <w:t>of</w:t>
      </w:r>
      <w:r w:rsidR="00000000">
        <w:rPr>
          <w:spacing w:val="-4"/>
        </w:rPr>
        <w:t xml:space="preserve"> </w:t>
      </w:r>
      <w:r w:rsidR="00000000">
        <w:t>the</w:t>
      </w:r>
      <w:r w:rsidR="00000000">
        <w:rPr>
          <w:spacing w:val="-5"/>
        </w:rPr>
        <w:t xml:space="preserve"> </w:t>
      </w:r>
      <w:r w:rsidR="00000000">
        <w:t>sterile</w:t>
      </w:r>
      <w:r w:rsidR="00000000">
        <w:rPr>
          <w:spacing w:val="-5"/>
        </w:rPr>
        <w:t xml:space="preserve"> </w:t>
      </w:r>
      <w:r w:rsidR="00000000">
        <w:t>aspects</w:t>
      </w:r>
      <w:r w:rsidR="00000000">
        <w:rPr>
          <w:spacing w:val="-6"/>
        </w:rPr>
        <w:t xml:space="preserve"> </w:t>
      </w:r>
      <w:r w:rsidR="00000000">
        <w:t>of</w:t>
      </w:r>
      <w:r w:rsidR="00000000">
        <w:rPr>
          <w:spacing w:val="-3"/>
        </w:rPr>
        <w:t xml:space="preserve"> </w:t>
      </w:r>
      <w:r w:rsidR="00000000">
        <w:t>the</w:t>
      </w:r>
      <w:r w:rsidR="00000000">
        <w:rPr>
          <w:spacing w:val="-7"/>
        </w:rPr>
        <w:t xml:space="preserve"> </w:t>
      </w:r>
      <w:r w:rsidR="00000000">
        <w:t>product</w:t>
      </w:r>
      <w:r w:rsidR="00000000">
        <w:rPr>
          <w:spacing w:val="-3"/>
        </w:rPr>
        <w:t xml:space="preserve"> </w:t>
      </w:r>
      <w:r w:rsidR="00000000">
        <w:t xml:space="preserve">including </w:t>
      </w:r>
      <w:r w:rsidR="00000000">
        <w:rPr>
          <w:spacing w:val="-2"/>
        </w:rPr>
        <w:t xml:space="preserve">recent </w:t>
      </w:r>
      <w:r w:rsidR="00000000">
        <w:t>media fill validation data, as</w:t>
      </w:r>
      <w:r w:rsidR="00000000">
        <w:rPr>
          <w:spacing w:val="-12"/>
        </w:rPr>
        <w:t xml:space="preserve"> </w:t>
      </w:r>
      <w:r w:rsidR="00000000">
        <w:t>applicable</w:t>
      </w:r>
    </w:p>
    <w:p w14:paraId="31D9D6FD" w14:textId="77777777" w:rsidR="008453F7" w:rsidRDefault="008453F7">
      <w:pPr>
        <w:pStyle w:val="BodyText"/>
        <w:spacing w:before="2"/>
        <w:rPr>
          <w:sz w:val="27"/>
        </w:rPr>
      </w:pPr>
    </w:p>
    <w:p w14:paraId="0D1977CA" w14:textId="77777777" w:rsidR="008453F7" w:rsidRDefault="005D27BF">
      <w:pPr>
        <w:pStyle w:val="ListParagraph"/>
        <w:numPr>
          <w:ilvl w:val="0"/>
          <w:numId w:val="2"/>
        </w:numPr>
        <w:tabs>
          <w:tab w:val="left" w:pos="962"/>
        </w:tabs>
        <w:spacing w:line="312" w:lineRule="auto"/>
        <w:ind w:left="1261" w:right="1852" w:hanging="567"/>
      </w:pPr>
      <w:r>
        <w:pict w14:anchorId="6554E7F5">
          <v:rect id="_x0000_s2067" alt="" style="position:absolute;left:0;text-align:left;margin-left:38.35pt;margin-top:-2.95pt;width:17pt;height:17pt;z-index:25172377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Copy of the </w:t>
      </w:r>
      <w:r w:rsidR="00000000">
        <w:rPr>
          <w:spacing w:val="2"/>
        </w:rPr>
        <w:t xml:space="preserve">certificate(s) </w:t>
      </w:r>
      <w:r w:rsidR="00000000">
        <w:t xml:space="preserve">of analysis of the API from the API manufacturer as </w:t>
      </w:r>
      <w:r w:rsidR="00000000">
        <w:rPr>
          <w:spacing w:val="2"/>
        </w:rPr>
        <w:t xml:space="preserve">well </w:t>
      </w:r>
      <w:r w:rsidR="00000000">
        <w:t>as from the FPP</w:t>
      </w:r>
      <w:r w:rsidR="00000000">
        <w:rPr>
          <w:spacing w:val="9"/>
        </w:rPr>
        <w:t xml:space="preserve"> </w:t>
      </w:r>
      <w:r w:rsidR="00000000">
        <w:t>manufacturer</w:t>
      </w:r>
    </w:p>
    <w:p w14:paraId="251525A0" w14:textId="77777777" w:rsidR="008453F7" w:rsidRDefault="008453F7">
      <w:pPr>
        <w:pStyle w:val="BodyText"/>
        <w:spacing w:before="8"/>
        <w:rPr>
          <w:sz w:val="25"/>
        </w:rPr>
      </w:pPr>
    </w:p>
    <w:p w14:paraId="3751292B" w14:textId="77777777" w:rsidR="008453F7" w:rsidRDefault="005D27BF">
      <w:pPr>
        <w:pStyle w:val="BodyText"/>
        <w:spacing w:line="216" w:lineRule="auto"/>
        <w:ind w:left="1261" w:right="2988" w:hanging="567"/>
      </w:pPr>
      <w:r>
        <w:pict w14:anchorId="6F837679">
          <v:rect id="_x0000_s2066" alt="" style="position:absolute;left:0;text-align:left;margin-left:38.35pt;margin-top:-.25pt;width:17pt;height:17pt;z-index:25172480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P 1. Copy of the certificate of suitability to the European Pharmacopoeia (CEP) and its annexes</w:t>
      </w:r>
    </w:p>
    <w:p w14:paraId="3FA51962" w14:textId="77777777" w:rsidR="008453F7" w:rsidRDefault="008453F7">
      <w:pPr>
        <w:spacing w:line="216" w:lineRule="auto"/>
        <w:sectPr w:rsidR="008453F7">
          <w:pgSz w:w="11910" w:h="16840"/>
          <w:pgMar w:top="1060" w:right="120" w:bottom="1040" w:left="580" w:header="670" w:footer="855" w:gutter="0"/>
          <w:cols w:space="720"/>
        </w:sectPr>
      </w:pPr>
    </w:p>
    <w:p w14:paraId="3BCB985F" w14:textId="77777777" w:rsidR="008453F7" w:rsidRDefault="005D27BF">
      <w:pPr>
        <w:pStyle w:val="BodyText"/>
        <w:spacing w:before="90"/>
        <w:ind w:left="694"/>
      </w:pPr>
      <w:r>
        <w:lastRenderedPageBreak/>
        <w:pict w14:anchorId="39906468">
          <v:rect id="_x0000_s2065" alt="" style="position:absolute;left:0;text-align:left;margin-left:41.4pt;margin-top:2.05pt;width:17pt;height:17pt;z-index:25172582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position w:val="-2"/>
        </w:rPr>
        <w:t xml:space="preserve">P 2. Attach a copy </w:t>
      </w:r>
      <w:r w:rsidR="00000000">
        <w:t>of the Technical file</w:t>
      </w:r>
    </w:p>
    <w:p w14:paraId="0CA15134" w14:textId="77777777" w:rsidR="008453F7" w:rsidRDefault="008453F7">
      <w:pPr>
        <w:pStyle w:val="BodyText"/>
        <w:spacing w:before="9"/>
        <w:rPr>
          <w:sz w:val="30"/>
        </w:rPr>
      </w:pPr>
    </w:p>
    <w:p w14:paraId="23B4DF74" w14:textId="77777777" w:rsidR="008453F7" w:rsidRDefault="005D27BF">
      <w:pPr>
        <w:pStyle w:val="ListParagraph"/>
        <w:numPr>
          <w:ilvl w:val="0"/>
          <w:numId w:val="1"/>
        </w:numPr>
        <w:tabs>
          <w:tab w:val="left" w:pos="962"/>
        </w:tabs>
        <w:ind w:hanging="268"/>
      </w:pPr>
      <w:r>
        <w:pict w14:anchorId="122BBEB5">
          <v:rect id="_x0000_s2064" alt="" style="position:absolute;left:0;text-align:left;margin-left:41.4pt;margin-top:.8pt;width:17pt;height:17pt;z-index:25172684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Recent/valid GMP certificates/letter of compliance of the FPP</w:t>
      </w:r>
      <w:r w:rsidR="00000000">
        <w:rPr>
          <w:spacing w:val="-10"/>
        </w:rPr>
        <w:t xml:space="preserve"> </w:t>
      </w:r>
      <w:r w:rsidR="00000000">
        <w:t>manufacturer</w:t>
      </w:r>
    </w:p>
    <w:p w14:paraId="6CED3B61" w14:textId="77777777" w:rsidR="008453F7" w:rsidRDefault="008453F7">
      <w:pPr>
        <w:pStyle w:val="BodyText"/>
        <w:spacing w:before="6"/>
        <w:rPr>
          <w:sz w:val="33"/>
        </w:rPr>
      </w:pPr>
    </w:p>
    <w:p w14:paraId="640BFB10" w14:textId="77777777" w:rsidR="008453F7" w:rsidRDefault="005D27BF">
      <w:pPr>
        <w:pStyle w:val="ListParagraph"/>
        <w:numPr>
          <w:ilvl w:val="0"/>
          <w:numId w:val="1"/>
        </w:numPr>
        <w:tabs>
          <w:tab w:val="left" w:pos="981"/>
        </w:tabs>
        <w:spacing w:line="252" w:lineRule="auto"/>
        <w:ind w:left="1261" w:right="1415" w:hanging="567"/>
      </w:pPr>
      <w:r>
        <w:pict w14:anchorId="361E1FD8">
          <v:rect id="_x0000_s2063" alt="" style="position:absolute;left:0;text-align:left;margin-left:41.4pt;margin-top:-2.4pt;width:17pt;height:17pt;z-index:25172787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If in-house specification is </w:t>
      </w:r>
      <w:r w:rsidR="00000000">
        <w:rPr>
          <w:spacing w:val="-3"/>
        </w:rPr>
        <w:t xml:space="preserve">different </w:t>
      </w:r>
      <w:r w:rsidR="00000000">
        <w:t xml:space="preserve">from </w:t>
      </w:r>
      <w:r w:rsidR="00000000">
        <w:rPr>
          <w:spacing w:val="-11"/>
        </w:rPr>
        <w:t xml:space="preserve">BP, </w:t>
      </w:r>
      <w:r w:rsidR="00000000">
        <w:t>USP and Ph.Int., attach copy of the in-house finished product specifications and also validated analytical</w:t>
      </w:r>
      <w:r w:rsidR="00000000">
        <w:rPr>
          <w:spacing w:val="-28"/>
        </w:rPr>
        <w:t xml:space="preserve"> </w:t>
      </w:r>
      <w:r w:rsidR="00000000">
        <w:t>methods</w:t>
      </w:r>
    </w:p>
    <w:p w14:paraId="3AAB7459" w14:textId="77777777" w:rsidR="008453F7" w:rsidRDefault="008453F7">
      <w:pPr>
        <w:pStyle w:val="BodyText"/>
        <w:spacing w:before="7"/>
        <w:rPr>
          <w:sz w:val="33"/>
        </w:rPr>
      </w:pPr>
    </w:p>
    <w:p w14:paraId="5E9B4482" w14:textId="77777777" w:rsidR="008453F7" w:rsidRDefault="005D27BF">
      <w:pPr>
        <w:pStyle w:val="ListParagraph"/>
        <w:numPr>
          <w:ilvl w:val="0"/>
          <w:numId w:val="1"/>
        </w:numPr>
        <w:tabs>
          <w:tab w:val="left" w:pos="933"/>
        </w:tabs>
        <w:ind w:left="932" w:hanging="239"/>
      </w:pPr>
      <w:r>
        <w:pict w14:anchorId="0B84E134">
          <v:rect id="_x0000_s2062" alt="" style="position:absolute;left:0;text-align:left;margin-left:41.4pt;margin-top:-.45pt;width:17pt;height:17pt;z-index:25172889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Copy </w:t>
      </w:r>
      <w:r w:rsidR="00000000">
        <w:t xml:space="preserve">of the certificate of </w:t>
      </w:r>
      <w:r w:rsidR="00000000">
        <w:rPr>
          <w:spacing w:val="-3"/>
        </w:rPr>
        <w:t xml:space="preserve">analysis </w:t>
      </w:r>
      <w:r w:rsidR="00000000">
        <w:rPr>
          <w:spacing w:val="-4"/>
        </w:rPr>
        <w:t xml:space="preserve">for </w:t>
      </w:r>
      <w:r w:rsidR="00000000">
        <w:t>the three</w:t>
      </w:r>
      <w:r w:rsidR="00000000">
        <w:rPr>
          <w:spacing w:val="-37"/>
        </w:rPr>
        <w:t xml:space="preserve"> </w:t>
      </w:r>
      <w:r w:rsidR="00000000">
        <w:rPr>
          <w:spacing w:val="-3"/>
        </w:rPr>
        <w:t>last batches released</w:t>
      </w:r>
    </w:p>
    <w:p w14:paraId="05A028B0" w14:textId="77777777" w:rsidR="008453F7" w:rsidRDefault="008453F7">
      <w:pPr>
        <w:pStyle w:val="BodyText"/>
        <w:rPr>
          <w:sz w:val="24"/>
        </w:rPr>
      </w:pPr>
    </w:p>
    <w:p w14:paraId="6C45AC45" w14:textId="77777777" w:rsidR="008453F7" w:rsidRDefault="005D27BF">
      <w:pPr>
        <w:pStyle w:val="ListParagraph"/>
        <w:numPr>
          <w:ilvl w:val="0"/>
          <w:numId w:val="1"/>
        </w:numPr>
        <w:tabs>
          <w:tab w:val="left" w:pos="928"/>
        </w:tabs>
        <w:spacing w:before="210" w:line="278" w:lineRule="auto"/>
        <w:ind w:left="1261" w:right="1717" w:hanging="567"/>
      </w:pPr>
      <w:r>
        <w:pict w14:anchorId="01928CBD">
          <v:rect id="_x0000_s2061" alt="" style="position:absolute;left:0;text-align:left;margin-left:41.4pt;margin-top:9.4pt;width:17pt;height:17pt;z-index:25172992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Flow diagram and brief narrative describing </w:t>
      </w:r>
      <w:r w:rsidR="00000000">
        <w:rPr>
          <w:spacing w:val="2"/>
        </w:rPr>
        <w:t xml:space="preserve">the </w:t>
      </w:r>
      <w:r w:rsidR="00000000">
        <w:t xml:space="preserve">manufacturing and </w:t>
      </w:r>
      <w:r w:rsidR="00000000">
        <w:rPr>
          <w:spacing w:val="2"/>
        </w:rPr>
        <w:t xml:space="preserve">control </w:t>
      </w:r>
      <w:r w:rsidR="00000000">
        <w:t xml:space="preserve">process of this </w:t>
      </w:r>
      <w:r w:rsidR="00000000">
        <w:rPr>
          <w:spacing w:val="2"/>
        </w:rPr>
        <w:t xml:space="preserve">product </w:t>
      </w:r>
      <w:r w:rsidR="00000000">
        <w:t>with relevant</w:t>
      </w:r>
      <w:r w:rsidR="00000000">
        <w:rPr>
          <w:spacing w:val="17"/>
        </w:rPr>
        <w:t xml:space="preserve"> </w:t>
      </w:r>
      <w:r w:rsidR="00000000">
        <w:t>parameters</w:t>
      </w:r>
    </w:p>
    <w:p w14:paraId="47EEC615" w14:textId="77777777" w:rsidR="008453F7" w:rsidRDefault="008453F7">
      <w:pPr>
        <w:pStyle w:val="BodyText"/>
        <w:spacing w:before="7"/>
        <w:rPr>
          <w:sz w:val="33"/>
        </w:rPr>
      </w:pPr>
    </w:p>
    <w:p w14:paraId="2E31E693" w14:textId="77777777" w:rsidR="008453F7" w:rsidRDefault="005D27BF">
      <w:pPr>
        <w:pStyle w:val="ListParagraph"/>
        <w:numPr>
          <w:ilvl w:val="0"/>
          <w:numId w:val="1"/>
        </w:numPr>
        <w:tabs>
          <w:tab w:val="left" w:pos="959"/>
        </w:tabs>
        <w:spacing w:line="252" w:lineRule="auto"/>
        <w:ind w:left="1261" w:right="1420" w:hanging="567"/>
      </w:pPr>
      <w:r>
        <w:pict w14:anchorId="6F0A4440">
          <v:rect id="_x0000_s2060" alt="" style="position:absolute;left:0;text-align:left;margin-left:41.4pt;margin-top:-4.45pt;width:17pt;height:17pt;z-index:25173094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Data</w:t>
      </w:r>
      <w:r w:rsidR="00000000">
        <w:rPr>
          <w:spacing w:val="-5"/>
        </w:rPr>
        <w:t xml:space="preserve"> </w:t>
      </w:r>
      <w:r w:rsidR="00000000">
        <w:t>on</w:t>
      </w:r>
      <w:r w:rsidR="00000000">
        <w:rPr>
          <w:spacing w:val="-3"/>
        </w:rPr>
        <w:t xml:space="preserve"> </w:t>
      </w:r>
      <w:r w:rsidR="00000000">
        <w:t>validation</w:t>
      </w:r>
      <w:r w:rsidR="00000000">
        <w:rPr>
          <w:spacing w:val="-4"/>
        </w:rPr>
        <w:t xml:space="preserve"> </w:t>
      </w:r>
      <w:r w:rsidR="00000000">
        <w:t>of</w:t>
      </w:r>
      <w:r w:rsidR="00000000">
        <w:rPr>
          <w:spacing w:val="-3"/>
        </w:rPr>
        <w:t xml:space="preserve"> </w:t>
      </w:r>
      <w:r w:rsidR="00000000">
        <w:t>the</w:t>
      </w:r>
      <w:r w:rsidR="00000000">
        <w:rPr>
          <w:spacing w:val="-5"/>
        </w:rPr>
        <w:t xml:space="preserve"> </w:t>
      </w:r>
      <w:r w:rsidR="00000000">
        <w:t>sterile</w:t>
      </w:r>
      <w:r w:rsidR="00000000">
        <w:rPr>
          <w:spacing w:val="-4"/>
        </w:rPr>
        <w:t xml:space="preserve"> </w:t>
      </w:r>
      <w:r w:rsidR="00000000">
        <w:t>aspects</w:t>
      </w:r>
      <w:r w:rsidR="00000000">
        <w:rPr>
          <w:spacing w:val="-5"/>
        </w:rPr>
        <w:t xml:space="preserve"> </w:t>
      </w:r>
      <w:r w:rsidR="00000000">
        <w:t>of</w:t>
      </w:r>
      <w:r w:rsidR="00000000">
        <w:rPr>
          <w:spacing w:val="-3"/>
        </w:rPr>
        <w:t xml:space="preserve"> </w:t>
      </w:r>
      <w:r w:rsidR="00000000">
        <w:t>the</w:t>
      </w:r>
      <w:r w:rsidR="00000000">
        <w:rPr>
          <w:spacing w:val="-6"/>
        </w:rPr>
        <w:t xml:space="preserve"> </w:t>
      </w:r>
      <w:r w:rsidR="00000000">
        <w:t>product</w:t>
      </w:r>
      <w:r w:rsidR="00000000">
        <w:rPr>
          <w:spacing w:val="-3"/>
        </w:rPr>
        <w:t xml:space="preserve"> </w:t>
      </w:r>
      <w:r w:rsidR="00000000">
        <w:t>including</w:t>
      </w:r>
      <w:r w:rsidR="00000000">
        <w:rPr>
          <w:spacing w:val="-5"/>
        </w:rPr>
        <w:t xml:space="preserve"> </w:t>
      </w:r>
      <w:r w:rsidR="00000000">
        <w:rPr>
          <w:spacing w:val="-2"/>
        </w:rPr>
        <w:t xml:space="preserve">recent </w:t>
      </w:r>
      <w:r w:rsidR="00000000">
        <w:t>media</w:t>
      </w:r>
      <w:r w:rsidR="00000000">
        <w:rPr>
          <w:spacing w:val="-4"/>
        </w:rPr>
        <w:t xml:space="preserve"> </w:t>
      </w:r>
      <w:r w:rsidR="00000000">
        <w:t>fill</w:t>
      </w:r>
      <w:r w:rsidR="00000000">
        <w:rPr>
          <w:spacing w:val="-11"/>
        </w:rPr>
        <w:t xml:space="preserve"> </w:t>
      </w:r>
      <w:r w:rsidR="00000000">
        <w:t>validation data as</w:t>
      </w:r>
      <w:r w:rsidR="00000000">
        <w:rPr>
          <w:spacing w:val="-3"/>
        </w:rPr>
        <w:t xml:space="preserve"> </w:t>
      </w:r>
      <w:r w:rsidR="00000000">
        <w:t>applicable</w:t>
      </w:r>
    </w:p>
    <w:p w14:paraId="4B67722A" w14:textId="77777777" w:rsidR="008453F7" w:rsidRDefault="008453F7">
      <w:pPr>
        <w:pStyle w:val="BodyText"/>
        <w:spacing w:before="4"/>
        <w:rPr>
          <w:sz w:val="34"/>
        </w:rPr>
      </w:pPr>
    </w:p>
    <w:p w14:paraId="5A938A26" w14:textId="77777777" w:rsidR="008453F7" w:rsidRDefault="005D27BF">
      <w:pPr>
        <w:pStyle w:val="ListParagraph"/>
        <w:numPr>
          <w:ilvl w:val="0"/>
          <w:numId w:val="1"/>
        </w:numPr>
        <w:tabs>
          <w:tab w:val="left" w:pos="923"/>
        </w:tabs>
        <w:ind w:left="922" w:hanging="229"/>
      </w:pPr>
      <w:r>
        <w:pict w14:anchorId="4AB301E4">
          <v:rect id="_x0000_s2059" alt="" style="position:absolute;left:0;text-align:left;margin-left:41.4pt;margin-top:-2.9pt;width:17pt;height:17pt;z-index:251731968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rPr>
          <w:spacing w:val="-3"/>
        </w:rPr>
        <w:t xml:space="preserve">Protocol and </w:t>
      </w:r>
      <w:r w:rsidR="00000000">
        <w:t xml:space="preserve">report </w:t>
      </w:r>
      <w:r w:rsidR="00000000">
        <w:rPr>
          <w:spacing w:val="-4"/>
        </w:rPr>
        <w:t xml:space="preserve">for </w:t>
      </w:r>
      <w:r w:rsidR="00000000">
        <w:rPr>
          <w:spacing w:val="-3"/>
        </w:rPr>
        <w:t>accelerated and long-term stability</w:t>
      </w:r>
      <w:r w:rsidR="00000000">
        <w:rPr>
          <w:spacing w:val="-10"/>
        </w:rPr>
        <w:t xml:space="preserve"> </w:t>
      </w:r>
      <w:r w:rsidR="00000000">
        <w:t>testing</w:t>
      </w:r>
    </w:p>
    <w:p w14:paraId="6927CC4A" w14:textId="77777777" w:rsidR="008453F7" w:rsidRDefault="008453F7">
      <w:pPr>
        <w:pStyle w:val="BodyText"/>
        <w:spacing w:before="6"/>
        <w:rPr>
          <w:sz w:val="33"/>
        </w:rPr>
      </w:pPr>
    </w:p>
    <w:p w14:paraId="36D50FB8" w14:textId="77777777" w:rsidR="008453F7" w:rsidRDefault="005D27BF">
      <w:pPr>
        <w:pStyle w:val="ListParagraph"/>
        <w:numPr>
          <w:ilvl w:val="0"/>
          <w:numId w:val="1"/>
        </w:numPr>
        <w:tabs>
          <w:tab w:val="left" w:pos="993"/>
        </w:tabs>
        <w:spacing w:line="304" w:lineRule="auto"/>
        <w:ind w:left="1261" w:right="3786" w:hanging="567"/>
      </w:pPr>
      <w:r>
        <w:pict w14:anchorId="00FF471C">
          <v:rect id="_x0000_s2058" alt="" style="position:absolute;left:0;text-align:left;margin-left:41.4pt;margin-top:.2pt;width:17pt;height:17pt;z-index:25173299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Declaration</w:t>
      </w:r>
      <w:r w:rsidR="00000000">
        <w:rPr>
          <w:spacing w:val="-6"/>
        </w:rPr>
        <w:t xml:space="preserve"> </w:t>
      </w:r>
      <w:r w:rsidR="00000000">
        <w:t>that</w:t>
      </w:r>
      <w:r w:rsidR="00000000">
        <w:rPr>
          <w:spacing w:val="-7"/>
        </w:rPr>
        <w:t xml:space="preserve"> </w:t>
      </w:r>
      <w:r w:rsidR="00000000">
        <w:t>stability</w:t>
      </w:r>
      <w:r w:rsidR="00000000">
        <w:rPr>
          <w:spacing w:val="-5"/>
        </w:rPr>
        <w:t xml:space="preserve"> </w:t>
      </w:r>
      <w:r w:rsidR="00000000">
        <w:t>studies</w:t>
      </w:r>
      <w:r w:rsidR="00000000">
        <w:rPr>
          <w:spacing w:val="-7"/>
        </w:rPr>
        <w:t xml:space="preserve"> </w:t>
      </w:r>
      <w:r w:rsidR="00000000">
        <w:t>have</w:t>
      </w:r>
      <w:r w:rsidR="00000000">
        <w:rPr>
          <w:spacing w:val="-6"/>
        </w:rPr>
        <w:t xml:space="preserve"> </w:t>
      </w:r>
      <w:r w:rsidR="00000000">
        <w:t>been</w:t>
      </w:r>
      <w:r w:rsidR="00000000">
        <w:rPr>
          <w:spacing w:val="-5"/>
        </w:rPr>
        <w:t xml:space="preserve"> </w:t>
      </w:r>
      <w:r w:rsidR="00000000">
        <w:t>done</w:t>
      </w:r>
      <w:r w:rsidR="00000000">
        <w:rPr>
          <w:spacing w:val="-6"/>
        </w:rPr>
        <w:t xml:space="preserve"> </w:t>
      </w:r>
      <w:r w:rsidR="00000000">
        <w:t>or</w:t>
      </w:r>
      <w:r w:rsidR="00000000">
        <w:rPr>
          <w:spacing w:val="-4"/>
        </w:rPr>
        <w:t xml:space="preserve"> </w:t>
      </w:r>
      <w:r w:rsidR="00000000">
        <w:rPr>
          <w:spacing w:val="-2"/>
        </w:rPr>
        <w:t>are</w:t>
      </w:r>
      <w:r w:rsidR="00000000">
        <w:rPr>
          <w:spacing w:val="-5"/>
        </w:rPr>
        <w:t xml:space="preserve"> </w:t>
      </w:r>
      <w:r w:rsidR="00000000">
        <w:t>being</w:t>
      </w:r>
      <w:r w:rsidR="00000000">
        <w:rPr>
          <w:spacing w:val="-7"/>
        </w:rPr>
        <w:t xml:space="preserve"> </w:t>
      </w:r>
      <w:r w:rsidR="00000000">
        <w:t>done with all declared API</w:t>
      </w:r>
      <w:r w:rsidR="00000000">
        <w:rPr>
          <w:spacing w:val="-2"/>
        </w:rPr>
        <w:t xml:space="preserve"> </w:t>
      </w:r>
      <w:r w:rsidR="00000000">
        <w:t>sources</w:t>
      </w:r>
    </w:p>
    <w:p w14:paraId="26C8E1B5" w14:textId="77777777" w:rsidR="008453F7" w:rsidRDefault="008453F7">
      <w:pPr>
        <w:pStyle w:val="BodyText"/>
        <w:spacing w:before="8"/>
        <w:rPr>
          <w:sz w:val="29"/>
        </w:rPr>
      </w:pPr>
    </w:p>
    <w:p w14:paraId="0387AAC2" w14:textId="77777777" w:rsidR="008453F7" w:rsidRDefault="005D27BF">
      <w:pPr>
        <w:pStyle w:val="ListParagraph"/>
        <w:numPr>
          <w:ilvl w:val="0"/>
          <w:numId w:val="1"/>
        </w:numPr>
        <w:tabs>
          <w:tab w:val="left" w:pos="964"/>
        </w:tabs>
        <w:ind w:left="963" w:hanging="270"/>
      </w:pPr>
      <w:r>
        <w:pict w14:anchorId="2C2ED5D3">
          <v:rect id="_x0000_s2057" alt="" style="position:absolute;left:0;text-align:left;margin-left:41.4pt;margin-top:-1.1pt;width:17pt;height:17pt;z-index:251734016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Status report of </w:t>
      </w:r>
      <w:r w:rsidR="00000000">
        <w:rPr>
          <w:spacing w:val="-4"/>
        </w:rPr>
        <w:t xml:space="preserve">any </w:t>
      </w:r>
      <w:r w:rsidR="00000000">
        <w:rPr>
          <w:spacing w:val="-3"/>
        </w:rPr>
        <w:t xml:space="preserve">ongoing </w:t>
      </w:r>
      <w:r w:rsidR="00000000">
        <w:t>stability studies</w:t>
      </w:r>
    </w:p>
    <w:p w14:paraId="06AE8B54" w14:textId="77777777" w:rsidR="008453F7" w:rsidRDefault="008453F7">
      <w:pPr>
        <w:pStyle w:val="BodyText"/>
        <w:spacing w:before="6"/>
        <w:rPr>
          <w:sz w:val="30"/>
        </w:rPr>
      </w:pPr>
    </w:p>
    <w:p w14:paraId="7123C77D" w14:textId="77777777" w:rsidR="008453F7" w:rsidRDefault="005D27BF">
      <w:pPr>
        <w:pStyle w:val="ListParagraph"/>
        <w:numPr>
          <w:ilvl w:val="0"/>
          <w:numId w:val="1"/>
        </w:numPr>
        <w:tabs>
          <w:tab w:val="left" w:pos="945"/>
        </w:tabs>
        <w:spacing w:before="1" w:line="261" w:lineRule="auto"/>
        <w:ind w:left="1261" w:right="1267" w:hanging="567"/>
      </w:pPr>
      <w:r>
        <w:pict w14:anchorId="3E749E1E">
          <v:rect id="_x0000_s2056" alt="" style="position:absolute;left:0;text-align:left;margin-left:41.4pt;margin-top:-2.55pt;width:17pt;height:17pt;z-index:25173504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 xml:space="preserve">In-use stability data and storage conditions after reconstitution for </w:t>
      </w:r>
      <w:r w:rsidR="00000000">
        <w:rPr>
          <w:spacing w:val="2"/>
        </w:rPr>
        <w:t xml:space="preserve">oral </w:t>
      </w:r>
      <w:r w:rsidR="00000000">
        <w:t xml:space="preserve">powder for suspension, powder for </w:t>
      </w:r>
      <w:r w:rsidR="00000000">
        <w:rPr>
          <w:spacing w:val="2"/>
        </w:rPr>
        <w:t xml:space="preserve">injection, </w:t>
      </w:r>
      <w:r w:rsidR="00000000">
        <w:t xml:space="preserve">or injection that may be further </w:t>
      </w:r>
      <w:r w:rsidR="00000000">
        <w:rPr>
          <w:spacing w:val="3"/>
        </w:rPr>
        <w:t xml:space="preserve">diluted, </w:t>
      </w:r>
      <w:r w:rsidR="00000000">
        <w:t>or multidose containers</w:t>
      </w:r>
    </w:p>
    <w:p w14:paraId="04A90C89" w14:textId="77777777" w:rsidR="008453F7" w:rsidRDefault="008453F7">
      <w:pPr>
        <w:pStyle w:val="BodyText"/>
        <w:spacing w:before="8"/>
        <w:rPr>
          <w:sz w:val="26"/>
        </w:rPr>
      </w:pPr>
    </w:p>
    <w:p w14:paraId="64529CA3" w14:textId="77777777" w:rsidR="008453F7" w:rsidRDefault="005D27BF">
      <w:pPr>
        <w:pStyle w:val="ListParagraph"/>
        <w:numPr>
          <w:ilvl w:val="0"/>
          <w:numId w:val="1"/>
        </w:numPr>
        <w:tabs>
          <w:tab w:val="left" w:pos="940"/>
        </w:tabs>
        <w:spacing w:line="664" w:lineRule="auto"/>
        <w:ind w:left="694" w:right="3947" w:firstLine="0"/>
      </w:pPr>
      <w:r>
        <w:pict w14:anchorId="0540E6EB">
          <v:rect id="_x0000_s2055" alt="" style="position:absolute;left:0;text-align:left;margin-left:41.4pt;margin-top:1.25pt;width:17pt;height:17pt;z-index:251736064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3A84607B">
          <v:rect id="_x0000_s2054" alt="" style="position:absolute;left:0;text-align:left;margin-left:41.4pt;margin-top:35.95pt;width:17pt;height:17pt;z-index:251737088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668793A7">
          <v:rect id="_x0000_s2053" alt="" style="position:absolute;left:0;text-align:left;margin-left:41.4pt;margin-top:70.65pt;width:17pt;height:17pt;z-index:251738112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Summary</w:t>
      </w:r>
      <w:r w:rsidR="00000000">
        <w:rPr>
          <w:spacing w:val="-6"/>
        </w:rPr>
        <w:t xml:space="preserve"> </w:t>
      </w:r>
      <w:r w:rsidR="00000000">
        <w:t>of</w:t>
      </w:r>
      <w:r w:rsidR="00000000">
        <w:rPr>
          <w:spacing w:val="-6"/>
        </w:rPr>
        <w:t xml:space="preserve"> </w:t>
      </w:r>
      <w:r w:rsidR="00000000">
        <w:t>pharmacology,</w:t>
      </w:r>
      <w:r w:rsidR="00000000">
        <w:rPr>
          <w:spacing w:val="-5"/>
        </w:rPr>
        <w:t xml:space="preserve"> </w:t>
      </w:r>
      <w:r w:rsidR="00000000">
        <w:t>toxicology</w:t>
      </w:r>
      <w:r w:rsidR="00000000">
        <w:rPr>
          <w:spacing w:val="-6"/>
        </w:rPr>
        <w:t xml:space="preserve"> </w:t>
      </w:r>
      <w:r w:rsidR="00000000">
        <w:t>and</w:t>
      </w:r>
      <w:r w:rsidR="00000000">
        <w:rPr>
          <w:spacing w:val="-5"/>
        </w:rPr>
        <w:t xml:space="preserve"> </w:t>
      </w:r>
      <w:r w:rsidR="00000000">
        <w:t>efficacy</w:t>
      </w:r>
      <w:r w:rsidR="00000000">
        <w:rPr>
          <w:spacing w:val="-19"/>
        </w:rPr>
        <w:t xml:space="preserve"> </w:t>
      </w:r>
      <w:r w:rsidR="00000000">
        <w:t>of</w:t>
      </w:r>
      <w:r w:rsidR="00000000">
        <w:rPr>
          <w:spacing w:val="-6"/>
        </w:rPr>
        <w:t xml:space="preserve"> </w:t>
      </w:r>
      <w:r w:rsidR="00000000">
        <w:t>the</w:t>
      </w:r>
      <w:r w:rsidR="00000000">
        <w:rPr>
          <w:spacing w:val="-9"/>
        </w:rPr>
        <w:t xml:space="preserve"> </w:t>
      </w:r>
      <w:r w:rsidR="00000000">
        <w:t xml:space="preserve">product AA. </w:t>
      </w:r>
      <w:r w:rsidR="00000000">
        <w:rPr>
          <w:spacing w:val="-2"/>
        </w:rPr>
        <w:t xml:space="preserve">Graphic/pictorial </w:t>
      </w:r>
      <w:r w:rsidR="00000000">
        <w:rPr>
          <w:spacing w:val="-3"/>
        </w:rPr>
        <w:t xml:space="preserve">representation </w:t>
      </w:r>
      <w:r w:rsidR="00000000">
        <w:t>of summary study</w:t>
      </w:r>
      <w:r w:rsidR="00000000">
        <w:rPr>
          <w:spacing w:val="-37"/>
        </w:rPr>
        <w:t xml:space="preserve"> </w:t>
      </w:r>
      <w:r w:rsidR="00000000">
        <w:rPr>
          <w:spacing w:val="-3"/>
        </w:rPr>
        <w:t>results</w:t>
      </w:r>
    </w:p>
    <w:p w14:paraId="5050143F" w14:textId="77777777" w:rsidR="008453F7" w:rsidRDefault="00000000">
      <w:pPr>
        <w:pStyle w:val="BodyText"/>
        <w:spacing w:before="41" w:line="278" w:lineRule="auto"/>
        <w:ind w:left="1405" w:right="1591" w:hanging="711"/>
      </w:pPr>
      <w:r>
        <w:t>AB. Copy of the report of the proof of therapeutic equivalence (BE study) comparative dissolution profile, dissolution tests, and others if any</w:t>
      </w:r>
    </w:p>
    <w:p w14:paraId="2B259878" w14:textId="77777777" w:rsidR="008453F7" w:rsidRDefault="005D27BF">
      <w:pPr>
        <w:pStyle w:val="BodyText"/>
        <w:spacing w:before="48" w:line="676" w:lineRule="exact"/>
        <w:ind w:left="694" w:right="6019"/>
      </w:pPr>
      <w:r>
        <w:pict w14:anchorId="5E5DDDE7">
          <v:rect id="_x0000_s2052" alt="" style="position:absolute;left:0;text-align:left;margin-left:41.4pt;margin-top:17.65pt;width:17pt;height:17pt;z-index:251739136;mso-wrap-edited:f;mso-width-percent:0;mso-height-percent:0;mso-position-horizontal-relative:page;mso-width-percent:0;mso-height-percent:0" filled="f" strokeweight="1pt">
            <w10:wrap anchorx="page"/>
          </v:rect>
        </w:pict>
      </w:r>
      <w:r>
        <w:pict w14:anchorId="503809C4">
          <v:rect id="_x0000_s2051" alt="" style="position:absolute;left:0;text-align:left;margin-left:41.4pt;margin-top:50.45pt;width:17pt;height:17pt;z-index:251740160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AC. Schematic representation of study design AD. Study protocol summary</w:t>
      </w:r>
    </w:p>
    <w:p w14:paraId="5C56F66E" w14:textId="77777777" w:rsidR="008453F7" w:rsidRDefault="005D27BF">
      <w:pPr>
        <w:pStyle w:val="BodyText"/>
        <w:spacing w:before="206"/>
        <w:ind w:left="694"/>
      </w:pPr>
      <w:r>
        <w:pict w14:anchorId="4FEC78C1">
          <v:rect id="_x0000_s2050" alt="" style="position:absolute;left:0;text-align:left;margin-left:41.4pt;margin-top:6.9pt;width:17pt;height:17pt;z-index:251741184;mso-wrap-edited:f;mso-width-percent:0;mso-height-percent:0;mso-position-horizontal-relative:page;mso-width-percent:0;mso-height-percent:0" filled="f" strokeweight="1pt">
            <w10:wrap anchorx="page"/>
          </v:rect>
        </w:pict>
      </w:r>
      <w:r w:rsidR="00000000">
        <w:t>AE. Copy of the power of attorney</w:t>
      </w:r>
    </w:p>
    <w:sectPr w:rsidR="008453F7">
      <w:pgSz w:w="11910" w:h="16840"/>
      <w:pgMar w:top="1060" w:right="120" w:bottom="1040" w:left="580" w:header="670" w:footer="8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5F50" w14:textId="77777777" w:rsidR="005D27BF" w:rsidRDefault="005D27BF">
      <w:r>
        <w:separator/>
      </w:r>
    </w:p>
  </w:endnote>
  <w:endnote w:type="continuationSeparator" w:id="0">
    <w:p w14:paraId="2B03674F" w14:textId="77777777" w:rsidR="005D27BF" w:rsidRDefault="005D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6E48" w14:textId="77777777" w:rsidR="008453F7" w:rsidRDefault="005D27BF">
    <w:pPr>
      <w:pStyle w:val="BodyText"/>
      <w:spacing w:line="14" w:lineRule="auto"/>
      <w:rPr>
        <w:sz w:val="20"/>
      </w:rPr>
    </w:pPr>
    <w:r>
      <w:pict w14:anchorId="182F7E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65.35pt;margin-top:788.15pt;width:71.85pt;height:14.55pt;z-index:-2536826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3772490" w14:textId="77777777" w:rsidR="008453F7" w:rsidRDefault="00000000">
                <w:pPr>
                  <w:spacing w:before="20"/>
                  <w:ind w:left="20"/>
                  <w:rPr>
                    <w:b/>
                  </w:rPr>
                </w:pPr>
                <w:r>
                  <w:t xml:space="preserve">Page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 xml:space="preserve">of </w:t>
                </w:r>
                <w:r>
                  <w:rPr>
                    <w:b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8B64" w14:textId="77777777" w:rsidR="005D27BF" w:rsidRDefault="005D27BF">
      <w:r>
        <w:separator/>
      </w:r>
    </w:p>
  </w:footnote>
  <w:footnote w:type="continuationSeparator" w:id="0">
    <w:p w14:paraId="3ABAC2D4" w14:textId="77777777" w:rsidR="005D27BF" w:rsidRDefault="005D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BE12" w14:textId="77777777" w:rsidR="008453F7" w:rsidRDefault="005D27BF">
    <w:pPr>
      <w:pStyle w:val="BodyText"/>
      <w:spacing w:line="14" w:lineRule="auto"/>
      <w:rPr>
        <w:sz w:val="20"/>
      </w:rPr>
    </w:pPr>
    <w:r>
      <w:pict w14:anchorId="2D37107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418.75pt;margin-top:32.5pt;width:133.7pt;height:15.65pt;z-index:-2536837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0B96D79" w14:textId="77777777" w:rsidR="008453F7" w:rsidRDefault="00000000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808080"/>
                    <w:sz w:val="24"/>
                  </w:rPr>
                  <w:t>Version 4 Marts 2019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2873"/>
    <w:multiLevelType w:val="multilevel"/>
    <w:tmpl w:val="0E5E7A70"/>
    <w:lvl w:ilvl="0">
      <w:start w:val="2"/>
      <w:numFmt w:val="decimal"/>
      <w:lvlText w:val="%1"/>
      <w:lvlJc w:val="left"/>
      <w:pPr>
        <w:ind w:left="694" w:hanging="347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94" w:hanging="347"/>
        <w:jc w:val="left"/>
      </w:pPr>
      <w:rPr>
        <w:rFonts w:ascii="Georgia" w:eastAsia="Georgia" w:hAnsi="Georgia" w:cs="Georgia" w:hint="default"/>
        <w:spacing w:val="-2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801" w:hanging="34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51" w:hanging="34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02" w:hanging="34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53" w:hanging="34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03" w:hanging="34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54" w:hanging="34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5" w:hanging="347"/>
      </w:pPr>
      <w:rPr>
        <w:rFonts w:hint="default"/>
        <w:lang w:val="en-US" w:eastAsia="en-US" w:bidi="en-US"/>
      </w:rPr>
    </w:lvl>
  </w:abstractNum>
  <w:abstractNum w:abstractNumId="1" w15:restartNumberingAfterBreak="0">
    <w:nsid w:val="154C2D74"/>
    <w:multiLevelType w:val="multilevel"/>
    <w:tmpl w:val="D5EA0CEC"/>
    <w:lvl w:ilvl="0">
      <w:start w:val="4"/>
      <w:numFmt w:val="decimal"/>
      <w:lvlText w:val="%1"/>
      <w:lvlJc w:val="left"/>
      <w:pPr>
        <w:ind w:left="538" w:hanging="411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38" w:hanging="411"/>
        <w:jc w:val="left"/>
      </w:pPr>
      <w:rPr>
        <w:rFonts w:ascii="Georgia" w:eastAsia="Georgia" w:hAnsi="Georgia" w:cs="Georgia" w:hint="default"/>
        <w:b/>
        <w:bCs/>
        <w:spacing w:val="-2"/>
        <w:w w:val="100"/>
        <w:sz w:val="24"/>
        <w:szCs w:val="24"/>
        <w:lang w:val="en-US" w:eastAsia="en-US" w:bidi="en-US"/>
      </w:rPr>
    </w:lvl>
    <w:lvl w:ilvl="2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143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295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99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90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1F866A6"/>
    <w:multiLevelType w:val="multilevel"/>
    <w:tmpl w:val="853E26CA"/>
    <w:lvl w:ilvl="0">
      <w:start w:val="3"/>
      <w:numFmt w:val="decimal"/>
      <w:lvlText w:val="%1"/>
      <w:lvlJc w:val="left"/>
      <w:pPr>
        <w:ind w:left="679" w:hanging="332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79" w:hanging="332"/>
        <w:jc w:val="left"/>
      </w:pPr>
      <w:rPr>
        <w:rFonts w:ascii="Georgia" w:eastAsia="Georgia" w:hAnsi="Georgia" w:cs="Georgia" w:hint="default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85" w:hanging="332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37" w:hanging="33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90" w:hanging="33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43" w:hanging="33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95" w:hanging="33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8" w:hanging="33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1" w:hanging="332"/>
      </w:pPr>
      <w:rPr>
        <w:rFonts w:hint="default"/>
        <w:lang w:val="en-US" w:eastAsia="en-US" w:bidi="en-US"/>
      </w:rPr>
    </w:lvl>
  </w:abstractNum>
  <w:abstractNum w:abstractNumId="3" w15:restartNumberingAfterBreak="0">
    <w:nsid w:val="2D6B10A9"/>
    <w:multiLevelType w:val="multilevel"/>
    <w:tmpl w:val="C6D6822C"/>
    <w:lvl w:ilvl="0">
      <w:start w:val="2"/>
      <w:numFmt w:val="decimal"/>
      <w:lvlText w:val="%1"/>
      <w:lvlJc w:val="left"/>
      <w:pPr>
        <w:ind w:left="848" w:hanging="721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848" w:hanging="721"/>
        <w:jc w:val="left"/>
      </w:pPr>
      <w:rPr>
        <w:rFonts w:ascii="Georgia" w:eastAsia="Georgia" w:hAnsi="Georgia" w:cs="Georgia" w:hint="default"/>
        <w:b/>
        <w:bCs/>
        <w:spacing w:val="-5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913" w:hanging="721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949" w:hanging="72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86" w:hanging="72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023" w:hanging="72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59" w:hanging="72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96" w:hanging="72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33" w:hanging="721"/>
      </w:pPr>
      <w:rPr>
        <w:rFonts w:hint="default"/>
        <w:lang w:val="en-US" w:eastAsia="en-US" w:bidi="en-US"/>
      </w:rPr>
    </w:lvl>
  </w:abstractNum>
  <w:abstractNum w:abstractNumId="4" w15:restartNumberingAfterBreak="0">
    <w:nsid w:val="459D48DF"/>
    <w:multiLevelType w:val="multilevel"/>
    <w:tmpl w:val="929611CE"/>
    <w:lvl w:ilvl="0">
      <w:start w:val="1"/>
      <w:numFmt w:val="decimal"/>
      <w:lvlText w:val="%1"/>
      <w:lvlJc w:val="left"/>
      <w:pPr>
        <w:ind w:left="500" w:hanging="373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00" w:hanging="37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651" w:hanging="524"/>
        <w:jc w:val="left"/>
      </w:pPr>
      <w:rPr>
        <w:rFonts w:ascii="Georgia" w:eastAsia="Georgia" w:hAnsi="Georgia" w:cs="Georgia" w:hint="default"/>
        <w:b/>
        <w:bCs/>
        <w:spacing w:val="-1"/>
        <w:w w:val="100"/>
        <w:sz w:val="22"/>
        <w:szCs w:val="22"/>
        <w:lang w:val="en-US" w:eastAsia="en-US" w:bidi="en-US"/>
      </w:rPr>
    </w:lvl>
    <w:lvl w:ilvl="3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56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4295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023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750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47984A02"/>
    <w:multiLevelType w:val="hybridMultilevel"/>
    <w:tmpl w:val="C9EE6B34"/>
    <w:lvl w:ilvl="0" w:tplc="1DAE0048">
      <w:start w:val="1"/>
      <w:numFmt w:val="upperLetter"/>
      <w:lvlText w:val="%1."/>
      <w:lvlJc w:val="left"/>
      <w:pPr>
        <w:ind w:left="848" w:hanging="248"/>
        <w:jc w:val="left"/>
      </w:pPr>
      <w:rPr>
        <w:rFonts w:ascii="Georgia" w:eastAsia="Georgia" w:hAnsi="Georgia" w:cs="Georgia" w:hint="default"/>
        <w:spacing w:val="-5"/>
        <w:w w:val="100"/>
        <w:sz w:val="22"/>
        <w:szCs w:val="22"/>
        <w:lang w:val="en-US" w:eastAsia="en-US" w:bidi="en-US"/>
      </w:rPr>
    </w:lvl>
    <w:lvl w:ilvl="1" w:tplc="4C90BDDA">
      <w:numFmt w:val="bullet"/>
      <w:lvlText w:val="•"/>
      <w:lvlJc w:val="left"/>
      <w:pPr>
        <w:ind w:left="1876" w:hanging="248"/>
      </w:pPr>
      <w:rPr>
        <w:rFonts w:hint="default"/>
        <w:lang w:val="en-US" w:eastAsia="en-US" w:bidi="en-US"/>
      </w:rPr>
    </w:lvl>
    <w:lvl w:ilvl="2" w:tplc="FB6ABD58">
      <w:numFmt w:val="bullet"/>
      <w:lvlText w:val="•"/>
      <w:lvlJc w:val="left"/>
      <w:pPr>
        <w:ind w:left="2913" w:hanging="248"/>
      </w:pPr>
      <w:rPr>
        <w:rFonts w:hint="default"/>
        <w:lang w:val="en-US" w:eastAsia="en-US" w:bidi="en-US"/>
      </w:rPr>
    </w:lvl>
    <w:lvl w:ilvl="3" w:tplc="8DE2C11C">
      <w:numFmt w:val="bullet"/>
      <w:lvlText w:val="•"/>
      <w:lvlJc w:val="left"/>
      <w:pPr>
        <w:ind w:left="3949" w:hanging="248"/>
      </w:pPr>
      <w:rPr>
        <w:rFonts w:hint="default"/>
        <w:lang w:val="en-US" w:eastAsia="en-US" w:bidi="en-US"/>
      </w:rPr>
    </w:lvl>
    <w:lvl w:ilvl="4" w:tplc="03D0A0EA">
      <w:numFmt w:val="bullet"/>
      <w:lvlText w:val="•"/>
      <w:lvlJc w:val="left"/>
      <w:pPr>
        <w:ind w:left="4986" w:hanging="248"/>
      </w:pPr>
      <w:rPr>
        <w:rFonts w:hint="default"/>
        <w:lang w:val="en-US" w:eastAsia="en-US" w:bidi="en-US"/>
      </w:rPr>
    </w:lvl>
    <w:lvl w:ilvl="5" w:tplc="DB0A9570">
      <w:numFmt w:val="bullet"/>
      <w:lvlText w:val="•"/>
      <w:lvlJc w:val="left"/>
      <w:pPr>
        <w:ind w:left="6023" w:hanging="248"/>
      </w:pPr>
      <w:rPr>
        <w:rFonts w:hint="default"/>
        <w:lang w:val="en-US" w:eastAsia="en-US" w:bidi="en-US"/>
      </w:rPr>
    </w:lvl>
    <w:lvl w:ilvl="6" w:tplc="86CA9DAA">
      <w:numFmt w:val="bullet"/>
      <w:lvlText w:val="•"/>
      <w:lvlJc w:val="left"/>
      <w:pPr>
        <w:ind w:left="7059" w:hanging="248"/>
      </w:pPr>
      <w:rPr>
        <w:rFonts w:hint="default"/>
        <w:lang w:val="en-US" w:eastAsia="en-US" w:bidi="en-US"/>
      </w:rPr>
    </w:lvl>
    <w:lvl w:ilvl="7" w:tplc="F0A2F65A">
      <w:numFmt w:val="bullet"/>
      <w:lvlText w:val="•"/>
      <w:lvlJc w:val="left"/>
      <w:pPr>
        <w:ind w:left="8096" w:hanging="248"/>
      </w:pPr>
      <w:rPr>
        <w:rFonts w:hint="default"/>
        <w:lang w:val="en-US" w:eastAsia="en-US" w:bidi="en-US"/>
      </w:rPr>
    </w:lvl>
    <w:lvl w:ilvl="8" w:tplc="63BC8B02">
      <w:numFmt w:val="bullet"/>
      <w:lvlText w:val="•"/>
      <w:lvlJc w:val="left"/>
      <w:pPr>
        <w:ind w:left="9133" w:hanging="248"/>
      </w:pPr>
      <w:rPr>
        <w:rFonts w:hint="default"/>
        <w:lang w:val="en-US" w:eastAsia="en-US" w:bidi="en-US"/>
      </w:rPr>
    </w:lvl>
  </w:abstractNum>
  <w:abstractNum w:abstractNumId="6" w15:restartNumberingAfterBreak="0">
    <w:nsid w:val="4B2C1164"/>
    <w:multiLevelType w:val="multilevel"/>
    <w:tmpl w:val="D768529A"/>
    <w:lvl w:ilvl="0">
      <w:start w:val="1"/>
      <w:numFmt w:val="decimal"/>
      <w:lvlText w:val="%1"/>
      <w:lvlJc w:val="left"/>
      <w:pPr>
        <w:ind w:left="651" w:hanging="303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51" w:hanging="303"/>
        <w:jc w:val="left"/>
      </w:pPr>
      <w:rPr>
        <w:rFonts w:ascii="Georgia" w:eastAsia="Georgia" w:hAnsi="Georgia" w:cs="Georgia" w:hint="default"/>
        <w:spacing w:val="-2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69" w:hanging="303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23" w:hanging="30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78" w:hanging="30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33" w:hanging="30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87" w:hanging="30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2" w:hanging="30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097" w:hanging="303"/>
      </w:pPr>
      <w:rPr>
        <w:rFonts w:hint="default"/>
        <w:lang w:val="en-US" w:eastAsia="en-US" w:bidi="en-US"/>
      </w:rPr>
    </w:lvl>
  </w:abstractNum>
  <w:abstractNum w:abstractNumId="7" w15:restartNumberingAfterBreak="0">
    <w:nsid w:val="507842F0"/>
    <w:multiLevelType w:val="multilevel"/>
    <w:tmpl w:val="7CC41248"/>
    <w:lvl w:ilvl="0">
      <w:start w:val="4"/>
      <w:numFmt w:val="decimal"/>
      <w:lvlText w:val="%1"/>
      <w:lvlJc w:val="left"/>
      <w:pPr>
        <w:ind w:left="682" w:hanging="334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82" w:hanging="334"/>
        <w:jc w:val="left"/>
      </w:pPr>
      <w:rPr>
        <w:rFonts w:ascii="Georgia" w:eastAsia="Georgia" w:hAnsi="Georgia" w:cs="Georgia" w:hint="default"/>
        <w:w w:val="100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2785" w:hanging="33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837" w:hanging="33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90" w:hanging="33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43" w:hanging="33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995" w:hanging="33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48" w:hanging="33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1" w:hanging="334"/>
      </w:pPr>
      <w:rPr>
        <w:rFonts w:hint="default"/>
        <w:lang w:val="en-US" w:eastAsia="en-US" w:bidi="en-US"/>
      </w:rPr>
    </w:lvl>
  </w:abstractNum>
  <w:abstractNum w:abstractNumId="8" w15:restartNumberingAfterBreak="0">
    <w:nsid w:val="515A29CE"/>
    <w:multiLevelType w:val="multilevel"/>
    <w:tmpl w:val="137265C2"/>
    <w:lvl w:ilvl="0">
      <w:start w:val="3"/>
      <w:numFmt w:val="decimal"/>
      <w:lvlText w:val="%1"/>
      <w:lvlJc w:val="left"/>
      <w:pPr>
        <w:ind w:left="534" w:hanging="407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34" w:hanging="407"/>
        <w:jc w:val="left"/>
      </w:pPr>
      <w:rPr>
        <w:rFonts w:ascii="Georgia" w:eastAsia="Georgia" w:hAnsi="Georgia" w:cs="Georgia" w:hint="default"/>
        <w:b/>
        <w:bCs/>
        <w:spacing w:val="-4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16" w:hanging="589"/>
        <w:jc w:val="left"/>
      </w:pPr>
      <w:rPr>
        <w:rFonts w:ascii="Georgia" w:eastAsia="Georgia" w:hAnsi="Georgia" w:cs="Georgia" w:hint="default"/>
        <w:b/>
        <w:bCs/>
        <w:spacing w:val="-1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2030" w:hanging="589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341" w:hanging="589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52" w:hanging="589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63" w:hanging="589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74" w:hanging="589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84" w:hanging="589"/>
      </w:pPr>
      <w:rPr>
        <w:rFonts w:hint="default"/>
        <w:lang w:val="en-US" w:eastAsia="en-US" w:bidi="en-US"/>
      </w:rPr>
    </w:lvl>
  </w:abstractNum>
  <w:abstractNum w:abstractNumId="9" w15:restartNumberingAfterBreak="0">
    <w:nsid w:val="54A74262"/>
    <w:multiLevelType w:val="hybridMultilevel"/>
    <w:tmpl w:val="F460AE2C"/>
    <w:lvl w:ilvl="0" w:tplc="54AE2B92">
      <w:start w:val="17"/>
      <w:numFmt w:val="upperLetter"/>
      <w:lvlText w:val="%1."/>
      <w:lvlJc w:val="left"/>
      <w:pPr>
        <w:ind w:left="961" w:hanging="267"/>
        <w:jc w:val="left"/>
      </w:pPr>
      <w:rPr>
        <w:rFonts w:ascii="Georgia" w:eastAsia="Georgia" w:hAnsi="Georgia" w:cs="Georgia" w:hint="default"/>
        <w:spacing w:val="-11"/>
        <w:w w:val="100"/>
        <w:sz w:val="22"/>
        <w:szCs w:val="22"/>
        <w:lang w:val="en-US" w:eastAsia="en-US" w:bidi="en-US"/>
      </w:rPr>
    </w:lvl>
    <w:lvl w:ilvl="1" w:tplc="E6109F00">
      <w:numFmt w:val="bullet"/>
      <w:lvlText w:val="•"/>
      <w:lvlJc w:val="left"/>
      <w:pPr>
        <w:ind w:left="1984" w:hanging="267"/>
      </w:pPr>
      <w:rPr>
        <w:rFonts w:hint="default"/>
        <w:lang w:val="en-US" w:eastAsia="en-US" w:bidi="en-US"/>
      </w:rPr>
    </w:lvl>
    <w:lvl w:ilvl="2" w:tplc="43CC376E">
      <w:numFmt w:val="bullet"/>
      <w:lvlText w:val="•"/>
      <w:lvlJc w:val="left"/>
      <w:pPr>
        <w:ind w:left="3009" w:hanging="267"/>
      </w:pPr>
      <w:rPr>
        <w:rFonts w:hint="default"/>
        <w:lang w:val="en-US" w:eastAsia="en-US" w:bidi="en-US"/>
      </w:rPr>
    </w:lvl>
    <w:lvl w:ilvl="3" w:tplc="EC7CE52A">
      <w:numFmt w:val="bullet"/>
      <w:lvlText w:val="•"/>
      <w:lvlJc w:val="left"/>
      <w:pPr>
        <w:ind w:left="4033" w:hanging="267"/>
      </w:pPr>
      <w:rPr>
        <w:rFonts w:hint="default"/>
        <w:lang w:val="en-US" w:eastAsia="en-US" w:bidi="en-US"/>
      </w:rPr>
    </w:lvl>
    <w:lvl w:ilvl="4" w:tplc="2E7A6000">
      <w:numFmt w:val="bullet"/>
      <w:lvlText w:val="•"/>
      <w:lvlJc w:val="left"/>
      <w:pPr>
        <w:ind w:left="5058" w:hanging="267"/>
      </w:pPr>
      <w:rPr>
        <w:rFonts w:hint="default"/>
        <w:lang w:val="en-US" w:eastAsia="en-US" w:bidi="en-US"/>
      </w:rPr>
    </w:lvl>
    <w:lvl w:ilvl="5" w:tplc="75A0F35C">
      <w:numFmt w:val="bullet"/>
      <w:lvlText w:val="•"/>
      <w:lvlJc w:val="left"/>
      <w:pPr>
        <w:ind w:left="6083" w:hanging="267"/>
      </w:pPr>
      <w:rPr>
        <w:rFonts w:hint="default"/>
        <w:lang w:val="en-US" w:eastAsia="en-US" w:bidi="en-US"/>
      </w:rPr>
    </w:lvl>
    <w:lvl w:ilvl="6" w:tplc="93A6D010">
      <w:numFmt w:val="bullet"/>
      <w:lvlText w:val="•"/>
      <w:lvlJc w:val="left"/>
      <w:pPr>
        <w:ind w:left="7107" w:hanging="267"/>
      </w:pPr>
      <w:rPr>
        <w:rFonts w:hint="default"/>
        <w:lang w:val="en-US" w:eastAsia="en-US" w:bidi="en-US"/>
      </w:rPr>
    </w:lvl>
    <w:lvl w:ilvl="7" w:tplc="80803F18">
      <w:numFmt w:val="bullet"/>
      <w:lvlText w:val="•"/>
      <w:lvlJc w:val="left"/>
      <w:pPr>
        <w:ind w:left="8132" w:hanging="267"/>
      </w:pPr>
      <w:rPr>
        <w:rFonts w:hint="default"/>
        <w:lang w:val="en-US" w:eastAsia="en-US" w:bidi="en-US"/>
      </w:rPr>
    </w:lvl>
    <w:lvl w:ilvl="8" w:tplc="CCBCCF38">
      <w:numFmt w:val="bullet"/>
      <w:lvlText w:val="•"/>
      <w:lvlJc w:val="left"/>
      <w:pPr>
        <w:ind w:left="9157" w:hanging="267"/>
      </w:pPr>
      <w:rPr>
        <w:rFonts w:hint="default"/>
        <w:lang w:val="en-US" w:eastAsia="en-US" w:bidi="en-US"/>
      </w:rPr>
    </w:lvl>
  </w:abstractNum>
  <w:abstractNum w:abstractNumId="10" w15:restartNumberingAfterBreak="0">
    <w:nsid w:val="7CB61317"/>
    <w:multiLevelType w:val="hybridMultilevel"/>
    <w:tmpl w:val="2A14ABB6"/>
    <w:lvl w:ilvl="0" w:tplc="0C06A110">
      <w:start w:val="1"/>
      <w:numFmt w:val="decimal"/>
      <w:lvlText w:val="%1)"/>
      <w:lvlJc w:val="left"/>
      <w:pPr>
        <w:ind w:left="848" w:hanging="721"/>
        <w:jc w:val="left"/>
      </w:pPr>
      <w:rPr>
        <w:rFonts w:ascii="Georgia" w:eastAsia="Georgia" w:hAnsi="Georgia" w:cs="Georgia" w:hint="default"/>
        <w:color w:val="00AFEF"/>
        <w:spacing w:val="-6"/>
        <w:w w:val="100"/>
        <w:sz w:val="24"/>
        <w:szCs w:val="24"/>
        <w:lang w:val="en-US" w:eastAsia="en-US" w:bidi="en-US"/>
      </w:rPr>
    </w:lvl>
    <w:lvl w:ilvl="1" w:tplc="5636D1C8">
      <w:numFmt w:val="bullet"/>
      <w:lvlText w:val="•"/>
      <w:lvlJc w:val="left"/>
      <w:pPr>
        <w:ind w:left="1876" w:hanging="721"/>
      </w:pPr>
      <w:rPr>
        <w:rFonts w:hint="default"/>
        <w:lang w:val="en-US" w:eastAsia="en-US" w:bidi="en-US"/>
      </w:rPr>
    </w:lvl>
    <w:lvl w:ilvl="2" w:tplc="856E33C0">
      <w:numFmt w:val="bullet"/>
      <w:lvlText w:val="•"/>
      <w:lvlJc w:val="left"/>
      <w:pPr>
        <w:ind w:left="2913" w:hanging="721"/>
      </w:pPr>
      <w:rPr>
        <w:rFonts w:hint="default"/>
        <w:lang w:val="en-US" w:eastAsia="en-US" w:bidi="en-US"/>
      </w:rPr>
    </w:lvl>
    <w:lvl w:ilvl="3" w:tplc="CC1AA5CC">
      <w:numFmt w:val="bullet"/>
      <w:lvlText w:val="•"/>
      <w:lvlJc w:val="left"/>
      <w:pPr>
        <w:ind w:left="3949" w:hanging="721"/>
      </w:pPr>
      <w:rPr>
        <w:rFonts w:hint="default"/>
        <w:lang w:val="en-US" w:eastAsia="en-US" w:bidi="en-US"/>
      </w:rPr>
    </w:lvl>
    <w:lvl w:ilvl="4" w:tplc="15501ABE">
      <w:numFmt w:val="bullet"/>
      <w:lvlText w:val="•"/>
      <w:lvlJc w:val="left"/>
      <w:pPr>
        <w:ind w:left="4986" w:hanging="721"/>
      </w:pPr>
      <w:rPr>
        <w:rFonts w:hint="default"/>
        <w:lang w:val="en-US" w:eastAsia="en-US" w:bidi="en-US"/>
      </w:rPr>
    </w:lvl>
    <w:lvl w:ilvl="5" w:tplc="6F184F40">
      <w:numFmt w:val="bullet"/>
      <w:lvlText w:val="•"/>
      <w:lvlJc w:val="left"/>
      <w:pPr>
        <w:ind w:left="6023" w:hanging="721"/>
      </w:pPr>
      <w:rPr>
        <w:rFonts w:hint="default"/>
        <w:lang w:val="en-US" w:eastAsia="en-US" w:bidi="en-US"/>
      </w:rPr>
    </w:lvl>
    <w:lvl w:ilvl="6" w:tplc="B2CCBA56">
      <w:numFmt w:val="bullet"/>
      <w:lvlText w:val="•"/>
      <w:lvlJc w:val="left"/>
      <w:pPr>
        <w:ind w:left="7059" w:hanging="721"/>
      </w:pPr>
      <w:rPr>
        <w:rFonts w:hint="default"/>
        <w:lang w:val="en-US" w:eastAsia="en-US" w:bidi="en-US"/>
      </w:rPr>
    </w:lvl>
    <w:lvl w:ilvl="7" w:tplc="1D8A95E8">
      <w:numFmt w:val="bullet"/>
      <w:lvlText w:val="•"/>
      <w:lvlJc w:val="left"/>
      <w:pPr>
        <w:ind w:left="8096" w:hanging="721"/>
      </w:pPr>
      <w:rPr>
        <w:rFonts w:hint="default"/>
        <w:lang w:val="en-US" w:eastAsia="en-US" w:bidi="en-US"/>
      </w:rPr>
    </w:lvl>
    <w:lvl w:ilvl="8" w:tplc="5A9EF7F8">
      <w:numFmt w:val="bullet"/>
      <w:lvlText w:val="•"/>
      <w:lvlJc w:val="left"/>
      <w:pPr>
        <w:ind w:left="9133" w:hanging="721"/>
      </w:pPr>
      <w:rPr>
        <w:rFonts w:hint="default"/>
        <w:lang w:val="en-US" w:eastAsia="en-US" w:bidi="en-US"/>
      </w:rPr>
    </w:lvl>
  </w:abstractNum>
  <w:abstractNum w:abstractNumId="11" w15:restartNumberingAfterBreak="0">
    <w:nsid w:val="7E501B59"/>
    <w:multiLevelType w:val="multilevel"/>
    <w:tmpl w:val="CC78D0AE"/>
    <w:lvl w:ilvl="0">
      <w:start w:val="4"/>
      <w:numFmt w:val="decimal"/>
      <w:lvlText w:val="%1"/>
      <w:lvlJc w:val="left"/>
      <w:pPr>
        <w:ind w:left="711" w:hanging="584"/>
        <w:jc w:val="left"/>
      </w:pPr>
      <w:rPr>
        <w:rFonts w:hint="default"/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711" w:hanging="584"/>
        <w:jc w:val="left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11" w:hanging="584"/>
        <w:jc w:val="left"/>
      </w:pPr>
      <w:rPr>
        <w:rFonts w:ascii="Georgia" w:eastAsia="Georgia" w:hAnsi="Georgia" w:cs="Georgia" w:hint="default"/>
        <w:b/>
        <w:bCs/>
        <w:spacing w:val="-4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865" w:hanging="58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914" w:hanging="58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963" w:hanging="58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11" w:hanging="58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060" w:hanging="58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09" w:hanging="584"/>
      </w:pPr>
      <w:rPr>
        <w:rFonts w:hint="default"/>
        <w:lang w:val="en-US" w:eastAsia="en-US" w:bidi="en-US"/>
      </w:rPr>
    </w:lvl>
  </w:abstractNum>
  <w:num w:numId="1" w16cid:durableId="2092265120">
    <w:abstractNumId w:val="9"/>
  </w:num>
  <w:num w:numId="2" w16cid:durableId="1696230279">
    <w:abstractNumId w:val="5"/>
  </w:num>
  <w:num w:numId="3" w16cid:durableId="852492600">
    <w:abstractNumId w:val="11"/>
  </w:num>
  <w:num w:numId="4" w16cid:durableId="189030609">
    <w:abstractNumId w:val="1"/>
  </w:num>
  <w:num w:numId="5" w16cid:durableId="773287654">
    <w:abstractNumId w:val="8"/>
  </w:num>
  <w:num w:numId="6" w16cid:durableId="920918064">
    <w:abstractNumId w:val="3"/>
  </w:num>
  <w:num w:numId="7" w16cid:durableId="1125152487">
    <w:abstractNumId w:val="4"/>
  </w:num>
  <w:num w:numId="8" w16cid:durableId="1503471826">
    <w:abstractNumId w:val="10"/>
  </w:num>
  <w:num w:numId="9" w16cid:durableId="313415177">
    <w:abstractNumId w:val="7"/>
  </w:num>
  <w:num w:numId="10" w16cid:durableId="695160038">
    <w:abstractNumId w:val="2"/>
  </w:num>
  <w:num w:numId="11" w16cid:durableId="1824932176">
    <w:abstractNumId w:val="0"/>
  </w:num>
  <w:num w:numId="12" w16cid:durableId="916209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2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3F7"/>
    <w:rsid w:val="005D27BF"/>
    <w:rsid w:val="008453F7"/>
    <w:rsid w:val="0085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8"/>
    <o:shapelayout v:ext="edit">
      <o:idmap v:ext="edit" data="2"/>
    </o:shapelayout>
  </w:shapeDefaults>
  <w:decimalSymbol w:val=","/>
  <w:listSeparator w:val=","/>
  <w14:docId w14:val="28D019BB"/>
  <w15:docId w15:val="{1D8DDC1F-93CF-8C4B-94C0-12A36AF3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bidi="en-US"/>
    </w:rPr>
  </w:style>
  <w:style w:type="paragraph" w:styleId="Heading1">
    <w:name w:val="heading 1"/>
    <w:basedOn w:val="Normal"/>
    <w:uiPriority w:val="9"/>
    <w:qFormat/>
    <w:pPr>
      <w:spacing w:before="115"/>
      <w:ind w:left="127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4" w:hanging="446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848" w:hanging="722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27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7"/>
      <w:ind w:left="127"/>
    </w:pPr>
    <w:rPr>
      <w:b/>
      <w:bCs/>
    </w:rPr>
  </w:style>
  <w:style w:type="paragraph" w:styleId="TOC2">
    <w:name w:val="toc 2"/>
    <w:basedOn w:val="Normal"/>
    <w:uiPriority w:val="1"/>
    <w:qFormat/>
    <w:pPr>
      <w:spacing w:before="139"/>
      <w:ind w:left="680" w:hanging="359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48" w:hanging="5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extranet.who.int/prequal/content/prequalification-procedures-and-fees-0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2837</Words>
  <Characters>16176</Characters>
  <Application>Microsoft Office Word</Application>
  <DocSecurity>0</DocSecurity>
  <Lines>134</Lines>
  <Paragraphs>37</Paragraphs>
  <ScaleCrop>false</ScaleCrop>
  <Company>UNFPA</Company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Yana Dovga</cp:lastModifiedBy>
  <cp:revision>2</cp:revision>
  <dcterms:created xsi:type="dcterms:W3CDTF">2023-01-24T21:19:00Z</dcterms:created>
  <dcterms:modified xsi:type="dcterms:W3CDTF">2023-03-01T16:56:00Z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2023-01-24T00:00:00Z</vt:filetime>
  </property>
</Properties>
</file>