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EA49" w14:textId="77777777" w:rsidR="001D09B5" w:rsidRDefault="001D09B5">
      <w:pPr>
        <w:pStyle w:val="BodyText"/>
        <w:spacing w:before="8"/>
        <w:rPr>
          <w:rFonts w:ascii="Times New Roman"/>
          <w:b w:val="0"/>
          <w:sz w:val="28"/>
          <w:u w:val="none"/>
        </w:rPr>
      </w:pPr>
    </w:p>
    <w:p w14:paraId="50ED94E9" w14:textId="0D280E10" w:rsidR="001D09B5" w:rsidRDefault="008B421E">
      <w:pPr>
        <w:pStyle w:val="Heading1"/>
        <w:spacing w:before="102"/>
        <w:jc w:val="right"/>
      </w:pPr>
      <w:r>
        <w:t>7</w:t>
      </w:r>
      <w:r w:rsidRPr="008B421E">
        <w:rPr>
          <w:vertAlign w:val="superscript"/>
        </w:rPr>
        <w:t>th</w:t>
      </w:r>
      <w:r>
        <w:t xml:space="preserve"> December</w:t>
      </w:r>
      <w:r w:rsidR="00F97070">
        <w:t xml:space="preserve"> </w:t>
      </w:r>
      <w:r w:rsidR="007856BF">
        <w:t>2022</w:t>
      </w:r>
    </w:p>
    <w:p w14:paraId="457696CB" w14:textId="77777777" w:rsidR="001D09B5" w:rsidRDefault="001D09B5">
      <w:pPr>
        <w:pStyle w:val="BodyText"/>
        <w:rPr>
          <w:rFonts w:ascii="Arial"/>
          <w:sz w:val="32"/>
          <w:u w:val="none"/>
        </w:rPr>
      </w:pPr>
    </w:p>
    <w:p w14:paraId="7183D604" w14:textId="77777777" w:rsidR="001D09B5" w:rsidRDefault="001D09B5">
      <w:pPr>
        <w:pStyle w:val="BodyText"/>
        <w:spacing w:before="2"/>
        <w:rPr>
          <w:rFonts w:ascii="Arial"/>
          <w:sz w:val="30"/>
          <w:u w:val="none"/>
        </w:rPr>
      </w:pPr>
    </w:p>
    <w:p w14:paraId="69B64359" w14:textId="2621CE60" w:rsidR="001D09B5" w:rsidRDefault="001D09B5" w:rsidP="009C5E69">
      <w:pPr>
        <w:pStyle w:val="Title"/>
        <w:jc w:val="left"/>
      </w:pPr>
    </w:p>
    <w:p w14:paraId="10429CC1" w14:textId="77777777" w:rsidR="001D09B5" w:rsidRDefault="001D09B5">
      <w:pPr>
        <w:pStyle w:val="BodyText"/>
        <w:rPr>
          <w:rFonts w:ascii="Arial"/>
          <w:sz w:val="31"/>
          <w:u w:val="none"/>
        </w:rPr>
      </w:pPr>
    </w:p>
    <w:p w14:paraId="66844F69" w14:textId="77777777" w:rsidR="001D09B5" w:rsidRDefault="007856BF">
      <w:pPr>
        <w:pStyle w:val="Heading1"/>
        <w:spacing w:line="357" w:lineRule="auto"/>
        <w:ind w:left="4818" w:right="5216" w:firstLine="1430"/>
      </w:pPr>
      <w:r>
        <w:t>ANNEX A</w:t>
      </w:r>
      <w:r>
        <w:rPr>
          <w:spacing w:val="1"/>
        </w:rPr>
        <w:t xml:space="preserve"> </w:t>
      </w:r>
      <w:r>
        <w:rPr>
          <w:spacing w:val="-1"/>
        </w:rPr>
        <w:t>TECHINICAL</w:t>
      </w:r>
      <w:r>
        <w:rPr>
          <w:spacing w:val="-13"/>
        </w:rPr>
        <w:t xml:space="preserve"> </w:t>
      </w:r>
      <w:r>
        <w:rPr>
          <w:spacing w:val="-1"/>
        </w:rPr>
        <w:t>SPECIFICATIONS</w:t>
      </w:r>
    </w:p>
    <w:p w14:paraId="7CE74AEE" w14:textId="6B6584E1" w:rsidR="001D09B5" w:rsidRDefault="00715403">
      <w:pPr>
        <w:spacing w:before="193"/>
        <w:ind w:left="2515" w:right="3130"/>
        <w:jc w:val="center"/>
        <w:rPr>
          <w:rFonts w:ascii="Arial MT"/>
          <w:sz w:val="20"/>
        </w:rPr>
      </w:pPr>
      <w:r>
        <w:rPr>
          <w:rFonts w:ascii="Arial MT"/>
          <w:spacing w:val="-1"/>
          <w:sz w:val="20"/>
        </w:rPr>
        <w:t>Request for Quotation</w:t>
      </w:r>
      <w:r w:rsidR="007856BF">
        <w:rPr>
          <w:rFonts w:ascii="Arial MT"/>
          <w:spacing w:val="-12"/>
          <w:sz w:val="20"/>
        </w:rPr>
        <w:t xml:space="preserve"> </w:t>
      </w:r>
      <w:r w:rsidR="007856BF">
        <w:rPr>
          <w:rFonts w:ascii="Arial MT"/>
          <w:sz w:val="20"/>
        </w:rPr>
        <w:t>No:</w:t>
      </w:r>
      <w:r w:rsidR="007856BF">
        <w:rPr>
          <w:rFonts w:ascii="Arial MT"/>
          <w:spacing w:val="-11"/>
          <w:sz w:val="20"/>
        </w:rPr>
        <w:t xml:space="preserve"> </w:t>
      </w:r>
      <w:r w:rsidR="00E52AC8">
        <w:rPr>
          <w:rFonts w:ascii="Arial MT"/>
          <w:sz w:val="20"/>
        </w:rPr>
        <w:t>RFQ</w:t>
      </w:r>
      <w:r w:rsidR="007856BF">
        <w:rPr>
          <w:rFonts w:ascii="Arial MT"/>
          <w:sz w:val="20"/>
        </w:rPr>
        <w:t>/HCR/NIGOG/22-00</w:t>
      </w:r>
      <w:r w:rsidR="00E52AC8">
        <w:rPr>
          <w:rFonts w:ascii="Arial MT"/>
          <w:sz w:val="20"/>
        </w:rPr>
        <w:t>18</w:t>
      </w:r>
    </w:p>
    <w:p w14:paraId="503279DB" w14:textId="77777777" w:rsidR="001D09B5" w:rsidRDefault="007856BF">
      <w:pPr>
        <w:spacing w:before="127"/>
        <w:ind w:left="2517" w:right="3130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Supply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z w:val="24"/>
        </w:rPr>
        <w:t>and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Delivery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Vehicle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Tires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for</w:t>
      </w:r>
      <w:r>
        <w:rPr>
          <w:rFonts w:ascii="Times New Roman"/>
          <w:b/>
          <w:spacing w:val="-8"/>
          <w:sz w:val="24"/>
        </w:rPr>
        <w:t xml:space="preserve"> </w:t>
      </w:r>
      <w:r>
        <w:rPr>
          <w:rFonts w:ascii="Times New Roman"/>
          <w:b/>
          <w:sz w:val="24"/>
        </w:rPr>
        <w:t>UNHCR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Sub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Office</w:t>
      </w:r>
      <w:r>
        <w:rPr>
          <w:rFonts w:ascii="Times New Roman"/>
          <w:b/>
          <w:spacing w:val="-11"/>
          <w:sz w:val="24"/>
        </w:rPr>
        <w:t xml:space="preserve"> </w:t>
      </w:r>
      <w:r>
        <w:rPr>
          <w:rFonts w:ascii="Times New Roman"/>
          <w:b/>
          <w:sz w:val="24"/>
        </w:rPr>
        <w:t>Ogoja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Cross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River</w:t>
      </w:r>
      <w:r>
        <w:rPr>
          <w:rFonts w:ascii="Times New Roman"/>
          <w:b/>
          <w:spacing w:val="-7"/>
          <w:sz w:val="24"/>
        </w:rPr>
        <w:t xml:space="preserve"> </w:t>
      </w:r>
      <w:r>
        <w:rPr>
          <w:rFonts w:ascii="Times New Roman"/>
          <w:b/>
          <w:sz w:val="24"/>
        </w:rPr>
        <w:t>State</w:t>
      </w:r>
    </w:p>
    <w:p w14:paraId="3B79A7E4" w14:textId="77777777" w:rsidR="001D09B5" w:rsidRDefault="001D09B5">
      <w:pPr>
        <w:pStyle w:val="BodyText"/>
        <w:rPr>
          <w:rFonts w:ascii="Times New Roman"/>
          <w:sz w:val="20"/>
          <w:u w:val="none"/>
        </w:rPr>
      </w:pPr>
    </w:p>
    <w:p w14:paraId="452AADCB" w14:textId="4BD9B4B6" w:rsidR="001D09B5" w:rsidRDefault="001D09B5">
      <w:pPr>
        <w:pStyle w:val="BodyText"/>
        <w:rPr>
          <w:rFonts w:ascii="Times New Roman"/>
          <w:sz w:val="20"/>
          <w:u w:val="none"/>
        </w:rPr>
      </w:pPr>
    </w:p>
    <w:tbl>
      <w:tblPr>
        <w:tblW w:w="14370" w:type="dxa"/>
        <w:tblLayout w:type="fixed"/>
        <w:tblLook w:val="04A0" w:firstRow="1" w:lastRow="0" w:firstColumn="1" w:lastColumn="0" w:noHBand="0" w:noVBand="1"/>
      </w:tblPr>
      <w:tblGrid>
        <w:gridCol w:w="1405"/>
        <w:gridCol w:w="1417"/>
        <w:gridCol w:w="1279"/>
        <w:gridCol w:w="992"/>
        <w:gridCol w:w="3054"/>
        <w:gridCol w:w="1824"/>
        <w:gridCol w:w="4163"/>
        <w:gridCol w:w="236"/>
      </w:tblGrid>
      <w:tr w:rsidR="00F5605B" w:rsidRPr="00F5605B" w14:paraId="5219A059" w14:textId="77777777" w:rsidTr="009C5E69">
        <w:trPr>
          <w:gridAfter w:val="1"/>
          <w:wAfter w:w="236" w:type="dxa"/>
          <w:trHeight w:val="480"/>
        </w:trPr>
        <w:tc>
          <w:tcPr>
            <w:tcW w:w="509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FD2EC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36"/>
                <w:szCs w:val="36"/>
                <w:lang w:val="en-NG" w:eastAsia="en-NG"/>
              </w:rPr>
              <w:t>Vehicle Requiring Tires</w:t>
            </w:r>
          </w:p>
        </w:tc>
        <w:tc>
          <w:tcPr>
            <w:tcW w:w="904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CB8E2A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36"/>
                <w:szCs w:val="36"/>
                <w:lang w:val="en-NG" w:eastAsia="en-NG"/>
              </w:rPr>
              <w:t>Tire Description</w:t>
            </w:r>
          </w:p>
        </w:tc>
      </w:tr>
      <w:tr w:rsidR="009717E2" w:rsidRPr="00F5605B" w14:paraId="5F3B1152" w14:textId="77777777" w:rsidTr="009C5E69">
        <w:trPr>
          <w:gridAfter w:val="1"/>
          <w:wAfter w:w="236" w:type="dxa"/>
          <w:trHeight w:val="1040"/>
        </w:trPr>
        <w:tc>
          <w:tcPr>
            <w:tcW w:w="1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94DEC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  <w:t>Type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F3D8A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  <w:t>Model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0892B3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  <w:t>No. of vehicles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C661" w14:textId="22E2C9BF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  <w:t>Total N</w:t>
            </w:r>
            <w:r w:rsidR="009C5E69" w:rsidRPr="00F5605B"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  <w:t>0. of</w:t>
            </w:r>
            <w:r w:rsidRPr="00F5605B"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  <w:t xml:space="preserve"> Tires</w:t>
            </w:r>
          </w:p>
        </w:tc>
        <w:tc>
          <w:tcPr>
            <w:tcW w:w="3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7398D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  <w:t>Size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7A68C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  <w:t>Brand</w:t>
            </w:r>
          </w:p>
        </w:tc>
        <w:tc>
          <w:tcPr>
            <w:tcW w:w="4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D17E8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8"/>
                <w:szCs w:val="28"/>
                <w:lang w:val="en-NG" w:eastAsia="en-NG"/>
              </w:rPr>
              <w:t>Notes</w:t>
            </w:r>
          </w:p>
        </w:tc>
      </w:tr>
      <w:tr w:rsidR="009717E2" w:rsidRPr="00F5605B" w14:paraId="2E50899F" w14:textId="77777777" w:rsidTr="009C5E69">
        <w:trPr>
          <w:gridAfter w:val="1"/>
          <w:wAfter w:w="236" w:type="dxa"/>
          <w:trHeight w:val="320"/>
        </w:trPr>
        <w:tc>
          <w:tcPr>
            <w:tcW w:w="14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46229" w14:textId="6634003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  <w:t xml:space="preserve">Toyota Hardtop </w:t>
            </w:r>
            <w:r w:rsidR="004A68C7" w:rsidRPr="00F5605B"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  <w:t>Landcruiser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6A3E6" w14:textId="2CF6F4E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  <w:t>2017/ 2018 - 2020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A82B3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  <w:t>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4E632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  <w:t>170</w:t>
            </w:r>
          </w:p>
        </w:tc>
        <w:tc>
          <w:tcPr>
            <w:tcW w:w="30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FC57C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  <w:t xml:space="preserve">TIRE: 7.50 R16-8PR 114/112S WITH TUBE FOR HARDTOP TOYOTA LAND-CRUISER 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7FE29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  <w:t xml:space="preserve">Dunlop - Made in Japan </w:t>
            </w:r>
          </w:p>
        </w:tc>
        <w:tc>
          <w:tcPr>
            <w:tcW w:w="41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E5C1D" w14:textId="7C239A49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  <w:t xml:space="preserve">Kindly note that acceptable time between the tires production date and installation time is by maximum one year and sample with </w:t>
            </w:r>
            <w:r w:rsidRPr="00F5605B"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  <w:t>catalogue</w:t>
            </w:r>
            <w:r w:rsidRPr="00F5605B"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  <w:t xml:space="preserve"> must be submitted </w:t>
            </w:r>
          </w:p>
        </w:tc>
      </w:tr>
      <w:tr w:rsidR="009717E2" w:rsidRPr="00F5605B" w14:paraId="1B36ACC5" w14:textId="77777777" w:rsidTr="009C5E69">
        <w:trPr>
          <w:trHeight w:val="890"/>
        </w:trPr>
        <w:tc>
          <w:tcPr>
            <w:tcW w:w="14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C5E5E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D3288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88B4F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D531F0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30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E98EAB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2FEBA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41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C2FFC8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902B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</w:p>
        </w:tc>
      </w:tr>
      <w:tr w:rsidR="009717E2" w:rsidRPr="00F5605B" w14:paraId="7CB79AB5" w14:textId="77777777" w:rsidTr="009C5E69">
        <w:trPr>
          <w:trHeight w:val="330"/>
        </w:trPr>
        <w:tc>
          <w:tcPr>
            <w:tcW w:w="14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ED1D1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  <w:t>Toyota HIACE</w:t>
            </w:r>
          </w:p>
        </w:tc>
        <w:tc>
          <w:tcPr>
            <w:tcW w:w="1417" w:type="dxa"/>
            <w:vMerge w:val="restart"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40702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  <w:t>2020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DA787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0AAAE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  <w:t>5</w:t>
            </w:r>
          </w:p>
        </w:tc>
        <w:tc>
          <w:tcPr>
            <w:tcW w:w="30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09760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  <w:r w:rsidRPr="00F5605B"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  <w:t>195 R15C-8PR 106/104 S LT TUBELESS</w:t>
            </w:r>
          </w:p>
        </w:tc>
        <w:tc>
          <w:tcPr>
            <w:tcW w:w="18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C0044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41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B2E1A2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236" w:type="dxa"/>
            <w:vAlign w:val="center"/>
            <w:hideMark/>
          </w:tcPr>
          <w:p w14:paraId="0686CEC9" w14:textId="77777777" w:rsidR="00F5605B" w:rsidRPr="00F5605B" w:rsidRDefault="00F5605B" w:rsidP="00F5605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NG" w:eastAsia="en-NG"/>
              </w:rPr>
            </w:pPr>
          </w:p>
        </w:tc>
      </w:tr>
      <w:tr w:rsidR="009717E2" w:rsidRPr="00F5605B" w14:paraId="41F6CF19" w14:textId="77777777" w:rsidTr="009C5E69">
        <w:trPr>
          <w:trHeight w:val="580"/>
        </w:trPr>
        <w:tc>
          <w:tcPr>
            <w:tcW w:w="14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6F99B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1417" w:type="dxa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27FDB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3FD884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1FF45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30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AC032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FC3EF7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41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86CDC" w14:textId="77777777" w:rsidR="00F5605B" w:rsidRPr="00F5605B" w:rsidRDefault="00F5605B" w:rsidP="00F5605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19AD" w14:textId="77777777" w:rsidR="00F5605B" w:rsidRPr="00F5605B" w:rsidRDefault="00F5605B" w:rsidP="00F560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NG" w:eastAsia="en-NG"/>
              </w:rPr>
            </w:pPr>
          </w:p>
        </w:tc>
      </w:tr>
      <w:tr w:rsidR="009C5E69" w:rsidRPr="00F5605B" w14:paraId="4C3F627C" w14:textId="77777777" w:rsidTr="009C5E69">
        <w:trPr>
          <w:trHeight w:val="300"/>
        </w:trPr>
        <w:tc>
          <w:tcPr>
            <w:tcW w:w="509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73D656" w14:textId="3BE24122" w:rsidR="00F5605B" w:rsidRPr="00F5605B" w:rsidRDefault="00F5605B" w:rsidP="00F5605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NG" w:eastAsia="en-NG"/>
              </w:rPr>
            </w:pPr>
            <w:r w:rsidRPr="00F56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NG" w:eastAsia="en-NG"/>
              </w:rPr>
              <w:t xml:space="preserve">Total Number of Tires   -                                     </w:t>
            </w:r>
            <w:r w:rsidR="009C5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NG"/>
              </w:rPr>
              <w:t xml:space="preserve">      </w:t>
            </w:r>
            <w:r w:rsidRPr="00F56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NG" w:eastAsia="en-NG"/>
              </w:rPr>
              <w:t>175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7C6E" w14:textId="77777777" w:rsidR="00F5605B" w:rsidRPr="00F5605B" w:rsidRDefault="00F5605B" w:rsidP="00F5605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NG" w:eastAsia="en-NG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63FA" w14:textId="77777777" w:rsidR="00F5605B" w:rsidRPr="00F5605B" w:rsidRDefault="00F5605B" w:rsidP="00F5605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NG" w:eastAsia="en-NG"/>
              </w:rPr>
            </w:pPr>
          </w:p>
        </w:tc>
        <w:tc>
          <w:tcPr>
            <w:tcW w:w="4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2365" w14:textId="77777777" w:rsidR="00F5605B" w:rsidRPr="00F5605B" w:rsidRDefault="00F5605B" w:rsidP="00F5605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NG" w:eastAsia="en-NG"/>
              </w:rPr>
            </w:pPr>
          </w:p>
        </w:tc>
        <w:tc>
          <w:tcPr>
            <w:tcW w:w="236" w:type="dxa"/>
            <w:vAlign w:val="center"/>
            <w:hideMark/>
          </w:tcPr>
          <w:p w14:paraId="36BEAEA9" w14:textId="77777777" w:rsidR="00F5605B" w:rsidRPr="00F5605B" w:rsidRDefault="00F5605B" w:rsidP="00F5605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NG" w:eastAsia="en-NG"/>
              </w:rPr>
            </w:pPr>
          </w:p>
        </w:tc>
      </w:tr>
    </w:tbl>
    <w:p w14:paraId="79F6938A" w14:textId="038704C8" w:rsidR="00F5605B" w:rsidRDefault="00F5605B">
      <w:pPr>
        <w:pStyle w:val="BodyText"/>
        <w:rPr>
          <w:rFonts w:ascii="Times New Roman"/>
          <w:sz w:val="20"/>
          <w:u w:val="none"/>
        </w:rPr>
      </w:pPr>
    </w:p>
    <w:p w14:paraId="6DCF12A4" w14:textId="3C0B214D" w:rsidR="00F5605B" w:rsidRDefault="00F5605B">
      <w:pPr>
        <w:pStyle w:val="BodyText"/>
        <w:rPr>
          <w:rFonts w:ascii="Times New Roman"/>
          <w:sz w:val="20"/>
          <w:u w:val="none"/>
        </w:rPr>
      </w:pPr>
    </w:p>
    <w:p w14:paraId="12096D67" w14:textId="0EB6C783" w:rsidR="00F5605B" w:rsidRDefault="00F5605B">
      <w:pPr>
        <w:pStyle w:val="BodyText"/>
        <w:rPr>
          <w:rFonts w:ascii="Times New Roman"/>
          <w:sz w:val="20"/>
          <w:u w:val="none"/>
        </w:rPr>
      </w:pPr>
    </w:p>
    <w:p w14:paraId="15109DD2" w14:textId="77777777" w:rsidR="00F5605B" w:rsidRDefault="00F5605B">
      <w:pPr>
        <w:pStyle w:val="BodyText"/>
        <w:rPr>
          <w:rFonts w:ascii="Times New Roman"/>
          <w:sz w:val="20"/>
          <w:u w:val="none"/>
        </w:rPr>
      </w:pPr>
    </w:p>
    <w:p w14:paraId="115A2807" w14:textId="77777777" w:rsidR="001D09B5" w:rsidRDefault="001D09B5">
      <w:pPr>
        <w:pStyle w:val="BodyText"/>
        <w:spacing w:before="10"/>
        <w:rPr>
          <w:rFonts w:ascii="Times New Roman"/>
          <w:sz w:val="19"/>
          <w:u w:val="none"/>
        </w:rPr>
      </w:pPr>
    </w:p>
    <w:p w14:paraId="62B77FC7" w14:textId="77777777" w:rsidR="001D09B5" w:rsidRDefault="001D09B5">
      <w:pPr>
        <w:rPr>
          <w:rFonts w:ascii="Times New Roman"/>
          <w:sz w:val="20"/>
        </w:rPr>
        <w:sectPr w:rsidR="001D09B5">
          <w:headerReference w:type="default" r:id="rId7"/>
          <w:type w:val="continuous"/>
          <w:pgSz w:w="16850" w:h="11920" w:orient="landscape"/>
          <w:pgMar w:top="1180" w:right="920" w:bottom="280" w:left="1540" w:header="560" w:footer="720" w:gutter="0"/>
          <w:pgNumType w:start="1"/>
          <w:cols w:space="720"/>
        </w:sectPr>
      </w:pPr>
    </w:p>
    <w:p w14:paraId="34ADD547" w14:textId="77777777" w:rsidR="001D09B5" w:rsidRDefault="001D09B5">
      <w:pPr>
        <w:pStyle w:val="BodyText"/>
        <w:rPr>
          <w:rFonts w:ascii="Times New Roman"/>
          <w:sz w:val="20"/>
          <w:u w:val="none"/>
        </w:rPr>
      </w:pPr>
    </w:p>
    <w:p w14:paraId="0BDBD26C" w14:textId="77777777" w:rsidR="001D09B5" w:rsidRDefault="001D09B5">
      <w:pPr>
        <w:pStyle w:val="BodyText"/>
        <w:spacing w:before="2"/>
        <w:rPr>
          <w:rFonts w:ascii="Times New Roman"/>
          <w:sz w:val="12"/>
          <w:u w:val="none"/>
        </w:rPr>
      </w:pPr>
    </w:p>
    <w:tbl>
      <w:tblPr>
        <w:tblW w:w="0" w:type="auto"/>
        <w:tblInd w:w="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9"/>
        <w:gridCol w:w="3152"/>
      </w:tblGrid>
      <w:tr w:rsidR="001D09B5" w14:paraId="555613B6" w14:textId="77777777">
        <w:trPr>
          <w:trHeight w:val="431"/>
        </w:trPr>
        <w:tc>
          <w:tcPr>
            <w:tcW w:w="2789" w:type="dxa"/>
          </w:tcPr>
          <w:p w14:paraId="0B24339B" w14:textId="77777777" w:rsidR="001D09B5" w:rsidRDefault="007856BF">
            <w:pPr>
              <w:pStyle w:val="TableParagraph"/>
              <w:spacing w:before="76"/>
              <w:ind w:left="110"/>
            </w:pPr>
            <w:r>
              <w:rPr>
                <w:spacing w:val="-1"/>
              </w:rPr>
              <w:t>Delivery</w:t>
            </w:r>
            <w:r>
              <w:rPr>
                <w:spacing w:val="-10"/>
              </w:rPr>
              <w:t xml:space="preserve"> </w:t>
            </w:r>
            <w:r>
              <w:t>time</w:t>
            </w:r>
          </w:p>
        </w:tc>
        <w:tc>
          <w:tcPr>
            <w:tcW w:w="3152" w:type="dxa"/>
          </w:tcPr>
          <w:p w14:paraId="06DC87E5" w14:textId="77777777" w:rsidR="001D09B5" w:rsidRDefault="007856BF">
            <w:pPr>
              <w:pStyle w:val="TableParagraph"/>
              <w:spacing w:before="76"/>
              <w:ind w:left="112"/>
            </w:pPr>
            <w:r>
              <w:t>Immediately</w:t>
            </w:r>
          </w:p>
        </w:tc>
      </w:tr>
      <w:tr w:rsidR="001D09B5" w14:paraId="2A676F3C" w14:textId="77777777">
        <w:trPr>
          <w:trHeight w:val="431"/>
        </w:trPr>
        <w:tc>
          <w:tcPr>
            <w:tcW w:w="5941" w:type="dxa"/>
            <w:gridSpan w:val="2"/>
          </w:tcPr>
          <w:p w14:paraId="623F1DCF" w14:textId="77777777" w:rsidR="001D09B5" w:rsidRDefault="007856BF">
            <w:pPr>
              <w:pStyle w:val="TableParagraph"/>
              <w:spacing w:before="76"/>
              <w:ind w:left="110"/>
              <w:rPr>
                <w:b/>
              </w:rPr>
            </w:pPr>
            <w:r>
              <w:rPr>
                <w:b/>
              </w:rPr>
              <w:t>TERMS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WARRANTY</w:t>
            </w:r>
          </w:p>
        </w:tc>
      </w:tr>
      <w:tr w:rsidR="001D09B5" w14:paraId="68562742" w14:textId="77777777">
        <w:trPr>
          <w:trHeight w:val="429"/>
        </w:trPr>
        <w:tc>
          <w:tcPr>
            <w:tcW w:w="2789" w:type="dxa"/>
          </w:tcPr>
          <w:p w14:paraId="5D230CE3" w14:textId="77777777" w:rsidR="001D09B5" w:rsidRDefault="007856BF">
            <w:pPr>
              <w:pStyle w:val="TableParagraph"/>
              <w:spacing w:before="76"/>
              <w:ind w:left="110"/>
            </w:pPr>
            <w:r>
              <w:t>Warranty</w:t>
            </w:r>
            <w:r>
              <w:rPr>
                <w:spacing w:val="-10"/>
              </w:rPr>
              <w:t xml:space="preserve"> </w:t>
            </w:r>
            <w:r>
              <w:t>accepted</w:t>
            </w:r>
          </w:p>
        </w:tc>
        <w:tc>
          <w:tcPr>
            <w:tcW w:w="3152" w:type="dxa"/>
          </w:tcPr>
          <w:p w14:paraId="24B2543B" w14:textId="77777777" w:rsidR="001D09B5" w:rsidRDefault="007856BF">
            <w:pPr>
              <w:pStyle w:val="TableParagraph"/>
              <w:spacing w:before="76"/>
              <w:ind w:left="112"/>
            </w:pPr>
            <w:r>
              <w:t>Minimum</w:t>
            </w:r>
            <w:r>
              <w:rPr>
                <w:spacing w:val="-7"/>
              </w:rPr>
              <w:t xml:space="preserve"> </w:t>
            </w:r>
            <w:r>
              <w:t>one</w:t>
            </w:r>
            <w:r>
              <w:rPr>
                <w:spacing w:val="-7"/>
              </w:rPr>
              <w:t xml:space="preserve"> </w:t>
            </w:r>
            <w:r>
              <w:t>year.</w:t>
            </w:r>
          </w:p>
        </w:tc>
      </w:tr>
      <w:tr w:rsidR="001D09B5" w14:paraId="76A3B547" w14:textId="77777777">
        <w:trPr>
          <w:trHeight w:val="431"/>
        </w:trPr>
        <w:tc>
          <w:tcPr>
            <w:tcW w:w="5941" w:type="dxa"/>
            <w:gridSpan w:val="2"/>
          </w:tcPr>
          <w:p w14:paraId="4C2D0849" w14:textId="77777777" w:rsidR="001D09B5" w:rsidRDefault="007856BF">
            <w:pPr>
              <w:pStyle w:val="TableParagraph"/>
              <w:spacing w:before="76"/>
              <w:ind w:left="110"/>
              <w:rPr>
                <w:b/>
              </w:rPr>
            </w:pPr>
            <w:r>
              <w:rPr>
                <w:b/>
                <w:spacing w:val="-1"/>
              </w:rPr>
              <w:t>DELIVERY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TERMS</w:t>
            </w:r>
          </w:p>
        </w:tc>
      </w:tr>
      <w:tr w:rsidR="001D09B5" w14:paraId="5D2EAF2D" w14:textId="77777777">
        <w:trPr>
          <w:trHeight w:val="434"/>
        </w:trPr>
        <w:tc>
          <w:tcPr>
            <w:tcW w:w="2789" w:type="dxa"/>
          </w:tcPr>
          <w:p w14:paraId="016E600E" w14:textId="77777777" w:rsidR="001D09B5" w:rsidRDefault="007856BF">
            <w:pPr>
              <w:pStyle w:val="TableParagraph"/>
              <w:spacing w:before="101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"/>
                <w:sz w:val="20"/>
              </w:rPr>
              <w:t>Applicable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pacing w:val="-1"/>
                <w:sz w:val="20"/>
              </w:rPr>
              <w:t>INCOTERMS:</w:t>
            </w:r>
          </w:p>
        </w:tc>
        <w:tc>
          <w:tcPr>
            <w:tcW w:w="3152" w:type="dxa"/>
          </w:tcPr>
          <w:p w14:paraId="0267A4EC" w14:textId="2D8BFC07" w:rsidR="001D09B5" w:rsidRDefault="007856BF">
            <w:pPr>
              <w:pStyle w:val="TableParagraph"/>
              <w:spacing w:before="79"/>
              <w:ind w:left="112"/>
            </w:pPr>
            <w:r>
              <w:t>DAP</w:t>
            </w:r>
            <w:r w:rsidR="00EC1118">
              <w:t xml:space="preserve"> - Ogoja</w:t>
            </w:r>
          </w:p>
        </w:tc>
      </w:tr>
      <w:tr w:rsidR="001D09B5" w14:paraId="6E261D7E" w14:textId="77777777">
        <w:trPr>
          <w:trHeight w:val="806"/>
        </w:trPr>
        <w:tc>
          <w:tcPr>
            <w:tcW w:w="2789" w:type="dxa"/>
          </w:tcPr>
          <w:p w14:paraId="63033496" w14:textId="77777777" w:rsidR="001D09B5" w:rsidRDefault="007856BF">
            <w:pPr>
              <w:pStyle w:val="TableParagraph"/>
              <w:spacing w:before="102"/>
              <w:ind w:left="110"/>
            </w:pPr>
            <w:r>
              <w:t>Final</w:t>
            </w:r>
            <w:r>
              <w:rPr>
                <w:spacing w:val="-8"/>
              </w:rPr>
              <w:t xml:space="preserve"> </w:t>
            </w:r>
            <w:r>
              <w:t>Delivery</w:t>
            </w:r>
            <w:r>
              <w:rPr>
                <w:spacing w:val="-8"/>
              </w:rPr>
              <w:t xml:space="preserve"> </w:t>
            </w:r>
            <w:r>
              <w:t>Place:</w:t>
            </w:r>
          </w:p>
        </w:tc>
        <w:tc>
          <w:tcPr>
            <w:tcW w:w="3152" w:type="dxa"/>
          </w:tcPr>
          <w:p w14:paraId="0D054AEB" w14:textId="77777777" w:rsidR="001D09B5" w:rsidRDefault="007856BF">
            <w:pPr>
              <w:pStyle w:val="TableParagraph"/>
              <w:ind w:left="4" w:right="43"/>
              <w:rPr>
                <w:b/>
              </w:rPr>
            </w:pPr>
            <w:r>
              <w:rPr>
                <w:b/>
              </w:rPr>
              <w:t>UNHCR, Ogoja Sub-Office/UNHCR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Warehouse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GRA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Igoli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Ogoja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Cross</w:t>
            </w:r>
          </w:p>
          <w:p w14:paraId="1F17C67B" w14:textId="77777777" w:rsidR="001D09B5" w:rsidRDefault="007856BF">
            <w:pPr>
              <w:pStyle w:val="TableParagraph"/>
              <w:spacing w:line="249" w:lineRule="exact"/>
              <w:ind w:left="4"/>
              <w:rPr>
                <w:b/>
              </w:rPr>
            </w:pPr>
            <w:r>
              <w:rPr>
                <w:b/>
              </w:rPr>
              <w:t>River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State.</w:t>
            </w:r>
          </w:p>
        </w:tc>
      </w:tr>
    </w:tbl>
    <w:p w14:paraId="47466F8C" w14:textId="77777777" w:rsidR="001D09B5" w:rsidRDefault="001D09B5">
      <w:pPr>
        <w:pStyle w:val="BodyText"/>
        <w:rPr>
          <w:rFonts w:ascii="Times New Roman"/>
          <w:sz w:val="20"/>
          <w:u w:val="none"/>
        </w:rPr>
      </w:pPr>
    </w:p>
    <w:p w14:paraId="7432229A" w14:textId="77777777" w:rsidR="001D09B5" w:rsidRDefault="001D09B5">
      <w:pPr>
        <w:pStyle w:val="BodyText"/>
        <w:rPr>
          <w:rFonts w:ascii="Times New Roman"/>
          <w:sz w:val="17"/>
          <w:u w:val="none"/>
        </w:rPr>
      </w:pPr>
    </w:p>
    <w:p w14:paraId="4266587E" w14:textId="77777777" w:rsidR="001D09B5" w:rsidRDefault="007856BF">
      <w:pPr>
        <w:pStyle w:val="BodyText"/>
        <w:spacing w:before="56"/>
        <w:ind w:left="474"/>
        <w:rPr>
          <w:u w:val="none"/>
        </w:rPr>
      </w:pPr>
      <w:r>
        <w:rPr>
          <w:spacing w:val="-2"/>
          <w:u w:val="none"/>
        </w:rPr>
        <w:t>General</w:t>
      </w:r>
      <w:r>
        <w:rPr>
          <w:spacing w:val="-10"/>
          <w:u w:val="none"/>
        </w:rPr>
        <w:t xml:space="preserve"> </w:t>
      </w:r>
      <w:r>
        <w:rPr>
          <w:spacing w:val="-1"/>
          <w:u w:val="none"/>
        </w:rPr>
        <w:t>requirements:</w:t>
      </w:r>
    </w:p>
    <w:p w14:paraId="6B5DBF00" w14:textId="77777777" w:rsidR="001D09B5" w:rsidRDefault="001D09B5">
      <w:pPr>
        <w:pStyle w:val="BodyText"/>
        <w:spacing w:before="7"/>
        <w:rPr>
          <w:u w:val="none"/>
        </w:rPr>
      </w:pPr>
    </w:p>
    <w:p w14:paraId="5CF35BAC" w14:textId="16FDFF1A" w:rsidR="001D09B5" w:rsidRDefault="007856BF">
      <w:pPr>
        <w:pStyle w:val="ListParagraph"/>
        <w:numPr>
          <w:ilvl w:val="0"/>
          <w:numId w:val="1"/>
        </w:numPr>
        <w:tabs>
          <w:tab w:val="left" w:pos="621"/>
        </w:tabs>
        <w:spacing w:before="151"/>
        <w:ind w:left="620" w:hanging="289"/>
        <w:rPr>
          <w:b/>
          <w:u w:val="none"/>
        </w:rPr>
      </w:pPr>
      <w:r>
        <w:rPr>
          <w:b/>
          <w:u w:val="none"/>
        </w:rPr>
        <w:t>Delivery,</w:t>
      </w:r>
      <w:r>
        <w:rPr>
          <w:b/>
          <w:spacing w:val="-7"/>
          <w:u w:val="none"/>
        </w:rPr>
        <w:t xml:space="preserve"> </w:t>
      </w:r>
      <w:r>
        <w:rPr>
          <w:b/>
          <w:u w:val="none"/>
        </w:rPr>
        <w:t>transportation:</w:t>
      </w:r>
      <w:r>
        <w:rPr>
          <w:b/>
          <w:spacing w:val="-6"/>
          <w:u w:val="none"/>
        </w:rPr>
        <w:t xml:space="preserve"> </w:t>
      </w:r>
      <w:r>
        <w:rPr>
          <w:b/>
          <w:u w:val="none"/>
        </w:rPr>
        <w:t>transportation,</w:t>
      </w:r>
      <w:r>
        <w:rPr>
          <w:b/>
          <w:spacing w:val="-3"/>
          <w:u w:val="none"/>
        </w:rPr>
        <w:t xml:space="preserve"> </w:t>
      </w:r>
      <w:r>
        <w:rPr>
          <w:b/>
          <w:u w:val="none"/>
        </w:rPr>
        <w:t>assembl</w:t>
      </w:r>
      <w:r w:rsidR="003C23AD">
        <w:rPr>
          <w:b/>
          <w:u w:val="none"/>
        </w:rPr>
        <w:t>ing</w:t>
      </w:r>
      <w:r w:rsidR="007C67DC">
        <w:rPr>
          <w:b/>
          <w:spacing w:val="-3"/>
          <w:u w:val="none"/>
        </w:rPr>
        <w:t xml:space="preserve">, </w:t>
      </w:r>
      <w:proofErr w:type="gramStart"/>
      <w:r>
        <w:rPr>
          <w:b/>
          <w:u w:val="none"/>
        </w:rPr>
        <w:t>loading</w:t>
      </w:r>
      <w:proofErr w:type="gramEnd"/>
      <w:r>
        <w:rPr>
          <w:b/>
          <w:spacing w:val="-7"/>
          <w:u w:val="none"/>
        </w:rPr>
        <w:t xml:space="preserve"> </w:t>
      </w:r>
      <w:r>
        <w:rPr>
          <w:b/>
          <w:u w:val="none"/>
        </w:rPr>
        <w:t>and</w:t>
      </w:r>
      <w:r>
        <w:rPr>
          <w:b/>
          <w:spacing w:val="-7"/>
          <w:u w:val="none"/>
        </w:rPr>
        <w:t xml:space="preserve"> </w:t>
      </w:r>
      <w:r>
        <w:rPr>
          <w:b/>
          <w:u w:val="none"/>
        </w:rPr>
        <w:t>offloading</w:t>
      </w:r>
      <w:r>
        <w:rPr>
          <w:b/>
          <w:spacing w:val="-3"/>
          <w:u w:val="none"/>
        </w:rPr>
        <w:t xml:space="preserve"> </w:t>
      </w:r>
      <w:r>
        <w:rPr>
          <w:b/>
          <w:u w:val="none"/>
        </w:rPr>
        <w:t>and</w:t>
      </w:r>
      <w:r>
        <w:rPr>
          <w:b/>
          <w:spacing w:val="-6"/>
          <w:u w:val="none"/>
        </w:rPr>
        <w:t xml:space="preserve"> </w:t>
      </w:r>
      <w:r>
        <w:rPr>
          <w:b/>
          <w:u w:val="none"/>
        </w:rPr>
        <w:t>any</w:t>
      </w:r>
      <w:r>
        <w:rPr>
          <w:b/>
          <w:spacing w:val="-5"/>
          <w:u w:val="none"/>
        </w:rPr>
        <w:t xml:space="preserve"> </w:t>
      </w:r>
      <w:r>
        <w:rPr>
          <w:b/>
          <w:u w:val="none"/>
        </w:rPr>
        <w:t>other</w:t>
      </w:r>
      <w:r>
        <w:rPr>
          <w:b/>
          <w:spacing w:val="-5"/>
          <w:u w:val="none"/>
        </w:rPr>
        <w:t xml:space="preserve"> </w:t>
      </w:r>
      <w:r>
        <w:rPr>
          <w:b/>
          <w:u w:val="none"/>
        </w:rPr>
        <w:t>miscellanea</w:t>
      </w:r>
      <w:r>
        <w:rPr>
          <w:b/>
          <w:spacing w:val="-7"/>
          <w:u w:val="none"/>
        </w:rPr>
        <w:t xml:space="preserve"> </w:t>
      </w:r>
      <w:r>
        <w:rPr>
          <w:b/>
          <w:u w:val="none"/>
        </w:rPr>
        <w:t>cost</w:t>
      </w:r>
      <w:r>
        <w:rPr>
          <w:b/>
          <w:spacing w:val="-3"/>
          <w:u w:val="none"/>
        </w:rPr>
        <w:t xml:space="preserve"> </w:t>
      </w:r>
      <w:r>
        <w:rPr>
          <w:b/>
          <w:u w:val="none"/>
        </w:rPr>
        <w:t>shall</w:t>
      </w:r>
      <w:r>
        <w:rPr>
          <w:b/>
          <w:spacing w:val="-6"/>
          <w:u w:val="none"/>
        </w:rPr>
        <w:t xml:space="preserve"> </w:t>
      </w:r>
      <w:r>
        <w:rPr>
          <w:b/>
          <w:u w:val="none"/>
        </w:rPr>
        <w:t>be</w:t>
      </w:r>
      <w:r>
        <w:rPr>
          <w:b/>
          <w:spacing w:val="-6"/>
          <w:u w:val="none"/>
        </w:rPr>
        <w:t xml:space="preserve"> </w:t>
      </w:r>
      <w:r>
        <w:rPr>
          <w:b/>
          <w:u w:val="none"/>
        </w:rPr>
        <w:t>quoted</w:t>
      </w:r>
      <w:r>
        <w:rPr>
          <w:b/>
          <w:spacing w:val="-9"/>
          <w:u w:val="none"/>
        </w:rPr>
        <w:t xml:space="preserve"> </w:t>
      </w:r>
      <w:r>
        <w:rPr>
          <w:b/>
          <w:u w:val="none"/>
        </w:rPr>
        <w:t>all-inclusive</w:t>
      </w:r>
      <w:r>
        <w:rPr>
          <w:b/>
          <w:spacing w:val="-7"/>
          <w:u w:val="none"/>
        </w:rPr>
        <w:t xml:space="preserve"> </w:t>
      </w:r>
      <w:r>
        <w:rPr>
          <w:b/>
          <w:u w:val="none"/>
        </w:rPr>
        <w:t>in</w:t>
      </w:r>
      <w:r>
        <w:rPr>
          <w:b/>
          <w:spacing w:val="-4"/>
          <w:u w:val="none"/>
        </w:rPr>
        <w:t xml:space="preserve"> </w:t>
      </w:r>
      <w:r>
        <w:rPr>
          <w:b/>
          <w:u w:val="none"/>
        </w:rPr>
        <w:t>the</w:t>
      </w:r>
      <w:r>
        <w:rPr>
          <w:b/>
          <w:spacing w:val="-5"/>
          <w:u w:val="none"/>
        </w:rPr>
        <w:t xml:space="preserve"> </w:t>
      </w:r>
      <w:r>
        <w:rPr>
          <w:b/>
          <w:u w:val="none"/>
        </w:rPr>
        <w:t>offer.</w:t>
      </w:r>
    </w:p>
    <w:p w14:paraId="7F10C43A" w14:textId="77777777" w:rsidR="001D09B5" w:rsidRDefault="001D09B5">
      <w:pPr>
        <w:pStyle w:val="BodyText"/>
        <w:rPr>
          <w:sz w:val="20"/>
          <w:u w:val="none"/>
        </w:rPr>
      </w:pPr>
    </w:p>
    <w:p w14:paraId="4144D0BE" w14:textId="77777777" w:rsidR="001D09B5" w:rsidRDefault="001D09B5">
      <w:pPr>
        <w:pStyle w:val="BodyText"/>
        <w:spacing w:before="7"/>
        <w:rPr>
          <w:sz w:val="23"/>
          <w:u w:val="none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693"/>
        <w:gridCol w:w="8081"/>
      </w:tblGrid>
      <w:tr w:rsidR="001D09B5" w14:paraId="68B873F1" w14:textId="77777777">
        <w:trPr>
          <w:trHeight w:val="419"/>
        </w:trPr>
        <w:tc>
          <w:tcPr>
            <w:tcW w:w="2518" w:type="dxa"/>
          </w:tcPr>
          <w:p w14:paraId="0808E39E" w14:textId="77777777" w:rsidR="001D09B5" w:rsidRDefault="007856BF">
            <w:pPr>
              <w:pStyle w:val="TableParagraph"/>
              <w:spacing w:before="150" w:line="249" w:lineRule="exact"/>
              <w:ind w:left="108"/>
              <w:rPr>
                <w:b/>
              </w:rPr>
            </w:pPr>
            <w:r>
              <w:rPr>
                <w:b/>
              </w:rPr>
              <w:t>Company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Name</w:t>
            </w:r>
          </w:p>
        </w:tc>
        <w:tc>
          <w:tcPr>
            <w:tcW w:w="2693" w:type="dxa"/>
          </w:tcPr>
          <w:p w14:paraId="5810C8AA" w14:textId="77777777" w:rsidR="001D09B5" w:rsidRDefault="007856BF">
            <w:pPr>
              <w:pStyle w:val="TableParagraph"/>
              <w:spacing w:before="150" w:line="249" w:lineRule="exact"/>
              <w:ind w:left="107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8081" w:type="dxa"/>
          </w:tcPr>
          <w:p w14:paraId="16EEF84E" w14:textId="77777777" w:rsidR="001D09B5" w:rsidRDefault="007856BF">
            <w:pPr>
              <w:pStyle w:val="TableParagraph"/>
              <w:spacing w:before="150" w:line="249" w:lineRule="exact"/>
              <w:ind w:left="110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Stamp</w:t>
            </w:r>
          </w:p>
        </w:tc>
      </w:tr>
      <w:tr w:rsidR="001D09B5" w14:paraId="02C9BDD8" w14:textId="77777777">
        <w:trPr>
          <w:trHeight w:val="1668"/>
        </w:trPr>
        <w:tc>
          <w:tcPr>
            <w:tcW w:w="2518" w:type="dxa"/>
          </w:tcPr>
          <w:p w14:paraId="0744D9D1" w14:textId="77777777" w:rsidR="001D09B5" w:rsidRDefault="001D09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3" w:type="dxa"/>
          </w:tcPr>
          <w:p w14:paraId="7764E4AA" w14:textId="77777777" w:rsidR="001D09B5" w:rsidRDefault="001D09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81" w:type="dxa"/>
          </w:tcPr>
          <w:p w14:paraId="74A5415F" w14:textId="77777777" w:rsidR="001D09B5" w:rsidRDefault="001D09B5">
            <w:pPr>
              <w:pStyle w:val="TableParagraph"/>
              <w:rPr>
                <w:rFonts w:ascii="Times New Roman"/>
              </w:rPr>
            </w:pPr>
          </w:p>
        </w:tc>
      </w:tr>
    </w:tbl>
    <w:p w14:paraId="1084C357" w14:textId="77777777" w:rsidR="006623E2" w:rsidRDefault="006623E2"/>
    <w:sectPr w:rsidR="006623E2">
      <w:pgSz w:w="16850" w:h="11920" w:orient="landscape"/>
      <w:pgMar w:top="1180" w:right="920" w:bottom="280" w:left="1540" w:header="56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7DE59" w14:textId="77777777" w:rsidR="00442078" w:rsidRDefault="00442078">
      <w:r>
        <w:separator/>
      </w:r>
    </w:p>
  </w:endnote>
  <w:endnote w:type="continuationSeparator" w:id="0">
    <w:p w14:paraId="7D49B5D4" w14:textId="77777777" w:rsidR="00442078" w:rsidRDefault="0044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81E26" w14:textId="77777777" w:rsidR="00442078" w:rsidRDefault="00442078">
      <w:r>
        <w:separator/>
      </w:r>
    </w:p>
  </w:footnote>
  <w:footnote w:type="continuationSeparator" w:id="0">
    <w:p w14:paraId="53EB83FA" w14:textId="77777777" w:rsidR="00442078" w:rsidRDefault="00442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217A" w14:textId="77777777" w:rsidR="001D09B5" w:rsidRDefault="007856BF">
    <w:pPr>
      <w:pStyle w:val="BodyText"/>
      <w:spacing w:line="14" w:lineRule="auto"/>
      <w:rPr>
        <w:b w:val="0"/>
        <w:sz w:val="20"/>
        <w:u w:val="none"/>
      </w:rPr>
    </w:pPr>
    <w:r>
      <w:rPr>
        <w:noProof/>
      </w:rPr>
      <w:drawing>
        <wp:anchor distT="0" distB="0" distL="0" distR="0" simplePos="0" relativeHeight="487457792" behindDoc="1" locked="0" layoutInCell="1" allowOverlap="1" wp14:anchorId="12953E9B" wp14:editId="028F8446">
          <wp:simplePos x="0" y="0"/>
          <wp:positionH relativeFrom="page">
            <wp:posOffset>342900</wp:posOffset>
          </wp:positionH>
          <wp:positionV relativeFrom="page">
            <wp:posOffset>355536</wp:posOffset>
          </wp:positionV>
          <wp:extent cx="2157095" cy="39998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57095" cy="3999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C35015"/>
    <w:multiLevelType w:val="hybridMultilevel"/>
    <w:tmpl w:val="18F8538C"/>
    <w:lvl w:ilvl="0" w:tplc="BADE8984">
      <w:start w:val="1"/>
      <w:numFmt w:val="decimal"/>
      <w:lvlText w:val="%1-"/>
      <w:lvlJc w:val="left"/>
      <w:pPr>
        <w:ind w:left="692" w:hanging="28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US" w:eastAsia="en-US" w:bidi="ar-SA"/>
      </w:rPr>
    </w:lvl>
    <w:lvl w:ilvl="1" w:tplc="32B6BF98">
      <w:numFmt w:val="bullet"/>
      <w:lvlText w:val="•"/>
      <w:lvlJc w:val="left"/>
      <w:pPr>
        <w:ind w:left="2068" w:hanging="286"/>
      </w:pPr>
      <w:rPr>
        <w:rFonts w:hint="default"/>
        <w:lang w:val="en-US" w:eastAsia="en-US" w:bidi="ar-SA"/>
      </w:rPr>
    </w:lvl>
    <w:lvl w:ilvl="2" w:tplc="DC5C31B2">
      <w:numFmt w:val="bullet"/>
      <w:lvlText w:val="•"/>
      <w:lvlJc w:val="left"/>
      <w:pPr>
        <w:ind w:left="3436" w:hanging="286"/>
      </w:pPr>
      <w:rPr>
        <w:rFonts w:hint="default"/>
        <w:lang w:val="en-US" w:eastAsia="en-US" w:bidi="ar-SA"/>
      </w:rPr>
    </w:lvl>
    <w:lvl w:ilvl="3" w:tplc="E222D8D2">
      <w:numFmt w:val="bullet"/>
      <w:lvlText w:val="•"/>
      <w:lvlJc w:val="left"/>
      <w:pPr>
        <w:ind w:left="4804" w:hanging="286"/>
      </w:pPr>
      <w:rPr>
        <w:rFonts w:hint="default"/>
        <w:lang w:val="en-US" w:eastAsia="en-US" w:bidi="ar-SA"/>
      </w:rPr>
    </w:lvl>
    <w:lvl w:ilvl="4" w:tplc="A09C29B8">
      <w:numFmt w:val="bullet"/>
      <w:lvlText w:val="•"/>
      <w:lvlJc w:val="left"/>
      <w:pPr>
        <w:ind w:left="6172" w:hanging="286"/>
      </w:pPr>
      <w:rPr>
        <w:rFonts w:hint="default"/>
        <w:lang w:val="en-US" w:eastAsia="en-US" w:bidi="ar-SA"/>
      </w:rPr>
    </w:lvl>
    <w:lvl w:ilvl="5" w:tplc="FF0036B8">
      <w:numFmt w:val="bullet"/>
      <w:lvlText w:val="•"/>
      <w:lvlJc w:val="left"/>
      <w:pPr>
        <w:ind w:left="7540" w:hanging="286"/>
      </w:pPr>
      <w:rPr>
        <w:rFonts w:hint="default"/>
        <w:lang w:val="en-US" w:eastAsia="en-US" w:bidi="ar-SA"/>
      </w:rPr>
    </w:lvl>
    <w:lvl w:ilvl="6" w:tplc="AE520E8C">
      <w:numFmt w:val="bullet"/>
      <w:lvlText w:val="•"/>
      <w:lvlJc w:val="left"/>
      <w:pPr>
        <w:ind w:left="8908" w:hanging="286"/>
      </w:pPr>
      <w:rPr>
        <w:rFonts w:hint="default"/>
        <w:lang w:val="en-US" w:eastAsia="en-US" w:bidi="ar-SA"/>
      </w:rPr>
    </w:lvl>
    <w:lvl w:ilvl="7" w:tplc="54687D2E">
      <w:numFmt w:val="bullet"/>
      <w:lvlText w:val="•"/>
      <w:lvlJc w:val="left"/>
      <w:pPr>
        <w:ind w:left="10276" w:hanging="286"/>
      </w:pPr>
      <w:rPr>
        <w:rFonts w:hint="default"/>
        <w:lang w:val="en-US" w:eastAsia="en-US" w:bidi="ar-SA"/>
      </w:rPr>
    </w:lvl>
    <w:lvl w:ilvl="8" w:tplc="DC7CFDE4">
      <w:numFmt w:val="bullet"/>
      <w:lvlText w:val="•"/>
      <w:lvlJc w:val="left"/>
      <w:pPr>
        <w:ind w:left="11644" w:hanging="28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9B5"/>
    <w:rsid w:val="001D09B5"/>
    <w:rsid w:val="003C23AD"/>
    <w:rsid w:val="0044130A"/>
    <w:rsid w:val="00442078"/>
    <w:rsid w:val="004A68C7"/>
    <w:rsid w:val="006623E2"/>
    <w:rsid w:val="00715403"/>
    <w:rsid w:val="007856BF"/>
    <w:rsid w:val="007C67DC"/>
    <w:rsid w:val="008B421E"/>
    <w:rsid w:val="009061A5"/>
    <w:rsid w:val="009717E2"/>
    <w:rsid w:val="009C5E69"/>
    <w:rsid w:val="00B50E72"/>
    <w:rsid w:val="00E20EC6"/>
    <w:rsid w:val="00E52AC8"/>
    <w:rsid w:val="00EC1118"/>
    <w:rsid w:val="00F5605B"/>
    <w:rsid w:val="00F73C62"/>
    <w:rsid w:val="00F9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BDAA3"/>
  <w15:docId w15:val="{AEA74A7C-ADC5-4C2A-BD1F-DD625837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"/>
      <w:ind w:right="1681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u w:val="single" w:color="000000"/>
    </w:rPr>
  </w:style>
  <w:style w:type="paragraph" w:styleId="Title">
    <w:name w:val="Title"/>
    <w:basedOn w:val="Normal"/>
    <w:uiPriority w:val="10"/>
    <w:qFormat/>
    <w:pPr>
      <w:ind w:left="2517" w:right="1963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620" w:hanging="360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1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Victor Efiok Edet</cp:lastModifiedBy>
  <cp:revision>20</cp:revision>
  <dcterms:created xsi:type="dcterms:W3CDTF">2022-11-10T12:09:00Z</dcterms:created>
  <dcterms:modified xsi:type="dcterms:W3CDTF">2022-12-07T15:43:00Z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2022-11-10T00:00:00Z</vt:filetime>
  </property>
</Properties>
</file>