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1CACD" w14:textId="77777777" w:rsidR="00357816" w:rsidRPr="003E73B4" w:rsidRDefault="00357816" w:rsidP="00357816">
      <w:pPr>
        <w:pStyle w:val="HEADING"/>
      </w:pPr>
      <w:r w:rsidRPr="003E73B4">
        <w:t>Basic Information</w:t>
      </w:r>
    </w:p>
    <w:p w14:paraId="063E0B18" w14:textId="742D479B" w:rsidR="00357816" w:rsidRPr="003E73B4" w:rsidRDefault="00357816" w:rsidP="00357816">
      <w:pPr>
        <w:jc w:val="center"/>
        <w:rPr>
          <w:rFonts w:ascii="Calibri" w:hAnsi="Calibri"/>
          <w:i/>
          <w:iCs/>
          <w:color w:val="FF0000"/>
          <w:sz w:val="24"/>
          <w:szCs w:val="24"/>
          <w:lang w:val="en-US"/>
        </w:rPr>
      </w:pPr>
      <w:bookmarkStart w:id="0" w:name="_Hlk38999096"/>
    </w:p>
    <w:tbl>
      <w:tblPr>
        <w:tblStyle w:val="TableGrid"/>
        <w:tblW w:w="9062" w:type="dxa"/>
        <w:tblLook w:val="04A0" w:firstRow="1" w:lastRow="0" w:firstColumn="1" w:lastColumn="0" w:noHBand="0" w:noVBand="1"/>
      </w:tblPr>
      <w:tblGrid>
        <w:gridCol w:w="4531"/>
        <w:gridCol w:w="4531"/>
      </w:tblGrid>
      <w:tr w:rsidR="00357816" w:rsidRPr="003E73B4" w14:paraId="531728B2" w14:textId="77777777" w:rsidTr="29826D14">
        <w:tc>
          <w:tcPr>
            <w:tcW w:w="4531" w:type="dxa"/>
          </w:tcPr>
          <w:bookmarkEnd w:id="0"/>
          <w:p w14:paraId="153C4B7F" w14:textId="77777777" w:rsidR="00357816" w:rsidRPr="003E73B4" w:rsidRDefault="00357816" w:rsidP="00EE7145">
            <w:pPr>
              <w:rPr>
                <w:b/>
                <w:lang w:val="en-US"/>
              </w:rPr>
            </w:pPr>
            <w:r w:rsidRPr="003E73B4">
              <w:rPr>
                <w:b/>
                <w:sz w:val="20"/>
                <w:szCs w:val="20"/>
                <w:lang w:val="en-US"/>
              </w:rPr>
              <w:t>Procurement Title</w:t>
            </w:r>
          </w:p>
        </w:tc>
        <w:tc>
          <w:tcPr>
            <w:tcW w:w="4531" w:type="dxa"/>
          </w:tcPr>
          <w:p w14:paraId="45290E52" w14:textId="1730FD41" w:rsidR="00357816" w:rsidRPr="003E73B4" w:rsidRDefault="00000000" w:rsidP="00936270">
            <w:pPr>
              <w:rPr>
                <w:lang w:val="en-US"/>
              </w:rPr>
            </w:pPr>
            <w:sdt>
              <w:sdtPr>
                <w:rPr>
                  <w:rFonts w:cstheme="minorHAnsi"/>
                  <w:color w:val="202124"/>
                  <w:shd w:val="clear" w:color="auto" w:fill="FFFFFF"/>
                </w:rPr>
                <w:id w:val="1274276669"/>
                <w:placeholder>
                  <w:docPart w:val="A14DCDF767C30844879CF61E36A270F1"/>
                </w:placeholder>
                <w:text/>
              </w:sdtPr>
              <w:sdtContent>
                <w:r w:rsidR="003D2972">
                  <w:rPr>
                    <w:rFonts w:cstheme="minorHAnsi"/>
                    <w:color w:val="202124"/>
                    <w:shd w:val="clear" w:color="auto" w:fill="FFFFFF"/>
                  </w:rPr>
                  <w:t xml:space="preserve">Purchase of merchandises </w:t>
                </w:r>
              </w:sdtContent>
            </w:sdt>
          </w:p>
        </w:tc>
      </w:tr>
      <w:tr w:rsidR="00357816" w:rsidRPr="003E73B4" w14:paraId="3CFB55EC" w14:textId="77777777" w:rsidTr="29826D14">
        <w:tc>
          <w:tcPr>
            <w:tcW w:w="4531" w:type="dxa"/>
          </w:tcPr>
          <w:p w14:paraId="3A810463" w14:textId="77777777" w:rsidR="00357816" w:rsidRPr="003E73B4" w:rsidRDefault="00357816" w:rsidP="00EE7145">
            <w:pPr>
              <w:rPr>
                <w:rFonts w:ascii="Calibri" w:hAnsi="Calibri"/>
                <w:b/>
                <w:bCs/>
                <w:lang w:val="en-US"/>
              </w:rPr>
            </w:pPr>
            <w:r w:rsidRPr="003E73B4">
              <w:rPr>
                <w:b/>
                <w:sz w:val="20"/>
                <w:szCs w:val="20"/>
                <w:lang w:val="en-US"/>
              </w:rPr>
              <w:t>Atlas e-Requisition #</w:t>
            </w:r>
          </w:p>
        </w:tc>
        <w:tc>
          <w:tcPr>
            <w:tcW w:w="4531" w:type="dxa"/>
          </w:tcPr>
          <w:p w14:paraId="02922E00" w14:textId="0A6C191C" w:rsidR="00357816" w:rsidRPr="003E73B4" w:rsidRDefault="00000000" w:rsidP="00936270">
            <w:pPr>
              <w:rPr>
                <w:lang w:val="en-US"/>
              </w:rPr>
            </w:pPr>
            <w:sdt>
              <w:sdtPr>
                <w:rPr>
                  <w:rStyle w:val="PlaceholderText"/>
                  <w:rFonts w:cstheme="minorHAnsi"/>
                  <w:color w:val="auto"/>
                  <w:sz w:val="20"/>
                  <w:szCs w:val="20"/>
                  <w:lang w:val="en-US"/>
                </w:rPr>
                <w:id w:val="-2042344305"/>
                <w:placeholder>
                  <w:docPart w:val="BAC826E379BE2E41A53697F2088FE074"/>
                </w:placeholder>
                <w:text/>
              </w:sdtPr>
              <w:sdtContent>
                <w:r w:rsidR="003D2972">
                  <w:rPr>
                    <w:rStyle w:val="PlaceholderText"/>
                    <w:rFonts w:cstheme="minorHAnsi"/>
                    <w:color w:val="auto"/>
                    <w:sz w:val="20"/>
                    <w:szCs w:val="20"/>
                    <w:lang w:val="en-US"/>
                  </w:rPr>
                  <w:t>To be provided later, as per the RRPP</w:t>
                </w:r>
              </w:sdtContent>
            </w:sdt>
          </w:p>
        </w:tc>
      </w:tr>
      <w:tr w:rsidR="00357816" w:rsidRPr="003E73B4" w14:paraId="3FB04E5C" w14:textId="77777777" w:rsidTr="29826D14">
        <w:tc>
          <w:tcPr>
            <w:tcW w:w="4531" w:type="dxa"/>
          </w:tcPr>
          <w:p w14:paraId="111C00C0" w14:textId="77777777" w:rsidR="00357816" w:rsidRPr="003E73B4" w:rsidRDefault="00357816" w:rsidP="00EE7145">
            <w:pPr>
              <w:rPr>
                <w:b/>
                <w:lang w:val="en-US"/>
              </w:rPr>
            </w:pPr>
            <w:r w:rsidRPr="003E73B4">
              <w:rPr>
                <w:b/>
                <w:sz w:val="20"/>
                <w:szCs w:val="20"/>
                <w:lang w:val="en-US"/>
              </w:rPr>
              <w:t>Advertisement Period</w:t>
            </w:r>
          </w:p>
        </w:tc>
        <w:tc>
          <w:tcPr>
            <w:tcW w:w="4531" w:type="dxa"/>
          </w:tcPr>
          <w:p w14:paraId="7A559133" w14:textId="16805952" w:rsidR="00357816" w:rsidRPr="003E73B4" w:rsidRDefault="00000000" w:rsidP="00EE7145">
            <w:pPr>
              <w:tabs>
                <w:tab w:val="center" w:pos="2157"/>
              </w:tabs>
              <w:rPr>
                <w:sz w:val="20"/>
                <w:szCs w:val="20"/>
                <w:lang w:val="en-US"/>
              </w:rPr>
            </w:pPr>
            <w:sdt>
              <w:sdtPr>
                <w:rPr>
                  <w:sz w:val="20"/>
                  <w:szCs w:val="20"/>
                  <w:highlight w:val="yellow"/>
                  <w:lang w:val="en-US"/>
                </w:rPr>
                <w:id w:val="423688386"/>
                <w:placeholder>
                  <w:docPart w:val="40EBD5F4FF8D964B8EB2F361D43A8410"/>
                </w:placeholder>
              </w:sdtPr>
              <w:sdtContent>
                <w:r w:rsidR="00BB6E8C">
                  <w:rPr>
                    <w:sz w:val="20"/>
                    <w:szCs w:val="20"/>
                    <w:lang w:val="en-US"/>
                  </w:rPr>
                  <w:t>3-5</w:t>
                </w:r>
                <w:r w:rsidR="00936270" w:rsidRPr="003E73B4">
                  <w:rPr>
                    <w:sz w:val="20"/>
                    <w:szCs w:val="20"/>
                    <w:lang w:val="en-US"/>
                  </w:rPr>
                  <w:t xml:space="preserve"> </w:t>
                </w:r>
              </w:sdtContent>
            </w:sdt>
            <w:r w:rsidR="00936270" w:rsidRPr="003E73B4">
              <w:rPr>
                <w:sz w:val="20"/>
                <w:szCs w:val="20"/>
                <w:lang w:val="en-US"/>
              </w:rPr>
              <w:t>business days</w:t>
            </w:r>
          </w:p>
        </w:tc>
      </w:tr>
      <w:tr w:rsidR="00357816" w:rsidRPr="003E73B4" w14:paraId="3DBCA6E9" w14:textId="77777777" w:rsidTr="29826D14">
        <w:tc>
          <w:tcPr>
            <w:tcW w:w="4531" w:type="dxa"/>
          </w:tcPr>
          <w:p w14:paraId="69BAEA93" w14:textId="77777777" w:rsidR="00357816" w:rsidRPr="003E73B4" w:rsidRDefault="00357816" w:rsidP="00EE7145">
            <w:pPr>
              <w:rPr>
                <w:b/>
                <w:lang w:val="en-US"/>
              </w:rPr>
            </w:pPr>
            <w:r w:rsidRPr="003E73B4">
              <w:rPr>
                <w:b/>
                <w:sz w:val="20"/>
                <w:szCs w:val="20"/>
                <w:lang w:val="en-US"/>
              </w:rPr>
              <w:t>Nature of Tender</w:t>
            </w:r>
          </w:p>
        </w:tc>
        <w:tc>
          <w:tcPr>
            <w:tcW w:w="4531" w:type="dxa"/>
          </w:tcPr>
          <w:p w14:paraId="42C5EA5C" w14:textId="4C018107" w:rsidR="00357816" w:rsidRPr="003E73B4" w:rsidRDefault="00000000" w:rsidP="00EE7145">
            <w:pPr>
              <w:rPr>
                <w:lang w:val="en-US"/>
              </w:rPr>
            </w:pPr>
            <w:sdt>
              <w:sdtPr>
                <w:rPr>
                  <w:rFonts w:cstheme="minorHAnsi"/>
                  <w:sz w:val="20"/>
                  <w:szCs w:val="20"/>
                  <w:lang w:val="en-US"/>
                </w:rPr>
                <w:alias w:val="commodity"/>
                <w:tag w:val="commodity"/>
                <w:id w:val="-1409688354"/>
                <w:placeholder>
                  <w:docPart w:val="52CBBE59B19B924583FF4B6D70CB129E"/>
                </w:placeholder>
                <w:dropDownList>
                  <w:listItem w:value="Choose an item."/>
                  <w:listItem w:displayText="Competitive Process" w:value="Competitive Process"/>
                  <w:listItem w:displayText="Direct Contracting" w:value="Direct Contracting"/>
                </w:dropDownList>
              </w:sdtPr>
              <w:sdtContent>
                <w:r w:rsidR="003D2972">
                  <w:rPr>
                    <w:rFonts w:cstheme="minorHAnsi"/>
                    <w:sz w:val="20"/>
                    <w:szCs w:val="20"/>
                    <w:lang w:val="en-US"/>
                  </w:rPr>
                  <w:t>Competitive Process</w:t>
                </w:r>
              </w:sdtContent>
            </w:sdt>
          </w:p>
        </w:tc>
      </w:tr>
      <w:tr w:rsidR="00357816" w:rsidRPr="003E73B4" w14:paraId="0EC0B25F" w14:textId="77777777" w:rsidTr="29826D14">
        <w:tc>
          <w:tcPr>
            <w:tcW w:w="4531" w:type="dxa"/>
          </w:tcPr>
          <w:p w14:paraId="095C0A2C" w14:textId="77777777" w:rsidR="00357816" w:rsidRPr="003E73B4" w:rsidRDefault="00357816" w:rsidP="00EE7145">
            <w:pPr>
              <w:rPr>
                <w:b/>
                <w:lang w:val="en-US"/>
              </w:rPr>
            </w:pPr>
            <w:r w:rsidRPr="003E73B4">
              <w:rPr>
                <w:b/>
                <w:sz w:val="20"/>
                <w:szCs w:val="20"/>
                <w:lang w:val="en-US"/>
              </w:rPr>
              <w:t>Deadline for Submitting Clarification Questions</w:t>
            </w:r>
          </w:p>
        </w:tc>
        <w:tc>
          <w:tcPr>
            <w:tcW w:w="4531" w:type="dxa"/>
          </w:tcPr>
          <w:p w14:paraId="2AFEDF13" w14:textId="77777777" w:rsidR="00357816" w:rsidRPr="003E73B4" w:rsidRDefault="00000000" w:rsidP="00936270">
            <w:pPr>
              <w:rPr>
                <w:lang w:val="en-US"/>
              </w:rPr>
            </w:pPr>
            <w:sdt>
              <w:sdtPr>
                <w:rPr>
                  <w:sz w:val="20"/>
                  <w:szCs w:val="20"/>
                  <w:lang w:val="en-US"/>
                </w:rPr>
                <w:id w:val="-822729094"/>
                <w:placeholder>
                  <w:docPart w:val="61DDF05EE0A31449BC51782AA7186EE4"/>
                </w:placeholder>
              </w:sdtPr>
              <w:sdtContent>
                <w:r w:rsidR="00936270" w:rsidRPr="003E73B4">
                  <w:rPr>
                    <w:sz w:val="20"/>
                    <w:szCs w:val="20"/>
                    <w:lang w:val="en-US"/>
                  </w:rPr>
                  <w:t>2</w:t>
                </w:r>
              </w:sdtContent>
            </w:sdt>
            <w:r w:rsidR="00357816" w:rsidRPr="003E73B4">
              <w:rPr>
                <w:sz w:val="20"/>
                <w:szCs w:val="20"/>
                <w:lang w:val="en-US"/>
              </w:rPr>
              <w:t xml:space="preserve"> days before deadline for responses.</w:t>
            </w:r>
          </w:p>
        </w:tc>
      </w:tr>
      <w:tr w:rsidR="00357816" w:rsidRPr="003E73B4" w14:paraId="4D1D1F30" w14:textId="77777777" w:rsidTr="29826D14">
        <w:tc>
          <w:tcPr>
            <w:tcW w:w="4531" w:type="dxa"/>
          </w:tcPr>
          <w:p w14:paraId="1187B185" w14:textId="77777777" w:rsidR="00357816" w:rsidRPr="003E73B4" w:rsidRDefault="00357816" w:rsidP="00EE7145">
            <w:pPr>
              <w:rPr>
                <w:b/>
                <w:lang w:val="en-US"/>
              </w:rPr>
            </w:pPr>
            <w:r w:rsidRPr="003E73B4">
              <w:rPr>
                <w:b/>
                <w:sz w:val="20"/>
                <w:szCs w:val="20"/>
                <w:lang w:val="en-US"/>
              </w:rPr>
              <w:t xml:space="preserve">Quotation Validity Period </w:t>
            </w:r>
          </w:p>
        </w:tc>
        <w:sdt>
          <w:sdtPr>
            <w:rPr>
              <w:sz w:val="20"/>
              <w:szCs w:val="20"/>
              <w:lang w:val="en-US"/>
            </w:rPr>
            <w:id w:val="854464454"/>
            <w:placeholder>
              <w:docPart w:val="4B29E79D0700994099446E95AB340A46"/>
            </w:placeholder>
            <w:comboBox>
              <w:listItem w:value="Choose an item."/>
              <w:listItem w:displayText="30" w:value="30"/>
              <w:listItem w:displayText="60 " w:value="60 "/>
              <w:listItem w:displayText="90" w:value="90"/>
              <w:listItem w:displayText="120" w:value="120"/>
            </w:comboBox>
          </w:sdtPr>
          <w:sdtContent>
            <w:tc>
              <w:tcPr>
                <w:tcW w:w="4531" w:type="dxa"/>
              </w:tcPr>
              <w:p w14:paraId="1DB1E7FA" w14:textId="23482D55" w:rsidR="00357816" w:rsidRPr="003E73B4" w:rsidRDefault="003D2972" w:rsidP="00EE7145">
                <w:pPr>
                  <w:rPr>
                    <w:lang w:val="en-US"/>
                  </w:rPr>
                </w:pPr>
                <w:r>
                  <w:rPr>
                    <w:sz w:val="20"/>
                    <w:szCs w:val="20"/>
                    <w:lang w:val="en-US"/>
                  </w:rPr>
                  <w:t>120</w:t>
                </w:r>
              </w:p>
            </w:tc>
          </w:sdtContent>
        </w:sdt>
      </w:tr>
      <w:tr w:rsidR="00357816" w:rsidRPr="003E73B4" w14:paraId="23163253" w14:textId="77777777" w:rsidTr="29826D14">
        <w:tc>
          <w:tcPr>
            <w:tcW w:w="4531" w:type="dxa"/>
          </w:tcPr>
          <w:p w14:paraId="71424535" w14:textId="77777777" w:rsidR="00357816" w:rsidRPr="003E73B4" w:rsidRDefault="00357816" w:rsidP="00EE7145">
            <w:pPr>
              <w:rPr>
                <w:b/>
                <w:sz w:val="20"/>
                <w:szCs w:val="20"/>
                <w:lang w:val="en-US"/>
              </w:rPr>
            </w:pPr>
            <w:r w:rsidRPr="003E73B4">
              <w:rPr>
                <w:b/>
                <w:sz w:val="20"/>
                <w:szCs w:val="20"/>
                <w:lang w:val="en-US"/>
              </w:rPr>
              <w:t>Requesting Unit/Office/Country/Region</w:t>
            </w:r>
          </w:p>
          <w:p w14:paraId="1665FB1E" w14:textId="77777777" w:rsidR="00357816" w:rsidRPr="003E73B4" w:rsidRDefault="00357816" w:rsidP="00EE7145">
            <w:pPr>
              <w:rPr>
                <w:b/>
                <w:sz w:val="20"/>
                <w:szCs w:val="20"/>
                <w:lang w:val="en-US"/>
              </w:rPr>
            </w:pPr>
          </w:p>
        </w:tc>
        <w:sdt>
          <w:sdtPr>
            <w:rPr>
              <w:rStyle w:val="PlaceholderText"/>
              <w:color w:val="auto"/>
              <w:lang w:val="en-US"/>
            </w:rPr>
            <w:id w:val="-1455630710"/>
            <w:placeholder>
              <w:docPart w:val="1149AE4F52C66846B9B621837CF0B391"/>
            </w:placeholder>
          </w:sdtPr>
          <w:sdtContent>
            <w:tc>
              <w:tcPr>
                <w:tcW w:w="4531" w:type="dxa"/>
              </w:tcPr>
              <w:p w14:paraId="615F60EC" w14:textId="7EBD07B2" w:rsidR="00357816" w:rsidRPr="003E73B4" w:rsidRDefault="00000000" w:rsidP="00C82E0B">
                <w:pPr>
                  <w:rPr>
                    <w:rStyle w:val="PlaceholderText"/>
                    <w:color w:val="auto"/>
                    <w:lang w:val="en-US"/>
                  </w:rPr>
                </w:pPr>
                <w:sdt>
                  <w:sdtPr>
                    <w:rPr>
                      <w:rStyle w:val="PlaceholderText"/>
                      <w:rFonts w:cstheme="minorHAnsi"/>
                      <w:color w:val="auto"/>
                      <w:sz w:val="20"/>
                      <w:szCs w:val="20"/>
                      <w:lang w:val="en-US"/>
                    </w:rPr>
                    <w:id w:val="1341507717"/>
                    <w:placeholder>
                      <w:docPart w:val="D6FED5ABA39509438E745158DEDE41AF"/>
                    </w:placeholder>
                    <w:text/>
                  </w:sdtPr>
                  <w:sdtContent>
                    <w:r w:rsidR="003D2972">
                      <w:rPr>
                        <w:rStyle w:val="PlaceholderText"/>
                        <w:rFonts w:cstheme="minorHAnsi"/>
                        <w:color w:val="auto"/>
                        <w:sz w:val="20"/>
                        <w:szCs w:val="20"/>
                        <w:lang w:val="en-US"/>
                      </w:rPr>
                      <w:t>UN Women Ukraine</w:t>
                    </w:r>
                  </w:sdtContent>
                </w:sdt>
              </w:p>
            </w:tc>
          </w:sdtContent>
        </w:sdt>
      </w:tr>
      <w:tr w:rsidR="00357816" w:rsidRPr="003E73B4" w14:paraId="6B060983" w14:textId="77777777" w:rsidTr="29826D14">
        <w:tc>
          <w:tcPr>
            <w:tcW w:w="4531" w:type="dxa"/>
          </w:tcPr>
          <w:p w14:paraId="259565E8" w14:textId="77777777" w:rsidR="00357816" w:rsidRPr="003E73B4" w:rsidRDefault="00357816" w:rsidP="00EE7145">
            <w:pPr>
              <w:rPr>
                <w:rFonts w:ascii="Calibri" w:hAnsi="Calibri"/>
                <w:b/>
                <w:bCs/>
                <w:sz w:val="20"/>
                <w:szCs w:val="20"/>
                <w:lang w:val="en-US"/>
              </w:rPr>
            </w:pPr>
            <w:r w:rsidRPr="003E73B4">
              <w:rPr>
                <w:rFonts w:ascii="Calibri" w:hAnsi="Calibri"/>
                <w:b/>
                <w:bCs/>
                <w:sz w:val="20"/>
                <w:szCs w:val="20"/>
                <w:lang w:val="en-US"/>
              </w:rPr>
              <w:t>Value Added Tax in Financial Proposal</w:t>
            </w:r>
            <w:r w:rsidRPr="003E73B4">
              <w:rPr>
                <w:rStyle w:val="FootnoteReference"/>
                <w:rFonts w:ascii="Calibri" w:hAnsi="Calibri"/>
                <w:b/>
                <w:bCs/>
                <w:sz w:val="20"/>
                <w:szCs w:val="20"/>
                <w:lang w:val="en-US"/>
              </w:rPr>
              <w:footnoteReference w:id="2"/>
            </w:r>
          </w:p>
          <w:p w14:paraId="6F734142" w14:textId="77777777" w:rsidR="00357816" w:rsidRPr="003E73B4" w:rsidRDefault="00357816" w:rsidP="00EE7145">
            <w:pPr>
              <w:rPr>
                <w:rFonts w:ascii="Calibri" w:hAnsi="Calibri"/>
                <w:b/>
                <w:bCs/>
                <w:sz w:val="20"/>
                <w:szCs w:val="20"/>
                <w:lang w:val="en-US"/>
              </w:rPr>
            </w:pPr>
          </w:p>
        </w:tc>
        <w:tc>
          <w:tcPr>
            <w:tcW w:w="4531" w:type="dxa"/>
          </w:tcPr>
          <w:p w14:paraId="339B61DC" w14:textId="55D1DC8E" w:rsidR="00357816" w:rsidRPr="003E73B4" w:rsidRDefault="00000000" w:rsidP="00EE7145">
            <w:pPr>
              <w:rPr>
                <w:rFonts w:ascii="Calibri" w:hAnsi="Calibri" w:cs="Calibri"/>
                <w:lang w:val="en-US"/>
              </w:rPr>
            </w:pPr>
            <w:sdt>
              <w:sdtPr>
                <w:rPr>
                  <w:rStyle w:val="PlaceholderText"/>
                  <w:color w:val="auto"/>
                  <w:sz w:val="20"/>
                  <w:szCs w:val="20"/>
                  <w:lang w:val="en-US"/>
                </w:rPr>
                <w:id w:val="-1085450248"/>
                <w:placeholder>
                  <w:docPart w:val="825CE11038B63246B87B6DC3EE2804A0"/>
                </w:placeholder>
                <w:comboBox>
                  <w:listItem w:value="Choose an item."/>
                  <w:listItem w:displayText="Must be inclusive of VAT and other applicable indirect taxes" w:value="Must be inclusive of VAT and other applicable indirect taxes"/>
                  <w:listItem w:displayText="Must be exclusive of VAT and other applicable indirect taxes" w:value="Must be exclusive of VAT and other applicable indirect taxes"/>
                </w:comboBox>
              </w:sdtPr>
              <w:sdtContent>
                <w:r w:rsidR="003D2972">
                  <w:rPr>
                    <w:rStyle w:val="PlaceholderText"/>
                    <w:color w:val="auto"/>
                    <w:sz w:val="20"/>
                    <w:szCs w:val="20"/>
                    <w:lang w:val="en-US"/>
                  </w:rPr>
                  <w:t>Must be exclusive of VAT and other applicable indirect taxes</w:t>
                </w:r>
              </w:sdtContent>
            </w:sdt>
          </w:p>
        </w:tc>
      </w:tr>
      <w:tr w:rsidR="00357816" w:rsidRPr="003E73B4" w14:paraId="221BED12" w14:textId="77777777" w:rsidTr="29826D14">
        <w:tc>
          <w:tcPr>
            <w:tcW w:w="4531" w:type="dxa"/>
          </w:tcPr>
          <w:p w14:paraId="61A7E990" w14:textId="77777777" w:rsidR="00357816" w:rsidRPr="003E73B4" w:rsidRDefault="00357816" w:rsidP="00EE7145">
            <w:pPr>
              <w:rPr>
                <w:rFonts w:ascii="Calibri" w:hAnsi="Calibri"/>
                <w:b/>
                <w:bCs/>
                <w:sz w:val="20"/>
                <w:szCs w:val="20"/>
                <w:lang w:val="en-US"/>
              </w:rPr>
            </w:pPr>
            <w:r w:rsidRPr="003E73B4">
              <w:rPr>
                <w:rFonts w:ascii="Calibri" w:hAnsi="Calibri"/>
                <w:b/>
                <w:bCs/>
                <w:sz w:val="20"/>
                <w:szCs w:val="20"/>
                <w:lang w:val="en-US"/>
              </w:rPr>
              <w:t>Expected Delivery Date and Time</w:t>
            </w:r>
          </w:p>
        </w:tc>
        <w:tc>
          <w:tcPr>
            <w:tcW w:w="4531" w:type="dxa"/>
          </w:tcPr>
          <w:p w14:paraId="01B826A3" w14:textId="6970493E" w:rsidR="00357816" w:rsidRPr="003E73B4" w:rsidRDefault="00000000" w:rsidP="00EE7145">
            <w:pPr>
              <w:rPr>
                <w:rFonts w:ascii="Calibri" w:hAnsi="Calibri" w:cs="Calibri"/>
                <w:sz w:val="20"/>
                <w:szCs w:val="20"/>
                <w:lang w:val="en-US"/>
              </w:rPr>
            </w:pPr>
            <w:sdt>
              <w:sdtPr>
                <w:rPr>
                  <w:rFonts w:ascii="Calibri" w:hAnsi="Calibri" w:cs="Calibri"/>
                  <w:sz w:val="20"/>
                  <w:szCs w:val="20"/>
                  <w:lang w:val="en-US"/>
                </w:rPr>
                <w:id w:val="-469908508"/>
                <w14:checkbox>
                  <w14:checked w14:val="1"/>
                  <w14:checkedState w14:val="2612" w14:font="MS Gothic"/>
                  <w14:uncheckedState w14:val="2610" w14:font="MS Gothic"/>
                </w14:checkbox>
              </w:sdtPr>
              <w:sdtContent>
                <w:r w:rsidR="00C14ED2" w:rsidRPr="003E73B4">
                  <w:rPr>
                    <w:rFonts w:ascii="MS Gothic" w:eastAsia="MS Gothic" w:hAnsi="MS Gothic" w:cs="Calibri"/>
                    <w:sz w:val="20"/>
                    <w:szCs w:val="20"/>
                    <w:lang w:val="en-US"/>
                  </w:rPr>
                  <w:t>☒</w:t>
                </w:r>
              </w:sdtContent>
            </w:sdt>
            <w:r w:rsidR="00357816" w:rsidRPr="003E73B4">
              <w:rPr>
                <w:rFonts w:ascii="Calibri" w:eastAsia="Calibri" w:hAnsi="Calibri" w:cs="Calibri"/>
                <w:sz w:val="20"/>
                <w:szCs w:val="20"/>
                <w:lang w:val="en-US"/>
              </w:rPr>
              <w:t xml:space="preserve"> Expected delivery/completion date: </w:t>
            </w:r>
            <w:sdt>
              <w:sdtPr>
                <w:rPr>
                  <w:sz w:val="20"/>
                  <w:szCs w:val="20"/>
                  <w:lang w:val="en-US"/>
                </w:rPr>
                <w:id w:val="-1812003932"/>
                <w:placeholder>
                  <w:docPart w:val="51C821CA312AA14E89BA5D6A9C1FC4A1"/>
                </w:placeholder>
                <w:date w:fullDate="2022-11-28T00:00:00Z">
                  <w:dateFormat w:val="dd.MM.yyyy"/>
                  <w:lid w:val="de-DE"/>
                  <w:storeMappedDataAs w:val="dateTime"/>
                  <w:calendar w:val="gregorian"/>
                </w:date>
              </w:sdtPr>
              <w:sdtContent>
                <w:r w:rsidR="009F4FE9">
                  <w:rPr>
                    <w:sz w:val="20"/>
                    <w:szCs w:val="20"/>
                  </w:rPr>
                  <w:t>28.11.2022</w:t>
                </w:r>
              </w:sdtContent>
            </w:sdt>
          </w:p>
          <w:p w14:paraId="10AEEF38" w14:textId="76D6DF0E" w:rsidR="00357816" w:rsidRPr="003E73B4" w:rsidRDefault="00357816" w:rsidP="00EE7145">
            <w:pPr>
              <w:rPr>
                <w:rStyle w:val="PlaceholderText"/>
                <w:lang w:val="en-US"/>
              </w:rPr>
            </w:pPr>
          </w:p>
        </w:tc>
      </w:tr>
      <w:tr w:rsidR="00357816" w:rsidRPr="003E73B4" w14:paraId="6336ED89" w14:textId="77777777" w:rsidTr="00CA00AA">
        <w:tc>
          <w:tcPr>
            <w:tcW w:w="4531" w:type="dxa"/>
            <w:shd w:val="clear" w:color="auto" w:fill="auto"/>
          </w:tcPr>
          <w:p w14:paraId="24629F16" w14:textId="77777777" w:rsidR="00357816" w:rsidRPr="003E73B4" w:rsidRDefault="00357816" w:rsidP="00EE7145">
            <w:pPr>
              <w:rPr>
                <w:rFonts w:ascii="Calibri" w:hAnsi="Calibri"/>
                <w:b/>
                <w:bCs/>
                <w:sz w:val="20"/>
                <w:szCs w:val="20"/>
                <w:lang w:val="en-US"/>
              </w:rPr>
            </w:pPr>
            <w:r w:rsidRPr="003E73B4">
              <w:rPr>
                <w:b/>
                <w:bCs/>
                <w:sz w:val="20"/>
                <w:szCs w:val="20"/>
                <w:lang w:val="en-US"/>
              </w:rPr>
              <w:t xml:space="preserve">Advance payment </w:t>
            </w:r>
          </w:p>
        </w:tc>
        <w:tc>
          <w:tcPr>
            <w:tcW w:w="4531" w:type="dxa"/>
            <w:shd w:val="clear" w:color="auto" w:fill="auto"/>
          </w:tcPr>
          <w:sdt>
            <w:sdtPr>
              <w:rPr>
                <w:rFonts w:cstheme="minorHAnsi"/>
                <w:snapToGrid w:val="0"/>
                <w:color w:val="000000" w:themeColor="text1"/>
                <w:sz w:val="20"/>
                <w:szCs w:val="20"/>
                <w:lang w:val="en-US"/>
              </w:rPr>
              <w:id w:val="-1061089102"/>
              <w:placeholder>
                <w:docPart w:val="9683E5339F9B414391FED457A8519527"/>
              </w:placeholder>
              <w:comboBox>
                <w:listItem w:value="Choose an item."/>
                <w:listItem w:displayText="Not Allowed" w:value="Not Allowed"/>
                <w:listItem w:displayText="Allowed up to a maximum of ____% of contract value." w:value="Allowed up to a maximum of ____% of contract value."/>
              </w:comboBox>
            </w:sdtPr>
            <w:sdtContent>
              <w:p w14:paraId="54A54438" w14:textId="6727F061" w:rsidR="00357816" w:rsidRPr="003E73B4" w:rsidRDefault="003D2972" w:rsidP="00EE7145">
                <w:pPr>
                  <w:rPr>
                    <w:rFonts w:cstheme="minorHAnsi"/>
                    <w:snapToGrid w:val="0"/>
                    <w:color w:val="000000" w:themeColor="text1"/>
                    <w:sz w:val="20"/>
                    <w:szCs w:val="20"/>
                    <w:lang w:val="en-US"/>
                  </w:rPr>
                </w:pPr>
                <w:r>
                  <w:rPr>
                    <w:rFonts w:cstheme="minorHAnsi"/>
                    <w:snapToGrid w:val="0"/>
                    <w:color w:val="000000" w:themeColor="text1"/>
                    <w:sz w:val="20"/>
                    <w:szCs w:val="20"/>
                    <w:lang w:val="en-US"/>
                  </w:rPr>
                  <w:t>Not Allowed</w:t>
                </w:r>
              </w:p>
            </w:sdtContent>
          </w:sdt>
        </w:tc>
      </w:tr>
      <w:tr w:rsidR="00357816" w:rsidRPr="003E73B4" w14:paraId="660CC730" w14:textId="77777777" w:rsidTr="00CA00AA">
        <w:tc>
          <w:tcPr>
            <w:tcW w:w="4531" w:type="dxa"/>
            <w:shd w:val="clear" w:color="auto" w:fill="auto"/>
          </w:tcPr>
          <w:p w14:paraId="4D438EC4" w14:textId="77777777" w:rsidR="00357816" w:rsidRPr="003E73B4" w:rsidRDefault="00357816" w:rsidP="00EE7145">
            <w:pPr>
              <w:rPr>
                <w:rFonts w:ascii="Calibri" w:hAnsi="Calibri"/>
                <w:b/>
                <w:bCs/>
                <w:sz w:val="20"/>
                <w:szCs w:val="20"/>
                <w:lang w:val="en-US"/>
              </w:rPr>
            </w:pPr>
            <w:r w:rsidRPr="003E73B4">
              <w:rPr>
                <w:rFonts w:cstheme="minorHAnsi"/>
                <w:b/>
                <w:bCs/>
                <w:sz w:val="20"/>
                <w:szCs w:val="20"/>
                <w:lang w:val="en-US"/>
              </w:rPr>
              <w:t>Liquidated Damages</w:t>
            </w:r>
          </w:p>
        </w:tc>
        <w:tc>
          <w:tcPr>
            <w:tcW w:w="4531" w:type="dxa"/>
            <w:shd w:val="clear" w:color="auto" w:fill="auto"/>
          </w:tcPr>
          <w:sdt>
            <w:sdtPr>
              <w:rPr>
                <w:rFonts w:eastAsia="Times New Roman" w:cstheme="minorHAnsi"/>
                <w:snapToGrid w:val="0"/>
                <w:sz w:val="20"/>
                <w:szCs w:val="20"/>
                <w:lang w:val="en-US"/>
              </w:rPr>
              <w:id w:val="453373748"/>
              <w:placeholder>
                <w:docPart w:val="636267EE12F04949B0EA5EEECC2696BF"/>
              </w:placeholder>
              <w:comboBox>
                <w:listItem w:value="Choose an item."/>
                <w:listItem w:displayText="Will not be imposed" w:value="Will not be imposed"/>
                <w:listItem w:displayText="Will be imposed as follows:" w:value="Will be imposed as follows:"/>
              </w:comboBox>
            </w:sdtPr>
            <w:sdtContent>
              <w:p w14:paraId="37B641F3" w14:textId="3176FE11" w:rsidR="00357816" w:rsidRPr="003E73B4" w:rsidRDefault="003D2972" w:rsidP="00F65129">
                <w:pPr>
                  <w:tabs>
                    <w:tab w:val="right" w:pos="7218"/>
                  </w:tabs>
                  <w:rPr>
                    <w:rFonts w:eastAsia="Times New Roman" w:cstheme="minorHAnsi"/>
                    <w:snapToGrid w:val="0"/>
                    <w:sz w:val="20"/>
                    <w:szCs w:val="20"/>
                    <w:lang w:val="en-US"/>
                  </w:rPr>
                </w:pPr>
                <w:r>
                  <w:rPr>
                    <w:rFonts w:eastAsia="Times New Roman" w:cstheme="minorHAnsi"/>
                    <w:snapToGrid w:val="0"/>
                    <w:sz w:val="20"/>
                    <w:szCs w:val="20"/>
                    <w:lang w:val="en-US"/>
                  </w:rPr>
                  <w:t>Will not be imposed</w:t>
                </w:r>
              </w:p>
            </w:sdtContent>
          </w:sdt>
        </w:tc>
      </w:tr>
      <w:tr w:rsidR="00357816" w:rsidRPr="003E73B4" w14:paraId="62E2AB07" w14:textId="77777777" w:rsidTr="00CA00AA">
        <w:tc>
          <w:tcPr>
            <w:tcW w:w="4531" w:type="dxa"/>
            <w:shd w:val="clear" w:color="auto" w:fill="auto"/>
          </w:tcPr>
          <w:p w14:paraId="13427A52" w14:textId="77777777" w:rsidR="00357816" w:rsidRPr="003E73B4" w:rsidRDefault="00357816" w:rsidP="00EE7145">
            <w:pPr>
              <w:rPr>
                <w:rFonts w:ascii="Calibri" w:hAnsi="Calibri"/>
                <w:b/>
                <w:bCs/>
                <w:sz w:val="20"/>
                <w:szCs w:val="20"/>
                <w:lang w:val="en-US"/>
              </w:rPr>
            </w:pPr>
            <w:r w:rsidRPr="003E73B4">
              <w:rPr>
                <w:b/>
                <w:bCs/>
                <w:sz w:val="20"/>
                <w:szCs w:val="20"/>
                <w:lang w:val="en-US"/>
              </w:rPr>
              <w:t>Partial quotations (lots)</w:t>
            </w:r>
          </w:p>
        </w:tc>
        <w:tc>
          <w:tcPr>
            <w:tcW w:w="4531" w:type="dxa"/>
            <w:shd w:val="clear" w:color="auto" w:fill="auto"/>
          </w:tcPr>
          <w:p w14:paraId="785B5542" w14:textId="06540C6B" w:rsidR="00357816" w:rsidRPr="003E73B4" w:rsidRDefault="00000000" w:rsidP="00EE7145">
            <w:pPr>
              <w:rPr>
                <w:rFonts w:ascii="Calibri" w:hAnsi="Calibri" w:cs="Calibri"/>
                <w:sz w:val="20"/>
                <w:szCs w:val="20"/>
                <w:lang w:val="en-US"/>
              </w:rPr>
            </w:pPr>
            <w:sdt>
              <w:sdtPr>
                <w:rPr>
                  <w:rFonts w:eastAsia="Times New Roman" w:cstheme="minorHAnsi"/>
                  <w:color w:val="000000"/>
                  <w:sz w:val="20"/>
                  <w:szCs w:val="20"/>
                  <w:lang w:val="en-US"/>
                </w:rPr>
                <w:id w:val="643473373"/>
                <w:placeholder>
                  <w:docPart w:val="98DFB9D452963648B314F3670AC667D1"/>
                </w:placeholder>
                <w:comboBox>
                  <w:listItem w:value="Choose an item."/>
                  <w:listItem w:displayText="Partial quotations shall not be allowed. Vendors must quote prices for the total requirement requested under Schedule of Requirements. Evaluation will be done for the total requirement." w:value="Partial quotations shall not be allowed. Vendors must quote prices for the total requirement requested under Schedule of Requirements. Evaluation will be done for the total requirement."/>
                  <w:listItem w:displayText="Vendors shall be allowed to quote prices for one or more lots identified in Schedule of Requirements. However, Vendors must offer 100% of the items and 100% of the quantities per item specified per lot. Evaluation will be done per lot. " w:value="Vendors shall be allowed to quote prices for one or more lots identified in Schedule of Requirements. However, Vendors must offer 100% of the items and 100% of the quantities per item specified per lot. Evaluation will be done per lot. "/>
                </w:comboBox>
              </w:sdtPr>
              <w:sdtContent>
                <w:r w:rsidR="003D2972">
                  <w:rPr>
                    <w:rFonts w:eastAsia="Times New Roman" w:cstheme="minorHAnsi"/>
                    <w:color w:val="000000"/>
                    <w:sz w:val="20"/>
                    <w:szCs w:val="20"/>
                    <w:lang w:val="en-US"/>
                  </w:rPr>
                  <w:t>Partial quotations shall not be allowed. Vendors must quote prices for the total requirement requested under Schedule of Requirements. Evaluation will be done for the total requirement.</w:t>
                </w:r>
              </w:sdtContent>
            </w:sdt>
            <w:r w:rsidR="00357816" w:rsidRPr="003E73B4">
              <w:rPr>
                <w:rFonts w:eastAsia="Times New Roman" w:cstheme="minorHAnsi"/>
                <w:color w:val="000000"/>
                <w:sz w:val="20"/>
                <w:szCs w:val="20"/>
                <w:lang w:val="en-US"/>
              </w:rPr>
              <w:tab/>
            </w:r>
            <w:r w:rsidR="00357816" w:rsidRPr="003E73B4">
              <w:rPr>
                <w:rFonts w:eastAsia="Times New Roman" w:cstheme="minorHAnsi"/>
                <w:color w:val="000000"/>
                <w:sz w:val="20"/>
                <w:szCs w:val="20"/>
                <w:lang w:val="en-US"/>
              </w:rPr>
              <w:tab/>
            </w:r>
          </w:p>
        </w:tc>
      </w:tr>
      <w:tr w:rsidR="00357816" w:rsidRPr="003E73B4" w14:paraId="22DFCFE1" w14:textId="77777777" w:rsidTr="00CA00AA">
        <w:tc>
          <w:tcPr>
            <w:tcW w:w="4531" w:type="dxa"/>
            <w:shd w:val="clear" w:color="auto" w:fill="auto"/>
          </w:tcPr>
          <w:p w14:paraId="2CC814AB" w14:textId="77777777" w:rsidR="00357816" w:rsidRPr="003E73B4" w:rsidRDefault="00357816" w:rsidP="00EE7145">
            <w:pPr>
              <w:rPr>
                <w:rFonts w:ascii="Calibri" w:hAnsi="Calibri"/>
                <w:b/>
                <w:bCs/>
                <w:sz w:val="20"/>
                <w:szCs w:val="20"/>
                <w:lang w:val="en-US"/>
              </w:rPr>
            </w:pPr>
            <w:r w:rsidRPr="003E73B4">
              <w:rPr>
                <w:b/>
                <w:bCs/>
                <w:sz w:val="20"/>
                <w:szCs w:val="20"/>
                <w:lang w:val="en-US"/>
              </w:rPr>
              <w:t>Alternative quotations</w:t>
            </w:r>
          </w:p>
        </w:tc>
        <w:tc>
          <w:tcPr>
            <w:tcW w:w="4531" w:type="dxa"/>
            <w:shd w:val="clear" w:color="auto" w:fill="auto"/>
          </w:tcPr>
          <w:sdt>
            <w:sdtPr>
              <w:rPr>
                <w:rFonts w:cstheme="minorHAnsi"/>
                <w:sz w:val="20"/>
                <w:szCs w:val="20"/>
                <w:lang w:val="en-US"/>
              </w:rPr>
              <w:id w:val="2089722871"/>
              <w:placeholder>
                <w:docPart w:val="75D6061C01E6C14CB0E61A42FA0E615E"/>
              </w:placeholder>
              <w:comboBox>
                <w:listItem w:value="Choose an item."/>
                <w:listItem w:displayText="Shall be considered." w:value="Shall be considered."/>
                <w:listItem w:displayText="Shall not be considered." w:value="Shall not be considered."/>
              </w:comboBox>
            </w:sdtPr>
            <w:sdtContent>
              <w:p w14:paraId="12CDB7E5" w14:textId="61F670BE" w:rsidR="00357816" w:rsidRPr="003E73B4" w:rsidRDefault="003D2972" w:rsidP="00EE7145">
                <w:pPr>
                  <w:rPr>
                    <w:rFonts w:ascii="Calibri" w:hAnsi="Calibri" w:cs="Calibri"/>
                    <w:sz w:val="20"/>
                    <w:szCs w:val="20"/>
                    <w:lang w:val="en-US"/>
                  </w:rPr>
                </w:pPr>
                <w:r>
                  <w:rPr>
                    <w:rFonts w:cstheme="minorHAnsi"/>
                    <w:sz w:val="20"/>
                    <w:szCs w:val="20"/>
                    <w:lang w:val="en-US"/>
                  </w:rPr>
                  <w:t>Shall not be considered.</w:t>
                </w:r>
              </w:p>
            </w:sdtContent>
          </w:sdt>
          <w:p w14:paraId="79148283" w14:textId="77777777" w:rsidR="29826D14" w:rsidRPr="003E73B4" w:rsidRDefault="29826D14">
            <w:pPr>
              <w:rPr>
                <w:lang w:val="en-US"/>
              </w:rPr>
            </w:pPr>
          </w:p>
        </w:tc>
      </w:tr>
      <w:tr w:rsidR="00357816" w:rsidRPr="003E73B4" w14:paraId="082E4E7B" w14:textId="77777777" w:rsidTr="00CA00AA">
        <w:tc>
          <w:tcPr>
            <w:tcW w:w="4531" w:type="dxa"/>
            <w:shd w:val="clear" w:color="auto" w:fill="auto"/>
          </w:tcPr>
          <w:p w14:paraId="7F36C0FA" w14:textId="77777777" w:rsidR="00357816" w:rsidRPr="003E73B4" w:rsidRDefault="00357816" w:rsidP="00EE7145">
            <w:pPr>
              <w:rPr>
                <w:rFonts w:ascii="Calibri" w:hAnsi="Calibri"/>
                <w:b/>
                <w:bCs/>
                <w:sz w:val="20"/>
                <w:szCs w:val="20"/>
                <w:lang w:val="en-US"/>
              </w:rPr>
            </w:pPr>
            <w:r w:rsidRPr="003E73B4">
              <w:rPr>
                <w:b/>
                <w:bCs/>
                <w:sz w:val="20"/>
                <w:szCs w:val="20"/>
                <w:lang w:val="en-US"/>
              </w:rPr>
              <w:t>Quotations currencies</w:t>
            </w:r>
          </w:p>
        </w:tc>
        <w:tc>
          <w:tcPr>
            <w:tcW w:w="4531" w:type="dxa"/>
            <w:shd w:val="clear" w:color="auto" w:fill="auto"/>
          </w:tcPr>
          <w:p w14:paraId="729639A4" w14:textId="258482BE" w:rsidR="00357816" w:rsidRPr="003E73B4" w:rsidRDefault="00357816" w:rsidP="00C82E0B">
            <w:pPr>
              <w:rPr>
                <w:rFonts w:ascii="Calibri" w:hAnsi="Calibri" w:cs="Calibri"/>
                <w:sz w:val="20"/>
                <w:szCs w:val="20"/>
                <w:lang w:val="en-US"/>
              </w:rPr>
            </w:pPr>
            <w:r w:rsidRPr="003E73B4">
              <w:rPr>
                <w:rFonts w:cstheme="minorHAnsi"/>
                <w:sz w:val="20"/>
                <w:szCs w:val="20"/>
                <w:lang w:val="en-US"/>
              </w:rPr>
              <w:t xml:space="preserve">Prices shall be quoted in </w:t>
            </w:r>
            <w:sdt>
              <w:sdtPr>
                <w:rPr>
                  <w:rFonts w:cstheme="minorHAnsi"/>
                  <w:sz w:val="20"/>
                  <w:szCs w:val="20"/>
                  <w:lang w:val="en-US"/>
                </w:rPr>
                <w:alias w:val="Insert currency(ies)"/>
                <w:tag w:val="Insert currency(ies)"/>
                <w:id w:val="2146688828"/>
                <w:placeholder>
                  <w:docPart w:val="6B8DBA593AF0E543B58932ED61CA034F"/>
                </w:placeholder>
                <w:text/>
              </w:sdtPr>
              <w:sdtContent>
                <w:r w:rsidR="003D2972">
                  <w:rPr>
                    <w:rFonts w:cstheme="minorHAnsi"/>
                    <w:sz w:val="20"/>
                    <w:szCs w:val="20"/>
                    <w:lang w:val="en-US"/>
                  </w:rPr>
                  <w:t>Ukrainian Hryvnia (UAH)</w:t>
                </w:r>
              </w:sdtContent>
            </w:sdt>
          </w:p>
        </w:tc>
      </w:tr>
      <w:tr w:rsidR="00357816" w:rsidRPr="003E73B4" w14:paraId="257831F8" w14:textId="77777777" w:rsidTr="00CA00AA">
        <w:tc>
          <w:tcPr>
            <w:tcW w:w="4531" w:type="dxa"/>
            <w:shd w:val="clear" w:color="auto" w:fill="auto"/>
          </w:tcPr>
          <w:p w14:paraId="73856892" w14:textId="77777777" w:rsidR="00357816" w:rsidRPr="003E73B4" w:rsidRDefault="00357816" w:rsidP="00EE7145">
            <w:pPr>
              <w:rPr>
                <w:rFonts w:ascii="Calibri" w:hAnsi="Calibri"/>
                <w:b/>
                <w:bCs/>
                <w:sz w:val="20"/>
                <w:szCs w:val="20"/>
                <w:lang w:val="en-US"/>
              </w:rPr>
            </w:pPr>
            <w:r w:rsidRPr="003E73B4">
              <w:rPr>
                <w:b/>
                <w:bCs/>
                <w:sz w:val="20"/>
                <w:szCs w:val="20"/>
                <w:lang w:val="en-US"/>
              </w:rPr>
              <w:t>Contract award to one or more vendor</w:t>
            </w:r>
          </w:p>
        </w:tc>
        <w:tc>
          <w:tcPr>
            <w:tcW w:w="4531" w:type="dxa"/>
            <w:shd w:val="clear" w:color="auto" w:fill="auto"/>
          </w:tcPr>
          <w:p w14:paraId="6009A977" w14:textId="77777777" w:rsidR="00357816" w:rsidRPr="003E73B4" w:rsidRDefault="00357816" w:rsidP="00EE7145">
            <w:pPr>
              <w:rPr>
                <w:rFonts w:cstheme="minorHAnsi"/>
                <w:sz w:val="20"/>
                <w:szCs w:val="20"/>
                <w:lang w:val="en-US"/>
              </w:rPr>
            </w:pPr>
            <w:r w:rsidRPr="003E73B4">
              <w:rPr>
                <w:rFonts w:cstheme="minorHAnsi"/>
                <w:sz w:val="20"/>
                <w:szCs w:val="20"/>
                <w:lang w:val="en-US"/>
              </w:rPr>
              <w:t>UN Women will award a contract to:</w:t>
            </w:r>
          </w:p>
          <w:sdt>
            <w:sdtPr>
              <w:rPr>
                <w:rFonts w:eastAsia="Times New Roman" w:cstheme="minorHAnsi"/>
                <w:sz w:val="20"/>
                <w:szCs w:val="20"/>
                <w:lang w:val="en-US"/>
              </w:rPr>
              <w:id w:val="-1083370359"/>
              <w:placeholder>
                <w:docPart w:val="2939AE90FF49844B8E108C892FB9D54D"/>
              </w:placeholder>
              <w:comboBox>
                <w:listItem w:value="Choose an item."/>
                <w:listItem w:displayText="One Vendor Only" w:value="One Vendor Only"/>
                <w:listItem w:displayText="One or more Vendors, depending on the following factors: [enter details]  " w:value="One or more Vendors, depending on the following factors: [enter details]  "/>
              </w:comboBox>
            </w:sdtPr>
            <w:sdtContent>
              <w:p w14:paraId="6DB720F4" w14:textId="2943126E" w:rsidR="00357816" w:rsidRPr="003E73B4" w:rsidRDefault="003D2972" w:rsidP="00EE7145">
                <w:pPr>
                  <w:rPr>
                    <w:rFonts w:ascii="Calibri" w:hAnsi="Calibri" w:cs="Calibri"/>
                    <w:sz w:val="20"/>
                    <w:szCs w:val="20"/>
                    <w:lang w:val="en-US"/>
                  </w:rPr>
                </w:pPr>
                <w:r>
                  <w:rPr>
                    <w:rFonts w:eastAsia="Times New Roman" w:cstheme="minorHAnsi"/>
                    <w:sz w:val="20"/>
                    <w:szCs w:val="20"/>
                    <w:lang w:val="en-US"/>
                  </w:rPr>
                  <w:t>One Vendor Only</w:t>
                </w:r>
              </w:p>
            </w:sdtContent>
          </w:sdt>
        </w:tc>
      </w:tr>
      <w:tr w:rsidR="00357816" w:rsidRPr="003E73B4" w14:paraId="67BC76A4" w14:textId="77777777" w:rsidTr="00CA00AA">
        <w:tc>
          <w:tcPr>
            <w:tcW w:w="4531" w:type="dxa"/>
            <w:shd w:val="clear" w:color="auto" w:fill="auto"/>
          </w:tcPr>
          <w:p w14:paraId="0F21BE5B" w14:textId="77777777" w:rsidR="00357816" w:rsidRPr="003E73B4" w:rsidRDefault="00357816" w:rsidP="00EE7145">
            <w:pPr>
              <w:rPr>
                <w:rFonts w:ascii="Calibri" w:hAnsi="Calibri"/>
                <w:b/>
                <w:bCs/>
                <w:sz w:val="20"/>
                <w:szCs w:val="20"/>
                <w:lang w:val="en-US"/>
              </w:rPr>
            </w:pPr>
            <w:r w:rsidRPr="003E73B4">
              <w:rPr>
                <w:rFonts w:cstheme="minorHAnsi"/>
                <w:b/>
                <w:bCs/>
                <w:sz w:val="20"/>
                <w:szCs w:val="20"/>
                <w:lang w:val="en-US"/>
              </w:rPr>
              <w:t>Other information related to the RFQ</w:t>
            </w:r>
          </w:p>
        </w:tc>
        <w:tc>
          <w:tcPr>
            <w:tcW w:w="4531" w:type="dxa"/>
            <w:shd w:val="clear" w:color="auto" w:fill="auto"/>
          </w:tcPr>
          <w:p w14:paraId="1C905292" w14:textId="69A41C1A" w:rsidR="00357816" w:rsidRPr="003E73B4" w:rsidRDefault="0022664B" w:rsidP="00EE7145">
            <w:pPr>
              <w:rPr>
                <w:rFonts w:ascii="Calibri" w:hAnsi="Calibri" w:cs="Calibri"/>
                <w:sz w:val="20"/>
                <w:szCs w:val="20"/>
                <w:lang w:val="en-US"/>
              </w:rPr>
            </w:pPr>
            <w:r>
              <w:rPr>
                <w:rFonts w:ascii="Calibri" w:hAnsi="Calibri" w:cs="Calibri"/>
                <w:sz w:val="20"/>
                <w:szCs w:val="20"/>
                <w:lang w:val="en-US"/>
              </w:rPr>
              <w:t>-</w:t>
            </w:r>
          </w:p>
        </w:tc>
      </w:tr>
    </w:tbl>
    <w:p w14:paraId="442055FB" w14:textId="77777777" w:rsidR="00357816" w:rsidRPr="003E73B4" w:rsidRDefault="00357816" w:rsidP="00357816">
      <w:pPr>
        <w:rPr>
          <w:lang w:val="en-US"/>
        </w:rPr>
      </w:pPr>
    </w:p>
    <w:p w14:paraId="278F674F" w14:textId="77777777" w:rsidR="00357816" w:rsidRPr="003E73B4" w:rsidRDefault="00357816" w:rsidP="00357816">
      <w:pPr>
        <w:rPr>
          <w:rFonts w:ascii="Calibri" w:eastAsia="Times New Roman" w:hAnsi="Calibri" w:cs="Times New Roman"/>
          <w:b/>
          <w:i/>
          <w:color w:val="262626"/>
          <w:sz w:val="36"/>
          <w:szCs w:val="40"/>
          <w:highlight w:val="yellow"/>
          <w:u w:val="single"/>
          <w:lang w:val="en-US" w:eastAsia="en-US"/>
        </w:rPr>
      </w:pPr>
      <w:r w:rsidRPr="003E73B4">
        <w:rPr>
          <w:i/>
          <w:highlight w:val="yellow"/>
          <w:u w:val="single"/>
          <w:lang w:val="en-US"/>
        </w:rPr>
        <w:br w:type="page"/>
      </w:r>
    </w:p>
    <w:p w14:paraId="437B1578" w14:textId="77777777" w:rsidR="002F50C8" w:rsidRPr="003E73B4" w:rsidRDefault="002F50C8" w:rsidP="0083238B">
      <w:pPr>
        <w:pStyle w:val="Heading1"/>
      </w:pPr>
      <w:r w:rsidRPr="003E73B4">
        <w:lastRenderedPageBreak/>
        <w:t xml:space="preserve">TERMS OF REFERENCE (TOR) </w:t>
      </w:r>
    </w:p>
    <w:p w14:paraId="7A2739D0" w14:textId="77777777" w:rsidR="00274EAD" w:rsidRPr="00274EAD" w:rsidRDefault="00274EAD" w:rsidP="00274EAD">
      <w:pPr>
        <w:pStyle w:val="ListParagraph"/>
        <w:tabs>
          <w:tab w:val="left" w:pos="1180"/>
        </w:tabs>
        <w:spacing w:before="47" w:after="60"/>
        <w:ind w:right="274"/>
        <w:jc w:val="both"/>
        <w:rPr>
          <w:rFonts w:ascii="Calibri" w:eastAsia="Calibri" w:hAnsi="Calibri" w:cs="Calibri"/>
          <w:b/>
          <w:i/>
          <w:color w:val="000000" w:themeColor="text1"/>
        </w:rPr>
      </w:pPr>
    </w:p>
    <w:p w14:paraId="63F37947" w14:textId="23B88DDE" w:rsidR="002F50C8" w:rsidRPr="003E73B4" w:rsidRDefault="002F50C8" w:rsidP="002F50C8">
      <w:pPr>
        <w:pStyle w:val="ListParagraph"/>
        <w:numPr>
          <w:ilvl w:val="0"/>
          <w:numId w:val="6"/>
        </w:numPr>
        <w:tabs>
          <w:tab w:val="left" w:pos="1180"/>
        </w:tabs>
        <w:spacing w:before="47" w:after="60"/>
        <w:ind w:right="274"/>
        <w:jc w:val="both"/>
        <w:rPr>
          <w:rFonts w:ascii="Calibri" w:eastAsia="Calibri" w:hAnsi="Calibri" w:cs="Calibri"/>
          <w:b/>
          <w:i/>
          <w:color w:val="000000" w:themeColor="text1"/>
        </w:rPr>
      </w:pPr>
      <w:r w:rsidRPr="003E73B4">
        <w:rPr>
          <w:rFonts w:ascii="Calibri" w:eastAsia="Calibri" w:hAnsi="Calibri" w:cs="Calibri"/>
          <w:b/>
          <w:i/>
          <w:color w:val="000000" w:themeColor="text1"/>
          <w:position w:val="1"/>
        </w:rPr>
        <w:t>Backgr</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spacing w:val="-1"/>
          <w:position w:val="1"/>
        </w:rPr>
        <w:t>un</w:t>
      </w:r>
      <w:r w:rsidRPr="003E73B4">
        <w:rPr>
          <w:rFonts w:ascii="Calibri" w:eastAsia="Calibri" w:hAnsi="Calibri" w:cs="Calibri"/>
          <w:b/>
          <w:i/>
          <w:color w:val="000000" w:themeColor="text1"/>
          <w:position w:val="1"/>
        </w:rPr>
        <w:t>d</w:t>
      </w:r>
      <w:r w:rsidRPr="003E73B4">
        <w:rPr>
          <w:rFonts w:ascii="Calibri" w:eastAsia="Calibri" w:hAnsi="Calibri" w:cs="Calibri"/>
          <w:b/>
          <w:i/>
          <w:color w:val="000000" w:themeColor="text1"/>
          <w:spacing w:val="-1"/>
          <w:position w:val="1"/>
        </w:rPr>
        <w:t xml:space="preserve"> </w:t>
      </w:r>
      <w:r w:rsidRPr="003E73B4">
        <w:rPr>
          <w:rFonts w:ascii="Calibri" w:eastAsia="Calibri" w:hAnsi="Calibri" w:cs="Calibri"/>
          <w:b/>
          <w:i/>
          <w:color w:val="000000" w:themeColor="text1"/>
          <w:position w:val="1"/>
        </w:rPr>
        <w:t>in</w:t>
      </w:r>
      <w:r w:rsidRPr="003E73B4">
        <w:rPr>
          <w:rFonts w:ascii="Calibri" w:eastAsia="Calibri" w:hAnsi="Calibri" w:cs="Calibri"/>
          <w:b/>
          <w:i/>
          <w:color w:val="000000" w:themeColor="text1"/>
          <w:spacing w:val="-3"/>
          <w:position w:val="1"/>
        </w:rPr>
        <w:t>f</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position w:val="1"/>
        </w:rPr>
        <w:t>r</w:t>
      </w:r>
      <w:r w:rsidRPr="003E73B4">
        <w:rPr>
          <w:rFonts w:ascii="Calibri" w:eastAsia="Calibri" w:hAnsi="Calibri" w:cs="Calibri"/>
          <w:b/>
          <w:i/>
          <w:color w:val="000000" w:themeColor="text1"/>
          <w:spacing w:val="1"/>
          <w:position w:val="1"/>
        </w:rPr>
        <w:t>m</w:t>
      </w:r>
      <w:r w:rsidRPr="003E73B4">
        <w:rPr>
          <w:rFonts w:ascii="Calibri" w:eastAsia="Calibri" w:hAnsi="Calibri" w:cs="Calibri"/>
          <w:b/>
          <w:i/>
          <w:color w:val="000000" w:themeColor="text1"/>
          <w:spacing w:val="-3"/>
          <w:position w:val="1"/>
        </w:rPr>
        <w:t>a</w:t>
      </w:r>
      <w:r w:rsidRPr="003E73B4">
        <w:rPr>
          <w:rFonts w:ascii="Calibri" w:eastAsia="Calibri" w:hAnsi="Calibri" w:cs="Calibri"/>
          <w:b/>
          <w:i/>
          <w:color w:val="000000" w:themeColor="text1"/>
          <w:position w:val="1"/>
        </w:rPr>
        <w:t>ti</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position w:val="1"/>
        </w:rPr>
        <w:t>n</w:t>
      </w:r>
      <w:r w:rsidRPr="003E73B4">
        <w:rPr>
          <w:rFonts w:ascii="Calibri" w:eastAsia="Calibri" w:hAnsi="Calibri" w:cs="Calibri"/>
          <w:b/>
          <w:i/>
          <w:color w:val="000000" w:themeColor="text1"/>
          <w:spacing w:val="-3"/>
          <w:position w:val="1"/>
        </w:rPr>
        <w:t xml:space="preserve"> </w:t>
      </w:r>
    </w:p>
    <w:p w14:paraId="332DA47B" w14:textId="522514FE" w:rsidR="00CA0F70" w:rsidRPr="006D07C3" w:rsidRDefault="00AD0F4C" w:rsidP="0063496C">
      <w:pPr>
        <w:widowControl w:val="0"/>
        <w:tabs>
          <w:tab w:val="left" w:pos="1545"/>
          <w:tab w:val="left" w:pos="1546"/>
        </w:tabs>
        <w:autoSpaceDE w:val="0"/>
        <w:autoSpaceDN w:val="0"/>
        <w:spacing w:after="120"/>
        <w:jc w:val="both"/>
        <w:rPr>
          <w:rFonts w:cs="Cambria"/>
          <w:bCs/>
          <w:color w:val="000000" w:themeColor="text1"/>
          <w:sz w:val="20"/>
          <w:szCs w:val="20"/>
          <w:lang w:val="en-GB"/>
        </w:rPr>
      </w:pPr>
      <w:r w:rsidRPr="003E73B4">
        <w:rPr>
          <w:rFonts w:eastAsia="Calibri" w:cs="Cambria"/>
          <w:color w:val="000000" w:themeColor="text1"/>
          <w:sz w:val="20"/>
          <w:szCs w:val="20"/>
          <w:lang w:val="en-US"/>
        </w:rPr>
        <w:t xml:space="preserve">UN Women, grounded in the vision of equality enshrined in the Charter of the United Nations, works for the elimination of discrimination against women and girls, the empowerment of women, and the achievement of equality between women and men as partners and beneficiaries of development, human rights, humanitarian action and peace and security. UN Women work in Ukraine focuses on supporting the government and civil society in advancing gender equality and implementation of the national and international commitments. </w:t>
      </w:r>
      <w:r w:rsidRPr="003E73B4">
        <w:rPr>
          <w:rFonts w:eastAsia="Calibri" w:cs="Cambria"/>
          <w:bCs/>
          <w:color w:val="000000" w:themeColor="text1"/>
          <w:sz w:val="20"/>
          <w:szCs w:val="20"/>
          <w:lang w:val="en-US"/>
        </w:rPr>
        <w:t xml:space="preserve">In line with its </w:t>
      </w:r>
      <w:r w:rsidR="003550BE">
        <w:rPr>
          <w:rFonts w:eastAsia="Calibri" w:cs="Cambria"/>
          <w:bCs/>
          <w:color w:val="000000" w:themeColor="text1"/>
          <w:sz w:val="20"/>
          <w:szCs w:val="20"/>
          <w:lang w:val="en-US"/>
        </w:rPr>
        <w:t xml:space="preserve">UN Women </w:t>
      </w:r>
      <w:r w:rsidRPr="003E73B4">
        <w:rPr>
          <w:rFonts w:eastAsia="Calibri" w:cs="Cambria"/>
          <w:bCs/>
          <w:color w:val="000000" w:themeColor="text1"/>
          <w:sz w:val="20"/>
          <w:szCs w:val="20"/>
          <w:lang w:val="en-US"/>
        </w:rPr>
        <w:t xml:space="preserve">Country Strategy for 2018-2022, </w:t>
      </w:r>
      <w:r w:rsidRPr="003550BE">
        <w:rPr>
          <w:rFonts w:eastAsia="Calibri" w:cs="Cambria"/>
          <w:bCs/>
          <w:color w:val="000000" w:themeColor="text1"/>
          <w:sz w:val="20"/>
          <w:szCs w:val="20"/>
          <w:lang w:val="en-US"/>
        </w:rPr>
        <w:t xml:space="preserve">UN Women covers </w:t>
      </w:r>
      <w:r w:rsidRPr="003550BE">
        <w:rPr>
          <w:rFonts w:eastAsia="Times New Roman" w:cs="Cambria"/>
          <w:color w:val="000000" w:themeColor="text1"/>
          <w:sz w:val="20"/>
          <w:szCs w:val="20"/>
          <w:lang w:val="en-US"/>
        </w:rPr>
        <w:t xml:space="preserve">the following thematic areas: </w:t>
      </w:r>
      <w:r w:rsidRPr="003550BE">
        <w:rPr>
          <w:rFonts w:eastAsia="Times New Roman" w:cs="Cambria"/>
          <w:color w:val="000000" w:themeColor="text1"/>
          <w:sz w:val="20"/>
          <w:szCs w:val="20"/>
          <w:bdr w:val="none" w:sz="0" w:space="0" w:color="auto" w:frame="1"/>
          <w:lang w:val="en-US"/>
        </w:rPr>
        <w:t xml:space="preserve">making gender equality priorities central to national reforms, governance, planning and budgeting, </w:t>
      </w:r>
      <w:r w:rsidRPr="003550BE">
        <w:rPr>
          <w:rFonts w:eastAsia="Times New Roman" w:cs="Cambria"/>
          <w:color w:val="000000" w:themeColor="text1"/>
          <w:sz w:val="20"/>
          <w:szCs w:val="20"/>
          <w:lang w:val="en-US"/>
        </w:rPr>
        <w:t xml:space="preserve">ending violence against women and girls, </w:t>
      </w:r>
      <w:r w:rsidRPr="00CA0F70">
        <w:rPr>
          <w:rFonts w:eastAsia="Times New Roman" w:cs="Cambria"/>
          <w:color w:val="000000" w:themeColor="text1"/>
          <w:sz w:val="20"/>
          <w:szCs w:val="20"/>
          <w:lang w:val="en-GB"/>
        </w:rPr>
        <w:t xml:space="preserve">and </w:t>
      </w:r>
      <w:r w:rsidR="00CA0F70" w:rsidRPr="00CA0F70">
        <w:rPr>
          <w:sz w:val="20"/>
          <w:szCs w:val="20"/>
          <w:lang w:val="en-GB"/>
        </w:rPr>
        <w:t xml:space="preserve">ensuring </w:t>
      </w:r>
      <w:r w:rsidR="00CA0F70" w:rsidRPr="00CA0F70">
        <w:rPr>
          <w:rFonts w:cs="Cambria"/>
          <w:bCs/>
          <w:color w:val="000000" w:themeColor="text1"/>
          <w:sz w:val="20"/>
          <w:szCs w:val="20"/>
          <w:lang w:val="en-GB"/>
        </w:rPr>
        <w:t xml:space="preserve">women, particularly the most vulnerable, equally benefit from the decentralization and law </w:t>
      </w:r>
      <w:r w:rsidR="00CA0F70" w:rsidRPr="006D07C3">
        <w:rPr>
          <w:rFonts w:cs="Cambria"/>
          <w:bCs/>
          <w:color w:val="000000" w:themeColor="text1"/>
          <w:sz w:val="20"/>
          <w:szCs w:val="20"/>
          <w:lang w:val="en-GB"/>
        </w:rPr>
        <w:t xml:space="preserve">enforcement reforms in Ukraine. </w:t>
      </w:r>
      <w:r w:rsidRPr="006D07C3">
        <w:rPr>
          <w:rFonts w:cs="Cambria"/>
          <w:bCs/>
          <w:color w:val="000000" w:themeColor="text1"/>
          <w:sz w:val="20"/>
          <w:szCs w:val="20"/>
          <w:lang w:val="en-GB"/>
        </w:rPr>
        <w:t xml:space="preserve">In the framework of </w:t>
      </w:r>
      <w:r w:rsidR="003550BE" w:rsidRPr="006D07C3">
        <w:rPr>
          <w:rFonts w:cs="Cambria"/>
          <w:bCs/>
          <w:color w:val="000000" w:themeColor="text1"/>
          <w:sz w:val="20"/>
          <w:szCs w:val="20"/>
          <w:lang w:val="en-GB"/>
        </w:rPr>
        <w:t xml:space="preserve">Decentralization and Law Enforcement Reforms: Transformative approaches to Gender Equality and Women’s Empowerment in Ukraine </w:t>
      </w:r>
      <w:r w:rsidR="00CA0F70" w:rsidRPr="006D07C3">
        <w:rPr>
          <w:rFonts w:cs="Cambria"/>
          <w:bCs/>
          <w:color w:val="000000" w:themeColor="text1"/>
          <w:sz w:val="20"/>
          <w:szCs w:val="20"/>
          <w:lang w:val="en-GB"/>
        </w:rPr>
        <w:t xml:space="preserve">project </w:t>
      </w:r>
      <w:r w:rsidR="003550BE" w:rsidRPr="006D07C3">
        <w:rPr>
          <w:rFonts w:cs="Cambria"/>
          <w:bCs/>
          <w:color w:val="000000" w:themeColor="text1"/>
          <w:sz w:val="20"/>
          <w:szCs w:val="20"/>
          <w:lang w:val="en-GB"/>
        </w:rPr>
        <w:t>funding by Ministry of Foreign Affairs of Denmark</w:t>
      </w:r>
      <w:r w:rsidR="00460288" w:rsidRPr="006D07C3">
        <w:rPr>
          <w:rFonts w:cs="Cambria"/>
          <w:bCs/>
          <w:color w:val="000000" w:themeColor="text1"/>
          <w:sz w:val="20"/>
          <w:szCs w:val="20"/>
          <w:lang w:val="en-GB"/>
        </w:rPr>
        <w:t xml:space="preserve"> </w:t>
      </w:r>
      <w:r w:rsidR="00CA0F70" w:rsidRPr="006D07C3">
        <w:rPr>
          <w:rFonts w:cs="Cambria"/>
          <w:bCs/>
          <w:color w:val="000000" w:themeColor="text1"/>
          <w:sz w:val="20"/>
          <w:szCs w:val="20"/>
          <w:lang w:val="en-GB"/>
        </w:rPr>
        <w:t xml:space="preserve">UN Women supports </w:t>
      </w:r>
      <w:r w:rsidR="008635E2">
        <w:rPr>
          <w:rFonts w:cs="Cambria"/>
          <w:bCs/>
          <w:color w:val="000000" w:themeColor="text1"/>
          <w:sz w:val="20"/>
          <w:szCs w:val="20"/>
          <w:lang w:val="en-GB"/>
        </w:rPr>
        <w:t xml:space="preserve">capacity building of the National Police of Ukraine by organizing </w:t>
      </w:r>
      <w:r w:rsidR="008635E2" w:rsidRPr="008635E2">
        <w:rPr>
          <w:rFonts w:cs="Cambria"/>
          <w:bCs/>
          <w:color w:val="000000" w:themeColor="text1"/>
          <w:sz w:val="20"/>
          <w:szCs w:val="20"/>
          <w:lang w:val="en-GB"/>
        </w:rPr>
        <w:t xml:space="preserve">with the Human Rights Department of the NPU and the agreed plans on conducting the </w:t>
      </w:r>
      <w:r w:rsidR="008635E2">
        <w:rPr>
          <w:rFonts w:cs="Cambria"/>
          <w:bCs/>
          <w:color w:val="000000" w:themeColor="text1"/>
          <w:sz w:val="20"/>
          <w:szCs w:val="20"/>
          <w:lang w:val="en-GB"/>
        </w:rPr>
        <w:t xml:space="preserve">Training of Trainers. Also, the Project </w:t>
      </w:r>
      <w:r w:rsidR="008635E2" w:rsidRPr="008635E2">
        <w:rPr>
          <w:rFonts w:cs="Cambria"/>
          <w:bCs/>
          <w:color w:val="000000" w:themeColor="text1"/>
          <w:sz w:val="20"/>
          <w:szCs w:val="20"/>
          <w:lang w:val="en-GB"/>
        </w:rPr>
        <w:t xml:space="preserve">supports </w:t>
      </w:r>
      <w:r w:rsidR="008635E2" w:rsidRPr="008635E2">
        <w:rPr>
          <w:sz w:val="20"/>
          <w:szCs w:val="20"/>
          <w:lang w:val="en-GB"/>
        </w:rPr>
        <w:t xml:space="preserve">the humanitarian response to the crisis in Ukraine and </w:t>
      </w:r>
      <w:r w:rsidR="008635E2" w:rsidRPr="008635E2">
        <w:rPr>
          <w:rFonts w:cs="Cambria"/>
          <w:bCs/>
          <w:color w:val="000000" w:themeColor="text1"/>
          <w:sz w:val="20"/>
          <w:szCs w:val="20"/>
          <w:lang w:val="en-GB"/>
        </w:rPr>
        <w:t>mobilization for empowerment of grass root women in accessible target communities in Donetsk region (</w:t>
      </w:r>
      <w:proofErr w:type="spellStart"/>
      <w:r w:rsidR="008635E2" w:rsidRPr="008635E2">
        <w:rPr>
          <w:rFonts w:cs="Cambria"/>
          <w:bCs/>
          <w:color w:val="000000" w:themeColor="text1"/>
          <w:sz w:val="20"/>
          <w:szCs w:val="20"/>
          <w:lang w:val="en-GB"/>
        </w:rPr>
        <w:t>Oleksandrivka</w:t>
      </w:r>
      <w:proofErr w:type="spellEnd"/>
      <w:r w:rsidR="008635E2" w:rsidRPr="008635E2">
        <w:rPr>
          <w:rFonts w:cs="Cambria"/>
          <w:bCs/>
          <w:color w:val="000000" w:themeColor="text1"/>
          <w:sz w:val="20"/>
          <w:szCs w:val="20"/>
          <w:lang w:val="en-GB"/>
        </w:rPr>
        <w:t xml:space="preserve"> and </w:t>
      </w:r>
      <w:proofErr w:type="spellStart"/>
      <w:r w:rsidR="008635E2" w:rsidRPr="008635E2">
        <w:rPr>
          <w:rFonts w:cs="Cambria"/>
          <w:bCs/>
          <w:color w:val="000000" w:themeColor="text1"/>
          <w:sz w:val="20"/>
          <w:szCs w:val="20"/>
          <w:lang w:val="en-GB"/>
        </w:rPr>
        <w:t>Siversk</w:t>
      </w:r>
      <w:proofErr w:type="spellEnd"/>
      <w:r w:rsidR="008635E2" w:rsidRPr="008635E2">
        <w:rPr>
          <w:rFonts w:cs="Cambria"/>
          <w:bCs/>
          <w:color w:val="000000" w:themeColor="text1"/>
          <w:sz w:val="20"/>
          <w:szCs w:val="20"/>
          <w:lang w:val="en-GB"/>
        </w:rPr>
        <w:t xml:space="preserve">), and IDPs from Donetsk and Luhansk oblasts, </w:t>
      </w:r>
      <w:r w:rsidR="00CA0F70" w:rsidRPr="008635E2">
        <w:rPr>
          <w:rFonts w:cs="Cambria"/>
          <w:bCs/>
          <w:color w:val="000000" w:themeColor="text1"/>
          <w:sz w:val="20"/>
          <w:szCs w:val="20"/>
          <w:lang w:val="en-GB"/>
        </w:rPr>
        <w:t>developing their capacities in identifying their needs and advocating with the regional and local governments for the realization of their rights.</w:t>
      </w:r>
    </w:p>
    <w:p w14:paraId="17FEA07E" w14:textId="77777777" w:rsidR="002F50C8" w:rsidRPr="003E73B4" w:rsidRDefault="002F50C8" w:rsidP="002F50C8">
      <w:pPr>
        <w:pStyle w:val="ListParagraph"/>
        <w:numPr>
          <w:ilvl w:val="0"/>
          <w:numId w:val="6"/>
        </w:numPr>
        <w:tabs>
          <w:tab w:val="left" w:pos="1180"/>
        </w:tabs>
        <w:spacing w:before="47" w:after="60"/>
        <w:ind w:right="274"/>
        <w:jc w:val="both"/>
        <w:rPr>
          <w:rFonts w:ascii="Calibri" w:eastAsia="Calibri" w:hAnsi="Calibri" w:cs="Calibri"/>
          <w:b/>
          <w:i/>
          <w:color w:val="000000" w:themeColor="text1"/>
        </w:rPr>
      </w:pPr>
      <w:r w:rsidRPr="003E73B4">
        <w:rPr>
          <w:rFonts w:ascii="Calibri" w:eastAsia="Calibri" w:hAnsi="Calibri" w:cs="Calibri"/>
          <w:b/>
          <w:i/>
          <w:color w:val="000000" w:themeColor="text1"/>
          <w:position w:val="1"/>
        </w:rPr>
        <w:t>O</w:t>
      </w:r>
      <w:r w:rsidRPr="003E73B4">
        <w:rPr>
          <w:rFonts w:ascii="Calibri" w:eastAsia="Calibri" w:hAnsi="Calibri" w:cs="Calibri"/>
          <w:b/>
          <w:i/>
          <w:color w:val="000000" w:themeColor="text1"/>
          <w:spacing w:val="-1"/>
          <w:position w:val="1"/>
        </w:rPr>
        <w:t>b</w:t>
      </w:r>
      <w:r w:rsidRPr="003E73B4">
        <w:rPr>
          <w:rFonts w:ascii="Calibri" w:eastAsia="Calibri" w:hAnsi="Calibri" w:cs="Calibri"/>
          <w:b/>
          <w:i/>
          <w:color w:val="000000" w:themeColor="text1"/>
          <w:position w:val="1"/>
        </w:rPr>
        <w:t>je</w:t>
      </w:r>
      <w:r w:rsidRPr="003E73B4">
        <w:rPr>
          <w:rFonts w:ascii="Calibri" w:eastAsia="Calibri" w:hAnsi="Calibri" w:cs="Calibri"/>
          <w:b/>
          <w:i/>
          <w:color w:val="000000" w:themeColor="text1"/>
          <w:spacing w:val="1"/>
          <w:position w:val="1"/>
        </w:rPr>
        <w:t>c</w:t>
      </w:r>
      <w:r w:rsidRPr="003E73B4">
        <w:rPr>
          <w:rFonts w:ascii="Calibri" w:eastAsia="Calibri" w:hAnsi="Calibri" w:cs="Calibri"/>
          <w:b/>
          <w:i/>
          <w:color w:val="000000" w:themeColor="text1"/>
          <w:position w:val="1"/>
        </w:rPr>
        <w:t>t</w:t>
      </w:r>
      <w:r w:rsidRPr="003E73B4">
        <w:rPr>
          <w:rFonts w:ascii="Calibri" w:eastAsia="Calibri" w:hAnsi="Calibri" w:cs="Calibri"/>
          <w:b/>
          <w:i/>
          <w:color w:val="000000" w:themeColor="text1"/>
          <w:spacing w:val="-2"/>
          <w:position w:val="1"/>
        </w:rPr>
        <w:t>i</w:t>
      </w:r>
      <w:r w:rsidRPr="003E73B4">
        <w:rPr>
          <w:rFonts w:ascii="Calibri" w:eastAsia="Calibri" w:hAnsi="Calibri" w:cs="Calibri"/>
          <w:b/>
          <w:i/>
          <w:color w:val="000000" w:themeColor="text1"/>
          <w:spacing w:val="1"/>
          <w:position w:val="1"/>
        </w:rPr>
        <w:t>v</w:t>
      </w:r>
      <w:r w:rsidRPr="003E73B4">
        <w:rPr>
          <w:rFonts w:ascii="Calibri" w:eastAsia="Calibri" w:hAnsi="Calibri" w:cs="Calibri"/>
          <w:b/>
          <w:i/>
          <w:color w:val="000000" w:themeColor="text1"/>
          <w:position w:val="1"/>
        </w:rPr>
        <w:t>es</w:t>
      </w:r>
      <w:r w:rsidRPr="003E73B4">
        <w:rPr>
          <w:rFonts w:ascii="Calibri" w:eastAsia="Calibri" w:hAnsi="Calibri" w:cs="Calibri"/>
          <w:b/>
          <w:i/>
          <w:color w:val="000000" w:themeColor="text1"/>
          <w:spacing w:val="-1"/>
          <w:position w:val="1"/>
        </w:rPr>
        <w:t xml:space="preserve"> </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position w:val="1"/>
        </w:rPr>
        <w:t>f</w:t>
      </w:r>
      <w:r w:rsidRPr="003E73B4">
        <w:rPr>
          <w:rFonts w:ascii="Calibri" w:eastAsia="Calibri" w:hAnsi="Calibri" w:cs="Calibri"/>
          <w:b/>
          <w:i/>
          <w:color w:val="000000" w:themeColor="text1"/>
          <w:spacing w:val="-2"/>
          <w:position w:val="1"/>
        </w:rPr>
        <w:t xml:space="preserve"> </w:t>
      </w:r>
      <w:r w:rsidRPr="003E73B4">
        <w:rPr>
          <w:rFonts w:ascii="Calibri" w:eastAsia="Calibri" w:hAnsi="Calibri" w:cs="Calibri"/>
          <w:b/>
          <w:i/>
          <w:color w:val="000000" w:themeColor="text1"/>
          <w:position w:val="1"/>
        </w:rPr>
        <w:t>the a</w:t>
      </w:r>
      <w:r w:rsidRPr="003E73B4">
        <w:rPr>
          <w:rFonts w:ascii="Calibri" w:eastAsia="Calibri" w:hAnsi="Calibri" w:cs="Calibri"/>
          <w:b/>
          <w:i/>
          <w:color w:val="000000" w:themeColor="text1"/>
          <w:spacing w:val="-2"/>
          <w:position w:val="1"/>
        </w:rPr>
        <w:t>s</w:t>
      </w:r>
      <w:r w:rsidRPr="003E73B4">
        <w:rPr>
          <w:rFonts w:ascii="Calibri" w:eastAsia="Calibri" w:hAnsi="Calibri" w:cs="Calibri"/>
          <w:b/>
          <w:i/>
          <w:color w:val="000000" w:themeColor="text1"/>
          <w:position w:val="1"/>
        </w:rPr>
        <w:t>si</w:t>
      </w:r>
      <w:r w:rsidRPr="003E73B4">
        <w:rPr>
          <w:rFonts w:ascii="Calibri" w:eastAsia="Calibri" w:hAnsi="Calibri" w:cs="Calibri"/>
          <w:b/>
          <w:i/>
          <w:color w:val="000000" w:themeColor="text1"/>
          <w:spacing w:val="-1"/>
          <w:position w:val="1"/>
        </w:rPr>
        <w:t>gn</w:t>
      </w:r>
      <w:r w:rsidRPr="003E73B4">
        <w:rPr>
          <w:rFonts w:ascii="Calibri" w:eastAsia="Calibri" w:hAnsi="Calibri" w:cs="Calibri"/>
          <w:b/>
          <w:i/>
          <w:color w:val="000000" w:themeColor="text1"/>
          <w:spacing w:val="1"/>
          <w:position w:val="1"/>
        </w:rPr>
        <w:t>m</w:t>
      </w:r>
      <w:r w:rsidRPr="003E73B4">
        <w:rPr>
          <w:rFonts w:ascii="Calibri" w:eastAsia="Calibri" w:hAnsi="Calibri" w:cs="Calibri"/>
          <w:b/>
          <w:i/>
          <w:color w:val="000000" w:themeColor="text1"/>
          <w:spacing w:val="-2"/>
          <w:position w:val="1"/>
        </w:rPr>
        <w:t>e</w:t>
      </w:r>
      <w:r w:rsidRPr="003E73B4">
        <w:rPr>
          <w:rFonts w:ascii="Calibri" w:eastAsia="Calibri" w:hAnsi="Calibri" w:cs="Calibri"/>
          <w:b/>
          <w:i/>
          <w:color w:val="000000" w:themeColor="text1"/>
          <w:spacing w:val="-1"/>
          <w:position w:val="1"/>
        </w:rPr>
        <w:t>n</w:t>
      </w:r>
      <w:r w:rsidRPr="003E73B4">
        <w:rPr>
          <w:rFonts w:ascii="Calibri" w:eastAsia="Calibri" w:hAnsi="Calibri" w:cs="Calibri"/>
          <w:b/>
          <w:i/>
          <w:color w:val="000000" w:themeColor="text1"/>
          <w:position w:val="1"/>
        </w:rPr>
        <w:t>t</w:t>
      </w:r>
    </w:p>
    <w:p w14:paraId="54CC4077" w14:textId="2F4D0947" w:rsidR="00DE65FB" w:rsidRPr="00166779" w:rsidRDefault="0063496C" w:rsidP="0063496C">
      <w:pPr>
        <w:spacing w:before="100" w:beforeAutospacing="1" w:after="100" w:afterAutospacing="1"/>
        <w:jc w:val="both"/>
        <w:rPr>
          <w:rFonts w:cs="Arial"/>
          <w:b/>
          <w:bCs/>
          <w:color w:val="000000" w:themeColor="text1"/>
          <w:sz w:val="20"/>
          <w:szCs w:val="20"/>
          <w:lang w:val="en-US"/>
        </w:rPr>
      </w:pPr>
      <w:r w:rsidRPr="00F27F5C">
        <w:rPr>
          <w:rFonts w:cs="Arial"/>
          <w:color w:val="000000" w:themeColor="text1"/>
          <w:sz w:val="20"/>
          <w:szCs w:val="20"/>
          <w:lang w:val="en-US"/>
        </w:rPr>
        <w:t xml:space="preserve">The objective of the assignment consists in </w:t>
      </w:r>
      <w:r w:rsidR="006E3317">
        <w:rPr>
          <w:rFonts w:cs="Arial"/>
          <w:color w:val="000000" w:themeColor="text1"/>
          <w:sz w:val="20"/>
          <w:szCs w:val="20"/>
          <w:lang w:val="en-US"/>
        </w:rPr>
        <w:t xml:space="preserve">purchasing </w:t>
      </w:r>
      <w:r w:rsidR="00CC0A7F" w:rsidRPr="00F27F5C">
        <w:rPr>
          <w:rFonts w:cs="Arial"/>
          <w:color w:val="000000" w:themeColor="text1"/>
          <w:sz w:val="20"/>
          <w:szCs w:val="20"/>
          <w:lang w:val="en-US"/>
        </w:rPr>
        <w:t xml:space="preserve">of merchandises with UN Women </w:t>
      </w:r>
      <w:r w:rsidR="00F27F5C">
        <w:rPr>
          <w:rFonts w:cs="Arial"/>
          <w:color w:val="000000" w:themeColor="text1"/>
          <w:sz w:val="20"/>
          <w:szCs w:val="20"/>
          <w:lang w:val="en-US"/>
        </w:rPr>
        <w:t>for the policemen and policewomen who</w:t>
      </w:r>
      <w:r w:rsidR="006E3317">
        <w:rPr>
          <w:rFonts w:cs="Arial"/>
          <w:color w:val="000000" w:themeColor="text1"/>
          <w:sz w:val="20"/>
          <w:szCs w:val="20"/>
          <w:lang w:val="en-US"/>
        </w:rPr>
        <w:t xml:space="preserve"> </w:t>
      </w:r>
      <w:r w:rsidR="008635E2">
        <w:rPr>
          <w:rFonts w:cs="Arial"/>
          <w:color w:val="000000" w:themeColor="text1"/>
          <w:sz w:val="20"/>
          <w:szCs w:val="20"/>
          <w:lang w:val="en-US"/>
        </w:rPr>
        <w:t xml:space="preserve">will participate in </w:t>
      </w:r>
      <w:r w:rsidR="008635E2" w:rsidRPr="008635E2">
        <w:rPr>
          <w:rFonts w:cs="Arial"/>
          <w:color w:val="000000" w:themeColor="text1"/>
          <w:sz w:val="20"/>
          <w:szCs w:val="20"/>
          <w:lang w:val="en-US"/>
        </w:rPr>
        <w:t>the Training of Trainers</w:t>
      </w:r>
      <w:r w:rsidR="00166779">
        <w:rPr>
          <w:rFonts w:cs="Arial"/>
          <w:color w:val="000000" w:themeColor="text1"/>
          <w:sz w:val="20"/>
          <w:szCs w:val="20"/>
          <w:lang w:val="en-US"/>
        </w:rPr>
        <w:t xml:space="preserve"> to be hold in Kyiv, late </w:t>
      </w:r>
      <w:proofErr w:type="gramStart"/>
      <w:r w:rsidR="00166779">
        <w:rPr>
          <w:rFonts w:cs="Arial"/>
          <w:color w:val="000000" w:themeColor="text1"/>
          <w:sz w:val="20"/>
          <w:szCs w:val="20"/>
          <w:lang w:val="en-US"/>
        </w:rPr>
        <w:t>November</w:t>
      </w:r>
      <w:proofErr w:type="gramEnd"/>
      <w:r w:rsidR="00166779">
        <w:rPr>
          <w:rFonts w:cs="Arial"/>
          <w:color w:val="000000" w:themeColor="text1"/>
          <w:sz w:val="20"/>
          <w:szCs w:val="20"/>
          <w:lang w:val="en-US"/>
        </w:rPr>
        <w:t xml:space="preserve"> and the </w:t>
      </w:r>
      <w:r w:rsidR="00166779" w:rsidRPr="00F27F5C">
        <w:rPr>
          <w:rFonts w:cs="Arial"/>
          <w:color w:val="000000" w:themeColor="text1"/>
          <w:sz w:val="20"/>
          <w:szCs w:val="20"/>
          <w:lang w:val="en-US"/>
        </w:rPr>
        <w:t>merchandises</w:t>
      </w:r>
      <w:r w:rsidR="00166779">
        <w:rPr>
          <w:rFonts w:cs="Arial"/>
          <w:color w:val="000000" w:themeColor="text1"/>
          <w:sz w:val="20"/>
          <w:szCs w:val="20"/>
          <w:lang w:val="en-US"/>
        </w:rPr>
        <w:t xml:space="preserve"> for </w:t>
      </w:r>
      <w:r w:rsidR="00166779" w:rsidRPr="008635E2">
        <w:rPr>
          <w:rFonts w:cs="Cambria"/>
          <w:bCs/>
          <w:color w:val="000000" w:themeColor="text1"/>
          <w:sz w:val="20"/>
          <w:szCs w:val="20"/>
          <w:lang w:val="en-GB"/>
        </w:rPr>
        <w:t>IDPs from Donetsk and Luhansk oblasts</w:t>
      </w:r>
      <w:r w:rsidR="00166779">
        <w:rPr>
          <w:rFonts w:cs="Cambria"/>
          <w:bCs/>
          <w:color w:val="000000" w:themeColor="text1"/>
          <w:sz w:val="20"/>
          <w:szCs w:val="20"/>
          <w:lang w:val="en-GB"/>
        </w:rPr>
        <w:t xml:space="preserve"> to be distributed once the Vendor fulfil its commitments.</w:t>
      </w:r>
    </w:p>
    <w:p w14:paraId="5C2022BC" w14:textId="77777777" w:rsidR="0063496C" w:rsidRPr="003E73B4" w:rsidRDefault="0063496C" w:rsidP="0063496C">
      <w:pPr>
        <w:pStyle w:val="ListParagraph"/>
        <w:numPr>
          <w:ilvl w:val="0"/>
          <w:numId w:val="6"/>
        </w:numPr>
        <w:tabs>
          <w:tab w:val="left" w:pos="1180"/>
        </w:tabs>
        <w:spacing w:before="47" w:after="60"/>
        <w:ind w:right="274"/>
        <w:jc w:val="both"/>
        <w:rPr>
          <w:rFonts w:ascii="Calibri" w:eastAsia="Calibri" w:hAnsi="Calibri" w:cs="Calibri"/>
          <w:b/>
          <w:i/>
          <w:color w:val="000000" w:themeColor="text1"/>
        </w:rPr>
      </w:pPr>
      <w:r w:rsidRPr="003E73B4">
        <w:rPr>
          <w:rFonts w:ascii="Calibri" w:eastAsia="Calibri" w:hAnsi="Calibri" w:cs="Calibri"/>
          <w:b/>
          <w:i/>
          <w:color w:val="000000" w:themeColor="text1"/>
          <w:spacing w:val="-1"/>
          <w:position w:val="1"/>
        </w:rPr>
        <w:t>S</w:t>
      </w:r>
      <w:r w:rsidRPr="003E73B4">
        <w:rPr>
          <w:rFonts w:ascii="Calibri" w:eastAsia="Calibri" w:hAnsi="Calibri" w:cs="Calibri"/>
          <w:b/>
          <w:i/>
          <w:color w:val="000000" w:themeColor="text1"/>
          <w:position w:val="1"/>
        </w:rPr>
        <w:t>c</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spacing w:val="-1"/>
          <w:position w:val="1"/>
        </w:rPr>
        <w:t>p</w:t>
      </w:r>
      <w:r w:rsidRPr="003E73B4">
        <w:rPr>
          <w:rFonts w:ascii="Calibri" w:eastAsia="Calibri" w:hAnsi="Calibri" w:cs="Calibri"/>
          <w:b/>
          <w:i/>
          <w:color w:val="000000" w:themeColor="text1"/>
          <w:position w:val="1"/>
        </w:rPr>
        <w:t>e</w:t>
      </w:r>
      <w:r w:rsidRPr="003E73B4">
        <w:rPr>
          <w:rFonts w:ascii="Calibri" w:eastAsia="Calibri" w:hAnsi="Calibri" w:cs="Calibri"/>
          <w:b/>
          <w:i/>
          <w:color w:val="000000" w:themeColor="text1"/>
          <w:spacing w:val="-1"/>
          <w:position w:val="1"/>
        </w:rPr>
        <w:t xml:space="preserve"> </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position w:val="1"/>
        </w:rPr>
        <w:t>f</w:t>
      </w:r>
      <w:r w:rsidRPr="003E73B4">
        <w:rPr>
          <w:rFonts w:ascii="Calibri" w:eastAsia="Calibri" w:hAnsi="Calibri" w:cs="Calibri"/>
          <w:b/>
          <w:i/>
          <w:color w:val="000000" w:themeColor="text1"/>
          <w:spacing w:val="-2"/>
          <w:position w:val="1"/>
        </w:rPr>
        <w:t xml:space="preserve"> </w:t>
      </w:r>
      <w:r w:rsidRPr="003E73B4">
        <w:rPr>
          <w:rFonts w:ascii="Calibri" w:eastAsia="Calibri" w:hAnsi="Calibri" w:cs="Calibri"/>
          <w:b/>
          <w:i/>
          <w:color w:val="000000" w:themeColor="text1"/>
          <w:position w:val="1"/>
        </w:rPr>
        <w:t>w</w:t>
      </w:r>
      <w:r w:rsidRPr="003E73B4">
        <w:rPr>
          <w:rFonts w:ascii="Calibri" w:eastAsia="Calibri" w:hAnsi="Calibri" w:cs="Calibri"/>
          <w:b/>
          <w:i/>
          <w:color w:val="000000" w:themeColor="text1"/>
          <w:spacing w:val="2"/>
          <w:position w:val="1"/>
        </w:rPr>
        <w:t>o</w:t>
      </w:r>
      <w:r w:rsidRPr="003E73B4">
        <w:rPr>
          <w:rFonts w:ascii="Calibri" w:eastAsia="Calibri" w:hAnsi="Calibri" w:cs="Calibri"/>
          <w:b/>
          <w:i/>
          <w:color w:val="000000" w:themeColor="text1"/>
          <w:spacing w:val="-3"/>
          <w:position w:val="1"/>
        </w:rPr>
        <w:t>r</w:t>
      </w:r>
      <w:r w:rsidRPr="003E73B4">
        <w:rPr>
          <w:rFonts w:ascii="Calibri" w:eastAsia="Calibri" w:hAnsi="Calibri" w:cs="Calibri"/>
          <w:b/>
          <w:i/>
          <w:color w:val="000000" w:themeColor="text1"/>
          <w:position w:val="1"/>
        </w:rPr>
        <w:t>k</w:t>
      </w:r>
    </w:p>
    <w:p w14:paraId="663DB066" w14:textId="3808BFE2" w:rsidR="009F4FE9" w:rsidRPr="009F4FE9" w:rsidRDefault="0063496C" w:rsidP="00DE23BF">
      <w:pPr>
        <w:spacing w:before="100" w:beforeAutospacing="1" w:after="100" w:afterAutospacing="1"/>
        <w:jc w:val="both"/>
        <w:rPr>
          <w:rFonts w:cs="Arial"/>
          <w:color w:val="000000" w:themeColor="text1"/>
          <w:sz w:val="20"/>
          <w:szCs w:val="20"/>
          <w:lang w:val="en-GB"/>
        </w:rPr>
      </w:pPr>
      <w:r w:rsidRPr="003E73B4">
        <w:rPr>
          <w:rFonts w:cs="Arial"/>
          <w:color w:val="000000" w:themeColor="text1"/>
          <w:sz w:val="20"/>
          <w:szCs w:val="20"/>
          <w:lang w:val="en-US"/>
        </w:rPr>
        <w:t xml:space="preserve">The scope of work envisages the delivery </w:t>
      </w:r>
      <w:r w:rsidR="00D93483" w:rsidRPr="003E73B4">
        <w:rPr>
          <w:rFonts w:cs="Arial"/>
          <w:color w:val="000000" w:themeColor="text1"/>
          <w:sz w:val="20"/>
          <w:szCs w:val="20"/>
          <w:lang w:val="en-US"/>
        </w:rPr>
        <w:t xml:space="preserve">of </w:t>
      </w:r>
      <w:r w:rsidR="00166779" w:rsidRPr="00166779">
        <w:rPr>
          <w:rFonts w:cs="Arial"/>
          <w:color w:val="000000" w:themeColor="text1"/>
          <w:sz w:val="20"/>
          <w:szCs w:val="20"/>
          <w:lang w:val="en-US"/>
        </w:rPr>
        <w:t xml:space="preserve">purchasing of </w:t>
      </w:r>
      <w:r w:rsidR="001C6E74">
        <w:rPr>
          <w:rFonts w:cs="Arial"/>
          <w:color w:val="000000" w:themeColor="text1"/>
          <w:sz w:val="20"/>
          <w:szCs w:val="20"/>
          <w:lang w:val="en-US"/>
        </w:rPr>
        <w:t>hygiene items</w:t>
      </w:r>
      <w:r w:rsidR="00166779" w:rsidRPr="00166779">
        <w:rPr>
          <w:rFonts w:cs="Arial"/>
          <w:color w:val="000000" w:themeColor="text1"/>
          <w:sz w:val="20"/>
          <w:szCs w:val="20"/>
          <w:lang w:val="en-US"/>
        </w:rPr>
        <w:t xml:space="preserve"> with UN Women for the </w:t>
      </w:r>
      <w:r w:rsidR="001C6E74">
        <w:rPr>
          <w:rFonts w:cs="Arial"/>
          <w:color w:val="000000" w:themeColor="text1"/>
          <w:sz w:val="20"/>
          <w:szCs w:val="20"/>
          <w:lang w:val="en-US"/>
        </w:rPr>
        <w:t xml:space="preserve">boarding hospitals for adults and to the most vulnerable IDPs with kids </w:t>
      </w:r>
      <w:r w:rsidR="009F4FE9">
        <w:rPr>
          <w:rFonts w:cs="Arial"/>
          <w:color w:val="000000" w:themeColor="text1"/>
          <w:sz w:val="20"/>
          <w:szCs w:val="20"/>
          <w:lang w:val="en-GB"/>
        </w:rPr>
        <w:t xml:space="preserve">relocated from </w:t>
      </w:r>
      <w:r w:rsidR="009F4FE9" w:rsidRPr="009F4FE9">
        <w:rPr>
          <w:rFonts w:cs="Arial"/>
          <w:color w:val="000000" w:themeColor="text1"/>
          <w:sz w:val="20"/>
          <w:szCs w:val="20"/>
          <w:lang w:val="en-GB"/>
        </w:rPr>
        <w:t>Donetsk and Luhansk regions</w:t>
      </w:r>
      <w:r w:rsidR="009F4FE9" w:rsidRPr="009F4FE9">
        <w:rPr>
          <w:rFonts w:cs="Arial"/>
          <w:color w:val="000000" w:themeColor="text1"/>
          <w:sz w:val="20"/>
          <w:szCs w:val="20"/>
          <w:lang w:val="en-US"/>
        </w:rPr>
        <w:t xml:space="preserve"> to be distributed once the Vendor fulfil its commitments.</w:t>
      </w:r>
    </w:p>
    <w:p w14:paraId="45C2DCC1" w14:textId="50FA8B56" w:rsidR="00585614" w:rsidRPr="00F77AD1" w:rsidRDefault="00585614" w:rsidP="00DE23BF">
      <w:pPr>
        <w:spacing w:before="100" w:beforeAutospacing="1" w:after="100" w:afterAutospacing="1"/>
        <w:jc w:val="both"/>
        <w:rPr>
          <w:rFonts w:cs="Arial"/>
          <w:color w:val="000000" w:themeColor="text1"/>
          <w:sz w:val="20"/>
          <w:szCs w:val="20"/>
          <w:lang w:val="en-US"/>
        </w:rPr>
      </w:pPr>
      <w:r>
        <w:rPr>
          <w:rFonts w:cs="Arial"/>
          <w:color w:val="000000" w:themeColor="text1"/>
          <w:sz w:val="20"/>
          <w:szCs w:val="20"/>
          <w:lang w:val="en-US"/>
        </w:rPr>
        <w:t xml:space="preserve">The payment to the vendor to be done after </w:t>
      </w:r>
      <w:r w:rsidR="00611779" w:rsidRPr="005861A4">
        <w:rPr>
          <w:rFonts w:cs="Arial"/>
          <w:color w:val="000000" w:themeColor="text1"/>
          <w:sz w:val="20"/>
          <w:szCs w:val="20"/>
          <w:lang w:val="en-GB"/>
        </w:rPr>
        <w:t xml:space="preserve">the </w:t>
      </w:r>
      <w:r w:rsidR="00166779">
        <w:rPr>
          <w:rFonts w:cs="Arial"/>
          <w:color w:val="000000" w:themeColor="text1"/>
          <w:sz w:val="20"/>
          <w:szCs w:val="20"/>
          <w:lang w:val="en-GB"/>
        </w:rPr>
        <w:t xml:space="preserve">purchasing </w:t>
      </w:r>
      <w:r w:rsidR="005861A4" w:rsidRPr="005861A4">
        <w:rPr>
          <w:rFonts w:cs="Arial"/>
          <w:color w:val="000000" w:themeColor="text1"/>
          <w:sz w:val="20"/>
          <w:szCs w:val="20"/>
          <w:lang w:val="en-GB"/>
        </w:rPr>
        <w:t xml:space="preserve">of the </w:t>
      </w:r>
      <w:r w:rsidR="00166779">
        <w:rPr>
          <w:rFonts w:cs="Arial"/>
          <w:color w:val="000000" w:themeColor="text1"/>
          <w:sz w:val="20"/>
          <w:szCs w:val="20"/>
          <w:lang w:val="en-GB"/>
        </w:rPr>
        <w:t>10</w:t>
      </w:r>
      <w:r w:rsidR="00B80BB9">
        <w:rPr>
          <w:rFonts w:cs="Arial"/>
          <w:color w:val="000000" w:themeColor="text1"/>
          <w:sz w:val="20"/>
          <w:szCs w:val="20"/>
          <w:lang w:val="en-GB"/>
        </w:rPr>
        <w:t xml:space="preserve">0% of </w:t>
      </w:r>
      <w:r w:rsidR="004648CD">
        <w:rPr>
          <w:rFonts w:cs="Arial"/>
          <w:color w:val="000000" w:themeColor="text1"/>
          <w:sz w:val="20"/>
          <w:szCs w:val="20"/>
          <w:lang w:val="en-GB"/>
        </w:rPr>
        <w:t>all</w:t>
      </w:r>
      <w:r w:rsidR="00B80BB9">
        <w:rPr>
          <w:rFonts w:cs="Arial"/>
          <w:color w:val="000000" w:themeColor="text1"/>
          <w:sz w:val="20"/>
          <w:szCs w:val="20"/>
          <w:lang w:val="en-GB"/>
        </w:rPr>
        <w:t xml:space="preserve"> required items</w:t>
      </w:r>
      <w:r w:rsidR="003D2972">
        <w:rPr>
          <w:rFonts w:cs="Arial"/>
          <w:color w:val="000000" w:themeColor="text1"/>
          <w:sz w:val="20"/>
          <w:szCs w:val="20"/>
          <w:lang w:val="en-GB"/>
        </w:rPr>
        <w:t>, deliver them to the address</w:t>
      </w:r>
      <w:r w:rsidR="009F4FE9">
        <w:rPr>
          <w:rFonts w:cs="Arial"/>
          <w:color w:val="000000" w:themeColor="text1"/>
          <w:sz w:val="20"/>
          <w:szCs w:val="20"/>
          <w:lang w:val="en-GB"/>
        </w:rPr>
        <w:t>es of humanitarian hubs (to be confirmed)</w:t>
      </w:r>
      <w:r w:rsidR="003D2972">
        <w:rPr>
          <w:rFonts w:cs="Arial"/>
          <w:color w:val="000000" w:themeColor="text1"/>
          <w:sz w:val="20"/>
          <w:szCs w:val="20"/>
          <w:lang w:val="en-GB"/>
        </w:rPr>
        <w:t xml:space="preserve">, and </w:t>
      </w:r>
      <w:r w:rsidR="00611779" w:rsidRPr="005861A4">
        <w:rPr>
          <w:rFonts w:cs="Arial"/>
          <w:color w:val="000000" w:themeColor="text1"/>
          <w:sz w:val="20"/>
          <w:szCs w:val="20"/>
          <w:lang w:val="en-GB"/>
        </w:rPr>
        <w:t xml:space="preserve">by submitting the </w:t>
      </w:r>
      <w:r w:rsidR="0012227E" w:rsidRPr="005861A4">
        <w:rPr>
          <w:rFonts w:cs="Arial"/>
          <w:color w:val="000000" w:themeColor="text1"/>
          <w:sz w:val="20"/>
          <w:szCs w:val="20"/>
          <w:lang w:val="en-GB"/>
        </w:rPr>
        <w:t xml:space="preserve">act of acceptance signed </w:t>
      </w:r>
      <w:r w:rsidR="00FA59DA" w:rsidRPr="005861A4">
        <w:rPr>
          <w:rFonts w:cs="Arial"/>
          <w:color w:val="000000" w:themeColor="text1"/>
          <w:sz w:val="20"/>
          <w:szCs w:val="20"/>
          <w:lang w:val="en-GB"/>
        </w:rPr>
        <w:t>by</w:t>
      </w:r>
      <w:r w:rsidR="00FA59DA">
        <w:rPr>
          <w:rFonts w:cs="Arial"/>
          <w:color w:val="000000" w:themeColor="text1"/>
          <w:sz w:val="20"/>
          <w:szCs w:val="20"/>
          <w:lang w:val="en-US"/>
        </w:rPr>
        <w:t xml:space="preserve"> </w:t>
      </w:r>
      <w:r w:rsidR="0012227E">
        <w:rPr>
          <w:rFonts w:cs="Arial"/>
          <w:color w:val="000000" w:themeColor="text1"/>
          <w:sz w:val="20"/>
          <w:szCs w:val="20"/>
          <w:lang w:val="en-US"/>
        </w:rPr>
        <w:t xml:space="preserve">the representative of </w:t>
      </w:r>
      <w:r w:rsidR="004339F6">
        <w:rPr>
          <w:rFonts w:cs="Arial"/>
          <w:color w:val="000000" w:themeColor="text1"/>
          <w:sz w:val="20"/>
          <w:szCs w:val="20"/>
          <w:lang w:val="en-US"/>
        </w:rPr>
        <w:t xml:space="preserve">the </w:t>
      </w:r>
      <w:r w:rsidR="009F4FE9">
        <w:rPr>
          <w:rFonts w:cs="Arial"/>
          <w:color w:val="000000" w:themeColor="text1"/>
          <w:sz w:val="20"/>
          <w:szCs w:val="20"/>
          <w:lang w:val="en-US"/>
        </w:rPr>
        <w:t>Donetsk and Luhansk regional state administration</w:t>
      </w:r>
      <w:r w:rsidR="0012227E">
        <w:rPr>
          <w:rFonts w:cs="Arial"/>
          <w:color w:val="000000" w:themeColor="text1"/>
          <w:sz w:val="20"/>
          <w:szCs w:val="20"/>
          <w:lang w:val="en-US"/>
        </w:rPr>
        <w:t>. Photos on the de</w:t>
      </w:r>
      <w:r w:rsidR="002E5CFF">
        <w:rPr>
          <w:rFonts w:cs="Arial"/>
          <w:color w:val="000000" w:themeColor="text1"/>
          <w:sz w:val="20"/>
          <w:szCs w:val="20"/>
          <w:lang w:val="en-US"/>
        </w:rPr>
        <w:t xml:space="preserve">livering </w:t>
      </w:r>
      <w:r w:rsidR="0012227E">
        <w:rPr>
          <w:rFonts w:cs="Arial"/>
          <w:color w:val="000000" w:themeColor="text1"/>
          <w:sz w:val="20"/>
          <w:szCs w:val="20"/>
          <w:lang w:val="en-US"/>
        </w:rPr>
        <w:t>to be appreciated.</w:t>
      </w:r>
    </w:p>
    <w:p w14:paraId="7EB8B349" w14:textId="1E48AA42" w:rsidR="002F50C8" w:rsidRPr="003E73B4" w:rsidRDefault="006F1E1F" w:rsidP="00DE23BF">
      <w:pPr>
        <w:spacing w:before="100" w:beforeAutospacing="1" w:after="100" w:afterAutospacing="1"/>
        <w:jc w:val="both"/>
        <w:rPr>
          <w:rFonts w:ascii="Calibri" w:eastAsia="Calibri" w:hAnsi="Calibri" w:cs="Calibri"/>
          <w:b/>
          <w:i/>
          <w:color w:val="000000" w:themeColor="text1"/>
        </w:rPr>
      </w:pPr>
      <w:r w:rsidRPr="003E73B4">
        <w:rPr>
          <w:rFonts w:ascii="Calibri" w:eastAsia="Calibri" w:hAnsi="Calibri" w:cs="Calibri"/>
          <w:b/>
          <w:i/>
          <w:color w:val="000000" w:themeColor="text1"/>
          <w:spacing w:val="1"/>
          <w:position w:val="1"/>
        </w:rPr>
        <w:t xml:space="preserve">List of </w:t>
      </w:r>
      <w:r w:rsidR="002F50C8" w:rsidRPr="003E73B4">
        <w:rPr>
          <w:rFonts w:ascii="Calibri" w:eastAsia="Calibri" w:hAnsi="Calibri" w:cs="Calibri"/>
          <w:b/>
          <w:i/>
          <w:color w:val="000000" w:themeColor="text1"/>
          <w:spacing w:val="1"/>
          <w:position w:val="1"/>
        </w:rPr>
        <w:t>D</w:t>
      </w:r>
      <w:r w:rsidR="002F50C8" w:rsidRPr="003E73B4">
        <w:rPr>
          <w:rFonts w:ascii="Calibri" w:eastAsia="Calibri" w:hAnsi="Calibri" w:cs="Calibri"/>
          <w:b/>
          <w:i/>
          <w:color w:val="000000" w:themeColor="text1"/>
          <w:position w:val="1"/>
        </w:rPr>
        <w:t>el</w:t>
      </w:r>
      <w:r w:rsidR="002F50C8" w:rsidRPr="003E73B4">
        <w:rPr>
          <w:rFonts w:ascii="Calibri" w:eastAsia="Calibri" w:hAnsi="Calibri" w:cs="Calibri"/>
          <w:b/>
          <w:i/>
          <w:color w:val="000000" w:themeColor="text1"/>
          <w:spacing w:val="-2"/>
          <w:position w:val="1"/>
        </w:rPr>
        <w:t>i</w:t>
      </w:r>
      <w:r w:rsidR="002F50C8" w:rsidRPr="003E73B4">
        <w:rPr>
          <w:rFonts w:ascii="Calibri" w:eastAsia="Calibri" w:hAnsi="Calibri" w:cs="Calibri"/>
          <w:b/>
          <w:i/>
          <w:color w:val="000000" w:themeColor="text1"/>
          <w:spacing w:val="1"/>
          <w:position w:val="1"/>
        </w:rPr>
        <w:t>v</w:t>
      </w:r>
      <w:r w:rsidR="002F50C8" w:rsidRPr="003E73B4">
        <w:rPr>
          <w:rFonts w:ascii="Calibri" w:eastAsia="Calibri" w:hAnsi="Calibri" w:cs="Calibri"/>
          <w:b/>
          <w:i/>
          <w:color w:val="000000" w:themeColor="text1"/>
          <w:position w:val="1"/>
        </w:rPr>
        <w:t>era</w:t>
      </w:r>
      <w:r w:rsidR="002F50C8" w:rsidRPr="003E73B4">
        <w:rPr>
          <w:rFonts w:ascii="Calibri" w:eastAsia="Calibri" w:hAnsi="Calibri" w:cs="Calibri"/>
          <w:b/>
          <w:i/>
          <w:color w:val="000000" w:themeColor="text1"/>
          <w:spacing w:val="-1"/>
          <w:position w:val="1"/>
        </w:rPr>
        <w:t>b</w:t>
      </w:r>
      <w:r w:rsidR="002F50C8" w:rsidRPr="003E73B4">
        <w:rPr>
          <w:rFonts w:ascii="Calibri" w:eastAsia="Calibri" w:hAnsi="Calibri" w:cs="Calibri"/>
          <w:b/>
          <w:i/>
          <w:color w:val="000000" w:themeColor="text1"/>
          <w:position w:val="1"/>
        </w:rPr>
        <w:t>les</w:t>
      </w:r>
      <w:r w:rsidR="002F50C8" w:rsidRPr="003E73B4">
        <w:rPr>
          <w:rFonts w:ascii="Calibri" w:eastAsia="Calibri" w:hAnsi="Calibri" w:cs="Calibri"/>
          <w:b/>
          <w:i/>
          <w:color w:val="000000" w:themeColor="text1"/>
          <w:spacing w:val="-2"/>
          <w:position w:val="1"/>
        </w:rPr>
        <w:t xml:space="preserve"> </w:t>
      </w:r>
    </w:p>
    <w:p w14:paraId="0EC2F0C2" w14:textId="77777777" w:rsidR="00FE38F1" w:rsidRPr="003E73B4" w:rsidRDefault="00FE38F1" w:rsidP="00A44296">
      <w:pPr>
        <w:spacing w:after="0" w:line="240" w:lineRule="auto"/>
        <w:jc w:val="both"/>
        <w:outlineLvl w:val="0"/>
        <w:rPr>
          <w:rFonts w:cs="Arial"/>
          <w:b/>
          <w:bCs/>
          <w:sz w:val="20"/>
          <w:szCs w:val="20"/>
          <w:lang w:val="en-US"/>
        </w:rPr>
      </w:pPr>
    </w:p>
    <w:p w14:paraId="679AF20E" w14:textId="77777777" w:rsidR="002F50C8" w:rsidRPr="003E73B4" w:rsidRDefault="002F50C8" w:rsidP="00B86F61">
      <w:pPr>
        <w:pStyle w:val="ListParagraph"/>
        <w:numPr>
          <w:ilvl w:val="0"/>
          <w:numId w:val="22"/>
        </w:numPr>
        <w:jc w:val="both"/>
        <w:outlineLvl w:val="0"/>
        <w:rPr>
          <w:rFonts w:asciiTheme="minorHAnsi" w:hAnsiTheme="minorHAnsi" w:cstheme="minorHAnsi"/>
          <w:b/>
          <w:bCs/>
        </w:rPr>
      </w:pPr>
      <w:r w:rsidRPr="003E73B4">
        <w:rPr>
          <w:rFonts w:asciiTheme="minorHAnsi" w:hAnsiTheme="minorHAnsi" w:cstheme="minorHAnsi"/>
          <w:b/>
          <w:bCs/>
        </w:rPr>
        <w:t>DELIVERABLES</w:t>
      </w:r>
      <w:r w:rsidR="008837DC" w:rsidRPr="003E73B4">
        <w:rPr>
          <w:rFonts w:asciiTheme="minorHAnsi" w:hAnsiTheme="minorHAnsi" w:cstheme="minorHAnsi"/>
          <w:b/>
          <w:bCs/>
        </w:rPr>
        <w:t xml:space="preserve"> SCHEDULE</w:t>
      </w:r>
      <w:r w:rsidR="005D0396" w:rsidRPr="003E73B4">
        <w:rPr>
          <w:rFonts w:asciiTheme="minorHAnsi" w:hAnsiTheme="minorHAnsi" w:cstheme="minorHAnsi"/>
          <w:b/>
          <w:bCs/>
        </w:rPr>
        <w:t xml:space="preserve"> </w:t>
      </w:r>
    </w:p>
    <w:p w14:paraId="3E44EA0A" w14:textId="77777777" w:rsidR="002F50C8" w:rsidRPr="003E73B4" w:rsidRDefault="002F50C8" w:rsidP="00EA683F">
      <w:pPr>
        <w:spacing w:after="0" w:line="240" w:lineRule="auto"/>
        <w:jc w:val="both"/>
        <w:outlineLvl w:val="0"/>
        <w:rPr>
          <w:rFonts w:cs="Arial"/>
          <w:b/>
          <w:bCs/>
          <w:sz w:val="20"/>
          <w:szCs w:val="20"/>
          <w:lang w:val="en-US"/>
        </w:rPr>
      </w:pPr>
    </w:p>
    <w:tbl>
      <w:tblPr>
        <w:tblStyle w:val="TableGrid"/>
        <w:tblW w:w="9209" w:type="dxa"/>
        <w:tblLook w:val="04A0" w:firstRow="1" w:lastRow="0" w:firstColumn="1" w:lastColumn="0" w:noHBand="0" w:noVBand="1"/>
      </w:tblPr>
      <w:tblGrid>
        <w:gridCol w:w="4957"/>
        <w:gridCol w:w="2126"/>
        <w:gridCol w:w="2126"/>
      </w:tblGrid>
      <w:tr w:rsidR="0060749B" w:rsidRPr="003E73B4" w14:paraId="7F8340C2" w14:textId="77777777" w:rsidTr="00500A9F">
        <w:trPr>
          <w:trHeight w:val="272"/>
        </w:trPr>
        <w:tc>
          <w:tcPr>
            <w:tcW w:w="4957" w:type="dxa"/>
            <w:tcBorders>
              <w:bottom w:val="single" w:sz="4" w:space="0" w:color="auto"/>
            </w:tcBorders>
            <w:shd w:val="clear" w:color="auto" w:fill="D9D9D9" w:themeFill="background1" w:themeFillShade="D9"/>
          </w:tcPr>
          <w:p w14:paraId="74D34B22" w14:textId="77777777" w:rsidR="0060749B" w:rsidRPr="003E73B4" w:rsidRDefault="0060749B" w:rsidP="00EA683F">
            <w:pPr>
              <w:jc w:val="both"/>
              <w:rPr>
                <w:b/>
                <w:sz w:val="20"/>
                <w:szCs w:val="20"/>
                <w:lang w:val="en-US"/>
              </w:rPr>
            </w:pPr>
            <w:r w:rsidRPr="003E73B4">
              <w:rPr>
                <w:b/>
                <w:sz w:val="20"/>
                <w:szCs w:val="20"/>
                <w:lang w:val="en-US"/>
              </w:rPr>
              <w:t xml:space="preserve">Deliverable </w:t>
            </w:r>
          </w:p>
        </w:tc>
        <w:tc>
          <w:tcPr>
            <w:tcW w:w="2126" w:type="dxa"/>
            <w:shd w:val="clear" w:color="auto" w:fill="D9D9D9" w:themeFill="background1" w:themeFillShade="D9"/>
          </w:tcPr>
          <w:p w14:paraId="68F65ED2" w14:textId="77777777" w:rsidR="00500A9F" w:rsidRPr="003E73B4" w:rsidRDefault="00500A9F" w:rsidP="00500A9F">
            <w:pPr>
              <w:jc w:val="center"/>
              <w:rPr>
                <w:b/>
                <w:sz w:val="20"/>
                <w:szCs w:val="20"/>
                <w:lang w:val="en-US"/>
              </w:rPr>
            </w:pPr>
            <w:r w:rsidRPr="003E73B4">
              <w:rPr>
                <w:b/>
                <w:sz w:val="20"/>
                <w:szCs w:val="20"/>
                <w:lang w:val="en-US"/>
              </w:rPr>
              <w:t>Deliverable Timeframe</w:t>
            </w:r>
          </w:p>
        </w:tc>
        <w:tc>
          <w:tcPr>
            <w:tcW w:w="2126" w:type="dxa"/>
            <w:shd w:val="clear" w:color="auto" w:fill="D9D9D9" w:themeFill="background1" w:themeFillShade="D9"/>
          </w:tcPr>
          <w:p w14:paraId="4EA087B6" w14:textId="77777777" w:rsidR="0060749B" w:rsidRPr="003E73B4" w:rsidRDefault="00E20BFD" w:rsidP="00EA683F">
            <w:pPr>
              <w:jc w:val="center"/>
              <w:rPr>
                <w:b/>
                <w:sz w:val="20"/>
                <w:szCs w:val="20"/>
                <w:lang w:val="en-US"/>
              </w:rPr>
            </w:pPr>
            <w:r w:rsidRPr="003E73B4">
              <w:rPr>
                <w:b/>
                <w:sz w:val="20"/>
                <w:szCs w:val="20"/>
                <w:lang w:val="en-US"/>
              </w:rPr>
              <w:t>Payment</w:t>
            </w:r>
            <w:r w:rsidR="00E1601C" w:rsidRPr="003E73B4">
              <w:rPr>
                <w:b/>
                <w:sz w:val="20"/>
                <w:szCs w:val="20"/>
                <w:lang w:val="en-US"/>
              </w:rPr>
              <w:t xml:space="preserve"> amount</w:t>
            </w:r>
          </w:p>
        </w:tc>
      </w:tr>
      <w:tr w:rsidR="00B90CA7" w:rsidRPr="003E73B4" w14:paraId="15F487C7" w14:textId="77777777" w:rsidTr="00500A9F">
        <w:trPr>
          <w:trHeight w:val="257"/>
        </w:trPr>
        <w:sdt>
          <w:sdtPr>
            <w:rPr>
              <w:rFonts w:ascii="Calibri" w:hAnsi="Calibri" w:cs="Calibri"/>
              <w:bCs/>
              <w:color w:val="000000" w:themeColor="text1"/>
              <w:sz w:val="20"/>
              <w:szCs w:val="20"/>
              <w:lang w:val="en-US"/>
            </w:rPr>
            <w:id w:val="756102108"/>
            <w:placeholder>
              <w:docPart w:val="CBA35CA67B41014FA8C012C66C039E49"/>
            </w:placeholder>
            <w:text w:multiLine="1"/>
          </w:sdtPr>
          <w:sdtContent>
            <w:tc>
              <w:tcPr>
                <w:tcW w:w="4957" w:type="dxa"/>
              </w:tcPr>
              <w:p w14:paraId="746703DF" w14:textId="240495A7" w:rsidR="00B90CA7" w:rsidRPr="003E73B4" w:rsidDel="005962DA" w:rsidRDefault="005F154C" w:rsidP="00F27457">
                <w:pPr>
                  <w:jc w:val="both"/>
                  <w:rPr>
                    <w:i/>
                    <w:color w:val="000000" w:themeColor="text1"/>
                    <w:sz w:val="20"/>
                    <w:szCs w:val="20"/>
                    <w:lang w:val="en-US"/>
                  </w:rPr>
                </w:pPr>
                <w:r w:rsidRPr="005F154C">
                  <w:rPr>
                    <w:rFonts w:ascii="Calibri" w:hAnsi="Calibri" w:cs="Calibri"/>
                    <w:bCs/>
                    <w:color w:val="000000" w:themeColor="text1"/>
                    <w:sz w:val="20"/>
                    <w:szCs w:val="20"/>
                    <w:lang w:val="en-US"/>
                  </w:rPr>
                  <w:t>1. Purchase and delivery 100% of the items of the similar quality or better.</w:t>
                </w:r>
                <w:r>
                  <w:rPr>
                    <w:rFonts w:ascii="Calibri" w:hAnsi="Calibri" w:cs="Calibri"/>
                    <w:bCs/>
                    <w:color w:val="000000" w:themeColor="text1"/>
                    <w:sz w:val="20"/>
                    <w:szCs w:val="20"/>
                    <w:lang w:val="en-US"/>
                  </w:rPr>
                  <w:t xml:space="preserve"> </w:t>
                </w:r>
                <w:r w:rsidRPr="005F154C">
                  <w:rPr>
                    <w:rFonts w:ascii="Calibri" w:hAnsi="Calibri" w:cs="Calibri"/>
                    <w:bCs/>
                    <w:color w:val="000000" w:themeColor="text1"/>
                    <w:sz w:val="20"/>
                    <w:szCs w:val="20"/>
                    <w:lang w:val="en-US"/>
                  </w:rPr>
                  <w:t>Detailed specifications are provided in Annex A.</w:t>
                </w:r>
              </w:p>
            </w:tc>
          </w:sdtContent>
        </w:sdt>
        <w:tc>
          <w:tcPr>
            <w:tcW w:w="2126" w:type="dxa"/>
          </w:tcPr>
          <w:sdt>
            <w:sdtPr>
              <w:rPr>
                <w:rFonts w:ascii="Calibri" w:hAnsi="Calibri" w:cs="Calibri"/>
                <w:bCs/>
                <w:color w:val="000000" w:themeColor="text1"/>
                <w:sz w:val="20"/>
                <w:lang w:val="en-US"/>
              </w:rPr>
              <w:id w:val="873274935"/>
              <w:placeholder>
                <w:docPart w:val="22C2006EECA84C4E8876910C66E4319F"/>
              </w:placeholder>
              <w:text/>
            </w:sdtPr>
            <w:sdtContent>
              <w:p w14:paraId="2F0C6E5C" w14:textId="4E19EB2F" w:rsidR="00DA0601" w:rsidRPr="003E73B4" w:rsidRDefault="003D2972" w:rsidP="00F27457">
                <w:pPr>
                  <w:pStyle w:val="Single"/>
                  <w:tabs>
                    <w:tab w:val="right" w:leader="dot" w:pos="8640"/>
                  </w:tabs>
                  <w:ind w:left="0" w:firstLine="0"/>
                  <w:jc w:val="center"/>
                  <w:rPr>
                    <w:rFonts w:ascii="Calibri" w:hAnsi="Calibri" w:cs="Calibri"/>
                    <w:bCs/>
                    <w:color w:val="000000" w:themeColor="text1"/>
                    <w:sz w:val="20"/>
                    <w:lang w:val="en-US"/>
                  </w:rPr>
                </w:pPr>
                <w:r>
                  <w:rPr>
                    <w:rFonts w:ascii="Calibri" w:hAnsi="Calibri" w:cs="Calibri"/>
                    <w:bCs/>
                    <w:color w:val="000000" w:themeColor="text1"/>
                    <w:sz w:val="20"/>
                    <w:lang w:val="en-US"/>
                  </w:rPr>
                  <w:t xml:space="preserve">By </w:t>
                </w:r>
                <w:r w:rsidR="009F4FE9">
                  <w:rPr>
                    <w:rFonts w:ascii="Calibri" w:hAnsi="Calibri" w:cs="Calibri"/>
                    <w:bCs/>
                    <w:color w:val="000000" w:themeColor="text1"/>
                    <w:sz w:val="20"/>
                    <w:lang w:val="en-US"/>
                  </w:rPr>
                  <w:t>28</w:t>
                </w:r>
                <w:r>
                  <w:rPr>
                    <w:rFonts w:ascii="Calibri" w:hAnsi="Calibri" w:cs="Calibri"/>
                    <w:bCs/>
                    <w:color w:val="000000" w:themeColor="text1"/>
                    <w:sz w:val="20"/>
                    <w:lang w:val="en-US"/>
                  </w:rPr>
                  <w:t xml:space="preserve"> November 2022</w:t>
                </w:r>
              </w:p>
            </w:sdtContent>
          </w:sdt>
        </w:tc>
        <w:tc>
          <w:tcPr>
            <w:tcW w:w="2126" w:type="dxa"/>
          </w:tcPr>
          <w:sdt>
            <w:sdtPr>
              <w:rPr>
                <w:rFonts w:ascii="Calibri" w:hAnsi="Calibri" w:cs="Calibri"/>
                <w:bCs/>
                <w:color w:val="000000" w:themeColor="text1"/>
                <w:sz w:val="20"/>
                <w:lang w:val="en-US"/>
              </w:rPr>
              <w:id w:val="-488166208"/>
              <w:placeholder>
                <w:docPart w:val="825E40D5EC60B646AAF18DC067D11533"/>
              </w:placeholder>
              <w:text/>
            </w:sdtPr>
            <w:sdtContent>
              <w:p w14:paraId="0AF28C14" w14:textId="6AD28A50" w:rsidR="00B90CA7" w:rsidRPr="003E73B4" w:rsidRDefault="003D2972" w:rsidP="00F27457">
                <w:pPr>
                  <w:pStyle w:val="Single"/>
                  <w:tabs>
                    <w:tab w:val="right" w:leader="dot" w:pos="8640"/>
                  </w:tabs>
                  <w:ind w:left="0" w:firstLine="0"/>
                  <w:jc w:val="center"/>
                  <w:rPr>
                    <w:rFonts w:ascii="Calibri" w:hAnsi="Calibri" w:cs="Calibri"/>
                    <w:bCs/>
                    <w:color w:val="000000" w:themeColor="text1"/>
                    <w:sz w:val="20"/>
                    <w:lang w:val="en-US"/>
                  </w:rPr>
                </w:pPr>
                <w:r>
                  <w:rPr>
                    <w:rFonts w:ascii="Calibri" w:hAnsi="Calibri" w:cs="Calibri"/>
                    <w:bCs/>
                    <w:color w:val="000000" w:themeColor="text1"/>
                    <w:sz w:val="20"/>
                    <w:lang w:val="en-US"/>
                  </w:rPr>
                  <w:t>100%</w:t>
                </w:r>
              </w:p>
            </w:sdtContent>
          </w:sdt>
        </w:tc>
      </w:tr>
    </w:tbl>
    <w:p w14:paraId="3F95549B" w14:textId="77777777" w:rsidR="00EA683F" w:rsidRPr="003E73B4" w:rsidRDefault="00EA683F" w:rsidP="00EA683F">
      <w:pPr>
        <w:spacing w:after="0" w:line="240" w:lineRule="auto"/>
        <w:jc w:val="center"/>
        <w:outlineLvl w:val="0"/>
        <w:rPr>
          <w:rFonts w:cs="Arial"/>
          <w:b/>
          <w:bCs/>
          <w:sz w:val="20"/>
          <w:szCs w:val="20"/>
          <w:lang w:val="en-US"/>
        </w:rPr>
      </w:pPr>
    </w:p>
    <w:p w14:paraId="5EDB8A6F" w14:textId="77777777" w:rsidR="00FE38F1" w:rsidRPr="003E73B4" w:rsidRDefault="00FE38F1" w:rsidP="00EA683F">
      <w:pPr>
        <w:spacing w:after="0" w:line="240" w:lineRule="auto"/>
        <w:jc w:val="center"/>
        <w:outlineLvl w:val="0"/>
        <w:rPr>
          <w:rFonts w:cs="Arial"/>
          <w:b/>
          <w:bCs/>
          <w:sz w:val="20"/>
          <w:szCs w:val="20"/>
          <w:lang w:val="en-US"/>
        </w:rPr>
      </w:pPr>
    </w:p>
    <w:p w14:paraId="7E86EFF8" w14:textId="77777777" w:rsidR="00F27457" w:rsidRPr="003E73B4" w:rsidRDefault="00F27457" w:rsidP="00F27457">
      <w:pPr>
        <w:pStyle w:val="ListParagraph"/>
        <w:numPr>
          <w:ilvl w:val="0"/>
          <w:numId w:val="6"/>
        </w:numPr>
        <w:tabs>
          <w:tab w:val="left" w:pos="1180"/>
        </w:tabs>
        <w:spacing w:before="47" w:after="60"/>
        <w:ind w:right="274"/>
        <w:jc w:val="both"/>
        <w:rPr>
          <w:rFonts w:ascii="Calibri" w:eastAsia="Calibri" w:hAnsi="Calibri" w:cs="Calibri"/>
          <w:b/>
          <w:i/>
          <w:color w:val="000000" w:themeColor="text1"/>
        </w:rPr>
      </w:pPr>
      <w:r w:rsidRPr="003E73B4">
        <w:rPr>
          <w:rFonts w:ascii="Calibri" w:eastAsia="Calibri" w:hAnsi="Calibri" w:cs="Calibri"/>
          <w:b/>
          <w:i/>
          <w:color w:val="000000" w:themeColor="text1"/>
          <w:spacing w:val="1"/>
          <w:position w:val="1"/>
        </w:rPr>
        <w:t>P</w:t>
      </w:r>
      <w:r w:rsidRPr="003E73B4">
        <w:rPr>
          <w:rFonts w:ascii="Calibri" w:eastAsia="Calibri" w:hAnsi="Calibri" w:cs="Calibri"/>
          <w:b/>
          <w:i/>
          <w:color w:val="000000" w:themeColor="text1"/>
          <w:position w:val="1"/>
        </w:rPr>
        <w:t>er</w:t>
      </w:r>
      <w:r w:rsidRPr="003E73B4">
        <w:rPr>
          <w:rFonts w:ascii="Calibri" w:eastAsia="Calibri" w:hAnsi="Calibri" w:cs="Calibri"/>
          <w:b/>
          <w:i/>
          <w:color w:val="000000" w:themeColor="text1"/>
          <w:spacing w:val="-2"/>
          <w:position w:val="1"/>
        </w:rPr>
        <w:t>i</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position w:val="1"/>
        </w:rPr>
        <w:t>d</w:t>
      </w:r>
      <w:r w:rsidRPr="003E73B4">
        <w:rPr>
          <w:rFonts w:ascii="Calibri" w:eastAsia="Calibri" w:hAnsi="Calibri" w:cs="Calibri"/>
          <w:b/>
          <w:i/>
          <w:color w:val="000000" w:themeColor="text1"/>
          <w:spacing w:val="-1"/>
          <w:position w:val="1"/>
        </w:rPr>
        <w:t xml:space="preserve"> </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position w:val="1"/>
        </w:rPr>
        <w:t>f</w:t>
      </w:r>
      <w:r w:rsidRPr="003E73B4">
        <w:rPr>
          <w:rFonts w:ascii="Calibri" w:eastAsia="Calibri" w:hAnsi="Calibri" w:cs="Calibri"/>
          <w:b/>
          <w:i/>
          <w:color w:val="000000" w:themeColor="text1"/>
          <w:spacing w:val="-3"/>
          <w:position w:val="1"/>
        </w:rPr>
        <w:t xml:space="preserve"> </w:t>
      </w:r>
      <w:r w:rsidRPr="003E73B4">
        <w:rPr>
          <w:rFonts w:ascii="Calibri" w:eastAsia="Calibri" w:hAnsi="Calibri" w:cs="Calibri"/>
          <w:b/>
          <w:i/>
          <w:color w:val="000000" w:themeColor="text1"/>
          <w:position w:val="1"/>
        </w:rPr>
        <w:t>per</w:t>
      </w:r>
      <w:r w:rsidRPr="003E73B4">
        <w:rPr>
          <w:rFonts w:ascii="Calibri" w:eastAsia="Calibri" w:hAnsi="Calibri" w:cs="Calibri"/>
          <w:b/>
          <w:i/>
          <w:color w:val="000000" w:themeColor="text1"/>
          <w:spacing w:val="-3"/>
          <w:position w:val="1"/>
        </w:rPr>
        <w:t>f</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position w:val="1"/>
        </w:rPr>
        <w:t>r</w:t>
      </w:r>
      <w:r w:rsidRPr="003E73B4">
        <w:rPr>
          <w:rFonts w:ascii="Calibri" w:eastAsia="Calibri" w:hAnsi="Calibri" w:cs="Calibri"/>
          <w:b/>
          <w:i/>
          <w:color w:val="000000" w:themeColor="text1"/>
          <w:spacing w:val="-1"/>
          <w:position w:val="1"/>
        </w:rPr>
        <w:t>m</w:t>
      </w:r>
      <w:r w:rsidRPr="003E73B4">
        <w:rPr>
          <w:rFonts w:ascii="Calibri" w:eastAsia="Calibri" w:hAnsi="Calibri" w:cs="Calibri"/>
          <w:b/>
          <w:i/>
          <w:color w:val="000000" w:themeColor="text1"/>
          <w:position w:val="1"/>
        </w:rPr>
        <w:t>a</w:t>
      </w:r>
      <w:r w:rsidRPr="003E73B4">
        <w:rPr>
          <w:rFonts w:ascii="Calibri" w:eastAsia="Calibri" w:hAnsi="Calibri" w:cs="Calibri"/>
          <w:b/>
          <w:i/>
          <w:color w:val="000000" w:themeColor="text1"/>
          <w:spacing w:val="-1"/>
          <w:position w:val="1"/>
        </w:rPr>
        <w:t>n</w:t>
      </w:r>
      <w:r w:rsidRPr="003E73B4">
        <w:rPr>
          <w:rFonts w:ascii="Calibri" w:eastAsia="Calibri" w:hAnsi="Calibri" w:cs="Calibri"/>
          <w:b/>
          <w:i/>
          <w:color w:val="000000" w:themeColor="text1"/>
          <w:position w:val="1"/>
        </w:rPr>
        <w:t>ce</w:t>
      </w:r>
      <w:r w:rsidRPr="003E73B4">
        <w:rPr>
          <w:rFonts w:ascii="Calibri" w:eastAsia="Calibri" w:hAnsi="Calibri" w:cs="Calibri"/>
          <w:b/>
          <w:i/>
          <w:color w:val="000000" w:themeColor="text1"/>
          <w:spacing w:val="1"/>
          <w:position w:val="1"/>
        </w:rPr>
        <w:t xml:space="preserve"> </w:t>
      </w:r>
      <w:r w:rsidRPr="003E73B4">
        <w:rPr>
          <w:rFonts w:ascii="Calibri" w:eastAsia="Calibri" w:hAnsi="Calibri" w:cs="Calibri"/>
          <w:b/>
          <w:i/>
          <w:color w:val="000000" w:themeColor="text1"/>
          <w:position w:val="1"/>
        </w:rPr>
        <w:t>a</w:t>
      </w:r>
      <w:r w:rsidRPr="003E73B4">
        <w:rPr>
          <w:rFonts w:ascii="Calibri" w:eastAsia="Calibri" w:hAnsi="Calibri" w:cs="Calibri"/>
          <w:b/>
          <w:i/>
          <w:color w:val="000000" w:themeColor="text1"/>
          <w:spacing w:val="-1"/>
          <w:position w:val="1"/>
        </w:rPr>
        <w:t>n</w:t>
      </w:r>
      <w:r w:rsidRPr="003E73B4">
        <w:rPr>
          <w:rFonts w:ascii="Calibri" w:eastAsia="Calibri" w:hAnsi="Calibri" w:cs="Calibri"/>
          <w:b/>
          <w:i/>
          <w:color w:val="000000" w:themeColor="text1"/>
          <w:position w:val="1"/>
        </w:rPr>
        <w:t>d</w:t>
      </w:r>
      <w:r w:rsidRPr="003E73B4">
        <w:rPr>
          <w:rFonts w:ascii="Calibri" w:eastAsia="Calibri" w:hAnsi="Calibri" w:cs="Calibri"/>
          <w:b/>
          <w:i/>
          <w:color w:val="000000" w:themeColor="text1"/>
          <w:spacing w:val="-3"/>
          <w:position w:val="1"/>
        </w:rPr>
        <w:t xml:space="preserve"> </w:t>
      </w:r>
      <w:r w:rsidRPr="003E73B4">
        <w:rPr>
          <w:rFonts w:ascii="Calibri" w:eastAsia="Calibri" w:hAnsi="Calibri" w:cs="Calibri"/>
          <w:b/>
          <w:i/>
          <w:color w:val="000000" w:themeColor="text1"/>
          <w:spacing w:val="1"/>
          <w:position w:val="1"/>
        </w:rPr>
        <w:t>t</w:t>
      </w:r>
      <w:r w:rsidRPr="003E73B4">
        <w:rPr>
          <w:rFonts w:ascii="Calibri" w:eastAsia="Calibri" w:hAnsi="Calibri" w:cs="Calibri"/>
          <w:b/>
          <w:i/>
          <w:color w:val="000000" w:themeColor="text1"/>
          <w:spacing w:val="-1"/>
          <w:position w:val="1"/>
        </w:rPr>
        <w:t>h</w:t>
      </w:r>
      <w:r w:rsidRPr="003E73B4">
        <w:rPr>
          <w:rFonts w:ascii="Calibri" w:eastAsia="Calibri" w:hAnsi="Calibri" w:cs="Calibri"/>
          <w:b/>
          <w:i/>
          <w:color w:val="000000" w:themeColor="text1"/>
          <w:position w:val="1"/>
        </w:rPr>
        <w:t>e</w:t>
      </w:r>
      <w:r w:rsidRPr="003E73B4">
        <w:rPr>
          <w:rFonts w:ascii="Calibri" w:eastAsia="Calibri" w:hAnsi="Calibri" w:cs="Calibri"/>
          <w:b/>
          <w:i/>
          <w:color w:val="000000" w:themeColor="text1"/>
          <w:spacing w:val="1"/>
          <w:position w:val="1"/>
        </w:rPr>
        <w:t xml:space="preserve"> </w:t>
      </w:r>
      <w:r w:rsidRPr="003E73B4">
        <w:rPr>
          <w:rFonts w:ascii="Calibri" w:eastAsia="Calibri" w:hAnsi="Calibri" w:cs="Calibri"/>
          <w:b/>
          <w:i/>
          <w:color w:val="000000" w:themeColor="text1"/>
          <w:position w:val="1"/>
        </w:rPr>
        <w:t>r</w:t>
      </w:r>
      <w:r w:rsidRPr="003E73B4">
        <w:rPr>
          <w:rFonts w:ascii="Calibri" w:eastAsia="Calibri" w:hAnsi="Calibri" w:cs="Calibri"/>
          <w:b/>
          <w:i/>
          <w:color w:val="000000" w:themeColor="text1"/>
          <w:spacing w:val="-2"/>
          <w:position w:val="1"/>
        </w:rPr>
        <w:t>e</w:t>
      </w:r>
      <w:r w:rsidRPr="003E73B4">
        <w:rPr>
          <w:rFonts w:ascii="Calibri" w:eastAsia="Calibri" w:hAnsi="Calibri" w:cs="Calibri"/>
          <w:b/>
          <w:i/>
          <w:color w:val="000000" w:themeColor="text1"/>
          <w:spacing w:val="1"/>
          <w:position w:val="1"/>
        </w:rPr>
        <w:t>v</w:t>
      </w:r>
      <w:r w:rsidRPr="003E73B4">
        <w:rPr>
          <w:rFonts w:ascii="Calibri" w:eastAsia="Calibri" w:hAnsi="Calibri" w:cs="Calibri"/>
          <w:b/>
          <w:i/>
          <w:color w:val="000000" w:themeColor="text1"/>
          <w:position w:val="1"/>
        </w:rPr>
        <w:t>i</w:t>
      </w:r>
      <w:r w:rsidRPr="003E73B4">
        <w:rPr>
          <w:rFonts w:ascii="Calibri" w:eastAsia="Calibri" w:hAnsi="Calibri" w:cs="Calibri"/>
          <w:b/>
          <w:i/>
          <w:color w:val="000000" w:themeColor="text1"/>
          <w:spacing w:val="-2"/>
          <w:position w:val="1"/>
        </w:rPr>
        <w:t>e</w:t>
      </w:r>
      <w:r w:rsidRPr="003E73B4">
        <w:rPr>
          <w:rFonts w:ascii="Calibri" w:eastAsia="Calibri" w:hAnsi="Calibri" w:cs="Calibri"/>
          <w:b/>
          <w:i/>
          <w:color w:val="000000" w:themeColor="text1"/>
          <w:position w:val="1"/>
        </w:rPr>
        <w:t>w</w:t>
      </w:r>
      <w:r w:rsidRPr="003E73B4">
        <w:rPr>
          <w:rFonts w:ascii="Calibri" w:eastAsia="Calibri" w:hAnsi="Calibri" w:cs="Calibri"/>
          <w:b/>
          <w:i/>
          <w:color w:val="000000" w:themeColor="text1"/>
          <w:spacing w:val="-1"/>
          <w:position w:val="1"/>
        </w:rPr>
        <w:t>/</w:t>
      </w:r>
      <w:r w:rsidRPr="003E73B4">
        <w:rPr>
          <w:rFonts w:ascii="Calibri" w:eastAsia="Calibri" w:hAnsi="Calibri" w:cs="Calibri"/>
          <w:b/>
          <w:i/>
          <w:color w:val="000000" w:themeColor="text1"/>
          <w:position w:val="1"/>
        </w:rPr>
        <w:t>a</w:t>
      </w:r>
      <w:r w:rsidRPr="003E73B4">
        <w:rPr>
          <w:rFonts w:ascii="Calibri" w:eastAsia="Calibri" w:hAnsi="Calibri" w:cs="Calibri"/>
          <w:b/>
          <w:i/>
          <w:color w:val="000000" w:themeColor="text1"/>
          <w:spacing w:val="-1"/>
          <w:position w:val="1"/>
        </w:rPr>
        <w:t>pp</w:t>
      </w:r>
      <w:r w:rsidRPr="003E73B4">
        <w:rPr>
          <w:rFonts w:ascii="Calibri" w:eastAsia="Calibri" w:hAnsi="Calibri" w:cs="Calibri"/>
          <w:b/>
          <w:i/>
          <w:color w:val="000000" w:themeColor="text1"/>
          <w:position w:val="1"/>
        </w:rPr>
        <w:t>r</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spacing w:val="1"/>
          <w:position w:val="1"/>
        </w:rPr>
        <w:t>v</w:t>
      </w:r>
      <w:r w:rsidRPr="003E73B4">
        <w:rPr>
          <w:rFonts w:ascii="Calibri" w:eastAsia="Calibri" w:hAnsi="Calibri" w:cs="Calibri"/>
          <w:b/>
          <w:i/>
          <w:color w:val="000000" w:themeColor="text1"/>
          <w:position w:val="1"/>
        </w:rPr>
        <w:t>al t</w:t>
      </w:r>
      <w:r w:rsidRPr="003E73B4">
        <w:rPr>
          <w:rFonts w:ascii="Calibri" w:eastAsia="Calibri" w:hAnsi="Calibri" w:cs="Calibri"/>
          <w:b/>
          <w:i/>
          <w:color w:val="000000" w:themeColor="text1"/>
          <w:spacing w:val="-2"/>
          <w:position w:val="1"/>
        </w:rPr>
        <w:t>i</w:t>
      </w:r>
      <w:r w:rsidRPr="003E73B4">
        <w:rPr>
          <w:rFonts w:ascii="Calibri" w:eastAsia="Calibri" w:hAnsi="Calibri" w:cs="Calibri"/>
          <w:b/>
          <w:i/>
          <w:color w:val="000000" w:themeColor="text1"/>
          <w:spacing w:val="1"/>
          <w:position w:val="1"/>
        </w:rPr>
        <w:t>m</w:t>
      </w:r>
      <w:r w:rsidRPr="003E73B4">
        <w:rPr>
          <w:rFonts w:ascii="Calibri" w:eastAsia="Calibri" w:hAnsi="Calibri" w:cs="Calibri"/>
          <w:b/>
          <w:i/>
          <w:color w:val="000000" w:themeColor="text1"/>
          <w:position w:val="1"/>
        </w:rPr>
        <w:t>e</w:t>
      </w:r>
      <w:r w:rsidRPr="003E73B4">
        <w:rPr>
          <w:rFonts w:ascii="Calibri" w:eastAsia="Calibri" w:hAnsi="Calibri" w:cs="Calibri"/>
          <w:b/>
          <w:i/>
          <w:color w:val="000000" w:themeColor="text1"/>
          <w:spacing w:val="-2"/>
          <w:position w:val="1"/>
        </w:rPr>
        <w:t xml:space="preserve"> required</w:t>
      </w:r>
    </w:p>
    <w:p w14:paraId="19B0F19C" w14:textId="5968689C" w:rsidR="00F27457" w:rsidRPr="003E73B4" w:rsidRDefault="00F27457" w:rsidP="00F27457">
      <w:pPr>
        <w:tabs>
          <w:tab w:val="left" w:pos="1180"/>
        </w:tabs>
        <w:spacing w:before="47" w:after="60"/>
        <w:ind w:right="274"/>
        <w:jc w:val="both"/>
        <w:rPr>
          <w:rFonts w:ascii="Calibri" w:eastAsia="Calibri" w:hAnsi="Calibri" w:cs="Calibri"/>
          <w:color w:val="000000" w:themeColor="text1"/>
          <w:sz w:val="20"/>
          <w:szCs w:val="20"/>
          <w:lang w:val="en-US"/>
        </w:rPr>
      </w:pPr>
      <w:r w:rsidRPr="003E73B4">
        <w:rPr>
          <w:rFonts w:ascii="Calibri" w:eastAsia="Calibri" w:hAnsi="Calibri" w:cs="Calibri"/>
          <w:color w:val="000000" w:themeColor="text1"/>
          <w:sz w:val="20"/>
          <w:szCs w:val="20"/>
          <w:lang w:val="en-US"/>
        </w:rPr>
        <w:t xml:space="preserve">The delivery </w:t>
      </w:r>
      <w:r w:rsidR="00826624" w:rsidRPr="003E73B4">
        <w:rPr>
          <w:rFonts w:ascii="Calibri" w:eastAsia="Calibri" w:hAnsi="Calibri" w:cs="Calibri"/>
          <w:color w:val="000000" w:themeColor="text1"/>
          <w:sz w:val="20"/>
          <w:szCs w:val="20"/>
          <w:lang w:val="en-US"/>
        </w:rPr>
        <w:t>of t</w:t>
      </w:r>
      <w:r w:rsidRPr="003E73B4">
        <w:rPr>
          <w:rFonts w:ascii="Calibri" w:eastAsia="Calibri" w:hAnsi="Calibri" w:cs="Calibri"/>
          <w:color w:val="000000" w:themeColor="text1"/>
          <w:sz w:val="20"/>
          <w:szCs w:val="20"/>
          <w:lang w:val="en-US"/>
        </w:rPr>
        <w:t xml:space="preserve">he described services should be finalized and approved by </w:t>
      </w:r>
      <w:r w:rsidR="00826624" w:rsidRPr="003E73B4">
        <w:rPr>
          <w:rFonts w:ascii="Calibri" w:eastAsia="Calibri" w:hAnsi="Calibri" w:cs="Calibri"/>
          <w:color w:val="000000" w:themeColor="text1"/>
          <w:sz w:val="20"/>
          <w:szCs w:val="20"/>
          <w:lang w:val="en-US"/>
        </w:rPr>
        <w:t xml:space="preserve">UN Women not later than </w:t>
      </w:r>
      <w:r w:rsidR="009F4FE9">
        <w:rPr>
          <w:rFonts w:ascii="Calibri" w:eastAsia="Calibri" w:hAnsi="Calibri" w:cs="Calibri"/>
          <w:color w:val="000000" w:themeColor="text1"/>
          <w:sz w:val="20"/>
          <w:szCs w:val="20"/>
          <w:lang w:val="en-US"/>
        </w:rPr>
        <w:t>20</w:t>
      </w:r>
      <w:r w:rsidR="006E3317">
        <w:rPr>
          <w:rFonts w:ascii="Calibri" w:eastAsia="Calibri" w:hAnsi="Calibri" w:cs="Calibri"/>
          <w:color w:val="000000" w:themeColor="text1"/>
          <w:sz w:val="20"/>
          <w:szCs w:val="20"/>
          <w:lang w:val="en-US"/>
        </w:rPr>
        <w:t xml:space="preserve"> </w:t>
      </w:r>
      <w:proofErr w:type="gramStart"/>
      <w:r w:rsidR="006E3317">
        <w:rPr>
          <w:rFonts w:ascii="Calibri" w:eastAsia="Calibri" w:hAnsi="Calibri" w:cs="Calibri"/>
          <w:color w:val="000000" w:themeColor="text1"/>
          <w:sz w:val="20"/>
          <w:szCs w:val="20"/>
          <w:lang w:val="en-US"/>
        </w:rPr>
        <w:t>November</w:t>
      </w:r>
      <w:r w:rsidR="00826624" w:rsidRPr="003E73B4">
        <w:rPr>
          <w:rFonts w:ascii="Calibri" w:eastAsia="Calibri" w:hAnsi="Calibri" w:cs="Calibri"/>
          <w:color w:val="000000" w:themeColor="text1"/>
          <w:sz w:val="20"/>
          <w:szCs w:val="20"/>
          <w:lang w:val="en-US"/>
        </w:rPr>
        <w:t>,</w:t>
      </w:r>
      <w:proofErr w:type="gramEnd"/>
      <w:r w:rsidR="00826624" w:rsidRPr="003E73B4">
        <w:rPr>
          <w:rFonts w:ascii="Calibri" w:eastAsia="Calibri" w:hAnsi="Calibri" w:cs="Calibri"/>
          <w:color w:val="000000" w:themeColor="text1"/>
          <w:sz w:val="20"/>
          <w:szCs w:val="20"/>
          <w:lang w:val="en-US"/>
        </w:rPr>
        <w:t xml:space="preserve"> 2022</w:t>
      </w:r>
    </w:p>
    <w:p w14:paraId="3431B288" w14:textId="77777777" w:rsidR="00F27457" w:rsidRPr="003E73B4" w:rsidRDefault="00F27457" w:rsidP="00F27457">
      <w:pPr>
        <w:tabs>
          <w:tab w:val="left" w:pos="1180"/>
        </w:tabs>
        <w:spacing w:before="47" w:after="60"/>
        <w:ind w:right="274"/>
        <w:jc w:val="both"/>
        <w:rPr>
          <w:rFonts w:ascii="Calibri" w:eastAsia="Calibri" w:hAnsi="Calibri" w:cs="Calibri"/>
          <w:color w:val="000000" w:themeColor="text1"/>
          <w:sz w:val="20"/>
          <w:szCs w:val="20"/>
          <w:lang w:val="en-US"/>
        </w:rPr>
      </w:pPr>
    </w:p>
    <w:p w14:paraId="719AE278" w14:textId="77777777" w:rsidR="00F27457" w:rsidRPr="003E73B4" w:rsidRDefault="00F27457" w:rsidP="00F27457">
      <w:pPr>
        <w:pStyle w:val="ListParagraph"/>
        <w:numPr>
          <w:ilvl w:val="0"/>
          <w:numId w:val="6"/>
        </w:numPr>
        <w:tabs>
          <w:tab w:val="left" w:pos="1180"/>
        </w:tabs>
        <w:spacing w:before="47" w:after="60"/>
        <w:ind w:right="274"/>
        <w:jc w:val="both"/>
        <w:rPr>
          <w:rFonts w:ascii="Calibri" w:eastAsia="Calibri" w:hAnsi="Calibri" w:cs="Calibri"/>
          <w:b/>
          <w:i/>
          <w:color w:val="000000" w:themeColor="text1"/>
        </w:rPr>
      </w:pPr>
      <w:r w:rsidRPr="003E73B4">
        <w:rPr>
          <w:rFonts w:ascii="Calibri" w:eastAsia="Calibri" w:hAnsi="Calibri" w:cs="Calibri"/>
          <w:b/>
          <w:i/>
          <w:color w:val="000000" w:themeColor="text1"/>
          <w:spacing w:val="-1"/>
          <w:position w:val="1"/>
        </w:rPr>
        <w:t>S</w:t>
      </w:r>
      <w:r w:rsidRPr="003E73B4">
        <w:rPr>
          <w:rFonts w:ascii="Calibri" w:eastAsia="Calibri" w:hAnsi="Calibri" w:cs="Calibri"/>
          <w:b/>
          <w:i/>
          <w:color w:val="000000" w:themeColor="text1"/>
          <w:position w:val="1"/>
        </w:rPr>
        <w:t>ele</w:t>
      </w:r>
      <w:r w:rsidRPr="003E73B4">
        <w:rPr>
          <w:rFonts w:ascii="Calibri" w:eastAsia="Calibri" w:hAnsi="Calibri" w:cs="Calibri"/>
          <w:b/>
          <w:i/>
          <w:color w:val="000000" w:themeColor="text1"/>
          <w:spacing w:val="1"/>
          <w:position w:val="1"/>
        </w:rPr>
        <w:t>c</w:t>
      </w:r>
      <w:r w:rsidRPr="003E73B4">
        <w:rPr>
          <w:rFonts w:ascii="Calibri" w:eastAsia="Calibri" w:hAnsi="Calibri" w:cs="Calibri"/>
          <w:b/>
          <w:i/>
          <w:color w:val="000000" w:themeColor="text1"/>
          <w:position w:val="1"/>
        </w:rPr>
        <w:t>t</w:t>
      </w:r>
      <w:r w:rsidRPr="003E73B4">
        <w:rPr>
          <w:rFonts w:ascii="Calibri" w:eastAsia="Calibri" w:hAnsi="Calibri" w:cs="Calibri"/>
          <w:b/>
          <w:i/>
          <w:color w:val="000000" w:themeColor="text1"/>
          <w:spacing w:val="-2"/>
          <w:position w:val="1"/>
        </w:rPr>
        <w:t>i</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position w:val="1"/>
        </w:rPr>
        <w:t>n</w:t>
      </w:r>
      <w:r w:rsidRPr="003E73B4">
        <w:rPr>
          <w:rFonts w:ascii="Calibri" w:eastAsia="Calibri" w:hAnsi="Calibri" w:cs="Calibri"/>
          <w:b/>
          <w:i/>
          <w:color w:val="000000" w:themeColor="text1"/>
          <w:spacing w:val="-1"/>
          <w:position w:val="1"/>
        </w:rPr>
        <w:t xml:space="preserve"> </w:t>
      </w:r>
      <w:r w:rsidRPr="003E73B4">
        <w:rPr>
          <w:rFonts w:ascii="Calibri" w:eastAsia="Calibri" w:hAnsi="Calibri" w:cs="Calibri"/>
          <w:b/>
          <w:i/>
          <w:color w:val="000000" w:themeColor="text1"/>
          <w:position w:val="1"/>
        </w:rPr>
        <w:t>cri</w:t>
      </w:r>
      <w:r w:rsidRPr="003E73B4">
        <w:rPr>
          <w:rFonts w:ascii="Calibri" w:eastAsia="Calibri" w:hAnsi="Calibri" w:cs="Calibri"/>
          <w:b/>
          <w:i/>
          <w:color w:val="000000" w:themeColor="text1"/>
          <w:spacing w:val="-2"/>
          <w:position w:val="1"/>
        </w:rPr>
        <w:t>t</w:t>
      </w:r>
      <w:r w:rsidRPr="003E73B4">
        <w:rPr>
          <w:rFonts w:ascii="Calibri" w:eastAsia="Calibri" w:hAnsi="Calibri" w:cs="Calibri"/>
          <w:b/>
          <w:i/>
          <w:color w:val="000000" w:themeColor="text1"/>
          <w:position w:val="1"/>
        </w:rPr>
        <w:t xml:space="preserve">eria </w:t>
      </w:r>
    </w:p>
    <w:p w14:paraId="5DEF1858" w14:textId="77777777" w:rsidR="00F27457" w:rsidRPr="003E73B4" w:rsidRDefault="00F27457" w:rsidP="00EA683F">
      <w:pPr>
        <w:spacing w:after="0" w:line="240" w:lineRule="auto"/>
        <w:outlineLvl w:val="0"/>
        <w:rPr>
          <w:rFonts w:cs="Arial"/>
          <w:b/>
          <w:bCs/>
          <w:sz w:val="20"/>
          <w:szCs w:val="20"/>
          <w:lang w:val="en-US"/>
        </w:rPr>
      </w:pPr>
    </w:p>
    <w:p w14:paraId="3885C076" w14:textId="77777777" w:rsidR="002F50C8" w:rsidRPr="003E73B4" w:rsidRDefault="002F50C8" w:rsidP="00EA683F">
      <w:pPr>
        <w:spacing w:after="0" w:line="240" w:lineRule="auto"/>
        <w:outlineLvl w:val="0"/>
        <w:rPr>
          <w:rFonts w:cs="Arial"/>
          <w:i/>
          <w:iCs/>
          <w:color w:val="FF0000"/>
          <w:sz w:val="20"/>
          <w:szCs w:val="20"/>
          <w:lang w:val="en-US"/>
        </w:rPr>
      </w:pPr>
      <w:r w:rsidRPr="003E73B4">
        <w:rPr>
          <w:rFonts w:cs="Arial"/>
          <w:b/>
          <w:bCs/>
          <w:sz w:val="20"/>
          <w:szCs w:val="20"/>
          <w:lang w:val="en-US"/>
        </w:rPr>
        <w:t>MINIMUM REQUIREMENT</w:t>
      </w:r>
      <w:r w:rsidR="004C7BB0" w:rsidRPr="003E73B4">
        <w:rPr>
          <w:rFonts w:cs="Arial"/>
          <w:b/>
          <w:bCs/>
          <w:sz w:val="20"/>
          <w:szCs w:val="20"/>
          <w:lang w:val="en-US"/>
        </w:rPr>
        <w:t>S</w:t>
      </w:r>
      <w:r w:rsidR="00DD5001" w:rsidRPr="003E73B4">
        <w:rPr>
          <w:rFonts w:cs="Arial"/>
          <w:b/>
          <w:bCs/>
          <w:sz w:val="20"/>
          <w:szCs w:val="20"/>
          <w:lang w:val="en-US"/>
        </w:rPr>
        <w:t xml:space="preserve"> </w:t>
      </w:r>
    </w:p>
    <w:p w14:paraId="7E353632" w14:textId="77777777" w:rsidR="00FE38F1" w:rsidRPr="003E73B4" w:rsidRDefault="00FE38F1" w:rsidP="00EA683F">
      <w:pPr>
        <w:spacing w:after="0" w:line="240" w:lineRule="auto"/>
        <w:outlineLvl w:val="0"/>
        <w:rPr>
          <w:rFonts w:cs="Arial"/>
          <w:b/>
          <w:bCs/>
          <w:sz w:val="20"/>
          <w:szCs w:val="20"/>
          <w:lang w:val="en-US"/>
        </w:rPr>
      </w:pPr>
    </w:p>
    <w:tbl>
      <w:tblPr>
        <w:tblStyle w:val="TableGrid"/>
        <w:tblW w:w="9209" w:type="dxa"/>
        <w:tblLook w:val="04A0" w:firstRow="1" w:lastRow="0" w:firstColumn="1" w:lastColumn="0" w:noHBand="0" w:noVBand="1"/>
      </w:tblPr>
      <w:tblGrid>
        <w:gridCol w:w="9209"/>
      </w:tblGrid>
      <w:tr w:rsidR="002034B6" w:rsidRPr="003E73B4" w14:paraId="26731912" w14:textId="77777777" w:rsidTr="29826D14">
        <w:tc>
          <w:tcPr>
            <w:tcW w:w="9209" w:type="dxa"/>
            <w:shd w:val="clear" w:color="auto" w:fill="D9D9D9" w:themeFill="background1" w:themeFillShade="D9"/>
          </w:tcPr>
          <w:p w14:paraId="5A6D195E" w14:textId="77777777" w:rsidR="002034B6" w:rsidRPr="003E73B4" w:rsidRDefault="00B61251" w:rsidP="00EA683F">
            <w:pPr>
              <w:outlineLvl w:val="0"/>
              <w:rPr>
                <w:rFonts w:cs="Arial"/>
                <w:b/>
                <w:bCs/>
                <w:sz w:val="20"/>
                <w:szCs w:val="20"/>
                <w:lang w:val="en-US"/>
              </w:rPr>
            </w:pPr>
            <w:r w:rsidRPr="003E73B4">
              <w:rPr>
                <w:rFonts w:cs="Arial"/>
                <w:b/>
                <w:bCs/>
                <w:sz w:val="20"/>
                <w:szCs w:val="20"/>
                <w:lang w:val="en-US"/>
              </w:rPr>
              <w:t>UN Women Minimum Requirement</w:t>
            </w:r>
            <w:r w:rsidR="6A9C7F00" w:rsidRPr="003E73B4">
              <w:rPr>
                <w:rFonts w:cs="Arial"/>
                <w:b/>
                <w:bCs/>
                <w:sz w:val="20"/>
                <w:szCs w:val="20"/>
                <w:lang w:val="en-US"/>
              </w:rPr>
              <w:t>s</w:t>
            </w:r>
          </w:p>
        </w:tc>
      </w:tr>
      <w:tr w:rsidR="002F50C8" w:rsidRPr="003E73B4" w14:paraId="0C4C1B38" w14:textId="77777777" w:rsidTr="29826D14">
        <w:trPr>
          <w:trHeight w:val="172"/>
        </w:trPr>
        <w:tc>
          <w:tcPr>
            <w:tcW w:w="9209" w:type="dxa"/>
            <w:shd w:val="clear" w:color="auto" w:fill="F2F2F2" w:themeFill="background1" w:themeFillShade="F2"/>
          </w:tcPr>
          <w:p w14:paraId="28958CED" w14:textId="77777777" w:rsidR="002F50C8" w:rsidRPr="003E73B4" w:rsidRDefault="002F50C8" w:rsidP="00EA683F">
            <w:pPr>
              <w:outlineLvl w:val="0"/>
              <w:rPr>
                <w:rFonts w:cs="Arial"/>
                <w:bCs/>
                <w:sz w:val="20"/>
                <w:szCs w:val="20"/>
                <w:lang w:val="en-US"/>
              </w:rPr>
            </w:pPr>
            <w:r w:rsidRPr="003E73B4">
              <w:rPr>
                <w:rFonts w:ascii="Calibri" w:hAnsi="Calibri"/>
                <w:sz w:val="20"/>
                <w:szCs w:val="20"/>
                <w:lang w:val="en-US"/>
              </w:rPr>
              <w:t xml:space="preserve">Relevant Experience of the </w:t>
            </w:r>
            <w:r w:rsidR="00CC5FA4" w:rsidRPr="003E73B4">
              <w:rPr>
                <w:rFonts w:ascii="Calibri" w:hAnsi="Calibri"/>
                <w:sz w:val="20"/>
                <w:szCs w:val="20"/>
                <w:lang w:val="en-US"/>
              </w:rPr>
              <w:t>Organization</w:t>
            </w:r>
          </w:p>
        </w:tc>
      </w:tr>
      <w:tr w:rsidR="00F27457" w:rsidRPr="003E73B4" w14:paraId="11BEA325" w14:textId="77777777" w:rsidTr="00A570EC">
        <w:trPr>
          <w:trHeight w:val="212"/>
        </w:trPr>
        <w:tc>
          <w:tcPr>
            <w:tcW w:w="9209" w:type="dxa"/>
          </w:tcPr>
          <w:p w14:paraId="5EBCF2E2" w14:textId="77777777" w:rsidR="00F27457" w:rsidRPr="003E73B4" w:rsidRDefault="00F27457" w:rsidP="00F27457">
            <w:pPr>
              <w:rPr>
                <w:rFonts w:cstheme="minorHAnsi"/>
                <w:sz w:val="20"/>
                <w:szCs w:val="20"/>
                <w:lang w:val="en-US"/>
              </w:rPr>
            </w:pPr>
            <w:r w:rsidRPr="003E73B4">
              <w:rPr>
                <w:rFonts w:cstheme="minorHAnsi"/>
                <w:sz w:val="20"/>
                <w:szCs w:val="20"/>
                <w:lang w:val="en-US"/>
              </w:rPr>
              <w:t>Vendor is a legally registered entity</w:t>
            </w:r>
          </w:p>
        </w:tc>
      </w:tr>
      <w:tr w:rsidR="00F27457" w:rsidRPr="003E73B4" w14:paraId="6E463E58" w14:textId="77777777" w:rsidTr="00A570EC">
        <w:trPr>
          <w:trHeight w:val="89"/>
        </w:trPr>
        <w:tc>
          <w:tcPr>
            <w:tcW w:w="9209" w:type="dxa"/>
          </w:tcPr>
          <w:p w14:paraId="59856A27" w14:textId="77777777" w:rsidR="00F27457" w:rsidRPr="003E73B4" w:rsidRDefault="00F27457" w:rsidP="00F27457">
            <w:pPr>
              <w:rPr>
                <w:rFonts w:cstheme="minorHAnsi"/>
                <w:sz w:val="20"/>
                <w:szCs w:val="20"/>
                <w:lang w:val="en-US"/>
              </w:rPr>
            </w:pPr>
            <w:r w:rsidRPr="003E73B4">
              <w:rPr>
                <w:rFonts w:cstheme="minorHAnsi"/>
                <w:sz w:val="20"/>
                <w:szCs w:val="20"/>
                <w:lang w:val="en-US"/>
              </w:rPr>
              <w:t xml:space="preserve">Vendor is not suspended, nor otherwise identified as ineligible by any UN Organization, the World Bank </w:t>
            </w:r>
            <w:proofErr w:type="gramStart"/>
            <w:r w:rsidRPr="003E73B4">
              <w:rPr>
                <w:rFonts w:cstheme="minorHAnsi"/>
                <w:sz w:val="20"/>
                <w:szCs w:val="20"/>
                <w:lang w:val="en-US"/>
              </w:rPr>
              <w:t>Group</w:t>
            </w:r>
            <w:proofErr w:type="gramEnd"/>
            <w:r w:rsidRPr="003E73B4">
              <w:rPr>
                <w:rFonts w:cstheme="minorHAnsi"/>
                <w:sz w:val="20"/>
                <w:szCs w:val="20"/>
                <w:lang w:val="en-US"/>
              </w:rPr>
              <w:t xml:space="preserve"> or any other International Organization in accordance with Instructions to Vendors.</w:t>
            </w:r>
          </w:p>
        </w:tc>
      </w:tr>
      <w:tr w:rsidR="00F27457" w:rsidRPr="003E73B4" w14:paraId="08CBF15C" w14:textId="77777777" w:rsidTr="29826D14">
        <w:tc>
          <w:tcPr>
            <w:tcW w:w="9209" w:type="dxa"/>
          </w:tcPr>
          <w:p w14:paraId="17D2B08E" w14:textId="77777777" w:rsidR="00F27457" w:rsidRPr="003E73B4" w:rsidRDefault="00F27457" w:rsidP="00F27457">
            <w:pPr>
              <w:rPr>
                <w:rFonts w:cstheme="minorHAnsi"/>
                <w:sz w:val="20"/>
                <w:szCs w:val="20"/>
                <w:lang w:val="en-US"/>
              </w:rPr>
            </w:pPr>
            <w:r w:rsidRPr="003E73B4">
              <w:rPr>
                <w:rFonts w:cstheme="minorHAnsi"/>
                <w:sz w:val="20"/>
                <w:szCs w:val="20"/>
                <w:lang w:val="en-US"/>
              </w:rPr>
              <w:t>No conflicts of interest in accordance with Instructions to Vendor</w:t>
            </w:r>
          </w:p>
        </w:tc>
      </w:tr>
      <w:tr w:rsidR="00F27457" w:rsidRPr="003E73B4" w14:paraId="2A85AB41" w14:textId="77777777" w:rsidTr="29826D14">
        <w:tc>
          <w:tcPr>
            <w:tcW w:w="9209" w:type="dxa"/>
          </w:tcPr>
          <w:p w14:paraId="12F70BA0" w14:textId="2AC286D8" w:rsidR="00F27457" w:rsidRPr="003E73B4" w:rsidRDefault="00F27457" w:rsidP="00826624">
            <w:pPr>
              <w:rPr>
                <w:rFonts w:cstheme="minorHAnsi"/>
                <w:sz w:val="20"/>
                <w:szCs w:val="20"/>
                <w:lang w:val="en-US"/>
              </w:rPr>
            </w:pPr>
            <w:r w:rsidRPr="003E73B4">
              <w:rPr>
                <w:sz w:val="20"/>
                <w:szCs w:val="20"/>
                <w:lang w:val="en-US"/>
              </w:rPr>
              <w:t xml:space="preserve">Have at least </w:t>
            </w:r>
            <w:r w:rsidR="00F36DFE">
              <w:rPr>
                <w:sz w:val="20"/>
                <w:szCs w:val="20"/>
                <w:lang w:val="en-US"/>
              </w:rPr>
              <w:t>3</w:t>
            </w:r>
            <w:r w:rsidRPr="003E73B4">
              <w:rPr>
                <w:sz w:val="20"/>
                <w:szCs w:val="20"/>
                <w:lang w:val="en-US"/>
              </w:rPr>
              <w:t xml:space="preserve"> years of stated experience in provision of humanitarian aid </w:t>
            </w:r>
            <w:r w:rsidR="00826624" w:rsidRPr="003E73B4">
              <w:rPr>
                <w:sz w:val="20"/>
                <w:szCs w:val="20"/>
                <w:lang w:val="en-US"/>
              </w:rPr>
              <w:t>in Ukraine</w:t>
            </w:r>
          </w:p>
        </w:tc>
      </w:tr>
      <w:tr w:rsidR="00F27457" w:rsidRPr="003E73B4" w14:paraId="712951C1" w14:textId="77777777" w:rsidTr="29826D14">
        <w:tc>
          <w:tcPr>
            <w:tcW w:w="9209" w:type="dxa"/>
          </w:tcPr>
          <w:p w14:paraId="6507A3F1" w14:textId="77777777" w:rsidR="00F27457" w:rsidRPr="003E73B4" w:rsidRDefault="00826624" w:rsidP="00F27457">
            <w:pPr>
              <w:rPr>
                <w:rFonts w:cstheme="minorHAnsi"/>
                <w:sz w:val="20"/>
                <w:szCs w:val="20"/>
                <w:lang w:val="en-US"/>
              </w:rPr>
            </w:pPr>
            <w:r w:rsidRPr="003E73B4">
              <w:rPr>
                <w:rFonts w:cstheme="minorHAnsi"/>
                <w:sz w:val="20"/>
                <w:szCs w:val="20"/>
                <w:lang w:val="en-US"/>
              </w:rPr>
              <w:t>Have proven experience in delivering humanitarian aid to communities from Donetsk and Luhansk regions after the escalation of the Russian invasion in Ukraine on 24 February 2022</w:t>
            </w:r>
          </w:p>
        </w:tc>
      </w:tr>
      <w:tr w:rsidR="00661BAC" w:rsidRPr="003E73B4" w14:paraId="0C184E8E" w14:textId="77777777" w:rsidTr="29826D14">
        <w:tc>
          <w:tcPr>
            <w:tcW w:w="9209" w:type="dxa"/>
          </w:tcPr>
          <w:p w14:paraId="4CEF1C2A" w14:textId="6B4A828C" w:rsidR="00661BAC" w:rsidRPr="00661BAC" w:rsidRDefault="00661BAC" w:rsidP="00F27457">
            <w:pPr>
              <w:rPr>
                <w:rFonts w:cstheme="minorHAnsi"/>
                <w:sz w:val="20"/>
                <w:szCs w:val="20"/>
                <w:lang w:val="en-US"/>
              </w:rPr>
            </w:pPr>
            <w:r>
              <w:rPr>
                <w:rFonts w:cstheme="minorHAnsi"/>
                <w:sz w:val="20"/>
                <w:szCs w:val="20"/>
                <w:lang w:val="en-US"/>
              </w:rPr>
              <w:t xml:space="preserve">Provision of Reference letters from any UN agency/ international </w:t>
            </w:r>
            <w:r w:rsidR="00896F16">
              <w:rPr>
                <w:rFonts w:cstheme="minorHAnsi"/>
                <w:sz w:val="20"/>
                <w:szCs w:val="20"/>
                <w:lang w:val="en-US"/>
              </w:rPr>
              <w:t>organization</w:t>
            </w:r>
          </w:p>
        </w:tc>
      </w:tr>
      <w:tr w:rsidR="00F27457" w:rsidRPr="003E73B4" w14:paraId="78D909EE" w14:textId="77777777" w:rsidTr="29826D14">
        <w:tc>
          <w:tcPr>
            <w:tcW w:w="9209" w:type="dxa"/>
            <w:shd w:val="clear" w:color="auto" w:fill="F2F2F2" w:themeFill="background1" w:themeFillShade="F2"/>
          </w:tcPr>
          <w:p w14:paraId="593246F5" w14:textId="77777777" w:rsidR="00F27457" w:rsidRPr="003E73B4" w:rsidRDefault="00F27457" w:rsidP="00EA683F">
            <w:pPr>
              <w:rPr>
                <w:rFonts w:ascii="Calibri" w:hAnsi="Calibri"/>
                <w:iCs/>
                <w:sz w:val="20"/>
                <w:szCs w:val="20"/>
                <w:lang w:val="en-US"/>
              </w:rPr>
            </w:pPr>
            <w:r w:rsidRPr="003E73B4">
              <w:rPr>
                <w:rFonts w:ascii="Calibri" w:hAnsi="Calibri"/>
                <w:iCs/>
                <w:sz w:val="20"/>
                <w:szCs w:val="20"/>
                <w:lang w:val="en-US"/>
              </w:rPr>
              <w:t>Subcontracting</w:t>
            </w:r>
          </w:p>
        </w:tc>
      </w:tr>
      <w:tr w:rsidR="00F27457" w:rsidRPr="003E73B4" w14:paraId="08375470" w14:textId="77777777" w:rsidTr="29826D14">
        <w:tc>
          <w:tcPr>
            <w:tcW w:w="9209" w:type="dxa"/>
          </w:tcPr>
          <w:p w14:paraId="395EE300" w14:textId="77777777" w:rsidR="00F27457" w:rsidRPr="003E73B4" w:rsidRDefault="00F27457" w:rsidP="009B2BFB">
            <w:pPr>
              <w:jc w:val="both"/>
              <w:outlineLvl w:val="0"/>
              <w:rPr>
                <w:rFonts w:cs="Arial"/>
                <w:bCs/>
                <w:sz w:val="20"/>
                <w:szCs w:val="20"/>
                <w:u w:val="single"/>
                <w:lang w:val="en-US"/>
              </w:rPr>
            </w:pPr>
            <w:r w:rsidRPr="003E73B4">
              <w:rPr>
                <w:rStyle w:val="normaltextrun"/>
                <w:rFonts w:ascii="Calibri" w:hAnsi="Calibri" w:cs="Calibri"/>
                <w:color w:val="000000"/>
                <w:sz w:val="20"/>
                <w:szCs w:val="20"/>
                <w:lang w:val="en-US"/>
              </w:rPr>
              <w:t>The vendor is strongly encouraged</w:t>
            </w:r>
            <w:r w:rsidRPr="003E73B4">
              <w:rPr>
                <w:rStyle w:val="normaltextrun"/>
                <w:rFonts w:ascii="Calibri" w:hAnsi="Calibri" w:cs="Calibri"/>
                <w:color w:val="0078D4"/>
                <w:sz w:val="20"/>
                <w:szCs w:val="20"/>
                <w:lang w:val="en-US"/>
              </w:rPr>
              <w:t xml:space="preserve"> </w:t>
            </w:r>
            <w:r w:rsidRPr="003E73B4">
              <w:rPr>
                <w:rStyle w:val="normaltextrun"/>
                <w:rFonts w:ascii="Calibri" w:hAnsi="Calibri" w:cs="Calibri"/>
                <w:sz w:val="20"/>
                <w:szCs w:val="20"/>
                <w:lang w:val="en-US"/>
              </w:rPr>
              <w:t xml:space="preserve">not to </w:t>
            </w:r>
            <w:r w:rsidRPr="003E73B4">
              <w:rPr>
                <w:rStyle w:val="normaltextrun"/>
                <w:rFonts w:ascii="Calibri" w:hAnsi="Calibri" w:cs="Calibri"/>
                <w:color w:val="000000"/>
                <w:sz w:val="20"/>
                <w:szCs w:val="20"/>
                <w:lang w:val="en-US"/>
              </w:rPr>
              <w:t>sub-contract &gt; 50% of the </w:t>
            </w:r>
            <w:r w:rsidRPr="003E73B4">
              <w:rPr>
                <w:rStyle w:val="normaltextrun"/>
                <w:rFonts w:ascii="Calibri" w:hAnsi="Calibri" w:cs="Calibri"/>
                <w:sz w:val="20"/>
                <w:szCs w:val="20"/>
                <w:lang w:val="en-US"/>
              </w:rPr>
              <w:t>total </w:t>
            </w:r>
            <w:r w:rsidRPr="003E73B4">
              <w:rPr>
                <w:rStyle w:val="normaltextrun"/>
                <w:rFonts w:ascii="Calibri" w:hAnsi="Calibri" w:cs="Calibri"/>
                <w:color w:val="000000"/>
                <w:sz w:val="20"/>
                <w:szCs w:val="20"/>
                <w:lang w:val="en-US"/>
              </w:rPr>
              <w:t>work.</w:t>
            </w:r>
            <w:r w:rsidRPr="003E73B4">
              <w:rPr>
                <w:rStyle w:val="normaltextrun"/>
                <w:rFonts w:ascii="Calibri" w:hAnsi="Calibri" w:cs="Calibri"/>
                <w:color w:val="0078D4"/>
                <w:sz w:val="20"/>
                <w:szCs w:val="20"/>
                <w:lang w:val="en-US"/>
              </w:rPr>
              <w:t> </w:t>
            </w:r>
            <w:r w:rsidRPr="003E73B4">
              <w:rPr>
                <w:rStyle w:val="normaltextrun"/>
                <w:rFonts w:ascii="Calibri" w:hAnsi="Calibri" w:cs="Calibri"/>
                <w:sz w:val="20"/>
                <w:szCs w:val="20"/>
                <w:lang w:val="en-US"/>
              </w:rPr>
              <w:t>If a vendor/s intend to do so, they must state the actual percentage (that will be outsourced) in their offer/quotation. </w:t>
            </w:r>
            <w:r w:rsidRPr="003E73B4">
              <w:rPr>
                <w:rStyle w:val="eop"/>
                <w:rFonts w:ascii="Calibri" w:hAnsi="Calibri" w:cs="Calibri"/>
                <w:sz w:val="20"/>
                <w:szCs w:val="20"/>
                <w:lang w:val="en-US"/>
              </w:rPr>
              <w:t> </w:t>
            </w:r>
          </w:p>
        </w:tc>
      </w:tr>
    </w:tbl>
    <w:p w14:paraId="4DAF1392" w14:textId="77777777" w:rsidR="005D0396" w:rsidRPr="003E73B4" w:rsidRDefault="005D0396" w:rsidP="009C49BC">
      <w:pPr>
        <w:pStyle w:val="HEADING"/>
      </w:pPr>
      <w:bookmarkStart w:id="1" w:name="CPT_CFR3"/>
      <w:bookmarkStart w:id="2" w:name="Item_Table"/>
      <w:bookmarkStart w:id="3" w:name="Destination"/>
      <w:bookmarkEnd w:id="1"/>
      <w:bookmarkEnd w:id="2"/>
      <w:bookmarkEnd w:id="3"/>
    </w:p>
    <w:p w14:paraId="2908885A" w14:textId="7BE7D02E" w:rsidR="00A442CA" w:rsidRDefault="006D2EDA" w:rsidP="006E3317">
      <w:pPr>
        <w:pBdr>
          <w:top w:val="single" w:sz="4" w:space="1" w:color="auto"/>
          <w:left w:val="single" w:sz="4" w:space="1" w:color="auto"/>
          <w:bottom w:val="single" w:sz="4" w:space="1" w:color="auto"/>
          <w:right w:val="single" w:sz="4" w:space="1" w:color="auto"/>
          <w:between w:val="single" w:sz="4" w:space="1" w:color="auto"/>
          <w:bar w:val="single" w:sz="4" w:color="auto"/>
        </w:pBdr>
        <w:jc w:val="right"/>
        <w:rPr>
          <w:b/>
          <w:sz w:val="28"/>
          <w:szCs w:val="28"/>
          <w:lang w:val="en-US"/>
        </w:rPr>
      </w:pPr>
      <w:r w:rsidRPr="003E73B4">
        <w:rPr>
          <w:lang w:val="en-US"/>
        </w:rPr>
        <w:br w:type="page"/>
      </w:r>
      <w:r w:rsidRPr="00E179F5">
        <w:rPr>
          <w:rFonts w:ascii="Calibri" w:hAnsi="Calibri" w:cs="Calibri"/>
          <w:b/>
          <w:color w:val="000000" w:themeColor="text1"/>
          <w:sz w:val="24"/>
          <w:szCs w:val="24"/>
          <w:lang w:val="en-US"/>
        </w:rPr>
        <w:lastRenderedPageBreak/>
        <w:t>Annex A.</w:t>
      </w:r>
      <w:r w:rsidRPr="00E179F5">
        <w:rPr>
          <w:b/>
          <w:sz w:val="28"/>
          <w:szCs w:val="28"/>
          <w:lang w:val="en-US"/>
        </w:rPr>
        <w:t xml:space="preserve"> </w:t>
      </w:r>
    </w:p>
    <w:tbl>
      <w:tblPr>
        <w:tblStyle w:val="TableGrid"/>
        <w:tblW w:w="9634" w:type="dxa"/>
        <w:tblBorders>
          <w:insideH w:val="none" w:sz="0" w:space="0" w:color="auto"/>
          <w:insideV w:val="none" w:sz="0" w:space="0" w:color="auto"/>
        </w:tblBorders>
        <w:tblLook w:val="04A0" w:firstRow="1" w:lastRow="0" w:firstColumn="1" w:lastColumn="0" w:noHBand="0" w:noVBand="1"/>
      </w:tblPr>
      <w:tblGrid>
        <w:gridCol w:w="3114"/>
        <w:gridCol w:w="4961"/>
        <w:gridCol w:w="709"/>
        <w:gridCol w:w="850"/>
      </w:tblGrid>
      <w:tr w:rsidR="00D63962" w:rsidRPr="007E43E7" w14:paraId="6BA73C46" w14:textId="77777777" w:rsidTr="00FF6EAB">
        <w:trPr>
          <w:trHeight w:val="461"/>
        </w:trPr>
        <w:tc>
          <w:tcPr>
            <w:tcW w:w="3114" w:type="dxa"/>
            <w:vAlign w:val="center"/>
            <w:hideMark/>
          </w:tcPr>
          <w:p w14:paraId="59A576CF" w14:textId="2878C5E3" w:rsidR="00D63962" w:rsidRPr="007E43E7" w:rsidRDefault="00D63962" w:rsidP="006E3317">
            <w:pPr>
              <w:pBdr>
                <w:top w:val="single" w:sz="4" w:space="1" w:color="auto"/>
                <w:left w:val="single" w:sz="4" w:space="1" w:color="auto"/>
                <w:bottom w:val="single" w:sz="4" w:space="1" w:color="auto"/>
                <w:right w:val="single" w:sz="4" w:space="1" w:color="auto"/>
                <w:between w:val="single" w:sz="4" w:space="1" w:color="auto"/>
                <w:bar w:val="single" w:sz="4" w:color="auto"/>
              </w:pBdr>
              <w:rPr>
                <w:b/>
                <w:bCs/>
                <w:lang w:val="en-US"/>
              </w:rPr>
            </w:pPr>
            <w:r w:rsidRPr="007E43E7">
              <w:rPr>
                <w:b/>
                <w:bCs/>
                <w:lang w:val="en-US"/>
              </w:rPr>
              <w:t xml:space="preserve">Name / </w:t>
            </w:r>
            <w:proofErr w:type="spellStart"/>
            <w:r w:rsidRPr="007E43E7">
              <w:rPr>
                <w:b/>
                <w:bCs/>
                <w:lang w:val="en-US"/>
              </w:rPr>
              <w:t>Назва</w:t>
            </w:r>
            <w:proofErr w:type="spellEnd"/>
          </w:p>
        </w:tc>
        <w:tc>
          <w:tcPr>
            <w:tcW w:w="4961" w:type="dxa"/>
          </w:tcPr>
          <w:p w14:paraId="39CD3056" w14:textId="4D88A7BB" w:rsidR="00D63962" w:rsidRPr="007E43E7" w:rsidRDefault="00F16E56" w:rsidP="006E3317">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b/>
                <w:bCs/>
                <w:lang w:val="ru-RU"/>
              </w:rPr>
            </w:pPr>
            <w:r w:rsidRPr="007E43E7">
              <w:rPr>
                <w:b/>
                <w:bCs/>
                <w:lang w:val="en-US"/>
              </w:rPr>
              <w:t>Technical</w:t>
            </w:r>
            <w:r w:rsidRPr="007E43E7">
              <w:rPr>
                <w:b/>
                <w:bCs/>
                <w:lang w:val="ru-RU"/>
              </w:rPr>
              <w:t xml:space="preserve"> </w:t>
            </w:r>
            <w:r w:rsidRPr="007E43E7">
              <w:rPr>
                <w:b/>
                <w:bCs/>
                <w:lang w:val="en-US"/>
              </w:rPr>
              <w:t>details</w:t>
            </w:r>
            <w:r w:rsidRPr="007E43E7">
              <w:rPr>
                <w:b/>
                <w:bCs/>
                <w:lang w:val="ru-RU"/>
              </w:rPr>
              <w:t xml:space="preserve"> / Технічні характеристики</w:t>
            </w:r>
          </w:p>
        </w:tc>
        <w:tc>
          <w:tcPr>
            <w:tcW w:w="709" w:type="dxa"/>
            <w:vAlign w:val="center"/>
            <w:hideMark/>
          </w:tcPr>
          <w:p w14:paraId="3BCBC641" w14:textId="36AA2EAB" w:rsidR="00D63962" w:rsidRPr="007E43E7" w:rsidRDefault="00D63962" w:rsidP="006E3317">
            <w:pPr>
              <w:pBdr>
                <w:top w:val="single" w:sz="4" w:space="1" w:color="auto"/>
                <w:left w:val="single" w:sz="4" w:space="1" w:color="auto"/>
                <w:bottom w:val="single" w:sz="4" w:space="1" w:color="auto"/>
                <w:right w:val="single" w:sz="4" w:space="1" w:color="auto"/>
                <w:between w:val="single" w:sz="4" w:space="1" w:color="auto"/>
                <w:bar w:val="single" w:sz="4" w:color="auto"/>
              </w:pBdr>
              <w:rPr>
                <w:b/>
                <w:bCs/>
                <w:lang w:val="en-US"/>
              </w:rPr>
            </w:pPr>
            <w:r w:rsidRPr="007E43E7">
              <w:rPr>
                <w:b/>
                <w:bCs/>
                <w:lang w:val="en-US"/>
              </w:rPr>
              <w:t xml:space="preserve">Unit / </w:t>
            </w:r>
            <w:proofErr w:type="spellStart"/>
            <w:r w:rsidRPr="007E43E7">
              <w:rPr>
                <w:b/>
                <w:bCs/>
                <w:lang w:val="en-US"/>
              </w:rPr>
              <w:t>Од</w:t>
            </w:r>
            <w:proofErr w:type="spellEnd"/>
          </w:p>
        </w:tc>
        <w:tc>
          <w:tcPr>
            <w:tcW w:w="850" w:type="dxa"/>
            <w:vAlign w:val="center"/>
            <w:hideMark/>
          </w:tcPr>
          <w:p w14:paraId="13818A67" w14:textId="328FD457" w:rsidR="00D63962" w:rsidRPr="007E43E7" w:rsidRDefault="00D63962" w:rsidP="006E3317">
            <w:pPr>
              <w:pBdr>
                <w:top w:val="single" w:sz="4" w:space="1" w:color="auto"/>
                <w:left w:val="single" w:sz="4" w:space="1" w:color="auto"/>
                <w:bottom w:val="single" w:sz="4" w:space="1" w:color="auto"/>
                <w:right w:val="single" w:sz="4" w:space="1" w:color="auto"/>
                <w:between w:val="single" w:sz="4" w:space="1" w:color="auto"/>
                <w:bar w:val="single" w:sz="4" w:color="auto"/>
              </w:pBdr>
              <w:rPr>
                <w:b/>
                <w:bCs/>
                <w:lang w:val="en-US"/>
              </w:rPr>
            </w:pPr>
            <w:r w:rsidRPr="007E43E7">
              <w:rPr>
                <w:b/>
                <w:bCs/>
                <w:lang w:val="en-US"/>
              </w:rPr>
              <w:t xml:space="preserve">Qty / </w:t>
            </w:r>
            <w:proofErr w:type="spellStart"/>
            <w:r w:rsidRPr="007E43E7">
              <w:rPr>
                <w:b/>
                <w:bCs/>
                <w:lang w:val="en-US"/>
              </w:rPr>
              <w:t>Кіл-сть</w:t>
            </w:r>
            <w:proofErr w:type="spellEnd"/>
          </w:p>
        </w:tc>
      </w:tr>
      <w:tr w:rsidR="00D63962" w:rsidRPr="007E43E7" w14:paraId="53D12AF8" w14:textId="77777777" w:rsidTr="00FF6EAB">
        <w:trPr>
          <w:trHeight w:val="272"/>
        </w:trPr>
        <w:tc>
          <w:tcPr>
            <w:tcW w:w="3114" w:type="dxa"/>
            <w:shd w:val="clear" w:color="auto" w:fill="D9E2F3" w:themeFill="accent1" w:themeFillTint="33"/>
          </w:tcPr>
          <w:p w14:paraId="0A08A575" w14:textId="77777777" w:rsidR="00D63962" w:rsidRPr="007E43E7" w:rsidRDefault="00D63962" w:rsidP="006E3317">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b/>
                <w:bCs/>
                <w:lang w:val="en-US"/>
              </w:rPr>
            </w:pPr>
          </w:p>
        </w:tc>
        <w:tc>
          <w:tcPr>
            <w:tcW w:w="6520" w:type="dxa"/>
            <w:gridSpan w:val="3"/>
            <w:shd w:val="clear" w:color="auto" w:fill="D9E2F3" w:themeFill="accent1" w:themeFillTint="33"/>
            <w:hideMark/>
          </w:tcPr>
          <w:p w14:paraId="4BC15B1C" w14:textId="64E6EC6B" w:rsidR="00D63962" w:rsidRPr="007E43E7" w:rsidRDefault="00D63962" w:rsidP="006E3317">
            <w:pPr>
              <w:pBdr>
                <w:top w:val="single" w:sz="4" w:space="1" w:color="auto"/>
                <w:left w:val="single" w:sz="4" w:space="1" w:color="auto"/>
                <w:bottom w:val="single" w:sz="4" w:space="1" w:color="auto"/>
                <w:right w:val="single" w:sz="4" w:space="1" w:color="auto"/>
                <w:between w:val="single" w:sz="4" w:space="1" w:color="auto"/>
                <w:bar w:val="single" w:sz="4" w:color="auto"/>
              </w:pBdr>
              <w:rPr>
                <w:b/>
                <w:bCs/>
                <w:lang w:val="en-US"/>
              </w:rPr>
            </w:pPr>
            <w:r w:rsidRPr="007E43E7">
              <w:rPr>
                <w:b/>
                <w:bCs/>
                <w:lang w:val="en-US"/>
              </w:rPr>
              <w:t>Items description</w:t>
            </w:r>
          </w:p>
        </w:tc>
      </w:tr>
      <w:tr w:rsidR="00C646DB" w:rsidRPr="007E43E7" w14:paraId="4323F5A0" w14:textId="77777777" w:rsidTr="00031A93">
        <w:trPr>
          <w:trHeight w:val="230"/>
        </w:trPr>
        <w:tc>
          <w:tcPr>
            <w:tcW w:w="3114" w:type="dxa"/>
          </w:tcPr>
          <w:p w14:paraId="6D98403F" w14:textId="64CE2790" w:rsidR="00C646DB" w:rsidRPr="00C646DB"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lang w:val="en-US"/>
              </w:rPr>
            </w:pPr>
            <w:r w:rsidRPr="00C646DB">
              <w:rPr>
                <w:sz w:val="18"/>
                <w:szCs w:val="18"/>
                <w:lang w:val="en-US"/>
              </w:rPr>
              <w:t>Baby’s diapers</w:t>
            </w:r>
          </w:p>
        </w:tc>
        <w:tc>
          <w:tcPr>
            <w:tcW w:w="4961" w:type="dxa"/>
          </w:tcPr>
          <w:p w14:paraId="04E59CA3" w14:textId="77777777" w:rsidR="00C646DB" w:rsidRPr="007E43E7"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rPr>
                <w:lang w:val="en-US"/>
              </w:rPr>
            </w:pPr>
          </w:p>
        </w:tc>
        <w:tc>
          <w:tcPr>
            <w:tcW w:w="709" w:type="dxa"/>
          </w:tcPr>
          <w:p w14:paraId="77B6D47B" w14:textId="0B9A6090" w:rsidR="00C646DB" w:rsidRPr="007E43E7"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sidRPr="007E43E7">
              <w:rPr>
                <w:lang w:val="en-US"/>
              </w:rPr>
              <w:t>pcs</w:t>
            </w:r>
          </w:p>
        </w:tc>
        <w:tc>
          <w:tcPr>
            <w:tcW w:w="850" w:type="dxa"/>
          </w:tcPr>
          <w:p w14:paraId="3C026686" w14:textId="77777777" w:rsidR="00C646DB" w:rsidRPr="007E43E7"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p>
        </w:tc>
      </w:tr>
      <w:tr w:rsidR="00C646DB" w:rsidRPr="007E43E7" w14:paraId="55C45CD1" w14:textId="77777777" w:rsidTr="00566E41">
        <w:trPr>
          <w:trHeight w:val="230"/>
        </w:trPr>
        <w:tc>
          <w:tcPr>
            <w:tcW w:w="3114" w:type="dxa"/>
            <w:vAlign w:val="center"/>
          </w:tcPr>
          <w:p w14:paraId="5592D7E3" w14:textId="0794C28A" w:rsidR="00C646DB" w:rsidRPr="00C646DB"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lang w:val="en-US"/>
              </w:rPr>
            </w:pPr>
            <w:r w:rsidRPr="00C045EC">
              <w:rPr>
                <w:rFonts w:ascii="Calibri" w:eastAsia="Times New Roman" w:hAnsi="Calibri" w:cs="Calibri"/>
                <w:sz w:val="18"/>
                <w:szCs w:val="18"/>
                <w:lang w:val="en-GB" w:eastAsia="en-GB"/>
              </w:rPr>
              <w:t xml:space="preserve">Lolly № 4 30 </w:t>
            </w:r>
            <w:proofErr w:type="spellStart"/>
            <w:r w:rsidRPr="00C045EC">
              <w:rPr>
                <w:rFonts w:ascii="Calibri" w:eastAsia="Times New Roman" w:hAnsi="Calibri" w:cs="Calibri"/>
                <w:sz w:val="18"/>
                <w:szCs w:val="18"/>
                <w:lang w:val="en-GB" w:eastAsia="en-GB"/>
              </w:rPr>
              <w:t>шт</w:t>
            </w:r>
            <w:proofErr w:type="spellEnd"/>
            <w:r w:rsidRPr="00C045EC">
              <w:rPr>
                <w:rFonts w:ascii="Calibri" w:eastAsia="Times New Roman" w:hAnsi="Calibri" w:cs="Calibri"/>
                <w:sz w:val="18"/>
                <w:szCs w:val="18"/>
                <w:lang w:val="en-GB" w:eastAsia="en-GB"/>
              </w:rPr>
              <w:t>./</w:t>
            </w:r>
            <w:proofErr w:type="spellStart"/>
            <w:r w:rsidRPr="00C045EC">
              <w:rPr>
                <w:rFonts w:ascii="Calibri" w:eastAsia="Times New Roman" w:hAnsi="Calibri" w:cs="Calibri"/>
                <w:sz w:val="18"/>
                <w:szCs w:val="18"/>
                <w:lang w:val="en-GB" w:eastAsia="en-GB"/>
              </w:rPr>
              <w:t>уп</w:t>
            </w:r>
            <w:proofErr w:type="spellEnd"/>
            <w:r w:rsidRPr="00C045EC">
              <w:rPr>
                <w:rFonts w:ascii="Calibri" w:eastAsia="Times New Roman" w:hAnsi="Calibri" w:cs="Calibri"/>
                <w:sz w:val="18"/>
                <w:szCs w:val="18"/>
                <w:lang w:val="en-GB" w:eastAsia="en-GB"/>
              </w:rPr>
              <w:t xml:space="preserve"> </w:t>
            </w:r>
          </w:p>
        </w:tc>
        <w:tc>
          <w:tcPr>
            <w:tcW w:w="4961" w:type="dxa"/>
          </w:tcPr>
          <w:p w14:paraId="7D70F45B" w14:textId="14B57BAD" w:rsidR="00C646DB" w:rsidRPr="00C6797C" w:rsidRDefault="00C6797C" w:rsidP="00C646DB">
            <w:pPr>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lang w:val="en-US"/>
              </w:rPr>
            </w:pPr>
            <w:proofErr w:type="spellStart"/>
            <w:r w:rsidRPr="00C6797C">
              <w:rPr>
                <w:sz w:val="18"/>
                <w:szCs w:val="18"/>
                <w:lang w:val="en-US"/>
              </w:rPr>
              <w:t>Lolly</w:t>
            </w:r>
            <w:proofErr w:type="spellEnd"/>
            <w:r w:rsidRPr="00C6797C">
              <w:rPr>
                <w:sz w:val="18"/>
                <w:szCs w:val="18"/>
                <w:lang w:val="en-US"/>
              </w:rPr>
              <w:t xml:space="preserve"> № 4</w:t>
            </w:r>
          </w:p>
        </w:tc>
        <w:tc>
          <w:tcPr>
            <w:tcW w:w="709" w:type="dxa"/>
          </w:tcPr>
          <w:p w14:paraId="715B3F8A" w14:textId="3C773739" w:rsidR="00C646DB" w:rsidRPr="007E43E7"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Pr>
                <w:lang w:val="en-US"/>
              </w:rPr>
              <w:t>pcs</w:t>
            </w:r>
          </w:p>
        </w:tc>
        <w:tc>
          <w:tcPr>
            <w:tcW w:w="850" w:type="dxa"/>
          </w:tcPr>
          <w:p w14:paraId="54A19455" w14:textId="28DF31A3" w:rsidR="00C646DB" w:rsidRPr="007E43E7"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Pr>
                <w:lang w:val="en-US"/>
              </w:rPr>
              <w:t>1200</w:t>
            </w:r>
          </w:p>
        </w:tc>
      </w:tr>
      <w:tr w:rsidR="00C646DB" w:rsidRPr="007E43E7" w14:paraId="430262BB" w14:textId="77777777" w:rsidTr="00031A93">
        <w:trPr>
          <w:trHeight w:val="230"/>
        </w:trPr>
        <w:tc>
          <w:tcPr>
            <w:tcW w:w="3114" w:type="dxa"/>
          </w:tcPr>
          <w:p w14:paraId="692992E4" w14:textId="732447EF" w:rsidR="00C646DB" w:rsidRPr="00C646DB"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lang w:val="en-US"/>
              </w:rPr>
            </w:pPr>
            <w:r w:rsidRPr="00C045EC">
              <w:rPr>
                <w:rFonts w:ascii="Calibri" w:eastAsia="Times New Roman" w:hAnsi="Calibri" w:cs="Calibri"/>
                <w:sz w:val="18"/>
                <w:szCs w:val="18"/>
                <w:lang w:val="en-GB" w:eastAsia="en-GB"/>
              </w:rPr>
              <w:t xml:space="preserve">Lolly № 6 26 </w:t>
            </w:r>
            <w:proofErr w:type="spellStart"/>
            <w:r w:rsidRPr="00C045EC">
              <w:rPr>
                <w:rFonts w:ascii="Calibri" w:eastAsia="Times New Roman" w:hAnsi="Calibri" w:cs="Calibri"/>
                <w:sz w:val="18"/>
                <w:szCs w:val="18"/>
                <w:lang w:val="en-GB" w:eastAsia="en-GB"/>
              </w:rPr>
              <w:t>шт</w:t>
            </w:r>
            <w:proofErr w:type="spellEnd"/>
            <w:r w:rsidRPr="00C045EC">
              <w:rPr>
                <w:rFonts w:ascii="Calibri" w:eastAsia="Times New Roman" w:hAnsi="Calibri" w:cs="Calibri"/>
                <w:sz w:val="18"/>
                <w:szCs w:val="18"/>
                <w:lang w:val="en-GB" w:eastAsia="en-GB"/>
              </w:rPr>
              <w:t>./</w:t>
            </w:r>
            <w:proofErr w:type="spellStart"/>
            <w:r w:rsidRPr="00C045EC">
              <w:rPr>
                <w:rFonts w:ascii="Calibri" w:eastAsia="Times New Roman" w:hAnsi="Calibri" w:cs="Calibri"/>
                <w:sz w:val="18"/>
                <w:szCs w:val="18"/>
                <w:lang w:val="en-GB" w:eastAsia="en-GB"/>
              </w:rPr>
              <w:t>уп</w:t>
            </w:r>
            <w:proofErr w:type="spellEnd"/>
          </w:p>
        </w:tc>
        <w:tc>
          <w:tcPr>
            <w:tcW w:w="4961" w:type="dxa"/>
          </w:tcPr>
          <w:p w14:paraId="7AF53447" w14:textId="3FEA45F1" w:rsidR="00C646DB" w:rsidRPr="00C6797C" w:rsidRDefault="00C6797C" w:rsidP="00C646DB">
            <w:pPr>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lang w:val="en-US"/>
              </w:rPr>
            </w:pPr>
            <w:proofErr w:type="spellStart"/>
            <w:r w:rsidRPr="00C6797C">
              <w:rPr>
                <w:sz w:val="18"/>
                <w:szCs w:val="18"/>
                <w:lang w:val="en-US"/>
              </w:rPr>
              <w:t>Lolly</w:t>
            </w:r>
            <w:proofErr w:type="spellEnd"/>
            <w:r w:rsidRPr="00C6797C">
              <w:rPr>
                <w:sz w:val="18"/>
                <w:szCs w:val="18"/>
                <w:lang w:val="en-US"/>
              </w:rPr>
              <w:t xml:space="preserve"> № 6</w:t>
            </w:r>
          </w:p>
        </w:tc>
        <w:tc>
          <w:tcPr>
            <w:tcW w:w="709" w:type="dxa"/>
          </w:tcPr>
          <w:p w14:paraId="2BE386DF" w14:textId="448E676A" w:rsidR="00C646DB" w:rsidRPr="007E43E7"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sidRPr="007E43E7">
              <w:rPr>
                <w:lang w:val="en-US"/>
              </w:rPr>
              <w:t>pcs</w:t>
            </w:r>
          </w:p>
        </w:tc>
        <w:tc>
          <w:tcPr>
            <w:tcW w:w="850" w:type="dxa"/>
          </w:tcPr>
          <w:p w14:paraId="52B9F53F" w14:textId="6776B77C" w:rsidR="00C646DB" w:rsidRPr="007E43E7"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Pr>
                <w:lang w:val="en-US"/>
              </w:rPr>
              <w:t>1200</w:t>
            </w:r>
          </w:p>
        </w:tc>
      </w:tr>
      <w:tr w:rsidR="00C646DB" w:rsidRPr="007E43E7" w14:paraId="1B26E47B" w14:textId="77777777" w:rsidTr="00F3337D">
        <w:trPr>
          <w:trHeight w:val="230"/>
        </w:trPr>
        <w:tc>
          <w:tcPr>
            <w:tcW w:w="3114" w:type="dxa"/>
            <w:vAlign w:val="center"/>
          </w:tcPr>
          <w:p w14:paraId="4D92688A" w14:textId="036BF0DC" w:rsidR="00C646DB" w:rsidRPr="00C646DB"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lang w:val="en-US"/>
              </w:rPr>
            </w:pPr>
            <w:r w:rsidRPr="00C646DB">
              <w:rPr>
                <w:rFonts w:ascii="Calibri" w:eastAsia="Times New Roman" w:hAnsi="Calibri" w:cs="Calibri"/>
                <w:sz w:val="18"/>
                <w:szCs w:val="18"/>
                <w:lang w:val="en-GB" w:eastAsia="en-GB"/>
              </w:rPr>
              <w:t>Diapers for adults</w:t>
            </w:r>
            <w:r w:rsidRPr="00C045EC">
              <w:rPr>
                <w:rFonts w:ascii="Calibri" w:eastAsia="Times New Roman" w:hAnsi="Calibri" w:cs="Calibri"/>
                <w:sz w:val="18"/>
                <w:szCs w:val="18"/>
                <w:lang w:val="en-GB" w:eastAsia="en-GB"/>
              </w:rPr>
              <w:t xml:space="preserve"> AFA L 30 </w:t>
            </w:r>
            <w:proofErr w:type="spellStart"/>
            <w:r w:rsidRPr="00C045EC">
              <w:rPr>
                <w:rFonts w:ascii="Calibri" w:eastAsia="Times New Roman" w:hAnsi="Calibri" w:cs="Calibri"/>
                <w:sz w:val="18"/>
                <w:szCs w:val="18"/>
                <w:lang w:val="en-GB" w:eastAsia="en-GB"/>
              </w:rPr>
              <w:t>шт</w:t>
            </w:r>
            <w:proofErr w:type="spellEnd"/>
            <w:r w:rsidRPr="00C045EC">
              <w:rPr>
                <w:rFonts w:ascii="Calibri" w:eastAsia="Times New Roman" w:hAnsi="Calibri" w:cs="Calibri"/>
                <w:sz w:val="18"/>
                <w:szCs w:val="18"/>
                <w:lang w:val="en-GB" w:eastAsia="en-GB"/>
              </w:rPr>
              <w:t>./</w:t>
            </w:r>
            <w:proofErr w:type="spellStart"/>
            <w:r w:rsidRPr="00C045EC">
              <w:rPr>
                <w:rFonts w:ascii="Calibri" w:eastAsia="Times New Roman" w:hAnsi="Calibri" w:cs="Calibri"/>
                <w:sz w:val="18"/>
                <w:szCs w:val="18"/>
                <w:lang w:val="en-GB" w:eastAsia="en-GB"/>
              </w:rPr>
              <w:t>уп</w:t>
            </w:r>
            <w:proofErr w:type="spellEnd"/>
          </w:p>
        </w:tc>
        <w:tc>
          <w:tcPr>
            <w:tcW w:w="4961" w:type="dxa"/>
          </w:tcPr>
          <w:p w14:paraId="04C1505A" w14:textId="4F22A42C" w:rsidR="00C646DB" w:rsidRPr="00C6797C" w:rsidRDefault="0099770B" w:rsidP="00C646DB">
            <w:pPr>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lang w:val="en-US"/>
              </w:rPr>
            </w:pPr>
            <w:r w:rsidRPr="00C6797C">
              <w:rPr>
                <w:sz w:val="18"/>
                <w:szCs w:val="18"/>
                <w:lang w:val="en-US"/>
              </w:rPr>
              <w:t xml:space="preserve">AFA L 30 </w:t>
            </w:r>
            <w:proofErr w:type="spellStart"/>
            <w:r w:rsidRPr="00C6797C">
              <w:rPr>
                <w:sz w:val="18"/>
                <w:szCs w:val="18"/>
                <w:lang w:val="en-US"/>
              </w:rPr>
              <w:t>шт</w:t>
            </w:r>
            <w:proofErr w:type="spellEnd"/>
            <w:r w:rsidRPr="00C6797C">
              <w:rPr>
                <w:sz w:val="18"/>
                <w:szCs w:val="18"/>
                <w:lang w:val="en-US"/>
              </w:rPr>
              <w:t>./</w:t>
            </w:r>
            <w:proofErr w:type="spellStart"/>
            <w:r w:rsidRPr="00C6797C">
              <w:rPr>
                <w:sz w:val="18"/>
                <w:szCs w:val="18"/>
                <w:lang w:val="en-US"/>
              </w:rPr>
              <w:t>уп</w:t>
            </w:r>
            <w:proofErr w:type="spellEnd"/>
          </w:p>
        </w:tc>
        <w:tc>
          <w:tcPr>
            <w:tcW w:w="709" w:type="dxa"/>
          </w:tcPr>
          <w:p w14:paraId="0734347C" w14:textId="262221F4" w:rsidR="00C646DB" w:rsidRPr="007E43E7"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sidRPr="007E43E7">
              <w:rPr>
                <w:lang w:val="en-US"/>
              </w:rPr>
              <w:t>pcs</w:t>
            </w:r>
          </w:p>
        </w:tc>
        <w:tc>
          <w:tcPr>
            <w:tcW w:w="850" w:type="dxa"/>
          </w:tcPr>
          <w:p w14:paraId="78CE3DD4" w14:textId="44F66679" w:rsidR="00C646DB" w:rsidRPr="007E43E7"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Pr>
                <w:lang w:val="en-US"/>
              </w:rPr>
              <w:t>200</w:t>
            </w:r>
          </w:p>
        </w:tc>
      </w:tr>
      <w:tr w:rsidR="00C646DB" w:rsidRPr="007E43E7" w14:paraId="7C1A7C61" w14:textId="77777777" w:rsidTr="00631C6C">
        <w:trPr>
          <w:trHeight w:val="230"/>
        </w:trPr>
        <w:tc>
          <w:tcPr>
            <w:tcW w:w="3114" w:type="dxa"/>
            <w:vAlign w:val="center"/>
          </w:tcPr>
          <w:p w14:paraId="3E17FCE7" w14:textId="2F536A16" w:rsidR="00C646DB" w:rsidRPr="00C646DB"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lang w:val="en-US"/>
              </w:rPr>
            </w:pPr>
            <w:r w:rsidRPr="00C646DB">
              <w:rPr>
                <w:rFonts w:ascii="Calibri" w:eastAsia="Times New Roman" w:hAnsi="Calibri" w:cs="Calibri"/>
                <w:sz w:val="18"/>
                <w:szCs w:val="18"/>
                <w:lang w:val="en-GB" w:eastAsia="en-GB"/>
              </w:rPr>
              <w:t>Diapers for adults</w:t>
            </w:r>
            <w:r w:rsidRPr="00C045EC">
              <w:rPr>
                <w:rFonts w:ascii="Calibri" w:eastAsia="Times New Roman" w:hAnsi="Calibri" w:cs="Calibri"/>
                <w:sz w:val="18"/>
                <w:szCs w:val="18"/>
                <w:lang w:val="en-GB" w:eastAsia="en-GB"/>
              </w:rPr>
              <w:t xml:space="preserve"> AFA XL 30 </w:t>
            </w:r>
            <w:proofErr w:type="spellStart"/>
            <w:r w:rsidRPr="00C045EC">
              <w:rPr>
                <w:rFonts w:ascii="Calibri" w:eastAsia="Times New Roman" w:hAnsi="Calibri" w:cs="Calibri"/>
                <w:sz w:val="18"/>
                <w:szCs w:val="18"/>
                <w:lang w:val="en-GB" w:eastAsia="en-GB"/>
              </w:rPr>
              <w:t>шт</w:t>
            </w:r>
            <w:proofErr w:type="spellEnd"/>
            <w:r w:rsidRPr="00C045EC">
              <w:rPr>
                <w:rFonts w:ascii="Calibri" w:eastAsia="Times New Roman" w:hAnsi="Calibri" w:cs="Calibri"/>
                <w:sz w:val="18"/>
                <w:szCs w:val="18"/>
                <w:lang w:val="en-GB" w:eastAsia="en-GB"/>
              </w:rPr>
              <w:t>./</w:t>
            </w:r>
            <w:proofErr w:type="spellStart"/>
            <w:r w:rsidRPr="00C045EC">
              <w:rPr>
                <w:rFonts w:ascii="Calibri" w:eastAsia="Times New Roman" w:hAnsi="Calibri" w:cs="Calibri"/>
                <w:sz w:val="18"/>
                <w:szCs w:val="18"/>
                <w:lang w:val="en-GB" w:eastAsia="en-GB"/>
              </w:rPr>
              <w:t>уп</w:t>
            </w:r>
            <w:proofErr w:type="spellEnd"/>
          </w:p>
        </w:tc>
        <w:tc>
          <w:tcPr>
            <w:tcW w:w="4961" w:type="dxa"/>
          </w:tcPr>
          <w:p w14:paraId="394E08EE" w14:textId="629BCD83" w:rsidR="00C646DB" w:rsidRPr="00C6797C" w:rsidRDefault="00C6797C" w:rsidP="00C646DB">
            <w:pPr>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lang w:val="en-US"/>
              </w:rPr>
            </w:pPr>
            <w:r w:rsidRPr="00C6797C">
              <w:rPr>
                <w:rFonts w:ascii="Calibri" w:eastAsia="Times New Roman" w:hAnsi="Calibri" w:cs="Calibri"/>
                <w:sz w:val="18"/>
                <w:szCs w:val="18"/>
                <w:lang w:val="en-GB" w:eastAsia="en-GB"/>
              </w:rPr>
              <w:t xml:space="preserve">AFA XL 30 </w:t>
            </w:r>
            <w:proofErr w:type="spellStart"/>
            <w:r w:rsidRPr="00C6797C">
              <w:rPr>
                <w:rFonts w:ascii="Calibri" w:eastAsia="Times New Roman" w:hAnsi="Calibri" w:cs="Calibri"/>
                <w:sz w:val="18"/>
                <w:szCs w:val="18"/>
                <w:lang w:val="en-GB" w:eastAsia="en-GB"/>
              </w:rPr>
              <w:t>шт</w:t>
            </w:r>
            <w:proofErr w:type="spellEnd"/>
            <w:r w:rsidRPr="00C6797C">
              <w:rPr>
                <w:rFonts w:ascii="Calibri" w:eastAsia="Times New Roman" w:hAnsi="Calibri" w:cs="Calibri"/>
                <w:sz w:val="18"/>
                <w:szCs w:val="18"/>
                <w:lang w:val="en-GB" w:eastAsia="en-GB"/>
              </w:rPr>
              <w:t>./</w:t>
            </w:r>
            <w:proofErr w:type="spellStart"/>
            <w:r w:rsidRPr="00C6797C">
              <w:rPr>
                <w:rFonts w:ascii="Calibri" w:eastAsia="Times New Roman" w:hAnsi="Calibri" w:cs="Calibri"/>
                <w:sz w:val="18"/>
                <w:szCs w:val="18"/>
                <w:lang w:val="en-GB" w:eastAsia="en-GB"/>
              </w:rPr>
              <w:t>уп</w:t>
            </w:r>
            <w:proofErr w:type="spellEnd"/>
          </w:p>
        </w:tc>
        <w:tc>
          <w:tcPr>
            <w:tcW w:w="709" w:type="dxa"/>
          </w:tcPr>
          <w:p w14:paraId="01B9523B" w14:textId="067D5C52" w:rsidR="00C646DB" w:rsidRPr="007E43E7"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sidRPr="007E43E7">
              <w:rPr>
                <w:lang w:val="en-US"/>
              </w:rPr>
              <w:t>pcs</w:t>
            </w:r>
          </w:p>
        </w:tc>
        <w:tc>
          <w:tcPr>
            <w:tcW w:w="850" w:type="dxa"/>
          </w:tcPr>
          <w:p w14:paraId="3D9444A6" w14:textId="3D2649CA" w:rsidR="00C646DB" w:rsidRPr="007E43E7"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Pr>
                <w:lang w:val="en-US"/>
              </w:rPr>
              <w:t>200</w:t>
            </w:r>
          </w:p>
        </w:tc>
      </w:tr>
      <w:tr w:rsidR="00C646DB" w:rsidRPr="007E43E7" w14:paraId="1EF157F8" w14:textId="77777777" w:rsidTr="00031A93">
        <w:trPr>
          <w:trHeight w:val="230"/>
        </w:trPr>
        <w:tc>
          <w:tcPr>
            <w:tcW w:w="3114" w:type="dxa"/>
          </w:tcPr>
          <w:p w14:paraId="1F22918C" w14:textId="5E12D25F" w:rsidR="00C646DB" w:rsidRPr="00C646DB"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lang w:val="en-US"/>
              </w:rPr>
            </w:pPr>
            <w:r w:rsidRPr="00C646DB">
              <w:rPr>
                <w:rFonts w:ascii="Calibri" w:eastAsia="Times New Roman" w:hAnsi="Calibri" w:cs="Calibri"/>
                <w:sz w:val="18"/>
                <w:szCs w:val="18"/>
                <w:lang w:val="en-GB" w:eastAsia="en-GB"/>
              </w:rPr>
              <w:t xml:space="preserve">Washing powder </w:t>
            </w:r>
            <w:proofErr w:type="spellStart"/>
            <w:r w:rsidRPr="00C646DB">
              <w:rPr>
                <w:rFonts w:ascii="Calibri" w:eastAsia="Times New Roman" w:hAnsi="Calibri" w:cs="Calibri"/>
                <w:sz w:val="18"/>
                <w:szCs w:val="18"/>
                <w:lang w:val="en-GB" w:eastAsia="en-GB"/>
              </w:rPr>
              <w:t>Galus</w:t>
            </w:r>
            <w:proofErr w:type="spellEnd"/>
            <w:r w:rsidRPr="00C646DB">
              <w:rPr>
                <w:rFonts w:ascii="Calibri" w:eastAsia="Times New Roman" w:hAnsi="Calibri" w:cs="Calibri"/>
                <w:sz w:val="18"/>
                <w:szCs w:val="18"/>
                <w:lang w:val="en-GB" w:eastAsia="en-GB"/>
              </w:rPr>
              <w:t xml:space="preserve"> 3.9 kg, hand/machine wash</w:t>
            </w:r>
          </w:p>
        </w:tc>
        <w:tc>
          <w:tcPr>
            <w:tcW w:w="4961" w:type="dxa"/>
          </w:tcPr>
          <w:p w14:paraId="0C366887" w14:textId="6B187EFE" w:rsidR="00C646DB" w:rsidRPr="00C6797C" w:rsidRDefault="00C6797C" w:rsidP="00C646DB">
            <w:pPr>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lang w:val="uk-UA"/>
              </w:rPr>
            </w:pPr>
            <w:proofErr w:type="spellStart"/>
            <w:r w:rsidRPr="00C6797C">
              <w:rPr>
                <w:sz w:val="18"/>
                <w:szCs w:val="18"/>
                <w:lang w:val="en-US"/>
              </w:rPr>
              <w:t>Galus</w:t>
            </w:r>
            <w:proofErr w:type="spellEnd"/>
            <w:r w:rsidRPr="00C6797C">
              <w:rPr>
                <w:sz w:val="18"/>
                <w:szCs w:val="18"/>
                <w:lang w:val="en-US"/>
              </w:rPr>
              <w:t xml:space="preserve"> 3.9 kg</w:t>
            </w:r>
          </w:p>
        </w:tc>
        <w:tc>
          <w:tcPr>
            <w:tcW w:w="709" w:type="dxa"/>
          </w:tcPr>
          <w:p w14:paraId="1E54AD28" w14:textId="124B5EA1" w:rsidR="00C646DB" w:rsidRPr="007E43E7"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Pr>
                <w:lang w:val="en-US"/>
              </w:rPr>
              <w:t>pcs</w:t>
            </w:r>
          </w:p>
        </w:tc>
        <w:tc>
          <w:tcPr>
            <w:tcW w:w="850" w:type="dxa"/>
          </w:tcPr>
          <w:p w14:paraId="31838E28" w14:textId="5E073456" w:rsidR="00C646DB" w:rsidRPr="007E43E7"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Pr>
                <w:lang w:val="en-US"/>
              </w:rPr>
              <w:t>400</w:t>
            </w:r>
          </w:p>
        </w:tc>
      </w:tr>
      <w:tr w:rsidR="00C646DB" w:rsidRPr="007E43E7" w14:paraId="640EC1ED" w14:textId="77777777" w:rsidTr="00C045EC">
        <w:trPr>
          <w:trHeight w:val="434"/>
        </w:trPr>
        <w:tc>
          <w:tcPr>
            <w:tcW w:w="3114" w:type="dxa"/>
          </w:tcPr>
          <w:p w14:paraId="2BC88ADB" w14:textId="4ED33840" w:rsidR="00C646DB" w:rsidRPr="00C045EC"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lang w:val="en-US"/>
              </w:rPr>
            </w:pPr>
            <w:r>
              <w:rPr>
                <w:rFonts w:ascii="Calibri" w:eastAsia="Times New Roman" w:hAnsi="Calibri" w:cs="Calibri"/>
                <w:color w:val="000000"/>
                <w:sz w:val="18"/>
                <w:szCs w:val="18"/>
                <w:lang w:val="en-GB" w:eastAsia="en-GB"/>
              </w:rPr>
              <w:t>Liquid soap</w:t>
            </w:r>
            <w:r w:rsidRPr="00C045EC">
              <w:rPr>
                <w:rFonts w:ascii="Calibri" w:eastAsia="Times New Roman" w:hAnsi="Calibri" w:cs="Calibri"/>
                <w:color w:val="000000"/>
                <w:sz w:val="18"/>
                <w:szCs w:val="18"/>
                <w:lang w:val="en-GB" w:eastAsia="en-GB"/>
              </w:rPr>
              <w:t>, 1 л</w:t>
            </w:r>
          </w:p>
        </w:tc>
        <w:tc>
          <w:tcPr>
            <w:tcW w:w="4961" w:type="dxa"/>
          </w:tcPr>
          <w:p w14:paraId="4783AB28" w14:textId="1E6EA363" w:rsidR="00C646DB" w:rsidRPr="00C6797C" w:rsidRDefault="00C6797C" w:rsidP="00C646DB">
            <w:pPr>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lang w:val="uk-UA"/>
              </w:rPr>
            </w:pPr>
            <w:proofErr w:type="spellStart"/>
            <w:r w:rsidRPr="00C6797C">
              <w:rPr>
                <w:sz w:val="18"/>
                <w:szCs w:val="18"/>
                <w:lang w:val="en-GB"/>
              </w:rPr>
              <w:t>Perlynka</w:t>
            </w:r>
            <w:proofErr w:type="spellEnd"/>
            <w:r w:rsidRPr="00C6797C">
              <w:rPr>
                <w:sz w:val="18"/>
                <w:szCs w:val="18"/>
                <w:lang w:val="en-GB"/>
              </w:rPr>
              <w:t>, 1 l</w:t>
            </w:r>
          </w:p>
        </w:tc>
        <w:tc>
          <w:tcPr>
            <w:tcW w:w="709" w:type="dxa"/>
          </w:tcPr>
          <w:p w14:paraId="2149EED5" w14:textId="7079F9BD" w:rsidR="00C646DB" w:rsidRPr="007E43E7"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sidRPr="007E43E7">
              <w:rPr>
                <w:lang w:val="en-US"/>
              </w:rPr>
              <w:t>pcs</w:t>
            </w:r>
          </w:p>
        </w:tc>
        <w:tc>
          <w:tcPr>
            <w:tcW w:w="850" w:type="dxa"/>
          </w:tcPr>
          <w:p w14:paraId="2C5C17EE" w14:textId="24BFB8FD" w:rsidR="00C646DB" w:rsidRPr="007E43E7"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Pr>
                <w:lang w:val="en-US"/>
              </w:rPr>
              <w:t>400</w:t>
            </w:r>
          </w:p>
        </w:tc>
      </w:tr>
      <w:tr w:rsidR="00C646DB" w:rsidRPr="007E43E7" w14:paraId="59D9B43E" w14:textId="77777777" w:rsidTr="00031A93">
        <w:trPr>
          <w:trHeight w:val="230"/>
        </w:trPr>
        <w:tc>
          <w:tcPr>
            <w:tcW w:w="3114" w:type="dxa"/>
          </w:tcPr>
          <w:p w14:paraId="3E5AC34D" w14:textId="1EC56093" w:rsidR="00C646DB" w:rsidRPr="00C045EC"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lang w:val="en-US"/>
              </w:rPr>
            </w:pPr>
            <w:r>
              <w:rPr>
                <w:rFonts w:ascii="Calibri" w:eastAsia="Times New Roman" w:hAnsi="Calibri" w:cs="Calibri"/>
                <w:color w:val="000000"/>
                <w:sz w:val="18"/>
                <w:szCs w:val="18"/>
                <w:lang w:val="en-GB" w:eastAsia="en-GB"/>
              </w:rPr>
              <w:t>Women’s pads</w:t>
            </w:r>
            <w:r w:rsidRPr="00C045EC">
              <w:rPr>
                <w:rFonts w:ascii="Calibri" w:eastAsia="Times New Roman" w:hAnsi="Calibri" w:cs="Calibri"/>
                <w:color w:val="000000"/>
                <w:sz w:val="18"/>
                <w:szCs w:val="18"/>
                <w:lang w:val="en-GB" w:eastAsia="en-GB"/>
              </w:rPr>
              <w:t xml:space="preserve">, 10 </w:t>
            </w:r>
            <w:r>
              <w:rPr>
                <w:rFonts w:ascii="Calibri" w:eastAsia="Times New Roman" w:hAnsi="Calibri" w:cs="Calibri"/>
                <w:color w:val="000000"/>
                <w:sz w:val="18"/>
                <w:szCs w:val="18"/>
                <w:lang w:val="en-GB" w:eastAsia="en-GB"/>
              </w:rPr>
              <w:t>pcs/pack</w:t>
            </w:r>
          </w:p>
        </w:tc>
        <w:tc>
          <w:tcPr>
            <w:tcW w:w="4961" w:type="dxa"/>
          </w:tcPr>
          <w:p w14:paraId="3B032A07" w14:textId="3E6E70F4" w:rsidR="00C646DB" w:rsidRPr="00C6797C" w:rsidRDefault="00C6797C" w:rsidP="00C646DB">
            <w:pPr>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lang w:val="en-US"/>
              </w:rPr>
            </w:pPr>
            <w:r w:rsidRPr="00C6797C">
              <w:rPr>
                <w:sz w:val="18"/>
                <w:szCs w:val="18"/>
                <w:lang w:val="en-US"/>
              </w:rPr>
              <w:t>Tena Lady Maxi Night</w:t>
            </w:r>
          </w:p>
        </w:tc>
        <w:tc>
          <w:tcPr>
            <w:tcW w:w="709" w:type="dxa"/>
          </w:tcPr>
          <w:p w14:paraId="03702C35" w14:textId="126EAACB" w:rsidR="00C646DB" w:rsidRPr="007E43E7"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sidRPr="007E43E7">
              <w:rPr>
                <w:lang w:val="en-US"/>
              </w:rPr>
              <w:t>pcs</w:t>
            </w:r>
          </w:p>
        </w:tc>
        <w:tc>
          <w:tcPr>
            <w:tcW w:w="850" w:type="dxa"/>
          </w:tcPr>
          <w:p w14:paraId="015CA2AF" w14:textId="3D0F6DF9" w:rsidR="00C646DB" w:rsidRPr="007E43E7"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Pr>
                <w:lang w:val="en-US"/>
              </w:rPr>
              <w:t>400</w:t>
            </w:r>
          </w:p>
        </w:tc>
      </w:tr>
      <w:tr w:rsidR="00C646DB" w:rsidRPr="007E43E7" w14:paraId="0E551D8D" w14:textId="77777777" w:rsidTr="00031A93">
        <w:trPr>
          <w:trHeight w:val="230"/>
        </w:trPr>
        <w:tc>
          <w:tcPr>
            <w:tcW w:w="3114" w:type="dxa"/>
          </w:tcPr>
          <w:p w14:paraId="0FE48FDC" w14:textId="18A8D938" w:rsidR="00C646DB" w:rsidRPr="00C045EC"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lang w:val="en-US"/>
              </w:rPr>
            </w:pPr>
            <w:r>
              <w:rPr>
                <w:sz w:val="18"/>
                <w:szCs w:val="18"/>
                <w:lang w:val="en-US"/>
              </w:rPr>
              <w:t>Tampons</w:t>
            </w:r>
            <w:r w:rsidRPr="00C045EC">
              <w:rPr>
                <w:sz w:val="18"/>
                <w:szCs w:val="18"/>
                <w:lang w:val="en-US"/>
              </w:rPr>
              <w:t xml:space="preserve"> (medium, 16 </w:t>
            </w:r>
            <w:r>
              <w:rPr>
                <w:rFonts w:ascii="Calibri" w:eastAsia="Times New Roman" w:hAnsi="Calibri" w:cs="Calibri"/>
                <w:color w:val="000000"/>
                <w:sz w:val="18"/>
                <w:szCs w:val="18"/>
                <w:lang w:val="en-GB" w:eastAsia="en-GB"/>
              </w:rPr>
              <w:t>pcs/pack</w:t>
            </w:r>
            <w:r w:rsidRPr="00C045EC">
              <w:rPr>
                <w:sz w:val="18"/>
                <w:szCs w:val="18"/>
                <w:lang w:val="en-US"/>
              </w:rPr>
              <w:t>)</w:t>
            </w:r>
          </w:p>
        </w:tc>
        <w:tc>
          <w:tcPr>
            <w:tcW w:w="4961" w:type="dxa"/>
          </w:tcPr>
          <w:p w14:paraId="4E6FA7FD" w14:textId="4B9F1ADD" w:rsidR="00C646DB" w:rsidRPr="00C6797C" w:rsidRDefault="00C6797C" w:rsidP="00C646DB">
            <w:pPr>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lang w:val="en-GB"/>
              </w:rPr>
            </w:pPr>
            <w:proofErr w:type="spellStart"/>
            <w:r w:rsidRPr="00C6797C">
              <w:rPr>
                <w:sz w:val="18"/>
                <w:szCs w:val="18"/>
                <w:lang w:val="en-US"/>
              </w:rPr>
              <w:t>o.b.</w:t>
            </w:r>
            <w:proofErr w:type="spellEnd"/>
            <w:r w:rsidRPr="00C6797C">
              <w:rPr>
                <w:sz w:val="18"/>
                <w:szCs w:val="18"/>
                <w:lang w:val="en-US"/>
              </w:rPr>
              <w:t xml:space="preserve"> </w:t>
            </w:r>
            <w:proofErr w:type="spellStart"/>
            <w:r w:rsidRPr="00C6797C">
              <w:rPr>
                <w:sz w:val="18"/>
                <w:szCs w:val="18"/>
                <w:lang w:val="en-US"/>
              </w:rPr>
              <w:t>ProComfort</w:t>
            </w:r>
            <w:proofErr w:type="spellEnd"/>
            <w:r w:rsidRPr="00C6797C">
              <w:rPr>
                <w:sz w:val="18"/>
                <w:szCs w:val="18"/>
                <w:lang w:val="en-US"/>
              </w:rPr>
              <w:t xml:space="preserve"> Super 32 pcs</w:t>
            </w:r>
          </w:p>
        </w:tc>
        <w:tc>
          <w:tcPr>
            <w:tcW w:w="709" w:type="dxa"/>
          </w:tcPr>
          <w:p w14:paraId="2C8C702D" w14:textId="62E26732" w:rsidR="00C646DB" w:rsidRPr="007E43E7"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sidRPr="007E43E7">
              <w:rPr>
                <w:lang w:val="en-US"/>
              </w:rPr>
              <w:t>pcs</w:t>
            </w:r>
          </w:p>
        </w:tc>
        <w:tc>
          <w:tcPr>
            <w:tcW w:w="850" w:type="dxa"/>
          </w:tcPr>
          <w:p w14:paraId="22B82AF7" w14:textId="51FF6F4A" w:rsidR="00C646DB" w:rsidRPr="007E43E7"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Pr>
                <w:lang w:val="en-US"/>
              </w:rPr>
              <w:t>400</w:t>
            </w:r>
          </w:p>
        </w:tc>
      </w:tr>
      <w:tr w:rsidR="00C646DB" w:rsidRPr="007E43E7" w14:paraId="66592C79" w14:textId="77777777" w:rsidTr="00031A93">
        <w:trPr>
          <w:trHeight w:val="230"/>
        </w:trPr>
        <w:tc>
          <w:tcPr>
            <w:tcW w:w="3114" w:type="dxa"/>
          </w:tcPr>
          <w:p w14:paraId="725B5933" w14:textId="6FAEA46E" w:rsidR="00C646DB" w:rsidRPr="00C045EC"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lang w:val="en-US"/>
              </w:rPr>
            </w:pPr>
            <w:r w:rsidRPr="00C045EC">
              <w:rPr>
                <w:sz w:val="18"/>
                <w:szCs w:val="18"/>
                <w:lang w:val="en-US"/>
              </w:rPr>
              <w:t>Set of 3 towels</w:t>
            </w:r>
          </w:p>
        </w:tc>
        <w:tc>
          <w:tcPr>
            <w:tcW w:w="4961" w:type="dxa"/>
          </w:tcPr>
          <w:p w14:paraId="3579F576" w14:textId="77777777" w:rsidR="00C646DB" w:rsidRPr="007E43E7"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rPr>
                <w:lang w:val="en-US"/>
              </w:rPr>
            </w:pPr>
          </w:p>
        </w:tc>
        <w:tc>
          <w:tcPr>
            <w:tcW w:w="709" w:type="dxa"/>
          </w:tcPr>
          <w:p w14:paraId="22CA7421" w14:textId="229DDE6E" w:rsidR="00C646DB" w:rsidRPr="007E43E7"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sidRPr="007E43E7">
              <w:rPr>
                <w:lang w:val="en-US"/>
              </w:rPr>
              <w:t>pcs</w:t>
            </w:r>
          </w:p>
        </w:tc>
        <w:tc>
          <w:tcPr>
            <w:tcW w:w="850" w:type="dxa"/>
          </w:tcPr>
          <w:p w14:paraId="4BD5DBAC" w14:textId="5410EFD6" w:rsidR="00C646DB" w:rsidRPr="007E43E7"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Pr>
                <w:lang w:val="en-US"/>
              </w:rPr>
              <w:t>400</w:t>
            </w:r>
          </w:p>
        </w:tc>
      </w:tr>
    </w:tbl>
    <w:p w14:paraId="439A3F35" w14:textId="77777777" w:rsidR="0099217B" w:rsidRDefault="00A442CA" w:rsidP="00C646DB">
      <w:pPr>
        <w:pBdr>
          <w:top w:val="single" w:sz="4" w:space="1" w:color="auto"/>
          <w:left w:val="single" w:sz="4" w:space="1" w:color="auto"/>
          <w:bottom w:val="single" w:sz="4" w:space="1" w:color="auto"/>
          <w:right w:val="single" w:sz="4" w:space="27" w:color="auto"/>
          <w:between w:val="single" w:sz="4" w:space="1" w:color="auto"/>
          <w:bar w:val="single" w:sz="4" w:color="auto"/>
        </w:pBdr>
        <w:rPr>
          <w:lang w:val="en-US"/>
        </w:rPr>
      </w:pPr>
      <w:r w:rsidRPr="003E73B4">
        <w:rPr>
          <w:lang w:val="en-US"/>
        </w:rPr>
        <w:t xml:space="preserve"> </w:t>
      </w:r>
    </w:p>
    <w:p w14:paraId="09EDD189" w14:textId="77777777" w:rsidR="009C49BC" w:rsidRPr="003E73B4" w:rsidRDefault="009C49BC" w:rsidP="009C49BC">
      <w:pPr>
        <w:pStyle w:val="HEADING"/>
      </w:pPr>
      <w:r w:rsidRPr="003E73B4">
        <w:t>Technical and Financial Offer</w:t>
      </w:r>
    </w:p>
    <w:p w14:paraId="343E3B8F" w14:textId="77777777" w:rsidR="009C49BC" w:rsidRPr="003E73B4" w:rsidRDefault="009C49BC" w:rsidP="009C49BC">
      <w:pPr>
        <w:spacing w:after="0" w:line="240" w:lineRule="auto"/>
        <w:ind w:right="-566"/>
        <w:rPr>
          <w:rFonts w:cstheme="minorHAnsi"/>
          <w:i/>
          <w:sz w:val="20"/>
          <w:szCs w:val="20"/>
          <w:lang w:val="en-US"/>
        </w:rPr>
      </w:pPr>
    </w:p>
    <w:p w14:paraId="527FA4A8" w14:textId="77777777" w:rsidR="009C49BC" w:rsidRPr="003E73B4" w:rsidRDefault="009C49BC" w:rsidP="29826D14">
      <w:pPr>
        <w:spacing w:after="0" w:line="240" w:lineRule="auto"/>
        <w:ind w:right="-566"/>
        <w:rPr>
          <w:i/>
          <w:iCs/>
          <w:sz w:val="20"/>
          <w:szCs w:val="20"/>
          <w:lang w:val="en-US"/>
        </w:rPr>
      </w:pPr>
      <w:r w:rsidRPr="003E73B4">
        <w:rPr>
          <w:b/>
          <w:i/>
          <w:sz w:val="20"/>
          <w:szCs w:val="20"/>
          <w:lang w:val="en-US"/>
        </w:rPr>
        <w:t xml:space="preserve">Vendors are requested to complete this form, sign </w:t>
      </w:r>
      <w:proofErr w:type="gramStart"/>
      <w:r w:rsidRPr="003E73B4">
        <w:rPr>
          <w:b/>
          <w:i/>
          <w:sz w:val="20"/>
          <w:szCs w:val="20"/>
          <w:lang w:val="en-US"/>
        </w:rPr>
        <w:t>it</w:t>
      </w:r>
      <w:proofErr w:type="gramEnd"/>
      <w:r w:rsidRPr="003E73B4">
        <w:rPr>
          <w:b/>
          <w:i/>
          <w:sz w:val="20"/>
          <w:szCs w:val="20"/>
          <w:lang w:val="en-US"/>
        </w:rPr>
        <w:t xml:space="preserve"> and return it as part of their quotation</w:t>
      </w:r>
      <w:r w:rsidRPr="003E73B4">
        <w:rPr>
          <w:i/>
          <w:iCs/>
          <w:sz w:val="20"/>
          <w:szCs w:val="20"/>
          <w:lang w:val="en-US"/>
        </w:rPr>
        <w:t>. The Vendor shall fill in this form in accordance with the instructions indicated. No alterations to its format shall be permitted and no substitutions shall be accepted.</w:t>
      </w:r>
    </w:p>
    <w:p w14:paraId="05DC945B" w14:textId="77777777" w:rsidR="009C49BC" w:rsidRPr="003E73B4" w:rsidRDefault="009C49BC" w:rsidP="009C49BC">
      <w:pPr>
        <w:spacing w:after="0" w:line="240" w:lineRule="auto"/>
        <w:rPr>
          <w:rFonts w:cstheme="minorHAnsi"/>
          <w:i/>
          <w:sz w:val="20"/>
          <w:szCs w:val="20"/>
          <w:lang w:val="en-US"/>
        </w:rPr>
      </w:pP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9C49BC" w:rsidRPr="003E73B4" w14:paraId="47583877" w14:textId="77777777" w:rsidTr="00EE7145">
        <w:trPr>
          <w:trHeight w:val="433"/>
        </w:trPr>
        <w:tc>
          <w:tcPr>
            <w:tcW w:w="1979" w:type="dxa"/>
            <w:shd w:val="clear" w:color="auto" w:fill="auto"/>
            <w:vAlign w:val="center"/>
          </w:tcPr>
          <w:p w14:paraId="7A3419EF" w14:textId="77777777" w:rsidR="009C49BC" w:rsidRPr="003E73B4" w:rsidRDefault="009C49BC" w:rsidP="00EE7145">
            <w:pPr>
              <w:spacing w:after="0" w:line="240" w:lineRule="auto"/>
              <w:rPr>
                <w:rFonts w:cstheme="minorHAnsi"/>
                <w:sz w:val="20"/>
                <w:szCs w:val="20"/>
                <w:lang w:val="en-US"/>
              </w:rPr>
            </w:pPr>
            <w:r w:rsidRPr="003E73B4">
              <w:rPr>
                <w:rFonts w:cstheme="minorHAnsi"/>
                <w:sz w:val="20"/>
                <w:szCs w:val="20"/>
                <w:lang w:val="en-US"/>
              </w:rPr>
              <w:t>Name of Vendor:</w:t>
            </w:r>
          </w:p>
        </w:tc>
        <w:sdt>
          <w:sdtPr>
            <w:rPr>
              <w:rFonts w:cstheme="minorHAnsi"/>
              <w:sz w:val="20"/>
              <w:szCs w:val="20"/>
              <w:lang w:val="en-US"/>
            </w:rPr>
            <w:id w:val="733045427"/>
            <w:placeholder>
              <w:docPart w:val="EB45EA43600D3B4DB5780EF2810C4015"/>
            </w:placeholder>
            <w:showingPlcHdr/>
            <w:text/>
          </w:sdtPr>
          <w:sdtContent>
            <w:tc>
              <w:tcPr>
                <w:tcW w:w="7743" w:type="dxa"/>
                <w:gridSpan w:val="2"/>
                <w:shd w:val="clear" w:color="auto" w:fill="auto"/>
                <w:vAlign w:val="center"/>
              </w:tcPr>
              <w:p w14:paraId="3BD3CC7A" w14:textId="77777777" w:rsidR="009C49BC" w:rsidRPr="003E73B4" w:rsidRDefault="009C49BC" w:rsidP="00EE7145">
                <w:pPr>
                  <w:spacing w:after="0" w:line="240" w:lineRule="auto"/>
                  <w:rPr>
                    <w:rFonts w:cstheme="minorHAnsi"/>
                    <w:sz w:val="20"/>
                    <w:szCs w:val="20"/>
                    <w:lang w:val="en-US"/>
                  </w:rPr>
                </w:pPr>
                <w:r w:rsidRPr="003E73B4">
                  <w:rPr>
                    <w:rStyle w:val="PlaceholderText"/>
                    <w:rFonts w:cstheme="minorHAnsi"/>
                    <w:sz w:val="20"/>
                    <w:szCs w:val="20"/>
                    <w:lang w:val="en-US"/>
                  </w:rPr>
                  <w:t>Click or tap here to enter text.</w:t>
                </w:r>
              </w:p>
            </w:tc>
          </w:sdtContent>
        </w:sdt>
      </w:tr>
      <w:tr w:rsidR="009C49BC" w:rsidRPr="003E73B4" w14:paraId="1A419D21" w14:textId="77777777" w:rsidTr="00EE7145">
        <w:trPr>
          <w:trHeight w:val="495"/>
        </w:trPr>
        <w:tc>
          <w:tcPr>
            <w:tcW w:w="1979" w:type="dxa"/>
            <w:shd w:val="clear" w:color="auto" w:fill="auto"/>
            <w:vAlign w:val="center"/>
          </w:tcPr>
          <w:p w14:paraId="1E7B0666" w14:textId="77777777" w:rsidR="009C49BC" w:rsidRPr="003E73B4" w:rsidRDefault="009C49BC" w:rsidP="00EE7145">
            <w:pPr>
              <w:spacing w:after="0" w:line="240" w:lineRule="auto"/>
              <w:rPr>
                <w:rFonts w:cstheme="minorHAnsi"/>
                <w:sz w:val="20"/>
                <w:szCs w:val="20"/>
                <w:lang w:val="en-US"/>
              </w:rPr>
            </w:pPr>
            <w:r w:rsidRPr="003E73B4">
              <w:rPr>
                <w:rFonts w:cstheme="minorHAnsi"/>
                <w:iCs/>
                <w:sz w:val="20"/>
                <w:szCs w:val="20"/>
                <w:lang w:val="en-US"/>
              </w:rPr>
              <w:t>RFQ reference:</w:t>
            </w:r>
          </w:p>
        </w:tc>
        <w:sdt>
          <w:sdtPr>
            <w:rPr>
              <w:rFonts w:cstheme="minorHAnsi"/>
              <w:sz w:val="20"/>
              <w:szCs w:val="20"/>
              <w:lang w:val="en-US"/>
            </w:rPr>
            <w:id w:val="-1717577049"/>
            <w:placeholder>
              <w:docPart w:val="F9957100381C8C48A2CB287FD5C37C28"/>
            </w:placeholder>
            <w:showingPlcHdr/>
            <w:text/>
          </w:sdtPr>
          <w:sdtContent>
            <w:tc>
              <w:tcPr>
                <w:tcW w:w="3552" w:type="dxa"/>
                <w:shd w:val="clear" w:color="auto" w:fill="auto"/>
                <w:vAlign w:val="center"/>
              </w:tcPr>
              <w:p w14:paraId="70B1305F" w14:textId="77777777" w:rsidR="009C49BC" w:rsidRPr="003E73B4" w:rsidRDefault="009C49BC" w:rsidP="00EE7145">
                <w:pPr>
                  <w:spacing w:after="0" w:line="240" w:lineRule="auto"/>
                  <w:rPr>
                    <w:rFonts w:cstheme="minorHAnsi"/>
                    <w:sz w:val="20"/>
                    <w:szCs w:val="20"/>
                    <w:lang w:val="en-US"/>
                  </w:rPr>
                </w:pPr>
                <w:r w:rsidRPr="003E73B4">
                  <w:rPr>
                    <w:rStyle w:val="PlaceholderText"/>
                    <w:rFonts w:cstheme="minorHAnsi"/>
                    <w:sz w:val="20"/>
                    <w:szCs w:val="20"/>
                    <w:lang w:val="en-US"/>
                  </w:rPr>
                  <w:t>Click or tap here to enter text.</w:t>
                </w:r>
              </w:p>
            </w:tc>
          </w:sdtContent>
        </w:sdt>
        <w:tc>
          <w:tcPr>
            <w:tcW w:w="4191" w:type="dxa"/>
            <w:shd w:val="clear" w:color="auto" w:fill="auto"/>
            <w:vAlign w:val="center"/>
          </w:tcPr>
          <w:p w14:paraId="5899AAFD" w14:textId="77777777" w:rsidR="009C49BC" w:rsidRPr="003E73B4" w:rsidRDefault="009C49BC" w:rsidP="00EE7145">
            <w:pPr>
              <w:spacing w:after="0" w:line="240" w:lineRule="auto"/>
              <w:rPr>
                <w:rFonts w:cstheme="minorHAnsi"/>
                <w:sz w:val="20"/>
                <w:szCs w:val="20"/>
                <w:lang w:val="en-US"/>
              </w:rPr>
            </w:pPr>
            <w:r w:rsidRPr="003E73B4">
              <w:rPr>
                <w:rFonts w:cstheme="minorHAnsi"/>
                <w:sz w:val="20"/>
                <w:szCs w:val="20"/>
                <w:lang w:val="en-US"/>
              </w:rPr>
              <w:t xml:space="preserve">Date: </w:t>
            </w:r>
            <w:sdt>
              <w:sdtPr>
                <w:rPr>
                  <w:rFonts w:cstheme="minorHAnsi"/>
                  <w:sz w:val="20"/>
                  <w:szCs w:val="20"/>
                  <w:lang w:val="en-US"/>
                </w:rPr>
                <w:id w:val="8571392"/>
                <w:placeholder>
                  <w:docPart w:val="6C088BC059AC664F8D30503B366FC5BD"/>
                </w:placeholder>
                <w:showingPlcHdr/>
                <w:date>
                  <w:dateFormat w:val="dd MMMM yyyy"/>
                  <w:lid w:val="en-GB"/>
                  <w:storeMappedDataAs w:val="dateTime"/>
                  <w:calendar w:val="gregorian"/>
                </w:date>
              </w:sdtPr>
              <w:sdtContent>
                <w:r w:rsidRPr="003E73B4">
                  <w:rPr>
                    <w:rStyle w:val="PlaceholderText"/>
                    <w:rFonts w:cstheme="minorHAnsi"/>
                    <w:sz w:val="20"/>
                    <w:szCs w:val="20"/>
                    <w:lang w:val="en-US"/>
                  </w:rPr>
                  <w:t>Click or tap to enter a date.</w:t>
                </w:r>
              </w:sdtContent>
            </w:sdt>
          </w:p>
        </w:tc>
      </w:tr>
    </w:tbl>
    <w:p w14:paraId="6235C012" w14:textId="77777777" w:rsidR="009C49BC" w:rsidRPr="003E73B4" w:rsidRDefault="009C49BC" w:rsidP="009C49BC">
      <w:pPr>
        <w:spacing w:after="0" w:line="240" w:lineRule="auto"/>
        <w:rPr>
          <w:rFonts w:cstheme="minorHAnsi"/>
          <w:sz w:val="20"/>
          <w:szCs w:val="20"/>
          <w:lang w:val="en-US"/>
        </w:rPr>
      </w:pPr>
    </w:p>
    <w:p w14:paraId="43165E83" w14:textId="77777777" w:rsidR="00F6206E" w:rsidRPr="003E73B4" w:rsidRDefault="00F6206E" w:rsidP="00F6206E">
      <w:pPr>
        <w:rPr>
          <w:rFonts w:cstheme="minorHAnsi"/>
          <w:b/>
          <w:sz w:val="20"/>
          <w:szCs w:val="20"/>
          <w:lang w:val="en-US"/>
        </w:rPr>
      </w:pPr>
      <w:r w:rsidRPr="003E73B4">
        <w:rPr>
          <w:rFonts w:cstheme="minorHAnsi"/>
          <w:b/>
          <w:sz w:val="20"/>
          <w:szCs w:val="20"/>
          <w:lang w:val="en-US"/>
        </w:rPr>
        <w:t>Technical Offer</w:t>
      </w:r>
    </w:p>
    <w:p w14:paraId="4C34979D" w14:textId="77777777" w:rsidR="00F6206E" w:rsidRPr="003E73B4" w:rsidRDefault="00F6206E" w:rsidP="00F6206E">
      <w:pPr>
        <w:rPr>
          <w:rFonts w:cstheme="minorHAnsi"/>
          <w:i/>
          <w:sz w:val="20"/>
          <w:szCs w:val="20"/>
          <w:lang w:val="en-US"/>
        </w:rPr>
      </w:pPr>
      <w:r w:rsidRPr="003E73B4">
        <w:rPr>
          <w:rFonts w:cstheme="minorHAnsi"/>
          <w:i/>
          <w:sz w:val="20"/>
          <w:szCs w:val="20"/>
          <w:lang w:val="en-US"/>
        </w:rPr>
        <w:t>Provide the following:</w:t>
      </w:r>
    </w:p>
    <w:p w14:paraId="18A93B94" w14:textId="77777777" w:rsidR="00F6206E" w:rsidRPr="003E73B4" w:rsidRDefault="00F6206E" w:rsidP="00402130">
      <w:pPr>
        <w:pStyle w:val="ListParagraph"/>
        <w:numPr>
          <w:ilvl w:val="0"/>
          <w:numId w:val="25"/>
        </w:numPr>
        <w:spacing w:after="160" w:line="256" w:lineRule="auto"/>
        <w:ind w:right="-567"/>
        <w:contextualSpacing/>
        <w:rPr>
          <w:rFonts w:asciiTheme="minorHAnsi" w:hAnsiTheme="minorHAnsi" w:cstheme="minorHAnsi"/>
          <w:i/>
        </w:rPr>
      </w:pPr>
      <w:r w:rsidRPr="003E73B4">
        <w:rPr>
          <w:rFonts w:asciiTheme="minorHAnsi" w:hAnsiTheme="minorHAnsi" w:cstheme="minorHAnsi"/>
          <w:i/>
        </w:rPr>
        <w:t>a brief description of your qualification, capacity and expertise that is relevant to the Terms of Reference.</w:t>
      </w:r>
    </w:p>
    <w:p w14:paraId="2F5F5291" w14:textId="42B8DB22" w:rsidR="00F6206E" w:rsidRPr="003E73B4" w:rsidRDefault="00F6206E" w:rsidP="008858AD">
      <w:pPr>
        <w:pStyle w:val="ListParagraph"/>
        <w:spacing w:after="160" w:line="256" w:lineRule="auto"/>
        <w:ind w:right="-567"/>
        <w:contextualSpacing/>
        <w:rPr>
          <w:rFonts w:asciiTheme="minorHAnsi" w:hAnsiTheme="minorHAnsi" w:cstheme="minorHAnsi"/>
          <w:i/>
        </w:rPr>
      </w:pPr>
      <w:r w:rsidRPr="003E73B4">
        <w:rPr>
          <w:rFonts w:asciiTheme="minorHAnsi" w:hAnsiTheme="minorHAnsi" w:cstheme="minorHAnsi"/>
          <w:i/>
        </w:rPr>
        <w:t xml:space="preserve"> </w:t>
      </w:r>
    </w:p>
    <w:p w14:paraId="54B1262A" w14:textId="77777777" w:rsidR="00F6206E" w:rsidRPr="003E73B4" w:rsidRDefault="00F6206E" w:rsidP="00402130">
      <w:pPr>
        <w:ind w:right="-567"/>
        <w:rPr>
          <w:rFonts w:cstheme="minorHAnsi"/>
          <w:b/>
          <w:sz w:val="20"/>
          <w:szCs w:val="20"/>
          <w:lang w:val="en-US"/>
        </w:rPr>
      </w:pPr>
      <w:r w:rsidRPr="003E73B4">
        <w:rPr>
          <w:rFonts w:cstheme="minorHAnsi"/>
          <w:b/>
          <w:sz w:val="20"/>
          <w:szCs w:val="20"/>
          <w:lang w:val="en-US"/>
        </w:rPr>
        <w:t>Financial Offer</w:t>
      </w:r>
    </w:p>
    <w:p w14:paraId="2B11F319" w14:textId="4F894AE0" w:rsidR="00F6206E" w:rsidRDefault="00F6206E" w:rsidP="005135DF">
      <w:pPr>
        <w:ind w:right="-567"/>
        <w:jc w:val="both"/>
        <w:rPr>
          <w:sz w:val="20"/>
          <w:szCs w:val="20"/>
          <w:lang w:val="en-US"/>
        </w:rPr>
      </w:pPr>
      <w:r w:rsidRPr="003E73B4">
        <w:rPr>
          <w:sz w:val="20"/>
          <w:szCs w:val="20"/>
          <w:lang w:val="en-US"/>
        </w:rPr>
        <w:t>Provide a lump sum for the provision of the services stated in the Terms of Reference. The lump sum should include all costs of preparing and delivering the Services. All daily rates shall be based on an eight-hour working day.</w:t>
      </w:r>
      <w:r w:rsidR="001C2FD0" w:rsidRPr="003E73B4">
        <w:rPr>
          <w:sz w:val="20"/>
          <w:szCs w:val="20"/>
          <w:lang w:val="en-US"/>
        </w:rPr>
        <w:t xml:space="preserve"> </w:t>
      </w:r>
    </w:p>
    <w:p w14:paraId="2012E2EF" w14:textId="77777777" w:rsidR="00CD47B3" w:rsidRDefault="00CD47B3" w:rsidP="00F6206E">
      <w:pPr>
        <w:rPr>
          <w:rStyle w:val="PlaceholderText"/>
          <w:color w:val="auto"/>
          <w:sz w:val="20"/>
          <w:szCs w:val="20"/>
          <w:lang w:val="en-US"/>
        </w:rPr>
      </w:pPr>
    </w:p>
    <w:p w14:paraId="6AA7D7C0" w14:textId="0B72F32A" w:rsidR="00F6206E" w:rsidRPr="003E73B4" w:rsidRDefault="00F6206E" w:rsidP="00F6206E">
      <w:pPr>
        <w:rPr>
          <w:rFonts w:cstheme="minorHAnsi"/>
          <w:b/>
          <w:sz w:val="20"/>
          <w:szCs w:val="20"/>
          <w:lang w:val="en-US"/>
        </w:rPr>
      </w:pPr>
      <w:r w:rsidRPr="003E73B4">
        <w:rPr>
          <w:rFonts w:cstheme="minorHAnsi"/>
          <w:b/>
          <w:sz w:val="20"/>
          <w:szCs w:val="20"/>
          <w:lang w:val="en-US"/>
        </w:rPr>
        <w:t xml:space="preserve">Currency of Quotation: </w:t>
      </w:r>
      <w:sdt>
        <w:sdtPr>
          <w:rPr>
            <w:rFonts w:cstheme="minorHAnsi"/>
            <w:b/>
            <w:sz w:val="20"/>
            <w:szCs w:val="20"/>
            <w:lang w:val="en-US"/>
          </w:rPr>
          <w:id w:val="2059511852"/>
          <w:placeholder>
            <w:docPart w:val="17A06F3E653CB143A54FB203DEFAEC06"/>
          </w:placeholder>
          <w:text/>
        </w:sdtPr>
        <w:sdtContent>
          <w:r w:rsidR="003D2972">
            <w:rPr>
              <w:rFonts w:cstheme="minorHAnsi"/>
              <w:b/>
              <w:sz w:val="20"/>
              <w:szCs w:val="20"/>
              <w:lang w:val="en-US"/>
            </w:rPr>
            <w:t>UAH</w:t>
          </w:r>
        </w:sdtContent>
      </w:sdt>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4"/>
        <w:gridCol w:w="7260"/>
        <w:gridCol w:w="1417"/>
      </w:tblGrid>
      <w:tr w:rsidR="00F6206E" w:rsidRPr="003E73B4" w14:paraId="7F7E5F25" w14:textId="77777777" w:rsidTr="00285F3C">
        <w:trPr>
          <w:trHeight w:val="440"/>
        </w:trPr>
        <w:tc>
          <w:tcPr>
            <w:tcW w:w="110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40CE081" w14:textId="77777777" w:rsidR="00F6206E" w:rsidRPr="003E73B4" w:rsidRDefault="00F6206E" w:rsidP="00EE7145">
            <w:pPr>
              <w:jc w:val="center"/>
              <w:rPr>
                <w:rFonts w:cstheme="minorHAnsi"/>
                <w:b/>
                <w:sz w:val="20"/>
                <w:szCs w:val="20"/>
                <w:lang w:val="en-US"/>
              </w:rPr>
            </w:pPr>
            <w:r w:rsidRPr="003E73B4">
              <w:rPr>
                <w:rFonts w:cstheme="minorHAnsi"/>
                <w:b/>
                <w:sz w:val="20"/>
                <w:szCs w:val="20"/>
                <w:lang w:val="en-US"/>
              </w:rPr>
              <w:t>Ref</w:t>
            </w:r>
          </w:p>
        </w:tc>
        <w:tc>
          <w:tcPr>
            <w:tcW w:w="726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D0D8317" w14:textId="77777777" w:rsidR="00F6206E" w:rsidRPr="003E73B4" w:rsidRDefault="00F6206E" w:rsidP="00EE7145">
            <w:pPr>
              <w:jc w:val="center"/>
              <w:rPr>
                <w:rFonts w:cstheme="minorHAnsi"/>
                <w:b/>
                <w:sz w:val="20"/>
                <w:szCs w:val="20"/>
                <w:lang w:val="en-US"/>
              </w:rPr>
            </w:pPr>
            <w:r w:rsidRPr="003E73B4">
              <w:rPr>
                <w:rFonts w:cstheme="minorHAnsi"/>
                <w:b/>
                <w:sz w:val="20"/>
                <w:szCs w:val="20"/>
                <w:lang w:val="en-US"/>
              </w:rPr>
              <w:t>Description of Deliverables</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A6AD51C" w14:textId="77777777" w:rsidR="00F6206E" w:rsidRPr="003E73B4" w:rsidRDefault="00F6206E" w:rsidP="00EE7145">
            <w:pPr>
              <w:jc w:val="center"/>
              <w:rPr>
                <w:rFonts w:cstheme="minorHAnsi"/>
                <w:b/>
                <w:sz w:val="20"/>
                <w:szCs w:val="20"/>
                <w:lang w:val="en-US"/>
              </w:rPr>
            </w:pPr>
            <w:r w:rsidRPr="003E73B4">
              <w:rPr>
                <w:rFonts w:cstheme="minorHAnsi"/>
                <w:b/>
                <w:sz w:val="20"/>
                <w:szCs w:val="20"/>
                <w:lang w:val="en-US"/>
              </w:rPr>
              <w:t>Price</w:t>
            </w:r>
          </w:p>
        </w:tc>
      </w:tr>
      <w:tr w:rsidR="00CD47B3" w:rsidRPr="003E73B4" w14:paraId="225249C7" w14:textId="77777777" w:rsidTr="004E7D02">
        <w:trPr>
          <w:trHeight w:val="480"/>
        </w:trPr>
        <w:tc>
          <w:tcPr>
            <w:tcW w:w="1104" w:type="dxa"/>
            <w:tcBorders>
              <w:top w:val="single" w:sz="4" w:space="0" w:color="000000"/>
              <w:left w:val="single" w:sz="4" w:space="0" w:color="000000"/>
              <w:bottom w:val="single" w:sz="4" w:space="0" w:color="000000"/>
              <w:right w:val="single" w:sz="4" w:space="0" w:color="000000"/>
            </w:tcBorders>
            <w:vAlign w:val="center"/>
            <w:hideMark/>
          </w:tcPr>
          <w:p w14:paraId="2E1515B0" w14:textId="77777777" w:rsidR="00CD47B3" w:rsidRPr="003E73B4" w:rsidRDefault="00CD47B3" w:rsidP="00CD47B3">
            <w:pPr>
              <w:rPr>
                <w:rFonts w:cstheme="minorHAnsi"/>
                <w:sz w:val="20"/>
                <w:szCs w:val="20"/>
                <w:lang w:val="en-US"/>
              </w:rPr>
            </w:pPr>
            <w:r w:rsidRPr="003E73B4">
              <w:rPr>
                <w:rFonts w:cstheme="minorHAnsi"/>
                <w:sz w:val="20"/>
                <w:szCs w:val="20"/>
                <w:lang w:val="en-US"/>
              </w:rPr>
              <w:t>1.</w:t>
            </w:r>
          </w:p>
        </w:tc>
        <w:sdt>
          <w:sdtPr>
            <w:rPr>
              <w:rFonts w:ascii="Calibri" w:hAnsi="Calibri" w:cs="Calibri"/>
              <w:bCs/>
              <w:color w:val="000000" w:themeColor="text1"/>
              <w:sz w:val="20"/>
              <w:szCs w:val="20"/>
              <w:lang w:val="en-US"/>
            </w:rPr>
            <w:id w:val="-667398876"/>
            <w:placeholder>
              <w:docPart w:val="06E41E36EA5D46F78021906BC60BEEFF"/>
            </w:placeholder>
            <w:text w:multiLine="1"/>
          </w:sdtPr>
          <w:sdtContent>
            <w:tc>
              <w:tcPr>
                <w:tcW w:w="7260" w:type="dxa"/>
                <w:tcBorders>
                  <w:top w:val="single" w:sz="4" w:space="0" w:color="000000"/>
                  <w:left w:val="single" w:sz="4" w:space="0" w:color="000000"/>
                  <w:bottom w:val="single" w:sz="4" w:space="0" w:color="000000"/>
                  <w:right w:val="single" w:sz="4" w:space="0" w:color="000000"/>
                </w:tcBorders>
              </w:tcPr>
              <w:p w14:paraId="79EDD587" w14:textId="6D3B54DD" w:rsidR="00CD47B3" w:rsidRPr="003E73B4" w:rsidRDefault="003D2972" w:rsidP="008858AD">
                <w:pPr>
                  <w:rPr>
                    <w:rFonts w:cstheme="minorHAnsi"/>
                    <w:sz w:val="20"/>
                    <w:szCs w:val="20"/>
                    <w:lang w:val="en-US"/>
                  </w:rPr>
                </w:pPr>
                <w:r>
                  <w:rPr>
                    <w:rFonts w:ascii="Calibri" w:hAnsi="Calibri" w:cs="Calibri"/>
                    <w:bCs/>
                    <w:color w:val="000000" w:themeColor="text1"/>
                    <w:sz w:val="20"/>
                    <w:szCs w:val="20"/>
                    <w:lang w:val="en-US"/>
                  </w:rPr>
                  <w:t>Purchase and delivery 100% of the items</w:t>
                </w:r>
                <w:r w:rsidR="005F154C">
                  <w:rPr>
                    <w:rFonts w:ascii="Calibri" w:hAnsi="Calibri" w:cs="Calibri"/>
                    <w:bCs/>
                    <w:color w:val="000000" w:themeColor="text1"/>
                    <w:sz w:val="20"/>
                    <w:szCs w:val="20"/>
                    <w:lang w:val="uk-UA"/>
                  </w:rPr>
                  <w:t xml:space="preserve"> </w:t>
                </w:r>
                <w:r w:rsidR="005F154C">
                  <w:rPr>
                    <w:rFonts w:ascii="Calibri" w:hAnsi="Calibri" w:cs="Calibri"/>
                    <w:bCs/>
                    <w:color w:val="000000" w:themeColor="text1"/>
                    <w:sz w:val="20"/>
                    <w:szCs w:val="20"/>
                    <w:lang w:val="en-GB"/>
                  </w:rPr>
                  <w:t>of the similar quality or better</w:t>
                </w:r>
                <w:r>
                  <w:rPr>
                    <w:rFonts w:ascii="Calibri" w:hAnsi="Calibri" w:cs="Calibri"/>
                    <w:bCs/>
                    <w:color w:val="000000" w:themeColor="text1"/>
                    <w:sz w:val="20"/>
                    <w:szCs w:val="20"/>
                    <w:lang w:val="en-US"/>
                  </w:rPr>
                  <w:t xml:space="preserve">. </w:t>
                </w:r>
                <w:r>
                  <w:rPr>
                    <w:rFonts w:ascii="Calibri" w:hAnsi="Calibri" w:cs="Calibri"/>
                    <w:bCs/>
                    <w:color w:val="000000" w:themeColor="text1"/>
                    <w:sz w:val="20"/>
                    <w:szCs w:val="20"/>
                    <w:lang w:val="en-US"/>
                  </w:rPr>
                  <w:br/>
                  <w:t>Detailed specifications are provided in Annex A.</w:t>
                </w:r>
              </w:p>
            </w:tc>
          </w:sdtContent>
        </w:sdt>
        <w:tc>
          <w:tcPr>
            <w:tcW w:w="1417" w:type="dxa"/>
            <w:tcBorders>
              <w:top w:val="single" w:sz="4" w:space="0" w:color="000000"/>
              <w:left w:val="single" w:sz="4" w:space="0" w:color="000000"/>
              <w:bottom w:val="single" w:sz="4" w:space="0" w:color="000000"/>
              <w:right w:val="single" w:sz="4" w:space="0" w:color="000000"/>
            </w:tcBorders>
            <w:vAlign w:val="center"/>
          </w:tcPr>
          <w:p w14:paraId="34259F05" w14:textId="77777777" w:rsidR="00CD47B3" w:rsidRPr="003E73B4" w:rsidRDefault="00CD47B3" w:rsidP="00CD47B3">
            <w:pPr>
              <w:jc w:val="center"/>
              <w:rPr>
                <w:rFonts w:cstheme="minorHAnsi"/>
                <w:sz w:val="20"/>
                <w:szCs w:val="20"/>
                <w:lang w:val="en-US"/>
              </w:rPr>
            </w:pPr>
          </w:p>
        </w:tc>
      </w:tr>
      <w:tr w:rsidR="00CD47B3" w:rsidRPr="003E73B4" w14:paraId="1454B06A" w14:textId="77777777" w:rsidTr="00285F3C">
        <w:trPr>
          <w:trHeight w:val="100"/>
        </w:trPr>
        <w:tc>
          <w:tcPr>
            <w:tcW w:w="8364" w:type="dxa"/>
            <w:gridSpan w:val="2"/>
            <w:tcBorders>
              <w:top w:val="single" w:sz="4" w:space="0" w:color="000000"/>
              <w:left w:val="single" w:sz="4" w:space="0" w:color="000000"/>
              <w:bottom w:val="single" w:sz="4" w:space="0" w:color="000000"/>
              <w:right w:val="single" w:sz="4" w:space="0" w:color="000000"/>
            </w:tcBorders>
            <w:vAlign w:val="center"/>
            <w:hideMark/>
          </w:tcPr>
          <w:p w14:paraId="3AA06E78" w14:textId="77777777" w:rsidR="00CD47B3" w:rsidRPr="003E73B4" w:rsidRDefault="00CD47B3" w:rsidP="00CD47B3">
            <w:pPr>
              <w:rPr>
                <w:rFonts w:cstheme="minorHAnsi"/>
                <w:b/>
                <w:sz w:val="20"/>
                <w:szCs w:val="20"/>
                <w:lang w:val="en-US"/>
              </w:rPr>
            </w:pPr>
            <w:r w:rsidRPr="003E73B4">
              <w:rPr>
                <w:rFonts w:cstheme="minorHAnsi"/>
                <w:b/>
                <w:sz w:val="20"/>
                <w:szCs w:val="20"/>
                <w:lang w:val="en-US"/>
              </w:rPr>
              <w:t>Total Price</w:t>
            </w:r>
          </w:p>
        </w:tc>
        <w:tc>
          <w:tcPr>
            <w:tcW w:w="1417" w:type="dxa"/>
            <w:tcBorders>
              <w:top w:val="single" w:sz="4" w:space="0" w:color="000000"/>
              <w:left w:val="single" w:sz="4" w:space="0" w:color="000000"/>
              <w:bottom w:val="single" w:sz="4" w:space="0" w:color="000000"/>
              <w:right w:val="single" w:sz="4" w:space="0" w:color="000000"/>
            </w:tcBorders>
            <w:vAlign w:val="center"/>
          </w:tcPr>
          <w:p w14:paraId="37BACCEF" w14:textId="77777777" w:rsidR="00CD47B3" w:rsidRPr="003E73B4" w:rsidRDefault="00CD47B3" w:rsidP="00CD47B3">
            <w:pPr>
              <w:rPr>
                <w:rFonts w:cstheme="minorHAnsi"/>
                <w:sz w:val="20"/>
                <w:szCs w:val="20"/>
                <w:lang w:val="en-US"/>
              </w:rPr>
            </w:pPr>
          </w:p>
        </w:tc>
      </w:tr>
    </w:tbl>
    <w:p w14:paraId="3E8F8153" w14:textId="77777777" w:rsidR="00CD47B3" w:rsidRDefault="00CD47B3" w:rsidP="00AE3D83">
      <w:pPr>
        <w:suppressAutoHyphens/>
        <w:spacing w:after="0" w:line="240" w:lineRule="auto"/>
        <w:rPr>
          <w:rFonts w:ascii="Calibri" w:hAnsi="Calibri"/>
          <w:b/>
          <w:i/>
          <w:sz w:val="20"/>
          <w:szCs w:val="20"/>
          <w:lang w:val="en-US"/>
        </w:rPr>
      </w:pPr>
    </w:p>
    <w:p w14:paraId="10007FD8" w14:textId="21F491F1" w:rsidR="00AE3D83" w:rsidRPr="003E73B4" w:rsidRDefault="004322CC" w:rsidP="00AE3D83">
      <w:pPr>
        <w:suppressAutoHyphens/>
        <w:spacing w:after="0" w:line="240" w:lineRule="auto"/>
        <w:rPr>
          <w:rFonts w:ascii="Calibri" w:hAnsi="Calibri"/>
          <w:b/>
          <w:i/>
          <w:iCs/>
          <w:sz w:val="20"/>
          <w:szCs w:val="20"/>
          <w:lang w:val="en-US"/>
        </w:rPr>
      </w:pPr>
      <w:r w:rsidRPr="003E73B4">
        <w:rPr>
          <w:rFonts w:ascii="Calibri" w:hAnsi="Calibri"/>
          <w:b/>
          <w:i/>
          <w:sz w:val="20"/>
          <w:szCs w:val="20"/>
          <w:lang w:val="en-US"/>
        </w:rPr>
        <w:t>Note</w:t>
      </w:r>
      <w:r w:rsidRPr="003E73B4">
        <w:rPr>
          <w:rFonts w:ascii="Calibri" w:hAnsi="Calibri"/>
          <w:b/>
          <w:sz w:val="20"/>
          <w:szCs w:val="20"/>
          <w:lang w:val="en-US"/>
        </w:rPr>
        <w:t xml:space="preserve">: </w:t>
      </w:r>
      <w:r w:rsidRPr="003E73B4">
        <w:rPr>
          <w:rFonts w:ascii="Calibri" w:hAnsi="Calibri"/>
          <w:b/>
          <w:i/>
          <w:iCs/>
          <w:sz w:val="20"/>
          <w:szCs w:val="20"/>
          <w:lang w:val="en-US"/>
        </w:rPr>
        <w:t>In case of discrepancy between unit price and total, the unit price shall prevail.</w:t>
      </w:r>
    </w:p>
    <w:p w14:paraId="7E3530D2" w14:textId="77777777" w:rsidR="00F6206E" w:rsidRPr="003E73B4" w:rsidRDefault="00F6206E" w:rsidP="001C2FD0">
      <w:pPr>
        <w:suppressAutoHyphens/>
        <w:spacing w:after="0" w:line="240" w:lineRule="auto"/>
        <w:ind w:right="-567"/>
        <w:jc w:val="both"/>
        <w:rPr>
          <w:rFonts w:cstheme="minorHAnsi"/>
          <w:sz w:val="20"/>
          <w:szCs w:val="20"/>
          <w:lang w:val="en-US"/>
        </w:rPr>
      </w:pPr>
    </w:p>
    <w:p w14:paraId="599EE0B3" w14:textId="77777777" w:rsidR="00F6206E" w:rsidRPr="003E73B4" w:rsidRDefault="00F6206E" w:rsidP="00F6206E">
      <w:pPr>
        <w:rPr>
          <w:rFonts w:cstheme="minorHAnsi"/>
          <w:b/>
          <w:sz w:val="20"/>
          <w:szCs w:val="20"/>
          <w:lang w:val="en-US"/>
        </w:rPr>
      </w:pPr>
      <w:r w:rsidRPr="003E73B4">
        <w:rPr>
          <w:rFonts w:cstheme="minorHAnsi"/>
          <w:b/>
          <w:sz w:val="20"/>
          <w:szCs w:val="20"/>
          <w:lang w:val="en-US"/>
        </w:rPr>
        <w:t>Breakdown of Fees</w:t>
      </w: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34"/>
        <w:gridCol w:w="716"/>
        <w:gridCol w:w="894"/>
        <w:gridCol w:w="1220"/>
        <w:gridCol w:w="1417"/>
      </w:tblGrid>
      <w:tr w:rsidR="00F6206E" w:rsidRPr="003E73B4" w14:paraId="02AC4F66" w14:textId="77777777" w:rsidTr="00285F3C">
        <w:trPr>
          <w:trHeight w:val="404"/>
        </w:trPr>
        <w:tc>
          <w:tcPr>
            <w:tcW w:w="55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F1F08F8" w14:textId="77777777" w:rsidR="00F6206E" w:rsidRPr="003E73B4" w:rsidRDefault="00F6206E" w:rsidP="00EE7145">
            <w:pPr>
              <w:spacing w:before="40" w:after="0" w:line="240" w:lineRule="auto"/>
              <w:jc w:val="center"/>
              <w:rPr>
                <w:rFonts w:cstheme="minorHAnsi"/>
                <w:b/>
                <w:sz w:val="20"/>
                <w:szCs w:val="20"/>
                <w:lang w:val="en-US"/>
              </w:rPr>
            </w:pPr>
            <w:r w:rsidRPr="003E73B4">
              <w:rPr>
                <w:rFonts w:cstheme="minorHAnsi"/>
                <w:b/>
                <w:sz w:val="20"/>
                <w:szCs w:val="20"/>
                <w:lang w:val="en-US"/>
              </w:rPr>
              <w:t>Personnel / other elements</w:t>
            </w:r>
          </w:p>
        </w:tc>
        <w:tc>
          <w:tcPr>
            <w:tcW w:w="71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4A7F90C" w14:textId="77777777" w:rsidR="00F6206E" w:rsidRPr="003E73B4" w:rsidRDefault="00F6206E" w:rsidP="00EE7145">
            <w:pPr>
              <w:spacing w:before="40" w:after="0" w:line="240" w:lineRule="auto"/>
              <w:jc w:val="center"/>
              <w:rPr>
                <w:rFonts w:cstheme="minorHAnsi"/>
                <w:b/>
                <w:sz w:val="20"/>
                <w:szCs w:val="20"/>
                <w:lang w:val="en-US"/>
              </w:rPr>
            </w:pPr>
            <w:r w:rsidRPr="003E73B4">
              <w:rPr>
                <w:rFonts w:cstheme="minorHAnsi"/>
                <w:b/>
                <w:sz w:val="20"/>
                <w:szCs w:val="20"/>
                <w:lang w:val="en-US"/>
              </w:rPr>
              <w:t>UOM</w:t>
            </w:r>
          </w:p>
        </w:tc>
        <w:tc>
          <w:tcPr>
            <w:tcW w:w="89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B0A0ADD" w14:textId="77777777" w:rsidR="00F6206E" w:rsidRPr="003E73B4" w:rsidRDefault="00F6206E" w:rsidP="00EE7145">
            <w:pPr>
              <w:spacing w:before="40" w:after="0" w:line="240" w:lineRule="auto"/>
              <w:jc w:val="center"/>
              <w:rPr>
                <w:rFonts w:cstheme="minorHAnsi"/>
                <w:b/>
                <w:sz w:val="20"/>
                <w:szCs w:val="20"/>
                <w:lang w:val="en-US"/>
              </w:rPr>
            </w:pPr>
            <w:r w:rsidRPr="003E73B4">
              <w:rPr>
                <w:rFonts w:cstheme="minorHAnsi"/>
                <w:b/>
                <w:sz w:val="20"/>
                <w:szCs w:val="20"/>
                <w:lang w:val="en-US"/>
              </w:rPr>
              <w:t>Qty</w:t>
            </w:r>
          </w:p>
        </w:tc>
        <w:tc>
          <w:tcPr>
            <w:tcW w:w="12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B4FA165" w14:textId="77777777" w:rsidR="00F6206E" w:rsidRPr="003E73B4" w:rsidRDefault="00F6206E" w:rsidP="00EE7145">
            <w:pPr>
              <w:spacing w:before="40" w:after="0" w:line="240" w:lineRule="auto"/>
              <w:jc w:val="center"/>
              <w:rPr>
                <w:rFonts w:cstheme="minorHAnsi"/>
                <w:b/>
                <w:sz w:val="20"/>
                <w:szCs w:val="20"/>
                <w:lang w:val="en-US"/>
              </w:rPr>
            </w:pPr>
            <w:r w:rsidRPr="003E73B4">
              <w:rPr>
                <w:rFonts w:cstheme="minorHAnsi"/>
                <w:b/>
                <w:sz w:val="20"/>
                <w:szCs w:val="20"/>
                <w:lang w:val="en-US"/>
              </w:rPr>
              <w:t>Unit Price</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8EF62C1" w14:textId="77777777" w:rsidR="00F6206E" w:rsidRPr="003E73B4" w:rsidRDefault="00F6206E" w:rsidP="00EE7145">
            <w:pPr>
              <w:spacing w:before="40" w:after="0" w:line="240" w:lineRule="auto"/>
              <w:jc w:val="center"/>
              <w:rPr>
                <w:rFonts w:cstheme="minorHAnsi"/>
                <w:b/>
                <w:sz w:val="20"/>
                <w:szCs w:val="20"/>
                <w:lang w:val="en-US"/>
              </w:rPr>
            </w:pPr>
            <w:r w:rsidRPr="003E73B4">
              <w:rPr>
                <w:rFonts w:cstheme="minorHAnsi"/>
                <w:b/>
                <w:sz w:val="20"/>
                <w:szCs w:val="20"/>
                <w:lang w:val="en-US"/>
              </w:rPr>
              <w:t>Total Price</w:t>
            </w:r>
          </w:p>
        </w:tc>
      </w:tr>
      <w:tr w:rsidR="00F6206E" w:rsidRPr="003E73B4" w14:paraId="79FCF32F" w14:textId="77777777" w:rsidTr="00285F3C">
        <w:trPr>
          <w:trHeight w:val="480"/>
        </w:trPr>
        <w:tc>
          <w:tcPr>
            <w:tcW w:w="55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76EA1E5" w14:textId="77777777" w:rsidR="00F6206E" w:rsidRPr="003E73B4" w:rsidRDefault="00F6206E" w:rsidP="00EE7145">
            <w:pPr>
              <w:rPr>
                <w:rFonts w:cstheme="minorHAnsi"/>
                <w:sz w:val="20"/>
                <w:szCs w:val="20"/>
                <w:lang w:val="en-US"/>
              </w:rPr>
            </w:pPr>
            <w:r w:rsidRPr="003E73B4">
              <w:rPr>
                <w:rFonts w:cstheme="minorHAnsi"/>
                <w:sz w:val="20"/>
                <w:szCs w:val="20"/>
                <w:lang w:val="en-US"/>
              </w:rPr>
              <w:t>Personnel</w:t>
            </w:r>
          </w:p>
        </w:tc>
        <w:tc>
          <w:tcPr>
            <w:tcW w:w="7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A459D9E" w14:textId="77777777" w:rsidR="00F6206E" w:rsidRPr="003E73B4" w:rsidRDefault="00F6206E" w:rsidP="00EE7145">
            <w:pPr>
              <w:jc w:val="center"/>
              <w:rPr>
                <w:rFonts w:cstheme="minorHAnsi"/>
                <w:sz w:val="20"/>
                <w:szCs w:val="20"/>
                <w:lang w:val="en-US"/>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BC958F" w14:textId="77777777" w:rsidR="00F6206E" w:rsidRPr="003E73B4" w:rsidRDefault="00F6206E" w:rsidP="00EE7145">
            <w:pPr>
              <w:jc w:val="center"/>
              <w:rPr>
                <w:rFonts w:cstheme="minorHAnsi"/>
                <w:sz w:val="20"/>
                <w:szCs w:val="20"/>
                <w:lang w:val="en-US"/>
              </w:rPr>
            </w:pPr>
          </w:p>
        </w:tc>
        <w:tc>
          <w:tcPr>
            <w:tcW w:w="12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C25CA6" w14:textId="77777777" w:rsidR="00F6206E" w:rsidRPr="003E73B4" w:rsidRDefault="00F6206E" w:rsidP="00EE7145">
            <w:pPr>
              <w:jc w:val="center"/>
              <w:rPr>
                <w:rFonts w:cstheme="minorHAnsi"/>
                <w:sz w:val="20"/>
                <w:szCs w:val="20"/>
                <w:lang w:val="en-US"/>
              </w:rPr>
            </w:pP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7693401" w14:textId="77777777" w:rsidR="00F6206E" w:rsidRPr="003E73B4" w:rsidRDefault="00F6206E" w:rsidP="00EE7145">
            <w:pPr>
              <w:jc w:val="center"/>
              <w:rPr>
                <w:rFonts w:cstheme="minorHAnsi"/>
                <w:sz w:val="20"/>
                <w:szCs w:val="20"/>
                <w:lang w:val="en-US"/>
              </w:rPr>
            </w:pPr>
          </w:p>
        </w:tc>
      </w:tr>
      <w:tr w:rsidR="00F6206E" w:rsidRPr="003E73B4" w14:paraId="46B7AF28" w14:textId="77777777" w:rsidTr="00285F3C">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780A56B2" w14:textId="0B3F41E8" w:rsidR="00F6206E" w:rsidRPr="003E73B4" w:rsidRDefault="00F6206E" w:rsidP="00EE7145">
            <w:pPr>
              <w:rPr>
                <w:rFonts w:cstheme="minorHAnsi"/>
                <w:sz w:val="20"/>
                <w:szCs w:val="20"/>
                <w:lang w:val="en-US"/>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3FACD7FC" w14:textId="16E2861A" w:rsidR="00F6206E" w:rsidRPr="003E73B4" w:rsidRDefault="00F6206E" w:rsidP="00EE7145">
            <w:pPr>
              <w:jc w:val="center"/>
              <w:rPr>
                <w:rFonts w:cstheme="minorHAnsi"/>
                <w:sz w:val="20"/>
                <w:szCs w:val="20"/>
                <w:lang w:val="en-US"/>
              </w:rPr>
            </w:pPr>
          </w:p>
        </w:tc>
        <w:tc>
          <w:tcPr>
            <w:tcW w:w="894" w:type="dxa"/>
            <w:tcBorders>
              <w:top w:val="single" w:sz="4" w:space="0" w:color="000000"/>
              <w:left w:val="single" w:sz="4" w:space="0" w:color="000000"/>
              <w:bottom w:val="single" w:sz="4" w:space="0" w:color="000000"/>
              <w:right w:val="single" w:sz="4" w:space="0" w:color="000000"/>
            </w:tcBorders>
          </w:tcPr>
          <w:p w14:paraId="64E6B8FC" w14:textId="77777777" w:rsidR="00F6206E" w:rsidRPr="003E73B4" w:rsidRDefault="00F6206E" w:rsidP="00EE7145">
            <w:pPr>
              <w:jc w:val="center"/>
              <w:rPr>
                <w:rFonts w:cstheme="minorHAnsi"/>
                <w:sz w:val="20"/>
                <w:szCs w:val="20"/>
                <w:lang w:val="en-US"/>
              </w:rPr>
            </w:pPr>
          </w:p>
        </w:tc>
        <w:tc>
          <w:tcPr>
            <w:tcW w:w="1220" w:type="dxa"/>
            <w:tcBorders>
              <w:top w:val="single" w:sz="4" w:space="0" w:color="000000"/>
              <w:left w:val="single" w:sz="4" w:space="0" w:color="000000"/>
              <w:bottom w:val="single" w:sz="4" w:space="0" w:color="000000"/>
              <w:right w:val="single" w:sz="4" w:space="0" w:color="000000"/>
            </w:tcBorders>
          </w:tcPr>
          <w:p w14:paraId="02537E9B" w14:textId="77777777" w:rsidR="00F6206E" w:rsidRPr="003E73B4" w:rsidRDefault="00F6206E" w:rsidP="00EE7145">
            <w:pPr>
              <w:jc w:val="center"/>
              <w:rPr>
                <w:rFonts w:cstheme="minorHAnsi"/>
                <w:sz w:val="20"/>
                <w:szCs w:val="20"/>
                <w:lang w:val="en-US"/>
              </w:rPr>
            </w:pPr>
          </w:p>
        </w:tc>
        <w:tc>
          <w:tcPr>
            <w:tcW w:w="1417" w:type="dxa"/>
            <w:tcBorders>
              <w:top w:val="single" w:sz="4" w:space="0" w:color="000000"/>
              <w:left w:val="single" w:sz="4" w:space="0" w:color="000000"/>
              <w:bottom w:val="single" w:sz="4" w:space="0" w:color="000000"/>
              <w:right w:val="single" w:sz="4" w:space="0" w:color="000000"/>
            </w:tcBorders>
          </w:tcPr>
          <w:p w14:paraId="582CB8BA" w14:textId="77777777" w:rsidR="00F6206E" w:rsidRPr="003E73B4" w:rsidRDefault="00F6206E" w:rsidP="00EE7145">
            <w:pPr>
              <w:jc w:val="center"/>
              <w:rPr>
                <w:rFonts w:cstheme="minorHAnsi"/>
                <w:sz w:val="20"/>
                <w:szCs w:val="20"/>
                <w:lang w:val="en-US"/>
              </w:rPr>
            </w:pPr>
          </w:p>
        </w:tc>
      </w:tr>
      <w:tr w:rsidR="00F6206E" w:rsidRPr="003E73B4" w14:paraId="1C106001" w14:textId="77777777" w:rsidTr="00285F3C">
        <w:trPr>
          <w:trHeight w:val="220"/>
        </w:trPr>
        <w:tc>
          <w:tcPr>
            <w:tcW w:w="55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6A8368" w14:textId="77777777" w:rsidR="00F6206E" w:rsidRPr="003E73B4" w:rsidRDefault="00F6206E" w:rsidP="00EE7145">
            <w:pPr>
              <w:rPr>
                <w:rFonts w:cstheme="minorHAnsi"/>
                <w:sz w:val="20"/>
                <w:szCs w:val="20"/>
                <w:lang w:val="en-US"/>
              </w:rPr>
            </w:pPr>
            <w:r w:rsidRPr="003E73B4">
              <w:rPr>
                <w:rFonts w:cstheme="minorHAnsi"/>
                <w:sz w:val="20"/>
                <w:szCs w:val="20"/>
                <w:lang w:val="en-US"/>
              </w:rPr>
              <w:t>Other expenses</w:t>
            </w:r>
          </w:p>
        </w:tc>
        <w:tc>
          <w:tcPr>
            <w:tcW w:w="7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F402126" w14:textId="77777777" w:rsidR="00F6206E" w:rsidRPr="003E73B4" w:rsidRDefault="00F6206E" w:rsidP="00EE7145">
            <w:pPr>
              <w:jc w:val="center"/>
              <w:rPr>
                <w:rFonts w:cstheme="minorHAnsi"/>
                <w:sz w:val="20"/>
                <w:szCs w:val="20"/>
                <w:lang w:val="en-US"/>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A4465A6" w14:textId="77777777" w:rsidR="00F6206E" w:rsidRPr="003E73B4" w:rsidRDefault="00F6206E" w:rsidP="00EE7145">
            <w:pPr>
              <w:jc w:val="center"/>
              <w:rPr>
                <w:rFonts w:cstheme="minorHAnsi"/>
                <w:sz w:val="20"/>
                <w:szCs w:val="20"/>
                <w:lang w:val="en-US"/>
              </w:rPr>
            </w:pPr>
          </w:p>
        </w:tc>
        <w:tc>
          <w:tcPr>
            <w:tcW w:w="12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C9003" w14:textId="77777777" w:rsidR="00F6206E" w:rsidRPr="003E73B4" w:rsidRDefault="00F6206E" w:rsidP="00EE7145">
            <w:pPr>
              <w:jc w:val="center"/>
              <w:rPr>
                <w:rFonts w:cstheme="minorHAnsi"/>
                <w:sz w:val="20"/>
                <w:szCs w:val="20"/>
                <w:lang w:val="en-US"/>
              </w:rPr>
            </w:pP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2D7C8F" w14:textId="77777777" w:rsidR="00F6206E" w:rsidRPr="003E73B4" w:rsidRDefault="00F6206E" w:rsidP="00EE7145">
            <w:pPr>
              <w:jc w:val="center"/>
              <w:rPr>
                <w:rFonts w:cstheme="minorHAnsi"/>
                <w:sz w:val="20"/>
                <w:szCs w:val="20"/>
                <w:lang w:val="en-US"/>
              </w:rPr>
            </w:pPr>
          </w:p>
        </w:tc>
      </w:tr>
      <w:tr w:rsidR="00F6206E" w:rsidRPr="003E73B4" w14:paraId="506A4933" w14:textId="77777777" w:rsidTr="00285F3C">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2443F57C" w14:textId="0A165C60" w:rsidR="00F6206E" w:rsidRPr="003E73B4" w:rsidDel="008C08CC" w:rsidRDefault="00F6206E" w:rsidP="00EE7145">
            <w:pPr>
              <w:rPr>
                <w:rFonts w:cstheme="minorHAnsi"/>
                <w:sz w:val="20"/>
                <w:szCs w:val="20"/>
                <w:lang w:val="en-US"/>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5E2D6C70" w14:textId="77777777" w:rsidR="00F6206E" w:rsidRPr="003E73B4" w:rsidRDefault="00F6206E" w:rsidP="00EE7145">
            <w:pPr>
              <w:jc w:val="center"/>
              <w:rPr>
                <w:rFonts w:cstheme="minorHAnsi"/>
                <w:sz w:val="20"/>
                <w:szCs w:val="20"/>
                <w:lang w:val="en-US"/>
              </w:rPr>
            </w:pPr>
          </w:p>
        </w:tc>
        <w:tc>
          <w:tcPr>
            <w:tcW w:w="894" w:type="dxa"/>
            <w:tcBorders>
              <w:top w:val="single" w:sz="4" w:space="0" w:color="000000"/>
              <w:left w:val="single" w:sz="4" w:space="0" w:color="000000"/>
              <w:bottom w:val="single" w:sz="4" w:space="0" w:color="000000"/>
              <w:right w:val="single" w:sz="4" w:space="0" w:color="000000"/>
            </w:tcBorders>
          </w:tcPr>
          <w:p w14:paraId="0FA5EF17" w14:textId="77777777" w:rsidR="00F6206E" w:rsidRPr="003E73B4" w:rsidRDefault="00F6206E" w:rsidP="00EE7145">
            <w:pPr>
              <w:jc w:val="center"/>
              <w:rPr>
                <w:rFonts w:cstheme="minorHAnsi"/>
                <w:sz w:val="20"/>
                <w:szCs w:val="20"/>
                <w:lang w:val="en-US"/>
              </w:rPr>
            </w:pPr>
          </w:p>
        </w:tc>
        <w:tc>
          <w:tcPr>
            <w:tcW w:w="1220" w:type="dxa"/>
            <w:tcBorders>
              <w:top w:val="single" w:sz="4" w:space="0" w:color="000000"/>
              <w:left w:val="single" w:sz="4" w:space="0" w:color="000000"/>
              <w:bottom w:val="single" w:sz="4" w:space="0" w:color="000000"/>
              <w:right w:val="single" w:sz="4" w:space="0" w:color="000000"/>
            </w:tcBorders>
          </w:tcPr>
          <w:p w14:paraId="6BD1F622" w14:textId="77777777" w:rsidR="00F6206E" w:rsidRPr="003E73B4" w:rsidRDefault="00F6206E" w:rsidP="00EE7145">
            <w:pPr>
              <w:jc w:val="center"/>
              <w:rPr>
                <w:rFonts w:cstheme="minorHAnsi"/>
                <w:sz w:val="20"/>
                <w:szCs w:val="20"/>
                <w:lang w:val="en-US"/>
              </w:rPr>
            </w:pPr>
          </w:p>
        </w:tc>
        <w:tc>
          <w:tcPr>
            <w:tcW w:w="1417" w:type="dxa"/>
            <w:tcBorders>
              <w:top w:val="single" w:sz="4" w:space="0" w:color="000000"/>
              <w:left w:val="single" w:sz="4" w:space="0" w:color="000000"/>
              <w:bottom w:val="single" w:sz="4" w:space="0" w:color="000000"/>
              <w:right w:val="single" w:sz="4" w:space="0" w:color="000000"/>
            </w:tcBorders>
          </w:tcPr>
          <w:p w14:paraId="70DC59B4" w14:textId="77777777" w:rsidR="00F6206E" w:rsidRPr="003E73B4" w:rsidRDefault="00F6206E" w:rsidP="00EE7145">
            <w:pPr>
              <w:jc w:val="center"/>
              <w:rPr>
                <w:rFonts w:cstheme="minorHAnsi"/>
                <w:sz w:val="20"/>
                <w:szCs w:val="20"/>
                <w:lang w:val="en-US"/>
              </w:rPr>
            </w:pPr>
          </w:p>
        </w:tc>
      </w:tr>
      <w:tr w:rsidR="00F6206E" w:rsidRPr="003E73B4" w14:paraId="05986CE1" w14:textId="77777777" w:rsidTr="00285F3C">
        <w:trPr>
          <w:trHeight w:val="100"/>
        </w:trPr>
        <w:tc>
          <w:tcPr>
            <w:tcW w:w="5534" w:type="dxa"/>
            <w:tcBorders>
              <w:top w:val="single" w:sz="4" w:space="0" w:color="000000"/>
              <w:left w:val="single" w:sz="4" w:space="0" w:color="000000"/>
              <w:bottom w:val="single" w:sz="4" w:space="0" w:color="000000"/>
              <w:right w:val="single" w:sz="4" w:space="0" w:color="000000"/>
            </w:tcBorders>
            <w:vAlign w:val="center"/>
            <w:hideMark/>
          </w:tcPr>
          <w:p w14:paraId="1886F848" w14:textId="77777777" w:rsidR="00F6206E" w:rsidRPr="003E73B4" w:rsidRDefault="00F6206E" w:rsidP="00EE7145">
            <w:pPr>
              <w:rPr>
                <w:rFonts w:cstheme="minorHAnsi"/>
                <w:b/>
                <w:sz w:val="20"/>
                <w:szCs w:val="20"/>
                <w:lang w:val="en-US"/>
              </w:rPr>
            </w:pPr>
            <w:r w:rsidRPr="003E73B4">
              <w:rPr>
                <w:rFonts w:cstheme="minorHAnsi"/>
                <w:b/>
                <w:sz w:val="20"/>
                <w:szCs w:val="20"/>
                <w:lang w:val="en-US"/>
              </w:rPr>
              <w:t xml:space="preserve">Total </w:t>
            </w:r>
          </w:p>
        </w:tc>
        <w:tc>
          <w:tcPr>
            <w:tcW w:w="716" w:type="dxa"/>
            <w:tcBorders>
              <w:top w:val="single" w:sz="4" w:space="0" w:color="000000"/>
              <w:left w:val="single" w:sz="4" w:space="0" w:color="000000"/>
              <w:bottom w:val="single" w:sz="4" w:space="0" w:color="000000"/>
              <w:right w:val="single" w:sz="4" w:space="0" w:color="000000"/>
            </w:tcBorders>
          </w:tcPr>
          <w:p w14:paraId="0CEF91F7" w14:textId="77777777" w:rsidR="00F6206E" w:rsidRPr="003E73B4" w:rsidRDefault="00F6206E" w:rsidP="00EE7145">
            <w:pPr>
              <w:rPr>
                <w:rFonts w:cstheme="minorHAnsi"/>
                <w:sz w:val="20"/>
                <w:szCs w:val="20"/>
                <w:lang w:val="en-US"/>
              </w:rPr>
            </w:pPr>
          </w:p>
        </w:tc>
        <w:tc>
          <w:tcPr>
            <w:tcW w:w="894" w:type="dxa"/>
            <w:tcBorders>
              <w:top w:val="single" w:sz="4" w:space="0" w:color="000000"/>
              <w:left w:val="single" w:sz="4" w:space="0" w:color="000000"/>
              <w:bottom w:val="single" w:sz="4" w:space="0" w:color="000000"/>
              <w:right w:val="single" w:sz="4" w:space="0" w:color="000000"/>
            </w:tcBorders>
          </w:tcPr>
          <w:p w14:paraId="5DBF5FDC" w14:textId="77777777" w:rsidR="00F6206E" w:rsidRPr="003E73B4" w:rsidRDefault="00F6206E" w:rsidP="00EE7145">
            <w:pPr>
              <w:rPr>
                <w:rFonts w:cstheme="minorHAnsi"/>
                <w:sz w:val="20"/>
                <w:szCs w:val="20"/>
                <w:lang w:val="en-US"/>
              </w:rPr>
            </w:pPr>
          </w:p>
        </w:tc>
        <w:tc>
          <w:tcPr>
            <w:tcW w:w="1220" w:type="dxa"/>
            <w:tcBorders>
              <w:top w:val="single" w:sz="4" w:space="0" w:color="000000"/>
              <w:left w:val="single" w:sz="4" w:space="0" w:color="000000"/>
              <w:bottom w:val="single" w:sz="4" w:space="0" w:color="000000"/>
              <w:right w:val="single" w:sz="4" w:space="0" w:color="000000"/>
            </w:tcBorders>
          </w:tcPr>
          <w:p w14:paraId="11CD5E6E" w14:textId="77777777" w:rsidR="00F6206E" w:rsidRPr="003E73B4" w:rsidRDefault="00F6206E" w:rsidP="00EE7145">
            <w:pPr>
              <w:rPr>
                <w:rFonts w:cstheme="minorHAnsi"/>
                <w:sz w:val="20"/>
                <w:szCs w:val="20"/>
                <w:lang w:val="en-US"/>
              </w:rPr>
            </w:pPr>
          </w:p>
        </w:tc>
        <w:tc>
          <w:tcPr>
            <w:tcW w:w="1417" w:type="dxa"/>
            <w:tcBorders>
              <w:top w:val="single" w:sz="4" w:space="0" w:color="000000"/>
              <w:left w:val="single" w:sz="4" w:space="0" w:color="000000"/>
              <w:bottom w:val="single" w:sz="4" w:space="0" w:color="000000"/>
              <w:right w:val="single" w:sz="4" w:space="0" w:color="000000"/>
            </w:tcBorders>
          </w:tcPr>
          <w:p w14:paraId="0EAC5DD5" w14:textId="77777777" w:rsidR="00F6206E" w:rsidRPr="003E73B4" w:rsidRDefault="00F6206E" w:rsidP="00EE7145">
            <w:pPr>
              <w:rPr>
                <w:rFonts w:cstheme="minorHAnsi"/>
                <w:sz w:val="20"/>
                <w:szCs w:val="20"/>
                <w:lang w:val="en-US"/>
              </w:rPr>
            </w:pPr>
          </w:p>
        </w:tc>
      </w:tr>
    </w:tbl>
    <w:p w14:paraId="4395A591" w14:textId="77777777" w:rsidR="004322CC" w:rsidRPr="003E73B4" w:rsidRDefault="004322CC" w:rsidP="004322CC">
      <w:pPr>
        <w:suppressAutoHyphens/>
        <w:rPr>
          <w:rFonts w:ascii="Calibri" w:hAnsi="Calibri"/>
          <w:b/>
          <w:sz w:val="20"/>
          <w:szCs w:val="20"/>
          <w:lang w:val="en-US"/>
        </w:rPr>
      </w:pPr>
      <w:r w:rsidRPr="003E73B4">
        <w:rPr>
          <w:rFonts w:ascii="Calibri" w:hAnsi="Calibri"/>
          <w:b/>
          <w:i/>
          <w:sz w:val="20"/>
          <w:szCs w:val="20"/>
          <w:lang w:val="en-US"/>
        </w:rPr>
        <w:t>Note</w:t>
      </w:r>
      <w:r w:rsidRPr="003E73B4">
        <w:rPr>
          <w:rFonts w:ascii="Calibri" w:hAnsi="Calibri"/>
          <w:b/>
          <w:sz w:val="20"/>
          <w:szCs w:val="20"/>
          <w:lang w:val="en-US"/>
        </w:rPr>
        <w:t xml:space="preserve">: </w:t>
      </w:r>
      <w:r w:rsidRPr="003E73B4">
        <w:rPr>
          <w:rFonts w:ascii="Calibri" w:hAnsi="Calibri"/>
          <w:b/>
          <w:i/>
          <w:iCs/>
          <w:sz w:val="20"/>
          <w:szCs w:val="20"/>
          <w:lang w:val="en-US"/>
        </w:rPr>
        <w:t>In case of discrepancy between unit price and total, the unit price shall prevail.</w:t>
      </w:r>
    </w:p>
    <w:p w14:paraId="5EFD7D7F" w14:textId="5A8A4C00" w:rsidR="00F6206E" w:rsidRDefault="00F6206E" w:rsidP="00F6206E">
      <w:pPr>
        <w:rPr>
          <w:rFonts w:cstheme="minorHAnsi"/>
          <w:b/>
          <w:sz w:val="20"/>
          <w:szCs w:val="20"/>
          <w:lang w:val="en-US"/>
        </w:rPr>
      </w:pPr>
    </w:p>
    <w:p w14:paraId="06927997" w14:textId="3C4F4450" w:rsidR="008858AD" w:rsidRDefault="008858AD" w:rsidP="00F6206E">
      <w:pPr>
        <w:rPr>
          <w:rFonts w:cstheme="minorHAnsi"/>
          <w:b/>
          <w:sz w:val="20"/>
          <w:szCs w:val="20"/>
          <w:lang w:val="en-US"/>
        </w:rPr>
      </w:pPr>
    </w:p>
    <w:p w14:paraId="47FC7C37" w14:textId="77777777" w:rsidR="008858AD" w:rsidRPr="003E73B4" w:rsidRDefault="008858AD" w:rsidP="00F6206E">
      <w:pPr>
        <w:rPr>
          <w:rFonts w:cstheme="minorHAnsi"/>
          <w:b/>
          <w:sz w:val="20"/>
          <w:szCs w:val="20"/>
          <w:lang w:val="en-US"/>
        </w:rPr>
      </w:pPr>
    </w:p>
    <w:p w14:paraId="3DC45877" w14:textId="064F0CA3" w:rsidR="00F6206E" w:rsidRPr="003E73B4" w:rsidRDefault="00F6206E" w:rsidP="00631433">
      <w:pPr>
        <w:ind w:right="-567"/>
        <w:jc w:val="both"/>
        <w:rPr>
          <w:rFonts w:cstheme="minorHAnsi"/>
          <w:b/>
          <w:sz w:val="20"/>
          <w:szCs w:val="20"/>
          <w:lang w:val="en-US"/>
        </w:rPr>
      </w:pPr>
      <w:r w:rsidRPr="003E73B4">
        <w:rPr>
          <w:rFonts w:cstheme="minorHAnsi"/>
          <w:b/>
          <w:sz w:val="20"/>
          <w:szCs w:val="20"/>
          <w:lang w:val="en-US"/>
        </w:rPr>
        <w:t>Compliance with Requirements</w:t>
      </w:r>
      <w:r w:rsidR="00631433" w:rsidRPr="003E73B4">
        <w:rPr>
          <w:rFonts w:cstheme="minorHAnsi"/>
          <w:b/>
          <w:sz w:val="20"/>
          <w:szCs w:val="20"/>
          <w:lang w:val="en-US"/>
        </w:rPr>
        <w:t xml:space="preserve"> </w:t>
      </w:r>
    </w:p>
    <w:tbl>
      <w:tblPr>
        <w:tblW w:w="9781"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9"/>
        <w:gridCol w:w="1270"/>
        <w:gridCol w:w="1270"/>
        <w:gridCol w:w="3152"/>
      </w:tblGrid>
      <w:tr w:rsidR="00F6206E" w:rsidRPr="003E73B4" w14:paraId="7D178937" w14:textId="77777777" w:rsidTr="00E6776E">
        <w:trPr>
          <w:trHeight w:val="215"/>
        </w:trPr>
        <w:tc>
          <w:tcPr>
            <w:tcW w:w="4089" w:type="dxa"/>
            <w:vMerge w:val="restart"/>
            <w:shd w:val="clear" w:color="auto" w:fill="D9D9D9" w:themeFill="background1" w:themeFillShade="D9"/>
          </w:tcPr>
          <w:p w14:paraId="30829337" w14:textId="77777777" w:rsidR="00F6206E" w:rsidRPr="003E73B4" w:rsidRDefault="001B1466" w:rsidP="00EE7145">
            <w:pPr>
              <w:spacing w:after="0"/>
              <w:rPr>
                <w:rFonts w:cstheme="minorHAnsi"/>
                <w:sz w:val="20"/>
                <w:szCs w:val="20"/>
                <w:lang w:val="en-US"/>
              </w:rPr>
            </w:pPr>
            <w:r w:rsidRPr="003E73B4">
              <w:rPr>
                <w:rFonts w:cstheme="minorHAnsi"/>
                <w:sz w:val="20"/>
                <w:szCs w:val="20"/>
                <w:lang w:val="en-US"/>
              </w:rPr>
              <w:t>Requirement</w:t>
            </w:r>
          </w:p>
          <w:p w14:paraId="1C56717C" w14:textId="77777777" w:rsidR="00F6206E" w:rsidRPr="003E73B4" w:rsidRDefault="00F6206E" w:rsidP="00EE7145">
            <w:pPr>
              <w:spacing w:after="0"/>
              <w:rPr>
                <w:rFonts w:cstheme="minorHAnsi"/>
                <w:sz w:val="20"/>
                <w:szCs w:val="20"/>
                <w:lang w:val="en-US"/>
              </w:rPr>
            </w:pPr>
          </w:p>
        </w:tc>
        <w:tc>
          <w:tcPr>
            <w:tcW w:w="5692" w:type="dxa"/>
            <w:gridSpan w:val="3"/>
            <w:shd w:val="clear" w:color="auto" w:fill="D9D9D9" w:themeFill="background1" w:themeFillShade="D9"/>
          </w:tcPr>
          <w:p w14:paraId="3B4C66FB" w14:textId="77777777" w:rsidR="00F6206E" w:rsidRPr="003E73B4" w:rsidRDefault="00F6206E" w:rsidP="00EE7145">
            <w:pPr>
              <w:spacing w:after="0" w:line="240" w:lineRule="auto"/>
              <w:jc w:val="center"/>
              <w:rPr>
                <w:rFonts w:cstheme="minorHAnsi"/>
                <w:sz w:val="20"/>
                <w:szCs w:val="20"/>
                <w:lang w:val="en-US"/>
              </w:rPr>
            </w:pPr>
            <w:r w:rsidRPr="003E73B4">
              <w:rPr>
                <w:rFonts w:cstheme="minorHAnsi"/>
                <w:sz w:val="20"/>
                <w:szCs w:val="20"/>
                <w:lang w:val="en-US"/>
              </w:rPr>
              <w:t>You</w:t>
            </w:r>
            <w:r w:rsidR="00631433" w:rsidRPr="003E73B4">
              <w:rPr>
                <w:rFonts w:cstheme="minorHAnsi"/>
                <w:sz w:val="20"/>
                <w:szCs w:val="20"/>
                <w:lang w:val="en-US"/>
              </w:rPr>
              <w:t>r</w:t>
            </w:r>
            <w:r w:rsidRPr="003E73B4">
              <w:rPr>
                <w:rFonts w:cstheme="minorHAnsi"/>
                <w:sz w:val="20"/>
                <w:szCs w:val="20"/>
                <w:lang w:val="en-US"/>
              </w:rPr>
              <w:t xml:space="preserve"> Responses</w:t>
            </w:r>
          </w:p>
        </w:tc>
      </w:tr>
      <w:tr w:rsidR="00F6206E" w:rsidRPr="003E73B4" w14:paraId="3EDDC6BA" w14:textId="77777777" w:rsidTr="00E6776E">
        <w:trPr>
          <w:trHeight w:val="584"/>
        </w:trPr>
        <w:tc>
          <w:tcPr>
            <w:tcW w:w="4089" w:type="dxa"/>
            <w:vMerge/>
            <w:shd w:val="clear" w:color="auto" w:fill="D9D9D9" w:themeFill="background1" w:themeFillShade="D9"/>
          </w:tcPr>
          <w:p w14:paraId="0AF8019D" w14:textId="77777777" w:rsidR="00F6206E" w:rsidRPr="003E73B4" w:rsidRDefault="00F6206E" w:rsidP="00EE7145">
            <w:pPr>
              <w:spacing w:after="0"/>
              <w:rPr>
                <w:rFonts w:cstheme="minorHAnsi"/>
                <w:sz w:val="20"/>
                <w:szCs w:val="20"/>
                <w:lang w:val="en-US"/>
              </w:rPr>
            </w:pPr>
          </w:p>
        </w:tc>
        <w:tc>
          <w:tcPr>
            <w:tcW w:w="1270" w:type="dxa"/>
            <w:shd w:val="clear" w:color="auto" w:fill="D9D9D9" w:themeFill="background1" w:themeFillShade="D9"/>
          </w:tcPr>
          <w:p w14:paraId="6762969C" w14:textId="77777777" w:rsidR="00F6206E" w:rsidRPr="003E73B4" w:rsidRDefault="00F6206E" w:rsidP="00EE7145">
            <w:pPr>
              <w:spacing w:after="0" w:line="240" w:lineRule="auto"/>
              <w:jc w:val="center"/>
              <w:rPr>
                <w:rFonts w:cstheme="minorHAnsi"/>
                <w:sz w:val="20"/>
                <w:szCs w:val="20"/>
                <w:lang w:val="en-US"/>
              </w:rPr>
            </w:pPr>
            <w:r w:rsidRPr="003E73B4">
              <w:rPr>
                <w:rFonts w:cstheme="minorHAnsi"/>
                <w:sz w:val="20"/>
                <w:szCs w:val="20"/>
                <w:lang w:val="en-US"/>
              </w:rPr>
              <w:t>Yes, we will comply</w:t>
            </w:r>
          </w:p>
        </w:tc>
        <w:tc>
          <w:tcPr>
            <w:tcW w:w="1270" w:type="dxa"/>
            <w:shd w:val="clear" w:color="auto" w:fill="D9D9D9" w:themeFill="background1" w:themeFillShade="D9"/>
          </w:tcPr>
          <w:p w14:paraId="4C38CFD0" w14:textId="77777777" w:rsidR="00F6206E" w:rsidRPr="003E73B4" w:rsidRDefault="00F6206E" w:rsidP="00EE7145">
            <w:pPr>
              <w:spacing w:after="0" w:line="240" w:lineRule="auto"/>
              <w:jc w:val="center"/>
              <w:rPr>
                <w:rFonts w:cstheme="minorHAnsi"/>
                <w:sz w:val="20"/>
                <w:szCs w:val="20"/>
                <w:lang w:val="en-US"/>
              </w:rPr>
            </w:pPr>
            <w:r w:rsidRPr="003E73B4">
              <w:rPr>
                <w:rFonts w:cstheme="minorHAnsi"/>
                <w:sz w:val="20"/>
                <w:szCs w:val="20"/>
                <w:lang w:val="en-US"/>
              </w:rPr>
              <w:t>No, we cannot comply</w:t>
            </w:r>
          </w:p>
        </w:tc>
        <w:tc>
          <w:tcPr>
            <w:tcW w:w="3152" w:type="dxa"/>
            <w:shd w:val="clear" w:color="auto" w:fill="D9D9D9" w:themeFill="background1" w:themeFillShade="D9"/>
          </w:tcPr>
          <w:p w14:paraId="3A89430B" w14:textId="77777777" w:rsidR="00F6206E" w:rsidRPr="003E73B4" w:rsidRDefault="00F6206E" w:rsidP="00EE7145">
            <w:pPr>
              <w:spacing w:after="0" w:line="240" w:lineRule="auto"/>
              <w:jc w:val="center"/>
              <w:rPr>
                <w:rFonts w:cstheme="minorHAnsi"/>
                <w:sz w:val="20"/>
                <w:szCs w:val="20"/>
                <w:lang w:val="en-US"/>
              </w:rPr>
            </w:pPr>
            <w:r w:rsidRPr="003E73B4">
              <w:rPr>
                <w:rFonts w:cstheme="minorHAnsi"/>
                <w:sz w:val="20"/>
                <w:szCs w:val="20"/>
                <w:lang w:val="en-US"/>
              </w:rPr>
              <w:t>If you cannot comply, pls. indicate counter proposal</w:t>
            </w:r>
          </w:p>
        </w:tc>
      </w:tr>
      <w:tr w:rsidR="00A05CF3" w:rsidRPr="003E73B4" w14:paraId="5C1EA1A8" w14:textId="77777777" w:rsidTr="00E6776E">
        <w:trPr>
          <w:trHeight w:val="340"/>
        </w:trPr>
        <w:tc>
          <w:tcPr>
            <w:tcW w:w="4089" w:type="dxa"/>
            <w:vAlign w:val="bottom"/>
          </w:tcPr>
          <w:p w14:paraId="54CB8202" w14:textId="77777777" w:rsidR="00A05CF3" w:rsidRPr="0016050D" w:rsidRDefault="00A05CF3" w:rsidP="00A05CF3">
            <w:pPr>
              <w:spacing w:after="0"/>
              <w:rPr>
                <w:rFonts w:cstheme="minorHAnsi"/>
                <w:sz w:val="20"/>
                <w:szCs w:val="20"/>
                <w:lang w:val="en-US"/>
              </w:rPr>
            </w:pPr>
            <w:r w:rsidRPr="0016050D">
              <w:rPr>
                <w:rFonts w:cstheme="minorHAnsi"/>
                <w:sz w:val="20"/>
                <w:szCs w:val="20"/>
                <w:lang w:val="en-US"/>
              </w:rPr>
              <w:t>Relevant Experience of the Firm</w:t>
            </w:r>
          </w:p>
        </w:tc>
        <w:sdt>
          <w:sdtPr>
            <w:rPr>
              <w:rFonts w:cstheme="minorHAnsi"/>
              <w:sz w:val="20"/>
              <w:szCs w:val="20"/>
              <w:lang w:val="en-US"/>
            </w:rPr>
            <w:id w:val="841828869"/>
            <w14:checkbox>
              <w14:checked w14:val="0"/>
              <w14:checkedState w14:val="2612" w14:font="MS Gothic"/>
              <w14:uncheckedState w14:val="2610" w14:font="MS Gothic"/>
            </w14:checkbox>
          </w:sdtPr>
          <w:sdtContent>
            <w:tc>
              <w:tcPr>
                <w:tcW w:w="1270" w:type="dxa"/>
                <w:vAlign w:val="bottom"/>
              </w:tcPr>
              <w:p w14:paraId="1E477C5E" w14:textId="77777777" w:rsidR="00A05CF3" w:rsidRPr="003E73B4" w:rsidRDefault="00A05CF3" w:rsidP="00A05CF3">
                <w:pPr>
                  <w:spacing w:after="0"/>
                  <w:jc w:val="center"/>
                  <w:rPr>
                    <w:rFonts w:cstheme="minorHAnsi"/>
                    <w:sz w:val="20"/>
                    <w:szCs w:val="20"/>
                    <w:lang w:val="en-US"/>
                  </w:rPr>
                </w:pPr>
                <w:r w:rsidRPr="003E73B4">
                  <w:rPr>
                    <w:rFonts w:ascii="MS Gothic" w:eastAsia="MS Gothic" w:hAnsi="MS Gothic" w:cstheme="minorHAnsi"/>
                    <w:sz w:val="20"/>
                    <w:szCs w:val="20"/>
                    <w:lang w:val="en-US"/>
                  </w:rPr>
                  <w:t>☐</w:t>
                </w:r>
              </w:p>
            </w:tc>
          </w:sdtContent>
        </w:sdt>
        <w:sdt>
          <w:sdtPr>
            <w:rPr>
              <w:rFonts w:cstheme="minorHAnsi"/>
              <w:sz w:val="20"/>
              <w:szCs w:val="20"/>
              <w:lang w:val="en-US"/>
            </w:rPr>
            <w:id w:val="-600575178"/>
            <w14:checkbox>
              <w14:checked w14:val="0"/>
              <w14:checkedState w14:val="2612" w14:font="MS Gothic"/>
              <w14:uncheckedState w14:val="2610" w14:font="MS Gothic"/>
            </w14:checkbox>
          </w:sdtPr>
          <w:sdtContent>
            <w:tc>
              <w:tcPr>
                <w:tcW w:w="1270" w:type="dxa"/>
                <w:vAlign w:val="bottom"/>
              </w:tcPr>
              <w:p w14:paraId="377ADC5E" w14:textId="77777777" w:rsidR="00A05CF3" w:rsidRPr="003E73B4" w:rsidRDefault="00A05CF3" w:rsidP="00A05CF3">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606091713"/>
            <w:placeholder>
              <w:docPart w:val="AE6A8579BA32B540B8AC52CEB062596A"/>
            </w:placeholder>
            <w:showingPlcHdr/>
            <w:text w:multiLine="1"/>
          </w:sdtPr>
          <w:sdtContent>
            <w:tc>
              <w:tcPr>
                <w:tcW w:w="3152" w:type="dxa"/>
                <w:vAlign w:val="bottom"/>
              </w:tcPr>
              <w:p w14:paraId="7F64E127" w14:textId="77777777" w:rsidR="00A05CF3" w:rsidRPr="003E73B4" w:rsidRDefault="00A05CF3" w:rsidP="00A05CF3">
                <w:pPr>
                  <w:spacing w:after="0"/>
                  <w:rPr>
                    <w:rFonts w:cstheme="minorHAnsi"/>
                    <w:sz w:val="20"/>
                    <w:szCs w:val="20"/>
                    <w:lang w:val="en-US"/>
                  </w:rPr>
                </w:pPr>
                <w:r w:rsidRPr="003E73B4">
                  <w:rPr>
                    <w:rFonts w:cstheme="minorHAnsi"/>
                    <w:sz w:val="20"/>
                    <w:szCs w:val="20"/>
                    <w:lang w:val="en-US"/>
                  </w:rPr>
                  <w:t>Click or tap here to enter text.</w:t>
                </w:r>
              </w:p>
            </w:tc>
          </w:sdtContent>
        </w:sdt>
      </w:tr>
      <w:tr w:rsidR="00E6776E" w:rsidRPr="003E73B4" w14:paraId="2913B5FB" w14:textId="77777777" w:rsidTr="00E6776E">
        <w:trPr>
          <w:trHeight w:val="340"/>
        </w:trPr>
        <w:tc>
          <w:tcPr>
            <w:tcW w:w="4089" w:type="dxa"/>
            <w:vAlign w:val="bottom"/>
          </w:tcPr>
          <w:p w14:paraId="1E2C9A0D" w14:textId="77777777" w:rsidR="00E6776E" w:rsidRPr="0016050D" w:rsidRDefault="00E6776E" w:rsidP="00E6776E">
            <w:pPr>
              <w:spacing w:after="0"/>
              <w:rPr>
                <w:rFonts w:cstheme="minorHAnsi"/>
                <w:sz w:val="20"/>
                <w:szCs w:val="20"/>
                <w:lang w:val="en-US"/>
              </w:rPr>
            </w:pPr>
            <w:r w:rsidRPr="0016050D">
              <w:rPr>
                <w:rFonts w:cstheme="minorHAnsi"/>
                <w:sz w:val="20"/>
                <w:szCs w:val="20"/>
                <w:lang w:val="en-US"/>
              </w:rPr>
              <w:t>Subcontracting</w:t>
            </w:r>
          </w:p>
        </w:tc>
        <w:sdt>
          <w:sdtPr>
            <w:rPr>
              <w:rFonts w:cstheme="minorHAnsi"/>
              <w:sz w:val="20"/>
              <w:szCs w:val="20"/>
              <w:lang w:val="en-US"/>
            </w:rPr>
            <w:id w:val="562605868"/>
            <w14:checkbox>
              <w14:checked w14:val="0"/>
              <w14:checkedState w14:val="2612" w14:font="MS Gothic"/>
              <w14:uncheckedState w14:val="2610" w14:font="MS Gothic"/>
            </w14:checkbox>
          </w:sdtPr>
          <w:sdtContent>
            <w:tc>
              <w:tcPr>
                <w:tcW w:w="1270" w:type="dxa"/>
                <w:vAlign w:val="bottom"/>
              </w:tcPr>
              <w:p w14:paraId="301EAD68" w14:textId="77777777" w:rsidR="00E6776E" w:rsidRPr="003E73B4" w:rsidRDefault="00E6776E" w:rsidP="00E6776E">
                <w:pPr>
                  <w:spacing w:after="0"/>
                  <w:jc w:val="center"/>
                  <w:rPr>
                    <w:rFonts w:cstheme="minorHAnsi"/>
                    <w:sz w:val="20"/>
                    <w:szCs w:val="20"/>
                    <w:lang w:val="en-US"/>
                  </w:rPr>
                </w:pPr>
                <w:r w:rsidRPr="003E73B4">
                  <w:rPr>
                    <w:rFonts w:ascii="MS Gothic" w:eastAsia="MS Gothic" w:hAnsi="MS Gothic" w:cstheme="minorHAnsi"/>
                    <w:sz w:val="20"/>
                    <w:szCs w:val="20"/>
                    <w:lang w:val="en-US"/>
                  </w:rPr>
                  <w:t>☐</w:t>
                </w:r>
              </w:p>
            </w:tc>
          </w:sdtContent>
        </w:sdt>
        <w:sdt>
          <w:sdtPr>
            <w:rPr>
              <w:rFonts w:cstheme="minorHAnsi"/>
              <w:sz w:val="20"/>
              <w:szCs w:val="20"/>
              <w:lang w:val="en-US"/>
            </w:rPr>
            <w:id w:val="2132365570"/>
            <w14:checkbox>
              <w14:checked w14:val="0"/>
              <w14:checkedState w14:val="2612" w14:font="MS Gothic"/>
              <w14:uncheckedState w14:val="2610" w14:font="MS Gothic"/>
            </w14:checkbox>
          </w:sdtPr>
          <w:sdtContent>
            <w:tc>
              <w:tcPr>
                <w:tcW w:w="1270" w:type="dxa"/>
                <w:vAlign w:val="bottom"/>
              </w:tcPr>
              <w:p w14:paraId="23EF299A" w14:textId="77777777" w:rsidR="00E6776E" w:rsidRPr="003E73B4" w:rsidRDefault="00E6776E" w:rsidP="00E6776E">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47925524"/>
            <w:placeholder>
              <w:docPart w:val="571281842854434EA7A9D7AF726B2D68"/>
            </w:placeholder>
            <w:showingPlcHdr/>
            <w:text w:multiLine="1"/>
          </w:sdtPr>
          <w:sdtContent>
            <w:tc>
              <w:tcPr>
                <w:tcW w:w="3152" w:type="dxa"/>
                <w:vAlign w:val="bottom"/>
              </w:tcPr>
              <w:p w14:paraId="291BC2FA" w14:textId="77777777" w:rsidR="00E6776E" w:rsidRPr="003E73B4" w:rsidRDefault="00E6776E" w:rsidP="00E6776E">
                <w:pPr>
                  <w:spacing w:after="0"/>
                  <w:rPr>
                    <w:rFonts w:cstheme="minorHAnsi"/>
                    <w:sz w:val="20"/>
                    <w:szCs w:val="20"/>
                    <w:lang w:val="en-US"/>
                  </w:rPr>
                </w:pPr>
                <w:r w:rsidRPr="003E73B4">
                  <w:rPr>
                    <w:rFonts w:cstheme="minorHAnsi"/>
                    <w:sz w:val="20"/>
                    <w:szCs w:val="20"/>
                    <w:lang w:val="en-US"/>
                  </w:rPr>
                  <w:t>Click or tap here to enter text.</w:t>
                </w:r>
              </w:p>
            </w:tc>
          </w:sdtContent>
        </w:sdt>
      </w:tr>
      <w:tr w:rsidR="00E6776E" w:rsidRPr="003E73B4" w14:paraId="7566F72C" w14:textId="77777777" w:rsidTr="00E6776E">
        <w:trPr>
          <w:trHeight w:val="340"/>
        </w:trPr>
        <w:tc>
          <w:tcPr>
            <w:tcW w:w="4089" w:type="dxa"/>
            <w:vAlign w:val="bottom"/>
          </w:tcPr>
          <w:p w14:paraId="74392AC2" w14:textId="77777777" w:rsidR="00E6776E" w:rsidRPr="0016050D" w:rsidRDefault="00E6776E" w:rsidP="00E6776E">
            <w:pPr>
              <w:spacing w:after="0"/>
              <w:rPr>
                <w:rFonts w:cstheme="minorHAnsi"/>
                <w:sz w:val="20"/>
                <w:szCs w:val="20"/>
                <w:lang w:val="en-US"/>
              </w:rPr>
            </w:pPr>
            <w:r w:rsidRPr="0016050D">
              <w:rPr>
                <w:rFonts w:cstheme="minorHAnsi"/>
                <w:sz w:val="20"/>
                <w:szCs w:val="20"/>
                <w:lang w:val="en-US"/>
              </w:rPr>
              <w:t>Delivery Lead Time</w:t>
            </w:r>
          </w:p>
        </w:tc>
        <w:sdt>
          <w:sdtPr>
            <w:rPr>
              <w:rFonts w:cstheme="minorHAnsi"/>
              <w:sz w:val="20"/>
              <w:szCs w:val="20"/>
              <w:lang w:val="en-US"/>
            </w:rPr>
            <w:id w:val="-344866956"/>
            <w14:checkbox>
              <w14:checked w14:val="0"/>
              <w14:checkedState w14:val="2612" w14:font="MS Gothic"/>
              <w14:uncheckedState w14:val="2610" w14:font="MS Gothic"/>
            </w14:checkbox>
          </w:sdtPr>
          <w:sdtContent>
            <w:tc>
              <w:tcPr>
                <w:tcW w:w="1270" w:type="dxa"/>
                <w:vAlign w:val="bottom"/>
              </w:tcPr>
              <w:p w14:paraId="502A46BE" w14:textId="77777777" w:rsidR="00E6776E" w:rsidRPr="003E73B4" w:rsidRDefault="00E6776E" w:rsidP="00E6776E">
                <w:pPr>
                  <w:spacing w:after="0"/>
                  <w:jc w:val="center"/>
                  <w:rPr>
                    <w:rFonts w:cstheme="minorHAnsi"/>
                    <w:sz w:val="20"/>
                    <w:szCs w:val="20"/>
                    <w:lang w:val="en-US"/>
                  </w:rPr>
                </w:pPr>
                <w:r w:rsidRPr="003E73B4">
                  <w:rPr>
                    <w:rFonts w:ascii="MS Gothic" w:eastAsia="MS Gothic" w:hAnsi="MS Gothic" w:cstheme="minorHAnsi"/>
                    <w:sz w:val="20"/>
                    <w:szCs w:val="20"/>
                    <w:lang w:val="en-US"/>
                  </w:rPr>
                  <w:t>☐</w:t>
                </w:r>
              </w:p>
            </w:tc>
          </w:sdtContent>
        </w:sdt>
        <w:sdt>
          <w:sdtPr>
            <w:rPr>
              <w:rFonts w:cstheme="minorHAnsi"/>
              <w:sz w:val="20"/>
              <w:szCs w:val="20"/>
              <w:lang w:val="en-US"/>
            </w:rPr>
            <w:id w:val="467483969"/>
            <w14:checkbox>
              <w14:checked w14:val="0"/>
              <w14:checkedState w14:val="2612" w14:font="MS Gothic"/>
              <w14:uncheckedState w14:val="2610" w14:font="MS Gothic"/>
            </w14:checkbox>
          </w:sdtPr>
          <w:sdtContent>
            <w:tc>
              <w:tcPr>
                <w:tcW w:w="1270" w:type="dxa"/>
                <w:vAlign w:val="bottom"/>
              </w:tcPr>
              <w:p w14:paraId="00E8C104" w14:textId="77777777" w:rsidR="00E6776E" w:rsidRPr="003E73B4" w:rsidRDefault="00E6776E" w:rsidP="00E6776E">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658809715"/>
            <w:showingPlcHdr/>
            <w:text w:multiLine="1"/>
          </w:sdtPr>
          <w:sdtContent>
            <w:tc>
              <w:tcPr>
                <w:tcW w:w="3152" w:type="dxa"/>
                <w:vAlign w:val="bottom"/>
              </w:tcPr>
              <w:p w14:paraId="7C416FB2" w14:textId="77777777" w:rsidR="00E6776E" w:rsidRPr="003E73B4" w:rsidRDefault="00E6776E" w:rsidP="00E6776E">
                <w:pPr>
                  <w:spacing w:after="0"/>
                  <w:rPr>
                    <w:rFonts w:cstheme="minorHAnsi"/>
                    <w:sz w:val="20"/>
                    <w:szCs w:val="20"/>
                    <w:lang w:val="en-US"/>
                  </w:rPr>
                </w:pPr>
                <w:r w:rsidRPr="003E73B4">
                  <w:rPr>
                    <w:rFonts w:cstheme="minorHAnsi"/>
                    <w:sz w:val="20"/>
                    <w:szCs w:val="20"/>
                    <w:lang w:val="en-US"/>
                  </w:rPr>
                  <w:t>Click or tap here to enter text.</w:t>
                </w:r>
              </w:p>
            </w:tc>
          </w:sdtContent>
        </w:sdt>
      </w:tr>
      <w:tr w:rsidR="00E6776E" w:rsidRPr="003E73B4" w14:paraId="30DA42C7" w14:textId="77777777" w:rsidTr="00E6776E">
        <w:trPr>
          <w:trHeight w:val="340"/>
        </w:trPr>
        <w:tc>
          <w:tcPr>
            <w:tcW w:w="4089" w:type="dxa"/>
            <w:vAlign w:val="center"/>
          </w:tcPr>
          <w:p w14:paraId="0A2553F1" w14:textId="77777777" w:rsidR="00E6776E" w:rsidRPr="0016050D" w:rsidRDefault="00E6776E" w:rsidP="00E6776E">
            <w:pPr>
              <w:spacing w:after="0"/>
              <w:rPr>
                <w:rFonts w:cstheme="minorHAnsi"/>
                <w:sz w:val="20"/>
                <w:szCs w:val="20"/>
                <w:lang w:val="en-US"/>
              </w:rPr>
            </w:pPr>
            <w:r w:rsidRPr="0016050D">
              <w:rPr>
                <w:rFonts w:cstheme="minorHAnsi"/>
                <w:sz w:val="20"/>
                <w:szCs w:val="20"/>
                <w:lang w:val="en-US"/>
              </w:rPr>
              <w:t>Validity of Quotation</w:t>
            </w:r>
          </w:p>
        </w:tc>
        <w:sdt>
          <w:sdtPr>
            <w:rPr>
              <w:rFonts w:cstheme="minorHAnsi"/>
              <w:sz w:val="20"/>
              <w:szCs w:val="20"/>
              <w:lang w:val="en-US"/>
            </w:rPr>
            <w:id w:val="-838160597"/>
            <w14:checkbox>
              <w14:checked w14:val="0"/>
              <w14:checkedState w14:val="2612" w14:font="MS Gothic"/>
              <w14:uncheckedState w14:val="2610" w14:font="MS Gothic"/>
            </w14:checkbox>
          </w:sdtPr>
          <w:sdtContent>
            <w:tc>
              <w:tcPr>
                <w:tcW w:w="1270" w:type="dxa"/>
                <w:vAlign w:val="center"/>
              </w:tcPr>
              <w:p w14:paraId="5511E8E4" w14:textId="77777777" w:rsidR="00E6776E" w:rsidRPr="003E73B4" w:rsidRDefault="00E6776E" w:rsidP="00E6776E">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1826782241"/>
            <w14:checkbox>
              <w14:checked w14:val="0"/>
              <w14:checkedState w14:val="2612" w14:font="MS Gothic"/>
              <w14:uncheckedState w14:val="2610" w14:font="MS Gothic"/>
            </w14:checkbox>
          </w:sdtPr>
          <w:sdtContent>
            <w:tc>
              <w:tcPr>
                <w:tcW w:w="1270" w:type="dxa"/>
                <w:vAlign w:val="center"/>
              </w:tcPr>
              <w:p w14:paraId="2B205057" w14:textId="77777777" w:rsidR="00E6776E" w:rsidRPr="003E73B4" w:rsidRDefault="00E6776E" w:rsidP="00E6776E">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1352522630"/>
            <w:showingPlcHdr/>
            <w:text w:multiLine="1"/>
          </w:sdtPr>
          <w:sdtContent>
            <w:tc>
              <w:tcPr>
                <w:tcW w:w="3152" w:type="dxa"/>
                <w:vAlign w:val="center"/>
              </w:tcPr>
              <w:p w14:paraId="11B6E776" w14:textId="77777777" w:rsidR="00E6776E" w:rsidRPr="003E73B4" w:rsidRDefault="00E6776E" w:rsidP="00E6776E">
                <w:pPr>
                  <w:spacing w:after="0"/>
                  <w:rPr>
                    <w:rFonts w:cstheme="minorHAnsi"/>
                    <w:sz w:val="20"/>
                    <w:szCs w:val="20"/>
                    <w:lang w:val="en-US"/>
                  </w:rPr>
                </w:pPr>
                <w:r w:rsidRPr="003E73B4">
                  <w:rPr>
                    <w:rFonts w:cstheme="minorHAnsi"/>
                    <w:sz w:val="20"/>
                    <w:szCs w:val="20"/>
                    <w:lang w:val="en-US"/>
                  </w:rPr>
                  <w:t>Click or tap here to enter text.</w:t>
                </w:r>
              </w:p>
            </w:tc>
          </w:sdtContent>
        </w:sdt>
      </w:tr>
      <w:tr w:rsidR="00E6776E" w:rsidRPr="003E73B4" w14:paraId="71BF55AA" w14:textId="77777777" w:rsidTr="00E6776E">
        <w:trPr>
          <w:trHeight w:val="340"/>
        </w:trPr>
        <w:tc>
          <w:tcPr>
            <w:tcW w:w="4089" w:type="dxa"/>
            <w:vAlign w:val="center"/>
          </w:tcPr>
          <w:p w14:paraId="4040ACE0" w14:textId="77777777" w:rsidR="00E6776E" w:rsidRPr="0016050D" w:rsidRDefault="00E6776E" w:rsidP="00E6776E">
            <w:pPr>
              <w:spacing w:after="0"/>
              <w:rPr>
                <w:rFonts w:cstheme="minorHAnsi"/>
                <w:sz w:val="20"/>
                <w:szCs w:val="20"/>
                <w:lang w:val="en-US"/>
              </w:rPr>
            </w:pPr>
            <w:r w:rsidRPr="0016050D">
              <w:rPr>
                <w:rFonts w:cstheme="minorHAnsi"/>
                <w:sz w:val="20"/>
                <w:szCs w:val="20"/>
                <w:lang w:val="en-US"/>
              </w:rPr>
              <w:t>Payment terms</w:t>
            </w:r>
          </w:p>
        </w:tc>
        <w:sdt>
          <w:sdtPr>
            <w:rPr>
              <w:rFonts w:cstheme="minorHAnsi"/>
              <w:sz w:val="20"/>
              <w:szCs w:val="20"/>
              <w:lang w:val="en-US"/>
            </w:rPr>
            <w:id w:val="-87388987"/>
            <w14:checkbox>
              <w14:checked w14:val="0"/>
              <w14:checkedState w14:val="2612" w14:font="MS Gothic"/>
              <w14:uncheckedState w14:val="2610" w14:font="MS Gothic"/>
            </w14:checkbox>
          </w:sdtPr>
          <w:sdtContent>
            <w:tc>
              <w:tcPr>
                <w:tcW w:w="1270" w:type="dxa"/>
                <w:vAlign w:val="center"/>
              </w:tcPr>
              <w:p w14:paraId="0C34EC63" w14:textId="77777777" w:rsidR="00E6776E" w:rsidRPr="003E73B4" w:rsidRDefault="00E6776E" w:rsidP="00E6776E">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1287962595"/>
            <w14:checkbox>
              <w14:checked w14:val="0"/>
              <w14:checkedState w14:val="2612" w14:font="MS Gothic"/>
              <w14:uncheckedState w14:val="2610" w14:font="MS Gothic"/>
            </w14:checkbox>
          </w:sdtPr>
          <w:sdtContent>
            <w:tc>
              <w:tcPr>
                <w:tcW w:w="1270" w:type="dxa"/>
                <w:vAlign w:val="center"/>
              </w:tcPr>
              <w:p w14:paraId="655D51BA" w14:textId="77777777" w:rsidR="00E6776E" w:rsidRPr="003E73B4" w:rsidRDefault="00E6776E" w:rsidP="00E6776E">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414941582"/>
            <w:showingPlcHdr/>
            <w:text w:multiLine="1"/>
          </w:sdtPr>
          <w:sdtContent>
            <w:tc>
              <w:tcPr>
                <w:tcW w:w="3152" w:type="dxa"/>
                <w:vAlign w:val="center"/>
              </w:tcPr>
              <w:p w14:paraId="48153C83" w14:textId="77777777" w:rsidR="00E6776E" w:rsidRPr="003E73B4" w:rsidRDefault="00E6776E" w:rsidP="00E6776E">
                <w:pPr>
                  <w:spacing w:after="0"/>
                  <w:rPr>
                    <w:rFonts w:cstheme="minorHAnsi"/>
                    <w:sz w:val="20"/>
                    <w:szCs w:val="20"/>
                    <w:lang w:val="en-US"/>
                  </w:rPr>
                </w:pPr>
                <w:r w:rsidRPr="003E73B4">
                  <w:rPr>
                    <w:rFonts w:cstheme="minorHAnsi"/>
                    <w:sz w:val="20"/>
                    <w:szCs w:val="20"/>
                    <w:lang w:val="en-US"/>
                  </w:rPr>
                  <w:t>Click or tap here to enter text.</w:t>
                </w:r>
              </w:p>
            </w:tc>
          </w:sdtContent>
        </w:sdt>
      </w:tr>
      <w:tr w:rsidR="00E6776E" w:rsidRPr="003E73B4" w14:paraId="5A8F8623" w14:textId="77777777" w:rsidTr="00E6776E">
        <w:trPr>
          <w:trHeight w:val="340"/>
        </w:trPr>
        <w:tc>
          <w:tcPr>
            <w:tcW w:w="4089" w:type="dxa"/>
            <w:vAlign w:val="center"/>
          </w:tcPr>
          <w:p w14:paraId="5446400F" w14:textId="79DB6CFF" w:rsidR="00E6776E" w:rsidRPr="003E73B4" w:rsidRDefault="00070E18" w:rsidP="00E6776E">
            <w:pPr>
              <w:spacing w:after="0"/>
              <w:rPr>
                <w:rFonts w:cstheme="minorHAnsi"/>
                <w:sz w:val="20"/>
                <w:szCs w:val="20"/>
                <w:lang w:val="en-US"/>
              </w:rPr>
            </w:pPr>
            <w:r w:rsidRPr="003E73B4">
              <w:rPr>
                <w:sz w:val="20"/>
                <w:szCs w:val="20"/>
                <w:lang w:val="en-US"/>
              </w:rPr>
              <w:t xml:space="preserve">Have at least </w:t>
            </w:r>
            <w:r w:rsidR="005F154C">
              <w:rPr>
                <w:sz w:val="20"/>
                <w:szCs w:val="20"/>
                <w:lang w:val="uk-UA"/>
              </w:rPr>
              <w:t>3</w:t>
            </w:r>
            <w:r w:rsidRPr="003E73B4">
              <w:rPr>
                <w:sz w:val="20"/>
                <w:szCs w:val="20"/>
                <w:lang w:val="en-US"/>
              </w:rPr>
              <w:t xml:space="preserve"> years of stated experience in provision of humanitarian aid in Ukraine</w:t>
            </w:r>
          </w:p>
        </w:tc>
        <w:sdt>
          <w:sdtPr>
            <w:rPr>
              <w:rFonts w:cstheme="minorHAnsi"/>
              <w:sz w:val="20"/>
              <w:szCs w:val="20"/>
              <w:lang w:val="en-US"/>
            </w:rPr>
            <w:id w:val="1141307326"/>
            <w14:checkbox>
              <w14:checked w14:val="0"/>
              <w14:checkedState w14:val="2612" w14:font="MS Gothic"/>
              <w14:uncheckedState w14:val="2610" w14:font="MS Gothic"/>
            </w14:checkbox>
          </w:sdtPr>
          <w:sdtContent>
            <w:tc>
              <w:tcPr>
                <w:tcW w:w="1270" w:type="dxa"/>
                <w:vAlign w:val="center"/>
              </w:tcPr>
              <w:p w14:paraId="26146F78" w14:textId="77777777" w:rsidR="00E6776E" w:rsidRPr="003E73B4" w:rsidRDefault="00E6776E" w:rsidP="00E6776E">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1658059742"/>
            <w14:checkbox>
              <w14:checked w14:val="0"/>
              <w14:checkedState w14:val="2612" w14:font="MS Gothic"/>
              <w14:uncheckedState w14:val="2610" w14:font="MS Gothic"/>
            </w14:checkbox>
          </w:sdtPr>
          <w:sdtContent>
            <w:tc>
              <w:tcPr>
                <w:tcW w:w="1270" w:type="dxa"/>
                <w:vAlign w:val="center"/>
              </w:tcPr>
              <w:p w14:paraId="79051745" w14:textId="77777777" w:rsidR="00E6776E" w:rsidRPr="003E73B4" w:rsidRDefault="00E6776E" w:rsidP="00E6776E">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779799863"/>
            <w:showingPlcHdr/>
            <w:text w:multiLine="1"/>
          </w:sdtPr>
          <w:sdtContent>
            <w:tc>
              <w:tcPr>
                <w:tcW w:w="3152" w:type="dxa"/>
                <w:vAlign w:val="center"/>
              </w:tcPr>
              <w:p w14:paraId="535AB99C" w14:textId="77777777" w:rsidR="00E6776E" w:rsidRPr="003E73B4" w:rsidRDefault="00E6776E" w:rsidP="00E6776E">
                <w:pPr>
                  <w:spacing w:after="0"/>
                  <w:rPr>
                    <w:rFonts w:cstheme="minorHAnsi"/>
                    <w:sz w:val="20"/>
                    <w:szCs w:val="20"/>
                    <w:lang w:val="en-US"/>
                  </w:rPr>
                </w:pPr>
                <w:r w:rsidRPr="003E73B4">
                  <w:rPr>
                    <w:rFonts w:cstheme="minorHAnsi"/>
                    <w:sz w:val="20"/>
                    <w:szCs w:val="20"/>
                    <w:lang w:val="en-US"/>
                  </w:rPr>
                  <w:t>Click or tap here to enter text.</w:t>
                </w:r>
              </w:p>
            </w:tc>
          </w:sdtContent>
        </w:sdt>
      </w:tr>
      <w:tr w:rsidR="00070E18" w:rsidRPr="003E73B4" w14:paraId="0904B1F2" w14:textId="77777777" w:rsidTr="00C273E7">
        <w:trPr>
          <w:trHeight w:val="340"/>
        </w:trPr>
        <w:tc>
          <w:tcPr>
            <w:tcW w:w="4089" w:type="dxa"/>
          </w:tcPr>
          <w:p w14:paraId="0F96C463" w14:textId="2FF8067E" w:rsidR="00070E18" w:rsidRPr="003E73B4" w:rsidRDefault="00070E18" w:rsidP="00070E18">
            <w:pPr>
              <w:spacing w:after="0"/>
              <w:rPr>
                <w:sz w:val="20"/>
                <w:szCs w:val="20"/>
                <w:lang w:val="en-US"/>
              </w:rPr>
            </w:pPr>
            <w:r w:rsidRPr="003E73B4">
              <w:rPr>
                <w:rFonts w:cstheme="minorHAnsi"/>
                <w:sz w:val="20"/>
                <w:szCs w:val="20"/>
                <w:lang w:val="en-US"/>
              </w:rPr>
              <w:t>Have proven experience in delivering humanitarian aid to communities from Donetsk and Luhansk regions after the escalation of the Russian invasion in Ukraine on 24 February 2022</w:t>
            </w:r>
          </w:p>
        </w:tc>
        <w:sdt>
          <w:sdtPr>
            <w:rPr>
              <w:rFonts w:cstheme="minorHAnsi"/>
              <w:sz w:val="20"/>
              <w:szCs w:val="20"/>
              <w:lang w:val="en-US"/>
            </w:rPr>
            <w:id w:val="1899931360"/>
            <w14:checkbox>
              <w14:checked w14:val="0"/>
              <w14:checkedState w14:val="2612" w14:font="MS Gothic"/>
              <w14:uncheckedState w14:val="2610" w14:font="MS Gothic"/>
            </w14:checkbox>
          </w:sdtPr>
          <w:sdtContent>
            <w:tc>
              <w:tcPr>
                <w:tcW w:w="1270" w:type="dxa"/>
                <w:vAlign w:val="center"/>
              </w:tcPr>
              <w:p w14:paraId="25F8BBA5" w14:textId="5DD26369" w:rsidR="00070E18" w:rsidRPr="003E73B4" w:rsidRDefault="00070E18" w:rsidP="00070E18">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1117336872"/>
            <w14:checkbox>
              <w14:checked w14:val="0"/>
              <w14:checkedState w14:val="2612" w14:font="MS Gothic"/>
              <w14:uncheckedState w14:val="2610" w14:font="MS Gothic"/>
            </w14:checkbox>
          </w:sdtPr>
          <w:sdtContent>
            <w:tc>
              <w:tcPr>
                <w:tcW w:w="1270" w:type="dxa"/>
                <w:vAlign w:val="center"/>
              </w:tcPr>
              <w:p w14:paraId="52436CD3" w14:textId="6B3CA8C8" w:rsidR="00070E18" w:rsidRPr="003E73B4" w:rsidRDefault="00070E18" w:rsidP="00070E18">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1872373416"/>
            <w:showingPlcHdr/>
            <w:text w:multiLine="1"/>
          </w:sdtPr>
          <w:sdtContent>
            <w:tc>
              <w:tcPr>
                <w:tcW w:w="3152" w:type="dxa"/>
                <w:vAlign w:val="center"/>
              </w:tcPr>
              <w:p w14:paraId="7FB2CA38" w14:textId="1123E13E" w:rsidR="00070E18" w:rsidRPr="003E73B4" w:rsidRDefault="00070E18" w:rsidP="00070E18">
                <w:pPr>
                  <w:spacing w:after="0"/>
                  <w:rPr>
                    <w:rFonts w:cstheme="minorHAnsi"/>
                    <w:sz w:val="20"/>
                    <w:szCs w:val="20"/>
                    <w:lang w:val="en-US"/>
                  </w:rPr>
                </w:pPr>
                <w:r w:rsidRPr="003E73B4">
                  <w:rPr>
                    <w:rFonts w:cstheme="minorHAnsi"/>
                    <w:sz w:val="20"/>
                    <w:szCs w:val="20"/>
                    <w:lang w:val="en-US"/>
                  </w:rPr>
                  <w:t>Click or tap here to enter text.</w:t>
                </w:r>
              </w:p>
            </w:tc>
          </w:sdtContent>
        </w:sdt>
      </w:tr>
    </w:tbl>
    <w:p w14:paraId="4F19DF34" w14:textId="77777777" w:rsidR="00F6206E" w:rsidRDefault="00F6206E" w:rsidP="00F6206E">
      <w:pPr>
        <w:rPr>
          <w:rFonts w:cstheme="minorHAnsi"/>
          <w:b/>
          <w:sz w:val="20"/>
          <w:szCs w:val="20"/>
          <w:lang w:val="en-US"/>
        </w:rPr>
      </w:pPr>
    </w:p>
    <w:p w14:paraId="159DA8DD" w14:textId="77777777" w:rsidR="00C31FE2" w:rsidRDefault="00C31FE2" w:rsidP="00F6206E">
      <w:pPr>
        <w:rPr>
          <w:rFonts w:cstheme="minorHAnsi"/>
          <w:b/>
          <w:sz w:val="20"/>
          <w:szCs w:val="20"/>
          <w:lang w:val="en-US"/>
        </w:rPr>
      </w:pPr>
    </w:p>
    <w:tbl>
      <w:tblPr>
        <w:tblStyle w:val="TableGrid"/>
        <w:tblW w:w="9776" w:type="dxa"/>
        <w:tblLook w:val="04A0" w:firstRow="1" w:lastRow="0" w:firstColumn="1" w:lastColumn="0" w:noHBand="0" w:noVBand="1"/>
      </w:tblPr>
      <w:tblGrid>
        <w:gridCol w:w="1555"/>
        <w:gridCol w:w="2693"/>
        <w:gridCol w:w="2126"/>
        <w:gridCol w:w="3402"/>
      </w:tblGrid>
      <w:tr w:rsidR="00572AE3" w:rsidRPr="003E73B4" w14:paraId="77430366" w14:textId="77777777" w:rsidTr="00C31FE2">
        <w:trPr>
          <w:trHeight w:val="524"/>
        </w:trPr>
        <w:tc>
          <w:tcPr>
            <w:tcW w:w="1555" w:type="dxa"/>
          </w:tcPr>
          <w:p w14:paraId="00B75308" w14:textId="77777777" w:rsidR="00572AE3" w:rsidRPr="003E73B4" w:rsidRDefault="00572AE3" w:rsidP="00EE7145">
            <w:pPr>
              <w:suppressAutoHyphens/>
              <w:rPr>
                <w:rFonts w:ascii="Calibri" w:hAnsi="Calibri"/>
                <w:bCs/>
                <w:sz w:val="20"/>
                <w:szCs w:val="20"/>
                <w:lang w:val="en-US"/>
              </w:rPr>
            </w:pPr>
            <w:r w:rsidRPr="003E73B4">
              <w:rPr>
                <w:rFonts w:ascii="Calibri" w:hAnsi="Calibri"/>
                <w:bCs/>
                <w:sz w:val="20"/>
                <w:szCs w:val="20"/>
                <w:lang w:val="en-US"/>
              </w:rPr>
              <w:t>Company Name:</w:t>
            </w:r>
          </w:p>
        </w:tc>
        <w:tc>
          <w:tcPr>
            <w:tcW w:w="2693" w:type="dxa"/>
          </w:tcPr>
          <w:p w14:paraId="13F90AB0" w14:textId="77777777" w:rsidR="00572AE3" w:rsidRPr="003E73B4" w:rsidRDefault="00000000" w:rsidP="00EE7145">
            <w:pPr>
              <w:suppressAutoHyphens/>
              <w:rPr>
                <w:rFonts w:ascii="Calibri" w:hAnsi="Calibri"/>
                <w:bCs/>
                <w:sz w:val="20"/>
                <w:szCs w:val="20"/>
                <w:lang w:val="en-US"/>
              </w:rPr>
            </w:pPr>
            <w:sdt>
              <w:sdtPr>
                <w:rPr>
                  <w:rFonts w:eastAsia="Calibri" w:cstheme="minorHAnsi"/>
                  <w:color w:val="000000"/>
                  <w:sz w:val="20"/>
                  <w:lang w:val="en-US"/>
                </w:rPr>
                <w:id w:val="11736364"/>
                <w:showingPlcHdr/>
              </w:sdtPr>
              <w:sdtContent>
                <w:r w:rsidR="00572AE3" w:rsidRPr="003E73B4">
                  <w:rPr>
                    <w:rStyle w:val="PlaceholderText"/>
                    <w:rFonts w:eastAsiaTheme="majorEastAsia" w:cstheme="minorHAnsi"/>
                    <w:sz w:val="20"/>
                    <w:lang w:val="en-US"/>
                  </w:rPr>
                  <w:t>Click or tap here to enter text.</w:t>
                </w:r>
              </w:sdtContent>
            </w:sdt>
          </w:p>
        </w:tc>
        <w:tc>
          <w:tcPr>
            <w:tcW w:w="2126" w:type="dxa"/>
          </w:tcPr>
          <w:p w14:paraId="541BBEEE" w14:textId="77777777" w:rsidR="00572AE3" w:rsidRPr="003E73B4" w:rsidRDefault="00572AE3" w:rsidP="00EE7145">
            <w:pPr>
              <w:suppressAutoHyphens/>
              <w:rPr>
                <w:rFonts w:ascii="Calibri" w:hAnsi="Calibri"/>
                <w:bCs/>
                <w:sz w:val="20"/>
                <w:szCs w:val="20"/>
                <w:lang w:val="en-US"/>
              </w:rPr>
            </w:pPr>
            <w:r w:rsidRPr="003E73B4">
              <w:rPr>
                <w:rFonts w:ascii="Calibri" w:hAnsi="Calibri"/>
                <w:bCs/>
                <w:sz w:val="20"/>
                <w:szCs w:val="20"/>
                <w:lang w:val="en-US"/>
              </w:rPr>
              <w:t>Authorized Signature:</w:t>
            </w:r>
          </w:p>
        </w:tc>
        <w:tc>
          <w:tcPr>
            <w:tcW w:w="3402" w:type="dxa"/>
          </w:tcPr>
          <w:p w14:paraId="47789042" w14:textId="77777777" w:rsidR="00572AE3" w:rsidRPr="003E73B4" w:rsidRDefault="00572AE3" w:rsidP="00EE7145">
            <w:pPr>
              <w:suppressAutoHyphens/>
              <w:rPr>
                <w:rFonts w:ascii="Calibri" w:hAnsi="Calibri"/>
                <w:bCs/>
                <w:sz w:val="20"/>
                <w:szCs w:val="20"/>
                <w:lang w:val="en-US"/>
              </w:rPr>
            </w:pPr>
          </w:p>
        </w:tc>
      </w:tr>
      <w:tr w:rsidR="00572AE3" w:rsidRPr="003E73B4" w14:paraId="2D6EF785" w14:textId="77777777" w:rsidTr="00C31FE2">
        <w:trPr>
          <w:trHeight w:val="546"/>
        </w:trPr>
        <w:tc>
          <w:tcPr>
            <w:tcW w:w="1555" w:type="dxa"/>
          </w:tcPr>
          <w:p w14:paraId="60E64E92" w14:textId="77777777" w:rsidR="00572AE3" w:rsidRPr="003E73B4" w:rsidRDefault="00572AE3" w:rsidP="00EE7145">
            <w:pPr>
              <w:suppressAutoHyphens/>
              <w:rPr>
                <w:rFonts w:ascii="Calibri" w:hAnsi="Calibri"/>
                <w:bCs/>
                <w:sz w:val="20"/>
                <w:szCs w:val="20"/>
                <w:lang w:val="en-US"/>
              </w:rPr>
            </w:pPr>
            <w:r w:rsidRPr="003E73B4">
              <w:rPr>
                <w:rFonts w:ascii="Calibri" w:hAnsi="Calibri"/>
                <w:bCs/>
                <w:sz w:val="20"/>
                <w:szCs w:val="20"/>
                <w:lang w:val="en-US"/>
              </w:rPr>
              <w:t>Address:</w:t>
            </w:r>
          </w:p>
        </w:tc>
        <w:tc>
          <w:tcPr>
            <w:tcW w:w="2693" w:type="dxa"/>
          </w:tcPr>
          <w:p w14:paraId="7E61343E" w14:textId="77777777" w:rsidR="00572AE3" w:rsidRPr="003E73B4" w:rsidRDefault="00000000" w:rsidP="00EE7145">
            <w:pPr>
              <w:suppressAutoHyphens/>
              <w:rPr>
                <w:rFonts w:ascii="Calibri" w:hAnsi="Calibri"/>
                <w:bCs/>
                <w:sz w:val="20"/>
                <w:szCs w:val="20"/>
                <w:lang w:val="en-US"/>
              </w:rPr>
            </w:pPr>
            <w:sdt>
              <w:sdtPr>
                <w:rPr>
                  <w:rFonts w:eastAsia="Calibri" w:cstheme="minorHAnsi"/>
                  <w:color w:val="000000"/>
                  <w:sz w:val="20"/>
                  <w:lang w:val="en-US"/>
                </w:rPr>
                <w:id w:val="617649173"/>
                <w:showingPlcHdr/>
              </w:sdtPr>
              <w:sdtContent>
                <w:r w:rsidR="00572AE3" w:rsidRPr="003E73B4">
                  <w:rPr>
                    <w:rStyle w:val="PlaceholderText"/>
                    <w:rFonts w:eastAsiaTheme="majorEastAsia" w:cstheme="minorHAnsi"/>
                    <w:sz w:val="20"/>
                    <w:lang w:val="en-US"/>
                  </w:rPr>
                  <w:t>Click or tap here to enter text.</w:t>
                </w:r>
              </w:sdtContent>
            </w:sdt>
          </w:p>
        </w:tc>
        <w:tc>
          <w:tcPr>
            <w:tcW w:w="2126" w:type="dxa"/>
          </w:tcPr>
          <w:p w14:paraId="721E1C5E" w14:textId="77777777" w:rsidR="00572AE3" w:rsidRPr="003E73B4" w:rsidRDefault="00572AE3" w:rsidP="00EE7145">
            <w:pPr>
              <w:suppressAutoHyphens/>
              <w:rPr>
                <w:rFonts w:ascii="Calibri" w:hAnsi="Calibri"/>
                <w:bCs/>
                <w:sz w:val="20"/>
                <w:szCs w:val="20"/>
                <w:lang w:val="en-US"/>
              </w:rPr>
            </w:pPr>
            <w:r w:rsidRPr="003E73B4">
              <w:rPr>
                <w:rFonts w:ascii="Calibri" w:hAnsi="Calibri"/>
                <w:bCs/>
                <w:sz w:val="20"/>
                <w:szCs w:val="20"/>
                <w:lang w:val="en-US"/>
              </w:rPr>
              <w:t>Date:</w:t>
            </w:r>
          </w:p>
        </w:tc>
        <w:tc>
          <w:tcPr>
            <w:tcW w:w="3402" w:type="dxa"/>
          </w:tcPr>
          <w:p w14:paraId="08332715" w14:textId="77777777" w:rsidR="00572AE3" w:rsidRPr="003E73B4" w:rsidRDefault="00000000" w:rsidP="00EE7145">
            <w:pPr>
              <w:suppressAutoHyphens/>
              <w:rPr>
                <w:rFonts w:ascii="Calibri" w:hAnsi="Calibri"/>
                <w:bCs/>
                <w:sz w:val="20"/>
                <w:szCs w:val="20"/>
                <w:lang w:val="en-US"/>
              </w:rPr>
            </w:pPr>
            <w:sdt>
              <w:sdtPr>
                <w:rPr>
                  <w:rFonts w:eastAsia="Calibri" w:cstheme="minorHAnsi"/>
                  <w:color w:val="000000"/>
                  <w:sz w:val="20"/>
                  <w:lang w:val="en-US"/>
                </w:rPr>
                <w:id w:val="24533761"/>
                <w:showingPlcHdr/>
              </w:sdtPr>
              <w:sdtContent>
                <w:r w:rsidR="00572AE3" w:rsidRPr="003E73B4">
                  <w:rPr>
                    <w:rStyle w:val="PlaceholderText"/>
                    <w:rFonts w:eastAsiaTheme="majorEastAsia" w:cstheme="minorHAnsi"/>
                    <w:sz w:val="20"/>
                    <w:lang w:val="en-US"/>
                  </w:rPr>
                  <w:t>Click or tap here to enter text.</w:t>
                </w:r>
              </w:sdtContent>
            </w:sdt>
          </w:p>
        </w:tc>
      </w:tr>
      <w:tr w:rsidR="00572AE3" w:rsidRPr="003E73B4" w14:paraId="1664ADCC" w14:textId="77777777" w:rsidTr="00C31FE2">
        <w:tc>
          <w:tcPr>
            <w:tcW w:w="1555" w:type="dxa"/>
          </w:tcPr>
          <w:p w14:paraId="151A6736" w14:textId="77777777" w:rsidR="00572AE3" w:rsidRPr="003E73B4" w:rsidRDefault="00572AE3" w:rsidP="00EE7145">
            <w:pPr>
              <w:suppressAutoHyphens/>
              <w:rPr>
                <w:rFonts w:ascii="Calibri" w:hAnsi="Calibri"/>
                <w:bCs/>
                <w:sz w:val="20"/>
                <w:szCs w:val="20"/>
                <w:lang w:val="en-US"/>
              </w:rPr>
            </w:pPr>
            <w:r w:rsidRPr="003E73B4">
              <w:rPr>
                <w:rFonts w:ascii="Calibri" w:hAnsi="Calibri"/>
                <w:bCs/>
                <w:sz w:val="20"/>
                <w:szCs w:val="20"/>
                <w:lang w:val="en-US"/>
              </w:rPr>
              <w:t>Phone No.:</w:t>
            </w:r>
          </w:p>
        </w:tc>
        <w:tc>
          <w:tcPr>
            <w:tcW w:w="2693" w:type="dxa"/>
          </w:tcPr>
          <w:p w14:paraId="30F63771" w14:textId="77777777" w:rsidR="00572AE3" w:rsidRPr="003E73B4" w:rsidRDefault="00000000" w:rsidP="00EE7145">
            <w:pPr>
              <w:suppressAutoHyphens/>
              <w:rPr>
                <w:rFonts w:ascii="Calibri" w:hAnsi="Calibri"/>
                <w:bCs/>
                <w:sz w:val="20"/>
                <w:szCs w:val="20"/>
                <w:lang w:val="en-US"/>
              </w:rPr>
            </w:pPr>
            <w:sdt>
              <w:sdtPr>
                <w:rPr>
                  <w:rFonts w:eastAsia="Calibri" w:cstheme="minorHAnsi"/>
                  <w:color w:val="000000"/>
                  <w:sz w:val="20"/>
                  <w:lang w:val="en-US"/>
                </w:rPr>
                <w:id w:val="1642464929"/>
                <w:showingPlcHdr/>
              </w:sdtPr>
              <w:sdtContent>
                <w:r w:rsidR="00572AE3" w:rsidRPr="003E73B4">
                  <w:rPr>
                    <w:rStyle w:val="PlaceholderText"/>
                    <w:rFonts w:eastAsiaTheme="majorEastAsia" w:cstheme="minorHAnsi"/>
                    <w:sz w:val="20"/>
                    <w:lang w:val="en-US"/>
                  </w:rPr>
                  <w:t>Click or tap here to enter text.</w:t>
                </w:r>
              </w:sdtContent>
            </w:sdt>
          </w:p>
        </w:tc>
        <w:tc>
          <w:tcPr>
            <w:tcW w:w="2126" w:type="dxa"/>
          </w:tcPr>
          <w:p w14:paraId="70B9C60F" w14:textId="77777777" w:rsidR="00572AE3" w:rsidRPr="003E73B4" w:rsidRDefault="00572AE3" w:rsidP="00EE7145">
            <w:pPr>
              <w:suppressAutoHyphens/>
              <w:rPr>
                <w:rFonts w:ascii="Calibri" w:hAnsi="Calibri"/>
                <w:bCs/>
                <w:sz w:val="20"/>
                <w:szCs w:val="20"/>
                <w:lang w:val="en-US"/>
              </w:rPr>
            </w:pPr>
            <w:r w:rsidRPr="003E73B4">
              <w:rPr>
                <w:rFonts w:ascii="Calibri" w:hAnsi="Calibri"/>
                <w:bCs/>
                <w:sz w:val="20"/>
                <w:szCs w:val="20"/>
                <w:lang w:val="en-US"/>
              </w:rPr>
              <w:t>Functional title of Authorized Signatory:</w:t>
            </w:r>
          </w:p>
        </w:tc>
        <w:tc>
          <w:tcPr>
            <w:tcW w:w="3402" w:type="dxa"/>
          </w:tcPr>
          <w:p w14:paraId="21F02FC0" w14:textId="77777777" w:rsidR="00572AE3" w:rsidRPr="003E73B4" w:rsidRDefault="00000000" w:rsidP="00EE7145">
            <w:pPr>
              <w:suppressAutoHyphens/>
              <w:rPr>
                <w:rFonts w:ascii="Calibri" w:hAnsi="Calibri"/>
                <w:bCs/>
                <w:sz w:val="20"/>
                <w:szCs w:val="20"/>
                <w:lang w:val="en-US"/>
              </w:rPr>
            </w:pPr>
            <w:sdt>
              <w:sdtPr>
                <w:rPr>
                  <w:rFonts w:eastAsia="Calibri" w:cstheme="minorHAnsi"/>
                  <w:color w:val="000000"/>
                  <w:sz w:val="20"/>
                  <w:lang w:val="en-US"/>
                </w:rPr>
                <w:id w:val="-1881005575"/>
                <w:showingPlcHdr/>
              </w:sdtPr>
              <w:sdtContent>
                <w:r w:rsidR="00572AE3" w:rsidRPr="003E73B4">
                  <w:rPr>
                    <w:rStyle w:val="PlaceholderText"/>
                    <w:rFonts w:eastAsiaTheme="majorEastAsia" w:cstheme="minorHAnsi"/>
                    <w:sz w:val="20"/>
                    <w:lang w:val="en-US"/>
                  </w:rPr>
                  <w:t>Click or tap here to enter text.</w:t>
                </w:r>
              </w:sdtContent>
            </w:sdt>
          </w:p>
        </w:tc>
      </w:tr>
      <w:tr w:rsidR="00572AE3" w:rsidRPr="003E73B4" w14:paraId="2BCD74C9" w14:textId="77777777" w:rsidTr="00C31FE2">
        <w:trPr>
          <w:trHeight w:val="489"/>
        </w:trPr>
        <w:tc>
          <w:tcPr>
            <w:tcW w:w="1555" w:type="dxa"/>
          </w:tcPr>
          <w:p w14:paraId="2F6C24CE" w14:textId="77777777" w:rsidR="00572AE3" w:rsidRPr="003E73B4" w:rsidRDefault="00572AE3" w:rsidP="00EE7145">
            <w:pPr>
              <w:suppressAutoHyphens/>
              <w:rPr>
                <w:rFonts w:ascii="Calibri" w:hAnsi="Calibri"/>
                <w:bCs/>
                <w:sz w:val="20"/>
                <w:szCs w:val="20"/>
                <w:lang w:val="en-US"/>
              </w:rPr>
            </w:pPr>
            <w:r w:rsidRPr="003E73B4">
              <w:rPr>
                <w:rFonts w:ascii="Calibri" w:hAnsi="Calibri"/>
                <w:bCs/>
                <w:sz w:val="20"/>
                <w:szCs w:val="20"/>
                <w:lang w:val="en-US"/>
              </w:rPr>
              <w:t>E-mail address:</w:t>
            </w:r>
          </w:p>
        </w:tc>
        <w:tc>
          <w:tcPr>
            <w:tcW w:w="2693" w:type="dxa"/>
          </w:tcPr>
          <w:p w14:paraId="62CCC76E" w14:textId="77777777" w:rsidR="00572AE3" w:rsidRPr="003E73B4" w:rsidRDefault="00000000" w:rsidP="00EE7145">
            <w:pPr>
              <w:suppressAutoHyphens/>
              <w:rPr>
                <w:rFonts w:ascii="Calibri" w:hAnsi="Calibri"/>
                <w:bCs/>
                <w:sz w:val="20"/>
                <w:szCs w:val="20"/>
                <w:lang w:val="en-US"/>
              </w:rPr>
            </w:pPr>
            <w:sdt>
              <w:sdtPr>
                <w:rPr>
                  <w:rFonts w:eastAsia="Calibri" w:cstheme="minorHAnsi"/>
                  <w:color w:val="000000"/>
                  <w:sz w:val="20"/>
                  <w:lang w:val="en-US"/>
                </w:rPr>
                <w:id w:val="-256897281"/>
                <w:showingPlcHdr/>
              </w:sdtPr>
              <w:sdtContent>
                <w:r w:rsidR="00572AE3" w:rsidRPr="003E73B4">
                  <w:rPr>
                    <w:rStyle w:val="PlaceholderText"/>
                    <w:rFonts w:eastAsiaTheme="majorEastAsia" w:cstheme="minorHAnsi"/>
                    <w:sz w:val="20"/>
                    <w:lang w:val="en-US"/>
                  </w:rPr>
                  <w:t>Click or tap here to enter text.</w:t>
                </w:r>
              </w:sdtContent>
            </w:sdt>
          </w:p>
        </w:tc>
        <w:tc>
          <w:tcPr>
            <w:tcW w:w="2126" w:type="dxa"/>
          </w:tcPr>
          <w:p w14:paraId="650BA392" w14:textId="77777777" w:rsidR="00572AE3" w:rsidRPr="003E73B4" w:rsidRDefault="00572AE3" w:rsidP="00EE7145">
            <w:pPr>
              <w:suppressAutoHyphens/>
              <w:rPr>
                <w:rFonts w:ascii="Calibri" w:hAnsi="Calibri"/>
                <w:bCs/>
                <w:sz w:val="20"/>
                <w:szCs w:val="20"/>
                <w:lang w:val="en-US"/>
              </w:rPr>
            </w:pPr>
            <w:r w:rsidRPr="003E73B4">
              <w:rPr>
                <w:rFonts w:ascii="Calibri" w:hAnsi="Calibri"/>
                <w:bCs/>
                <w:sz w:val="20"/>
                <w:szCs w:val="20"/>
                <w:lang w:val="en-US"/>
              </w:rPr>
              <w:t>E-mail address:</w:t>
            </w:r>
          </w:p>
        </w:tc>
        <w:tc>
          <w:tcPr>
            <w:tcW w:w="3402" w:type="dxa"/>
          </w:tcPr>
          <w:p w14:paraId="0A8F055D" w14:textId="77777777" w:rsidR="00572AE3" w:rsidRPr="003E73B4" w:rsidRDefault="00000000" w:rsidP="00EE7145">
            <w:pPr>
              <w:suppressAutoHyphens/>
              <w:rPr>
                <w:rFonts w:ascii="Calibri" w:hAnsi="Calibri"/>
                <w:bCs/>
                <w:sz w:val="20"/>
                <w:szCs w:val="20"/>
                <w:lang w:val="en-US"/>
              </w:rPr>
            </w:pPr>
            <w:sdt>
              <w:sdtPr>
                <w:rPr>
                  <w:rFonts w:eastAsia="Calibri" w:cstheme="minorHAnsi"/>
                  <w:color w:val="000000"/>
                  <w:sz w:val="20"/>
                  <w:lang w:val="en-US"/>
                </w:rPr>
                <w:id w:val="-1897812026"/>
                <w:showingPlcHdr/>
              </w:sdtPr>
              <w:sdtContent>
                <w:r w:rsidR="00572AE3" w:rsidRPr="003E73B4">
                  <w:rPr>
                    <w:rStyle w:val="PlaceholderText"/>
                    <w:rFonts w:eastAsiaTheme="majorEastAsia" w:cstheme="minorHAnsi"/>
                    <w:sz w:val="20"/>
                    <w:lang w:val="en-US"/>
                  </w:rPr>
                  <w:t>Click or tap here to enter text.</w:t>
                </w:r>
              </w:sdtContent>
            </w:sdt>
          </w:p>
        </w:tc>
      </w:tr>
    </w:tbl>
    <w:p w14:paraId="04061F1C" w14:textId="5310FD51" w:rsidR="00653911" w:rsidRDefault="00653911" w:rsidP="00EA683F">
      <w:pPr>
        <w:spacing w:after="0" w:line="240" w:lineRule="auto"/>
        <w:jc w:val="both"/>
        <w:rPr>
          <w:lang w:val="en-US"/>
        </w:rPr>
      </w:pPr>
    </w:p>
    <w:p w14:paraId="4DD2FE8B" w14:textId="327BE679" w:rsidR="00F864C0" w:rsidRDefault="00F864C0" w:rsidP="00EA683F">
      <w:pPr>
        <w:spacing w:after="0" w:line="240" w:lineRule="auto"/>
        <w:jc w:val="both"/>
        <w:rPr>
          <w:lang w:val="en-US"/>
        </w:rPr>
      </w:pPr>
    </w:p>
    <w:sectPr w:rsidR="00F864C0" w:rsidSect="00274EAD">
      <w:headerReference w:type="default" r:id="rId12"/>
      <w:footerReference w:type="default" r:id="rId13"/>
      <w:pgSz w:w="11906" w:h="16838"/>
      <w:pgMar w:top="271"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9EC14" w14:textId="77777777" w:rsidR="00353AC9" w:rsidRDefault="00353AC9">
      <w:pPr>
        <w:spacing w:after="0" w:line="240" w:lineRule="auto"/>
      </w:pPr>
      <w:r>
        <w:separator/>
      </w:r>
    </w:p>
  </w:endnote>
  <w:endnote w:type="continuationSeparator" w:id="0">
    <w:p w14:paraId="6292C24D" w14:textId="77777777" w:rsidR="00353AC9" w:rsidRDefault="00353AC9">
      <w:pPr>
        <w:spacing w:after="0" w:line="240" w:lineRule="auto"/>
      </w:pPr>
      <w:r>
        <w:continuationSeparator/>
      </w:r>
    </w:p>
  </w:endnote>
  <w:endnote w:type="continuationNotice" w:id="1">
    <w:p w14:paraId="127854D6" w14:textId="77777777" w:rsidR="00353AC9" w:rsidRDefault="00353A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024"/>
      <w:gridCol w:w="3024"/>
      <w:gridCol w:w="3024"/>
    </w:tblGrid>
    <w:tr w:rsidR="00826624" w14:paraId="2B0BF012" w14:textId="77777777" w:rsidTr="51179430">
      <w:tc>
        <w:tcPr>
          <w:tcW w:w="3024" w:type="dxa"/>
        </w:tcPr>
        <w:p w14:paraId="09B26DAA" w14:textId="77777777" w:rsidR="00826624" w:rsidRDefault="00826624" w:rsidP="51179430">
          <w:pPr>
            <w:pStyle w:val="Header"/>
            <w:ind w:left="-115"/>
          </w:pPr>
        </w:p>
      </w:tc>
      <w:tc>
        <w:tcPr>
          <w:tcW w:w="3024" w:type="dxa"/>
        </w:tcPr>
        <w:p w14:paraId="1D25B71A" w14:textId="77777777" w:rsidR="00826624" w:rsidRDefault="00826624" w:rsidP="51179430">
          <w:pPr>
            <w:pStyle w:val="Header"/>
            <w:jc w:val="center"/>
          </w:pPr>
        </w:p>
      </w:tc>
      <w:tc>
        <w:tcPr>
          <w:tcW w:w="3024" w:type="dxa"/>
        </w:tcPr>
        <w:p w14:paraId="4AEE1798" w14:textId="77777777" w:rsidR="00826624" w:rsidRDefault="00826624" w:rsidP="51179430">
          <w:pPr>
            <w:pStyle w:val="Header"/>
            <w:ind w:right="-115"/>
            <w:jc w:val="right"/>
          </w:pPr>
        </w:p>
      </w:tc>
    </w:tr>
  </w:tbl>
  <w:p w14:paraId="0405B1D1" w14:textId="77777777" w:rsidR="00826624" w:rsidRDefault="00826624" w:rsidP="511794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584B8" w14:textId="77777777" w:rsidR="00353AC9" w:rsidRDefault="00353AC9">
      <w:pPr>
        <w:spacing w:after="0" w:line="240" w:lineRule="auto"/>
      </w:pPr>
      <w:r>
        <w:separator/>
      </w:r>
    </w:p>
  </w:footnote>
  <w:footnote w:type="continuationSeparator" w:id="0">
    <w:p w14:paraId="292337FA" w14:textId="77777777" w:rsidR="00353AC9" w:rsidRDefault="00353AC9">
      <w:pPr>
        <w:spacing w:after="0" w:line="240" w:lineRule="auto"/>
      </w:pPr>
      <w:r>
        <w:continuationSeparator/>
      </w:r>
    </w:p>
  </w:footnote>
  <w:footnote w:type="continuationNotice" w:id="1">
    <w:p w14:paraId="4974853B" w14:textId="77777777" w:rsidR="00353AC9" w:rsidRDefault="00353AC9">
      <w:pPr>
        <w:spacing w:after="0" w:line="240" w:lineRule="auto"/>
      </w:pPr>
    </w:p>
  </w:footnote>
  <w:footnote w:id="2">
    <w:p w14:paraId="646084E7" w14:textId="77777777" w:rsidR="00826624" w:rsidRPr="002F7EA9" w:rsidRDefault="00826624" w:rsidP="00357816">
      <w:pPr>
        <w:pStyle w:val="FootnoteText"/>
        <w:jc w:val="both"/>
        <w:rPr>
          <w:rFonts w:ascii="Calibri" w:hAnsi="Calibri" w:cs="Calibri"/>
        </w:rPr>
      </w:pPr>
      <w:r w:rsidRPr="002F7EA9">
        <w:rPr>
          <w:rStyle w:val="FootnoteReference"/>
          <w:rFonts w:ascii="Calibri" w:hAnsi="Calibri" w:cs="Calibri"/>
          <w:sz w:val="18"/>
          <w:szCs w:val="18"/>
        </w:rPr>
        <w:footnoteRef/>
      </w:r>
      <w:r w:rsidRPr="002F7EA9">
        <w:rPr>
          <w:rFonts w:ascii="Calibri" w:hAnsi="Calibri" w:cs="Calibri"/>
          <w:sz w:val="18"/>
          <w:szCs w:val="18"/>
        </w:rPr>
        <w:t xml:space="preserve"> The decision on inclusion of VAT</w:t>
      </w:r>
      <w:r>
        <w:rPr>
          <w:rFonts w:ascii="Calibri" w:hAnsi="Calibri" w:cs="Calibri"/>
          <w:sz w:val="18"/>
          <w:szCs w:val="18"/>
        </w:rPr>
        <w:t xml:space="preserve"> and any other taxes</w:t>
      </w:r>
      <w:r w:rsidRPr="002F7EA9">
        <w:rPr>
          <w:rFonts w:ascii="Calibri" w:hAnsi="Calibri" w:cs="Calibri"/>
          <w:sz w:val="18"/>
          <w:szCs w:val="18"/>
        </w:rPr>
        <w:t xml:space="preserve"> in financial proposals shall be based on the local legislation</w:t>
      </w:r>
      <w:r>
        <w:rPr>
          <w:rFonts w:ascii="Calibri" w:hAnsi="Calibri" w:cs="Calibri"/>
          <w:sz w:val="18"/>
          <w:szCs w:val="18"/>
        </w:rPr>
        <w:t xml:space="preserve"> and SBAA agreement with the host country/-</w:t>
      </w:r>
      <w:proofErr w:type="spellStart"/>
      <w:r>
        <w:rPr>
          <w:rFonts w:ascii="Calibri" w:hAnsi="Calibri" w:cs="Calibri"/>
          <w:sz w:val="18"/>
          <w:szCs w:val="18"/>
        </w:rPr>
        <w:t>ies</w:t>
      </w:r>
      <w:proofErr w:type="spellEnd"/>
      <w:r>
        <w:rPr>
          <w:rFonts w:ascii="Calibri" w:hAnsi="Calibri" w:cs="Calibri"/>
          <w:sz w:val="18"/>
          <w:szCs w:val="18"/>
        </w:rPr>
        <w:t xml:space="preserve"> of the relevant Office ordering or performing the payment for the services</w:t>
      </w:r>
      <w:r w:rsidRPr="002F7EA9">
        <w:rPr>
          <w:rFonts w:ascii="Calibri" w:hAnsi="Calibri" w:cs="Calibri"/>
          <w:sz w:val="18"/>
          <w:szCs w:val="18"/>
        </w:rPr>
        <w:t>.</w:t>
      </w:r>
      <w:r>
        <w:rPr>
          <w:rFonts w:ascii="Calibri" w:hAnsi="Calibri" w:cs="Calibri"/>
          <w:sz w:val="18"/>
          <w:szCs w:val="18"/>
        </w:rPr>
        <w:t xml:space="preserve"> Depending on host countries, UN Women may be exempt from payment of direct and indirect taxes or may be required to pay the taxes and request reimbursement by submitting tax invoices.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024"/>
      <w:gridCol w:w="3024"/>
      <w:gridCol w:w="3024"/>
    </w:tblGrid>
    <w:tr w:rsidR="00826624" w14:paraId="5C741748" w14:textId="77777777" w:rsidTr="51179430">
      <w:tc>
        <w:tcPr>
          <w:tcW w:w="3024" w:type="dxa"/>
        </w:tcPr>
        <w:p w14:paraId="4F831F57" w14:textId="77777777" w:rsidR="00826624" w:rsidRDefault="00826624" w:rsidP="51179430">
          <w:pPr>
            <w:pStyle w:val="Header"/>
            <w:ind w:left="-115"/>
          </w:pPr>
        </w:p>
      </w:tc>
      <w:tc>
        <w:tcPr>
          <w:tcW w:w="3024" w:type="dxa"/>
        </w:tcPr>
        <w:p w14:paraId="74561D9A" w14:textId="77777777" w:rsidR="00826624" w:rsidRDefault="00826624" w:rsidP="51179430">
          <w:pPr>
            <w:pStyle w:val="Header"/>
            <w:jc w:val="center"/>
          </w:pPr>
        </w:p>
      </w:tc>
      <w:tc>
        <w:tcPr>
          <w:tcW w:w="3024" w:type="dxa"/>
        </w:tcPr>
        <w:p w14:paraId="26BA8459" w14:textId="77777777" w:rsidR="00826624" w:rsidRDefault="00826624" w:rsidP="51179430">
          <w:pPr>
            <w:pStyle w:val="Header"/>
            <w:ind w:right="-115"/>
            <w:jc w:val="right"/>
          </w:pPr>
        </w:p>
      </w:tc>
    </w:tr>
  </w:tbl>
  <w:p w14:paraId="6CAE13E6" w14:textId="77777777" w:rsidR="00826624" w:rsidRDefault="00826624" w:rsidP="511794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A1033"/>
    <w:multiLevelType w:val="hybridMultilevel"/>
    <w:tmpl w:val="550AB0D4"/>
    <w:lvl w:ilvl="0" w:tplc="6BAADD3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7B7181"/>
    <w:multiLevelType w:val="hybridMultilevel"/>
    <w:tmpl w:val="9BD24584"/>
    <w:lvl w:ilvl="0" w:tplc="3EC6B6B4">
      <w:start w:val="1"/>
      <w:numFmt w:val="bullet"/>
      <w:lvlText w:val=""/>
      <w:lvlJc w:val="left"/>
      <w:pPr>
        <w:ind w:left="36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9D27BD"/>
    <w:multiLevelType w:val="hybridMultilevel"/>
    <w:tmpl w:val="3DBE28C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1EE0BE6"/>
    <w:multiLevelType w:val="hybridMultilevel"/>
    <w:tmpl w:val="627CCA7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4F24D17"/>
    <w:multiLevelType w:val="multilevel"/>
    <w:tmpl w:val="4712FA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3E156E"/>
    <w:multiLevelType w:val="hybridMultilevel"/>
    <w:tmpl w:val="8CEE09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3D5DAE"/>
    <w:multiLevelType w:val="hybridMultilevel"/>
    <w:tmpl w:val="8ABCB5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A401E1"/>
    <w:multiLevelType w:val="multilevel"/>
    <w:tmpl w:val="A15600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CE94F6D"/>
    <w:multiLevelType w:val="hybridMultilevel"/>
    <w:tmpl w:val="7ECA931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0" w15:restartNumberingAfterBreak="0">
    <w:nsid w:val="1E1716F9"/>
    <w:multiLevelType w:val="hybridMultilevel"/>
    <w:tmpl w:val="FD5C61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C17F50"/>
    <w:multiLevelType w:val="hybridMultilevel"/>
    <w:tmpl w:val="5DA04218"/>
    <w:lvl w:ilvl="0" w:tplc="44F4A048">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AA3DD6"/>
    <w:multiLevelType w:val="multilevel"/>
    <w:tmpl w:val="DD42EB4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BC44724"/>
    <w:multiLevelType w:val="hybridMultilevel"/>
    <w:tmpl w:val="D32236B6"/>
    <w:lvl w:ilvl="0" w:tplc="4948C3CC">
      <w:start w:val="1"/>
      <w:numFmt w:val="decimal"/>
      <w:lvlText w:val="%1."/>
      <w:lvlJc w:val="left"/>
      <w:pPr>
        <w:ind w:left="990" w:hanging="360"/>
      </w:pPr>
      <w:rPr>
        <w:rFonts w:ascii="Calibri" w:hAnsi="Calibri" w:cs="Calibri" w:hint="default"/>
        <w:b w:val="0"/>
        <w:bCs w:val="0"/>
        <w:color w:val="808080" w:themeColor="background1" w:themeShade="80"/>
        <w:sz w:val="22"/>
        <w:szCs w:val="22"/>
      </w:rPr>
    </w:lvl>
    <w:lvl w:ilvl="1" w:tplc="1F96409C">
      <w:start w:val="1"/>
      <w:numFmt w:val="lowerLetter"/>
      <w:lvlText w:val="%2."/>
      <w:lvlJc w:val="left"/>
      <w:pPr>
        <w:ind w:left="1440" w:hanging="360"/>
      </w:pPr>
      <w:rPr>
        <w:b w:val="0"/>
        <w:bCs w:val="0"/>
      </w:r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BE22568"/>
    <w:multiLevelType w:val="hybridMultilevel"/>
    <w:tmpl w:val="848C8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BD7D91"/>
    <w:multiLevelType w:val="hybridMultilevel"/>
    <w:tmpl w:val="EA8EFF8A"/>
    <w:lvl w:ilvl="0" w:tplc="04090013">
      <w:start w:val="1"/>
      <w:numFmt w:val="upperRoman"/>
      <w:lvlText w:val="%1."/>
      <w:lvlJc w:val="righ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6" w15:restartNumberingAfterBreak="0">
    <w:nsid w:val="34B11EAA"/>
    <w:multiLevelType w:val="hybridMultilevel"/>
    <w:tmpl w:val="9F0E5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47591C"/>
    <w:multiLevelType w:val="multilevel"/>
    <w:tmpl w:val="A2D2C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51208AB"/>
    <w:multiLevelType w:val="hybridMultilevel"/>
    <w:tmpl w:val="7FCAC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733D77"/>
    <w:multiLevelType w:val="hybridMultilevel"/>
    <w:tmpl w:val="E660A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750DD4"/>
    <w:multiLevelType w:val="multilevel"/>
    <w:tmpl w:val="4636DE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C8321DC"/>
    <w:multiLevelType w:val="multilevel"/>
    <w:tmpl w:val="65029BE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CD57218"/>
    <w:multiLevelType w:val="hybridMultilevel"/>
    <w:tmpl w:val="C00E5EC2"/>
    <w:lvl w:ilvl="0" w:tplc="460A6B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60258C"/>
    <w:multiLevelType w:val="hybridMultilevel"/>
    <w:tmpl w:val="D24A0DBC"/>
    <w:lvl w:ilvl="0" w:tplc="38266A42">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9EA6BD0"/>
    <w:multiLevelType w:val="hybridMultilevel"/>
    <w:tmpl w:val="515CB1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1F7E7C"/>
    <w:multiLevelType w:val="hybridMultilevel"/>
    <w:tmpl w:val="A7B8E6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82542561">
    <w:abstractNumId w:val="19"/>
  </w:num>
  <w:num w:numId="2" w16cid:durableId="1674258682">
    <w:abstractNumId w:val="3"/>
  </w:num>
  <w:num w:numId="3" w16cid:durableId="428892562">
    <w:abstractNumId w:val="1"/>
  </w:num>
  <w:num w:numId="4" w16cid:durableId="246960789">
    <w:abstractNumId w:val="2"/>
  </w:num>
  <w:num w:numId="5" w16cid:durableId="1615675183">
    <w:abstractNumId w:val="5"/>
  </w:num>
  <w:num w:numId="6" w16cid:durableId="768231864">
    <w:abstractNumId w:val="14"/>
  </w:num>
  <w:num w:numId="7" w16cid:durableId="357388865">
    <w:abstractNumId w:val="0"/>
  </w:num>
  <w:num w:numId="8" w16cid:durableId="559904453">
    <w:abstractNumId w:val="22"/>
  </w:num>
  <w:num w:numId="9" w16cid:durableId="1208492106">
    <w:abstractNumId w:val="9"/>
  </w:num>
  <w:num w:numId="10" w16cid:durableId="1185561547">
    <w:abstractNumId w:val="16"/>
  </w:num>
  <w:num w:numId="11" w16cid:durableId="2086565313">
    <w:abstractNumId w:val="23"/>
  </w:num>
  <w:num w:numId="12" w16cid:durableId="2099061849">
    <w:abstractNumId w:val="17"/>
  </w:num>
  <w:num w:numId="13" w16cid:durableId="1635254709">
    <w:abstractNumId w:val="8"/>
  </w:num>
  <w:num w:numId="14" w16cid:durableId="425468277">
    <w:abstractNumId w:val="4"/>
  </w:num>
  <w:num w:numId="15" w16cid:durableId="824515092">
    <w:abstractNumId w:val="20"/>
  </w:num>
  <w:num w:numId="16" w16cid:durableId="1648894979">
    <w:abstractNumId w:val="12"/>
  </w:num>
  <w:num w:numId="17" w16cid:durableId="1161970948">
    <w:abstractNumId w:val="21"/>
  </w:num>
  <w:num w:numId="18" w16cid:durableId="33775551">
    <w:abstractNumId w:val="7"/>
  </w:num>
  <w:num w:numId="19" w16cid:durableId="1445418312">
    <w:abstractNumId w:val="18"/>
  </w:num>
  <w:num w:numId="20" w16cid:durableId="1568150164">
    <w:abstractNumId w:val="25"/>
  </w:num>
  <w:num w:numId="21" w16cid:durableId="899097060">
    <w:abstractNumId w:val="11"/>
  </w:num>
  <w:num w:numId="22" w16cid:durableId="1071125352">
    <w:abstractNumId w:val="10"/>
  </w:num>
  <w:num w:numId="23" w16cid:durableId="1682275780">
    <w:abstractNumId w:val="24"/>
  </w:num>
  <w:num w:numId="24" w16cid:durableId="7163960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98374769">
    <w:abstractNumId w:val="6"/>
  </w:num>
  <w:num w:numId="26" w16cid:durableId="266696317">
    <w:abstractNumId w:val="1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304736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S2sDQ3NzAzMDEwNDRW0lEKTi0uzszPAykwqQUAfcVfHywAAAA="/>
  </w:docVars>
  <w:rsids>
    <w:rsidRoot w:val="00936270"/>
    <w:rsid w:val="0000442C"/>
    <w:rsid w:val="00004AE5"/>
    <w:rsid w:val="00005CA5"/>
    <w:rsid w:val="0002477E"/>
    <w:rsid w:val="00032CF6"/>
    <w:rsid w:val="0003396B"/>
    <w:rsid w:val="0003448C"/>
    <w:rsid w:val="00037547"/>
    <w:rsid w:val="000456FE"/>
    <w:rsid w:val="00061BDB"/>
    <w:rsid w:val="00062873"/>
    <w:rsid w:val="00063829"/>
    <w:rsid w:val="000709E1"/>
    <w:rsid w:val="00070E18"/>
    <w:rsid w:val="00070ECB"/>
    <w:rsid w:val="00072F3D"/>
    <w:rsid w:val="00076541"/>
    <w:rsid w:val="0008125C"/>
    <w:rsid w:val="00091776"/>
    <w:rsid w:val="000A6069"/>
    <w:rsid w:val="000B1CD1"/>
    <w:rsid w:val="000C0A85"/>
    <w:rsid w:val="000C2D0F"/>
    <w:rsid w:val="000D1AE5"/>
    <w:rsid w:val="000E208D"/>
    <w:rsid w:val="000F0B00"/>
    <w:rsid w:val="000F343E"/>
    <w:rsid w:val="001019BE"/>
    <w:rsid w:val="00106CC5"/>
    <w:rsid w:val="0011548F"/>
    <w:rsid w:val="00121AA1"/>
    <w:rsid w:val="0012227E"/>
    <w:rsid w:val="00123149"/>
    <w:rsid w:val="001304B6"/>
    <w:rsid w:val="00131EC7"/>
    <w:rsid w:val="00137A71"/>
    <w:rsid w:val="00141B72"/>
    <w:rsid w:val="001573FA"/>
    <w:rsid w:val="0016050D"/>
    <w:rsid w:val="00166779"/>
    <w:rsid w:val="0017731F"/>
    <w:rsid w:val="001821D4"/>
    <w:rsid w:val="00184371"/>
    <w:rsid w:val="00184484"/>
    <w:rsid w:val="00190C39"/>
    <w:rsid w:val="00193D10"/>
    <w:rsid w:val="00193E0E"/>
    <w:rsid w:val="00195F86"/>
    <w:rsid w:val="001B1466"/>
    <w:rsid w:val="001B59F6"/>
    <w:rsid w:val="001C2FD0"/>
    <w:rsid w:val="001C6E74"/>
    <w:rsid w:val="001D09A9"/>
    <w:rsid w:val="001E139F"/>
    <w:rsid w:val="00201D4E"/>
    <w:rsid w:val="002034B6"/>
    <w:rsid w:val="00203505"/>
    <w:rsid w:val="002174C4"/>
    <w:rsid w:val="0022664B"/>
    <w:rsid w:val="00231AC2"/>
    <w:rsid w:val="002427AF"/>
    <w:rsid w:val="00242E7A"/>
    <w:rsid w:val="00251226"/>
    <w:rsid w:val="002518F3"/>
    <w:rsid w:val="00254CB1"/>
    <w:rsid w:val="002569E7"/>
    <w:rsid w:val="002715C0"/>
    <w:rsid w:val="00274CC2"/>
    <w:rsid w:val="00274EAD"/>
    <w:rsid w:val="002753D8"/>
    <w:rsid w:val="00285D26"/>
    <w:rsid w:val="00285F3C"/>
    <w:rsid w:val="00292390"/>
    <w:rsid w:val="00294E7B"/>
    <w:rsid w:val="002A4975"/>
    <w:rsid w:val="002A5F11"/>
    <w:rsid w:val="002C469C"/>
    <w:rsid w:val="002C68D3"/>
    <w:rsid w:val="002D1159"/>
    <w:rsid w:val="002D712C"/>
    <w:rsid w:val="002E5CFF"/>
    <w:rsid w:val="002F314F"/>
    <w:rsid w:val="002F50C8"/>
    <w:rsid w:val="002F587C"/>
    <w:rsid w:val="002F7EA9"/>
    <w:rsid w:val="00300810"/>
    <w:rsid w:val="003017AB"/>
    <w:rsid w:val="003177EA"/>
    <w:rsid w:val="00322DD4"/>
    <w:rsid w:val="00326E7B"/>
    <w:rsid w:val="00331377"/>
    <w:rsid w:val="00332F03"/>
    <w:rsid w:val="0034418B"/>
    <w:rsid w:val="00353AC9"/>
    <w:rsid w:val="003550BE"/>
    <w:rsid w:val="00357816"/>
    <w:rsid w:val="0037215B"/>
    <w:rsid w:val="00372EB8"/>
    <w:rsid w:val="00381693"/>
    <w:rsid w:val="00393E9C"/>
    <w:rsid w:val="003A0657"/>
    <w:rsid w:val="003B0030"/>
    <w:rsid w:val="003B771A"/>
    <w:rsid w:val="003C17D0"/>
    <w:rsid w:val="003C2DD5"/>
    <w:rsid w:val="003C35F1"/>
    <w:rsid w:val="003D19A4"/>
    <w:rsid w:val="003D2972"/>
    <w:rsid w:val="003E2534"/>
    <w:rsid w:val="003E36FA"/>
    <w:rsid w:val="003E46D0"/>
    <w:rsid w:val="003E73B4"/>
    <w:rsid w:val="003F2727"/>
    <w:rsid w:val="003F4716"/>
    <w:rsid w:val="00400FAE"/>
    <w:rsid w:val="00402130"/>
    <w:rsid w:val="004063EA"/>
    <w:rsid w:val="00413702"/>
    <w:rsid w:val="00422323"/>
    <w:rsid w:val="00423FA0"/>
    <w:rsid w:val="00425298"/>
    <w:rsid w:val="00425648"/>
    <w:rsid w:val="0043173B"/>
    <w:rsid w:val="004322CC"/>
    <w:rsid w:val="004339F6"/>
    <w:rsid w:val="0044149E"/>
    <w:rsid w:val="00442782"/>
    <w:rsid w:val="00447EA9"/>
    <w:rsid w:val="00454AB9"/>
    <w:rsid w:val="0045522A"/>
    <w:rsid w:val="00460288"/>
    <w:rsid w:val="00461256"/>
    <w:rsid w:val="00462232"/>
    <w:rsid w:val="004648CD"/>
    <w:rsid w:val="00476392"/>
    <w:rsid w:val="00477F11"/>
    <w:rsid w:val="00484607"/>
    <w:rsid w:val="00495A65"/>
    <w:rsid w:val="004961DE"/>
    <w:rsid w:val="004A0762"/>
    <w:rsid w:val="004A1C62"/>
    <w:rsid w:val="004A5382"/>
    <w:rsid w:val="004B358F"/>
    <w:rsid w:val="004C206A"/>
    <w:rsid w:val="004C64AD"/>
    <w:rsid w:val="004C735F"/>
    <w:rsid w:val="004C7BB0"/>
    <w:rsid w:val="004E5A50"/>
    <w:rsid w:val="004F5D02"/>
    <w:rsid w:val="004F6DF6"/>
    <w:rsid w:val="00500534"/>
    <w:rsid w:val="005005F3"/>
    <w:rsid w:val="00500A9F"/>
    <w:rsid w:val="0051112C"/>
    <w:rsid w:val="00511BC0"/>
    <w:rsid w:val="005135DF"/>
    <w:rsid w:val="005172C4"/>
    <w:rsid w:val="00522832"/>
    <w:rsid w:val="00525211"/>
    <w:rsid w:val="00526082"/>
    <w:rsid w:val="005263F6"/>
    <w:rsid w:val="00527D38"/>
    <w:rsid w:val="00533E71"/>
    <w:rsid w:val="00541CDA"/>
    <w:rsid w:val="00562595"/>
    <w:rsid w:val="005643B1"/>
    <w:rsid w:val="00572723"/>
    <w:rsid w:val="00572AE3"/>
    <w:rsid w:val="00583948"/>
    <w:rsid w:val="00585614"/>
    <w:rsid w:val="005861A4"/>
    <w:rsid w:val="005A63D2"/>
    <w:rsid w:val="005B0C5D"/>
    <w:rsid w:val="005B131E"/>
    <w:rsid w:val="005B2250"/>
    <w:rsid w:val="005B4C37"/>
    <w:rsid w:val="005B5313"/>
    <w:rsid w:val="005D0396"/>
    <w:rsid w:val="005D05B8"/>
    <w:rsid w:val="005D238F"/>
    <w:rsid w:val="005D4732"/>
    <w:rsid w:val="005D56DF"/>
    <w:rsid w:val="005D7161"/>
    <w:rsid w:val="005E50FC"/>
    <w:rsid w:val="005E6968"/>
    <w:rsid w:val="005F154C"/>
    <w:rsid w:val="005F2F69"/>
    <w:rsid w:val="005F6FC7"/>
    <w:rsid w:val="00601B81"/>
    <w:rsid w:val="006049EA"/>
    <w:rsid w:val="0060749B"/>
    <w:rsid w:val="00607AA2"/>
    <w:rsid w:val="00611779"/>
    <w:rsid w:val="00612424"/>
    <w:rsid w:val="0062333B"/>
    <w:rsid w:val="006235F6"/>
    <w:rsid w:val="00627DF6"/>
    <w:rsid w:val="00631433"/>
    <w:rsid w:val="0063496C"/>
    <w:rsid w:val="00637B55"/>
    <w:rsid w:val="00647D5A"/>
    <w:rsid w:val="006520B9"/>
    <w:rsid w:val="00653911"/>
    <w:rsid w:val="0065399A"/>
    <w:rsid w:val="00661BAC"/>
    <w:rsid w:val="0066683B"/>
    <w:rsid w:val="006669F7"/>
    <w:rsid w:val="00667BD0"/>
    <w:rsid w:val="00667DD4"/>
    <w:rsid w:val="006842F5"/>
    <w:rsid w:val="00684469"/>
    <w:rsid w:val="00691240"/>
    <w:rsid w:val="00693171"/>
    <w:rsid w:val="006A2E9B"/>
    <w:rsid w:val="006A408E"/>
    <w:rsid w:val="006A52D5"/>
    <w:rsid w:val="006B2EAB"/>
    <w:rsid w:val="006B464A"/>
    <w:rsid w:val="006C0DFD"/>
    <w:rsid w:val="006C1185"/>
    <w:rsid w:val="006C22DB"/>
    <w:rsid w:val="006C323D"/>
    <w:rsid w:val="006C5884"/>
    <w:rsid w:val="006C74EF"/>
    <w:rsid w:val="006D07C3"/>
    <w:rsid w:val="006D2EDA"/>
    <w:rsid w:val="006E3317"/>
    <w:rsid w:val="006F015D"/>
    <w:rsid w:val="006F1704"/>
    <w:rsid w:val="006F1E1F"/>
    <w:rsid w:val="00730B82"/>
    <w:rsid w:val="00737AD7"/>
    <w:rsid w:val="00751FFB"/>
    <w:rsid w:val="00760006"/>
    <w:rsid w:val="00765225"/>
    <w:rsid w:val="00782402"/>
    <w:rsid w:val="0078415F"/>
    <w:rsid w:val="00793F04"/>
    <w:rsid w:val="00797F88"/>
    <w:rsid w:val="007A1A62"/>
    <w:rsid w:val="007A4EC5"/>
    <w:rsid w:val="007B14DF"/>
    <w:rsid w:val="007B18A8"/>
    <w:rsid w:val="007B7D9E"/>
    <w:rsid w:val="007C65DD"/>
    <w:rsid w:val="007D3EF7"/>
    <w:rsid w:val="007D45C0"/>
    <w:rsid w:val="007E43E7"/>
    <w:rsid w:val="007F6B84"/>
    <w:rsid w:val="007F72BA"/>
    <w:rsid w:val="008017FC"/>
    <w:rsid w:val="00812EB3"/>
    <w:rsid w:val="00826624"/>
    <w:rsid w:val="0083238B"/>
    <w:rsid w:val="0083551C"/>
    <w:rsid w:val="0085468A"/>
    <w:rsid w:val="00855F9E"/>
    <w:rsid w:val="008635E2"/>
    <w:rsid w:val="00865BC7"/>
    <w:rsid w:val="008760C1"/>
    <w:rsid w:val="00877130"/>
    <w:rsid w:val="008837DC"/>
    <w:rsid w:val="008858AD"/>
    <w:rsid w:val="00896F16"/>
    <w:rsid w:val="008A1A65"/>
    <w:rsid w:val="008A2705"/>
    <w:rsid w:val="008B03F2"/>
    <w:rsid w:val="008B13A2"/>
    <w:rsid w:val="008B2327"/>
    <w:rsid w:val="008B6601"/>
    <w:rsid w:val="008D3BEE"/>
    <w:rsid w:val="008D4546"/>
    <w:rsid w:val="008E2E93"/>
    <w:rsid w:val="008F069B"/>
    <w:rsid w:val="008F1701"/>
    <w:rsid w:val="008F2776"/>
    <w:rsid w:val="008F3389"/>
    <w:rsid w:val="008F4443"/>
    <w:rsid w:val="008F4FCE"/>
    <w:rsid w:val="00904815"/>
    <w:rsid w:val="009066E4"/>
    <w:rsid w:val="00911C08"/>
    <w:rsid w:val="00912519"/>
    <w:rsid w:val="00916F25"/>
    <w:rsid w:val="00917D3D"/>
    <w:rsid w:val="00922415"/>
    <w:rsid w:val="00932F6B"/>
    <w:rsid w:val="00936270"/>
    <w:rsid w:val="00936CF1"/>
    <w:rsid w:val="0093706F"/>
    <w:rsid w:val="009429DA"/>
    <w:rsid w:val="00947838"/>
    <w:rsid w:val="009509AB"/>
    <w:rsid w:val="00950D8A"/>
    <w:rsid w:val="00952292"/>
    <w:rsid w:val="0096457F"/>
    <w:rsid w:val="00964CD0"/>
    <w:rsid w:val="00983C00"/>
    <w:rsid w:val="0099217B"/>
    <w:rsid w:val="0099770B"/>
    <w:rsid w:val="009A737A"/>
    <w:rsid w:val="009B0418"/>
    <w:rsid w:val="009B0622"/>
    <w:rsid w:val="009B2BFB"/>
    <w:rsid w:val="009B3598"/>
    <w:rsid w:val="009B40E8"/>
    <w:rsid w:val="009B5770"/>
    <w:rsid w:val="009C0922"/>
    <w:rsid w:val="009C2D61"/>
    <w:rsid w:val="009C49BC"/>
    <w:rsid w:val="009C58BA"/>
    <w:rsid w:val="009C6DA5"/>
    <w:rsid w:val="009D1644"/>
    <w:rsid w:val="009D473F"/>
    <w:rsid w:val="009D6A5F"/>
    <w:rsid w:val="009D7EBA"/>
    <w:rsid w:val="009D7F1E"/>
    <w:rsid w:val="009E74F7"/>
    <w:rsid w:val="009F2EC7"/>
    <w:rsid w:val="009F4FE9"/>
    <w:rsid w:val="00A01C34"/>
    <w:rsid w:val="00A05CF3"/>
    <w:rsid w:val="00A13A21"/>
    <w:rsid w:val="00A21147"/>
    <w:rsid w:val="00A33AE4"/>
    <w:rsid w:val="00A34CB3"/>
    <w:rsid w:val="00A378B3"/>
    <w:rsid w:val="00A44296"/>
    <w:rsid w:val="00A442CA"/>
    <w:rsid w:val="00A44D2E"/>
    <w:rsid w:val="00A4507A"/>
    <w:rsid w:val="00A55EF3"/>
    <w:rsid w:val="00A570EC"/>
    <w:rsid w:val="00A57CA9"/>
    <w:rsid w:val="00A57FD1"/>
    <w:rsid w:val="00A61E7A"/>
    <w:rsid w:val="00A6527C"/>
    <w:rsid w:val="00A6794E"/>
    <w:rsid w:val="00A93FD6"/>
    <w:rsid w:val="00AA0171"/>
    <w:rsid w:val="00AB1066"/>
    <w:rsid w:val="00AB512E"/>
    <w:rsid w:val="00AB74AD"/>
    <w:rsid w:val="00AD0D2B"/>
    <w:rsid w:val="00AD0F4C"/>
    <w:rsid w:val="00AD6A4A"/>
    <w:rsid w:val="00AE1130"/>
    <w:rsid w:val="00AE2632"/>
    <w:rsid w:val="00AE3D83"/>
    <w:rsid w:val="00AE664A"/>
    <w:rsid w:val="00AF4706"/>
    <w:rsid w:val="00AF5AB8"/>
    <w:rsid w:val="00B02AC5"/>
    <w:rsid w:val="00B02D94"/>
    <w:rsid w:val="00B033DF"/>
    <w:rsid w:val="00B11786"/>
    <w:rsid w:val="00B215C9"/>
    <w:rsid w:val="00B327DB"/>
    <w:rsid w:val="00B32ABC"/>
    <w:rsid w:val="00B41D35"/>
    <w:rsid w:val="00B446A6"/>
    <w:rsid w:val="00B56339"/>
    <w:rsid w:val="00B61251"/>
    <w:rsid w:val="00B71C31"/>
    <w:rsid w:val="00B74A5E"/>
    <w:rsid w:val="00B80BB9"/>
    <w:rsid w:val="00B859E7"/>
    <w:rsid w:val="00B86F61"/>
    <w:rsid w:val="00B90CA7"/>
    <w:rsid w:val="00BB1E9A"/>
    <w:rsid w:val="00BB6E8C"/>
    <w:rsid w:val="00BC52AD"/>
    <w:rsid w:val="00BC77A0"/>
    <w:rsid w:val="00BD500D"/>
    <w:rsid w:val="00BE46C4"/>
    <w:rsid w:val="00BE7775"/>
    <w:rsid w:val="00BF05CB"/>
    <w:rsid w:val="00BF2B55"/>
    <w:rsid w:val="00BF4F13"/>
    <w:rsid w:val="00BF6418"/>
    <w:rsid w:val="00C045EC"/>
    <w:rsid w:val="00C04662"/>
    <w:rsid w:val="00C13FE4"/>
    <w:rsid w:val="00C14ED2"/>
    <w:rsid w:val="00C22191"/>
    <w:rsid w:val="00C25578"/>
    <w:rsid w:val="00C30510"/>
    <w:rsid w:val="00C31FE2"/>
    <w:rsid w:val="00C3758C"/>
    <w:rsid w:val="00C50869"/>
    <w:rsid w:val="00C61B0A"/>
    <w:rsid w:val="00C646DB"/>
    <w:rsid w:val="00C6797C"/>
    <w:rsid w:val="00C722B6"/>
    <w:rsid w:val="00C72B24"/>
    <w:rsid w:val="00C72F2C"/>
    <w:rsid w:val="00C75972"/>
    <w:rsid w:val="00C76E02"/>
    <w:rsid w:val="00C82E0B"/>
    <w:rsid w:val="00C83C64"/>
    <w:rsid w:val="00C847B0"/>
    <w:rsid w:val="00C95415"/>
    <w:rsid w:val="00C95AB1"/>
    <w:rsid w:val="00C96E33"/>
    <w:rsid w:val="00CA00AA"/>
    <w:rsid w:val="00CA0F70"/>
    <w:rsid w:val="00CA3044"/>
    <w:rsid w:val="00CA56BB"/>
    <w:rsid w:val="00CB6AC6"/>
    <w:rsid w:val="00CC0A7F"/>
    <w:rsid w:val="00CC5FA4"/>
    <w:rsid w:val="00CD0DDB"/>
    <w:rsid w:val="00CD47B3"/>
    <w:rsid w:val="00CF5EF7"/>
    <w:rsid w:val="00CF7B48"/>
    <w:rsid w:val="00D03338"/>
    <w:rsid w:val="00D13856"/>
    <w:rsid w:val="00D17832"/>
    <w:rsid w:val="00D202CB"/>
    <w:rsid w:val="00D211D7"/>
    <w:rsid w:val="00D24997"/>
    <w:rsid w:val="00D24A47"/>
    <w:rsid w:val="00D31D7D"/>
    <w:rsid w:val="00D33E2B"/>
    <w:rsid w:val="00D353AD"/>
    <w:rsid w:val="00D36A92"/>
    <w:rsid w:val="00D37C05"/>
    <w:rsid w:val="00D42CE0"/>
    <w:rsid w:val="00D45617"/>
    <w:rsid w:val="00D47DF9"/>
    <w:rsid w:val="00D51ACF"/>
    <w:rsid w:val="00D525CB"/>
    <w:rsid w:val="00D5496E"/>
    <w:rsid w:val="00D5622C"/>
    <w:rsid w:val="00D63962"/>
    <w:rsid w:val="00D6578B"/>
    <w:rsid w:val="00D76EA0"/>
    <w:rsid w:val="00D85F79"/>
    <w:rsid w:val="00D91E4E"/>
    <w:rsid w:val="00D93483"/>
    <w:rsid w:val="00D9426A"/>
    <w:rsid w:val="00D974DD"/>
    <w:rsid w:val="00D97E4C"/>
    <w:rsid w:val="00DA0601"/>
    <w:rsid w:val="00DA0C1B"/>
    <w:rsid w:val="00DA25E9"/>
    <w:rsid w:val="00DA71A0"/>
    <w:rsid w:val="00DB285D"/>
    <w:rsid w:val="00DC0BE9"/>
    <w:rsid w:val="00DC3340"/>
    <w:rsid w:val="00DD060B"/>
    <w:rsid w:val="00DD5001"/>
    <w:rsid w:val="00DD7588"/>
    <w:rsid w:val="00DE2094"/>
    <w:rsid w:val="00DE23BF"/>
    <w:rsid w:val="00DE269F"/>
    <w:rsid w:val="00DE3586"/>
    <w:rsid w:val="00DE4FE2"/>
    <w:rsid w:val="00DE65FB"/>
    <w:rsid w:val="00DF1064"/>
    <w:rsid w:val="00DF4BB2"/>
    <w:rsid w:val="00DF5500"/>
    <w:rsid w:val="00DF5502"/>
    <w:rsid w:val="00E06677"/>
    <w:rsid w:val="00E1103F"/>
    <w:rsid w:val="00E127C2"/>
    <w:rsid w:val="00E1601C"/>
    <w:rsid w:val="00E165C0"/>
    <w:rsid w:val="00E179F5"/>
    <w:rsid w:val="00E20BFD"/>
    <w:rsid w:val="00E269F9"/>
    <w:rsid w:val="00E27C6E"/>
    <w:rsid w:val="00E27E2F"/>
    <w:rsid w:val="00E3438E"/>
    <w:rsid w:val="00E349E7"/>
    <w:rsid w:val="00E42807"/>
    <w:rsid w:val="00E44AD3"/>
    <w:rsid w:val="00E4626C"/>
    <w:rsid w:val="00E50839"/>
    <w:rsid w:val="00E6776E"/>
    <w:rsid w:val="00E70D10"/>
    <w:rsid w:val="00E804FA"/>
    <w:rsid w:val="00E956E6"/>
    <w:rsid w:val="00EA1509"/>
    <w:rsid w:val="00EA4716"/>
    <w:rsid w:val="00EA683F"/>
    <w:rsid w:val="00EA7AD6"/>
    <w:rsid w:val="00EB230F"/>
    <w:rsid w:val="00EC47D7"/>
    <w:rsid w:val="00EC5332"/>
    <w:rsid w:val="00ED16FB"/>
    <w:rsid w:val="00ED6C57"/>
    <w:rsid w:val="00EE7145"/>
    <w:rsid w:val="00EF0BA9"/>
    <w:rsid w:val="00F13F03"/>
    <w:rsid w:val="00F16E56"/>
    <w:rsid w:val="00F27457"/>
    <w:rsid w:val="00F27F5C"/>
    <w:rsid w:val="00F339E2"/>
    <w:rsid w:val="00F36C1E"/>
    <w:rsid w:val="00F36DFE"/>
    <w:rsid w:val="00F37D7C"/>
    <w:rsid w:val="00F44D87"/>
    <w:rsid w:val="00F50B65"/>
    <w:rsid w:val="00F50F3B"/>
    <w:rsid w:val="00F576EC"/>
    <w:rsid w:val="00F6206E"/>
    <w:rsid w:val="00F620C8"/>
    <w:rsid w:val="00F62150"/>
    <w:rsid w:val="00F63D19"/>
    <w:rsid w:val="00F648CA"/>
    <w:rsid w:val="00F65129"/>
    <w:rsid w:val="00F71AC8"/>
    <w:rsid w:val="00F728D3"/>
    <w:rsid w:val="00F77AD1"/>
    <w:rsid w:val="00F80B57"/>
    <w:rsid w:val="00F8495B"/>
    <w:rsid w:val="00F853CB"/>
    <w:rsid w:val="00F86199"/>
    <w:rsid w:val="00F864C0"/>
    <w:rsid w:val="00F921DF"/>
    <w:rsid w:val="00F97A2D"/>
    <w:rsid w:val="00FA36A7"/>
    <w:rsid w:val="00FA4115"/>
    <w:rsid w:val="00FA41B7"/>
    <w:rsid w:val="00FA54DE"/>
    <w:rsid w:val="00FA59DA"/>
    <w:rsid w:val="00FB4B1E"/>
    <w:rsid w:val="00FD4C8F"/>
    <w:rsid w:val="00FD5C90"/>
    <w:rsid w:val="00FD6739"/>
    <w:rsid w:val="00FD6B93"/>
    <w:rsid w:val="00FD7924"/>
    <w:rsid w:val="00FE38F1"/>
    <w:rsid w:val="00FF6EAB"/>
    <w:rsid w:val="02050E82"/>
    <w:rsid w:val="067988AA"/>
    <w:rsid w:val="09564E52"/>
    <w:rsid w:val="0D4074B3"/>
    <w:rsid w:val="0DB44EB8"/>
    <w:rsid w:val="1026F4F6"/>
    <w:rsid w:val="144C3474"/>
    <w:rsid w:val="15D52661"/>
    <w:rsid w:val="19692FF4"/>
    <w:rsid w:val="1D1A6202"/>
    <w:rsid w:val="1DCE58FB"/>
    <w:rsid w:val="1DF2F0DF"/>
    <w:rsid w:val="29826D14"/>
    <w:rsid w:val="325B6315"/>
    <w:rsid w:val="3B8F0EBC"/>
    <w:rsid w:val="41998BA6"/>
    <w:rsid w:val="419F9AF4"/>
    <w:rsid w:val="460D9821"/>
    <w:rsid w:val="46C4DD6A"/>
    <w:rsid w:val="496EA5CA"/>
    <w:rsid w:val="51179430"/>
    <w:rsid w:val="544617E5"/>
    <w:rsid w:val="572ABA90"/>
    <w:rsid w:val="575DEA92"/>
    <w:rsid w:val="5DE76287"/>
    <w:rsid w:val="620FBBF9"/>
    <w:rsid w:val="62870A47"/>
    <w:rsid w:val="64EA6BC5"/>
    <w:rsid w:val="6758FD1C"/>
    <w:rsid w:val="6A9C7F00"/>
    <w:rsid w:val="6C428120"/>
    <w:rsid w:val="7247F74A"/>
    <w:rsid w:val="731408FB"/>
    <w:rsid w:val="766D45A7"/>
    <w:rsid w:val="7A41D352"/>
    <w:rsid w:val="7ADFF38B"/>
    <w:rsid w:val="7C31E3C6"/>
    <w:rsid w:val="7DC3568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9325BEA"/>
  <w15:docId w15:val="{DE3741CE-DD9C-41FB-8716-06029E09F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2F50C8"/>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D7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FD7924"/>
    <w:rPr>
      <w:color w:val="808080"/>
    </w:rPr>
  </w:style>
  <w:style w:type="character" w:styleId="Hyperlink">
    <w:name w:val="Hyperlink"/>
    <w:uiPriority w:val="99"/>
    <w:unhideWhenUsed/>
    <w:rsid w:val="00ED6C57"/>
    <w:rPr>
      <w:color w:val="0000FF"/>
      <w:u w:val="single"/>
    </w:rPr>
  </w:style>
  <w:style w:type="paragraph" w:styleId="Header">
    <w:name w:val="header"/>
    <w:basedOn w:val="Normal"/>
    <w:link w:val="HeaderChar"/>
    <w:unhideWhenUsed/>
    <w:rsid w:val="00ED6C57"/>
    <w:pPr>
      <w:tabs>
        <w:tab w:val="center" w:pos="4680"/>
        <w:tab w:val="right" w:pos="9360"/>
      </w:tabs>
      <w:spacing w:after="0" w:line="240" w:lineRule="auto"/>
    </w:pPr>
    <w:rPr>
      <w:rFonts w:eastAsiaTheme="minorHAnsi"/>
      <w:lang w:val="en-US" w:eastAsia="en-US"/>
    </w:rPr>
  </w:style>
  <w:style w:type="character" w:customStyle="1" w:styleId="HeaderChar">
    <w:name w:val="Header Char"/>
    <w:basedOn w:val="DefaultParagraphFont"/>
    <w:link w:val="Header"/>
    <w:rsid w:val="00ED6C57"/>
    <w:rPr>
      <w:rFonts w:eastAsiaTheme="minorHAnsi"/>
      <w:lang w:val="en-US" w:eastAsia="en-US"/>
    </w:rPr>
  </w:style>
  <w:style w:type="paragraph" w:customStyle="1" w:styleId="HEADING">
    <w:name w:val="HEADING"/>
    <w:basedOn w:val="Normal"/>
    <w:link w:val="HEADINGChar"/>
    <w:qFormat/>
    <w:rsid w:val="00ED6C57"/>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lang w:val="en-US" w:eastAsia="en-US"/>
    </w:rPr>
  </w:style>
  <w:style w:type="character" w:customStyle="1" w:styleId="HEADINGChar">
    <w:name w:val="HEADING Char"/>
    <w:basedOn w:val="DefaultParagraphFont"/>
    <w:link w:val="HEADING"/>
    <w:rsid w:val="00ED6C57"/>
    <w:rPr>
      <w:rFonts w:ascii="Calibri" w:eastAsia="Times New Roman" w:hAnsi="Calibri" w:cs="Times New Roman"/>
      <w:b/>
      <w:color w:val="262626"/>
      <w:sz w:val="36"/>
      <w:szCs w:val="40"/>
      <w:lang w:val="en-US" w:eastAsia="en-US"/>
    </w:rPr>
  </w:style>
  <w:style w:type="paragraph" w:styleId="ListParagraph">
    <w:name w:val="List Paragraph"/>
    <w:basedOn w:val="Normal"/>
    <w:link w:val="ListParagraphChar"/>
    <w:uiPriority w:val="34"/>
    <w:qFormat/>
    <w:rsid w:val="002D1159"/>
    <w:pPr>
      <w:spacing w:after="0" w:line="240" w:lineRule="auto"/>
      <w:ind w:left="720"/>
    </w:pPr>
    <w:rPr>
      <w:rFonts w:ascii="Times New Roman" w:eastAsia="Times New Roman" w:hAnsi="Times New Roman" w:cs="Times New Roman"/>
      <w:sz w:val="20"/>
      <w:szCs w:val="20"/>
      <w:lang w:val="en-US" w:eastAsia="en-US"/>
    </w:rPr>
  </w:style>
  <w:style w:type="character" w:customStyle="1" w:styleId="ListParagraphChar">
    <w:name w:val="List Paragraph Char"/>
    <w:link w:val="ListParagraph"/>
    <w:uiPriority w:val="34"/>
    <w:locked/>
    <w:rsid w:val="002D1159"/>
    <w:rPr>
      <w:rFonts w:ascii="Times New Roman" w:eastAsia="Times New Roman" w:hAnsi="Times New Roman" w:cs="Times New Roman"/>
      <w:sz w:val="20"/>
      <w:szCs w:val="20"/>
      <w:lang w:val="en-US" w:eastAsia="en-US"/>
    </w:rPr>
  </w:style>
  <w:style w:type="paragraph" w:styleId="FootnoteText">
    <w:name w:val="footnote text"/>
    <w:aliases w:val="FOOTNOTES,fn,single space,+ 10 pt Car,+ 10 pt,Nota a pie/Bibliog,Footnote Text Char Char Char Char,Текст сноски-FN,Geneva 9,Font: Geneva 9,Boston 10,f,footnote text,Footnote,Footnote Text Char1 Char,Footnote Text Char Char Char,ft,5_G"/>
    <w:basedOn w:val="Normal"/>
    <w:link w:val="FootnoteTextChar"/>
    <w:uiPriority w:val="99"/>
    <w:unhideWhenUsed/>
    <w:qFormat/>
    <w:rsid w:val="007F72BA"/>
    <w:pPr>
      <w:spacing w:after="0" w:line="240" w:lineRule="auto"/>
    </w:pPr>
    <w:rPr>
      <w:rFonts w:ascii="Times New Roman" w:eastAsia="Times New Roman" w:hAnsi="Times New Roman" w:cs="Times New Roman"/>
      <w:sz w:val="20"/>
      <w:szCs w:val="20"/>
      <w:lang w:val="en-US" w:eastAsia="en-US"/>
    </w:rPr>
  </w:style>
  <w:style w:type="character" w:customStyle="1" w:styleId="FootnoteTextChar">
    <w:name w:val="Footnote Text Char"/>
    <w:aliases w:val="FOOTNOTES Char,fn Char,single space Char,+ 10 pt Car Char,+ 10 pt Char,Nota a pie/Bibliog Char,Footnote Text Char Char Char Char Char,Текст сноски-FN Char,Geneva 9 Char,Font: Geneva 9 Char,Boston 10 Char,f Char,footnote text Char"/>
    <w:basedOn w:val="DefaultParagraphFont"/>
    <w:link w:val="FootnoteText"/>
    <w:uiPriority w:val="99"/>
    <w:rsid w:val="007F72BA"/>
    <w:rPr>
      <w:rFonts w:ascii="Times New Roman" w:eastAsia="Times New Roman" w:hAnsi="Times New Roman" w:cs="Times New Roman"/>
      <w:sz w:val="20"/>
      <w:szCs w:val="20"/>
      <w:lang w:val="en-US" w:eastAsia="en-US"/>
    </w:rPr>
  </w:style>
  <w:style w:type="character" w:customStyle="1" w:styleId="Heading1Char">
    <w:name w:val="Heading 1 Char"/>
    <w:basedOn w:val="DefaultParagraphFont"/>
    <w:link w:val="Heading1"/>
    <w:rsid w:val="002F50C8"/>
    <w:rPr>
      <w:rFonts w:ascii="Calibri" w:eastAsia="Times New Roman" w:hAnsi="Calibri" w:cs="Times New Roman"/>
      <w:b/>
      <w:color w:val="262626"/>
      <w:sz w:val="36"/>
      <w:szCs w:val="40"/>
      <w:lang w:val="en-US" w:eastAsia="en-US"/>
    </w:rPr>
  </w:style>
  <w:style w:type="character" w:styleId="FootnoteReference">
    <w:name w:val="footnote reference"/>
    <w:aliases w:val="referencia nota al pie,Fußnotenzeichen DISS,ftref,Footnote Reference1,Ref,de nota al pie,16 Point,Superscript 6 Point,Знак сноски 1,Footnote Reference/,Footnote Reference Number,ftref Char,BVI fnr Char,BVI fnr Car Char,16 Point Char"/>
    <w:link w:val="Char2"/>
    <w:uiPriority w:val="99"/>
    <w:qFormat/>
    <w:rsid w:val="00326E7B"/>
    <w:rPr>
      <w:vertAlign w:val="superscript"/>
    </w:rPr>
  </w:style>
  <w:style w:type="paragraph" w:customStyle="1" w:styleId="RFQHeadings">
    <w:name w:val="RFQ Headings"/>
    <w:basedOn w:val="Heading1"/>
    <w:link w:val="RFQHeadingsChar"/>
    <w:qFormat/>
    <w:rsid w:val="00D9426A"/>
    <w:pPr>
      <w:pBdr>
        <w:bottom w:val="single" w:sz="4" w:space="2" w:color="ED7D31" w:themeColor="accent2"/>
      </w:pBdr>
    </w:pPr>
    <w:rPr>
      <w:rFonts w:eastAsiaTheme="majorEastAsia" w:cstheme="majorBidi"/>
      <w:color w:val="262626" w:themeColor="text1" w:themeTint="D9"/>
    </w:rPr>
  </w:style>
  <w:style w:type="character" w:customStyle="1" w:styleId="RFQHeadingsChar">
    <w:name w:val="RFQ Headings Char"/>
    <w:basedOn w:val="Heading1Char"/>
    <w:link w:val="RFQHeadings"/>
    <w:rsid w:val="00D9426A"/>
    <w:rPr>
      <w:rFonts w:ascii="Calibri" w:eastAsiaTheme="majorEastAsia" w:hAnsi="Calibri" w:cstheme="majorBidi"/>
      <w:b/>
      <w:color w:val="262626" w:themeColor="text1" w:themeTint="D9"/>
      <w:sz w:val="36"/>
      <w:szCs w:val="40"/>
      <w:lang w:val="en-US" w:eastAsia="en-US"/>
    </w:rPr>
  </w:style>
  <w:style w:type="character" w:styleId="Strong">
    <w:name w:val="Strong"/>
    <w:basedOn w:val="DefaultParagraphFont"/>
    <w:uiPriority w:val="22"/>
    <w:qFormat/>
    <w:rsid w:val="00D9426A"/>
    <w:rPr>
      <w:b/>
      <w:bCs/>
    </w:rPr>
  </w:style>
  <w:style w:type="paragraph" w:styleId="TOAHeading">
    <w:name w:val="toa heading"/>
    <w:basedOn w:val="Normal"/>
    <w:next w:val="Normal"/>
    <w:semiHidden/>
    <w:rsid w:val="00D9426A"/>
    <w:pPr>
      <w:tabs>
        <w:tab w:val="left" w:pos="9000"/>
        <w:tab w:val="right" w:pos="9360"/>
      </w:tabs>
      <w:suppressAutoHyphens/>
      <w:spacing w:after="0" w:line="240" w:lineRule="auto"/>
      <w:jc w:val="both"/>
    </w:pPr>
    <w:rPr>
      <w:rFonts w:ascii="Tahoma" w:eastAsia="Times New Roman" w:hAnsi="Tahoma" w:cs="Times New Roman"/>
      <w:sz w:val="24"/>
      <w:szCs w:val="20"/>
      <w:lang w:val="en-US" w:eastAsia="en-US"/>
    </w:rPr>
  </w:style>
  <w:style w:type="paragraph" w:styleId="NormalWeb">
    <w:name w:val="Normal (Web)"/>
    <w:basedOn w:val="Normal"/>
    <w:uiPriority w:val="99"/>
    <w:semiHidden/>
    <w:unhideWhenUsed/>
    <w:rsid w:val="00653911"/>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customStyle="1" w:styleId="paragraph">
    <w:name w:val="paragraph"/>
    <w:basedOn w:val="Normal"/>
    <w:rsid w:val="00BF2B55"/>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normaltextrun">
    <w:name w:val="normaltextrun"/>
    <w:basedOn w:val="DefaultParagraphFont"/>
    <w:rsid w:val="00BF2B55"/>
  </w:style>
  <w:style w:type="character" w:customStyle="1" w:styleId="eop">
    <w:name w:val="eop"/>
    <w:basedOn w:val="DefaultParagraphFont"/>
    <w:rsid w:val="00BF2B55"/>
  </w:style>
  <w:style w:type="character" w:styleId="CommentReference">
    <w:name w:val="annotation reference"/>
    <w:basedOn w:val="DefaultParagraphFont"/>
    <w:uiPriority w:val="99"/>
    <w:semiHidden/>
    <w:unhideWhenUsed/>
    <w:rsid w:val="00201D4E"/>
    <w:rPr>
      <w:sz w:val="16"/>
      <w:szCs w:val="16"/>
    </w:rPr>
  </w:style>
  <w:style w:type="paragraph" w:styleId="CommentText">
    <w:name w:val="annotation text"/>
    <w:basedOn w:val="Normal"/>
    <w:link w:val="CommentTextChar"/>
    <w:uiPriority w:val="99"/>
    <w:semiHidden/>
    <w:unhideWhenUsed/>
    <w:rsid w:val="00201D4E"/>
    <w:pPr>
      <w:spacing w:line="240" w:lineRule="auto"/>
    </w:pPr>
    <w:rPr>
      <w:sz w:val="20"/>
      <w:szCs w:val="20"/>
    </w:rPr>
  </w:style>
  <w:style w:type="character" w:customStyle="1" w:styleId="CommentTextChar">
    <w:name w:val="Comment Text Char"/>
    <w:basedOn w:val="DefaultParagraphFont"/>
    <w:link w:val="CommentText"/>
    <w:uiPriority w:val="99"/>
    <w:semiHidden/>
    <w:rsid w:val="00201D4E"/>
    <w:rPr>
      <w:sz w:val="20"/>
      <w:szCs w:val="20"/>
    </w:rPr>
  </w:style>
  <w:style w:type="paragraph" w:styleId="CommentSubject">
    <w:name w:val="annotation subject"/>
    <w:basedOn w:val="CommentText"/>
    <w:next w:val="CommentText"/>
    <w:link w:val="CommentSubjectChar"/>
    <w:uiPriority w:val="99"/>
    <w:semiHidden/>
    <w:unhideWhenUsed/>
    <w:rsid w:val="00201D4E"/>
    <w:rPr>
      <w:b/>
      <w:bCs/>
    </w:rPr>
  </w:style>
  <w:style w:type="character" w:customStyle="1" w:styleId="CommentSubjectChar">
    <w:name w:val="Comment Subject Char"/>
    <w:basedOn w:val="CommentTextChar"/>
    <w:link w:val="CommentSubject"/>
    <w:uiPriority w:val="99"/>
    <w:semiHidden/>
    <w:rsid w:val="00201D4E"/>
    <w:rPr>
      <w:b/>
      <w:bCs/>
      <w:sz w:val="20"/>
      <w:szCs w:val="20"/>
    </w:rPr>
  </w:style>
  <w:style w:type="paragraph" w:styleId="BalloonText">
    <w:name w:val="Balloon Text"/>
    <w:basedOn w:val="Normal"/>
    <w:link w:val="BalloonTextChar"/>
    <w:uiPriority w:val="99"/>
    <w:semiHidden/>
    <w:unhideWhenUsed/>
    <w:rsid w:val="00201D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1D4E"/>
    <w:rPr>
      <w:rFonts w:ascii="Segoe UI" w:hAnsi="Segoe UI" w:cs="Segoe UI"/>
      <w:sz w:val="18"/>
      <w:szCs w:val="18"/>
    </w:rPr>
  </w:style>
  <w:style w:type="paragraph" w:customStyle="1" w:styleId="Single">
    <w:name w:val="Single"/>
    <w:basedOn w:val="Normal"/>
    <w:rsid w:val="00B90CA7"/>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eastAsia="en-US"/>
    </w:rPr>
  </w:style>
  <w:style w:type="character" w:styleId="FollowedHyperlink">
    <w:name w:val="FollowedHyperlink"/>
    <w:basedOn w:val="DefaultParagraphFont"/>
    <w:uiPriority w:val="99"/>
    <w:semiHidden/>
    <w:unhideWhenUsed/>
    <w:rsid w:val="00C82E0B"/>
    <w:rPr>
      <w:color w:val="954F72" w:themeColor="followedHyperlink"/>
      <w:u w:val="single"/>
    </w:rPr>
  </w:style>
  <w:style w:type="paragraph" w:customStyle="1" w:styleId="Char2">
    <w:name w:val="Char2"/>
    <w:basedOn w:val="Normal"/>
    <w:link w:val="FootnoteReference"/>
    <w:uiPriority w:val="99"/>
    <w:rsid w:val="00AD0F4C"/>
    <w:pPr>
      <w:spacing w:line="240" w:lineRule="exact"/>
    </w:pPr>
    <w:rPr>
      <w:vertAlign w:val="superscript"/>
    </w:rPr>
  </w:style>
  <w:style w:type="paragraph" w:customStyle="1" w:styleId="xmsonormal">
    <w:name w:val="x_msonormal"/>
    <w:basedOn w:val="Normal"/>
    <w:rsid w:val="00AD0F4C"/>
    <w:pPr>
      <w:spacing w:before="100" w:beforeAutospacing="1" w:after="100" w:afterAutospacing="1" w:line="240" w:lineRule="auto"/>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334598">
      <w:bodyDiv w:val="1"/>
      <w:marLeft w:val="0"/>
      <w:marRight w:val="0"/>
      <w:marTop w:val="0"/>
      <w:marBottom w:val="0"/>
      <w:divBdr>
        <w:top w:val="none" w:sz="0" w:space="0" w:color="auto"/>
        <w:left w:val="none" w:sz="0" w:space="0" w:color="auto"/>
        <w:bottom w:val="none" w:sz="0" w:space="0" w:color="auto"/>
        <w:right w:val="none" w:sz="0" w:space="0" w:color="auto"/>
      </w:divBdr>
    </w:div>
    <w:div w:id="280574011">
      <w:bodyDiv w:val="1"/>
      <w:marLeft w:val="0"/>
      <w:marRight w:val="0"/>
      <w:marTop w:val="0"/>
      <w:marBottom w:val="0"/>
      <w:divBdr>
        <w:top w:val="none" w:sz="0" w:space="0" w:color="auto"/>
        <w:left w:val="none" w:sz="0" w:space="0" w:color="auto"/>
        <w:bottom w:val="none" w:sz="0" w:space="0" w:color="auto"/>
        <w:right w:val="none" w:sz="0" w:space="0" w:color="auto"/>
      </w:divBdr>
    </w:div>
    <w:div w:id="486945587">
      <w:bodyDiv w:val="1"/>
      <w:marLeft w:val="0"/>
      <w:marRight w:val="0"/>
      <w:marTop w:val="0"/>
      <w:marBottom w:val="0"/>
      <w:divBdr>
        <w:top w:val="none" w:sz="0" w:space="0" w:color="auto"/>
        <w:left w:val="none" w:sz="0" w:space="0" w:color="auto"/>
        <w:bottom w:val="none" w:sz="0" w:space="0" w:color="auto"/>
        <w:right w:val="none" w:sz="0" w:space="0" w:color="auto"/>
      </w:divBdr>
      <w:divsChild>
        <w:div w:id="1046836933">
          <w:marLeft w:val="0"/>
          <w:marRight w:val="0"/>
          <w:marTop w:val="0"/>
          <w:marBottom w:val="0"/>
          <w:divBdr>
            <w:top w:val="none" w:sz="0" w:space="0" w:color="auto"/>
            <w:left w:val="none" w:sz="0" w:space="0" w:color="auto"/>
            <w:bottom w:val="none" w:sz="0" w:space="0" w:color="auto"/>
            <w:right w:val="none" w:sz="0" w:space="0" w:color="auto"/>
          </w:divBdr>
          <w:divsChild>
            <w:div w:id="631911049">
              <w:marLeft w:val="0"/>
              <w:marRight w:val="0"/>
              <w:marTop w:val="0"/>
              <w:marBottom w:val="0"/>
              <w:divBdr>
                <w:top w:val="none" w:sz="0" w:space="0" w:color="auto"/>
                <w:left w:val="none" w:sz="0" w:space="0" w:color="auto"/>
                <w:bottom w:val="none" w:sz="0" w:space="0" w:color="auto"/>
                <w:right w:val="none" w:sz="0" w:space="0" w:color="auto"/>
              </w:divBdr>
              <w:divsChild>
                <w:div w:id="158367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679426">
      <w:bodyDiv w:val="1"/>
      <w:marLeft w:val="0"/>
      <w:marRight w:val="0"/>
      <w:marTop w:val="0"/>
      <w:marBottom w:val="0"/>
      <w:divBdr>
        <w:top w:val="none" w:sz="0" w:space="0" w:color="auto"/>
        <w:left w:val="none" w:sz="0" w:space="0" w:color="auto"/>
        <w:bottom w:val="none" w:sz="0" w:space="0" w:color="auto"/>
        <w:right w:val="none" w:sz="0" w:space="0" w:color="auto"/>
      </w:divBdr>
    </w:div>
    <w:div w:id="1232081627">
      <w:bodyDiv w:val="1"/>
      <w:marLeft w:val="0"/>
      <w:marRight w:val="0"/>
      <w:marTop w:val="0"/>
      <w:marBottom w:val="0"/>
      <w:divBdr>
        <w:top w:val="none" w:sz="0" w:space="0" w:color="auto"/>
        <w:left w:val="none" w:sz="0" w:space="0" w:color="auto"/>
        <w:bottom w:val="none" w:sz="0" w:space="0" w:color="auto"/>
        <w:right w:val="none" w:sz="0" w:space="0" w:color="auto"/>
      </w:divBdr>
      <w:divsChild>
        <w:div w:id="1857304378">
          <w:marLeft w:val="0"/>
          <w:marRight w:val="0"/>
          <w:marTop w:val="0"/>
          <w:marBottom w:val="0"/>
          <w:divBdr>
            <w:top w:val="none" w:sz="0" w:space="0" w:color="auto"/>
            <w:left w:val="none" w:sz="0" w:space="0" w:color="auto"/>
            <w:bottom w:val="none" w:sz="0" w:space="0" w:color="auto"/>
            <w:right w:val="none" w:sz="0" w:space="0" w:color="auto"/>
          </w:divBdr>
          <w:divsChild>
            <w:div w:id="1985500913">
              <w:marLeft w:val="0"/>
              <w:marRight w:val="0"/>
              <w:marTop w:val="0"/>
              <w:marBottom w:val="0"/>
              <w:divBdr>
                <w:top w:val="none" w:sz="0" w:space="0" w:color="auto"/>
                <w:left w:val="none" w:sz="0" w:space="0" w:color="auto"/>
                <w:bottom w:val="none" w:sz="0" w:space="0" w:color="auto"/>
                <w:right w:val="none" w:sz="0" w:space="0" w:color="auto"/>
              </w:divBdr>
              <w:divsChild>
                <w:div w:id="63753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309250">
      <w:bodyDiv w:val="1"/>
      <w:marLeft w:val="0"/>
      <w:marRight w:val="0"/>
      <w:marTop w:val="0"/>
      <w:marBottom w:val="0"/>
      <w:divBdr>
        <w:top w:val="none" w:sz="0" w:space="0" w:color="auto"/>
        <w:left w:val="none" w:sz="0" w:space="0" w:color="auto"/>
        <w:bottom w:val="none" w:sz="0" w:space="0" w:color="auto"/>
        <w:right w:val="none" w:sz="0" w:space="0" w:color="auto"/>
      </w:divBdr>
    </w:div>
    <w:div w:id="1422024220">
      <w:bodyDiv w:val="1"/>
      <w:marLeft w:val="0"/>
      <w:marRight w:val="0"/>
      <w:marTop w:val="0"/>
      <w:marBottom w:val="0"/>
      <w:divBdr>
        <w:top w:val="none" w:sz="0" w:space="0" w:color="auto"/>
        <w:left w:val="none" w:sz="0" w:space="0" w:color="auto"/>
        <w:bottom w:val="none" w:sz="0" w:space="0" w:color="auto"/>
        <w:right w:val="none" w:sz="0" w:space="0" w:color="auto"/>
      </w:divBdr>
    </w:div>
    <w:div w:id="1540506681">
      <w:bodyDiv w:val="1"/>
      <w:marLeft w:val="0"/>
      <w:marRight w:val="0"/>
      <w:marTop w:val="0"/>
      <w:marBottom w:val="0"/>
      <w:divBdr>
        <w:top w:val="none" w:sz="0" w:space="0" w:color="auto"/>
        <w:left w:val="none" w:sz="0" w:space="0" w:color="auto"/>
        <w:bottom w:val="none" w:sz="0" w:space="0" w:color="auto"/>
        <w:right w:val="none" w:sz="0" w:space="0" w:color="auto"/>
      </w:divBdr>
    </w:div>
    <w:div w:id="1671563318">
      <w:bodyDiv w:val="1"/>
      <w:marLeft w:val="0"/>
      <w:marRight w:val="0"/>
      <w:marTop w:val="0"/>
      <w:marBottom w:val="0"/>
      <w:divBdr>
        <w:top w:val="none" w:sz="0" w:space="0" w:color="auto"/>
        <w:left w:val="none" w:sz="0" w:space="0" w:color="auto"/>
        <w:bottom w:val="none" w:sz="0" w:space="0" w:color="auto"/>
        <w:right w:val="none" w:sz="0" w:space="0" w:color="auto"/>
      </w:divBdr>
    </w:div>
    <w:div w:id="1765882556">
      <w:bodyDiv w:val="1"/>
      <w:marLeft w:val="0"/>
      <w:marRight w:val="0"/>
      <w:marTop w:val="0"/>
      <w:marBottom w:val="0"/>
      <w:divBdr>
        <w:top w:val="none" w:sz="0" w:space="0" w:color="auto"/>
        <w:left w:val="none" w:sz="0" w:space="0" w:color="auto"/>
        <w:bottom w:val="none" w:sz="0" w:space="0" w:color="auto"/>
        <w:right w:val="none" w:sz="0" w:space="0" w:color="auto"/>
      </w:divBdr>
    </w:div>
    <w:div w:id="1858696344">
      <w:bodyDiv w:val="1"/>
      <w:marLeft w:val="0"/>
      <w:marRight w:val="0"/>
      <w:marTop w:val="0"/>
      <w:marBottom w:val="0"/>
      <w:divBdr>
        <w:top w:val="none" w:sz="0" w:space="0" w:color="auto"/>
        <w:left w:val="none" w:sz="0" w:space="0" w:color="auto"/>
        <w:bottom w:val="none" w:sz="0" w:space="0" w:color="auto"/>
        <w:right w:val="none" w:sz="0" w:space="0" w:color="auto"/>
      </w:divBdr>
    </w:div>
    <w:div w:id="1941449114">
      <w:bodyDiv w:val="1"/>
      <w:marLeft w:val="0"/>
      <w:marRight w:val="0"/>
      <w:marTop w:val="0"/>
      <w:marBottom w:val="0"/>
      <w:divBdr>
        <w:top w:val="none" w:sz="0" w:space="0" w:color="auto"/>
        <w:left w:val="none" w:sz="0" w:space="0" w:color="auto"/>
        <w:bottom w:val="none" w:sz="0" w:space="0" w:color="auto"/>
        <w:right w:val="none" w:sz="0" w:space="0" w:color="auto"/>
      </w:divBdr>
      <w:divsChild>
        <w:div w:id="484786394">
          <w:marLeft w:val="0"/>
          <w:marRight w:val="0"/>
          <w:marTop w:val="0"/>
          <w:marBottom w:val="0"/>
          <w:divBdr>
            <w:top w:val="none" w:sz="0" w:space="0" w:color="auto"/>
            <w:left w:val="none" w:sz="0" w:space="0" w:color="auto"/>
            <w:bottom w:val="none" w:sz="0" w:space="0" w:color="auto"/>
            <w:right w:val="none" w:sz="0" w:space="0" w:color="auto"/>
          </w:divBdr>
          <w:divsChild>
            <w:div w:id="980571496">
              <w:marLeft w:val="0"/>
              <w:marRight w:val="0"/>
              <w:marTop w:val="0"/>
              <w:marBottom w:val="0"/>
              <w:divBdr>
                <w:top w:val="none" w:sz="0" w:space="0" w:color="auto"/>
                <w:left w:val="none" w:sz="0" w:space="0" w:color="auto"/>
                <w:bottom w:val="none" w:sz="0" w:space="0" w:color="auto"/>
                <w:right w:val="none" w:sz="0" w:space="0" w:color="auto"/>
              </w:divBdr>
              <w:divsChild>
                <w:div w:id="171789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973533">
      <w:bodyDiv w:val="1"/>
      <w:marLeft w:val="0"/>
      <w:marRight w:val="0"/>
      <w:marTop w:val="0"/>
      <w:marBottom w:val="0"/>
      <w:divBdr>
        <w:top w:val="none" w:sz="0" w:space="0" w:color="auto"/>
        <w:left w:val="none" w:sz="0" w:space="0" w:color="auto"/>
        <w:bottom w:val="none" w:sz="0" w:space="0" w:color="auto"/>
        <w:right w:val="none" w:sz="0" w:space="0" w:color="auto"/>
      </w:divBdr>
      <w:divsChild>
        <w:div w:id="1850563346">
          <w:marLeft w:val="0"/>
          <w:marRight w:val="0"/>
          <w:marTop w:val="0"/>
          <w:marBottom w:val="0"/>
          <w:divBdr>
            <w:top w:val="none" w:sz="0" w:space="0" w:color="auto"/>
            <w:left w:val="none" w:sz="0" w:space="0" w:color="auto"/>
            <w:bottom w:val="none" w:sz="0" w:space="0" w:color="auto"/>
            <w:right w:val="none" w:sz="0" w:space="0" w:color="auto"/>
          </w:divBdr>
          <w:divsChild>
            <w:div w:id="1380399554">
              <w:marLeft w:val="0"/>
              <w:marRight w:val="0"/>
              <w:marTop w:val="0"/>
              <w:marBottom w:val="0"/>
              <w:divBdr>
                <w:top w:val="none" w:sz="0" w:space="0" w:color="auto"/>
                <w:left w:val="none" w:sz="0" w:space="0" w:color="auto"/>
                <w:bottom w:val="none" w:sz="0" w:space="0" w:color="auto"/>
                <w:right w:val="none" w:sz="0" w:space="0" w:color="auto"/>
              </w:divBdr>
              <w:divsChild>
                <w:div w:id="133329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967959">
      <w:bodyDiv w:val="1"/>
      <w:marLeft w:val="0"/>
      <w:marRight w:val="0"/>
      <w:marTop w:val="0"/>
      <w:marBottom w:val="0"/>
      <w:divBdr>
        <w:top w:val="none" w:sz="0" w:space="0" w:color="auto"/>
        <w:left w:val="none" w:sz="0" w:space="0" w:color="auto"/>
        <w:bottom w:val="none" w:sz="0" w:space="0" w:color="auto"/>
        <w:right w:val="none" w:sz="0" w:space="0" w:color="auto"/>
      </w:divBdr>
      <w:divsChild>
        <w:div w:id="257638194">
          <w:marLeft w:val="0"/>
          <w:marRight w:val="0"/>
          <w:marTop w:val="0"/>
          <w:marBottom w:val="0"/>
          <w:divBdr>
            <w:top w:val="none" w:sz="0" w:space="0" w:color="auto"/>
            <w:left w:val="none" w:sz="0" w:space="0" w:color="auto"/>
            <w:bottom w:val="none" w:sz="0" w:space="0" w:color="auto"/>
            <w:right w:val="none" w:sz="0" w:space="0" w:color="auto"/>
          </w:divBdr>
        </w:div>
        <w:div w:id="547575670">
          <w:marLeft w:val="0"/>
          <w:marRight w:val="0"/>
          <w:marTop w:val="0"/>
          <w:marBottom w:val="0"/>
          <w:divBdr>
            <w:top w:val="none" w:sz="0" w:space="0" w:color="auto"/>
            <w:left w:val="none" w:sz="0" w:space="0" w:color="auto"/>
            <w:bottom w:val="none" w:sz="0" w:space="0" w:color="auto"/>
            <w:right w:val="none" w:sz="0" w:space="0" w:color="auto"/>
          </w:divBdr>
        </w:div>
        <w:div w:id="718288296">
          <w:marLeft w:val="0"/>
          <w:marRight w:val="0"/>
          <w:marTop w:val="0"/>
          <w:marBottom w:val="0"/>
          <w:divBdr>
            <w:top w:val="none" w:sz="0" w:space="0" w:color="auto"/>
            <w:left w:val="none" w:sz="0" w:space="0" w:color="auto"/>
            <w:bottom w:val="none" w:sz="0" w:space="0" w:color="auto"/>
            <w:right w:val="none" w:sz="0" w:space="0" w:color="auto"/>
          </w:divBdr>
          <w:divsChild>
            <w:div w:id="50269619">
              <w:marLeft w:val="0"/>
              <w:marRight w:val="0"/>
              <w:marTop w:val="0"/>
              <w:marBottom w:val="0"/>
              <w:divBdr>
                <w:top w:val="none" w:sz="0" w:space="0" w:color="auto"/>
                <w:left w:val="none" w:sz="0" w:space="0" w:color="auto"/>
                <w:bottom w:val="none" w:sz="0" w:space="0" w:color="auto"/>
                <w:right w:val="none" w:sz="0" w:space="0" w:color="auto"/>
              </w:divBdr>
            </w:div>
            <w:div w:id="394396061">
              <w:marLeft w:val="0"/>
              <w:marRight w:val="0"/>
              <w:marTop w:val="0"/>
              <w:marBottom w:val="0"/>
              <w:divBdr>
                <w:top w:val="none" w:sz="0" w:space="0" w:color="auto"/>
                <w:left w:val="none" w:sz="0" w:space="0" w:color="auto"/>
                <w:bottom w:val="none" w:sz="0" w:space="0" w:color="auto"/>
                <w:right w:val="none" w:sz="0" w:space="0" w:color="auto"/>
              </w:divBdr>
            </w:div>
            <w:div w:id="1080716313">
              <w:marLeft w:val="0"/>
              <w:marRight w:val="0"/>
              <w:marTop w:val="0"/>
              <w:marBottom w:val="0"/>
              <w:divBdr>
                <w:top w:val="none" w:sz="0" w:space="0" w:color="auto"/>
                <w:left w:val="none" w:sz="0" w:space="0" w:color="auto"/>
                <w:bottom w:val="none" w:sz="0" w:space="0" w:color="auto"/>
                <w:right w:val="none" w:sz="0" w:space="0" w:color="auto"/>
              </w:divBdr>
            </w:div>
            <w:div w:id="1398163597">
              <w:marLeft w:val="0"/>
              <w:marRight w:val="0"/>
              <w:marTop w:val="0"/>
              <w:marBottom w:val="0"/>
              <w:divBdr>
                <w:top w:val="none" w:sz="0" w:space="0" w:color="auto"/>
                <w:left w:val="none" w:sz="0" w:space="0" w:color="auto"/>
                <w:bottom w:val="none" w:sz="0" w:space="0" w:color="auto"/>
                <w:right w:val="none" w:sz="0" w:space="0" w:color="auto"/>
              </w:divBdr>
            </w:div>
            <w:div w:id="1522090079">
              <w:marLeft w:val="0"/>
              <w:marRight w:val="0"/>
              <w:marTop w:val="0"/>
              <w:marBottom w:val="0"/>
              <w:divBdr>
                <w:top w:val="none" w:sz="0" w:space="0" w:color="auto"/>
                <w:left w:val="none" w:sz="0" w:space="0" w:color="auto"/>
                <w:bottom w:val="none" w:sz="0" w:space="0" w:color="auto"/>
                <w:right w:val="none" w:sz="0" w:space="0" w:color="auto"/>
              </w:divBdr>
            </w:div>
          </w:divsChild>
        </w:div>
        <w:div w:id="873156064">
          <w:marLeft w:val="0"/>
          <w:marRight w:val="0"/>
          <w:marTop w:val="0"/>
          <w:marBottom w:val="0"/>
          <w:divBdr>
            <w:top w:val="none" w:sz="0" w:space="0" w:color="auto"/>
            <w:left w:val="none" w:sz="0" w:space="0" w:color="auto"/>
            <w:bottom w:val="none" w:sz="0" w:space="0" w:color="auto"/>
            <w:right w:val="none" w:sz="0" w:space="0" w:color="auto"/>
          </w:divBdr>
        </w:div>
        <w:div w:id="893321330">
          <w:marLeft w:val="0"/>
          <w:marRight w:val="0"/>
          <w:marTop w:val="0"/>
          <w:marBottom w:val="0"/>
          <w:divBdr>
            <w:top w:val="none" w:sz="0" w:space="0" w:color="auto"/>
            <w:left w:val="none" w:sz="0" w:space="0" w:color="auto"/>
            <w:bottom w:val="none" w:sz="0" w:space="0" w:color="auto"/>
            <w:right w:val="none" w:sz="0" w:space="0" w:color="auto"/>
          </w:divBdr>
          <w:divsChild>
            <w:div w:id="441918815">
              <w:marLeft w:val="0"/>
              <w:marRight w:val="0"/>
              <w:marTop w:val="0"/>
              <w:marBottom w:val="0"/>
              <w:divBdr>
                <w:top w:val="none" w:sz="0" w:space="0" w:color="auto"/>
                <w:left w:val="none" w:sz="0" w:space="0" w:color="auto"/>
                <w:bottom w:val="none" w:sz="0" w:space="0" w:color="auto"/>
                <w:right w:val="none" w:sz="0" w:space="0" w:color="auto"/>
              </w:divBdr>
            </w:div>
            <w:div w:id="806168487">
              <w:marLeft w:val="0"/>
              <w:marRight w:val="0"/>
              <w:marTop w:val="0"/>
              <w:marBottom w:val="0"/>
              <w:divBdr>
                <w:top w:val="none" w:sz="0" w:space="0" w:color="auto"/>
                <w:left w:val="none" w:sz="0" w:space="0" w:color="auto"/>
                <w:bottom w:val="none" w:sz="0" w:space="0" w:color="auto"/>
                <w:right w:val="none" w:sz="0" w:space="0" w:color="auto"/>
              </w:divBdr>
            </w:div>
            <w:div w:id="1105079115">
              <w:marLeft w:val="0"/>
              <w:marRight w:val="0"/>
              <w:marTop w:val="0"/>
              <w:marBottom w:val="0"/>
              <w:divBdr>
                <w:top w:val="none" w:sz="0" w:space="0" w:color="auto"/>
                <w:left w:val="none" w:sz="0" w:space="0" w:color="auto"/>
                <w:bottom w:val="none" w:sz="0" w:space="0" w:color="auto"/>
                <w:right w:val="none" w:sz="0" w:space="0" w:color="auto"/>
              </w:divBdr>
            </w:div>
            <w:div w:id="1172796936">
              <w:marLeft w:val="0"/>
              <w:marRight w:val="0"/>
              <w:marTop w:val="0"/>
              <w:marBottom w:val="0"/>
              <w:divBdr>
                <w:top w:val="none" w:sz="0" w:space="0" w:color="auto"/>
                <w:left w:val="none" w:sz="0" w:space="0" w:color="auto"/>
                <w:bottom w:val="none" w:sz="0" w:space="0" w:color="auto"/>
                <w:right w:val="none" w:sz="0" w:space="0" w:color="auto"/>
              </w:divBdr>
            </w:div>
            <w:div w:id="2080249823">
              <w:marLeft w:val="0"/>
              <w:marRight w:val="0"/>
              <w:marTop w:val="0"/>
              <w:marBottom w:val="0"/>
              <w:divBdr>
                <w:top w:val="none" w:sz="0" w:space="0" w:color="auto"/>
                <w:left w:val="none" w:sz="0" w:space="0" w:color="auto"/>
                <w:bottom w:val="none" w:sz="0" w:space="0" w:color="auto"/>
                <w:right w:val="none" w:sz="0" w:space="0" w:color="auto"/>
              </w:divBdr>
            </w:div>
          </w:divsChild>
        </w:div>
        <w:div w:id="994409851">
          <w:marLeft w:val="0"/>
          <w:marRight w:val="0"/>
          <w:marTop w:val="0"/>
          <w:marBottom w:val="0"/>
          <w:divBdr>
            <w:top w:val="none" w:sz="0" w:space="0" w:color="auto"/>
            <w:left w:val="none" w:sz="0" w:space="0" w:color="auto"/>
            <w:bottom w:val="none" w:sz="0" w:space="0" w:color="auto"/>
            <w:right w:val="none" w:sz="0" w:space="0" w:color="auto"/>
          </w:divBdr>
          <w:divsChild>
            <w:div w:id="19009821">
              <w:marLeft w:val="0"/>
              <w:marRight w:val="0"/>
              <w:marTop w:val="0"/>
              <w:marBottom w:val="0"/>
              <w:divBdr>
                <w:top w:val="none" w:sz="0" w:space="0" w:color="auto"/>
                <w:left w:val="none" w:sz="0" w:space="0" w:color="auto"/>
                <w:bottom w:val="none" w:sz="0" w:space="0" w:color="auto"/>
                <w:right w:val="none" w:sz="0" w:space="0" w:color="auto"/>
              </w:divBdr>
            </w:div>
            <w:div w:id="340662886">
              <w:marLeft w:val="0"/>
              <w:marRight w:val="0"/>
              <w:marTop w:val="0"/>
              <w:marBottom w:val="0"/>
              <w:divBdr>
                <w:top w:val="none" w:sz="0" w:space="0" w:color="auto"/>
                <w:left w:val="none" w:sz="0" w:space="0" w:color="auto"/>
                <w:bottom w:val="none" w:sz="0" w:space="0" w:color="auto"/>
                <w:right w:val="none" w:sz="0" w:space="0" w:color="auto"/>
              </w:divBdr>
            </w:div>
            <w:div w:id="381252787">
              <w:marLeft w:val="0"/>
              <w:marRight w:val="0"/>
              <w:marTop w:val="0"/>
              <w:marBottom w:val="0"/>
              <w:divBdr>
                <w:top w:val="none" w:sz="0" w:space="0" w:color="auto"/>
                <w:left w:val="none" w:sz="0" w:space="0" w:color="auto"/>
                <w:bottom w:val="none" w:sz="0" w:space="0" w:color="auto"/>
                <w:right w:val="none" w:sz="0" w:space="0" w:color="auto"/>
              </w:divBdr>
            </w:div>
            <w:div w:id="559367646">
              <w:marLeft w:val="0"/>
              <w:marRight w:val="0"/>
              <w:marTop w:val="0"/>
              <w:marBottom w:val="0"/>
              <w:divBdr>
                <w:top w:val="none" w:sz="0" w:space="0" w:color="auto"/>
                <w:left w:val="none" w:sz="0" w:space="0" w:color="auto"/>
                <w:bottom w:val="none" w:sz="0" w:space="0" w:color="auto"/>
                <w:right w:val="none" w:sz="0" w:space="0" w:color="auto"/>
              </w:divBdr>
            </w:div>
            <w:div w:id="1246381472">
              <w:marLeft w:val="0"/>
              <w:marRight w:val="0"/>
              <w:marTop w:val="0"/>
              <w:marBottom w:val="0"/>
              <w:divBdr>
                <w:top w:val="none" w:sz="0" w:space="0" w:color="auto"/>
                <w:left w:val="none" w:sz="0" w:space="0" w:color="auto"/>
                <w:bottom w:val="none" w:sz="0" w:space="0" w:color="auto"/>
                <w:right w:val="none" w:sz="0" w:space="0" w:color="auto"/>
              </w:divBdr>
            </w:div>
          </w:divsChild>
        </w:div>
        <w:div w:id="1232888421">
          <w:marLeft w:val="0"/>
          <w:marRight w:val="0"/>
          <w:marTop w:val="0"/>
          <w:marBottom w:val="0"/>
          <w:divBdr>
            <w:top w:val="none" w:sz="0" w:space="0" w:color="auto"/>
            <w:left w:val="none" w:sz="0" w:space="0" w:color="auto"/>
            <w:bottom w:val="none" w:sz="0" w:space="0" w:color="auto"/>
            <w:right w:val="none" w:sz="0" w:space="0" w:color="auto"/>
          </w:divBdr>
        </w:div>
        <w:div w:id="1450514281">
          <w:marLeft w:val="0"/>
          <w:marRight w:val="0"/>
          <w:marTop w:val="0"/>
          <w:marBottom w:val="0"/>
          <w:divBdr>
            <w:top w:val="none" w:sz="0" w:space="0" w:color="auto"/>
            <w:left w:val="none" w:sz="0" w:space="0" w:color="auto"/>
            <w:bottom w:val="none" w:sz="0" w:space="0" w:color="auto"/>
            <w:right w:val="none" w:sz="0" w:space="0" w:color="auto"/>
          </w:divBdr>
        </w:div>
        <w:div w:id="1492524323">
          <w:marLeft w:val="0"/>
          <w:marRight w:val="0"/>
          <w:marTop w:val="0"/>
          <w:marBottom w:val="0"/>
          <w:divBdr>
            <w:top w:val="none" w:sz="0" w:space="0" w:color="auto"/>
            <w:left w:val="none" w:sz="0" w:space="0" w:color="auto"/>
            <w:bottom w:val="none" w:sz="0" w:space="0" w:color="auto"/>
            <w:right w:val="none" w:sz="0" w:space="0" w:color="auto"/>
          </w:divBdr>
        </w:div>
        <w:div w:id="1496533064">
          <w:marLeft w:val="0"/>
          <w:marRight w:val="0"/>
          <w:marTop w:val="0"/>
          <w:marBottom w:val="0"/>
          <w:divBdr>
            <w:top w:val="none" w:sz="0" w:space="0" w:color="auto"/>
            <w:left w:val="none" w:sz="0" w:space="0" w:color="auto"/>
            <w:bottom w:val="none" w:sz="0" w:space="0" w:color="auto"/>
            <w:right w:val="none" w:sz="0" w:space="0" w:color="auto"/>
          </w:divBdr>
        </w:div>
        <w:div w:id="1750031036">
          <w:marLeft w:val="0"/>
          <w:marRight w:val="0"/>
          <w:marTop w:val="0"/>
          <w:marBottom w:val="0"/>
          <w:divBdr>
            <w:top w:val="none" w:sz="0" w:space="0" w:color="auto"/>
            <w:left w:val="none" w:sz="0" w:space="0" w:color="auto"/>
            <w:bottom w:val="none" w:sz="0" w:space="0" w:color="auto"/>
            <w:right w:val="none" w:sz="0" w:space="0" w:color="auto"/>
          </w:divBdr>
        </w:div>
        <w:div w:id="1894272942">
          <w:marLeft w:val="0"/>
          <w:marRight w:val="0"/>
          <w:marTop w:val="0"/>
          <w:marBottom w:val="0"/>
          <w:divBdr>
            <w:top w:val="none" w:sz="0" w:space="0" w:color="auto"/>
            <w:left w:val="none" w:sz="0" w:space="0" w:color="auto"/>
            <w:bottom w:val="none" w:sz="0" w:space="0" w:color="auto"/>
            <w:right w:val="none" w:sz="0" w:space="0" w:color="auto"/>
          </w:divBdr>
        </w:div>
        <w:div w:id="1956788414">
          <w:marLeft w:val="0"/>
          <w:marRight w:val="0"/>
          <w:marTop w:val="0"/>
          <w:marBottom w:val="0"/>
          <w:divBdr>
            <w:top w:val="none" w:sz="0" w:space="0" w:color="auto"/>
            <w:left w:val="none" w:sz="0" w:space="0" w:color="auto"/>
            <w:bottom w:val="none" w:sz="0" w:space="0" w:color="auto"/>
            <w:right w:val="none" w:sz="0" w:space="0" w:color="auto"/>
          </w:divBdr>
        </w:div>
        <w:div w:id="2013288750">
          <w:marLeft w:val="0"/>
          <w:marRight w:val="0"/>
          <w:marTop w:val="0"/>
          <w:marBottom w:val="0"/>
          <w:divBdr>
            <w:top w:val="none" w:sz="0" w:space="0" w:color="auto"/>
            <w:left w:val="none" w:sz="0" w:space="0" w:color="auto"/>
            <w:bottom w:val="none" w:sz="0" w:space="0" w:color="auto"/>
            <w:right w:val="none" w:sz="0" w:space="0" w:color="auto"/>
          </w:divBdr>
        </w:div>
        <w:div w:id="2040664403">
          <w:marLeft w:val="0"/>
          <w:marRight w:val="0"/>
          <w:marTop w:val="0"/>
          <w:marBottom w:val="0"/>
          <w:divBdr>
            <w:top w:val="none" w:sz="0" w:space="0" w:color="auto"/>
            <w:left w:val="none" w:sz="0" w:space="0" w:color="auto"/>
            <w:bottom w:val="none" w:sz="0" w:space="0" w:color="auto"/>
            <w:right w:val="none" w:sz="0" w:space="0" w:color="auto"/>
          </w:divBdr>
        </w:div>
        <w:div w:id="2049211977">
          <w:marLeft w:val="0"/>
          <w:marRight w:val="0"/>
          <w:marTop w:val="0"/>
          <w:marBottom w:val="0"/>
          <w:divBdr>
            <w:top w:val="none" w:sz="0" w:space="0" w:color="auto"/>
            <w:left w:val="none" w:sz="0" w:space="0" w:color="auto"/>
            <w:bottom w:val="none" w:sz="0" w:space="0" w:color="auto"/>
            <w:right w:val="none" w:sz="0" w:space="0" w:color="auto"/>
          </w:divBdr>
        </w:div>
      </w:divsChild>
    </w:div>
    <w:div w:id="2060203291">
      <w:bodyDiv w:val="1"/>
      <w:marLeft w:val="0"/>
      <w:marRight w:val="0"/>
      <w:marTop w:val="0"/>
      <w:marBottom w:val="0"/>
      <w:divBdr>
        <w:top w:val="none" w:sz="0" w:space="0" w:color="auto"/>
        <w:left w:val="none" w:sz="0" w:space="0" w:color="auto"/>
        <w:bottom w:val="none" w:sz="0" w:space="0" w:color="auto"/>
        <w:right w:val="none" w:sz="0" w:space="0" w:color="auto"/>
      </w:divBdr>
    </w:div>
    <w:div w:id="206798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rgii.shevchenko\AppData\Local\Microsoft\Windows\INetCache\Content.Outlook\4KR3MODF\Request%20for%20Quotation%20(RFQ)%20Information%20Sheet%20-%20Servic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14DCDF767C30844879CF61E36A270F1"/>
        <w:category>
          <w:name w:val="General"/>
          <w:gallery w:val="placeholder"/>
        </w:category>
        <w:types>
          <w:type w:val="bbPlcHdr"/>
        </w:types>
        <w:behaviors>
          <w:behavior w:val="content"/>
        </w:behaviors>
        <w:guid w:val="{D24816B6-816F-5148-8C2C-B1C0623DA50F}"/>
      </w:docPartPr>
      <w:docPartBody>
        <w:p w:rsidR="00312EB0" w:rsidRDefault="00312EB0">
          <w:pPr>
            <w:pStyle w:val="A14DCDF767C30844879CF61E36A270F1"/>
          </w:pPr>
          <w:r w:rsidRPr="009400ED">
            <w:rPr>
              <w:rStyle w:val="PlaceholderText"/>
              <w:rFonts w:cstheme="minorHAnsi"/>
              <w:color w:val="FF0000"/>
              <w:sz w:val="20"/>
              <w:szCs w:val="20"/>
            </w:rPr>
            <w:t>Click or tap here to enter text.</w:t>
          </w:r>
        </w:p>
      </w:docPartBody>
    </w:docPart>
    <w:docPart>
      <w:docPartPr>
        <w:name w:val="BAC826E379BE2E41A53697F2088FE074"/>
        <w:category>
          <w:name w:val="General"/>
          <w:gallery w:val="placeholder"/>
        </w:category>
        <w:types>
          <w:type w:val="bbPlcHdr"/>
        </w:types>
        <w:behaviors>
          <w:behavior w:val="content"/>
        </w:behaviors>
        <w:guid w:val="{F65F69BE-C551-FF4F-BAEA-07276DD63E34}"/>
      </w:docPartPr>
      <w:docPartBody>
        <w:p w:rsidR="00312EB0" w:rsidRDefault="00312EB0">
          <w:pPr>
            <w:pStyle w:val="BAC826E379BE2E41A53697F2088FE074"/>
          </w:pPr>
          <w:r w:rsidRPr="009400ED">
            <w:rPr>
              <w:rStyle w:val="PlaceholderText"/>
              <w:rFonts w:cstheme="minorHAnsi"/>
              <w:color w:val="FF0000"/>
              <w:sz w:val="20"/>
              <w:szCs w:val="20"/>
            </w:rPr>
            <w:t>Click or tap here to enter text.</w:t>
          </w:r>
        </w:p>
      </w:docPartBody>
    </w:docPart>
    <w:docPart>
      <w:docPartPr>
        <w:name w:val="40EBD5F4FF8D964B8EB2F361D43A8410"/>
        <w:category>
          <w:name w:val="General"/>
          <w:gallery w:val="placeholder"/>
        </w:category>
        <w:types>
          <w:type w:val="bbPlcHdr"/>
        </w:types>
        <w:behaviors>
          <w:behavior w:val="content"/>
        </w:behaviors>
        <w:guid w:val="{BB680790-0139-9043-8E82-4D326A35945F}"/>
      </w:docPartPr>
      <w:docPartBody>
        <w:p w:rsidR="00312EB0" w:rsidRDefault="00312EB0">
          <w:pPr>
            <w:pStyle w:val="40EBD5F4FF8D964B8EB2F361D43A8410"/>
          </w:pPr>
          <w:r w:rsidRPr="009400ED">
            <w:rPr>
              <w:color w:val="FF0000"/>
              <w:sz w:val="20"/>
              <w:szCs w:val="20"/>
              <w:lang w:val="en-GB"/>
            </w:rPr>
            <w:t>Enter # days</w:t>
          </w:r>
        </w:p>
      </w:docPartBody>
    </w:docPart>
    <w:docPart>
      <w:docPartPr>
        <w:name w:val="52CBBE59B19B924583FF4B6D70CB129E"/>
        <w:category>
          <w:name w:val="General"/>
          <w:gallery w:val="placeholder"/>
        </w:category>
        <w:types>
          <w:type w:val="bbPlcHdr"/>
        </w:types>
        <w:behaviors>
          <w:behavior w:val="content"/>
        </w:behaviors>
        <w:guid w:val="{FD4A28A4-0780-3141-B61D-8243E38818C1}"/>
      </w:docPartPr>
      <w:docPartBody>
        <w:p w:rsidR="00312EB0" w:rsidRDefault="00312EB0">
          <w:pPr>
            <w:pStyle w:val="52CBBE59B19B924583FF4B6D70CB129E"/>
          </w:pPr>
          <w:r w:rsidRPr="009400ED">
            <w:rPr>
              <w:rStyle w:val="PlaceholderText"/>
              <w:rFonts w:cstheme="minorHAnsi"/>
              <w:color w:val="FF0000"/>
              <w:sz w:val="20"/>
              <w:szCs w:val="20"/>
            </w:rPr>
            <w:t>Choose an item.</w:t>
          </w:r>
        </w:p>
      </w:docPartBody>
    </w:docPart>
    <w:docPart>
      <w:docPartPr>
        <w:name w:val="61DDF05EE0A31449BC51782AA7186EE4"/>
        <w:category>
          <w:name w:val="General"/>
          <w:gallery w:val="placeholder"/>
        </w:category>
        <w:types>
          <w:type w:val="bbPlcHdr"/>
        </w:types>
        <w:behaviors>
          <w:behavior w:val="content"/>
        </w:behaviors>
        <w:guid w:val="{FF0B7F57-9EF5-8E44-991D-94288944D179}"/>
      </w:docPartPr>
      <w:docPartBody>
        <w:p w:rsidR="00312EB0" w:rsidRDefault="00312EB0">
          <w:pPr>
            <w:pStyle w:val="61DDF05EE0A31449BC51782AA7186EE4"/>
          </w:pPr>
          <w:r w:rsidRPr="009400ED">
            <w:rPr>
              <w:color w:val="FF0000"/>
              <w:sz w:val="20"/>
              <w:szCs w:val="20"/>
              <w:lang w:val="en-GB"/>
            </w:rPr>
            <w:t>Enter # days</w:t>
          </w:r>
        </w:p>
      </w:docPartBody>
    </w:docPart>
    <w:docPart>
      <w:docPartPr>
        <w:name w:val="4B29E79D0700994099446E95AB340A46"/>
        <w:category>
          <w:name w:val="General"/>
          <w:gallery w:val="placeholder"/>
        </w:category>
        <w:types>
          <w:type w:val="bbPlcHdr"/>
        </w:types>
        <w:behaviors>
          <w:behavior w:val="content"/>
        </w:behaviors>
        <w:guid w:val="{5EBFB79F-57DF-914C-ADE9-F06C75B86C3A}"/>
      </w:docPartPr>
      <w:docPartBody>
        <w:p w:rsidR="00312EB0" w:rsidRDefault="00312EB0">
          <w:pPr>
            <w:pStyle w:val="4B29E79D0700994099446E95AB340A46"/>
          </w:pPr>
          <w:r w:rsidRPr="009400ED">
            <w:rPr>
              <w:rStyle w:val="PlaceholderText"/>
              <w:color w:val="FF0000"/>
              <w:sz w:val="20"/>
              <w:szCs w:val="20"/>
            </w:rPr>
            <w:t>Choose an item.</w:t>
          </w:r>
        </w:p>
      </w:docPartBody>
    </w:docPart>
    <w:docPart>
      <w:docPartPr>
        <w:name w:val="1149AE4F52C66846B9B621837CF0B391"/>
        <w:category>
          <w:name w:val="General"/>
          <w:gallery w:val="placeholder"/>
        </w:category>
        <w:types>
          <w:type w:val="bbPlcHdr"/>
        </w:types>
        <w:behaviors>
          <w:behavior w:val="content"/>
        </w:behaviors>
        <w:guid w:val="{A53699F9-E2A4-FE47-A3BC-CAFF7018E2E0}"/>
      </w:docPartPr>
      <w:docPartBody>
        <w:p w:rsidR="00312EB0" w:rsidRDefault="00312EB0">
          <w:pPr>
            <w:pStyle w:val="1149AE4F52C66846B9B621837CF0B391"/>
          </w:pPr>
          <w:r w:rsidRPr="009A0667">
            <w:rPr>
              <w:rStyle w:val="PlaceholderText"/>
            </w:rPr>
            <w:t>Click or tap here to enter text.</w:t>
          </w:r>
        </w:p>
      </w:docPartBody>
    </w:docPart>
    <w:docPart>
      <w:docPartPr>
        <w:name w:val="D6FED5ABA39509438E745158DEDE41AF"/>
        <w:category>
          <w:name w:val="General"/>
          <w:gallery w:val="placeholder"/>
        </w:category>
        <w:types>
          <w:type w:val="bbPlcHdr"/>
        </w:types>
        <w:behaviors>
          <w:behavior w:val="content"/>
        </w:behaviors>
        <w:guid w:val="{24BF988C-6F5C-AE43-9DFD-6AFAFE424C69}"/>
      </w:docPartPr>
      <w:docPartBody>
        <w:p w:rsidR="00312EB0" w:rsidRDefault="00312EB0">
          <w:pPr>
            <w:pStyle w:val="D6FED5ABA39509438E745158DEDE41AF"/>
          </w:pPr>
          <w:r w:rsidRPr="009400ED">
            <w:rPr>
              <w:rStyle w:val="PlaceholderText"/>
              <w:rFonts w:cstheme="minorHAnsi"/>
              <w:color w:val="FF0000"/>
              <w:sz w:val="20"/>
              <w:szCs w:val="20"/>
            </w:rPr>
            <w:t>Click or tap here to enter text.</w:t>
          </w:r>
        </w:p>
      </w:docPartBody>
    </w:docPart>
    <w:docPart>
      <w:docPartPr>
        <w:name w:val="825CE11038B63246B87B6DC3EE2804A0"/>
        <w:category>
          <w:name w:val="General"/>
          <w:gallery w:val="placeholder"/>
        </w:category>
        <w:types>
          <w:type w:val="bbPlcHdr"/>
        </w:types>
        <w:behaviors>
          <w:behavior w:val="content"/>
        </w:behaviors>
        <w:guid w:val="{92082C12-B145-0F49-A88D-769953A8B9B9}"/>
      </w:docPartPr>
      <w:docPartBody>
        <w:p w:rsidR="00312EB0" w:rsidRDefault="00312EB0">
          <w:pPr>
            <w:pStyle w:val="825CE11038B63246B87B6DC3EE2804A0"/>
          </w:pPr>
          <w:r w:rsidRPr="002569E7">
            <w:rPr>
              <w:rStyle w:val="PlaceholderText"/>
              <w:lang w:val="en-GB"/>
            </w:rPr>
            <w:t>Choose an item.</w:t>
          </w:r>
        </w:p>
      </w:docPartBody>
    </w:docPart>
    <w:docPart>
      <w:docPartPr>
        <w:name w:val="51C821CA312AA14E89BA5D6A9C1FC4A1"/>
        <w:category>
          <w:name w:val="General"/>
          <w:gallery w:val="placeholder"/>
        </w:category>
        <w:types>
          <w:type w:val="bbPlcHdr"/>
        </w:types>
        <w:behaviors>
          <w:behavior w:val="content"/>
        </w:behaviors>
        <w:guid w:val="{8F571015-76E9-B64F-B887-5C60EB5AB95B}"/>
      </w:docPartPr>
      <w:docPartBody>
        <w:p w:rsidR="00312EB0" w:rsidRDefault="00312EB0">
          <w:pPr>
            <w:pStyle w:val="51C821CA312AA14E89BA5D6A9C1FC4A1"/>
          </w:pPr>
          <w:r w:rsidRPr="002569E7">
            <w:rPr>
              <w:rStyle w:val="PlaceholderText"/>
              <w:lang w:val="en-GB"/>
            </w:rPr>
            <w:t>Click or tap to enter a date.</w:t>
          </w:r>
        </w:p>
      </w:docPartBody>
    </w:docPart>
    <w:docPart>
      <w:docPartPr>
        <w:name w:val="9683E5339F9B414391FED457A8519527"/>
        <w:category>
          <w:name w:val="General"/>
          <w:gallery w:val="placeholder"/>
        </w:category>
        <w:types>
          <w:type w:val="bbPlcHdr"/>
        </w:types>
        <w:behaviors>
          <w:behavior w:val="content"/>
        </w:behaviors>
        <w:guid w:val="{2AD9C6E5-DF9D-B746-8552-D35DF4BBC34A}"/>
      </w:docPartPr>
      <w:docPartBody>
        <w:p w:rsidR="00312EB0" w:rsidRDefault="00312EB0">
          <w:pPr>
            <w:pStyle w:val="9683E5339F9B414391FED457A8519527"/>
          </w:pPr>
          <w:r w:rsidRPr="00E026D5">
            <w:rPr>
              <w:rStyle w:val="PlaceholderText"/>
              <w:sz w:val="20"/>
              <w:szCs w:val="20"/>
            </w:rPr>
            <w:t>Choose an item.</w:t>
          </w:r>
        </w:p>
      </w:docPartBody>
    </w:docPart>
    <w:docPart>
      <w:docPartPr>
        <w:name w:val="636267EE12F04949B0EA5EEECC2696BF"/>
        <w:category>
          <w:name w:val="General"/>
          <w:gallery w:val="placeholder"/>
        </w:category>
        <w:types>
          <w:type w:val="bbPlcHdr"/>
        </w:types>
        <w:behaviors>
          <w:behavior w:val="content"/>
        </w:behaviors>
        <w:guid w:val="{0A50B786-2C28-BB48-AB70-22882640EFE6}"/>
      </w:docPartPr>
      <w:docPartBody>
        <w:p w:rsidR="00312EB0" w:rsidRDefault="00312EB0">
          <w:pPr>
            <w:pStyle w:val="636267EE12F04949B0EA5EEECC2696BF"/>
          </w:pPr>
          <w:r w:rsidRPr="00E026D5">
            <w:rPr>
              <w:rStyle w:val="PlaceholderText"/>
              <w:sz w:val="20"/>
              <w:szCs w:val="20"/>
            </w:rPr>
            <w:t>Choose an item</w:t>
          </w:r>
          <w:r w:rsidRPr="00B91854">
            <w:rPr>
              <w:rFonts w:eastAsia="Calibri" w:cstheme="minorHAnsi"/>
              <w:color w:val="808080"/>
              <w:sz w:val="20"/>
              <w:szCs w:val="20"/>
            </w:rPr>
            <w:t>.</w:t>
          </w:r>
        </w:p>
      </w:docPartBody>
    </w:docPart>
    <w:docPart>
      <w:docPartPr>
        <w:name w:val="98DFB9D452963648B314F3670AC667D1"/>
        <w:category>
          <w:name w:val="General"/>
          <w:gallery w:val="placeholder"/>
        </w:category>
        <w:types>
          <w:type w:val="bbPlcHdr"/>
        </w:types>
        <w:behaviors>
          <w:behavior w:val="content"/>
        </w:behaviors>
        <w:guid w:val="{573DDA7B-9409-464E-A46F-147AD954D752}"/>
      </w:docPartPr>
      <w:docPartBody>
        <w:p w:rsidR="00312EB0" w:rsidRDefault="00312EB0">
          <w:pPr>
            <w:pStyle w:val="98DFB9D452963648B314F3670AC667D1"/>
          </w:pPr>
          <w:r w:rsidRPr="00B91854">
            <w:rPr>
              <w:rStyle w:val="PlaceholderText"/>
              <w:sz w:val="20"/>
              <w:szCs w:val="18"/>
            </w:rPr>
            <w:t>Choose an item.</w:t>
          </w:r>
        </w:p>
      </w:docPartBody>
    </w:docPart>
    <w:docPart>
      <w:docPartPr>
        <w:name w:val="75D6061C01E6C14CB0E61A42FA0E615E"/>
        <w:category>
          <w:name w:val="General"/>
          <w:gallery w:val="placeholder"/>
        </w:category>
        <w:types>
          <w:type w:val="bbPlcHdr"/>
        </w:types>
        <w:behaviors>
          <w:behavior w:val="content"/>
        </w:behaviors>
        <w:guid w:val="{1951A2BC-BB69-6842-891C-9BB8344BD719}"/>
      </w:docPartPr>
      <w:docPartBody>
        <w:p w:rsidR="00312EB0" w:rsidRDefault="00312EB0">
          <w:pPr>
            <w:pStyle w:val="75D6061C01E6C14CB0E61A42FA0E615E"/>
          </w:pPr>
          <w:r w:rsidRPr="00B91854">
            <w:rPr>
              <w:rStyle w:val="PlaceholderText"/>
              <w:sz w:val="20"/>
              <w:szCs w:val="18"/>
            </w:rPr>
            <w:t>Choose an item.</w:t>
          </w:r>
        </w:p>
      </w:docPartBody>
    </w:docPart>
    <w:docPart>
      <w:docPartPr>
        <w:name w:val="6B8DBA593AF0E543B58932ED61CA034F"/>
        <w:category>
          <w:name w:val="General"/>
          <w:gallery w:val="placeholder"/>
        </w:category>
        <w:types>
          <w:type w:val="bbPlcHdr"/>
        </w:types>
        <w:behaviors>
          <w:behavior w:val="content"/>
        </w:behaviors>
        <w:guid w:val="{EF001C54-36A3-9A44-A93C-608A14552EBF}"/>
      </w:docPartPr>
      <w:docPartBody>
        <w:p w:rsidR="00312EB0" w:rsidRDefault="00312EB0">
          <w:pPr>
            <w:pStyle w:val="6B8DBA593AF0E543B58932ED61CA034F"/>
          </w:pPr>
          <w:r w:rsidRPr="00B91854">
            <w:rPr>
              <w:rStyle w:val="PlaceholderText"/>
              <w:sz w:val="20"/>
              <w:szCs w:val="18"/>
            </w:rPr>
            <w:t>Click or tap here to enter text.</w:t>
          </w:r>
        </w:p>
      </w:docPartBody>
    </w:docPart>
    <w:docPart>
      <w:docPartPr>
        <w:name w:val="2939AE90FF49844B8E108C892FB9D54D"/>
        <w:category>
          <w:name w:val="General"/>
          <w:gallery w:val="placeholder"/>
        </w:category>
        <w:types>
          <w:type w:val="bbPlcHdr"/>
        </w:types>
        <w:behaviors>
          <w:behavior w:val="content"/>
        </w:behaviors>
        <w:guid w:val="{13C6574A-60E4-634B-91DD-0005206EA47B}"/>
      </w:docPartPr>
      <w:docPartBody>
        <w:p w:rsidR="00312EB0" w:rsidRDefault="00312EB0">
          <w:pPr>
            <w:pStyle w:val="2939AE90FF49844B8E108C892FB9D54D"/>
          </w:pPr>
          <w:r w:rsidRPr="00632C3D">
            <w:rPr>
              <w:rFonts w:eastAsia="Times New Roman" w:cstheme="minorHAnsi"/>
              <w:color w:val="808080"/>
              <w:sz w:val="20"/>
              <w:szCs w:val="20"/>
            </w:rPr>
            <w:t>Choose an item.</w:t>
          </w:r>
        </w:p>
      </w:docPartBody>
    </w:docPart>
    <w:docPart>
      <w:docPartPr>
        <w:name w:val="CBA35CA67B41014FA8C012C66C039E49"/>
        <w:category>
          <w:name w:val="General"/>
          <w:gallery w:val="placeholder"/>
        </w:category>
        <w:types>
          <w:type w:val="bbPlcHdr"/>
        </w:types>
        <w:behaviors>
          <w:behavior w:val="content"/>
        </w:behaviors>
        <w:guid w:val="{EA6D99FC-6BA7-8041-855B-21405EBA0F0D}"/>
      </w:docPartPr>
      <w:docPartBody>
        <w:p w:rsidR="00312EB0" w:rsidRDefault="00312EB0">
          <w:pPr>
            <w:pStyle w:val="CBA35CA67B41014FA8C012C66C039E49"/>
          </w:pPr>
          <w:r w:rsidRPr="007F75EB">
            <w:rPr>
              <w:rStyle w:val="PlaceholderText"/>
              <w:rFonts w:ascii="Calibri" w:eastAsiaTheme="minorHAnsi" w:hAnsi="Calibri" w:cs="Calibri"/>
              <w:sz w:val="20"/>
            </w:rPr>
            <w:t>Click or tap here to enter text.</w:t>
          </w:r>
        </w:p>
      </w:docPartBody>
    </w:docPart>
    <w:docPart>
      <w:docPartPr>
        <w:name w:val="22C2006EECA84C4E8876910C66E4319F"/>
        <w:category>
          <w:name w:val="General"/>
          <w:gallery w:val="placeholder"/>
        </w:category>
        <w:types>
          <w:type w:val="bbPlcHdr"/>
        </w:types>
        <w:behaviors>
          <w:behavior w:val="content"/>
        </w:behaviors>
        <w:guid w:val="{B6358DB4-8C26-7746-8800-9891A2E157A7}"/>
      </w:docPartPr>
      <w:docPartBody>
        <w:p w:rsidR="00312EB0" w:rsidRDefault="00312EB0">
          <w:pPr>
            <w:pStyle w:val="22C2006EECA84C4E8876910C66E4319F"/>
          </w:pPr>
          <w:r w:rsidRPr="007F75EB">
            <w:rPr>
              <w:rStyle w:val="PlaceholderText"/>
              <w:rFonts w:ascii="Calibri" w:eastAsiaTheme="minorHAnsi" w:hAnsi="Calibri" w:cs="Calibri"/>
              <w:sz w:val="20"/>
            </w:rPr>
            <w:t>insert</w:t>
          </w:r>
        </w:p>
      </w:docPartBody>
    </w:docPart>
    <w:docPart>
      <w:docPartPr>
        <w:name w:val="825E40D5EC60B646AAF18DC067D11533"/>
        <w:category>
          <w:name w:val="General"/>
          <w:gallery w:val="placeholder"/>
        </w:category>
        <w:types>
          <w:type w:val="bbPlcHdr"/>
        </w:types>
        <w:behaviors>
          <w:behavior w:val="content"/>
        </w:behaviors>
        <w:guid w:val="{7E890CA4-4542-6746-AB8F-C83A87CB5C49}"/>
      </w:docPartPr>
      <w:docPartBody>
        <w:p w:rsidR="00312EB0" w:rsidRDefault="00312EB0">
          <w:pPr>
            <w:pStyle w:val="825E40D5EC60B646AAF18DC067D11533"/>
          </w:pPr>
          <w:r w:rsidRPr="007F75EB">
            <w:rPr>
              <w:rStyle w:val="PlaceholderText"/>
              <w:rFonts w:ascii="Calibri" w:eastAsiaTheme="minorHAnsi" w:hAnsi="Calibri" w:cs="Calibri"/>
              <w:sz w:val="20"/>
            </w:rPr>
            <w:t>insert</w:t>
          </w:r>
        </w:p>
      </w:docPartBody>
    </w:docPart>
    <w:docPart>
      <w:docPartPr>
        <w:name w:val="EB45EA43600D3B4DB5780EF2810C4015"/>
        <w:category>
          <w:name w:val="General"/>
          <w:gallery w:val="placeholder"/>
        </w:category>
        <w:types>
          <w:type w:val="bbPlcHdr"/>
        </w:types>
        <w:behaviors>
          <w:behavior w:val="content"/>
        </w:behaviors>
        <w:guid w:val="{E5477858-1DBF-F94C-BA23-A5AF65676277}"/>
      </w:docPartPr>
      <w:docPartBody>
        <w:p w:rsidR="00312EB0" w:rsidRDefault="00312EB0">
          <w:pPr>
            <w:pStyle w:val="EB45EA43600D3B4DB5780EF2810C4015"/>
          </w:pPr>
          <w:r w:rsidRPr="005E5F03">
            <w:rPr>
              <w:rStyle w:val="PlaceholderText"/>
              <w:rFonts w:cstheme="minorHAnsi"/>
              <w:sz w:val="20"/>
              <w:szCs w:val="20"/>
            </w:rPr>
            <w:t>Click or tap here to enter text.</w:t>
          </w:r>
        </w:p>
      </w:docPartBody>
    </w:docPart>
    <w:docPart>
      <w:docPartPr>
        <w:name w:val="F9957100381C8C48A2CB287FD5C37C28"/>
        <w:category>
          <w:name w:val="General"/>
          <w:gallery w:val="placeholder"/>
        </w:category>
        <w:types>
          <w:type w:val="bbPlcHdr"/>
        </w:types>
        <w:behaviors>
          <w:behavior w:val="content"/>
        </w:behaviors>
        <w:guid w:val="{63F8C930-FAEB-D543-8D53-E5EBAC5E378F}"/>
      </w:docPartPr>
      <w:docPartBody>
        <w:p w:rsidR="00312EB0" w:rsidRDefault="00312EB0">
          <w:pPr>
            <w:pStyle w:val="F9957100381C8C48A2CB287FD5C37C28"/>
          </w:pPr>
          <w:r w:rsidRPr="005E5F03">
            <w:rPr>
              <w:rStyle w:val="PlaceholderText"/>
              <w:rFonts w:cstheme="minorHAnsi"/>
              <w:sz w:val="20"/>
              <w:szCs w:val="20"/>
            </w:rPr>
            <w:t>Click or tap here to enter text.</w:t>
          </w:r>
        </w:p>
      </w:docPartBody>
    </w:docPart>
    <w:docPart>
      <w:docPartPr>
        <w:name w:val="6C088BC059AC664F8D30503B366FC5BD"/>
        <w:category>
          <w:name w:val="General"/>
          <w:gallery w:val="placeholder"/>
        </w:category>
        <w:types>
          <w:type w:val="bbPlcHdr"/>
        </w:types>
        <w:behaviors>
          <w:behavior w:val="content"/>
        </w:behaviors>
        <w:guid w:val="{48AE3D12-ADD0-274F-8F12-93057E270635}"/>
      </w:docPartPr>
      <w:docPartBody>
        <w:p w:rsidR="00312EB0" w:rsidRDefault="00312EB0">
          <w:pPr>
            <w:pStyle w:val="6C088BC059AC664F8D30503B366FC5BD"/>
          </w:pPr>
          <w:r w:rsidRPr="005E5F03">
            <w:rPr>
              <w:rStyle w:val="PlaceholderText"/>
              <w:rFonts w:cstheme="minorHAnsi"/>
              <w:sz w:val="20"/>
              <w:szCs w:val="20"/>
            </w:rPr>
            <w:t>Click or tap to enter a date.</w:t>
          </w:r>
        </w:p>
      </w:docPartBody>
    </w:docPart>
    <w:docPart>
      <w:docPartPr>
        <w:name w:val="17A06F3E653CB143A54FB203DEFAEC06"/>
        <w:category>
          <w:name w:val="General"/>
          <w:gallery w:val="placeholder"/>
        </w:category>
        <w:types>
          <w:type w:val="bbPlcHdr"/>
        </w:types>
        <w:behaviors>
          <w:behavior w:val="content"/>
        </w:behaviors>
        <w:guid w:val="{F6CC0500-F373-8C43-9264-CD6FDCB32956}"/>
      </w:docPartPr>
      <w:docPartBody>
        <w:p w:rsidR="00312EB0" w:rsidRDefault="00312EB0">
          <w:pPr>
            <w:pStyle w:val="17A06F3E653CB143A54FB203DEFAEC06"/>
          </w:pPr>
          <w:r w:rsidRPr="005E5F03">
            <w:rPr>
              <w:rStyle w:val="PlaceholderText"/>
              <w:rFonts w:cstheme="minorHAnsi"/>
              <w:sz w:val="20"/>
              <w:szCs w:val="20"/>
            </w:rPr>
            <w:t>Click or tap here to enter text.</w:t>
          </w:r>
        </w:p>
      </w:docPartBody>
    </w:docPart>
    <w:docPart>
      <w:docPartPr>
        <w:name w:val="AE6A8579BA32B540B8AC52CEB062596A"/>
        <w:category>
          <w:name w:val="General"/>
          <w:gallery w:val="placeholder"/>
        </w:category>
        <w:types>
          <w:type w:val="bbPlcHdr"/>
        </w:types>
        <w:behaviors>
          <w:behavior w:val="content"/>
        </w:behaviors>
        <w:guid w:val="{FA982FB5-DE15-764B-A623-6A871B331CC2}"/>
      </w:docPartPr>
      <w:docPartBody>
        <w:p w:rsidR="00312EB0" w:rsidRDefault="00312EB0">
          <w:pPr>
            <w:pStyle w:val="AE6A8579BA32B540B8AC52CEB062596A"/>
          </w:pPr>
          <w:r w:rsidRPr="005E5F03">
            <w:rPr>
              <w:rFonts w:cstheme="minorHAnsi"/>
              <w:sz w:val="20"/>
              <w:szCs w:val="20"/>
            </w:rPr>
            <w:t>Click or tap here to enter text.</w:t>
          </w:r>
        </w:p>
      </w:docPartBody>
    </w:docPart>
    <w:docPart>
      <w:docPartPr>
        <w:name w:val="571281842854434EA7A9D7AF726B2D68"/>
        <w:category>
          <w:name w:val="General"/>
          <w:gallery w:val="placeholder"/>
        </w:category>
        <w:types>
          <w:type w:val="bbPlcHdr"/>
        </w:types>
        <w:behaviors>
          <w:behavior w:val="content"/>
        </w:behaviors>
        <w:guid w:val="{F65F0718-B085-3540-B01C-0C38EF27D4CC}"/>
      </w:docPartPr>
      <w:docPartBody>
        <w:p w:rsidR="00312EB0" w:rsidRDefault="00312EB0">
          <w:pPr>
            <w:pStyle w:val="571281842854434EA7A9D7AF726B2D68"/>
          </w:pPr>
          <w:r w:rsidRPr="005E5F03">
            <w:rPr>
              <w:rFonts w:cstheme="minorHAnsi"/>
              <w:sz w:val="20"/>
              <w:szCs w:val="20"/>
            </w:rPr>
            <w:t>Click or tap here to enter text.</w:t>
          </w:r>
        </w:p>
      </w:docPartBody>
    </w:docPart>
    <w:docPart>
      <w:docPartPr>
        <w:name w:val="06E41E36EA5D46F78021906BC60BEEFF"/>
        <w:category>
          <w:name w:val="General"/>
          <w:gallery w:val="placeholder"/>
        </w:category>
        <w:types>
          <w:type w:val="bbPlcHdr"/>
        </w:types>
        <w:behaviors>
          <w:behavior w:val="content"/>
        </w:behaviors>
        <w:guid w:val="{4974A5C4-486C-4288-9B6C-A31A71EC6A4F}"/>
      </w:docPartPr>
      <w:docPartBody>
        <w:p w:rsidR="00A944FE" w:rsidRDefault="00534C20" w:rsidP="00534C20">
          <w:pPr>
            <w:pStyle w:val="06E41E36EA5D46F78021906BC60BEEFF"/>
          </w:pPr>
          <w:r w:rsidRPr="007F75EB">
            <w:rPr>
              <w:rStyle w:val="PlaceholderText"/>
              <w:rFonts w:ascii="Calibri" w:eastAsiaTheme="minorHAnsi" w:hAnsi="Calibri" w:cs="Calibr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2EB0"/>
    <w:rsid w:val="000237F9"/>
    <w:rsid w:val="00095D69"/>
    <w:rsid w:val="00312EB0"/>
    <w:rsid w:val="003F7BC1"/>
    <w:rsid w:val="004F1C6A"/>
    <w:rsid w:val="00534C20"/>
    <w:rsid w:val="00547D61"/>
    <w:rsid w:val="00752770"/>
    <w:rsid w:val="008E5812"/>
    <w:rsid w:val="009D78A3"/>
    <w:rsid w:val="00A944FE"/>
    <w:rsid w:val="00B34E36"/>
    <w:rsid w:val="00BD3B9D"/>
    <w:rsid w:val="00CF39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534C20"/>
    <w:rPr>
      <w:color w:val="808080"/>
    </w:rPr>
  </w:style>
  <w:style w:type="paragraph" w:customStyle="1" w:styleId="A14DCDF767C30844879CF61E36A270F1">
    <w:name w:val="A14DCDF767C30844879CF61E36A270F1"/>
  </w:style>
  <w:style w:type="paragraph" w:customStyle="1" w:styleId="BAC826E379BE2E41A53697F2088FE074">
    <w:name w:val="BAC826E379BE2E41A53697F2088FE074"/>
  </w:style>
  <w:style w:type="paragraph" w:customStyle="1" w:styleId="40EBD5F4FF8D964B8EB2F361D43A8410">
    <w:name w:val="40EBD5F4FF8D964B8EB2F361D43A8410"/>
  </w:style>
  <w:style w:type="paragraph" w:customStyle="1" w:styleId="52CBBE59B19B924583FF4B6D70CB129E">
    <w:name w:val="52CBBE59B19B924583FF4B6D70CB129E"/>
  </w:style>
  <w:style w:type="paragraph" w:customStyle="1" w:styleId="61DDF05EE0A31449BC51782AA7186EE4">
    <w:name w:val="61DDF05EE0A31449BC51782AA7186EE4"/>
  </w:style>
  <w:style w:type="paragraph" w:customStyle="1" w:styleId="4B29E79D0700994099446E95AB340A46">
    <w:name w:val="4B29E79D0700994099446E95AB340A46"/>
  </w:style>
  <w:style w:type="paragraph" w:customStyle="1" w:styleId="1149AE4F52C66846B9B621837CF0B391">
    <w:name w:val="1149AE4F52C66846B9B621837CF0B391"/>
  </w:style>
  <w:style w:type="paragraph" w:customStyle="1" w:styleId="D6FED5ABA39509438E745158DEDE41AF">
    <w:name w:val="D6FED5ABA39509438E745158DEDE41AF"/>
  </w:style>
  <w:style w:type="paragraph" w:customStyle="1" w:styleId="825CE11038B63246B87B6DC3EE2804A0">
    <w:name w:val="825CE11038B63246B87B6DC3EE2804A0"/>
  </w:style>
  <w:style w:type="paragraph" w:customStyle="1" w:styleId="51C821CA312AA14E89BA5D6A9C1FC4A1">
    <w:name w:val="51C821CA312AA14E89BA5D6A9C1FC4A1"/>
  </w:style>
  <w:style w:type="paragraph" w:customStyle="1" w:styleId="9683E5339F9B414391FED457A8519527">
    <w:name w:val="9683E5339F9B414391FED457A8519527"/>
  </w:style>
  <w:style w:type="paragraph" w:customStyle="1" w:styleId="636267EE12F04949B0EA5EEECC2696BF">
    <w:name w:val="636267EE12F04949B0EA5EEECC2696BF"/>
  </w:style>
  <w:style w:type="paragraph" w:customStyle="1" w:styleId="98DFB9D452963648B314F3670AC667D1">
    <w:name w:val="98DFB9D452963648B314F3670AC667D1"/>
  </w:style>
  <w:style w:type="paragraph" w:customStyle="1" w:styleId="75D6061C01E6C14CB0E61A42FA0E615E">
    <w:name w:val="75D6061C01E6C14CB0E61A42FA0E615E"/>
  </w:style>
  <w:style w:type="paragraph" w:customStyle="1" w:styleId="6B8DBA593AF0E543B58932ED61CA034F">
    <w:name w:val="6B8DBA593AF0E543B58932ED61CA034F"/>
  </w:style>
  <w:style w:type="paragraph" w:customStyle="1" w:styleId="2939AE90FF49844B8E108C892FB9D54D">
    <w:name w:val="2939AE90FF49844B8E108C892FB9D54D"/>
  </w:style>
  <w:style w:type="paragraph" w:customStyle="1" w:styleId="CBA35CA67B41014FA8C012C66C039E49">
    <w:name w:val="CBA35CA67B41014FA8C012C66C039E49"/>
  </w:style>
  <w:style w:type="paragraph" w:customStyle="1" w:styleId="22C2006EECA84C4E8876910C66E4319F">
    <w:name w:val="22C2006EECA84C4E8876910C66E4319F"/>
  </w:style>
  <w:style w:type="paragraph" w:customStyle="1" w:styleId="825E40D5EC60B646AAF18DC067D11533">
    <w:name w:val="825E40D5EC60B646AAF18DC067D11533"/>
  </w:style>
  <w:style w:type="paragraph" w:customStyle="1" w:styleId="EB45EA43600D3B4DB5780EF2810C4015">
    <w:name w:val="EB45EA43600D3B4DB5780EF2810C4015"/>
  </w:style>
  <w:style w:type="paragraph" w:customStyle="1" w:styleId="F9957100381C8C48A2CB287FD5C37C28">
    <w:name w:val="F9957100381C8C48A2CB287FD5C37C28"/>
  </w:style>
  <w:style w:type="paragraph" w:customStyle="1" w:styleId="6C088BC059AC664F8D30503B366FC5BD">
    <w:name w:val="6C088BC059AC664F8D30503B366FC5BD"/>
  </w:style>
  <w:style w:type="paragraph" w:customStyle="1" w:styleId="17A06F3E653CB143A54FB203DEFAEC06">
    <w:name w:val="17A06F3E653CB143A54FB203DEFAEC06"/>
  </w:style>
  <w:style w:type="paragraph" w:customStyle="1" w:styleId="AE6A8579BA32B540B8AC52CEB062596A">
    <w:name w:val="AE6A8579BA32B540B8AC52CEB062596A"/>
  </w:style>
  <w:style w:type="paragraph" w:customStyle="1" w:styleId="571281842854434EA7A9D7AF726B2D68">
    <w:name w:val="571281842854434EA7A9D7AF726B2D68"/>
  </w:style>
  <w:style w:type="paragraph" w:customStyle="1" w:styleId="06E41E36EA5D46F78021906BC60BEEFF">
    <w:name w:val="06E41E36EA5D46F78021906BC60BEEFF"/>
    <w:rsid w:val="00534C20"/>
    <w:pPr>
      <w:spacing w:after="160" w:line="259" w:lineRule="auto"/>
    </w:pPr>
    <w:rPr>
      <w:sz w:val="22"/>
      <w:szCs w:val="22"/>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ocument_x0020_Type xmlns="8b792f64-5510-4bb5-a9fe-e3f1c13631fc">Request Form</Document_x0020_Type>
    <_dlc_DocId xmlns="a15e0e0f-4f4a-4916-abd0-83d6a9ed7276">S2JVWQHSHYPP-1783912714-10</_dlc_DocId>
    <_dlc_DocIdUrl xmlns="a15e0e0f-4f4a-4916-abd0-83d6a9ed7276">
      <Url>https://unwomen.sharepoint.com/management/Procurement/in-tend/_layouts/15/DocIdRedir.aspx?ID=S2JVWQHSHYPP-1783912714-10</Url>
      <Description>S2JVWQHSHYPP-1783912714-10</Description>
    </_dlc_DocIdUrl>
    <SharedWithUsers xmlns="a15e0e0f-4f4a-4916-abd0-83d6a9ed7276">
      <UserInfo>
        <DisplayName>Idasen Mathew Mille</DisplayName>
        <AccountId>8847</AccountId>
        <AccountType/>
      </UserInfo>
      <UserInfo>
        <DisplayName>Happiness Kamenya</DisplayName>
        <AccountId>9580</AccountId>
        <AccountType/>
      </UserInfo>
    </SharedWithUser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23A2684617A8F40978E5DC8174E7977" ma:contentTypeVersion="5" ma:contentTypeDescription="Create a new document." ma:contentTypeScope="" ma:versionID="13e04022ee71d835987ac5b9c7859fd6">
  <xsd:schema xmlns:xsd="http://www.w3.org/2001/XMLSchema" xmlns:xs="http://www.w3.org/2001/XMLSchema" xmlns:p="http://schemas.microsoft.com/office/2006/metadata/properties" xmlns:ns2="a15e0e0f-4f4a-4916-abd0-83d6a9ed7276" xmlns:ns3="8b792f64-5510-4bb5-a9fe-e3f1c13631fc" targetNamespace="http://schemas.microsoft.com/office/2006/metadata/properties" ma:root="true" ma:fieldsID="00283ac8254d7a1a030d893cc3caed49" ns2:_="" ns3:_="">
    <xsd:import namespace="a15e0e0f-4f4a-4916-abd0-83d6a9ed7276"/>
    <xsd:import namespace="8b792f64-5510-4bb5-a9fe-e3f1c13631f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Document_x0020_Type"/>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5e0e0f-4f4a-4916-abd0-83d6a9ed727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792f64-5510-4bb5-a9fe-e3f1c13631f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Document_x0020_Type" ma:index="13" ma:displayName="Document Type" ma:default="Request Form" ma:format="Dropdown" ma:internalName="Document_x0020_Type">
      <xsd:simpleType>
        <xsd:restriction base="dms:Choice">
          <xsd:enumeration value="Request Form"/>
          <xsd:enumeration value="Roll-out Form"/>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205DA5-FCF9-448E-8BB8-476FAEDA8F8D}">
  <ds:schemaRefs>
    <ds:schemaRef ds:uri="http://schemas.microsoft.com/sharepoint/events"/>
  </ds:schemaRefs>
</ds:datastoreItem>
</file>

<file path=customXml/itemProps2.xml><?xml version="1.0" encoding="utf-8"?>
<ds:datastoreItem xmlns:ds="http://schemas.openxmlformats.org/officeDocument/2006/customXml" ds:itemID="{7115D562-3A46-4BC2-9B9B-5A97644FBF48}">
  <ds:schemaRefs>
    <ds:schemaRef ds:uri="http://schemas.microsoft.com/sharepoint/v3/contenttype/forms"/>
  </ds:schemaRefs>
</ds:datastoreItem>
</file>

<file path=customXml/itemProps3.xml><?xml version="1.0" encoding="utf-8"?>
<ds:datastoreItem xmlns:ds="http://schemas.openxmlformats.org/officeDocument/2006/customXml" ds:itemID="{5C657863-3FAA-E24A-BC3F-03F1630E897C}">
  <ds:schemaRefs>
    <ds:schemaRef ds:uri="http://schemas.openxmlformats.org/officeDocument/2006/bibliography"/>
  </ds:schemaRefs>
</ds:datastoreItem>
</file>

<file path=customXml/itemProps4.xml><?xml version="1.0" encoding="utf-8"?>
<ds:datastoreItem xmlns:ds="http://schemas.openxmlformats.org/officeDocument/2006/customXml" ds:itemID="{3016D1D4-37B4-4FAF-B2D7-770274326697}">
  <ds:schemaRefs>
    <ds:schemaRef ds:uri="http://schemas.microsoft.com/office/2006/metadata/properties"/>
    <ds:schemaRef ds:uri="http://schemas.microsoft.com/office/infopath/2007/PartnerControls"/>
    <ds:schemaRef ds:uri="8b792f64-5510-4bb5-a9fe-e3f1c13631fc"/>
    <ds:schemaRef ds:uri="a15e0e0f-4f4a-4916-abd0-83d6a9ed7276"/>
  </ds:schemaRefs>
</ds:datastoreItem>
</file>

<file path=customXml/itemProps5.xml><?xml version="1.0" encoding="utf-8"?>
<ds:datastoreItem xmlns:ds="http://schemas.openxmlformats.org/officeDocument/2006/customXml" ds:itemID="{57288BCE-5E1E-41D9-847D-B1AF3FE58F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5e0e0f-4f4a-4916-abd0-83d6a9ed7276"/>
    <ds:schemaRef ds:uri="8b792f64-5510-4bb5-a9fe-e3f1c13631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Request for Quotation (RFQ) Information Sheet - Services</Template>
  <TotalTime>3</TotalTime>
  <Pages>5</Pages>
  <Words>1262</Words>
  <Characters>7194</Characters>
  <Application>Microsoft Office Word</Application>
  <DocSecurity>0</DocSecurity>
  <Lines>59</Lines>
  <Paragraphs>16</Paragraphs>
  <ScaleCrop>false</ScaleCrop>
  <HeadingPairs>
    <vt:vector size="4" baseType="variant">
      <vt:variant>
        <vt:lpstr>Title</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8440</CharactersWithSpaces>
  <SharedDoc>false</SharedDoc>
  <HLinks>
    <vt:vector size="6" baseType="variant">
      <vt:variant>
        <vt:i4>3014762</vt:i4>
      </vt:variant>
      <vt:variant>
        <vt:i4>0</vt:i4>
      </vt:variant>
      <vt:variant>
        <vt:i4>0</vt:i4>
      </vt:variant>
      <vt:variant>
        <vt:i4>5</vt:i4>
      </vt:variant>
      <vt:variant>
        <vt:lpwstr>https://unwomen.sharepoint.com/management/Procurement/Guidelines/PREPARATION OF TOR - guideline.pdf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Nadejda Macari</dc:creator>
  <cp:keywords/>
  <dc:description/>
  <cp:lastModifiedBy>Olena Davydovska</cp:lastModifiedBy>
  <cp:revision>2</cp:revision>
  <dcterms:created xsi:type="dcterms:W3CDTF">2022-11-08T10:15:00Z</dcterms:created>
  <dcterms:modified xsi:type="dcterms:W3CDTF">2022-11-08T10:15:00Z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0x010100B23A2684617A8F40978E5DC8174E7977</vt:lpwstr>
  </property>
  <property fmtid="{D5CDD505-2E9C-101B-9397-08002B2CF9AE}" pid="3" name="_dlc_DocIdItemGuid">
    <vt:lpwstr>f98bf32a-b9eb-4af5-a685-35e64a4f0fcf</vt:lpwstr>
  </property>
</Properties>
</file>