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oferta</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1620" w:right="0" w:hanging="36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b w:val="1"/>
          <w:sz w:val="24"/>
          <w:szCs w:val="24"/>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Referencia eSourcing:</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sz w:val="24"/>
          <w:szCs w:val="24"/>
          <w:rtl w:val="0"/>
        </w:rPr>
        <w:t xml:space="preserve">ITB/2022/44226</w:t>
      </w:r>
    </w:p>
    <w:p w:rsidR="00000000" w:rsidDel="00000000" w:rsidP="00000000" w:rsidRDefault="00000000" w:rsidRPr="00000000" w14:paraId="00000004">
      <w:pPr>
        <w:jc w:val="both"/>
        <w:rPr>
          <w:rFonts w:ascii="Open Sans" w:cs="Open Sans" w:eastAsia="Open Sans" w:hAnsi="Open Sans"/>
        </w:rPr>
      </w:pPr>
      <w:r w:rsidDel="00000000" w:rsidR="00000000" w:rsidRPr="00000000">
        <w:rPr>
          <w:rFonts w:ascii="Open Sans" w:cs="Open Sans" w:eastAsia="Open Sans" w:hAnsi="Open Sans"/>
          <w:rtl w:val="0"/>
        </w:rPr>
        <w:t xml:space="preserve">Nota para los licitantes: </w:t>
      </w:r>
    </w:p>
    <w:p w:rsidR="00000000" w:rsidDel="00000000" w:rsidP="00000000" w:rsidRDefault="00000000" w:rsidRPr="00000000" w14:paraId="0000000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keepNext w:val="1"/>
        <w:keepLines w:val="1"/>
        <w:spacing w:after="120" w:before="40"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Los siguientes formularios forman parte de este llamado a licitación y los licitantes deberán completarlos y presentarlos como parte de su oferta</w:t>
      </w:r>
    </w:p>
    <w:p w:rsidR="00000000" w:rsidDel="00000000" w:rsidP="00000000" w:rsidRDefault="00000000" w:rsidRPr="00000000" w14:paraId="00000007">
      <w:pPr>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08">
      <w:pPr>
        <w:keepNext w:val="1"/>
        <w:keepLines w:val="1"/>
        <w:spacing w:after="120" w:before="40"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p>
    <w:p w:rsidR="00000000" w:rsidDel="00000000" w:rsidP="00000000" w:rsidRDefault="00000000" w:rsidRPr="00000000" w14:paraId="00000009">
      <w:pPr>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0A">
      <w:pPr>
        <w:tabs>
          <w:tab w:val="center" w:pos="4320"/>
          <w:tab w:val="right" w:pos="8640"/>
        </w:tabs>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Se exige de los licitantes que completen los presentes formularios, lo firmen y lo presenten como parte de su oferta El licitante deberá completar estos formularios de conformidad con las instrucciones indicadas. </w:t>
      </w:r>
    </w:p>
    <w:p w:rsidR="00000000" w:rsidDel="00000000" w:rsidP="00000000" w:rsidRDefault="00000000" w:rsidRPr="00000000" w14:paraId="0000000B">
      <w:pPr>
        <w:tabs>
          <w:tab w:val="center" w:pos="4320"/>
          <w:tab w:val="right" w:pos="8640"/>
        </w:tabs>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0C">
      <w:pPr>
        <w:tabs>
          <w:tab w:val="center" w:pos="4320"/>
          <w:tab w:val="right" w:pos="8640"/>
        </w:tabs>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No se permitirá alteración alguna del formato establecido, ni se aceptarán sustituciones.</w:t>
      </w:r>
    </w:p>
    <w:p w:rsidR="00000000" w:rsidDel="00000000" w:rsidP="00000000" w:rsidRDefault="00000000" w:rsidRPr="00000000" w14:paraId="0000000D">
      <w:pPr>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keepNext w:val="1"/>
        <w:keepLines w:val="1"/>
        <w:spacing w:after="120" w:before="40" w:lineRule="auto"/>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0F">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 presente Sección contiene los siguientes formularios que deben presentarse en la oferta:</w:t>
      </w:r>
    </w:p>
    <w:p w:rsidR="00000000" w:rsidDel="00000000" w:rsidP="00000000" w:rsidRDefault="00000000" w:rsidRPr="00000000" w14:paraId="00000011">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u w:val="none"/>
        </w:rPr>
      </w:pPr>
      <w:r w:rsidDel="00000000" w:rsidR="00000000" w:rsidRPr="00000000">
        <w:rPr>
          <w:rFonts w:ascii="Open Sans" w:cs="Open Sans" w:eastAsia="Open Sans" w:hAnsi="Open Sans"/>
          <w:rtl w:val="0"/>
        </w:rPr>
        <w:t xml:space="preserve">Anexo A - 1:  Formulario de información sobre el licitante</w:t>
      </w:r>
      <w:r w:rsidDel="00000000" w:rsidR="00000000" w:rsidRPr="00000000">
        <w:rPr>
          <w:rtl w:val="0"/>
        </w:rPr>
      </w:r>
    </w:p>
    <w:p w:rsidR="00000000" w:rsidDel="00000000" w:rsidP="00000000" w:rsidRDefault="00000000" w:rsidRPr="00000000" w14:paraId="00000012">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A - 2: Formulario de información sobre los integrantes de una operación conjunta</w:t>
      </w:r>
      <w:r w:rsidDel="00000000" w:rsidR="00000000" w:rsidRPr="00000000">
        <w:rPr>
          <w:rtl w:val="0"/>
        </w:rPr>
      </w:r>
    </w:p>
    <w:p w:rsidR="00000000" w:rsidDel="00000000" w:rsidP="00000000" w:rsidRDefault="00000000" w:rsidRPr="00000000" w14:paraId="00000013">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B: Formulario de presentación de oferta</w:t>
      </w:r>
      <w:r w:rsidDel="00000000" w:rsidR="00000000" w:rsidRPr="00000000">
        <w:rPr>
          <w:rtl w:val="0"/>
        </w:rPr>
      </w:r>
    </w:p>
    <w:p w:rsidR="00000000" w:rsidDel="00000000" w:rsidP="00000000" w:rsidRDefault="00000000" w:rsidRPr="00000000" w14:paraId="00000014">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C: Formulario de oferta de precios</w:t>
      </w:r>
      <w:r w:rsidDel="00000000" w:rsidR="00000000" w:rsidRPr="00000000">
        <w:rPr>
          <w:rtl w:val="0"/>
        </w:rPr>
      </w:r>
    </w:p>
    <w:p w:rsidR="00000000" w:rsidDel="00000000" w:rsidP="00000000" w:rsidRDefault="00000000" w:rsidRPr="00000000" w14:paraId="00000015">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D: Formulario de oferta de plan técnico</w:t>
      </w:r>
      <w:r w:rsidDel="00000000" w:rsidR="00000000" w:rsidRPr="00000000">
        <w:rPr>
          <w:rtl w:val="0"/>
        </w:rPr>
      </w:r>
    </w:p>
    <w:p w:rsidR="00000000" w:rsidDel="00000000" w:rsidP="00000000" w:rsidRDefault="00000000" w:rsidRPr="00000000" w14:paraId="00000016">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E: Formulario de</w:t>
      </w:r>
      <w:r w:rsidDel="00000000" w:rsidR="00000000" w:rsidRPr="00000000">
        <w:rPr>
          <w:rFonts w:ascii="Open Sans" w:cs="Open Sans" w:eastAsia="Open Sans" w:hAnsi="Open Sans"/>
          <w:rtl w:val="0"/>
        </w:rPr>
        <w:t xml:space="preserve"> Manifiesto de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garantía de sostenimiento de oferta</w:t>
      </w:r>
      <w:r w:rsidDel="00000000" w:rsidR="00000000" w:rsidRPr="00000000">
        <w:rPr>
          <w:rtl w:val="0"/>
        </w:rPr>
      </w:r>
    </w:p>
    <w:p w:rsidR="00000000" w:rsidDel="00000000" w:rsidP="00000000" w:rsidRDefault="00000000" w:rsidRPr="00000000" w14:paraId="00000017">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Formulário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w:t>
      </w:r>
      <w:r w:rsidDel="00000000" w:rsidR="00000000" w:rsidRPr="00000000">
        <w:rPr>
          <w:rFonts w:ascii="Open Sans" w:cs="Open Sans" w:eastAsia="Open Sans" w:hAnsi="Open Sans"/>
          <w:rtl w:val="0"/>
        </w:rPr>
        <w:t xml:space="preserve">experiencia previa</w:t>
      </w:r>
      <w:r w:rsidDel="00000000" w:rsidR="00000000" w:rsidRPr="00000000">
        <w:rPr>
          <w:rtl w:val="0"/>
        </w:rPr>
      </w:r>
    </w:p>
    <w:p w:rsidR="00000000" w:rsidDel="00000000" w:rsidP="00000000" w:rsidRDefault="00000000" w:rsidRPr="00000000" w14:paraId="00000018">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u w:val="none"/>
        </w:rPr>
      </w:pPr>
      <w:r w:rsidDel="00000000" w:rsidR="00000000" w:rsidRPr="00000000">
        <w:rPr>
          <w:rFonts w:ascii="Open Sans" w:cs="Open Sans" w:eastAsia="Open Sans" w:hAnsi="Open Sans"/>
          <w:rtl w:val="0"/>
        </w:rPr>
        <w:t xml:space="preserve">Anexo G: Modelo Curriculum Vitae del personal clave propuesto</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B">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Anexo A-1: Formulario de información sobre el licitante</w:t>
        <w:tab/>
      </w:r>
    </w:p>
    <w:p w:rsidR="00000000" w:rsidDel="00000000" w:rsidP="00000000" w:rsidRDefault="00000000" w:rsidRPr="00000000" w14:paraId="0000001C">
      <w:pPr>
        <w:rPr/>
      </w:pPr>
      <w:r w:rsidDel="00000000" w:rsidR="00000000" w:rsidRPr="00000000">
        <w:rPr>
          <w:rtl w:val="0"/>
        </w:rPr>
        <w:t xml:space="preserve">El licitante debe completar este formulario de conformidad con las instrucciones indicadas a continuación. No se permitirá alteración alguna del formato establecido, ni se aceptarán sustituciones.</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spacing w:after="60" w:lineRule="auto"/>
        <w:rPr>
          <w:b w:val="1"/>
        </w:rPr>
      </w:pPr>
      <w:r w:rsidDel="00000000" w:rsidR="00000000" w:rsidRPr="00000000">
        <w:rPr>
          <w:rtl w:val="0"/>
        </w:rPr>
        <w:t xml:space="preserve">Núm. de referencia del llamado a licitación: </w:t>
      </w:r>
      <w:r w:rsidDel="00000000" w:rsidR="00000000" w:rsidRPr="00000000">
        <w:rPr>
          <w:b w:val="1"/>
          <w:rtl w:val="0"/>
        </w:rPr>
        <w:t xml:space="preserve">ITB/2022/42824</w:t>
      </w:r>
    </w:p>
    <w:p w:rsidR="00000000" w:rsidDel="00000000" w:rsidP="00000000" w:rsidRDefault="00000000" w:rsidRPr="00000000" w14:paraId="0000001F">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020">
      <w:pPr>
        <w:spacing w:after="120" w:lineRule="auto"/>
        <w:rPr/>
      </w:pPr>
      <w:r w:rsidDel="00000000" w:rsidR="00000000" w:rsidRPr="00000000">
        <w:rPr>
          <w:rtl w:val="0"/>
        </w:rPr>
        <w:t xml:space="preserve">Fecha: </w:t>
      </w:r>
      <w:r w:rsidDel="00000000" w:rsidR="00000000" w:rsidRPr="00000000">
        <w:rPr>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21">
      <w:pPr>
        <w:numPr>
          <w:ilvl w:val="0"/>
          <w:numId w:val="17"/>
        </w:numPr>
        <w:spacing w:before="240" w:lineRule="auto"/>
        <w:ind w:left="567" w:hanging="539"/>
        <w:rPr>
          <w:b w:val="1"/>
        </w:rPr>
      </w:pPr>
      <w:r w:rsidDel="00000000" w:rsidR="00000000" w:rsidRPr="00000000">
        <w:rPr>
          <w:b w:val="1"/>
          <w:rtl w:val="0"/>
        </w:rPr>
        <w:t xml:space="preserve">Antecedentes y experiencia de la organización</w:t>
      </w:r>
    </w:p>
    <w:p w:rsidR="00000000" w:rsidDel="00000000" w:rsidP="00000000" w:rsidRDefault="00000000" w:rsidRPr="00000000" w14:paraId="00000022">
      <w:pPr>
        <w:ind w:left="567" w:firstLine="0"/>
        <w:rPr>
          <w:b w:val="1"/>
        </w:rPr>
      </w:pPr>
      <w:r w:rsidDel="00000000" w:rsidR="00000000" w:rsidRPr="00000000">
        <w:rPr>
          <w:b w:val="1"/>
          <w:rtl w:val="0"/>
        </w:rPr>
        <w:tab/>
      </w:r>
    </w:p>
    <w:tbl>
      <w:tblPr>
        <w:tblStyle w:val="Table1"/>
        <w:tblW w:w="93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850"/>
        <w:gridCol w:w="3520"/>
        <w:tblGridChange w:id="0">
          <w:tblGrid>
            <w:gridCol w:w="5850"/>
            <w:gridCol w:w="3520"/>
          </w:tblGrid>
        </w:tblGridChange>
      </w:tblGrid>
      <w:tr>
        <w:trPr>
          <w:cantSplit w:val="0"/>
          <w:trHeight w:val="1101" w:hRule="atLeast"/>
          <w:tblHeader w:val="0"/>
        </w:trPr>
        <w:tc>
          <w:tcPr>
            <w:shd w:fill="d9d9d9" w:val="clear"/>
            <w:vAlign w:val="center"/>
          </w:tcPr>
          <w:p w:rsidR="00000000" w:rsidDel="00000000" w:rsidP="00000000" w:rsidRDefault="00000000" w:rsidRPr="00000000" w14:paraId="00000023">
            <w:pPr>
              <w:spacing w:line="260" w:lineRule="auto"/>
              <w:rPr>
                <w:rFonts w:ascii="Arial" w:cs="Arial" w:eastAsia="Arial" w:hAnsi="Arial"/>
                <w:b w:val="1"/>
              </w:rPr>
            </w:pPr>
            <w:r w:rsidDel="00000000" w:rsidR="00000000" w:rsidRPr="00000000">
              <w:rPr>
                <w:rFonts w:ascii="Arial" w:cs="Arial" w:eastAsia="Arial" w:hAnsi="Arial"/>
                <w:b w:val="1"/>
                <w:rtl w:val="0"/>
              </w:rPr>
              <w:t xml:space="preserve">Nombre legal completo del licitante</w:t>
            </w:r>
          </w:p>
        </w:tc>
        <w:tc>
          <w:tcPr>
            <w:vAlign w:val="center"/>
          </w:tcPr>
          <w:p w:rsidR="00000000" w:rsidDel="00000000" w:rsidP="00000000" w:rsidRDefault="00000000" w:rsidRPr="00000000" w14:paraId="00000024">
            <w:pPr>
              <w:spacing w:line="260" w:lineRule="auto"/>
              <w:jc w:val="center"/>
              <w:rPr>
                <w:rFonts w:ascii="Arial" w:cs="Arial" w:eastAsia="Arial" w:hAnsi="Arial"/>
              </w:rPr>
            </w:pPr>
            <w:r w:rsidDel="00000000" w:rsidR="00000000" w:rsidRPr="00000000">
              <w:rPr>
                <w:rFonts w:ascii="Arial" w:cs="Arial" w:eastAsia="Arial" w:hAnsi="Arial"/>
                <w:highlight w:val="cyan"/>
                <w:rtl w:val="0"/>
              </w:rPr>
              <w:t xml:space="preserve">[complete]</w:t>
            </w:r>
            <w:r w:rsidDel="00000000" w:rsidR="00000000" w:rsidRPr="00000000">
              <w:rPr>
                <w:rtl w:val="0"/>
              </w:rPr>
            </w:r>
          </w:p>
        </w:tc>
      </w:tr>
      <w:tr>
        <w:trPr>
          <w:cantSplit w:val="0"/>
          <w:trHeight w:val="1101" w:hRule="atLeast"/>
          <w:tblHeader w:val="0"/>
        </w:trPr>
        <w:tc>
          <w:tcPr>
            <w:shd w:fill="d9d9d9" w:val="clear"/>
            <w:vAlign w:val="center"/>
          </w:tcPr>
          <w:p w:rsidR="00000000" w:rsidDel="00000000" w:rsidP="00000000" w:rsidRDefault="00000000" w:rsidRPr="00000000" w14:paraId="00000025">
            <w:pPr>
              <w:spacing w:line="260" w:lineRule="auto"/>
              <w:rPr>
                <w:rFonts w:ascii="Arial" w:cs="Arial" w:eastAsia="Arial" w:hAnsi="Arial"/>
                <w:b w:val="1"/>
              </w:rPr>
            </w:pPr>
            <w:r w:rsidDel="00000000" w:rsidR="00000000" w:rsidRPr="00000000">
              <w:rPr>
                <w:rFonts w:ascii="Arial" w:cs="Arial" w:eastAsia="Arial" w:hAnsi="Arial"/>
                <w:b w:val="1"/>
                <w:rtl w:val="0"/>
              </w:rPr>
              <w:t xml:space="preserve">¿En qué año se estableció su empresa/organización?</w:t>
            </w:r>
          </w:p>
        </w:tc>
        <w:tc>
          <w:tcPr>
            <w:vAlign w:val="center"/>
          </w:tcPr>
          <w:p w:rsidR="00000000" w:rsidDel="00000000" w:rsidP="00000000" w:rsidRDefault="00000000" w:rsidRPr="00000000" w14:paraId="00000026">
            <w:pPr>
              <w:spacing w:line="260" w:lineRule="auto"/>
              <w:jc w:val="center"/>
              <w:rPr>
                <w:rFonts w:ascii="Arial" w:cs="Arial" w:eastAsia="Arial" w:hAnsi="Arial"/>
              </w:rPr>
            </w:pPr>
            <w:r w:rsidDel="00000000" w:rsidR="00000000" w:rsidRPr="00000000">
              <w:rPr>
                <w:rFonts w:ascii="Arial" w:cs="Arial" w:eastAsia="Arial" w:hAnsi="Arial"/>
                <w:highlight w:val="cyan"/>
                <w:rtl w:val="0"/>
              </w:rPr>
              <w:t xml:space="preserve">[complete]</w:t>
            </w:r>
            <w:r w:rsidDel="00000000" w:rsidR="00000000" w:rsidRPr="00000000">
              <w:rPr>
                <w:rtl w:val="0"/>
              </w:rPr>
            </w:r>
          </w:p>
        </w:tc>
      </w:tr>
      <w:tr>
        <w:trPr>
          <w:cantSplit w:val="0"/>
          <w:trHeight w:val="885" w:hRule="atLeast"/>
          <w:tblHeader w:val="0"/>
        </w:trPr>
        <w:tc>
          <w:tcPr>
            <w:shd w:fill="d9d9d9" w:val="clear"/>
            <w:vAlign w:val="center"/>
          </w:tcPr>
          <w:p w:rsidR="00000000" w:rsidDel="00000000" w:rsidP="00000000" w:rsidRDefault="00000000" w:rsidRPr="00000000" w14:paraId="00000027">
            <w:pPr>
              <w:spacing w:line="260" w:lineRule="auto"/>
              <w:rPr>
                <w:rFonts w:ascii="Arial" w:cs="Arial" w:eastAsia="Arial" w:hAnsi="Arial"/>
                <w:b w:val="1"/>
              </w:rPr>
            </w:pPr>
            <w:r w:rsidDel="00000000" w:rsidR="00000000" w:rsidRPr="00000000">
              <w:rPr>
                <w:rFonts w:ascii="Arial" w:cs="Arial" w:eastAsia="Arial" w:hAnsi="Arial"/>
                <w:b w:val="1"/>
                <w:rtl w:val="0"/>
              </w:rPr>
              <w:t xml:space="preserve">Dirección postal de la oficina registrada</w:t>
            </w:r>
          </w:p>
        </w:tc>
        <w:tc>
          <w:tcPr>
            <w:vAlign w:val="center"/>
          </w:tcPr>
          <w:p w:rsidR="00000000" w:rsidDel="00000000" w:rsidP="00000000" w:rsidRDefault="00000000" w:rsidRPr="00000000" w14:paraId="00000028">
            <w:pPr>
              <w:spacing w:line="260" w:lineRule="auto"/>
              <w:jc w:val="center"/>
              <w:rPr>
                <w:rFonts w:ascii="Arial" w:cs="Arial" w:eastAsia="Arial" w:hAnsi="Arial"/>
              </w:rPr>
            </w:pPr>
            <w:r w:rsidDel="00000000" w:rsidR="00000000" w:rsidRPr="00000000">
              <w:rPr>
                <w:rFonts w:ascii="Arial" w:cs="Arial" w:eastAsia="Arial" w:hAnsi="Arial"/>
                <w:highlight w:val="cyan"/>
                <w:rtl w:val="0"/>
              </w:rPr>
              <w:t xml:space="preserve">[complete]</w:t>
            </w:r>
            <w:r w:rsidDel="00000000" w:rsidR="00000000" w:rsidRPr="00000000">
              <w:rPr>
                <w:rtl w:val="0"/>
              </w:rPr>
            </w:r>
          </w:p>
        </w:tc>
      </w:tr>
      <w:tr>
        <w:trPr>
          <w:cantSplit w:val="0"/>
          <w:trHeight w:val="810" w:hRule="atLeast"/>
          <w:tblHeader w:val="0"/>
        </w:trPr>
        <w:tc>
          <w:tcPr>
            <w:shd w:fill="d9d9d9" w:val="clear"/>
            <w:vAlign w:val="center"/>
          </w:tcPr>
          <w:p w:rsidR="00000000" w:rsidDel="00000000" w:rsidP="00000000" w:rsidRDefault="00000000" w:rsidRPr="00000000" w14:paraId="00000029">
            <w:pPr>
              <w:spacing w:line="260" w:lineRule="auto"/>
              <w:rPr>
                <w:rFonts w:ascii="Arial" w:cs="Arial" w:eastAsia="Arial" w:hAnsi="Arial"/>
                <w:b w:val="1"/>
              </w:rPr>
            </w:pPr>
            <w:r w:rsidDel="00000000" w:rsidR="00000000" w:rsidRPr="00000000">
              <w:rPr>
                <w:rFonts w:ascii="Arial" w:cs="Arial" w:eastAsia="Arial" w:hAnsi="Arial"/>
                <w:b w:val="1"/>
                <w:rtl w:val="0"/>
              </w:rPr>
              <w:t xml:space="preserve">Nombre del representante</w:t>
            </w:r>
          </w:p>
        </w:tc>
        <w:tc>
          <w:tcPr>
            <w:vAlign w:val="center"/>
          </w:tcPr>
          <w:p w:rsidR="00000000" w:rsidDel="00000000" w:rsidP="00000000" w:rsidRDefault="00000000" w:rsidRPr="00000000" w14:paraId="0000002A">
            <w:pPr>
              <w:spacing w:line="260"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[complete]</w:t>
            </w:r>
          </w:p>
        </w:tc>
      </w:tr>
      <w:tr>
        <w:trPr>
          <w:cantSplit w:val="0"/>
          <w:trHeight w:val="1101" w:hRule="atLeast"/>
          <w:tblHeader w:val="0"/>
        </w:trPr>
        <w:tc>
          <w:tcPr>
            <w:shd w:fill="d9d9d9" w:val="clear"/>
            <w:vAlign w:val="center"/>
          </w:tcPr>
          <w:p w:rsidR="00000000" w:rsidDel="00000000" w:rsidP="00000000" w:rsidRDefault="00000000" w:rsidRPr="00000000" w14:paraId="0000002B">
            <w:pPr>
              <w:spacing w:line="260" w:lineRule="auto"/>
              <w:jc w:val="both"/>
              <w:rPr>
                <w:rFonts w:ascii="Arial" w:cs="Arial" w:eastAsia="Arial" w:hAnsi="Arial"/>
                <w:b w:val="1"/>
              </w:rPr>
            </w:pPr>
            <w:r w:rsidDel="00000000" w:rsidR="00000000" w:rsidRPr="00000000">
              <w:rPr>
                <w:rFonts w:ascii="Arial" w:cs="Arial" w:eastAsia="Arial" w:hAnsi="Arial"/>
                <w:b w:val="1"/>
                <w:rtl w:val="0"/>
              </w:rPr>
              <w:t xml:space="preserve">En el pasado, ¿su empresa/organización se ha declarado en bancarrota o ha solicitado el estado de insolvencia? </w:t>
            </w:r>
            <w:r w:rsidDel="00000000" w:rsidR="00000000" w:rsidRPr="00000000">
              <w:rPr>
                <w:rFonts w:ascii="Arial" w:cs="Arial" w:eastAsia="Arial" w:hAnsi="Arial"/>
                <w:rtl w:val="0"/>
              </w:rPr>
              <w:t xml:space="preserve">(Si ha respondido SÍ, por favor proporcione detalles sobre los motivos, la fecha de solicitud y la situación actual de la empresa) </w:t>
            </w:r>
            <w:r w:rsidDel="00000000" w:rsidR="00000000" w:rsidRPr="00000000">
              <w:rPr>
                <w:rtl w:val="0"/>
              </w:rPr>
            </w:r>
          </w:p>
        </w:tc>
        <w:tc>
          <w:tcPr>
            <w:vAlign w:val="center"/>
          </w:tcPr>
          <w:p w:rsidR="00000000" w:rsidDel="00000000" w:rsidP="00000000" w:rsidRDefault="00000000" w:rsidRPr="00000000" w14:paraId="0000002C">
            <w:pPr>
              <w:spacing w:line="260" w:lineRule="auto"/>
              <w:jc w:val="center"/>
              <w:rPr>
                <w:rFonts w:ascii="Arial" w:cs="Arial" w:eastAsia="Arial" w:hAnsi="Arial"/>
              </w:rPr>
            </w:pPr>
            <w:r w:rsidDel="00000000" w:rsidR="00000000" w:rsidRPr="00000000">
              <w:rPr>
                <w:rFonts w:ascii="Arial" w:cs="Arial" w:eastAsia="Arial" w:hAnsi="Arial"/>
                <w:highlight w:val="cyan"/>
                <w:rtl w:val="0"/>
              </w:rPr>
              <w:t xml:space="preserve">[complete]</w:t>
            </w:r>
            <w:r w:rsidDel="00000000" w:rsidR="00000000" w:rsidRPr="00000000">
              <w:rPr>
                <w:rtl w:val="0"/>
              </w:rPr>
            </w:r>
          </w:p>
        </w:tc>
      </w:tr>
      <w:tr>
        <w:trPr>
          <w:cantSplit w:val="0"/>
          <w:trHeight w:val="1101" w:hRule="atLeast"/>
          <w:tblHeader w:val="0"/>
        </w:trPr>
        <w:tc>
          <w:tcPr>
            <w:shd w:fill="d9d9d9" w:val="clear"/>
            <w:vAlign w:val="center"/>
          </w:tcPr>
          <w:p w:rsidR="00000000" w:rsidDel="00000000" w:rsidP="00000000" w:rsidRDefault="00000000" w:rsidRPr="00000000" w14:paraId="0000002D">
            <w:pPr>
              <w:spacing w:line="260" w:lineRule="auto"/>
              <w:jc w:val="both"/>
              <w:rPr>
                <w:rFonts w:ascii="Arial" w:cs="Arial" w:eastAsia="Arial" w:hAnsi="Arial"/>
                <w:b w:val="1"/>
              </w:rPr>
            </w:pPr>
            <w:r w:rsidDel="00000000" w:rsidR="00000000" w:rsidRPr="00000000">
              <w:rPr>
                <w:rFonts w:ascii="Arial" w:cs="Arial" w:eastAsia="Arial" w:hAnsi="Arial"/>
                <w:b w:val="1"/>
                <w:rtl w:val="0"/>
              </w:rPr>
              <w:t xml:space="preserve">¿Tiene su empresa un conflicto de intereses real o potencial en este proceso de adquisición? (</w:t>
            </w:r>
            <w:r w:rsidDel="00000000" w:rsidR="00000000" w:rsidRPr="00000000">
              <w:rPr>
                <w:rFonts w:ascii="Arial" w:cs="Arial" w:eastAsia="Arial" w:hAnsi="Arial"/>
                <w:rtl w:val="0"/>
              </w:rPr>
              <w:t xml:space="preserve">Consulte la Sección II: Instrucciones para los licitadores, artículo 4, para la definición y detalles sobre los conflictos de interés)</w:t>
            </w:r>
            <w:r w:rsidDel="00000000" w:rsidR="00000000" w:rsidRPr="00000000">
              <w:rPr>
                <w:rtl w:val="0"/>
              </w:rPr>
            </w:r>
          </w:p>
        </w:tc>
        <w:tc>
          <w:tcPr>
            <w:vAlign w:val="center"/>
          </w:tcPr>
          <w:p w:rsidR="00000000" w:rsidDel="00000000" w:rsidP="00000000" w:rsidRDefault="00000000" w:rsidRPr="00000000" w14:paraId="0000002E">
            <w:pPr>
              <w:spacing w:line="260" w:lineRule="auto"/>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[Inserte "No", o "Sí", en cuyo caso proporcione los detalles de su conflicto de interés real o potencial aquí]</w:t>
            </w:r>
          </w:p>
        </w:tc>
      </w:tr>
    </w:tbl>
    <w:p w:rsidR="00000000" w:rsidDel="00000000" w:rsidP="00000000" w:rsidRDefault="00000000" w:rsidRPr="00000000" w14:paraId="0000002F">
      <w:pPr>
        <w:ind w:left="567" w:firstLine="0"/>
        <w:rPr>
          <w:b w:val="1"/>
        </w:rPr>
      </w:pPr>
      <w:r w:rsidDel="00000000" w:rsidR="00000000" w:rsidRPr="00000000">
        <w:rPr>
          <w:rtl w:val="0"/>
        </w:rPr>
      </w:r>
    </w:p>
    <w:p w:rsidR="00000000" w:rsidDel="00000000" w:rsidP="00000000" w:rsidRDefault="00000000" w:rsidRPr="00000000" w14:paraId="00000030">
      <w:pPr>
        <w:tabs>
          <w:tab w:val="left" w:pos="990"/>
          <w:tab w:val="left" w:pos="5040"/>
          <w:tab w:val="left" w:pos="5850"/>
        </w:tabs>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0031">
      <w:pPr>
        <w:tabs>
          <w:tab w:val="left" w:pos="720"/>
        </w:tabs>
        <w:rPr/>
      </w:pPr>
      <w:r w:rsidDel="00000000" w:rsidR="00000000" w:rsidRPr="00000000">
        <w:rPr>
          <w:rtl w:val="0"/>
        </w:rPr>
      </w:r>
    </w:p>
    <w:p w:rsidR="00000000" w:rsidDel="00000000" w:rsidP="00000000" w:rsidRDefault="00000000" w:rsidRPr="00000000" w14:paraId="00000032">
      <w:pPr>
        <w:tabs>
          <w:tab w:val="left" w:pos="990"/>
        </w:tabs>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tabs>
          <w:tab w:val="left" w:pos="990"/>
        </w:tabs>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tabs>
          <w:tab w:val="left" w:pos="990"/>
        </w:tabs>
        <w:r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keepNext w:val="1"/>
        <w:keepLines w:val="1"/>
        <w:spacing w:after="120" w:before="360" w:lineRule="auto"/>
        <w:jc w:val="both"/>
        <w:rPr/>
      </w:pPr>
      <w:r w:rsidDel="00000000" w:rsidR="00000000" w:rsidRPr="00000000">
        <w:rPr>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39">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i w:val="1"/>
          <w:highlight w:val="cyan"/>
        </w:rPr>
      </w:pPr>
      <w:r w:rsidDel="00000000" w:rsidR="00000000" w:rsidRPr="00000000">
        <w:rPr>
          <w:rtl w:val="0"/>
        </w:rPr>
      </w:r>
    </w:p>
    <w:p w:rsidR="00000000" w:rsidDel="00000000" w:rsidP="00000000" w:rsidRDefault="00000000" w:rsidRPr="00000000" w14:paraId="0000003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- 2: Formulario de información sobre los integrantes de una operación conjunta</w:t>
      </w:r>
    </w:p>
    <w:p w:rsidR="00000000" w:rsidDel="00000000" w:rsidP="00000000" w:rsidRDefault="00000000" w:rsidRPr="00000000" w14:paraId="0000003B">
      <w:pPr>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w:t>
      </w:r>
    </w:p>
    <w:p w:rsidR="00000000" w:rsidDel="00000000" w:rsidP="00000000" w:rsidRDefault="00000000" w:rsidRPr="00000000" w14:paraId="0000003C">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w:t>
      </w:r>
      <w:r w:rsidDel="00000000" w:rsidR="00000000" w:rsidRPr="00000000">
        <w:rPr>
          <w:rFonts w:ascii="Open Sans" w:cs="Open Sans" w:eastAsia="Open Sans" w:hAnsi="Open Sans"/>
          <w:b w:val="1"/>
          <w:rtl w:val="0"/>
        </w:rPr>
        <w:t xml:space="preserve"> ITB/2022/44226</w:t>
      </w: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40">
      <w:pPr>
        <w:rPr>
          <w:rFonts w:ascii="Open Sans" w:cs="Open Sans" w:eastAsia="Open Sans" w:hAnsi="Open Sans"/>
        </w:rPr>
      </w:pPr>
      <w:r w:rsidDel="00000000" w:rsidR="00000000" w:rsidRPr="00000000">
        <w:rPr>
          <w:rtl w:val="0"/>
        </w:rPr>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042">
      <w:pPr>
        <w:ind w:left="187" w:firstLine="0"/>
        <w:jc w:val="center"/>
        <w:rPr>
          <w:rFonts w:ascii="Open Sans" w:cs="Open Sans" w:eastAsia="Open Sans" w:hAnsi="Open Sans"/>
          <w:b w:val="1"/>
        </w:rPr>
      </w:pPr>
      <w:r w:rsidDel="00000000" w:rsidR="00000000" w:rsidRPr="00000000">
        <w:rPr>
          <w:rtl w:val="0"/>
        </w:rPr>
      </w:r>
    </w:p>
    <w:tbl>
      <w:tblPr>
        <w:tblStyle w:val="Table2"/>
        <w:tblW w:w="95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35"/>
        <w:gridCol w:w="4848"/>
        <w:tblGridChange w:id="0">
          <w:tblGrid>
            <w:gridCol w:w="4735"/>
            <w:gridCol w:w="4848"/>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Información sobre la operación conjunta, el consorcio o la asociación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5">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7">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y datos de contacto de cada proveedor</w:t>
            </w:r>
          </w:p>
          <w:p w:rsidR="00000000" w:rsidDel="00000000" w:rsidP="00000000" w:rsidRDefault="00000000" w:rsidRPr="00000000" w14:paraId="00000048">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(dirección, números de teléfono y de fax, dirección de correo electrónico)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9">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A">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socio principal </w:t>
            </w:r>
            <w:r w:rsidDel="00000000" w:rsidR="00000000" w:rsidRPr="00000000">
              <w:rPr>
                <w:rFonts w:ascii="Open Sans" w:cs="Open Sans" w:eastAsia="Open Sans" w:hAnsi="Open Sans"/>
                <w:rtl w:val="0"/>
              </w:rPr>
              <w:t xml:space="preserve">(deberá tener la autoridad para tomar decisiones vinculantes en nombre de la operación conjunta, consorcio o asociación durante el proceso de llamado a licitación y mientras dure el contrato en el caso de que se le adjudique)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B">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C">
            <w:pPr>
              <w:rPr>
                <w:rFonts w:ascii="Open Sans" w:cs="Open Sans" w:eastAsia="Open Sans" w:hAnsi="Open Sans"/>
                <w:b w:val="1"/>
              </w:rPr>
            </w:pPr>
            <w:r w:rsidDel="00000000" w:rsidR="00000000" w:rsidRPr="00000000">
              <w:rPr>
                <w:rFonts w:ascii="Open Sans" w:cs="Open Sans" w:eastAsia="Open Sans" w:hAnsi="Open Sans"/>
                <w:b w:val="1"/>
                <w:rtl w:val="0"/>
              </w:rPr>
              <w:t xml:space="preserve">Propuesta de distribución de responsabilidad entre los socios</w:t>
            </w:r>
            <w:r w:rsidDel="00000000" w:rsidR="00000000" w:rsidRPr="00000000">
              <w:rPr>
                <w:rFonts w:ascii="Open Sans" w:cs="Open Sans" w:eastAsia="Open Sans" w:hAnsi="Open Sans"/>
                <w:rtl w:val="0"/>
              </w:rPr>
              <w:t xml:space="preserve"> (en %), con indicación del tipo de bienes/servicios suministrados por cada uno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4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4F">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Firmas de todos los integrantes de la operación conjunta: </w:t>
        <w:tab/>
        <w:t xml:space="preserve"> </w:t>
      </w:r>
    </w:p>
    <w:p w:rsidR="00000000" w:rsidDel="00000000" w:rsidP="00000000" w:rsidRDefault="00000000" w:rsidRPr="00000000" w14:paraId="0000005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05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4">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5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6">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5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p>
    <w:p w:rsidR="00000000" w:rsidDel="00000000" w:rsidP="00000000" w:rsidRDefault="00000000" w:rsidRPr="00000000" w14:paraId="0000005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5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5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0">
      <w:pPr>
        <w:spacing w:line="240" w:lineRule="auto"/>
        <w:jc w:val="both"/>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r w:rsidDel="00000000" w:rsidR="00000000" w:rsidRPr="00000000">
        <w:rPr>
          <w:rtl w:val="0"/>
        </w:rPr>
      </w:r>
    </w:p>
    <w:p w:rsidR="00000000" w:rsidDel="00000000" w:rsidP="00000000" w:rsidRDefault="00000000" w:rsidRPr="00000000" w14:paraId="00000061">
      <w:pPr>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B: Formulario de presentación de oferta</w:t>
      </w:r>
    </w:p>
    <w:p w:rsidR="00000000" w:rsidDel="00000000" w:rsidP="00000000" w:rsidRDefault="00000000" w:rsidRPr="00000000" w14:paraId="0000006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66">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Asunto: Oferta para el </w:t>
      </w:r>
      <w:r w:rsidDel="00000000" w:rsidR="00000000" w:rsidRPr="00000000">
        <w:rPr>
          <w:rFonts w:ascii="Open Sans" w:cs="Open Sans" w:eastAsia="Open Sans" w:hAnsi="Open Sans"/>
          <w:b w:val="1"/>
          <w:rtl w:val="0"/>
        </w:rPr>
        <w:t xml:space="preserve">suministro</w:t>
      </w:r>
      <w:r w:rsidDel="00000000" w:rsidR="00000000" w:rsidRPr="00000000">
        <w:rPr>
          <w:rFonts w:ascii="Open Sans" w:cs="Open Sans" w:eastAsia="Open Sans" w:hAnsi="Open Sans"/>
          <w:b w:val="1"/>
          <w:rtl w:val="0"/>
        </w:rPr>
        <w:t xml:space="preserve"> de Servicios de Digitalización de Expedientes Laborales del Ministerio de Educación</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highlight w:val="cyan"/>
          <w:rtl w:val="0"/>
        </w:rPr>
        <w:t xml:space="preserve">Nicaragua</w:t>
      </w:r>
      <w:r w:rsidDel="00000000" w:rsidR="00000000" w:rsidRPr="00000000">
        <w:rPr>
          <w:rFonts w:ascii="Open Sans" w:cs="Open Sans" w:eastAsia="Open Sans" w:hAnsi="Open Sans"/>
          <w:b w:val="1"/>
          <w:color w:val="000000"/>
          <w:rtl w:val="0"/>
        </w:rPr>
        <w:t xml:space="preserve"> – Núm. del llamado a licitación:</w:t>
      </w:r>
      <w:r w:rsidDel="00000000" w:rsidR="00000000" w:rsidRPr="00000000">
        <w:rPr>
          <w:b w:val="1"/>
          <w:rtl w:val="0"/>
        </w:rPr>
        <w:t xml:space="preserve">ITB/2022/44226</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67">
      <w:pPr>
        <w:spacing w:after="200" w:before="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68">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9">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la Lista de requerimientos;</w:t>
      </w:r>
      <w:r w:rsidDel="00000000" w:rsidR="00000000" w:rsidRPr="00000000">
        <w:rPr>
          <w:rtl w:val="0"/>
        </w:rPr>
      </w:r>
    </w:p>
    <w:p w:rsidR="00000000" w:rsidDel="00000000" w:rsidP="00000000" w:rsidRDefault="00000000" w:rsidRPr="00000000" w14:paraId="0000006A">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B">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6C">
      <w:pPr>
        <w:keepNext w:val="0"/>
        <w:keepLines w:val="0"/>
        <w:widowControl w:val="1"/>
        <w:numPr>
          <w:ilvl w:val="2"/>
          <w:numId w:val="9"/>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D">
      <w:pPr>
        <w:keepNext w:val="0"/>
        <w:keepLines w:val="0"/>
        <w:widowControl w:val="1"/>
        <w:numPr>
          <w:ilvl w:val="2"/>
          <w:numId w:val="18"/>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E">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un número de días, que no podrá ser inferior al número especificado en la sección Detalles de la licitación, Período de validez de la oferta]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días,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6F">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70">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propuesta fuera seleccionada, resultaría en un conflicto de intereses con respecto a UNOPS;</w:t>
      </w:r>
      <w:r w:rsidDel="00000000" w:rsidR="00000000" w:rsidRPr="00000000">
        <w:rPr>
          <w:rtl w:val="0"/>
        </w:rPr>
      </w:r>
    </w:p>
    <w:p w:rsidR="00000000" w:rsidDel="00000000" w:rsidP="00000000" w:rsidRDefault="00000000" w:rsidRPr="00000000" w14:paraId="00000071">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72">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73">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74">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75">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76">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20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oferta resulta aceptada: </w:t>
      </w:r>
    </w:p>
    <w:p w:rsidR="00000000" w:rsidDel="00000000" w:rsidP="00000000" w:rsidRDefault="00000000" w:rsidRPr="00000000" w14:paraId="00000078">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79">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7A">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7B">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7C">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7D">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7E">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7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80">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bookmarkStart w:colFirst="0" w:colLast="0" w:name="_gjdgxs" w:id="0"/>
      <w:bookmarkEnd w:id="0"/>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de precios</w:t>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60" w:before="120" w:line="240" w:lineRule="auto"/>
        <w:ind w:left="0" w:right="0" w:firstLine="0"/>
        <w:jc w:val="left"/>
        <w:rPr>
          <w:b w:val="1"/>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b w:val="1"/>
          <w:rtl w:val="0"/>
        </w:rPr>
        <w:t xml:space="preserve">ITB/2022/42824</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83">
      <w:pPr>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p>
    <w:p w:rsidR="00000000" w:rsidDel="00000000" w:rsidP="00000000" w:rsidRDefault="00000000" w:rsidRPr="00000000" w14:paraId="00000084">
      <w:pPr>
        <w:rPr>
          <w:rFonts w:ascii="Open Sans" w:cs="Open Sans" w:eastAsia="Open Sans" w:hAnsi="Open Sans"/>
        </w:rPr>
      </w:pPr>
      <w:r w:rsidDel="00000000" w:rsidR="00000000" w:rsidRPr="00000000">
        <w:rPr>
          <w:rtl w:val="0"/>
        </w:rPr>
      </w:r>
    </w:p>
    <w:p w:rsidR="00000000" w:rsidDel="00000000" w:rsidP="00000000" w:rsidRDefault="00000000" w:rsidRPr="00000000" w14:paraId="00000085">
      <w:pPr>
        <w:jc w:val="both"/>
        <w:rPr>
          <w:rFonts w:ascii="Open Sans" w:cs="Open Sans" w:eastAsia="Open Sans" w:hAnsi="Open Sans"/>
        </w:rPr>
      </w:pPr>
      <w:r w:rsidDel="00000000" w:rsidR="00000000" w:rsidRPr="00000000">
        <w:rPr>
          <w:rFonts w:ascii="Open Sans" w:cs="Open Sans" w:eastAsia="Open Sans" w:hAnsi="Open Sans"/>
          <w:rtl w:val="0"/>
        </w:rPr>
        <w:t xml:space="preserve">Se solicita al licitante que prepare una oferta financiera siguiendo el formato a continuación: </w:t>
      </w:r>
    </w:p>
    <w:p w:rsidR="00000000" w:rsidDel="00000000" w:rsidP="00000000" w:rsidRDefault="00000000" w:rsidRPr="00000000" w14:paraId="00000086">
      <w:pPr>
        <w:jc w:val="both"/>
        <w:rPr>
          <w:rFonts w:ascii="Open Sans" w:cs="Open Sans" w:eastAsia="Open Sans" w:hAnsi="Open Sans"/>
        </w:rPr>
      </w:pPr>
      <w:r w:rsidDel="00000000" w:rsidR="00000000" w:rsidRPr="00000000">
        <w:rPr>
          <w:rtl w:val="0"/>
        </w:rPr>
      </w:r>
    </w:p>
    <w:tbl>
      <w:tblPr>
        <w:tblStyle w:val="Table3"/>
        <w:tblW w:w="921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6675"/>
        <w:tblGridChange w:id="0">
          <w:tblGrid>
            <w:gridCol w:w="2535"/>
            <w:gridCol w:w="6675"/>
          </w:tblGrid>
        </w:tblGridChange>
      </w:tblGrid>
      <w:tr>
        <w:trPr>
          <w:cantSplit w:val="0"/>
          <w:trHeight w:val="280" w:hRule="atLeast"/>
          <w:tblHeader w:val="0"/>
        </w:trPr>
        <w:tc>
          <w:tcPr>
            <w:shd w:fill="efefef" w:val="clear"/>
            <w:vAlign w:val="center"/>
          </w:tcPr>
          <w:p w:rsidR="00000000" w:rsidDel="00000000" w:rsidP="00000000" w:rsidRDefault="00000000" w:rsidRPr="00000000" w14:paraId="00000087">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Divisa</w:t>
            </w:r>
          </w:p>
        </w:tc>
        <w:tc>
          <w:tcPr>
            <w:vAlign w:val="center"/>
          </w:tcPr>
          <w:p w:rsidR="00000000" w:rsidDel="00000000" w:rsidP="00000000" w:rsidRDefault="00000000" w:rsidRPr="00000000" w14:paraId="00000088">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Dólares de los Estados Unidos de América</w:t>
            </w:r>
          </w:p>
        </w:tc>
      </w:tr>
    </w:tbl>
    <w:p w:rsidR="00000000" w:rsidDel="00000000" w:rsidP="00000000" w:rsidRDefault="00000000" w:rsidRPr="00000000" w14:paraId="0000008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b w:val="1"/>
        </w:rPr>
      </w:pPr>
      <w:r w:rsidDel="00000000" w:rsidR="00000000" w:rsidRPr="00000000">
        <w:rPr>
          <w:rtl w:val="0"/>
        </w:rPr>
      </w:r>
    </w:p>
    <w:tbl>
      <w:tblPr>
        <w:tblStyle w:val="Table4"/>
        <w:tblW w:w="9760.50393700787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72.295443838751"/>
        <w:gridCol w:w="5445"/>
        <w:gridCol w:w="1065"/>
        <w:gridCol w:w="1389.1042465845617"/>
        <w:gridCol w:w="1389.1042465845617"/>
        <w:tblGridChange w:id="0">
          <w:tblGrid>
            <w:gridCol w:w="472.295443838751"/>
            <w:gridCol w:w="5445"/>
            <w:gridCol w:w="1065"/>
            <w:gridCol w:w="1389.1042465845617"/>
            <w:gridCol w:w="1389.1042465845617"/>
          </w:tblGrid>
        </w:tblGridChange>
      </w:tblGrid>
      <w:tr>
        <w:trPr>
          <w:cantSplit w:val="0"/>
          <w:trHeight w:val="705" w:hRule="atLeast"/>
          <w:tblHeader w:val="0"/>
        </w:trPr>
        <w:tc>
          <w:tcPr>
            <w:tcBorders>
              <w:top w:color="000000" w:space="0" w:sz="6" w:val="single"/>
              <w:left w:color="000000" w:space="0" w:sz="6" w:val="single"/>
              <w:bottom w:color="000000" w:space="0" w:sz="6" w:val="single"/>
              <w:right w:color="000000" w:space="0" w:sz="6"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B">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C">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Descripción de los servicios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D">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Cantidad</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E">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Unidad de medida</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shd w:fill="efefef" w:val="clear"/>
            <w:tcMar>
              <w:top w:w="40.0" w:type="dxa"/>
              <w:left w:w="40.0" w:type="dxa"/>
              <w:bottom w:w="40.0" w:type="dxa"/>
              <w:right w:w="40.0" w:type="dxa"/>
            </w:tcMar>
            <w:vAlign w:val="center"/>
          </w:tcPr>
          <w:p w:rsidR="00000000" w:rsidDel="00000000" w:rsidP="00000000" w:rsidRDefault="00000000" w:rsidRPr="00000000" w14:paraId="0000008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Precio total por servicio sin IVA</w:t>
            </w:r>
          </w:p>
          <w:p w:rsidR="00000000" w:rsidDel="00000000" w:rsidP="00000000" w:rsidRDefault="00000000" w:rsidRPr="00000000" w14:paraId="00000090">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USD</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1">
            <w:pPr>
              <w:widowControl w:val="0"/>
              <w:spacing w:line="276" w:lineRule="auto"/>
              <w:jc w:val="center"/>
              <w:rPr/>
            </w:pPr>
            <w:r w:rsidDel="00000000" w:rsidR="00000000" w:rsidRPr="00000000">
              <w:rPr>
                <w:rFonts w:ascii="Open Sans" w:cs="Open Sans" w:eastAsia="Open Sans" w:hAnsi="Open Sans"/>
                <w:sz w:val="18"/>
                <w:szCs w:val="18"/>
                <w:rtl w:val="0"/>
              </w:rPr>
              <w:t xml:space="preserve">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2">
            <w:pPr>
              <w:widowControl w:val="0"/>
              <w:spacing w:line="276" w:lineRule="auto"/>
              <w:rPr/>
            </w:pPr>
            <w:r w:rsidDel="00000000" w:rsidR="00000000" w:rsidRPr="00000000">
              <w:rPr>
                <w:rFonts w:ascii="Open Sans" w:cs="Open Sans" w:eastAsia="Open Sans" w:hAnsi="Open Sans"/>
                <w:b w:val="1"/>
                <w:sz w:val="18"/>
                <w:szCs w:val="18"/>
                <w:rtl w:val="0"/>
              </w:rPr>
              <w:t xml:space="preserve">DIgitalización de expedientes labores del mined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3">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4">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5">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6">
            <w:pPr>
              <w:widowControl w:val="0"/>
              <w:spacing w:line="276" w:lineRule="auto"/>
              <w:jc w:val="center"/>
              <w:rPr/>
            </w:pPr>
            <w:r w:rsidDel="00000000" w:rsidR="00000000" w:rsidRPr="00000000">
              <w:rPr>
                <w:rFonts w:ascii="Open Sans" w:cs="Open Sans" w:eastAsia="Open Sans" w:hAnsi="Open Sans"/>
                <w:sz w:val="18"/>
                <w:szCs w:val="18"/>
                <w:rtl w:val="0"/>
              </w:rPr>
              <w:t xml:space="preserve">1.1</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7">
            <w:pPr>
              <w:widowControl w:val="0"/>
              <w:spacing w:line="276" w:lineRule="auto"/>
              <w:rPr/>
            </w:pPr>
            <w:r w:rsidDel="00000000" w:rsidR="00000000" w:rsidRPr="00000000">
              <w:rPr>
                <w:rFonts w:ascii="Open Sans" w:cs="Open Sans" w:eastAsia="Open Sans" w:hAnsi="Open Sans"/>
                <w:sz w:val="18"/>
                <w:szCs w:val="18"/>
                <w:rtl w:val="0"/>
              </w:rPr>
              <w:t xml:space="preserve">Sede Central - 10,000 expedientes (estimado 340,000 pàginas)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8">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9">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A">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B">
            <w:pPr>
              <w:widowControl w:val="0"/>
              <w:spacing w:line="276" w:lineRule="auto"/>
              <w:jc w:val="center"/>
              <w:rPr/>
            </w:pPr>
            <w:r w:rsidDel="00000000" w:rsidR="00000000" w:rsidRPr="00000000">
              <w:rPr>
                <w:rFonts w:ascii="Open Sans" w:cs="Open Sans" w:eastAsia="Open Sans" w:hAnsi="Open Sans"/>
                <w:sz w:val="18"/>
                <w:szCs w:val="18"/>
                <w:rtl w:val="0"/>
              </w:rPr>
              <w:t xml:space="preserve">1.2</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9C">
            <w:pPr>
              <w:widowControl w:val="0"/>
              <w:spacing w:line="276" w:lineRule="auto"/>
              <w:rPr/>
            </w:pPr>
            <w:r w:rsidDel="00000000" w:rsidR="00000000" w:rsidRPr="00000000">
              <w:rPr>
                <w:rFonts w:ascii="Open Sans" w:cs="Open Sans" w:eastAsia="Open Sans" w:hAnsi="Open Sans"/>
                <w:sz w:val="18"/>
                <w:szCs w:val="18"/>
                <w:rtl w:val="0"/>
              </w:rPr>
              <w:t xml:space="preserve">Delegación de Managua - 2,000 expedientes (estimado 60,000 páginas)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D">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E">
            <w:pPr>
              <w:widowControl w:val="0"/>
              <w:spacing w:line="276" w:lineRule="auto"/>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F">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0">
            <w:pPr>
              <w:widowControl w:val="0"/>
              <w:spacing w:line="276" w:lineRule="auto"/>
              <w:jc w:val="center"/>
              <w:rPr/>
            </w:pP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A1">
            <w:pPr>
              <w:widowControl w:val="0"/>
              <w:spacing w:line="276" w:lineRule="auto"/>
              <w:jc w:val="right"/>
              <w:rPr/>
            </w:pPr>
            <w:r w:rsidDel="00000000" w:rsidR="00000000" w:rsidRPr="00000000">
              <w:rPr>
                <w:rFonts w:ascii="Open Sans" w:cs="Open Sans" w:eastAsia="Open Sans" w:hAnsi="Open Sans"/>
                <w:b w:val="1"/>
                <w:sz w:val="18"/>
                <w:szCs w:val="18"/>
                <w:rtl w:val="0"/>
              </w:rPr>
              <w:t xml:space="preserve">SUBTOTAL DEL DIGITALIZACIÓN DE EXPEDIENTES USD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4">
            <w:pPr>
              <w:widowControl w:val="0"/>
              <w:spacing w:line="276" w:lineRule="auto"/>
              <w:rPr/>
            </w:pPr>
            <w:r w:rsidDel="00000000" w:rsidR="00000000" w:rsidRPr="00000000">
              <w:rPr>
                <w:rtl w:val="0"/>
              </w:rPr>
            </w:r>
          </w:p>
        </w:tc>
      </w:tr>
      <w:tr>
        <w:trPr>
          <w:cantSplit w:val="0"/>
          <w:trHeight w:val="70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5">
            <w:pPr>
              <w:widowControl w:val="0"/>
              <w:spacing w:line="276" w:lineRule="auto"/>
              <w:jc w:val="center"/>
              <w:rPr/>
            </w:pPr>
            <w:r w:rsidDel="00000000" w:rsidR="00000000" w:rsidRPr="00000000">
              <w:rPr>
                <w:rtl w:val="0"/>
              </w:rPr>
              <w:t xml:space="preserve">2</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6">
            <w:pPr>
              <w:widowControl w:val="0"/>
              <w:spacing w:line="276" w:lineRule="auto"/>
              <w:rPr/>
            </w:pPr>
            <w:r w:rsidDel="00000000" w:rsidR="00000000" w:rsidRPr="00000000">
              <w:rPr>
                <w:rFonts w:ascii="Open Sans" w:cs="Open Sans" w:eastAsia="Open Sans" w:hAnsi="Open Sans"/>
                <w:b w:val="1"/>
                <w:sz w:val="18"/>
                <w:szCs w:val="18"/>
                <w:rtl w:val="0"/>
              </w:rPr>
              <w:t xml:space="preserve">Honorarios de Profesionales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7">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Cantidad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Unidad de medida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9">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Precio total por servicio sin IVA</w:t>
            </w:r>
          </w:p>
          <w:p w:rsidR="00000000" w:rsidDel="00000000" w:rsidP="00000000" w:rsidRDefault="00000000" w:rsidRPr="00000000" w14:paraId="000000AA">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USD</w:t>
            </w: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B">
            <w:pPr>
              <w:widowControl w:val="0"/>
              <w:spacing w:line="276" w:lineRule="auto"/>
              <w:jc w:val="center"/>
              <w:rPr/>
            </w:pPr>
            <w:r w:rsidDel="00000000" w:rsidR="00000000" w:rsidRPr="00000000">
              <w:rPr>
                <w:rtl w:val="0"/>
              </w:rPr>
              <w:t xml:space="preserve">2.1</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C">
            <w:pPr>
              <w:widowControl w:val="0"/>
              <w:spacing w:line="276" w:lineRule="auto"/>
              <w:rPr/>
            </w:pPr>
            <w:r w:rsidDel="00000000" w:rsidR="00000000" w:rsidRPr="00000000">
              <w:rPr>
                <w:rFonts w:ascii="Open Sans" w:cs="Open Sans" w:eastAsia="Open Sans" w:hAnsi="Open Sans"/>
                <w:sz w:val="18"/>
                <w:szCs w:val="18"/>
                <w:rtl w:val="0"/>
              </w:rPr>
              <w:t xml:space="preserve">Supervisor</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D">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AE">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F">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0">
            <w:pPr>
              <w:widowControl w:val="0"/>
              <w:spacing w:line="276" w:lineRule="auto"/>
              <w:jc w:val="center"/>
              <w:rPr/>
            </w:pPr>
            <w:r w:rsidDel="00000000" w:rsidR="00000000" w:rsidRPr="00000000">
              <w:rPr>
                <w:rtl w:val="0"/>
              </w:rPr>
              <w:t xml:space="preserve">2.2.</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1">
            <w:pPr>
              <w:widowControl w:val="0"/>
              <w:spacing w:line="276" w:lineRule="auto"/>
              <w:rPr/>
            </w:pPr>
            <w:r w:rsidDel="00000000" w:rsidR="00000000" w:rsidRPr="00000000">
              <w:rPr>
                <w:rFonts w:ascii="Open Sans" w:cs="Open Sans" w:eastAsia="Open Sans" w:hAnsi="Open Sans"/>
                <w:sz w:val="18"/>
                <w:szCs w:val="18"/>
                <w:rtl w:val="0"/>
              </w:rPr>
              <w:t xml:space="preserve">Analista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2">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3">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4">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5">
            <w:pPr>
              <w:widowControl w:val="0"/>
              <w:spacing w:line="276" w:lineRule="auto"/>
              <w:jc w:val="center"/>
              <w:rPr/>
            </w:pPr>
            <w:r w:rsidDel="00000000" w:rsidR="00000000" w:rsidRPr="00000000">
              <w:rPr>
                <w:rtl w:val="0"/>
              </w:rPr>
              <w:t xml:space="preserve">2.3.</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6">
            <w:pPr>
              <w:widowControl w:val="0"/>
              <w:spacing w:line="276" w:lineRule="auto"/>
              <w:rPr/>
            </w:pPr>
            <w:r w:rsidDel="00000000" w:rsidR="00000000" w:rsidRPr="00000000">
              <w:rPr>
                <w:rFonts w:ascii="Open Sans" w:cs="Open Sans" w:eastAsia="Open Sans" w:hAnsi="Open Sans"/>
                <w:sz w:val="18"/>
                <w:szCs w:val="18"/>
                <w:rtl w:val="0"/>
              </w:rPr>
              <w:t xml:space="preserve">Inspector de calidad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7">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8">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9">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A">
            <w:pPr>
              <w:widowControl w:val="0"/>
              <w:spacing w:line="276" w:lineRule="auto"/>
              <w:jc w:val="center"/>
              <w:rPr/>
            </w:pPr>
            <w:r w:rsidDel="00000000" w:rsidR="00000000" w:rsidRPr="00000000">
              <w:rPr>
                <w:rtl w:val="0"/>
              </w:rPr>
              <w:t xml:space="preserve">2.3</w:t>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B">
            <w:pPr>
              <w:widowControl w:val="0"/>
              <w:spacing w:line="276" w:lineRule="auto"/>
              <w:rPr/>
            </w:pPr>
            <w:r w:rsidDel="00000000" w:rsidR="00000000" w:rsidRPr="00000000">
              <w:rPr>
                <w:rFonts w:ascii="Open Sans" w:cs="Open Sans" w:eastAsia="Open Sans" w:hAnsi="Open Sans"/>
                <w:sz w:val="18"/>
                <w:szCs w:val="18"/>
                <w:rtl w:val="0"/>
              </w:rPr>
              <w:t xml:space="preserve">Operadores</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C">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BD">
            <w:pPr>
              <w:widowControl w:val="0"/>
              <w:spacing w:line="276" w:lineRule="auto"/>
              <w:jc w:val="right"/>
              <w:rPr/>
            </w:pP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E">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F">
            <w:pPr>
              <w:widowControl w:val="0"/>
              <w:spacing w:line="276" w:lineRule="auto"/>
              <w:rPr/>
            </w:pP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0">
            <w:pPr>
              <w:widowControl w:val="0"/>
              <w:spacing w:line="276" w:lineRule="auto"/>
              <w:jc w:val="right"/>
              <w:rPr/>
            </w:pPr>
            <w:r w:rsidDel="00000000" w:rsidR="00000000" w:rsidRPr="00000000">
              <w:rPr>
                <w:rFonts w:ascii="Open Sans" w:cs="Open Sans" w:eastAsia="Open Sans" w:hAnsi="Open Sans"/>
                <w:b w:val="1"/>
                <w:sz w:val="18"/>
                <w:szCs w:val="18"/>
                <w:rtl w:val="0"/>
              </w:rPr>
              <w:t xml:space="preserve">SUBTOTAL DE HONORARIOS PROFESIONALES USD</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4">
            <w:pPr>
              <w:widowControl w:val="0"/>
              <w:spacing w:line="276" w:lineRule="auto"/>
              <w:rPr/>
            </w:pPr>
            <w:r w:rsidDel="00000000" w:rsidR="00000000" w:rsidRPr="00000000">
              <w:rPr>
                <w:rtl w:val="0"/>
              </w:rPr>
            </w:r>
          </w:p>
        </w:tc>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C5">
            <w:pPr>
              <w:widowControl w:val="0"/>
              <w:spacing w:line="276" w:lineRule="auto"/>
              <w:jc w:val="right"/>
              <w:rPr/>
            </w:pPr>
            <w:r w:rsidDel="00000000" w:rsidR="00000000" w:rsidRPr="00000000">
              <w:rPr>
                <w:rFonts w:ascii="Open Sans" w:cs="Open Sans" w:eastAsia="Open Sans" w:hAnsi="Open Sans"/>
                <w:b w:val="1"/>
                <w:sz w:val="18"/>
                <w:szCs w:val="18"/>
                <w:rtl w:val="0"/>
              </w:rPr>
              <w:t xml:space="preserve">MONTO TOTAL DEL SERVICIO USD SIN IVA</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rPr/>
            </w:pPr>
            <w:r w:rsidDel="00000000" w:rsidR="00000000" w:rsidRPr="00000000">
              <w:rPr>
                <w:rtl w:val="0"/>
              </w:rPr>
            </w:r>
          </w:p>
        </w:tc>
      </w:tr>
    </w:tbl>
    <w:p w:rsidR="00000000" w:rsidDel="00000000" w:rsidP="00000000" w:rsidRDefault="00000000" w:rsidRPr="00000000" w14:paraId="000000C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A">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resulta aceptada: </w:t>
      </w:r>
    </w:p>
    <w:p w:rsidR="00000000" w:rsidDel="00000000" w:rsidP="00000000" w:rsidRDefault="00000000" w:rsidRPr="00000000" w14:paraId="000000CC">
      <w:pPr>
        <w:tabs>
          <w:tab w:val="left" w:pos="990"/>
          <w:tab w:val="left" w:pos="5040"/>
          <w:tab w:val="left"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D">
      <w:pPr>
        <w:tabs>
          <w:tab w:val="left" w:pos="990"/>
          <w:tab w:val="left" w:pos="5040"/>
          <w:tab w:val="left"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CE">
      <w:pPr>
        <w:tabs>
          <w:tab w:val="left"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F">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D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1">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D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3">
      <w:pPr>
        <w:tabs>
          <w:tab w:val="left"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D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D: Formulario de oferta de plan técnico</w:t>
      </w:r>
    </w:p>
    <w:p w:rsidR="00000000" w:rsidDel="00000000" w:rsidP="00000000" w:rsidRDefault="00000000" w:rsidRPr="00000000" w14:paraId="000000D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w:t>
      </w:r>
      <w:r w:rsidDel="00000000" w:rsidR="00000000" w:rsidRPr="00000000">
        <w:rPr>
          <w:rFonts w:ascii="Open Sans" w:cs="Open Sans" w:eastAsia="Open Sans" w:hAnsi="Open Sans"/>
          <w:rtl w:val="0"/>
        </w:rPr>
        <w:t xml:space="preserve"> </w:t>
      </w:r>
      <w:r w:rsidDel="00000000" w:rsidR="00000000" w:rsidRPr="00000000">
        <w:rPr>
          <w:b w:val="1"/>
          <w:rtl w:val="0"/>
        </w:rPr>
        <w:t xml:space="preserve">ITB/2022/42824</w:t>
      </w: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D7">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 exige de los licitantes que completen las </w:t>
      </w:r>
      <w:r w:rsidDel="00000000" w:rsidR="00000000" w:rsidRPr="00000000">
        <w:rPr>
          <w:rFonts w:ascii="Open Sans" w:cs="Open Sans" w:eastAsia="Open Sans" w:hAnsi="Open Sans"/>
          <w:b w:val="1"/>
          <w:rtl w:val="0"/>
        </w:rPr>
        <w:t xml:space="preserve">tablas comparativas de datos</w:t>
      </w:r>
      <w:r w:rsidDel="00000000" w:rsidR="00000000" w:rsidRPr="00000000">
        <w:rPr>
          <w:rFonts w:ascii="Open Sans" w:cs="Open Sans" w:eastAsia="Open Sans" w:hAnsi="Open Sans"/>
          <w:rtl w:val="0"/>
        </w:rPr>
        <w:t xml:space="preserve"> incluidas en la Sección II: Lista de requerimientos para demostrar que su oferta cumple con los requerimientos de UNOPS y que inserten las tablas a continuación. NO se permite a los licitantes que aporten modificaciones a la columna “requerimientos de UNOPS” incluida en las tablas comparativas de datos. Tales modificaciones constituirían un motivo para descalificar la oferta.</w:t>
      </w:r>
    </w:p>
    <w:p w:rsidR="00000000" w:rsidDel="00000000" w:rsidP="00000000" w:rsidRDefault="00000000" w:rsidRPr="00000000" w14:paraId="000000D8">
      <w:pPr>
        <w:pStyle w:val="Title"/>
        <w:keepNext w:val="1"/>
        <w:keepLines w:val="1"/>
        <w:tabs>
          <w:tab w:val="left" w:pos="780"/>
        </w:tabs>
        <w:spacing w:after="120" w:before="0" w:line="276" w:lineRule="auto"/>
        <w:ind w:left="360" w:firstLine="0"/>
        <w:rPr>
          <w:color w:val="0092d1"/>
          <w:sz w:val="22"/>
          <w:szCs w:val="22"/>
        </w:rPr>
      </w:pPr>
      <w:bookmarkStart w:colFirst="0" w:colLast="0" w:name="_30j0zll" w:id="1"/>
      <w:bookmarkEnd w:id="1"/>
      <w:r w:rsidDel="00000000" w:rsidR="00000000" w:rsidRPr="00000000">
        <w:rPr>
          <w:color w:val="0092d1"/>
          <w:sz w:val="22"/>
          <w:szCs w:val="22"/>
          <w:rtl w:val="0"/>
        </w:rPr>
        <w:t xml:space="preserve">Servicios  técnicos y tabla comparativa de datos</w:t>
      </w:r>
    </w:p>
    <w:tbl>
      <w:tblPr>
        <w:tblStyle w:val="Table5"/>
        <w:tblW w:w="1038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4125"/>
        <w:gridCol w:w="2115"/>
        <w:gridCol w:w="3315"/>
        <w:tblGridChange w:id="0">
          <w:tblGrid>
            <w:gridCol w:w="825"/>
            <w:gridCol w:w="4125"/>
            <w:gridCol w:w="2115"/>
            <w:gridCol w:w="331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0D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Lote No. </w:t>
            </w:r>
          </w:p>
        </w:tc>
        <w:tc>
          <w:tcPr>
            <w:shd w:fill="d9d9d9" w:val="clear"/>
            <w:vAlign w:val="center"/>
          </w:tcPr>
          <w:p w:rsidR="00000000" w:rsidDel="00000000" w:rsidP="00000000" w:rsidRDefault="00000000" w:rsidRPr="00000000" w14:paraId="000000D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técnicos mínimos de UNOPS</w:t>
            </w:r>
          </w:p>
        </w:tc>
        <w:tc>
          <w:tcPr>
            <w:shd w:fill="d9d9d9" w:val="clear"/>
            <w:vAlign w:val="center"/>
          </w:tcPr>
          <w:p w:rsidR="00000000" w:rsidDel="00000000" w:rsidP="00000000" w:rsidRDefault="00000000" w:rsidRPr="00000000" w14:paraId="000000D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¿Cumple la cotización con los requerimientos? </w:t>
            </w: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0D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sobre los servicios ofrecidos</w:t>
            </w:r>
          </w:p>
          <w:p w:rsidR="00000000" w:rsidDel="00000000" w:rsidP="00000000" w:rsidRDefault="00000000" w:rsidRPr="00000000" w14:paraId="000000DD">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r>
      <w:tr>
        <w:trPr>
          <w:cantSplit w:val="0"/>
          <w:trHeight w:val="200" w:hRule="atLeast"/>
          <w:tblHeader w:val="0"/>
        </w:trPr>
        <w:tc>
          <w:tcPr>
            <w:vMerge w:val="restart"/>
            <w:vAlign w:val="center"/>
          </w:tcPr>
          <w:p w:rsidR="00000000" w:rsidDel="00000000" w:rsidP="00000000" w:rsidRDefault="00000000" w:rsidRPr="00000000" w14:paraId="000000D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p w:rsidR="00000000" w:rsidDel="00000000" w:rsidP="00000000" w:rsidRDefault="00000000" w:rsidRPr="00000000" w14:paraId="000000DF">
            <w:pPr>
              <w:rPr>
                <w:rFonts w:ascii="Open Sans" w:cs="Open Sans" w:eastAsia="Open Sans" w:hAnsi="Open Sans"/>
                <w:b w:val="1"/>
                <w:highlight w:val="lightGray"/>
              </w:rPr>
            </w:pPr>
            <w:r w:rsidDel="00000000" w:rsidR="00000000" w:rsidRPr="00000000">
              <w:rPr>
                <w:rtl w:val="0"/>
              </w:rPr>
            </w:r>
          </w:p>
        </w:tc>
        <w:tc>
          <w:tcPr>
            <w:vAlign w:val="center"/>
          </w:tcPr>
          <w:p w:rsidR="00000000" w:rsidDel="00000000" w:rsidP="00000000" w:rsidRDefault="00000000" w:rsidRPr="00000000" w14:paraId="000000E0">
            <w:pPr>
              <w:spacing w:after="200" w:before="20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Los servicios consisten en la digitalización e  indexación de 12,000 a 14,000 expedientes de docentes  del MINED de Nicaragua y se desarrollará en las siguientes etapas:.</w:t>
            </w:r>
          </w:p>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2">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3">
            <w:pPr>
              <w:jc w:val="both"/>
              <w:rPr>
                <w:rFonts w:ascii="Open Sans" w:cs="Open Sans" w:eastAsia="Open Sans" w:hAnsi="Open Sans"/>
                <w:highlight w:val="lightGray"/>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E5">
            <w:pPr>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DEPURACIÓN DE DOCUMENTACIÓN</w:t>
            </w:r>
          </w:p>
        </w:tc>
        <w:tc>
          <w:tcPr>
            <w:vAlign w:val="center"/>
          </w:tcPr>
          <w:p w:rsidR="00000000" w:rsidDel="00000000" w:rsidP="00000000" w:rsidRDefault="00000000" w:rsidRPr="00000000" w14:paraId="000000E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7">
            <w:pPr>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9">
            <w:pPr>
              <w:numPr>
                <w:ilvl w:val="0"/>
                <w:numId w:val="10"/>
              </w:numPr>
              <w:spacing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Recepción física de documentos</w:t>
            </w:r>
          </w:p>
        </w:tc>
        <w:tc>
          <w:tcPr>
            <w:vAlign w:val="center"/>
          </w:tcPr>
          <w:p w:rsidR="00000000" w:rsidDel="00000000" w:rsidP="00000000" w:rsidRDefault="00000000" w:rsidRPr="00000000" w14:paraId="000000EA">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EB">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ED">
            <w:pPr>
              <w:numPr>
                <w:ilvl w:val="0"/>
                <w:numId w:val="30"/>
              </w:numPr>
              <w:tabs>
                <w:tab w:val="center" w:pos="4252"/>
                <w:tab w:val="right" w:pos="9345"/>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Depuración</w:t>
            </w:r>
          </w:p>
        </w:tc>
        <w:tc>
          <w:tcPr>
            <w:vAlign w:val="center"/>
          </w:tcPr>
          <w:p w:rsidR="00000000" w:rsidDel="00000000" w:rsidP="00000000" w:rsidRDefault="00000000" w:rsidRPr="00000000" w14:paraId="000000EE">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EF">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1">
            <w:pPr>
              <w:numPr>
                <w:ilvl w:val="0"/>
                <w:numId w:val="3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Revisar el estado de los documentos:</w:t>
            </w:r>
          </w:p>
        </w:tc>
        <w:tc>
          <w:tcPr>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F3">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5">
            <w:pPr>
              <w:numPr>
                <w:ilvl w:val="0"/>
                <w:numId w:val="28"/>
              </w:numPr>
              <w:tabs>
                <w:tab w:val="center" w:pos="4252"/>
                <w:tab w:val="right" w:pos="9345"/>
              </w:tabs>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Organizar el Expediente</w:t>
            </w:r>
          </w:p>
        </w:tc>
        <w:tc>
          <w:tcPr>
            <w:vAlign w:val="center"/>
          </w:tcPr>
          <w:p w:rsidR="00000000" w:rsidDel="00000000" w:rsidP="00000000" w:rsidRDefault="00000000" w:rsidRPr="00000000" w14:paraId="000000F6">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F7">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9">
            <w:pPr>
              <w:numPr>
                <w:ilvl w:val="0"/>
                <w:numId w:val="11"/>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Foliación:</w:t>
            </w:r>
          </w:p>
        </w:tc>
        <w:tc>
          <w:tcPr>
            <w:vAlign w:val="center"/>
          </w:tcPr>
          <w:p w:rsidR="00000000" w:rsidDel="00000000" w:rsidP="00000000" w:rsidRDefault="00000000" w:rsidRPr="00000000" w14:paraId="000000FA">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FB">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0FD">
            <w:pPr>
              <w:numPr>
                <w:ilvl w:val="0"/>
                <w:numId w:val="25"/>
              </w:numPr>
              <w:tabs>
                <w:tab w:val="center" w:pos="4252"/>
                <w:tab w:val="right" w:pos="9345"/>
              </w:tabs>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Codificación</w:t>
            </w:r>
            <w:r w:rsidDel="00000000" w:rsidR="00000000" w:rsidRPr="00000000">
              <w:rPr>
                <w:rtl w:val="0"/>
              </w:rPr>
            </w:r>
          </w:p>
        </w:tc>
        <w:tc>
          <w:tcPr>
            <w:vAlign w:val="center"/>
          </w:tcPr>
          <w:p w:rsidR="00000000" w:rsidDel="00000000" w:rsidP="00000000" w:rsidRDefault="00000000" w:rsidRPr="00000000" w14:paraId="000000FE">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0FF">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1">
            <w:pPr>
              <w:numPr>
                <w:ilvl w:val="0"/>
                <w:numId w:val="21"/>
              </w:numPr>
              <w:tabs>
                <w:tab w:val="center" w:pos="4252"/>
                <w:tab w:val="right" w:pos="9345"/>
              </w:tabs>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Conservación: Llevar un control estricto de los documentos que se van digitalizando y devolviendo al MINED</w:t>
            </w:r>
            <w:r w:rsidDel="00000000" w:rsidR="00000000" w:rsidRPr="00000000">
              <w:rPr>
                <w:rtl w:val="0"/>
              </w:rPr>
            </w:r>
          </w:p>
        </w:tc>
        <w:tc>
          <w:tcPr>
            <w:vAlign w:val="center"/>
          </w:tcPr>
          <w:p w:rsidR="00000000" w:rsidDel="00000000" w:rsidP="00000000" w:rsidRDefault="00000000" w:rsidRPr="00000000" w14:paraId="00000102">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03">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5">
            <w:pPr>
              <w:spacing w:line="276" w:lineRule="auto"/>
              <w:rPr>
                <w:rFonts w:ascii="Open Sans" w:cs="Open Sans" w:eastAsia="Open Sans" w:hAnsi="Open Sans"/>
                <w:b w:val="1"/>
                <w:sz w:val="18"/>
                <w:szCs w:val="18"/>
              </w:rPr>
            </w:pPr>
            <w:r w:rsidDel="00000000" w:rsidR="00000000" w:rsidRPr="00000000">
              <w:rPr>
                <w:rFonts w:ascii="Open Sans" w:cs="Open Sans" w:eastAsia="Open Sans" w:hAnsi="Open Sans"/>
                <w:b w:val="1"/>
                <w:rtl w:val="0"/>
              </w:rPr>
              <w:t xml:space="preserve">CONFIGURACIONES PREVIAS A LA DIGITALIZACIÓN</w:t>
            </w:r>
            <w:r w:rsidDel="00000000" w:rsidR="00000000" w:rsidRPr="00000000">
              <w:rPr>
                <w:rtl w:val="0"/>
              </w:rPr>
            </w:r>
          </w:p>
        </w:tc>
        <w:tc>
          <w:tcPr>
            <w:vAlign w:val="center"/>
          </w:tcPr>
          <w:p w:rsidR="00000000" w:rsidDel="00000000" w:rsidP="00000000" w:rsidRDefault="00000000" w:rsidRPr="00000000" w14:paraId="0000010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7">
            <w:pPr>
              <w:jc w:val="center"/>
              <w:rPr>
                <w:rFonts w:ascii="Open Sans" w:cs="Open Sans" w:eastAsia="Open Sans" w:hAnsi="Open Sans"/>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09">
            <w:pPr>
              <w:numPr>
                <w:ilvl w:val="0"/>
                <w:numId w:val="19"/>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Definir el formato de las imágenes a generar (PDF,TIFF, JPG)</w:t>
            </w:r>
            <w:r w:rsidDel="00000000" w:rsidR="00000000" w:rsidRPr="00000000">
              <w:rPr>
                <w:rtl w:val="0"/>
              </w:rPr>
            </w:r>
          </w:p>
        </w:tc>
        <w:tc>
          <w:tcPr>
            <w:vAlign w:val="center"/>
          </w:tcPr>
          <w:p w:rsidR="00000000" w:rsidDel="00000000" w:rsidP="00000000" w:rsidRDefault="00000000" w:rsidRPr="00000000" w14:paraId="0000010A">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0B">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0D">
            <w:pPr>
              <w:numPr>
                <w:ilvl w:val="0"/>
                <w:numId w:val="4"/>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Definir el color de los documentos digitalizados</w:t>
            </w:r>
            <w:r w:rsidDel="00000000" w:rsidR="00000000" w:rsidRPr="00000000">
              <w:rPr>
                <w:rtl w:val="0"/>
              </w:rPr>
            </w:r>
          </w:p>
        </w:tc>
        <w:tc>
          <w:tcPr>
            <w:vAlign w:val="center"/>
          </w:tcPr>
          <w:p w:rsidR="00000000" w:rsidDel="00000000" w:rsidP="00000000" w:rsidRDefault="00000000" w:rsidRPr="00000000" w14:paraId="0000010E">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0F">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1">
            <w:pPr>
              <w:numPr>
                <w:ilvl w:val="0"/>
                <w:numId w:val="12"/>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rtl w:val="0"/>
              </w:rPr>
              <w:t xml:space="preserve">Definir la resolución a utilizar que podrá ser de 200 dpi hasta 600 dpi.</w:t>
              <w:tab/>
              <w:tab/>
              <w:tab/>
            </w:r>
            <w:r w:rsidDel="00000000" w:rsidR="00000000" w:rsidRPr="00000000">
              <w:rPr>
                <w:rtl w:val="0"/>
              </w:rPr>
            </w:r>
          </w:p>
        </w:tc>
        <w:tc>
          <w:tcPr>
            <w:vAlign w:val="center"/>
          </w:tcPr>
          <w:p w:rsidR="00000000" w:rsidDel="00000000" w:rsidP="00000000" w:rsidRDefault="00000000" w:rsidRPr="00000000" w14:paraId="00000112">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13">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5">
            <w:pPr>
              <w:numPr>
                <w:ilvl w:val="0"/>
                <w:numId w:val="20"/>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Definir tamaño de las imágenes a generar, de acuerdo a la resolución definida que podrá ser de 200Kb a 600Kb por imagen.</w:t>
            </w:r>
          </w:p>
          <w:p w:rsidR="00000000" w:rsidDel="00000000" w:rsidP="00000000" w:rsidRDefault="00000000" w:rsidRPr="00000000" w14:paraId="00000116">
            <w:pPr>
              <w:ind w:left="720" w:hanging="36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17">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18">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A">
            <w:pPr>
              <w:numPr>
                <w:ilvl w:val="0"/>
                <w:numId w:val="3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Definir el requerimiento de espacio físico para el almacenamiento de los archivos digitalizados.</w:t>
            </w:r>
          </w:p>
        </w:tc>
        <w:tc>
          <w:tcPr>
            <w:vAlign w:val="center"/>
          </w:tcPr>
          <w:p w:rsidR="00000000" w:rsidDel="00000000" w:rsidP="00000000" w:rsidRDefault="00000000" w:rsidRPr="00000000" w14:paraId="0000011B">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1C">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1E">
            <w:pPr>
              <w:numPr>
                <w:ilvl w:val="0"/>
                <w:numId w:val="3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Brindar recomendación con respecto a la cantidad de archivos .pdf a generar para un mismo expediente tomando en consideración la optimización de la búsqueda de información con los índices definidos.</w:t>
            </w:r>
          </w:p>
        </w:tc>
        <w:tc>
          <w:tcPr>
            <w:vAlign w:val="center"/>
          </w:tcPr>
          <w:p w:rsidR="00000000" w:rsidDel="00000000" w:rsidP="00000000" w:rsidRDefault="00000000" w:rsidRPr="00000000" w14:paraId="0000011F">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20">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2">
            <w:pPr>
              <w:numPr>
                <w:ilvl w:val="0"/>
                <w:numId w:val="2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Elaborar propuesta, retomando las mejores prácticas, de cómo configurar y/o organizar el repositorio de la plataforma DocuShare que será donde se almacenarán los expedientes.</w:t>
            </w:r>
          </w:p>
        </w:tc>
        <w:tc>
          <w:tcPr>
            <w:vAlign w:val="center"/>
          </w:tcPr>
          <w:p w:rsidR="00000000" w:rsidDel="00000000" w:rsidP="00000000" w:rsidRDefault="00000000" w:rsidRPr="00000000" w14:paraId="00000123">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24">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6">
            <w:pPr>
              <w:numPr>
                <w:ilvl w:val="0"/>
                <w:numId w:val="5"/>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Crear la estructura y colecciones dentro del DocuShare, tomando en consideración que la institución ya cuenta con dicha plataforma y le  proporcionará al proveedor una (1) licencia de Usuario CPX en DocuShare  para almacenar los expedientes en el  repositorio de acuerdo a la estructura previamente definida en conjunto con el MINED.</w:t>
            </w:r>
          </w:p>
          <w:p w:rsidR="00000000" w:rsidDel="00000000" w:rsidP="00000000" w:rsidRDefault="00000000" w:rsidRPr="00000000" w14:paraId="00000127">
            <w:pPr>
              <w:ind w:left="720" w:hanging="360"/>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28">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29">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B">
            <w:pPr>
              <w:numPr>
                <w:ilvl w:val="0"/>
                <w:numId w:val="26"/>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Definir los índices a generar, los que deben ser al menos 8 índices.</w:t>
            </w:r>
          </w:p>
        </w:tc>
        <w:tc>
          <w:tcPr>
            <w:vAlign w:val="center"/>
          </w:tcPr>
          <w:p w:rsidR="00000000" w:rsidDel="00000000" w:rsidP="00000000" w:rsidRDefault="00000000" w:rsidRPr="00000000" w14:paraId="0000012C">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2D">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2F">
            <w:pPr>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rtl w:val="0"/>
              </w:rPr>
              <w:t xml:space="preserve">DIGITALIZACIÓN DE EXPEDIENTES</w:t>
            </w:r>
            <w:r w:rsidDel="00000000" w:rsidR="00000000" w:rsidRPr="00000000">
              <w:rPr>
                <w:rtl w:val="0"/>
              </w:rPr>
            </w:r>
          </w:p>
        </w:tc>
        <w:tc>
          <w:tcPr>
            <w:vAlign w:val="center"/>
          </w:tcPr>
          <w:p w:rsidR="00000000" w:rsidDel="00000000" w:rsidP="00000000" w:rsidRDefault="00000000" w:rsidRPr="00000000" w14:paraId="00000130">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131">
            <w:pPr>
              <w:jc w:val="cente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133">
            <w:pPr>
              <w:pStyle w:val="Heading1"/>
              <w:keepNext w:val="0"/>
              <w:keepLines w:val="0"/>
              <w:widowControl w:val="0"/>
              <w:numPr>
                <w:ilvl w:val="0"/>
                <w:numId w:val="13"/>
              </w:numPr>
              <w:tabs>
                <w:tab w:val="left" w:pos="780"/>
              </w:tabs>
              <w:spacing w:after="60" w:before="0" w:lineRule="auto"/>
              <w:ind w:left="720" w:hanging="360"/>
              <w:rPr>
                <w:rFonts w:ascii="Open Sans" w:cs="Open Sans" w:eastAsia="Open Sans" w:hAnsi="Open Sans"/>
                <w:b w:val="1"/>
                <w:color w:val="0092d1"/>
              </w:rPr>
            </w:pPr>
            <w:bookmarkStart w:colFirst="0" w:colLast="0" w:name="_1fob9te" w:id="2"/>
            <w:bookmarkEnd w:id="2"/>
            <w:r w:rsidDel="00000000" w:rsidR="00000000" w:rsidRPr="00000000">
              <w:rPr>
                <w:rFonts w:ascii="Open Sans" w:cs="Open Sans" w:eastAsia="Open Sans" w:hAnsi="Open Sans"/>
                <w:b w:val="0"/>
                <w:color w:val="000000"/>
                <w:sz w:val="20"/>
                <w:szCs w:val="20"/>
                <w:rtl w:val="0"/>
              </w:rPr>
              <w:t xml:space="preserve">Escanear los documentos de los expedientes que ya se encuentren completamente depurados.</w:t>
            </w:r>
            <w:r w:rsidDel="00000000" w:rsidR="00000000" w:rsidRPr="00000000">
              <w:rPr>
                <w:rtl w:val="0"/>
              </w:rPr>
            </w:r>
          </w:p>
        </w:tc>
        <w:tc>
          <w:tcPr>
            <w:vAlign w:val="center"/>
          </w:tcPr>
          <w:p w:rsidR="00000000" w:rsidDel="00000000" w:rsidP="00000000" w:rsidRDefault="00000000" w:rsidRPr="00000000" w14:paraId="00000134">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35">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Merge w:val="continue"/>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7">
            <w:pPr>
              <w:numPr>
                <w:ilvl w:val="0"/>
                <w:numId w:val="1"/>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Nombrar o almacenar los archivos generados en correspondencia con el código del expediente al cual pertenecen.</w:t>
            </w:r>
          </w:p>
        </w:tc>
        <w:tc>
          <w:tcPr>
            <w:vAlign w:val="center"/>
          </w:tcPr>
          <w:p w:rsidR="00000000" w:rsidDel="00000000" w:rsidP="00000000" w:rsidRDefault="00000000" w:rsidRPr="00000000" w14:paraId="00000138">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39">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3A">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B">
            <w:pPr>
              <w:numPr>
                <w:ilvl w:val="0"/>
                <w:numId w:val="2"/>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Mientras los expedientes digitalizados no sean cargados en el DocuShare el proveedor deberá garantizar el respaldo de estos para no perder el trabajo realizado.</w:t>
            </w:r>
          </w:p>
        </w:tc>
        <w:tc>
          <w:tcPr>
            <w:vAlign w:val="center"/>
          </w:tcPr>
          <w:p w:rsidR="00000000" w:rsidDel="00000000" w:rsidP="00000000" w:rsidRDefault="00000000" w:rsidRPr="00000000" w14:paraId="0000013C">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3D">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3E">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3F">
            <w:pPr>
              <w:numPr>
                <w:ilvl w:val="0"/>
                <w:numId w:val="15"/>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Almacenar cada expediente en la estructura creada previamente en el DocuShare.</w:t>
            </w:r>
          </w:p>
        </w:tc>
        <w:tc>
          <w:tcPr>
            <w:vAlign w:val="center"/>
          </w:tcPr>
          <w:p w:rsidR="00000000" w:rsidDel="00000000" w:rsidP="00000000" w:rsidRDefault="00000000" w:rsidRPr="00000000" w14:paraId="00000140">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41">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42">
            <w:pPr>
              <w:rPr>
                <w:rFonts w:ascii="Open Sans" w:cs="Open Sans" w:eastAsia="Open Sans" w:hAnsi="Open Sans"/>
                <w:highlight w:val="lightGray"/>
              </w:rPr>
            </w:pPr>
            <w:r w:rsidDel="00000000" w:rsidR="00000000" w:rsidRPr="00000000">
              <w:rPr>
                <w:rtl w:val="0"/>
              </w:rPr>
            </w:r>
          </w:p>
        </w:tc>
        <w:tc>
          <w:tcPr>
            <w:vAlign w:val="center"/>
          </w:tcPr>
          <w:p w:rsidR="00000000" w:rsidDel="00000000" w:rsidP="00000000" w:rsidRDefault="00000000" w:rsidRPr="00000000" w14:paraId="00000143">
            <w:pPr>
              <w:numPr>
                <w:ilvl w:val="0"/>
                <w:numId w:val="14"/>
              </w:numPr>
              <w:spacing w:line="276"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Crear los índices previamente definidos a cada expediente.</w:t>
            </w:r>
          </w:p>
        </w:tc>
        <w:tc>
          <w:tcPr>
            <w:vAlign w:val="center"/>
          </w:tcPr>
          <w:p w:rsidR="00000000" w:rsidDel="00000000" w:rsidP="00000000" w:rsidRDefault="00000000" w:rsidRPr="00000000" w14:paraId="00000144">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45">
            <w:pPr>
              <w:jc w:val="cente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[Describa los servicios ofrecidos]</w:t>
            </w:r>
            <w:r w:rsidDel="00000000" w:rsidR="00000000" w:rsidRPr="00000000">
              <w:rPr>
                <w:rtl w:val="0"/>
              </w:rPr>
            </w:r>
          </w:p>
        </w:tc>
      </w:tr>
    </w:tbl>
    <w:p w:rsidR="00000000" w:rsidDel="00000000" w:rsidP="00000000" w:rsidRDefault="00000000" w:rsidRPr="00000000" w14:paraId="00000146">
      <w:pPr>
        <w:pStyle w:val="Heading1"/>
        <w:keepNext w:val="0"/>
        <w:keepLines w:val="0"/>
        <w:widowControl w:val="0"/>
        <w:tabs>
          <w:tab w:val="left" w:pos="780"/>
        </w:tabs>
        <w:spacing w:after="60" w:before="0" w:lineRule="auto"/>
        <w:ind w:left="720" w:firstLine="0"/>
        <w:rPr>
          <w:rFonts w:ascii="Open Sans" w:cs="Open Sans" w:eastAsia="Open Sans" w:hAnsi="Open Sans"/>
          <w:color w:val="000000"/>
          <w:sz w:val="20"/>
          <w:szCs w:val="20"/>
        </w:rPr>
        <w:sectPr>
          <w:headerReference r:id="rId6" w:type="default"/>
          <w:footerReference r:id="rId7" w:type="default"/>
          <w:pgSz w:h="16839" w:w="11907" w:orient="portrait"/>
          <w:pgMar w:bottom="1440" w:top="1440" w:left="1077" w:right="1077" w:header="720" w:footer="720"/>
          <w:pgNumType w:start="1"/>
        </w:sectPr>
      </w:pPr>
      <w:bookmarkStart w:colFirst="0" w:colLast="0" w:name="_3znysh7" w:id="3"/>
      <w:bookmarkEnd w:id="3"/>
      <w:r w:rsidDel="00000000" w:rsidR="00000000" w:rsidRPr="00000000">
        <w:br w:type="page"/>
      </w:r>
      <w:r w:rsidDel="00000000" w:rsidR="00000000" w:rsidRPr="00000000">
        <w:rPr>
          <w:rtl w:val="0"/>
        </w:rPr>
      </w:r>
    </w:p>
    <w:p w:rsidR="00000000" w:rsidDel="00000000" w:rsidP="00000000" w:rsidRDefault="00000000" w:rsidRPr="00000000" w14:paraId="00000147">
      <w:pPr>
        <w:jc w:val="center"/>
        <w:rPr>
          <w:rFonts w:ascii="Open Sans" w:cs="Open Sans" w:eastAsia="Open Sans" w:hAnsi="Open Sans"/>
          <w:b w:val="1"/>
          <w:sz w:val="18"/>
          <w:szCs w:val="18"/>
          <w:u w:val="single"/>
        </w:rPr>
      </w:pPr>
      <w:r w:rsidDel="00000000" w:rsidR="00000000" w:rsidRPr="00000000">
        <w:rPr>
          <w:rFonts w:ascii="Open Sans" w:cs="Open Sans" w:eastAsia="Open Sans" w:hAnsi="Open Sans"/>
          <w:b w:val="1"/>
          <w:sz w:val="18"/>
          <w:szCs w:val="18"/>
          <w:u w:val="single"/>
          <w:rtl w:val="0"/>
        </w:rPr>
        <w:t xml:space="preserve">CONDICIONES ADICIONALES</w:t>
      </w:r>
    </w:p>
    <w:p w:rsidR="00000000" w:rsidDel="00000000" w:rsidP="00000000" w:rsidRDefault="00000000" w:rsidRPr="00000000" w14:paraId="00000148">
      <w:pPr>
        <w:spacing w:line="276" w:lineRule="auto"/>
        <w:ind w:left="720" w:firstLine="0"/>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49">
      <w:pPr>
        <w:numPr>
          <w:ilvl w:val="0"/>
          <w:numId w:val="29"/>
        </w:numPr>
        <w:spacing w:line="276" w:lineRule="auto"/>
        <w:ind w:left="720" w:hanging="360"/>
        <w:jc w:val="both"/>
        <w:rPr>
          <w:sz w:val="18"/>
          <w:szCs w:val="18"/>
        </w:rPr>
      </w:pPr>
      <w:r w:rsidDel="00000000" w:rsidR="00000000" w:rsidRPr="00000000">
        <w:rPr>
          <w:rFonts w:ascii="Open Sans" w:cs="Open Sans" w:eastAsia="Open Sans" w:hAnsi="Open Sans"/>
          <w:sz w:val="18"/>
          <w:szCs w:val="18"/>
          <w:rtl w:val="0"/>
        </w:rPr>
        <w:t xml:space="preserve">En caso de que sea necesario contar con personal de apoyo para el cumplimiento del servicio, el/la Contratista será responsable de la contratación, el pago y el desempeño de dicho personal. No obstante, previo a la contratación, el titular del servicio deberá someter a consideración de UNOPS la identidad de la/s persona/s propuesta/s y su/s CV, y UNOPS deberá notificar su aprobación en forma expresa.</w:t>
      </w:r>
    </w:p>
    <w:p w:rsidR="00000000" w:rsidDel="00000000" w:rsidP="00000000" w:rsidRDefault="00000000" w:rsidRPr="00000000" w14:paraId="0000014A">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4B">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4C">
      <w:pP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entrega y tabla comparativa de datos:</w:t>
      </w:r>
    </w:p>
    <w:p w:rsidR="00000000" w:rsidDel="00000000" w:rsidP="00000000" w:rsidRDefault="00000000" w:rsidRPr="00000000" w14:paraId="0000014D">
      <w:pPr>
        <w:rPr>
          <w:rFonts w:ascii="Open Sans" w:cs="Open Sans" w:eastAsia="Open Sans" w:hAnsi="Open Sans"/>
        </w:rPr>
      </w:pPr>
      <w:r w:rsidDel="00000000" w:rsidR="00000000" w:rsidRPr="00000000">
        <w:rPr>
          <w:rtl w:val="0"/>
        </w:rPr>
      </w:r>
    </w:p>
    <w:tbl>
      <w:tblPr>
        <w:tblStyle w:val="Table6"/>
        <w:tblW w:w="978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0"/>
        <w:gridCol w:w="3960"/>
        <w:gridCol w:w="1635"/>
        <w:gridCol w:w="2205"/>
        <w:tblGridChange w:id="0">
          <w:tblGrid>
            <w:gridCol w:w="1980"/>
            <w:gridCol w:w="3960"/>
            <w:gridCol w:w="1635"/>
            <w:gridCol w:w="220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UNOPS</w:t>
            </w:r>
          </w:p>
        </w:tc>
        <w:tc>
          <w:tcPr>
            <w:shd w:fill="d9d9d9" w:val="clear"/>
            <w:vAlign w:val="center"/>
          </w:tcPr>
          <w:p w:rsidR="00000000" w:rsidDel="00000000" w:rsidP="00000000" w:rsidRDefault="00000000" w:rsidRPr="00000000" w14:paraId="0000015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¿Cumple la cotización con los requerimientos? </w:t>
            </w: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15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w:t>
            </w:r>
          </w:p>
          <w:p w:rsidR="00000000" w:rsidDel="00000000" w:rsidP="00000000" w:rsidRDefault="00000000" w:rsidRPr="00000000" w14:paraId="00000152">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(El licitante debe completar esta columna)</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53">
            <w:pPr>
              <w:rPr>
                <w:rFonts w:ascii="Open Sans" w:cs="Open Sans" w:eastAsia="Open Sans" w:hAnsi="Open Sans"/>
                <w:b w:val="1"/>
              </w:rPr>
            </w:pPr>
            <w:r w:rsidDel="00000000" w:rsidR="00000000" w:rsidRPr="00000000">
              <w:rPr>
                <w:rFonts w:ascii="Open Sans" w:cs="Open Sans" w:eastAsia="Open Sans" w:hAnsi="Open Sans"/>
                <w:b w:val="1"/>
                <w:rtl w:val="0"/>
              </w:rPr>
              <w:t xml:space="preserve">Plazo de entrega</w:t>
            </w:r>
          </w:p>
        </w:tc>
        <w:tc>
          <w:tcPr>
            <w:vAlign w:val="center"/>
          </w:tcPr>
          <w:p w:rsidR="00000000" w:rsidDel="00000000" w:rsidP="00000000" w:rsidRDefault="00000000" w:rsidRPr="00000000" w14:paraId="00000154">
            <w:pPr>
              <w:jc w:val="both"/>
              <w:rPr>
                <w:rFonts w:ascii="Open Sans" w:cs="Open Sans" w:eastAsia="Open Sans" w:hAnsi="Open Sans"/>
              </w:rPr>
            </w:pPr>
            <w:r w:rsidDel="00000000" w:rsidR="00000000" w:rsidRPr="00000000">
              <w:rPr>
                <w:rFonts w:ascii="Open Sans" w:cs="Open Sans" w:eastAsia="Open Sans" w:hAnsi="Open Sans"/>
                <w:sz w:val="20"/>
                <w:szCs w:val="20"/>
                <w:rtl w:val="0"/>
              </w:rPr>
              <w:t xml:space="preserve">El licitante deberá efectuar las entregas de los productos de acuerdo a la programación de pago, establecida en los Términos de Referencia, numeral 11.</w:t>
            </w:r>
            <w:r w:rsidDel="00000000" w:rsidR="00000000" w:rsidRPr="00000000">
              <w:rPr>
                <w:rtl w:val="0"/>
              </w:rPr>
            </w:r>
          </w:p>
          <w:p w:rsidR="00000000" w:rsidDel="00000000" w:rsidP="00000000" w:rsidRDefault="00000000" w:rsidRPr="00000000" w14:paraId="0000015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6">
            <w:pPr>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suministrar los servicios a partir de la firma del contrato.</w:t>
            </w:r>
          </w:p>
          <w:p w:rsidR="00000000" w:rsidDel="00000000" w:rsidP="00000000" w:rsidRDefault="00000000" w:rsidRPr="00000000" w14:paraId="0000015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8">
            <w:pPr>
              <w:ind w:left="0" w:firstLine="0"/>
              <w:jc w:val="both"/>
              <w:rPr>
                <w:rFonts w:ascii="Open Sans" w:cs="Open Sans" w:eastAsia="Open Sans" w:hAnsi="Open Sans"/>
              </w:rPr>
            </w:pPr>
            <w:r w:rsidDel="00000000" w:rsidR="00000000" w:rsidRPr="00000000">
              <w:rPr>
                <w:rFonts w:ascii="Open Sans" w:cs="Open Sans" w:eastAsia="Open Sans" w:hAnsi="Open Sans"/>
                <w:rtl w:val="0"/>
              </w:rPr>
              <w:t xml:space="preserve">La ejecución del proceso deberá realizarse en un plazo máximo de cinco (5) meses calendario, tomando en consideración que el horario de trabajo será de Lunes a Viernes, de ocho (8) de la mañana a cinco (5) de la tarde, excluyendo los días feriados de Ley.</w:t>
            </w:r>
            <w:r w:rsidDel="00000000" w:rsidR="00000000" w:rsidRPr="00000000">
              <w:rPr>
                <w:rtl w:val="0"/>
              </w:rPr>
            </w:r>
          </w:p>
        </w:tc>
        <w:tc>
          <w:tcPr>
            <w:vAlign w:val="center"/>
          </w:tcPr>
          <w:p w:rsidR="00000000" w:rsidDel="00000000" w:rsidP="00000000" w:rsidRDefault="00000000" w:rsidRPr="00000000" w14:paraId="00000159">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5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5B">
            <w:pPr>
              <w:rPr>
                <w:rFonts w:ascii="Open Sans" w:cs="Open Sans" w:eastAsia="Open Sans" w:hAnsi="Open Sans"/>
                <w:b w:val="1"/>
              </w:rPr>
            </w:pPr>
            <w:r w:rsidDel="00000000" w:rsidR="00000000" w:rsidRPr="00000000">
              <w:rPr>
                <w:rFonts w:ascii="Open Sans" w:cs="Open Sans" w:eastAsia="Open Sans" w:hAnsi="Open Sans"/>
                <w:b w:val="1"/>
                <w:rtl w:val="0"/>
              </w:rPr>
              <w:t xml:space="preserve">Lugar de entrega de los servicios </w:t>
            </w:r>
          </w:p>
        </w:tc>
        <w:tc>
          <w:tcPr>
            <w:vAlign w:val="center"/>
          </w:tcPr>
          <w:p w:rsidR="00000000" w:rsidDel="00000000" w:rsidP="00000000" w:rsidRDefault="00000000" w:rsidRPr="00000000" w14:paraId="0000015C">
            <w:pPr>
              <w:jc w:val="both"/>
              <w:rPr>
                <w:rFonts w:ascii="Open Sans" w:cs="Open Sans" w:eastAsia="Open Sans" w:hAnsi="Open Sans"/>
                <w:sz w:val="18"/>
                <w:szCs w:val="18"/>
                <w:highlight w:val="white"/>
              </w:rPr>
            </w:pPr>
            <w:r w:rsidDel="00000000" w:rsidR="00000000" w:rsidRPr="00000000">
              <w:rPr>
                <w:rFonts w:ascii="Open Sans" w:cs="Open Sans" w:eastAsia="Open Sans" w:hAnsi="Open Sans"/>
                <w:rtl w:val="0"/>
              </w:rPr>
              <w:t xml:space="preserve">El proceso de digitalización será realizado en las instalaciones de la Sede Central del Ministerio de Educación y en la DDE Managua, cuya dirección es:</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b w:val="1"/>
                <w:highlight w:val="white"/>
                <w:u w:val="single"/>
                <w:rtl w:val="0"/>
              </w:rPr>
              <w:t xml:space="preserve">Zumen, Complejo Cívico Edificio </w:t>
            </w:r>
            <w:r w:rsidDel="00000000" w:rsidR="00000000" w:rsidRPr="00000000">
              <w:rPr>
                <w:rFonts w:ascii="Open Sans" w:cs="Open Sans" w:eastAsia="Open Sans" w:hAnsi="Open Sans"/>
                <w:b w:val="1"/>
                <w:highlight w:val="white"/>
                <w:u w:val="single"/>
                <w:rtl w:val="0"/>
              </w:rPr>
              <w:t xml:space="preserve">“P ” y Escuela Normal Alesio Blandon respectivamente.</w:t>
            </w:r>
            <w:r w:rsidDel="00000000" w:rsidR="00000000" w:rsidRPr="00000000">
              <w:rPr>
                <w:rtl w:val="0"/>
              </w:rPr>
            </w:r>
          </w:p>
          <w:p w:rsidR="00000000" w:rsidDel="00000000" w:rsidP="00000000" w:rsidRDefault="00000000" w:rsidRPr="00000000" w14:paraId="0000015D">
            <w:pPr>
              <w:rPr>
                <w:rFonts w:ascii="Open Sans" w:cs="Open Sans" w:eastAsia="Open Sans" w:hAnsi="Open Sans"/>
                <w:sz w:val="18"/>
                <w:szCs w:val="18"/>
                <w:highlight w:val="white"/>
              </w:rPr>
            </w:pPr>
            <w:r w:rsidDel="00000000" w:rsidR="00000000" w:rsidRPr="00000000">
              <w:rPr>
                <w:rtl w:val="0"/>
              </w:rPr>
            </w:r>
          </w:p>
        </w:tc>
        <w:tc>
          <w:tcPr>
            <w:vAlign w:val="center"/>
          </w:tcPr>
          <w:p w:rsidR="00000000" w:rsidDel="00000000" w:rsidP="00000000" w:rsidRDefault="00000000" w:rsidRPr="00000000" w14:paraId="0000015E">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5F">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60">
            <w:pPr>
              <w:rPr>
                <w:rFonts w:ascii="Open Sans" w:cs="Open Sans" w:eastAsia="Open Sans" w:hAnsi="Open Sans"/>
                <w:b w:val="1"/>
              </w:rPr>
            </w:pPr>
            <w:r w:rsidDel="00000000" w:rsidR="00000000" w:rsidRPr="00000000">
              <w:rPr>
                <w:rFonts w:ascii="Open Sans" w:cs="Open Sans" w:eastAsia="Open Sans" w:hAnsi="Open Sans"/>
                <w:b w:val="1"/>
                <w:rtl w:val="0"/>
              </w:rPr>
              <w:t xml:space="preserve">Detalles sobre el consignatario</w:t>
            </w:r>
          </w:p>
        </w:tc>
        <w:tc>
          <w:tcPr>
            <w:vAlign w:val="center"/>
          </w:tcPr>
          <w:p w:rsidR="00000000" w:rsidDel="00000000" w:rsidP="00000000" w:rsidRDefault="00000000" w:rsidRPr="00000000" w14:paraId="00000161">
            <w:pPr>
              <w:rPr>
                <w:rFonts w:ascii="Open Sans" w:cs="Open Sans" w:eastAsia="Open Sans" w:hAnsi="Open Sans"/>
              </w:rPr>
            </w:pPr>
            <w:r w:rsidDel="00000000" w:rsidR="00000000" w:rsidRPr="00000000">
              <w:rPr>
                <w:rFonts w:ascii="Open Sans" w:cs="Open Sans" w:eastAsia="Open Sans" w:hAnsi="Open Sans"/>
                <w:rtl w:val="0"/>
              </w:rPr>
              <w:t xml:space="preserve">UNOPS</w:t>
            </w:r>
          </w:p>
        </w:tc>
        <w:tc>
          <w:tcPr>
            <w:gridSpan w:val="2"/>
            <w:vAlign w:val="center"/>
          </w:tcPr>
          <w:p w:rsidR="00000000" w:rsidDel="00000000" w:rsidP="00000000" w:rsidRDefault="00000000" w:rsidRPr="00000000" w14:paraId="00000162">
            <w:pPr>
              <w:jc w:val="center"/>
              <w:rPr>
                <w:rFonts w:ascii="Open Sans" w:cs="Open Sans" w:eastAsia="Open Sans" w:hAnsi="Open Sans"/>
                <w:highlight w:val="yellow"/>
              </w:rPr>
            </w:pPr>
            <w:r w:rsidDel="00000000" w:rsidR="00000000" w:rsidRPr="00000000">
              <w:rPr>
                <w:rFonts w:ascii="Open Sans" w:cs="Open Sans" w:eastAsia="Open Sans" w:hAnsi="Open Sans"/>
                <w:highlight w:val="yellow"/>
                <w:rtl w:val="0"/>
              </w:rPr>
              <w:t xml:space="preserve">NO APLICA</w:t>
            </w:r>
          </w:p>
        </w:tc>
      </w:tr>
      <w:tr>
        <w:trPr>
          <w:cantSplit w:val="0"/>
          <w:trHeight w:val="300" w:hRule="atLeast"/>
          <w:tblHeader w:val="0"/>
        </w:trPr>
        <w:tc>
          <w:tcPr>
            <w:shd w:fill="d9d9d9" w:val="clear"/>
            <w:vAlign w:val="center"/>
          </w:tcPr>
          <w:p w:rsidR="00000000" w:rsidDel="00000000" w:rsidP="00000000" w:rsidRDefault="00000000" w:rsidRPr="00000000" w14:paraId="00000164">
            <w:pPr>
              <w:rPr>
                <w:rFonts w:ascii="Open Sans" w:cs="Open Sans" w:eastAsia="Open Sans" w:hAnsi="Open Sans"/>
                <w:b w:val="1"/>
              </w:rPr>
            </w:pPr>
            <w:r w:rsidDel="00000000" w:rsidR="00000000" w:rsidRPr="00000000">
              <w:rPr>
                <w:rFonts w:ascii="Open Sans" w:cs="Open Sans" w:eastAsia="Open Sans" w:hAnsi="Open Sans"/>
                <w:b w:val="1"/>
                <w:rtl w:val="0"/>
              </w:rPr>
              <w:t xml:space="preserve">Derecho de UNOPS de modificar cantidades</w:t>
            </w:r>
          </w:p>
        </w:tc>
        <w:tc>
          <w:tcPr>
            <w:vAlign w:val="center"/>
          </w:tcPr>
          <w:p w:rsidR="00000000" w:rsidDel="00000000" w:rsidP="00000000" w:rsidRDefault="00000000" w:rsidRPr="00000000" w14:paraId="00000165">
            <w:pPr>
              <w:jc w:val="both"/>
              <w:rPr>
                <w:rFonts w:ascii="Open Sans" w:cs="Open Sans" w:eastAsia="Open Sans" w:hAnsi="Open Sans"/>
                <w:highlight w:val="yellow"/>
              </w:rPr>
            </w:pPr>
            <w:r w:rsidDel="00000000" w:rsidR="00000000" w:rsidRPr="00000000">
              <w:rPr>
                <w:rFonts w:ascii="Open Sans" w:cs="Open Sans" w:eastAsia="Open Sans" w:hAnsi="Open Sans"/>
                <w:rtl w:val="0"/>
              </w:rPr>
              <w:t xml:space="preserve">En el momento de adjudicación del contrato, UNOPS se reserva el derecho de modificar la cantidad de los servicios relacionados especificados supra, siempre que la variación no supere un 20%, sin ningún cambio en los precios unitarios u otros términos y condiciones del llamado a licitación.</w:t>
            </w:r>
            <w:r w:rsidDel="00000000" w:rsidR="00000000" w:rsidRPr="00000000">
              <w:rPr>
                <w:rtl w:val="0"/>
              </w:rPr>
            </w:r>
          </w:p>
        </w:tc>
        <w:tc>
          <w:tcPr>
            <w:vAlign w:val="center"/>
          </w:tcPr>
          <w:p w:rsidR="00000000" w:rsidDel="00000000" w:rsidP="00000000" w:rsidRDefault="00000000" w:rsidRPr="00000000" w14:paraId="00000166">
            <w:pPr>
              <w:jc w:val="center"/>
              <w:rPr>
                <w:rFonts w:ascii="Open Sans" w:cs="Open Sans" w:eastAsia="Open Sans" w:hAnsi="Open Sans"/>
              </w:rPr>
            </w:pPr>
            <w:r w:rsidDel="00000000" w:rsidR="00000000" w:rsidRPr="00000000">
              <w:rPr>
                <w:rFonts w:ascii="Arimo" w:cs="Arimo" w:eastAsia="Arimo" w:hAnsi="Arimo"/>
                <w:highlight w:val="cyan"/>
                <w:rtl w:val="0"/>
              </w:rPr>
              <w:t xml:space="preserve">☐ Sí   ☐ No</w:t>
            </w:r>
            <w:r w:rsidDel="00000000" w:rsidR="00000000" w:rsidRPr="00000000">
              <w:rPr>
                <w:rtl w:val="0"/>
              </w:rPr>
            </w:r>
          </w:p>
        </w:tc>
        <w:tc>
          <w:tcPr>
            <w:vAlign w:val="center"/>
          </w:tcPr>
          <w:p w:rsidR="00000000" w:rsidDel="00000000" w:rsidP="00000000" w:rsidRDefault="00000000" w:rsidRPr="00000000" w14:paraId="0000016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 </w:t>
            </w:r>
            <w:r w:rsidDel="00000000" w:rsidR="00000000" w:rsidRPr="00000000">
              <w:rPr>
                <w:rtl w:val="0"/>
              </w:rPr>
            </w:r>
          </w:p>
        </w:tc>
      </w:tr>
    </w:tbl>
    <w:p w:rsidR="00000000" w:rsidDel="00000000" w:rsidP="00000000" w:rsidRDefault="00000000" w:rsidRPr="00000000" w14:paraId="00000168">
      <w:pPr>
        <w:keepNext w:val="1"/>
        <w:keepLines w:val="1"/>
        <w:spacing w:after="120" w:before="360" w:lineRule="auto"/>
        <w:rPr>
          <w:rFonts w:ascii="Open Sans" w:cs="Open Sans" w:eastAsia="Open Sans" w:hAnsi="Open Sans"/>
          <w:b w:val="1"/>
          <w:color w:val="0092d1"/>
          <w:sz w:val="28"/>
          <w:szCs w:val="28"/>
        </w:rPr>
        <w:sectPr>
          <w:type w:val="nextPage"/>
          <w:pgSz w:h="16839" w:w="11907" w:orient="portrait"/>
          <w:pgMar w:bottom="1440" w:top="1440" w:left="1077" w:right="107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16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16A">
      <w:pPr>
        <w:rPr>
          <w:rFonts w:ascii="Open Sans" w:cs="Open Sans" w:eastAsia="Open Sans" w:hAnsi="Open Sans"/>
        </w:rPr>
      </w:pPr>
      <w:r w:rsidDel="00000000" w:rsidR="00000000" w:rsidRPr="00000000">
        <w:rPr>
          <w:rtl w:val="0"/>
        </w:rPr>
      </w:r>
    </w:p>
    <w:p w:rsidR="00000000" w:rsidDel="00000000" w:rsidP="00000000" w:rsidRDefault="00000000" w:rsidRPr="00000000" w14:paraId="0000016B">
      <w:pPr>
        <w:rPr>
          <w:rFonts w:ascii="Open Sans" w:cs="Open Sans" w:eastAsia="Open Sans" w:hAnsi="Open Sans"/>
        </w:rPr>
      </w:pPr>
      <w:r w:rsidDel="00000000" w:rsidR="00000000" w:rsidRPr="00000000">
        <w:rPr>
          <w:rtl w:val="0"/>
        </w:rPr>
      </w:r>
    </w:p>
    <w:p w:rsidR="00000000" w:rsidDel="00000000" w:rsidP="00000000" w:rsidRDefault="00000000" w:rsidRPr="00000000" w14:paraId="0000016C">
      <w:pPr>
        <w:rPr>
          <w:rFonts w:ascii="Open Sans" w:cs="Open Sans" w:eastAsia="Open Sans" w:hAnsi="Open Sans"/>
        </w:rPr>
      </w:pPr>
      <w:r w:rsidDel="00000000" w:rsidR="00000000" w:rsidRPr="00000000">
        <w:rPr>
          <w:rtl w:val="0"/>
        </w:rPr>
      </w:r>
    </w:p>
    <w:p w:rsidR="00000000" w:rsidDel="00000000" w:rsidP="00000000" w:rsidRDefault="00000000" w:rsidRPr="00000000" w14:paraId="0000016D">
      <w:pPr>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Los bienes y servicios relacionados (si corresponde) ofrecidos son conformes a las especificaciones y a los requerimientos especificados en la </w:t>
      </w:r>
      <w:r w:rsidDel="00000000" w:rsidR="00000000" w:rsidRPr="00000000">
        <w:rPr>
          <w:rFonts w:ascii="Open Sans" w:cs="Open Sans" w:eastAsia="Open Sans" w:hAnsi="Open Sans"/>
          <w:b w:val="1"/>
          <w:rtl w:val="0"/>
        </w:rPr>
        <w:t xml:space="preserve">Sección II: Lista de requerimientos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6E">
      <w:pPr>
        <w:spacing w:after="200" w:before="200" w:lineRule="auto"/>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Sí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6F">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70">
      <w:pPr>
        <w:ind w:right="-34"/>
        <w:rPr>
          <w:rFonts w:ascii="Open Sans" w:cs="Open Sans" w:eastAsia="Open Sans" w:hAnsi="Open Sans"/>
        </w:rPr>
      </w:pPr>
      <w:r w:rsidDel="00000000" w:rsidR="00000000" w:rsidRPr="00000000">
        <w:rPr>
          <w:rFonts w:ascii="Open Sans" w:cs="Open Sans" w:eastAsia="Open Sans" w:hAnsi="Open Sans"/>
          <w:rtl w:val="0"/>
        </w:rPr>
        <w:t xml:space="preserve">TODA DESVIACIÓN DEBE SER INDICADA A CONTINUACIÓN:</w:t>
      </w:r>
    </w:p>
    <w:p w:rsidR="00000000" w:rsidDel="00000000" w:rsidP="00000000" w:rsidRDefault="00000000" w:rsidRPr="00000000" w14:paraId="00000171">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72">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73">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Si el licitante anticipa que precisará de un subcontratista para ejecutar el contrato, el oficial de adquisiciones debe insertar lo siguiente: </w:t>
      </w:r>
    </w:p>
    <w:p w:rsidR="00000000" w:rsidDel="00000000" w:rsidP="00000000" w:rsidRDefault="00000000" w:rsidRPr="00000000" w14:paraId="00000174">
      <w:pPr>
        <w:tabs>
          <w:tab w:val="center" w:pos="4320"/>
          <w:tab w:val="right"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5">
      <w:pPr>
        <w:tabs>
          <w:tab w:val="center" w:pos="4320"/>
          <w:tab w:val="right" w:pos="8640"/>
        </w:tabs>
        <w:spacing w:after="200" w:before="2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Lista de subcontratistas o proveedores</w:t>
      </w:r>
    </w:p>
    <w:p w:rsidR="00000000" w:rsidDel="00000000" w:rsidP="00000000" w:rsidRDefault="00000000" w:rsidRPr="00000000" w14:paraId="00000176">
      <w:pPr>
        <w:tabs>
          <w:tab w:val="center" w:pos="4320"/>
          <w:tab w:val="right" w:pos="8640"/>
        </w:tabs>
        <w:spacing w:after="200" w:lineRule="auto"/>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177">
      <w:pPr>
        <w:numPr>
          <w:ilvl w:val="0"/>
          <w:numId w:val="7"/>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Fonts w:ascii="Open Sans" w:cs="Open Sans" w:eastAsia="Open Sans" w:hAnsi="Open Sans"/>
          <w:u w:val="single"/>
          <w:rtl w:val="0"/>
        </w:rPr>
        <w:t xml:space="preserve">__</w:t>
      </w:r>
      <w:r w:rsidDel="00000000" w:rsidR="00000000" w:rsidRPr="00000000">
        <w:rPr>
          <w:rtl w:val="0"/>
        </w:rPr>
      </w:r>
    </w:p>
    <w:p w:rsidR="00000000" w:rsidDel="00000000" w:rsidP="00000000" w:rsidRDefault="00000000" w:rsidRPr="00000000" w14:paraId="00000178">
      <w:pPr>
        <w:numPr>
          <w:ilvl w:val="0"/>
          <w:numId w:val="7"/>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79">
      <w:pPr>
        <w:numPr>
          <w:ilvl w:val="0"/>
          <w:numId w:val="7"/>
        </w:numPr>
        <w:tabs>
          <w:tab w:val="center" w:pos="4320"/>
          <w:tab w:val="right"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es aceptada: </w:t>
      </w:r>
    </w:p>
    <w:p w:rsidR="00000000" w:rsidDel="00000000" w:rsidP="00000000" w:rsidRDefault="00000000" w:rsidRPr="00000000" w14:paraId="0000017C">
      <w:pPr>
        <w:tabs>
          <w:tab w:val="left" w:pos="990"/>
          <w:tab w:val="left" w:pos="5040"/>
          <w:tab w:val="left" w:pos="585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17D">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17E">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7F">
      <w:pPr>
        <w:tabs>
          <w:tab w:val="left"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80">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81">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E: Formulario de Manifiesto de Garantía  de sostenimiento de oferta</w:t>
      </w:r>
    </w:p>
    <w:p w:rsidR="00000000" w:rsidDel="00000000" w:rsidP="00000000" w:rsidRDefault="00000000" w:rsidRPr="00000000" w14:paraId="00000182">
      <w:pPr>
        <w:ind w:left="0" w:firstLine="0"/>
        <w:rPr>
          <w:rFonts w:ascii="Open Sans" w:cs="Open Sans" w:eastAsia="Open Sans" w:hAnsi="Open Sans"/>
        </w:rPr>
      </w:pPr>
      <w:r w:rsidDel="00000000" w:rsidR="00000000" w:rsidRPr="00000000">
        <w:rPr>
          <w:rFonts w:ascii="Open Sans" w:cs="Open Sans" w:eastAsia="Open Sans" w:hAnsi="Open Sans"/>
          <w:rtl w:val="0"/>
        </w:rPr>
        <w:t xml:space="preserve">Ref: (Indicar Nombre y Número del contrato)</w:t>
      </w:r>
    </w:p>
    <w:p w:rsidR="00000000" w:rsidDel="00000000" w:rsidP="00000000" w:rsidRDefault="00000000" w:rsidRPr="00000000" w14:paraId="00000183">
      <w:pPr>
        <w:spacing w:before="3"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184">
      <w:pPr>
        <w:ind w:left="0" w:right="1248" w:firstLine="0"/>
        <w:rPr>
          <w:rFonts w:ascii="Open Sans" w:cs="Open Sans" w:eastAsia="Open Sans" w:hAnsi="Open Sans"/>
        </w:rPr>
      </w:pPr>
      <w:r w:rsidDel="00000000" w:rsidR="00000000" w:rsidRPr="00000000">
        <w:rPr>
          <w:rFonts w:ascii="Open Sans" w:cs="Open Sans" w:eastAsia="Open Sans" w:hAnsi="Open Sans"/>
          <w:rtl w:val="0"/>
        </w:rPr>
        <w:t xml:space="preserve">A: Oficina de las Naciones Unidas de Servicios para Proyectos (UNOPS). </w:t>
      </w:r>
    </w:p>
    <w:p w:rsidR="00000000" w:rsidDel="00000000" w:rsidP="00000000" w:rsidRDefault="00000000" w:rsidRPr="00000000" w14:paraId="00000185">
      <w:pPr>
        <w:ind w:left="401" w:right="3784"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86">
      <w:pPr>
        <w:jc w:val="both"/>
        <w:rPr>
          <w:rFonts w:ascii="Open Sans" w:cs="Open Sans" w:eastAsia="Open Sans" w:hAnsi="Open Sans"/>
        </w:rPr>
      </w:pPr>
      <w:r w:rsidDel="00000000" w:rsidR="00000000" w:rsidRPr="00000000">
        <w:rPr>
          <w:rFonts w:ascii="Open Sans" w:cs="Open Sans" w:eastAsia="Open Sans" w:hAnsi="Open Sans"/>
          <w:rtl w:val="0"/>
        </w:rPr>
        <w:t xml:space="preserve">Nosotros, los suscritos, declaramos que:</w:t>
      </w:r>
    </w:p>
    <w:p w:rsidR="00000000" w:rsidDel="00000000" w:rsidP="00000000" w:rsidRDefault="00000000" w:rsidRPr="00000000" w14:paraId="0000018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8">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deberán estar respaldadas por un Manifiesto de Garantía de Oferta.</w:t>
      </w:r>
      <w:r w:rsidDel="00000000" w:rsidR="00000000" w:rsidRPr="00000000">
        <w:rPr>
          <w:rtl w:val="0"/>
        </w:rPr>
      </w:r>
    </w:p>
    <w:p w:rsidR="00000000" w:rsidDel="00000000" w:rsidP="00000000" w:rsidRDefault="00000000" w:rsidRPr="00000000" w14:paraId="00000189">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inelegibles para participar en futuras licitaciones de UNOPS de acuerdo a la normativa estipulada en el Manual de Adquisiciones sección 3.3. Inelegibilidad de proveedores si violamos nuestra(s) obligación(es) bajo las condiciones de la oferta si: </w:t>
      </w:r>
      <w:r w:rsidDel="00000000" w:rsidR="00000000" w:rsidRPr="00000000">
        <w:rPr>
          <w:rtl w:val="0"/>
        </w:rPr>
      </w:r>
    </w:p>
    <w:p w:rsidR="00000000" w:rsidDel="00000000" w:rsidP="00000000" w:rsidRDefault="00000000" w:rsidRPr="00000000" w14:paraId="0000018A">
      <w:pPr>
        <w:numPr>
          <w:ilvl w:val="0"/>
          <w:numId w:val="8"/>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retiramos nuestra Oferta durante el período de vigencia de la oferta especificado por nosotros en el Formulario de Oferta; o</w:t>
      </w:r>
      <w:r w:rsidDel="00000000" w:rsidR="00000000" w:rsidRPr="00000000">
        <w:rPr>
          <w:rtl w:val="0"/>
        </w:rPr>
      </w:r>
    </w:p>
    <w:p w:rsidR="00000000" w:rsidDel="00000000" w:rsidP="00000000" w:rsidRDefault="00000000" w:rsidRPr="00000000" w14:paraId="0000018B">
      <w:pPr>
        <w:numPr>
          <w:ilvl w:val="0"/>
          <w:numId w:val="8"/>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no aceptamos la corrección de los errores de conformidad con las Instrucciones a los Licitantes en los Documentos de Licitación; o </w:t>
      </w:r>
      <w:r w:rsidDel="00000000" w:rsidR="00000000" w:rsidRPr="00000000">
        <w:rPr>
          <w:rtl w:val="0"/>
        </w:rPr>
      </w:r>
    </w:p>
    <w:p w:rsidR="00000000" w:rsidDel="00000000" w:rsidP="00000000" w:rsidRDefault="00000000" w:rsidRPr="00000000" w14:paraId="0000018C">
      <w:pPr>
        <w:numPr>
          <w:ilvl w:val="0"/>
          <w:numId w:val="8"/>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si después de haber sido notificados de la aceptación de nuestra oferta durante el período de validez de la misma, (i) no ejecutamos o rehusamos ejecutar el formulario del Contrato, si es requerido; o (ii) no suministramos o rehusamos suministrar la Garantía de Cumplimiento.</w:t>
      </w:r>
      <w:r w:rsidDel="00000000" w:rsidR="00000000" w:rsidRPr="00000000">
        <w:rPr>
          <w:rtl w:val="0"/>
        </w:rPr>
      </w:r>
    </w:p>
    <w:p w:rsidR="00000000" w:rsidDel="00000000" w:rsidP="00000000" w:rsidRDefault="00000000" w:rsidRPr="00000000" w14:paraId="0000018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E">
      <w:pPr>
        <w:jc w:val="both"/>
        <w:rPr>
          <w:rFonts w:ascii="Open Sans" w:cs="Open Sans" w:eastAsia="Open Sans" w:hAnsi="Open Sans"/>
        </w:rPr>
      </w:pPr>
      <w:r w:rsidDel="00000000" w:rsidR="00000000" w:rsidRPr="00000000">
        <w:rPr>
          <w:rFonts w:ascii="Open Sans" w:cs="Open Sans" w:eastAsia="Open Sans" w:hAnsi="Open Sans"/>
          <w:rtl w:val="0"/>
        </w:rPr>
        <w:t xml:space="preserve">Adicionalmente, la inhabilitación para contratar con Naciones Unidas será comunicada a otras entidades multilaterales y a las autoridades nacionales de contrataciones públicas. </w:t>
      </w:r>
    </w:p>
    <w:p w:rsidR="00000000" w:rsidDel="00000000" w:rsidP="00000000" w:rsidRDefault="00000000" w:rsidRPr="00000000" w14:paraId="0000018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0">
      <w:pPr>
        <w:numPr>
          <w:ilvl w:val="0"/>
          <w:numId w:val="2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este Manifiesto de Garantía de Oferta expirará si no somos los adjudicatarios, y cuando ocurra primero uno de los siguientes hechos: (i) si recibimos una copia de su comunicación con el nombre del Licitante adjudicatario; o (ii) han transcurrido veintiocho días después de la expiración de nuestra Oferta.</w:t>
      </w:r>
      <w:r w:rsidDel="00000000" w:rsidR="00000000" w:rsidRPr="00000000">
        <w:rPr>
          <w:rtl w:val="0"/>
        </w:rPr>
      </w:r>
    </w:p>
    <w:p w:rsidR="00000000" w:rsidDel="00000000" w:rsidP="00000000" w:rsidRDefault="00000000" w:rsidRPr="00000000" w14:paraId="00000191">
      <w:pPr>
        <w:numPr>
          <w:ilvl w:val="0"/>
          <w:numId w:val="24"/>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si somos una Asociación en Participación o Consorcio, el Manifiesto de Garantía de Oferta deberá estar en el nombre de la Asociación en Participación o del Consorcio que presenta la Oferta. Si la Asociación en Participación o Consorcio no ha sido legalmente constituida en el momento de presentar la oferta, el Manifiesto de Garantía de Oferta deberá ser en nombre de todos los miembros futuros tal como se enumeran en la carta de intención.</w:t>
      </w:r>
      <w:r w:rsidDel="00000000" w:rsidR="00000000" w:rsidRPr="00000000">
        <w:rPr>
          <w:rtl w:val="0"/>
        </w:rPr>
      </w:r>
    </w:p>
    <w:p w:rsidR="00000000" w:rsidDel="00000000" w:rsidP="00000000" w:rsidRDefault="00000000" w:rsidRPr="00000000" w14:paraId="00000192">
      <w:pPr>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3">
      <w:pPr>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Firmada: ________________________________ </w:t>
      </w:r>
    </w:p>
    <w:p w:rsidR="00000000" w:rsidDel="00000000" w:rsidP="00000000" w:rsidRDefault="00000000" w:rsidRPr="00000000" w14:paraId="00000194">
      <w:pPr>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En capacidad de _________________________ </w:t>
      </w:r>
    </w:p>
    <w:p w:rsidR="00000000" w:rsidDel="00000000" w:rsidP="00000000" w:rsidRDefault="00000000" w:rsidRPr="00000000" w14:paraId="00000195">
      <w:pPr>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6">
      <w:pPr>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Nombre</w:t>
      </w:r>
    </w:p>
    <w:p w:rsidR="00000000" w:rsidDel="00000000" w:rsidP="00000000" w:rsidRDefault="00000000" w:rsidRPr="00000000" w14:paraId="00000197">
      <w:pPr>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Debidamente autorizado para firmar la oferta por y en nombre de: __________________________</w:t>
      </w:r>
    </w:p>
    <w:p w:rsidR="00000000" w:rsidDel="00000000" w:rsidP="00000000" w:rsidRDefault="00000000" w:rsidRPr="00000000" w14:paraId="00000198">
      <w:pPr>
        <w:keepNext w:val="1"/>
        <w:keepLines w:val="1"/>
        <w:spacing w:after="120" w:befor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 </w:t>
        <w:tab/>
        <w:t xml:space="preserve">[indicar el nombre la entidad que autoriza]</w:t>
      </w:r>
    </w:p>
    <w:p w:rsidR="00000000" w:rsidDel="00000000" w:rsidP="00000000" w:rsidRDefault="00000000" w:rsidRPr="00000000" w14:paraId="00000199">
      <w:pPr>
        <w:keepNext w:val="1"/>
        <w:keepLines w:val="1"/>
        <w:spacing w:after="120" w:before="360" w:lineRule="auto"/>
        <w:ind w:firstLine="720"/>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w:t>
      </w:r>
      <w:r w:rsidDel="00000000" w:rsidR="00000000" w:rsidRPr="00000000">
        <w:br w:type="page"/>
      </w:r>
      <w:r w:rsidDel="00000000" w:rsidR="00000000" w:rsidRPr="00000000">
        <w:rPr>
          <w:rtl w:val="0"/>
        </w:rPr>
      </w:r>
    </w:p>
    <w:p w:rsidR="00000000" w:rsidDel="00000000" w:rsidP="00000000" w:rsidRDefault="00000000" w:rsidRPr="00000000" w14:paraId="0000019A">
      <w:pPr>
        <w:pStyle w:val="Heading1"/>
        <w:rPr>
          <w:rFonts w:ascii="Open Sans" w:cs="Open Sans" w:eastAsia="Open Sans" w:hAnsi="Open Sans"/>
        </w:rPr>
      </w:pPr>
      <w:r w:rsidDel="00000000" w:rsidR="00000000" w:rsidRPr="00000000">
        <w:rPr>
          <w:rFonts w:ascii="Open Sans" w:cs="Open Sans" w:eastAsia="Open Sans" w:hAnsi="Open Sans"/>
          <w:rtl w:val="0"/>
        </w:rPr>
        <w:t xml:space="preserve">Anexo F: Formulario de experiencia previa</w:t>
      </w:r>
    </w:p>
    <w:p w:rsidR="00000000" w:rsidDel="00000000" w:rsidP="00000000" w:rsidRDefault="00000000" w:rsidRPr="00000000" w14:paraId="0000019B">
      <w:pPr>
        <w:rPr>
          <w:rFonts w:ascii="Open Sans" w:cs="Open Sans" w:eastAsia="Open Sans" w:hAnsi="Open Sans"/>
        </w:rPr>
      </w:pPr>
      <w:r w:rsidDel="00000000" w:rsidR="00000000" w:rsidRPr="00000000">
        <w:rPr>
          <w:rtl w:val="0"/>
        </w:rPr>
      </w:r>
    </w:p>
    <w:p w:rsidR="00000000" w:rsidDel="00000000" w:rsidP="00000000" w:rsidRDefault="00000000" w:rsidRPr="00000000" w14:paraId="0000019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 la solicitud de cotización: </w:t>
      </w:r>
      <w:r w:rsidDel="00000000" w:rsidR="00000000" w:rsidRPr="00000000">
        <w:rPr>
          <w:rFonts w:ascii="Open Sans" w:cs="Open Sans" w:eastAsia="Open Sans" w:hAnsi="Open Sans"/>
          <w:rtl w:val="0"/>
        </w:rPr>
        <w:t xml:space="preserve"> </w:t>
      </w:r>
      <w:r w:rsidDel="00000000" w:rsidR="00000000" w:rsidRPr="00000000">
        <w:rPr>
          <w:b w:val="1"/>
          <w:rtl w:val="0"/>
        </w:rPr>
        <w:t xml:space="preserve">ITB/2022/42824</w:t>
      </w:r>
      <w:r w:rsidDel="00000000" w:rsidR="00000000" w:rsidRPr="00000000">
        <w:rPr>
          <w:rtl w:val="0"/>
        </w:rPr>
      </w:r>
    </w:p>
    <w:p w:rsidR="00000000" w:rsidDel="00000000" w:rsidP="00000000" w:rsidRDefault="00000000" w:rsidRPr="00000000" w14:paraId="0000019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p w:rsidR="00000000" w:rsidDel="00000000" w:rsidP="00000000" w:rsidRDefault="00000000" w:rsidRPr="00000000" w14:paraId="0000019E">
      <w:pPr>
        <w:rPr>
          <w:rFonts w:ascii="Open Sans" w:cs="Open Sans" w:eastAsia="Open Sans" w:hAnsi="Open Sans"/>
        </w:rPr>
      </w:pPr>
      <w:r w:rsidDel="00000000" w:rsidR="00000000" w:rsidRPr="00000000">
        <w:rPr>
          <w:rtl w:val="0"/>
        </w:rPr>
      </w:r>
    </w:p>
    <w:p w:rsidR="00000000" w:rsidDel="00000000" w:rsidP="00000000" w:rsidRDefault="00000000" w:rsidRPr="00000000" w14:paraId="0000019F">
      <w:pPr>
        <w:rPr>
          <w:rFonts w:ascii="Open Sans" w:cs="Open Sans" w:eastAsia="Open Sans" w:hAnsi="Open Sans"/>
        </w:rPr>
      </w:pPr>
      <w:r w:rsidDel="00000000" w:rsidR="00000000" w:rsidRPr="00000000">
        <w:rPr>
          <w:rtl w:val="0"/>
        </w:rPr>
      </w:r>
    </w:p>
    <w:p w:rsidR="00000000" w:rsidDel="00000000" w:rsidP="00000000" w:rsidRDefault="00000000" w:rsidRPr="00000000" w14:paraId="000001A0">
      <w:pPr>
        <w:rPr>
          <w:rFonts w:ascii="Open Sans" w:cs="Open Sans" w:eastAsia="Open Sans" w:hAnsi="Open Sans"/>
        </w:rPr>
      </w:pPr>
      <w:r w:rsidDel="00000000" w:rsidR="00000000" w:rsidRPr="00000000">
        <w:rPr>
          <w:rtl w:val="0"/>
        </w:rPr>
      </w:r>
    </w:p>
    <w:tbl>
      <w:tblPr>
        <w:tblStyle w:val="Table7"/>
        <w:tblW w:w="9751.51181102362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02.110364253249"/>
        <w:gridCol w:w="2153.789194033673"/>
        <w:gridCol w:w="1321.3430638243394"/>
        <w:gridCol w:w="1321.3430638243394"/>
        <w:gridCol w:w="3131.583061263684"/>
        <w:gridCol w:w="1321.3430638243394"/>
        <w:tblGridChange w:id="0">
          <w:tblGrid>
            <w:gridCol w:w="502.110364253249"/>
            <w:gridCol w:w="2153.789194033673"/>
            <w:gridCol w:w="1321.3430638243394"/>
            <w:gridCol w:w="1321.3430638243394"/>
            <w:gridCol w:w="3131.583061263684"/>
            <w:gridCol w:w="1321.3430638243394"/>
          </w:tblGrid>
        </w:tblGridChange>
      </w:tblGrid>
      <w:tr>
        <w:trPr>
          <w:cantSplit w:val="0"/>
          <w:trHeight w:val="90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1">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No.</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2">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Descripción de los servicios prestados</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País</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Importe total del contrato</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5">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Identificación y título del contrato y</w:t>
            </w:r>
          </w:p>
          <w:p w:rsidR="00000000" w:rsidDel="00000000" w:rsidP="00000000" w:rsidRDefault="00000000" w:rsidRPr="00000000" w14:paraId="000001A6">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datos de contacto del cliente</w:t>
            </w:r>
          </w:p>
          <w:p w:rsidR="00000000" w:rsidDel="00000000" w:rsidP="00000000" w:rsidRDefault="00000000" w:rsidRPr="00000000" w14:paraId="000001A7">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(Nombre, dirección, teléfono, correo electrónico)</w:t>
            </w:r>
            <w:r w:rsidDel="00000000" w:rsidR="00000000" w:rsidRPr="00000000">
              <w:rPr>
                <w:rtl w:val="0"/>
              </w:rPr>
            </w:r>
          </w:p>
        </w:tc>
        <w:tc>
          <w:tcPr>
            <w:tcBorders>
              <w:top w:color="000000" w:space="0" w:sz="8" w:val="single"/>
              <w:left w:color="cccccc"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A8">
            <w:pPr>
              <w:widowControl w:val="0"/>
              <w:spacing w:line="276" w:lineRule="auto"/>
              <w:jc w:val="center"/>
              <w:rPr/>
            </w:pPr>
            <w:r w:rsidDel="00000000" w:rsidR="00000000" w:rsidRPr="00000000">
              <w:rPr>
                <w:rFonts w:ascii="Open Sans" w:cs="Open Sans" w:eastAsia="Open Sans" w:hAnsi="Open Sans"/>
                <w:b w:val="1"/>
                <w:sz w:val="18"/>
                <w:szCs w:val="18"/>
                <w:rtl w:val="0"/>
              </w:rPr>
              <w:t xml:space="preserve">Año en el que realizó los servicios</w:t>
            </w: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9">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A">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B">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C">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D">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E">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AF">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0">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1">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2">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3">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4">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5">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6">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7">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8">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9">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A">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B">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C">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D">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E">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F">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shd w:fill="ffffff" w:val="clear"/>
            <w:tcMar>
              <w:top w:w="40.0" w:type="dxa"/>
              <w:left w:w="40.0" w:type="dxa"/>
              <w:bottom w:w="40.0" w:type="dxa"/>
              <w:right w:w="40.0" w:type="dxa"/>
            </w:tcMar>
            <w:vAlign w:val="bottom"/>
          </w:tcPr>
          <w:p w:rsidR="00000000" w:rsidDel="00000000" w:rsidP="00000000" w:rsidRDefault="00000000" w:rsidRPr="00000000" w14:paraId="000001C0">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1">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2">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3">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4">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5">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6">
            <w:pPr>
              <w:widowControl w:val="0"/>
              <w:spacing w:line="276" w:lineRule="auto"/>
              <w:rPr/>
            </w:pPr>
            <w:r w:rsidDel="00000000" w:rsidR="00000000" w:rsidRPr="00000000">
              <w:rPr>
                <w:rtl w:val="0"/>
              </w:rPr>
            </w:r>
          </w:p>
        </w:tc>
      </w:tr>
      <w:tr>
        <w:trPr>
          <w:cantSplit w:val="0"/>
          <w:trHeight w:val="315" w:hRule="atLeast"/>
          <w:tblHeader w:val="0"/>
        </w:trPr>
        <w:tc>
          <w:tcPr>
            <w:tcBorders>
              <w:top w:color="cccccc"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7">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8">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9">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A">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B">
            <w:pPr>
              <w:widowControl w:val="0"/>
              <w:spacing w:line="276" w:lineRule="auto"/>
              <w:rPr/>
            </w:pPr>
            <w:r w:rsidDel="00000000" w:rsidR="00000000" w:rsidRPr="00000000">
              <w:rPr>
                <w:rtl w:val="0"/>
              </w:rPr>
            </w:r>
          </w:p>
        </w:tc>
        <w:tc>
          <w:tcPr>
            <w:tcBorders>
              <w:top w:color="cccccc" w:space="0" w:sz="8" w:val="single"/>
              <w:left w:color="cccccc"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CC">
            <w:pPr>
              <w:widowControl w:val="0"/>
              <w:spacing w:line="276" w:lineRule="auto"/>
              <w:rPr/>
            </w:pPr>
            <w:r w:rsidDel="00000000" w:rsidR="00000000" w:rsidRPr="00000000">
              <w:rPr>
                <w:rtl w:val="0"/>
              </w:rPr>
            </w:r>
          </w:p>
        </w:tc>
      </w:tr>
    </w:tbl>
    <w:p w:rsidR="00000000" w:rsidDel="00000000" w:rsidP="00000000" w:rsidRDefault="00000000" w:rsidRPr="00000000" w14:paraId="000001CD">
      <w:pPr>
        <w:rPr>
          <w:rFonts w:ascii="Open Sans" w:cs="Open Sans" w:eastAsia="Open Sans" w:hAnsi="Open Sans"/>
        </w:rPr>
      </w:pPr>
      <w:r w:rsidDel="00000000" w:rsidR="00000000" w:rsidRPr="00000000">
        <w:rPr>
          <w:rtl w:val="0"/>
        </w:rPr>
      </w:r>
    </w:p>
    <w:p w:rsidR="00000000" w:rsidDel="00000000" w:rsidP="00000000" w:rsidRDefault="00000000" w:rsidRPr="00000000" w14:paraId="000001CE">
      <w:pPr>
        <w:rPr>
          <w:rFonts w:ascii="Open Sans" w:cs="Open Sans" w:eastAsia="Open Sans" w:hAnsi="Open Sans"/>
        </w:rPr>
      </w:pPr>
      <w:r w:rsidDel="00000000" w:rsidR="00000000" w:rsidRPr="00000000">
        <w:rPr>
          <w:rtl w:val="0"/>
        </w:rPr>
      </w:r>
    </w:p>
    <w:p w:rsidR="00000000" w:rsidDel="00000000" w:rsidP="00000000" w:rsidRDefault="00000000" w:rsidRPr="00000000" w14:paraId="000001CF">
      <w:pPr>
        <w:spacing w:after="60" w:lineRule="auto"/>
        <w:jc w:val="both"/>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Notas:</w:t>
      </w:r>
    </w:p>
    <w:p w:rsidR="00000000" w:rsidDel="00000000" w:rsidP="00000000" w:rsidRDefault="00000000" w:rsidRPr="00000000" w14:paraId="000001D0">
      <w:pPr>
        <w:numPr>
          <w:ilvl w:val="0"/>
          <w:numId w:val="22"/>
        </w:numPr>
        <w:spacing w:after="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Pueden agregar las filas que sean necesarias para completar la cantidad de proyectos/ experiencia similar.</w:t>
      </w:r>
    </w:p>
    <w:p w:rsidR="00000000" w:rsidDel="00000000" w:rsidP="00000000" w:rsidRDefault="00000000" w:rsidRPr="00000000" w14:paraId="000001D1">
      <w:pPr>
        <w:numPr>
          <w:ilvl w:val="0"/>
          <w:numId w:val="22"/>
        </w:numPr>
        <w:spacing w:after="60" w:lineRule="auto"/>
        <w:ind w:left="72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La experiencia declarada deberá ser respaldada por constancias de trabajos realizados en el país, donde demuestre la participación al menos tres  (3) años de experiencia en procesos de digitalización de documentos. Se requiere presentar al menos una (1) constancia de trabajos realizados o  copias de contratos, orden de compra, actas de recepción o facturas de los servicios prestados.</w:t>
      </w:r>
    </w:p>
    <w:p w:rsidR="00000000" w:rsidDel="00000000" w:rsidP="00000000" w:rsidRDefault="00000000" w:rsidRPr="00000000" w14:paraId="000001D2">
      <w:pPr>
        <w:tabs>
          <w:tab w:val="left" w:pos="990"/>
          <w:tab w:val="left" w:pos="5040"/>
          <w:tab w:val="left"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1D3">
      <w:pPr>
        <w:tabs>
          <w:tab w:val="left"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D4">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1D5">
      <w:pPr>
        <w:rPr>
          <w:rFonts w:ascii="Open Sans" w:cs="Open Sans" w:eastAsia="Open Sans" w:hAnsi="Open Sans"/>
        </w:rPr>
      </w:pPr>
      <w:r w:rsidDel="00000000" w:rsidR="00000000" w:rsidRPr="00000000">
        <w:rPr>
          <w:rtl w:val="0"/>
        </w:rPr>
      </w:r>
    </w:p>
    <w:p w:rsidR="00000000" w:rsidDel="00000000" w:rsidP="00000000" w:rsidRDefault="00000000" w:rsidRPr="00000000" w14:paraId="000001D6">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1D7">
      <w:pPr>
        <w:rPr>
          <w:rFonts w:ascii="Open Sans" w:cs="Open Sans" w:eastAsia="Open Sans" w:hAnsi="Open Sans"/>
        </w:rPr>
      </w:pPr>
      <w:r w:rsidDel="00000000" w:rsidR="00000000" w:rsidRPr="00000000">
        <w:rPr>
          <w:rtl w:val="0"/>
        </w:rPr>
      </w:r>
    </w:p>
    <w:p w:rsidR="00000000" w:rsidDel="00000000" w:rsidP="00000000" w:rsidRDefault="00000000" w:rsidRPr="00000000" w14:paraId="000001D8">
      <w:pPr>
        <w:tabs>
          <w:tab w:val="left"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D9">
      <w:pPr>
        <w:pStyle w:val="Heading1"/>
        <w:ind w:left="720" w:hanging="360"/>
        <w:jc w:val="center"/>
        <w:rPr>
          <w:rFonts w:ascii="Open Sans" w:cs="Open Sans" w:eastAsia="Open Sans" w:hAnsi="Open Sans"/>
          <w:color w:val="0092d1"/>
          <w:sz w:val="22"/>
          <w:szCs w:val="22"/>
        </w:rPr>
      </w:pPr>
      <w:bookmarkStart w:colFirst="0" w:colLast="0" w:name="_2et92p0" w:id="4"/>
      <w:bookmarkEnd w:id="4"/>
      <w:r w:rsidDel="00000000" w:rsidR="00000000" w:rsidRPr="00000000">
        <w:rPr>
          <w:rFonts w:ascii="Open Sans" w:cs="Open Sans" w:eastAsia="Open Sans" w:hAnsi="Open Sans"/>
          <w:color w:val="0092d1"/>
          <w:sz w:val="22"/>
          <w:szCs w:val="22"/>
          <w:rtl w:val="0"/>
        </w:rPr>
        <w:t xml:space="preserve">Anexo G: Modelo de Currículum Vitae del personal clave propuesto</w:t>
      </w:r>
    </w:p>
    <w:p w:rsidR="00000000" w:rsidDel="00000000" w:rsidP="00000000" w:rsidRDefault="00000000" w:rsidRPr="00000000" w14:paraId="000001DA">
      <w:pPr>
        <w:rPr>
          <w:rFonts w:ascii="Open Sans" w:cs="Open Sans" w:eastAsia="Open Sans" w:hAnsi="Open Sans"/>
          <w:sz w:val="22"/>
          <w:szCs w:val="22"/>
          <w:highlight w:val="lightGray"/>
        </w:rPr>
      </w:pPr>
      <w:r w:rsidDel="00000000" w:rsidR="00000000" w:rsidRPr="00000000">
        <w:rPr>
          <w:rtl w:val="0"/>
        </w:rPr>
      </w:r>
    </w:p>
    <w:p w:rsidR="00000000" w:rsidDel="00000000" w:rsidP="00000000" w:rsidRDefault="00000000" w:rsidRPr="00000000" w14:paraId="000001DB">
      <w:pPr>
        <w:spacing w:after="60" w:lineRule="auto"/>
        <w:rPr>
          <w:rFonts w:ascii="Open Sans" w:cs="Open Sans" w:eastAsia="Open Sans" w:hAnsi="Open Sans"/>
          <w:sz w:val="22"/>
          <w:szCs w:val="22"/>
          <w:highlight w:val="yellow"/>
        </w:rPr>
      </w:pPr>
      <w:r w:rsidDel="00000000" w:rsidR="00000000" w:rsidRPr="00000000">
        <w:rPr>
          <w:rFonts w:ascii="Open Sans" w:cs="Open Sans" w:eastAsia="Open Sans" w:hAnsi="Open Sans"/>
          <w:sz w:val="22"/>
          <w:szCs w:val="22"/>
          <w:rtl w:val="0"/>
        </w:rPr>
        <w:t xml:space="preserve">Núm. de referencia del llamado a la presentación de propuestas: </w:t>
      </w:r>
      <w:r w:rsidDel="00000000" w:rsidR="00000000" w:rsidRPr="00000000">
        <w:rPr>
          <w:rFonts w:ascii="Open Sans" w:cs="Open Sans" w:eastAsia="Open Sans" w:hAnsi="Open Sans"/>
          <w:b w:val="1"/>
          <w:sz w:val="22"/>
          <w:szCs w:val="22"/>
          <w:rtl w:val="0"/>
        </w:rPr>
        <w:t xml:space="preserve">ITB/2022/44226</w:t>
      </w:r>
      <w:r w:rsidDel="00000000" w:rsidR="00000000" w:rsidRPr="00000000">
        <w:rPr>
          <w:rtl w:val="0"/>
        </w:rPr>
      </w:r>
    </w:p>
    <w:p w:rsidR="00000000" w:rsidDel="00000000" w:rsidP="00000000" w:rsidRDefault="00000000" w:rsidRPr="00000000" w14:paraId="000001DC">
      <w:pPr>
        <w:spacing w:after="60" w:lineRule="auto"/>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Nombre del licitante: </w:t>
      </w:r>
      <w:r w:rsidDel="00000000" w:rsidR="00000000" w:rsidRPr="00000000">
        <w:rPr>
          <w:rFonts w:ascii="Open Sans" w:cs="Open Sans" w:eastAsia="Open Sans" w:hAnsi="Open Sans"/>
          <w:sz w:val="22"/>
          <w:szCs w:val="22"/>
          <w:highlight w:val="cyan"/>
          <w:rtl w:val="0"/>
        </w:rPr>
        <w:t xml:space="preserve">[Indique el nombre del licitante]</w:t>
      </w:r>
      <w:r w:rsidDel="00000000" w:rsidR="00000000" w:rsidRPr="00000000">
        <w:rPr>
          <w:rtl w:val="0"/>
        </w:rPr>
      </w:r>
    </w:p>
    <w:p w:rsidR="00000000" w:rsidDel="00000000" w:rsidP="00000000" w:rsidRDefault="00000000" w:rsidRPr="00000000" w14:paraId="000001DD">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tbl>
      <w:tblPr>
        <w:tblStyle w:val="Table8"/>
        <w:tblW w:w="9795.0" w:type="dxa"/>
        <w:jc w:val="left"/>
        <w:tblInd w:w="-2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50"/>
        <w:gridCol w:w="7245"/>
        <w:tblGridChange w:id="0">
          <w:tblGrid>
            <w:gridCol w:w="2550"/>
            <w:gridCol w:w="7245"/>
          </w:tblGrid>
        </w:tblGridChange>
      </w:tblGrid>
      <w:tr>
        <w:trPr>
          <w:cantSplit w:val="0"/>
          <w:trHeight w:val="360" w:hRule="atLeast"/>
          <w:tblHeader w:val="0"/>
        </w:trPr>
        <w:tc>
          <w:tcPr>
            <w:shd w:fill="d9d9d9" w:val="clear"/>
            <w:vAlign w:val="center"/>
          </w:tcPr>
          <w:p w:rsidR="00000000" w:rsidDel="00000000" w:rsidP="00000000" w:rsidRDefault="00000000" w:rsidRPr="00000000" w14:paraId="000001DE">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Puesto</w:t>
            </w:r>
          </w:p>
        </w:tc>
        <w:tc>
          <w:tcPr>
            <w:vAlign w:val="center"/>
          </w:tcPr>
          <w:p w:rsidR="00000000" w:rsidDel="00000000" w:rsidP="00000000" w:rsidRDefault="00000000" w:rsidRPr="00000000" w14:paraId="000001DF">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tc>
      </w:tr>
      <w:tr>
        <w:trPr>
          <w:cantSplit w:val="0"/>
          <w:trHeight w:val="400" w:hRule="atLeast"/>
          <w:tblHeader w:val="0"/>
        </w:trPr>
        <w:tc>
          <w:tcPr>
            <w:shd w:fill="d9d9d9" w:val="clear"/>
            <w:vAlign w:val="center"/>
          </w:tcPr>
          <w:p w:rsidR="00000000" w:rsidDel="00000000" w:rsidP="00000000" w:rsidRDefault="00000000" w:rsidRPr="00000000" w14:paraId="000001E0">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Nombre del miembro del personal</w:t>
            </w:r>
          </w:p>
        </w:tc>
        <w:tc>
          <w:tcPr>
            <w:vAlign w:val="center"/>
          </w:tcPr>
          <w:p w:rsidR="00000000" w:rsidDel="00000000" w:rsidP="00000000" w:rsidRDefault="00000000" w:rsidRPr="00000000" w14:paraId="000001E1">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tc>
      </w:tr>
      <w:tr>
        <w:trPr>
          <w:cantSplit w:val="0"/>
          <w:trHeight w:val="360" w:hRule="atLeast"/>
          <w:tblHeader w:val="0"/>
        </w:trPr>
        <w:tc>
          <w:tcPr>
            <w:shd w:fill="d9d9d9" w:val="clear"/>
            <w:vAlign w:val="center"/>
          </w:tcPr>
          <w:p w:rsidR="00000000" w:rsidDel="00000000" w:rsidP="00000000" w:rsidRDefault="00000000" w:rsidRPr="00000000" w14:paraId="000001E2">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Cargo</w:t>
            </w:r>
          </w:p>
        </w:tc>
        <w:tc>
          <w:tcPr>
            <w:vAlign w:val="center"/>
          </w:tcPr>
          <w:p w:rsidR="00000000" w:rsidDel="00000000" w:rsidP="00000000" w:rsidRDefault="00000000" w:rsidRPr="00000000" w14:paraId="000001E3">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tc>
      </w:tr>
      <w:tr>
        <w:trPr>
          <w:cantSplit w:val="0"/>
          <w:trHeight w:val="420" w:hRule="atLeast"/>
          <w:tblHeader w:val="0"/>
        </w:trPr>
        <w:tc>
          <w:tcPr>
            <w:shd w:fill="d9d9d9" w:val="clear"/>
            <w:vAlign w:val="center"/>
          </w:tcPr>
          <w:p w:rsidR="00000000" w:rsidDel="00000000" w:rsidP="00000000" w:rsidRDefault="00000000" w:rsidRPr="00000000" w14:paraId="000001E4">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Años de trabajo en la empresa</w:t>
            </w:r>
          </w:p>
        </w:tc>
        <w:tc>
          <w:tcPr>
            <w:vAlign w:val="center"/>
          </w:tcPr>
          <w:p w:rsidR="00000000" w:rsidDel="00000000" w:rsidP="00000000" w:rsidRDefault="00000000" w:rsidRPr="00000000" w14:paraId="000001E5">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tc>
      </w:tr>
      <w:tr>
        <w:trPr>
          <w:cantSplit w:val="0"/>
          <w:trHeight w:val="400" w:hRule="atLeast"/>
          <w:tblHeader w:val="0"/>
        </w:trPr>
        <w:tc>
          <w:tcPr>
            <w:shd w:fill="d9d9d9" w:val="clear"/>
            <w:vAlign w:val="center"/>
          </w:tcPr>
          <w:p w:rsidR="00000000" w:rsidDel="00000000" w:rsidP="00000000" w:rsidRDefault="00000000" w:rsidRPr="00000000" w14:paraId="000001E6">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Nacionalidad</w:t>
            </w:r>
          </w:p>
        </w:tc>
        <w:tc>
          <w:tcPr>
            <w:vAlign w:val="center"/>
          </w:tcPr>
          <w:p w:rsidR="00000000" w:rsidDel="00000000" w:rsidP="00000000" w:rsidRDefault="00000000" w:rsidRPr="00000000" w14:paraId="000001E7">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1E8">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Competencias lingüísticas </w:t>
            </w:r>
          </w:p>
        </w:tc>
        <w:tc>
          <w:tcPr>
            <w:vAlign w:val="center"/>
          </w:tcPr>
          <w:p w:rsidR="00000000" w:rsidDel="00000000" w:rsidP="00000000" w:rsidRDefault="00000000" w:rsidRPr="00000000" w14:paraId="000001E9">
            <w:pPr>
              <w:pStyle w:val="Subtitle"/>
              <w:tabs>
                <w:tab w:val="left" w:pos="-1440"/>
                <w:tab w:val="left" w:pos="7200"/>
                <w:tab w:val="left" w:pos="-1440"/>
                <w:tab w:val="left" w:pos="7200"/>
              </w:tabs>
              <w:ind w:left="0" w:right="-105" w:firstLine="0"/>
              <w:jc w:val="left"/>
              <w:rPr>
                <w:rFonts w:ascii="Open Sans" w:cs="Open Sans" w:eastAsia="Open Sans" w:hAnsi="Open Sans"/>
                <w:b w:val="0"/>
                <w:sz w:val="22"/>
                <w:szCs w:val="22"/>
                <w:highlight w:val="cyan"/>
              </w:rPr>
            </w:pPr>
            <w:r w:rsidDel="00000000" w:rsidR="00000000" w:rsidRPr="00000000">
              <w:rPr>
                <w:rFonts w:ascii="Open Sans" w:cs="Open Sans" w:eastAsia="Open Sans" w:hAnsi="Open Sans"/>
                <w:b w:val="0"/>
                <w:sz w:val="22"/>
                <w:szCs w:val="22"/>
                <w:highlight w:val="cyan"/>
                <w:rtl w:val="0"/>
              </w:rPr>
              <w:t xml:space="preserve">[Inserte]</w:t>
            </w:r>
          </w:p>
        </w:tc>
      </w:tr>
      <w:tr>
        <w:trPr>
          <w:cantSplit w:val="0"/>
          <w:tblHeader w:val="0"/>
        </w:trPr>
        <w:tc>
          <w:tcPr>
            <w:shd w:fill="d9d9d9" w:val="clear"/>
            <w:vAlign w:val="center"/>
          </w:tcPr>
          <w:p w:rsidR="00000000" w:rsidDel="00000000" w:rsidP="00000000" w:rsidRDefault="00000000" w:rsidRPr="00000000" w14:paraId="000001EA">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Formación / Calificación (solo la que se solicita en TdR)</w:t>
            </w:r>
          </w:p>
        </w:tc>
        <w:tc>
          <w:tcPr>
            <w:vAlign w:val="center"/>
          </w:tcPr>
          <w:p w:rsidR="00000000" w:rsidDel="00000000" w:rsidP="00000000" w:rsidRDefault="00000000" w:rsidRPr="00000000" w14:paraId="000001EB">
            <w:pPr>
              <w:pStyle w:val="Subtitle"/>
              <w:tabs>
                <w:tab w:val="left" w:pos="-1440"/>
                <w:tab w:val="left" w:pos="7200"/>
                <w:tab w:val="left" w:pos="-1440"/>
                <w:tab w:val="left" w:pos="7200"/>
              </w:tabs>
              <w:ind w:left="0" w:right="-105" w:firstLine="0"/>
              <w:jc w:val="both"/>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[Resuma la educación universitaria u otro tipo de formación especializada del miembro del personal en cuestión, indicando el nombre de las instituciones y las fechas en las que se formó, y los diplomas/calificaciones que obtuvo.]</w:t>
            </w:r>
            <w:r w:rsidDel="00000000" w:rsidR="00000000" w:rsidRPr="00000000">
              <w:rPr>
                <w:rtl w:val="0"/>
              </w:rPr>
            </w:r>
          </w:p>
          <w:p w:rsidR="00000000" w:rsidDel="00000000" w:rsidP="00000000" w:rsidRDefault="00000000" w:rsidRPr="00000000" w14:paraId="000001EC">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tc>
      </w:tr>
      <w:tr>
        <w:trPr>
          <w:cantSplit w:val="0"/>
          <w:trHeight w:val="1260" w:hRule="atLeast"/>
          <w:tblHeader w:val="0"/>
        </w:trPr>
        <w:tc>
          <w:tcPr>
            <w:shd w:fill="d9d9d9" w:val="clear"/>
            <w:vAlign w:val="center"/>
          </w:tcPr>
          <w:p w:rsidR="00000000" w:rsidDel="00000000" w:rsidP="00000000" w:rsidRDefault="00000000" w:rsidRPr="00000000" w14:paraId="000001ED">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Certificaciones profesionales (solo la que se solicita en TdR)</w:t>
            </w:r>
          </w:p>
          <w:p w:rsidR="00000000" w:rsidDel="00000000" w:rsidP="00000000" w:rsidRDefault="00000000" w:rsidRPr="00000000" w14:paraId="000001EE">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tl w:val="0"/>
              </w:rPr>
            </w:r>
          </w:p>
        </w:tc>
        <w:tc>
          <w:tcPr>
            <w:vAlign w:val="center"/>
          </w:tcPr>
          <w:p w:rsidR="00000000" w:rsidDel="00000000" w:rsidP="00000000" w:rsidRDefault="00000000" w:rsidRPr="00000000" w14:paraId="000001EF">
            <w:pPr>
              <w:pStyle w:val="Subtitle"/>
              <w:tabs>
                <w:tab w:val="left" w:pos="-1440"/>
                <w:tab w:val="left" w:pos="7200"/>
                <w:tab w:val="left" w:pos="-1440"/>
                <w:tab w:val="left" w:pos="7200"/>
              </w:tabs>
              <w:ind w:left="0" w:right="-105" w:firstLine="0"/>
              <w:jc w:val="both"/>
              <w:rPr>
                <w:rFonts w:ascii="Open Sans" w:cs="Open Sans" w:eastAsia="Open Sans" w:hAnsi="Open Sans"/>
                <w:b w:val="0"/>
                <w:sz w:val="22"/>
                <w:szCs w:val="22"/>
                <w:highlight w:val="cyan"/>
              </w:rPr>
            </w:pPr>
            <w:r w:rsidDel="00000000" w:rsidR="00000000" w:rsidRPr="00000000">
              <w:rPr>
                <w:rFonts w:ascii="Open Sans" w:cs="Open Sans" w:eastAsia="Open Sans" w:hAnsi="Open Sans"/>
                <w:b w:val="0"/>
                <w:sz w:val="22"/>
                <w:szCs w:val="22"/>
                <w:highlight w:val="cyan"/>
                <w:rtl w:val="0"/>
              </w:rPr>
              <w:t xml:space="preserve">[Proporcione detalles sobre las certificaciones profesionales obtenidas por el individuo que sean pertinentes para los servicios en cuestión en este llamado a la presentación de propuestas]</w:t>
            </w:r>
          </w:p>
          <w:p w:rsidR="00000000" w:rsidDel="00000000" w:rsidP="00000000" w:rsidRDefault="00000000" w:rsidRPr="00000000" w14:paraId="000001F0">
            <w:pPr>
              <w:pStyle w:val="Subtitle"/>
              <w:numPr>
                <w:ilvl w:val="0"/>
                <w:numId w:val="27"/>
              </w:numPr>
              <w:tabs>
                <w:tab w:val="left" w:pos="-1440"/>
                <w:tab w:val="left" w:pos="7200"/>
                <w:tab w:val="left" w:pos="-1440"/>
                <w:tab w:val="left" w:pos="7200"/>
              </w:tabs>
              <w:ind w:left="601" w:right="-105" w:hanging="284"/>
              <w:jc w:val="left"/>
              <w:rPr>
                <w:b w:val="1"/>
                <w:color w:val="666666"/>
                <w:sz w:val="22"/>
                <w:szCs w:val="22"/>
              </w:rPr>
            </w:pPr>
            <w:r w:rsidDel="00000000" w:rsidR="00000000" w:rsidRPr="00000000">
              <w:rPr>
                <w:rFonts w:ascii="Open Sans" w:cs="Open Sans" w:eastAsia="Open Sans" w:hAnsi="Open Sans"/>
                <w:b w:val="0"/>
                <w:sz w:val="22"/>
                <w:szCs w:val="22"/>
                <w:rtl w:val="0"/>
              </w:rPr>
              <w:t xml:space="preserve">Nombre de la institución: </w:t>
            </w: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p w:rsidR="00000000" w:rsidDel="00000000" w:rsidP="00000000" w:rsidRDefault="00000000" w:rsidRPr="00000000" w14:paraId="000001F1">
            <w:pPr>
              <w:pStyle w:val="Subtitle"/>
              <w:numPr>
                <w:ilvl w:val="0"/>
                <w:numId w:val="27"/>
              </w:numPr>
              <w:tabs>
                <w:tab w:val="left" w:pos="-1440"/>
                <w:tab w:val="left" w:pos="7200"/>
                <w:tab w:val="left" w:pos="-1440"/>
                <w:tab w:val="left" w:pos="7200"/>
              </w:tabs>
              <w:ind w:left="601" w:right="-105" w:hanging="284"/>
              <w:jc w:val="left"/>
              <w:rPr>
                <w:b w:val="1"/>
                <w:color w:val="666666"/>
                <w:sz w:val="22"/>
                <w:szCs w:val="22"/>
              </w:rPr>
            </w:pPr>
            <w:r w:rsidDel="00000000" w:rsidR="00000000" w:rsidRPr="00000000">
              <w:rPr>
                <w:rFonts w:ascii="Open Sans" w:cs="Open Sans" w:eastAsia="Open Sans" w:hAnsi="Open Sans"/>
                <w:b w:val="0"/>
                <w:sz w:val="22"/>
                <w:szCs w:val="22"/>
                <w:rtl w:val="0"/>
              </w:rPr>
              <w:t xml:space="preserve">Fecha de obtención de la certificación: </w:t>
            </w:r>
            <w:r w:rsidDel="00000000" w:rsidR="00000000" w:rsidRPr="00000000">
              <w:rPr>
                <w:rFonts w:ascii="Open Sans" w:cs="Open Sans" w:eastAsia="Open Sans" w:hAnsi="Open Sans"/>
                <w:b w:val="0"/>
                <w:sz w:val="22"/>
                <w:szCs w:val="22"/>
                <w:highlight w:val="cyan"/>
                <w:rtl w:val="0"/>
              </w:rPr>
              <w:t xml:space="preserve">[Inserte]</w:t>
            </w:r>
            <w:r w:rsidDel="00000000" w:rsidR="00000000" w:rsidRPr="00000000">
              <w:rPr>
                <w:rtl w:val="0"/>
              </w:rPr>
            </w:r>
          </w:p>
          <w:p w:rsidR="00000000" w:rsidDel="00000000" w:rsidP="00000000" w:rsidRDefault="00000000" w:rsidRPr="00000000" w14:paraId="000001F2">
            <w:pPr>
              <w:pStyle w:val="Subtitle"/>
              <w:tabs>
                <w:tab w:val="left" w:pos="-1440"/>
                <w:tab w:val="left" w:pos="7200"/>
                <w:tab w:val="left" w:pos="-1440"/>
                <w:tab w:val="left" w:pos="7200"/>
              </w:tabs>
              <w:ind w:left="601" w:right="-105" w:firstLine="0"/>
              <w:jc w:val="left"/>
              <w:rPr>
                <w:rFonts w:ascii="Open Sans" w:cs="Open Sans" w:eastAsia="Open Sans" w:hAnsi="Open Sans"/>
                <w:b w:val="0"/>
                <w:sz w:val="22"/>
                <w:szCs w:val="22"/>
                <w:highlight w:val="cyan"/>
              </w:rPr>
            </w:pPr>
            <w:r w:rsidDel="00000000" w:rsidR="00000000" w:rsidRPr="00000000">
              <w:rPr>
                <w:rtl w:val="0"/>
              </w:rPr>
            </w:r>
          </w:p>
        </w:tc>
      </w:tr>
      <w:tr>
        <w:trPr>
          <w:cantSplit w:val="0"/>
          <w:trHeight w:val="3879.794921874999" w:hRule="atLeast"/>
          <w:tblHeader w:val="0"/>
        </w:trPr>
        <w:tc>
          <w:tcPr>
            <w:shd w:fill="d9d9d9" w:val="clear"/>
            <w:vAlign w:val="center"/>
          </w:tcPr>
          <w:p w:rsidR="00000000" w:rsidDel="00000000" w:rsidP="00000000" w:rsidRDefault="00000000" w:rsidRPr="00000000" w14:paraId="000001F3">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Experiencia / Historial profesional (solo la que se solicita en TdR)</w:t>
            </w:r>
          </w:p>
          <w:p w:rsidR="00000000" w:rsidDel="00000000" w:rsidP="00000000" w:rsidRDefault="00000000" w:rsidRPr="00000000" w14:paraId="000001F4">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F5">
            <w:pPr>
              <w:pStyle w:val="Subtitle"/>
              <w:tabs>
                <w:tab w:val="left" w:pos="-1440"/>
                <w:tab w:val="left" w:pos="7200"/>
                <w:tab w:val="left" w:pos="-1440"/>
                <w:tab w:val="left" w:pos="7200"/>
              </w:tabs>
              <w:ind w:left="0" w:firstLine="0"/>
              <w:jc w:val="left"/>
              <w:rPr>
                <w:rFonts w:ascii="Open Sans" w:cs="Open Sans" w:eastAsia="Open Sans" w:hAnsi="Open Sans"/>
                <w:sz w:val="22"/>
                <w:szCs w:val="22"/>
              </w:rPr>
            </w:pPr>
            <w:r w:rsidDel="00000000" w:rsidR="00000000" w:rsidRPr="00000000">
              <w:rPr>
                <w:rtl w:val="0"/>
              </w:rPr>
            </w:r>
          </w:p>
        </w:tc>
        <w:tc>
          <w:tcPr>
            <w:vAlign w:val="center"/>
          </w:tcPr>
          <w:p w:rsidR="00000000" w:rsidDel="00000000" w:rsidP="00000000" w:rsidRDefault="00000000" w:rsidRPr="00000000" w14:paraId="000001F6">
            <w:pPr>
              <w:pStyle w:val="Subtitle"/>
              <w:tabs>
                <w:tab w:val="left" w:pos="-1440"/>
                <w:tab w:val="left" w:pos="7200"/>
                <w:tab w:val="left" w:pos="-1440"/>
                <w:tab w:val="left" w:pos="7200"/>
              </w:tabs>
              <w:ind w:left="0" w:right="53" w:firstLine="0"/>
              <w:jc w:val="both"/>
              <w:rPr>
                <w:rFonts w:ascii="Open Sans" w:cs="Open Sans" w:eastAsia="Open Sans" w:hAnsi="Open Sans"/>
                <w:b w:val="0"/>
                <w:sz w:val="22"/>
                <w:szCs w:val="22"/>
              </w:rPr>
            </w:pPr>
            <w:r w:rsidDel="00000000" w:rsidR="00000000" w:rsidRPr="00000000">
              <w:rPr>
                <w:rFonts w:ascii="Open Sans" w:cs="Open Sans" w:eastAsia="Open Sans" w:hAnsi="Open Sans"/>
                <w:b w:val="0"/>
                <w:sz w:val="22"/>
                <w:szCs w:val="22"/>
                <w:highlight w:val="cyan"/>
                <w:rtl w:val="0"/>
              </w:rPr>
              <w:t xml:space="preserve">[Comenzando por el puesto actual, indique los puestos ocupados por el individuo, del más reciente al más antiguo. Indique todos los puestos desde que terminó su formación universitaria, proporcionando fechas, nombres de la organización que lo empleó, el título del puesto y el lugar de empleo.  Para la experiencia profesional de los últimos cinco años, especifique el tipo de actividades realizadas, el grado de responsabilidad, el lugar de asignación y toda otra información o experiencia profesional que considere pertinente para el trabajo que se le asignaría en virtud del presente llamado a la presentación de propuestas.] </w:t>
            </w:r>
            <w:r w:rsidDel="00000000" w:rsidR="00000000" w:rsidRPr="00000000">
              <w:rPr>
                <w:rtl w:val="0"/>
              </w:rPr>
            </w:r>
          </w:p>
          <w:p w:rsidR="00000000" w:rsidDel="00000000" w:rsidP="00000000" w:rsidRDefault="00000000" w:rsidRPr="00000000" w14:paraId="000001F7">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p w:rsidR="00000000" w:rsidDel="00000000" w:rsidP="00000000" w:rsidRDefault="00000000" w:rsidRPr="00000000" w14:paraId="000001F8">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p w:rsidR="00000000" w:rsidDel="00000000" w:rsidP="00000000" w:rsidRDefault="00000000" w:rsidRPr="00000000" w14:paraId="000001F9">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tc>
      </w:tr>
    </w:tbl>
    <w:p w:rsidR="00000000" w:rsidDel="00000000" w:rsidP="00000000" w:rsidRDefault="00000000" w:rsidRPr="00000000" w14:paraId="000001FA">
      <w:pPr>
        <w:pStyle w:val="Subtitle"/>
        <w:tabs>
          <w:tab w:val="left" w:pos="-1440"/>
          <w:tab w:val="left" w:pos="7200"/>
          <w:tab w:val="left" w:pos="-1440"/>
          <w:tab w:val="left" w:pos="7200"/>
        </w:tabs>
        <w:ind w:left="0" w:firstLine="0"/>
        <w:jc w:val="left"/>
        <w:rPr>
          <w:rFonts w:ascii="Open Sans" w:cs="Open Sans" w:eastAsia="Open Sans" w:hAnsi="Open Sans"/>
          <w:b w:val="0"/>
          <w:sz w:val="22"/>
          <w:szCs w:val="22"/>
        </w:rPr>
      </w:pPr>
      <w:r w:rsidDel="00000000" w:rsidR="00000000" w:rsidRPr="00000000">
        <w:rPr>
          <w:rtl w:val="0"/>
        </w:rPr>
      </w:r>
    </w:p>
    <w:p w:rsidR="00000000" w:rsidDel="00000000" w:rsidP="00000000" w:rsidRDefault="00000000" w:rsidRPr="00000000" w14:paraId="000001FB">
      <w:pPr>
        <w:pStyle w:val="Subtitle"/>
        <w:tabs>
          <w:tab w:val="left" w:pos="-1440"/>
          <w:tab w:val="left" w:pos="7200"/>
          <w:tab w:val="left" w:pos="-1440"/>
          <w:tab w:val="left" w:pos="7200"/>
        </w:tabs>
        <w:ind w:left="0" w:firstLine="0"/>
        <w:jc w:val="left"/>
        <w:rPr>
          <w:rFonts w:ascii="Open Sans" w:cs="Open Sans" w:eastAsia="Open Sans" w:hAnsi="Open Sans"/>
          <w:b w:val="0"/>
          <w:sz w:val="20"/>
          <w:szCs w:val="20"/>
          <w:shd w:fill="fff2cc" w:val="clear"/>
        </w:rPr>
      </w:pPr>
      <w:r w:rsidDel="00000000" w:rsidR="00000000" w:rsidRPr="00000000">
        <w:rPr>
          <w:rFonts w:ascii="Open Sans" w:cs="Open Sans" w:eastAsia="Open Sans" w:hAnsi="Open Sans"/>
          <w:b w:val="0"/>
          <w:sz w:val="20"/>
          <w:szCs w:val="20"/>
          <w:shd w:fill="fff2cc" w:val="clear"/>
          <w:rtl w:val="0"/>
        </w:rPr>
        <w:t xml:space="preserve">Nota: Para cada una de las personas propuestas en el personal clave, la empresa  deberá incluir en su oferta copia de hoja de vida con sus respectivos documentos soportes, como título (cuando aplique),  cédula de identidad, constancias laborales o cualquier otro documento que acredite su experiencia profesional. </w:t>
      </w:r>
    </w:p>
    <w:p w:rsidR="00000000" w:rsidDel="00000000" w:rsidP="00000000" w:rsidRDefault="00000000" w:rsidRPr="00000000" w14:paraId="000001FC">
      <w:pPr>
        <w:tabs>
          <w:tab w:val="left" w:pos="-1440"/>
          <w:tab w:val="left" w:pos="7200"/>
          <w:tab w:val="left" w:pos="-1440"/>
          <w:tab w:val="left" w:pos="7200"/>
        </w:tabs>
        <w:rPr>
          <w:shd w:fill="fff2cc" w:val="clear"/>
        </w:rPr>
      </w:pPr>
      <w:r w:rsidDel="00000000" w:rsidR="00000000" w:rsidRPr="00000000">
        <w:rPr>
          <w:rtl w:val="0"/>
        </w:rPr>
      </w:r>
    </w:p>
    <w:p w:rsidR="00000000" w:rsidDel="00000000" w:rsidP="00000000" w:rsidRDefault="00000000" w:rsidRPr="00000000" w14:paraId="000001FD">
      <w:pPr>
        <w:pStyle w:val="Subtitle"/>
        <w:tabs>
          <w:tab w:val="left" w:pos="-1440"/>
          <w:tab w:val="left" w:pos="7200"/>
          <w:tab w:val="left" w:pos="-1440"/>
          <w:tab w:val="left" w:pos="7200"/>
        </w:tabs>
        <w:ind w:left="0" w:firstLine="0"/>
        <w:jc w:val="left"/>
        <w:rPr>
          <w:rFonts w:ascii="Open Sans" w:cs="Open Sans" w:eastAsia="Open Sans" w:hAnsi="Open Sans"/>
          <w:b w:val="0"/>
          <w:sz w:val="20"/>
          <w:szCs w:val="20"/>
          <w:shd w:fill="fff2cc" w:val="clear"/>
        </w:rPr>
      </w:pPr>
      <w:r w:rsidDel="00000000" w:rsidR="00000000" w:rsidRPr="00000000">
        <w:rPr>
          <w:rtl w:val="0"/>
        </w:rPr>
      </w:r>
    </w:p>
    <w:p w:rsidR="00000000" w:rsidDel="00000000" w:rsidP="00000000" w:rsidRDefault="00000000" w:rsidRPr="00000000" w14:paraId="000001FE">
      <w:pPr>
        <w:pStyle w:val="Subtitle"/>
        <w:tabs>
          <w:tab w:val="left" w:pos="-1440"/>
          <w:tab w:val="left" w:pos="7200"/>
          <w:tab w:val="left" w:pos="-1440"/>
          <w:tab w:val="left" w:pos="7200"/>
        </w:tabs>
        <w:ind w:left="0" w:firstLine="0"/>
        <w:jc w:val="left"/>
        <w:rPr>
          <w:rFonts w:ascii="Open Sans" w:cs="Open Sans" w:eastAsia="Open Sans" w:hAnsi="Open Sans"/>
          <w:b w:val="0"/>
          <w:sz w:val="20"/>
          <w:szCs w:val="20"/>
          <w:shd w:fill="fff2cc" w:val="clear"/>
        </w:rPr>
      </w:pPr>
      <w:r w:rsidDel="00000000" w:rsidR="00000000" w:rsidRPr="00000000">
        <w:rPr>
          <w:rtl w:val="0"/>
        </w:rPr>
      </w:r>
    </w:p>
    <w:p w:rsidR="00000000" w:rsidDel="00000000" w:rsidP="00000000" w:rsidRDefault="00000000" w:rsidRPr="00000000" w14:paraId="000001FF">
      <w:pPr>
        <w:pStyle w:val="Subtitle"/>
        <w:tabs>
          <w:tab w:val="left" w:pos="-1440"/>
          <w:tab w:val="left" w:pos="7200"/>
          <w:tab w:val="left" w:pos="-1440"/>
          <w:tab w:val="left" w:pos="7200"/>
        </w:tabs>
        <w:ind w:left="0" w:firstLine="0"/>
        <w:jc w:val="left"/>
        <w:rPr>
          <w:rFonts w:ascii="Open Sans" w:cs="Open Sans" w:eastAsia="Open Sans" w:hAnsi="Open Sans"/>
          <w:b w:val="0"/>
          <w:strike w:val="1"/>
          <w:sz w:val="20"/>
          <w:szCs w:val="20"/>
          <w:shd w:fill="fff2cc" w:val="clear"/>
        </w:rPr>
      </w:pPr>
      <w:r w:rsidDel="00000000" w:rsidR="00000000" w:rsidRPr="00000000">
        <w:rPr>
          <w:rFonts w:ascii="Open Sans" w:cs="Open Sans" w:eastAsia="Open Sans" w:hAnsi="Open Sans"/>
          <w:b w:val="0"/>
          <w:strike w:val="1"/>
          <w:sz w:val="20"/>
          <w:szCs w:val="20"/>
          <w:shd w:fill="fff2cc" w:val="clear"/>
          <w:rtl w:val="0"/>
        </w:rPr>
        <w:t xml:space="preserve">Nota: Incluir los respectivos documentos soportes, tales como copia de título, cédula de identidad, constancias laborales o cualquier otro documento que acredite su experiencia profesional.</w:t>
      </w:r>
    </w:p>
    <w:p w:rsidR="00000000" w:rsidDel="00000000" w:rsidP="00000000" w:rsidRDefault="00000000" w:rsidRPr="00000000" w14:paraId="00000200">
      <w:pPr>
        <w:tabs>
          <w:tab w:val="left" w:pos="-1440"/>
          <w:tab w:val="left" w:pos="7200"/>
          <w:tab w:val="left" w:pos="-1440"/>
          <w:tab w:val="left" w:pos="7200"/>
        </w:tabs>
        <w:rPr>
          <w:shd w:fill="fff2cc" w:val="clear"/>
        </w:rPr>
      </w:pP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0"/>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0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20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08">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1">
    <w:pPr>
      <w:tabs>
        <w:tab w:val="center" w:pos="4320"/>
        <w:tab w:val="right" w:pos="8640"/>
      </w:tabs>
      <w:rPr>
        <w:highlight w:val="yellow"/>
      </w:rPr>
    </w:pPr>
    <w:r w:rsidDel="00000000" w:rsidR="00000000" w:rsidRPr="00000000">
      <w:rPr/>
      <w:drawing>
        <wp:inline distB="0" distT="0" distL="114300" distR="114300">
          <wp:extent cx="1477645" cy="2159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bl>
    <w:tblPr>
      <w:tblStyle w:val="Table9"/>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20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203">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0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9">
    <w:lvl w:ilvl="0">
      <w:start w:val="1"/>
      <w:numFmt w:val="bullet"/>
      <w:lvlText w:val="●"/>
      <w:lvlJc w:val="left"/>
      <w:pPr>
        <w:ind w:left="360" w:hanging="360"/>
      </w:pPr>
      <w:rPr>
        <w:rFonts w:ascii="Noto Sans" w:cs="Noto Sans" w:eastAsia="Noto Sans" w:hAnsi="Noto San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bullet"/>
      <w:lvlText w:val="●"/>
      <w:lvlJc w:val="left"/>
      <w:pPr>
        <w:ind w:left="360" w:hanging="360"/>
      </w:pPr>
      <w:rPr>
        <w:rFonts w:ascii="Noto Sans" w:cs="Noto Sans" w:eastAsia="Noto Sans" w:hAnsi="Noto San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360" w:hanging="360"/>
      </w:pPr>
      <w:rPr>
        <w:rFonts w:ascii="Noto Sans" w:cs="Noto Sans" w:eastAsia="Noto Sans" w:hAnsi="Noto San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w:cs="Noto Sans" w:eastAsia="Noto Sans" w:hAnsi="Noto Sans"/>
      </w:rPr>
    </w:lvl>
    <w:lvl w:ilvl="3">
      <w:start w:val="1"/>
      <w:numFmt w:val="bullet"/>
      <w:lvlText w:val="●"/>
      <w:lvlJc w:val="left"/>
      <w:pPr>
        <w:ind w:left="2520" w:hanging="360"/>
      </w:pPr>
      <w:rPr>
        <w:rFonts w:ascii="Noto Sans" w:cs="Noto Sans" w:eastAsia="Noto Sans" w:hAnsi="Noto San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w:cs="Noto Sans" w:eastAsia="Noto Sans" w:hAnsi="Noto Sans"/>
      </w:rPr>
    </w:lvl>
    <w:lvl w:ilvl="6">
      <w:start w:val="1"/>
      <w:numFmt w:val="bullet"/>
      <w:lvlText w:val="●"/>
      <w:lvlJc w:val="left"/>
      <w:pPr>
        <w:ind w:left="4680" w:hanging="360"/>
      </w:pPr>
      <w:rPr>
        <w:rFonts w:ascii="Noto Sans" w:cs="Noto Sans" w:eastAsia="Noto Sans" w:hAnsi="Noto San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w:cs="Noto Sans" w:eastAsia="Noto Sans" w:hAnsi="Noto Sans"/>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2">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3">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6">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9">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 w:type="table" w:styleId="Table10">
    <w:basedOn w:val="TableNormal"/>
    <w:pPr>
      <w:spacing w:after="0" w:line="240" w:lineRule="auto"/>
    </w:pPr>
    <w:rPr>
      <w:rFonts w:ascii="Calibri" w:cs="Calibri" w:eastAsia="Calibri" w:hAnsi="Calibri"/>
      <w:color w:val="000000"/>
      <w:sz w:val="17"/>
      <w:szCs w:val="17"/>
    </w:rPr>
    <w:tblPr>
      <w:tblStyleRowBandSize w:val="1"/>
      <w:tblStyleColBandSize w:val="1"/>
      <w:tblCellMar>
        <w:top w:w="0.0" w:type="dxa"/>
        <w:left w:w="108.0" w:type="dxa"/>
        <w:bottom w:w="0.0" w:type="dxa"/>
        <w:right w:w="108.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