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D64B9" w14:textId="77777777" w:rsidR="00686689" w:rsidRDefault="00686689" w:rsidP="00686689">
      <w:pPr>
        <w:ind w:right="-57"/>
        <w:jc w:val="center"/>
        <w:rPr>
          <w:rFonts w:ascii="Arial" w:eastAsia="Arial Unicode MS" w:hAnsi="Arial" w:cs="Arial"/>
          <w:b/>
          <w:sz w:val="24"/>
          <w:szCs w:val="24"/>
          <w:lang w:val="fr-FR"/>
        </w:rPr>
      </w:pPr>
    </w:p>
    <w:p w14:paraId="2E527267" w14:textId="77777777" w:rsidR="00D211ED" w:rsidRPr="00D211ED" w:rsidRDefault="00473B80" w:rsidP="00D211ED">
      <w:pPr>
        <w:spacing w:after="200"/>
        <w:jc w:val="center"/>
        <w:rPr>
          <w:rFonts w:ascii="Arial" w:eastAsia="Calibri" w:hAnsi="Arial" w:cs="Arial"/>
          <w:bCs/>
          <w:i/>
          <w:iCs/>
          <w:lang w:val="fr-FR"/>
        </w:rPr>
      </w:pPr>
      <w:r w:rsidRPr="00D211ED">
        <w:rPr>
          <w:rFonts w:ascii="Arial" w:eastAsia="Arial Unicode MS" w:hAnsi="Arial" w:cs="Arial"/>
          <w:b/>
          <w:bCs/>
          <w:i/>
          <w:iCs/>
          <w:sz w:val="28"/>
          <w:szCs w:val="28"/>
          <w:u w:val="single"/>
          <w:lang w:val="fr-FR"/>
        </w:rPr>
        <w:t>Annexe C </w:t>
      </w:r>
      <w:r w:rsidRPr="00D211ED">
        <w:rPr>
          <w:rFonts w:ascii="Arial" w:eastAsia="Arial Unicode MS" w:hAnsi="Arial" w:cs="Arial"/>
          <w:b/>
          <w:bCs/>
          <w:i/>
          <w:iCs/>
          <w:sz w:val="28"/>
          <w:szCs w:val="28"/>
          <w:lang w:val="fr-FR"/>
        </w:rPr>
        <w:t xml:space="preserve">: </w:t>
      </w:r>
      <w:r w:rsidR="00D211ED" w:rsidRPr="00D211ED">
        <w:rPr>
          <w:rFonts w:ascii="Arial" w:eastAsia="Calibri" w:hAnsi="Arial" w:cs="Arial"/>
          <w:bCs/>
          <w:i/>
          <w:iCs/>
          <w:lang w:val="fr-FR"/>
        </w:rPr>
        <w:t>APPEL D’OFFRES : Nº HCR/NER/SUP/022/2022</w:t>
      </w:r>
    </w:p>
    <w:p w14:paraId="52B17E79" w14:textId="2BFB9F54" w:rsidR="00D211ED" w:rsidRDefault="00D211ED" w:rsidP="005231E6">
      <w:pPr>
        <w:spacing w:line="276" w:lineRule="auto"/>
        <w:ind w:left="720"/>
        <w:jc w:val="center"/>
        <w:rPr>
          <w:rFonts w:ascii="Arial" w:eastAsia="Arial Unicode MS" w:hAnsi="Arial" w:cs="Arial"/>
          <w:b/>
          <w:bCs/>
          <w:sz w:val="28"/>
          <w:szCs w:val="28"/>
          <w:lang w:val="fr-FR"/>
        </w:rPr>
      </w:pPr>
    </w:p>
    <w:p w14:paraId="2E27EA08" w14:textId="5FDD9532" w:rsidR="00473B80" w:rsidRPr="005231E6" w:rsidRDefault="00473B80" w:rsidP="005231E6">
      <w:pPr>
        <w:spacing w:line="276" w:lineRule="auto"/>
        <w:ind w:left="720"/>
        <w:jc w:val="center"/>
        <w:rPr>
          <w:rFonts w:ascii="Arial" w:eastAsia="Arial Unicode MS" w:hAnsi="Arial" w:cs="Arial"/>
          <w:b/>
          <w:bCs/>
          <w:sz w:val="28"/>
          <w:szCs w:val="28"/>
          <w:u w:val="single"/>
          <w:lang w:val="fr-FR"/>
        </w:rPr>
      </w:pPr>
      <w:r w:rsidRPr="00D211ED">
        <w:rPr>
          <w:rFonts w:ascii="Arial" w:eastAsia="Arial Unicode MS" w:hAnsi="Arial" w:cs="Arial"/>
          <w:b/>
          <w:bCs/>
          <w:sz w:val="28"/>
          <w:szCs w:val="28"/>
          <w:lang w:val="fr-FR"/>
        </w:rPr>
        <w:t>Capacités de stockage par localité</w:t>
      </w:r>
    </w:p>
    <w:p w14:paraId="29185F0B" w14:textId="2702E9E3" w:rsidR="001E24E1" w:rsidRPr="00473B80" w:rsidRDefault="001E24E1">
      <w:pPr>
        <w:rPr>
          <w:lang w:val="fr-FR"/>
        </w:rPr>
      </w:pPr>
    </w:p>
    <w:tbl>
      <w:tblPr>
        <w:tblStyle w:val="PlainTable1"/>
        <w:tblW w:w="11520" w:type="dxa"/>
        <w:tblInd w:w="985" w:type="dxa"/>
        <w:tblLook w:val="04A0" w:firstRow="1" w:lastRow="0" w:firstColumn="1" w:lastColumn="0" w:noHBand="0" w:noVBand="1"/>
      </w:tblPr>
      <w:tblGrid>
        <w:gridCol w:w="2520"/>
        <w:gridCol w:w="2430"/>
        <w:gridCol w:w="3780"/>
        <w:gridCol w:w="2790"/>
      </w:tblGrid>
      <w:tr w:rsidR="00D211ED" w:rsidRPr="00D211ED" w14:paraId="1BE47A0E" w14:textId="77777777" w:rsidTr="00D211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Align w:val="center"/>
            <w:hideMark/>
          </w:tcPr>
          <w:p w14:paraId="5190D9AD" w14:textId="77777777" w:rsidR="00D211ED" w:rsidRPr="00D211ED" w:rsidRDefault="00D211ED" w:rsidP="00D211ED">
            <w:pPr>
              <w:jc w:val="center"/>
              <w:rPr>
                <w:rFonts w:ascii="Arial" w:eastAsia="Times New Roman" w:hAnsi="Arial" w:cs="Arial"/>
                <w:lang w:eastAsia="en-GB"/>
              </w:rPr>
            </w:pPr>
            <w:proofErr w:type="spellStart"/>
            <w:r w:rsidRPr="00D211ED">
              <w:rPr>
                <w:rFonts w:ascii="Arial" w:eastAsia="Times New Roman" w:hAnsi="Arial" w:cs="Arial"/>
                <w:lang w:eastAsia="en-GB"/>
              </w:rPr>
              <w:t>Agences</w:t>
            </w:r>
            <w:proofErr w:type="spellEnd"/>
          </w:p>
        </w:tc>
        <w:tc>
          <w:tcPr>
            <w:tcW w:w="2430" w:type="dxa"/>
            <w:vAlign w:val="center"/>
            <w:hideMark/>
          </w:tcPr>
          <w:p w14:paraId="3CFB95FE" w14:textId="5C25A59A" w:rsidR="00D211ED" w:rsidRPr="00D211ED" w:rsidRDefault="00D211ED" w:rsidP="00D211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proofErr w:type="spellStart"/>
            <w:r w:rsidRPr="00D211ED">
              <w:rPr>
                <w:rFonts w:ascii="Arial" w:eastAsia="Times New Roman" w:hAnsi="Arial" w:cs="Arial"/>
                <w:lang w:eastAsia="en-GB"/>
              </w:rPr>
              <w:t>Localité</w:t>
            </w:r>
            <w:proofErr w:type="spellEnd"/>
            <w:r w:rsidRPr="00D211ED">
              <w:rPr>
                <w:rFonts w:ascii="Arial" w:eastAsia="Times New Roman" w:hAnsi="Arial" w:cs="Arial"/>
                <w:lang w:eastAsia="en-GB"/>
              </w:rPr>
              <w:t xml:space="preserve"> (</w:t>
            </w:r>
            <w:proofErr w:type="spellStart"/>
            <w:r w:rsidRPr="00D211ED">
              <w:rPr>
                <w:rFonts w:ascii="Arial" w:eastAsia="Times New Roman" w:hAnsi="Arial" w:cs="Arial"/>
                <w:lang w:eastAsia="en-GB"/>
              </w:rPr>
              <w:t>ville</w:t>
            </w:r>
            <w:proofErr w:type="spellEnd"/>
            <w:r w:rsidRPr="00D211ED">
              <w:rPr>
                <w:rFonts w:ascii="Arial" w:eastAsia="Times New Roman" w:hAnsi="Arial" w:cs="Arial"/>
                <w:lang w:eastAsia="en-GB"/>
              </w:rPr>
              <w:t>)</w:t>
            </w:r>
          </w:p>
        </w:tc>
        <w:tc>
          <w:tcPr>
            <w:tcW w:w="3780" w:type="dxa"/>
            <w:vAlign w:val="center"/>
            <w:hideMark/>
          </w:tcPr>
          <w:p w14:paraId="1AB60A71" w14:textId="77777777" w:rsidR="00D211ED" w:rsidRPr="00D211ED" w:rsidRDefault="00D211ED" w:rsidP="00D211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en-GB"/>
              </w:rPr>
            </w:pPr>
            <w:r w:rsidRPr="00D211ED">
              <w:rPr>
                <w:rFonts w:ascii="Arial" w:eastAsia="Times New Roman" w:hAnsi="Arial" w:cs="Arial"/>
                <w:lang w:eastAsia="en-GB"/>
              </w:rPr>
              <w:t>Lieu exact</w:t>
            </w:r>
          </w:p>
        </w:tc>
        <w:tc>
          <w:tcPr>
            <w:tcW w:w="2790" w:type="dxa"/>
            <w:vAlign w:val="center"/>
            <w:hideMark/>
          </w:tcPr>
          <w:p w14:paraId="54BB4A5F" w14:textId="5BC4EE4D" w:rsidR="00D211ED" w:rsidRPr="00D211ED" w:rsidRDefault="00D211ED" w:rsidP="00D211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lang w:val="fr-FR" w:eastAsia="en-GB"/>
              </w:rPr>
              <w:t>Capacité de stockage Ga</w:t>
            </w:r>
            <w:r w:rsidR="00E33562">
              <w:rPr>
                <w:rFonts w:ascii="Arial" w:eastAsia="Times New Roman" w:hAnsi="Arial" w:cs="Arial"/>
                <w:lang w:val="fr-FR" w:eastAsia="en-GB"/>
              </w:rPr>
              <w:t>s</w:t>
            </w:r>
            <w:r w:rsidRPr="00D211ED">
              <w:rPr>
                <w:rFonts w:ascii="Arial" w:eastAsia="Times New Roman" w:hAnsi="Arial" w:cs="Arial"/>
                <w:lang w:val="fr-FR" w:eastAsia="en-GB"/>
              </w:rPr>
              <w:t>oil en litre</w:t>
            </w:r>
          </w:p>
        </w:tc>
      </w:tr>
      <w:tr w:rsidR="00D211ED" w:rsidRPr="00D211ED" w14:paraId="787529FE" w14:textId="77777777" w:rsidTr="00D2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hideMark/>
          </w:tcPr>
          <w:p w14:paraId="272B30D9" w14:textId="77777777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BM</w:t>
            </w:r>
          </w:p>
        </w:tc>
        <w:tc>
          <w:tcPr>
            <w:tcW w:w="2430" w:type="dxa"/>
            <w:hideMark/>
          </w:tcPr>
          <w:p w14:paraId="3EFDAC6E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Niamey </w:t>
            </w:r>
          </w:p>
        </w:tc>
        <w:tc>
          <w:tcPr>
            <w:tcW w:w="3780" w:type="dxa"/>
            <w:hideMark/>
          </w:tcPr>
          <w:p w14:paraId="24CCC943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Bureau BM 187 rue des Dallols</w:t>
            </w:r>
          </w:p>
        </w:tc>
        <w:tc>
          <w:tcPr>
            <w:tcW w:w="2790" w:type="dxa"/>
            <w:hideMark/>
          </w:tcPr>
          <w:p w14:paraId="5F51C5E3" w14:textId="77777777" w:rsidR="00D211ED" w:rsidRPr="00D211ED" w:rsidRDefault="00D211ED" w:rsidP="001E24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 xml:space="preserve">                  </w:t>
            </w: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5,000 </w:t>
            </w:r>
          </w:p>
        </w:tc>
      </w:tr>
      <w:tr w:rsidR="00D211ED" w:rsidRPr="00D211ED" w14:paraId="6B69D6CF" w14:textId="77777777" w:rsidTr="00D211E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hideMark/>
          </w:tcPr>
          <w:p w14:paraId="41D8F075" w14:textId="77777777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OMS</w:t>
            </w:r>
          </w:p>
        </w:tc>
        <w:tc>
          <w:tcPr>
            <w:tcW w:w="2430" w:type="dxa"/>
            <w:hideMark/>
          </w:tcPr>
          <w:p w14:paraId="3A8D83A8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Niamey </w:t>
            </w:r>
          </w:p>
        </w:tc>
        <w:tc>
          <w:tcPr>
            <w:tcW w:w="3780" w:type="dxa"/>
            <w:hideMark/>
          </w:tcPr>
          <w:p w14:paraId="6200A4FD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Bureau OMS </w:t>
            </w:r>
          </w:p>
        </w:tc>
        <w:tc>
          <w:tcPr>
            <w:tcW w:w="2790" w:type="dxa"/>
            <w:hideMark/>
          </w:tcPr>
          <w:p w14:paraId="4DC65966" w14:textId="77777777" w:rsidR="00D211ED" w:rsidRPr="00D211ED" w:rsidRDefault="00D211ED" w:rsidP="001E24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        4,000 </w:t>
            </w:r>
          </w:p>
        </w:tc>
      </w:tr>
      <w:tr w:rsidR="00D211ED" w:rsidRPr="00D211ED" w14:paraId="091E3160" w14:textId="77777777" w:rsidTr="00D2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 w:val="restart"/>
            <w:hideMark/>
          </w:tcPr>
          <w:p w14:paraId="5662B491" w14:textId="1FC5A26B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PAM</w:t>
            </w:r>
          </w:p>
        </w:tc>
        <w:tc>
          <w:tcPr>
            <w:tcW w:w="2430" w:type="dxa"/>
            <w:hideMark/>
          </w:tcPr>
          <w:p w14:paraId="23B5F1C6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Madaoua</w:t>
            </w:r>
            <w:proofErr w:type="spellEnd"/>
          </w:p>
        </w:tc>
        <w:tc>
          <w:tcPr>
            <w:tcW w:w="3780" w:type="dxa"/>
            <w:hideMark/>
          </w:tcPr>
          <w:p w14:paraId="1608FD44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Sous Bureau</w:t>
            </w:r>
          </w:p>
        </w:tc>
        <w:tc>
          <w:tcPr>
            <w:tcW w:w="2790" w:type="dxa"/>
            <w:hideMark/>
          </w:tcPr>
          <w:p w14:paraId="71E8E65A" w14:textId="77777777" w:rsidR="00D211ED" w:rsidRPr="00D211ED" w:rsidRDefault="00D211ED" w:rsidP="001E24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        4,000 </w:t>
            </w:r>
          </w:p>
        </w:tc>
      </w:tr>
      <w:tr w:rsidR="00D211ED" w:rsidRPr="00D211ED" w14:paraId="6C9D0A90" w14:textId="77777777" w:rsidTr="00D211E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6658D304" w14:textId="679D3275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hideMark/>
          </w:tcPr>
          <w:p w14:paraId="78A4218F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Maradi</w:t>
            </w:r>
            <w:proofErr w:type="spellEnd"/>
          </w:p>
        </w:tc>
        <w:tc>
          <w:tcPr>
            <w:tcW w:w="3780" w:type="dxa"/>
            <w:hideMark/>
          </w:tcPr>
          <w:p w14:paraId="4BA8545F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Sous Bureau</w:t>
            </w:r>
          </w:p>
        </w:tc>
        <w:tc>
          <w:tcPr>
            <w:tcW w:w="2790" w:type="dxa"/>
            <w:hideMark/>
          </w:tcPr>
          <w:p w14:paraId="13B9B03C" w14:textId="77777777" w:rsidR="00D211ED" w:rsidRPr="00D211ED" w:rsidRDefault="00D211ED" w:rsidP="001E24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        1,000 </w:t>
            </w:r>
          </w:p>
        </w:tc>
      </w:tr>
      <w:tr w:rsidR="00D211ED" w:rsidRPr="00D211ED" w14:paraId="1BAED074" w14:textId="77777777" w:rsidTr="00D2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5FAB2FEB" w14:textId="3C6D27A9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hideMark/>
          </w:tcPr>
          <w:p w14:paraId="455A4315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Niamey </w:t>
            </w:r>
          </w:p>
        </w:tc>
        <w:tc>
          <w:tcPr>
            <w:tcW w:w="3780" w:type="dxa"/>
            <w:hideMark/>
          </w:tcPr>
          <w:p w14:paraId="32CC4802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Bureau Annexe</w:t>
            </w:r>
          </w:p>
        </w:tc>
        <w:tc>
          <w:tcPr>
            <w:tcW w:w="2790" w:type="dxa"/>
            <w:hideMark/>
          </w:tcPr>
          <w:p w14:paraId="61F34439" w14:textId="77777777" w:rsidR="00D211ED" w:rsidRPr="00D211ED" w:rsidRDefault="00D211ED" w:rsidP="001E24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        2,500 </w:t>
            </w:r>
          </w:p>
        </w:tc>
      </w:tr>
      <w:tr w:rsidR="00D211ED" w:rsidRPr="00D211ED" w14:paraId="04F91740" w14:textId="77777777" w:rsidTr="00D211E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1C7FB128" w14:textId="4EBFB854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</w:p>
        </w:tc>
        <w:tc>
          <w:tcPr>
            <w:tcW w:w="2430" w:type="dxa"/>
            <w:hideMark/>
          </w:tcPr>
          <w:p w14:paraId="69BC1C27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Niamey </w:t>
            </w:r>
          </w:p>
        </w:tc>
        <w:tc>
          <w:tcPr>
            <w:tcW w:w="3780" w:type="dxa"/>
            <w:hideMark/>
          </w:tcPr>
          <w:p w14:paraId="7090EF17" w14:textId="6F63C6EA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Bureau Principal </w:t>
            </w:r>
          </w:p>
        </w:tc>
        <w:tc>
          <w:tcPr>
            <w:tcW w:w="2790" w:type="dxa"/>
            <w:hideMark/>
          </w:tcPr>
          <w:p w14:paraId="033126EB" w14:textId="77777777" w:rsidR="00D211ED" w:rsidRPr="00D211ED" w:rsidRDefault="00D211ED" w:rsidP="001E24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        5,000 </w:t>
            </w:r>
          </w:p>
        </w:tc>
      </w:tr>
      <w:tr w:rsidR="00D211ED" w:rsidRPr="00D211ED" w14:paraId="21453445" w14:textId="77777777" w:rsidTr="00D2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62FDA43A" w14:textId="5DECA605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hideMark/>
          </w:tcPr>
          <w:p w14:paraId="379224D4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Tahoua</w:t>
            </w:r>
            <w:proofErr w:type="spellEnd"/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</w:p>
        </w:tc>
        <w:tc>
          <w:tcPr>
            <w:tcW w:w="3780" w:type="dxa"/>
            <w:hideMark/>
          </w:tcPr>
          <w:p w14:paraId="7C9BB819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Sous Bureau</w:t>
            </w:r>
          </w:p>
        </w:tc>
        <w:tc>
          <w:tcPr>
            <w:tcW w:w="2790" w:type="dxa"/>
            <w:hideMark/>
          </w:tcPr>
          <w:p w14:paraId="7CF2842D" w14:textId="77777777" w:rsidR="00D211ED" w:rsidRPr="00D211ED" w:rsidRDefault="00D211ED" w:rsidP="001E24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        2,200 </w:t>
            </w:r>
          </w:p>
        </w:tc>
      </w:tr>
      <w:tr w:rsidR="00D211ED" w:rsidRPr="00D211ED" w14:paraId="43B2FBD3" w14:textId="77777777" w:rsidTr="00D211E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76F2F309" w14:textId="1C642C76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noWrap/>
            <w:hideMark/>
          </w:tcPr>
          <w:p w14:paraId="61629468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Zinder</w:t>
            </w:r>
          </w:p>
        </w:tc>
        <w:tc>
          <w:tcPr>
            <w:tcW w:w="3780" w:type="dxa"/>
            <w:hideMark/>
          </w:tcPr>
          <w:p w14:paraId="1DE4489A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Sous Bureau</w:t>
            </w:r>
          </w:p>
        </w:tc>
        <w:tc>
          <w:tcPr>
            <w:tcW w:w="2790" w:type="dxa"/>
            <w:hideMark/>
          </w:tcPr>
          <w:p w14:paraId="59C20839" w14:textId="77777777" w:rsidR="00D211ED" w:rsidRPr="00D211ED" w:rsidRDefault="00D211ED" w:rsidP="001E24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        1,000 </w:t>
            </w:r>
          </w:p>
        </w:tc>
      </w:tr>
      <w:tr w:rsidR="00D211ED" w:rsidRPr="00D211ED" w14:paraId="4EF6172A" w14:textId="77777777" w:rsidTr="00D2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hideMark/>
          </w:tcPr>
          <w:p w14:paraId="4473B102" w14:textId="77777777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PNUD</w:t>
            </w:r>
          </w:p>
        </w:tc>
        <w:tc>
          <w:tcPr>
            <w:tcW w:w="2430" w:type="dxa"/>
            <w:hideMark/>
          </w:tcPr>
          <w:p w14:paraId="255A6E06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Niamey </w:t>
            </w:r>
          </w:p>
        </w:tc>
        <w:tc>
          <w:tcPr>
            <w:tcW w:w="3780" w:type="dxa"/>
            <w:hideMark/>
          </w:tcPr>
          <w:p w14:paraId="193B9CEC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Enceinte bâtiment principal des NU</w:t>
            </w:r>
          </w:p>
        </w:tc>
        <w:tc>
          <w:tcPr>
            <w:tcW w:w="2790" w:type="dxa"/>
            <w:hideMark/>
          </w:tcPr>
          <w:p w14:paraId="1EFFBAD1" w14:textId="77777777" w:rsidR="00D211ED" w:rsidRPr="00D211ED" w:rsidRDefault="00D211ED" w:rsidP="001E24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 xml:space="preserve">                </w:t>
            </w: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25,000 </w:t>
            </w:r>
          </w:p>
        </w:tc>
      </w:tr>
      <w:tr w:rsidR="00D211ED" w:rsidRPr="00D211ED" w14:paraId="5FC707F0" w14:textId="77777777" w:rsidTr="00D211ED"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 w:val="restart"/>
            <w:hideMark/>
          </w:tcPr>
          <w:p w14:paraId="51E395FA" w14:textId="05266778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UNHCR</w:t>
            </w:r>
          </w:p>
        </w:tc>
        <w:tc>
          <w:tcPr>
            <w:tcW w:w="2430" w:type="dxa"/>
            <w:noWrap/>
            <w:hideMark/>
          </w:tcPr>
          <w:p w14:paraId="22FD6AFE" w14:textId="26EC47E2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Abala</w:t>
            </w:r>
            <w:proofErr w:type="spellEnd"/>
          </w:p>
        </w:tc>
        <w:tc>
          <w:tcPr>
            <w:tcW w:w="3780" w:type="dxa"/>
            <w:noWrap/>
            <w:hideMark/>
          </w:tcPr>
          <w:p w14:paraId="6EFE5D93" w14:textId="15612FB3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Bu</w:t>
            </w:r>
            <w:r>
              <w:rPr>
                <w:rFonts w:ascii="Arial" w:eastAsia="Times New Roman" w:hAnsi="Arial" w:cs="Arial"/>
                <w:color w:val="000000"/>
                <w:lang w:val="fr-FR" w:eastAsia="en-GB"/>
              </w:rPr>
              <w:t>r</w:t>
            </w: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eau UNHCR</w:t>
            </w:r>
          </w:p>
        </w:tc>
        <w:tc>
          <w:tcPr>
            <w:tcW w:w="2790" w:type="dxa"/>
            <w:hideMark/>
          </w:tcPr>
          <w:p w14:paraId="2F58BF4C" w14:textId="77777777" w:rsidR="00D211ED" w:rsidRPr="00D211ED" w:rsidRDefault="00D211ED" w:rsidP="001E24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      10,000 </w:t>
            </w:r>
          </w:p>
        </w:tc>
      </w:tr>
      <w:tr w:rsidR="00D211ED" w:rsidRPr="00D211ED" w14:paraId="7C86DC5B" w14:textId="77777777" w:rsidTr="00D2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718863BE" w14:textId="44764C85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noWrap/>
            <w:hideMark/>
          </w:tcPr>
          <w:p w14:paraId="18675CE6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Agadez</w:t>
            </w:r>
          </w:p>
        </w:tc>
        <w:tc>
          <w:tcPr>
            <w:tcW w:w="3780" w:type="dxa"/>
            <w:noWrap/>
            <w:hideMark/>
          </w:tcPr>
          <w:p w14:paraId="5063942F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Base logistique Partenaire</w:t>
            </w:r>
          </w:p>
        </w:tc>
        <w:tc>
          <w:tcPr>
            <w:tcW w:w="2790" w:type="dxa"/>
            <w:hideMark/>
          </w:tcPr>
          <w:p w14:paraId="1738A47F" w14:textId="77777777" w:rsidR="00D211ED" w:rsidRPr="00D211ED" w:rsidRDefault="00D211ED" w:rsidP="001E24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      20,000 </w:t>
            </w:r>
          </w:p>
        </w:tc>
      </w:tr>
      <w:tr w:rsidR="00D211ED" w:rsidRPr="00D211ED" w14:paraId="5A3D0D1C" w14:textId="77777777" w:rsidTr="00D211ED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5CC078B5" w14:textId="313C5E4B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hideMark/>
          </w:tcPr>
          <w:p w14:paraId="5EE39616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Diffa </w:t>
            </w:r>
          </w:p>
        </w:tc>
        <w:tc>
          <w:tcPr>
            <w:tcW w:w="3780" w:type="dxa"/>
            <w:noWrap/>
            <w:hideMark/>
          </w:tcPr>
          <w:p w14:paraId="5C01BE21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Base logistique Partenaire</w:t>
            </w:r>
          </w:p>
        </w:tc>
        <w:tc>
          <w:tcPr>
            <w:tcW w:w="2790" w:type="dxa"/>
            <w:hideMark/>
          </w:tcPr>
          <w:p w14:paraId="49E7E6A8" w14:textId="77777777" w:rsidR="00D211ED" w:rsidRPr="00D211ED" w:rsidRDefault="00D211ED" w:rsidP="001E24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      50,000 </w:t>
            </w:r>
          </w:p>
        </w:tc>
      </w:tr>
      <w:tr w:rsidR="00D211ED" w:rsidRPr="00D211ED" w14:paraId="6FF26D8B" w14:textId="77777777" w:rsidTr="00D2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732CC981" w14:textId="4AD4BE5D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noWrap/>
            <w:hideMark/>
          </w:tcPr>
          <w:p w14:paraId="183B4E01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Madaoua</w:t>
            </w:r>
            <w:proofErr w:type="spellEnd"/>
          </w:p>
        </w:tc>
        <w:tc>
          <w:tcPr>
            <w:tcW w:w="3780" w:type="dxa"/>
            <w:noWrap/>
            <w:hideMark/>
          </w:tcPr>
          <w:p w14:paraId="38D3CF63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Base logistique Partenaire</w:t>
            </w:r>
          </w:p>
          <w:p w14:paraId="7C160FE1" w14:textId="77777777" w:rsidR="00D211ED" w:rsidRPr="00D211ED" w:rsidRDefault="00D211ED" w:rsidP="002543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</w:p>
          <w:p w14:paraId="362C44D2" w14:textId="30C7CD27" w:rsidR="00D211ED" w:rsidRPr="00D211ED" w:rsidRDefault="00D211ED" w:rsidP="00254371">
            <w:pPr>
              <w:ind w:firstLine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fr-FR" w:eastAsia="en-GB"/>
              </w:rPr>
            </w:pPr>
          </w:p>
        </w:tc>
        <w:tc>
          <w:tcPr>
            <w:tcW w:w="2790" w:type="dxa"/>
            <w:hideMark/>
          </w:tcPr>
          <w:p w14:paraId="5B58F891" w14:textId="77777777" w:rsidR="00D211ED" w:rsidRPr="00D211ED" w:rsidRDefault="00D211ED" w:rsidP="001E24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      10,000 </w:t>
            </w:r>
          </w:p>
        </w:tc>
      </w:tr>
      <w:tr w:rsidR="00D211ED" w:rsidRPr="00D211ED" w14:paraId="690EB925" w14:textId="77777777" w:rsidTr="00D211ED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426150DA" w14:textId="64B3CC50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hideMark/>
          </w:tcPr>
          <w:p w14:paraId="2A678FA4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Maradi</w:t>
            </w:r>
            <w:proofErr w:type="spellEnd"/>
          </w:p>
        </w:tc>
        <w:tc>
          <w:tcPr>
            <w:tcW w:w="3780" w:type="dxa"/>
            <w:noWrap/>
            <w:hideMark/>
          </w:tcPr>
          <w:p w14:paraId="61FE5540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Base logistique Partenaire</w:t>
            </w:r>
          </w:p>
        </w:tc>
        <w:tc>
          <w:tcPr>
            <w:tcW w:w="2790" w:type="dxa"/>
            <w:hideMark/>
          </w:tcPr>
          <w:p w14:paraId="75196DCF" w14:textId="77777777" w:rsidR="00D211ED" w:rsidRPr="00D211ED" w:rsidRDefault="00D211ED" w:rsidP="001E24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   100,000 </w:t>
            </w:r>
          </w:p>
        </w:tc>
      </w:tr>
      <w:tr w:rsidR="00D211ED" w:rsidRPr="00D211ED" w14:paraId="15810AD7" w14:textId="77777777" w:rsidTr="00D2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74E1BADF" w14:textId="25900FF8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hideMark/>
          </w:tcPr>
          <w:p w14:paraId="12CAF593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Niamey </w:t>
            </w:r>
          </w:p>
        </w:tc>
        <w:tc>
          <w:tcPr>
            <w:tcW w:w="3780" w:type="dxa"/>
            <w:hideMark/>
          </w:tcPr>
          <w:p w14:paraId="0F3BC5EC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 xml:space="preserve">Base Logistique AIRD à </w:t>
            </w:r>
            <w:proofErr w:type="spellStart"/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Gabougoura</w:t>
            </w:r>
            <w:proofErr w:type="spellEnd"/>
          </w:p>
        </w:tc>
        <w:tc>
          <w:tcPr>
            <w:tcW w:w="2790" w:type="dxa"/>
            <w:hideMark/>
          </w:tcPr>
          <w:p w14:paraId="0324A716" w14:textId="77777777" w:rsidR="00D211ED" w:rsidRPr="00D211ED" w:rsidRDefault="00D211ED" w:rsidP="001E24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 xml:space="preserve">             </w:t>
            </w: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100,000 </w:t>
            </w:r>
          </w:p>
        </w:tc>
      </w:tr>
      <w:tr w:rsidR="00D211ED" w:rsidRPr="00D211ED" w14:paraId="4E890DC7" w14:textId="77777777" w:rsidTr="00D211E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12899E12" w14:textId="1581208A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</w:p>
        </w:tc>
        <w:tc>
          <w:tcPr>
            <w:tcW w:w="2430" w:type="dxa"/>
            <w:hideMark/>
          </w:tcPr>
          <w:p w14:paraId="4481C259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Niamey </w:t>
            </w:r>
          </w:p>
        </w:tc>
        <w:tc>
          <w:tcPr>
            <w:tcW w:w="3780" w:type="dxa"/>
            <w:noWrap/>
            <w:hideMark/>
          </w:tcPr>
          <w:p w14:paraId="4109B7CF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Base logistique Partenaire</w:t>
            </w:r>
          </w:p>
        </w:tc>
        <w:tc>
          <w:tcPr>
            <w:tcW w:w="2790" w:type="dxa"/>
            <w:hideMark/>
          </w:tcPr>
          <w:p w14:paraId="2CDD541F" w14:textId="77777777" w:rsidR="00D211ED" w:rsidRPr="00D211ED" w:rsidRDefault="00D211ED" w:rsidP="001E24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   100,000 </w:t>
            </w:r>
          </w:p>
        </w:tc>
      </w:tr>
      <w:tr w:rsidR="00D211ED" w:rsidRPr="00D211ED" w14:paraId="699D16D2" w14:textId="77777777" w:rsidTr="00D2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7AE260B5" w14:textId="030C5290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noWrap/>
            <w:hideMark/>
          </w:tcPr>
          <w:p w14:paraId="59A502A7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Ouallam</w:t>
            </w:r>
            <w:proofErr w:type="spellEnd"/>
          </w:p>
        </w:tc>
        <w:tc>
          <w:tcPr>
            <w:tcW w:w="3780" w:type="dxa"/>
            <w:noWrap/>
            <w:hideMark/>
          </w:tcPr>
          <w:p w14:paraId="2A63A719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Bureau UNHCR</w:t>
            </w:r>
          </w:p>
        </w:tc>
        <w:tc>
          <w:tcPr>
            <w:tcW w:w="2790" w:type="dxa"/>
            <w:hideMark/>
          </w:tcPr>
          <w:p w14:paraId="4C0E292C" w14:textId="77777777" w:rsidR="00D211ED" w:rsidRPr="00D211ED" w:rsidRDefault="00D211ED" w:rsidP="001E24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      10,000 </w:t>
            </w:r>
          </w:p>
        </w:tc>
      </w:tr>
      <w:tr w:rsidR="00D211ED" w:rsidRPr="00D211ED" w14:paraId="767B0B70" w14:textId="77777777" w:rsidTr="00D211ED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4A815FA3" w14:textId="2F40A51E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hideMark/>
          </w:tcPr>
          <w:p w14:paraId="603ED8E3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TAHOUA</w:t>
            </w:r>
          </w:p>
        </w:tc>
        <w:tc>
          <w:tcPr>
            <w:tcW w:w="3780" w:type="dxa"/>
            <w:noWrap/>
            <w:hideMark/>
          </w:tcPr>
          <w:p w14:paraId="66137326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Base logistique Partenaire</w:t>
            </w:r>
          </w:p>
        </w:tc>
        <w:tc>
          <w:tcPr>
            <w:tcW w:w="2790" w:type="dxa"/>
            <w:hideMark/>
          </w:tcPr>
          <w:p w14:paraId="13356E38" w14:textId="77777777" w:rsidR="00D211ED" w:rsidRPr="00D211ED" w:rsidRDefault="00D211ED" w:rsidP="001E24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      20,000 </w:t>
            </w:r>
          </w:p>
        </w:tc>
      </w:tr>
      <w:tr w:rsidR="00D211ED" w:rsidRPr="00D211ED" w14:paraId="08C164D4" w14:textId="77777777" w:rsidTr="00D2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6972C231" w14:textId="514BA646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noWrap/>
            <w:hideMark/>
          </w:tcPr>
          <w:p w14:paraId="7290D167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Tillabery</w:t>
            </w:r>
            <w:proofErr w:type="spellEnd"/>
          </w:p>
        </w:tc>
        <w:tc>
          <w:tcPr>
            <w:tcW w:w="3780" w:type="dxa"/>
            <w:noWrap/>
            <w:hideMark/>
          </w:tcPr>
          <w:p w14:paraId="38BE4312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Base logistique Partenaire</w:t>
            </w:r>
          </w:p>
        </w:tc>
        <w:tc>
          <w:tcPr>
            <w:tcW w:w="2790" w:type="dxa"/>
            <w:hideMark/>
          </w:tcPr>
          <w:p w14:paraId="761FDDAE" w14:textId="77777777" w:rsidR="00D211ED" w:rsidRPr="00D211ED" w:rsidRDefault="00D211ED" w:rsidP="001E24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      10,000 </w:t>
            </w:r>
          </w:p>
        </w:tc>
      </w:tr>
      <w:tr w:rsidR="00D211ED" w:rsidRPr="00D211ED" w14:paraId="7E0B2ECB" w14:textId="77777777" w:rsidTr="00D211ED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hideMark/>
          </w:tcPr>
          <w:p w14:paraId="7E45DBC6" w14:textId="77777777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UNICEF</w:t>
            </w:r>
          </w:p>
        </w:tc>
        <w:tc>
          <w:tcPr>
            <w:tcW w:w="2430" w:type="dxa"/>
            <w:hideMark/>
          </w:tcPr>
          <w:p w14:paraId="590D3510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Niamey </w:t>
            </w:r>
          </w:p>
        </w:tc>
        <w:tc>
          <w:tcPr>
            <w:tcW w:w="3780" w:type="dxa"/>
            <w:hideMark/>
          </w:tcPr>
          <w:p w14:paraId="6AB983A5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Bureau Unicef</w:t>
            </w:r>
          </w:p>
        </w:tc>
        <w:tc>
          <w:tcPr>
            <w:tcW w:w="2790" w:type="dxa"/>
            <w:hideMark/>
          </w:tcPr>
          <w:p w14:paraId="69FC532A" w14:textId="77777777" w:rsidR="00D211ED" w:rsidRPr="00D211ED" w:rsidRDefault="00D211ED" w:rsidP="001E24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        4,500 </w:t>
            </w:r>
          </w:p>
        </w:tc>
      </w:tr>
      <w:tr w:rsidR="00D211ED" w:rsidRPr="00D211ED" w14:paraId="30EE3B66" w14:textId="77777777" w:rsidTr="00D2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 w:val="restart"/>
            <w:hideMark/>
          </w:tcPr>
          <w:p w14:paraId="0E0F27DF" w14:textId="09102FB5" w:rsidR="00D211ED" w:rsidRPr="00D211ED" w:rsidRDefault="00D211ED" w:rsidP="00516C95">
            <w:pPr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OIM</w:t>
            </w:r>
          </w:p>
        </w:tc>
        <w:tc>
          <w:tcPr>
            <w:tcW w:w="2430" w:type="dxa"/>
            <w:hideMark/>
          </w:tcPr>
          <w:p w14:paraId="76794EE1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Niamey </w:t>
            </w:r>
          </w:p>
        </w:tc>
        <w:tc>
          <w:tcPr>
            <w:tcW w:w="3780" w:type="dxa"/>
            <w:hideMark/>
          </w:tcPr>
          <w:p w14:paraId="26D408C6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 xml:space="preserve">Niamey Bureau </w:t>
            </w:r>
          </w:p>
        </w:tc>
        <w:tc>
          <w:tcPr>
            <w:tcW w:w="2790" w:type="dxa"/>
            <w:hideMark/>
          </w:tcPr>
          <w:p w14:paraId="2F61514C" w14:textId="77777777" w:rsidR="00D211ED" w:rsidRPr="00D211ED" w:rsidRDefault="00D211ED" w:rsidP="001E24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20,000 </w:t>
            </w:r>
          </w:p>
        </w:tc>
      </w:tr>
      <w:tr w:rsidR="00D211ED" w:rsidRPr="00D211ED" w14:paraId="19D78182" w14:textId="77777777" w:rsidTr="00D211ED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3E697F50" w14:textId="6C5E4365" w:rsidR="00D211ED" w:rsidRPr="00D211ED" w:rsidRDefault="00D211ED" w:rsidP="001E24E1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hideMark/>
          </w:tcPr>
          <w:p w14:paraId="7045EFEF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Niamey </w:t>
            </w:r>
          </w:p>
        </w:tc>
        <w:tc>
          <w:tcPr>
            <w:tcW w:w="3780" w:type="dxa"/>
            <w:noWrap/>
            <w:hideMark/>
          </w:tcPr>
          <w:p w14:paraId="461295CA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 xml:space="preserve">Niamey </w:t>
            </w:r>
            <w:proofErr w:type="spellStart"/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TCs</w:t>
            </w:r>
            <w:proofErr w:type="spellEnd"/>
          </w:p>
        </w:tc>
        <w:tc>
          <w:tcPr>
            <w:tcW w:w="2790" w:type="dxa"/>
            <w:noWrap/>
            <w:hideMark/>
          </w:tcPr>
          <w:p w14:paraId="52094ADC" w14:textId="77777777" w:rsidR="00D211ED" w:rsidRPr="00D211ED" w:rsidRDefault="00D211ED" w:rsidP="001E24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20,000 </w:t>
            </w:r>
          </w:p>
        </w:tc>
      </w:tr>
      <w:tr w:rsidR="00D211ED" w:rsidRPr="00D211ED" w14:paraId="69B81C16" w14:textId="77777777" w:rsidTr="00D2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7B9022A1" w14:textId="37A643CA" w:rsidR="00D211ED" w:rsidRPr="00D211ED" w:rsidRDefault="00D211ED" w:rsidP="001E24E1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noWrap/>
            <w:hideMark/>
          </w:tcPr>
          <w:p w14:paraId="638D627D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Agadez</w:t>
            </w:r>
          </w:p>
        </w:tc>
        <w:tc>
          <w:tcPr>
            <w:tcW w:w="3780" w:type="dxa"/>
            <w:noWrap/>
            <w:hideMark/>
          </w:tcPr>
          <w:p w14:paraId="420833BF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 xml:space="preserve">Agadez Bureau </w:t>
            </w:r>
          </w:p>
        </w:tc>
        <w:tc>
          <w:tcPr>
            <w:tcW w:w="2790" w:type="dxa"/>
            <w:noWrap/>
            <w:hideMark/>
          </w:tcPr>
          <w:p w14:paraId="4FB5F429" w14:textId="77777777" w:rsidR="00D211ED" w:rsidRPr="00D211ED" w:rsidRDefault="00D211ED" w:rsidP="001E24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10,000 </w:t>
            </w:r>
          </w:p>
        </w:tc>
      </w:tr>
      <w:tr w:rsidR="00D211ED" w:rsidRPr="00D211ED" w14:paraId="41A576A3" w14:textId="77777777" w:rsidTr="00D211ED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571A61A4" w14:textId="1568C957" w:rsidR="00D211ED" w:rsidRPr="00D211ED" w:rsidRDefault="00D211ED" w:rsidP="001E24E1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noWrap/>
            <w:hideMark/>
          </w:tcPr>
          <w:p w14:paraId="2A20AEC4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Agadez</w:t>
            </w:r>
          </w:p>
        </w:tc>
        <w:tc>
          <w:tcPr>
            <w:tcW w:w="3780" w:type="dxa"/>
            <w:noWrap/>
            <w:hideMark/>
          </w:tcPr>
          <w:p w14:paraId="42DD550B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Agadez TC</w:t>
            </w:r>
          </w:p>
        </w:tc>
        <w:tc>
          <w:tcPr>
            <w:tcW w:w="2790" w:type="dxa"/>
            <w:noWrap/>
            <w:hideMark/>
          </w:tcPr>
          <w:p w14:paraId="4014578B" w14:textId="77777777" w:rsidR="00D211ED" w:rsidRPr="00D211ED" w:rsidRDefault="00D211ED" w:rsidP="001E24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10,000 </w:t>
            </w:r>
          </w:p>
        </w:tc>
      </w:tr>
      <w:tr w:rsidR="00D211ED" w:rsidRPr="00D211ED" w14:paraId="791B07D8" w14:textId="77777777" w:rsidTr="00D2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03C525A8" w14:textId="4A18F9B5" w:rsidR="00D211ED" w:rsidRPr="00D211ED" w:rsidRDefault="00D211ED" w:rsidP="001E24E1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noWrap/>
            <w:hideMark/>
          </w:tcPr>
          <w:p w14:paraId="3D425AB9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Tahoua</w:t>
            </w:r>
            <w:proofErr w:type="spellEnd"/>
          </w:p>
        </w:tc>
        <w:tc>
          <w:tcPr>
            <w:tcW w:w="3780" w:type="dxa"/>
            <w:noWrap/>
            <w:hideMark/>
          </w:tcPr>
          <w:p w14:paraId="359F49FE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 xml:space="preserve">Tahoua bureau </w:t>
            </w:r>
          </w:p>
        </w:tc>
        <w:tc>
          <w:tcPr>
            <w:tcW w:w="2790" w:type="dxa"/>
            <w:noWrap/>
            <w:hideMark/>
          </w:tcPr>
          <w:p w14:paraId="3AE6667F" w14:textId="77777777" w:rsidR="00D211ED" w:rsidRPr="00D211ED" w:rsidRDefault="00D211ED" w:rsidP="001E24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10,000 </w:t>
            </w:r>
          </w:p>
        </w:tc>
      </w:tr>
      <w:tr w:rsidR="00D211ED" w:rsidRPr="00D211ED" w14:paraId="5F5F096E" w14:textId="77777777" w:rsidTr="00D211ED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1D08F0F1" w14:textId="131F1716" w:rsidR="00D211ED" w:rsidRPr="00D211ED" w:rsidRDefault="00D211ED" w:rsidP="001E24E1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hideMark/>
          </w:tcPr>
          <w:p w14:paraId="7B10109C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Maradi</w:t>
            </w:r>
            <w:proofErr w:type="spellEnd"/>
          </w:p>
        </w:tc>
        <w:tc>
          <w:tcPr>
            <w:tcW w:w="3780" w:type="dxa"/>
            <w:noWrap/>
            <w:hideMark/>
          </w:tcPr>
          <w:p w14:paraId="325A2051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Maradi TC</w:t>
            </w:r>
          </w:p>
        </w:tc>
        <w:tc>
          <w:tcPr>
            <w:tcW w:w="2790" w:type="dxa"/>
            <w:noWrap/>
            <w:hideMark/>
          </w:tcPr>
          <w:p w14:paraId="46968FC7" w14:textId="77777777" w:rsidR="00D211ED" w:rsidRPr="00D211ED" w:rsidRDefault="00D211ED" w:rsidP="001E24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10,000 </w:t>
            </w:r>
          </w:p>
        </w:tc>
      </w:tr>
      <w:tr w:rsidR="00D211ED" w:rsidRPr="00D211ED" w14:paraId="33F6C29F" w14:textId="77777777" w:rsidTr="00D2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5BF9A0CB" w14:textId="0400FD6A" w:rsidR="00D211ED" w:rsidRPr="00D211ED" w:rsidRDefault="00D211ED" w:rsidP="001E24E1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hideMark/>
          </w:tcPr>
          <w:p w14:paraId="129A71CD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Diffa </w:t>
            </w:r>
          </w:p>
        </w:tc>
        <w:tc>
          <w:tcPr>
            <w:tcW w:w="3780" w:type="dxa"/>
            <w:noWrap/>
            <w:hideMark/>
          </w:tcPr>
          <w:p w14:paraId="4A0C8815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DIFFA bureau</w:t>
            </w:r>
          </w:p>
        </w:tc>
        <w:tc>
          <w:tcPr>
            <w:tcW w:w="2790" w:type="dxa"/>
            <w:noWrap/>
            <w:hideMark/>
          </w:tcPr>
          <w:p w14:paraId="5DCD79D3" w14:textId="77777777" w:rsidR="00D211ED" w:rsidRPr="00D211ED" w:rsidRDefault="00D211ED" w:rsidP="001E24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10,000 </w:t>
            </w:r>
          </w:p>
        </w:tc>
      </w:tr>
      <w:tr w:rsidR="00D211ED" w:rsidRPr="00D211ED" w14:paraId="0A7DD190" w14:textId="77777777" w:rsidTr="00D211ED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1C952D13" w14:textId="06956714" w:rsidR="00D211ED" w:rsidRPr="00D211ED" w:rsidRDefault="00D211ED" w:rsidP="001E24E1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hideMark/>
          </w:tcPr>
          <w:p w14:paraId="21EEE72E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Diffa </w:t>
            </w:r>
          </w:p>
        </w:tc>
        <w:tc>
          <w:tcPr>
            <w:tcW w:w="3780" w:type="dxa"/>
            <w:noWrap/>
            <w:hideMark/>
          </w:tcPr>
          <w:p w14:paraId="652788CE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Diffa Guest</w:t>
            </w:r>
          </w:p>
        </w:tc>
        <w:tc>
          <w:tcPr>
            <w:tcW w:w="2790" w:type="dxa"/>
            <w:noWrap/>
            <w:hideMark/>
          </w:tcPr>
          <w:p w14:paraId="38B83069" w14:textId="77777777" w:rsidR="00D211ED" w:rsidRPr="00D211ED" w:rsidRDefault="00D211ED" w:rsidP="001E24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10,000 </w:t>
            </w:r>
          </w:p>
        </w:tc>
      </w:tr>
      <w:tr w:rsidR="00D211ED" w:rsidRPr="00D211ED" w14:paraId="2106CBF5" w14:textId="77777777" w:rsidTr="00D2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17DD426E" w14:textId="0A1F2F58" w:rsidR="00D211ED" w:rsidRPr="00D211ED" w:rsidRDefault="00D211ED" w:rsidP="001E24E1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noWrap/>
            <w:hideMark/>
          </w:tcPr>
          <w:p w14:paraId="1E4A2385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Arlit</w:t>
            </w:r>
            <w:proofErr w:type="spellEnd"/>
          </w:p>
        </w:tc>
        <w:tc>
          <w:tcPr>
            <w:tcW w:w="3780" w:type="dxa"/>
            <w:noWrap/>
            <w:hideMark/>
          </w:tcPr>
          <w:p w14:paraId="1D416994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 xml:space="preserve">Arlit Bureau </w:t>
            </w:r>
          </w:p>
        </w:tc>
        <w:tc>
          <w:tcPr>
            <w:tcW w:w="2790" w:type="dxa"/>
            <w:noWrap/>
            <w:hideMark/>
          </w:tcPr>
          <w:p w14:paraId="717C1872" w14:textId="77777777" w:rsidR="00D211ED" w:rsidRPr="00D211ED" w:rsidRDefault="00D211ED" w:rsidP="001E24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10,000 </w:t>
            </w:r>
          </w:p>
        </w:tc>
      </w:tr>
      <w:tr w:rsidR="00D211ED" w:rsidRPr="00D211ED" w14:paraId="7759168E" w14:textId="77777777" w:rsidTr="00D211ED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1CCB31E0" w14:textId="274328EB" w:rsidR="00D211ED" w:rsidRPr="00D211ED" w:rsidRDefault="00D211ED" w:rsidP="001E24E1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noWrap/>
            <w:hideMark/>
          </w:tcPr>
          <w:p w14:paraId="3A4516DF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Arlit</w:t>
            </w:r>
            <w:proofErr w:type="spellEnd"/>
          </w:p>
        </w:tc>
        <w:tc>
          <w:tcPr>
            <w:tcW w:w="3780" w:type="dxa"/>
            <w:noWrap/>
            <w:hideMark/>
          </w:tcPr>
          <w:p w14:paraId="078B4135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Arlit TC</w:t>
            </w:r>
          </w:p>
        </w:tc>
        <w:tc>
          <w:tcPr>
            <w:tcW w:w="2790" w:type="dxa"/>
            <w:noWrap/>
            <w:hideMark/>
          </w:tcPr>
          <w:p w14:paraId="045139B7" w14:textId="77777777" w:rsidR="00D211ED" w:rsidRPr="00D211ED" w:rsidRDefault="00D211ED" w:rsidP="001E24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10,000 </w:t>
            </w:r>
          </w:p>
        </w:tc>
      </w:tr>
      <w:tr w:rsidR="00D211ED" w:rsidRPr="00D211ED" w14:paraId="1B862E49" w14:textId="77777777" w:rsidTr="00D2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2FC330E2" w14:textId="072477C1" w:rsidR="00D211ED" w:rsidRPr="00D211ED" w:rsidRDefault="00D211ED" w:rsidP="001E24E1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noWrap/>
            <w:hideMark/>
          </w:tcPr>
          <w:p w14:paraId="6E372C22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Dirkou</w:t>
            </w:r>
            <w:proofErr w:type="spellEnd"/>
          </w:p>
        </w:tc>
        <w:tc>
          <w:tcPr>
            <w:tcW w:w="3780" w:type="dxa"/>
            <w:noWrap/>
            <w:hideMark/>
          </w:tcPr>
          <w:p w14:paraId="55A512FB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proofErr w:type="spellStart"/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Dirkou</w:t>
            </w:r>
            <w:proofErr w:type="spellEnd"/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 xml:space="preserve"> </w:t>
            </w:r>
          </w:p>
        </w:tc>
        <w:tc>
          <w:tcPr>
            <w:tcW w:w="2790" w:type="dxa"/>
            <w:noWrap/>
            <w:hideMark/>
          </w:tcPr>
          <w:p w14:paraId="38D60020" w14:textId="77777777" w:rsidR="00D211ED" w:rsidRPr="00D211ED" w:rsidRDefault="00D211ED" w:rsidP="001E24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10,000 </w:t>
            </w:r>
          </w:p>
        </w:tc>
      </w:tr>
      <w:tr w:rsidR="00D211ED" w:rsidRPr="00D211ED" w14:paraId="61D6A36E" w14:textId="77777777" w:rsidTr="00D211ED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05AA762C" w14:textId="578A517D" w:rsidR="00D211ED" w:rsidRPr="00D211ED" w:rsidRDefault="00D211ED" w:rsidP="001E24E1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noWrap/>
            <w:hideMark/>
          </w:tcPr>
          <w:p w14:paraId="77842CAE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Zinder</w:t>
            </w:r>
          </w:p>
        </w:tc>
        <w:tc>
          <w:tcPr>
            <w:tcW w:w="3780" w:type="dxa"/>
            <w:noWrap/>
            <w:hideMark/>
          </w:tcPr>
          <w:p w14:paraId="24B2FFFB" w14:textId="77777777" w:rsidR="00D211ED" w:rsidRPr="00D211ED" w:rsidRDefault="00D211ED" w:rsidP="001E24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Zinder</w:t>
            </w:r>
          </w:p>
        </w:tc>
        <w:tc>
          <w:tcPr>
            <w:tcW w:w="2790" w:type="dxa"/>
            <w:noWrap/>
            <w:hideMark/>
          </w:tcPr>
          <w:p w14:paraId="021301E6" w14:textId="77777777" w:rsidR="00D211ED" w:rsidRPr="00D211ED" w:rsidRDefault="00D211ED" w:rsidP="001E24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10,000 </w:t>
            </w:r>
          </w:p>
        </w:tc>
      </w:tr>
      <w:tr w:rsidR="00D211ED" w:rsidRPr="00D211ED" w14:paraId="3F7A22D5" w14:textId="77777777" w:rsidTr="00D21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vMerge/>
            <w:hideMark/>
          </w:tcPr>
          <w:p w14:paraId="02488B15" w14:textId="67978059" w:rsidR="00D211ED" w:rsidRPr="00D211ED" w:rsidRDefault="00D211ED" w:rsidP="001E24E1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430" w:type="dxa"/>
            <w:noWrap/>
            <w:hideMark/>
          </w:tcPr>
          <w:p w14:paraId="340C491F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>Assamaka</w:t>
            </w:r>
            <w:proofErr w:type="spellEnd"/>
          </w:p>
        </w:tc>
        <w:tc>
          <w:tcPr>
            <w:tcW w:w="3780" w:type="dxa"/>
            <w:noWrap/>
            <w:hideMark/>
          </w:tcPr>
          <w:p w14:paraId="565DEF59" w14:textId="77777777" w:rsidR="00D211ED" w:rsidRPr="00D211ED" w:rsidRDefault="00D211ED" w:rsidP="001E24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val="fr-FR"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val="fr-FR" w:eastAsia="en-GB"/>
              </w:rPr>
              <w:t>Assamaka</w:t>
            </w:r>
          </w:p>
        </w:tc>
        <w:tc>
          <w:tcPr>
            <w:tcW w:w="2790" w:type="dxa"/>
            <w:noWrap/>
            <w:hideMark/>
          </w:tcPr>
          <w:p w14:paraId="6CB405F1" w14:textId="77777777" w:rsidR="00D211ED" w:rsidRPr="00D211ED" w:rsidRDefault="00D211ED" w:rsidP="001E24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D211ED">
              <w:rPr>
                <w:rFonts w:ascii="Arial" w:eastAsia="Times New Roman" w:hAnsi="Arial" w:cs="Arial"/>
                <w:color w:val="000000"/>
                <w:lang w:eastAsia="en-GB"/>
              </w:rPr>
              <w:t xml:space="preserve">          10,000 </w:t>
            </w:r>
          </w:p>
        </w:tc>
      </w:tr>
    </w:tbl>
    <w:p w14:paraId="35D3687B" w14:textId="77777777" w:rsidR="001E24E1" w:rsidRPr="00D211ED" w:rsidRDefault="001E24E1">
      <w:pPr>
        <w:rPr>
          <w:rFonts w:ascii="Arial" w:hAnsi="Arial" w:cs="Arial"/>
        </w:rPr>
      </w:pPr>
    </w:p>
    <w:sectPr w:rsidR="001E24E1" w:rsidRPr="00D211ED" w:rsidSect="001E24E1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6CC86" w14:textId="77777777" w:rsidR="009B3A9C" w:rsidRDefault="009B3A9C" w:rsidP="00254371">
      <w:pPr>
        <w:spacing w:after="0" w:line="240" w:lineRule="auto"/>
      </w:pPr>
      <w:r>
        <w:separator/>
      </w:r>
    </w:p>
  </w:endnote>
  <w:endnote w:type="continuationSeparator" w:id="0">
    <w:p w14:paraId="3B1CDB35" w14:textId="77777777" w:rsidR="009B3A9C" w:rsidRDefault="009B3A9C" w:rsidP="00254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33379" w14:textId="4A80980D" w:rsidR="00254371" w:rsidRPr="00254371" w:rsidRDefault="00254371" w:rsidP="00254371">
    <w:pPr>
      <w:pStyle w:val="Footer"/>
      <w:jc w:val="right"/>
      <w:rPr>
        <w:lang w:val="fr-FR"/>
      </w:rPr>
    </w:pPr>
    <w:r>
      <w:rPr>
        <w:lang w:val="fr-FR"/>
      </w:rPr>
      <w:t>2/2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DC7CD" w14:textId="77777777" w:rsidR="009B3A9C" w:rsidRDefault="009B3A9C" w:rsidP="00254371">
      <w:pPr>
        <w:spacing w:after="0" w:line="240" w:lineRule="auto"/>
      </w:pPr>
      <w:r>
        <w:separator/>
      </w:r>
    </w:p>
  </w:footnote>
  <w:footnote w:type="continuationSeparator" w:id="0">
    <w:p w14:paraId="28AB02FD" w14:textId="77777777" w:rsidR="009B3A9C" w:rsidRDefault="009B3A9C" w:rsidP="002543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4E1"/>
    <w:rsid w:val="001C337C"/>
    <w:rsid w:val="001E24E1"/>
    <w:rsid w:val="00254371"/>
    <w:rsid w:val="00473B80"/>
    <w:rsid w:val="00516C95"/>
    <w:rsid w:val="005231E6"/>
    <w:rsid w:val="00686689"/>
    <w:rsid w:val="009B3A9C"/>
    <w:rsid w:val="00D211ED"/>
    <w:rsid w:val="00E33562"/>
    <w:rsid w:val="00E6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618C5"/>
  <w15:chartTrackingRefBased/>
  <w15:docId w15:val="{DD07346E-129B-4440-A2D1-F232A78B4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1E24E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2543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4371"/>
  </w:style>
  <w:style w:type="paragraph" w:styleId="Footer">
    <w:name w:val="footer"/>
    <w:basedOn w:val="Normal"/>
    <w:link w:val="FooterChar"/>
    <w:uiPriority w:val="99"/>
    <w:unhideWhenUsed/>
    <w:rsid w:val="002543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3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23B30-D086-421C-A74B-9CC6E10AD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Ahmadou Deoua</dc:creator>
  <cp:keywords/>
  <dc:description/>
  <cp:lastModifiedBy>Moukaramou Assani</cp:lastModifiedBy>
  <cp:revision>3</cp:revision>
  <dcterms:created xsi:type="dcterms:W3CDTF">2022-10-11T17:20:00Z</dcterms:created>
  <dcterms:modified xsi:type="dcterms:W3CDTF">2022-10-11T17:21:00Z</dcterms:modified>
</cp:coreProperties>
</file>