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648C13" w14:textId="77777777" w:rsidR="0051299B" w:rsidRDefault="00F447A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360" w:after="120"/>
        <w:rPr>
          <w:b/>
          <w:color w:val="518ECB"/>
          <w:sz w:val="28"/>
          <w:szCs w:val="28"/>
        </w:rPr>
      </w:pPr>
      <w:r>
        <w:rPr>
          <w:b/>
          <w:color w:val="518ECB"/>
          <w:sz w:val="28"/>
          <w:szCs w:val="28"/>
        </w:rPr>
        <w:t>Section IV: Contract Forms</w:t>
      </w:r>
      <w:bookmarkStart w:id="0" w:name="_GoBack"/>
      <w:bookmarkEnd w:id="0"/>
    </w:p>
    <w:p w14:paraId="235E9EA1" w14:textId="6FC2A5E3" w:rsidR="0051299B" w:rsidRDefault="00F447A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360" w:after="240"/>
        <w:rPr>
          <w:color w:val="000000"/>
        </w:rPr>
      </w:pPr>
      <w:r>
        <w:rPr>
          <w:b/>
          <w:color w:val="000000"/>
        </w:rPr>
        <w:t>eSourcing reference:</w:t>
      </w:r>
      <w:r>
        <w:rPr>
          <w:color w:val="000000"/>
        </w:rPr>
        <w:t xml:space="preserve"> </w:t>
      </w:r>
      <w:r w:rsidR="00AA7FF3" w:rsidRPr="00AA7FF3">
        <w:rPr>
          <w:color w:val="000000"/>
        </w:rPr>
        <w:t>ITB/2022/43603</w:t>
      </w:r>
    </w:p>
    <w:p w14:paraId="7FF84546" w14:textId="77777777" w:rsidR="0051299B" w:rsidRDefault="00F447A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360" w:after="120"/>
        <w:rPr>
          <w:b/>
          <w:color w:val="518ECB"/>
          <w:sz w:val="28"/>
          <w:szCs w:val="28"/>
        </w:rPr>
      </w:pPr>
      <w:bookmarkStart w:id="1" w:name="_heading=h.gjdgxs" w:colFirst="0" w:colLast="0"/>
      <w:bookmarkEnd w:id="1"/>
      <w:r>
        <w:rPr>
          <w:b/>
          <w:color w:val="518ECB"/>
          <w:sz w:val="28"/>
          <w:szCs w:val="28"/>
        </w:rPr>
        <w:t>IV-1: UNOPS General Conditions of Contract</w:t>
      </w:r>
    </w:p>
    <w:p w14:paraId="728696DF" w14:textId="77777777" w:rsidR="0051299B" w:rsidRDefault="0051299B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  <w:tab w:val="left" w:pos="-1440"/>
          <w:tab w:val="left" w:pos="7200"/>
        </w:tabs>
        <w:ind w:left="142"/>
        <w:rPr>
          <w:color w:val="000000"/>
          <w:u w:val="single"/>
        </w:rPr>
      </w:pPr>
    </w:p>
    <w:p w14:paraId="3056E060" w14:textId="77777777" w:rsidR="0051299B" w:rsidRDefault="00F447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440"/>
          <w:tab w:val="left" w:pos="7200"/>
        </w:tabs>
        <w:spacing w:line="276" w:lineRule="auto"/>
        <w:rPr>
          <w:color w:val="000000"/>
        </w:rPr>
      </w:pPr>
      <w:hyperlink r:id="rId8">
        <w:r>
          <w:rPr>
            <w:color w:val="000000"/>
          </w:rPr>
          <w:t xml:space="preserve">UNOPS General Conditions of Contract for Goods </w:t>
        </w:r>
      </w:hyperlink>
    </w:p>
    <w:p w14:paraId="0FEA83FE" w14:textId="77777777" w:rsidR="0051299B" w:rsidRDefault="0051299B">
      <w:pPr>
        <w:pBdr>
          <w:top w:val="nil"/>
          <w:left w:val="nil"/>
          <w:bottom w:val="nil"/>
          <w:right w:val="nil"/>
          <w:between w:val="nil"/>
        </w:pBdr>
        <w:tabs>
          <w:tab w:val="left" w:pos="-1440"/>
          <w:tab w:val="left" w:pos="7200"/>
        </w:tabs>
        <w:spacing w:after="200" w:line="276" w:lineRule="auto"/>
        <w:ind w:left="1440"/>
        <w:rPr>
          <w:color w:val="000000"/>
          <w:u w:val="single"/>
        </w:rPr>
      </w:pPr>
    </w:p>
    <w:p w14:paraId="32D654D5" w14:textId="77777777" w:rsidR="0051299B" w:rsidRDefault="00F447AA">
      <w:pPr>
        <w:tabs>
          <w:tab w:val="left" w:pos="-1440"/>
          <w:tab w:val="left" w:pos="7200"/>
        </w:tabs>
        <w:spacing w:line="276" w:lineRule="auto"/>
      </w:pPr>
      <w:r>
        <w:t xml:space="preserve">The conditions are available at: </w:t>
      </w:r>
      <w:hyperlink r:id="rId9">
        <w:r>
          <w:rPr>
            <w:color w:val="2E74C5"/>
            <w:u w:val="single"/>
          </w:rPr>
          <w:t>http://www.unops.org/english/Opportunities/suppliers/how-we-procure/Pages/default.aspx</w:t>
        </w:r>
      </w:hyperlink>
      <w:r>
        <w:t xml:space="preserve">  </w:t>
      </w:r>
    </w:p>
    <w:p w14:paraId="638133A3" w14:textId="77777777" w:rsidR="0051299B" w:rsidRDefault="0051299B">
      <w:pPr>
        <w:tabs>
          <w:tab w:val="left" w:pos="-1440"/>
          <w:tab w:val="left" w:pos="7200"/>
        </w:tabs>
        <w:spacing w:line="276" w:lineRule="auto"/>
      </w:pPr>
    </w:p>
    <w:p w14:paraId="6EA6E042" w14:textId="77777777" w:rsidR="0051299B" w:rsidRDefault="0051299B">
      <w:pPr>
        <w:tabs>
          <w:tab w:val="left" w:pos="-1440"/>
          <w:tab w:val="left" w:pos="7200"/>
        </w:tabs>
        <w:spacing w:line="276" w:lineRule="auto"/>
      </w:pPr>
    </w:p>
    <w:p w14:paraId="12F64156" w14:textId="77777777" w:rsidR="0051299B" w:rsidRDefault="00F447AA">
      <w:r>
        <w:br w:type="page"/>
      </w:r>
      <w:r>
        <w:rPr>
          <w:b/>
          <w:color w:val="518ECB"/>
          <w:sz w:val="28"/>
          <w:szCs w:val="28"/>
        </w:rPr>
        <w:lastRenderedPageBreak/>
        <w:t>IV-2: UNOPS sample contract for PO</w:t>
      </w:r>
    </w:p>
    <w:p w14:paraId="0C352F60" w14:textId="77777777" w:rsidR="0051299B" w:rsidRDefault="00F447AA">
      <w:pPr>
        <w:rPr>
          <w:highlight w:val="lightGray"/>
        </w:rPr>
      </w:pPr>
      <w:r>
        <w:rPr>
          <w:b/>
        </w:rPr>
        <w:t xml:space="preserve"> </w:t>
      </w:r>
      <w:r>
        <w:rPr>
          <w:noProof/>
          <w:highlight w:val="lightGray"/>
        </w:rPr>
        <w:drawing>
          <wp:inline distT="0" distB="0" distL="0" distR="0" wp14:anchorId="651D02AF" wp14:editId="24FCD283">
            <wp:extent cx="5659526" cy="7940750"/>
            <wp:effectExtent l="0" t="0" r="0" b="0"/>
            <wp:docPr id="9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59526" cy="7940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F673304" w14:textId="77777777" w:rsidR="0051299B" w:rsidRDefault="0051299B">
      <w:pPr>
        <w:rPr>
          <w:highlight w:val="lightGray"/>
        </w:rPr>
      </w:pPr>
    </w:p>
    <w:sectPr w:rsidR="0051299B">
      <w:headerReference w:type="default" r:id="rId11"/>
      <w:footerReference w:type="default" r:id="rId12"/>
      <w:pgSz w:w="11907" w:h="16839"/>
      <w:pgMar w:top="810" w:right="1077" w:bottom="1440" w:left="1077" w:header="720" w:footer="720" w:gutter="0"/>
      <w:pgNumType w:start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9B0DFC" w14:textId="77777777" w:rsidR="00F447AA" w:rsidRDefault="00F447AA">
      <w:r>
        <w:separator/>
      </w:r>
    </w:p>
  </w:endnote>
  <w:endnote w:type="continuationSeparator" w:id="0">
    <w:p w14:paraId="1F2B8540" w14:textId="77777777" w:rsidR="00F447AA" w:rsidRDefault="00F44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Regular">
    <w:panose1 w:val="00000000000000000000"/>
    <w:charset w:val="00"/>
    <w:family w:val="roman"/>
    <w:notTrueType/>
    <w:pitch w:val="default"/>
  </w:font>
  <w:font w:name="KUKGYU+ArialMT">
    <w:panose1 w:val="00000000000000000000"/>
    <w:charset w:val="00"/>
    <w:family w:val="roman"/>
    <w:notTrueType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G Times">
    <w:panose1 w:val="00000000000000000000"/>
    <w:charset w:val="00"/>
    <w:family w:val="roman"/>
    <w:notTrueType/>
    <w:pitch w:val="default"/>
  </w:font>
  <w:font w:name="Times New Roman Bold">
    <w:panose1 w:val="020208030705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0A58C2" w14:textId="77777777" w:rsidR="0051299B" w:rsidRDefault="0051299B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3"/>
      <w:tblW w:w="9889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596"/>
      <w:gridCol w:w="5293"/>
    </w:tblGrid>
    <w:tr w:rsidR="0051299B" w14:paraId="6B31E952" w14:textId="77777777">
      <w:tc>
        <w:tcPr>
          <w:tcW w:w="4596" w:type="dxa"/>
        </w:tcPr>
        <w:p w14:paraId="6CFBB9FB" w14:textId="77777777" w:rsidR="0051299B" w:rsidRDefault="00F447A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noProof/>
              <w:color w:val="000000"/>
              <w:sz w:val="18"/>
              <w:szCs w:val="18"/>
            </w:rPr>
            <w:drawing>
              <wp:inline distT="0" distB="0" distL="0" distR="0" wp14:anchorId="05DAC422" wp14:editId="34A2EE4C">
                <wp:extent cx="844475" cy="144000"/>
                <wp:effectExtent l="0" t="0" r="0" b="0"/>
                <wp:docPr id="10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4475" cy="144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93" w:type="dxa"/>
        </w:tcPr>
        <w:p w14:paraId="101AB22C" w14:textId="77777777" w:rsidR="0051299B" w:rsidRDefault="00F447A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color w:val="000000"/>
              <w:sz w:val="18"/>
              <w:szCs w:val="18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18"/>
              <w:szCs w:val="18"/>
            </w:rPr>
            <w:instrText>PAGE</w:instrText>
          </w:r>
          <w:r w:rsidR="00AA7FF3">
            <w:rPr>
              <w:color w:val="000000"/>
              <w:sz w:val="18"/>
              <w:szCs w:val="18"/>
            </w:rPr>
            <w:fldChar w:fldCharType="separate"/>
          </w:r>
          <w:r w:rsidR="00AA7FF3">
            <w:rPr>
              <w:noProof/>
              <w:color w:val="000000"/>
              <w:sz w:val="18"/>
              <w:szCs w:val="18"/>
            </w:rPr>
            <w:t>0</w:t>
          </w:r>
          <w:r>
            <w:rPr>
              <w:color w:val="000000"/>
              <w:sz w:val="18"/>
              <w:szCs w:val="18"/>
            </w:rPr>
            <w:fldChar w:fldCharType="end"/>
          </w:r>
        </w:p>
      </w:tc>
    </w:tr>
  </w:tbl>
  <w:p w14:paraId="74D0D67D" w14:textId="77777777" w:rsidR="0051299B" w:rsidRDefault="0051299B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4AEDCA" w14:textId="77777777" w:rsidR="00F447AA" w:rsidRDefault="00F447AA">
      <w:r>
        <w:separator/>
      </w:r>
    </w:p>
  </w:footnote>
  <w:footnote w:type="continuationSeparator" w:id="0">
    <w:p w14:paraId="7F222534" w14:textId="77777777" w:rsidR="00F447AA" w:rsidRDefault="00F44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F5E1C3" w14:textId="77777777" w:rsidR="0051299B" w:rsidRDefault="0051299B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highlight w:val="lightGray"/>
      </w:rPr>
    </w:pPr>
  </w:p>
  <w:tbl>
    <w:tblPr>
      <w:tblStyle w:val="a"/>
      <w:tblW w:w="10105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0105"/>
    </w:tblGrid>
    <w:tr w:rsidR="0051299B" w14:paraId="4078FE29" w14:textId="77777777">
      <w:tc>
        <w:tcPr>
          <w:tcW w:w="10105" w:type="dxa"/>
        </w:tcPr>
        <w:p w14:paraId="25E2CDBC" w14:textId="77777777" w:rsidR="0051299B" w:rsidRDefault="0051299B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highlight w:val="lightGray"/>
            </w:rPr>
          </w:pPr>
        </w:p>
        <w:tbl>
          <w:tblPr>
            <w:tblStyle w:val="a1"/>
            <w:tblW w:w="9889" w:type="dxa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Layout w:type="fixed"/>
            <w:tblLook w:val="0400" w:firstRow="0" w:lastRow="0" w:firstColumn="0" w:lastColumn="0" w:noHBand="0" w:noVBand="1"/>
          </w:tblPr>
          <w:tblGrid>
            <w:gridCol w:w="9889"/>
          </w:tblGrid>
          <w:tr w:rsidR="0051299B" w14:paraId="2DE85156" w14:textId="77777777">
            <w:tc>
              <w:tcPr>
                <w:tcW w:w="9889" w:type="dxa"/>
              </w:tcPr>
              <w:p w14:paraId="08FB5B40" w14:textId="784C387E" w:rsidR="0051299B" w:rsidRDefault="00F447A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center" w:pos="4320"/>
                    <w:tab w:val="right" w:pos="8640"/>
                  </w:tabs>
                  <w:jc w:val="right"/>
                  <w:rPr>
                    <w:rFonts w:ascii="Arial" w:eastAsia="Arial" w:hAnsi="Arial" w:cs="Arial"/>
                    <w:color w:val="000000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8"/>
                    <w:szCs w:val="18"/>
                  </w:rPr>
                  <w:t xml:space="preserve">UNOPS e-Sourcing </w:t>
                </w:r>
                <w:r w:rsidR="00AA7FF3" w:rsidRPr="00AA7FF3">
                  <w:rPr>
                    <w:rFonts w:ascii="Arial" w:eastAsia="Arial" w:hAnsi="Arial" w:cs="Arial"/>
                    <w:color w:val="000000"/>
                    <w:sz w:val="18"/>
                    <w:szCs w:val="18"/>
                  </w:rPr>
                  <w:t>ITB/2022/43603</w:t>
                </w:r>
              </w:p>
            </w:tc>
          </w:tr>
        </w:tbl>
        <w:p w14:paraId="448514BA" w14:textId="77777777" w:rsidR="0051299B" w:rsidRDefault="0051299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Arial" w:eastAsia="Arial" w:hAnsi="Arial" w:cs="Arial"/>
              <w:color w:val="000000"/>
              <w:sz w:val="18"/>
              <w:szCs w:val="18"/>
            </w:rPr>
          </w:pPr>
        </w:p>
      </w:tc>
    </w:tr>
  </w:tbl>
  <w:p w14:paraId="7CBB3585" w14:textId="77777777" w:rsidR="0051299B" w:rsidRDefault="0051299B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D4C71"/>
    <w:multiLevelType w:val="multilevel"/>
    <w:tmpl w:val="A5AC2C50"/>
    <w:lvl w:ilvl="0">
      <w:start w:val="1"/>
      <w:numFmt w:val="decimal"/>
      <w:pStyle w:val="JICABullet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ub-heading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Subsub-heading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Sub-sub-sub-heading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D942876"/>
    <w:multiLevelType w:val="multilevel"/>
    <w:tmpl w:val="E7E042FC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99B"/>
    <w:rsid w:val="0051299B"/>
    <w:rsid w:val="00AA7FF3"/>
    <w:rsid w:val="00F44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7E23EA"/>
  <w15:docId w15:val="{215E97C8-EAB0-4752-B4B0-F3DC1FF25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07B0"/>
  </w:style>
  <w:style w:type="paragraph" w:styleId="Heading1">
    <w:name w:val="heading 1"/>
    <w:basedOn w:val="Normal"/>
    <w:next w:val="Normal"/>
    <w:link w:val="Heading1Char"/>
    <w:uiPriority w:val="9"/>
    <w:qFormat/>
    <w:rsid w:val="009969AA"/>
    <w:pPr>
      <w:keepNext/>
      <w:keepLines/>
      <w:spacing w:before="360" w:after="120"/>
      <w:outlineLvl w:val="0"/>
    </w:pPr>
    <w:rPr>
      <w:b/>
      <w:bCs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F74E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226E7E"/>
    <w:pPr>
      <w:spacing w:after="280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43C74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F74EC"/>
    <w:pPr>
      <w:spacing w:before="240" w:after="60"/>
      <w:outlineLvl w:val="4"/>
    </w:pPr>
    <w:rPr>
      <w:rFonts w:ascii="Verdana" w:hAnsi="Verdan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F74E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16AA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0F752C"/>
    <w:pPr>
      <w:spacing w:before="240" w:after="60"/>
      <w:jc w:val="center"/>
      <w:outlineLvl w:val="0"/>
    </w:pPr>
    <w:rPr>
      <w:b/>
      <w:bCs/>
      <w:kern w:val="28"/>
      <w:sz w:val="32"/>
      <w:szCs w:val="32"/>
      <w:lang w:val="en-US"/>
    </w:rPr>
  </w:style>
  <w:style w:type="paragraph" w:styleId="BalloonText">
    <w:name w:val="Balloon Text"/>
    <w:basedOn w:val="Normal"/>
    <w:link w:val="BalloonTextChar1"/>
    <w:uiPriority w:val="99"/>
    <w:rsid w:val="00443C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qFormat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226E7E"/>
    <w:pPr>
      <w:spacing w:after="280" w:line="280" w:lineRule="atLeast"/>
      <w:jc w:val="both"/>
    </w:pPr>
    <w:rPr>
      <w:sz w:val="22"/>
      <w:szCs w:val="22"/>
    </w:rPr>
  </w:style>
  <w:style w:type="character" w:customStyle="1" w:styleId="FooterChar">
    <w:name w:val="Footer Char"/>
    <w:link w:val="Footer"/>
    <w:uiPriority w:val="99"/>
    <w:rsid w:val="00251914"/>
    <w:rPr>
      <w:sz w:val="24"/>
      <w:szCs w:val="24"/>
    </w:rPr>
  </w:style>
  <w:style w:type="character" w:customStyle="1" w:styleId="BalloonTextChar1">
    <w:name w:val="Balloon Text Char1"/>
    <w:link w:val="BalloonText"/>
    <w:rsid w:val="00443C74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9969AA"/>
    <w:rPr>
      <w:rFonts w:ascii="Arial" w:hAnsi="Arial"/>
      <w:b/>
      <w:bCs/>
      <w:color w:val="5292C9"/>
      <w:sz w:val="28"/>
      <w:szCs w:val="28"/>
      <w:lang w:val="en-US" w:eastAsia="en-US"/>
    </w:rPr>
  </w:style>
  <w:style w:type="character" w:customStyle="1" w:styleId="Heading4Char">
    <w:name w:val="Heading 4 Char"/>
    <w:link w:val="Heading4"/>
    <w:rsid w:val="00443C74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qFormat/>
    <w:rsid w:val="00443C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/>
    <w:rsid w:val="00443C74"/>
    <w:rPr>
      <w:color w:val="2E74C5"/>
      <w:u w:val="single"/>
    </w:rPr>
  </w:style>
  <w:style w:type="character" w:customStyle="1" w:styleId="HeaderChar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customStyle="1" w:styleId="A0">
    <w:name w:val="A0"/>
    <w:uiPriority w:val="99"/>
    <w:rsid w:val="00443C74"/>
    <w:rPr>
      <w:b/>
      <w:bCs/>
      <w:color w:val="000000"/>
      <w:sz w:val="30"/>
      <w:szCs w:val="30"/>
    </w:rPr>
  </w:style>
  <w:style w:type="character" w:customStyle="1" w:styleId="A2">
    <w:name w:val="A2"/>
    <w:uiPriority w:val="99"/>
    <w:rsid w:val="00443C74"/>
    <w:rPr>
      <w:color w:val="000000"/>
      <w:sz w:val="18"/>
      <w:szCs w:val="18"/>
    </w:rPr>
  </w:style>
  <w:style w:type="character" w:customStyle="1" w:styleId="apple-style-span">
    <w:name w:val="apple-style-span"/>
    <w:uiPriority w:val="99"/>
    <w:rsid w:val="00443C74"/>
  </w:style>
  <w:style w:type="paragraph" w:customStyle="1" w:styleId="Default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customStyle="1" w:styleId="BodyText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customStyle="1" w:styleId="BasicParagraph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eastAsia="SimSun" w:hAnsi="Times Regular" w:cs="SimSun"/>
      <w:color w:val="000000"/>
      <w:lang w:eastAsia="zh-CN"/>
    </w:rPr>
  </w:style>
  <w:style w:type="character" w:customStyle="1" w:styleId="Subheading2">
    <w:name w:val="Subheading 2"/>
    <w:uiPriority w:val="99"/>
    <w:rsid w:val="00443C74"/>
    <w:rPr>
      <w:rFonts w:ascii="Arial" w:hAnsi="Arial" w:cs="Arial" w:hint="default"/>
      <w:b/>
      <w:bCs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/>
    <w:rsid w:val="00FA3AF5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FF74EC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FF74EC"/>
    <w:rPr>
      <w:rFonts w:ascii="Verdana" w:hAnsi="Verdan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FF74EC"/>
    <w:rPr>
      <w:b/>
      <w:bCs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customStyle="1" w:styleId="BodyText3Char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/>
      <w:bCs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/>
      <w:iCs/>
    </w:rPr>
  </w:style>
  <w:style w:type="character" w:customStyle="1" w:styleId="BodyText2Char">
    <w:name w:val="Body Text 2 Char"/>
    <w:basedOn w:val="DefaultParagraphFont"/>
    <w:link w:val="BodyText2"/>
    <w:rsid w:val="00FF74EC"/>
    <w:rPr>
      <w:rFonts w:ascii="Verdana" w:hAnsi="Verdana"/>
      <w:i/>
      <w:iCs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FF74EC"/>
    <w:rPr>
      <w:rFonts w:ascii="Verdana" w:eastAsia="Arial Unicode MS" w:hAnsi="Verdana"/>
      <w:color w:val="0000FF"/>
      <w:sz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FF74EC"/>
    <w:pPr>
      <w:tabs>
        <w:tab w:val="right" w:leader="dot" w:pos="9781"/>
      </w:tabs>
      <w:spacing w:before="120" w:after="120"/>
    </w:pPr>
    <w:rPr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FF74EC"/>
    <w:pPr>
      <w:ind w:left="200"/>
    </w:pPr>
    <w:rPr>
      <w:smallCaps/>
    </w:rPr>
  </w:style>
  <w:style w:type="paragraph" w:styleId="TOC3">
    <w:name w:val="toc 3"/>
    <w:basedOn w:val="Normal"/>
    <w:next w:val="Normal"/>
    <w:autoRedefine/>
    <w:rsid w:val="00FF74EC"/>
    <w:pPr>
      <w:ind w:left="400"/>
    </w:pPr>
    <w:rPr>
      <w:i/>
      <w:iCs/>
    </w:rPr>
  </w:style>
  <w:style w:type="paragraph" w:styleId="TOC4">
    <w:name w:val="toc 4"/>
    <w:basedOn w:val="Normal"/>
    <w:next w:val="Normal"/>
    <w:autoRedefine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rsid w:val="00FF74EC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FF74EC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customStyle="1" w:styleId="StyleRedRight04cm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/>
    <w:rsid w:val="00FF74EC"/>
    <w:pPr>
      <w:ind w:left="240" w:hanging="240"/>
    </w:pPr>
    <w:rPr>
      <w:rFonts w:ascii="Verdana" w:hAnsi="Verdana"/>
    </w:rPr>
  </w:style>
  <w:style w:type="paragraph" w:customStyle="1" w:styleId="Style2">
    <w:name w:val="Style2"/>
    <w:basedOn w:val="BodyText"/>
    <w:rsid w:val="00FF74EC"/>
    <w:rPr>
      <w:color w:val="FF0000"/>
    </w:rPr>
  </w:style>
  <w:style w:type="character" w:customStyle="1" w:styleId="StyleRed">
    <w:name w:val="Style Red"/>
    <w:rsid w:val="00FF74EC"/>
    <w:rPr>
      <w:rFonts w:ascii="Verdana" w:hAnsi="Verdana"/>
      <w:color w:val="FF0000"/>
      <w:sz w:val="20"/>
      <w:szCs w:val="24"/>
    </w:rPr>
  </w:style>
  <w:style w:type="paragraph" w:customStyle="1" w:styleId="Style3">
    <w:name w:val="Style3"/>
    <w:basedOn w:val="Normal"/>
    <w:next w:val="Normal"/>
    <w:autoRedefine/>
    <w:rsid w:val="00FF74EC"/>
    <w:rPr>
      <w:rFonts w:ascii="Verdana" w:hAnsi="Verdana"/>
    </w:rPr>
  </w:style>
  <w:style w:type="numbering" w:customStyle="1" w:styleId="StyleNumbered">
    <w:name w:val="Style Numbered"/>
    <w:basedOn w:val="NoList"/>
    <w:rsid w:val="00FF74EC"/>
  </w:style>
  <w:style w:type="numbering" w:customStyle="1" w:styleId="StyleNumbered1">
    <w:name w:val="Style Numbered1"/>
    <w:basedOn w:val="NoList"/>
    <w:rsid w:val="00FF74EC"/>
  </w:style>
  <w:style w:type="numbering" w:customStyle="1" w:styleId="StyleNumberedTimesNewRoman">
    <w:name w:val="Style Numbered Times New Roman"/>
    <w:basedOn w:val="NoList"/>
    <w:rsid w:val="00FF74EC"/>
  </w:style>
  <w:style w:type="paragraph" w:customStyle="1" w:styleId="StyleBodyTextIndent3Verdana12pt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customStyle="1" w:styleId="StyleBodyTextIndent3Verdana12ptChar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customStyle="1" w:styleId="StyleRight04cm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customStyle="1" w:styleId="StyleBodyTextBoldBlack">
    <w:name w:val="Style Body Text + Bold Black"/>
    <w:basedOn w:val="BodyText"/>
    <w:rsid w:val="00FF74EC"/>
    <w:rPr>
      <w:b/>
      <w:bCs/>
      <w:color w:val="000000"/>
      <w:sz w:val="20"/>
    </w:rPr>
  </w:style>
  <w:style w:type="paragraph" w:customStyle="1" w:styleId="StyleBodyText12ptBlackLeftLinespacingsingle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2ptBlackLeftLinespacingsingle1">
    <w:name w:val="Style Body Text + 12 pt Black Left Line spacing:  single1"/>
    <w:basedOn w:val="BodyText"/>
    <w:autoRedefine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0ptBlackLeftLinespacingsingle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customStyle="1" w:styleId="JICAheadline2">
    <w:name w:val="JICA headline 2"/>
    <w:basedOn w:val="Normal"/>
    <w:autoRedefine/>
    <w:rsid w:val="00FF74EC"/>
    <w:pPr>
      <w:shd w:val="clear" w:color="auto" w:fill="3366FF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/>
      <w:caps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customStyle="1" w:styleId="BodyTextIndentChar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customStyle="1" w:styleId="JICAHeadline1">
    <w:name w:val="JICA Headline 1"/>
    <w:basedOn w:val="Heading1"/>
    <w:autoRedefine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FF74EC"/>
    <w:pPr>
      <w:spacing w:after="120" w:line="480" w:lineRule="auto"/>
      <w:ind w:left="283"/>
    </w:pPr>
    <w:rPr>
      <w:rFonts w:ascii="Verdana" w:hAnsi="Verdan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F74EC"/>
    <w:rPr>
      <w:rFonts w:ascii="Verdana" w:hAnsi="Verdana"/>
      <w:szCs w:val="24"/>
    </w:rPr>
  </w:style>
  <w:style w:type="paragraph" w:customStyle="1" w:styleId="JICABullet2">
    <w:name w:val="JICA Bullet 2"/>
    <w:basedOn w:val="Normal"/>
    <w:rsid w:val="00FF74EC"/>
    <w:pPr>
      <w:numPr>
        <w:numId w:val="4"/>
      </w:numPr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customStyle="1" w:styleId="CommentTextChar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F74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F74EC"/>
    <w:rPr>
      <w:rFonts w:ascii="Verdana" w:hAnsi="Verdana"/>
      <w:b/>
      <w:bCs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customStyle="1" w:styleId="ms-rtefontsize-31">
    <w:name w:val="ms-rtefontsize-31"/>
    <w:basedOn w:val="DefaultParagraphFont"/>
    <w:rsid w:val="004D2436"/>
    <w:rPr>
      <w:sz w:val="24"/>
      <w:szCs w:val="24"/>
    </w:rPr>
  </w:style>
  <w:style w:type="character" w:customStyle="1" w:styleId="ms-rtefontsize-21">
    <w:name w:val="ms-rtefontsize-21"/>
    <w:basedOn w:val="DefaultParagraphFont"/>
    <w:rsid w:val="004D2436"/>
    <w:rPr>
      <w:sz w:val="20"/>
      <w:szCs w:val="20"/>
    </w:rPr>
  </w:style>
  <w:style w:type="paragraph" w:customStyle="1" w:styleId="BankNormal">
    <w:name w:val="BankNormal"/>
    <w:basedOn w:val="Normal"/>
    <w:link w:val="BankNormalChar"/>
    <w:rsid w:val="00ED1C11"/>
    <w:pPr>
      <w:spacing w:after="240"/>
    </w:pPr>
    <w:rPr>
      <w:rFonts w:ascii="Times New Roman" w:hAnsi="Times New Roman" w:cs="Times New Roman"/>
      <w:sz w:val="24"/>
      <w:lang w:val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val="en-US"/>
    </w:rPr>
  </w:style>
  <w:style w:type="paragraph" w:customStyle="1" w:styleId="Formletterhead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customStyle="1" w:styleId="Referencestyle">
    <w:name w:val="Reference style"/>
    <w:basedOn w:val="Normal"/>
    <w:rsid w:val="00ED1C11"/>
    <w:rPr>
      <w:rFonts w:ascii="Times New Roman" w:hAnsi="Times New Roman" w:cs="Times New Roman"/>
      <w:sz w:val="24"/>
      <w:lang w:val="en-US"/>
    </w:rPr>
  </w:style>
  <w:style w:type="paragraph" w:customStyle="1" w:styleId="ChapterNumber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val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P1-SSFlushLeft">
    <w:name w:val="P1-SS Flush Left"/>
    <w:basedOn w:val="Normal"/>
    <w:rsid w:val="001E1E02"/>
    <w:pPr>
      <w:spacing w:after="240"/>
      <w:jc w:val="both"/>
    </w:pPr>
    <w:rPr>
      <w:rFonts w:ascii="Times New Roman" w:hAnsi="Times New Roman" w:cs="Times New Roman"/>
      <w:sz w:val="24"/>
      <w:lang w:val="en-US"/>
    </w:rPr>
  </w:style>
  <w:style w:type="paragraph" w:customStyle="1" w:styleId="Headingwithnumbers">
    <w:name w:val="Heading with numbers"/>
    <w:basedOn w:val="Heading1"/>
    <w:link w:val="HeadingwithnumbersChar"/>
    <w:qFormat/>
    <w:rsid w:val="00EF0F31"/>
    <w:pPr>
      <w:tabs>
        <w:tab w:val="num" w:pos="720"/>
      </w:tabs>
      <w:ind w:left="720" w:hanging="720"/>
    </w:pPr>
  </w:style>
  <w:style w:type="paragraph" w:customStyle="1" w:styleId="Sub-heading">
    <w:name w:val="Sub-heading"/>
    <w:basedOn w:val="ListParagraph"/>
    <w:link w:val="Sub-headingChar"/>
    <w:qFormat/>
    <w:rsid w:val="00A47DA4"/>
    <w:pPr>
      <w:numPr>
        <w:ilvl w:val="1"/>
        <w:numId w:val="5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customStyle="1" w:styleId="HeadingwithnumbersChar">
    <w:name w:val="Heading with numbers Char"/>
    <w:basedOn w:val="Heading1Char"/>
    <w:link w:val="Headingwithnumbers"/>
    <w:rsid w:val="00EF0F31"/>
    <w:rPr>
      <w:rFonts w:ascii="Arial" w:hAnsi="Arial"/>
      <w:b/>
      <w:bCs/>
      <w:color w:val="5292C9"/>
      <w:sz w:val="28"/>
      <w:szCs w:val="28"/>
      <w:lang w:val="en-US" w:eastAsia="en-US"/>
    </w:rPr>
  </w:style>
  <w:style w:type="paragraph" w:customStyle="1" w:styleId="Subsub-heading">
    <w:name w:val="Sub sub-heading"/>
    <w:basedOn w:val="ListParagraph"/>
    <w:link w:val="Subsub-headingChar"/>
    <w:rsid w:val="001256C4"/>
    <w:pPr>
      <w:numPr>
        <w:ilvl w:val="2"/>
        <w:numId w:val="6"/>
      </w:numPr>
      <w:tabs>
        <w:tab w:val="left" w:pos="-1440"/>
      </w:tabs>
      <w:suppressAutoHyphens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customStyle="1" w:styleId="Sub-headingChar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customStyle="1" w:styleId="Sub-sub-heading">
    <w:name w:val="Sub-sub-heading"/>
    <w:basedOn w:val="Subsub-heading"/>
    <w:link w:val="Sub-sub-headingChar"/>
    <w:qFormat/>
    <w:rsid w:val="00A47DA4"/>
    <w:pPr>
      <w:numPr>
        <w:ilvl w:val="0"/>
        <w:numId w:val="0"/>
      </w:numPr>
      <w:tabs>
        <w:tab w:val="num" w:pos="2160"/>
      </w:tabs>
      <w:ind w:left="2160" w:hanging="720"/>
    </w:pPr>
    <w:rPr>
      <w:sz w:val="20"/>
    </w:rPr>
  </w:style>
  <w:style w:type="character" w:customStyle="1" w:styleId="Subsub-headingChar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customStyle="1" w:styleId="Sub-sub-sub-heading">
    <w:name w:val="Sub-sub-sub-heading"/>
    <w:basedOn w:val="ListParagraph"/>
    <w:link w:val="Sub-sub-sub-headingChar"/>
    <w:qFormat/>
    <w:rsid w:val="00A47DA4"/>
    <w:pPr>
      <w:numPr>
        <w:ilvl w:val="3"/>
        <w:numId w:val="5"/>
      </w:numPr>
      <w:tabs>
        <w:tab w:val="left" w:pos="-1440"/>
      </w:tabs>
      <w:suppressAutoHyphens/>
      <w:spacing w:after="120"/>
    </w:pPr>
    <w:rPr>
      <w:rFonts w:ascii="Arial" w:hAnsi="Arial"/>
      <w:sz w:val="20"/>
    </w:rPr>
  </w:style>
  <w:style w:type="character" w:customStyle="1" w:styleId="Sub-sub-headingChar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customStyle="1" w:styleId="Sub-sub-sub-headingChar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customStyle="1" w:styleId="bulletsundersubchapter">
    <w:name w:val="bullets under subchapter"/>
    <w:basedOn w:val="ListParagraph"/>
    <w:link w:val="bulletsundersubchapterChar"/>
    <w:qFormat/>
    <w:rsid w:val="00D45B03"/>
    <w:pPr>
      <w:tabs>
        <w:tab w:val="right" w:pos="-1440"/>
        <w:tab w:val="left" w:pos="720"/>
        <w:tab w:val="right" w:pos="9356"/>
      </w:tabs>
      <w:suppressAutoHyphens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customStyle="1" w:styleId="bulletsundersub-sub-sub-chapter">
    <w:name w:val="bullets under sub-sub-sub-chapter"/>
    <w:basedOn w:val="BankNormal"/>
    <w:link w:val="bulletsundersub-sub-sub-chapterChar"/>
    <w:qFormat/>
    <w:rsid w:val="00A47DA4"/>
    <w:pPr>
      <w:tabs>
        <w:tab w:val="num" w:pos="720"/>
      </w:tabs>
      <w:spacing w:after="80"/>
      <w:ind w:left="2410" w:hanging="425"/>
    </w:pPr>
    <w:rPr>
      <w:rFonts w:ascii="Arial" w:hAnsi="Arial" w:cs="Arial"/>
      <w:sz w:val="22"/>
      <w:szCs w:val="22"/>
    </w:rPr>
  </w:style>
  <w:style w:type="character" w:customStyle="1" w:styleId="bulletsundersubchapterChar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customStyle="1" w:styleId="BankNormalChar">
    <w:name w:val="BankNormal Char"/>
    <w:basedOn w:val="DefaultParagraphFont"/>
    <w:link w:val="BankNormal"/>
    <w:rsid w:val="00A47DA4"/>
    <w:rPr>
      <w:rFonts w:ascii="Times New Roman" w:hAnsi="Times New Roman" w:cs="Times New Roman"/>
      <w:sz w:val="24"/>
      <w:lang w:val="en-US" w:eastAsia="en-US"/>
    </w:rPr>
  </w:style>
  <w:style w:type="character" w:customStyle="1" w:styleId="bulletsundersub-sub-sub-chapterChar">
    <w:name w:val="bullets under sub-sub-sub-chapter Char"/>
    <w:basedOn w:val="BankNormalChar"/>
    <w:link w:val="bulletsundersub-sub-sub-chapter"/>
    <w:rsid w:val="00A47DA4"/>
    <w:rPr>
      <w:rFonts w:ascii="Times New Roman" w:hAnsi="Times New Roman" w:cs="Times New Roman"/>
      <w:sz w:val="22"/>
      <w:szCs w:val="22"/>
      <w:lang w:val="en-US" w:eastAsia="en-US"/>
    </w:rPr>
  </w:style>
  <w:style w:type="character" w:customStyle="1" w:styleId="TitleChar">
    <w:name w:val="Title Char"/>
    <w:basedOn w:val="DefaultParagraphFont"/>
    <w:link w:val="Title"/>
    <w:rsid w:val="000F752C"/>
    <w:rPr>
      <w:b/>
      <w:bCs/>
      <w:kern w:val="28"/>
      <w:sz w:val="32"/>
      <w:szCs w:val="32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pPr>
      <w:tabs>
        <w:tab w:val="left" w:pos="-1440"/>
        <w:tab w:val="left" w:pos="7200"/>
      </w:tabs>
      <w:ind w:left="630" w:right="634"/>
      <w:jc w:val="right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0F752C"/>
    <w:rPr>
      <w:rFonts w:ascii="Times New Roman" w:hAnsi="Times New Roman" w:cs="Times New Roman"/>
      <w:b/>
      <w:spacing w:val="-3"/>
      <w:sz w:val="24"/>
      <w:lang w:val="en-US" w:eastAsia="en-US"/>
    </w:rPr>
  </w:style>
  <w:style w:type="paragraph" w:customStyle="1" w:styleId="Boldtitle">
    <w:name w:val="Bold title"/>
    <w:link w:val="BoldtitleChar"/>
    <w:qFormat/>
    <w:rsid w:val="009807B0"/>
    <w:pPr>
      <w:spacing w:after="120"/>
      <w:ind w:left="6"/>
    </w:pPr>
    <w:rPr>
      <w:rFonts w:eastAsia="Calibri"/>
      <w:b/>
    </w:rPr>
  </w:style>
  <w:style w:type="paragraph" w:customStyle="1" w:styleId="Smallboldtitle">
    <w:name w:val="Small bold title"/>
    <w:basedOn w:val="Boldtitle"/>
    <w:link w:val="SmallboldtitleChar"/>
    <w:rsid w:val="009807B0"/>
  </w:style>
  <w:style w:type="character" w:customStyle="1" w:styleId="BoldtitleChar">
    <w:name w:val="Bold title Char"/>
    <w:basedOn w:val="DefaultParagraphFont"/>
    <w:link w:val="Boldtitle"/>
    <w:rsid w:val="009807B0"/>
    <w:rPr>
      <w:rFonts w:eastAsia="Calibri"/>
      <w:b/>
    </w:rPr>
  </w:style>
  <w:style w:type="paragraph" w:customStyle="1" w:styleId="Templatetext">
    <w:name w:val="Template text"/>
    <w:basedOn w:val="Heading2"/>
    <w:link w:val="TemplatetextChar"/>
    <w:rsid w:val="000E4448"/>
    <w:rPr>
      <w:rFonts w:ascii="Arial" w:hAnsi="Arial" w:cs="Arial"/>
      <w:b w:val="0"/>
      <w:i w:val="0"/>
      <w:sz w:val="20"/>
      <w:szCs w:val="20"/>
    </w:rPr>
  </w:style>
  <w:style w:type="character" w:customStyle="1" w:styleId="SmallboldtitleChar">
    <w:name w:val="Small bold title Char"/>
    <w:basedOn w:val="BoldtitleChar"/>
    <w:link w:val="Smallboldtitle"/>
    <w:rsid w:val="009807B0"/>
    <w:rPr>
      <w:rFonts w:eastAsia="Calibri"/>
      <w:b/>
    </w:rPr>
  </w:style>
  <w:style w:type="character" w:styleId="SubtleEmphasis">
    <w:name w:val="Subtle Emphasis"/>
    <w:basedOn w:val="DefaultParagraphFont"/>
    <w:uiPriority w:val="19"/>
    <w:rsid w:val="000E4448"/>
    <w:rPr>
      <w:i/>
      <w:iCs/>
      <w:color w:val="808080" w:themeColor="text1" w:themeTint="7F"/>
    </w:rPr>
  </w:style>
  <w:style w:type="character" w:customStyle="1" w:styleId="TemplatetextChar">
    <w:name w:val="Template text Char"/>
    <w:basedOn w:val="Heading2Char"/>
    <w:link w:val="Template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paragraph" w:customStyle="1" w:styleId="Templatenormaltext">
    <w:name w:val="Template normal text"/>
    <w:basedOn w:val="Templatetext"/>
    <w:link w:val="TemplatenormaltextChar"/>
    <w:qFormat/>
    <w:rsid w:val="000E4448"/>
    <w:pPr>
      <w:spacing w:before="0" w:after="0"/>
    </w:pPr>
  </w:style>
  <w:style w:type="paragraph" w:customStyle="1" w:styleId="Normallist">
    <w:name w:val="Normal list"/>
    <w:basedOn w:val="ListParagraph"/>
    <w:link w:val="NormallistChar"/>
    <w:qFormat/>
    <w:rsid w:val="000E4448"/>
    <w:pPr>
      <w:tabs>
        <w:tab w:val="num" w:pos="720"/>
      </w:tabs>
      <w:ind w:hanging="720"/>
    </w:pPr>
    <w:rPr>
      <w:rFonts w:ascii="Arial" w:hAnsi="Arial"/>
      <w:sz w:val="20"/>
      <w:szCs w:val="20"/>
    </w:rPr>
  </w:style>
  <w:style w:type="character" w:customStyle="1" w:styleId="TemplatenormaltextChar">
    <w:name w:val="Template normal text Char"/>
    <w:basedOn w:val="TemplatetextChar"/>
    <w:link w:val="Templatenormal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character" w:customStyle="1" w:styleId="NormallistChar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customStyle="1" w:styleId="Heading1a">
    <w:name w:val="Heading 1a"/>
    <w:rsid w:val="00A4490C"/>
    <w:pPr>
      <w:keepNext/>
      <w:keepLines/>
      <w:tabs>
        <w:tab w:val="left" w:pos="-720"/>
      </w:tabs>
      <w:suppressAutoHyphens/>
      <w:jc w:val="center"/>
    </w:pPr>
    <w:rPr>
      <w:rFonts w:ascii="Times New Roman" w:hAnsi="Times New Roman" w:cs="Times New Roman"/>
      <w:b/>
      <w:smallCaps/>
      <w:sz w:val="32"/>
      <w:lang w:val="en-US"/>
    </w:rPr>
  </w:style>
  <w:style w:type="paragraph" w:customStyle="1" w:styleId="chapternumber0">
    <w:name w:val="chapternumber"/>
    <w:basedOn w:val="Normal"/>
    <w:uiPriority w:val="99"/>
    <w:rsid w:val="00A4490C"/>
    <w:rPr>
      <w:rFonts w:ascii="CG Times" w:eastAsia="Calibri" w:hAnsi="CG Times" w:cs="Times New Roman"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016A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hAnsi="Times New Roman" w:cs="Times New Roman"/>
      <w:sz w:val="24"/>
      <w:lang w:val="en-US"/>
    </w:rPr>
  </w:style>
  <w:style w:type="paragraph" w:customStyle="1" w:styleId="Single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/>
      <w:ind w:left="2160" w:hanging="720"/>
      <w:jc w:val="both"/>
    </w:pPr>
    <w:rPr>
      <w:rFonts w:ascii="Times New Roman" w:hAnsi="Times New Roman" w:cs="Times New Roman"/>
      <w:spacing w:val="-2"/>
      <w:sz w:val="24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hAnsi="Times New Roman" w:cs="Times New Roman"/>
      <w:sz w:val="24"/>
    </w:rPr>
  </w:style>
  <w:style w:type="character" w:customStyle="1" w:styleId="SignatureChar">
    <w:name w:val="Signature Char"/>
    <w:basedOn w:val="DefaultParagraphFont"/>
    <w:link w:val="Signature"/>
    <w:rsid w:val="00016AA2"/>
    <w:rPr>
      <w:rFonts w:ascii="Times New Roman" w:hAnsi="Times New Roman" w:cs="Times New Roman"/>
      <w:sz w:val="24"/>
      <w:lang w:eastAsia="en-US"/>
    </w:rPr>
  </w:style>
  <w:style w:type="paragraph" w:customStyle="1" w:styleId="Headingblue">
    <w:name w:val="Heading blue"/>
    <w:basedOn w:val="Header"/>
    <w:link w:val="HeadingblueChar"/>
    <w:qFormat/>
    <w:rsid w:val="00E310CD"/>
    <w:rPr>
      <w:b/>
      <w:color w:val="528CC9"/>
      <w:sz w:val="28"/>
      <w:szCs w:val="28"/>
    </w:rPr>
  </w:style>
  <w:style w:type="character" w:customStyle="1" w:styleId="HeadingblueChar">
    <w:name w:val="Heading blue Char"/>
    <w:basedOn w:val="HeaderChar"/>
    <w:link w:val="Headingblue"/>
    <w:rsid w:val="00E310CD"/>
    <w:rPr>
      <w:b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customStyle="1" w:styleId="FootnoteTextChar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customStyle="1" w:styleId="MarginText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eastAsia="Times New Roman" w:hAnsi="Times New Roman" w:cs="Times New Roman"/>
      <w:color w:val="auto"/>
    </w:rPr>
  </w:style>
  <w:style w:type="paragraph" w:customStyle="1" w:styleId="Sub-ClauseText">
    <w:name w:val="Sub-Clause Text"/>
    <w:basedOn w:val="Normal"/>
    <w:link w:val="Sub-ClauseTextChar"/>
    <w:rsid w:val="00EE02C0"/>
    <w:pPr>
      <w:spacing w:before="120" w:after="120"/>
      <w:jc w:val="both"/>
    </w:pPr>
    <w:rPr>
      <w:rFonts w:ascii="Times New Roman" w:hAnsi="Times New Roman" w:cs="Times New Roman"/>
      <w:spacing w:val="-4"/>
      <w:sz w:val="24"/>
    </w:rPr>
  </w:style>
  <w:style w:type="character" w:customStyle="1" w:styleId="Sub-ClauseTextChar">
    <w:name w:val="Sub-Clause Text Char"/>
    <w:basedOn w:val="DefaultParagraphFont"/>
    <w:link w:val="Sub-ClauseText"/>
    <w:rsid w:val="00EE02C0"/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apple-converted-space">
    <w:name w:val="apple-converted-space"/>
    <w:basedOn w:val="DefaultParagraphFont"/>
    <w:rsid w:val="0068278F"/>
  </w:style>
  <w:style w:type="paragraph" w:customStyle="1" w:styleId="Headline">
    <w:name w:val="Headline"/>
    <w:basedOn w:val="Heading1"/>
    <w:link w:val="HeadlineChar"/>
    <w:qFormat/>
    <w:rsid w:val="00296C0E"/>
    <w:rPr>
      <w:color w:val="518ECB"/>
    </w:rPr>
  </w:style>
  <w:style w:type="character" w:customStyle="1" w:styleId="HeadlineChar">
    <w:name w:val="Headline Char"/>
    <w:basedOn w:val="Heading1Char"/>
    <w:link w:val="Headline"/>
    <w:rsid w:val="00296C0E"/>
    <w:rPr>
      <w:rFonts w:ascii="Arial" w:hAnsi="Arial"/>
      <w:b/>
      <w:bCs/>
      <w:color w:val="518ECB"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921D49"/>
    <w:rPr>
      <w:b/>
      <w:bCs/>
      <w:sz w:val="22"/>
      <w:szCs w:val="22"/>
    </w:rPr>
  </w:style>
  <w:style w:type="character" w:customStyle="1" w:styleId="FooterChar1">
    <w:name w:val="Footer Char1"/>
    <w:basedOn w:val="DefaultParagraphFont"/>
    <w:uiPriority w:val="99"/>
    <w:locked/>
    <w:rsid w:val="00921D49"/>
    <w:rPr>
      <w:rFonts w:ascii="Times New Roman" w:eastAsia="Times New Roman" w:hAnsi="Times New Roman" w:cs="Times New Roman"/>
      <w:lang w:val="en-AU"/>
    </w:rPr>
  </w:style>
  <w:style w:type="paragraph" w:customStyle="1" w:styleId="SchHead">
    <w:name w:val="SchHead"/>
    <w:basedOn w:val="MarginText"/>
    <w:next w:val="Normal"/>
    <w:rsid w:val="00921D49"/>
    <w:pPr>
      <w:jc w:val="center"/>
    </w:pPr>
    <w:rPr>
      <w:b/>
      <w:caps/>
    </w:rPr>
  </w:style>
  <w:style w:type="paragraph" w:customStyle="1" w:styleId="SchHeadDes">
    <w:name w:val="SchHeadDes"/>
    <w:basedOn w:val="Normal"/>
    <w:next w:val="Normal"/>
    <w:rsid w:val="00921D49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hAnsi="Times New Roman" w:cs="Times New Roman"/>
      <w:b/>
      <w:sz w:val="22"/>
    </w:rPr>
  </w:style>
  <w:style w:type="paragraph" w:styleId="Revision">
    <w:name w:val="Revision"/>
    <w:hidden/>
    <w:uiPriority w:val="99"/>
    <w:semiHidden/>
    <w:rsid w:val="00921D49"/>
    <w:rPr>
      <w:rFonts w:eastAsia="Calibri" w:cs="Times New Roman"/>
      <w:sz w:val="22"/>
      <w:szCs w:val="22"/>
      <w:lang w:val="en-US"/>
    </w:rPr>
  </w:style>
  <w:style w:type="paragraph" w:styleId="Date">
    <w:name w:val="Date"/>
    <w:basedOn w:val="Normal"/>
    <w:next w:val="Normal"/>
    <w:link w:val="DateChar"/>
    <w:uiPriority w:val="99"/>
    <w:unhideWhenUsed/>
    <w:rsid w:val="00921D49"/>
    <w:pPr>
      <w:spacing w:beforeLines="1"/>
    </w:pPr>
    <w:rPr>
      <w:rFonts w:ascii="Times New Roman" w:hAnsi="Times New Roman" w:cs="Times New Roman"/>
      <w:sz w:val="24"/>
      <w:szCs w:val="24"/>
      <w:lang w:val="en-US"/>
    </w:rPr>
  </w:style>
  <w:style w:type="character" w:customStyle="1" w:styleId="DateChar">
    <w:name w:val="Date Char"/>
    <w:basedOn w:val="DefaultParagraphFont"/>
    <w:link w:val="Date"/>
    <w:uiPriority w:val="99"/>
    <w:rsid w:val="00921D49"/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Outline">
    <w:name w:val="Outline"/>
    <w:basedOn w:val="Normal"/>
    <w:rsid w:val="00921D49"/>
    <w:pPr>
      <w:spacing w:before="240"/>
    </w:pPr>
    <w:rPr>
      <w:rFonts w:ascii="Times New Roman" w:hAnsi="Times New Roman" w:cs="Times New Roman"/>
      <w:kern w:val="28"/>
      <w:sz w:val="24"/>
      <w:szCs w:val="24"/>
      <w:lang w:val="en-US"/>
    </w:rPr>
  </w:style>
  <w:style w:type="paragraph" w:customStyle="1" w:styleId="SectionVIHeader">
    <w:name w:val="Section VI. Header"/>
    <w:basedOn w:val="Normal"/>
    <w:rsid w:val="00921D49"/>
    <w:pPr>
      <w:spacing w:before="120" w:after="240"/>
      <w:jc w:val="center"/>
    </w:pPr>
    <w:rPr>
      <w:rFonts w:ascii="Times New Roman" w:hAnsi="Times New Roman" w:cs="Times New Roman"/>
      <w:b/>
      <w:sz w:val="36"/>
      <w:szCs w:val="24"/>
    </w:rPr>
  </w:style>
  <w:style w:type="paragraph" w:customStyle="1" w:styleId="SectionVHeader">
    <w:name w:val="Section V. Header"/>
    <w:basedOn w:val="Normal"/>
    <w:rsid w:val="00921D49"/>
    <w:pPr>
      <w:jc w:val="center"/>
    </w:pPr>
    <w:rPr>
      <w:rFonts w:ascii="Times New Roman" w:hAnsi="Times New Roman" w:cs="Times New Roman"/>
      <w:b/>
      <w:sz w:val="36"/>
      <w:szCs w:val="24"/>
    </w:rPr>
  </w:style>
  <w:style w:type="paragraph" w:customStyle="1" w:styleId="Outline1">
    <w:name w:val="Outline1"/>
    <w:basedOn w:val="Outline"/>
    <w:next w:val="Normal"/>
    <w:rsid w:val="00921D49"/>
    <w:pPr>
      <w:keepNext/>
      <w:tabs>
        <w:tab w:val="num" w:pos="360"/>
      </w:tabs>
      <w:spacing w:beforeLines="1" w:before="0"/>
      <w:ind w:left="360" w:hanging="360"/>
    </w:pPr>
    <w:rPr>
      <w:szCs w:val="20"/>
    </w:rPr>
  </w:style>
  <w:style w:type="character" w:styleId="PlaceholderText">
    <w:name w:val="Placeholder Text"/>
    <w:basedOn w:val="DefaultParagraphFont"/>
    <w:semiHidden/>
    <w:rsid w:val="00921D49"/>
    <w:rPr>
      <w:color w:val="808080"/>
    </w:rPr>
  </w:style>
  <w:style w:type="paragraph" w:customStyle="1" w:styleId="SectionIXHeader">
    <w:name w:val="Section IX Header"/>
    <w:basedOn w:val="Normal"/>
    <w:rsid w:val="00921D49"/>
    <w:pPr>
      <w:jc w:val="center"/>
    </w:pPr>
    <w:rPr>
      <w:rFonts w:ascii="Times New Roman Bold" w:hAnsi="Times New Roman Bold" w:cs="Times New Roman"/>
      <w:b/>
      <w:sz w:val="36"/>
      <w:szCs w:val="24"/>
    </w:rPr>
  </w:style>
  <w:style w:type="paragraph" w:customStyle="1" w:styleId="StyleStyleHeader1-ClausesAfter0ptLeft0Hanging">
    <w:name w:val="Style Style Header 1 - Clauses + After:  0 pt + Left:  0&quot; Hanging:..."/>
    <w:basedOn w:val="Normal"/>
    <w:rsid w:val="00373DA6"/>
    <w:pPr>
      <w:tabs>
        <w:tab w:val="left" w:pos="576"/>
      </w:tabs>
      <w:spacing w:after="200"/>
      <w:ind w:left="576" w:hanging="576"/>
      <w:jc w:val="both"/>
    </w:pPr>
    <w:rPr>
      <w:rFonts w:ascii="Times New Roman" w:hAnsi="Times New Roman" w:cs="Times New Roman"/>
      <w:sz w:val="24"/>
      <w:lang w:val="es-ES_tradnl"/>
    </w:rPr>
  </w:style>
  <w:style w:type="paragraph" w:customStyle="1" w:styleId="Outline2">
    <w:name w:val="Outline2"/>
    <w:basedOn w:val="Normal"/>
    <w:rsid w:val="00AD2DE8"/>
    <w:pPr>
      <w:tabs>
        <w:tab w:val="num" w:pos="864"/>
      </w:tabs>
      <w:spacing w:before="240"/>
      <w:ind w:left="864" w:hanging="504"/>
    </w:pPr>
    <w:rPr>
      <w:rFonts w:ascii="Times New Roman" w:hAnsi="Times New Roman" w:cs="Times New Roman"/>
      <w:kern w:val="28"/>
      <w:sz w:val="24"/>
    </w:rPr>
  </w:style>
  <w:style w:type="paragraph" w:customStyle="1" w:styleId="Outline3">
    <w:name w:val="Outline3"/>
    <w:basedOn w:val="Normal"/>
    <w:rsid w:val="00AD2DE8"/>
    <w:pPr>
      <w:tabs>
        <w:tab w:val="num" w:pos="1368"/>
      </w:tabs>
      <w:spacing w:before="240"/>
      <w:ind w:left="1368" w:hanging="504"/>
    </w:pPr>
    <w:rPr>
      <w:rFonts w:ascii="Times New Roman" w:hAnsi="Times New Roman" w:cs="Times New Roman"/>
      <w:kern w:val="28"/>
      <w:sz w:val="24"/>
    </w:rPr>
  </w:style>
  <w:style w:type="paragraph" w:customStyle="1" w:styleId="Projectsubtitle">
    <w:name w:val="Project subtitle"/>
    <w:basedOn w:val="Normal"/>
    <w:qFormat/>
    <w:rsid w:val="00B76576"/>
    <w:rPr>
      <w:rFonts w:eastAsiaTheme="minorHAnsi" w:cstheme="minorHAnsi"/>
      <w:color w:val="000000" w:themeColor="text1" w:themeShade="80"/>
      <w:szCs w:val="24"/>
      <w:lang w:val="en-US"/>
    </w:rPr>
  </w:style>
  <w:style w:type="character" w:customStyle="1" w:styleId="Documenttitle">
    <w:name w:val="Document title"/>
    <w:basedOn w:val="DefaultParagraphFont"/>
    <w:uiPriority w:val="1"/>
    <w:qFormat/>
    <w:rsid w:val="00B76576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character" w:customStyle="1" w:styleId="Documentinfotext">
    <w:name w:val="Document info text"/>
    <w:basedOn w:val="DefaultParagraphFont"/>
    <w:uiPriority w:val="1"/>
    <w:qFormat/>
    <w:rsid w:val="00B76576"/>
    <w:rPr>
      <w:rFonts w:ascii="Arial" w:eastAsiaTheme="minorHAnsi" w:hAnsi="Arial" w:cs="Arial"/>
      <w:color w:val="000000" w:themeColor="text1"/>
      <w:sz w:val="22"/>
      <w:lang w:val="en-US" w:eastAsia="en-US"/>
    </w:rPr>
  </w:style>
  <w:style w:type="table" w:customStyle="1" w:styleId="a">
    <w:basedOn w:val="TableNormal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a1">
    <w:basedOn w:val="TableNormal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a3">
    <w:basedOn w:val="TableNormal"/>
    <w:rPr>
      <w:rFonts w:ascii="Calibri" w:eastAsia="Calibri" w:hAnsi="Calibri" w:cs="Calibri"/>
    </w:r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ops.org/SiteCollectionDocuments/Procurement/GCCs%20For%20Professional%20Services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unops.org/english/Opportunities/suppliers/how-we-procure/Pages/default.aspx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eTiAooA6qGnyUE7geD7bgOPy9xQ==">AMUW2mVzGK45Ce3mix9BtqDQHMoyl44SmuePHW6bvIyfLBsBV6cKZliycoTj79MlDhD5wU3B0Za067XSSoozd7Ldvdt1Rthtber87WC688J4sadIfviOOBQzF0X8T2f2dRsMbsOVKePq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SantiagoM@unops.org</dc:creator>
  <cp:lastModifiedBy>Isse Sheikh Barre Ali</cp:lastModifiedBy>
  <cp:revision>2</cp:revision>
  <dcterms:created xsi:type="dcterms:W3CDTF">2020-04-09T07:57:00Z</dcterms:created>
  <dcterms:modified xsi:type="dcterms:W3CDTF">2022-09-19T12:05:00Z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0x010100EFB0C015CAAAA44CB7265B87A9D38991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76cf70b6-9b35-408c-ac16-f75a465ed8c7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