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116B2" w14:textId="03746091" w:rsidR="00AC2B7A" w:rsidRDefault="00A94D89" w:rsidP="00FB1A7C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A94D89">
        <w:rPr>
          <w:rFonts w:asciiTheme="minorHAnsi" w:hAnsiTheme="minorHAnsi"/>
          <w:b w:val="0"/>
          <w:bCs w:val="0"/>
          <w:sz w:val="28"/>
          <w:szCs w:val="28"/>
          <w:lang w:val="en-GB"/>
        </w:rPr>
        <w:t xml:space="preserve">ANNEX </w:t>
      </w:r>
      <w:r w:rsidR="00604C51">
        <w:rPr>
          <w:rFonts w:asciiTheme="minorHAnsi" w:hAnsiTheme="minorHAnsi"/>
          <w:b w:val="0"/>
          <w:bCs w:val="0"/>
          <w:sz w:val="28"/>
          <w:szCs w:val="28"/>
          <w:lang w:val="en-GB"/>
        </w:rPr>
        <w:t>IIA</w:t>
      </w:r>
      <w:r w:rsidRPr="00A94D89">
        <w:rPr>
          <w:rFonts w:asciiTheme="minorHAnsi" w:hAnsiTheme="minorHAnsi"/>
          <w:b w:val="0"/>
          <w:bCs w:val="0"/>
          <w:sz w:val="28"/>
          <w:szCs w:val="28"/>
          <w:lang w:val="en-GB"/>
        </w:rPr>
        <w:t xml:space="preserve"> Bidder Information Form</w:t>
      </w:r>
    </w:p>
    <w:p w14:paraId="63106F85" w14:textId="77777777" w:rsidR="00A94D89" w:rsidRPr="00A94D89" w:rsidRDefault="00A94D89" w:rsidP="00A94D89">
      <w:pPr>
        <w:widowControl w:val="0"/>
        <w:overflowPunct w:val="0"/>
        <w:adjustRightInd w:val="0"/>
        <w:ind w:left="720" w:hanging="720"/>
        <w:jc w:val="right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</w:pPr>
      <w:r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Date:</w:t>
      </w: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</w:t>
      </w:r>
      <w:sdt>
        <w:sdtPr>
          <w:rPr>
            <w:rFonts w:asciiTheme="minorHAnsi" w:eastAsiaTheme="minorEastAsia" w:hAnsiTheme="minorHAnsi" w:cstheme="majorBidi"/>
            <w:b/>
            <w:bCs/>
            <w:i/>
            <w:iCs/>
            <w:color w:val="0070C0"/>
            <w:kern w:val="28"/>
            <w:sz w:val="22"/>
            <w:szCs w:val="22"/>
            <w:highlight w:val="yellow"/>
            <w:lang w:val="en-US" w:eastAsia="en-US"/>
          </w:rPr>
          <w:alias w:val="Date of bid submission"/>
          <w:tag w:val="Date of bid submission"/>
          <w:id w:val="1756550659"/>
          <w:placeholder>
            <w:docPart w:val="DefaultPlaceholder_1081868576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5B75B1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highlight w:val="yellow"/>
              <w:lang w:val="en-US" w:eastAsia="en-US"/>
            </w:rPr>
            <w:t>ENTER date</w:t>
          </w:r>
        </w:sdtContent>
      </w:sdt>
      <w:r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</w:t>
      </w:r>
    </w:p>
    <w:p w14:paraId="08933EC0" w14:textId="7F372917" w:rsidR="00A94D89" w:rsidRPr="00A94D89" w:rsidRDefault="0078646E" w:rsidP="00A94D89">
      <w:pPr>
        <w:widowControl w:val="0"/>
        <w:tabs>
          <w:tab w:val="right" w:pos="9360"/>
        </w:tabs>
        <w:overflowPunct w:val="0"/>
        <w:adjustRightInd w:val="0"/>
        <w:ind w:left="720" w:hanging="720"/>
        <w:jc w:val="right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</w:pP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ITB</w:t>
      </w:r>
      <w:r w:rsid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 xml:space="preserve"> No</w:t>
      </w:r>
      <w:r w:rsidR="00A94D89" w:rsidRPr="00A94D89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US" w:eastAsia="en-US"/>
        </w:rPr>
        <w:t>:</w:t>
      </w:r>
      <w:r w:rsidR="00A94D89" w:rsidRPr="00A94D89">
        <w:rPr>
          <w:rFonts w:asciiTheme="minorHAnsi" w:eastAsiaTheme="minorEastAsia" w:hAnsiTheme="minorHAnsi" w:cstheme="majorBidi"/>
          <w:b/>
          <w:bCs/>
          <w:i/>
          <w:iCs/>
          <w:color w:val="0070C0"/>
          <w:kern w:val="28"/>
          <w:sz w:val="22"/>
          <w:szCs w:val="22"/>
          <w:lang w:val="en-US" w:eastAsia="en-US"/>
        </w:rPr>
        <w:t xml:space="preserve"> </w:t>
      </w:r>
      <w:sdt>
        <w:sdtPr>
          <w:rPr>
            <w:rFonts w:asciiTheme="minorHAnsi" w:eastAsiaTheme="minorEastAsia" w:hAnsiTheme="minorHAnsi" w:cstheme="majorBidi"/>
            <w:b/>
            <w:bCs/>
            <w:i/>
            <w:iCs/>
            <w:color w:val="0070C0"/>
            <w:kern w:val="28"/>
            <w:sz w:val="22"/>
            <w:szCs w:val="22"/>
            <w:lang w:val="en-US" w:eastAsia="en-US"/>
          </w:rPr>
          <w:alias w:val="ITB No"/>
          <w:tag w:val="ITB No"/>
          <w:id w:val="-1191835237"/>
          <w:placeholder>
            <w:docPart w:val="DefaultPlaceholder_1081868574"/>
          </w:placeholder>
          <w:text/>
        </w:sdtPr>
        <w:sdtEndPr/>
        <w:sdtContent>
          <w:r w:rsidR="005B75B1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0</w:t>
          </w:r>
          <w:r w:rsidR="002357E8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3</w:t>
          </w:r>
          <w:r w:rsidR="009443D8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-2022</w:t>
          </w:r>
          <w:r w:rsidR="005B75B1">
            <w:rPr>
              <w:rFonts w:asciiTheme="minorHAnsi" w:eastAsiaTheme="minorEastAsia" w:hAnsiTheme="minorHAnsi" w:cstheme="majorBidi"/>
              <w:b/>
              <w:bCs/>
              <w:i/>
              <w:iCs/>
              <w:color w:val="0070C0"/>
              <w:kern w:val="28"/>
              <w:sz w:val="22"/>
              <w:szCs w:val="22"/>
              <w:lang w:val="en-US" w:eastAsia="en-US"/>
            </w:rPr>
            <w:t>-BTB</w:t>
          </w:r>
        </w:sdtContent>
      </w:sdt>
    </w:p>
    <w:p w14:paraId="13DB01C7" w14:textId="77777777" w:rsidR="00A94D89" w:rsidRPr="00A94D89" w:rsidRDefault="00A94D89" w:rsidP="00A94D89">
      <w:pPr>
        <w:widowControl w:val="0"/>
        <w:suppressAutoHyphens/>
        <w:overflowPunct w:val="0"/>
        <w:adjustRightInd w:val="0"/>
        <w:rPr>
          <w:rFonts w:asciiTheme="minorHAnsi" w:eastAsiaTheme="minorEastAsia" w:hAnsiTheme="minorHAnsi" w:cstheme="majorBidi"/>
          <w:color w:val="000000" w:themeColor="text1"/>
          <w:spacing w:val="-2"/>
          <w:kern w:val="28"/>
          <w:sz w:val="22"/>
          <w:szCs w:val="22"/>
          <w:lang w:val="en-US" w:eastAsia="en-US"/>
        </w:rPr>
      </w:pPr>
    </w:p>
    <w:tbl>
      <w:tblPr>
        <w:tblW w:w="918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A94D89" w:rsidRPr="00A94D89" w14:paraId="4ED4D3B2" w14:textId="77777777" w:rsidTr="00144A57">
        <w:trPr>
          <w:cantSplit/>
          <w:trHeight w:val="440"/>
        </w:trPr>
        <w:tc>
          <w:tcPr>
            <w:tcW w:w="9180" w:type="dxa"/>
            <w:tcBorders>
              <w:bottom w:val="nil"/>
            </w:tcBorders>
          </w:tcPr>
          <w:p w14:paraId="53DFE158" w14:textId="77777777" w:rsidR="00A94D89" w:rsidRPr="00A94D89" w:rsidRDefault="00A94D89" w:rsidP="00A94D89">
            <w:pPr>
              <w:widowControl w:val="0"/>
              <w:tabs>
                <w:tab w:val="left" w:pos="6075"/>
              </w:tabs>
              <w:suppressAutoHyphens/>
              <w:overflowPunct w:val="0"/>
              <w:adjustRightInd w:val="0"/>
              <w:spacing w:after="200"/>
              <w:ind w:left="360" w:hanging="36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1.  Bidder’s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 Legal Name</w:t>
            </w:r>
            <w:r w:rsidRPr="00A94D89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kern w:val="28"/>
                  <w:sz w:val="22"/>
                  <w:szCs w:val="22"/>
                  <w:lang w:val="en-US" w:eastAsia="en-US"/>
                </w:rPr>
                <w:alias w:val="Bidder's legal name"/>
                <w:tag w:val="Bidder's legal name"/>
                <w:id w:val="-1533797384"/>
                <w:placeholder>
                  <w:docPart w:val="DefaultPlaceholder_1081868574"/>
                </w:placeholder>
                <w:text/>
              </w:sdtPr>
              <w:sdtEndPr/>
              <w:sdtContent>
                <w:r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kern w:val="28"/>
                    <w:sz w:val="22"/>
                    <w:szCs w:val="22"/>
                    <w:lang w:val="en-US" w:eastAsia="en-US"/>
                  </w:rPr>
                  <w:t>ENTER</w:t>
                </w:r>
                <w:r w:rsidRPr="00A94D8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kern w:val="28"/>
                    <w:sz w:val="22"/>
                    <w:szCs w:val="22"/>
                    <w:lang w:val="en-US" w:eastAsia="en-US"/>
                  </w:rPr>
                  <w:t xml:space="preserve"> Bidder’s legal name</w:t>
                </w:r>
              </w:sdtContent>
            </w:sdt>
            <w:r w:rsidRPr="00A94D89">
              <w:rPr>
                <w:rFonts w:asciiTheme="minorHAnsi" w:eastAsiaTheme="minorEastAsia" w:hAnsiTheme="minorHAnsi" w:cstheme="majorBidi"/>
                <w:color w:val="0070C0"/>
                <w:kern w:val="28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A94D89" w:rsidRPr="00A94D89" w14:paraId="486B9D98" w14:textId="77777777" w:rsidTr="00144A57">
        <w:trPr>
          <w:cantSplit/>
          <w:trHeight w:val="503"/>
        </w:trPr>
        <w:tc>
          <w:tcPr>
            <w:tcW w:w="9180" w:type="dxa"/>
            <w:tcBorders>
              <w:left w:val="single" w:sz="4" w:space="0" w:color="auto"/>
            </w:tcBorders>
          </w:tcPr>
          <w:p w14:paraId="55CA2EA0" w14:textId="77777777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ind w:left="360" w:hanging="36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2.  In case of Joint Venture (JV), legal name of each party:</w:t>
            </w:r>
            <w:r w:rsidR="00E755A9" w:rsidRPr="00E755A9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Legal name of each JV party"/>
                <w:tag w:val="Legal name of each JV party"/>
                <w:id w:val="-181897756"/>
                <w:placeholder>
                  <w:docPart w:val="DefaultPlaceholder_1081868574"/>
                </w:placeholder>
                <w:text/>
              </w:sdtPr>
              <w:sdtEndPr/>
              <w:sdtContent>
                <w:r w:rsid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L</w:t>
                </w:r>
                <w:r w:rsidR="00E755A9" w:rsidRP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egal name of each party</w:t>
                </w:r>
              </w:sdtContent>
            </w:sdt>
          </w:p>
        </w:tc>
      </w:tr>
      <w:tr w:rsidR="00A94D89" w:rsidRPr="00A94D89" w14:paraId="35789A2A" w14:textId="77777777" w:rsidTr="00144A57">
        <w:trPr>
          <w:cantSplit/>
          <w:trHeight w:val="530"/>
        </w:trPr>
        <w:tc>
          <w:tcPr>
            <w:tcW w:w="9180" w:type="dxa"/>
            <w:tcBorders>
              <w:left w:val="single" w:sz="4" w:space="0" w:color="auto"/>
            </w:tcBorders>
          </w:tcPr>
          <w:p w14:paraId="6389B884" w14:textId="32CBF986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3.  Actual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country of operation / Registration </w:t>
            </w:r>
            <w:r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Country of registration"/>
                <w:tag w:val="Country of registration"/>
                <w:id w:val="-1282419135"/>
                <w:placeholder>
                  <w:docPart w:val="DefaultPlaceholder_1081868574"/>
                </w:placeholder>
                <w:text/>
              </w:sdtPr>
              <w:sdtEndPr/>
              <w:sdtContent>
                <w:r w:rsidR="003A4772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 xml:space="preserve">Cambodia </w:t>
                </w:r>
              </w:sdtContent>
            </w:sdt>
          </w:p>
        </w:tc>
      </w:tr>
      <w:tr w:rsidR="00A94D89" w:rsidRPr="00A94D89" w14:paraId="2F9EBD07" w14:textId="77777777" w:rsidTr="00144A57">
        <w:trPr>
          <w:cantSplit/>
          <w:trHeight w:val="341"/>
        </w:trPr>
        <w:tc>
          <w:tcPr>
            <w:tcW w:w="9180" w:type="dxa"/>
            <w:tcBorders>
              <w:left w:val="single" w:sz="4" w:space="0" w:color="auto"/>
            </w:tcBorders>
          </w:tcPr>
          <w:p w14:paraId="6EBEFA8C" w14:textId="77777777" w:rsidR="00A94D89" w:rsidRPr="00A94D89" w:rsidRDefault="00A94D89" w:rsidP="00A94D8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b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4.  Year of Registration in its Location: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Year and location of registration"/>
                <w:tag w:val="Year and location of registration"/>
                <w:id w:val="-807087454"/>
                <w:placeholder>
                  <w:docPart w:val="DefaultPlaceholder_1081868574"/>
                </w:placeholder>
                <w:text/>
              </w:sdtPr>
              <w:sdtEndPr/>
              <w:sdtContent>
                <w:r w:rsidRPr="00A94D8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Year and Location of registration</w:t>
                </w:r>
              </w:sdtContent>
            </w:sdt>
          </w:p>
        </w:tc>
      </w:tr>
      <w:tr w:rsidR="00A94D89" w:rsidRPr="00A94D89" w14:paraId="02B9ED8D" w14:textId="77777777" w:rsidTr="00144A57">
        <w:trPr>
          <w:cantSplit/>
        </w:trPr>
        <w:tc>
          <w:tcPr>
            <w:tcW w:w="9180" w:type="dxa"/>
            <w:tcBorders>
              <w:left w:val="single" w:sz="4" w:space="0" w:color="auto"/>
            </w:tcBorders>
          </w:tcPr>
          <w:p w14:paraId="05E6CFAE" w14:textId="6C392339" w:rsidR="00A94D89" w:rsidRPr="00A94D89" w:rsidRDefault="00A94D89" w:rsidP="00E755A9">
            <w:pPr>
              <w:widowControl w:val="0"/>
              <w:suppressAutoHyphens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>8.  Legal Address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as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Registration/Operation:</w:t>
            </w:r>
            <w:r w:rsidR="00E755A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Legal address"/>
                <w:tag w:val="Legal address"/>
                <w:id w:val="-678890268"/>
                <w:placeholder>
                  <w:docPart w:val="DefaultPlaceholder_1081868574"/>
                </w:placeholder>
                <w:text/>
              </w:sdtPr>
              <w:sdtEndPr/>
              <w:sdtContent>
                <w:r w:rsidR="003A4772" w:rsidRPr="00E755A9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 xml:space="preserve">ENTER </w:t>
                </w:r>
              </w:sdtContent>
            </w:sdt>
          </w:p>
        </w:tc>
      </w:tr>
      <w:tr w:rsidR="00A94D89" w:rsidRPr="00A94D89" w14:paraId="4A400288" w14:textId="77777777" w:rsidTr="00144A57">
        <w:trPr>
          <w:cantSplit/>
          <w:trHeight w:val="1096"/>
        </w:trPr>
        <w:tc>
          <w:tcPr>
            <w:tcW w:w="9180" w:type="dxa"/>
          </w:tcPr>
          <w:p w14:paraId="31DAFB90" w14:textId="5D2EF48C" w:rsidR="00A94D89" w:rsidRDefault="00A94D89" w:rsidP="00A3445C">
            <w:pPr>
              <w:suppressAutoHyphens/>
              <w:spacing w:after="200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9. Value and Description of Top three (3) 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largest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contract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s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="00F13D98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during</w:t>
            </w:r>
            <w:r w:rsidR="00F13D98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the past five (5) years</w:t>
            </w:r>
          </w:p>
          <w:p w14:paraId="38F185C7" w14:textId="77777777" w:rsid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i/>
                <w:i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i)   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largest contract"/>
                <w:tag w:val="Largest contract in the past 5 years"/>
                <w:id w:val="-1528563767"/>
                <w:placeholder>
                  <w:docPart w:val="4E5EA5A34FF746F393D21C00CCE21FDE"/>
                </w:placeholder>
                <w:text/>
              </w:sdtPr>
              <w:sdtEndPr/>
              <w:sdtContent>
                <w:r w:rsidRPr="00E755A9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 xml:space="preserve">ENTER description and value of </w:t>
                </w:r>
                <w:r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 xml:space="preserve">the </w:t>
                </w:r>
                <w:r w:rsidRPr="00E755A9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largest contract in the past 5 years</w:t>
                </w:r>
              </w:sdtContent>
            </w:sdt>
          </w:p>
          <w:p w14:paraId="24A5F232" w14:textId="77777777" w:rsidR="006E3B8D" w:rsidRP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ii) </w:t>
            </w:r>
            <w:r w:rsidRPr="006E3B8D">
              <w:rPr>
                <w:rFonts w:asciiTheme="minorHAnsi" w:hAnsiTheme="minorHAnsi" w:cstheme="majorBidi"/>
                <w:b/>
                <w:bCs/>
                <w:color w:val="0070C0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2nd largest contract"/>
                <w:tag w:val="Description and value of 2nd largest contract"/>
                <w:id w:val="1375668943"/>
                <w:placeholder>
                  <w:docPart w:val="1C59AB29EF8E47AD82D49C4BDCE5A0A6"/>
                </w:placeholder>
                <w:text/>
              </w:sdtPr>
              <w:sdtEndPr/>
              <w:sdtContent>
                <w:r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description and value of the 2nd largest contract in the past 5 years</w:t>
                </w:r>
              </w:sdtContent>
            </w:sdt>
          </w:p>
          <w:p w14:paraId="0D4925E9" w14:textId="77777777" w:rsidR="00E755A9" w:rsidRPr="006E3B8D" w:rsidRDefault="006E3B8D" w:rsidP="006E3B8D">
            <w:pPr>
              <w:suppressAutoHyphens/>
              <w:spacing w:after="200"/>
              <w:ind w:left="153"/>
              <w:rPr>
                <w:rFonts w:asciiTheme="minorHAnsi" w:hAnsiTheme="minorHAnsi" w:cstheme="majorBidi"/>
                <w:b/>
                <w:bCs/>
                <w:i/>
                <w:iCs/>
                <w:color w:val="0070C0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iii)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Description and value of 3rd largest contract"/>
                <w:tag w:val="descripption and value of 3rd largest contract"/>
                <w:id w:val="608862452"/>
                <w:placeholder>
                  <w:docPart w:val="DefaultPlaceholder_1081868574"/>
                </w:placeholder>
                <w:text/>
              </w:sdtPr>
              <w:sdtEndPr/>
              <w:sdtContent>
                <w:r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description and value of the 3rd largest contract in the past 5 years</w:t>
                </w:r>
              </w:sdtContent>
            </w:sdt>
          </w:p>
        </w:tc>
      </w:tr>
      <w:tr w:rsidR="00A94D89" w:rsidRPr="00A94D89" w14:paraId="0688CA05" w14:textId="77777777" w:rsidTr="00144A57">
        <w:trPr>
          <w:cantSplit/>
        </w:trPr>
        <w:tc>
          <w:tcPr>
            <w:tcW w:w="9180" w:type="dxa"/>
          </w:tcPr>
          <w:p w14:paraId="15B61D25" w14:textId="6613690D" w:rsidR="00A94D89" w:rsidRPr="00A94D89" w:rsidRDefault="00144A57" w:rsidP="00F17CEA">
            <w:pPr>
              <w:suppressAutoHyphens/>
              <w:spacing w:after="200"/>
              <w:ind w:left="295" w:hanging="284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10</w:t>
            </w:r>
            <w:r w:rsidR="00A94D89"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.  Brief description of litigation history (disputes, arbitration, claims, etc.), indicating current status and outcomes, if already resolved.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Litigation history"/>
                <w:tag w:val="Litigation history"/>
                <w:id w:val="-1849322622"/>
                <w:placeholder>
                  <w:docPart w:val="DefaultPlaceholder_1081868574"/>
                </w:placeholder>
                <w:text/>
              </w:sdtPr>
              <w:sdtEndPr/>
              <w:sdtContent>
                <w:r w:rsidR="006E3B8D" w:rsidRPr="006E3B8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Information of Litigation history if applicable, otherwise N/A</w:t>
                </w:r>
              </w:sdtContent>
            </w:sdt>
          </w:p>
        </w:tc>
      </w:tr>
      <w:tr w:rsidR="00A94D89" w:rsidRPr="00A94D89" w14:paraId="08FC6265" w14:textId="77777777" w:rsidTr="00144A57">
        <w:trPr>
          <w:cantSplit/>
        </w:trPr>
        <w:tc>
          <w:tcPr>
            <w:tcW w:w="9180" w:type="dxa"/>
          </w:tcPr>
          <w:p w14:paraId="48BAD06C" w14:textId="3382C805" w:rsidR="00A94D89" w:rsidRPr="00A94D89" w:rsidRDefault="00A94D89" w:rsidP="00A3445C">
            <w:pPr>
              <w:suppressAutoHyphens/>
              <w:spacing w:after="200"/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>1</w:t>
            </w: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.  Bidder’s Authorized Representative </w:t>
            </w:r>
          </w:p>
          <w:p w14:paraId="41DA9853" w14:textId="77777777" w:rsidR="00A94D89" w:rsidRPr="00A94D89" w:rsidRDefault="00A94D89" w:rsidP="00450289">
            <w:pPr>
              <w:tabs>
                <w:tab w:val="left" w:pos="6015"/>
              </w:tabs>
              <w:suppressAutoHyphens/>
              <w:spacing w:before="200"/>
              <w:ind w:left="360" w:hanging="360"/>
              <w:rPr>
                <w:rFonts w:asciiTheme="minorHAnsi" w:hAnsiTheme="minorHAnsi" w:cstheme="majorBidi"/>
                <w:b/>
                <w:color w:val="000000" w:themeColor="text1"/>
                <w:spacing w:val="-2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 xml:space="preserve">     Name: </w:t>
            </w:r>
            <w:sdt>
              <w:sdtPr>
                <w:rPr>
                  <w:rFonts w:asciiTheme="minorHAnsi" w:hAnsiTheme="minorHAnsi" w:cstheme="majorBidi"/>
                  <w:b/>
                  <w:bCs/>
                  <w:i/>
                  <w:iCs/>
                  <w:color w:val="0070C0"/>
                  <w:spacing w:val="-2"/>
                  <w:sz w:val="22"/>
                  <w:szCs w:val="22"/>
                  <w:lang w:val="en-US" w:eastAsia="en-US"/>
                </w:rPr>
                <w:alias w:val="Name"/>
                <w:tag w:val="Name"/>
                <w:id w:val="1144773281"/>
                <w:placeholder>
                  <w:docPart w:val="DefaultPlaceholder_1081868574"/>
                </w:placeholder>
                <w:text/>
              </w:sdtPr>
              <w:sdtEndPr/>
              <w:sdtContent>
                <w:r w:rsidR="00720CDD" w:rsidRPr="00720CDD">
                  <w:rPr>
                    <w:rFonts w:asciiTheme="minorHAnsi" w:hAnsiTheme="minorHAnsi" w:cstheme="majorBidi"/>
                    <w:b/>
                    <w:bCs/>
                    <w:i/>
                    <w:iCs/>
                    <w:color w:val="0070C0"/>
                    <w:spacing w:val="-2"/>
                    <w:sz w:val="22"/>
                    <w:szCs w:val="22"/>
                    <w:lang w:val="en-US" w:eastAsia="en-US"/>
                  </w:rPr>
                  <w:t>ENTER Authorized Representative’s name</w:t>
                </w:r>
              </w:sdtContent>
            </w:sdt>
            <w:r w:rsidRPr="00A94D89">
              <w:rPr>
                <w:rFonts w:asciiTheme="minorHAnsi" w:hAnsiTheme="minorHAnsi" w:cstheme="majorBidi"/>
                <w:color w:val="000000" w:themeColor="text1"/>
                <w:spacing w:val="-2"/>
                <w:sz w:val="22"/>
                <w:szCs w:val="22"/>
                <w:lang w:val="en-US" w:eastAsia="en-US"/>
              </w:rPr>
              <w:tab/>
            </w:r>
          </w:p>
          <w:p w14:paraId="7A1280DD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b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Address:</w:t>
            </w:r>
            <w:r w:rsidR="00720CDD" w:rsidRPr="00720CDD">
              <w:rPr>
                <w:rFonts w:asciiTheme="minorHAnsi" w:eastAsiaTheme="minorEastAsia" w:hAnsiTheme="minorHAnsi" w:cstheme="majorBidi"/>
                <w:b/>
                <w:bCs/>
                <w:i/>
                <w:iCs/>
                <w:color w:val="0070C0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Address"/>
                <w:tag w:val="Address"/>
                <w:id w:val="-1770924887"/>
                <w:placeholder>
                  <w:docPart w:val="DefaultPlaceholder_1081868574"/>
                </w:placeholder>
                <w:text/>
              </w:sdtPr>
              <w:sdtEndPr/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address</w:t>
                </w:r>
              </w:sdtContent>
            </w:sdt>
          </w:p>
          <w:p w14:paraId="32E6A0E3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b/>
                <w:i/>
                <w:iCs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Telephone/Fax numbers: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Mobile No"/>
                <w:tag w:val="Mobile No"/>
                <w:id w:val="-266461029"/>
                <w:placeholder>
                  <w:docPart w:val="DefaultPlaceholder_1081868574"/>
                </w:placeholder>
                <w:text/>
              </w:sdtPr>
              <w:sdtEndPr/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Phone/Mobile No</w:t>
                </w:r>
              </w:sdtContent>
            </w:sdt>
          </w:p>
          <w:p w14:paraId="54B6EF04" w14:textId="77777777" w:rsidR="00A94D89" w:rsidRPr="00A94D89" w:rsidRDefault="00A94D89" w:rsidP="00450289">
            <w:pPr>
              <w:widowControl w:val="0"/>
              <w:suppressAutoHyphens/>
              <w:overflowPunct w:val="0"/>
              <w:adjustRightInd w:val="0"/>
              <w:spacing w:before="200"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   Email Address:</w:t>
            </w:r>
            <w:r w:rsidR="00720CDD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  <w:sdt>
              <w:sdtPr>
                <w:rPr>
                  <w:rFonts w:asciiTheme="minorHAnsi" w:eastAsiaTheme="minorEastAsia" w:hAnsiTheme="minorHAnsi" w:cstheme="majorBidi"/>
                  <w:b/>
                  <w:bCs/>
                  <w:i/>
                  <w:iCs/>
                  <w:color w:val="0070C0"/>
                  <w:spacing w:val="-2"/>
                  <w:kern w:val="28"/>
                  <w:sz w:val="22"/>
                  <w:szCs w:val="22"/>
                  <w:lang w:val="en-US" w:eastAsia="en-US"/>
                </w:rPr>
                <w:alias w:val="Email"/>
                <w:tag w:val="Email"/>
                <w:id w:val="-1228989681"/>
                <w:placeholder>
                  <w:docPart w:val="DefaultPlaceholder_1081868574"/>
                </w:placeholder>
                <w:text/>
              </w:sdtPr>
              <w:sdtEndPr/>
              <w:sdtContent>
                <w:r w:rsidR="00720CDD" w:rsidRPr="00720CDD">
                  <w:rPr>
                    <w:rFonts w:asciiTheme="minorHAnsi" w:eastAsiaTheme="minorEastAsia" w:hAnsiTheme="minorHAnsi" w:cstheme="majorBidi"/>
                    <w:b/>
                    <w:bCs/>
                    <w:i/>
                    <w:iCs/>
                    <w:color w:val="0070C0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ENTER Authorized Representative’s email address</w:t>
                </w:r>
              </w:sdtContent>
            </w:sdt>
          </w:p>
        </w:tc>
      </w:tr>
      <w:tr w:rsidR="00A94D89" w:rsidRPr="00A94D89" w14:paraId="230D5A4E" w14:textId="77777777" w:rsidTr="00144A57">
        <w:trPr>
          <w:cantSplit/>
        </w:trPr>
        <w:tc>
          <w:tcPr>
            <w:tcW w:w="9180" w:type="dxa"/>
          </w:tcPr>
          <w:p w14:paraId="55576C6B" w14:textId="29276419" w:rsidR="00500051" w:rsidRDefault="00A94D89" w:rsidP="00A3445C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2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.  Are you 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>identified on the Consolidated United Nations Security Council Sanctions List (CUNSCSL), World Bank’s Listing of Ineligible Firms and Individuals, and lists of sanctioned and/or suspended vendors maintained by UN Organizations (“Sanctions Lists”) or on the “</w:t>
            </w:r>
            <w:proofErr w:type="spellStart"/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>KfW</w:t>
            </w:r>
            <w:proofErr w:type="spellEnd"/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 List”?</w:t>
            </w:r>
          </w:p>
          <w:p w14:paraId="15E739C3" w14:textId="77777777" w:rsidR="00500051" w:rsidRDefault="00500051" w:rsidP="00A3445C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YES </w:t>
            </w:r>
            <w:sdt>
              <w:sdtPr>
                <w:rPr>
                  <w:rFonts w:asciiTheme="minorHAnsi" w:eastAsiaTheme="minorEastAsia" w:hAnsiTheme="minorHAnsi" w:cstheme="majorBidi"/>
                  <w:color w:val="000000" w:themeColor="text1"/>
                  <w:kern w:val="28"/>
                  <w:sz w:val="22"/>
                  <w:szCs w:val="22"/>
                  <w:lang w:val="en-GB" w:eastAsia="en-US"/>
                </w:rPr>
                <w:id w:val="214214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ajorBidi" w:hint="eastAsia"/>
                    <w:color w:val="000000" w:themeColor="text1"/>
                    <w:kern w:val="28"/>
                    <w:sz w:val="22"/>
                    <w:szCs w:val="22"/>
                    <w:lang w:val="en-GB" w:eastAsia="en-US"/>
                  </w:rPr>
                  <w:t>☐</w:t>
                </w:r>
              </w:sdtContent>
            </w:sdt>
          </w:p>
          <w:p w14:paraId="629FAF1A" w14:textId="77777777" w:rsidR="00A94D89" w:rsidRPr="0020143F" w:rsidRDefault="00500051" w:rsidP="0020143F">
            <w:pPr>
              <w:widowControl w:val="0"/>
              <w:overflowPunct w:val="0"/>
              <w:adjustRightInd w:val="0"/>
              <w:spacing w:after="20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</w:pPr>
            <w:r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GB" w:eastAsia="en-US"/>
              </w:rPr>
              <w:t xml:space="preserve">NO  </w:t>
            </w:r>
            <w:sdt>
              <w:sdtPr>
                <w:rPr>
                  <w:rFonts w:asciiTheme="minorHAnsi" w:eastAsiaTheme="minorEastAsia" w:hAnsiTheme="minorHAnsi" w:cstheme="majorBidi"/>
                  <w:color w:val="000000" w:themeColor="text1"/>
                  <w:kern w:val="28"/>
                  <w:sz w:val="22"/>
                  <w:szCs w:val="22"/>
                  <w:lang w:val="en-GB" w:eastAsia="en-US"/>
                </w:rPr>
                <w:id w:val="-707645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ajorBidi" w:hint="eastAsia"/>
                    <w:color w:val="000000" w:themeColor="text1"/>
                    <w:kern w:val="28"/>
                    <w:sz w:val="22"/>
                    <w:szCs w:val="22"/>
                    <w:lang w:val="en-GB" w:eastAsia="en-US"/>
                  </w:rPr>
                  <w:t>☐</w:t>
                </w:r>
              </w:sdtContent>
            </w:sdt>
          </w:p>
        </w:tc>
      </w:tr>
      <w:tr w:rsidR="00A94D89" w:rsidRPr="00A94D89" w14:paraId="0CC964BA" w14:textId="77777777" w:rsidTr="00144A57">
        <w:trPr>
          <w:cantSplit/>
        </w:trPr>
        <w:tc>
          <w:tcPr>
            <w:tcW w:w="9180" w:type="dxa"/>
          </w:tcPr>
          <w:p w14:paraId="524E1E5A" w14:textId="63CBB678" w:rsidR="00A94D89" w:rsidRPr="00A94D89" w:rsidRDefault="00A94D89" w:rsidP="00A3445C">
            <w:pPr>
              <w:widowControl w:val="0"/>
              <w:overflowPunct w:val="0"/>
              <w:adjustRightInd w:val="0"/>
              <w:spacing w:after="200"/>
              <w:ind w:left="342" w:hanging="342"/>
              <w:rPr>
                <w:rFonts w:asciiTheme="minorHAnsi" w:eastAsiaTheme="minorEastAsia" w:hAnsiTheme="minorHAnsi" w:cstheme="majorBidi"/>
                <w:i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1</w:t>
            </w:r>
            <w:r w:rsidR="00144A57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>3</w:t>
            </w:r>
            <w:r w:rsidRPr="00A94D89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2"/>
                <w:szCs w:val="22"/>
                <w:lang w:val="en-US" w:eastAsia="en-US"/>
              </w:rPr>
              <w:t xml:space="preserve">. Attached are copies of original documents of: </w:t>
            </w:r>
            <w:r w:rsidRPr="00A94D89">
              <w:rPr>
                <w:rFonts w:asciiTheme="minorHAnsi" w:eastAsiaTheme="minorEastAsia" w:hAnsiTheme="minorHAnsi" w:cstheme="majorBidi"/>
                <w:i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</w:t>
            </w:r>
          </w:p>
          <w:p w14:paraId="19EF4F7E" w14:textId="6DB81341" w:rsidR="00A94D89" w:rsidRPr="00A94D89" w:rsidRDefault="0020143F" w:rsidP="00112F0B">
            <w:pPr>
              <w:widowControl w:val="0"/>
              <w:suppressAutoHyphens/>
              <w:overflowPunct w:val="0"/>
              <w:adjustRightInd w:val="0"/>
              <w:spacing w:line="360" w:lineRule="auto"/>
              <w:contextualSpacing/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</w:pPr>
            <w:r>
              <w:rPr>
                <w:rFonts w:ascii="Segoe UI Symbol" w:eastAsiaTheme="minorEastAsia" w:hAnsi="Segoe UI Symbol" w:cs="Segoe UI Symbol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</w:t>
            </w:r>
            <w:sdt>
              <w:sdtPr>
                <w:rPr>
                  <w:rFonts w:ascii="Segoe UI Symbol" w:eastAsiaTheme="minorEastAsia" w:hAnsi="Segoe UI Symbol" w:cs="Segoe UI Symbol"/>
                  <w:color w:val="000000" w:themeColor="text1"/>
                  <w:spacing w:val="-2"/>
                  <w:kern w:val="28"/>
                  <w:sz w:val="22"/>
                  <w:szCs w:val="22"/>
                  <w:lang w:val="en-US" w:eastAsia="en-US"/>
                </w:rPr>
                <w:id w:val="1629814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Segoe UI Symbol" w:hint="eastAsia"/>
                    <w:color w:val="000000" w:themeColor="text1"/>
                    <w:spacing w:val="-2"/>
                    <w:kern w:val="28"/>
                    <w:sz w:val="22"/>
                    <w:szCs w:val="22"/>
                    <w:lang w:val="en-US" w:eastAsia="en-US"/>
                  </w:rPr>
                  <w:t>☐</w:t>
                </w:r>
              </w:sdtContent>
            </w:sdt>
            <w:r>
              <w:rPr>
                <w:rFonts w:ascii="Segoe UI Symbol" w:eastAsiaTheme="minorEastAsia" w:hAnsi="Segoe UI Symbol" w:cs="Segoe UI Symbol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  </w:t>
            </w:r>
            <w:r w:rsidR="00A94D89" w:rsidRPr="00A94D89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All eligibility document requirements </w:t>
            </w:r>
            <w:r w:rsidR="003A4772">
              <w:rPr>
                <w:rFonts w:asciiTheme="minorHAnsi" w:eastAsiaTheme="minorEastAsia" w:hAnsiTheme="minorHAnsi" w:cstheme="majorBidi"/>
                <w:color w:val="000000" w:themeColor="text1"/>
                <w:spacing w:val="-2"/>
                <w:kern w:val="28"/>
                <w:sz w:val="22"/>
                <w:szCs w:val="22"/>
                <w:lang w:val="en-US" w:eastAsia="en-US"/>
              </w:rPr>
              <w:t xml:space="preserve">to be submitted </w:t>
            </w:r>
          </w:p>
        </w:tc>
      </w:tr>
    </w:tbl>
    <w:p w14:paraId="4894B1E7" w14:textId="77777777" w:rsidR="00232EC0" w:rsidRPr="00232EC0" w:rsidRDefault="00232EC0" w:rsidP="00232EC0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sz w:val="22"/>
          <w:szCs w:val="22"/>
          <w:lang w:bidi="en-US"/>
        </w:rPr>
      </w:pPr>
      <w:r w:rsidRPr="00232EC0">
        <w:rPr>
          <w:rFonts w:asciiTheme="minorHAnsi" w:hAnsiTheme="minorHAnsi" w:cstheme="majorBidi"/>
          <w:b/>
          <w:bCs/>
          <w:sz w:val="22"/>
          <w:szCs w:val="22"/>
          <w:lang w:bidi="en-US"/>
        </w:rPr>
        <w:t>Bidder’s Cer</w:t>
      </w:r>
      <w:r>
        <w:rPr>
          <w:rFonts w:asciiTheme="minorHAnsi" w:hAnsiTheme="minorHAnsi" w:cstheme="majorBidi"/>
          <w:b/>
          <w:bCs/>
          <w:sz w:val="22"/>
          <w:szCs w:val="22"/>
          <w:lang w:bidi="en-US"/>
        </w:rPr>
        <w:t>tification</w:t>
      </w:r>
    </w:p>
    <w:p w14:paraId="0B79BB2B" w14:textId="77777777" w:rsidR="00176CE6" w:rsidRPr="005B75B1" w:rsidRDefault="00176CE6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highlight w:val="yellow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Name of Bidder"/>
          <w:tag w:val="Name of Bidder"/>
          <w:id w:val="-408538349"/>
          <w:placeholder>
            <w:docPart w:val="0D76236E2291403B9A4A0795D97DFA69"/>
          </w:placeholder>
          <w:text/>
        </w:sdtPr>
        <w:sdtEndPr/>
        <w:sdtContent>
          <w:r w:rsidRPr="005B75B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Name of authorized signatory</w:t>
          </w:r>
        </w:sdtContent>
      </w:sdt>
      <w:r w:rsidRPr="005B75B1">
        <w:rPr>
          <w:rFonts w:asciiTheme="minorHAnsi" w:hAnsiTheme="minorHAnsi" w:cstheme="majorBidi"/>
          <w:b/>
          <w:bCs/>
          <w:color w:val="0070C0"/>
          <w:sz w:val="22"/>
          <w:szCs w:val="22"/>
          <w:highlight w:val="yellow"/>
          <w:lang w:bidi="en-US"/>
        </w:rPr>
        <w:t xml:space="preserve"> </w:t>
      </w:r>
    </w:p>
    <w:p w14:paraId="580E28B3" w14:textId="78C86C45" w:rsidR="00176CE6" w:rsidRDefault="00176CE6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  <w:r w:rsidRPr="005B75B1">
        <w:rPr>
          <w:rFonts w:asciiTheme="minorHAnsi" w:hAnsiTheme="minorHAnsi" w:cstheme="majorBidi"/>
          <w:sz w:val="22"/>
          <w:szCs w:val="22"/>
          <w:highlight w:val="yellow"/>
          <w:lang w:bidi="en-US"/>
        </w:rPr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Date"/>
          <w:tag w:val="Date"/>
          <w:id w:val="-513526514"/>
          <w:placeholder>
            <w:docPart w:val="56A1F3552ECE4C6AA0AB894BFB6D38BA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5B75B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3BEE972A" w14:textId="69CB4009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  <w:r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lastRenderedPageBreak/>
        <w:t>Signature</w:t>
      </w:r>
    </w:p>
    <w:p w14:paraId="35647D00" w14:textId="6B1C39C5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</w:pPr>
    </w:p>
    <w:p w14:paraId="34E1336D" w14:textId="491173EC" w:rsidR="003A4772" w:rsidRDefault="003A4772" w:rsidP="00176CE6">
      <w:pPr>
        <w:pStyle w:val="BodyTextIndent"/>
        <w:spacing w:before="12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>Company director/authorized person</w:t>
      </w:r>
    </w:p>
    <w:sectPr w:rsidR="003A477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D6774" w14:textId="77777777" w:rsidR="001520C6" w:rsidRDefault="001520C6" w:rsidP="00684067">
      <w:r>
        <w:separator/>
      </w:r>
    </w:p>
  </w:endnote>
  <w:endnote w:type="continuationSeparator" w:id="0">
    <w:p w14:paraId="5D7C1B3B" w14:textId="77777777" w:rsidR="001520C6" w:rsidRDefault="001520C6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61408A79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E035AB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E035AB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2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040D35B4" w14:textId="77777777" w:rsidR="000A1B1A" w:rsidRPr="000A1B1A" w:rsidRDefault="001520C6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09D1E388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6C96" w14:textId="77777777" w:rsidR="001520C6" w:rsidRDefault="001520C6" w:rsidP="00684067">
      <w:r>
        <w:separator/>
      </w:r>
    </w:p>
  </w:footnote>
  <w:footnote w:type="continuationSeparator" w:id="0">
    <w:p w14:paraId="7B22A34B" w14:textId="77777777" w:rsidR="001520C6" w:rsidRDefault="001520C6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25AD2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37F314F5" wp14:editId="0377BA06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381304F4" w14:textId="7B2E4052" w:rsidR="00684067" w:rsidRPr="00FB1A7C" w:rsidRDefault="0078646E" w:rsidP="00FB1A7C">
    <w:pPr>
      <w:pBdr>
        <w:bottom w:val="dotted" w:sz="4" w:space="1" w:color="5B9BD5" w:themeColor="accent1"/>
      </w:pBdr>
      <w:spacing w:line="276" w:lineRule="auto"/>
      <w:rPr>
        <w:rFonts w:asciiTheme="minorBidi" w:eastAsiaTheme="minorHAnsi" w:hAnsiTheme="minorBidi" w:cstheme="minorBidi"/>
        <w:b/>
        <w:noProof/>
        <w:color w:val="5B9BD5" w:themeColor="accent1"/>
        <w:spacing w:val="20"/>
        <w:sz w:val="16"/>
        <w:szCs w:val="16"/>
        <w:lang w:val="en-GB" w:eastAsia="en-GB"/>
      </w:rPr>
    </w:pPr>
    <w:r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>ITB</w:t>
    </w:r>
    <w:r w:rsidR="00684067" w:rsidRPr="00684067"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 No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EndPr/>
      <w:sdtContent>
        <w:r w:rsidR="005B75B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2357E8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3</w:t>
        </w:r>
        <w:r w:rsidR="009443D8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-2022</w:t>
        </w:r>
        <w:r w:rsidR="005B75B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-BTB</w:t>
        </w:r>
      </w:sdtContent>
    </w:sdt>
    <w:r w:rsidR="00684067"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Style w:val="Heading2Char"/>
          <w:rFonts w:asciiTheme="minorBidi" w:hAnsiTheme="minorBidi" w:cstheme="minorBidi"/>
          <w:bCs w:val="0"/>
          <w:color w:val="0070C0"/>
          <w:sz w:val="16"/>
          <w:szCs w:val="16"/>
        </w:rPr>
        <w:alias w:val="Project description"/>
        <w:tag w:val="Project description"/>
        <w:id w:val="-540361494"/>
        <w:placeholder>
          <w:docPart w:val="E8BAC893E3204B35A4C87C962D0C58F0"/>
        </w:placeholder>
        <w:dataBinding w:prefixMappings="xmlns:ns0='Tomas Custom Fields' " w:xpath="/ns0:TestXMLNode[1]/ns0:Description[1]" w:storeItemID="{96C74B90-B5B7-4F8D-BA53-7A8AD472FE6B}"/>
        <w:text/>
      </w:sdtPr>
      <w:sdtEndPr>
        <w:rPr>
          <w:rStyle w:val="Heading2Char"/>
        </w:rPr>
      </w:sdtEndPr>
      <w:sdtContent>
        <w:r w:rsidR="00F13D98">
          <w:rPr>
            <w:rStyle w:val="Heading2Char"/>
            <w:rFonts w:asciiTheme="minorBidi" w:hAnsiTheme="minorBidi" w:cstheme="minorBidi"/>
            <w:bCs w:val="0"/>
            <w:color w:val="0070C0"/>
            <w:sz w:val="16"/>
            <w:szCs w:val="16"/>
          </w:rPr>
          <w:t xml:space="preserve">REHABILITATION OF RURAL ROADS IN </w:t>
        </w:r>
        <w:r w:rsidR="002357E8">
          <w:rPr>
            <w:rStyle w:val="Heading2Char"/>
            <w:rFonts w:asciiTheme="minorBidi" w:hAnsiTheme="minorBidi" w:cstheme="minorBidi"/>
            <w:bCs w:val="0"/>
            <w:color w:val="0070C0"/>
            <w:sz w:val="16"/>
            <w:szCs w:val="16"/>
          </w:rPr>
          <w:t xml:space="preserve">RUKH KIRI </w:t>
        </w:r>
        <w:r w:rsidR="00F13D98">
          <w:rPr>
            <w:rStyle w:val="Heading2Char"/>
            <w:rFonts w:asciiTheme="minorBidi" w:hAnsiTheme="minorBidi" w:cstheme="minorBidi"/>
            <w:bCs w:val="0"/>
            <w:color w:val="0070C0"/>
            <w:sz w:val="16"/>
            <w:szCs w:val="16"/>
          </w:rPr>
          <w:t>DISTRICT</w:t>
        </w:r>
      </w:sdtContent>
    </w:sdt>
  </w:p>
  <w:p w14:paraId="4CB1D63D" w14:textId="77777777" w:rsidR="00684067" w:rsidRPr="00684067" w:rsidRDefault="00684067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37F2"/>
    <w:rsid w:val="000A1B1A"/>
    <w:rsid w:val="000B5C5A"/>
    <w:rsid w:val="00112F0B"/>
    <w:rsid w:val="00144A57"/>
    <w:rsid w:val="0014682E"/>
    <w:rsid w:val="001520C6"/>
    <w:rsid w:val="00171668"/>
    <w:rsid w:val="00176CE6"/>
    <w:rsid w:val="001A046B"/>
    <w:rsid w:val="001A6ADC"/>
    <w:rsid w:val="001F16AA"/>
    <w:rsid w:val="0020143F"/>
    <w:rsid w:val="0020539F"/>
    <w:rsid w:val="00232EC0"/>
    <w:rsid w:val="00234F7B"/>
    <w:rsid w:val="002357E8"/>
    <w:rsid w:val="00255DD9"/>
    <w:rsid w:val="002B51CA"/>
    <w:rsid w:val="00326D45"/>
    <w:rsid w:val="003628C6"/>
    <w:rsid w:val="00384849"/>
    <w:rsid w:val="003A4772"/>
    <w:rsid w:val="003B0CDC"/>
    <w:rsid w:val="004018C9"/>
    <w:rsid w:val="00425D13"/>
    <w:rsid w:val="00450289"/>
    <w:rsid w:val="00450488"/>
    <w:rsid w:val="00487178"/>
    <w:rsid w:val="00500051"/>
    <w:rsid w:val="00511098"/>
    <w:rsid w:val="0055071C"/>
    <w:rsid w:val="005B75B1"/>
    <w:rsid w:val="005B7C09"/>
    <w:rsid w:val="005C1D11"/>
    <w:rsid w:val="00604C51"/>
    <w:rsid w:val="00654E4A"/>
    <w:rsid w:val="00663241"/>
    <w:rsid w:val="00684067"/>
    <w:rsid w:val="006E3B8D"/>
    <w:rsid w:val="00704BA5"/>
    <w:rsid w:val="0070564F"/>
    <w:rsid w:val="00720CDD"/>
    <w:rsid w:val="00770C61"/>
    <w:rsid w:val="00781201"/>
    <w:rsid w:val="0078646E"/>
    <w:rsid w:val="007C0087"/>
    <w:rsid w:val="008500C4"/>
    <w:rsid w:val="0087055C"/>
    <w:rsid w:val="008E3E40"/>
    <w:rsid w:val="0091695A"/>
    <w:rsid w:val="009443D8"/>
    <w:rsid w:val="00950531"/>
    <w:rsid w:val="009537D6"/>
    <w:rsid w:val="00955C14"/>
    <w:rsid w:val="009864C3"/>
    <w:rsid w:val="009F7D77"/>
    <w:rsid w:val="00A14E18"/>
    <w:rsid w:val="00A3014E"/>
    <w:rsid w:val="00A41855"/>
    <w:rsid w:val="00A76D2C"/>
    <w:rsid w:val="00A94D89"/>
    <w:rsid w:val="00AC2B7A"/>
    <w:rsid w:val="00B92D93"/>
    <w:rsid w:val="00BB3911"/>
    <w:rsid w:val="00BD3395"/>
    <w:rsid w:val="00BD617A"/>
    <w:rsid w:val="00C07975"/>
    <w:rsid w:val="00C22972"/>
    <w:rsid w:val="00C8114C"/>
    <w:rsid w:val="00CB0DDD"/>
    <w:rsid w:val="00CB62E0"/>
    <w:rsid w:val="00CE4343"/>
    <w:rsid w:val="00CF7FA4"/>
    <w:rsid w:val="00E035AB"/>
    <w:rsid w:val="00E45342"/>
    <w:rsid w:val="00E47A27"/>
    <w:rsid w:val="00E5045D"/>
    <w:rsid w:val="00E52DC0"/>
    <w:rsid w:val="00E558C5"/>
    <w:rsid w:val="00E755A9"/>
    <w:rsid w:val="00EB68A4"/>
    <w:rsid w:val="00F13D98"/>
    <w:rsid w:val="00F17CEA"/>
    <w:rsid w:val="00F202B7"/>
    <w:rsid w:val="00F475A7"/>
    <w:rsid w:val="00F537FE"/>
    <w:rsid w:val="00F87D4E"/>
    <w:rsid w:val="00FB1A7C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ECCF1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A94D8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A94D89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A94D89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FootnoteTextChar">
    <w:name w:val="Footnote Text Char"/>
    <w:aliases w:val="single space Char,fn Char,FOOTNOTES Char,ALTS FOOTNOTE Char,ft Char,ADB Char,Footnote Text Char Char Char,Footnote Char,Char Char Char Char1 Char,Char Char Char Char Char Char Char Char Char Char,A Char,paragraph Char"/>
    <w:basedOn w:val="DefaultParagraphFont"/>
    <w:link w:val="FootnoteText"/>
    <w:qFormat/>
    <w:rsid w:val="00A94D89"/>
    <w:rPr>
      <w:rFonts w:ascii="Helvetica" w:eastAsia="Times New Roman" w:hAnsi="Helvetica" w:cs="Times New Roman"/>
      <w:i/>
      <w:sz w:val="18"/>
      <w:szCs w:val="20"/>
    </w:rPr>
  </w:style>
  <w:style w:type="paragraph" w:styleId="FootnoteText">
    <w:name w:val="footnote text"/>
    <w:aliases w:val="single space,fn,FOOTNOTES,ALTS FOOTNOTE,ft,ADB,Footnote Text Char Char,Footnote,Char Char Char Char1,Char Char Char Char Char Char Char Char Char,Char Char Char Char Char Char Char Char Char Char Char,A,paragraph"/>
    <w:basedOn w:val="Normal"/>
    <w:link w:val="FootnoteTextChar"/>
    <w:qFormat/>
    <w:rsid w:val="00A94D89"/>
    <w:rPr>
      <w:rFonts w:ascii="Helvetica" w:hAnsi="Helvetica"/>
      <w:i/>
      <w:sz w:val="18"/>
      <w:szCs w:val="20"/>
      <w:lang w:val="en-GB"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A94D89"/>
    <w:rPr>
      <w:rFonts w:ascii="Times New Roman" w:eastAsia="Times New Roman" w:hAnsi="Times New Roman" w:cs="Times New Roman"/>
      <w:sz w:val="20"/>
      <w:szCs w:val="20"/>
      <w:lang w:val="en-MY" w:eastAsia="en-MY"/>
    </w:rPr>
  </w:style>
  <w:style w:type="character" w:styleId="FootnoteReference">
    <w:name w:val="footnote reference"/>
    <w:aliases w:val="Footnotes refss Char,Ref Char,de nota al pie Char,Footnote Reference1 Char,BVI fnr Car Car1 Car Car Char Car Char Car Char Char Char"/>
    <w:link w:val="Footnotesrefss"/>
    <w:uiPriority w:val="99"/>
    <w:qFormat/>
    <w:rsid w:val="00A94D89"/>
    <w:rPr>
      <w:vertAlign w:val="superscript"/>
    </w:rPr>
  </w:style>
  <w:style w:type="paragraph" w:customStyle="1" w:styleId="BankNormal">
    <w:name w:val="BankNormal"/>
    <w:basedOn w:val="Normal"/>
    <w:rsid w:val="00A94D89"/>
    <w:pPr>
      <w:spacing w:after="240"/>
    </w:pPr>
    <w:rPr>
      <w:szCs w:val="20"/>
      <w:lang w:val="en-US" w:eastAsia="en-US"/>
    </w:rPr>
  </w:style>
  <w:style w:type="paragraph" w:customStyle="1" w:styleId="Footnotesrefss">
    <w:name w:val="Footnotes refss"/>
    <w:aliases w:val="Ref,de nota al pie,Footnote Reference1,BVI fnr Car Car1 Car Car Char Car Char Car Char Char"/>
    <w:basedOn w:val="Normal"/>
    <w:link w:val="FootnoteReference"/>
    <w:uiPriority w:val="99"/>
    <w:rsid w:val="00A94D89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A94D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F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F7B"/>
    <w:rPr>
      <w:rFonts w:ascii="Segoe UI" w:eastAsia="Times New Roman" w:hAnsi="Segoe UI" w:cs="Segoe UI"/>
      <w:sz w:val="18"/>
      <w:szCs w:val="18"/>
      <w:lang w:val="en-MY" w:eastAsia="en-MY"/>
    </w:rPr>
  </w:style>
  <w:style w:type="character" w:styleId="CommentReference">
    <w:name w:val="annotation reference"/>
    <w:basedOn w:val="DefaultParagraphFont"/>
    <w:uiPriority w:val="99"/>
    <w:semiHidden/>
    <w:unhideWhenUsed/>
    <w:rsid w:val="00704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4B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4BA5"/>
    <w:rPr>
      <w:rFonts w:ascii="Times New Roman" w:eastAsia="Times New Roman" w:hAnsi="Times New Roman" w:cs="Times New Roman"/>
      <w:sz w:val="20"/>
      <w:szCs w:val="20"/>
      <w:lang w:val="en-MY" w:eastAsia="en-MY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4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4BA5"/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8BAC893E3204B35A4C87C962D0C5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E19B-77FB-4489-8F6C-DC659850EA63}"/>
      </w:docPartPr>
      <w:docPartBody>
        <w:p w:rsidR="00105013" w:rsidRDefault="00E447CE" w:rsidP="00E447CE">
          <w:pPr>
            <w:pStyle w:val="E8BAC893E3204B35A4C87C962D0C58F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3F478-A9BB-4A1E-AFA3-CD991B96BE99}"/>
      </w:docPartPr>
      <w:docPartBody>
        <w:p w:rsidR="003D737D" w:rsidRDefault="00D662F2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9A72C-69FA-4E21-B4D1-33BFB4A199E7}"/>
      </w:docPartPr>
      <w:docPartBody>
        <w:p w:rsidR="003D737D" w:rsidRDefault="00D662F2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E5EA5A34FF746F393D21C00CCE21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D87448-521B-452A-88E4-AA44A7E59D99}"/>
      </w:docPartPr>
      <w:docPartBody>
        <w:p w:rsidR="003D737D" w:rsidRDefault="00D662F2" w:rsidP="00D662F2">
          <w:pPr>
            <w:pStyle w:val="4E5EA5A34FF746F393D21C00CCE21FD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C59AB29EF8E47AD82D49C4BDCE5A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289CF-F94C-43CA-B3D2-EE0ACB30C8E9}"/>
      </w:docPartPr>
      <w:docPartBody>
        <w:p w:rsidR="003D737D" w:rsidRDefault="00D662F2" w:rsidP="00D662F2">
          <w:pPr>
            <w:pStyle w:val="1C59AB29EF8E47AD82D49C4BDCE5A0A6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0D76236E2291403B9A4A0795D97DF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88FF5-4143-4B5F-96BB-32698AADED41}"/>
      </w:docPartPr>
      <w:docPartBody>
        <w:p w:rsidR="00386396" w:rsidRDefault="001F64BC" w:rsidP="001F64BC">
          <w:pPr>
            <w:pStyle w:val="0D76236E2291403B9A4A0795D97DFA6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6A1F3552ECE4C6AA0AB894BFB6D3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745AE6-4908-4BD6-9DA0-B3BADBBE7FB3}"/>
      </w:docPartPr>
      <w:docPartBody>
        <w:p w:rsidR="00386396" w:rsidRDefault="001F64BC" w:rsidP="001F64BC">
          <w:pPr>
            <w:pStyle w:val="56A1F3552ECE4C6AA0AB894BFB6D38BA"/>
          </w:pPr>
          <w:r w:rsidRPr="00392E3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46FFC"/>
    <w:rsid w:val="000E48BF"/>
    <w:rsid w:val="00105013"/>
    <w:rsid w:val="001F64BC"/>
    <w:rsid w:val="00223768"/>
    <w:rsid w:val="0023045F"/>
    <w:rsid w:val="002C55F4"/>
    <w:rsid w:val="0030321F"/>
    <w:rsid w:val="00386396"/>
    <w:rsid w:val="003A0E63"/>
    <w:rsid w:val="003D737D"/>
    <w:rsid w:val="005214DD"/>
    <w:rsid w:val="005417B9"/>
    <w:rsid w:val="00570B8B"/>
    <w:rsid w:val="005C1F6F"/>
    <w:rsid w:val="005F01CD"/>
    <w:rsid w:val="006B53DB"/>
    <w:rsid w:val="00741B0C"/>
    <w:rsid w:val="00773620"/>
    <w:rsid w:val="00826E70"/>
    <w:rsid w:val="008273E8"/>
    <w:rsid w:val="00833089"/>
    <w:rsid w:val="00A710CC"/>
    <w:rsid w:val="00A9268C"/>
    <w:rsid w:val="00AB18D2"/>
    <w:rsid w:val="00C26EFE"/>
    <w:rsid w:val="00D25CA8"/>
    <w:rsid w:val="00D662F2"/>
    <w:rsid w:val="00D805C6"/>
    <w:rsid w:val="00D808E8"/>
    <w:rsid w:val="00E447CE"/>
    <w:rsid w:val="00F26823"/>
    <w:rsid w:val="00F47AF5"/>
    <w:rsid w:val="00FA33B1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4BC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E8BAC893E3204B35A4C87C962D0C58F0">
    <w:name w:val="E8BAC893E3204B35A4C87C962D0C58F0"/>
    <w:rsid w:val="00E447CE"/>
  </w:style>
  <w:style w:type="paragraph" w:customStyle="1" w:styleId="4E5EA5A34FF746F393D21C00CCE21FDE">
    <w:name w:val="4E5EA5A34FF746F393D21C00CCE21FDE"/>
    <w:rsid w:val="00D662F2"/>
  </w:style>
  <w:style w:type="paragraph" w:customStyle="1" w:styleId="1C59AB29EF8E47AD82D49C4BDCE5A0A6">
    <w:name w:val="1C59AB29EF8E47AD82D49C4BDCE5A0A6"/>
    <w:rsid w:val="00D662F2"/>
  </w:style>
  <w:style w:type="paragraph" w:customStyle="1" w:styleId="0D76236E2291403B9A4A0795D97DFA69">
    <w:name w:val="0D76236E2291403B9A4A0795D97DFA69"/>
    <w:rsid w:val="001F64BC"/>
  </w:style>
  <w:style w:type="paragraph" w:customStyle="1" w:styleId="56A1F3552ECE4C6AA0AB894BFB6D38BA">
    <w:name w:val="56A1F3552ECE4C6AA0AB894BFB6D38BA"/>
    <w:rsid w:val="001F64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9E518-5B99-4641-8BFE-BCF73A95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43</cp:revision>
  <dcterms:created xsi:type="dcterms:W3CDTF">2020-10-27T07:44:00Z</dcterms:created>
  <dcterms:modified xsi:type="dcterms:W3CDTF">2022-09-07T03:32:00Z</dcterms:modified>
</cp:coreProperties>
</file>