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240" w:before="48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92d1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Open Sans ExtraBold" w:cs="Open Sans ExtraBold" w:eastAsia="Open Sans ExtraBold" w:hAnsi="Open Sans ExtraBold"/>
          <w:color w:val="0092d1"/>
          <w:sz w:val="36"/>
          <w:szCs w:val="36"/>
          <w:shd w:fill="auto" w:val="clear"/>
          <w:vertAlign w:val="baseline"/>
          <w:rtl w:val="0"/>
        </w:rPr>
        <w:t xml:space="preserve">Annex A - Expression of Interest Form</w:t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120.0" w:type="dxa"/>
        <w:tblLayout w:type="fixed"/>
        <w:tblLook w:val="0000"/>
      </w:tblPr>
      <w:tblGrid>
        <w:gridCol w:w="3115"/>
        <w:gridCol w:w="3115"/>
        <w:gridCol w:w="3115"/>
        <w:tblGridChange w:id="0">
          <w:tblGrid>
            <w:gridCol w:w="3115"/>
            <w:gridCol w:w="3115"/>
            <w:gridCol w:w="3115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tcBorders>
              <w:top w:color="4ec3e0" w:space="0" w:sz="8" w:val="single"/>
              <w:left w:color="4ec3e0" w:space="0" w:sz="8" w:val="single"/>
              <w:bottom w:color="4ec3e0" w:space="0" w:sz="8" w:val="single"/>
              <w:right w:color="4ec3e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Expression of Interest Form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ec3e0" w:space="0" w:sz="8" w:val="single"/>
              <w:left w:color="4ec3e0" w:space="0" w:sz="8" w:val="single"/>
              <w:bottom w:color="4ec3e0" w:space="0" w:sz="8" w:val="single"/>
              <w:right w:color="4ec3e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ec3e0" w:space="0" w:sz="8" w:val="single"/>
              <w:left w:color="4ec3e0" w:space="0" w:sz="8" w:val="single"/>
              <w:bottom w:color="4ec3e0" w:space="0" w:sz="8" w:val="single"/>
              <w:right w:color="4ec3e0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3"/>
            <w:tcBorders>
              <w:top w:color="4ec3e0" w:space="0" w:sz="8" w:val="single"/>
              <w:left w:color="4ec3e0" w:space="0" w:sz="8" w:val="single"/>
              <w:bottom w:color="0092d1" w:space="0" w:sz="8" w:val="single"/>
              <w:right w:color="4ec3e0" w:space="0" w:sz="8" w:val="single"/>
            </w:tcBorders>
            <w:shd w:fill="auto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If your organization is interested in submitting a grant proposal in response to this CFP, please kindly prepare a short ‘Expression of Interest’ statement (below) and complete the Grantee Application Form (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2"/>
                  <w:szCs w:val="22"/>
                  <w:u w:val="single"/>
                  <w:shd w:fill="d9d9d9" w:val="clear"/>
                  <w:vertAlign w:val="baseline"/>
                  <w:rtl w:val="0"/>
                </w:rPr>
                <w:t xml:space="preserve">herewith attached as Annex B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3"/>
            <w:tcBorders>
              <w:top w:color="4ec3e0" w:space="0" w:sz="8" w:val="single"/>
              <w:left w:color="4ec3e0" w:space="0" w:sz="8" w:val="single"/>
              <w:bottom w:color="0092d1" w:space="0" w:sz="8" w:val="single"/>
              <w:right w:color="4ec3e0" w:space="0" w:sz="8" w:val="single"/>
            </w:tcBorders>
            <w:shd w:fill="auto" w:val="clear"/>
            <w:tcMar>
              <w:left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My organization  _____________  is hereby formally submitting a proposal for the advertised grant program/component. I confirm, hereby, that my organization meets the minimum requirements spelled out in the Call for Proposals.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8.0" w:type="dxa"/>
        <w:jc w:val="left"/>
        <w:tblInd w:w="120.0" w:type="dxa"/>
        <w:tblLayout w:type="fixed"/>
        <w:tblLook w:val="0000"/>
      </w:tblPr>
      <w:tblGrid>
        <w:gridCol w:w="2100"/>
        <w:gridCol w:w="7268"/>
        <w:tblGridChange w:id="0">
          <w:tblGrid>
            <w:gridCol w:w="2100"/>
            <w:gridCol w:w="7268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4ec3e0" w:space="0" w:sz="8" w:val="single"/>
              <w:left w:color="4ec3e0" w:space="0" w:sz="8" w:val="single"/>
              <w:bottom w:color="ffffff" w:space="0" w:sz="8" w:val="single"/>
              <w:right w:color="000000" w:space="0" w:sz="4" w:val="single"/>
            </w:tcBorders>
            <w:shd w:fill="0092d1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shd w:fill="auto" w:val="clear"/>
                <w:vertAlign w:val="baseline"/>
                <w:rtl w:val="0"/>
              </w:rPr>
              <w:t xml:space="preserve">Authorized signature: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ec3e0" w:space="0" w:sz="8" w:val="single"/>
              <w:left w:color="000000" w:space="0" w:sz="4" w:val="single"/>
              <w:bottom w:color="000000" w:space="0" w:sz="4" w:val="single"/>
              <w:right w:color="0092d1" w:space="0" w:sz="8" w:val="single"/>
            </w:tcBorders>
            <w:shd w:fill="ffffff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ffffff" w:space="0" w:sz="8" w:val="single"/>
              <w:left w:color="4ec3e0" w:space="0" w:sz="8" w:val="single"/>
              <w:bottom w:color="ffffff" w:space="0" w:sz="8" w:val="single"/>
              <w:right w:color="000000" w:space="0" w:sz="4" w:val="single"/>
            </w:tcBorders>
            <w:shd w:fill="0092d1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shd w:fill="auto" w:val="clear"/>
                <w:vertAlign w:val="baseline"/>
                <w:rtl w:val="0"/>
              </w:rPr>
              <w:t xml:space="preserve">Name &amp; Title: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92d1" w:space="0" w:sz="4" w:val="single"/>
            </w:tcBorders>
            <w:shd w:fill="ffffff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ffffff" w:space="0" w:sz="8" w:val="single"/>
              <w:left w:color="4ec3e0" w:space="0" w:sz="8" w:val="single"/>
              <w:bottom w:color="ffffff" w:space="0" w:sz="8" w:val="single"/>
              <w:right w:color="000000" w:space="0" w:sz="4" w:val="single"/>
            </w:tcBorders>
            <w:shd w:fill="0092d1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shd w:fill="auto" w:val="clear"/>
                <w:vertAlign w:val="baseline"/>
                <w:rtl w:val="0"/>
              </w:rPr>
              <w:t xml:space="preserve">Contact info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92d1" w:space="0" w:sz="4" w:val="single"/>
            </w:tcBorders>
            <w:shd w:fill="ffffff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ffffff" w:space="0" w:sz="8" w:val="single"/>
              <w:left w:color="4ec3e0" w:space="0" w:sz="8" w:val="single"/>
              <w:bottom w:color="4ec3e0" w:space="0" w:sz="8" w:val="single"/>
              <w:right w:color="000000" w:space="0" w:sz="4" w:val="single"/>
            </w:tcBorders>
            <w:shd w:fill="0092d1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shd w:fill="auto" w:val="clear"/>
                <w:vertAlign w:val="baseline"/>
                <w:rtl w:val="0"/>
              </w:rPr>
              <w:t xml:space="preserve">Date: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4ec3e0" w:space="0" w:sz="8" w:val="single"/>
              <w:right w:color="0092d1" w:space="0" w:sz="4" w:val="single"/>
            </w:tcBorders>
            <w:shd w:fill="ffffff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1"/>
        <w:keepLines w:val="1"/>
        <w:spacing w:after="240" w:before="480" w:line="276" w:lineRule="auto"/>
        <w:ind w:left="0" w:right="0" w:firstLine="0"/>
        <w:jc w:val="left"/>
        <w:rPr>
          <w:rFonts w:ascii="Open Sans ExtraBold" w:cs="Open Sans ExtraBold" w:eastAsia="Open Sans ExtraBold" w:hAnsi="Open Sans ExtraBold"/>
          <w:color w:val="0092d1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288" w:lineRule="auto"/>
        <w:ind w:left="0" w:right="0" w:firstLine="0"/>
        <w:jc w:val="left"/>
        <w:rPr>
          <w:rFonts w:ascii="Open Sans" w:cs="Open Sans" w:eastAsia="Open Sans" w:hAnsi="Open Sans"/>
          <w:color w:val="000000"/>
          <w:sz w:val="17"/>
          <w:szCs w:val="17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88" w:lineRule="auto"/>
        <w:ind w:left="0" w:right="0" w:firstLine="0"/>
        <w:jc w:val="left"/>
        <w:rPr>
          <w:rFonts w:ascii="Open Sans" w:cs="Open Sans" w:eastAsia="Open Sans" w:hAnsi="Open Sans"/>
          <w:color w:val="000000"/>
          <w:sz w:val="17"/>
          <w:szCs w:val="17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Open Sans ExtraBold">
    <w:embedBold w:fontKey="{00000000-0000-0000-0000-000000000000}" r:id="rId1" w:subsetted="0"/>
    <w:embedBoldItalic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cs.google.com/document/d/1d4OaOBxxvuUguQ3zgsENjzT97_ehtxzL/edit#heading=h.gjdgx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ExtraBold-bold.ttf"/><Relationship Id="rId2" Type="http://schemas.openxmlformats.org/officeDocument/2006/relationships/font" Target="fonts/OpenSansExtraBold-boldItalic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EDCUWqVJy34vquRdmFYEhwHIXA==">AMUW2mWnKDI/YC5vF16Kv1tu0QaTW2ePo+VcMqMzivQ6/EGssd4QJSw52jyaCqt8wQUQgxxMCFzlUB6ycxS6VOcBEjuT/7yeFNXr+IGu7yJzxHUJAE8aaVE=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