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pageBreakBefore w:val="0"/>
        <w:spacing w:after="0" w:before="0" w:lineRule="auto"/>
        <w:jc w:val="center"/>
        <w:rPr/>
      </w:pPr>
      <w:bookmarkStart w:colFirst="0" w:colLast="0" w:name="_suytzxtm3ynb" w:id="0"/>
      <w:bookmarkEnd w:id="0"/>
      <w:r w:rsidDel="00000000" w:rsidR="00000000" w:rsidRPr="00000000">
        <w:rPr>
          <w:rtl w:val="0"/>
        </w:rPr>
        <w:t xml:space="preserve">ANEXO DE CONVOCATORIA DE PROPUESTAS (CFP): </w:t>
      </w:r>
    </w:p>
    <w:p w:rsidR="00000000" w:rsidDel="00000000" w:rsidP="00000000" w:rsidRDefault="00000000" w:rsidRPr="00000000" w14:paraId="00000002">
      <w:pPr>
        <w:pStyle w:val="Heading1"/>
        <w:pageBreakBefore w:val="0"/>
        <w:spacing w:before="0" w:lineRule="auto"/>
        <w:ind w:right="0" w:firstLine="0"/>
        <w:jc w:val="center"/>
        <w:rPr/>
      </w:pPr>
      <w:bookmarkStart w:colFirst="0" w:colLast="0" w:name="_u8c29dem8qee" w:id="1"/>
      <w:bookmarkEnd w:id="1"/>
      <w:r w:rsidDel="00000000" w:rsidR="00000000" w:rsidRPr="00000000">
        <w:rPr>
          <w:rtl w:val="0"/>
        </w:rPr>
        <w:t xml:space="preserve">PLANTILLA DE SOLICITUD DEL SUBSIDIO</w:t>
      </w:r>
    </w:p>
    <w:tbl>
      <w:tblPr>
        <w:tblStyle w:val="Table1"/>
        <w:tblW w:w="9420.0" w:type="dxa"/>
        <w:jc w:val="left"/>
        <w:tblInd w:w="7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65"/>
        <w:gridCol w:w="1035"/>
        <w:gridCol w:w="810"/>
        <w:gridCol w:w="735"/>
        <w:gridCol w:w="1785"/>
        <w:gridCol w:w="690"/>
        <w:gridCol w:w="1470"/>
        <w:gridCol w:w="1830"/>
        <w:tblGridChange w:id="0">
          <w:tblGrid>
            <w:gridCol w:w="1065"/>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003">
            <w:pPr>
              <w:pageBreakBefore w:val="0"/>
              <w:spacing w:after="0" w:lineRule="auto"/>
              <w:rPr>
                <w:b w:val="0"/>
                <w:color w:val="000000"/>
              </w:rPr>
            </w:pPr>
            <w:r w:rsidDel="00000000" w:rsidR="00000000" w:rsidRPr="00000000">
              <w:rPr>
                <w:rtl w:val="0"/>
              </w:rPr>
              <w:t xml:space="preserve">Apartado 1: Antecedentes de la organización y capacidad de implementación de las actividades del subsidio </w:t>
            </w:r>
            <w:r w:rsidDel="00000000" w:rsidR="00000000" w:rsidRPr="00000000">
              <w:rPr>
                <w:b w:val="0"/>
                <w:color w:val="000000"/>
                <w:rtl w:val="0"/>
              </w:rPr>
              <w:t xml:space="preserve">(máx. 1 página)</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0B">
            <w:pPr>
              <w:pageBreakBefore w:val="0"/>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Este apartado deberá mostrar claramente que la organización postulante cuenta con la experiencia, la capacidad y el compromiso de implementar con éxito las actividades del subsidio propuestas. Entre las cuestiones que se deberían tratar en este apartado se incluyen:</w:t>
            </w:r>
          </w:p>
          <w:p w:rsidR="00000000" w:rsidDel="00000000" w:rsidP="00000000" w:rsidRDefault="00000000" w:rsidRPr="00000000" w14:paraId="0000000C">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Carácter de la organización postulante: ¿se trata de una organización comunitaria, una ONG nacional o subnacional, una institución de investigación o capacitación, una subdivisión del gobierno municipal? </w:t>
            </w:r>
          </w:p>
          <w:p w:rsidR="00000000" w:rsidDel="00000000" w:rsidP="00000000" w:rsidRDefault="00000000" w:rsidRPr="00000000" w14:paraId="0000000D">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Propósito y actividades principales de la organización.</w:t>
            </w:r>
          </w:p>
          <w:p w:rsidR="00000000" w:rsidDel="00000000" w:rsidP="00000000" w:rsidRDefault="00000000" w:rsidRPr="00000000" w14:paraId="0000000E">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Enfoque de la organización (filosofía), por ejemplo, ¿cómo ejecuta la organización los proyectos? </w:t>
            </w:r>
          </w:p>
          <w:p w:rsidR="00000000" w:rsidDel="00000000" w:rsidP="00000000" w:rsidRDefault="00000000" w:rsidRPr="00000000" w14:paraId="0000000F">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Antigüedad de la organización y experiencia relevante.</w:t>
            </w:r>
          </w:p>
          <w:p w:rsidR="00000000" w:rsidDel="00000000" w:rsidP="00000000" w:rsidRDefault="00000000" w:rsidRPr="00000000" w14:paraId="00000010">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Estructura de la organización, gobernanza y marco administrativo: número de miembros remunerados del personal. </w:t>
            </w:r>
          </w:p>
          <w:p w:rsidR="00000000" w:rsidDel="00000000" w:rsidP="00000000" w:rsidRDefault="00000000" w:rsidRPr="00000000" w14:paraId="00000011">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Pertenencia y afiliación a asociaciones o grupos de coordinación. </w:t>
            </w:r>
          </w:p>
          <w:p w:rsidR="00000000" w:rsidDel="00000000" w:rsidP="00000000" w:rsidRDefault="00000000" w:rsidRPr="00000000" w14:paraId="00000012">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Condición jurídica (registro ante el Gobierno como entidad aprobada).</w:t>
            </w:r>
          </w:p>
          <w:p w:rsidR="00000000" w:rsidDel="00000000" w:rsidP="00000000" w:rsidRDefault="00000000" w:rsidRPr="00000000" w14:paraId="00000013">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Grupo de la población al que se dirige (mujeres, pueblos indígenas, jóvenes, etc.).</w:t>
            </w:r>
          </w:p>
          <w:p w:rsidR="00000000" w:rsidDel="00000000" w:rsidP="00000000" w:rsidRDefault="00000000" w:rsidRPr="00000000" w14:paraId="00000014">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Experiencia previa relevante para las actividades del subsidio propuestas. </w:t>
            </w:r>
            <w:r w:rsidDel="00000000" w:rsidR="00000000" w:rsidRPr="00000000">
              <w:rPr>
                <w:rtl w:val="0"/>
              </w:rPr>
            </w:r>
          </w:p>
        </w:tc>
      </w:tr>
    </w:tbl>
    <w:p w:rsidR="00000000" w:rsidDel="00000000" w:rsidP="00000000" w:rsidRDefault="00000000" w:rsidRPr="00000000" w14:paraId="0000001C">
      <w:pPr>
        <w:pageBreakBefore w:val="0"/>
        <w:rPr>
          <w:b w:val="1"/>
        </w:rPr>
      </w:pPr>
      <w:r w:rsidDel="00000000" w:rsidR="00000000" w:rsidRPr="00000000">
        <w:rPr>
          <w:rtl w:val="0"/>
        </w:rPr>
      </w:r>
    </w:p>
    <w:tbl>
      <w:tblPr>
        <w:tblStyle w:val="Table2"/>
        <w:tblW w:w="9420.0" w:type="dxa"/>
        <w:jc w:val="left"/>
        <w:tblInd w:w="7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65"/>
        <w:gridCol w:w="1035"/>
        <w:gridCol w:w="810"/>
        <w:gridCol w:w="735"/>
        <w:gridCol w:w="1785"/>
        <w:gridCol w:w="690"/>
        <w:gridCol w:w="1470"/>
        <w:gridCol w:w="1830"/>
        <w:tblGridChange w:id="0">
          <w:tblGrid>
            <w:gridCol w:w="1065"/>
            <w:gridCol w:w="1035"/>
            <w:gridCol w:w="810"/>
            <w:gridCol w:w="735"/>
            <w:gridCol w:w="1785"/>
            <w:gridCol w:w="690"/>
            <w:gridCol w:w="1470"/>
            <w:gridCol w:w="1830"/>
          </w:tblGrid>
        </w:tblGridChange>
      </w:tblGrid>
      <w:tr>
        <w:trPr>
          <w:cantSplit w:val="0"/>
          <w:trHeight w:val="280" w:hRule="atLeast"/>
          <w:tblHeader w:val="0"/>
        </w:trPr>
        <w:tc>
          <w:tcPr>
            <w:gridSpan w:val="6"/>
          </w:tcPr>
          <w:p w:rsidR="00000000" w:rsidDel="00000000" w:rsidP="00000000" w:rsidRDefault="00000000" w:rsidRPr="00000000" w14:paraId="0000001D">
            <w:pPr>
              <w:pageBreakBefore w:val="0"/>
              <w:rPr>
                <w:b w:val="0"/>
                <w:color w:val="000000"/>
              </w:rPr>
            </w:pPr>
            <w:r w:rsidDel="00000000" w:rsidR="00000000" w:rsidRPr="00000000">
              <w:rPr>
                <w:rtl w:val="0"/>
              </w:rPr>
              <w:t xml:space="preserve">Apartado 2: Objetivos y resultados esperados </w:t>
            </w:r>
            <w:r w:rsidDel="00000000" w:rsidR="00000000" w:rsidRPr="00000000">
              <w:rPr>
                <w:b w:val="0"/>
                <w:color w:val="000000"/>
                <w:rtl w:val="0"/>
              </w:rPr>
              <w:t xml:space="preserve">(máx. 1 página)</w:t>
            </w:r>
          </w:p>
        </w:tc>
        <w:tc>
          <w:tcPr/>
          <w:p w:rsidR="00000000" w:rsidDel="00000000" w:rsidP="00000000" w:rsidRDefault="00000000" w:rsidRPr="00000000" w14:paraId="00000023">
            <w:pPr>
              <w:pageBreakBefore w:val="0"/>
              <w:spacing w:after="0" w:lineRule="auto"/>
              <w:rPr>
                <w:b w:val="0"/>
                <w:i w:val="1"/>
                <w:color w:val="646b6e"/>
              </w:rPr>
            </w:pPr>
            <w:r w:rsidDel="00000000" w:rsidR="00000000" w:rsidRPr="00000000">
              <w:rPr>
                <w:rtl w:val="0"/>
              </w:rPr>
            </w:r>
          </w:p>
        </w:tc>
        <w:tc>
          <w:tcPr/>
          <w:p w:rsidR="00000000" w:rsidDel="00000000" w:rsidP="00000000" w:rsidRDefault="00000000" w:rsidRPr="00000000" w14:paraId="00000024">
            <w:pPr>
              <w:pageBreakBefore w:val="0"/>
              <w:spacing w:after="0" w:lineRule="auto"/>
              <w:rPr/>
            </w:pP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25">
            <w:pPr>
              <w:pageBreakBefore w:val="0"/>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Este apartado deberá contener una explicación clara y específica de lo que conseguirá la propuesta. Entre las cuestiones que se deberían tratar se incluyen: </w:t>
            </w:r>
            <w:r w:rsidDel="00000000" w:rsidR="00000000" w:rsidRPr="00000000">
              <w:rPr>
                <w:rtl w:val="0"/>
              </w:rPr>
            </w:r>
          </w:p>
          <w:p w:rsidR="00000000" w:rsidDel="00000000" w:rsidP="00000000" w:rsidRDefault="00000000" w:rsidRPr="00000000" w14:paraId="00000026">
            <w:pPr>
              <w:pageBreakBefore w:val="0"/>
              <w:numPr>
                <w:ilvl w:val="0"/>
                <w:numId w:val="3"/>
              </w:numPr>
              <w:spacing w:after="0" w:before="0" w:lineRule="auto"/>
              <w:ind w:left="1080" w:hanging="360"/>
              <w:rPr>
                <w:rFonts w:ascii="Open Sans" w:cs="Open Sans" w:eastAsia="Open Sans" w:hAnsi="Open Sans"/>
              </w:rPr>
            </w:pPr>
            <w:r w:rsidDel="00000000" w:rsidR="00000000" w:rsidRPr="00000000">
              <w:rPr>
                <w:rFonts w:ascii="Open Sans" w:cs="Open Sans" w:eastAsia="Open Sans" w:hAnsi="Open Sans"/>
                <w:rtl w:val="0"/>
              </w:rPr>
              <w:t xml:space="preserve">El </w:t>
            </w:r>
            <w:r w:rsidDel="00000000" w:rsidR="00000000" w:rsidRPr="00000000">
              <w:rPr>
                <w:rFonts w:ascii="Open Sans" w:cs="Open Sans" w:eastAsia="Open Sans" w:hAnsi="Open Sans"/>
                <w:b w:val="1"/>
                <w:rtl w:val="0"/>
              </w:rPr>
              <w:t xml:space="preserve">problema</w:t>
            </w:r>
            <w:r w:rsidDel="00000000" w:rsidR="00000000" w:rsidRPr="00000000">
              <w:rPr>
                <w:rFonts w:ascii="Open Sans" w:cs="Open Sans" w:eastAsia="Open Sans" w:hAnsi="Open Sans"/>
                <w:rtl w:val="0"/>
              </w:rPr>
              <w:t xml:space="preserve"> o desafío que las actividades del subsidio van a abordar.</w:t>
            </w:r>
          </w:p>
          <w:p w:rsidR="00000000" w:rsidDel="00000000" w:rsidP="00000000" w:rsidRDefault="00000000" w:rsidRPr="00000000" w14:paraId="00000027">
            <w:pPr>
              <w:pageBreakBefore w:val="0"/>
              <w:numPr>
                <w:ilvl w:val="0"/>
                <w:numId w:val="3"/>
              </w:numPr>
              <w:spacing w:after="0" w:before="0" w:lineRule="auto"/>
              <w:ind w:left="1080" w:hanging="360"/>
              <w:rPr>
                <w:rFonts w:ascii="Open Sans" w:cs="Open Sans" w:eastAsia="Open Sans" w:hAnsi="Open Sans"/>
              </w:rPr>
            </w:pPr>
            <w:r w:rsidDel="00000000" w:rsidR="00000000" w:rsidRPr="00000000">
              <w:rPr>
                <w:rFonts w:ascii="Open Sans" w:cs="Open Sans" w:eastAsia="Open Sans" w:hAnsi="Open Sans"/>
                <w:rtl w:val="0"/>
              </w:rPr>
              <w:t xml:space="preserve">Los </w:t>
            </w:r>
            <w:r w:rsidDel="00000000" w:rsidR="00000000" w:rsidRPr="00000000">
              <w:rPr>
                <w:rFonts w:ascii="Open Sans" w:cs="Open Sans" w:eastAsia="Open Sans" w:hAnsi="Open Sans"/>
                <w:b w:val="1"/>
                <w:rtl w:val="0"/>
              </w:rPr>
              <w:t xml:space="preserve">objetivos</w:t>
            </w:r>
            <w:r w:rsidDel="00000000" w:rsidR="00000000" w:rsidRPr="00000000">
              <w:rPr>
                <w:rFonts w:ascii="Open Sans" w:cs="Open Sans" w:eastAsia="Open Sans" w:hAnsi="Open Sans"/>
                <w:rtl w:val="0"/>
              </w:rPr>
              <w:t xml:space="preserve"> principales y específicos.</w:t>
            </w:r>
          </w:p>
          <w:p w:rsidR="00000000" w:rsidDel="00000000" w:rsidP="00000000" w:rsidRDefault="00000000" w:rsidRPr="00000000" w14:paraId="00000028">
            <w:pPr>
              <w:pageBreakBefore w:val="0"/>
              <w:numPr>
                <w:ilvl w:val="0"/>
                <w:numId w:val="3"/>
              </w:numPr>
              <w:spacing w:after="0" w:before="0" w:lineRule="auto"/>
              <w:ind w:left="1080" w:hanging="360"/>
              <w:rPr>
                <w:rFonts w:ascii="Open Sans" w:cs="Open Sans" w:eastAsia="Open Sans" w:hAnsi="Open Sans"/>
              </w:rPr>
            </w:pPr>
            <w:r w:rsidDel="00000000" w:rsidR="00000000" w:rsidRPr="00000000">
              <w:rPr>
                <w:rFonts w:ascii="Open Sans" w:cs="Open Sans" w:eastAsia="Open Sans" w:hAnsi="Open Sans"/>
                <w:rtl w:val="0"/>
              </w:rPr>
              <w:t xml:space="preserve">La </w:t>
            </w:r>
            <w:r w:rsidDel="00000000" w:rsidR="00000000" w:rsidRPr="00000000">
              <w:rPr>
                <w:rFonts w:ascii="Open Sans" w:cs="Open Sans" w:eastAsia="Open Sans" w:hAnsi="Open Sans"/>
                <w:b w:val="1"/>
                <w:rtl w:val="0"/>
              </w:rPr>
              <w:t xml:space="preserve">justificación</w:t>
            </w:r>
            <w:r w:rsidDel="00000000" w:rsidR="00000000" w:rsidRPr="00000000">
              <w:rPr>
                <w:rFonts w:ascii="Open Sans" w:cs="Open Sans" w:eastAsia="Open Sans" w:hAnsi="Open Sans"/>
                <w:rtl w:val="0"/>
              </w:rPr>
              <w:t xml:space="preserve"> del proyecto. La justificación deberá indicar la importancia de las actividades del subsidio propuestas en cuanto a la contribución al objetivo u objetivos generales y/o específicos. </w:t>
            </w:r>
          </w:p>
          <w:p w:rsidR="00000000" w:rsidDel="00000000" w:rsidP="00000000" w:rsidRDefault="00000000" w:rsidRPr="00000000" w14:paraId="00000029">
            <w:pPr>
              <w:pageBreakBefore w:val="0"/>
              <w:numPr>
                <w:ilvl w:val="0"/>
                <w:numId w:val="3"/>
              </w:numPr>
              <w:spacing w:after="0" w:before="0" w:lineRule="auto"/>
              <w:ind w:left="1080" w:hanging="360"/>
              <w:rPr>
                <w:rFonts w:ascii="Open Sans" w:cs="Open Sans" w:eastAsia="Open Sans" w:hAnsi="Open Sans"/>
              </w:rPr>
            </w:pPr>
            <w:r w:rsidDel="00000000" w:rsidR="00000000" w:rsidRPr="00000000">
              <w:rPr>
                <w:rFonts w:ascii="Open Sans" w:cs="Open Sans" w:eastAsia="Open Sans" w:hAnsi="Open Sans"/>
                <w:rtl w:val="0"/>
              </w:rPr>
              <w:t xml:space="preserve">Los </w:t>
            </w:r>
            <w:r w:rsidDel="00000000" w:rsidR="00000000" w:rsidRPr="00000000">
              <w:rPr>
                <w:rFonts w:ascii="Open Sans" w:cs="Open Sans" w:eastAsia="Open Sans" w:hAnsi="Open Sans"/>
                <w:b w:val="1"/>
                <w:rtl w:val="0"/>
              </w:rPr>
              <w:t xml:space="preserve">resultados</w:t>
            </w:r>
            <w:r w:rsidDel="00000000" w:rsidR="00000000" w:rsidRPr="00000000">
              <w:rPr>
                <w:rFonts w:ascii="Open Sans" w:cs="Open Sans" w:eastAsia="Open Sans" w:hAnsi="Open Sans"/>
                <w:rtl w:val="0"/>
              </w:rPr>
              <w:t xml:space="preserve"> específicos que las actividades del subsidio generarán. Los resultados esperados son los cambios cuantificables que se habrán producido al final como resultado de la intervención planificada (teniendo en cuenta los indicadores objetivamente verificables).</w:t>
              <w:tab/>
            </w:r>
            <w:r w:rsidDel="00000000" w:rsidR="00000000" w:rsidRPr="00000000">
              <w:rPr>
                <w:rtl w:val="0"/>
              </w:rPr>
            </w:r>
          </w:p>
        </w:tc>
      </w:tr>
    </w:tbl>
    <w:p w:rsidR="00000000" w:rsidDel="00000000" w:rsidP="00000000" w:rsidRDefault="00000000" w:rsidRPr="00000000" w14:paraId="00000031">
      <w:pPr>
        <w:pageBreakBefore w:val="0"/>
        <w:rPr>
          <w:b w:val="1"/>
        </w:rPr>
      </w:pPr>
      <w:r w:rsidDel="00000000" w:rsidR="00000000" w:rsidRPr="00000000">
        <w:rPr>
          <w:rtl w:val="0"/>
        </w:rPr>
      </w:r>
    </w:p>
    <w:tbl>
      <w:tblPr>
        <w:tblStyle w:val="Table3"/>
        <w:tblW w:w="936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00"/>
        <w:tblGridChange w:id="0">
          <w:tblGrid>
            <w:gridCol w:w="1035"/>
            <w:gridCol w:w="1035"/>
            <w:gridCol w:w="810"/>
            <w:gridCol w:w="735"/>
            <w:gridCol w:w="1785"/>
            <w:gridCol w:w="690"/>
            <w:gridCol w:w="1470"/>
            <w:gridCol w:w="1800"/>
          </w:tblGrid>
        </w:tblGridChange>
      </w:tblGrid>
      <w:tr>
        <w:trPr>
          <w:cantSplit w:val="0"/>
          <w:trHeight w:val="380" w:hRule="atLeast"/>
          <w:tblHeader w:val="0"/>
        </w:trPr>
        <w:tc>
          <w:tcPr>
            <w:gridSpan w:val="8"/>
          </w:tcPr>
          <w:p w:rsidR="00000000" w:rsidDel="00000000" w:rsidP="00000000" w:rsidRDefault="00000000" w:rsidRPr="00000000" w14:paraId="00000032">
            <w:pPr>
              <w:pageBreakBefore w:val="0"/>
              <w:rPr>
                <w:b w:val="0"/>
                <w:color w:val="000000"/>
              </w:rPr>
            </w:pPr>
            <w:r w:rsidDel="00000000" w:rsidR="00000000" w:rsidRPr="00000000">
              <w:rPr>
                <w:rtl w:val="0"/>
              </w:rPr>
              <w:t xml:space="preserve">Apartado 3: Descripción de las actividades del proyecto del subsidio</w:t>
            </w:r>
            <w:r w:rsidDel="00000000" w:rsidR="00000000" w:rsidRPr="00000000">
              <w:rPr>
                <w:b w:val="0"/>
                <w:color w:val="000000"/>
                <w:rtl w:val="0"/>
              </w:rPr>
              <w:t xml:space="preserve"> (máx. 2,5 páginas)</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3A">
            <w:pPr>
              <w:pageBreakBefore w:val="0"/>
              <w:ind w:right="-105"/>
              <w:rPr>
                <w:rFonts w:ascii="Open Sans" w:cs="Open Sans" w:eastAsia="Open Sans" w:hAnsi="Open Sans"/>
                <w:i w:val="1"/>
                <w:shd w:fill="d9d9d9" w:val="clear"/>
              </w:rPr>
            </w:pPr>
            <w:r w:rsidDel="00000000" w:rsidR="00000000" w:rsidRPr="00000000">
              <w:rPr>
                <w:rFonts w:ascii="Open Sans" w:cs="Open Sans" w:eastAsia="Open Sans" w:hAnsi="Open Sans"/>
                <w:rtl w:val="0"/>
              </w:rPr>
              <w:t xml:space="preserve">Este apartado deberá describir qué se hará para conseguir los resultados esperados y cumplir con los objetivos propuestos. Deberá existir una relación clara y directa entre las actividades y los resultados. El proponente debe garantizar que las actividades son un medio por el que conseguir los resultados esperados.</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i w:val="1"/>
                <w:shd w:fill="d9d9d9" w:val="clear"/>
                <w:rtl w:val="0"/>
              </w:rPr>
              <w:t xml:space="preserve">Obsérvese que presentar información insuficiente en este apartado puede suponer que usted no reciba financiación, ya que se trata del componente real que se va a implementar como proyecto del subsidio.</w:t>
            </w:r>
          </w:p>
          <w:p w:rsidR="00000000" w:rsidDel="00000000" w:rsidP="00000000" w:rsidRDefault="00000000" w:rsidRPr="00000000" w14:paraId="0000003B">
            <w:pPr>
              <w:pageBreakBefore w:val="0"/>
              <w:ind w:right="-105"/>
              <w:rPr>
                <w:rFonts w:ascii="Open Sans" w:cs="Open Sans" w:eastAsia="Open Sans" w:hAnsi="Open Sans"/>
              </w:rPr>
            </w:pPr>
            <w:r w:rsidDel="00000000" w:rsidR="00000000" w:rsidRPr="00000000">
              <w:rPr>
                <w:rFonts w:ascii="Open Sans" w:cs="Open Sans" w:eastAsia="Open Sans" w:hAnsi="Open Sans"/>
                <w:rtl w:val="0"/>
              </w:rPr>
              <w:t xml:space="preserve">La descripción de la actividad deberá ser tan específica como sea necesario, identificando </w:t>
            </w:r>
            <w:r w:rsidDel="00000000" w:rsidR="00000000" w:rsidRPr="00000000">
              <w:rPr>
                <w:rFonts w:ascii="Open Sans" w:cs="Open Sans" w:eastAsia="Open Sans" w:hAnsi="Open Sans"/>
                <w:b w:val="1"/>
                <w:rtl w:val="0"/>
              </w:rPr>
              <w:t xml:space="preserve">qué</w:t>
            </w:r>
            <w:r w:rsidDel="00000000" w:rsidR="00000000" w:rsidRPr="00000000">
              <w:rPr>
                <w:rFonts w:ascii="Open Sans" w:cs="Open Sans" w:eastAsia="Open Sans" w:hAnsi="Open Sans"/>
                <w:rtl w:val="0"/>
              </w:rPr>
              <w:t xml:space="preserve"> se realizará, </w:t>
            </w:r>
            <w:r w:rsidDel="00000000" w:rsidR="00000000" w:rsidRPr="00000000">
              <w:rPr>
                <w:rFonts w:ascii="Open Sans" w:cs="Open Sans" w:eastAsia="Open Sans" w:hAnsi="Open Sans"/>
                <w:b w:val="1"/>
                <w:rtl w:val="0"/>
              </w:rPr>
              <w:t xml:space="preserve">quién</w:t>
            </w:r>
            <w:r w:rsidDel="00000000" w:rsidR="00000000" w:rsidRPr="00000000">
              <w:rPr>
                <w:rFonts w:ascii="Open Sans" w:cs="Open Sans" w:eastAsia="Open Sans" w:hAnsi="Open Sans"/>
                <w:rtl w:val="0"/>
              </w:rPr>
              <w:t xml:space="preserve"> lo realizará, </w:t>
            </w:r>
            <w:r w:rsidDel="00000000" w:rsidR="00000000" w:rsidRPr="00000000">
              <w:rPr>
                <w:rFonts w:ascii="Open Sans" w:cs="Open Sans" w:eastAsia="Open Sans" w:hAnsi="Open Sans"/>
                <w:b w:val="1"/>
                <w:rtl w:val="0"/>
              </w:rPr>
              <w:t xml:space="preserve">cuándo</w:t>
            </w:r>
            <w:r w:rsidDel="00000000" w:rsidR="00000000" w:rsidRPr="00000000">
              <w:rPr>
                <w:rFonts w:ascii="Open Sans" w:cs="Open Sans" w:eastAsia="Open Sans" w:hAnsi="Open Sans"/>
                <w:rtl w:val="0"/>
              </w:rPr>
              <w:t xml:space="preserve"> se realizará (inicio, duración, finalización) y </w:t>
            </w:r>
            <w:r w:rsidDel="00000000" w:rsidR="00000000" w:rsidRPr="00000000">
              <w:rPr>
                <w:rFonts w:ascii="Open Sans" w:cs="Open Sans" w:eastAsia="Open Sans" w:hAnsi="Open Sans"/>
                <w:b w:val="1"/>
                <w:rtl w:val="0"/>
              </w:rPr>
              <w:t xml:space="preserve">dónde</w:t>
            </w:r>
            <w:r w:rsidDel="00000000" w:rsidR="00000000" w:rsidRPr="00000000">
              <w:rPr>
                <w:rFonts w:ascii="Open Sans" w:cs="Open Sans" w:eastAsia="Open Sans" w:hAnsi="Open Sans"/>
                <w:rtl w:val="0"/>
              </w:rPr>
              <w:t xml:space="preserve"> se realizará. Al describir las actividades, se deberán indicar las organizaciones y personas involucradas o que se beneficien de la actividad. </w:t>
            </w:r>
          </w:p>
        </w:tc>
      </w:tr>
    </w:tbl>
    <w:p w:rsidR="00000000" w:rsidDel="00000000" w:rsidP="00000000" w:rsidRDefault="00000000" w:rsidRPr="00000000" w14:paraId="00000043">
      <w:pPr>
        <w:pageBreakBefore w:val="0"/>
        <w:rPr>
          <w:b w:val="1"/>
        </w:rPr>
      </w:pPr>
      <w:r w:rsidDel="00000000" w:rsidR="00000000" w:rsidRPr="00000000">
        <w:rPr>
          <w:rtl w:val="0"/>
        </w:rPr>
      </w:r>
    </w:p>
    <w:tbl>
      <w:tblPr>
        <w:tblStyle w:val="Table4"/>
        <w:tblW w:w="9330.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20"/>
        <w:gridCol w:w="1035"/>
        <w:gridCol w:w="810"/>
        <w:gridCol w:w="735"/>
        <w:gridCol w:w="1785"/>
        <w:gridCol w:w="690"/>
        <w:gridCol w:w="1470"/>
        <w:gridCol w:w="1785"/>
        <w:tblGridChange w:id="0">
          <w:tblGrid>
            <w:gridCol w:w="1020"/>
            <w:gridCol w:w="1035"/>
            <w:gridCol w:w="810"/>
            <w:gridCol w:w="735"/>
            <w:gridCol w:w="1785"/>
            <w:gridCol w:w="690"/>
            <w:gridCol w:w="1470"/>
            <w:gridCol w:w="1785"/>
          </w:tblGrid>
        </w:tblGridChange>
      </w:tblGrid>
      <w:tr>
        <w:trPr>
          <w:cantSplit w:val="0"/>
          <w:trHeight w:val="360" w:hRule="atLeast"/>
          <w:tblHeader w:val="0"/>
        </w:trPr>
        <w:tc>
          <w:tcPr>
            <w:gridSpan w:val="8"/>
          </w:tcPr>
          <w:p w:rsidR="00000000" w:rsidDel="00000000" w:rsidP="00000000" w:rsidRDefault="00000000" w:rsidRPr="00000000" w14:paraId="00000044">
            <w:pPr>
              <w:pageBreakBefore w:val="0"/>
              <w:rPr>
                <w:b w:val="0"/>
                <w:color w:val="000000"/>
              </w:rPr>
            </w:pPr>
            <w:r w:rsidDel="00000000" w:rsidR="00000000" w:rsidRPr="00000000">
              <w:rPr>
                <w:rtl w:val="0"/>
              </w:rPr>
              <w:t xml:space="preserve">Apartado 4: Plan de implementación y seguimiento</w:t>
            </w:r>
            <w:r w:rsidDel="00000000" w:rsidR="00000000" w:rsidRPr="00000000">
              <w:rPr>
                <w:b w:val="0"/>
                <w:color w:val="000000"/>
                <w:rtl w:val="0"/>
              </w:rPr>
              <w:t xml:space="preserve"> (máx. 2 páginas) </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4C">
            <w:pPr>
              <w:pageBreakBefore w:val="0"/>
              <w:ind w:right="-105"/>
              <w:rPr>
                <w:rFonts w:ascii="Open Sans" w:cs="Open Sans" w:eastAsia="Open Sans" w:hAnsi="Open Sans"/>
              </w:rPr>
            </w:pPr>
            <w:r w:rsidDel="00000000" w:rsidR="00000000" w:rsidRPr="00000000">
              <w:rPr>
                <w:rFonts w:ascii="Open Sans" w:cs="Open Sans" w:eastAsia="Open Sans" w:hAnsi="Open Sans"/>
                <w:rtl w:val="0"/>
              </w:rPr>
              <w:t xml:space="preserve">Este apartado puede presentarse de forma gráfica (tabla) y puede adjuntarse como un Anexo. Deberá indicar </w:t>
            </w:r>
            <w:r w:rsidDel="00000000" w:rsidR="00000000" w:rsidRPr="00000000">
              <w:rPr>
                <w:rFonts w:ascii="Open Sans" w:cs="Open Sans" w:eastAsia="Open Sans" w:hAnsi="Open Sans"/>
                <w:b w:val="1"/>
                <w:rtl w:val="0"/>
              </w:rPr>
              <w:t xml:space="preserve">la secuencia de las principales actividades así como las etapas de implementación</w:t>
            </w:r>
            <w:r w:rsidDel="00000000" w:rsidR="00000000" w:rsidRPr="00000000">
              <w:rPr>
                <w:rFonts w:ascii="Open Sans" w:cs="Open Sans" w:eastAsia="Open Sans" w:hAnsi="Open Sans"/>
                <w:rtl w:val="0"/>
              </w:rPr>
              <w:t xml:space="preserve">, incluyendo las fechas previstas de inicio y finalización de cada fase. Proporcione tantos detalles como sea necesario. El Plan de implementación deberá mostrar una sucesión lógica de fases, indicando que todo lo que debe ocurrir ha sido estudiado detenidamente desde el inicio hasta la finalización del proyecto del subsidio. Incluya en el Plan de implementación todos los informes de las etapas y las evaluaciones de seguimiento requeridos.</w:t>
            </w:r>
            <w:r w:rsidDel="00000000" w:rsidR="00000000" w:rsidRPr="00000000">
              <w:rPr>
                <w:rtl w:val="0"/>
              </w:rPr>
            </w:r>
          </w:p>
        </w:tc>
      </w:tr>
    </w:tbl>
    <w:p w:rsidR="00000000" w:rsidDel="00000000" w:rsidP="00000000" w:rsidRDefault="00000000" w:rsidRPr="00000000" w14:paraId="00000054">
      <w:pPr>
        <w:pageBreakBefore w:val="0"/>
        <w:rPr/>
      </w:pPr>
      <w:r w:rsidDel="00000000" w:rsidR="00000000" w:rsidRPr="00000000">
        <w:rPr>
          <w:rtl w:val="0"/>
        </w:rPr>
      </w:r>
    </w:p>
    <w:tbl>
      <w:tblPr>
        <w:tblStyle w:val="Table5"/>
        <w:tblW w:w="9375.0" w:type="dxa"/>
        <w:jc w:val="left"/>
        <w:tblInd w:w="9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75"/>
        <w:gridCol w:w="1860"/>
        <w:gridCol w:w="1260"/>
        <w:gridCol w:w="440"/>
        <w:gridCol w:w="440"/>
        <w:gridCol w:w="440"/>
        <w:gridCol w:w="440"/>
        <w:gridCol w:w="440"/>
        <w:gridCol w:w="440"/>
        <w:gridCol w:w="440"/>
        <w:gridCol w:w="440"/>
        <w:gridCol w:w="440"/>
        <w:gridCol w:w="440"/>
        <w:gridCol w:w="440"/>
        <w:gridCol w:w="440"/>
        <w:tblGridChange w:id="0">
          <w:tblGrid>
            <w:gridCol w:w="975"/>
            <w:gridCol w:w="1860"/>
            <w:gridCol w:w="1260"/>
            <w:gridCol w:w="440"/>
            <w:gridCol w:w="440"/>
            <w:gridCol w:w="440"/>
            <w:gridCol w:w="440"/>
            <w:gridCol w:w="440"/>
            <w:gridCol w:w="440"/>
            <w:gridCol w:w="440"/>
            <w:gridCol w:w="440"/>
            <w:gridCol w:w="440"/>
            <w:gridCol w:w="440"/>
            <w:gridCol w:w="440"/>
            <w:gridCol w:w="440"/>
          </w:tblGrid>
        </w:tblGridChange>
      </w:tblGrid>
      <w:tr>
        <w:trPr>
          <w:cantSplit w:val="0"/>
          <w:trHeight w:val="380" w:hRule="atLeast"/>
          <w:tblHeader w:val="0"/>
        </w:trPr>
        <w:tc>
          <w:tcPr>
            <w:gridSpan w:val="5"/>
          </w:tcPr>
          <w:p w:rsidR="00000000" w:rsidDel="00000000" w:rsidP="00000000" w:rsidRDefault="00000000" w:rsidRPr="00000000" w14:paraId="00000055">
            <w:pPr>
              <w:pageBreakBefore w:val="0"/>
              <w:rPr/>
            </w:pPr>
            <w:r w:rsidDel="00000000" w:rsidR="00000000" w:rsidRPr="00000000">
              <w:rPr>
                <w:rtl w:val="0"/>
              </w:rPr>
              <w:t xml:space="preserve">Plan de implementación y seguimiento</w:t>
            </w:r>
          </w:p>
        </w:tc>
        <w:tc>
          <w:tcPr/>
          <w:p w:rsidR="00000000" w:rsidDel="00000000" w:rsidP="00000000" w:rsidRDefault="00000000" w:rsidRPr="00000000" w14:paraId="0000005A">
            <w:pPr>
              <w:pageBreakBefore w:val="0"/>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B">
            <w:pPr>
              <w:pageBreakBefore w:val="0"/>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C">
            <w:pPr>
              <w:pageBreakBefore w:val="0"/>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D">
            <w:pPr>
              <w:pageBreakBefore w:val="0"/>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E">
            <w:pPr>
              <w:pageBreakBefore w:val="0"/>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F">
            <w:pPr>
              <w:pageBreakBefore w:val="0"/>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0">
            <w:pPr>
              <w:pageBreakBefore w:val="0"/>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1">
            <w:pPr>
              <w:pageBreakBefore w:val="0"/>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2">
            <w:pPr>
              <w:pageBreakBefore w:val="0"/>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3">
            <w:pPr>
              <w:pageBreakBefore w:val="0"/>
              <w:spacing w:after="0" w:before="0" w:line="240" w:lineRule="auto"/>
              <w:ind w:left="0" w:firstLine="0"/>
              <w:rPr/>
            </w:pPr>
            <w:r w:rsidDel="00000000" w:rsidR="00000000" w:rsidRPr="00000000">
              <w:rPr>
                <w:rtl w:val="0"/>
              </w:rPr>
            </w:r>
          </w:p>
        </w:tc>
      </w:tr>
      <w:tr>
        <w:trPr>
          <w:cantSplit w:val="0"/>
          <w:tblHeader w:val="0"/>
        </w:trPr>
        <w:tc>
          <w:tcPr>
            <w:gridSpan w:val="3"/>
            <w:tcBorders>
              <w:bottom w:color="0092d1" w:space="0" w:sz="6" w:val="dashed"/>
            </w:tcBorders>
            <w:shd w:fill="auto" w:val="clear"/>
          </w:tcPr>
          <w:p w:rsidR="00000000" w:rsidDel="00000000" w:rsidP="00000000" w:rsidRDefault="00000000" w:rsidRPr="00000000" w14:paraId="00000064">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N.º del proyecto:</w:t>
            </w:r>
          </w:p>
        </w:tc>
        <w:tc>
          <w:tcPr>
            <w:gridSpan w:val="12"/>
            <w:tcBorders>
              <w:bottom w:color="0092d1" w:space="0" w:sz="6" w:val="dashed"/>
            </w:tcBorders>
            <w:shd w:fill="auto" w:val="clear"/>
          </w:tcPr>
          <w:p w:rsidR="00000000" w:rsidDel="00000000" w:rsidP="00000000" w:rsidRDefault="00000000" w:rsidRPr="00000000" w14:paraId="00000067">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Nombre del proyecto:</w:t>
            </w:r>
          </w:p>
        </w:tc>
      </w:tr>
      <w:tr>
        <w:trPr>
          <w:cantSplit w:val="0"/>
          <w:trHeight w:val="360" w:hRule="atLeast"/>
          <w:tblHeader w:val="0"/>
        </w:trPr>
        <w:tc>
          <w:tcPr>
            <w:gridSpan w:val="15"/>
            <w:tcBorders>
              <w:top w:color="0092d1" w:space="0" w:sz="6" w:val="dashed"/>
              <w:bottom w:color="0092d1" w:space="0" w:sz="6" w:val="dashed"/>
            </w:tcBorders>
            <w:shd w:fill="auto" w:val="clear"/>
          </w:tcPr>
          <w:p w:rsidR="00000000" w:rsidDel="00000000" w:rsidP="00000000" w:rsidRDefault="00000000" w:rsidRPr="00000000" w14:paraId="00000073">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Nombre del receptor del subsidio:</w:t>
            </w:r>
          </w:p>
        </w:tc>
      </w:tr>
      <w:tr>
        <w:trPr>
          <w:cantSplit w:val="0"/>
          <w:tblHeader w:val="0"/>
        </w:trPr>
        <w:tc>
          <w:tcPr>
            <w:gridSpan w:val="15"/>
            <w:tcBorders>
              <w:top w:color="0092d1" w:space="0" w:sz="6" w:val="dashed"/>
              <w:bottom w:color="0092d1" w:space="0" w:sz="6" w:val="dashed"/>
            </w:tcBorders>
            <w:shd w:fill="auto" w:val="clear"/>
          </w:tcPr>
          <w:p w:rsidR="00000000" w:rsidDel="00000000" w:rsidP="00000000" w:rsidRDefault="00000000" w:rsidRPr="00000000" w14:paraId="00000082">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Breve descripción del objetivo general del subsidio:</w:t>
            </w:r>
          </w:p>
        </w:tc>
      </w:tr>
      <w:tr>
        <w:trPr>
          <w:cantSplit w:val="0"/>
          <w:trHeight w:val="380" w:hRule="atLeast"/>
          <w:tblHeader w:val="0"/>
        </w:trPr>
        <w:tc>
          <w:tcPr>
            <w:gridSpan w:val="15"/>
            <w:tcBorders>
              <w:top w:color="0092d1" w:space="0" w:sz="6" w:val="dashed"/>
              <w:bottom w:color="4ec3e0" w:space="0" w:sz="8" w:val="single"/>
            </w:tcBorders>
            <w:shd w:fill="auto" w:val="clear"/>
          </w:tcPr>
          <w:p w:rsidR="00000000" w:rsidDel="00000000" w:rsidP="00000000" w:rsidRDefault="00000000" w:rsidRPr="00000000" w14:paraId="00000091">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Fechas de inicio y finalización del proyecto:</w:t>
            </w:r>
          </w:p>
        </w:tc>
      </w:tr>
      <w:tr>
        <w:trPr>
          <w:cantSplit w:val="0"/>
          <w:trHeight w:val="380" w:hRule="atLeast"/>
          <w:tblHeader w:val="0"/>
        </w:trPr>
        <w:tc>
          <w:tcPr>
            <w:gridSpan w:val="15"/>
            <w:tcBorders>
              <w:top w:color="4ec3e0" w:space="0" w:sz="8" w:val="single"/>
              <w:bottom w:color="4ec3e0" w:space="0" w:sz="8" w:val="single"/>
            </w:tcBorders>
            <w:shd w:fill="0092d1" w:val="clear"/>
          </w:tcPr>
          <w:p w:rsidR="00000000" w:rsidDel="00000000" w:rsidP="00000000" w:rsidRDefault="00000000" w:rsidRPr="00000000" w14:paraId="000000A0">
            <w:pPr>
              <w:pageBreakBefore w:val="0"/>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Breve descripción del objetivo específico n.º 1:</w:t>
            </w:r>
          </w:p>
        </w:tc>
      </w:tr>
      <w:tr>
        <w:trPr>
          <w:cantSplit w:val="0"/>
          <w:trHeight w:val="380" w:hRule="atLeast"/>
          <w:tblHeader w:val="0"/>
        </w:trPr>
        <w:tc>
          <w:tcPr>
            <w:gridSpan w:val="3"/>
            <w:tcBorders>
              <w:top w:color="4ec3e0" w:space="0" w:sz="8" w:val="single"/>
              <w:bottom w:color="0092d1" w:space="0" w:sz="8" w:val="single"/>
            </w:tcBorders>
            <w:shd w:fill="f2f2f2" w:val="clear"/>
          </w:tcPr>
          <w:p w:rsidR="00000000" w:rsidDel="00000000" w:rsidP="00000000" w:rsidRDefault="00000000" w:rsidRPr="00000000" w14:paraId="000000AF">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Realice un listado de las actividades necesarias para cumplir este objetivo. Indique la persona responsable de cada actividad y un indicador de realización de la actividad.</w:t>
            </w:r>
          </w:p>
        </w:tc>
        <w:tc>
          <w:tcPr>
            <w:gridSpan w:val="12"/>
            <w:tcBorders>
              <w:top w:color="4ec3e0" w:space="0" w:sz="8" w:val="single"/>
              <w:bottom w:color="0092d1" w:space="0" w:sz="8" w:val="single"/>
            </w:tcBorders>
            <w:shd w:fill="f2f2f2" w:val="clear"/>
            <w:vAlign w:val="bottom"/>
          </w:tcPr>
          <w:p w:rsidR="00000000" w:rsidDel="00000000" w:rsidP="00000000" w:rsidRDefault="00000000" w:rsidRPr="00000000" w14:paraId="000000B2">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Duración de la actividad en meses (o trimestres)</w:t>
            </w:r>
          </w:p>
          <w:p w:rsidR="00000000" w:rsidDel="00000000" w:rsidP="00000000" w:rsidRDefault="00000000" w:rsidRPr="00000000" w14:paraId="000000B3">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Ampliar según sea necesario</w:t>
            </w:r>
          </w:p>
        </w:tc>
      </w:tr>
      <w:tr>
        <w:trPr>
          <w:cantSplit w:val="0"/>
          <w:trHeight w:val="380" w:hRule="atLeast"/>
          <w:tblHeader w:val="0"/>
        </w:trPr>
        <w:tc>
          <w:tcPr>
            <w:tcBorders>
              <w:top w:color="0092d1" w:space="0" w:sz="8" w:val="single"/>
            </w:tcBorders>
            <w:shd w:fill="auto" w:val="clear"/>
          </w:tcPr>
          <w:p w:rsidR="00000000" w:rsidDel="00000000" w:rsidP="00000000" w:rsidRDefault="00000000" w:rsidRPr="00000000" w14:paraId="000000BF">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Actividad</w:t>
            </w:r>
          </w:p>
        </w:tc>
        <w:tc>
          <w:tcPr>
            <w:tcBorders>
              <w:top w:color="0092d1" w:space="0" w:sz="8" w:val="single"/>
            </w:tcBorders>
            <w:shd w:fill="auto" w:val="clear"/>
          </w:tcPr>
          <w:p w:rsidR="00000000" w:rsidDel="00000000" w:rsidP="00000000" w:rsidRDefault="00000000" w:rsidRPr="00000000" w14:paraId="000000C0">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Parte responsable</w:t>
            </w:r>
          </w:p>
        </w:tc>
        <w:tc>
          <w:tcPr>
            <w:tcBorders>
              <w:top w:color="0092d1" w:space="0" w:sz="8" w:val="single"/>
            </w:tcBorders>
            <w:shd w:fill="auto" w:val="clear"/>
          </w:tcPr>
          <w:p w:rsidR="00000000" w:rsidDel="00000000" w:rsidP="00000000" w:rsidRDefault="00000000" w:rsidRPr="00000000" w14:paraId="000000C1">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Indicador</w:t>
            </w:r>
          </w:p>
        </w:tc>
        <w:tc>
          <w:tcPr>
            <w:tcBorders>
              <w:top w:color="0092d1" w:space="0" w:sz="8" w:val="single"/>
            </w:tcBorders>
            <w:shd w:fill="auto" w:val="clear"/>
          </w:tcPr>
          <w:p w:rsidR="00000000" w:rsidDel="00000000" w:rsidP="00000000" w:rsidRDefault="00000000" w:rsidRPr="00000000" w14:paraId="000000C2">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shd w:fill="auto" w:val="clear"/>
          </w:tcPr>
          <w:p w:rsidR="00000000" w:rsidDel="00000000" w:rsidP="00000000" w:rsidRDefault="00000000" w:rsidRPr="00000000" w14:paraId="000000C3">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shd w:fill="auto" w:val="clear"/>
          </w:tcPr>
          <w:p w:rsidR="00000000" w:rsidDel="00000000" w:rsidP="00000000" w:rsidRDefault="00000000" w:rsidRPr="00000000" w14:paraId="000000C4">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shd w:fill="auto" w:val="clear"/>
          </w:tcPr>
          <w:p w:rsidR="00000000" w:rsidDel="00000000" w:rsidP="00000000" w:rsidRDefault="00000000" w:rsidRPr="00000000" w14:paraId="000000C5">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shd w:fill="auto" w:val="clear"/>
          </w:tcPr>
          <w:p w:rsidR="00000000" w:rsidDel="00000000" w:rsidP="00000000" w:rsidRDefault="00000000" w:rsidRPr="00000000" w14:paraId="000000C6">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shd w:fill="auto" w:val="clear"/>
          </w:tcPr>
          <w:p w:rsidR="00000000" w:rsidDel="00000000" w:rsidP="00000000" w:rsidRDefault="00000000" w:rsidRPr="00000000" w14:paraId="000000C7">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92d1" w:space="0" w:sz="8" w:val="single"/>
            </w:tcBorders>
            <w:shd w:fill="auto" w:val="clear"/>
          </w:tcPr>
          <w:p w:rsidR="00000000" w:rsidDel="00000000" w:rsidP="00000000" w:rsidRDefault="00000000" w:rsidRPr="00000000" w14:paraId="000000C8">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92d1" w:space="0" w:sz="8" w:val="single"/>
            </w:tcBorders>
            <w:shd w:fill="auto" w:val="clear"/>
          </w:tcPr>
          <w:p w:rsidR="00000000" w:rsidDel="00000000" w:rsidP="00000000" w:rsidRDefault="00000000" w:rsidRPr="00000000" w14:paraId="000000C9">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92d1" w:space="0" w:sz="8" w:val="single"/>
            </w:tcBorders>
            <w:shd w:fill="auto" w:val="clear"/>
          </w:tcPr>
          <w:p w:rsidR="00000000" w:rsidDel="00000000" w:rsidP="00000000" w:rsidRDefault="00000000" w:rsidRPr="00000000" w14:paraId="000000CA">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92d1" w:space="0" w:sz="8" w:val="single"/>
            </w:tcBorders>
            <w:shd w:fill="auto" w:val="clear"/>
          </w:tcPr>
          <w:p w:rsidR="00000000" w:rsidDel="00000000" w:rsidP="00000000" w:rsidRDefault="00000000" w:rsidRPr="00000000" w14:paraId="000000CB">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tcBorders>
              <w:top w:color="0092d1" w:space="0" w:sz="8" w:val="single"/>
            </w:tcBorders>
            <w:shd w:fill="auto" w:val="clear"/>
          </w:tcPr>
          <w:p w:rsidR="00000000" w:rsidDel="00000000" w:rsidP="00000000" w:rsidRDefault="00000000" w:rsidRPr="00000000" w14:paraId="000000CC">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92d1" w:space="0" w:sz="8" w:val="single"/>
            </w:tcBorders>
            <w:shd w:fill="auto" w:val="clear"/>
          </w:tcPr>
          <w:p w:rsidR="00000000" w:rsidDel="00000000" w:rsidP="00000000" w:rsidRDefault="00000000" w:rsidRPr="00000000" w14:paraId="000000CD">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r>
      <w:tr>
        <w:trPr>
          <w:cantSplit w:val="0"/>
          <w:trHeight w:val="380" w:hRule="atLeast"/>
          <w:tblHeader w:val="0"/>
        </w:trPr>
        <w:tc>
          <w:tcPr>
            <w:shd w:fill="f2f2f2" w:val="clear"/>
          </w:tcPr>
          <w:p w:rsidR="00000000" w:rsidDel="00000000" w:rsidP="00000000" w:rsidRDefault="00000000" w:rsidRPr="00000000" w14:paraId="000000CE">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1.1</w:t>
            </w:r>
          </w:p>
        </w:tc>
        <w:tc>
          <w:tcPr>
            <w:shd w:fill="f2f2f2" w:val="clear"/>
          </w:tcPr>
          <w:p w:rsidR="00000000" w:rsidDel="00000000" w:rsidP="00000000" w:rsidRDefault="00000000" w:rsidRPr="00000000" w14:paraId="000000CF">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0">
            <w:pPr>
              <w:pageBreakBefore w:val="0"/>
              <w:rPr>
                <w:rFonts w:ascii="Open Sans" w:cs="Open Sans" w:eastAsia="Open Sans" w:hAnsi="Open Sans"/>
                <w:i w:val="1"/>
              </w:rPr>
            </w:pPr>
            <w:r w:rsidDel="00000000" w:rsidR="00000000" w:rsidRPr="00000000">
              <w:rPr>
                <w:rtl w:val="0"/>
              </w:rPr>
            </w:r>
          </w:p>
        </w:tc>
        <w:tc>
          <w:tcPr>
            <w:shd w:fill="f2f2f2" w:val="clear"/>
          </w:tcPr>
          <w:p w:rsidR="00000000" w:rsidDel="00000000" w:rsidP="00000000" w:rsidRDefault="00000000" w:rsidRPr="00000000" w14:paraId="000000D1">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2">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3">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4">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5">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6">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7">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8">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9">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A">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B">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C">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shd w:fill="auto" w:val="clear"/>
          </w:tcPr>
          <w:p w:rsidR="00000000" w:rsidDel="00000000" w:rsidP="00000000" w:rsidRDefault="00000000" w:rsidRPr="00000000" w14:paraId="000000DD">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1.2</w:t>
            </w:r>
          </w:p>
        </w:tc>
        <w:tc>
          <w:tcPr>
            <w:shd w:fill="auto" w:val="clear"/>
          </w:tcPr>
          <w:p w:rsidR="00000000" w:rsidDel="00000000" w:rsidP="00000000" w:rsidRDefault="00000000" w:rsidRPr="00000000" w14:paraId="000000DE">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DF">
            <w:pPr>
              <w:pageBreakBefore w:val="0"/>
              <w:rPr>
                <w:rFonts w:ascii="Open Sans" w:cs="Open Sans" w:eastAsia="Open Sans" w:hAnsi="Open Sans"/>
                <w:i w:val="1"/>
              </w:rPr>
            </w:pPr>
            <w:r w:rsidDel="00000000" w:rsidR="00000000" w:rsidRPr="00000000">
              <w:rPr>
                <w:rtl w:val="0"/>
              </w:rPr>
            </w:r>
          </w:p>
        </w:tc>
        <w:tc>
          <w:tcPr>
            <w:shd w:fill="auto" w:val="clear"/>
          </w:tcPr>
          <w:p w:rsidR="00000000" w:rsidDel="00000000" w:rsidP="00000000" w:rsidRDefault="00000000" w:rsidRPr="00000000" w14:paraId="000000E0">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1">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2">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3">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4">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5">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6">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7">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8">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9">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A">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B">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shd w:fill="f2f2f2" w:val="clear"/>
          </w:tcPr>
          <w:p w:rsidR="00000000" w:rsidDel="00000000" w:rsidP="00000000" w:rsidRDefault="00000000" w:rsidRPr="00000000" w14:paraId="000000EC">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1.3</w:t>
            </w:r>
          </w:p>
        </w:tc>
        <w:tc>
          <w:tcPr>
            <w:shd w:fill="f2f2f2" w:val="clear"/>
          </w:tcPr>
          <w:p w:rsidR="00000000" w:rsidDel="00000000" w:rsidP="00000000" w:rsidRDefault="00000000" w:rsidRPr="00000000" w14:paraId="000000ED">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EE">
            <w:pPr>
              <w:pageBreakBefore w:val="0"/>
              <w:rPr>
                <w:rFonts w:ascii="Open Sans" w:cs="Open Sans" w:eastAsia="Open Sans" w:hAnsi="Open Sans"/>
                <w:i w:val="1"/>
              </w:rPr>
            </w:pPr>
            <w:r w:rsidDel="00000000" w:rsidR="00000000" w:rsidRPr="00000000">
              <w:rPr>
                <w:rtl w:val="0"/>
              </w:rPr>
            </w:r>
          </w:p>
        </w:tc>
        <w:tc>
          <w:tcPr>
            <w:shd w:fill="f2f2f2" w:val="clear"/>
          </w:tcPr>
          <w:p w:rsidR="00000000" w:rsidDel="00000000" w:rsidP="00000000" w:rsidRDefault="00000000" w:rsidRPr="00000000" w14:paraId="000000EF">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0">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1">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2">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3">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4">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5">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6">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7">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8">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9">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A">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tcBorders>
              <w:bottom w:color="4ec3e0" w:space="0" w:sz="8" w:val="single"/>
            </w:tcBorders>
            <w:shd w:fill="auto" w:val="clear"/>
          </w:tcPr>
          <w:p w:rsidR="00000000" w:rsidDel="00000000" w:rsidP="00000000" w:rsidRDefault="00000000" w:rsidRPr="00000000" w14:paraId="000000FB">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1.4</w:t>
            </w:r>
          </w:p>
        </w:tc>
        <w:tc>
          <w:tcPr>
            <w:tcBorders>
              <w:bottom w:color="4ec3e0" w:space="0" w:sz="8" w:val="single"/>
            </w:tcBorders>
            <w:shd w:fill="auto" w:val="clear"/>
          </w:tcPr>
          <w:p w:rsidR="00000000" w:rsidDel="00000000" w:rsidP="00000000" w:rsidRDefault="00000000" w:rsidRPr="00000000" w14:paraId="000000FC">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FD">
            <w:pPr>
              <w:pageBreakBefore w:val="0"/>
              <w:rPr>
                <w:rFonts w:ascii="Open Sans" w:cs="Open Sans" w:eastAsia="Open Sans" w:hAnsi="Open Sans"/>
                <w:i w:val="1"/>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FE">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FF">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0">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1">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2">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3">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4">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5">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6">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7">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8">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9">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15"/>
            <w:tcBorders>
              <w:top w:color="4ec3e0" w:space="0" w:sz="8" w:val="single"/>
              <w:bottom w:color="4ec3e0" w:space="0" w:sz="8" w:val="single"/>
            </w:tcBorders>
            <w:shd w:fill="0092d1" w:val="clear"/>
          </w:tcPr>
          <w:p w:rsidR="00000000" w:rsidDel="00000000" w:rsidP="00000000" w:rsidRDefault="00000000" w:rsidRPr="00000000" w14:paraId="0000010A">
            <w:pPr>
              <w:pageBreakBefore w:val="0"/>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Breve descripción del objetivo específico n.º 2:</w:t>
            </w:r>
          </w:p>
        </w:tc>
      </w:tr>
      <w:tr>
        <w:trPr>
          <w:cantSplit w:val="0"/>
          <w:trHeight w:val="380" w:hRule="atLeast"/>
          <w:tblHeader w:val="0"/>
        </w:trPr>
        <w:tc>
          <w:tcPr>
            <w:gridSpan w:val="3"/>
            <w:tcBorders>
              <w:top w:color="4ec3e0" w:space="0" w:sz="8" w:val="single"/>
              <w:bottom w:color="0092d1" w:space="0" w:sz="8" w:val="single"/>
            </w:tcBorders>
          </w:tcPr>
          <w:p w:rsidR="00000000" w:rsidDel="00000000" w:rsidP="00000000" w:rsidRDefault="00000000" w:rsidRPr="00000000" w14:paraId="00000119">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Realice un listado de las actividades necesarias para cumplir este objetivo. Indique la persona responsable de cada actividad y un indicador de realización de la actividad.</w:t>
            </w:r>
          </w:p>
        </w:tc>
        <w:tc>
          <w:tcPr>
            <w:gridSpan w:val="12"/>
            <w:tcBorders>
              <w:top w:color="4ec3e0" w:space="0" w:sz="8" w:val="single"/>
              <w:bottom w:color="0092d1" w:space="0" w:sz="8" w:val="single"/>
            </w:tcBorders>
            <w:vAlign w:val="bottom"/>
          </w:tcPr>
          <w:p w:rsidR="00000000" w:rsidDel="00000000" w:rsidP="00000000" w:rsidRDefault="00000000" w:rsidRPr="00000000" w14:paraId="0000011C">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Duración de la actividad en meses (o trimestres)</w:t>
            </w:r>
          </w:p>
          <w:p w:rsidR="00000000" w:rsidDel="00000000" w:rsidP="00000000" w:rsidRDefault="00000000" w:rsidRPr="00000000" w14:paraId="0000011D">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Ampliar según sea necesario</w:t>
            </w:r>
          </w:p>
        </w:tc>
      </w:tr>
      <w:tr>
        <w:trPr>
          <w:cantSplit w:val="0"/>
          <w:trHeight w:val="380" w:hRule="atLeast"/>
          <w:tblHeader w:val="0"/>
        </w:trPr>
        <w:tc>
          <w:tcPr>
            <w:tcBorders>
              <w:top w:color="0092d1" w:space="0" w:sz="8" w:val="single"/>
            </w:tcBorders>
            <w:shd w:fill="auto" w:val="clear"/>
          </w:tcPr>
          <w:p w:rsidR="00000000" w:rsidDel="00000000" w:rsidP="00000000" w:rsidRDefault="00000000" w:rsidRPr="00000000" w14:paraId="00000129">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Actividad</w:t>
            </w:r>
          </w:p>
        </w:tc>
        <w:tc>
          <w:tcPr>
            <w:tcBorders>
              <w:top w:color="0092d1" w:space="0" w:sz="8" w:val="single"/>
            </w:tcBorders>
            <w:shd w:fill="auto" w:val="clear"/>
          </w:tcPr>
          <w:p w:rsidR="00000000" w:rsidDel="00000000" w:rsidP="00000000" w:rsidRDefault="00000000" w:rsidRPr="00000000" w14:paraId="0000012A">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Parte responsable</w:t>
            </w:r>
          </w:p>
        </w:tc>
        <w:tc>
          <w:tcPr>
            <w:tcBorders>
              <w:top w:color="0092d1" w:space="0" w:sz="8" w:val="single"/>
            </w:tcBorders>
            <w:shd w:fill="auto" w:val="clear"/>
          </w:tcPr>
          <w:p w:rsidR="00000000" w:rsidDel="00000000" w:rsidP="00000000" w:rsidRDefault="00000000" w:rsidRPr="00000000" w14:paraId="0000012B">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Indicador</w:t>
            </w:r>
          </w:p>
        </w:tc>
        <w:tc>
          <w:tcPr>
            <w:tcBorders>
              <w:top w:color="0092d1" w:space="0" w:sz="8" w:val="single"/>
            </w:tcBorders>
          </w:tcPr>
          <w:p w:rsidR="00000000" w:rsidDel="00000000" w:rsidP="00000000" w:rsidRDefault="00000000" w:rsidRPr="00000000" w14:paraId="0000012C">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tcPr>
          <w:p w:rsidR="00000000" w:rsidDel="00000000" w:rsidP="00000000" w:rsidRDefault="00000000" w:rsidRPr="00000000" w14:paraId="0000012D">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tcPr>
          <w:p w:rsidR="00000000" w:rsidDel="00000000" w:rsidP="00000000" w:rsidRDefault="00000000" w:rsidRPr="00000000" w14:paraId="0000012E">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tcPr>
          <w:p w:rsidR="00000000" w:rsidDel="00000000" w:rsidP="00000000" w:rsidRDefault="00000000" w:rsidRPr="00000000" w14:paraId="0000012F">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tcPr>
          <w:p w:rsidR="00000000" w:rsidDel="00000000" w:rsidP="00000000" w:rsidRDefault="00000000" w:rsidRPr="00000000" w14:paraId="00000130">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tcPr>
          <w:p w:rsidR="00000000" w:rsidDel="00000000" w:rsidP="00000000" w:rsidRDefault="00000000" w:rsidRPr="00000000" w14:paraId="00000131">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92d1" w:space="0" w:sz="8" w:val="single"/>
            </w:tcBorders>
          </w:tcPr>
          <w:p w:rsidR="00000000" w:rsidDel="00000000" w:rsidP="00000000" w:rsidRDefault="00000000" w:rsidRPr="00000000" w14:paraId="00000132">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92d1" w:space="0" w:sz="8" w:val="single"/>
            </w:tcBorders>
          </w:tcPr>
          <w:p w:rsidR="00000000" w:rsidDel="00000000" w:rsidP="00000000" w:rsidRDefault="00000000" w:rsidRPr="00000000" w14:paraId="00000133">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92d1" w:space="0" w:sz="8" w:val="single"/>
            </w:tcBorders>
          </w:tcPr>
          <w:p w:rsidR="00000000" w:rsidDel="00000000" w:rsidP="00000000" w:rsidRDefault="00000000" w:rsidRPr="00000000" w14:paraId="00000134">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92d1" w:space="0" w:sz="8" w:val="single"/>
            </w:tcBorders>
          </w:tcPr>
          <w:p w:rsidR="00000000" w:rsidDel="00000000" w:rsidP="00000000" w:rsidRDefault="00000000" w:rsidRPr="00000000" w14:paraId="00000135">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tcBorders>
              <w:top w:color="0092d1" w:space="0" w:sz="8" w:val="single"/>
            </w:tcBorders>
          </w:tcPr>
          <w:p w:rsidR="00000000" w:rsidDel="00000000" w:rsidP="00000000" w:rsidRDefault="00000000" w:rsidRPr="00000000" w14:paraId="00000136">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92d1" w:space="0" w:sz="8" w:val="single"/>
            </w:tcBorders>
          </w:tcPr>
          <w:p w:rsidR="00000000" w:rsidDel="00000000" w:rsidP="00000000" w:rsidRDefault="00000000" w:rsidRPr="00000000" w14:paraId="00000137">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r>
      <w:tr>
        <w:trPr>
          <w:cantSplit w:val="0"/>
          <w:trHeight w:val="380" w:hRule="atLeast"/>
          <w:tblHeader w:val="0"/>
        </w:trPr>
        <w:tc>
          <w:tcPr/>
          <w:p w:rsidR="00000000" w:rsidDel="00000000" w:rsidP="00000000" w:rsidRDefault="00000000" w:rsidRPr="00000000" w14:paraId="00000138">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2.1</w:t>
            </w:r>
          </w:p>
        </w:tc>
        <w:tc>
          <w:tcPr/>
          <w:p w:rsidR="00000000" w:rsidDel="00000000" w:rsidP="00000000" w:rsidRDefault="00000000" w:rsidRPr="00000000" w14:paraId="00000139">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A">
            <w:pPr>
              <w:pageBreakBefore w:val="0"/>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3B">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C">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D">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E">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F">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0">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1">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2">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3">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4">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5">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6">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147">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2.2</w:t>
            </w:r>
          </w:p>
        </w:tc>
        <w:tc>
          <w:tcPr/>
          <w:p w:rsidR="00000000" w:rsidDel="00000000" w:rsidP="00000000" w:rsidRDefault="00000000" w:rsidRPr="00000000" w14:paraId="00000148">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9">
            <w:pPr>
              <w:pageBreakBefore w:val="0"/>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4A">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B">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C">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D">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E">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F">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0">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1">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2">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3">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4">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5">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156">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2.3</w:t>
            </w:r>
          </w:p>
        </w:tc>
        <w:tc>
          <w:tcPr/>
          <w:p w:rsidR="00000000" w:rsidDel="00000000" w:rsidP="00000000" w:rsidRDefault="00000000" w:rsidRPr="00000000" w14:paraId="00000157">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8">
            <w:pPr>
              <w:pageBreakBefore w:val="0"/>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59">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A">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B">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C">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D">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E">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F">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0">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1">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2">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3">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4">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tcBorders>
              <w:bottom w:color="0092d1" w:space="0" w:sz="8" w:val="single"/>
            </w:tcBorders>
          </w:tcPr>
          <w:p w:rsidR="00000000" w:rsidDel="00000000" w:rsidP="00000000" w:rsidRDefault="00000000" w:rsidRPr="00000000" w14:paraId="00000165">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2.4</w:t>
            </w:r>
          </w:p>
        </w:tc>
        <w:tc>
          <w:tcPr>
            <w:tcBorders>
              <w:bottom w:color="0092d1" w:space="0" w:sz="8" w:val="single"/>
            </w:tcBorders>
          </w:tcPr>
          <w:p w:rsidR="00000000" w:rsidDel="00000000" w:rsidP="00000000" w:rsidRDefault="00000000" w:rsidRPr="00000000" w14:paraId="00000166">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7">
            <w:pPr>
              <w:pageBreakBefore w:val="0"/>
              <w:rPr>
                <w:rFonts w:ascii="Open Sans" w:cs="Open Sans" w:eastAsia="Open Sans" w:hAnsi="Open Sans"/>
                <w:i w:val="1"/>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8">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9">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A">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B">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C">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D">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E">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F">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0">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1">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2">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3">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3"/>
            <w:tcBorders>
              <w:top w:color="0092d1" w:space="0" w:sz="8" w:val="single"/>
              <w:bottom w:color="0092d1" w:space="0" w:sz="8" w:val="single"/>
            </w:tcBorders>
          </w:tcPr>
          <w:p w:rsidR="00000000" w:rsidDel="00000000" w:rsidP="00000000" w:rsidRDefault="00000000" w:rsidRPr="00000000" w14:paraId="00000174">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Indique la persona responsable de la supervisión y de la realización de los informes de las etapas:</w:t>
            </w:r>
          </w:p>
        </w:tc>
        <w:tc>
          <w:tcPr>
            <w:gridSpan w:val="12"/>
            <w:tcBorders>
              <w:top w:color="0092d1" w:space="0" w:sz="8" w:val="single"/>
              <w:bottom w:color="0092d1" w:space="0" w:sz="8" w:val="single"/>
            </w:tcBorders>
            <w:vAlign w:val="bottom"/>
          </w:tcPr>
          <w:p w:rsidR="00000000" w:rsidDel="00000000" w:rsidP="00000000" w:rsidRDefault="00000000" w:rsidRPr="00000000" w14:paraId="00000177">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Frecuencia de supervisión / elaboración de informes</w:t>
            </w:r>
          </w:p>
          <w:p w:rsidR="00000000" w:rsidDel="00000000" w:rsidP="00000000" w:rsidRDefault="00000000" w:rsidRPr="00000000" w14:paraId="00000178">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Ampliar según sea necesario</w:t>
            </w:r>
          </w:p>
        </w:tc>
      </w:tr>
      <w:tr>
        <w:trPr>
          <w:cantSplit w:val="0"/>
          <w:trHeight w:val="380" w:hRule="atLeast"/>
          <w:tblHeader w:val="0"/>
        </w:trPr>
        <w:tc>
          <w:tcPr>
            <w:gridSpan w:val="3"/>
            <w:tcBorders>
              <w:top w:color="0092d1" w:space="0" w:sz="8" w:val="single"/>
              <w:bottom w:color="0092d1" w:space="0" w:sz="8" w:val="single"/>
            </w:tcBorders>
          </w:tcPr>
          <w:p w:rsidR="00000000" w:rsidDel="00000000" w:rsidP="00000000" w:rsidRDefault="00000000" w:rsidRPr="00000000" w14:paraId="00000184">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Supervisión y conservación de registros</w:t>
            </w:r>
          </w:p>
        </w:tc>
        <w:tc>
          <w:tcPr>
            <w:tcBorders>
              <w:top w:color="0092d1" w:space="0" w:sz="8" w:val="single"/>
              <w:bottom w:color="0092d1" w:space="0" w:sz="8" w:val="single"/>
            </w:tcBorders>
          </w:tcPr>
          <w:p w:rsidR="00000000" w:rsidDel="00000000" w:rsidP="00000000" w:rsidRDefault="00000000" w:rsidRPr="00000000" w14:paraId="00000187">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8">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9">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A">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B">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C">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D">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E">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F">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90">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91">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92">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3"/>
            <w:tcBorders>
              <w:top w:color="0092d1" w:space="0" w:sz="8" w:val="single"/>
            </w:tcBorders>
          </w:tcPr>
          <w:p w:rsidR="00000000" w:rsidDel="00000000" w:rsidP="00000000" w:rsidRDefault="00000000" w:rsidRPr="00000000" w14:paraId="00000193">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Informes de las etapas</w:t>
            </w:r>
          </w:p>
        </w:tc>
        <w:tc>
          <w:tcPr>
            <w:tcBorders>
              <w:top w:color="0092d1" w:space="0" w:sz="8" w:val="single"/>
            </w:tcBorders>
          </w:tcPr>
          <w:p w:rsidR="00000000" w:rsidDel="00000000" w:rsidP="00000000" w:rsidRDefault="00000000" w:rsidRPr="00000000" w14:paraId="00000196">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7">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8">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9">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A">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B">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C">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D">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E">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F">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A0">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A1">
            <w:pPr>
              <w:pageBreakBefore w:val="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A2">
      <w:pPr>
        <w:pageBreakBefore w:val="0"/>
        <w:spacing w:before="0" w:lineRule="auto"/>
        <w:ind w:right="0"/>
        <w:rPr/>
      </w:pPr>
      <w:r w:rsidDel="00000000" w:rsidR="00000000" w:rsidRPr="00000000">
        <w:rPr>
          <w:rtl w:val="0"/>
        </w:rPr>
      </w:r>
    </w:p>
    <w:tbl>
      <w:tblPr>
        <w:tblStyle w:val="Table6"/>
        <w:tblW w:w="9405.0" w:type="dxa"/>
        <w:jc w:val="left"/>
        <w:tblInd w:w="9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50"/>
        <w:gridCol w:w="1035"/>
        <w:gridCol w:w="810"/>
        <w:gridCol w:w="735"/>
        <w:gridCol w:w="1785"/>
        <w:gridCol w:w="690"/>
        <w:gridCol w:w="1470"/>
        <w:gridCol w:w="1830"/>
        <w:tblGridChange w:id="0">
          <w:tblGrid>
            <w:gridCol w:w="1050"/>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1A3">
            <w:pPr>
              <w:pageBreakBefore w:val="0"/>
              <w:rPr>
                <w:b w:val="0"/>
                <w:color w:val="000000"/>
              </w:rPr>
            </w:pPr>
            <w:r w:rsidDel="00000000" w:rsidR="00000000" w:rsidRPr="00000000">
              <w:rPr>
                <w:rtl w:val="0"/>
              </w:rPr>
              <w:t xml:space="preserve">Plan de seguimiento e indicadores</w:t>
            </w:r>
            <w:r w:rsidDel="00000000" w:rsidR="00000000" w:rsidRPr="00000000">
              <w:rPr>
                <w:b w:val="0"/>
                <w:color w:val="000000"/>
                <w:rtl w:val="0"/>
              </w:rPr>
              <w:t xml:space="preserve"> (máx. 1 página)</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1AB">
            <w:pPr>
              <w:pageBreakBefore w:val="0"/>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Este apartado deberá contener una explicación del plan para el seguimiento y la evaluación del proyecto del subsidio, tanto durante su implementación (formativa) como cuando se finalice (recapitulativa). Entre las cuestiones clave que se deberían tratar se incluyen:</w:t>
            </w:r>
            <w:r w:rsidDel="00000000" w:rsidR="00000000" w:rsidRPr="00000000">
              <w:rPr>
                <w:rtl w:val="0"/>
              </w:rPr>
            </w:r>
          </w:p>
          <w:p w:rsidR="00000000" w:rsidDel="00000000" w:rsidP="00000000" w:rsidRDefault="00000000" w:rsidRPr="00000000" w14:paraId="000001AC">
            <w:pPr>
              <w:pageBreakBefore w:val="0"/>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Cómo se seguirá la realización de las actividades del subsidio en cuanto al cumplimiento de las fases y etapas establecidas en el Plan de implementación.</w:t>
            </w:r>
          </w:p>
          <w:p w:rsidR="00000000" w:rsidDel="00000000" w:rsidP="00000000" w:rsidRDefault="00000000" w:rsidRPr="00000000" w14:paraId="000001AD">
            <w:pPr>
              <w:pageBreakBefore w:val="0"/>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Cómo se evaluará la repercusión del proyecto en cuanto a la consecución del objetivo u objetivos del proyecto.</w:t>
            </w:r>
          </w:p>
          <w:p w:rsidR="00000000" w:rsidDel="00000000" w:rsidP="00000000" w:rsidRDefault="00000000" w:rsidRPr="00000000" w14:paraId="000001AE">
            <w:pPr>
              <w:pageBreakBefore w:val="0"/>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Cómo se facilitará cualquier corrección y ajuste del diseño y los planes en el curso del proyecto basándose en los comentarios recibidos.</w:t>
            </w:r>
          </w:p>
          <w:p w:rsidR="00000000" w:rsidDel="00000000" w:rsidP="00000000" w:rsidRDefault="00000000" w:rsidRPr="00000000" w14:paraId="000001AF">
            <w:pPr>
              <w:pageBreakBefore w:val="0"/>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Cómo se conseguirá la participación de los miembros de la comunidad en los procesos de supervisión y evaluación.</w:t>
            </w:r>
          </w:p>
          <w:p w:rsidR="00000000" w:rsidDel="00000000" w:rsidP="00000000" w:rsidRDefault="00000000" w:rsidRPr="00000000" w14:paraId="000001B0">
            <w:pPr>
              <w:pageBreakBefore w:val="0"/>
              <w:spacing w:line="240"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B1">
            <w:pPr>
              <w:pageBreakBefore w:val="0"/>
              <w:spacing w:line="240" w:lineRule="auto"/>
              <w:jc w:val="both"/>
              <w:rPr>
                <w:rFonts w:ascii="Open Sans" w:cs="Open Sans" w:eastAsia="Open Sans" w:hAnsi="Open Sans"/>
                <w:b w:val="1"/>
              </w:rPr>
            </w:pPr>
            <w:r w:rsidDel="00000000" w:rsidR="00000000" w:rsidRPr="00000000">
              <w:rPr>
                <w:rFonts w:ascii="Open Sans" w:cs="Open Sans" w:eastAsia="Open Sans" w:hAnsi="Open Sans"/>
                <w:rtl w:val="0"/>
              </w:rPr>
              <w:t xml:space="preserve">Proponga indicadores específicos y cuantificables relacionados con la realización y la repercusión del proyecto que puedan constituir la base de la supervisión y la evaluación. Estos indicadores se perfeccionarán y constituirán una parte importante del acuerdo del subsidio entre la organización postulante y UNOPS.</w:t>
            </w:r>
            <w:r w:rsidDel="00000000" w:rsidR="00000000" w:rsidRPr="00000000">
              <w:rPr>
                <w:rtl w:val="0"/>
              </w:rPr>
            </w:r>
          </w:p>
        </w:tc>
      </w:tr>
    </w:tbl>
    <w:p w:rsidR="00000000" w:rsidDel="00000000" w:rsidP="00000000" w:rsidRDefault="00000000" w:rsidRPr="00000000" w14:paraId="000001B9">
      <w:pPr>
        <w:pageBreakBefore w:val="0"/>
        <w:spacing w:before="0" w:lineRule="auto"/>
        <w:rPr/>
      </w:pPr>
      <w:r w:rsidDel="00000000" w:rsidR="00000000" w:rsidRPr="00000000">
        <w:rPr>
          <w:rtl w:val="0"/>
        </w:rPr>
      </w:r>
    </w:p>
    <w:tbl>
      <w:tblPr>
        <w:tblStyle w:val="Table7"/>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1BA">
            <w:pPr>
              <w:pageBreakBefore w:val="0"/>
              <w:ind w:right="0"/>
              <w:rPr>
                <w:b w:val="0"/>
                <w:color w:val="000000"/>
              </w:rPr>
            </w:pPr>
            <w:r w:rsidDel="00000000" w:rsidR="00000000" w:rsidRPr="00000000">
              <w:rPr>
                <w:rtl w:val="0"/>
              </w:rPr>
              <w:t xml:space="preserve">Apartado 5: Desglose del presupuesto del subsidio</w:t>
            </w: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1C2">
            <w:pPr>
              <w:pageBreakBefore w:val="0"/>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La elaboración y gestión de un presupuesto realista es una parte importante del desarrollo e implementación de actividades del subsidio con éxito. Prestar especial atención a las cuestiones relacionadas con la gestión financiera y la integridad mejorará la efectividad y la repercusión. Los siguientes principios importantes deberán tenerse en cuenta al preparar el presupuesto del proyecto:</w:t>
            </w:r>
            <w:r w:rsidDel="00000000" w:rsidR="00000000" w:rsidRPr="00000000">
              <w:rPr>
                <w:rtl w:val="0"/>
              </w:rPr>
            </w:r>
          </w:p>
          <w:p w:rsidR="00000000" w:rsidDel="00000000" w:rsidP="00000000" w:rsidRDefault="00000000" w:rsidRPr="00000000" w14:paraId="000001C3">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Incluya solo los costos directamente relacionados con la eficiente realización de las actividades y la eficiente producción de los objetivos establecidos en la convocatoria de propuestas. Otros costos asociados deben ser financiados con otras fuentes.</w:t>
            </w:r>
          </w:p>
          <w:p w:rsidR="00000000" w:rsidDel="00000000" w:rsidP="00000000" w:rsidRDefault="00000000" w:rsidRPr="00000000" w14:paraId="000001C4">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El presupuesto deberá ser realista. Compruebe el costo real de las actividades planificadas y no asuma que podrá realizarlas por un importe inferior.</w:t>
            </w:r>
          </w:p>
          <w:p w:rsidR="00000000" w:rsidDel="00000000" w:rsidP="00000000" w:rsidRDefault="00000000" w:rsidRPr="00000000" w14:paraId="000001C5">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El presupuesto deberá incluir todos los costos asociados con la gestión y la administración del proyecto del subsidio. En particular, incluya el costo de supervisión y evaluación.</w:t>
            </w:r>
          </w:p>
          <w:p w:rsidR="00000000" w:rsidDel="00000000" w:rsidP="00000000" w:rsidRDefault="00000000" w:rsidRPr="00000000" w14:paraId="000001C6">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Los costes indirectos, o costes tales como el sueldo del personal o el alquiler de la oficina, usualmente no deberían estar incluidos, o específicamente justificados.</w:t>
            </w:r>
          </w:p>
          <w:p w:rsidR="00000000" w:rsidDel="00000000" w:rsidP="00000000" w:rsidRDefault="00000000" w:rsidRPr="00000000" w14:paraId="000001C7">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Una ayuda razonable, para los costos administrativos de hasta el 10% está normalmente permitida. Éstas pueden incluir una compensación de tiempo de personal (salarios) o costes de oficina requeridos que estén relacionados con las actividades del subsidio.</w:t>
            </w:r>
          </w:p>
          <w:p w:rsidR="00000000" w:rsidDel="00000000" w:rsidP="00000000" w:rsidRDefault="00000000" w:rsidRPr="00000000" w14:paraId="000001C8">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Los fondos del subsidio deberán invertirse en general según el presupuesto acordado.</w:t>
            </w:r>
          </w:p>
          <w:p w:rsidR="00000000" w:rsidDel="00000000" w:rsidP="00000000" w:rsidRDefault="00000000" w:rsidRPr="00000000" w14:paraId="000001C9">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Todos los documentos financieros relevantes deberán estar disponibles cuando se soliciten. Estos podrán ser auditados de manera independiente y, por lo general, pasarán a ser información pública.</w:t>
            </w:r>
          </w:p>
          <w:p w:rsidR="00000000" w:rsidDel="00000000" w:rsidP="00000000" w:rsidRDefault="00000000" w:rsidRPr="00000000" w14:paraId="000001CA">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Las partidas presupuestarias son categorías generales destinadas a ayudar a reflexionar en qué se va a invertir el dinero. Si un gasto planificado no figura en ninguna de las categorías de partidas estándar, indique dicho gasto bajo los otros costos y especifique en qué se va a invertir el dinero.</w:t>
            </w:r>
          </w:p>
          <w:p w:rsidR="00000000" w:rsidDel="00000000" w:rsidP="00000000" w:rsidRDefault="00000000" w:rsidRPr="00000000" w14:paraId="000001CB">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Las cifras que figuran en la hoja del presupuesto deben coincidir con las enunciadas en el encabezado y texto de la convocatoria de propuestas.</w:t>
            </w:r>
          </w:p>
        </w:tc>
      </w:tr>
    </w:tbl>
    <w:p w:rsidR="00000000" w:rsidDel="00000000" w:rsidP="00000000" w:rsidRDefault="00000000" w:rsidRPr="00000000" w14:paraId="000001D3">
      <w:pPr>
        <w:pageBreakBefore w:val="0"/>
        <w:ind w:left="0" w:right="0" w:firstLine="0"/>
        <w:rPr/>
      </w:pPr>
      <w:r w:rsidDel="00000000" w:rsidR="00000000" w:rsidRPr="00000000">
        <w:rPr>
          <w:rtl w:val="0"/>
        </w:rPr>
      </w:r>
    </w:p>
    <w:tbl>
      <w:tblPr>
        <w:tblStyle w:val="Table8"/>
        <w:tblW w:w="939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00"/>
        <w:gridCol w:w="1218"/>
        <w:gridCol w:w="1218"/>
        <w:gridCol w:w="1218"/>
        <w:gridCol w:w="1218"/>
        <w:gridCol w:w="1218"/>
        <w:tblGridChange w:id="0">
          <w:tblGrid>
            <w:gridCol w:w="3300"/>
            <w:gridCol w:w="1218"/>
            <w:gridCol w:w="1218"/>
            <w:gridCol w:w="1218"/>
            <w:gridCol w:w="1218"/>
            <w:gridCol w:w="1218"/>
          </w:tblGrid>
        </w:tblGridChange>
      </w:tblGrid>
      <w:tr>
        <w:trPr>
          <w:cantSplit w:val="0"/>
          <w:trHeight w:val="920" w:hRule="atLeast"/>
          <w:tblHeader w:val="0"/>
        </w:trPr>
        <w:tc>
          <w:tcPr>
            <w:tcBorders>
              <w:top w:color="4ec3e0" w:space="0" w:sz="8" w:val="single"/>
              <w:left w:color="4ec3e0" w:space="0" w:sz="8" w:val="single"/>
              <w:bottom w:color="f2f2f2" w:space="0" w:sz="8" w:val="single"/>
              <w:right w:color="0092d1" w:space="0" w:sz="4" w:val="dashed"/>
            </w:tcBorders>
            <w:shd w:fill="0092d1" w:val="clear"/>
            <w:vAlign w:val="center"/>
          </w:tcPr>
          <w:p w:rsidR="00000000" w:rsidDel="00000000" w:rsidP="00000000" w:rsidRDefault="00000000" w:rsidRPr="00000000" w14:paraId="000001D4">
            <w:pPr>
              <w:pageBreakBefore w:val="0"/>
              <w:spacing w:after="0" w:line="240" w:lineRule="auto"/>
              <w:jc w:val="center"/>
              <w:rPr>
                <w:b w:val="1"/>
                <w:color w:val="ffffff"/>
              </w:rPr>
            </w:pPr>
            <w:r w:rsidDel="00000000" w:rsidR="00000000" w:rsidRPr="00000000">
              <w:rPr>
                <w:b w:val="1"/>
                <w:color w:val="ffffff"/>
                <w:rtl w:val="0"/>
              </w:rPr>
              <w:t xml:space="preserve">Categoría de gasto</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D5">
            <w:pPr>
              <w:pageBreakBefore w:val="0"/>
              <w:spacing w:after="0" w:line="240" w:lineRule="auto"/>
              <w:jc w:val="center"/>
              <w:rPr>
                <w:b w:val="1"/>
                <w:color w:val="ffffff"/>
              </w:rPr>
            </w:pPr>
            <w:r w:rsidDel="00000000" w:rsidR="00000000" w:rsidRPr="00000000">
              <w:rPr>
                <w:b w:val="1"/>
                <w:color w:val="ffffff"/>
                <w:rtl w:val="0"/>
              </w:rPr>
              <w:t xml:space="preserve">Año 1 (divisa local)</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D6">
            <w:pPr>
              <w:pageBreakBefore w:val="0"/>
              <w:spacing w:after="0" w:line="240" w:lineRule="auto"/>
              <w:jc w:val="center"/>
              <w:rPr>
                <w:b w:val="1"/>
                <w:color w:val="ffffff"/>
              </w:rPr>
            </w:pPr>
            <w:r w:rsidDel="00000000" w:rsidR="00000000" w:rsidRPr="00000000">
              <w:rPr>
                <w:b w:val="1"/>
                <w:color w:val="ffffff"/>
                <w:rtl w:val="0"/>
              </w:rPr>
              <w:t xml:space="preserve">Año 2 (divisa local) </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D7">
            <w:pPr>
              <w:pageBreakBefore w:val="0"/>
              <w:spacing w:after="0" w:line="240" w:lineRule="auto"/>
              <w:jc w:val="center"/>
              <w:rPr>
                <w:b w:val="1"/>
                <w:color w:val="ffffff"/>
              </w:rPr>
            </w:pPr>
            <w:r w:rsidDel="00000000" w:rsidR="00000000" w:rsidRPr="00000000">
              <w:rPr>
                <w:b w:val="1"/>
                <w:color w:val="ffffff"/>
                <w:rtl w:val="0"/>
              </w:rPr>
              <w:t xml:space="preserve">Total (divisa local) </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D8">
            <w:pPr>
              <w:pageBreakBefore w:val="0"/>
              <w:spacing w:after="0" w:line="240" w:lineRule="auto"/>
              <w:jc w:val="center"/>
              <w:rPr>
                <w:b w:val="1"/>
                <w:color w:val="ffffff"/>
              </w:rPr>
            </w:pPr>
            <w:r w:rsidDel="00000000" w:rsidR="00000000" w:rsidRPr="00000000">
              <w:rPr>
                <w:b w:val="1"/>
                <w:color w:val="ffffff"/>
                <w:rtl w:val="0"/>
              </w:rPr>
              <w:t xml:space="preserve">USD</w:t>
            </w:r>
          </w:p>
        </w:tc>
        <w:tc>
          <w:tcPr>
            <w:tcBorders>
              <w:top w:color="4ec3e0" w:space="0" w:sz="8" w:val="single"/>
              <w:left w:color="0092d1" w:space="0" w:sz="4" w:val="dashed"/>
              <w:bottom w:color="f2f2f2" w:space="0" w:sz="8" w:val="single"/>
              <w:right w:color="4ec3e0" w:space="0" w:sz="8" w:val="single"/>
            </w:tcBorders>
            <w:shd w:fill="0092d1" w:val="clear"/>
            <w:vAlign w:val="center"/>
          </w:tcPr>
          <w:p w:rsidR="00000000" w:rsidDel="00000000" w:rsidP="00000000" w:rsidRDefault="00000000" w:rsidRPr="00000000" w14:paraId="000001D9">
            <w:pPr>
              <w:pageBreakBefore w:val="0"/>
              <w:spacing w:after="0" w:line="240" w:lineRule="auto"/>
              <w:jc w:val="center"/>
              <w:rPr>
                <w:b w:val="1"/>
                <w:color w:val="ffffff"/>
              </w:rPr>
            </w:pPr>
            <w:r w:rsidDel="00000000" w:rsidR="00000000" w:rsidRPr="00000000">
              <w:rPr>
                <w:b w:val="1"/>
                <w:color w:val="ffffff"/>
                <w:rtl w:val="0"/>
              </w:rPr>
              <w:t xml:space="preserve">% Total</w:t>
            </w:r>
          </w:p>
        </w:tc>
      </w:tr>
      <w:tr>
        <w:trPr>
          <w:cantSplit w:val="0"/>
          <w:trHeight w:val="60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DA">
            <w:pPr>
              <w:pageBreakBefore w:val="0"/>
              <w:spacing w:after="0" w:line="360" w:lineRule="auto"/>
              <w:rPr/>
            </w:pPr>
            <w:r w:rsidDel="00000000" w:rsidR="00000000" w:rsidRPr="00000000">
              <w:rPr>
                <w:rtl w:val="0"/>
              </w:rPr>
              <w:t xml:space="preserve">1. Personal / mano de obra</w:t>
            </w: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E0">
            <w:pPr>
              <w:pageBreakBefore w:val="0"/>
              <w:spacing w:after="0" w:line="360" w:lineRule="auto"/>
              <w:rPr/>
            </w:pPr>
            <w:r w:rsidDel="00000000" w:rsidR="00000000" w:rsidRPr="00000000">
              <w:rPr>
                <w:rtl w:val="0"/>
              </w:rPr>
              <w:t xml:space="preserve">2. Equipamiento / materiales</w:t>
            </w: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72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E6">
            <w:pPr>
              <w:pageBreakBefore w:val="0"/>
              <w:spacing w:after="0" w:line="240" w:lineRule="auto"/>
              <w:rPr/>
            </w:pPr>
            <w:r w:rsidDel="00000000" w:rsidR="00000000" w:rsidRPr="00000000">
              <w:rPr>
                <w:rtl w:val="0"/>
              </w:rPr>
              <w:t xml:space="preserve">3. Capacitación / seminarios / </w:t>
              <w:br w:type="textWrapping"/>
              <w:t xml:space="preserve">     viajes / talleres</w:t>
            </w: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EC">
            <w:pPr>
              <w:pageBreakBefore w:val="0"/>
              <w:spacing w:after="0" w:line="360" w:lineRule="auto"/>
              <w:rPr/>
            </w:pPr>
            <w:r w:rsidDel="00000000" w:rsidR="00000000" w:rsidRPr="00000000">
              <w:rPr>
                <w:rtl w:val="0"/>
              </w:rPr>
              <w:t xml:space="preserve">4. Contratos</w:t>
            </w: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F2">
            <w:pPr>
              <w:pageBreakBefore w:val="0"/>
              <w:spacing w:after="0" w:line="360" w:lineRule="auto"/>
              <w:rPr/>
            </w:pPr>
            <w:r w:rsidDel="00000000" w:rsidR="00000000" w:rsidRPr="00000000">
              <w:rPr>
                <w:rtl w:val="0"/>
              </w:rPr>
              <w:t xml:space="preserve">5. Otros costos</w:t>
            </w:r>
            <w:r w:rsidDel="00000000" w:rsidR="00000000" w:rsidRPr="00000000">
              <w:rPr>
                <w:vertAlign w:val="superscript"/>
              </w:rPr>
              <w:footnoteReference w:customMarkFollows="0" w:id="0"/>
            </w: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0092d1" w:space="0" w:sz="24" w:val="single"/>
              <w:right w:color="0092d1" w:space="0" w:sz="4" w:val="dashed"/>
            </w:tcBorders>
            <w:shd w:fill="f2f2f2" w:val="clear"/>
            <w:vAlign w:val="center"/>
          </w:tcPr>
          <w:p w:rsidR="00000000" w:rsidDel="00000000" w:rsidP="00000000" w:rsidRDefault="00000000" w:rsidRPr="00000000" w14:paraId="000001F8">
            <w:pPr>
              <w:pageBreakBefore w:val="0"/>
              <w:spacing w:after="0" w:line="360" w:lineRule="auto"/>
              <w:rPr/>
            </w:pPr>
            <w:r w:rsidDel="00000000" w:rsidR="00000000" w:rsidRPr="00000000">
              <w:rPr>
                <w:rtl w:val="0"/>
              </w:rPr>
              <w:t xml:space="preserve">6. Contingencia (máx. 5%)</w:t>
            </w: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0092d1" w:space="0" w:sz="24" w:val="single"/>
              <w:left w:color="4ec3e0" w:space="0" w:sz="8" w:val="single"/>
              <w:bottom w:color="0092d1" w:space="0" w:sz="24" w:val="single"/>
              <w:right w:color="0092d1" w:space="0" w:sz="4" w:val="dashed"/>
            </w:tcBorders>
            <w:vAlign w:val="center"/>
          </w:tcPr>
          <w:p w:rsidR="00000000" w:rsidDel="00000000" w:rsidP="00000000" w:rsidRDefault="00000000" w:rsidRPr="00000000" w14:paraId="000001FE">
            <w:pPr>
              <w:pageBreakBefore w:val="0"/>
              <w:spacing w:after="0" w:line="240" w:lineRule="auto"/>
              <w:ind w:left="0" w:firstLine="0"/>
              <w:jc w:val="right"/>
              <w:rPr>
                <w:b w:val="1"/>
              </w:rPr>
            </w:pPr>
            <w:r w:rsidDel="00000000" w:rsidR="00000000" w:rsidRPr="00000000">
              <w:rPr>
                <w:b w:val="1"/>
                <w:rtl w:val="0"/>
              </w:rPr>
              <w:t xml:space="preserve">Costo total del proyecto del subsidio</w:t>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4ec3e0" w:space="0" w:sz="8" w:val="single"/>
            </w:tcBorders>
            <w:tcMar>
              <w:top w:w="100.0" w:type="dxa"/>
              <w:left w:w="100.0" w:type="dxa"/>
              <w:bottom w:w="100.0" w:type="dxa"/>
              <w:right w:w="100.0" w:type="dxa"/>
            </w:tcMar>
            <w:vAlign w:val="center"/>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204">
      <w:pPr>
        <w:pStyle w:val="Heading1"/>
        <w:pageBreakBefore w:val="0"/>
        <w:spacing w:before="0" w:lineRule="auto"/>
        <w:ind w:left="0" w:firstLine="0"/>
        <w:jc w:val="center"/>
        <w:rPr/>
      </w:pPr>
      <w:bookmarkStart w:colFirst="0" w:colLast="0" w:name="_wxw1irp070y5" w:id="2"/>
      <w:bookmarkEnd w:id="2"/>
      <w:r w:rsidDel="00000000" w:rsidR="00000000" w:rsidRPr="00000000">
        <w:rPr>
          <w:rtl w:val="0"/>
        </w:rPr>
      </w:r>
    </w:p>
    <w:tbl>
      <w:tblPr>
        <w:tblStyle w:val="Table9"/>
        <w:tblW w:w="934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20"/>
        <w:gridCol w:w="1035"/>
        <w:gridCol w:w="810"/>
        <w:gridCol w:w="735"/>
        <w:gridCol w:w="1785"/>
        <w:gridCol w:w="690"/>
        <w:gridCol w:w="1470"/>
        <w:gridCol w:w="1800"/>
        <w:tblGridChange w:id="0">
          <w:tblGrid>
            <w:gridCol w:w="1020"/>
            <w:gridCol w:w="1035"/>
            <w:gridCol w:w="810"/>
            <w:gridCol w:w="735"/>
            <w:gridCol w:w="1785"/>
            <w:gridCol w:w="690"/>
            <w:gridCol w:w="1470"/>
            <w:gridCol w:w="1800"/>
          </w:tblGrid>
        </w:tblGridChange>
      </w:tblGrid>
      <w:tr>
        <w:trPr>
          <w:cantSplit w:val="0"/>
          <w:trHeight w:val="380" w:hRule="atLeast"/>
          <w:tblHeader w:val="0"/>
        </w:trPr>
        <w:tc>
          <w:tcPr>
            <w:gridSpan w:val="8"/>
          </w:tcPr>
          <w:p w:rsidR="00000000" w:rsidDel="00000000" w:rsidP="00000000" w:rsidRDefault="00000000" w:rsidRPr="00000000" w14:paraId="00000205">
            <w:pPr>
              <w:pageBreakBefore w:val="0"/>
              <w:rPr>
                <w:b w:val="0"/>
                <w:color w:val="000000"/>
              </w:rPr>
            </w:pPr>
            <w:r w:rsidDel="00000000" w:rsidR="00000000" w:rsidRPr="00000000">
              <w:rPr>
                <w:rtl w:val="0"/>
              </w:rPr>
              <w:t xml:space="preserve">Apartado 6: Riesgos para una implementación satisfactoria </w:t>
            </w:r>
            <w:r w:rsidDel="00000000" w:rsidR="00000000" w:rsidRPr="00000000">
              <w:rPr>
                <w:b w:val="0"/>
                <w:color w:val="000000"/>
                <w:rtl w:val="0"/>
              </w:rPr>
              <w:t xml:space="preserve">(1 página)</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20D">
            <w:pPr>
              <w:pageBreakBefore w:val="0"/>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Identifique e indique los principales factores de riesgo que pudiesen suponer que las actividades del subsidio no generasen los resultados esperados. Estos deberán incluir tanto factores internos (por ejemplo, la tecnología empleada no funciona como se esperaba) como factores externos (por ejemplo, importantes fluctuaciones monetarias que suponen cambios en los datos económicos del proyecto del subsidio).</w:t>
            </w:r>
          </w:p>
          <w:p w:rsidR="00000000" w:rsidDel="00000000" w:rsidP="00000000" w:rsidRDefault="00000000" w:rsidRPr="00000000" w14:paraId="0000020E">
            <w:pPr>
              <w:pageBreakBefore w:val="0"/>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Asimismo, incluya en este apartado las </w:t>
            </w:r>
            <w:r w:rsidDel="00000000" w:rsidR="00000000" w:rsidRPr="00000000">
              <w:rPr>
                <w:rFonts w:ascii="Open Sans" w:cs="Open Sans" w:eastAsia="Open Sans" w:hAnsi="Open Sans"/>
                <w:b w:val="1"/>
                <w:rtl w:val="0"/>
              </w:rPr>
              <w:t xml:space="preserve">hipótesis</w:t>
            </w:r>
            <w:r w:rsidDel="00000000" w:rsidR="00000000" w:rsidRPr="00000000">
              <w:rPr>
                <w:rFonts w:ascii="Open Sans" w:cs="Open Sans" w:eastAsia="Open Sans" w:hAnsi="Open Sans"/>
                <w:rtl w:val="0"/>
              </w:rPr>
              <w:t xml:space="preserve"> clave sobre las que se basa el plan de la actividad del subsidio. En este caso, las hipótesis están principalmente relacionadas con factores externos (por ejemplo, la estabilidad de la política medioambiental del Gobierno) que se anticipan en la planificación y de los que depende la viabilidad de las actividades del subsidio.</w:t>
            </w:r>
            <w:r w:rsidDel="00000000" w:rsidR="00000000" w:rsidRPr="00000000">
              <w:rPr>
                <w:rtl w:val="0"/>
              </w:rPr>
            </w:r>
          </w:p>
        </w:tc>
      </w:tr>
    </w:tbl>
    <w:p w:rsidR="00000000" w:rsidDel="00000000" w:rsidP="00000000" w:rsidRDefault="00000000" w:rsidRPr="00000000" w14:paraId="00000216">
      <w:pPr>
        <w:pageBreakBefore w:val="0"/>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Open Sans ExtraBold">
    <w:embedBold w:fontKey="{00000000-0000-0000-0000-000000000000}" r:id="rId1" w:subsetted="0"/>
    <w:embedBoldItalic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D">
    <w:pPr>
      <w:pageBreakBefore w:val="0"/>
      <w:jc w:val="both"/>
      <w:rPr>
        <w:b w:val="1"/>
        <w:sz w:val="14"/>
        <w:szCs w:val="14"/>
      </w:rPr>
    </w:pPr>
    <w:r w:rsidDel="00000000" w:rsidR="00000000" w:rsidRPr="00000000">
      <w:rPr>
        <w:rtl w:val="0"/>
      </w:rPr>
    </w:r>
  </w:p>
  <w:tbl>
    <w:tblPr>
      <w:tblStyle w:val="Table10"/>
      <w:tblW w:w="9360.0" w:type="dxa"/>
      <w:jc w:val="center"/>
      <w:tblLayout w:type="fixed"/>
      <w:tblLook w:val="0600"/>
    </w:tblPr>
    <w:tblGrid>
      <w:gridCol w:w="3120"/>
      <w:gridCol w:w="3120"/>
      <w:gridCol w:w="3120"/>
      <w:tblGridChange w:id="0">
        <w:tblGrid>
          <w:gridCol w:w="3120"/>
          <w:gridCol w:w="3120"/>
          <w:gridCol w:w="3120"/>
        </w:tblGrid>
      </w:tblGridChange>
    </w:tblGrid>
    <w:tr>
      <w:trPr>
        <w:cantSplit w:val="0"/>
        <w:trHeight w:val="18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1E">
          <w:pPr>
            <w:pageBreakBefore w:val="0"/>
            <w:rPr>
              <w:b w:val="1"/>
              <w:sz w:val="14"/>
              <w:szCs w:val="14"/>
            </w:rPr>
          </w:pPr>
          <w:r w:rsidDel="00000000" w:rsidR="00000000" w:rsidRPr="00000000">
            <w:rPr>
              <w:color w:val="0092d1"/>
              <w:sz w:val="14"/>
              <w:szCs w:val="14"/>
              <w:rtl w:val="0"/>
            </w:rPr>
            <w:t xml:space="preserve">ANEXO DE CFP: SOLICITUD DEL SUBSIDIO </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1F">
          <w:pPr>
            <w:pageBreakBefore w:val="0"/>
            <w:widowControl w:val="0"/>
            <w:spacing w:line="240" w:lineRule="auto"/>
            <w:jc w:val="center"/>
            <w:rPr>
              <w:b w:val="1"/>
              <w:sz w:val="14"/>
              <w:szCs w:val="14"/>
            </w:rPr>
          </w:pPr>
          <w:r w:rsidDel="00000000" w:rsidR="00000000" w:rsidRPr="00000000">
            <w:rPr>
              <w:b w:val="1"/>
              <w:sz w:val="14"/>
              <w:szCs w:val="14"/>
            </w:rPr>
            <w:fldChar w:fldCharType="begin"/>
            <w:instrText xml:space="preserve">PAGE</w:instrText>
            <w:fldChar w:fldCharType="separate"/>
            <w:fldChar w:fldCharType="end"/>
          </w:r>
          <w:r w:rsidDel="00000000" w:rsidR="00000000" w:rsidRPr="00000000">
            <w:rPr>
              <w:b w:val="1"/>
              <w:sz w:val="14"/>
              <w:szCs w:val="14"/>
              <w:rtl w:val="0"/>
            </w:rPr>
            <w:t xml:space="preserve"> de </w:t>
          </w:r>
          <w:r w:rsidDel="00000000" w:rsidR="00000000" w:rsidRPr="00000000">
            <w:rPr>
              <w:b w:val="1"/>
              <w:sz w:val="14"/>
              <w:szCs w:val="14"/>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0">
          <w:pPr>
            <w:pageBreakBefore w:val="0"/>
            <w:spacing w:after="60" w:line="240" w:lineRule="auto"/>
            <w:ind w:left="720" w:firstLine="0"/>
            <w:jc w:val="right"/>
            <w:rPr>
              <w:b w:val="1"/>
              <w:color w:val="646b6e"/>
              <w:sz w:val="14"/>
              <w:szCs w:val="14"/>
            </w:rPr>
          </w:pPr>
          <w:r w:rsidDel="00000000" w:rsidR="00000000" w:rsidRPr="00000000">
            <w:rPr>
              <w:color w:val="646b6e"/>
              <w:sz w:val="14"/>
              <w:szCs w:val="14"/>
              <w:rtl w:val="0"/>
            </w:rPr>
            <w:t xml:space="preserve">IPMG 2019</w:t>
          </w:r>
          <w:r w:rsidDel="00000000" w:rsidR="00000000" w:rsidRPr="00000000">
            <w:rPr>
              <w:rtl w:val="0"/>
            </w:rPr>
          </w:r>
        </w:p>
      </w:tc>
    </w:tr>
  </w:tbl>
  <w:p w:rsidR="00000000" w:rsidDel="00000000" w:rsidP="00000000" w:rsidRDefault="00000000" w:rsidRPr="00000000" w14:paraId="00000221">
    <w:pPr>
      <w:pageBreakBefore w:val="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3">
    <w:pPr>
      <w:pageBreakBefore w:val="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24">
      <w:pPr>
        <w:pageBreakBefore w:val="0"/>
        <w:spacing w:line="240" w:lineRule="auto"/>
        <w:ind w:left="90" w:hanging="90"/>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w:t>
      </w:r>
      <w:r w:rsidDel="00000000" w:rsidR="00000000" w:rsidRPr="00000000">
        <w:rPr>
          <w:b w:val="1"/>
          <w:sz w:val="16"/>
          <w:szCs w:val="16"/>
          <w:rtl w:val="0"/>
        </w:rPr>
        <w:t xml:space="preserve">Otros costos:</w:t>
      </w:r>
      <w:r w:rsidDel="00000000" w:rsidR="00000000" w:rsidRPr="00000000">
        <w:rPr>
          <w:sz w:val="16"/>
          <w:szCs w:val="16"/>
          <w:rtl w:val="0"/>
        </w:rPr>
        <w:t xml:space="preserve"> especifique otras formas de ayuda requeridas que no figuren en el presupuesto. Esta ayuda puede destinarse tanto a asuntos técnicos como a asuntos administrativos. Esto puede abarcar áreas que necesite especificar, como: Consultores, Adquisiciones y Otros (especificar).</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7">
    <w:pPr>
      <w:pageBreakBefore w:val="0"/>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218">
    <w:pPr>
      <w:pageBreakBefore w:val="0"/>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219">
    <w:pPr>
      <w:pageBreakBefore w:val="0"/>
      <w:spacing w:after="60" w:line="240" w:lineRule="auto"/>
      <w:jc w:val="right"/>
      <w:rPr>
        <w:color w:val="646b6e"/>
        <w:sz w:val="14"/>
        <w:szCs w:val="1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-85724</wp:posOffset>
          </wp:positionH>
          <wp:positionV relativeFrom="paragraph">
            <wp:posOffset>158750</wp:posOffset>
          </wp:positionV>
          <wp:extent cx="1512000" cy="225687"/>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21A">
    <w:pPr>
      <w:spacing w:after="60" w:line="240" w:lineRule="auto"/>
      <w:jc w:val="right"/>
      <w:rPr>
        <w:color w:val="0092d1"/>
        <w:sz w:val="20"/>
        <w:szCs w:val="20"/>
      </w:rPr>
    </w:pPr>
    <w:r w:rsidDel="00000000" w:rsidR="00000000" w:rsidRPr="00000000">
      <w:rPr>
        <w:color w:val="0092d1"/>
        <w:sz w:val="20"/>
        <w:szCs w:val="20"/>
        <w:rtl w:val="0"/>
      </w:rPr>
      <w:t xml:space="preserve">ID–21970-001</w:t>
    </w:r>
  </w:p>
  <w:p w:rsidR="00000000" w:rsidDel="00000000" w:rsidP="00000000" w:rsidRDefault="00000000" w:rsidRPr="00000000" w14:paraId="0000021B">
    <w:pPr>
      <w:jc w:val="right"/>
      <w:rPr>
        <w:color w:val="646b6e"/>
        <w:sz w:val="14"/>
        <w:szCs w:val="14"/>
      </w:rPr>
    </w:pPr>
    <w:r w:rsidDel="00000000" w:rsidR="00000000" w:rsidRPr="00000000">
      <w:rPr>
        <w:color w:val="0092d1"/>
        <w:sz w:val="20"/>
        <w:szCs w:val="20"/>
        <w:rtl w:val="0"/>
      </w:rPr>
      <w:t xml:space="preserve">CFP/Plastic Waste Management &amp; Behavior Change/001</w:t>
    </w:r>
    <w:r w:rsidDel="00000000" w:rsidR="00000000" w:rsidRPr="00000000">
      <w:rPr>
        <w:rtl w:val="0"/>
      </w:rPr>
    </w:r>
  </w:p>
  <w:p w:rsidR="00000000" w:rsidDel="00000000" w:rsidP="00000000" w:rsidRDefault="00000000" w:rsidRPr="00000000" w14:paraId="0000021C">
    <w:pPr>
      <w:pageBreakBefore w:val="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2">
    <w:pPr>
      <w:pageBreakBefore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17"/>
        <w:szCs w:val="17"/>
        <w:lang w:val="es"/>
      </w:rPr>
    </w:rPrDefault>
    <w:pPrDefault>
      <w:pPr>
        <w:spacing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240" w:before="480" w:line="240" w:lineRule="auto"/>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pageBreakBefore w:val="0"/>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pageBreakBefore w:val="0"/>
      <w:spacing w:after="60" w:before="200" w:lineRule="auto"/>
      <w:ind w:left="720"/>
    </w:pPr>
    <w:rPr>
      <w:sz w:val="24"/>
      <w:szCs w:val="24"/>
    </w:rPr>
  </w:style>
  <w:style w:type="paragraph" w:styleId="Heading4">
    <w:name w:val="heading 4"/>
    <w:basedOn w:val="Normal"/>
    <w:next w:val="Normal"/>
    <w:pPr>
      <w:keepNext w:val="1"/>
      <w:keepLines w:val="1"/>
      <w:pageBreakBefore w:val="0"/>
      <w:spacing w:after="40" w:before="200" w:lineRule="auto"/>
    </w:pPr>
    <w:rPr>
      <w:rFonts w:ascii="Arial" w:cs="Arial" w:eastAsia="Arial" w:hAnsi="Arial"/>
      <w:b w:val="1"/>
      <w:sz w:val="20"/>
      <w:szCs w:val="20"/>
    </w:rPr>
  </w:style>
  <w:style w:type="paragraph" w:styleId="Heading5">
    <w:name w:val="heading 5"/>
    <w:basedOn w:val="Normal"/>
    <w:next w:val="Normal"/>
    <w:pPr>
      <w:keepNext w:val="1"/>
      <w:keepLines w:val="1"/>
      <w:pageBreakBefore w:val="0"/>
      <w:spacing w:after="20" w:lineRule="auto"/>
    </w:pPr>
    <w:rPr>
      <w:rFonts w:ascii="Arial" w:cs="Arial" w:eastAsia="Arial" w:hAnsi="Arial"/>
      <w:b w:val="1"/>
    </w:rPr>
  </w:style>
  <w:style w:type="paragraph" w:styleId="Heading6">
    <w:name w:val="heading 6"/>
    <w:basedOn w:val="Normal"/>
    <w:next w:val="Normal"/>
    <w:pPr>
      <w:keepNext w:val="1"/>
      <w:keepLines w:val="1"/>
      <w:pageBreakBefore w:val="0"/>
      <w:spacing w:before="200" w:lineRule="auto"/>
    </w:pPr>
    <w:rPr>
      <w:i w:val="1"/>
      <w:color w:val="404040"/>
    </w:rPr>
  </w:style>
  <w:style w:type="paragraph" w:styleId="Title">
    <w:name w:val="Title"/>
    <w:basedOn w:val="Normal"/>
    <w:next w:val="Normal"/>
    <w:pPr>
      <w:keepNext w:val="1"/>
      <w:keepLines w:val="1"/>
      <w:pageBreakBefore w:val="0"/>
      <w:spacing w:after="400" w:before="200" w:lineRule="auto"/>
      <w:jc w:val="center"/>
    </w:pPr>
    <w:rPr>
      <w:rFonts w:ascii="Open Sans ExtraBold" w:cs="Open Sans ExtraBold" w:eastAsia="Open Sans ExtraBold" w:hAnsi="Open Sans ExtraBold"/>
      <w:color w:val="0092d1"/>
      <w:sz w:val="60"/>
      <w:szCs w:val="6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3">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