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8D86" w14:textId="10754A57" w:rsidR="00732053" w:rsidRPr="001D15BF" w:rsidRDefault="00725DC3" w:rsidP="00AE329B">
      <w:pPr>
        <w:rPr>
          <w:rFonts w:eastAsiaTheme="majorEastAsia" w:cstheme="minorHAnsi"/>
          <w:b/>
          <w:sz w:val="26"/>
          <w:szCs w:val="26"/>
        </w:rPr>
      </w:pPr>
      <w:r w:rsidRPr="001D15BF">
        <w:rPr>
          <w:rFonts w:eastAsiaTheme="majorEastAsia" w:cstheme="minorHAnsi"/>
          <w:b/>
          <w:sz w:val="26"/>
          <w:szCs w:val="26"/>
        </w:rPr>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734CBC">
              <w:rPr>
                <w:rFonts w:cstheme="minorHAnsi"/>
                <w:iCs/>
                <w:sz w:val="20"/>
                <w:szCs w:val="20"/>
              </w:rPr>
              <w:t>RFQ reference:</w:t>
            </w:r>
          </w:p>
        </w:tc>
        <w:sdt>
          <w:sdtPr>
            <w:rPr>
              <w:rFonts w:cstheme="minorHAnsi"/>
              <w:b/>
              <w:bCs/>
            </w:rPr>
            <w:id w:val="-1545752945"/>
            <w:placeholder>
              <w:docPart w:val="B937F4C91E544D6DAA6311DABAF7FCE8"/>
            </w:placeholder>
            <w:text/>
          </w:sdtPr>
          <w:sdtEndPr/>
          <w:sdtContent>
            <w:tc>
              <w:tcPr>
                <w:tcW w:w="3552" w:type="dxa"/>
                <w:shd w:val="clear" w:color="auto" w:fill="auto"/>
                <w:vAlign w:val="center"/>
              </w:tcPr>
              <w:p w14:paraId="533BC959" w14:textId="1A70AD9A" w:rsidR="00865C88" w:rsidRPr="005E5F03" w:rsidRDefault="006D4DA8" w:rsidP="00335737">
                <w:pPr>
                  <w:spacing w:before="120" w:after="120"/>
                  <w:rPr>
                    <w:rFonts w:cstheme="minorHAnsi"/>
                    <w:sz w:val="20"/>
                    <w:szCs w:val="20"/>
                  </w:rPr>
                </w:pPr>
                <w:r w:rsidRPr="006D4DA8">
                  <w:rPr>
                    <w:rFonts w:cstheme="minorHAnsi"/>
                    <w:b/>
                    <w:bCs/>
                  </w:rPr>
                  <w:t>2</w:t>
                </w:r>
                <w:r w:rsidR="00AC6567">
                  <w:rPr>
                    <w:rFonts w:cstheme="minorHAnsi"/>
                    <w:b/>
                    <w:bCs/>
                  </w:rPr>
                  <w:t>39</w:t>
                </w:r>
                <w:r w:rsidRPr="006D4DA8">
                  <w:rPr>
                    <w:rFonts w:cstheme="minorHAnsi"/>
                    <w:b/>
                    <w:bCs/>
                  </w:rPr>
                  <w:t>-2022-UNDP-UKR-RFQ-RPP</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D408F6E" w14:textId="77777777" w:rsidR="00865C88" w:rsidRPr="005E5F03" w:rsidRDefault="00865C88">
      <w:pPr>
        <w:rPr>
          <w:rFonts w:cstheme="minorHAnsi"/>
          <w:b/>
          <w:sz w:val="20"/>
          <w:szCs w:val="20"/>
        </w:rPr>
      </w:pPr>
    </w:p>
    <w:p w14:paraId="30CB5D55" w14:textId="77777777" w:rsidR="00865C88" w:rsidRPr="00070E81" w:rsidRDefault="00865C88">
      <w:pPr>
        <w:rPr>
          <w:rFonts w:cstheme="minorHAnsi"/>
          <w:b/>
        </w:rPr>
      </w:pPr>
      <w:r w:rsidRPr="00070E81">
        <w:rPr>
          <w:rFonts w:cstheme="minorHAnsi"/>
          <w:b/>
          <w:lang w:val="da-DK"/>
        </w:rPr>
        <w:t xml:space="preserve">Company </w:t>
      </w:r>
      <w:r w:rsidRPr="00070E81">
        <w:rPr>
          <w:rFonts w:cstheme="minorHAnsi"/>
          <w:b/>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ABDA421" w14:textId="6E9D1DC4" w:rsidR="00F908A7" w:rsidRDefault="00C230AB" w:rsidP="00335737">
            <w:pPr>
              <w:spacing w:before="80" w:after="80" w:line="240" w:lineRule="auto"/>
              <w:rPr>
                <w:rFonts w:cstheme="minorHAnsi"/>
                <w:sz w:val="20"/>
                <w:szCs w:val="20"/>
              </w:rPr>
            </w:pPr>
            <w:r>
              <w:rPr>
                <w:rFonts w:cstheme="minorHAnsi"/>
                <w:sz w:val="20"/>
                <w:szCs w:val="20"/>
              </w:rPr>
              <w:t xml:space="preserve">Legal name of </w:t>
            </w:r>
            <w:r w:rsidR="00F908A7">
              <w:rPr>
                <w:rFonts w:cstheme="minorHAnsi"/>
                <w:sz w:val="20"/>
                <w:szCs w:val="20"/>
              </w:rPr>
              <w:t>B</w:t>
            </w:r>
            <w:r>
              <w:rPr>
                <w:rFonts w:cstheme="minorHAnsi"/>
                <w:sz w:val="20"/>
                <w:szCs w:val="20"/>
              </w:rPr>
              <w:t>idder</w:t>
            </w:r>
            <w:r w:rsidR="0094394A">
              <w:rPr>
                <w:rFonts w:cstheme="minorHAnsi"/>
                <w:sz w:val="20"/>
                <w:szCs w:val="20"/>
              </w:rPr>
              <w:t xml:space="preserve"> or </w:t>
            </w:r>
          </w:p>
          <w:p w14:paraId="14280C5F" w14:textId="42037C20" w:rsidR="00865C88" w:rsidRPr="005E5F03" w:rsidRDefault="0094394A" w:rsidP="00335737">
            <w:pPr>
              <w:spacing w:before="80" w:after="80" w:line="240" w:lineRule="auto"/>
              <w:rPr>
                <w:rFonts w:cstheme="minorHAnsi"/>
                <w:sz w:val="20"/>
                <w:szCs w:val="20"/>
              </w:rPr>
            </w:pPr>
            <w:r>
              <w:rPr>
                <w:rFonts w:cstheme="minorHAnsi"/>
                <w:sz w:val="20"/>
                <w:szCs w:val="20"/>
              </w:rPr>
              <w:t>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8C7863" w:rsidRPr="005E5F03" w14:paraId="629EF5DD" w14:textId="77777777" w:rsidTr="01BF9306">
        <w:tc>
          <w:tcPr>
            <w:tcW w:w="2948" w:type="dxa"/>
            <w:gridSpan w:val="2"/>
            <w:shd w:val="clear" w:color="auto" w:fill="D9D9D9" w:themeFill="background1" w:themeFillShade="D9"/>
          </w:tcPr>
          <w:p w14:paraId="77EC2529" w14:textId="2F943C8F"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VAT payer status</w:t>
            </w:r>
          </w:p>
        </w:tc>
        <w:sdt>
          <w:sdtPr>
            <w:rPr>
              <w:rFonts w:cstheme="minorHAnsi"/>
              <w:sz w:val="20"/>
              <w:szCs w:val="20"/>
            </w:rPr>
            <w:id w:val="679540872"/>
            <w:placeholder>
              <w:docPart w:val="26E562BAAEA1452ABDE319361ADAA98A"/>
            </w:placeholder>
            <w:showingPlcHdr/>
            <w:text/>
          </w:sdtPr>
          <w:sdtEndPr/>
          <w:sdtContent>
            <w:tc>
              <w:tcPr>
                <w:tcW w:w="6772" w:type="dxa"/>
                <w:gridSpan w:val="4"/>
                <w:shd w:val="clear" w:color="auto" w:fill="auto"/>
              </w:tcPr>
              <w:p w14:paraId="395A91FA" w14:textId="3221B434"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20BEA2D1" w14:textId="77777777" w:rsidTr="01BF9306">
        <w:tc>
          <w:tcPr>
            <w:tcW w:w="2948" w:type="dxa"/>
            <w:gridSpan w:val="2"/>
            <w:shd w:val="clear" w:color="auto" w:fill="D9D9D9" w:themeFill="background1" w:themeFillShade="D9"/>
          </w:tcPr>
          <w:p w14:paraId="074B1B85" w14:textId="2F55468A"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Contract person name</w:t>
            </w:r>
          </w:p>
        </w:tc>
        <w:sdt>
          <w:sdtPr>
            <w:rPr>
              <w:rFonts w:cstheme="minorHAnsi"/>
              <w:sz w:val="20"/>
              <w:szCs w:val="20"/>
            </w:rPr>
            <w:id w:val="29392350"/>
            <w:placeholder>
              <w:docPart w:val="2455412698E1410D89181C2C30DAD5F4"/>
            </w:placeholder>
            <w:showingPlcHdr/>
            <w:text/>
          </w:sdtPr>
          <w:sdtEndPr/>
          <w:sdtContent>
            <w:tc>
              <w:tcPr>
                <w:tcW w:w="6772" w:type="dxa"/>
                <w:gridSpan w:val="4"/>
                <w:shd w:val="clear" w:color="auto" w:fill="auto"/>
              </w:tcPr>
              <w:p w14:paraId="676B76EF" w14:textId="09162D85"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6FD20DAF" w14:textId="77777777" w:rsidTr="01BF9306">
        <w:tc>
          <w:tcPr>
            <w:tcW w:w="2948" w:type="dxa"/>
            <w:gridSpan w:val="2"/>
            <w:shd w:val="clear" w:color="auto" w:fill="D9D9D9" w:themeFill="background1" w:themeFillShade="D9"/>
          </w:tcPr>
          <w:p w14:paraId="4C78E64B" w14:textId="5C6DABA9"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Contact person email</w:t>
            </w:r>
          </w:p>
        </w:tc>
        <w:sdt>
          <w:sdtPr>
            <w:rPr>
              <w:rFonts w:cstheme="minorHAnsi"/>
              <w:sz w:val="20"/>
              <w:szCs w:val="20"/>
            </w:rPr>
            <w:id w:val="-1859496368"/>
            <w:placeholder>
              <w:docPart w:val="14DD0E82DD4B4018B8459851A16CF714"/>
            </w:placeholder>
            <w:showingPlcHdr/>
            <w:text/>
          </w:sdtPr>
          <w:sdtEndPr/>
          <w:sdtContent>
            <w:tc>
              <w:tcPr>
                <w:tcW w:w="6772" w:type="dxa"/>
                <w:gridSpan w:val="4"/>
                <w:shd w:val="clear" w:color="auto" w:fill="auto"/>
              </w:tcPr>
              <w:p w14:paraId="5527B831" w14:textId="43440467"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711476C0" w14:textId="77777777" w:rsidTr="01BF9306">
        <w:tc>
          <w:tcPr>
            <w:tcW w:w="2948" w:type="dxa"/>
            <w:gridSpan w:val="2"/>
            <w:shd w:val="clear" w:color="auto" w:fill="D9D9D9" w:themeFill="background1" w:themeFillShade="D9"/>
          </w:tcPr>
          <w:p w14:paraId="6863E344" w14:textId="77F83B2C"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Contact person phone</w:t>
            </w:r>
          </w:p>
        </w:tc>
        <w:sdt>
          <w:sdtPr>
            <w:rPr>
              <w:rFonts w:cstheme="minorHAnsi"/>
              <w:sz w:val="20"/>
              <w:szCs w:val="20"/>
            </w:rPr>
            <w:id w:val="892387143"/>
            <w:placeholder>
              <w:docPart w:val="AB7FC8200E0A43F49F08C5F2D998D0B5"/>
            </w:placeholder>
            <w:showingPlcHdr/>
            <w:text/>
          </w:sdtPr>
          <w:sdtEndPr/>
          <w:sdtContent>
            <w:tc>
              <w:tcPr>
                <w:tcW w:w="6772" w:type="dxa"/>
                <w:gridSpan w:val="4"/>
                <w:shd w:val="clear" w:color="auto" w:fill="auto"/>
              </w:tcPr>
              <w:p w14:paraId="5B1288BC" w14:textId="2FCF7287"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0B9D4A05" w14:textId="77777777" w:rsidTr="01BF9306">
        <w:tc>
          <w:tcPr>
            <w:tcW w:w="2948" w:type="dxa"/>
            <w:gridSpan w:val="2"/>
            <w:shd w:val="clear" w:color="auto" w:fill="D9D9D9" w:themeFill="background1" w:themeFillShade="D9"/>
          </w:tcPr>
          <w:p w14:paraId="45C993C5" w14:textId="146074C2"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Company’s core activities</w:t>
            </w:r>
          </w:p>
        </w:tc>
        <w:sdt>
          <w:sdtPr>
            <w:rPr>
              <w:rFonts w:cstheme="minorHAnsi"/>
              <w:sz w:val="20"/>
              <w:szCs w:val="20"/>
            </w:rPr>
            <w:id w:val="484044647"/>
            <w:placeholder>
              <w:docPart w:val="41F73EEB33C846BEB37F9818766521D7"/>
            </w:placeholder>
            <w:showingPlcHdr/>
            <w:text/>
          </w:sdtPr>
          <w:sdtEndPr/>
          <w:sdtContent>
            <w:tc>
              <w:tcPr>
                <w:tcW w:w="6772" w:type="dxa"/>
                <w:gridSpan w:val="4"/>
                <w:shd w:val="clear" w:color="auto" w:fill="auto"/>
              </w:tcPr>
              <w:p w14:paraId="6136BA7D" w14:textId="5929156E"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8C7863" w:rsidRPr="005E5F03" w14:paraId="2AFA5DEF" w14:textId="77777777" w:rsidTr="01BF9306">
        <w:tc>
          <w:tcPr>
            <w:tcW w:w="2948" w:type="dxa"/>
            <w:gridSpan w:val="2"/>
            <w:shd w:val="clear" w:color="auto" w:fill="D9D9D9" w:themeFill="background1" w:themeFillShade="D9"/>
          </w:tcPr>
          <w:p w14:paraId="2C2D57EB" w14:textId="7743855E" w:rsidR="008C7863" w:rsidRPr="00C230AB"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Profile – describing the nature of business, field of expertise.</w:t>
            </w:r>
          </w:p>
        </w:tc>
        <w:sdt>
          <w:sdtPr>
            <w:rPr>
              <w:rFonts w:cstheme="minorHAnsi"/>
              <w:sz w:val="20"/>
              <w:szCs w:val="20"/>
            </w:rPr>
            <w:id w:val="-1567410468"/>
            <w:placeholder>
              <w:docPart w:val="0B2ED81B7CC24A518444ED72D9FE5EF4"/>
            </w:placeholder>
            <w:showingPlcHdr/>
            <w:text/>
          </w:sdtPr>
          <w:sdtEndPr/>
          <w:sdtContent>
            <w:tc>
              <w:tcPr>
                <w:tcW w:w="6772" w:type="dxa"/>
                <w:gridSpan w:val="4"/>
                <w:shd w:val="clear" w:color="auto" w:fill="auto"/>
              </w:tcPr>
              <w:p w14:paraId="62928B64" w14:textId="7ADD647B" w:rsidR="008C7863" w:rsidRDefault="008C7863" w:rsidP="008C7863">
                <w:pPr>
                  <w:tabs>
                    <w:tab w:val="left" w:pos="1910"/>
                  </w:tabs>
                  <w:spacing w:before="80" w:after="80" w:line="240" w:lineRule="auto"/>
                  <w:rPr>
                    <w:rFonts w:eastAsia="MS Gothic" w:cstheme="minorHAnsi"/>
                    <w:spacing w:val="-2"/>
                    <w:sz w:val="20"/>
                    <w:szCs w:val="20"/>
                  </w:rPr>
                </w:pPr>
                <w:r w:rsidRPr="000B0FF7">
                  <w:rPr>
                    <w:rStyle w:val="PlaceholderText"/>
                    <w:rFonts w:cstheme="minorHAnsi"/>
                    <w:sz w:val="20"/>
                    <w:szCs w:val="20"/>
                  </w:rPr>
                  <w:t>Click or tap here to enter text.</w:t>
                </w:r>
              </w:p>
            </w:tc>
          </w:sdtContent>
        </w:sdt>
      </w:tr>
      <w:tr w:rsidR="00767467" w:rsidRPr="005E5F03" w14:paraId="1634B29F" w14:textId="77777777" w:rsidTr="01BF9306">
        <w:tc>
          <w:tcPr>
            <w:tcW w:w="2948" w:type="dxa"/>
            <w:gridSpan w:val="2"/>
            <w:shd w:val="clear" w:color="auto" w:fill="D9D9D9" w:themeFill="background1" w:themeFillShade="D9"/>
          </w:tcPr>
          <w:p w14:paraId="7DC2A0DB" w14:textId="104E211B" w:rsidR="00767467" w:rsidRPr="008C7863" w:rsidRDefault="008C7863" w:rsidP="008C7863">
            <w:pPr>
              <w:spacing w:before="80" w:after="80" w:line="240" w:lineRule="auto"/>
              <w:rPr>
                <w:rFonts w:cstheme="minorHAnsi"/>
                <w:bCs/>
                <w:spacing w:val="-2"/>
                <w:sz w:val="20"/>
                <w:szCs w:val="20"/>
              </w:rPr>
            </w:pPr>
            <w:r w:rsidRPr="008C7863">
              <w:rPr>
                <w:rFonts w:cstheme="minorHAnsi"/>
                <w:bCs/>
                <w:spacing w:val="-2"/>
                <w:sz w:val="20"/>
                <w:szCs w:val="20"/>
              </w:rPr>
              <w:t xml:space="preserve">Business Licenses – Registration Papers, Extract from the Register of VAT payers or single </w:t>
            </w:r>
            <w:proofErr w:type="gramStart"/>
            <w:r w:rsidRPr="008C7863">
              <w:rPr>
                <w:rFonts w:cstheme="minorHAnsi"/>
                <w:bCs/>
                <w:spacing w:val="-2"/>
                <w:sz w:val="20"/>
                <w:szCs w:val="20"/>
              </w:rPr>
              <w:t>tax payers</w:t>
            </w:r>
            <w:proofErr w:type="gramEnd"/>
            <w:r w:rsidRPr="008C7863">
              <w:rPr>
                <w:rFonts w:cstheme="minorHAnsi"/>
                <w:bCs/>
                <w:spacing w:val="-2"/>
                <w:sz w:val="20"/>
                <w:szCs w:val="20"/>
              </w:rPr>
              <w:t>, etc.</w:t>
            </w:r>
          </w:p>
        </w:tc>
        <w:tc>
          <w:tcPr>
            <w:tcW w:w="6772" w:type="dxa"/>
            <w:gridSpan w:val="4"/>
            <w:shd w:val="clear" w:color="auto" w:fill="auto"/>
          </w:tcPr>
          <w:p w14:paraId="68A9FFB7" w14:textId="77777777" w:rsidR="008C7863" w:rsidRPr="008C7863" w:rsidRDefault="008C7863" w:rsidP="008C7863">
            <w:pPr>
              <w:tabs>
                <w:tab w:val="left" w:pos="1910"/>
              </w:tabs>
              <w:spacing w:before="80" w:after="80" w:line="240" w:lineRule="auto"/>
              <w:rPr>
                <w:rFonts w:eastAsia="MS Gothic" w:cstheme="minorHAnsi"/>
                <w:spacing w:val="-2"/>
                <w:sz w:val="20"/>
                <w:szCs w:val="20"/>
              </w:rPr>
            </w:pPr>
            <w:r w:rsidRPr="008C7863">
              <w:rPr>
                <w:rFonts w:eastAsia="MS Gothic" w:cstheme="minorHAnsi"/>
                <w:spacing w:val="-2"/>
                <w:sz w:val="20"/>
                <w:szCs w:val="20"/>
              </w:rPr>
              <w:t>EDRPOU, ID tax number.</w:t>
            </w:r>
          </w:p>
          <w:p w14:paraId="5CC402B8" w14:textId="77777777" w:rsidR="008C7863" w:rsidRPr="00035744" w:rsidRDefault="008C7863" w:rsidP="008C7863">
            <w:pPr>
              <w:tabs>
                <w:tab w:val="left" w:pos="1910"/>
              </w:tabs>
              <w:spacing w:before="80" w:after="80" w:line="240" w:lineRule="auto"/>
              <w:rPr>
                <w:rFonts w:eastAsia="MS Gothic" w:cstheme="minorHAnsi"/>
                <w:i/>
                <w:iCs/>
                <w:color w:val="808080" w:themeColor="background1" w:themeShade="80"/>
                <w:spacing w:val="-2"/>
                <w:sz w:val="20"/>
                <w:szCs w:val="20"/>
              </w:rPr>
            </w:pPr>
            <w:r w:rsidRPr="00035744">
              <w:rPr>
                <w:rFonts w:eastAsia="MS Gothic" w:cstheme="minorHAnsi"/>
                <w:i/>
                <w:iCs/>
                <w:color w:val="808080" w:themeColor="background1" w:themeShade="80"/>
                <w:spacing w:val="-2"/>
                <w:sz w:val="20"/>
                <w:szCs w:val="20"/>
              </w:rPr>
              <w:t xml:space="preserve">Copies of State registration and Extract from the Register of VAT payers or single </w:t>
            </w:r>
          </w:p>
          <w:p w14:paraId="2EA1F4AF" w14:textId="66A9349E" w:rsidR="00767467" w:rsidRDefault="008C7863" w:rsidP="008C7863">
            <w:pPr>
              <w:tabs>
                <w:tab w:val="left" w:pos="1910"/>
              </w:tabs>
              <w:spacing w:before="80" w:after="80" w:line="240" w:lineRule="auto"/>
              <w:rPr>
                <w:rFonts w:eastAsia="MS Gothic" w:cstheme="minorHAnsi"/>
                <w:spacing w:val="-2"/>
                <w:sz w:val="20"/>
                <w:szCs w:val="20"/>
              </w:rPr>
            </w:pPr>
            <w:proofErr w:type="gramStart"/>
            <w:r w:rsidRPr="00035744">
              <w:rPr>
                <w:rFonts w:eastAsia="MS Gothic" w:cstheme="minorHAnsi"/>
                <w:i/>
                <w:iCs/>
                <w:color w:val="808080" w:themeColor="background1" w:themeShade="80"/>
                <w:spacing w:val="-2"/>
                <w:sz w:val="20"/>
                <w:szCs w:val="20"/>
              </w:rPr>
              <w:t>tax payers</w:t>
            </w:r>
            <w:proofErr w:type="gramEnd"/>
            <w:r w:rsidRPr="00035744">
              <w:rPr>
                <w:rFonts w:eastAsia="MS Gothic" w:cstheme="minorHAnsi"/>
                <w:i/>
                <w:iCs/>
                <w:color w:val="808080" w:themeColor="background1" w:themeShade="80"/>
                <w:spacing w:val="-2"/>
                <w:sz w:val="20"/>
                <w:szCs w:val="20"/>
              </w:rPr>
              <w:t xml:space="preserve"> should be attached</w:t>
            </w:r>
          </w:p>
        </w:tc>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8C7863" w:rsidRDefault="00C230AB" w:rsidP="00C230AB">
            <w:pPr>
              <w:spacing w:before="80" w:after="80" w:line="240" w:lineRule="auto"/>
              <w:rPr>
                <w:rFonts w:cstheme="minorHAnsi"/>
                <w:bCs/>
                <w:spacing w:val="-2"/>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BD2263"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Quality Assurance Certification (e.g.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56C65C70" w:rsidR="0056039D" w:rsidRDefault="00BD2263"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3C61545" w:rsidR="0056039D" w:rsidRDefault="00BD2263"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w:t>
            </w:r>
            <w:r w:rsidRPr="00BC7D73">
              <w:rPr>
                <w:rFonts w:cstheme="minorHAnsi"/>
                <w:bCs/>
                <w:spacing w:val="-2"/>
                <w:sz w:val="20"/>
                <w:szCs w:val="20"/>
              </w:rPr>
              <w:lastRenderedPageBreak/>
              <w:t xml:space="preserve">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4BF59153" w:rsidR="0056039D" w:rsidRDefault="00BD2263"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5392BA41" w:rsidR="0056039D" w:rsidRDefault="00BD2263"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1FBFBB41" w14:textId="05C4477D" w:rsidR="0056039D" w:rsidRDefault="00BD2263"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0"/>
                  <w14:checkedState w14:val="2612" w14:font="MS Gothic"/>
                  <w14:uncheckedState w14:val="2610" w14:font="MS Gothic"/>
                </w14:checkbox>
              </w:sdtPr>
              <w:sdtEndPr/>
              <w:sdtContent>
                <w:r w:rsidR="00FB73A5">
                  <w:rPr>
                    <w:rFonts w:ascii="MS Gothic" w:eastAsia="MS Gothic" w:hAnsi="MS Gothic"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94505A" w:rsidRPr="005E5F03" w14:paraId="5ECE127F" w14:textId="77777777" w:rsidTr="01BF9306">
        <w:tc>
          <w:tcPr>
            <w:tcW w:w="2948" w:type="dxa"/>
            <w:gridSpan w:val="2"/>
            <w:shd w:val="clear" w:color="auto" w:fill="D9D9D9" w:themeFill="background1" w:themeFillShade="D9"/>
          </w:tcPr>
          <w:p w14:paraId="703580F1" w14:textId="269FACB0" w:rsidR="0094505A" w:rsidRDefault="0094505A" w:rsidP="006D3BB0">
            <w:pPr>
              <w:spacing w:before="80" w:after="80" w:line="240" w:lineRule="auto"/>
              <w:rPr>
                <w:sz w:val="20"/>
                <w:szCs w:val="20"/>
              </w:rPr>
            </w:pPr>
            <w:r>
              <w:rPr>
                <w:sz w:val="20"/>
                <w:szCs w:val="20"/>
              </w:rPr>
              <w:t xml:space="preserve">Financial Statement </w:t>
            </w:r>
          </w:p>
        </w:tc>
        <w:tc>
          <w:tcPr>
            <w:tcW w:w="6772" w:type="dxa"/>
            <w:gridSpan w:val="4"/>
            <w:shd w:val="clear" w:color="auto" w:fill="auto"/>
          </w:tcPr>
          <w:p w14:paraId="4FA09702" w14:textId="51CD26D3" w:rsidR="0094505A" w:rsidRPr="005B11D9" w:rsidRDefault="0094505A" w:rsidP="006D3BB0">
            <w:pPr>
              <w:pStyle w:val="Outline1"/>
              <w:keepNext w:val="0"/>
              <w:tabs>
                <w:tab w:val="clear" w:pos="360"/>
                <w:tab w:val="left" w:pos="6015"/>
              </w:tabs>
              <w:suppressAutoHyphens/>
              <w:spacing w:before="120" w:after="60"/>
              <w:ind w:left="0" w:firstLine="0"/>
              <w:rPr>
                <w:rFonts w:ascii="Calibri" w:eastAsia="Calibri" w:hAnsi="Calibri"/>
                <w:i/>
                <w:iCs/>
                <w:color w:val="767171" w:themeColor="background2" w:themeShade="80"/>
                <w:spacing w:val="-2"/>
                <w:kern w:val="0"/>
                <w:sz w:val="20"/>
                <w:lang w:val="en-GB"/>
              </w:rPr>
            </w:pPr>
            <w:r w:rsidRPr="005B11D9">
              <w:rPr>
                <w:rFonts w:ascii="Calibri" w:eastAsia="Calibri" w:hAnsi="Calibri"/>
                <w:i/>
                <w:iCs/>
                <w:color w:val="767171" w:themeColor="background2" w:themeShade="80"/>
                <w:spacing w:val="-2"/>
                <w:kern w:val="0"/>
                <w:sz w:val="20"/>
                <w:lang w:val="en-GB"/>
              </w:rPr>
              <w:t>Please attach the certified copies of financial documents evidencing a minimum annual turnover of 60,000.00</w:t>
            </w:r>
            <w:r w:rsidR="005B11D9" w:rsidRPr="005B11D9">
              <w:rPr>
                <w:rFonts w:ascii="Calibri" w:eastAsia="Calibri" w:hAnsi="Calibri"/>
                <w:i/>
                <w:iCs/>
                <w:color w:val="767171" w:themeColor="background2" w:themeShade="80"/>
                <w:spacing w:val="-2"/>
                <w:kern w:val="0"/>
                <w:sz w:val="20"/>
                <w:lang w:val="en-GB"/>
              </w:rPr>
              <w:t xml:space="preserve"> </w:t>
            </w:r>
            <w:r w:rsidRPr="005B11D9">
              <w:rPr>
                <w:rFonts w:ascii="Calibri" w:eastAsia="Calibri" w:hAnsi="Calibri"/>
                <w:i/>
                <w:iCs/>
                <w:color w:val="767171" w:themeColor="background2" w:themeShade="80"/>
                <w:spacing w:val="-2"/>
                <w:kern w:val="0"/>
                <w:sz w:val="20"/>
                <w:lang w:val="en-GB"/>
              </w:rPr>
              <w:t>US dollars for any 2 years of the period from 2019 to 2021</w:t>
            </w:r>
          </w:p>
        </w:tc>
      </w:tr>
      <w:tr w:rsidR="006D3BB0" w:rsidRPr="005E5F03" w14:paraId="6A27FD79" w14:textId="77777777" w:rsidTr="01BF9306">
        <w:tc>
          <w:tcPr>
            <w:tcW w:w="2948" w:type="dxa"/>
            <w:gridSpan w:val="2"/>
            <w:shd w:val="clear" w:color="auto" w:fill="D9D9D9" w:themeFill="background1" w:themeFillShade="D9"/>
          </w:tcPr>
          <w:p w14:paraId="2045E750" w14:textId="01697C5E" w:rsidR="006D3BB0" w:rsidRPr="01BF9306" w:rsidRDefault="006D3BB0" w:rsidP="006D3BB0">
            <w:pPr>
              <w:spacing w:before="80" w:after="80" w:line="240" w:lineRule="auto"/>
              <w:rPr>
                <w:sz w:val="20"/>
                <w:szCs w:val="20"/>
              </w:rPr>
            </w:pPr>
            <w:r>
              <w:rPr>
                <w:sz w:val="20"/>
                <w:szCs w:val="20"/>
              </w:rPr>
              <w:t>References</w:t>
            </w:r>
          </w:p>
        </w:tc>
        <w:tc>
          <w:tcPr>
            <w:tcW w:w="6772" w:type="dxa"/>
            <w:gridSpan w:val="4"/>
            <w:shd w:val="clear" w:color="auto" w:fill="auto"/>
          </w:tcPr>
          <w:p w14:paraId="34C7A594" w14:textId="3BA92BB6" w:rsidR="006D3BB0" w:rsidRPr="005B11D9" w:rsidRDefault="00AC6567" w:rsidP="006D3BB0">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i/>
                <w:iCs/>
                <w:color w:val="767171" w:themeColor="background2" w:themeShade="80"/>
                <w:kern w:val="0"/>
                <w:sz w:val="20"/>
                <w:lang w:val="en-GB"/>
              </w:rPr>
            </w:pPr>
            <w:r w:rsidRPr="005B11D9">
              <w:rPr>
                <w:rFonts w:ascii="Calibri" w:eastAsia="Calibri" w:hAnsi="Calibri"/>
                <w:i/>
                <w:iCs/>
                <w:color w:val="767171" w:themeColor="background2" w:themeShade="80"/>
                <w:spacing w:val="-2"/>
                <w:kern w:val="0"/>
                <w:sz w:val="20"/>
                <w:lang w:val="en-GB"/>
              </w:rPr>
              <w:t>Please attach a</w:t>
            </w:r>
            <w:r w:rsidR="005E04CA" w:rsidRPr="005B11D9">
              <w:rPr>
                <w:rFonts w:ascii="Calibri" w:eastAsia="Calibri" w:hAnsi="Calibri"/>
                <w:i/>
                <w:iCs/>
                <w:color w:val="767171" w:themeColor="background2" w:themeShade="80"/>
                <w:spacing w:val="-2"/>
                <w:kern w:val="0"/>
                <w:sz w:val="20"/>
                <w:lang w:val="en-GB"/>
              </w:rPr>
              <w:t>t least 2 (two) recommendation letters from previous clients/customers</w:t>
            </w:r>
          </w:p>
        </w:tc>
      </w:tr>
      <w:tr w:rsidR="00B44739" w:rsidRPr="00B32AB2" w14:paraId="6FBE61E5" w14:textId="77777777" w:rsidTr="001431CA">
        <w:tc>
          <w:tcPr>
            <w:tcW w:w="9720" w:type="dxa"/>
            <w:gridSpan w:val="6"/>
            <w:shd w:val="clear" w:color="auto" w:fill="D9D9D9" w:themeFill="background1" w:themeFillShade="D9"/>
          </w:tcPr>
          <w:p w14:paraId="26CB0B87" w14:textId="77777777" w:rsidR="00B44739" w:rsidRPr="00C56042" w:rsidRDefault="00B44739" w:rsidP="001431CA">
            <w:pPr>
              <w:pStyle w:val="Outline1"/>
              <w:keepNext w:val="0"/>
              <w:tabs>
                <w:tab w:val="clear" w:pos="360"/>
                <w:tab w:val="left" w:pos="6015"/>
              </w:tabs>
              <w:suppressAutoHyphens/>
              <w:spacing w:before="120" w:after="60"/>
              <w:ind w:left="0" w:firstLine="0"/>
              <w:jc w:val="center"/>
              <w:rPr>
                <w:rFonts w:asciiTheme="minorHAnsi" w:eastAsiaTheme="minorHAnsi" w:hAnsiTheme="minorHAnsi" w:cstheme="minorBidi"/>
                <w:b/>
                <w:bCs/>
                <w:kern w:val="0"/>
                <w:sz w:val="22"/>
                <w:szCs w:val="22"/>
                <w:lang w:val="en-CA"/>
              </w:rPr>
            </w:pPr>
            <w:r w:rsidRPr="00C56042">
              <w:rPr>
                <w:rFonts w:asciiTheme="minorHAnsi" w:eastAsiaTheme="minorHAnsi" w:hAnsiTheme="minorHAnsi" w:cstheme="minorBidi"/>
                <w:b/>
                <w:bCs/>
                <w:kern w:val="0"/>
                <w:sz w:val="22"/>
                <w:szCs w:val="22"/>
                <w:lang w:val="en-CA"/>
              </w:rPr>
              <w:t xml:space="preserve">Previous relevant experience </w:t>
            </w:r>
          </w:p>
          <w:p w14:paraId="56860D70" w14:textId="4C023EF7" w:rsidR="00B44739" w:rsidRPr="00C56042" w:rsidRDefault="00B44739" w:rsidP="001431CA">
            <w:pPr>
              <w:pStyle w:val="Outline1"/>
              <w:keepNext w:val="0"/>
              <w:tabs>
                <w:tab w:val="clear" w:pos="360"/>
                <w:tab w:val="left" w:pos="6015"/>
              </w:tabs>
              <w:suppressAutoHyphens/>
              <w:spacing w:before="120" w:after="60"/>
              <w:ind w:left="0" w:firstLine="0"/>
              <w:jc w:val="center"/>
              <w:rPr>
                <w:rFonts w:ascii="Calibri" w:eastAsia="Calibri" w:hAnsi="Calibri"/>
                <w:i/>
                <w:iCs/>
                <w:spacing w:val="-2"/>
                <w:kern w:val="0"/>
                <w:sz w:val="20"/>
                <w:lang w:val="en-GB"/>
              </w:rPr>
            </w:pPr>
            <w:r w:rsidRPr="005B11D9">
              <w:rPr>
                <w:rFonts w:ascii="Calibri" w:eastAsia="Calibri" w:hAnsi="Calibri"/>
                <w:i/>
                <w:iCs/>
                <w:color w:val="3B3838" w:themeColor="background2" w:themeShade="40"/>
                <w:spacing w:val="-2"/>
                <w:kern w:val="0"/>
                <w:sz w:val="18"/>
                <w:szCs w:val="18"/>
                <w:lang w:val="en-GB"/>
              </w:rPr>
              <w:t xml:space="preserve">(Please note that at least 3 copies/samples of the contracts/purchase orders executed within last </w:t>
            </w:r>
            <w:r w:rsidR="00AC6567" w:rsidRPr="005B11D9">
              <w:rPr>
                <w:rFonts w:ascii="Calibri" w:eastAsia="Calibri" w:hAnsi="Calibri"/>
                <w:i/>
                <w:iCs/>
                <w:color w:val="3B3838" w:themeColor="background2" w:themeShade="40"/>
                <w:spacing w:val="-2"/>
                <w:kern w:val="0"/>
                <w:sz w:val="18"/>
                <w:szCs w:val="18"/>
                <w:lang w:val="en-GB"/>
              </w:rPr>
              <w:t>3</w:t>
            </w:r>
            <w:r w:rsidRPr="005B11D9">
              <w:rPr>
                <w:rFonts w:ascii="Calibri" w:eastAsia="Calibri" w:hAnsi="Calibri"/>
                <w:i/>
                <w:iCs/>
                <w:color w:val="3B3838" w:themeColor="background2" w:themeShade="40"/>
                <w:spacing w:val="-2"/>
                <w:kern w:val="0"/>
                <w:sz w:val="18"/>
                <w:szCs w:val="18"/>
                <w:lang w:val="en-GB"/>
              </w:rPr>
              <w:t xml:space="preserve"> years need to be provided)</w:t>
            </w:r>
          </w:p>
        </w:tc>
      </w:tr>
      <w:tr w:rsidR="00B44739" w:rsidRPr="005E5F03" w14:paraId="48BB9D34"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E70B8"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rPr>
              <w:t xml:space="preserve"> </w:t>
            </w: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F73DA7" w14:textId="77777777" w:rsidR="00B44739" w:rsidRPr="005E5F03" w:rsidRDefault="00B44739" w:rsidP="001431CA">
            <w:pPr>
              <w:spacing w:after="0"/>
              <w:jc w:val="center"/>
              <w:rPr>
                <w:b/>
                <w:bCs/>
                <w:sz w:val="20"/>
                <w:szCs w:val="20"/>
                <w:lang w:val="en-CA"/>
              </w:rPr>
            </w:pPr>
            <w:r w:rsidRPr="01BF9306">
              <w:rPr>
                <w:b/>
                <w:bCs/>
                <w:sz w:val="20"/>
                <w:szCs w:val="20"/>
                <w:lang w:val="en-CA"/>
              </w:rPr>
              <w:t>Client &amp; Reference Contact Details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04FE6C"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A12509"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16C621" w14:textId="77777777" w:rsidR="00B44739" w:rsidRPr="005E5F03" w:rsidRDefault="00B44739" w:rsidP="001431CA">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B44739" w:rsidRPr="005E5F03" w14:paraId="1F51B2F3"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08ABD17" w14:textId="77777777" w:rsidR="00B44739" w:rsidRPr="005E5F03" w:rsidRDefault="00B44739" w:rsidP="001431C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4584F618" w14:textId="77777777" w:rsidR="00B44739" w:rsidRPr="005E5F03" w:rsidRDefault="00B44739" w:rsidP="001431C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8E1CF49" w14:textId="77777777" w:rsidR="00B44739" w:rsidRPr="005E5F03" w:rsidRDefault="00B44739" w:rsidP="001431C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9D9F1D2" w14:textId="77777777" w:rsidR="00B44739" w:rsidRPr="005E5F03" w:rsidRDefault="00B44739" w:rsidP="001431C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91ED803" w14:textId="77777777" w:rsidR="00B44739" w:rsidRPr="005E5F03" w:rsidRDefault="00B44739" w:rsidP="001431CA">
            <w:pPr>
              <w:jc w:val="both"/>
              <w:rPr>
                <w:rFonts w:cstheme="minorHAnsi"/>
                <w:sz w:val="20"/>
                <w:szCs w:val="20"/>
                <w:lang w:val="en-CA"/>
              </w:rPr>
            </w:pPr>
          </w:p>
        </w:tc>
      </w:tr>
      <w:tr w:rsidR="00B44739" w:rsidRPr="005E5F03" w14:paraId="3F027E6B"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1C4ACF2C" w14:textId="77777777" w:rsidR="00B44739" w:rsidRPr="005E5F03" w:rsidRDefault="00B44739" w:rsidP="001431C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7CFA9BFA" w14:textId="77777777" w:rsidR="00B44739" w:rsidRPr="005E5F03" w:rsidRDefault="00B44739" w:rsidP="001431C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353ED396" w14:textId="77777777" w:rsidR="00B44739" w:rsidRPr="005E5F03" w:rsidRDefault="00B44739" w:rsidP="001431C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647EE72" w14:textId="77777777" w:rsidR="00B44739" w:rsidRPr="005E5F03" w:rsidRDefault="00B44739" w:rsidP="001431C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09353CB" w14:textId="77777777" w:rsidR="00B44739" w:rsidRPr="005E5F03" w:rsidRDefault="00B44739" w:rsidP="001431CA">
            <w:pPr>
              <w:jc w:val="both"/>
              <w:rPr>
                <w:rFonts w:cstheme="minorHAnsi"/>
                <w:sz w:val="20"/>
                <w:szCs w:val="20"/>
                <w:lang w:val="en-CA"/>
              </w:rPr>
            </w:pPr>
          </w:p>
        </w:tc>
      </w:tr>
      <w:tr w:rsidR="00B44739" w:rsidRPr="005E5F03" w14:paraId="2A8227A8" w14:textId="77777777" w:rsidTr="001431CA">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DB8A962" w14:textId="77777777" w:rsidR="00B44739" w:rsidRPr="005E5F03" w:rsidRDefault="00B44739" w:rsidP="001431CA">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1046FEA1" w14:textId="77777777" w:rsidR="00B44739" w:rsidRPr="005E5F03" w:rsidRDefault="00B44739" w:rsidP="001431CA">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0EA31ACB" w14:textId="77777777" w:rsidR="00B44739" w:rsidRPr="005E5F03" w:rsidRDefault="00B44739" w:rsidP="001431CA">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224788FB" w14:textId="77777777" w:rsidR="00B44739" w:rsidRPr="005E5F03" w:rsidRDefault="00B44739" w:rsidP="001431CA">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D5ED79B" w14:textId="77777777" w:rsidR="00B44739" w:rsidRPr="005E5F03" w:rsidRDefault="00B44739" w:rsidP="001431CA">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3"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0F21B115" w14:textId="62BCA159" w:rsidR="00CD14BF" w:rsidRPr="001D15BF" w:rsidRDefault="001353CB" w:rsidP="003C73FD">
      <w:pPr>
        <w:pStyle w:val="Heading2"/>
        <w:rPr>
          <w:rFonts w:asciiTheme="minorHAnsi" w:hAnsiTheme="minorHAnsi" w:cstheme="minorHAnsi"/>
          <w:b/>
          <w:color w:val="auto"/>
        </w:rPr>
      </w:pPr>
      <w:r w:rsidRPr="001D15BF">
        <w:rPr>
          <w:rFonts w:asciiTheme="minorHAnsi" w:hAnsiTheme="minorHAnsi" w:cstheme="minorHAnsi"/>
          <w:b/>
          <w:color w:val="auto"/>
        </w:rPr>
        <w:lastRenderedPageBreak/>
        <w:t xml:space="preserve">ANNEX 3: TECHNICAL AND FINANCIAL OFFER </w:t>
      </w:r>
      <w:r w:rsidR="00826F27" w:rsidRPr="001D15BF">
        <w:rPr>
          <w:rFonts w:asciiTheme="minorHAnsi" w:hAnsiTheme="minorHAnsi" w:cstheme="minorHAnsi"/>
          <w:b/>
          <w:color w:val="auto"/>
        </w:rPr>
        <w:t>–</w:t>
      </w:r>
      <w:r w:rsidRPr="001D15BF">
        <w:rPr>
          <w:rFonts w:asciiTheme="minorHAnsi" w:hAnsiTheme="minorHAnsi" w:cstheme="minorHAnsi"/>
          <w:b/>
          <w:color w:val="auto"/>
        </w:rPr>
        <w:t xml:space="preserve"> </w:t>
      </w:r>
      <w:r w:rsidR="00CE4559" w:rsidRPr="001D15BF">
        <w:rPr>
          <w:rFonts w:asciiTheme="minorHAnsi" w:hAnsiTheme="minorHAnsi" w:cstheme="minorHAnsi"/>
          <w:b/>
          <w:color w:val="auto"/>
        </w:rPr>
        <w:t>GOODS</w:t>
      </w:r>
    </w:p>
    <w:p w14:paraId="7049F343" w14:textId="77777777" w:rsidR="00826F27" w:rsidRPr="005E5F03" w:rsidRDefault="00826F27" w:rsidP="00826F27">
      <w:pPr>
        <w:spacing w:after="120"/>
        <w:rPr>
          <w:rFonts w:cstheme="minorHAnsi"/>
          <w:i/>
          <w:sz w:val="20"/>
          <w:szCs w:val="20"/>
        </w:rPr>
      </w:pPr>
      <w:r w:rsidRPr="005E5F03">
        <w:rPr>
          <w:rFonts w:cstheme="minorHAnsi"/>
          <w:i/>
          <w:sz w:val="20"/>
          <w:szCs w:val="20"/>
        </w:rPr>
        <w:t xml:space="preserve">Bidders are requested to complete this form, sign </w:t>
      </w:r>
      <w:proofErr w:type="gramStart"/>
      <w:r w:rsidRPr="005E5F03">
        <w:rPr>
          <w:rFonts w:cstheme="minorHAnsi"/>
          <w:i/>
          <w:sz w:val="20"/>
          <w:szCs w:val="20"/>
        </w:rPr>
        <w:t>it</w:t>
      </w:r>
      <w:proofErr w:type="gramEnd"/>
      <w:r w:rsidRPr="005E5F03">
        <w:rPr>
          <w:rFonts w:cstheme="minorHAnsi"/>
          <w:i/>
          <w:sz w:val="20"/>
          <w:szCs w:val="20"/>
        </w:rPr>
        <w:t xml:space="preserve">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780"/>
        <w:gridCol w:w="3963"/>
      </w:tblGrid>
      <w:tr w:rsidR="00826F27" w:rsidRPr="005E5F03" w14:paraId="31DEDD16" w14:textId="77777777" w:rsidTr="00BC5DC3">
        <w:trPr>
          <w:trHeight w:val="360"/>
        </w:trPr>
        <w:tc>
          <w:tcPr>
            <w:tcW w:w="1979" w:type="dxa"/>
            <w:shd w:val="clear" w:color="auto" w:fill="auto"/>
            <w:vAlign w:val="center"/>
          </w:tcPr>
          <w:p w14:paraId="60064B52" w14:textId="77777777" w:rsidR="00826F27" w:rsidRPr="005E5F03" w:rsidRDefault="00826F27" w:rsidP="00BC5DC3">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1482381097"/>
            <w:placeholder>
              <w:docPart w:val="670C4DD5AA8344EE81183BDAB2D58B90"/>
            </w:placeholder>
            <w:showingPlcHdr/>
            <w:text/>
          </w:sdtPr>
          <w:sdtEndPr/>
          <w:sdtContent>
            <w:tc>
              <w:tcPr>
                <w:tcW w:w="7743" w:type="dxa"/>
                <w:gridSpan w:val="2"/>
                <w:shd w:val="clear" w:color="auto" w:fill="auto"/>
                <w:vAlign w:val="center"/>
              </w:tcPr>
              <w:p w14:paraId="6C847DE6" w14:textId="77777777" w:rsidR="00826F27" w:rsidRPr="005E5F03" w:rsidRDefault="00826F27" w:rsidP="00BC5DC3">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26F27" w:rsidRPr="005E5F03" w14:paraId="6EC74267" w14:textId="77777777" w:rsidTr="00BC5DC3">
        <w:trPr>
          <w:trHeight w:val="360"/>
        </w:trPr>
        <w:tc>
          <w:tcPr>
            <w:tcW w:w="1979" w:type="dxa"/>
            <w:shd w:val="clear" w:color="auto" w:fill="auto"/>
          </w:tcPr>
          <w:p w14:paraId="4DD46AA2" w14:textId="77777777" w:rsidR="00826F27" w:rsidRPr="005E5F03" w:rsidRDefault="00826F27" w:rsidP="00BC5DC3">
            <w:pPr>
              <w:spacing w:before="120" w:after="120"/>
              <w:rPr>
                <w:rFonts w:cstheme="minorHAnsi"/>
                <w:sz w:val="20"/>
                <w:szCs w:val="20"/>
              </w:rPr>
            </w:pPr>
            <w:r w:rsidRPr="005E5F03">
              <w:rPr>
                <w:rFonts w:cstheme="minorHAnsi"/>
                <w:iCs/>
                <w:sz w:val="20"/>
                <w:szCs w:val="20"/>
              </w:rPr>
              <w:t>RFQ reference:</w:t>
            </w:r>
          </w:p>
        </w:tc>
        <w:sdt>
          <w:sdtPr>
            <w:rPr>
              <w:rFonts w:cstheme="minorHAnsi"/>
              <w:b/>
              <w:bCs/>
            </w:rPr>
            <w:id w:val="-1814324280"/>
            <w:placeholder>
              <w:docPart w:val="59A590E999F344638941BA538CAAEF5D"/>
            </w:placeholder>
            <w:text/>
          </w:sdtPr>
          <w:sdtEndPr/>
          <w:sdtContent>
            <w:tc>
              <w:tcPr>
                <w:tcW w:w="3780" w:type="dxa"/>
                <w:shd w:val="clear" w:color="auto" w:fill="auto"/>
                <w:vAlign w:val="center"/>
              </w:tcPr>
              <w:p w14:paraId="690BBA4A" w14:textId="66417AAE" w:rsidR="00826F27" w:rsidRPr="005E5F03" w:rsidRDefault="00834258" w:rsidP="00BC5DC3">
                <w:pPr>
                  <w:spacing w:before="120" w:after="120"/>
                  <w:rPr>
                    <w:rFonts w:cstheme="minorHAnsi"/>
                    <w:sz w:val="20"/>
                    <w:szCs w:val="20"/>
                  </w:rPr>
                </w:pPr>
                <w:r w:rsidRPr="00834258">
                  <w:rPr>
                    <w:rFonts w:cstheme="minorHAnsi"/>
                    <w:b/>
                    <w:bCs/>
                  </w:rPr>
                  <w:t>2</w:t>
                </w:r>
                <w:r w:rsidR="00AC6567">
                  <w:rPr>
                    <w:rFonts w:cstheme="minorHAnsi"/>
                    <w:b/>
                    <w:bCs/>
                  </w:rPr>
                  <w:t>39</w:t>
                </w:r>
                <w:r w:rsidRPr="00834258">
                  <w:rPr>
                    <w:rFonts w:cstheme="minorHAnsi"/>
                    <w:b/>
                    <w:bCs/>
                  </w:rPr>
                  <w:t>-2022-UNDP-UKR-RFQ-RPP</w:t>
                </w:r>
              </w:p>
            </w:tc>
          </w:sdtContent>
        </w:sdt>
        <w:tc>
          <w:tcPr>
            <w:tcW w:w="3963" w:type="dxa"/>
            <w:shd w:val="clear" w:color="auto" w:fill="auto"/>
            <w:vAlign w:val="center"/>
          </w:tcPr>
          <w:p w14:paraId="01F6A93D" w14:textId="77777777" w:rsidR="00826F27" w:rsidRPr="005E5F03" w:rsidRDefault="00826F27" w:rsidP="00BC5DC3">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1772462898"/>
                <w:placeholder>
                  <w:docPart w:val="FEABE47E1B9C42C79EC85856A77DA5B2"/>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82C5ECA" w14:textId="5F1344E7" w:rsidR="008535B7" w:rsidRDefault="008535B7" w:rsidP="00826F27">
      <w:pPr>
        <w:spacing w:before="120" w:after="120"/>
        <w:jc w:val="both"/>
        <w:rPr>
          <w:rFonts w:cstheme="minorHAnsi"/>
          <w:b/>
          <w:sz w:val="20"/>
          <w:szCs w:val="20"/>
          <w:u w:val="single"/>
        </w:rPr>
      </w:pPr>
    </w:p>
    <w:p w14:paraId="72B98BC4" w14:textId="5CCF8783" w:rsidR="00CE4559" w:rsidRPr="008E3F22" w:rsidRDefault="00CE4559" w:rsidP="00517451">
      <w:pPr>
        <w:spacing w:before="40" w:after="80" w:line="240" w:lineRule="auto"/>
        <w:jc w:val="both"/>
        <w:rPr>
          <w:b/>
          <w:bCs/>
          <w:i/>
          <w:iCs/>
          <w:sz w:val="24"/>
          <w:szCs w:val="24"/>
          <w:u w:val="single"/>
          <w:lang w:val="en-US"/>
        </w:rPr>
      </w:pPr>
      <w:proofErr w:type="spellStart"/>
      <w:r w:rsidRPr="008E3F22">
        <w:rPr>
          <w:b/>
          <w:bCs/>
          <w:i/>
          <w:iCs/>
          <w:sz w:val="24"/>
          <w:szCs w:val="24"/>
          <w:u w:val="single"/>
          <w:lang w:val="uk-UA"/>
        </w:rPr>
        <w:t>Table</w:t>
      </w:r>
      <w:proofErr w:type="spellEnd"/>
      <w:r w:rsidRPr="008E3F22">
        <w:rPr>
          <w:b/>
          <w:bCs/>
          <w:i/>
          <w:iCs/>
          <w:sz w:val="24"/>
          <w:szCs w:val="24"/>
          <w:u w:val="single"/>
          <w:lang w:val="uk-UA"/>
        </w:rPr>
        <w:t xml:space="preserve"> 1.</w:t>
      </w:r>
      <w:r w:rsidR="008E3F22" w:rsidRPr="008E3F22">
        <w:rPr>
          <w:b/>
          <w:bCs/>
          <w:i/>
          <w:iCs/>
          <w:sz w:val="24"/>
          <w:szCs w:val="24"/>
          <w:u w:val="single"/>
          <w:lang w:val="en-US"/>
        </w:rPr>
        <w:t xml:space="preserve"> </w:t>
      </w:r>
      <w:proofErr w:type="spellStart"/>
      <w:r w:rsidRPr="008E3F22">
        <w:rPr>
          <w:b/>
          <w:bCs/>
          <w:i/>
          <w:iCs/>
          <w:sz w:val="24"/>
          <w:szCs w:val="24"/>
          <w:u w:val="single"/>
          <w:lang w:val="uk-UA"/>
        </w:rPr>
        <w:t>Conformity</w:t>
      </w:r>
      <w:proofErr w:type="spellEnd"/>
      <w:r w:rsidRPr="008E3F22">
        <w:rPr>
          <w:b/>
          <w:bCs/>
          <w:i/>
          <w:iCs/>
          <w:sz w:val="24"/>
          <w:szCs w:val="24"/>
          <w:u w:val="single"/>
          <w:lang w:val="uk-UA"/>
        </w:rPr>
        <w:t xml:space="preserve"> </w:t>
      </w:r>
      <w:proofErr w:type="spellStart"/>
      <w:r w:rsidRPr="008E3F22">
        <w:rPr>
          <w:b/>
          <w:bCs/>
          <w:i/>
          <w:iCs/>
          <w:sz w:val="24"/>
          <w:szCs w:val="24"/>
          <w:u w:val="single"/>
          <w:lang w:val="uk-UA"/>
        </w:rPr>
        <w:t>to</w:t>
      </w:r>
      <w:proofErr w:type="spellEnd"/>
      <w:r w:rsidRPr="008E3F22">
        <w:rPr>
          <w:b/>
          <w:bCs/>
          <w:i/>
          <w:iCs/>
          <w:sz w:val="24"/>
          <w:szCs w:val="24"/>
          <w:u w:val="single"/>
          <w:lang w:val="uk-UA"/>
        </w:rPr>
        <w:t xml:space="preserve"> </w:t>
      </w:r>
      <w:proofErr w:type="spellStart"/>
      <w:r w:rsidRPr="008E3F22">
        <w:rPr>
          <w:b/>
          <w:bCs/>
          <w:i/>
          <w:iCs/>
          <w:sz w:val="24"/>
          <w:szCs w:val="24"/>
          <w:u w:val="single"/>
          <w:lang w:val="uk-UA"/>
        </w:rPr>
        <w:t>the</w:t>
      </w:r>
      <w:proofErr w:type="spellEnd"/>
      <w:r w:rsidRPr="008E3F22">
        <w:rPr>
          <w:b/>
          <w:bCs/>
          <w:i/>
          <w:iCs/>
          <w:sz w:val="24"/>
          <w:szCs w:val="24"/>
          <w:u w:val="single"/>
          <w:lang w:val="uk-UA"/>
        </w:rPr>
        <w:t xml:space="preserve"> </w:t>
      </w:r>
      <w:proofErr w:type="spellStart"/>
      <w:r w:rsidRPr="008E3F22">
        <w:rPr>
          <w:b/>
          <w:bCs/>
          <w:i/>
          <w:iCs/>
          <w:sz w:val="24"/>
          <w:szCs w:val="24"/>
          <w:u w:val="single"/>
          <w:lang w:val="uk-UA"/>
        </w:rPr>
        <w:t>Specification</w:t>
      </w:r>
      <w:proofErr w:type="spellEnd"/>
      <w:r w:rsidR="00892273" w:rsidRPr="008E3F22">
        <w:rPr>
          <w:b/>
          <w:bCs/>
          <w:i/>
          <w:iCs/>
          <w:sz w:val="24"/>
          <w:szCs w:val="24"/>
          <w:u w:val="single"/>
          <w:lang w:val="en-US"/>
        </w:rPr>
        <w:t xml:space="preserve"> </w:t>
      </w:r>
    </w:p>
    <w:tbl>
      <w:tblPr>
        <w:tblW w:w="101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5940"/>
        <w:gridCol w:w="1260"/>
        <w:gridCol w:w="2160"/>
      </w:tblGrid>
      <w:tr w:rsidR="00CE4559" w:rsidRPr="00ED205A" w14:paraId="5D04C0ED" w14:textId="77777777" w:rsidTr="00275A95">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3303E4D" w14:textId="77777777" w:rsidR="00CE4559" w:rsidRPr="00ED205A" w:rsidRDefault="00CE4559" w:rsidP="00315AE4">
            <w:pPr>
              <w:jc w:val="center"/>
              <w:rPr>
                <w:rFonts w:ascii="Arial" w:hAnsi="Arial" w:cs="Arial"/>
                <w:lang w:eastAsia="ru-RU"/>
              </w:rPr>
            </w:pPr>
            <w:r w:rsidRPr="00936614">
              <w:rPr>
                <w:rFonts w:cstheme="minorHAnsi"/>
                <w:b/>
                <w:bCs/>
              </w:rPr>
              <w:t>#</w:t>
            </w:r>
          </w:p>
        </w:tc>
        <w:tc>
          <w:tcPr>
            <w:tcW w:w="5940" w:type="dxa"/>
            <w:tcBorders>
              <w:top w:val="single" w:sz="4" w:space="0" w:color="auto"/>
              <w:left w:val="single" w:sz="4" w:space="0" w:color="auto"/>
              <w:bottom w:val="single" w:sz="4" w:space="0" w:color="auto"/>
              <w:right w:val="single" w:sz="4" w:space="0" w:color="auto"/>
            </w:tcBorders>
            <w:shd w:val="clear" w:color="auto" w:fill="FFFFFF"/>
            <w:vAlign w:val="center"/>
          </w:tcPr>
          <w:p w14:paraId="4CD2FAF8" w14:textId="77777777" w:rsidR="00CE4559" w:rsidRPr="00ED205A" w:rsidRDefault="00CE4559" w:rsidP="00315AE4">
            <w:pPr>
              <w:rPr>
                <w:rFonts w:ascii="Arial" w:hAnsi="Arial" w:cs="Arial"/>
                <w:b/>
                <w:bCs/>
              </w:rPr>
            </w:pPr>
            <w:r w:rsidRPr="00936614">
              <w:rPr>
                <w:rFonts w:cstheme="minorHAnsi"/>
                <w:b/>
                <w:bCs/>
              </w:rPr>
              <w:t>Technical requirements (</w:t>
            </w:r>
            <w:r w:rsidRPr="00936614">
              <w:rPr>
                <w:rFonts w:ascii="Calibri" w:eastAsia="Calibri" w:hAnsi="Calibri" w:cs="Calibri"/>
                <w:b/>
                <w:bCs/>
                <w:kern w:val="1"/>
              </w:rPr>
              <w:t>Features at least</w:t>
            </w:r>
            <w:r w:rsidRPr="00936614">
              <w:rPr>
                <w:rFonts w:cstheme="minorHAnsi"/>
                <w:b/>
                <w:bCs/>
              </w:rPr>
              <w: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4F2E49E" w14:textId="77777777" w:rsidR="00CE4559" w:rsidRPr="00936614" w:rsidRDefault="00CE4559" w:rsidP="00315AE4">
            <w:pPr>
              <w:jc w:val="center"/>
              <w:rPr>
                <w:rFonts w:cstheme="minorHAnsi"/>
                <w:b/>
              </w:rPr>
            </w:pPr>
            <w:r w:rsidRPr="00936614">
              <w:rPr>
                <w:rFonts w:cstheme="minorHAnsi"/>
                <w:b/>
              </w:rPr>
              <w:t>Conformity</w:t>
            </w:r>
          </w:p>
          <w:p w14:paraId="05396A27" w14:textId="77777777" w:rsidR="00CE4559" w:rsidRPr="00ED205A" w:rsidRDefault="00CE4559" w:rsidP="00315AE4">
            <w:pPr>
              <w:jc w:val="center"/>
              <w:rPr>
                <w:rFonts w:ascii="Arial" w:hAnsi="Arial" w:cs="Arial"/>
              </w:rPr>
            </w:pPr>
            <w:r w:rsidRPr="00936614">
              <w:rPr>
                <w:rFonts w:cstheme="minorHAnsi"/>
              </w:rPr>
              <w:t>(Yes/No)</w:t>
            </w: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6AA0B1A" w14:textId="77777777" w:rsidR="00CE4559" w:rsidRPr="009F393E" w:rsidRDefault="00CE4559" w:rsidP="00315AE4">
            <w:pPr>
              <w:spacing w:after="0"/>
              <w:jc w:val="center"/>
              <w:rPr>
                <w:rFonts w:cstheme="minorHAnsi"/>
                <w:b/>
              </w:rPr>
            </w:pPr>
            <w:r w:rsidRPr="009F393E">
              <w:rPr>
                <w:rFonts w:cstheme="minorHAnsi"/>
                <w:b/>
              </w:rPr>
              <w:t xml:space="preserve">Offered Brand, Model and Exact </w:t>
            </w:r>
          </w:p>
          <w:p w14:paraId="44788903" w14:textId="77777777" w:rsidR="00CE4559" w:rsidRPr="009F393E" w:rsidRDefault="00CE4559" w:rsidP="00315AE4">
            <w:pPr>
              <w:spacing w:after="0"/>
              <w:jc w:val="center"/>
              <w:rPr>
                <w:rFonts w:cstheme="minorHAnsi"/>
                <w:b/>
              </w:rPr>
            </w:pPr>
            <w:r w:rsidRPr="009F393E">
              <w:rPr>
                <w:rFonts w:cstheme="minorHAnsi"/>
                <w:b/>
              </w:rPr>
              <w:t>characteristics</w:t>
            </w:r>
          </w:p>
          <w:p w14:paraId="5F2D0424" w14:textId="5073F184" w:rsidR="00CE4559" w:rsidRPr="00E30969" w:rsidRDefault="00CE4559" w:rsidP="00315AE4">
            <w:pPr>
              <w:spacing w:after="0"/>
              <w:jc w:val="center"/>
              <w:rPr>
                <w:rFonts w:cstheme="minorHAnsi"/>
                <w:bCs/>
                <w:i/>
                <w:iCs/>
                <w:sz w:val="16"/>
                <w:szCs w:val="16"/>
              </w:rPr>
            </w:pPr>
            <w:r w:rsidRPr="009F393E">
              <w:rPr>
                <w:rFonts w:cstheme="minorHAnsi"/>
                <w:bCs/>
                <w:i/>
                <w:iCs/>
                <w:sz w:val="16"/>
                <w:szCs w:val="16"/>
              </w:rPr>
              <w:t>(Technical characteristics should not</w:t>
            </w:r>
            <w:r>
              <w:rPr>
                <w:rFonts w:cstheme="minorHAnsi"/>
                <w:bCs/>
                <w:i/>
                <w:iCs/>
                <w:sz w:val="16"/>
                <w:szCs w:val="16"/>
              </w:rPr>
              <w:t xml:space="preserve"> </w:t>
            </w:r>
            <w:proofErr w:type="gramStart"/>
            <w:r w:rsidRPr="009F393E">
              <w:rPr>
                <w:rFonts w:cstheme="minorHAnsi"/>
                <w:bCs/>
                <w:i/>
                <w:iCs/>
                <w:sz w:val="16"/>
                <w:szCs w:val="16"/>
              </w:rPr>
              <w:t xml:space="preserve">be </w:t>
            </w:r>
            <w:r>
              <w:rPr>
                <w:rFonts w:cstheme="minorHAnsi"/>
                <w:bCs/>
                <w:i/>
                <w:iCs/>
                <w:sz w:val="16"/>
                <w:szCs w:val="16"/>
              </w:rPr>
              <w:t xml:space="preserve"> </w:t>
            </w:r>
            <w:r w:rsidRPr="009F393E">
              <w:rPr>
                <w:rFonts w:cstheme="minorHAnsi"/>
                <w:bCs/>
                <w:i/>
                <w:iCs/>
                <w:sz w:val="16"/>
                <w:szCs w:val="16"/>
              </w:rPr>
              <w:t>less</w:t>
            </w:r>
            <w:proofErr w:type="gramEnd"/>
            <w:r w:rsidRPr="009F393E">
              <w:rPr>
                <w:rFonts w:cstheme="minorHAnsi"/>
                <w:bCs/>
                <w:i/>
                <w:iCs/>
                <w:sz w:val="16"/>
                <w:szCs w:val="16"/>
              </w:rPr>
              <w:t>/worse than those listed i</w:t>
            </w:r>
            <w:r>
              <w:rPr>
                <w:rFonts w:cstheme="minorHAnsi"/>
                <w:bCs/>
                <w:i/>
                <w:iCs/>
                <w:sz w:val="16"/>
                <w:szCs w:val="16"/>
              </w:rPr>
              <w:t xml:space="preserve">n </w:t>
            </w:r>
            <w:r w:rsidRPr="009F393E">
              <w:rPr>
                <w:rFonts w:cstheme="minorHAnsi"/>
                <w:bCs/>
                <w:i/>
                <w:iCs/>
                <w:sz w:val="16"/>
                <w:szCs w:val="16"/>
              </w:rPr>
              <w:t>the assignment)</w:t>
            </w:r>
          </w:p>
        </w:tc>
      </w:tr>
      <w:tr w:rsidR="00AC6567" w:rsidRPr="00ED205A" w14:paraId="0FD0DBBD" w14:textId="77777777" w:rsidTr="00AC6567">
        <w:trPr>
          <w:trHeight w:val="404"/>
        </w:trPr>
        <w:tc>
          <w:tcPr>
            <w:tcW w:w="101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7698AC5" w14:textId="77777777" w:rsidR="002F1EB0" w:rsidRDefault="00AC6567" w:rsidP="00BB3441">
            <w:pPr>
              <w:spacing w:after="0"/>
              <w:jc w:val="center"/>
              <w:rPr>
                <w:rFonts w:cstheme="minorHAnsi"/>
                <w:bCs/>
                <w:i/>
                <w:iCs/>
                <w:lang w:val="en-US"/>
              </w:rPr>
            </w:pPr>
            <w:r w:rsidRPr="002C38C7">
              <w:rPr>
                <w:rFonts w:cstheme="minorHAnsi"/>
                <w:b/>
                <w:bCs/>
                <w:lang w:val="en-US"/>
              </w:rPr>
              <w:t>Mobile Cases</w:t>
            </w:r>
            <w:r w:rsidRPr="00B24A83">
              <w:rPr>
                <w:lang w:val="en-US"/>
              </w:rPr>
              <w:t xml:space="preserve"> </w:t>
            </w:r>
            <w:r w:rsidRPr="00A95DD7">
              <w:rPr>
                <w:rFonts w:cstheme="minorHAnsi"/>
                <w:b/>
                <w:bCs/>
                <w:lang w:val="en-US"/>
              </w:rPr>
              <w:t>with equipment</w:t>
            </w:r>
            <w:r w:rsidRPr="002C38C7">
              <w:rPr>
                <w:rFonts w:cstheme="minorHAnsi"/>
                <w:b/>
                <w:bCs/>
                <w:lang w:val="en-US"/>
              </w:rPr>
              <w:t xml:space="preserve"> (</w:t>
            </w:r>
            <w:r w:rsidRPr="00A95DD7">
              <w:rPr>
                <w:rFonts w:cstheme="minorHAnsi"/>
                <w:b/>
                <w:bCs/>
                <w:lang w:val="en-US"/>
              </w:rPr>
              <w:t xml:space="preserve">Administrative Services Center </w:t>
            </w:r>
            <w:r>
              <w:rPr>
                <w:rFonts w:cstheme="minorHAnsi"/>
                <w:b/>
                <w:bCs/>
                <w:lang w:val="uk-UA"/>
              </w:rPr>
              <w:t>(</w:t>
            </w:r>
            <w:r w:rsidRPr="002C38C7">
              <w:rPr>
                <w:rFonts w:cstheme="minorHAnsi"/>
                <w:b/>
                <w:bCs/>
                <w:lang w:val="en-US"/>
              </w:rPr>
              <w:t>ASC</w:t>
            </w:r>
            <w:r>
              <w:rPr>
                <w:rFonts w:cstheme="minorHAnsi"/>
                <w:b/>
                <w:bCs/>
                <w:lang w:val="uk-UA"/>
              </w:rPr>
              <w:t>)</w:t>
            </w:r>
            <w:r w:rsidRPr="002C38C7">
              <w:rPr>
                <w:rFonts w:cstheme="minorHAnsi"/>
                <w:b/>
                <w:bCs/>
                <w:lang w:val="en-US"/>
              </w:rPr>
              <w:t xml:space="preserve"> in a suitcase)</w:t>
            </w:r>
            <w:r w:rsidR="002F1EB0" w:rsidRPr="00B24A83">
              <w:rPr>
                <w:rFonts w:cstheme="minorHAnsi"/>
                <w:bCs/>
                <w:i/>
                <w:iCs/>
                <w:lang w:val="en-US"/>
              </w:rPr>
              <w:t xml:space="preserve"> </w:t>
            </w:r>
          </w:p>
          <w:p w14:paraId="3F934528" w14:textId="7C7EFE48" w:rsidR="00AC6567" w:rsidRPr="009F393E" w:rsidRDefault="002F1EB0" w:rsidP="00BB3441">
            <w:pPr>
              <w:spacing w:after="0"/>
              <w:jc w:val="center"/>
              <w:rPr>
                <w:rFonts w:cstheme="minorHAnsi"/>
                <w:b/>
              </w:rPr>
            </w:pPr>
            <w:r w:rsidRPr="002F1EB0">
              <w:rPr>
                <w:rFonts w:cstheme="minorHAnsi"/>
                <w:bCs/>
                <w:i/>
                <w:iCs/>
                <w:sz w:val="20"/>
                <w:szCs w:val="20"/>
                <w:lang w:val="en-US"/>
              </w:rPr>
              <w:t>Full list of Equipment</w:t>
            </w:r>
            <w:r w:rsidR="00C56042">
              <w:rPr>
                <w:rFonts w:cstheme="minorHAnsi"/>
                <w:bCs/>
                <w:i/>
                <w:iCs/>
                <w:sz w:val="20"/>
                <w:szCs w:val="20"/>
                <w:lang w:val="en-US"/>
              </w:rPr>
              <w:t xml:space="preserve"> for Mobile Case</w:t>
            </w:r>
            <w:r w:rsidRPr="002F1EB0">
              <w:rPr>
                <w:rFonts w:cstheme="minorHAnsi"/>
                <w:bCs/>
                <w:i/>
                <w:iCs/>
                <w:sz w:val="20"/>
                <w:szCs w:val="20"/>
                <w:lang w:val="en-US"/>
              </w:rPr>
              <w:t xml:space="preserve">:  Printer, </w:t>
            </w:r>
            <w:proofErr w:type="gramStart"/>
            <w:r w:rsidRPr="002F1EB0">
              <w:rPr>
                <w:rFonts w:cstheme="minorHAnsi"/>
                <w:bCs/>
                <w:i/>
                <w:iCs/>
                <w:sz w:val="20"/>
                <w:szCs w:val="20"/>
                <w:lang w:val="en-US"/>
              </w:rPr>
              <w:t>Set</w:t>
            </w:r>
            <w:proofErr w:type="gramEnd"/>
            <w:r w:rsidRPr="002F1EB0">
              <w:rPr>
                <w:rFonts w:cstheme="minorHAnsi"/>
                <w:bCs/>
                <w:i/>
                <w:iCs/>
                <w:sz w:val="20"/>
                <w:szCs w:val="20"/>
                <w:lang w:val="en-US"/>
              </w:rPr>
              <w:t>: 2 additional cartridges, Notebook, Wireless mouse, Card reader non-contact, Portable, MicroSD, USB 3.0 HUB must be placed in Case for equipment</w:t>
            </w:r>
          </w:p>
        </w:tc>
      </w:tr>
      <w:tr w:rsidR="00AC6567" w:rsidRPr="00ED205A" w14:paraId="1789EBF1"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A6A3ADD"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14:paraId="1693B0F3" w14:textId="77777777" w:rsidR="00AC6567" w:rsidRPr="002C38C7" w:rsidRDefault="00AC6567" w:rsidP="00AC6567">
            <w:pPr>
              <w:shd w:val="clear" w:color="auto" w:fill="FFFFFF" w:themeFill="background1"/>
              <w:spacing w:after="0" w:line="100" w:lineRule="atLeast"/>
              <w:rPr>
                <w:rFonts w:cstheme="minorHAnsi"/>
                <w:lang w:val="en-US"/>
              </w:rPr>
            </w:pPr>
            <w:r w:rsidRPr="002C38C7">
              <w:rPr>
                <w:rFonts w:cstheme="minorHAnsi"/>
                <w:b/>
                <w:lang w:val="en-US"/>
              </w:rPr>
              <w:t>Printer</w:t>
            </w:r>
            <w:r w:rsidRPr="002C38C7">
              <w:rPr>
                <w:rFonts w:cstheme="minorHAnsi"/>
                <w:lang w:val="en-US"/>
              </w:rPr>
              <w:t xml:space="preserve"> </w:t>
            </w:r>
          </w:p>
          <w:p w14:paraId="3AF80E21"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Equipment format: A4</w:t>
            </w:r>
          </w:p>
          <w:p w14:paraId="5942D623"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Printing Method: Inkjet printing</w:t>
            </w:r>
          </w:p>
          <w:p w14:paraId="741DE7DC"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Paper Formats:9</w:t>
            </w:r>
            <w:r w:rsidRPr="002C38C7">
              <w:rPr>
                <w:rFonts w:cstheme="minorHAnsi"/>
              </w:rPr>
              <w:t>х</w:t>
            </w:r>
            <w:r w:rsidRPr="002C38C7">
              <w:rPr>
                <w:rFonts w:cstheme="minorHAnsi"/>
                <w:lang w:val="en-US"/>
              </w:rPr>
              <w:t>13 cm/10 x 15 cm/20</w:t>
            </w:r>
            <w:r w:rsidRPr="002C38C7">
              <w:rPr>
                <w:rFonts w:cstheme="minorHAnsi"/>
              </w:rPr>
              <w:t>х</w:t>
            </w:r>
            <w:r w:rsidRPr="002C38C7">
              <w:rPr>
                <w:rFonts w:cstheme="minorHAnsi"/>
                <w:lang w:val="en-US"/>
              </w:rPr>
              <w:t>25 cm/ 13 x 18 cm/13x20 cm.</w:t>
            </w:r>
          </w:p>
          <w:p w14:paraId="3A54D962"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Color printer.</w:t>
            </w:r>
          </w:p>
          <w:p w14:paraId="6424652F" w14:textId="77777777" w:rsidR="00AC6567" w:rsidRPr="002C38C7" w:rsidRDefault="00AC6567" w:rsidP="00AC6567">
            <w:pPr>
              <w:shd w:val="clear" w:color="auto" w:fill="FFFFFF" w:themeFill="background1"/>
              <w:spacing w:after="0" w:line="285" w:lineRule="atLeast"/>
              <w:textAlignment w:val="top"/>
              <w:outlineLvl w:val="4"/>
              <w:rPr>
                <w:rFonts w:cstheme="minorHAnsi"/>
                <w:lang w:val="uk-UA"/>
              </w:rPr>
            </w:pPr>
            <w:proofErr w:type="spellStart"/>
            <w:r w:rsidRPr="002C38C7">
              <w:rPr>
                <w:rFonts w:cstheme="minorHAnsi"/>
                <w:lang w:val="uk-UA"/>
              </w:rPr>
              <w:t>Push</w:t>
            </w:r>
            <w:proofErr w:type="spellEnd"/>
            <w:r w:rsidRPr="002C38C7">
              <w:rPr>
                <w:rFonts w:cstheme="minorHAnsi"/>
                <w:lang w:val="uk-UA"/>
              </w:rPr>
              <w:t xml:space="preserve"> </w:t>
            </w:r>
            <w:proofErr w:type="spellStart"/>
            <w:r w:rsidRPr="002C38C7">
              <w:rPr>
                <w:rFonts w:cstheme="minorHAnsi"/>
                <w:lang w:val="uk-UA"/>
              </w:rPr>
              <w:t>button</w:t>
            </w:r>
            <w:proofErr w:type="spellEnd"/>
            <w:r w:rsidRPr="002C38C7">
              <w:rPr>
                <w:rFonts w:cstheme="minorHAnsi"/>
                <w:lang w:val="uk-UA"/>
              </w:rPr>
              <w:t xml:space="preserve"> </w:t>
            </w:r>
            <w:proofErr w:type="spellStart"/>
            <w:r w:rsidRPr="002C38C7">
              <w:rPr>
                <w:rFonts w:cstheme="minorHAnsi"/>
                <w:lang w:val="uk-UA"/>
              </w:rPr>
              <w:t>control</w:t>
            </w:r>
            <w:proofErr w:type="spellEnd"/>
            <w:r w:rsidRPr="002C38C7">
              <w:rPr>
                <w:rFonts w:cstheme="minorHAnsi"/>
                <w:lang w:val="uk-UA"/>
              </w:rPr>
              <w:t xml:space="preserve"> </w:t>
            </w:r>
            <w:proofErr w:type="spellStart"/>
            <w:r w:rsidRPr="002C38C7">
              <w:rPr>
                <w:rFonts w:cstheme="minorHAnsi"/>
                <w:lang w:val="uk-UA"/>
              </w:rPr>
              <w:t>panel</w:t>
            </w:r>
            <w:proofErr w:type="spellEnd"/>
          </w:p>
          <w:p w14:paraId="634A9B15"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Printing Speed</w:t>
            </w:r>
            <w:r w:rsidRPr="002C38C7">
              <w:rPr>
                <w:rFonts w:cstheme="minorHAnsi"/>
                <w:lang w:val="uk-UA"/>
              </w:rPr>
              <w:t>:</w:t>
            </w:r>
            <w:r w:rsidRPr="002C38C7">
              <w:rPr>
                <w:rFonts w:cstheme="minorHAnsi"/>
                <w:lang w:val="en-US"/>
              </w:rPr>
              <w:t xml:space="preserve"> </w:t>
            </w:r>
            <w:r>
              <w:rPr>
                <w:rFonts w:cstheme="minorHAnsi"/>
                <w:lang w:val="en-US"/>
              </w:rPr>
              <w:t xml:space="preserve">at least </w:t>
            </w:r>
            <w:r w:rsidRPr="002C38C7">
              <w:rPr>
                <w:rFonts w:cstheme="minorHAnsi"/>
                <w:lang w:val="en-US"/>
              </w:rPr>
              <w:t>14 pages/min Monochrome</w:t>
            </w:r>
          </w:p>
          <w:p w14:paraId="402C5AC2"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 xml:space="preserve">Printing Speed: </w:t>
            </w:r>
            <w:r>
              <w:rPr>
                <w:rFonts w:cstheme="minorHAnsi"/>
                <w:lang w:val="en-US"/>
              </w:rPr>
              <w:t xml:space="preserve">at least </w:t>
            </w:r>
            <w:r w:rsidRPr="002C38C7">
              <w:rPr>
                <w:rFonts w:cstheme="minorHAnsi"/>
                <w:lang w:val="en-US"/>
              </w:rPr>
              <w:t>11 pages/min</w:t>
            </w:r>
            <w:r>
              <w:rPr>
                <w:rFonts w:cstheme="minorHAnsi"/>
                <w:lang w:val="en-US"/>
              </w:rPr>
              <w:t xml:space="preserve"> </w:t>
            </w:r>
            <w:proofErr w:type="spellStart"/>
            <w:r w:rsidRPr="00CC0DE6">
              <w:rPr>
                <w:rFonts w:cstheme="minorHAnsi"/>
                <w:lang w:val="en-US"/>
              </w:rPr>
              <w:t>Colour</w:t>
            </w:r>
            <w:proofErr w:type="spellEnd"/>
          </w:p>
          <w:p w14:paraId="00A28E0F"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 xml:space="preserve">Ink </w:t>
            </w:r>
            <w:proofErr w:type="spellStart"/>
            <w:proofErr w:type="gramStart"/>
            <w:r w:rsidRPr="002C38C7">
              <w:rPr>
                <w:rFonts w:cstheme="minorHAnsi"/>
                <w:lang w:val="en-US"/>
              </w:rPr>
              <w:t>Technologies:Pigment</w:t>
            </w:r>
            <w:proofErr w:type="spellEnd"/>
            <w:proofErr w:type="gramEnd"/>
            <w:r w:rsidRPr="002C38C7">
              <w:rPr>
                <w:rFonts w:cstheme="minorHAnsi"/>
                <w:lang w:val="en-US"/>
              </w:rPr>
              <w:t xml:space="preserve"> ink.</w:t>
            </w:r>
          </w:p>
          <w:p w14:paraId="77309729"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Cartridges (1 black, 1 three-</w:t>
            </w:r>
            <w:proofErr w:type="spellStart"/>
            <w:r w:rsidRPr="002C38C7">
              <w:rPr>
                <w:rFonts w:cstheme="minorHAnsi"/>
                <w:lang w:val="en-US"/>
              </w:rPr>
              <w:t>colour</w:t>
            </w:r>
            <w:proofErr w:type="spellEnd"/>
            <w:r w:rsidRPr="002C38C7">
              <w:rPr>
                <w:rFonts w:cstheme="minorHAnsi"/>
                <w:lang w:val="en-US"/>
              </w:rPr>
              <w:t xml:space="preserve"> cartridge), 4 </w:t>
            </w:r>
            <w:proofErr w:type="spellStart"/>
            <w:r w:rsidRPr="002C38C7">
              <w:rPr>
                <w:rFonts w:cstheme="minorHAnsi"/>
                <w:lang w:val="en-US"/>
              </w:rPr>
              <w:t>Colours</w:t>
            </w:r>
            <w:proofErr w:type="spellEnd"/>
            <w:r w:rsidRPr="002C38C7">
              <w:rPr>
                <w:rFonts w:cstheme="minorHAnsi"/>
                <w:lang w:val="en-US"/>
              </w:rPr>
              <w:t>.</w:t>
            </w:r>
          </w:p>
          <w:p w14:paraId="1E23E533"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 xml:space="preserve">Black cartridge resource – </w:t>
            </w:r>
            <w:r>
              <w:rPr>
                <w:rFonts w:cstheme="minorHAnsi"/>
                <w:lang w:val="en-US"/>
              </w:rPr>
              <w:t xml:space="preserve">not less than </w:t>
            </w:r>
            <w:r w:rsidRPr="002C38C7">
              <w:rPr>
                <w:rFonts w:cstheme="minorHAnsi"/>
                <w:lang w:val="en-US"/>
              </w:rPr>
              <w:t>250 pages.</w:t>
            </w:r>
          </w:p>
          <w:p w14:paraId="621CAAB8"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proofErr w:type="spellStart"/>
            <w:r w:rsidRPr="002C38C7">
              <w:rPr>
                <w:rFonts w:cstheme="minorHAnsi"/>
                <w:lang w:val="en-US"/>
              </w:rPr>
              <w:t>Colour</w:t>
            </w:r>
            <w:proofErr w:type="spellEnd"/>
            <w:r w:rsidRPr="002C38C7">
              <w:rPr>
                <w:rFonts w:cstheme="minorHAnsi"/>
                <w:lang w:val="en-US"/>
              </w:rPr>
              <w:t xml:space="preserve"> cartridge </w:t>
            </w:r>
            <w:proofErr w:type="spellStart"/>
            <w:r w:rsidRPr="002C38C7">
              <w:rPr>
                <w:rFonts w:cstheme="minorHAnsi"/>
                <w:lang w:val="en-US"/>
              </w:rPr>
              <w:t>resourse</w:t>
            </w:r>
            <w:proofErr w:type="spellEnd"/>
            <w:r w:rsidRPr="002C38C7">
              <w:rPr>
                <w:rFonts w:cstheme="minorHAnsi"/>
                <w:lang w:val="en-US"/>
              </w:rPr>
              <w:t xml:space="preserve"> – </w:t>
            </w:r>
            <w:r>
              <w:rPr>
                <w:rFonts w:cstheme="minorHAnsi"/>
                <w:lang w:val="en-US"/>
              </w:rPr>
              <w:t xml:space="preserve">not less than </w:t>
            </w:r>
            <w:r w:rsidRPr="002C38C7">
              <w:rPr>
                <w:rFonts w:cstheme="minorHAnsi"/>
                <w:lang w:val="en-US"/>
              </w:rPr>
              <w:t>200 pages.</w:t>
            </w:r>
          </w:p>
          <w:p w14:paraId="00CE42D8"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 xml:space="preserve">Compatible Paper </w:t>
            </w:r>
            <w:proofErr w:type="spellStart"/>
            <w:proofErr w:type="gramStart"/>
            <w:r w:rsidRPr="002C38C7">
              <w:rPr>
                <w:rFonts w:cstheme="minorHAnsi"/>
                <w:lang w:val="en-US"/>
              </w:rPr>
              <w:t>Weight:min</w:t>
            </w:r>
            <w:proofErr w:type="spellEnd"/>
            <w:r w:rsidRPr="002C38C7">
              <w:rPr>
                <w:rFonts w:cstheme="minorHAnsi"/>
                <w:lang w:val="en-US"/>
              </w:rPr>
              <w:t>.</w:t>
            </w:r>
            <w:proofErr w:type="gramEnd"/>
            <w:r w:rsidRPr="002C38C7">
              <w:rPr>
                <w:rFonts w:cstheme="minorHAnsi"/>
                <w:lang w:val="en-US"/>
              </w:rPr>
              <w:t xml:space="preserve"> 64 g/ m², max 300 g/m²</w:t>
            </w:r>
          </w:p>
          <w:p w14:paraId="03E6FE76"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 xml:space="preserve">Interface: USB, Wi-Fi </w:t>
            </w:r>
          </w:p>
          <w:p w14:paraId="4FBCABDD"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Compatible Operating Systems:</w:t>
            </w:r>
            <w:r w:rsidRPr="00B24A83">
              <w:rPr>
                <w:rFonts w:cstheme="minorHAnsi"/>
                <w:lang w:val="en-US"/>
              </w:rPr>
              <w:t xml:space="preserve"> </w:t>
            </w:r>
            <w:r w:rsidRPr="002C38C7">
              <w:rPr>
                <w:rFonts w:cstheme="minorHAnsi"/>
                <w:lang w:val="en-US"/>
              </w:rPr>
              <w:t xml:space="preserve">Mac OS/ Windows </w:t>
            </w:r>
            <w:r>
              <w:rPr>
                <w:rFonts w:cstheme="minorHAnsi"/>
                <w:lang w:val="en-US"/>
              </w:rPr>
              <w:t>10</w:t>
            </w:r>
          </w:p>
          <w:p w14:paraId="141A2F10"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AC Adaptor, Ink, Main unit, Micro-USB cable, cartridges (1 black, 1 three-</w:t>
            </w:r>
            <w:proofErr w:type="spellStart"/>
            <w:r w:rsidRPr="002C38C7">
              <w:rPr>
                <w:rFonts w:cstheme="minorHAnsi"/>
                <w:lang w:val="en-US"/>
              </w:rPr>
              <w:t>colour</w:t>
            </w:r>
            <w:proofErr w:type="spellEnd"/>
            <w:r w:rsidRPr="002C38C7">
              <w:rPr>
                <w:rFonts w:cstheme="minorHAnsi"/>
                <w:lang w:val="en-US"/>
              </w:rPr>
              <w:t xml:space="preserve"> cartridge).</w:t>
            </w:r>
          </w:p>
          <w:p w14:paraId="4B8C3102"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Power Supply: 220V, 240V</w:t>
            </w:r>
          </w:p>
          <w:p w14:paraId="5C40FC68"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Product dimensions:309‎ x 154 x 61 mm (Width x Depth x Height)</w:t>
            </w:r>
            <w:r>
              <w:rPr>
                <w:rFonts w:cstheme="minorHAnsi"/>
                <w:lang w:val="en-US"/>
              </w:rPr>
              <w:t xml:space="preserve"> +/- 5%</w:t>
            </w:r>
          </w:p>
          <w:p w14:paraId="44200416" w14:textId="77777777" w:rsidR="00AC6567" w:rsidRPr="00CC0DE6"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Battery type:</w:t>
            </w:r>
            <w:r>
              <w:rPr>
                <w:rFonts w:cstheme="minorHAnsi"/>
                <w:lang w:val="en-US"/>
              </w:rPr>
              <w:t xml:space="preserve"> </w:t>
            </w:r>
            <w:r w:rsidRPr="002C38C7">
              <w:rPr>
                <w:rFonts w:cstheme="minorHAnsi"/>
                <w:lang w:val="en-US"/>
              </w:rPr>
              <w:t>integrated</w:t>
            </w:r>
            <w:r w:rsidRPr="00B24A83">
              <w:rPr>
                <w:rFonts w:cstheme="minorHAnsi"/>
                <w:lang w:val="en-US"/>
              </w:rPr>
              <w:t xml:space="preserve">, </w:t>
            </w:r>
            <w:r w:rsidRPr="00CC0DE6">
              <w:rPr>
                <w:rFonts w:cstheme="minorHAnsi"/>
                <w:lang w:val="en-US"/>
              </w:rPr>
              <w:t>autonomous printing, due to the built-in rechargeable battery</w:t>
            </w:r>
            <w:r w:rsidRPr="00B24A83">
              <w:rPr>
                <w:rFonts w:cstheme="minorHAnsi"/>
                <w:lang w:val="en-US"/>
              </w:rPr>
              <w:t xml:space="preserve"> </w:t>
            </w:r>
          </w:p>
          <w:p w14:paraId="1B49A5D3" w14:textId="77777777" w:rsidR="00AC6567" w:rsidRPr="002C38C7" w:rsidRDefault="00AC6567" w:rsidP="00AC6567">
            <w:pPr>
              <w:shd w:val="clear" w:color="auto" w:fill="FFFFFF" w:themeFill="background1"/>
              <w:spacing w:after="0" w:line="285" w:lineRule="atLeast"/>
              <w:textAlignment w:val="top"/>
              <w:outlineLvl w:val="4"/>
              <w:rPr>
                <w:rFonts w:cstheme="minorHAnsi"/>
                <w:lang w:val="en-US"/>
              </w:rPr>
            </w:pPr>
            <w:proofErr w:type="spellStart"/>
            <w:proofErr w:type="gramStart"/>
            <w:r w:rsidRPr="002C38C7">
              <w:rPr>
                <w:rFonts w:cstheme="minorHAnsi"/>
                <w:lang w:val="en-US"/>
              </w:rPr>
              <w:t>no.of</w:t>
            </w:r>
            <w:proofErr w:type="spellEnd"/>
            <w:proofErr w:type="gramEnd"/>
            <w:r w:rsidRPr="002C38C7">
              <w:rPr>
                <w:rFonts w:cstheme="minorHAnsi"/>
                <w:lang w:val="en-US"/>
              </w:rPr>
              <w:t xml:space="preserve"> pages:100 pages monochrome, 50 pages </w:t>
            </w:r>
            <w:proofErr w:type="spellStart"/>
            <w:r w:rsidRPr="002C38C7">
              <w:rPr>
                <w:rFonts w:cstheme="minorHAnsi"/>
                <w:lang w:val="en-US"/>
              </w:rPr>
              <w:t>colour</w:t>
            </w:r>
            <w:proofErr w:type="spellEnd"/>
          </w:p>
          <w:p w14:paraId="736B3D5B" w14:textId="77777777" w:rsidR="00AC6567" w:rsidRDefault="00AC6567" w:rsidP="00AC6567">
            <w:pPr>
              <w:shd w:val="clear" w:color="auto" w:fill="FFFFFF" w:themeFill="background1"/>
              <w:spacing w:after="0" w:line="285" w:lineRule="atLeast"/>
              <w:textAlignment w:val="top"/>
              <w:outlineLvl w:val="4"/>
              <w:rPr>
                <w:rFonts w:cstheme="minorHAnsi"/>
                <w:lang w:val="en-US"/>
              </w:rPr>
            </w:pPr>
            <w:r w:rsidRPr="002C38C7">
              <w:rPr>
                <w:rFonts w:cstheme="minorHAnsi"/>
                <w:lang w:val="en-US"/>
              </w:rPr>
              <w:t>Product weight:1.6 kg</w:t>
            </w:r>
            <w:r>
              <w:rPr>
                <w:rFonts w:cstheme="minorHAnsi"/>
                <w:lang w:val="en-US"/>
              </w:rPr>
              <w:t>+/- 10%</w:t>
            </w:r>
          </w:p>
          <w:p w14:paraId="7860DFF0" w14:textId="741DC49E" w:rsidR="00AC6567" w:rsidRPr="00834258" w:rsidRDefault="00AC6567"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77BE81C"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7843FA2" w14:textId="77777777" w:rsidR="00AC6567" w:rsidRPr="009F393E" w:rsidRDefault="00AC6567" w:rsidP="00AC6567">
            <w:pPr>
              <w:spacing w:after="0"/>
              <w:jc w:val="center"/>
              <w:rPr>
                <w:rFonts w:cstheme="minorHAnsi"/>
                <w:b/>
              </w:rPr>
            </w:pPr>
          </w:p>
        </w:tc>
      </w:tr>
      <w:tr w:rsidR="00AC6567" w:rsidRPr="00ED205A" w14:paraId="017602B3"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7F72B45"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0043A400" w14:textId="350CC547" w:rsidR="00AC6567" w:rsidRPr="00834258" w:rsidRDefault="00AC6567" w:rsidP="00AC6567">
            <w:pPr>
              <w:spacing w:after="0" w:line="240" w:lineRule="auto"/>
              <w:jc w:val="both"/>
              <w:rPr>
                <w:rFonts w:cs="Calibri"/>
                <w:i/>
                <w:iCs/>
                <w:color w:val="000000" w:themeColor="text1"/>
              </w:rPr>
            </w:pPr>
            <w:r w:rsidRPr="002C38C7">
              <w:rPr>
                <w:rFonts w:cstheme="minorHAnsi"/>
                <w:lang w:val="en-US"/>
              </w:rPr>
              <w:t xml:space="preserve">Set: </w:t>
            </w:r>
            <w:r w:rsidRPr="002C38C7">
              <w:rPr>
                <w:rFonts w:cstheme="minorHAnsi"/>
                <w:b/>
                <w:lang w:val="en-US"/>
              </w:rPr>
              <w:t>2 additional cartridges</w:t>
            </w:r>
            <w:r w:rsidRPr="002C38C7">
              <w:rPr>
                <w:rFonts w:cstheme="minorHAnsi"/>
                <w:lang w:val="en-US"/>
              </w:rPr>
              <w:t xml:space="preserve">, cartridges should </w:t>
            </w:r>
            <w:r>
              <w:rPr>
                <w:rFonts w:cstheme="minorHAnsi"/>
                <w:lang w:val="en-US"/>
              </w:rPr>
              <w:t xml:space="preserve">be fully compatible with </w:t>
            </w:r>
            <w:r w:rsidRPr="002C38C7">
              <w:rPr>
                <w:rFonts w:cstheme="minorHAnsi"/>
                <w:lang w:val="en-US"/>
              </w:rPr>
              <w:t>the proposed printer</w:t>
            </w:r>
            <w:r>
              <w:rPr>
                <w:rFonts w:cstheme="minorHAnsi"/>
                <w:lang w:val="en-US"/>
              </w:rPr>
              <w:t xml:space="preserve"> (item #1 of this Specification)</w:t>
            </w:r>
            <w:r w:rsidRPr="002C38C7">
              <w:rPr>
                <w:rFonts w:cstheme="minorHAnsi"/>
                <w:lang w:val="en-US"/>
              </w:rPr>
              <w: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DF754BD"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47AAE1A" w14:textId="77777777" w:rsidR="00AC6567" w:rsidRPr="009F393E" w:rsidRDefault="00AC6567" w:rsidP="00AC6567">
            <w:pPr>
              <w:spacing w:after="0"/>
              <w:jc w:val="center"/>
              <w:rPr>
                <w:rFonts w:cstheme="minorHAnsi"/>
                <w:b/>
              </w:rPr>
            </w:pPr>
          </w:p>
        </w:tc>
      </w:tr>
      <w:tr w:rsidR="00AC6567" w:rsidRPr="00ED205A" w14:paraId="0C8E3686"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708EC05"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45F91394" w14:textId="2EA79BBC" w:rsidR="00AC6567" w:rsidRDefault="00AC6567" w:rsidP="00AC6567">
            <w:pPr>
              <w:spacing w:after="0" w:line="100" w:lineRule="atLeast"/>
              <w:rPr>
                <w:rFonts w:cstheme="minorHAnsi"/>
                <w:lang w:val="en-US"/>
              </w:rPr>
            </w:pPr>
            <w:r w:rsidRPr="002C38C7">
              <w:rPr>
                <w:rFonts w:cstheme="minorHAnsi"/>
                <w:b/>
                <w:lang w:val="en-US"/>
              </w:rPr>
              <w:t>Notebook</w:t>
            </w:r>
            <w:r w:rsidRPr="002C38C7">
              <w:rPr>
                <w:rFonts w:cstheme="minorHAnsi"/>
                <w:lang w:val="en-US"/>
              </w:rPr>
              <w:t xml:space="preserve"> with </w:t>
            </w:r>
            <w:r w:rsidR="002F1EB0">
              <w:rPr>
                <w:rFonts w:cstheme="minorHAnsi"/>
                <w:lang w:val="en-US"/>
              </w:rPr>
              <w:t xml:space="preserve">the following </w:t>
            </w:r>
            <w:r w:rsidRPr="002C38C7">
              <w:rPr>
                <w:rFonts w:cstheme="minorHAnsi"/>
                <w:lang w:val="en-US"/>
              </w:rPr>
              <w:t>minimum parameters:</w:t>
            </w:r>
          </w:p>
          <w:p w14:paraId="7F70E5FC" w14:textId="77777777" w:rsidR="00AC6567" w:rsidRPr="002C38C7" w:rsidRDefault="00AC6567" w:rsidP="00AC6567">
            <w:pPr>
              <w:spacing w:after="0" w:line="100" w:lineRule="atLeast"/>
              <w:rPr>
                <w:rFonts w:cstheme="minorHAnsi"/>
                <w:lang w:val="en-US"/>
              </w:rPr>
            </w:pPr>
            <w:r>
              <w:rPr>
                <w:rFonts w:cstheme="minorHAnsi"/>
                <w:lang w:val="en-US"/>
              </w:rPr>
              <w:t>+Windows 10Pro</w:t>
            </w:r>
          </w:p>
          <w:p w14:paraId="2933F0DB" w14:textId="77777777" w:rsidR="00AC6567" w:rsidRPr="002C38C7" w:rsidRDefault="00AC6567" w:rsidP="00AC6567">
            <w:pPr>
              <w:spacing w:after="0" w:line="100" w:lineRule="atLeast"/>
              <w:rPr>
                <w:rFonts w:cstheme="minorHAnsi"/>
                <w:lang w:val="en-US"/>
              </w:rPr>
            </w:pPr>
            <w:r w:rsidRPr="002C38C7">
              <w:rPr>
                <w:rFonts w:cstheme="minorHAnsi"/>
                <w:lang w:val="en-US"/>
              </w:rPr>
              <w:t>+ Microsoft Office Home and Business 20</w:t>
            </w:r>
            <w:r w:rsidRPr="002C38C7">
              <w:rPr>
                <w:rFonts w:cstheme="minorHAnsi"/>
                <w:lang w:val="uk-UA"/>
              </w:rPr>
              <w:t>21</w:t>
            </w:r>
            <w:r w:rsidRPr="002C38C7">
              <w:rPr>
                <w:rFonts w:cstheme="minorHAnsi"/>
                <w:lang w:val="en-US"/>
              </w:rPr>
              <w:t xml:space="preserve"> Ukrainian </w:t>
            </w:r>
          </w:p>
          <w:p w14:paraId="48ABC239"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Type - laptop. Screen 15.6 ". </w:t>
            </w:r>
            <w:r>
              <w:rPr>
                <w:rFonts w:cstheme="minorHAnsi"/>
                <w:lang w:val="en-US"/>
              </w:rPr>
              <w:t xml:space="preserve">At least </w:t>
            </w:r>
            <w:r w:rsidRPr="002C38C7">
              <w:rPr>
                <w:rFonts w:cstheme="minorHAnsi"/>
                <w:lang w:val="en-US"/>
              </w:rPr>
              <w:t xml:space="preserve">1920x1080 display resolution. </w:t>
            </w:r>
          </w:p>
          <w:p w14:paraId="0046D52F" w14:textId="77777777" w:rsidR="00AC6567" w:rsidRPr="002C38C7" w:rsidRDefault="00AC6567" w:rsidP="00AC6567">
            <w:pPr>
              <w:spacing w:after="0" w:line="100" w:lineRule="atLeast"/>
              <w:rPr>
                <w:rFonts w:cstheme="minorHAnsi"/>
                <w:lang w:val="en-US"/>
              </w:rPr>
            </w:pPr>
            <w:r w:rsidRPr="002C38C7">
              <w:rPr>
                <w:rFonts w:cstheme="minorHAnsi"/>
                <w:lang w:val="en-US"/>
              </w:rPr>
              <w:t>The screen cover is matt</w:t>
            </w:r>
            <w:r>
              <w:rPr>
                <w:rFonts w:cstheme="minorHAnsi"/>
                <w:lang w:val="en-US"/>
              </w:rPr>
              <w:t>, IPS</w:t>
            </w:r>
          </w:p>
          <w:p w14:paraId="386D22B3" w14:textId="77777777" w:rsidR="00AC6567" w:rsidRDefault="00AC6567" w:rsidP="00AC6567">
            <w:pPr>
              <w:spacing w:after="0" w:line="100" w:lineRule="atLeast"/>
              <w:rPr>
                <w:rFonts w:cstheme="minorHAnsi"/>
                <w:lang w:val="en-US"/>
              </w:rPr>
            </w:pPr>
            <w:r w:rsidRPr="00B24A83">
              <w:rPr>
                <w:lang w:val="en-US"/>
              </w:rPr>
              <w:t xml:space="preserve"> </w:t>
            </w:r>
            <w:r w:rsidRPr="00AB57D5">
              <w:rPr>
                <w:rFonts w:cstheme="minorHAnsi"/>
                <w:lang w:val="en-US"/>
              </w:rPr>
              <w:t>Intel Core i3 10th Gen or AMD Ryzen 5 3rd Gen or better</w:t>
            </w:r>
          </w:p>
          <w:p w14:paraId="4DD8F077" w14:textId="77777777" w:rsidR="00AC6567" w:rsidRDefault="00AC6567" w:rsidP="00AC6567">
            <w:pPr>
              <w:spacing w:after="0" w:line="100" w:lineRule="atLeast"/>
              <w:rPr>
                <w:rFonts w:cstheme="minorHAnsi"/>
                <w:lang w:val="en-US"/>
              </w:rPr>
            </w:pPr>
            <w:r w:rsidRPr="009217C0">
              <w:rPr>
                <w:rFonts w:cstheme="minorHAnsi"/>
                <w:lang w:val="en-US"/>
              </w:rPr>
              <w:t xml:space="preserve">RAM:  8192 MB PC4 </w:t>
            </w:r>
          </w:p>
          <w:p w14:paraId="168DD961"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Video </w:t>
            </w:r>
            <w:proofErr w:type="gramStart"/>
            <w:r w:rsidRPr="002C38C7">
              <w:rPr>
                <w:rFonts w:cstheme="minorHAnsi"/>
                <w:lang w:val="en-US"/>
              </w:rPr>
              <w:t>card</w:t>
            </w:r>
            <w:proofErr w:type="gramEnd"/>
            <w:r w:rsidRPr="002C38C7">
              <w:rPr>
                <w:rFonts w:cstheme="minorHAnsi"/>
                <w:lang w:val="en-US"/>
              </w:rPr>
              <w:t xml:space="preserve"> type integrated </w:t>
            </w:r>
          </w:p>
          <w:p w14:paraId="5AD9110A"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Intel HD Graphics </w:t>
            </w:r>
            <w:proofErr w:type="spellStart"/>
            <w:r w:rsidRPr="002C38C7">
              <w:rPr>
                <w:rFonts w:cstheme="minorHAnsi"/>
                <w:lang w:val="en-US"/>
              </w:rPr>
              <w:t>graphics</w:t>
            </w:r>
            <w:proofErr w:type="spellEnd"/>
            <w:r w:rsidRPr="002C38C7">
              <w:rPr>
                <w:rFonts w:cstheme="minorHAnsi"/>
                <w:lang w:val="en-US"/>
              </w:rPr>
              <w:t xml:space="preserve"> card series</w:t>
            </w:r>
            <w:r>
              <w:rPr>
                <w:rFonts w:cstheme="minorHAnsi"/>
                <w:lang w:val="en-US"/>
              </w:rPr>
              <w:t xml:space="preserve"> or analogue</w:t>
            </w:r>
          </w:p>
          <w:p w14:paraId="546F8C51" w14:textId="77777777" w:rsidR="00AC6567" w:rsidRPr="002C38C7" w:rsidRDefault="00AC6567" w:rsidP="00AC6567">
            <w:pPr>
              <w:spacing w:after="0" w:line="100" w:lineRule="atLeast"/>
              <w:rPr>
                <w:rFonts w:cstheme="minorHAnsi"/>
                <w:lang w:val="en-US"/>
              </w:rPr>
            </w:pPr>
            <w:r>
              <w:rPr>
                <w:rFonts w:cstheme="minorHAnsi"/>
                <w:lang w:val="en-US"/>
              </w:rPr>
              <w:t>Storage capacity:</w:t>
            </w:r>
            <w:r w:rsidRPr="002C38C7">
              <w:rPr>
                <w:rFonts w:cstheme="minorHAnsi"/>
                <w:lang w:val="uk-UA"/>
              </w:rPr>
              <w:t xml:space="preserve"> </w:t>
            </w:r>
            <w:r>
              <w:rPr>
                <w:rFonts w:cstheme="minorHAnsi"/>
                <w:lang w:val="en-US"/>
              </w:rPr>
              <w:t xml:space="preserve">SSD </w:t>
            </w:r>
            <w:r w:rsidRPr="002C38C7">
              <w:rPr>
                <w:rFonts w:cstheme="minorHAnsi"/>
                <w:lang w:val="uk-UA"/>
              </w:rPr>
              <w:t>256</w:t>
            </w:r>
            <w:r w:rsidRPr="002C38C7">
              <w:rPr>
                <w:rFonts w:cstheme="minorHAnsi"/>
                <w:lang w:val="en-US"/>
              </w:rPr>
              <w:t xml:space="preserve">GB </w:t>
            </w:r>
            <w:r>
              <w:rPr>
                <w:rFonts w:cstheme="minorHAnsi"/>
                <w:lang w:val="en-US"/>
              </w:rPr>
              <w:t>or higher</w:t>
            </w:r>
          </w:p>
          <w:p w14:paraId="5666D78A" w14:textId="77777777" w:rsidR="00AC6567" w:rsidRPr="002C38C7" w:rsidRDefault="00AC6567" w:rsidP="00AC6567">
            <w:pPr>
              <w:spacing w:after="0" w:line="100" w:lineRule="atLeast"/>
              <w:rPr>
                <w:rFonts w:cstheme="minorHAnsi"/>
                <w:lang w:val="en-US"/>
              </w:rPr>
            </w:pPr>
            <w:r w:rsidRPr="002C38C7">
              <w:rPr>
                <w:rFonts w:cstheme="minorHAnsi"/>
                <w:lang w:val="en-US"/>
              </w:rPr>
              <w:t>Wi-Fi 802.11ac</w:t>
            </w:r>
            <w:r w:rsidRPr="00B24A83">
              <w:rPr>
                <w:rFonts w:cstheme="minorHAnsi"/>
                <w:lang w:val="en-US"/>
              </w:rPr>
              <w:t>,</w:t>
            </w:r>
            <w:r w:rsidRPr="002C38C7">
              <w:rPr>
                <w:rFonts w:cstheme="minorHAnsi"/>
                <w:lang w:val="en-US"/>
              </w:rPr>
              <w:t xml:space="preserve"> Bluetooth communications</w:t>
            </w:r>
          </w:p>
          <w:p w14:paraId="4267BA5A" w14:textId="77777777" w:rsidR="00AC6567" w:rsidRPr="002C38C7" w:rsidRDefault="00AC6567" w:rsidP="00AC6567">
            <w:pPr>
              <w:spacing w:after="0" w:line="100" w:lineRule="atLeast"/>
              <w:rPr>
                <w:rFonts w:cstheme="minorHAnsi"/>
                <w:lang w:val="en-US"/>
              </w:rPr>
            </w:pPr>
            <w:r w:rsidRPr="00ED4A53">
              <w:rPr>
                <w:rFonts w:cstheme="minorHAnsi"/>
                <w:lang w:val="en-US"/>
              </w:rPr>
              <w:t xml:space="preserve">Interfaces (minimum): </w:t>
            </w:r>
            <w:r w:rsidRPr="002C38C7">
              <w:rPr>
                <w:rFonts w:cstheme="minorHAnsi"/>
                <w:lang w:val="en-US"/>
              </w:rPr>
              <w:t>HDMI I/O connectors and ports /Headphone output</w:t>
            </w:r>
            <w:r>
              <w:rPr>
                <w:rFonts w:cstheme="minorHAnsi"/>
                <w:lang w:val="en-US"/>
              </w:rPr>
              <w:t xml:space="preserve">, LAN </w:t>
            </w:r>
            <w:r w:rsidRPr="002C38C7">
              <w:rPr>
                <w:rFonts w:cstheme="minorHAnsi"/>
                <w:lang w:val="en-US"/>
              </w:rPr>
              <w:t>RJ-45</w:t>
            </w:r>
            <w:r>
              <w:rPr>
                <w:rFonts w:cstheme="minorHAnsi"/>
                <w:lang w:val="en-US"/>
              </w:rPr>
              <w:t xml:space="preserve">, </w:t>
            </w:r>
            <w:r w:rsidRPr="002C38C7">
              <w:rPr>
                <w:rFonts w:cstheme="minorHAnsi"/>
                <w:lang w:val="en-US"/>
              </w:rPr>
              <w:t>USB 3.</w:t>
            </w:r>
            <w:r>
              <w:rPr>
                <w:rFonts w:cstheme="minorHAnsi"/>
                <w:lang w:val="en-US"/>
              </w:rPr>
              <w:t>0</w:t>
            </w:r>
            <w:r w:rsidRPr="002C38C7">
              <w:rPr>
                <w:rFonts w:cstheme="minorHAnsi"/>
                <w:lang w:val="en-US"/>
              </w:rPr>
              <w:t xml:space="preserve"> -2pcs </w:t>
            </w:r>
            <w:r>
              <w:rPr>
                <w:rFonts w:cstheme="minorHAnsi"/>
                <w:lang w:val="en-US"/>
              </w:rPr>
              <w:t xml:space="preserve">and </w:t>
            </w:r>
            <w:r w:rsidRPr="002C38C7">
              <w:rPr>
                <w:rFonts w:cstheme="minorHAnsi"/>
                <w:lang w:val="en-US"/>
              </w:rPr>
              <w:t>USB 2.0</w:t>
            </w:r>
            <w:r>
              <w:rPr>
                <w:rFonts w:cstheme="minorHAnsi"/>
                <w:lang w:val="en-US"/>
              </w:rPr>
              <w:t xml:space="preserve"> -</w:t>
            </w:r>
            <w:r w:rsidRPr="002C38C7">
              <w:rPr>
                <w:rFonts w:cstheme="minorHAnsi"/>
                <w:lang w:val="en-US"/>
              </w:rPr>
              <w:t>1 pc</w:t>
            </w:r>
          </w:p>
          <w:p w14:paraId="2064D3C8" w14:textId="77777777" w:rsidR="00AC6567" w:rsidRPr="002C38C7" w:rsidRDefault="00AC6567" w:rsidP="00AC6567">
            <w:pPr>
              <w:spacing w:after="0" w:line="100" w:lineRule="atLeast"/>
              <w:rPr>
                <w:rFonts w:cstheme="minorHAnsi"/>
                <w:lang w:val="en-US"/>
              </w:rPr>
            </w:pPr>
            <w:r w:rsidRPr="002C38C7">
              <w:rPr>
                <w:rFonts w:cstheme="minorHAnsi"/>
                <w:lang w:val="en-US"/>
              </w:rPr>
              <w:t>Multimedia Card Reader / (SD, SDHC, SDXC)</w:t>
            </w:r>
          </w:p>
          <w:p w14:paraId="571D6543" w14:textId="77777777" w:rsidR="00AC6567" w:rsidRDefault="00AC6567" w:rsidP="00AC6567">
            <w:pPr>
              <w:spacing w:after="0" w:line="100" w:lineRule="atLeast"/>
              <w:rPr>
                <w:rFonts w:cstheme="minorHAnsi"/>
                <w:lang w:val="en-US"/>
              </w:rPr>
            </w:pPr>
            <w:r w:rsidRPr="002C38C7">
              <w:rPr>
                <w:rFonts w:cstheme="minorHAnsi"/>
                <w:lang w:val="en-US"/>
              </w:rPr>
              <w:t>webcam / HD (</w:t>
            </w:r>
            <w:r>
              <w:rPr>
                <w:rFonts w:cstheme="minorHAnsi"/>
                <w:lang w:val="en-US"/>
              </w:rPr>
              <w:t xml:space="preserve">minimum </w:t>
            </w:r>
            <w:r w:rsidRPr="002C38C7">
              <w:rPr>
                <w:rFonts w:cstheme="minorHAnsi"/>
                <w:lang w:val="en-US"/>
              </w:rPr>
              <w:t>720p)</w:t>
            </w:r>
          </w:p>
          <w:p w14:paraId="1DC2B1BB" w14:textId="77777777" w:rsidR="00AC6567" w:rsidRPr="002C38C7" w:rsidRDefault="00AC6567" w:rsidP="00AC6567">
            <w:pPr>
              <w:spacing w:after="0" w:line="100" w:lineRule="atLeast"/>
              <w:rPr>
                <w:rFonts w:cstheme="minorHAnsi"/>
                <w:lang w:val="en-US"/>
              </w:rPr>
            </w:pPr>
            <w:r w:rsidRPr="002C38C7">
              <w:rPr>
                <w:rFonts w:cstheme="minorHAnsi"/>
                <w:lang w:val="en-US"/>
              </w:rPr>
              <w:t>Without optical drive</w:t>
            </w:r>
          </w:p>
          <w:p w14:paraId="5129061C"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Keyboard </w:t>
            </w:r>
            <w:r w:rsidRPr="00ED4A53">
              <w:rPr>
                <w:rFonts w:cstheme="minorHAnsi"/>
                <w:lang w:val="en-US"/>
              </w:rPr>
              <w:t xml:space="preserve">with Ukrainian/English layout </w:t>
            </w:r>
          </w:p>
          <w:p w14:paraId="2DDC3C56" w14:textId="77777777" w:rsidR="00AC6567" w:rsidRPr="002C38C7" w:rsidRDefault="00AC6567" w:rsidP="00AC6567">
            <w:pPr>
              <w:spacing w:after="0" w:line="100" w:lineRule="atLeast"/>
              <w:rPr>
                <w:rFonts w:cstheme="minorHAnsi"/>
                <w:lang w:val="en-US"/>
              </w:rPr>
            </w:pPr>
            <w:r w:rsidRPr="002C38C7">
              <w:rPr>
                <w:rFonts w:cstheme="minorHAnsi"/>
                <w:lang w:val="en-US"/>
              </w:rPr>
              <w:t>Touchpad manipulator</w:t>
            </w:r>
          </w:p>
          <w:p w14:paraId="750372C0" w14:textId="77777777" w:rsidR="00AC6567" w:rsidRDefault="00AC6567" w:rsidP="00AC6567">
            <w:pPr>
              <w:spacing w:after="0" w:line="100" w:lineRule="atLeast"/>
              <w:rPr>
                <w:rFonts w:cstheme="minorHAnsi"/>
                <w:lang w:val="en-US"/>
              </w:rPr>
            </w:pPr>
            <w:r w:rsidRPr="002C38C7">
              <w:rPr>
                <w:rFonts w:cstheme="minorHAnsi"/>
                <w:lang w:val="en-US"/>
              </w:rPr>
              <w:t>Security: Security slot</w:t>
            </w:r>
          </w:p>
          <w:p w14:paraId="0C534F37" w14:textId="3A257081" w:rsidR="00AC6567"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312AAD3"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E30432F" w14:textId="77777777" w:rsidR="00AC6567" w:rsidRPr="009F393E" w:rsidRDefault="00AC6567" w:rsidP="00AC6567">
            <w:pPr>
              <w:spacing w:after="0"/>
              <w:jc w:val="center"/>
              <w:rPr>
                <w:rFonts w:cstheme="minorHAnsi"/>
                <w:b/>
              </w:rPr>
            </w:pPr>
          </w:p>
        </w:tc>
      </w:tr>
      <w:tr w:rsidR="00AC6567" w:rsidRPr="00ED205A" w14:paraId="49E103B4"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37527360"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205622D8" w14:textId="77777777" w:rsidR="00AC6567" w:rsidRPr="002C38C7" w:rsidRDefault="00AC6567" w:rsidP="00AC6567">
            <w:pPr>
              <w:spacing w:after="0" w:line="100" w:lineRule="atLeast"/>
              <w:rPr>
                <w:rFonts w:cstheme="minorHAnsi"/>
                <w:lang w:val="en-US"/>
              </w:rPr>
            </w:pPr>
            <w:r w:rsidRPr="002C38C7">
              <w:rPr>
                <w:rFonts w:cstheme="minorHAnsi"/>
                <w:b/>
                <w:lang w:val="en-US"/>
              </w:rPr>
              <w:t>Wireless mouse</w:t>
            </w:r>
            <w:r w:rsidRPr="002C38C7">
              <w:rPr>
                <w:rFonts w:cstheme="minorHAnsi"/>
                <w:lang w:val="en-US"/>
              </w:rPr>
              <w:t>.</w:t>
            </w:r>
          </w:p>
          <w:p w14:paraId="15BC0858" w14:textId="77777777" w:rsidR="00AC6567" w:rsidRDefault="00AC6567" w:rsidP="00AC6567">
            <w:pPr>
              <w:spacing w:after="0" w:line="240" w:lineRule="auto"/>
              <w:jc w:val="both"/>
              <w:rPr>
                <w:rFonts w:cstheme="minorHAnsi"/>
                <w:lang w:val="en-US"/>
              </w:rPr>
            </w:pPr>
            <w:r w:rsidRPr="002C38C7">
              <w:rPr>
                <w:rFonts w:cstheme="minorHAnsi"/>
                <w:lang w:val="en-US"/>
              </w:rPr>
              <w:t>Black 3-button wireless mouse, scroll wheel and Nano receiver interface via universal USB. Optical sensor with a resolution of 1000 dpi</w:t>
            </w:r>
            <w:r>
              <w:rPr>
                <w:rFonts w:cstheme="minorHAnsi"/>
                <w:lang w:val="en-US"/>
              </w:rPr>
              <w:t xml:space="preserve"> or higher</w:t>
            </w:r>
            <w:r w:rsidRPr="002C38C7">
              <w:rPr>
                <w:rFonts w:cstheme="minorHAnsi"/>
                <w:lang w:val="en-US"/>
              </w:rPr>
              <w:t>.</w:t>
            </w:r>
          </w:p>
          <w:p w14:paraId="7120F6F9" w14:textId="6998D7E1" w:rsidR="00C56042"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8AFAB24"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6454126" w14:textId="77777777" w:rsidR="00AC6567" w:rsidRPr="009F393E" w:rsidRDefault="00AC6567" w:rsidP="00AC6567">
            <w:pPr>
              <w:spacing w:after="0"/>
              <w:jc w:val="center"/>
              <w:rPr>
                <w:rFonts w:cstheme="minorHAnsi"/>
                <w:b/>
              </w:rPr>
            </w:pPr>
          </w:p>
        </w:tc>
      </w:tr>
      <w:tr w:rsidR="00AC6567" w:rsidRPr="00ED205A" w14:paraId="5ABF5EDD"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34DEE8E2"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03D0F497" w14:textId="77777777" w:rsidR="00AC6567" w:rsidRPr="002C38C7" w:rsidRDefault="00AC6567" w:rsidP="00AC6567">
            <w:pPr>
              <w:spacing w:after="0" w:line="100" w:lineRule="atLeast"/>
              <w:rPr>
                <w:rFonts w:cstheme="minorHAnsi"/>
                <w:lang w:val="en-US"/>
              </w:rPr>
            </w:pPr>
            <w:r w:rsidRPr="002C38C7">
              <w:rPr>
                <w:rFonts w:cstheme="minorHAnsi"/>
                <w:b/>
                <w:lang w:val="en-US"/>
              </w:rPr>
              <w:t>Mobile 4G / 3G + Wi-Fi Router</w:t>
            </w:r>
            <w:r w:rsidRPr="002C38C7">
              <w:rPr>
                <w:rFonts w:cstheme="minorHAnsi"/>
                <w:lang w:val="en-US"/>
              </w:rPr>
              <w:t>.</w:t>
            </w:r>
            <w:r w:rsidRPr="002C38C7">
              <w:rPr>
                <w:rFonts w:cstheme="minorHAnsi"/>
                <w:b/>
                <w:lang w:val="en-US"/>
              </w:rPr>
              <w:t xml:space="preserve"> </w:t>
            </w:r>
          </w:p>
          <w:p w14:paraId="0243F7E3" w14:textId="77777777" w:rsidR="00AC6567" w:rsidRPr="002C38C7" w:rsidRDefault="00AC6567" w:rsidP="00AC6567">
            <w:pPr>
              <w:spacing w:after="0" w:line="100" w:lineRule="atLeast"/>
              <w:rPr>
                <w:rFonts w:cstheme="minorHAnsi"/>
                <w:lang w:val="en-US"/>
              </w:rPr>
            </w:pPr>
            <w:r w:rsidRPr="002C38C7">
              <w:rPr>
                <w:rFonts w:cstheme="minorHAnsi"/>
                <w:lang w:val="en-US"/>
              </w:rPr>
              <w:t>Type: Modem 4G / 3G + Wi-Fi router</w:t>
            </w:r>
          </w:p>
          <w:p w14:paraId="04896755" w14:textId="77777777" w:rsidR="00AC6567" w:rsidRPr="002C38C7" w:rsidRDefault="00AC6567" w:rsidP="00AC6567">
            <w:pPr>
              <w:spacing w:after="0" w:line="100" w:lineRule="atLeast"/>
              <w:rPr>
                <w:rFonts w:cstheme="minorHAnsi"/>
                <w:lang w:val="en-US"/>
              </w:rPr>
            </w:pPr>
            <w:r w:rsidRPr="002C38C7">
              <w:rPr>
                <w:rFonts w:cstheme="minorHAnsi"/>
                <w:lang w:val="en-US"/>
              </w:rPr>
              <w:t>Interface: USB, Wi-Fi</w:t>
            </w:r>
          </w:p>
          <w:p w14:paraId="264DCD46"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Data Transfer: LTE, CDMA 2000 (1x EV-DO </w:t>
            </w:r>
            <w:proofErr w:type="spellStart"/>
            <w:proofErr w:type="gramStart"/>
            <w:r w:rsidRPr="002C38C7">
              <w:rPr>
                <w:rFonts w:cstheme="minorHAnsi"/>
                <w:lang w:val="en-US"/>
              </w:rPr>
              <w:t>rev.A</w:t>
            </w:r>
            <w:proofErr w:type="spellEnd"/>
            <w:proofErr w:type="gramEnd"/>
            <w:r w:rsidRPr="002C38C7">
              <w:rPr>
                <w:rFonts w:cstheme="minorHAnsi"/>
                <w:lang w:val="en-US"/>
              </w:rPr>
              <w:t>), UMTS / WCDMA (HSDPA; HSUPA; HSPA; HSPA +), GPRS / EDGE</w:t>
            </w:r>
          </w:p>
          <w:p w14:paraId="11C8B30A" w14:textId="77777777" w:rsidR="00AC6567" w:rsidRPr="002C38C7" w:rsidRDefault="00AC6567" w:rsidP="00AC6567">
            <w:pPr>
              <w:spacing w:after="0" w:line="100" w:lineRule="atLeast"/>
              <w:rPr>
                <w:rFonts w:cstheme="minorHAnsi"/>
                <w:lang w:val="en-US"/>
              </w:rPr>
            </w:pPr>
            <w:r w:rsidRPr="002C38C7">
              <w:rPr>
                <w:rFonts w:cstheme="minorHAnsi"/>
                <w:lang w:val="en-US"/>
              </w:rPr>
              <w:t>download speed, Mbps: 12</w:t>
            </w:r>
            <w:r>
              <w:rPr>
                <w:rFonts w:cstheme="minorHAnsi"/>
                <w:lang w:val="en-US"/>
              </w:rPr>
              <w:t xml:space="preserve"> or higher</w:t>
            </w:r>
          </w:p>
          <w:p w14:paraId="5B894F33"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Antenna: built-in </w:t>
            </w:r>
          </w:p>
          <w:p w14:paraId="3DB04170" w14:textId="77777777" w:rsidR="00AC6567" w:rsidRPr="002C38C7" w:rsidRDefault="00AC6567" w:rsidP="00AC6567">
            <w:pPr>
              <w:spacing w:after="0" w:line="100" w:lineRule="atLeast"/>
              <w:rPr>
                <w:rFonts w:cstheme="minorHAnsi"/>
                <w:lang w:val="en-US"/>
              </w:rPr>
            </w:pPr>
            <w:r w:rsidRPr="002C38C7">
              <w:rPr>
                <w:rFonts w:cstheme="minorHAnsi"/>
                <w:lang w:val="en-US"/>
              </w:rPr>
              <w:t>Wi-Fi router: 802.11 b/g/n</w:t>
            </w:r>
          </w:p>
          <w:p w14:paraId="12B61D3C" w14:textId="77777777" w:rsidR="00AC6567" w:rsidRDefault="00AC6567" w:rsidP="00AC6567">
            <w:pPr>
              <w:spacing w:after="0" w:line="240" w:lineRule="auto"/>
              <w:jc w:val="both"/>
              <w:rPr>
                <w:rFonts w:cstheme="minorHAnsi"/>
                <w:lang w:val="en-US"/>
              </w:rPr>
            </w:pPr>
            <w:r w:rsidRPr="002C38C7">
              <w:rPr>
                <w:rFonts w:cstheme="minorHAnsi"/>
                <w:lang w:val="en-US"/>
              </w:rPr>
              <w:t xml:space="preserve">Built-in battery, </w:t>
            </w:r>
            <w:proofErr w:type="spellStart"/>
            <w:r w:rsidRPr="002C38C7">
              <w:rPr>
                <w:rFonts w:cstheme="minorHAnsi"/>
                <w:lang w:val="en-US"/>
              </w:rPr>
              <w:t>mAh</w:t>
            </w:r>
            <w:proofErr w:type="spellEnd"/>
            <w:r w:rsidRPr="002C38C7">
              <w:rPr>
                <w:rFonts w:cstheme="minorHAnsi"/>
                <w:lang w:val="en-US"/>
              </w:rPr>
              <w:t>: 3000</w:t>
            </w:r>
            <w:r>
              <w:rPr>
                <w:rFonts w:cstheme="minorHAnsi"/>
                <w:lang w:val="en-US"/>
              </w:rPr>
              <w:t xml:space="preserve"> or higher capacity</w:t>
            </w:r>
          </w:p>
          <w:p w14:paraId="66990436" w14:textId="6F8C467C" w:rsidR="00C56042"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7436ADB"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06701DE" w14:textId="77777777" w:rsidR="00AC6567" w:rsidRPr="009F393E" w:rsidRDefault="00AC6567" w:rsidP="00AC6567">
            <w:pPr>
              <w:spacing w:after="0"/>
              <w:jc w:val="center"/>
              <w:rPr>
                <w:rFonts w:cstheme="minorHAnsi"/>
                <w:b/>
              </w:rPr>
            </w:pPr>
          </w:p>
        </w:tc>
      </w:tr>
      <w:tr w:rsidR="00AC6567" w:rsidRPr="00ED205A" w14:paraId="382F9589"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10F8874E"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6ABDFF4A" w14:textId="77777777" w:rsidR="00AC6567" w:rsidRDefault="00AC6567" w:rsidP="00AC6567">
            <w:pPr>
              <w:spacing w:after="0" w:line="100" w:lineRule="atLeast"/>
              <w:rPr>
                <w:rFonts w:cstheme="minorHAnsi"/>
                <w:b/>
                <w:lang w:val="en-US"/>
              </w:rPr>
            </w:pPr>
            <w:r w:rsidRPr="002C38C7">
              <w:rPr>
                <w:rFonts w:cstheme="minorHAnsi"/>
                <w:b/>
                <w:lang w:val="en-US"/>
              </w:rPr>
              <w:t>Card reader non-contact for passport ID</w:t>
            </w:r>
          </w:p>
          <w:p w14:paraId="15F7A0FD" w14:textId="77777777" w:rsidR="00AC6567" w:rsidRPr="00AB57D5" w:rsidRDefault="00AC6567" w:rsidP="00AC6567">
            <w:pPr>
              <w:spacing w:after="0" w:line="100" w:lineRule="atLeast"/>
              <w:rPr>
                <w:rFonts w:cstheme="minorHAnsi"/>
                <w:lang w:val="en-US"/>
              </w:rPr>
            </w:pPr>
            <w:r w:rsidRPr="00AB57D5">
              <w:rPr>
                <w:rFonts w:cstheme="minorHAnsi"/>
                <w:lang w:val="en-US"/>
              </w:rPr>
              <w:t>Operating frequency 13.56 MHz</w:t>
            </w:r>
          </w:p>
          <w:p w14:paraId="57E7BAFD" w14:textId="77777777" w:rsidR="00AC6567" w:rsidRPr="00AB57D5" w:rsidRDefault="00AC6567" w:rsidP="00AC6567">
            <w:pPr>
              <w:spacing w:after="0" w:line="100" w:lineRule="atLeast"/>
              <w:rPr>
                <w:rFonts w:cstheme="minorHAnsi"/>
                <w:lang w:val="en-US"/>
              </w:rPr>
            </w:pPr>
            <w:r w:rsidRPr="00AB57D5">
              <w:rPr>
                <w:rFonts w:cstheme="minorHAnsi"/>
                <w:lang w:val="en-US"/>
              </w:rPr>
              <w:t xml:space="preserve">Standards CCID, CE, FCC RoHS, ISO 14443, </w:t>
            </w:r>
            <w:proofErr w:type="spellStart"/>
            <w:r w:rsidRPr="00AB57D5">
              <w:rPr>
                <w:rFonts w:cstheme="minorHAnsi"/>
                <w:lang w:val="en-US"/>
              </w:rPr>
              <w:t>Mifare</w:t>
            </w:r>
            <w:proofErr w:type="spellEnd"/>
            <w:r w:rsidRPr="00AB57D5">
              <w:rPr>
                <w:rFonts w:cstheme="minorHAnsi"/>
                <w:lang w:val="en-US"/>
              </w:rPr>
              <w:t>, PC / SC</w:t>
            </w:r>
          </w:p>
          <w:p w14:paraId="6FFD54C6" w14:textId="77777777" w:rsidR="00AC6567" w:rsidRPr="00AB57D5" w:rsidRDefault="00AC6567" w:rsidP="00AC6567">
            <w:pPr>
              <w:spacing w:after="0" w:line="100" w:lineRule="atLeast"/>
              <w:rPr>
                <w:rFonts w:cstheme="minorHAnsi"/>
                <w:lang w:val="en-US"/>
              </w:rPr>
            </w:pPr>
            <w:r w:rsidRPr="00AB57D5">
              <w:rPr>
                <w:rFonts w:cstheme="minorHAnsi"/>
                <w:lang w:val="en-US"/>
              </w:rPr>
              <w:t xml:space="preserve">Protocol with ISO 14443 Type A and B card, </w:t>
            </w:r>
            <w:proofErr w:type="spellStart"/>
            <w:r w:rsidRPr="00AB57D5">
              <w:rPr>
                <w:rFonts w:cstheme="minorHAnsi"/>
                <w:lang w:val="en-US"/>
              </w:rPr>
              <w:t>Mifare</w:t>
            </w:r>
            <w:proofErr w:type="spellEnd"/>
            <w:r w:rsidRPr="00AB57D5">
              <w:rPr>
                <w:rFonts w:cstheme="minorHAnsi"/>
                <w:lang w:val="en-US"/>
              </w:rPr>
              <w:t xml:space="preserve"> Classic &amp; </w:t>
            </w:r>
            <w:proofErr w:type="spellStart"/>
            <w:r w:rsidRPr="00AB57D5">
              <w:rPr>
                <w:rFonts w:cstheme="minorHAnsi"/>
                <w:lang w:val="en-US"/>
              </w:rPr>
              <w:t>Mifare</w:t>
            </w:r>
            <w:proofErr w:type="spellEnd"/>
            <w:r w:rsidRPr="00AB57D5">
              <w:rPr>
                <w:rFonts w:cstheme="minorHAnsi"/>
                <w:lang w:val="en-US"/>
              </w:rPr>
              <w:t>, Ultralight C</w:t>
            </w:r>
          </w:p>
          <w:p w14:paraId="64AA1A1A" w14:textId="77777777" w:rsidR="00AC6567" w:rsidRPr="00AB57D5" w:rsidRDefault="00AC6567" w:rsidP="00AC6567">
            <w:pPr>
              <w:spacing w:after="0" w:line="100" w:lineRule="atLeast"/>
              <w:rPr>
                <w:rFonts w:cstheme="minorHAnsi"/>
                <w:lang w:val="en-US"/>
              </w:rPr>
            </w:pPr>
            <w:r w:rsidRPr="00AB57D5">
              <w:rPr>
                <w:rFonts w:cstheme="minorHAnsi"/>
                <w:lang w:val="en-US"/>
              </w:rPr>
              <w:t>Protocol for work with PC CCID, PC / SC</w:t>
            </w:r>
          </w:p>
          <w:p w14:paraId="6CB8401E" w14:textId="77777777" w:rsidR="00AC6567" w:rsidRPr="00AB57D5" w:rsidRDefault="00AC6567" w:rsidP="00AC6567">
            <w:pPr>
              <w:spacing w:after="0" w:line="100" w:lineRule="atLeast"/>
              <w:rPr>
                <w:rFonts w:cstheme="minorHAnsi"/>
                <w:lang w:val="en-US"/>
              </w:rPr>
            </w:pPr>
            <w:r w:rsidRPr="00AB57D5">
              <w:rPr>
                <w:rFonts w:cstheme="minorHAnsi"/>
                <w:lang w:val="en-US"/>
              </w:rPr>
              <w:t>USB 2.0 connection interface</w:t>
            </w:r>
          </w:p>
          <w:p w14:paraId="7380B595" w14:textId="77777777" w:rsidR="00AC6567" w:rsidRPr="00AB57D5" w:rsidRDefault="00AC6567" w:rsidP="00AC6567">
            <w:pPr>
              <w:spacing w:after="0" w:line="100" w:lineRule="atLeast"/>
              <w:rPr>
                <w:rFonts w:cstheme="minorHAnsi"/>
                <w:lang w:val="en-US"/>
              </w:rPr>
            </w:pPr>
            <w:r w:rsidRPr="00AB57D5">
              <w:rPr>
                <w:rFonts w:cstheme="minorHAnsi"/>
                <w:lang w:val="en-US"/>
              </w:rPr>
              <w:t>Map reading distance up to 10 cm</w:t>
            </w:r>
          </w:p>
          <w:p w14:paraId="01036818" w14:textId="77777777" w:rsidR="00AC6567" w:rsidRDefault="00AC6567" w:rsidP="00AC6567">
            <w:pPr>
              <w:spacing w:after="0" w:line="240" w:lineRule="auto"/>
              <w:jc w:val="both"/>
              <w:rPr>
                <w:rFonts w:cstheme="minorHAnsi"/>
                <w:lang w:val="en-US"/>
              </w:rPr>
            </w:pPr>
            <w:r>
              <w:rPr>
                <w:rFonts w:cstheme="minorHAnsi"/>
                <w:lang w:val="en-US"/>
              </w:rPr>
              <w:t>Compatible with</w:t>
            </w:r>
            <w:r w:rsidRPr="00AB57D5">
              <w:rPr>
                <w:rFonts w:cstheme="minorHAnsi"/>
                <w:lang w:val="en-US"/>
              </w:rPr>
              <w:t xml:space="preserve"> Windows</w:t>
            </w:r>
            <w:r>
              <w:rPr>
                <w:rFonts w:cstheme="minorHAnsi"/>
                <w:lang w:val="en-US"/>
              </w:rPr>
              <w:t xml:space="preserve"> 10</w:t>
            </w:r>
          </w:p>
          <w:p w14:paraId="296B866A" w14:textId="7ABCFFF6" w:rsidR="00C56042"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D106A80"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19D269BF" w14:textId="77777777" w:rsidR="00AC6567" w:rsidRPr="009F393E" w:rsidRDefault="00AC6567" w:rsidP="00AC6567">
            <w:pPr>
              <w:spacing w:after="0"/>
              <w:jc w:val="center"/>
              <w:rPr>
                <w:rFonts w:cstheme="minorHAnsi"/>
                <w:b/>
              </w:rPr>
            </w:pPr>
          </w:p>
        </w:tc>
      </w:tr>
      <w:tr w:rsidR="00AC6567" w:rsidRPr="00ED205A" w14:paraId="0C54C000"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0B9B78D"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7478423F" w14:textId="77777777" w:rsidR="00AC6567" w:rsidRPr="002C38C7" w:rsidRDefault="00AC6567" w:rsidP="00AC6567">
            <w:pPr>
              <w:spacing w:after="0" w:line="100" w:lineRule="atLeast"/>
              <w:rPr>
                <w:rFonts w:cstheme="minorHAnsi"/>
                <w:lang w:val="en-US"/>
              </w:rPr>
            </w:pPr>
            <w:r w:rsidRPr="002C38C7">
              <w:rPr>
                <w:rFonts w:cstheme="minorHAnsi"/>
                <w:b/>
                <w:lang w:val="en-US"/>
              </w:rPr>
              <w:t xml:space="preserve">Portable </w:t>
            </w:r>
            <w:r w:rsidRPr="002C38C7">
              <w:rPr>
                <w:rFonts w:cstheme="minorHAnsi"/>
                <w:lang w:val="en-US"/>
              </w:rPr>
              <w:t>document scanner</w:t>
            </w:r>
          </w:p>
          <w:p w14:paraId="44925D3A"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Image Sensor: Touch Image </w:t>
            </w:r>
            <w:proofErr w:type="gramStart"/>
            <w:r w:rsidRPr="002C38C7">
              <w:rPr>
                <w:rFonts w:cstheme="minorHAnsi"/>
                <w:lang w:val="en-US"/>
              </w:rPr>
              <w:t>Sensor;</w:t>
            </w:r>
            <w:proofErr w:type="gramEnd"/>
          </w:p>
          <w:p w14:paraId="3E0F5B1A"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Scanning Sizes: </w:t>
            </w:r>
            <w:proofErr w:type="gramStart"/>
            <w:r w:rsidRPr="002C38C7">
              <w:rPr>
                <w:rFonts w:cstheme="minorHAnsi"/>
                <w:lang w:val="en-US"/>
              </w:rPr>
              <w:t>A4;</w:t>
            </w:r>
            <w:proofErr w:type="gramEnd"/>
          </w:p>
          <w:p w14:paraId="6E26D6E6" w14:textId="77777777" w:rsidR="00AC6567" w:rsidRPr="002C38C7" w:rsidRDefault="00AC6567" w:rsidP="00AC6567">
            <w:pPr>
              <w:spacing w:after="0" w:line="100" w:lineRule="atLeast"/>
              <w:rPr>
                <w:rFonts w:cstheme="minorHAnsi"/>
                <w:lang w:val="en-US"/>
              </w:rPr>
            </w:pPr>
            <w:r w:rsidRPr="002C38C7">
              <w:rPr>
                <w:rFonts w:cstheme="minorHAnsi"/>
                <w:lang w:val="en-US"/>
              </w:rPr>
              <w:t>File format</w:t>
            </w:r>
            <w:r>
              <w:rPr>
                <w:rFonts w:cstheme="minorHAnsi"/>
                <w:lang w:val="en-US"/>
              </w:rPr>
              <w:t xml:space="preserve"> (at least)</w:t>
            </w:r>
            <w:r w:rsidRPr="002C38C7">
              <w:rPr>
                <w:rFonts w:cstheme="minorHAnsi"/>
                <w:lang w:val="en-US"/>
              </w:rPr>
              <w:t xml:space="preserve">: JPG / </w:t>
            </w:r>
            <w:proofErr w:type="gramStart"/>
            <w:r w:rsidRPr="002C38C7">
              <w:rPr>
                <w:rFonts w:cstheme="minorHAnsi"/>
                <w:lang w:val="en-US"/>
              </w:rPr>
              <w:t>PDF;</w:t>
            </w:r>
            <w:proofErr w:type="gramEnd"/>
          </w:p>
          <w:p w14:paraId="630F2951" w14:textId="77777777" w:rsidR="00AC6567" w:rsidRPr="002C38C7" w:rsidRDefault="00AC6567" w:rsidP="00AC6567">
            <w:pPr>
              <w:spacing w:after="0" w:line="100" w:lineRule="atLeast"/>
              <w:rPr>
                <w:rFonts w:cstheme="minorHAnsi"/>
                <w:lang w:val="en-US"/>
              </w:rPr>
            </w:pPr>
            <w:r w:rsidRPr="002C38C7">
              <w:rPr>
                <w:rFonts w:cstheme="minorHAnsi"/>
                <w:lang w:val="en-US"/>
              </w:rPr>
              <w:lastRenderedPageBreak/>
              <w:t>LCD</w:t>
            </w:r>
            <w:r>
              <w:rPr>
                <w:rFonts w:cstheme="minorHAnsi"/>
                <w:lang w:val="en-US"/>
              </w:rPr>
              <w:t xml:space="preserve"> display resolution</w:t>
            </w:r>
            <w:r w:rsidRPr="002C38C7">
              <w:rPr>
                <w:rFonts w:cstheme="minorHAnsi"/>
                <w:lang w:val="en-US"/>
              </w:rPr>
              <w:t>: 480 * 320</w:t>
            </w:r>
            <w:r>
              <w:rPr>
                <w:rFonts w:cstheme="minorHAnsi"/>
                <w:lang w:val="en-US"/>
              </w:rPr>
              <w:t xml:space="preserve"> or </w:t>
            </w:r>
            <w:proofErr w:type="gramStart"/>
            <w:r>
              <w:rPr>
                <w:rFonts w:cstheme="minorHAnsi"/>
                <w:lang w:val="en-US"/>
              </w:rPr>
              <w:t>higher</w:t>
            </w:r>
            <w:r w:rsidRPr="002C38C7">
              <w:rPr>
                <w:rFonts w:cstheme="minorHAnsi"/>
                <w:lang w:val="en-US"/>
              </w:rPr>
              <w:t>;</w:t>
            </w:r>
            <w:proofErr w:type="gramEnd"/>
          </w:p>
          <w:p w14:paraId="57B0FAB1"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USB Ports and </w:t>
            </w:r>
            <w:proofErr w:type="spellStart"/>
            <w:proofErr w:type="gramStart"/>
            <w:r w:rsidRPr="002C38C7">
              <w:rPr>
                <w:rFonts w:cstheme="minorHAnsi"/>
                <w:lang w:val="en-US"/>
              </w:rPr>
              <w:t>connectors:</w:t>
            </w:r>
            <w:r>
              <w:rPr>
                <w:rFonts w:cstheme="minorHAnsi"/>
                <w:lang w:val="en-US"/>
              </w:rPr>
              <w:t>Yes</w:t>
            </w:r>
            <w:proofErr w:type="spellEnd"/>
            <w:proofErr w:type="gramEnd"/>
            <w:r w:rsidRPr="002C38C7">
              <w:rPr>
                <w:rFonts w:cstheme="minorHAnsi"/>
                <w:lang w:val="en-US"/>
              </w:rPr>
              <w:t>;</w:t>
            </w:r>
          </w:p>
          <w:p w14:paraId="3B8E3237" w14:textId="77777777" w:rsidR="00AC6567" w:rsidRPr="002C38C7" w:rsidRDefault="00AC6567" w:rsidP="00AC6567">
            <w:pPr>
              <w:spacing w:after="0" w:line="100" w:lineRule="atLeast"/>
              <w:rPr>
                <w:rFonts w:cstheme="minorHAnsi"/>
                <w:lang w:val="en-US"/>
              </w:rPr>
            </w:pPr>
            <w:r w:rsidRPr="002C38C7">
              <w:rPr>
                <w:rFonts w:cstheme="minorHAnsi"/>
                <w:lang w:val="en-US"/>
              </w:rPr>
              <w:t xml:space="preserve">Power source: rechargeable built-in 900 </w:t>
            </w:r>
            <w:proofErr w:type="spellStart"/>
            <w:r w:rsidRPr="002C38C7">
              <w:rPr>
                <w:rFonts w:cstheme="minorHAnsi"/>
                <w:lang w:val="en-US"/>
              </w:rPr>
              <w:t>mAh</w:t>
            </w:r>
            <w:proofErr w:type="spellEnd"/>
            <w:r w:rsidRPr="002C38C7">
              <w:rPr>
                <w:rFonts w:cstheme="minorHAnsi"/>
                <w:lang w:val="en-US"/>
              </w:rPr>
              <w:t xml:space="preserve"> lithium polymer</w:t>
            </w:r>
            <w:r>
              <w:rPr>
                <w:rFonts w:cstheme="minorHAnsi"/>
                <w:lang w:val="en-US"/>
              </w:rPr>
              <w:t xml:space="preserve"> or higher </w:t>
            </w:r>
            <w:proofErr w:type="gramStart"/>
            <w:r>
              <w:rPr>
                <w:rFonts w:cstheme="minorHAnsi"/>
                <w:lang w:val="en-US"/>
              </w:rPr>
              <w:t>capacity</w:t>
            </w:r>
            <w:r w:rsidRPr="002C38C7">
              <w:rPr>
                <w:rFonts w:cstheme="minorHAnsi"/>
                <w:lang w:val="en-US"/>
              </w:rPr>
              <w:t>;</w:t>
            </w:r>
            <w:proofErr w:type="gramEnd"/>
          </w:p>
          <w:p w14:paraId="093CAF32" w14:textId="77777777" w:rsidR="00AC6567" w:rsidRDefault="00AC6567" w:rsidP="00AC6567">
            <w:pPr>
              <w:spacing w:after="0" w:line="240" w:lineRule="auto"/>
              <w:jc w:val="both"/>
              <w:rPr>
                <w:rFonts w:cstheme="minorHAnsi"/>
                <w:lang w:val="en-US"/>
              </w:rPr>
            </w:pPr>
            <w:r w:rsidRPr="002C38C7">
              <w:rPr>
                <w:rFonts w:cstheme="minorHAnsi"/>
                <w:lang w:val="en-US"/>
              </w:rPr>
              <w:t>Memory Card: TF Card (MicroSD)</w:t>
            </w:r>
            <w:r>
              <w:rPr>
                <w:rFonts w:cstheme="minorHAnsi"/>
                <w:lang w:val="en-US"/>
              </w:rPr>
              <w:t xml:space="preserve"> for   16Gb or more</w:t>
            </w:r>
          </w:p>
          <w:p w14:paraId="7FC38A24" w14:textId="7819C5E9" w:rsidR="00C56042"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0B9772D4"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C1CEA49" w14:textId="77777777" w:rsidR="00AC6567" w:rsidRPr="009F393E" w:rsidRDefault="00AC6567" w:rsidP="00AC6567">
            <w:pPr>
              <w:spacing w:after="0"/>
              <w:jc w:val="center"/>
              <w:rPr>
                <w:rFonts w:cstheme="minorHAnsi"/>
                <w:b/>
              </w:rPr>
            </w:pPr>
          </w:p>
        </w:tc>
      </w:tr>
      <w:tr w:rsidR="00AC6567" w:rsidRPr="00ED205A" w14:paraId="066A81D8"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268F96C4"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1EA0E908" w14:textId="77777777" w:rsidR="00AC6567" w:rsidRDefault="00AC6567" w:rsidP="00AC6567">
            <w:pPr>
              <w:spacing w:after="0" w:line="100" w:lineRule="atLeast"/>
              <w:rPr>
                <w:rFonts w:cstheme="minorHAnsi"/>
                <w:b/>
                <w:lang w:val="en-US"/>
              </w:rPr>
            </w:pPr>
            <w:proofErr w:type="gramStart"/>
            <w:r w:rsidRPr="00E26794">
              <w:rPr>
                <w:rFonts w:cstheme="minorHAnsi"/>
                <w:b/>
                <w:lang w:val="en-US"/>
              </w:rPr>
              <w:t>MicroSD  memory</w:t>
            </w:r>
            <w:proofErr w:type="gramEnd"/>
            <w:r w:rsidRPr="00E26794">
              <w:rPr>
                <w:rFonts w:cstheme="minorHAnsi"/>
                <w:b/>
                <w:lang w:val="en-US"/>
              </w:rPr>
              <w:t xml:space="preserve"> card</w:t>
            </w:r>
            <w:r>
              <w:rPr>
                <w:rFonts w:cstheme="minorHAnsi"/>
                <w:b/>
                <w:lang w:val="en-US"/>
              </w:rPr>
              <w:t xml:space="preserve"> - </w:t>
            </w:r>
            <w:r w:rsidRPr="00E26794">
              <w:rPr>
                <w:rFonts w:cstheme="minorHAnsi"/>
                <w:b/>
                <w:lang w:val="en-US"/>
              </w:rPr>
              <w:t>16Gb</w:t>
            </w:r>
            <w:r>
              <w:rPr>
                <w:rFonts w:cstheme="minorHAnsi"/>
                <w:b/>
                <w:lang w:val="en-US"/>
              </w:rPr>
              <w:t xml:space="preserve"> or more </w:t>
            </w:r>
          </w:p>
          <w:p w14:paraId="6D97A37C" w14:textId="1E18A682" w:rsidR="00AC6567" w:rsidRPr="00834258" w:rsidRDefault="00AC6567" w:rsidP="00AC6567">
            <w:pPr>
              <w:spacing w:after="0" w:line="240" w:lineRule="auto"/>
              <w:jc w:val="both"/>
              <w:rPr>
                <w:rFonts w:cs="Calibri"/>
                <w:i/>
                <w:iCs/>
                <w:color w:val="000000" w:themeColor="text1"/>
              </w:rPr>
            </w:pPr>
            <w:r>
              <w:rPr>
                <w:rFonts w:cstheme="minorHAnsi"/>
                <w:lang w:val="en-US"/>
              </w:rPr>
              <w:t>The memory card should be fully compatible with Portable document scanner (item #7)</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D67B46B"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3E816E1F" w14:textId="77777777" w:rsidR="00AC6567" w:rsidRPr="009F393E" w:rsidRDefault="00AC6567" w:rsidP="00AC6567">
            <w:pPr>
              <w:spacing w:after="0"/>
              <w:jc w:val="center"/>
              <w:rPr>
                <w:rFonts w:cstheme="minorHAnsi"/>
                <w:b/>
              </w:rPr>
            </w:pPr>
          </w:p>
        </w:tc>
      </w:tr>
      <w:tr w:rsidR="00AC6567" w:rsidRPr="00ED205A" w14:paraId="7B34BB30"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417DE42C"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32B89175" w14:textId="77777777" w:rsidR="00AC6567" w:rsidRPr="002C38C7" w:rsidRDefault="00AC6567" w:rsidP="00AC6567">
            <w:pPr>
              <w:spacing w:after="0" w:line="100" w:lineRule="atLeast"/>
              <w:rPr>
                <w:rFonts w:cstheme="minorHAnsi"/>
                <w:b/>
                <w:lang w:val="en-US"/>
              </w:rPr>
            </w:pPr>
            <w:r w:rsidRPr="002C38C7">
              <w:rPr>
                <w:rFonts w:cstheme="minorHAnsi"/>
                <w:b/>
                <w:lang w:val="en-US"/>
              </w:rPr>
              <w:t>USB 3.0 HUB, 4 ports hub</w:t>
            </w:r>
          </w:p>
          <w:p w14:paraId="65460DDB" w14:textId="77777777" w:rsidR="00AC6567" w:rsidRDefault="00AC6567" w:rsidP="00AC6567">
            <w:pPr>
              <w:spacing w:after="0" w:line="240" w:lineRule="auto"/>
              <w:jc w:val="both"/>
              <w:rPr>
                <w:rFonts w:cstheme="minorHAnsi"/>
                <w:lang w:val="en-US"/>
              </w:rPr>
            </w:pPr>
            <w:r w:rsidRPr="002C38C7">
              <w:rPr>
                <w:rFonts w:cstheme="minorHAnsi"/>
                <w:lang w:val="en-US"/>
              </w:rPr>
              <w:t>Type external, USB 3.0 connection, USB hub 4 slots</w:t>
            </w:r>
            <w:r>
              <w:rPr>
                <w:rFonts w:cstheme="minorHAnsi"/>
                <w:lang w:val="en-US"/>
              </w:rPr>
              <w:t xml:space="preserve"> or more</w:t>
            </w:r>
            <w:r w:rsidRPr="002C38C7">
              <w:rPr>
                <w:rFonts w:cstheme="minorHAnsi"/>
                <w:lang w:val="en-US"/>
              </w:rPr>
              <w:t>, black color, USB powered</w:t>
            </w:r>
          </w:p>
          <w:p w14:paraId="15A7320C" w14:textId="4B8E661F" w:rsidR="00C56042"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4A37A377"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5386F368" w14:textId="77777777" w:rsidR="00AC6567" w:rsidRPr="009F393E" w:rsidRDefault="00AC6567" w:rsidP="00AC6567">
            <w:pPr>
              <w:spacing w:after="0"/>
              <w:jc w:val="center"/>
              <w:rPr>
                <w:rFonts w:cstheme="minorHAnsi"/>
                <w:b/>
              </w:rPr>
            </w:pPr>
          </w:p>
        </w:tc>
      </w:tr>
      <w:tr w:rsidR="00AC6567" w:rsidRPr="00ED205A" w14:paraId="30D40DFA"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66020BB3"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3D3BEDEB" w14:textId="77777777" w:rsidR="00AC6567" w:rsidRPr="002C38C7" w:rsidRDefault="00AC6567" w:rsidP="00AC6567">
            <w:pPr>
              <w:spacing w:after="0" w:line="240" w:lineRule="auto"/>
              <w:rPr>
                <w:rFonts w:cstheme="minorHAnsi"/>
                <w:lang w:val="en-US"/>
              </w:rPr>
            </w:pPr>
            <w:r w:rsidRPr="002C38C7">
              <w:rPr>
                <w:rFonts w:cstheme="minorHAnsi"/>
                <w:b/>
                <w:lang w:val="en-US"/>
              </w:rPr>
              <w:t xml:space="preserve">Webcam </w:t>
            </w:r>
          </w:p>
          <w:p w14:paraId="3F23136F" w14:textId="77777777" w:rsidR="00AC6567" w:rsidRPr="002C38C7" w:rsidRDefault="00AC6567" w:rsidP="00AC6567">
            <w:pPr>
              <w:spacing w:after="0" w:line="240" w:lineRule="auto"/>
              <w:rPr>
                <w:rFonts w:cstheme="minorHAnsi"/>
                <w:lang w:val="en-US"/>
              </w:rPr>
            </w:pPr>
            <w:r w:rsidRPr="002C38C7">
              <w:rPr>
                <w:rFonts w:cstheme="minorHAnsi"/>
                <w:lang w:val="en-US"/>
              </w:rPr>
              <w:t xml:space="preserve">Video resolution, </w:t>
            </w:r>
            <w:r>
              <w:rPr>
                <w:rFonts w:cstheme="minorHAnsi"/>
                <w:lang w:val="en-US"/>
              </w:rPr>
              <w:t xml:space="preserve">at least </w:t>
            </w:r>
            <w:r w:rsidRPr="002C38C7">
              <w:rPr>
                <w:rFonts w:cstheme="minorHAnsi"/>
                <w:lang w:val="en-US"/>
              </w:rPr>
              <w:t>1920 x 1080 pixels</w:t>
            </w:r>
          </w:p>
          <w:p w14:paraId="3FAD529B" w14:textId="77777777" w:rsidR="00AC6567" w:rsidRPr="002C38C7" w:rsidRDefault="00AC6567" w:rsidP="00AC6567">
            <w:pPr>
              <w:spacing w:after="0" w:line="240" w:lineRule="auto"/>
              <w:rPr>
                <w:rFonts w:cstheme="minorHAnsi"/>
                <w:lang w:val="en-US"/>
              </w:rPr>
            </w:pPr>
            <w:r w:rsidRPr="002C38C7">
              <w:rPr>
                <w:rFonts w:cstheme="minorHAnsi"/>
                <w:lang w:val="en-US"/>
              </w:rPr>
              <w:t>Focusing method - automatic</w:t>
            </w:r>
          </w:p>
          <w:p w14:paraId="7746D082" w14:textId="77777777" w:rsidR="00AC6567" w:rsidRPr="002C38C7" w:rsidRDefault="00AC6567" w:rsidP="00AC6567">
            <w:pPr>
              <w:spacing w:after="0" w:line="240" w:lineRule="auto"/>
              <w:rPr>
                <w:rFonts w:cstheme="minorHAnsi"/>
                <w:lang w:val="en-US"/>
              </w:rPr>
            </w:pPr>
            <w:r w:rsidRPr="002C38C7">
              <w:rPr>
                <w:rFonts w:cstheme="minorHAnsi"/>
                <w:lang w:val="en-US"/>
              </w:rPr>
              <w:t xml:space="preserve">Maximum photo quality - 15 </w:t>
            </w:r>
            <w:proofErr w:type="spellStart"/>
            <w:r w:rsidRPr="002C38C7">
              <w:rPr>
                <w:rFonts w:cstheme="minorHAnsi"/>
                <w:lang w:val="en-US"/>
              </w:rPr>
              <w:t>Mp</w:t>
            </w:r>
            <w:proofErr w:type="spellEnd"/>
          </w:p>
          <w:p w14:paraId="72BA0103" w14:textId="77777777" w:rsidR="00AC6567" w:rsidRPr="002C38C7" w:rsidRDefault="00AC6567" w:rsidP="00AC6567">
            <w:pPr>
              <w:spacing w:after="0" w:line="240" w:lineRule="auto"/>
              <w:rPr>
                <w:rFonts w:cstheme="minorHAnsi"/>
                <w:lang w:val="en-US"/>
              </w:rPr>
            </w:pPr>
            <w:r w:rsidRPr="002C38C7">
              <w:rPr>
                <w:rFonts w:cstheme="minorHAnsi"/>
                <w:lang w:val="en-US"/>
              </w:rPr>
              <w:t xml:space="preserve">Equipment: motion sensor; </w:t>
            </w:r>
            <w:proofErr w:type="gramStart"/>
            <w:r w:rsidRPr="002C38C7">
              <w:rPr>
                <w:rFonts w:cstheme="minorHAnsi"/>
                <w:lang w:val="en-US"/>
              </w:rPr>
              <w:t>microphone;</w:t>
            </w:r>
            <w:proofErr w:type="gramEnd"/>
          </w:p>
          <w:p w14:paraId="64C5BE9B" w14:textId="77777777" w:rsidR="00AC6567" w:rsidRPr="002C38C7" w:rsidRDefault="00AC6567" w:rsidP="00AC6567">
            <w:pPr>
              <w:spacing w:after="0" w:line="240" w:lineRule="auto"/>
              <w:rPr>
                <w:rFonts w:cstheme="minorHAnsi"/>
                <w:lang w:val="en-US"/>
              </w:rPr>
            </w:pPr>
            <w:r w:rsidRPr="002C38C7">
              <w:rPr>
                <w:rFonts w:cstheme="minorHAnsi"/>
                <w:lang w:val="en-US"/>
              </w:rPr>
              <w:t>Features of face tracking.</w:t>
            </w:r>
          </w:p>
          <w:p w14:paraId="112E3D84" w14:textId="77777777" w:rsidR="00AC6567" w:rsidRPr="002C38C7" w:rsidRDefault="00AC6567" w:rsidP="00AC6567">
            <w:pPr>
              <w:spacing w:after="0" w:line="240" w:lineRule="auto"/>
              <w:rPr>
                <w:rFonts w:cstheme="minorHAnsi"/>
                <w:lang w:val="en-US"/>
              </w:rPr>
            </w:pPr>
            <w:r w:rsidRPr="002C38C7">
              <w:rPr>
                <w:rFonts w:cstheme="minorHAnsi"/>
                <w:lang w:val="en-US"/>
              </w:rPr>
              <w:t>Placement</w:t>
            </w:r>
            <w:r>
              <w:rPr>
                <w:rFonts w:cstheme="minorHAnsi"/>
                <w:lang w:val="en-US"/>
              </w:rPr>
              <w:t>:</w:t>
            </w:r>
            <w:r w:rsidRPr="002C38C7">
              <w:rPr>
                <w:rFonts w:cstheme="minorHAnsi"/>
                <w:lang w:val="en-US"/>
              </w:rPr>
              <w:t xml:space="preserve"> on a tripod; on the laptop; on the monitor; on the table</w:t>
            </w:r>
          </w:p>
          <w:p w14:paraId="172E3273" w14:textId="77777777" w:rsidR="00AC6567" w:rsidRDefault="00AC6567" w:rsidP="00AC6567">
            <w:pPr>
              <w:spacing w:after="0" w:line="240" w:lineRule="auto"/>
              <w:jc w:val="both"/>
              <w:rPr>
                <w:rFonts w:cstheme="minorHAnsi"/>
                <w:lang w:val="en-US"/>
              </w:rPr>
            </w:pPr>
            <w:r>
              <w:rPr>
                <w:rFonts w:cstheme="minorHAnsi"/>
                <w:lang w:val="en-US"/>
              </w:rPr>
              <w:t>I</w:t>
            </w:r>
            <w:proofErr w:type="spellStart"/>
            <w:r w:rsidRPr="002C38C7">
              <w:rPr>
                <w:rFonts w:cstheme="minorHAnsi"/>
              </w:rPr>
              <w:t>nterface</w:t>
            </w:r>
            <w:proofErr w:type="spellEnd"/>
            <w:r>
              <w:rPr>
                <w:rFonts w:cstheme="minorHAnsi"/>
                <w:lang w:val="en-US"/>
              </w:rPr>
              <w:t>: USB</w:t>
            </w:r>
          </w:p>
          <w:p w14:paraId="7787AE90" w14:textId="62521641" w:rsidR="00C56042" w:rsidRPr="00834258" w:rsidRDefault="00C56042" w:rsidP="00AC6567">
            <w:pPr>
              <w:spacing w:after="0" w:line="240" w:lineRule="auto"/>
              <w:jc w:val="both"/>
              <w:rPr>
                <w:rFonts w:cs="Calibri"/>
                <w:i/>
                <w:iCs/>
                <w:color w:val="000000" w:themeColor="text1"/>
              </w:rPr>
            </w:pPr>
            <w:r w:rsidRPr="00B24A83">
              <w:rPr>
                <w:rFonts w:cstheme="minorHAnsi"/>
                <w:i/>
                <w:iCs/>
                <w:lang w:val="en-US"/>
              </w:rPr>
              <w:t>*The item should be compatible with the mobile case (as a part of the unit)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B40B0AB"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6BC64864" w14:textId="77777777" w:rsidR="00AC6567" w:rsidRPr="009F393E" w:rsidRDefault="00AC6567" w:rsidP="00AC6567">
            <w:pPr>
              <w:spacing w:after="0"/>
              <w:jc w:val="center"/>
              <w:rPr>
                <w:rFonts w:cstheme="minorHAnsi"/>
                <w:b/>
              </w:rPr>
            </w:pPr>
          </w:p>
        </w:tc>
      </w:tr>
      <w:tr w:rsidR="00AC6567" w:rsidRPr="00ED205A" w14:paraId="260AAAD0" w14:textId="77777777" w:rsidTr="00A41826">
        <w:trPr>
          <w:trHeight w:val="648"/>
        </w:trPr>
        <w:tc>
          <w:tcPr>
            <w:tcW w:w="810" w:type="dxa"/>
            <w:tcBorders>
              <w:top w:val="single" w:sz="4" w:space="0" w:color="auto"/>
              <w:left w:val="single" w:sz="4" w:space="0" w:color="auto"/>
              <w:bottom w:val="single" w:sz="4" w:space="0" w:color="auto"/>
              <w:right w:val="single" w:sz="4" w:space="0" w:color="auto"/>
            </w:tcBorders>
            <w:shd w:val="clear" w:color="auto" w:fill="FFFFFF"/>
            <w:vAlign w:val="center"/>
          </w:tcPr>
          <w:p w14:paraId="52290E27" w14:textId="77777777" w:rsidR="00AC6567" w:rsidRPr="009F393E" w:rsidRDefault="00AC6567" w:rsidP="00AC6567">
            <w:pPr>
              <w:pStyle w:val="ListParagraph"/>
              <w:numPr>
                <w:ilvl w:val="0"/>
                <w:numId w:val="3"/>
              </w:numPr>
              <w:jc w:val="center"/>
              <w:rPr>
                <w:rFonts w:cstheme="minorHAnsi"/>
                <w:b/>
                <w:bCs/>
              </w:rPr>
            </w:pPr>
          </w:p>
        </w:tc>
        <w:tc>
          <w:tcPr>
            <w:tcW w:w="5940" w:type="dxa"/>
            <w:tcBorders>
              <w:top w:val="single" w:sz="4" w:space="0" w:color="auto"/>
              <w:left w:val="single" w:sz="4" w:space="0" w:color="00000A"/>
              <w:bottom w:val="single" w:sz="4" w:space="0" w:color="auto"/>
              <w:right w:val="single" w:sz="4" w:space="0" w:color="00000A"/>
            </w:tcBorders>
            <w:shd w:val="clear" w:color="auto" w:fill="FFFFFF"/>
            <w:vAlign w:val="center"/>
          </w:tcPr>
          <w:p w14:paraId="6E825F1A" w14:textId="3B375732" w:rsidR="00AC6567" w:rsidRPr="002C38C7" w:rsidRDefault="00AC6567" w:rsidP="00AC6567">
            <w:pPr>
              <w:spacing w:after="0" w:line="240" w:lineRule="auto"/>
              <w:ind w:firstLine="14"/>
              <w:rPr>
                <w:rFonts w:cstheme="minorHAnsi"/>
                <w:b/>
                <w:lang w:val="en-US"/>
              </w:rPr>
            </w:pPr>
            <w:r w:rsidRPr="002C38C7">
              <w:rPr>
                <w:rFonts w:cstheme="minorHAnsi"/>
                <w:b/>
                <w:lang w:val="en-US"/>
              </w:rPr>
              <w:t>Case for equipment</w:t>
            </w:r>
          </w:p>
          <w:p w14:paraId="1A874E0D" w14:textId="77777777" w:rsidR="00AC6567" w:rsidRPr="002C38C7" w:rsidRDefault="00AC6567" w:rsidP="00AC6567">
            <w:pPr>
              <w:spacing w:after="0" w:line="240" w:lineRule="auto"/>
              <w:ind w:firstLine="14"/>
              <w:rPr>
                <w:rFonts w:cstheme="minorHAnsi"/>
                <w:lang w:val="en-US"/>
              </w:rPr>
            </w:pPr>
            <w:r w:rsidRPr="002C38C7">
              <w:rPr>
                <w:rFonts w:cstheme="minorHAnsi"/>
                <w:lang w:val="en-US"/>
              </w:rPr>
              <w:t xml:space="preserve">Material </w:t>
            </w:r>
            <w:r>
              <w:rPr>
                <w:rFonts w:cstheme="minorHAnsi"/>
                <w:lang w:val="en-US"/>
              </w:rPr>
              <w:t>–</w:t>
            </w:r>
            <w:r w:rsidRPr="002C38C7">
              <w:rPr>
                <w:rFonts w:cstheme="minorHAnsi"/>
                <w:lang w:val="en-US"/>
              </w:rPr>
              <w:t xml:space="preserve"> plastic</w:t>
            </w:r>
            <w:r>
              <w:rPr>
                <w:rFonts w:cstheme="minorHAnsi"/>
                <w:lang w:val="en-US"/>
              </w:rPr>
              <w:t xml:space="preserve"> or </w:t>
            </w:r>
            <w:proofErr w:type="gramStart"/>
            <w:r w:rsidRPr="00084E8F">
              <w:rPr>
                <w:rFonts w:cstheme="minorHAnsi"/>
                <w:lang w:val="en-US"/>
              </w:rPr>
              <w:t>aluminum</w:t>
            </w:r>
            <w:r>
              <w:rPr>
                <w:rFonts w:cstheme="minorHAnsi"/>
                <w:lang w:val="en-US"/>
              </w:rPr>
              <w:t xml:space="preserve"> </w:t>
            </w:r>
            <w:r w:rsidRPr="002C38C7">
              <w:rPr>
                <w:rFonts w:cstheme="minorHAnsi"/>
                <w:lang w:val="en-US"/>
              </w:rPr>
              <w:t xml:space="preserve"> Knitted</w:t>
            </w:r>
            <w:proofErr w:type="gramEnd"/>
            <w:r w:rsidRPr="002C38C7">
              <w:rPr>
                <w:rFonts w:cstheme="minorHAnsi"/>
                <w:lang w:val="en-US"/>
              </w:rPr>
              <w:t xml:space="preserve"> inte</w:t>
            </w:r>
            <w:r>
              <w:rPr>
                <w:rFonts w:cstheme="minorHAnsi"/>
                <w:lang w:val="en-US"/>
              </w:rPr>
              <w:t>rnal upholstery</w:t>
            </w:r>
            <w:r w:rsidRPr="002C38C7">
              <w:rPr>
                <w:rFonts w:cstheme="minorHAnsi"/>
                <w:lang w:val="en-US"/>
              </w:rPr>
              <w:t xml:space="preserve">. The case should have special places for each equipment. </w:t>
            </w:r>
          </w:p>
          <w:p w14:paraId="53CA07E3" w14:textId="77777777" w:rsidR="00AC6567" w:rsidRDefault="00AC6567" w:rsidP="00AC6567">
            <w:pPr>
              <w:spacing w:after="0" w:line="240" w:lineRule="auto"/>
              <w:ind w:firstLine="14"/>
              <w:rPr>
                <w:rFonts w:cstheme="minorHAnsi"/>
                <w:lang w:val="en-US"/>
              </w:rPr>
            </w:pPr>
            <w:r w:rsidRPr="002C38C7">
              <w:rPr>
                <w:rFonts w:cstheme="minorHAnsi"/>
                <w:lang w:val="en-US"/>
              </w:rPr>
              <w:t>Additionally</w:t>
            </w:r>
            <w:r>
              <w:rPr>
                <w:rFonts w:cstheme="minorHAnsi"/>
                <w:lang w:val="en-US"/>
              </w:rPr>
              <w:t>:</w:t>
            </w:r>
            <w:r w:rsidRPr="002C38C7">
              <w:rPr>
                <w:rFonts w:cstheme="minorHAnsi"/>
                <w:lang w:val="en-US"/>
              </w:rPr>
              <w:t xml:space="preserve"> Rubber legs</w:t>
            </w:r>
            <w:r>
              <w:rPr>
                <w:rFonts w:cstheme="minorHAnsi"/>
                <w:lang w:val="en-US"/>
              </w:rPr>
              <w:t>,</w:t>
            </w:r>
            <w:r w:rsidRPr="002C38C7">
              <w:rPr>
                <w:rFonts w:cstheme="minorHAnsi"/>
                <w:lang w:val="en-US"/>
              </w:rPr>
              <w:t xml:space="preserve"> </w:t>
            </w:r>
            <w:r w:rsidRPr="00F82DCA">
              <w:rPr>
                <w:rFonts w:cstheme="minorHAnsi"/>
                <w:lang w:val="en-US"/>
              </w:rPr>
              <w:t>Laser cut and glued lodges for equipment</w:t>
            </w:r>
          </w:p>
          <w:p w14:paraId="089D6E07" w14:textId="77777777" w:rsidR="00AC6567" w:rsidRPr="002C38C7" w:rsidRDefault="00AC6567" w:rsidP="00AC6567">
            <w:pPr>
              <w:spacing w:after="0" w:line="240" w:lineRule="auto"/>
              <w:ind w:firstLine="14"/>
              <w:rPr>
                <w:rFonts w:cstheme="minorHAnsi"/>
                <w:lang w:val="en-US"/>
              </w:rPr>
            </w:pPr>
            <w:r>
              <w:rPr>
                <w:rFonts w:cstheme="minorHAnsi"/>
                <w:lang w:val="en-US"/>
              </w:rPr>
              <w:t>Set composition:</w:t>
            </w:r>
          </w:p>
          <w:p w14:paraId="1A92BEDD" w14:textId="77777777" w:rsidR="00AC6567" w:rsidRPr="002C38C7" w:rsidRDefault="00AC6567" w:rsidP="00AC6567">
            <w:pPr>
              <w:spacing w:after="0" w:line="240" w:lineRule="auto"/>
              <w:rPr>
                <w:rFonts w:cstheme="minorHAnsi"/>
                <w:lang w:val="en-US"/>
              </w:rPr>
            </w:pPr>
            <w:r w:rsidRPr="002C38C7">
              <w:rPr>
                <w:rFonts w:cstheme="minorHAnsi"/>
                <w:lang w:val="en-US"/>
              </w:rPr>
              <w:t>Internal dimensions: 451 x 438 x 165 mm (17 "x 18</w:t>
            </w:r>
            <w:proofErr w:type="gramStart"/>
            <w:r w:rsidRPr="002C38C7">
              <w:rPr>
                <w:rFonts w:cstheme="minorHAnsi"/>
                <w:lang w:val="en-US"/>
              </w:rPr>
              <w:t>")</w:t>
            </w:r>
            <w:r>
              <w:rPr>
                <w:rFonts w:cstheme="minorHAnsi"/>
                <w:lang w:val="en-US"/>
              </w:rPr>
              <w:t>+</w:t>
            </w:r>
            <w:proofErr w:type="gramEnd"/>
            <w:r>
              <w:rPr>
                <w:rFonts w:cstheme="minorHAnsi"/>
                <w:lang w:val="en-US"/>
              </w:rPr>
              <w:t xml:space="preserve">/-5% </w:t>
            </w:r>
            <w:r w:rsidRPr="002C38C7">
              <w:rPr>
                <w:rFonts w:cstheme="minorHAnsi"/>
                <w:lang w:val="en-US"/>
              </w:rPr>
              <w:t>.</w:t>
            </w:r>
          </w:p>
          <w:p w14:paraId="0AB0E03B" w14:textId="77777777" w:rsidR="00AC6567" w:rsidRPr="00A95DD7" w:rsidRDefault="00AC6567" w:rsidP="00AC6567">
            <w:pPr>
              <w:spacing w:after="0" w:line="240" w:lineRule="auto"/>
              <w:ind w:firstLine="14"/>
              <w:rPr>
                <w:rFonts w:cstheme="minorHAnsi"/>
                <w:lang w:val="en-US"/>
              </w:rPr>
            </w:pPr>
            <w:r w:rsidRPr="002C38C7">
              <w:rPr>
                <w:rFonts w:cstheme="minorHAnsi"/>
                <w:lang w:val="en-US"/>
              </w:rPr>
              <w:t> External dimensions: 495 x 495 x 203 mm</w:t>
            </w:r>
            <w:r>
              <w:rPr>
                <w:rFonts w:cstheme="minorHAnsi"/>
                <w:lang w:val="en-US"/>
              </w:rPr>
              <w:t>+/-5%</w:t>
            </w:r>
          </w:p>
          <w:p w14:paraId="3E96F6E6" w14:textId="77777777" w:rsidR="00AC6567" w:rsidRPr="002C38C7" w:rsidRDefault="00AC6567" w:rsidP="00AC6567">
            <w:pPr>
              <w:spacing w:after="0" w:line="240" w:lineRule="auto"/>
              <w:ind w:firstLine="14"/>
              <w:rPr>
                <w:rFonts w:cstheme="minorHAnsi"/>
                <w:lang w:val="en-US"/>
              </w:rPr>
            </w:pPr>
            <w:r w:rsidRPr="002C38C7">
              <w:rPr>
                <w:rFonts w:cstheme="minorHAnsi"/>
                <w:lang w:val="en-US"/>
              </w:rPr>
              <w:t>Weight 5 kg</w:t>
            </w:r>
            <w:r>
              <w:rPr>
                <w:rFonts w:cstheme="minorHAnsi"/>
                <w:lang w:val="en-US"/>
              </w:rPr>
              <w:t>+/-5%</w:t>
            </w:r>
            <w:r w:rsidRPr="002C38C7">
              <w:rPr>
                <w:rFonts w:cstheme="minorHAnsi"/>
                <w:lang w:val="en-US"/>
              </w:rPr>
              <w:t>. The color is black.</w:t>
            </w:r>
          </w:p>
          <w:p w14:paraId="0C10E24F" w14:textId="408AA9A0" w:rsidR="00AC6567" w:rsidRPr="00834258" w:rsidRDefault="00AC6567" w:rsidP="00AC6567">
            <w:pPr>
              <w:spacing w:after="0" w:line="240" w:lineRule="auto"/>
              <w:jc w:val="both"/>
              <w:rPr>
                <w:rFonts w:cs="Calibri"/>
                <w:i/>
                <w:iCs/>
                <w:color w:val="000000" w:themeColor="text1"/>
              </w:rPr>
            </w:pPr>
            <w:r w:rsidRPr="002C38C7">
              <w:rPr>
                <w:rFonts w:cstheme="minorHAnsi"/>
                <w:lang w:val="en-US"/>
              </w:rPr>
              <w:t>Or equivalent - the case should contain all the necessary equipment</w:t>
            </w:r>
            <w:r>
              <w:rPr>
                <w:rFonts w:cstheme="minorHAnsi"/>
                <w:lang w:val="en-US"/>
              </w:rPr>
              <w:t xml:space="preserve"> for one set</w:t>
            </w:r>
            <w:r w:rsidRPr="002C38C7">
              <w:rPr>
                <w:rFonts w:cstheme="minorHAnsi"/>
                <w:lang w:val="en-US"/>
              </w:rPr>
              <w:t>.</w:t>
            </w:r>
          </w:p>
        </w:tc>
        <w:tc>
          <w:tcPr>
            <w:tcW w:w="12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7EC6B900" w14:textId="77777777" w:rsidR="00AC6567" w:rsidRPr="00936614" w:rsidRDefault="00AC6567" w:rsidP="00AC6567">
            <w:pPr>
              <w:jc w:val="center"/>
              <w:rPr>
                <w:rFonts w:cstheme="minorHAnsi"/>
                <w:b/>
              </w:rPr>
            </w:pPr>
          </w:p>
        </w:tc>
        <w:tc>
          <w:tcPr>
            <w:tcW w:w="2160" w:type="dxa"/>
            <w:tcBorders>
              <w:top w:val="single" w:sz="4" w:space="0" w:color="00000A"/>
              <w:left w:val="single" w:sz="4" w:space="0" w:color="00000A"/>
              <w:bottom w:val="single" w:sz="4" w:space="0" w:color="00000A"/>
              <w:right w:val="single" w:sz="4" w:space="0" w:color="auto"/>
            </w:tcBorders>
            <w:shd w:val="clear" w:color="auto" w:fill="FFFFFF"/>
            <w:vAlign w:val="center"/>
          </w:tcPr>
          <w:p w14:paraId="28B44012" w14:textId="77777777" w:rsidR="00AC6567" w:rsidRPr="009F393E" w:rsidRDefault="00AC6567" w:rsidP="00AC6567">
            <w:pPr>
              <w:spacing w:after="0"/>
              <w:jc w:val="center"/>
              <w:rPr>
                <w:rFonts w:cstheme="minorHAnsi"/>
                <w:b/>
              </w:rPr>
            </w:pPr>
          </w:p>
        </w:tc>
      </w:tr>
    </w:tbl>
    <w:p w14:paraId="75029BFE" w14:textId="77777777" w:rsidR="008E3F22" w:rsidRDefault="008E3F22" w:rsidP="00227AEE">
      <w:pPr>
        <w:rPr>
          <w:b/>
          <w:bCs/>
          <w:i/>
          <w:iCs/>
          <w:u w:val="single"/>
          <w:lang w:val="uk-UA"/>
        </w:rPr>
      </w:pPr>
    </w:p>
    <w:p w14:paraId="16B93C71" w14:textId="03A7476C" w:rsidR="00892273" w:rsidRDefault="00227AEE" w:rsidP="00227AEE">
      <w:pPr>
        <w:rPr>
          <w:b/>
          <w:bCs/>
          <w:i/>
          <w:iCs/>
          <w:sz w:val="24"/>
          <w:szCs w:val="24"/>
          <w:u w:val="single"/>
          <w:lang w:val="en-US"/>
        </w:rPr>
      </w:pPr>
      <w:proofErr w:type="spellStart"/>
      <w:r w:rsidRPr="00A0522F">
        <w:rPr>
          <w:b/>
          <w:bCs/>
          <w:i/>
          <w:iCs/>
          <w:sz w:val="24"/>
          <w:szCs w:val="24"/>
          <w:u w:val="single"/>
          <w:lang w:val="uk-UA"/>
        </w:rPr>
        <w:t>Table</w:t>
      </w:r>
      <w:proofErr w:type="spellEnd"/>
      <w:r w:rsidRPr="00A0522F">
        <w:rPr>
          <w:b/>
          <w:bCs/>
          <w:i/>
          <w:iCs/>
          <w:sz w:val="24"/>
          <w:szCs w:val="24"/>
          <w:u w:val="single"/>
          <w:lang w:val="uk-UA"/>
        </w:rPr>
        <w:t xml:space="preserve"> </w:t>
      </w:r>
      <w:r w:rsidR="008E3F22" w:rsidRPr="00A0522F">
        <w:rPr>
          <w:b/>
          <w:bCs/>
          <w:i/>
          <w:iCs/>
          <w:sz w:val="24"/>
          <w:szCs w:val="24"/>
          <w:u w:val="single"/>
          <w:lang w:val="en-US"/>
        </w:rPr>
        <w:t>2</w:t>
      </w:r>
      <w:r w:rsidR="00A0522F" w:rsidRPr="00A0522F">
        <w:rPr>
          <w:b/>
          <w:bCs/>
          <w:i/>
          <w:iCs/>
          <w:sz w:val="24"/>
          <w:szCs w:val="24"/>
          <w:u w:val="single"/>
          <w:lang w:val="en-US"/>
        </w:rPr>
        <w:t xml:space="preserve">. </w:t>
      </w:r>
      <w:r w:rsidRPr="00A0522F">
        <w:rPr>
          <w:b/>
          <w:bCs/>
          <w:i/>
          <w:iCs/>
          <w:sz w:val="24"/>
          <w:szCs w:val="24"/>
          <w:u w:val="single"/>
          <w:lang w:val="uk-UA"/>
        </w:rPr>
        <w:t xml:space="preserve"> </w:t>
      </w:r>
      <w:proofErr w:type="spellStart"/>
      <w:r w:rsidRPr="00A0522F">
        <w:rPr>
          <w:b/>
          <w:bCs/>
          <w:i/>
          <w:iCs/>
          <w:sz w:val="24"/>
          <w:szCs w:val="24"/>
          <w:u w:val="single"/>
          <w:lang w:val="uk-UA"/>
        </w:rPr>
        <w:t>Financial</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offer</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for</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the</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supply</w:t>
      </w:r>
      <w:proofErr w:type="spellEnd"/>
      <w:r w:rsidRPr="00A0522F">
        <w:rPr>
          <w:b/>
          <w:bCs/>
          <w:i/>
          <w:iCs/>
          <w:sz w:val="24"/>
          <w:szCs w:val="24"/>
          <w:u w:val="single"/>
          <w:lang w:val="uk-UA"/>
        </w:rPr>
        <w:t xml:space="preserve"> of </w:t>
      </w:r>
      <w:proofErr w:type="spellStart"/>
      <w:r w:rsidRPr="00A0522F">
        <w:rPr>
          <w:b/>
          <w:bCs/>
          <w:i/>
          <w:iCs/>
          <w:sz w:val="24"/>
          <w:szCs w:val="24"/>
          <w:u w:val="single"/>
          <w:lang w:val="uk-UA"/>
        </w:rPr>
        <w:t>goods</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in</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accordance</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with</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the</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technical</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specification</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and</w:t>
      </w:r>
      <w:proofErr w:type="spellEnd"/>
      <w:r w:rsidRPr="00A0522F">
        <w:rPr>
          <w:b/>
          <w:bCs/>
          <w:i/>
          <w:iCs/>
          <w:sz w:val="24"/>
          <w:szCs w:val="24"/>
          <w:u w:val="single"/>
          <w:lang w:val="uk-UA"/>
        </w:rPr>
        <w:t xml:space="preserve"> </w:t>
      </w:r>
      <w:proofErr w:type="spellStart"/>
      <w:r w:rsidRPr="00A0522F">
        <w:rPr>
          <w:b/>
          <w:bCs/>
          <w:i/>
          <w:iCs/>
          <w:sz w:val="24"/>
          <w:szCs w:val="24"/>
          <w:u w:val="single"/>
          <w:lang w:val="uk-UA"/>
        </w:rPr>
        <w:t>requirements</w:t>
      </w:r>
      <w:proofErr w:type="spellEnd"/>
      <w:r w:rsidR="00892273" w:rsidRPr="00A0522F">
        <w:rPr>
          <w:b/>
          <w:bCs/>
          <w:i/>
          <w:iCs/>
          <w:sz w:val="24"/>
          <w:szCs w:val="24"/>
          <w:u w:val="single"/>
          <w:lang w:val="en-US"/>
        </w:rPr>
        <w:t xml:space="preserve"> </w:t>
      </w:r>
    </w:p>
    <w:p w14:paraId="12420FD5" w14:textId="77777777" w:rsidR="00275A95" w:rsidRPr="0028475C" w:rsidRDefault="00275A95" w:rsidP="00275A95">
      <w:pPr>
        <w:spacing w:after="0" w:line="240" w:lineRule="auto"/>
        <w:jc w:val="both"/>
        <w:rPr>
          <w:rFonts w:ascii="Myriad Pro" w:eastAsia="Times New Roman" w:hAnsi="Myriad Pro" w:cstheme="minorHAnsi"/>
          <w:b/>
          <w:bCs/>
          <w:color w:val="FF0000"/>
          <w:lang w:val="en-US"/>
        </w:rPr>
      </w:pPr>
      <w:proofErr w:type="gramStart"/>
      <w:r w:rsidRPr="0028475C">
        <w:rPr>
          <w:rFonts w:ascii="Myriad Pro" w:eastAsia="Times New Roman" w:hAnsi="Myriad Pro" w:cstheme="minorHAnsi"/>
          <w:b/>
          <w:bCs/>
          <w:color w:val="FF0000"/>
          <w:lang w:val="en-US"/>
        </w:rPr>
        <w:t>Taking into account</w:t>
      </w:r>
      <w:proofErr w:type="gramEnd"/>
      <w:r w:rsidRPr="0028475C">
        <w:rPr>
          <w:rFonts w:ascii="Myriad Pro" w:eastAsia="Times New Roman" w:hAnsi="Myriad Pro" w:cstheme="minorHAnsi"/>
          <w:b/>
          <w:bCs/>
          <w:color w:val="FF0000"/>
          <w:lang w:val="en-US"/>
        </w:rPr>
        <w:t xml:space="preserve"> that the purchase of services will be carried out within the project of international technical assistance, price offers/invoices for payment must be presented without VAT.</w:t>
      </w:r>
    </w:p>
    <w:p w14:paraId="2294B9F4" w14:textId="704CA672" w:rsidR="00275A95" w:rsidRPr="004C1A05" w:rsidRDefault="00275A95" w:rsidP="00275A95">
      <w:pPr>
        <w:rPr>
          <w:rFonts w:ascii="Myriad Pro" w:eastAsia="Calibri" w:hAnsi="Myriad Pro" w:cs="Times New Roman"/>
          <w:bCs/>
          <w:kern w:val="1"/>
        </w:rPr>
      </w:pPr>
      <w:r w:rsidRPr="0028475C">
        <w:rPr>
          <w:rFonts w:ascii="Myriad Pro" w:eastAsia="Calibri" w:hAnsi="Myriad Pro" w:cs="Times New Roman"/>
          <w:bCs/>
          <w:kern w:val="1"/>
        </w:rPr>
        <w:t xml:space="preserve">The financial offer for the equipment should be submitted in </w:t>
      </w:r>
      <w:proofErr w:type="gramStart"/>
      <w:r w:rsidRPr="0028475C">
        <w:rPr>
          <w:rFonts w:ascii="Myriad Pro" w:eastAsia="Calibri" w:hAnsi="Myriad Pro" w:cs="Times New Roman"/>
          <w:bCs/>
          <w:kern w:val="1"/>
        </w:rPr>
        <w:t>the  form</w:t>
      </w:r>
      <w:proofErr w:type="gramEnd"/>
      <w:r w:rsidRPr="0028475C">
        <w:rPr>
          <w:rFonts w:ascii="Myriad Pro" w:eastAsia="Calibri" w:hAnsi="Myriad Pro" w:cs="Times New Roman"/>
          <w:bCs/>
          <w:kern w:val="1"/>
        </w:rPr>
        <w:t xml:space="preserve"> </w:t>
      </w:r>
      <w:r w:rsidRPr="0028475C">
        <w:rPr>
          <w:rFonts w:ascii="Myriad Pro" w:eastAsia="Calibri" w:hAnsi="Myriad Pro" w:cs="Times New Roman"/>
          <w:bCs/>
          <w:kern w:val="1"/>
          <w:lang w:val="en-US"/>
        </w:rPr>
        <w:t xml:space="preserve">below </w:t>
      </w:r>
      <w:r w:rsidRPr="0028475C">
        <w:rPr>
          <w:rFonts w:ascii="Myriad Pro" w:eastAsia="Calibri" w:hAnsi="Myriad Pro" w:cs="Times New Roman"/>
          <w:bCs/>
          <w:kern w:val="1"/>
        </w:rPr>
        <w:t>and might be indicated in UAH or US Dollars:</w:t>
      </w:r>
    </w:p>
    <w:tbl>
      <w:tblPr>
        <w:tblStyle w:val="TableGrid"/>
        <w:tblW w:w="9844" w:type="dxa"/>
        <w:tblInd w:w="-95" w:type="dxa"/>
        <w:tblLayout w:type="fixed"/>
        <w:tblLook w:val="04A0" w:firstRow="1" w:lastRow="0" w:firstColumn="1" w:lastColumn="0" w:noHBand="0" w:noVBand="1"/>
      </w:tblPr>
      <w:tblGrid>
        <w:gridCol w:w="540"/>
        <w:gridCol w:w="5052"/>
        <w:gridCol w:w="1275"/>
        <w:gridCol w:w="1560"/>
        <w:gridCol w:w="1417"/>
      </w:tblGrid>
      <w:tr w:rsidR="002F1EB0" w:rsidRPr="00640DB1" w14:paraId="4C029CC3" w14:textId="77777777" w:rsidTr="002F1EB0">
        <w:trPr>
          <w:trHeight w:val="396"/>
        </w:trPr>
        <w:tc>
          <w:tcPr>
            <w:tcW w:w="540" w:type="dxa"/>
            <w:vAlign w:val="center"/>
          </w:tcPr>
          <w:p w14:paraId="55D4547D" w14:textId="77777777" w:rsidR="002F1EB0" w:rsidRPr="002C38C7" w:rsidRDefault="002F1EB0" w:rsidP="007B7650">
            <w:pPr>
              <w:suppressAutoHyphens/>
              <w:jc w:val="center"/>
              <w:rPr>
                <w:rFonts w:eastAsia="Calibri" w:cstheme="minorHAnsi"/>
                <w:b/>
                <w:bCs/>
                <w:kern w:val="1"/>
                <w:lang w:val="en-US"/>
              </w:rPr>
            </w:pPr>
            <w:r w:rsidRPr="002C38C7">
              <w:rPr>
                <w:rFonts w:cstheme="minorHAnsi"/>
                <w:b/>
                <w:bCs/>
                <w:kern w:val="1"/>
                <w:lang w:val="en-US"/>
              </w:rPr>
              <w:t>No.</w:t>
            </w:r>
          </w:p>
        </w:tc>
        <w:tc>
          <w:tcPr>
            <w:tcW w:w="5052" w:type="dxa"/>
            <w:vAlign w:val="center"/>
          </w:tcPr>
          <w:p w14:paraId="4DBA2670" w14:textId="77777777" w:rsidR="002F1EB0" w:rsidRPr="002C38C7" w:rsidRDefault="002F1EB0" w:rsidP="007B7650">
            <w:pPr>
              <w:suppressAutoHyphens/>
              <w:rPr>
                <w:rFonts w:cstheme="minorHAnsi"/>
                <w:b/>
                <w:bCs/>
                <w:kern w:val="1"/>
                <w:lang w:val="en-US"/>
              </w:rPr>
            </w:pPr>
            <w:r w:rsidRPr="002C38C7">
              <w:rPr>
                <w:rFonts w:cstheme="minorHAnsi"/>
                <w:b/>
                <w:bCs/>
                <w:kern w:val="1"/>
                <w:lang w:val="en-US"/>
              </w:rPr>
              <w:t>Product name and specification requirements</w:t>
            </w:r>
          </w:p>
        </w:tc>
        <w:tc>
          <w:tcPr>
            <w:tcW w:w="1275" w:type="dxa"/>
            <w:vAlign w:val="center"/>
          </w:tcPr>
          <w:p w14:paraId="79616728" w14:textId="77777777" w:rsidR="002F1EB0" w:rsidRPr="002C38C7" w:rsidRDefault="002F1EB0" w:rsidP="007B7650">
            <w:pPr>
              <w:suppressAutoHyphens/>
              <w:jc w:val="center"/>
              <w:rPr>
                <w:rFonts w:eastAsia="Calibri" w:cstheme="minorHAnsi"/>
                <w:b/>
                <w:bCs/>
                <w:kern w:val="1"/>
                <w:lang w:val="en-US"/>
              </w:rPr>
            </w:pPr>
            <w:r w:rsidRPr="002C38C7">
              <w:rPr>
                <w:rFonts w:cstheme="minorHAnsi"/>
                <w:b/>
                <w:bCs/>
                <w:kern w:val="1"/>
                <w:lang w:val="en-US"/>
              </w:rPr>
              <w:t>Number of units (pcs)</w:t>
            </w:r>
          </w:p>
        </w:tc>
        <w:tc>
          <w:tcPr>
            <w:tcW w:w="1560" w:type="dxa"/>
            <w:vAlign w:val="center"/>
          </w:tcPr>
          <w:p w14:paraId="28BF6CE2" w14:textId="77777777" w:rsidR="002F1EB0" w:rsidRPr="002C38C7" w:rsidRDefault="002F1EB0" w:rsidP="007B7650">
            <w:pPr>
              <w:suppressAutoHyphens/>
              <w:jc w:val="center"/>
              <w:rPr>
                <w:rFonts w:eastAsia="Calibri" w:cstheme="minorHAnsi"/>
                <w:b/>
                <w:bCs/>
                <w:kern w:val="1"/>
                <w:lang w:val="en-US"/>
              </w:rPr>
            </w:pPr>
            <w:r w:rsidRPr="002C38C7">
              <w:rPr>
                <w:rFonts w:cstheme="minorHAnsi"/>
                <w:b/>
                <w:bCs/>
                <w:kern w:val="1"/>
                <w:lang w:val="en-US"/>
              </w:rPr>
              <w:t xml:space="preserve">Price per unit, excl. VAT, </w:t>
            </w:r>
            <w:r w:rsidRPr="00B24A83">
              <w:rPr>
                <w:rFonts w:eastAsia="Calibri" w:cstheme="minorHAnsi"/>
                <w:i/>
                <w:iCs/>
                <w:color w:val="FF0000"/>
                <w:kern w:val="1"/>
                <w:lang w:val="en-US"/>
              </w:rPr>
              <w:t>currency</w:t>
            </w:r>
          </w:p>
        </w:tc>
        <w:tc>
          <w:tcPr>
            <w:tcW w:w="1417" w:type="dxa"/>
            <w:vAlign w:val="center"/>
          </w:tcPr>
          <w:p w14:paraId="52C0DD9C" w14:textId="77777777" w:rsidR="002F1EB0" w:rsidRPr="002C38C7" w:rsidRDefault="002F1EB0" w:rsidP="007B7650">
            <w:pPr>
              <w:suppressAutoHyphens/>
              <w:jc w:val="center"/>
              <w:rPr>
                <w:rFonts w:eastAsia="Calibri" w:cstheme="minorHAnsi"/>
                <w:b/>
                <w:bCs/>
                <w:kern w:val="1"/>
                <w:lang w:val="en-US"/>
              </w:rPr>
            </w:pPr>
            <w:r w:rsidRPr="002C38C7">
              <w:rPr>
                <w:rFonts w:cstheme="minorHAnsi"/>
                <w:b/>
                <w:bCs/>
                <w:kern w:val="1"/>
                <w:lang w:val="en-US"/>
              </w:rPr>
              <w:t xml:space="preserve">Total price, excl. VAT, </w:t>
            </w:r>
            <w:r w:rsidRPr="00B24A83">
              <w:rPr>
                <w:rFonts w:eastAsia="Calibri" w:cstheme="minorHAnsi"/>
                <w:i/>
                <w:iCs/>
                <w:color w:val="FF0000"/>
                <w:kern w:val="1"/>
                <w:lang w:val="en-US"/>
              </w:rPr>
              <w:t>currency</w:t>
            </w:r>
          </w:p>
        </w:tc>
      </w:tr>
      <w:tr w:rsidR="002F1EB0" w:rsidRPr="002C38C7" w14:paraId="68DD073C" w14:textId="77777777" w:rsidTr="00C56042">
        <w:trPr>
          <w:trHeight w:val="567"/>
        </w:trPr>
        <w:tc>
          <w:tcPr>
            <w:tcW w:w="540" w:type="dxa"/>
            <w:vAlign w:val="center"/>
          </w:tcPr>
          <w:p w14:paraId="1B44BEAE"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1</w:t>
            </w:r>
          </w:p>
        </w:tc>
        <w:tc>
          <w:tcPr>
            <w:tcW w:w="5052" w:type="dxa"/>
            <w:vAlign w:val="center"/>
          </w:tcPr>
          <w:p w14:paraId="3753EAE2" w14:textId="77777777" w:rsidR="002F1EB0" w:rsidRPr="002C38C7" w:rsidRDefault="002F1EB0" w:rsidP="007B7650">
            <w:pPr>
              <w:suppressAutoHyphens/>
              <w:rPr>
                <w:rFonts w:eastAsia="Calibri" w:cstheme="minorHAnsi"/>
                <w:b/>
                <w:iCs/>
                <w:kern w:val="1"/>
                <w:lang w:val="en-US"/>
              </w:rPr>
            </w:pPr>
            <w:r>
              <w:rPr>
                <w:rFonts w:eastAsia="Calibri" w:cstheme="minorHAnsi"/>
                <w:b/>
                <w:iCs/>
                <w:kern w:val="1"/>
                <w:lang w:val="en-US"/>
              </w:rPr>
              <w:t>P</w:t>
            </w:r>
            <w:r w:rsidRPr="002C38C7">
              <w:rPr>
                <w:rFonts w:eastAsia="Calibri" w:cstheme="minorHAnsi"/>
                <w:b/>
                <w:iCs/>
                <w:kern w:val="1"/>
                <w:lang w:val="en-US"/>
              </w:rPr>
              <w:t>rinter</w:t>
            </w:r>
          </w:p>
          <w:p w14:paraId="2966B97E" w14:textId="77777777" w:rsidR="002F1EB0" w:rsidRPr="002C38C7" w:rsidRDefault="002F1EB0" w:rsidP="007B7650">
            <w:pPr>
              <w:suppressAutoHyphens/>
              <w:rPr>
                <w:rFonts w:eastAsia="Calibri" w:cstheme="minorHAnsi"/>
                <w:i/>
                <w:iCs/>
                <w:kern w:val="1"/>
                <w:lang w:val="en-US"/>
              </w:rPr>
            </w:pPr>
            <w:r w:rsidRPr="002C38C7">
              <w:rPr>
                <w:rFonts w:eastAsia="Calibri" w:cstheme="minorHAnsi"/>
                <w:bCs/>
                <w:i/>
                <w:kern w:val="1"/>
                <w:lang w:val="en-US"/>
              </w:rPr>
              <w:t>(</w:t>
            </w:r>
            <w:r w:rsidRPr="002C38C7">
              <w:rPr>
                <w:rFonts w:eastAsia="Calibri" w:cstheme="minorHAnsi"/>
                <w:i/>
                <w:iCs/>
                <w:kern w:val="1"/>
                <w:lang w:val="en-US"/>
              </w:rPr>
              <w:t>Specify the model and characteristics)</w:t>
            </w:r>
          </w:p>
        </w:tc>
        <w:tc>
          <w:tcPr>
            <w:tcW w:w="1275" w:type="dxa"/>
            <w:vAlign w:val="center"/>
          </w:tcPr>
          <w:p w14:paraId="64E6E4FF"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08EBFCC2" w14:textId="77777777" w:rsidR="002F1EB0" w:rsidRPr="002C38C7" w:rsidRDefault="002F1EB0" w:rsidP="007B7650">
            <w:pPr>
              <w:suppressAutoHyphens/>
              <w:jc w:val="center"/>
              <w:rPr>
                <w:rFonts w:eastAsia="Calibri" w:cstheme="minorHAnsi"/>
                <w:b/>
                <w:bCs/>
                <w:kern w:val="1"/>
                <w:lang w:val="en-US"/>
              </w:rPr>
            </w:pPr>
          </w:p>
        </w:tc>
        <w:tc>
          <w:tcPr>
            <w:tcW w:w="1417" w:type="dxa"/>
            <w:vAlign w:val="center"/>
          </w:tcPr>
          <w:p w14:paraId="604C4417" w14:textId="77777777" w:rsidR="002F1EB0" w:rsidRPr="002C38C7" w:rsidRDefault="002F1EB0" w:rsidP="007B7650">
            <w:pPr>
              <w:suppressAutoHyphens/>
              <w:jc w:val="center"/>
              <w:rPr>
                <w:rFonts w:eastAsia="Calibri" w:cstheme="minorHAnsi"/>
                <w:b/>
                <w:bCs/>
                <w:kern w:val="1"/>
                <w:lang w:val="en-US"/>
              </w:rPr>
            </w:pPr>
          </w:p>
        </w:tc>
      </w:tr>
      <w:tr w:rsidR="002F1EB0" w:rsidRPr="002C38C7" w14:paraId="49B29CBB" w14:textId="77777777" w:rsidTr="00C56042">
        <w:trPr>
          <w:trHeight w:val="567"/>
        </w:trPr>
        <w:tc>
          <w:tcPr>
            <w:tcW w:w="540" w:type="dxa"/>
            <w:vAlign w:val="center"/>
          </w:tcPr>
          <w:p w14:paraId="026B83AF"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lastRenderedPageBreak/>
              <w:t>2</w:t>
            </w:r>
          </w:p>
        </w:tc>
        <w:tc>
          <w:tcPr>
            <w:tcW w:w="5052" w:type="dxa"/>
            <w:vAlign w:val="center"/>
          </w:tcPr>
          <w:p w14:paraId="71A77FDA" w14:textId="77777777" w:rsidR="002F1EB0" w:rsidRPr="002C38C7" w:rsidRDefault="002F1EB0" w:rsidP="007B7650">
            <w:pPr>
              <w:suppressAutoHyphens/>
              <w:rPr>
                <w:rFonts w:eastAsia="Calibri" w:cstheme="minorHAnsi"/>
                <w:b/>
                <w:color w:val="000000"/>
                <w:kern w:val="1"/>
                <w:shd w:val="clear" w:color="auto" w:fill="FFFFFF"/>
                <w:lang w:val="en-US"/>
              </w:rPr>
            </w:pPr>
            <w:r>
              <w:rPr>
                <w:rFonts w:eastAsia="Calibri" w:cstheme="minorHAnsi"/>
                <w:b/>
                <w:color w:val="000000"/>
                <w:kern w:val="1"/>
                <w:shd w:val="clear" w:color="auto" w:fill="FFFFFF"/>
                <w:lang w:val="en-US"/>
              </w:rPr>
              <w:t xml:space="preserve">Set of </w:t>
            </w:r>
            <w:r w:rsidRPr="002C38C7">
              <w:rPr>
                <w:rFonts w:eastAsia="Calibri" w:cstheme="minorHAnsi"/>
                <w:b/>
                <w:color w:val="000000"/>
                <w:kern w:val="1"/>
                <w:shd w:val="clear" w:color="auto" w:fill="FFFFFF"/>
                <w:lang w:val="en-US"/>
              </w:rPr>
              <w:t xml:space="preserve">2 additional cartridges </w:t>
            </w:r>
          </w:p>
          <w:p w14:paraId="41E0BFA4" w14:textId="5B7F718C" w:rsidR="002F1EB0" w:rsidRPr="002C38C7" w:rsidRDefault="002F1EB0" w:rsidP="007B7650">
            <w:pPr>
              <w:suppressAutoHyphens/>
              <w:rPr>
                <w:rFonts w:eastAsia="Calibri" w:cstheme="minorHAnsi"/>
                <w:bCs/>
                <w:color w:val="000000"/>
                <w:kern w:val="1"/>
                <w:shd w:val="clear" w:color="auto" w:fill="FFFFFF"/>
                <w:lang w:val="en-US"/>
              </w:rPr>
            </w:pPr>
            <w:r w:rsidRPr="00640DB1">
              <w:rPr>
                <w:rFonts w:eastAsia="Calibri" w:cstheme="minorHAnsi"/>
                <w:i/>
                <w:iCs/>
                <w:kern w:val="1"/>
                <w:lang w:val="en-US"/>
              </w:rPr>
              <w:t>(</w:t>
            </w:r>
            <w:r w:rsidR="00C56042">
              <w:rPr>
                <w:rFonts w:eastAsia="Calibri" w:cstheme="minorHAnsi"/>
                <w:i/>
                <w:iCs/>
                <w:kern w:val="1"/>
                <w:lang w:val="en-US"/>
              </w:rPr>
              <w:t>Please s</w:t>
            </w:r>
            <w:r w:rsidRPr="00640DB1">
              <w:rPr>
                <w:rFonts w:eastAsia="Calibri" w:cstheme="minorHAnsi"/>
                <w:i/>
                <w:iCs/>
                <w:kern w:val="1"/>
                <w:lang w:val="en-US"/>
              </w:rPr>
              <w:t>pecify the model and characteristics)</w:t>
            </w:r>
          </w:p>
        </w:tc>
        <w:tc>
          <w:tcPr>
            <w:tcW w:w="1275" w:type="dxa"/>
            <w:vAlign w:val="center"/>
          </w:tcPr>
          <w:p w14:paraId="6624C148"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r w:rsidRPr="002C38C7">
              <w:t xml:space="preserve"> </w:t>
            </w:r>
            <w:r>
              <w:rPr>
                <w:rFonts w:eastAsia="Calibri" w:cstheme="minorHAnsi"/>
                <w:kern w:val="1"/>
                <w:lang w:val="en-US"/>
              </w:rPr>
              <w:t>sets</w:t>
            </w:r>
          </w:p>
        </w:tc>
        <w:tc>
          <w:tcPr>
            <w:tcW w:w="1560" w:type="dxa"/>
            <w:vAlign w:val="center"/>
          </w:tcPr>
          <w:p w14:paraId="2B17C4AB" w14:textId="77777777" w:rsidR="002F1EB0" w:rsidRPr="002C38C7" w:rsidRDefault="002F1EB0" w:rsidP="007B7650">
            <w:pPr>
              <w:suppressAutoHyphens/>
              <w:jc w:val="center"/>
              <w:rPr>
                <w:rFonts w:eastAsia="Calibri" w:cstheme="minorHAnsi"/>
                <w:b/>
                <w:bCs/>
                <w:kern w:val="1"/>
                <w:lang w:val="en-US"/>
              </w:rPr>
            </w:pPr>
          </w:p>
        </w:tc>
        <w:tc>
          <w:tcPr>
            <w:tcW w:w="1417" w:type="dxa"/>
            <w:vAlign w:val="center"/>
          </w:tcPr>
          <w:p w14:paraId="49E0A1F9" w14:textId="77777777" w:rsidR="002F1EB0" w:rsidRPr="002C38C7" w:rsidRDefault="002F1EB0" w:rsidP="007B7650">
            <w:pPr>
              <w:suppressAutoHyphens/>
              <w:jc w:val="center"/>
              <w:rPr>
                <w:rFonts w:eastAsia="Calibri" w:cstheme="minorHAnsi"/>
                <w:b/>
                <w:bCs/>
                <w:kern w:val="1"/>
                <w:lang w:val="en-US"/>
              </w:rPr>
            </w:pPr>
          </w:p>
        </w:tc>
      </w:tr>
      <w:tr w:rsidR="002F1EB0" w:rsidRPr="002C38C7" w14:paraId="364708A2" w14:textId="77777777" w:rsidTr="00C56042">
        <w:trPr>
          <w:trHeight w:val="567"/>
        </w:trPr>
        <w:tc>
          <w:tcPr>
            <w:tcW w:w="540" w:type="dxa"/>
            <w:vAlign w:val="center"/>
          </w:tcPr>
          <w:p w14:paraId="64339284"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3</w:t>
            </w:r>
          </w:p>
        </w:tc>
        <w:tc>
          <w:tcPr>
            <w:tcW w:w="5052" w:type="dxa"/>
            <w:vAlign w:val="center"/>
          </w:tcPr>
          <w:p w14:paraId="2988B0F7" w14:textId="17D101C6" w:rsidR="002F1EB0" w:rsidRPr="002C38C7" w:rsidRDefault="002F1EB0" w:rsidP="007B7650">
            <w:pPr>
              <w:suppressAutoHyphens/>
              <w:rPr>
                <w:rFonts w:eastAsia="Calibri" w:cstheme="minorHAnsi"/>
                <w:i/>
                <w:iCs/>
                <w:kern w:val="1"/>
                <w:lang w:val="en-US"/>
              </w:rPr>
            </w:pPr>
            <w:r w:rsidRPr="002C38C7">
              <w:rPr>
                <w:rFonts w:eastAsia="Calibri" w:cstheme="minorHAnsi"/>
                <w:b/>
                <w:bCs/>
                <w:kern w:val="1"/>
                <w:lang w:val="en-US"/>
              </w:rPr>
              <w:t xml:space="preserve">Laptop with Windows 10 Pro 64-bit </w:t>
            </w:r>
            <w:r>
              <w:rPr>
                <w:rFonts w:eastAsia="Calibri" w:cstheme="minorHAnsi"/>
                <w:b/>
                <w:bCs/>
                <w:kern w:val="1"/>
                <w:lang w:val="en-US"/>
              </w:rPr>
              <w:t xml:space="preserve">and Microsoft Office suit </w:t>
            </w:r>
            <w:r w:rsidRPr="002C38C7">
              <w:rPr>
                <w:rFonts w:eastAsia="Calibri" w:cstheme="minorHAnsi"/>
                <w:bCs/>
                <w:i/>
                <w:kern w:val="1"/>
                <w:lang w:val="en-US"/>
              </w:rPr>
              <w:t>(</w:t>
            </w:r>
            <w:r w:rsidR="00C56042">
              <w:rPr>
                <w:rFonts w:eastAsia="Calibri" w:cstheme="minorHAnsi"/>
                <w:i/>
                <w:iCs/>
                <w:kern w:val="1"/>
                <w:lang w:val="en-US"/>
              </w:rPr>
              <w:t>Please s</w:t>
            </w:r>
            <w:r w:rsidRPr="002C38C7">
              <w:rPr>
                <w:rFonts w:eastAsia="Calibri" w:cstheme="minorHAnsi"/>
                <w:i/>
                <w:iCs/>
                <w:kern w:val="1"/>
                <w:lang w:val="en-US"/>
              </w:rPr>
              <w:t>pecify the model and characteristics)</w:t>
            </w:r>
          </w:p>
        </w:tc>
        <w:tc>
          <w:tcPr>
            <w:tcW w:w="1275" w:type="dxa"/>
            <w:vAlign w:val="center"/>
          </w:tcPr>
          <w:p w14:paraId="7BF9B37E"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3567D8B8" w14:textId="77777777" w:rsidR="002F1EB0" w:rsidRPr="002C38C7" w:rsidRDefault="002F1EB0" w:rsidP="007B7650">
            <w:pPr>
              <w:suppressAutoHyphens/>
              <w:jc w:val="center"/>
              <w:rPr>
                <w:rFonts w:eastAsia="Calibri" w:cstheme="minorHAnsi"/>
                <w:b/>
                <w:bCs/>
                <w:kern w:val="1"/>
                <w:lang w:val="en-US"/>
              </w:rPr>
            </w:pPr>
          </w:p>
        </w:tc>
        <w:tc>
          <w:tcPr>
            <w:tcW w:w="1417" w:type="dxa"/>
            <w:vAlign w:val="center"/>
          </w:tcPr>
          <w:p w14:paraId="6BF1CCB4" w14:textId="77777777" w:rsidR="002F1EB0" w:rsidRPr="002C38C7" w:rsidRDefault="002F1EB0" w:rsidP="007B7650">
            <w:pPr>
              <w:suppressAutoHyphens/>
              <w:jc w:val="center"/>
              <w:rPr>
                <w:rFonts w:eastAsia="Calibri" w:cstheme="minorHAnsi"/>
                <w:b/>
                <w:bCs/>
                <w:kern w:val="1"/>
                <w:lang w:val="en-US"/>
              </w:rPr>
            </w:pPr>
          </w:p>
        </w:tc>
      </w:tr>
      <w:tr w:rsidR="002F1EB0" w:rsidRPr="002C38C7" w14:paraId="645798F1" w14:textId="77777777" w:rsidTr="00C56042">
        <w:trPr>
          <w:trHeight w:val="567"/>
        </w:trPr>
        <w:tc>
          <w:tcPr>
            <w:tcW w:w="540" w:type="dxa"/>
            <w:vAlign w:val="center"/>
          </w:tcPr>
          <w:p w14:paraId="5E22F06A"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4</w:t>
            </w:r>
          </w:p>
        </w:tc>
        <w:tc>
          <w:tcPr>
            <w:tcW w:w="5052" w:type="dxa"/>
            <w:vAlign w:val="center"/>
          </w:tcPr>
          <w:p w14:paraId="7D6DE9DF" w14:textId="710E969D" w:rsidR="002F1EB0" w:rsidRPr="002C38C7" w:rsidRDefault="002F1EB0" w:rsidP="007B7650">
            <w:pPr>
              <w:suppressAutoHyphens/>
              <w:rPr>
                <w:rFonts w:eastAsia="Calibri" w:cstheme="minorHAnsi"/>
                <w:b/>
                <w:bCs/>
                <w:kern w:val="1"/>
                <w:lang w:val="en-US"/>
              </w:rPr>
            </w:pPr>
            <w:r w:rsidRPr="002C38C7">
              <w:rPr>
                <w:rFonts w:ascii="Calibri" w:eastAsia="Calibri" w:hAnsi="Calibri"/>
                <w:kern w:val="1"/>
                <w:lang w:val="en-US"/>
              </w:rPr>
              <w:t xml:space="preserve"> </w:t>
            </w:r>
            <w:r w:rsidRPr="002C38C7">
              <w:rPr>
                <w:rFonts w:ascii="Calibri" w:eastAsia="Calibri" w:hAnsi="Calibri"/>
                <w:b/>
                <w:bCs/>
                <w:kern w:val="1"/>
                <w:lang w:val="en-US"/>
              </w:rPr>
              <w:t xml:space="preserve">Wireless mouse </w:t>
            </w:r>
            <w:r w:rsidRPr="002C38C7">
              <w:rPr>
                <w:rFonts w:eastAsia="Calibri" w:cstheme="minorHAnsi"/>
                <w:bCs/>
                <w:i/>
                <w:kern w:val="1"/>
                <w:lang w:val="en-US"/>
              </w:rPr>
              <w:t>(</w:t>
            </w:r>
            <w:r w:rsidR="00C56042">
              <w:rPr>
                <w:rFonts w:eastAsia="Calibri" w:cstheme="minorHAnsi"/>
                <w:bCs/>
                <w:i/>
                <w:kern w:val="1"/>
                <w:lang w:val="en-US"/>
              </w:rPr>
              <w:t>Please s</w:t>
            </w:r>
            <w:r w:rsidRPr="002C38C7">
              <w:rPr>
                <w:rFonts w:eastAsia="Calibri" w:cstheme="minorHAnsi"/>
                <w:i/>
                <w:iCs/>
                <w:kern w:val="1"/>
                <w:lang w:val="en-US"/>
              </w:rPr>
              <w:t>pecify the model and characteristics)</w:t>
            </w:r>
          </w:p>
        </w:tc>
        <w:tc>
          <w:tcPr>
            <w:tcW w:w="1275" w:type="dxa"/>
            <w:vAlign w:val="center"/>
          </w:tcPr>
          <w:p w14:paraId="7CB20845"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54F42D6F"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367FEA98" w14:textId="77777777" w:rsidR="002F1EB0" w:rsidRPr="002C38C7" w:rsidRDefault="002F1EB0" w:rsidP="007B7650">
            <w:pPr>
              <w:suppressAutoHyphens/>
              <w:jc w:val="center"/>
              <w:rPr>
                <w:rFonts w:eastAsia="Calibri" w:cstheme="minorHAnsi"/>
                <w:b/>
                <w:bCs/>
                <w:kern w:val="1"/>
                <w:lang w:val="en-US"/>
              </w:rPr>
            </w:pPr>
          </w:p>
        </w:tc>
      </w:tr>
      <w:tr w:rsidR="002F1EB0" w:rsidRPr="002C38C7" w14:paraId="79ADFE04" w14:textId="77777777" w:rsidTr="00C56042">
        <w:trPr>
          <w:trHeight w:val="567"/>
        </w:trPr>
        <w:tc>
          <w:tcPr>
            <w:tcW w:w="540" w:type="dxa"/>
            <w:vAlign w:val="center"/>
          </w:tcPr>
          <w:p w14:paraId="0F933995"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5</w:t>
            </w:r>
          </w:p>
        </w:tc>
        <w:tc>
          <w:tcPr>
            <w:tcW w:w="5052" w:type="dxa"/>
            <w:vAlign w:val="center"/>
          </w:tcPr>
          <w:p w14:paraId="1E14CF6A" w14:textId="77777777" w:rsidR="002F1EB0" w:rsidRPr="002C38C7" w:rsidRDefault="002F1EB0" w:rsidP="007B7650">
            <w:pPr>
              <w:suppressAutoHyphens/>
              <w:rPr>
                <w:rFonts w:eastAsia="Calibri" w:cstheme="minorHAnsi"/>
                <w:b/>
                <w:iCs/>
                <w:kern w:val="1"/>
                <w:lang w:val="en-US"/>
              </w:rPr>
            </w:pPr>
            <w:r w:rsidRPr="002C38C7">
              <w:rPr>
                <w:rFonts w:eastAsia="Calibri" w:cstheme="minorHAnsi"/>
                <w:b/>
                <w:iCs/>
                <w:kern w:val="1"/>
                <w:lang w:val="en-US"/>
              </w:rPr>
              <w:t xml:space="preserve">4G / 3G + Wi-Fi router </w:t>
            </w:r>
          </w:p>
          <w:p w14:paraId="1F65D786" w14:textId="5C787A54" w:rsidR="002F1EB0" w:rsidRPr="002C38C7" w:rsidRDefault="002F1EB0" w:rsidP="007B7650">
            <w:pPr>
              <w:suppressAutoHyphens/>
              <w:rPr>
                <w:rFonts w:eastAsia="Calibri" w:cstheme="minorHAnsi"/>
                <w:b/>
                <w:bCs/>
                <w:kern w:val="1"/>
                <w:lang w:val="en-US"/>
              </w:rPr>
            </w:pPr>
            <w:r w:rsidRPr="002C38C7">
              <w:rPr>
                <w:rFonts w:eastAsia="Calibri" w:cstheme="minorHAnsi"/>
                <w:bCs/>
                <w:i/>
                <w:kern w:val="1"/>
                <w:lang w:val="en-US"/>
              </w:rPr>
              <w:t>(</w:t>
            </w:r>
            <w:r w:rsidR="00C56042">
              <w:rPr>
                <w:rFonts w:eastAsia="Calibri" w:cstheme="minorHAnsi"/>
                <w:i/>
                <w:iCs/>
                <w:kern w:val="1"/>
                <w:lang w:val="en-US"/>
              </w:rPr>
              <w:t>Please s</w:t>
            </w:r>
            <w:r w:rsidRPr="002C38C7">
              <w:rPr>
                <w:rFonts w:eastAsia="Calibri" w:cstheme="minorHAnsi"/>
                <w:i/>
                <w:iCs/>
                <w:kern w:val="1"/>
                <w:lang w:val="en-US"/>
              </w:rPr>
              <w:t>pecify the model and characteristics)</w:t>
            </w:r>
          </w:p>
        </w:tc>
        <w:tc>
          <w:tcPr>
            <w:tcW w:w="1275" w:type="dxa"/>
            <w:vAlign w:val="center"/>
          </w:tcPr>
          <w:p w14:paraId="2109E422"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1381A586"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6FB7CFDB" w14:textId="77777777" w:rsidR="002F1EB0" w:rsidRPr="002C38C7" w:rsidRDefault="002F1EB0" w:rsidP="007B7650">
            <w:pPr>
              <w:suppressAutoHyphens/>
              <w:jc w:val="center"/>
              <w:rPr>
                <w:rFonts w:eastAsia="Calibri" w:cstheme="minorHAnsi"/>
                <w:b/>
                <w:bCs/>
                <w:kern w:val="1"/>
                <w:lang w:val="en-US"/>
              </w:rPr>
            </w:pPr>
          </w:p>
        </w:tc>
      </w:tr>
      <w:tr w:rsidR="002F1EB0" w:rsidRPr="002C38C7" w14:paraId="58BA8720" w14:textId="77777777" w:rsidTr="00C56042">
        <w:trPr>
          <w:trHeight w:val="323"/>
        </w:trPr>
        <w:tc>
          <w:tcPr>
            <w:tcW w:w="540" w:type="dxa"/>
            <w:vAlign w:val="center"/>
          </w:tcPr>
          <w:p w14:paraId="22F6CA3A"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6</w:t>
            </w:r>
          </w:p>
        </w:tc>
        <w:tc>
          <w:tcPr>
            <w:tcW w:w="5052" w:type="dxa"/>
            <w:vAlign w:val="center"/>
          </w:tcPr>
          <w:p w14:paraId="70B8E6C3" w14:textId="70B773FF" w:rsidR="002F1EB0" w:rsidRPr="002C38C7" w:rsidRDefault="002F1EB0" w:rsidP="007B7650">
            <w:pPr>
              <w:suppressAutoHyphens/>
              <w:rPr>
                <w:rFonts w:eastAsia="Calibri" w:cstheme="minorHAnsi"/>
                <w:b/>
                <w:bCs/>
                <w:kern w:val="1"/>
                <w:lang w:val="en-US"/>
              </w:rPr>
            </w:pPr>
            <w:r w:rsidRPr="002C38C7">
              <w:rPr>
                <w:rFonts w:eastAsia="Calibri" w:cstheme="minorHAnsi"/>
                <w:b/>
                <w:bCs/>
                <w:kern w:val="1"/>
                <w:lang w:val="en-US"/>
              </w:rPr>
              <w:t xml:space="preserve">Card reader contactless </w:t>
            </w:r>
            <w:r w:rsidRPr="002C38C7">
              <w:rPr>
                <w:rFonts w:eastAsia="Calibri" w:cstheme="minorHAnsi"/>
                <w:bCs/>
                <w:i/>
                <w:kern w:val="1"/>
                <w:lang w:val="en-US"/>
              </w:rPr>
              <w:t>(</w:t>
            </w:r>
            <w:r w:rsidR="00C56042">
              <w:rPr>
                <w:rFonts w:eastAsia="Calibri" w:cstheme="minorHAnsi"/>
                <w:i/>
                <w:iCs/>
                <w:kern w:val="1"/>
                <w:lang w:val="en-US"/>
              </w:rPr>
              <w:t>Please s</w:t>
            </w:r>
            <w:r w:rsidRPr="002C38C7">
              <w:rPr>
                <w:rFonts w:eastAsia="Calibri" w:cstheme="minorHAnsi"/>
                <w:i/>
                <w:iCs/>
                <w:kern w:val="1"/>
                <w:lang w:val="en-US"/>
              </w:rPr>
              <w:t>pecify the model and characteristics)</w:t>
            </w:r>
          </w:p>
        </w:tc>
        <w:tc>
          <w:tcPr>
            <w:tcW w:w="1275" w:type="dxa"/>
            <w:vAlign w:val="center"/>
          </w:tcPr>
          <w:p w14:paraId="0079C2ED"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5A37A9C8"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24793387" w14:textId="77777777" w:rsidR="002F1EB0" w:rsidRPr="002C38C7" w:rsidRDefault="002F1EB0" w:rsidP="007B7650">
            <w:pPr>
              <w:suppressAutoHyphens/>
              <w:jc w:val="center"/>
              <w:rPr>
                <w:rFonts w:eastAsia="Calibri" w:cstheme="minorHAnsi"/>
                <w:b/>
                <w:bCs/>
                <w:kern w:val="1"/>
                <w:lang w:val="en-US"/>
              </w:rPr>
            </w:pPr>
          </w:p>
        </w:tc>
      </w:tr>
      <w:tr w:rsidR="002F1EB0" w:rsidRPr="002C38C7" w14:paraId="5BA9F688" w14:textId="77777777" w:rsidTr="00C56042">
        <w:trPr>
          <w:trHeight w:val="567"/>
        </w:trPr>
        <w:tc>
          <w:tcPr>
            <w:tcW w:w="540" w:type="dxa"/>
            <w:vAlign w:val="center"/>
          </w:tcPr>
          <w:p w14:paraId="06DEC29A"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7</w:t>
            </w:r>
          </w:p>
        </w:tc>
        <w:tc>
          <w:tcPr>
            <w:tcW w:w="5052" w:type="dxa"/>
            <w:vAlign w:val="center"/>
          </w:tcPr>
          <w:p w14:paraId="2ADC379B" w14:textId="779F855F" w:rsidR="002F1EB0" w:rsidRPr="002C38C7" w:rsidRDefault="002F1EB0" w:rsidP="007B7650">
            <w:pPr>
              <w:suppressAutoHyphens/>
              <w:rPr>
                <w:rFonts w:eastAsia="Calibri" w:cstheme="minorHAnsi"/>
                <w:b/>
                <w:bCs/>
                <w:kern w:val="1"/>
                <w:lang w:val="en-US"/>
              </w:rPr>
            </w:pPr>
            <w:r w:rsidRPr="002C38C7">
              <w:rPr>
                <w:rFonts w:eastAsia="Calibri" w:cstheme="minorHAnsi"/>
                <w:b/>
                <w:iCs/>
                <w:kern w:val="1"/>
                <w:lang w:val="en-US"/>
              </w:rPr>
              <w:t>Portable document scanner</w:t>
            </w:r>
            <w:r w:rsidRPr="002C38C7">
              <w:rPr>
                <w:rFonts w:eastAsia="Calibri" w:cstheme="minorHAnsi"/>
                <w:bCs/>
                <w:i/>
                <w:kern w:val="1"/>
                <w:lang w:val="en-US"/>
              </w:rPr>
              <w:t xml:space="preserve"> (</w:t>
            </w:r>
            <w:r w:rsidR="00C56042">
              <w:rPr>
                <w:rFonts w:eastAsia="Calibri" w:cstheme="minorHAnsi"/>
                <w:i/>
                <w:iCs/>
                <w:kern w:val="1"/>
                <w:lang w:val="en-US"/>
              </w:rPr>
              <w:t>Please s</w:t>
            </w:r>
            <w:r w:rsidRPr="002C38C7">
              <w:rPr>
                <w:rFonts w:eastAsia="Calibri" w:cstheme="minorHAnsi"/>
                <w:i/>
                <w:iCs/>
                <w:kern w:val="1"/>
                <w:lang w:val="en-US"/>
              </w:rPr>
              <w:t>pecify the model and characteristics)</w:t>
            </w:r>
          </w:p>
        </w:tc>
        <w:tc>
          <w:tcPr>
            <w:tcW w:w="1275" w:type="dxa"/>
            <w:vAlign w:val="center"/>
          </w:tcPr>
          <w:p w14:paraId="5D4E0ED9"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169C76FF"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0B8DD827" w14:textId="77777777" w:rsidR="002F1EB0" w:rsidRPr="002C38C7" w:rsidRDefault="002F1EB0" w:rsidP="007B7650">
            <w:pPr>
              <w:suppressAutoHyphens/>
              <w:jc w:val="center"/>
              <w:rPr>
                <w:rFonts w:eastAsia="Calibri" w:cstheme="minorHAnsi"/>
                <w:b/>
                <w:bCs/>
                <w:kern w:val="1"/>
                <w:lang w:val="en-US"/>
              </w:rPr>
            </w:pPr>
          </w:p>
        </w:tc>
      </w:tr>
      <w:tr w:rsidR="002F1EB0" w:rsidRPr="002C38C7" w14:paraId="7FED1853" w14:textId="77777777" w:rsidTr="00C56042">
        <w:trPr>
          <w:trHeight w:val="341"/>
        </w:trPr>
        <w:tc>
          <w:tcPr>
            <w:tcW w:w="540" w:type="dxa"/>
            <w:vAlign w:val="center"/>
          </w:tcPr>
          <w:p w14:paraId="2263993F"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8</w:t>
            </w:r>
          </w:p>
        </w:tc>
        <w:tc>
          <w:tcPr>
            <w:tcW w:w="5052" w:type="dxa"/>
            <w:vAlign w:val="center"/>
          </w:tcPr>
          <w:p w14:paraId="61FAD78F" w14:textId="4CAAC508" w:rsidR="002F1EB0" w:rsidRPr="002C38C7" w:rsidRDefault="002F1EB0" w:rsidP="007B7650">
            <w:pPr>
              <w:suppressAutoHyphens/>
              <w:rPr>
                <w:rFonts w:eastAsia="Calibri" w:cstheme="minorHAnsi"/>
                <w:b/>
                <w:bCs/>
                <w:kern w:val="1"/>
                <w:lang w:val="en-US"/>
              </w:rPr>
            </w:pPr>
            <w:r w:rsidRPr="002C38C7">
              <w:rPr>
                <w:rFonts w:eastAsia="Calibri" w:cstheme="minorHAnsi"/>
                <w:b/>
                <w:iCs/>
                <w:kern w:val="1"/>
                <w:lang w:val="en-US"/>
              </w:rPr>
              <w:t>16Gb microSD memory card</w:t>
            </w:r>
            <w:r>
              <w:rPr>
                <w:rFonts w:eastAsia="Calibri" w:cstheme="minorHAnsi"/>
                <w:b/>
                <w:iCs/>
                <w:kern w:val="1"/>
                <w:lang w:val="en-US"/>
              </w:rPr>
              <w:t xml:space="preserve"> </w:t>
            </w:r>
            <w:r w:rsidRPr="002C38C7">
              <w:rPr>
                <w:rFonts w:eastAsia="Calibri" w:cstheme="minorHAnsi"/>
                <w:bCs/>
                <w:i/>
                <w:kern w:val="1"/>
                <w:lang w:val="en-US"/>
              </w:rPr>
              <w:t>(</w:t>
            </w:r>
            <w:r w:rsidR="00C56042">
              <w:rPr>
                <w:rFonts w:eastAsia="Calibri" w:cstheme="minorHAnsi"/>
                <w:i/>
                <w:iCs/>
                <w:kern w:val="1"/>
                <w:lang w:val="en-US"/>
              </w:rPr>
              <w:t>Please s</w:t>
            </w:r>
            <w:r w:rsidRPr="002C38C7">
              <w:rPr>
                <w:rFonts w:eastAsia="Calibri" w:cstheme="minorHAnsi"/>
                <w:i/>
                <w:iCs/>
                <w:kern w:val="1"/>
                <w:lang w:val="en-US"/>
              </w:rPr>
              <w:t>pecify the model and characteristics)</w:t>
            </w:r>
          </w:p>
        </w:tc>
        <w:tc>
          <w:tcPr>
            <w:tcW w:w="1275" w:type="dxa"/>
            <w:vAlign w:val="center"/>
          </w:tcPr>
          <w:p w14:paraId="6F2C6256"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14C571D5"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75ACC421" w14:textId="77777777" w:rsidR="002F1EB0" w:rsidRPr="002C38C7" w:rsidRDefault="002F1EB0" w:rsidP="007B7650">
            <w:pPr>
              <w:suppressAutoHyphens/>
              <w:jc w:val="center"/>
              <w:rPr>
                <w:rFonts w:eastAsia="Calibri" w:cstheme="minorHAnsi"/>
                <w:b/>
                <w:bCs/>
                <w:kern w:val="1"/>
                <w:lang w:val="en-US"/>
              </w:rPr>
            </w:pPr>
          </w:p>
        </w:tc>
      </w:tr>
      <w:tr w:rsidR="002F1EB0" w:rsidRPr="002C38C7" w14:paraId="61E713A3" w14:textId="77777777" w:rsidTr="00C56042">
        <w:trPr>
          <w:trHeight w:val="305"/>
        </w:trPr>
        <w:tc>
          <w:tcPr>
            <w:tcW w:w="540" w:type="dxa"/>
            <w:vAlign w:val="center"/>
          </w:tcPr>
          <w:p w14:paraId="45CB2F8C" w14:textId="77777777" w:rsidR="002F1EB0" w:rsidRPr="002C38C7" w:rsidRDefault="002F1EB0" w:rsidP="007B7650">
            <w:pPr>
              <w:suppressAutoHyphens/>
              <w:jc w:val="center"/>
              <w:rPr>
                <w:rFonts w:eastAsia="Calibri" w:cstheme="minorHAnsi"/>
                <w:b/>
                <w:bCs/>
                <w:kern w:val="1"/>
                <w:lang w:val="en-US"/>
              </w:rPr>
            </w:pPr>
            <w:r w:rsidRPr="002C38C7">
              <w:rPr>
                <w:rFonts w:eastAsia="Calibri" w:cstheme="minorHAnsi"/>
                <w:b/>
                <w:bCs/>
                <w:kern w:val="1"/>
                <w:lang w:val="en-US"/>
              </w:rPr>
              <w:t>9</w:t>
            </w:r>
          </w:p>
        </w:tc>
        <w:tc>
          <w:tcPr>
            <w:tcW w:w="5052" w:type="dxa"/>
            <w:vAlign w:val="center"/>
          </w:tcPr>
          <w:p w14:paraId="1EEBF064" w14:textId="48578A8F" w:rsidR="002F1EB0" w:rsidRPr="002C38C7" w:rsidRDefault="002F1EB0" w:rsidP="007B7650">
            <w:pPr>
              <w:suppressAutoHyphens/>
              <w:rPr>
                <w:rFonts w:eastAsia="Calibri" w:cstheme="minorHAnsi"/>
                <w:b/>
                <w:bCs/>
                <w:kern w:val="1"/>
                <w:lang w:val="en-US"/>
              </w:rPr>
            </w:pPr>
            <w:r w:rsidRPr="002C38C7">
              <w:rPr>
                <w:rFonts w:eastAsia="Calibri" w:cstheme="minorHAnsi"/>
                <w:b/>
                <w:bCs/>
                <w:kern w:val="1"/>
                <w:lang w:val="en-US"/>
              </w:rPr>
              <w:t>Hub USB 3.0 HUB 4 ports</w:t>
            </w:r>
            <w:r>
              <w:rPr>
                <w:rFonts w:eastAsia="Calibri" w:cstheme="minorHAnsi"/>
                <w:b/>
                <w:bCs/>
                <w:kern w:val="1"/>
                <w:lang w:val="en-US"/>
              </w:rPr>
              <w:t xml:space="preserve"> </w:t>
            </w:r>
            <w:r w:rsidRPr="00640DB1">
              <w:rPr>
                <w:rFonts w:eastAsia="Calibri" w:cstheme="minorHAnsi"/>
                <w:i/>
                <w:iCs/>
                <w:kern w:val="1"/>
                <w:lang w:val="en-US"/>
              </w:rPr>
              <w:t>(</w:t>
            </w:r>
            <w:r w:rsidR="00C56042">
              <w:rPr>
                <w:rFonts w:eastAsia="Calibri" w:cstheme="minorHAnsi"/>
                <w:i/>
                <w:iCs/>
                <w:kern w:val="1"/>
                <w:lang w:val="en-US"/>
              </w:rPr>
              <w:t>Please s</w:t>
            </w:r>
            <w:r w:rsidRPr="00640DB1">
              <w:rPr>
                <w:rFonts w:eastAsia="Calibri" w:cstheme="minorHAnsi"/>
                <w:i/>
                <w:iCs/>
                <w:kern w:val="1"/>
                <w:lang w:val="en-US"/>
              </w:rPr>
              <w:t>pecify the model and characteristics)</w:t>
            </w:r>
          </w:p>
        </w:tc>
        <w:tc>
          <w:tcPr>
            <w:tcW w:w="1275" w:type="dxa"/>
            <w:vAlign w:val="center"/>
          </w:tcPr>
          <w:p w14:paraId="5C7200B2"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1C919ABC"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18E9F19F" w14:textId="77777777" w:rsidR="002F1EB0" w:rsidRPr="002C38C7" w:rsidRDefault="002F1EB0" w:rsidP="007B7650">
            <w:pPr>
              <w:suppressAutoHyphens/>
              <w:jc w:val="center"/>
              <w:rPr>
                <w:rFonts w:eastAsia="Calibri" w:cstheme="minorHAnsi"/>
                <w:b/>
                <w:bCs/>
                <w:kern w:val="1"/>
                <w:lang w:val="en-US"/>
              </w:rPr>
            </w:pPr>
          </w:p>
        </w:tc>
      </w:tr>
      <w:tr w:rsidR="002F1EB0" w:rsidRPr="002C38C7" w14:paraId="462CE12B" w14:textId="77777777" w:rsidTr="00C56042">
        <w:trPr>
          <w:trHeight w:val="377"/>
        </w:trPr>
        <w:tc>
          <w:tcPr>
            <w:tcW w:w="540" w:type="dxa"/>
            <w:vAlign w:val="center"/>
          </w:tcPr>
          <w:p w14:paraId="78E93ADD" w14:textId="77777777" w:rsidR="002F1EB0" w:rsidRPr="002C38C7" w:rsidRDefault="002F1EB0" w:rsidP="007B7650">
            <w:pPr>
              <w:suppressAutoHyphens/>
              <w:jc w:val="center"/>
              <w:rPr>
                <w:rFonts w:eastAsia="Calibri" w:cstheme="minorHAnsi"/>
                <w:b/>
                <w:bCs/>
                <w:kern w:val="1"/>
                <w:lang w:val="uk-UA"/>
              </w:rPr>
            </w:pPr>
            <w:r>
              <w:rPr>
                <w:rFonts w:eastAsia="Calibri" w:cstheme="minorHAnsi"/>
                <w:b/>
                <w:bCs/>
                <w:kern w:val="1"/>
                <w:lang w:val="uk-UA"/>
              </w:rPr>
              <w:t>10</w:t>
            </w:r>
          </w:p>
        </w:tc>
        <w:tc>
          <w:tcPr>
            <w:tcW w:w="5052" w:type="dxa"/>
            <w:vAlign w:val="center"/>
          </w:tcPr>
          <w:p w14:paraId="26842AA5" w14:textId="369AEBED" w:rsidR="002F1EB0" w:rsidRPr="002C38C7" w:rsidRDefault="002F1EB0" w:rsidP="007B7650">
            <w:pPr>
              <w:suppressAutoHyphens/>
              <w:rPr>
                <w:rFonts w:eastAsia="Calibri" w:cstheme="minorHAnsi"/>
                <w:b/>
                <w:bCs/>
                <w:kern w:val="1"/>
                <w:lang w:val="en-US"/>
              </w:rPr>
            </w:pPr>
            <w:r w:rsidRPr="002C38C7">
              <w:rPr>
                <w:rFonts w:eastAsia="Calibri" w:cstheme="minorHAnsi"/>
                <w:b/>
                <w:bCs/>
                <w:kern w:val="1"/>
                <w:lang w:val="en-US"/>
              </w:rPr>
              <w:t>Webcam.</w:t>
            </w:r>
            <w:r w:rsidRPr="002C38C7">
              <w:rPr>
                <w:lang w:val="en-US"/>
              </w:rPr>
              <w:t xml:space="preserve"> </w:t>
            </w:r>
            <w:r w:rsidRPr="00640DB1">
              <w:rPr>
                <w:rFonts w:eastAsia="Calibri" w:cstheme="minorHAnsi"/>
                <w:i/>
                <w:iCs/>
                <w:kern w:val="1"/>
                <w:lang w:val="en-US"/>
              </w:rPr>
              <w:t>(</w:t>
            </w:r>
            <w:r w:rsidR="00C56042">
              <w:rPr>
                <w:rFonts w:eastAsia="Calibri" w:cstheme="minorHAnsi"/>
                <w:i/>
                <w:iCs/>
                <w:kern w:val="1"/>
                <w:lang w:val="en-US"/>
              </w:rPr>
              <w:t>Please s</w:t>
            </w:r>
            <w:r w:rsidRPr="00640DB1">
              <w:rPr>
                <w:rFonts w:eastAsia="Calibri" w:cstheme="minorHAnsi"/>
                <w:i/>
                <w:iCs/>
                <w:kern w:val="1"/>
                <w:lang w:val="en-US"/>
              </w:rPr>
              <w:t>pecify the model and characteristics)</w:t>
            </w:r>
          </w:p>
        </w:tc>
        <w:tc>
          <w:tcPr>
            <w:tcW w:w="1275" w:type="dxa"/>
            <w:vAlign w:val="center"/>
          </w:tcPr>
          <w:p w14:paraId="3764C73F" w14:textId="77777777" w:rsidR="002F1EB0" w:rsidRPr="002C38C7" w:rsidRDefault="002F1EB0" w:rsidP="007B7650">
            <w:pPr>
              <w:suppressAutoHyphens/>
              <w:jc w:val="center"/>
              <w:rPr>
                <w:rFonts w:eastAsia="Calibri" w:cstheme="minorHAnsi"/>
                <w:kern w:val="1"/>
                <w:lang w:val="uk-UA"/>
              </w:rPr>
            </w:pPr>
            <w:r>
              <w:rPr>
                <w:rFonts w:eastAsia="Calibri" w:cstheme="minorHAnsi"/>
                <w:kern w:val="1"/>
                <w:lang w:val="uk-UA"/>
              </w:rPr>
              <w:t>20</w:t>
            </w:r>
          </w:p>
        </w:tc>
        <w:tc>
          <w:tcPr>
            <w:tcW w:w="1560" w:type="dxa"/>
            <w:vAlign w:val="center"/>
          </w:tcPr>
          <w:p w14:paraId="303C846B"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1CB0D01E" w14:textId="77777777" w:rsidR="002F1EB0" w:rsidRPr="002C38C7" w:rsidRDefault="002F1EB0" w:rsidP="007B7650">
            <w:pPr>
              <w:suppressAutoHyphens/>
              <w:jc w:val="center"/>
              <w:rPr>
                <w:rFonts w:eastAsia="Calibri" w:cstheme="minorHAnsi"/>
                <w:b/>
                <w:bCs/>
                <w:kern w:val="1"/>
                <w:lang w:val="en-US"/>
              </w:rPr>
            </w:pPr>
          </w:p>
        </w:tc>
      </w:tr>
      <w:tr w:rsidR="002F1EB0" w:rsidRPr="002C38C7" w14:paraId="6896ECFE" w14:textId="77777777" w:rsidTr="00C56042">
        <w:trPr>
          <w:trHeight w:val="260"/>
        </w:trPr>
        <w:tc>
          <w:tcPr>
            <w:tcW w:w="540" w:type="dxa"/>
            <w:vAlign w:val="center"/>
          </w:tcPr>
          <w:p w14:paraId="42C71965" w14:textId="77777777" w:rsidR="002F1EB0" w:rsidRPr="00B24A83" w:rsidRDefault="002F1EB0" w:rsidP="007B7650">
            <w:pPr>
              <w:suppressAutoHyphens/>
              <w:jc w:val="center"/>
              <w:rPr>
                <w:rFonts w:eastAsia="Calibri" w:cstheme="minorHAnsi"/>
                <w:b/>
                <w:bCs/>
                <w:kern w:val="1"/>
                <w:lang w:val="uk-UA"/>
              </w:rPr>
            </w:pPr>
            <w:r w:rsidRPr="00B24A83">
              <w:rPr>
                <w:rFonts w:eastAsia="Calibri" w:cstheme="minorHAnsi"/>
                <w:b/>
                <w:bCs/>
                <w:kern w:val="1"/>
                <w:lang w:val="uk-UA"/>
              </w:rPr>
              <w:t>1</w:t>
            </w:r>
            <w:r w:rsidRPr="00D7567D">
              <w:rPr>
                <w:rFonts w:eastAsia="Calibri" w:cstheme="minorHAnsi"/>
                <w:b/>
                <w:bCs/>
                <w:kern w:val="1"/>
                <w:lang w:val="uk-UA"/>
              </w:rPr>
              <w:t>1</w:t>
            </w:r>
          </w:p>
        </w:tc>
        <w:tc>
          <w:tcPr>
            <w:tcW w:w="5052" w:type="dxa"/>
            <w:vAlign w:val="center"/>
          </w:tcPr>
          <w:p w14:paraId="6B260B4F" w14:textId="6203CAC1" w:rsidR="002F1EB0" w:rsidRPr="002C38C7" w:rsidRDefault="002F1EB0" w:rsidP="007B7650">
            <w:pPr>
              <w:suppressAutoHyphens/>
              <w:rPr>
                <w:rFonts w:eastAsia="Calibri" w:cstheme="minorHAnsi"/>
                <w:b/>
                <w:bCs/>
                <w:kern w:val="1"/>
                <w:lang w:val="en-US"/>
              </w:rPr>
            </w:pPr>
            <w:r w:rsidRPr="002C38C7">
              <w:rPr>
                <w:rFonts w:eastAsia="Calibri" w:cstheme="minorHAnsi"/>
                <w:b/>
                <w:bCs/>
                <w:kern w:val="1"/>
                <w:lang w:val="en-US"/>
              </w:rPr>
              <w:t>Case for equipment</w:t>
            </w:r>
            <w:r>
              <w:rPr>
                <w:rFonts w:eastAsia="Calibri" w:cstheme="minorHAnsi"/>
                <w:b/>
                <w:bCs/>
                <w:kern w:val="1"/>
                <w:lang w:val="en-US"/>
              </w:rPr>
              <w:t xml:space="preserve"> </w:t>
            </w:r>
            <w:r w:rsidRPr="00640DB1">
              <w:rPr>
                <w:rFonts w:eastAsia="Calibri" w:cstheme="minorHAnsi"/>
                <w:i/>
                <w:iCs/>
                <w:kern w:val="1"/>
                <w:lang w:val="en-US"/>
              </w:rPr>
              <w:t>(</w:t>
            </w:r>
            <w:r w:rsidR="00C56042">
              <w:rPr>
                <w:rFonts w:eastAsia="Calibri" w:cstheme="minorHAnsi"/>
                <w:i/>
                <w:iCs/>
                <w:kern w:val="1"/>
                <w:lang w:val="en-US"/>
              </w:rPr>
              <w:t>Please s</w:t>
            </w:r>
            <w:r w:rsidRPr="00640DB1">
              <w:rPr>
                <w:rFonts w:eastAsia="Calibri" w:cstheme="minorHAnsi"/>
                <w:i/>
                <w:iCs/>
                <w:kern w:val="1"/>
                <w:lang w:val="en-US"/>
              </w:rPr>
              <w:t>pecify the model and characteristics)</w:t>
            </w:r>
          </w:p>
        </w:tc>
        <w:tc>
          <w:tcPr>
            <w:tcW w:w="1275" w:type="dxa"/>
            <w:vAlign w:val="center"/>
          </w:tcPr>
          <w:p w14:paraId="2D8CCAD0" w14:textId="77777777" w:rsidR="002F1EB0" w:rsidRPr="002C38C7" w:rsidRDefault="002F1EB0" w:rsidP="007B7650">
            <w:pPr>
              <w:suppressAutoHyphens/>
              <w:jc w:val="center"/>
              <w:rPr>
                <w:rFonts w:eastAsia="Calibri" w:cstheme="minorHAnsi"/>
                <w:kern w:val="1"/>
                <w:lang w:val="uk-UA"/>
              </w:rPr>
            </w:pPr>
            <w:r w:rsidRPr="002C38C7">
              <w:rPr>
                <w:rFonts w:eastAsia="Calibri" w:cstheme="minorHAnsi"/>
                <w:kern w:val="1"/>
                <w:lang w:val="uk-UA"/>
              </w:rPr>
              <w:t>20</w:t>
            </w:r>
          </w:p>
        </w:tc>
        <w:tc>
          <w:tcPr>
            <w:tcW w:w="1560" w:type="dxa"/>
            <w:vAlign w:val="center"/>
          </w:tcPr>
          <w:p w14:paraId="0D4D63CF" w14:textId="77777777" w:rsidR="002F1EB0" w:rsidRPr="002C38C7" w:rsidRDefault="002F1EB0" w:rsidP="007B7650">
            <w:pPr>
              <w:suppressAutoHyphens/>
              <w:rPr>
                <w:rFonts w:eastAsia="Calibri" w:cstheme="minorHAnsi"/>
                <w:b/>
                <w:bCs/>
                <w:kern w:val="1"/>
                <w:lang w:val="en-US"/>
              </w:rPr>
            </w:pPr>
          </w:p>
        </w:tc>
        <w:tc>
          <w:tcPr>
            <w:tcW w:w="1417" w:type="dxa"/>
            <w:vAlign w:val="center"/>
          </w:tcPr>
          <w:p w14:paraId="6CFAB24C" w14:textId="77777777" w:rsidR="002F1EB0" w:rsidRPr="002C38C7" w:rsidRDefault="002F1EB0" w:rsidP="007B7650">
            <w:pPr>
              <w:suppressAutoHyphens/>
              <w:jc w:val="center"/>
              <w:rPr>
                <w:rFonts w:eastAsia="Calibri" w:cstheme="minorHAnsi"/>
                <w:b/>
                <w:bCs/>
                <w:kern w:val="1"/>
                <w:lang w:val="en-US"/>
              </w:rPr>
            </w:pPr>
          </w:p>
        </w:tc>
      </w:tr>
      <w:tr w:rsidR="002F1EB0" w:rsidRPr="00640DB1" w14:paraId="501031BE" w14:textId="77777777" w:rsidTr="002F1EB0">
        <w:trPr>
          <w:trHeight w:val="350"/>
        </w:trPr>
        <w:tc>
          <w:tcPr>
            <w:tcW w:w="8427" w:type="dxa"/>
            <w:gridSpan w:val="4"/>
          </w:tcPr>
          <w:p w14:paraId="010EAEF5" w14:textId="77777777" w:rsidR="002F1EB0" w:rsidRPr="002C38C7" w:rsidRDefault="002F1EB0" w:rsidP="007B7650">
            <w:pPr>
              <w:suppressAutoHyphens/>
              <w:jc w:val="right"/>
              <w:rPr>
                <w:rFonts w:eastAsia="Calibri" w:cstheme="minorHAnsi"/>
                <w:b/>
                <w:bCs/>
                <w:kern w:val="1"/>
                <w:lang w:val="en-US"/>
              </w:rPr>
            </w:pPr>
            <w:r w:rsidRPr="002C38C7">
              <w:rPr>
                <w:rFonts w:eastAsia="Calibri" w:cstheme="minorHAnsi"/>
                <w:b/>
                <w:bCs/>
                <w:kern w:val="1"/>
                <w:lang w:val="en-US"/>
              </w:rPr>
              <w:t xml:space="preserve">TOTAL, excl. VAT, </w:t>
            </w:r>
            <w:r w:rsidRPr="00B24A83">
              <w:rPr>
                <w:rFonts w:eastAsia="Calibri" w:cstheme="minorHAnsi"/>
                <w:i/>
                <w:iCs/>
                <w:color w:val="FF0000"/>
                <w:kern w:val="1"/>
                <w:lang w:val="en-US"/>
              </w:rPr>
              <w:t>please indicate currency</w:t>
            </w:r>
          </w:p>
        </w:tc>
        <w:tc>
          <w:tcPr>
            <w:tcW w:w="1417" w:type="dxa"/>
          </w:tcPr>
          <w:p w14:paraId="2B5AA8F3" w14:textId="77777777" w:rsidR="002F1EB0" w:rsidRPr="002C38C7" w:rsidRDefault="002F1EB0" w:rsidP="007B7650">
            <w:pPr>
              <w:suppressAutoHyphens/>
              <w:jc w:val="center"/>
              <w:rPr>
                <w:rFonts w:eastAsia="Calibri" w:cstheme="minorHAnsi"/>
                <w:b/>
                <w:bCs/>
                <w:kern w:val="1"/>
                <w:lang w:val="en-US"/>
              </w:rPr>
            </w:pPr>
          </w:p>
        </w:tc>
      </w:tr>
    </w:tbl>
    <w:p w14:paraId="752E45D5" w14:textId="4E8DD758" w:rsidR="00826F27" w:rsidRPr="00A0522F" w:rsidRDefault="00EE0D12" w:rsidP="00826F27">
      <w:pPr>
        <w:spacing w:before="120"/>
        <w:rPr>
          <w:rFonts w:cstheme="minorHAnsi"/>
          <w:b/>
          <w:sz w:val="28"/>
          <w:szCs w:val="28"/>
          <w:u w:val="single"/>
          <w:lang w:val="en-US"/>
        </w:rPr>
      </w:pPr>
      <w:proofErr w:type="spellStart"/>
      <w:r w:rsidRPr="00A0522F">
        <w:rPr>
          <w:b/>
          <w:bCs/>
          <w:i/>
          <w:iCs/>
          <w:sz w:val="24"/>
          <w:szCs w:val="24"/>
          <w:u w:val="single"/>
          <w:lang w:val="uk-UA"/>
        </w:rPr>
        <w:t>Table</w:t>
      </w:r>
      <w:proofErr w:type="spellEnd"/>
      <w:r w:rsidRPr="00A0522F">
        <w:rPr>
          <w:b/>
          <w:bCs/>
          <w:i/>
          <w:iCs/>
          <w:sz w:val="24"/>
          <w:szCs w:val="24"/>
          <w:u w:val="single"/>
          <w:lang w:val="uk-UA"/>
        </w:rPr>
        <w:t xml:space="preserve"> </w:t>
      </w:r>
      <w:r w:rsidR="00090C94" w:rsidRPr="00A0522F">
        <w:rPr>
          <w:b/>
          <w:bCs/>
          <w:i/>
          <w:iCs/>
          <w:sz w:val="24"/>
          <w:szCs w:val="24"/>
          <w:u w:val="single"/>
          <w:lang w:val="uk-UA"/>
        </w:rPr>
        <w:t>3</w:t>
      </w:r>
      <w:r w:rsidRPr="00A0522F">
        <w:rPr>
          <w:b/>
          <w:bCs/>
          <w:i/>
          <w:iCs/>
          <w:sz w:val="24"/>
          <w:szCs w:val="24"/>
          <w:u w:val="single"/>
          <w:lang w:val="uk-UA"/>
        </w:rPr>
        <w:t xml:space="preserve">. </w:t>
      </w:r>
      <w:r w:rsidR="00826F27" w:rsidRPr="00A0522F">
        <w:rPr>
          <w:b/>
          <w:bCs/>
          <w:i/>
          <w:iCs/>
          <w:sz w:val="24"/>
          <w:szCs w:val="24"/>
          <w:u w:val="single"/>
          <w:lang w:val="uk-UA"/>
        </w:rPr>
        <w:t xml:space="preserve">Compliance </w:t>
      </w:r>
      <w:proofErr w:type="spellStart"/>
      <w:r w:rsidR="00826F27" w:rsidRPr="00A0522F">
        <w:rPr>
          <w:b/>
          <w:bCs/>
          <w:i/>
          <w:iCs/>
          <w:sz w:val="24"/>
          <w:szCs w:val="24"/>
          <w:u w:val="single"/>
          <w:lang w:val="uk-UA"/>
        </w:rPr>
        <w:t>with</w:t>
      </w:r>
      <w:proofErr w:type="spellEnd"/>
      <w:r w:rsidR="00826F27" w:rsidRPr="00A0522F">
        <w:rPr>
          <w:b/>
          <w:bCs/>
          <w:i/>
          <w:iCs/>
          <w:sz w:val="24"/>
          <w:szCs w:val="24"/>
          <w:u w:val="single"/>
          <w:lang w:val="uk-UA"/>
        </w:rPr>
        <w:t xml:space="preserve"> </w:t>
      </w:r>
      <w:proofErr w:type="spellStart"/>
      <w:r w:rsidR="00826F27" w:rsidRPr="00A0522F">
        <w:rPr>
          <w:b/>
          <w:bCs/>
          <w:i/>
          <w:iCs/>
          <w:sz w:val="24"/>
          <w:szCs w:val="24"/>
          <w:u w:val="single"/>
          <w:lang w:val="uk-UA"/>
        </w:rPr>
        <w:t>Requirements</w:t>
      </w:r>
      <w:proofErr w:type="spellEnd"/>
      <w:r w:rsidR="00070E81" w:rsidRPr="00A0522F">
        <w:rPr>
          <w:b/>
          <w:bCs/>
          <w:i/>
          <w:iCs/>
          <w:sz w:val="24"/>
          <w:szCs w:val="24"/>
          <w:u w:val="single"/>
          <w:lang w:val="en-US"/>
        </w:rPr>
        <w:t xml:space="preserve"> </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090C94" w:rsidRPr="005E5F03" w14:paraId="65266613" w14:textId="77777777" w:rsidTr="00315AE4">
        <w:trPr>
          <w:trHeight w:val="215"/>
        </w:trPr>
        <w:tc>
          <w:tcPr>
            <w:tcW w:w="4111" w:type="dxa"/>
            <w:vMerge w:val="restart"/>
          </w:tcPr>
          <w:p w14:paraId="22885DF2" w14:textId="77777777" w:rsidR="00090C94" w:rsidRPr="005E5F03" w:rsidRDefault="00090C94" w:rsidP="00315AE4">
            <w:pPr>
              <w:spacing w:after="0"/>
              <w:ind w:firstLine="720"/>
              <w:rPr>
                <w:rFonts w:cstheme="minorHAnsi"/>
                <w:b/>
                <w:sz w:val="20"/>
                <w:szCs w:val="20"/>
              </w:rPr>
            </w:pPr>
          </w:p>
          <w:p w14:paraId="6488C149" w14:textId="42A4C031" w:rsidR="00090C94" w:rsidRPr="005E5F03" w:rsidRDefault="005E04CA" w:rsidP="005E04CA">
            <w:pPr>
              <w:spacing w:after="0"/>
              <w:rPr>
                <w:rFonts w:cstheme="minorHAnsi"/>
                <w:b/>
                <w:sz w:val="20"/>
                <w:szCs w:val="20"/>
              </w:rPr>
            </w:pPr>
            <w:r w:rsidRPr="005E04CA">
              <w:rPr>
                <w:rFonts w:cstheme="minorHAnsi"/>
                <w:b/>
                <w:sz w:val="20"/>
                <w:szCs w:val="20"/>
              </w:rPr>
              <w:t>Other Information pertaining to our Quotation are as</w:t>
            </w:r>
            <w:r>
              <w:rPr>
                <w:rFonts w:cstheme="minorHAnsi"/>
                <w:b/>
                <w:sz w:val="20"/>
                <w:szCs w:val="20"/>
              </w:rPr>
              <w:t xml:space="preserve"> </w:t>
            </w:r>
            <w:r w:rsidRPr="005E04CA">
              <w:rPr>
                <w:rFonts w:cstheme="minorHAnsi"/>
                <w:b/>
                <w:sz w:val="20"/>
                <w:szCs w:val="20"/>
              </w:rPr>
              <w:t>follows:</w:t>
            </w:r>
          </w:p>
        </w:tc>
        <w:tc>
          <w:tcPr>
            <w:tcW w:w="5609" w:type="dxa"/>
            <w:gridSpan w:val="3"/>
          </w:tcPr>
          <w:p w14:paraId="6D6C0C72"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You Responses</w:t>
            </w:r>
          </w:p>
        </w:tc>
      </w:tr>
      <w:tr w:rsidR="00090C94" w:rsidRPr="005E5F03" w14:paraId="0DE3C40F" w14:textId="77777777" w:rsidTr="00315AE4">
        <w:trPr>
          <w:trHeight w:val="584"/>
        </w:trPr>
        <w:tc>
          <w:tcPr>
            <w:tcW w:w="4111" w:type="dxa"/>
            <w:vMerge/>
          </w:tcPr>
          <w:p w14:paraId="0D26E011" w14:textId="77777777" w:rsidR="00090C94" w:rsidRPr="005E5F03" w:rsidRDefault="00090C94" w:rsidP="00315AE4">
            <w:pPr>
              <w:spacing w:after="0"/>
              <w:ind w:firstLine="720"/>
              <w:rPr>
                <w:rFonts w:cstheme="minorHAnsi"/>
                <w:b/>
                <w:sz w:val="20"/>
                <w:szCs w:val="20"/>
              </w:rPr>
            </w:pPr>
          </w:p>
        </w:tc>
        <w:tc>
          <w:tcPr>
            <w:tcW w:w="1276" w:type="dxa"/>
          </w:tcPr>
          <w:p w14:paraId="276E94A4"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58490E59"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05B86412" w14:textId="77777777" w:rsidR="00090C94" w:rsidRPr="005E5F03" w:rsidRDefault="00090C94" w:rsidP="00315AE4">
            <w:pPr>
              <w:spacing w:after="0" w:line="240" w:lineRule="auto"/>
              <w:jc w:val="center"/>
              <w:rPr>
                <w:rFonts w:cstheme="minorHAnsi"/>
                <w:b/>
                <w:sz w:val="20"/>
                <w:szCs w:val="20"/>
              </w:rPr>
            </w:pPr>
            <w:r w:rsidRPr="005E5F03">
              <w:rPr>
                <w:rFonts w:cstheme="minorHAnsi"/>
                <w:b/>
                <w:sz w:val="20"/>
                <w:szCs w:val="20"/>
              </w:rPr>
              <w:t>If you cannot comply, pls. indicate counter</w:t>
            </w:r>
            <w:r>
              <w:rPr>
                <w:rFonts w:cstheme="minorHAnsi"/>
                <w:b/>
                <w:sz w:val="20"/>
                <w:szCs w:val="20"/>
              </w:rPr>
              <w:t xml:space="preserve"> - offer</w:t>
            </w:r>
          </w:p>
        </w:tc>
      </w:tr>
      <w:tr w:rsidR="00090C94" w:rsidRPr="005E5F03" w14:paraId="3C5269EF" w14:textId="77777777" w:rsidTr="00315AE4">
        <w:trPr>
          <w:trHeight w:val="340"/>
        </w:trPr>
        <w:tc>
          <w:tcPr>
            <w:tcW w:w="4111" w:type="dxa"/>
            <w:vAlign w:val="bottom"/>
          </w:tcPr>
          <w:p w14:paraId="75E52BCB" w14:textId="57915AF8" w:rsidR="00090C94" w:rsidRPr="005E5F03" w:rsidRDefault="00090C94" w:rsidP="00315AE4">
            <w:pPr>
              <w:spacing w:after="0"/>
              <w:rPr>
                <w:rFonts w:cstheme="minorHAnsi"/>
                <w:bCs/>
                <w:sz w:val="20"/>
                <w:szCs w:val="20"/>
              </w:rPr>
            </w:pPr>
            <w:r w:rsidRPr="005E5F03">
              <w:rPr>
                <w:rFonts w:cstheme="minorHAnsi"/>
                <w:bCs/>
                <w:sz w:val="20"/>
                <w:szCs w:val="20"/>
              </w:rPr>
              <w:t>Minimum Technical Specifications</w:t>
            </w:r>
            <w:r w:rsidR="001C3CAF">
              <w:rPr>
                <w:rFonts w:cstheme="minorHAnsi"/>
                <w:bCs/>
                <w:sz w:val="20"/>
                <w:szCs w:val="20"/>
              </w:rPr>
              <w:t xml:space="preserve"> (including the requirements to all the listed standards)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73CDFB5C" w14:textId="77777777" w:rsidR="00090C94" w:rsidRPr="005E5F03" w:rsidRDefault="00090C94" w:rsidP="00315AE4">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030F8ED" w14:textId="77777777" w:rsidR="00090C94" w:rsidRPr="005E5F03" w:rsidRDefault="00090C94" w:rsidP="00315AE4">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4AF0F16B33BC498D8E7F89FCB8E47F3E"/>
            </w:placeholder>
            <w:showingPlcHdr/>
            <w:text w:multiLine="1"/>
          </w:sdtPr>
          <w:sdtEndPr/>
          <w:sdtContent>
            <w:tc>
              <w:tcPr>
                <w:tcW w:w="3057" w:type="dxa"/>
                <w:vAlign w:val="bottom"/>
              </w:tcPr>
              <w:p w14:paraId="31CA635B" w14:textId="77777777" w:rsidR="00090C94" w:rsidRPr="005E5F03" w:rsidRDefault="00090C94" w:rsidP="00315AE4">
                <w:pPr>
                  <w:spacing w:after="0"/>
                  <w:rPr>
                    <w:rFonts w:cstheme="minorHAnsi"/>
                    <w:sz w:val="20"/>
                    <w:szCs w:val="20"/>
                  </w:rPr>
                </w:pPr>
                <w:r w:rsidRPr="005E5F03">
                  <w:rPr>
                    <w:rStyle w:val="PlaceholderText"/>
                    <w:rFonts w:cstheme="minorHAnsi"/>
                    <w:sz w:val="20"/>
                    <w:szCs w:val="20"/>
                  </w:rPr>
                  <w:t>Click or tap here to enter text.</w:t>
                </w:r>
              </w:p>
            </w:tc>
          </w:sdtContent>
        </w:sdt>
      </w:tr>
      <w:tr w:rsidR="00090C94" w:rsidRPr="005E5F03" w14:paraId="1AC1652B" w14:textId="77777777" w:rsidTr="00315AE4">
        <w:trPr>
          <w:trHeight w:val="340"/>
        </w:trPr>
        <w:tc>
          <w:tcPr>
            <w:tcW w:w="4111" w:type="dxa"/>
            <w:vAlign w:val="center"/>
          </w:tcPr>
          <w:p w14:paraId="3E275701" w14:textId="355840DE" w:rsidR="007D07CD" w:rsidRPr="0032352B" w:rsidRDefault="00090C94" w:rsidP="00090C94">
            <w:pPr>
              <w:spacing w:after="0"/>
              <w:rPr>
                <w:rFonts w:cstheme="minorHAnsi"/>
                <w:bCs/>
                <w:sz w:val="20"/>
                <w:szCs w:val="20"/>
              </w:rPr>
            </w:pPr>
            <w:r w:rsidRPr="005E5F03">
              <w:rPr>
                <w:rFonts w:cstheme="minorHAnsi"/>
                <w:bCs/>
                <w:sz w:val="20"/>
                <w:szCs w:val="20"/>
              </w:rPr>
              <w:t>Delivery Term (INCOTERMS</w:t>
            </w:r>
            <w:proofErr w:type="gramStart"/>
            <w:r w:rsidRPr="005E5F03">
              <w:rPr>
                <w:rFonts w:cstheme="minorHAnsi"/>
                <w:bCs/>
                <w:sz w:val="20"/>
                <w:szCs w:val="20"/>
              </w:rPr>
              <w:t>)</w:t>
            </w:r>
            <w:r w:rsidR="007D07CD">
              <w:rPr>
                <w:rFonts w:cstheme="minorHAnsi"/>
                <w:bCs/>
                <w:sz w:val="20"/>
                <w:szCs w:val="20"/>
              </w:rPr>
              <w:t xml:space="preserve"> </w:t>
            </w:r>
            <w:r w:rsidR="00275A95">
              <w:rPr>
                <w:rFonts w:cstheme="minorHAnsi"/>
                <w:bCs/>
                <w:sz w:val="20"/>
                <w:szCs w:val="20"/>
              </w:rPr>
              <w:t>:</w:t>
            </w:r>
            <w:proofErr w:type="gramEnd"/>
            <w:r w:rsidR="00275A95">
              <w:rPr>
                <w:rFonts w:cstheme="minorHAnsi"/>
                <w:bCs/>
                <w:sz w:val="20"/>
                <w:szCs w:val="20"/>
              </w:rPr>
              <w:t xml:space="preserve"> DDP</w:t>
            </w:r>
            <w:r w:rsidR="002F1EB0">
              <w:rPr>
                <w:rFonts w:cstheme="minorHAnsi"/>
                <w:bCs/>
                <w:sz w:val="20"/>
                <w:szCs w:val="20"/>
              </w:rPr>
              <w:t xml:space="preserve"> – </w:t>
            </w:r>
            <w:proofErr w:type="spellStart"/>
            <w:r w:rsidR="002F1EB0" w:rsidRPr="002F1EB0">
              <w:rPr>
                <w:rFonts w:cstheme="minorHAnsi"/>
                <w:bCs/>
                <w:sz w:val="20"/>
                <w:szCs w:val="20"/>
              </w:rPr>
              <w:t>Kharkiv</w:t>
            </w:r>
            <w:proofErr w:type="spellEnd"/>
            <w:r w:rsidR="002F1EB0" w:rsidRPr="002F1EB0">
              <w:rPr>
                <w:rFonts w:cstheme="minorHAnsi"/>
                <w:bCs/>
                <w:sz w:val="20"/>
                <w:szCs w:val="20"/>
              </w:rPr>
              <w:t xml:space="preserve">, </w:t>
            </w:r>
            <w:proofErr w:type="spellStart"/>
            <w:r w:rsidR="002F1EB0" w:rsidRPr="002F1EB0">
              <w:rPr>
                <w:rFonts w:cstheme="minorHAnsi"/>
                <w:bCs/>
                <w:sz w:val="20"/>
                <w:szCs w:val="20"/>
              </w:rPr>
              <w:t>Zaporizhia</w:t>
            </w:r>
            <w:proofErr w:type="spellEnd"/>
            <w:r w:rsidR="002F1EB0" w:rsidRPr="002F1EB0">
              <w:rPr>
                <w:rFonts w:cstheme="minorHAnsi"/>
                <w:bCs/>
                <w:sz w:val="20"/>
                <w:szCs w:val="20"/>
              </w:rPr>
              <w:t>, Dnipro, Chernihiv, Sumy</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06418421" w14:textId="77777777" w:rsidR="00090C94" w:rsidRPr="005E5F03" w:rsidRDefault="00090C94" w:rsidP="00090C94">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1A769366" w14:textId="77777777" w:rsidR="00090C94" w:rsidRPr="005E5F03" w:rsidRDefault="00090C94" w:rsidP="00090C94">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250AE4EB187E455C999E159853E53955"/>
            </w:placeholder>
            <w:showingPlcHdr/>
            <w:text w:multiLine="1"/>
          </w:sdtPr>
          <w:sdtEndPr/>
          <w:sdtContent>
            <w:tc>
              <w:tcPr>
                <w:tcW w:w="3057" w:type="dxa"/>
                <w:vAlign w:val="center"/>
              </w:tcPr>
              <w:p w14:paraId="52016660" w14:textId="77777777" w:rsidR="00090C94" w:rsidRPr="005E5F03" w:rsidRDefault="00090C94" w:rsidP="00090C94">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2993A645" w14:textId="77777777" w:rsidTr="00315AE4">
        <w:trPr>
          <w:trHeight w:val="340"/>
        </w:trPr>
        <w:tc>
          <w:tcPr>
            <w:tcW w:w="4111" w:type="dxa"/>
            <w:vAlign w:val="center"/>
          </w:tcPr>
          <w:p w14:paraId="0852D281" w14:textId="560C96BB" w:rsidR="007D07CD" w:rsidRPr="005E5F03" w:rsidRDefault="007D07CD" w:rsidP="007D07CD">
            <w:pPr>
              <w:spacing w:after="0"/>
              <w:rPr>
                <w:rFonts w:cstheme="minorHAnsi"/>
                <w:bCs/>
                <w:sz w:val="20"/>
                <w:szCs w:val="20"/>
              </w:rPr>
            </w:pPr>
            <w:r w:rsidRPr="003C5F05">
              <w:rPr>
                <w:rFonts w:cstheme="minorHAnsi"/>
                <w:bCs/>
                <w:sz w:val="20"/>
                <w:szCs w:val="20"/>
              </w:rPr>
              <w:t>Delivery Lead Time</w:t>
            </w:r>
            <w:r w:rsidR="00DE1EEA">
              <w:rPr>
                <w:rFonts w:cstheme="minorHAnsi"/>
                <w:bCs/>
                <w:sz w:val="20"/>
                <w:szCs w:val="20"/>
              </w:rPr>
              <w:t xml:space="preserve">: </w:t>
            </w:r>
            <w:r w:rsidRPr="003C5F05">
              <w:rPr>
                <w:rFonts w:cstheme="minorHAnsi"/>
                <w:bCs/>
                <w:sz w:val="20"/>
                <w:szCs w:val="20"/>
              </w:rPr>
              <w:t xml:space="preserve">Delivery of </w:t>
            </w:r>
            <w:r>
              <w:rPr>
                <w:rFonts w:cstheme="minorHAnsi"/>
                <w:bCs/>
                <w:sz w:val="20"/>
                <w:szCs w:val="20"/>
              </w:rPr>
              <w:t>goods</w:t>
            </w:r>
            <w:r w:rsidRPr="003C5F05">
              <w:rPr>
                <w:rFonts w:cstheme="minorHAnsi"/>
                <w:bCs/>
                <w:sz w:val="20"/>
                <w:szCs w:val="20"/>
              </w:rPr>
              <w:t xml:space="preserve"> must be carried out within </w:t>
            </w:r>
            <w:r w:rsidR="002F1EB0">
              <w:rPr>
                <w:rFonts w:cstheme="minorHAnsi"/>
                <w:bCs/>
                <w:sz w:val="20"/>
                <w:szCs w:val="20"/>
              </w:rPr>
              <w:t>45</w:t>
            </w:r>
            <w:r w:rsidRPr="003C5F05">
              <w:rPr>
                <w:rFonts w:cstheme="minorHAnsi"/>
                <w:bCs/>
                <w:sz w:val="20"/>
                <w:szCs w:val="20"/>
              </w:rPr>
              <w:t xml:space="preserve"> (</w:t>
            </w:r>
            <w:r w:rsidR="002F1EB0">
              <w:rPr>
                <w:rFonts w:cstheme="minorHAnsi"/>
                <w:bCs/>
                <w:sz w:val="20"/>
                <w:szCs w:val="20"/>
              </w:rPr>
              <w:t>forty-five</w:t>
            </w:r>
            <w:r w:rsidRPr="003C5F05">
              <w:rPr>
                <w:rFonts w:cstheme="minorHAnsi"/>
                <w:bCs/>
                <w:sz w:val="20"/>
                <w:szCs w:val="20"/>
              </w:rPr>
              <w:t>) calendar days from PO/Contact signature date</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C6254F6"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136240C1"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91EB59BC1C624618B3676417778F3683"/>
            </w:placeholder>
            <w:showingPlcHdr/>
            <w:text w:multiLine="1"/>
          </w:sdtPr>
          <w:sdtEndPr/>
          <w:sdtContent>
            <w:tc>
              <w:tcPr>
                <w:tcW w:w="3057" w:type="dxa"/>
                <w:vAlign w:val="center"/>
              </w:tcPr>
              <w:p w14:paraId="3B5AE86E"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06612039" w14:textId="77777777" w:rsidTr="00315AE4">
        <w:trPr>
          <w:trHeight w:val="340"/>
        </w:trPr>
        <w:tc>
          <w:tcPr>
            <w:tcW w:w="4111" w:type="dxa"/>
            <w:vAlign w:val="center"/>
          </w:tcPr>
          <w:p w14:paraId="205E6488" w14:textId="1778099A" w:rsidR="007D07CD" w:rsidRPr="005E5F03" w:rsidRDefault="007D07CD" w:rsidP="007D07CD">
            <w:pPr>
              <w:spacing w:after="0"/>
              <w:rPr>
                <w:rFonts w:cstheme="minorHAnsi"/>
                <w:bCs/>
                <w:sz w:val="20"/>
                <w:szCs w:val="20"/>
              </w:rPr>
            </w:pPr>
            <w:r w:rsidRPr="003C5F05">
              <w:rPr>
                <w:rFonts w:cstheme="minorHAnsi"/>
                <w:bCs/>
                <w:sz w:val="20"/>
                <w:szCs w:val="20"/>
              </w:rPr>
              <w:t xml:space="preserve">The warranty period for all </w:t>
            </w:r>
            <w:r>
              <w:rPr>
                <w:rFonts w:cstheme="minorHAnsi"/>
                <w:bCs/>
                <w:sz w:val="20"/>
                <w:szCs w:val="20"/>
              </w:rPr>
              <w:t>goods</w:t>
            </w:r>
            <w:r w:rsidRPr="003C5F05">
              <w:rPr>
                <w:rFonts w:cstheme="minorHAnsi"/>
                <w:bCs/>
                <w:sz w:val="20"/>
                <w:szCs w:val="20"/>
              </w:rPr>
              <w:t xml:space="preserve"> must be not less than 12 (twelve) months</w:t>
            </w:r>
          </w:p>
        </w:tc>
        <w:sdt>
          <w:sdtPr>
            <w:rPr>
              <w:rFonts w:cstheme="minorHAnsi"/>
              <w:sz w:val="20"/>
              <w:szCs w:val="20"/>
            </w:rPr>
            <w:id w:val="-382105395"/>
            <w14:checkbox>
              <w14:checked w14:val="0"/>
              <w14:checkedState w14:val="2612" w14:font="MS Gothic"/>
              <w14:uncheckedState w14:val="2610" w14:font="MS Gothic"/>
            </w14:checkbox>
          </w:sdtPr>
          <w:sdtEndPr/>
          <w:sdtContent>
            <w:tc>
              <w:tcPr>
                <w:tcW w:w="1276" w:type="dxa"/>
                <w:vAlign w:val="center"/>
              </w:tcPr>
              <w:p w14:paraId="60438979" w14:textId="77777777" w:rsidR="007D07CD" w:rsidRPr="005E5F03" w:rsidRDefault="007D07CD" w:rsidP="007D07CD">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833411650"/>
            <w14:checkbox>
              <w14:checked w14:val="0"/>
              <w14:checkedState w14:val="2612" w14:font="MS Gothic"/>
              <w14:uncheckedState w14:val="2610" w14:font="MS Gothic"/>
            </w14:checkbox>
          </w:sdtPr>
          <w:sdtEndPr/>
          <w:sdtContent>
            <w:tc>
              <w:tcPr>
                <w:tcW w:w="1276" w:type="dxa"/>
                <w:vAlign w:val="center"/>
              </w:tcPr>
              <w:p w14:paraId="19FDDF85"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1269137"/>
            <w:placeholder>
              <w:docPart w:val="85DFF6DCA27944A8ACF0B5E5DBB246E6"/>
            </w:placeholder>
            <w:showingPlcHdr/>
            <w:text w:multiLine="1"/>
          </w:sdtPr>
          <w:sdtEndPr/>
          <w:sdtContent>
            <w:tc>
              <w:tcPr>
                <w:tcW w:w="3057" w:type="dxa"/>
                <w:vAlign w:val="center"/>
              </w:tcPr>
              <w:p w14:paraId="3B74AEC2"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135AE49E" w14:textId="77777777" w:rsidTr="00315AE4">
        <w:trPr>
          <w:trHeight w:val="340"/>
        </w:trPr>
        <w:tc>
          <w:tcPr>
            <w:tcW w:w="4111" w:type="dxa"/>
            <w:vAlign w:val="center"/>
          </w:tcPr>
          <w:p w14:paraId="571DD2B8" w14:textId="5CFF79E5" w:rsidR="007D07CD" w:rsidRPr="003C5F05" w:rsidRDefault="007D07CD" w:rsidP="007D07CD">
            <w:pPr>
              <w:spacing w:after="0"/>
              <w:rPr>
                <w:rFonts w:cstheme="minorHAnsi"/>
                <w:bCs/>
                <w:sz w:val="20"/>
                <w:szCs w:val="20"/>
              </w:rPr>
            </w:pPr>
            <w:r w:rsidRPr="003523F1">
              <w:rPr>
                <w:rFonts w:cstheme="minorHAnsi"/>
                <w:bCs/>
                <w:sz w:val="20"/>
                <w:szCs w:val="20"/>
              </w:rPr>
              <w:t xml:space="preserve">All </w:t>
            </w:r>
            <w:r>
              <w:rPr>
                <w:rFonts w:cstheme="minorHAnsi"/>
                <w:bCs/>
                <w:sz w:val="20"/>
                <w:szCs w:val="20"/>
              </w:rPr>
              <w:t>goods</w:t>
            </w:r>
            <w:r w:rsidRPr="003523F1">
              <w:rPr>
                <w:rFonts w:cstheme="minorHAnsi"/>
                <w:bCs/>
                <w:sz w:val="20"/>
                <w:szCs w:val="20"/>
              </w:rPr>
              <w:t xml:space="preserve"> must have official warranty service in Ukraine</w:t>
            </w:r>
          </w:p>
        </w:tc>
        <w:sdt>
          <w:sdtPr>
            <w:rPr>
              <w:rFonts w:cstheme="minorHAnsi"/>
              <w:sz w:val="20"/>
              <w:szCs w:val="20"/>
            </w:rPr>
            <w:id w:val="-1618203792"/>
            <w14:checkbox>
              <w14:checked w14:val="0"/>
              <w14:checkedState w14:val="2612" w14:font="MS Gothic"/>
              <w14:uncheckedState w14:val="2610" w14:font="MS Gothic"/>
            </w14:checkbox>
          </w:sdtPr>
          <w:sdtEndPr/>
          <w:sdtContent>
            <w:tc>
              <w:tcPr>
                <w:tcW w:w="1276" w:type="dxa"/>
                <w:vAlign w:val="center"/>
              </w:tcPr>
              <w:p w14:paraId="2E29B689" w14:textId="77777777" w:rsidR="007D07CD" w:rsidRDefault="007D07CD" w:rsidP="007D07CD">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460325395"/>
            <w14:checkbox>
              <w14:checked w14:val="0"/>
              <w14:checkedState w14:val="2612" w14:font="MS Gothic"/>
              <w14:uncheckedState w14:val="2610" w14:font="MS Gothic"/>
            </w14:checkbox>
          </w:sdtPr>
          <w:sdtEndPr/>
          <w:sdtContent>
            <w:tc>
              <w:tcPr>
                <w:tcW w:w="1276" w:type="dxa"/>
                <w:vAlign w:val="center"/>
              </w:tcPr>
              <w:p w14:paraId="114C6982" w14:textId="77777777" w:rsidR="007D07CD"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34166947"/>
            <w:placeholder>
              <w:docPart w:val="C461FE03558046A19DC623686C4039DB"/>
            </w:placeholder>
            <w:showingPlcHdr/>
            <w:text w:multiLine="1"/>
          </w:sdtPr>
          <w:sdtEndPr/>
          <w:sdtContent>
            <w:tc>
              <w:tcPr>
                <w:tcW w:w="3057" w:type="dxa"/>
                <w:vAlign w:val="center"/>
              </w:tcPr>
              <w:p w14:paraId="3B785B7F" w14:textId="77777777" w:rsidR="007D07CD"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2B87850A" w14:textId="77777777" w:rsidTr="00315AE4">
        <w:trPr>
          <w:trHeight w:val="340"/>
        </w:trPr>
        <w:tc>
          <w:tcPr>
            <w:tcW w:w="4111" w:type="dxa"/>
            <w:vAlign w:val="center"/>
          </w:tcPr>
          <w:p w14:paraId="21012DD5" w14:textId="77777777" w:rsidR="007D07CD" w:rsidRPr="005E5F03" w:rsidRDefault="007D07CD" w:rsidP="007D07CD">
            <w:pPr>
              <w:spacing w:after="0"/>
              <w:rPr>
                <w:rFonts w:cstheme="minorHAnsi"/>
                <w:bCs/>
                <w:sz w:val="20"/>
                <w:szCs w:val="20"/>
              </w:rPr>
            </w:pPr>
            <w:r w:rsidRPr="005E5F03">
              <w:rPr>
                <w:rFonts w:cstheme="minorHAnsi"/>
                <w:bCs/>
                <w:sz w:val="20"/>
                <w:szCs w:val="20"/>
              </w:rPr>
              <w:t>Validity of Quotation</w:t>
            </w:r>
            <w:r>
              <w:rPr>
                <w:rFonts w:cstheme="minorHAnsi"/>
                <w:bCs/>
                <w:sz w:val="20"/>
                <w:szCs w:val="20"/>
              </w:rPr>
              <w:t xml:space="preserve"> (min. 60 days)</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5481334"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79158F06"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CAABE4C357BD4F5D922471E04320B2EB"/>
            </w:placeholder>
            <w:showingPlcHdr/>
            <w:text w:multiLine="1"/>
          </w:sdtPr>
          <w:sdtEndPr/>
          <w:sdtContent>
            <w:tc>
              <w:tcPr>
                <w:tcW w:w="3057" w:type="dxa"/>
                <w:vAlign w:val="center"/>
              </w:tcPr>
              <w:p w14:paraId="4B1CD0EA"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r w:rsidR="007D07CD" w:rsidRPr="005E5F03" w14:paraId="36D1AE2E" w14:textId="77777777" w:rsidTr="00315AE4">
        <w:trPr>
          <w:trHeight w:val="340"/>
        </w:trPr>
        <w:tc>
          <w:tcPr>
            <w:tcW w:w="4111" w:type="dxa"/>
            <w:vAlign w:val="center"/>
          </w:tcPr>
          <w:p w14:paraId="090796EB" w14:textId="77777777" w:rsidR="007D07CD" w:rsidRPr="005E5F03" w:rsidRDefault="007D07CD" w:rsidP="007D07CD">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03357763"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3531C56A" w14:textId="77777777" w:rsidR="007D07CD" w:rsidRPr="005E5F03" w:rsidRDefault="007D07CD" w:rsidP="007D07CD">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A25FF797A4A042429E3AB1DEB9B21554"/>
            </w:placeholder>
            <w:showingPlcHdr/>
            <w:text w:multiLine="1"/>
          </w:sdtPr>
          <w:sdtEndPr/>
          <w:sdtContent>
            <w:tc>
              <w:tcPr>
                <w:tcW w:w="3057" w:type="dxa"/>
                <w:vAlign w:val="center"/>
              </w:tcPr>
              <w:p w14:paraId="516F530B" w14:textId="77777777" w:rsidR="007D07CD" w:rsidRPr="005E5F03" w:rsidRDefault="007D07CD" w:rsidP="007D07CD">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71ECBFD6" w14:textId="77777777" w:rsidR="00090C94" w:rsidRPr="005E5F03" w:rsidRDefault="00090C94" w:rsidP="009A540F">
      <w:pPr>
        <w:spacing w:after="0"/>
        <w:rPr>
          <w:rFonts w:cstheme="minorHAnsi"/>
          <w:b/>
          <w:sz w:val="20"/>
          <w:szCs w:val="20"/>
        </w:rPr>
      </w:pPr>
    </w:p>
    <w:tbl>
      <w:tblPr>
        <w:tblStyle w:val="TableGrid"/>
        <w:tblW w:w="0" w:type="auto"/>
        <w:tblLook w:val="04A0" w:firstRow="1" w:lastRow="0" w:firstColumn="1" w:lastColumn="0" w:noHBand="0" w:noVBand="1"/>
      </w:tblPr>
      <w:tblGrid>
        <w:gridCol w:w="4868"/>
        <w:gridCol w:w="4868"/>
      </w:tblGrid>
      <w:tr w:rsidR="00826F27" w:rsidRPr="005E5F03" w14:paraId="239DBC4B" w14:textId="77777777" w:rsidTr="00BC5DC3">
        <w:tc>
          <w:tcPr>
            <w:tcW w:w="9736" w:type="dxa"/>
            <w:gridSpan w:val="2"/>
          </w:tcPr>
          <w:p w14:paraId="31C9BE7E" w14:textId="77777777" w:rsidR="00826F27" w:rsidRPr="005E5F03" w:rsidRDefault="00826F27" w:rsidP="009A540F">
            <w:pPr>
              <w:pStyle w:val="MarginText"/>
              <w:spacing w:after="0" w:line="240"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I, the undersigned, certify that I am duly authorized to sign this quotation and bind the company below in event that the quotation is accepted.</w:t>
            </w:r>
          </w:p>
        </w:tc>
      </w:tr>
      <w:tr w:rsidR="00826F27" w:rsidRPr="005E5F03" w14:paraId="6BC2DD93" w14:textId="77777777" w:rsidTr="00BC5DC3">
        <w:tc>
          <w:tcPr>
            <w:tcW w:w="4868" w:type="dxa"/>
          </w:tcPr>
          <w:p w14:paraId="754D5EE3" w14:textId="77777777" w:rsidR="00826F27" w:rsidRPr="005E5F03" w:rsidRDefault="00826F27" w:rsidP="00843877">
            <w:pPr>
              <w:pStyle w:val="MarginText"/>
              <w:spacing w:after="0" w:line="276" w:lineRule="auto"/>
              <w:rPr>
                <w:rFonts w:asciiTheme="minorHAnsi" w:eastAsia="Calibri" w:hAnsiTheme="minorHAnsi" w:cstheme="minorHAnsi"/>
                <w:i/>
                <w:color w:val="000000"/>
                <w:sz w:val="20"/>
                <w:lang w:val="en-AU"/>
              </w:rPr>
            </w:pPr>
            <w:r w:rsidRPr="005E5F03">
              <w:rPr>
                <w:rFonts w:asciiTheme="minorHAnsi" w:eastAsia="Calibri" w:hAnsiTheme="minorHAnsi" w:cstheme="minorHAnsi"/>
                <w:i/>
                <w:color w:val="000000"/>
                <w:sz w:val="20"/>
                <w:lang w:val="en-AU"/>
              </w:rPr>
              <w:t>Exact name and address of company</w:t>
            </w:r>
          </w:p>
          <w:p w14:paraId="343E1BE8"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Company Name</w:t>
            </w:r>
            <w:sdt>
              <w:sdtPr>
                <w:rPr>
                  <w:rFonts w:asciiTheme="minorHAnsi" w:eastAsia="Calibri" w:hAnsiTheme="minorHAnsi" w:cstheme="minorHAnsi"/>
                  <w:color w:val="000000"/>
                  <w:sz w:val="20"/>
                  <w:lang w:val="en-AU"/>
                </w:rPr>
                <w:id w:val="-2129066208"/>
                <w:placeholder>
                  <w:docPart w:val="5E536059CF2D4911BB5694035F43F9E0"/>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4DC16D6B"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Address: </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415011658"/>
                <w:placeholder>
                  <w:docPart w:val="59D21623B76746228C69519D8743CA55"/>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08F8F6B"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2140983130"/>
                <w:placeholder>
                  <w:docPart w:val="311644FBC2084E5EAD66C7612B48D90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E7DC4C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Phone No.:</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12878623"/>
                <w:placeholder>
                  <w:docPart w:val="7C62FBDD92ED4747BF96956AA8CFF2D4"/>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69F2D604"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Email Address:</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679624538"/>
                <w:placeholder>
                  <w:docPart w:val="34531F1367D748489D50228FA8D8586A"/>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c>
          <w:tcPr>
            <w:tcW w:w="4868" w:type="dxa"/>
          </w:tcPr>
          <w:p w14:paraId="24093B7C" w14:textId="77777777" w:rsidR="00826F27" w:rsidRPr="005E5F03" w:rsidRDefault="00826F27" w:rsidP="00843877">
            <w:pPr>
              <w:pStyle w:val="MarginText"/>
              <w:spacing w:after="0" w:line="276" w:lineRule="auto"/>
              <w:rPr>
                <w:rFonts w:asciiTheme="minorHAnsi" w:eastAsia="Calibri" w:hAnsiTheme="minorHAnsi" w:cstheme="minorHAnsi"/>
                <w:color w:val="000000"/>
                <w:sz w:val="20"/>
                <w:u w:val="thick"/>
                <w:lang w:val="en-AU"/>
              </w:rPr>
            </w:pPr>
            <w:r w:rsidRPr="005E5F03">
              <w:rPr>
                <w:rFonts w:asciiTheme="minorHAnsi" w:eastAsia="Calibri" w:hAnsiTheme="minorHAnsi" w:cstheme="minorHAnsi"/>
                <w:color w:val="000000"/>
                <w:sz w:val="20"/>
                <w:lang w:val="en-AU"/>
              </w:rPr>
              <w:t xml:space="preserve">Authorized Signature: </w:t>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r w:rsidRPr="005E5F03">
              <w:rPr>
                <w:rFonts w:asciiTheme="minorHAnsi" w:eastAsia="Calibri" w:hAnsiTheme="minorHAnsi" w:cstheme="minorHAnsi"/>
                <w:color w:val="000000"/>
                <w:sz w:val="20"/>
                <w:u w:val="thick"/>
                <w:lang w:val="en-AU"/>
              </w:rPr>
              <w:tab/>
            </w:r>
          </w:p>
          <w:p w14:paraId="113BCA55"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Date: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437182871"/>
                <w:placeholder>
                  <w:docPart w:val="BFD1CF08923D42EC9D1CFD4766E7405B"/>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3DCDE0E4"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Name:</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822343977"/>
                <w:placeholder>
                  <w:docPart w:val="5403DACBEBBA4FF7A1378D25F34B4932"/>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1E3965A5"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Functional Title of Authorised </w:t>
            </w:r>
          </w:p>
          <w:p w14:paraId="1AFD241D"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Signatory:</w:t>
            </w:r>
            <w:r w:rsidRPr="005E5F03">
              <w:rPr>
                <w:rFonts w:asciiTheme="minorHAnsi" w:eastAsia="Calibri" w:hAnsiTheme="minorHAnsi" w:cstheme="minorHAnsi"/>
                <w:color w:val="000000"/>
                <w:sz w:val="20"/>
                <w:lang w:val="en-AU"/>
              </w:rPr>
              <w:tab/>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1366286448"/>
                <w:placeholder>
                  <w:docPart w:val="657B006F319748C28268893A942F5933"/>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p w14:paraId="7C5F36B6" w14:textId="77777777" w:rsidR="00826F27" w:rsidRPr="005E5F03" w:rsidRDefault="00826F27" w:rsidP="00843877">
            <w:pPr>
              <w:pStyle w:val="MarginText"/>
              <w:spacing w:after="0" w:line="276" w:lineRule="auto"/>
              <w:rPr>
                <w:rFonts w:asciiTheme="minorHAnsi" w:eastAsia="Calibri" w:hAnsiTheme="minorHAnsi" w:cstheme="minorHAnsi"/>
                <w:color w:val="000000"/>
                <w:sz w:val="20"/>
                <w:lang w:val="en-AU"/>
              </w:rPr>
            </w:pPr>
            <w:r w:rsidRPr="005E5F03">
              <w:rPr>
                <w:rFonts w:asciiTheme="minorHAnsi" w:eastAsia="Calibri" w:hAnsiTheme="minorHAnsi" w:cstheme="minorHAnsi"/>
                <w:color w:val="000000"/>
                <w:sz w:val="20"/>
                <w:lang w:val="en-AU"/>
              </w:rPr>
              <w:t xml:space="preserve">Email Address: </w:t>
            </w:r>
            <w:r w:rsidRPr="005E5F03">
              <w:rPr>
                <w:rFonts w:asciiTheme="minorHAnsi" w:eastAsia="Calibri" w:hAnsiTheme="minorHAnsi" w:cstheme="minorHAnsi"/>
                <w:color w:val="000000"/>
                <w:sz w:val="20"/>
                <w:lang w:val="en-AU"/>
              </w:rPr>
              <w:tab/>
            </w:r>
            <w:sdt>
              <w:sdtPr>
                <w:rPr>
                  <w:rFonts w:asciiTheme="minorHAnsi" w:eastAsia="Calibri" w:hAnsiTheme="minorHAnsi" w:cstheme="minorHAnsi"/>
                  <w:color w:val="000000"/>
                  <w:sz w:val="20"/>
                  <w:lang w:val="en-AU"/>
                </w:rPr>
                <w:id w:val="625585483"/>
                <w:placeholder>
                  <w:docPart w:val="B660DFB84E1D46DCB993E05C54871A36"/>
                </w:placeholder>
                <w:showingPlcHdr/>
              </w:sdtPr>
              <w:sdtEndPr/>
              <w:sdtContent>
                <w:r w:rsidRPr="005E5F03">
                  <w:rPr>
                    <w:rStyle w:val="PlaceholderText"/>
                    <w:rFonts w:asciiTheme="minorHAnsi" w:eastAsiaTheme="majorEastAsia" w:hAnsiTheme="minorHAnsi" w:cstheme="minorHAnsi"/>
                    <w:sz w:val="20"/>
                  </w:rPr>
                  <w:t>Click or tap here to enter text.</w:t>
                </w:r>
              </w:sdtContent>
            </w:sdt>
          </w:p>
        </w:tc>
      </w:tr>
    </w:tbl>
    <w:p w14:paraId="298E17A8" w14:textId="4B2E4F36" w:rsidR="00EE0D12" w:rsidRDefault="00EE0D12" w:rsidP="005B11D9">
      <w:pPr>
        <w:spacing w:after="20"/>
        <w:rPr>
          <w:b/>
          <w:bCs/>
          <w:i/>
          <w:iCs/>
          <w:u w:val="single"/>
          <w:lang w:val="uk-UA"/>
        </w:rPr>
      </w:pPr>
    </w:p>
    <w:sectPr w:rsidR="00EE0D12" w:rsidSect="00D6011D">
      <w:footerReference w:type="default" r:id="rId14"/>
      <w:pgSz w:w="11906" w:h="16838" w:code="9"/>
      <w:pgMar w:top="81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12908" w14:textId="77777777" w:rsidR="007E7D93" w:rsidRDefault="007E7D93" w:rsidP="00E56798">
      <w:pPr>
        <w:spacing w:after="0" w:line="240" w:lineRule="auto"/>
      </w:pPr>
      <w:r>
        <w:separator/>
      </w:r>
    </w:p>
  </w:endnote>
  <w:endnote w:type="continuationSeparator" w:id="0">
    <w:p w14:paraId="12419EC4" w14:textId="77777777" w:rsidR="007E7D93" w:rsidRDefault="007E7D93" w:rsidP="00E56798">
      <w:pPr>
        <w:spacing w:after="0" w:line="240" w:lineRule="auto"/>
      </w:pPr>
      <w:r>
        <w:continuationSeparator/>
      </w:r>
    </w:p>
  </w:endnote>
  <w:endnote w:type="continuationNotice" w:id="1">
    <w:p w14:paraId="613AFD66" w14:textId="77777777" w:rsidR="007E7D93" w:rsidRDefault="007E7D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DE919" w14:textId="77777777" w:rsidR="00B26DAC" w:rsidRPr="00596C96" w:rsidRDefault="00B26DAC">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623E0" w14:textId="77777777" w:rsidR="007E7D93" w:rsidRDefault="007E7D93" w:rsidP="00E56798">
      <w:pPr>
        <w:spacing w:after="0" w:line="240" w:lineRule="auto"/>
      </w:pPr>
      <w:r>
        <w:separator/>
      </w:r>
    </w:p>
  </w:footnote>
  <w:footnote w:type="continuationSeparator" w:id="0">
    <w:p w14:paraId="5B51F37B" w14:textId="77777777" w:rsidR="007E7D93" w:rsidRDefault="007E7D93" w:rsidP="00E56798">
      <w:pPr>
        <w:spacing w:after="0" w:line="240" w:lineRule="auto"/>
      </w:pPr>
      <w:r>
        <w:continuationSeparator/>
      </w:r>
    </w:p>
  </w:footnote>
  <w:footnote w:type="continuationNotice" w:id="1">
    <w:p w14:paraId="1BCD0F44" w14:textId="77777777" w:rsidR="007E7D93" w:rsidRDefault="007E7D9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60D"/>
    <w:multiLevelType w:val="multilevel"/>
    <w:tmpl w:val="B59CAD9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0" w:hanging="720"/>
      </w:pPr>
      <w:rPr>
        <w:rFonts w:hint="default"/>
      </w:rPr>
    </w:lvl>
    <w:lvl w:ilvl="3">
      <w:start w:val="1"/>
      <w:numFmt w:val="decimal"/>
      <w:lvlText w:val="%1.%2.%3.%4."/>
      <w:lvlJc w:val="left"/>
      <w:pPr>
        <w:ind w:left="0" w:hanging="720"/>
      </w:pPr>
      <w:rPr>
        <w:rFonts w:hint="default"/>
      </w:rPr>
    </w:lvl>
    <w:lvl w:ilvl="4">
      <w:start w:val="1"/>
      <w:numFmt w:val="decimal"/>
      <w:lvlText w:val="%1.%2.%3.%4.%5."/>
      <w:lvlJc w:val="left"/>
      <w:pPr>
        <w:ind w:left="360" w:hanging="1080"/>
      </w:pPr>
      <w:rPr>
        <w:rFonts w:hint="default"/>
      </w:rPr>
    </w:lvl>
    <w:lvl w:ilvl="5">
      <w:start w:val="1"/>
      <w:numFmt w:val="decimal"/>
      <w:lvlText w:val="%1.%2.%3.%4.%5.%6."/>
      <w:lvlJc w:val="left"/>
      <w:pPr>
        <w:ind w:left="360" w:hanging="1080"/>
      </w:pPr>
      <w:rPr>
        <w:rFonts w:hint="default"/>
      </w:rPr>
    </w:lvl>
    <w:lvl w:ilvl="6">
      <w:start w:val="1"/>
      <w:numFmt w:val="decimal"/>
      <w:lvlText w:val="%1.%2.%3.%4.%5.%6.%7."/>
      <w:lvlJc w:val="left"/>
      <w:pPr>
        <w:ind w:left="720" w:hanging="1440"/>
      </w:pPr>
      <w:rPr>
        <w:rFonts w:hint="default"/>
      </w:rPr>
    </w:lvl>
    <w:lvl w:ilvl="7">
      <w:start w:val="1"/>
      <w:numFmt w:val="decimal"/>
      <w:lvlText w:val="%1.%2.%3.%4.%5.%6.%7.%8."/>
      <w:lvlJc w:val="left"/>
      <w:pPr>
        <w:ind w:left="720" w:hanging="1440"/>
      </w:pPr>
      <w:rPr>
        <w:rFonts w:hint="default"/>
      </w:rPr>
    </w:lvl>
    <w:lvl w:ilvl="8">
      <w:start w:val="1"/>
      <w:numFmt w:val="decimal"/>
      <w:lvlText w:val="%1.%2.%3.%4.%5.%6.%7.%8.%9."/>
      <w:lvlJc w:val="left"/>
      <w:pPr>
        <w:ind w:left="1080" w:hanging="1800"/>
      </w:pPr>
      <w:rPr>
        <w:rFonts w:hint="default"/>
      </w:rPr>
    </w:lvl>
  </w:abstractNum>
  <w:abstractNum w:abstractNumId="1" w15:restartNumberingAfterBreak="0">
    <w:nsid w:val="0F740D7E"/>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D5312"/>
    <w:multiLevelType w:val="hybridMultilevel"/>
    <w:tmpl w:val="22A6B30A"/>
    <w:lvl w:ilvl="0" w:tplc="D8F0EC20">
      <w:start w:val="3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804F14"/>
    <w:multiLevelType w:val="hybridMultilevel"/>
    <w:tmpl w:val="0B262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A17790B"/>
    <w:multiLevelType w:val="hybridMultilevel"/>
    <w:tmpl w:val="3A1217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09E5DA6"/>
    <w:multiLevelType w:val="hybridMultilevel"/>
    <w:tmpl w:val="E61C7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734A62"/>
    <w:multiLevelType w:val="hybridMultilevel"/>
    <w:tmpl w:val="BB32F1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AC6428"/>
    <w:multiLevelType w:val="hybridMultilevel"/>
    <w:tmpl w:val="880C9FD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1907DC4"/>
    <w:multiLevelType w:val="multilevel"/>
    <w:tmpl w:val="13167D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4021104"/>
    <w:multiLevelType w:val="hybridMultilevel"/>
    <w:tmpl w:val="E182C5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6997CEA"/>
    <w:multiLevelType w:val="multilevel"/>
    <w:tmpl w:val="DF52DD7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BF16935"/>
    <w:multiLevelType w:val="hybridMultilevel"/>
    <w:tmpl w:val="E61C71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9177E6"/>
    <w:multiLevelType w:val="multilevel"/>
    <w:tmpl w:val="B2DAEB3A"/>
    <w:lvl w:ilvl="0">
      <w:start w:val="4"/>
      <w:numFmt w:val="decimal"/>
      <w:lvlText w:val="%1."/>
      <w:lvlJc w:val="left"/>
      <w:pPr>
        <w:ind w:left="720" w:hanging="360"/>
      </w:pPr>
      <w:rPr>
        <w:rFonts w:hint="default"/>
      </w:rPr>
    </w:lvl>
    <w:lvl w:ilvl="1">
      <w:start w:val="1"/>
      <w:numFmt w:val="decimal"/>
      <w:isLgl/>
      <w:lvlText w:val="%1.%2"/>
      <w:lvlJc w:val="left"/>
      <w:pPr>
        <w:ind w:left="135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66E247C4"/>
    <w:multiLevelType w:val="hybridMultilevel"/>
    <w:tmpl w:val="458A5492"/>
    <w:lvl w:ilvl="0" w:tplc="A2F886A8">
      <w:start w:val="1"/>
      <w:numFmt w:val="decimal"/>
      <w:lvlText w:val="%1."/>
      <w:lvlJc w:val="left"/>
      <w:pPr>
        <w:ind w:left="1069" w:hanging="360"/>
      </w:pPr>
    </w:lvl>
    <w:lvl w:ilvl="1" w:tplc="04090019">
      <w:start w:val="1"/>
      <w:numFmt w:val="lowerLetter"/>
      <w:lvlText w:val="%2."/>
      <w:lvlJc w:val="left"/>
      <w:pPr>
        <w:ind w:left="1789" w:hanging="360"/>
      </w:pPr>
    </w:lvl>
    <w:lvl w:ilvl="2" w:tplc="0409001B">
      <w:start w:val="1"/>
      <w:numFmt w:val="lowerRoman"/>
      <w:lvlText w:val="%3."/>
      <w:lvlJc w:val="right"/>
      <w:pPr>
        <w:ind w:left="2509" w:hanging="180"/>
      </w:pPr>
    </w:lvl>
    <w:lvl w:ilvl="3" w:tplc="0409000F">
      <w:start w:val="1"/>
      <w:numFmt w:val="decimal"/>
      <w:lvlText w:val="%4."/>
      <w:lvlJc w:val="left"/>
      <w:pPr>
        <w:ind w:left="3229" w:hanging="360"/>
      </w:pPr>
    </w:lvl>
    <w:lvl w:ilvl="4" w:tplc="04090019">
      <w:start w:val="1"/>
      <w:numFmt w:val="lowerLetter"/>
      <w:lvlText w:val="%5."/>
      <w:lvlJc w:val="left"/>
      <w:pPr>
        <w:ind w:left="3949" w:hanging="360"/>
      </w:pPr>
    </w:lvl>
    <w:lvl w:ilvl="5" w:tplc="0409001B">
      <w:start w:val="1"/>
      <w:numFmt w:val="lowerRoman"/>
      <w:lvlText w:val="%6."/>
      <w:lvlJc w:val="right"/>
      <w:pPr>
        <w:ind w:left="4669" w:hanging="180"/>
      </w:pPr>
    </w:lvl>
    <w:lvl w:ilvl="6" w:tplc="0409000F">
      <w:start w:val="1"/>
      <w:numFmt w:val="decimal"/>
      <w:lvlText w:val="%7."/>
      <w:lvlJc w:val="left"/>
      <w:pPr>
        <w:ind w:left="5389" w:hanging="360"/>
      </w:pPr>
    </w:lvl>
    <w:lvl w:ilvl="7" w:tplc="04090019">
      <w:start w:val="1"/>
      <w:numFmt w:val="lowerLetter"/>
      <w:lvlText w:val="%8."/>
      <w:lvlJc w:val="left"/>
      <w:pPr>
        <w:ind w:left="6109" w:hanging="360"/>
      </w:pPr>
    </w:lvl>
    <w:lvl w:ilvl="8" w:tplc="0409001B">
      <w:start w:val="1"/>
      <w:numFmt w:val="lowerRoman"/>
      <w:lvlText w:val="%9."/>
      <w:lvlJc w:val="right"/>
      <w:pPr>
        <w:ind w:left="6829" w:hanging="180"/>
      </w:pPr>
    </w:lvl>
  </w:abstractNum>
  <w:abstractNum w:abstractNumId="15" w15:restartNumberingAfterBreak="0">
    <w:nsid w:val="699551BE"/>
    <w:multiLevelType w:val="hybridMultilevel"/>
    <w:tmpl w:val="227A03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5580761"/>
    <w:multiLevelType w:val="hybridMultilevel"/>
    <w:tmpl w:val="3F065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
  </w:num>
  <w:num w:numId="4">
    <w:abstractNumId w:val="4"/>
  </w:num>
  <w:num w:numId="5">
    <w:abstractNumId w:val="9"/>
  </w:num>
  <w:num w:numId="6">
    <w:abstractNumId w:val="11"/>
  </w:num>
  <w:num w:numId="7">
    <w:abstractNumId w:val="16"/>
  </w:num>
  <w:num w:numId="8">
    <w:abstractNumId w:val="0"/>
  </w:num>
  <w:num w:numId="9">
    <w:abstractNumId w:val="6"/>
  </w:num>
  <w:num w:numId="10">
    <w:abstractNumId w:val="13"/>
  </w:num>
  <w:num w:numId="11">
    <w:abstractNumId w:val="7"/>
  </w:num>
  <w:num w:numId="12">
    <w:abstractNumId w:val="5"/>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2"/>
  </w:num>
  <w:num w:numId="17">
    <w:abstractNumId w:val="1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attachedTemplate r:id="rId1"/>
  <w:defaultTabStop w:val="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3AFB"/>
    <w:rsid w:val="000059E8"/>
    <w:rsid w:val="00014AC3"/>
    <w:rsid w:val="000151F2"/>
    <w:rsid w:val="00016BBB"/>
    <w:rsid w:val="00022F87"/>
    <w:rsid w:val="00026E00"/>
    <w:rsid w:val="000302FC"/>
    <w:rsid w:val="0003232A"/>
    <w:rsid w:val="00033F43"/>
    <w:rsid w:val="00034018"/>
    <w:rsid w:val="0003549D"/>
    <w:rsid w:val="00035744"/>
    <w:rsid w:val="00042341"/>
    <w:rsid w:val="000477CE"/>
    <w:rsid w:val="00051EC5"/>
    <w:rsid w:val="00052F19"/>
    <w:rsid w:val="00054884"/>
    <w:rsid w:val="00054B4A"/>
    <w:rsid w:val="00056446"/>
    <w:rsid w:val="00057877"/>
    <w:rsid w:val="0005787B"/>
    <w:rsid w:val="000578F0"/>
    <w:rsid w:val="000621AA"/>
    <w:rsid w:val="0006348F"/>
    <w:rsid w:val="000642F9"/>
    <w:rsid w:val="00070E81"/>
    <w:rsid w:val="00076FF8"/>
    <w:rsid w:val="00077078"/>
    <w:rsid w:val="00082F7D"/>
    <w:rsid w:val="00085688"/>
    <w:rsid w:val="0008587D"/>
    <w:rsid w:val="00090AEC"/>
    <w:rsid w:val="00090C94"/>
    <w:rsid w:val="00096559"/>
    <w:rsid w:val="000A11A3"/>
    <w:rsid w:val="000A1648"/>
    <w:rsid w:val="000A558A"/>
    <w:rsid w:val="000B04B2"/>
    <w:rsid w:val="000B0A17"/>
    <w:rsid w:val="000B2D14"/>
    <w:rsid w:val="000B4D5B"/>
    <w:rsid w:val="000B5FEB"/>
    <w:rsid w:val="000B62D7"/>
    <w:rsid w:val="000C3E5F"/>
    <w:rsid w:val="000C5538"/>
    <w:rsid w:val="000C6786"/>
    <w:rsid w:val="000D2175"/>
    <w:rsid w:val="000D6E50"/>
    <w:rsid w:val="000E1BA2"/>
    <w:rsid w:val="000E1ED5"/>
    <w:rsid w:val="000E22EE"/>
    <w:rsid w:val="000E61E4"/>
    <w:rsid w:val="000F2480"/>
    <w:rsid w:val="00110595"/>
    <w:rsid w:val="00116258"/>
    <w:rsid w:val="001179D7"/>
    <w:rsid w:val="0012076B"/>
    <w:rsid w:val="00121BFD"/>
    <w:rsid w:val="001233FB"/>
    <w:rsid w:val="00123E3B"/>
    <w:rsid w:val="00134C2E"/>
    <w:rsid w:val="001353CB"/>
    <w:rsid w:val="0013772B"/>
    <w:rsid w:val="00142B00"/>
    <w:rsid w:val="00152204"/>
    <w:rsid w:val="0015484F"/>
    <w:rsid w:val="00157ABD"/>
    <w:rsid w:val="00161223"/>
    <w:rsid w:val="0016477C"/>
    <w:rsid w:val="00170733"/>
    <w:rsid w:val="001719FE"/>
    <w:rsid w:val="00177773"/>
    <w:rsid w:val="001833E6"/>
    <w:rsid w:val="00186562"/>
    <w:rsid w:val="00187C54"/>
    <w:rsid w:val="00193AF9"/>
    <w:rsid w:val="00195258"/>
    <w:rsid w:val="00196381"/>
    <w:rsid w:val="001A0584"/>
    <w:rsid w:val="001A0F39"/>
    <w:rsid w:val="001A1A5C"/>
    <w:rsid w:val="001A1FE7"/>
    <w:rsid w:val="001A24F1"/>
    <w:rsid w:val="001A2961"/>
    <w:rsid w:val="001A42D4"/>
    <w:rsid w:val="001A52BB"/>
    <w:rsid w:val="001A7678"/>
    <w:rsid w:val="001A7ADC"/>
    <w:rsid w:val="001B007D"/>
    <w:rsid w:val="001B2266"/>
    <w:rsid w:val="001B6516"/>
    <w:rsid w:val="001B6B3A"/>
    <w:rsid w:val="001C3CAF"/>
    <w:rsid w:val="001C41FD"/>
    <w:rsid w:val="001C5B5E"/>
    <w:rsid w:val="001C5DFE"/>
    <w:rsid w:val="001C760A"/>
    <w:rsid w:val="001D0714"/>
    <w:rsid w:val="001D15BF"/>
    <w:rsid w:val="001D2ACD"/>
    <w:rsid w:val="001D381A"/>
    <w:rsid w:val="001D5A9C"/>
    <w:rsid w:val="001D6B74"/>
    <w:rsid w:val="001D72B1"/>
    <w:rsid w:val="001E1525"/>
    <w:rsid w:val="001E7187"/>
    <w:rsid w:val="001E7628"/>
    <w:rsid w:val="001F7BC2"/>
    <w:rsid w:val="00214ED6"/>
    <w:rsid w:val="00215C6C"/>
    <w:rsid w:val="00215DDA"/>
    <w:rsid w:val="0021666C"/>
    <w:rsid w:val="0022078F"/>
    <w:rsid w:val="00227AEE"/>
    <w:rsid w:val="00232CFC"/>
    <w:rsid w:val="00233FF9"/>
    <w:rsid w:val="0023604B"/>
    <w:rsid w:val="00236C72"/>
    <w:rsid w:val="00236DC7"/>
    <w:rsid w:val="002402B7"/>
    <w:rsid w:val="00245EA1"/>
    <w:rsid w:val="00252112"/>
    <w:rsid w:val="00252E76"/>
    <w:rsid w:val="002562B1"/>
    <w:rsid w:val="00260046"/>
    <w:rsid w:val="00260675"/>
    <w:rsid w:val="002609ED"/>
    <w:rsid w:val="0026557C"/>
    <w:rsid w:val="00270C92"/>
    <w:rsid w:val="00272436"/>
    <w:rsid w:val="0027258F"/>
    <w:rsid w:val="00274808"/>
    <w:rsid w:val="00275A95"/>
    <w:rsid w:val="002767F2"/>
    <w:rsid w:val="0027798A"/>
    <w:rsid w:val="0028194B"/>
    <w:rsid w:val="00282830"/>
    <w:rsid w:val="002854F7"/>
    <w:rsid w:val="00290D72"/>
    <w:rsid w:val="00290F4F"/>
    <w:rsid w:val="00295C25"/>
    <w:rsid w:val="00296A96"/>
    <w:rsid w:val="002A16C4"/>
    <w:rsid w:val="002A3496"/>
    <w:rsid w:val="002A3C99"/>
    <w:rsid w:val="002A6BBE"/>
    <w:rsid w:val="002A7CF2"/>
    <w:rsid w:val="002B1680"/>
    <w:rsid w:val="002B27A5"/>
    <w:rsid w:val="002B3CF1"/>
    <w:rsid w:val="002B646E"/>
    <w:rsid w:val="002B67C2"/>
    <w:rsid w:val="002B6AFF"/>
    <w:rsid w:val="002C1D68"/>
    <w:rsid w:val="002C2725"/>
    <w:rsid w:val="002C2947"/>
    <w:rsid w:val="002C4FFB"/>
    <w:rsid w:val="002D1DC3"/>
    <w:rsid w:val="002D75C9"/>
    <w:rsid w:val="002E03B2"/>
    <w:rsid w:val="002E0A13"/>
    <w:rsid w:val="002E2176"/>
    <w:rsid w:val="002E25A3"/>
    <w:rsid w:val="002E5EA7"/>
    <w:rsid w:val="002E6E28"/>
    <w:rsid w:val="002F1EB0"/>
    <w:rsid w:val="002F4D77"/>
    <w:rsid w:val="002F7945"/>
    <w:rsid w:val="00300031"/>
    <w:rsid w:val="00300FC2"/>
    <w:rsid w:val="003042D9"/>
    <w:rsid w:val="00310FEF"/>
    <w:rsid w:val="00314E79"/>
    <w:rsid w:val="00316BC1"/>
    <w:rsid w:val="003177D4"/>
    <w:rsid w:val="0032023B"/>
    <w:rsid w:val="00322921"/>
    <w:rsid w:val="0032352B"/>
    <w:rsid w:val="003267FD"/>
    <w:rsid w:val="00330056"/>
    <w:rsid w:val="003322A2"/>
    <w:rsid w:val="003355F6"/>
    <w:rsid w:val="00335737"/>
    <w:rsid w:val="003402EC"/>
    <w:rsid w:val="0034281E"/>
    <w:rsid w:val="00342CD3"/>
    <w:rsid w:val="0034430D"/>
    <w:rsid w:val="00345536"/>
    <w:rsid w:val="00347854"/>
    <w:rsid w:val="003523F1"/>
    <w:rsid w:val="003608A0"/>
    <w:rsid w:val="00361FFB"/>
    <w:rsid w:val="00372D0A"/>
    <w:rsid w:val="00376F07"/>
    <w:rsid w:val="00381608"/>
    <w:rsid w:val="00381D37"/>
    <w:rsid w:val="003826B3"/>
    <w:rsid w:val="00391AFF"/>
    <w:rsid w:val="003A0374"/>
    <w:rsid w:val="003A0D53"/>
    <w:rsid w:val="003A1C53"/>
    <w:rsid w:val="003A4652"/>
    <w:rsid w:val="003B28E0"/>
    <w:rsid w:val="003B6F29"/>
    <w:rsid w:val="003C08CB"/>
    <w:rsid w:val="003C2427"/>
    <w:rsid w:val="003C41D4"/>
    <w:rsid w:val="003C587A"/>
    <w:rsid w:val="003C5F05"/>
    <w:rsid w:val="003C66B9"/>
    <w:rsid w:val="003C73FD"/>
    <w:rsid w:val="003D36D0"/>
    <w:rsid w:val="003D49CA"/>
    <w:rsid w:val="003E3A88"/>
    <w:rsid w:val="003E4DD8"/>
    <w:rsid w:val="003E53EA"/>
    <w:rsid w:val="003F105F"/>
    <w:rsid w:val="003F16DE"/>
    <w:rsid w:val="003F320F"/>
    <w:rsid w:val="003F5D11"/>
    <w:rsid w:val="003F6712"/>
    <w:rsid w:val="003F76A3"/>
    <w:rsid w:val="00400C24"/>
    <w:rsid w:val="00413918"/>
    <w:rsid w:val="00416921"/>
    <w:rsid w:val="00421473"/>
    <w:rsid w:val="00423377"/>
    <w:rsid w:val="00423E19"/>
    <w:rsid w:val="00426A89"/>
    <w:rsid w:val="00430169"/>
    <w:rsid w:val="00430359"/>
    <w:rsid w:val="004347E2"/>
    <w:rsid w:val="00436D77"/>
    <w:rsid w:val="004470F1"/>
    <w:rsid w:val="00454A96"/>
    <w:rsid w:val="00455194"/>
    <w:rsid w:val="00470A59"/>
    <w:rsid w:val="00470A87"/>
    <w:rsid w:val="004724EE"/>
    <w:rsid w:val="00472739"/>
    <w:rsid w:val="00474428"/>
    <w:rsid w:val="00487B57"/>
    <w:rsid w:val="0049137F"/>
    <w:rsid w:val="00492783"/>
    <w:rsid w:val="004943F0"/>
    <w:rsid w:val="004975FC"/>
    <w:rsid w:val="004A25DF"/>
    <w:rsid w:val="004A3A8E"/>
    <w:rsid w:val="004A3C59"/>
    <w:rsid w:val="004A4DF8"/>
    <w:rsid w:val="004B1037"/>
    <w:rsid w:val="004B1D9D"/>
    <w:rsid w:val="004B34B0"/>
    <w:rsid w:val="004B4946"/>
    <w:rsid w:val="004B5C52"/>
    <w:rsid w:val="004B7586"/>
    <w:rsid w:val="004C7C44"/>
    <w:rsid w:val="004D04A2"/>
    <w:rsid w:val="004D0B03"/>
    <w:rsid w:val="004D23AA"/>
    <w:rsid w:val="004D5EEF"/>
    <w:rsid w:val="004D7732"/>
    <w:rsid w:val="004D7E52"/>
    <w:rsid w:val="004E2B5A"/>
    <w:rsid w:val="004E2FD1"/>
    <w:rsid w:val="004E6AE5"/>
    <w:rsid w:val="004F17C1"/>
    <w:rsid w:val="004F3968"/>
    <w:rsid w:val="004F7563"/>
    <w:rsid w:val="00502BBE"/>
    <w:rsid w:val="00511E8F"/>
    <w:rsid w:val="00517451"/>
    <w:rsid w:val="00521A2B"/>
    <w:rsid w:val="00521FF7"/>
    <w:rsid w:val="0052609B"/>
    <w:rsid w:val="00526E6D"/>
    <w:rsid w:val="00527ADD"/>
    <w:rsid w:val="00530219"/>
    <w:rsid w:val="00533D06"/>
    <w:rsid w:val="00535D97"/>
    <w:rsid w:val="00537053"/>
    <w:rsid w:val="00541B34"/>
    <w:rsid w:val="00542B1D"/>
    <w:rsid w:val="00542CE4"/>
    <w:rsid w:val="0054618C"/>
    <w:rsid w:val="0054721E"/>
    <w:rsid w:val="00550671"/>
    <w:rsid w:val="005514F9"/>
    <w:rsid w:val="00553EA9"/>
    <w:rsid w:val="0056039D"/>
    <w:rsid w:val="00562CFC"/>
    <w:rsid w:val="00564411"/>
    <w:rsid w:val="0056596A"/>
    <w:rsid w:val="005712F2"/>
    <w:rsid w:val="0058067E"/>
    <w:rsid w:val="00580A1B"/>
    <w:rsid w:val="005844EA"/>
    <w:rsid w:val="005860A4"/>
    <w:rsid w:val="00586BEB"/>
    <w:rsid w:val="00590774"/>
    <w:rsid w:val="0059084C"/>
    <w:rsid w:val="00590CB1"/>
    <w:rsid w:val="005917E8"/>
    <w:rsid w:val="00592B2C"/>
    <w:rsid w:val="00596AAE"/>
    <w:rsid w:val="00596C96"/>
    <w:rsid w:val="005A3F96"/>
    <w:rsid w:val="005A4307"/>
    <w:rsid w:val="005A5F03"/>
    <w:rsid w:val="005A68E8"/>
    <w:rsid w:val="005A6D64"/>
    <w:rsid w:val="005A6F50"/>
    <w:rsid w:val="005A759A"/>
    <w:rsid w:val="005B11D9"/>
    <w:rsid w:val="005B2245"/>
    <w:rsid w:val="005B294B"/>
    <w:rsid w:val="005B58C7"/>
    <w:rsid w:val="005B701C"/>
    <w:rsid w:val="005C1CEC"/>
    <w:rsid w:val="005C291E"/>
    <w:rsid w:val="005C729F"/>
    <w:rsid w:val="005C7546"/>
    <w:rsid w:val="005D258C"/>
    <w:rsid w:val="005D4A99"/>
    <w:rsid w:val="005D5B41"/>
    <w:rsid w:val="005E04CA"/>
    <w:rsid w:val="005E2FC1"/>
    <w:rsid w:val="005E37C5"/>
    <w:rsid w:val="005E5F03"/>
    <w:rsid w:val="005E69C3"/>
    <w:rsid w:val="005E7281"/>
    <w:rsid w:val="005F0B88"/>
    <w:rsid w:val="005F5B17"/>
    <w:rsid w:val="006022FB"/>
    <w:rsid w:val="00602B0B"/>
    <w:rsid w:val="006055EF"/>
    <w:rsid w:val="00607E15"/>
    <w:rsid w:val="00611CFA"/>
    <w:rsid w:val="0061371C"/>
    <w:rsid w:val="00613BDE"/>
    <w:rsid w:val="00617A28"/>
    <w:rsid w:val="006203AA"/>
    <w:rsid w:val="00622819"/>
    <w:rsid w:val="00622F0C"/>
    <w:rsid w:val="00625F80"/>
    <w:rsid w:val="00632BB7"/>
    <w:rsid w:val="00637409"/>
    <w:rsid w:val="0064327D"/>
    <w:rsid w:val="006463CB"/>
    <w:rsid w:val="00646FCF"/>
    <w:rsid w:val="006470E1"/>
    <w:rsid w:val="00660C59"/>
    <w:rsid w:val="006632A4"/>
    <w:rsid w:val="00663BE5"/>
    <w:rsid w:val="00664265"/>
    <w:rsid w:val="006717F3"/>
    <w:rsid w:val="0067484C"/>
    <w:rsid w:val="00675963"/>
    <w:rsid w:val="006776BA"/>
    <w:rsid w:val="0068598A"/>
    <w:rsid w:val="006862E8"/>
    <w:rsid w:val="00686453"/>
    <w:rsid w:val="006964A1"/>
    <w:rsid w:val="006A1AFC"/>
    <w:rsid w:val="006A3F16"/>
    <w:rsid w:val="006A50F5"/>
    <w:rsid w:val="006A55D1"/>
    <w:rsid w:val="006B4265"/>
    <w:rsid w:val="006B43E9"/>
    <w:rsid w:val="006B4418"/>
    <w:rsid w:val="006B46A6"/>
    <w:rsid w:val="006B46FD"/>
    <w:rsid w:val="006C257A"/>
    <w:rsid w:val="006C3C1D"/>
    <w:rsid w:val="006D09D2"/>
    <w:rsid w:val="006D18C0"/>
    <w:rsid w:val="006D3BB0"/>
    <w:rsid w:val="006D4DA8"/>
    <w:rsid w:val="006E0C01"/>
    <w:rsid w:val="006E1A55"/>
    <w:rsid w:val="006F1345"/>
    <w:rsid w:val="006F140F"/>
    <w:rsid w:val="006F7B35"/>
    <w:rsid w:val="00704795"/>
    <w:rsid w:val="00704D27"/>
    <w:rsid w:val="007056D7"/>
    <w:rsid w:val="0071500A"/>
    <w:rsid w:val="007151CD"/>
    <w:rsid w:val="00715EF4"/>
    <w:rsid w:val="007204F0"/>
    <w:rsid w:val="00721DEF"/>
    <w:rsid w:val="00725DC3"/>
    <w:rsid w:val="00727135"/>
    <w:rsid w:val="00732053"/>
    <w:rsid w:val="00732F17"/>
    <w:rsid w:val="0073499C"/>
    <w:rsid w:val="00734CBC"/>
    <w:rsid w:val="00741790"/>
    <w:rsid w:val="00741D96"/>
    <w:rsid w:val="00741F3C"/>
    <w:rsid w:val="00747401"/>
    <w:rsid w:val="0076411F"/>
    <w:rsid w:val="0076677F"/>
    <w:rsid w:val="00767467"/>
    <w:rsid w:val="007734BD"/>
    <w:rsid w:val="007762AB"/>
    <w:rsid w:val="00777CAC"/>
    <w:rsid w:val="007807C6"/>
    <w:rsid w:val="007817A0"/>
    <w:rsid w:val="0079160A"/>
    <w:rsid w:val="007A4F1E"/>
    <w:rsid w:val="007A686E"/>
    <w:rsid w:val="007A7B30"/>
    <w:rsid w:val="007B64EB"/>
    <w:rsid w:val="007B7D56"/>
    <w:rsid w:val="007C502A"/>
    <w:rsid w:val="007C5485"/>
    <w:rsid w:val="007C6FE8"/>
    <w:rsid w:val="007D07CD"/>
    <w:rsid w:val="007D1B23"/>
    <w:rsid w:val="007D2881"/>
    <w:rsid w:val="007D5971"/>
    <w:rsid w:val="007D6B30"/>
    <w:rsid w:val="007D7E30"/>
    <w:rsid w:val="007E2FD5"/>
    <w:rsid w:val="007E4206"/>
    <w:rsid w:val="007E4A0E"/>
    <w:rsid w:val="007E4CA8"/>
    <w:rsid w:val="007E7D93"/>
    <w:rsid w:val="007F1C7C"/>
    <w:rsid w:val="007F3D1A"/>
    <w:rsid w:val="007F6D62"/>
    <w:rsid w:val="00800A6B"/>
    <w:rsid w:val="0080103E"/>
    <w:rsid w:val="008013F8"/>
    <w:rsid w:val="0080296B"/>
    <w:rsid w:val="008042D2"/>
    <w:rsid w:val="00806875"/>
    <w:rsid w:val="008070E6"/>
    <w:rsid w:val="00807805"/>
    <w:rsid w:val="00812EA7"/>
    <w:rsid w:val="00821409"/>
    <w:rsid w:val="00821BA9"/>
    <w:rsid w:val="00823F3F"/>
    <w:rsid w:val="00826F27"/>
    <w:rsid w:val="00827BB0"/>
    <w:rsid w:val="008328A0"/>
    <w:rsid w:val="00834258"/>
    <w:rsid w:val="00835A11"/>
    <w:rsid w:val="00836AB8"/>
    <w:rsid w:val="0083700A"/>
    <w:rsid w:val="008374E3"/>
    <w:rsid w:val="00841213"/>
    <w:rsid w:val="00841E17"/>
    <w:rsid w:val="008429BC"/>
    <w:rsid w:val="00843877"/>
    <w:rsid w:val="008535B7"/>
    <w:rsid w:val="00856530"/>
    <w:rsid w:val="00856962"/>
    <w:rsid w:val="00857D32"/>
    <w:rsid w:val="00860A51"/>
    <w:rsid w:val="00860B32"/>
    <w:rsid w:val="008628FB"/>
    <w:rsid w:val="00865C88"/>
    <w:rsid w:val="00867572"/>
    <w:rsid w:val="00872C67"/>
    <w:rsid w:val="008773F5"/>
    <w:rsid w:val="00881CBD"/>
    <w:rsid w:val="00882C9D"/>
    <w:rsid w:val="00883987"/>
    <w:rsid w:val="00884FA5"/>
    <w:rsid w:val="008858A9"/>
    <w:rsid w:val="00886EBE"/>
    <w:rsid w:val="00887CF8"/>
    <w:rsid w:val="00890B9E"/>
    <w:rsid w:val="00892273"/>
    <w:rsid w:val="00893885"/>
    <w:rsid w:val="008976AE"/>
    <w:rsid w:val="008A58B1"/>
    <w:rsid w:val="008B0679"/>
    <w:rsid w:val="008B55E4"/>
    <w:rsid w:val="008B64AD"/>
    <w:rsid w:val="008B6B16"/>
    <w:rsid w:val="008C2672"/>
    <w:rsid w:val="008C5085"/>
    <w:rsid w:val="008C59DB"/>
    <w:rsid w:val="008C64CA"/>
    <w:rsid w:val="008C7141"/>
    <w:rsid w:val="008C7863"/>
    <w:rsid w:val="008D438E"/>
    <w:rsid w:val="008D5EAD"/>
    <w:rsid w:val="008D6F47"/>
    <w:rsid w:val="008E1FAF"/>
    <w:rsid w:val="008E2AB3"/>
    <w:rsid w:val="008E32FE"/>
    <w:rsid w:val="008E3F22"/>
    <w:rsid w:val="008F575D"/>
    <w:rsid w:val="008F5BA1"/>
    <w:rsid w:val="0090546D"/>
    <w:rsid w:val="00905B17"/>
    <w:rsid w:val="0091019D"/>
    <w:rsid w:val="009127CC"/>
    <w:rsid w:val="0091314C"/>
    <w:rsid w:val="00914B94"/>
    <w:rsid w:val="00922776"/>
    <w:rsid w:val="00933999"/>
    <w:rsid w:val="009427F9"/>
    <w:rsid w:val="00942985"/>
    <w:rsid w:val="0094394A"/>
    <w:rsid w:val="00943EB5"/>
    <w:rsid w:val="00944A28"/>
    <w:rsid w:val="0094505A"/>
    <w:rsid w:val="00960923"/>
    <w:rsid w:val="009609C3"/>
    <w:rsid w:val="00963B29"/>
    <w:rsid w:val="00972B53"/>
    <w:rsid w:val="009801B4"/>
    <w:rsid w:val="009832F5"/>
    <w:rsid w:val="00983433"/>
    <w:rsid w:val="0098537C"/>
    <w:rsid w:val="0098736E"/>
    <w:rsid w:val="0099292F"/>
    <w:rsid w:val="009930D1"/>
    <w:rsid w:val="009A540F"/>
    <w:rsid w:val="009A6C56"/>
    <w:rsid w:val="009B6A32"/>
    <w:rsid w:val="009B7516"/>
    <w:rsid w:val="009C1685"/>
    <w:rsid w:val="009C2F65"/>
    <w:rsid w:val="009C3A76"/>
    <w:rsid w:val="009D1F1C"/>
    <w:rsid w:val="009D2E9B"/>
    <w:rsid w:val="009D3089"/>
    <w:rsid w:val="009D43A6"/>
    <w:rsid w:val="009D578B"/>
    <w:rsid w:val="009E00E3"/>
    <w:rsid w:val="009E2F5C"/>
    <w:rsid w:val="009E548C"/>
    <w:rsid w:val="009E62C1"/>
    <w:rsid w:val="009F2610"/>
    <w:rsid w:val="009F393E"/>
    <w:rsid w:val="00A02389"/>
    <w:rsid w:val="00A031C5"/>
    <w:rsid w:val="00A03CD2"/>
    <w:rsid w:val="00A0522F"/>
    <w:rsid w:val="00A0568E"/>
    <w:rsid w:val="00A071AC"/>
    <w:rsid w:val="00A07DAD"/>
    <w:rsid w:val="00A10E29"/>
    <w:rsid w:val="00A1250D"/>
    <w:rsid w:val="00A130E7"/>
    <w:rsid w:val="00A17300"/>
    <w:rsid w:val="00A2324C"/>
    <w:rsid w:val="00A267CD"/>
    <w:rsid w:val="00A378B2"/>
    <w:rsid w:val="00A57196"/>
    <w:rsid w:val="00A57ADF"/>
    <w:rsid w:val="00A6036E"/>
    <w:rsid w:val="00A62787"/>
    <w:rsid w:val="00A6306F"/>
    <w:rsid w:val="00A63410"/>
    <w:rsid w:val="00A63B52"/>
    <w:rsid w:val="00A653EF"/>
    <w:rsid w:val="00A67F4B"/>
    <w:rsid w:val="00A70F1F"/>
    <w:rsid w:val="00A726DC"/>
    <w:rsid w:val="00A72E6A"/>
    <w:rsid w:val="00A73FB1"/>
    <w:rsid w:val="00A7443E"/>
    <w:rsid w:val="00A80089"/>
    <w:rsid w:val="00A8361D"/>
    <w:rsid w:val="00A85484"/>
    <w:rsid w:val="00A923F5"/>
    <w:rsid w:val="00A936E9"/>
    <w:rsid w:val="00AA04CE"/>
    <w:rsid w:val="00AA1E20"/>
    <w:rsid w:val="00AB124A"/>
    <w:rsid w:val="00AB3954"/>
    <w:rsid w:val="00AC1043"/>
    <w:rsid w:val="00AC12AD"/>
    <w:rsid w:val="00AC57ED"/>
    <w:rsid w:val="00AC6567"/>
    <w:rsid w:val="00AC6CED"/>
    <w:rsid w:val="00AD207E"/>
    <w:rsid w:val="00AD222E"/>
    <w:rsid w:val="00AD54D9"/>
    <w:rsid w:val="00AD6D13"/>
    <w:rsid w:val="00AD6DB0"/>
    <w:rsid w:val="00AD6DD3"/>
    <w:rsid w:val="00AE329B"/>
    <w:rsid w:val="00AE36D8"/>
    <w:rsid w:val="00AE6562"/>
    <w:rsid w:val="00AF26DF"/>
    <w:rsid w:val="00AF2AC5"/>
    <w:rsid w:val="00AF35E1"/>
    <w:rsid w:val="00AF4961"/>
    <w:rsid w:val="00B000F4"/>
    <w:rsid w:val="00B05B20"/>
    <w:rsid w:val="00B067D3"/>
    <w:rsid w:val="00B073E3"/>
    <w:rsid w:val="00B07BA8"/>
    <w:rsid w:val="00B11FBF"/>
    <w:rsid w:val="00B15EEA"/>
    <w:rsid w:val="00B21C26"/>
    <w:rsid w:val="00B253A9"/>
    <w:rsid w:val="00B26DAC"/>
    <w:rsid w:val="00B30827"/>
    <w:rsid w:val="00B32AB2"/>
    <w:rsid w:val="00B332D7"/>
    <w:rsid w:val="00B43B0D"/>
    <w:rsid w:val="00B44739"/>
    <w:rsid w:val="00B47E82"/>
    <w:rsid w:val="00B51572"/>
    <w:rsid w:val="00B5325A"/>
    <w:rsid w:val="00B559A7"/>
    <w:rsid w:val="00B55D03"/>
    <w:rsid w:val="00B57303"/>
    <w:rsid w:val="00B60750"/>
    <w:rsid w:val="00B62C09"/>
    <w:rsid w:val="00B7396E"/>
    <w:rsid w:val="00B80692"/>
    <w:rsid w:val="00B80C3A"/>
    <w:rsid w:val="00B87F16"/>
    <w:rsid w:val="00B906FE"/>
    <w:rsid w:val="00B9544A"/>
    <w:rsid w:val="00B95852"/>
    <w:rsid w:val="00B96CE1"/>
    <w:rsid w:val="00BA0480"/>
    <w:rsid w:val="00BA183B"/>
    <w:rsid w:val="00BA450E"/>
    <w:rsid w:val="00BB3441"/>
    <w:rsid w:val="00BB5B83"/>
    <w:rsid w:val="00BC12D1"/>
    <w:rsid w:val="00BC3B10"/>
    <w:rsid w:val="00BC5DC3"/>
    <w:rsid w:val="00BC7D73"/>
    <w:rsid w:val="00BD33C7"/>
    <w:rsid w:val="00BD60A2"/>
    <w:rsid w:val="00BE2305"/>
    <w:rsid w:val="00BF01D9"/>
    <w:rsid w:val="00BF2F90"/>
    <w:rsid w:val="00BF68A0"/>
    <w:rsid w:val="00C0603E"/>
    <w:rsid w:val="00C0726F"/>
    <w:rsid w:val="00C10D1E"/>
    <w:rsid w:val="00C204CF"/>
    <w:rsid w:val="00C230AB"/>
    <w:rsid w:val="00C25F1E"/>
    <w:rsid w:val="00C266DD"/>
    <w:rsid w:val="00C33E5B"/>
    <w:rsid w:val="00C359D3"/>
    <w:rsid w:val="00C37376"/>
    <w:rsid w:val="00C41374"/>
    <w:rsid w:val="00C41444"/>
    <w:rsid w:val="00C428BD"/>
    <w:rsid w:val="00C44EA3"/>
    <w:rsid w:val="00C46044"/>
    <w:rsid w:val="00C51846"/>
    <w:rsid w:val="00C52A79"/>
    <w:rsid w:val="00C56042"/>
    <w:rsid w:val="00C61444"/>
    <w:rsid w:val="00C625BE"/>
    <w:rsid w:val="00C63F51"/>
    <w:rsid w:val="00C64116"/>
    <w:rsid w:val="00C7247B"/>
    <w:rsid w:val="00C73734"/>
    <w:rsid w:val="00C74B03"/>
    <w:rsid w:val="00C74FBD"/>
    <w:rsid w:val="00C80A75"/>
    <w:rsid w:val="00C80D4F"/>
    <w:rsid w:val="00C81790"/>
    <w:rsid w:val="00C92C2E"/>
    <w:rsid w:val="00C92E27"/>
    <w:rsid w:val="00C939DC"/>
    <w:rsid w:val="00C96885"/>
    <w:rsid w:val="00CA13A0"/>
    <w:rsid w:val="00CA28BC"/>
    <w:rsid w:val="00CA3478"/>
    <w:rsid w:val="00CA3836"/>
    <w:rsid w:val="00CA4A2B"/>
    <w:rsid w:val="00CA58F0"/>
    <w:rsid w:val="00CB1CCD"/>
    <w:rsid w:val="00CB28DB"/>
    <w:rsid w:val="00CB2D11"/>
    <w:rsid w:val="00CC32F1"/>
    <w:rsid w:val="00CC46DF"/>
    <w:rsid w:val="00CD14BF"/>
    <w:rsid w:val="00CD7097"/>
    <w:rsid w:val="00CE0867"/>
    <w:rsid w:val="00CE42E7"/>
    <w:rsid w:val="00CE4559"/>
    <w:rsid w:val="00CE51F9"/>
    <w:rsid w:val="00CE6551"/>
    <w:rsid w:val="00CE7DF1"/>
    <w:rsid w:val="00CF0FB0"/>
    <w:rsid w:val="00CF2785"/>
    <w:rsid w:val="00CF2E15"/>
    <w:rsid w:val="00CF398E"/>
    <w:rsid w:val="00CF4D95"/>
    <w:rsid w:val="00CF7106"/>
    <w:rsid w:val="00CF7513"/>
    <w:rsid w:val="00CF7EE7"/>
    <w:rsid w:val="00D00BD0"/>
    <w:rsid w:val="00D03E64"/>
    <w:rsid w:val="00D06666"/>
    <w:rsid w:val="00D06B6F"/>
    <w:rsid w:val="00D06BA2"/>
    <w:rsid w:val="00D1347D"/>
    <w:rsid w:val="00D16C61"/>
    <w:rsid w:val="00D23835"/>
    <w:rsid w:val="00D256F4"/>
    <w:rsid w:val="00D26156"/>
    <w:rsid w:val="00D31F1D"/>
    <w:rsid w:val="00D335DD"/>
    <w:rsid w:val="00D421C6"/>
    <w:rsid w:val="00D42BC9"/>
    <w:rsid w:val="00D456F2"/>
    <w:rsid w:val="00D47099"/>
    <w:rsid w:val="00D527E1"/>
    <w:rsid w:val="00D54E67"/>
    <w:rsid w:val="00D6011D"/>
    <w:rsid w:val="00D6429E"/>
    <w:rsid w:val="00D642BC"/>
    <w:rsid w:val="00D65F1C"/>
    <w:rsid w:val="00D7211D"/>
    <w:rsid w:val="00D7418A"/>
    <w:rsid w:val="00D77266"/>
    <w:rsid w:val="00D77D84"/>
    <w:rsid w:val="00D80245"/>
    <w:rsid w:val="00D831F7"/>
    <w:rsid w:val="00D836EF"/>
    <w:rsid w:val="00D837CB"/>
    <w:rsid w:val="00D84343"/>
    <w:rsid w:val="00D867EA"/>
    <w:rsid w:val="00D87F07"/>
    <w:rsid w:val="00D91176"/>
    <w:rsid w:val="00D965C2"/>
    <w:rsid w:val="00D9710D"/>
    <w:rsid w:val="00D97729"/>
    <w:rsid w:val="00DA13B6"/>
    <w:rsid w:val="00DA5DCF"/>
    <w:rsid w:val="00DA6163"/>
    <w:rsid w:val="00DB2975"/>
    <w:rsid w:val="00DB5055"/>
    <w:rsid w:val="00DB5662"/>
    <w:rsid w:val="00DC4648"/>
    <w:rsid w:val="00DC5748"/>
    <w:rsid w:val="00DD04D8"/>
    <w:rsid w:val="00DD11B5"/>
    <w:rsid w:val="00DD1865"/>
    <w:rsid w:val="00DD46EB"/>
    <w:rsid w:val="00DD7950"/>
    <w:rsid w:val="00DE158E"/>
    <w:rsid w:val="00DE1EEA"/>
    <w:rsid w:val="00DE38EE"/>
    <w:rsid w:val="00DE5A3A"/>
    <w:rsid w:val="00DE6ED1"/>
    <w:rsid w:val="00DE7FEE"/>
    <w:rsid w:val="00DF4438"/>
    <w:rsid w:val="00DF6061"/>
    <w:rsid w:val="00E04094"/>
    <w:rsid w:val="00E040DE"/>
    <w:rsid w:val="00E04E0F"/>
    <w:rsid w:val="00E0565E"/>
    <w:rsid w:val="00E1165C"/>
    <w:rsid w:val="00E12049"/>
    <w:rsid w:val="00E15BE0"/>
    <w:rsid w:val="00E2657A"/>
    <w:rsid w:val="00E30969"/>
    <w:rsid w:val="00E31CC8"/>
    <w:rsid w:val="00E36ED3"/>
    <w:rsid w:val="00E41426"/>
    <w:rsid w:val="00E43F4E"/>
    <w:rsid w:val="00E44364"/>
    <w:rsid w:val="00E46BAC"/>
    <w:rsid w:val="00E47887"/>
    <w:rsid w:val="00E5027E"/>
    <w:rsid w:val="00E5230E"/>
    <w:rsid w:val="00E56798"/>
    <w:rsid w:val="00E57CBF"/>
    <w:rsid w:val="00E6576F"/>
    <w:rsid w:val="00E67D42"/>
    <w:rsid w:val="00E725CF"/>
    <w:rsid w:val="00E741E6"/>
    <w:rsid w:val="00E81EE5"/>
    <w:rsid w:val="00E856C8"/>
    <w:rsid w:val="00E869E2"/>
    <w:rsid w:val="00E97EF8"/>
    <w:rsid w:val="00EA12AE"/>
    <w:rsid w:val="00EA28B0"/>
    <w:rsid w:val="00EA4CA3"/>
    <w:rsid w:val="00EA50A0"/>
    <w:rsid w:val="00EA7543"/>
    <w:rsid w:val="00EB30D5"/>
    <w:rsid w:val="00EB7DE9"/>
    <w:rsid w:val="00EC30DA"/>
    <w:rsid w:val="00EC4A3E"/>
    <w:rsid w:val="00ED10F7"/>
    <w:rsid w:val="00ED2DEB"/>
    <w:rsid w:val="00ED3BDE"/>
    <w:rsid w:val="00EE059D"/>
    <w:rsid w:val="00EE0D12"/>
    <w:rsid w:val="00EE29CE"/>
    <w:rsid w:val="00EE4CC4"/>
    <w:rsid w:val="00EE61A9"/>
    <w:rsid w:val="00EF07EC"/>
    <w:rsid w:val="00EF0B69"/>
    <w:rsid w:val="00EF35CB"/>
    <w:rsid w:val="00EF3B51"/>
    <w:rsid w:val="00EF7BB6"/>
    <w:rsid w:val="00F01650"/>
    <w:rsid w:val="00F03A51"/>
    <w:rsid w:val="00F03B94"/>
    <w:rsid w:val="00F057C5"/>
    <w:rsid w:val="00F20E74"/>
    <w:rsid w:val="00F221FB"/>
    <w:rsid w:val="00F25CC6"/>
    <w:rsid w:val="00F26D8D"/>
    <w:rsid w:val="00F279E0"/>
    <w:rsid w:val="00F34C4F"/>
    <w:rsid w:val="00F352F6"/>
    <w:rsid w:val="00F35DB0"/>
    <w:rsid w:val="00F41B67"/>
    <w:rsid w:val="00F47108"/>
    <w:rsid w:val="00F50E15"/>
    <w:rsid w:val="00F52526"/>
    <w:rsid w:val="00F528CA"/>
    <w:rsid w:val="00F57932"/>
    <w:rsid w:val="00F57C04"/>
    <w:rsid w:val="00F62796"/>
    <w:rsid w:val="00F63127"/>
    <w:rsid w:val="00F634D0"/>
    <w:rsid w:val="00F64AF8"/>
    <w:rsid w:val="00F6642A"/>
    <w:rsid w:val="00F70173"/>
    <w:rsid w:val="00F72104"/>
    <w:rsid w:val="00F73E05"/>
    <w:rsid w:val="00F74044"/>
    <w:rsid w:val="00F77E98"/>
    <w:rsid w:val="00F85B92"/>
    <w:rsid w:val="00F85DB5"/>
    <w:rsid w:val="00F908A7"/>
    <w:rsid w:val="00F92CE4"/>
    <w:rsid w:val="00F9488E"/>
    <w:rsid w:val="00F97DDB"/>
    <w:rsid w:val="00FA194C"/>
    <w:rsid w:val="00FA5BE8"/>
    <w:rsid w:val="00FA66BF"/>
    <w:rsid w:val="00FB1514"/>
    <w:rsid w:val="00FB1A27"/>
    <w:rsid w:val="00FB73A5"/>
    <w:rsid w:val="00FC124E"/>
    <w:rsid w:val="00FC77CC"/>
    <w:rsid w:val="00FD2449"/>
    <w:rsid w:val="00FD495F"/>
    <w:rsid w:val="00FE23F1"/>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47B"/>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A3C59"/>
    <w:pPr>
      <w:keepNext/>
      <w:keepLines/>
      <w:spacing w:before="40" w:after="0"/>
      <w:outlineLvl w:val="2"/>
    </w:pPr>
    <w:rPr>
      <w:rFonts w:asciiTheme="majorHAnsi" w:eastAsiaTheme="majorEastAsia" w:hAnsiTheme="majorHAnsi" w:cstheme="majorBidi"/>
      <w:color w:val="1F3763" w:themeColor="accent1" w:themeShade="7F"/>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 (numbered (a)),normal,Normal1,Normal2,Normal3,Normal4,Normal5,Normal6,Normal7,WB Para,Colorful List - Accent 11,Lapis Bulleted List,Абзац списка1,Bullets,List 100s,Project Profile name,Dot pt,3,L,Naslov 1,List Paragraph1"/>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 (numbered (a)) Char,normal Char,Normal1 Char,Normal2 Char,Normal3 Char,Normal4 Char,Normal5 Char,Normal6 Char,Normal7 Char,WB Para Char,Colorful List - Accent 11 Char,Lapis Bulleted List Char,Абзац списка1 Char,3 Char"/>
    <w:basedOn w:val="DefaultParagraphFont"/>
    <w:link w:val="ListParagraph"/>
    <w:uiPriority w:val="34"/>
    <w:qFormat/>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customStyle="1" w:styleId="Heading3Char">
    <w:name w:val="Heading 3 Char"/>
    <w:basedOn w:val="DefaultParagraphFont"/>
    <w:link w:val="Heading3"/>
    <w:uiPriority w:val="9"/>
    <w:semiHidden/>
    <w:rsid w:val="004A3C59"/>
    <w:rPr>
      <w:rFonts w:asciiTheme="majorHAnsi" w:eastAsiaTheme="majorEastAsia" w:hAnsiTheme="majorHAnsi" w:cstheme="majorBidi"/>
      <w:color w:val="1F3763" w:themeColor="accent1" w:themeShade="7F"/>
      <w:sz w:val="24"/>
      <w:szCs w:val="24"/>
      <w:lang w:val="ru-RU"/>
    </w:rPr>
  </w:style>
  <w:style w:type="numbering" w:customStyle="1" w:styleId="1">
    <w:name w:val="Нет списка1"/>
    <w:next w:val="NoList"/>
    <w:uiPriority w:val="99"/>
    <w:semiHidden/>
    <w:unhideWhenUsed/>
    <w:rsid w:val="004A3C59"/>
  </w:style>
  <w:style w:type="paragraph" w:customStyle="1" w:styleId="msonormal0">
    <w:name w:val="msonormal"/>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NormalWeb">
    <w:name w:val="Normal (Web)"/>
    <w:basedOn w:val="Normal"/>
    <w:uiPriority w:val="99"/>
    <w:semiHidden/>
    <w:unhideWhenUsed/>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postal-code">
    <w:name w:val="postal-code"/>
    <w:basedOn w:val="DefaultParagraphFont"/>
    <w:rsid w:val="004A3C59"/>
  </w:style>
  <w:style w:type="character" w:customStyle="1" w:styleId="bold">
    <w:name w:val="bold"/>
    <w:basedOn w:val="DefaultParagraphFont"/>
    <w:rsid w:val="004A3C59"/>
  </w:style>
  <w:style w:type="paragraph" w:styleId="Revision">
    <w:name w:val="Revision"/>
    <w:hidden/>
    <w:uiPriority w:val="99"/>
    <w:semiHidden/>
    <w:rsid w:val="004A3C59"/>
    <w:pPr>
      <w:spacing w:after="0" w:line="240" w:lineRule="auto"/>
    </w:pPr>
    <w:rPr>
      <w:lang w:val="ru-RU"/>
    </w:rPr>
  </w:style>
  <w:style w:type="character" w:styleId="UnresolvedMention">
    <w:name w:val="Unresolved Mention"/>
    <w:basedOn w:val="DefaultParagraphFont"/>
    <w:uiPriority w:val="99"/>
    <w:semiHidden/>
    <w:unhideWhenUsed/>
    <w:rsid w:val="004A3C59"/>
    <w:rPr>
      <w:color w:val="605E5C"/>
      <w:shd w:val="clear" w:color="auto" w:fill="E1DFDD"/>
    </w:rPr>
  </w:style>
  <w:style w:type="character" w:customStyle="1" w:styleId="product-tabsheadingcolorgray">
    <w:name w:val="product-tabs__heading_color_gray"/>
    <w:basedOn w:val="DefaultParagraphFont"/>
    <w:rsid w:val="004A3C59"/>
  </w:style>
  <w:style w:type="character" w:customStyle="1" w:styleId="a-size-large">
    <w:name w:val="a-size-large"/>
    <w:basedOn w:val="DefaultParagraphFont"/>
    <w:rsid w:val="004A3C59"/>
  </w:style>
  <w:style w:type="paragraph" w:customStyle="1" w:styleId="paragraph">
    <w:name w:val="paragraph"/>
    <w:basedOn w:val="Normal"/>
    <w:rsid w:val="004A3C5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rmaltextrun">
    <w:name w:val="normaltextrun"/>
    <w:basedOn w:val="DefaultParagraphFont"/>
    <w:rsid w:val="004A3C59"/>
  </w:style>
  <w:style w:type="character" w:customStyle="1" w:styleId="eop">
    <w:name w:val="eop"/>
    <w:basedOn w:val="DefaultParagraphFont"/>
    <w:rsid w:val="004A3C59"/>
  </w:style>
  <w:style w:type="paragraph" w:customStyle="1" w:styleId="Default">
    <w:name w:val="Default"/>
    <w:rsid w:val="004A3C59"/>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w8qarf">
    <w:name w:val="w8qarf"/>
    <w:rsid w:val="004A3C59"/>
  </w:style>
  <w:style w:type="paragraph" w:styleId="NoSpacing">
    <w:name w:val="No Spacing"/>
    <w:uiPriority w:val="1"/>
    <w:qFormat/>
    <w:rsid w:val="00B15EEA"/>
    <w:pPr>
      <w:spacing w:after="0" w:line="240" w:lineRule="auto"/>
    </w:pPr>
    <w:rPr>
      <w:rFonts w:ascii="Calibri" w:eastAsia="Calibri" w:hAnsi="Calibri" w:cs="Times New Roman"/>
      <w:lang w:val="ru-RU"/>
    </w:rPr>
  </w:style>
  <w:style w:type="paragraph" w:customStyle="1" w:styleId="NoSpacing1">
    <w:name w:val="No Spacing1"/>
    <w:qFormat/>
    <w:rsid w:val="00E5230E"/>
    <w:pPr>
      <w:spacing w:after="0" w:line="240" w:lineRule="auto"/>
    </w:pPr>
    <w:rPr>
      <w:rFonts w:ascii="Calibri" w:eastAsia="Times New Roman" w:hAnsi="Calibri" w:cs="Times New Roman"/>
      <w:lang w:val="en-US"/>
    </w:rPr>
  </w:style>
  <w:style w:type="character" w:customStyle="1" w:styleId="Style1">
    <w:name w:val="Style1"/>
    <w:rsid w:val="00E5230E"/>
    <w:rPr>
      <w:rFonts w:ascii="Myriad Pro" w:hAnsi="Myriad Pro" w:hint="default"/>
    </w:rPr>
  </w:style>
  <w:style w:type="character" w:customStyle="1" w:styleId="ListParagraphChar1">
    <w:name w:val="List Paragraph Char1"/>
    <w:uiPriority w:val="34"/>
    <w:qFormat/>
    <w:locked/>
    <w:rsid w:val="00E5230E"/>
  </w:style>
  <w:style w:type="character" w:styleId="FootnoteReference">
    <w:name w:val="footnote reference"/>
    <w:aliases w:val="16 Point Знак,Superscript 6 Point Знак,Superscript 6 Point + 11 pt Знак,ftref Знак,BVI fnr Знак,BVI fnr Car Car Знак,BVI fnr Car Знак,BVI fnr Car Car Car Car Знак,Footnote text Знак,BVI fnr Car Car Car Car Char Знак1"/>
    <w:link w:val="16Point"/>
    <w:uiPriority w:val="99"/>
    <w:rsid w:val="00E5230E"/>
    <w:rPr>
      <w:vertAlign w:val="superscript"/>
    </w:rPr>
  </w:style>
  <w:style w:type="paragraph" w:styleId="FootnoteText">
    <w:name w:val="footnote text"/>
    <w:aliases w:val="Geneva 9,Font: Geneva 9,Boston 10,f,otnote Text,Footnote,ft,Char Char Char Char,single space,Fußnote,ADB Char Char,ADB Char Char Char,ADB Char Char Char Char Char Char Char,ADB Char Char Char Char Char,FOOTNOTES,fn,DNV-FT,Ch"/>
    <w:basedOn w:val="Normal"/>
    <w:link w:val="FootnoteTextChar"/>
    <w:uiPriority w:val="99"/>
    <w:unhideWhenUsed/>
    <w:rsid w:val="00E5230E"/>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Geneva 9 Char,Font: Geneva 9 Char,Boston 10 Char,f Char,otnote Text Char,Footnote Char,ft Char,Char Char Char Char Char,single space Char,Fußnote Char,ADB Char Char Char1,ADB Char Char Char Char,ADB Char Char Char Char Char Char"/>
    <w:basedOn w:val="DefaultParagraphFont"/>
    <w:link w:val="FootnoteText"/>
    <w:uiPriority w:val="99"/>
    <w:rsid w:val="00E5230E"/>
    <w:rPr>
      <w:rFonts w:ascii="Times New Roman" w:eastAsia="Times New Roman" w:hAnsi="Times New Roman" w:cs="Times New Roman"/>
      <w:sz w:val="20"/>
      <w:szCs w:val="20"/>
      <w:lang w:val="en-US"/>
    </w:rPr>
  </w:style>
  <w:style w:type="paragraph" w:customStyle="1" w:styleId="16Point">
    <w:name w:val="16 Point"/>
    <w:aliases w:val="Superscript 6 Point,Superscript 6 Point + 11 pt,ftref,BVI fnr,BVI fnr Car Car,BVI fnr Car,BVI fnr Car Car Car Car,Footnote text,BVI fnr Car Car Car Car Char,BVI fnr Char,16 Point Char,Superscript 6 Point Char,ftref Char"/>
    <w:basedOn w:val="Normal"/>
    <w:link w:val="FootnoteReference"/>
    <w:uiPriority w:val="99"/>
    <w:rsid w:val="00E5230E"/>
    <w:pPr>
      <w:spacing w:line="240" w:lineRule="exact"/>
    </w:pPr>
    <w:rPr>
      <w:vertAlign w:val="superscript"/>
    </w:rPr>
  </w:style>
  <w:style w:type="paragraph" w:customStyle="1" w:styleId="xmsonormal">
    <w:name w:val="x_msonormal"/>
    <w:basedOn w:val="Normal"/>
    <w:rsid w:val="00592B2C"/>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about-us/un-supplier-code-conduct"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184D6B511F6B477AACFF7DAA6FF66523"/>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BEB9C9C116A3414FAEFB03A5D7AC1AF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11C3810FC3184F598900B5130153A4BE"/>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0B9CFE632E1F4096AB6A2D368FBD15ED"/>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50F63146A11D478AB9782766EDB8DCEB"/>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270A42A6B2C54EC48210CEDC55FCD66C"/>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DA4AEB5FFBC24DCF888A847FBAB95A42"/>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BB935B2721F04EC6A85EBFE92B32AF06"/>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130C1D16646D4D9FADDA6293D1A1F6DA"/>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C500EC794C5A4F08B480E32FE451604E"/>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1675DE8974B340F1A2C51A14852FC3FC"/>
          </w:pPr>
          <w:r w:rsidRPr="005E5F03">
            <w:rPr>
              <w:rStyle w:val="PlaceholderText"/>
              <w:rFonts w:cstheme="minorHAnsi"/>
              <w:sz w:val="20"/>
              <w:szCs w:val="20"/>
            </w:rPr>
            <w:t>Click or tap to enter a date.</w:t>
          </w:r>
        </w:p>
      </w:docPartBody>
    </w:docPart>
    <w:docPart>
      <w:docPartPr>
        <w:name w:val="26E562BAAEA1452ABDE319361ADAA98A"/>
        <w:category>
          <w:name w:val="General"/>
          <w:gallery w:val="placeholder"/>
        </w:category>
        <w:types>
          <w:type w:val="bbPlcHdr"/>
        </w:types>
        <w:behaviors>
          <w:behavior w:val="content"/>
        </w:behaviors>
        <w:guid w:val="{CD72CAAD-09D7-4967-A1F8-4836087FF464}"/>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2455412698E1410D89181C2C30DAD5F4"/>
        <w:category>
          <w:name w:val="General"/>
          <w:gallery w:val="placeholder"/>
        </w:category>
        <w:types>
          <w:type w:val="bbPlcHdr"/>
        </w:types>
        <w:behaviors>
          <w:behavior w:val="content"/>
        </w:behaviors>
        <w:guid w:val="{7D1BC97E-0C82-4F59-8BBC-8D4CB7B7C1D7}"/>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14DD0E82DD4B4018B8459851A16CF714"/>
        <w:category>
          <w:name w:val="General"/>
          <w:gallery w:val="placeholder"/>
        </w:category>
        <w:types>
          <w:type w:val="bbPlcHdr"/>
        </w:types>
        <w:behaviors>
          <w:behavior w:val="content"/>
        </w:behaviors>
        <w:guid w:val="{C3889B52-34D7-4DD8-AA68-FBA425A1F9B0}"/>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AB7FC8200E0A43F49F08C5F2D998D0B5"/>
        <w:category>
          <w:name w:val="General"/>
          <w:gallery w:val="placeholder"/>
        </w:category>
        <w:types>
          <w:type w:val="bbPlcHdr"/>
        </w:types>
        <w:behaviors>
          <w:behavior w:val="content"/>
        </w:behaviors>
        <w:guid w:val="{7281D869-0C82-4D37-A316-0738C38F7E1D}"/>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41F73EEB33C846BEB37F9818766521D7"/>
        <w:category>
          <w:name w:val="General"/>
          <w:gallery w:val="placeholder"/>
        </w:category>
        <w:types>
          <w:type w:val="bbPlcHdr"/>
        </w:types>
        <w:behaviors>
          <w:behavior w:val="content"/>
        </w:behaviors>
        <w:guid w:val="{03585DA8-759E-4E25-916A-A2BC41D8F46C}"/>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0B2ED81B7CC24A518444ED72D9FE5EF4"/>
        <w:category>
          <w:name w:val="General"/>
          <w:gallery w:val="placeholder"/>
        </w:category>
        <w:types>
          <w:type w:val="bbPlcHdr"/>
        </w:types>
        <w:behaviors>
          <w:behavior w:val="content"/>
        </w:behaviors>
        <w:guid w:val="{EF645397-CC65-4FF9-B98B-8237B025C86E}"/>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670C4DD5AA8344EE81183BDAB2D58B90"/>
        <w:category>
          <w:name w:val="General"/>
          <w:gallery w:val="placeholder"/>
        </w:category>
        <w:types>
          <w:type w:val="bbPlcHdr"/>
        </w:types>
        <w:behaviors>
          <w:behavior w:val="content"/>
        </w:behaviors>
        <w:guid w:val="{74F1FE18-32C7-45BA-BA1B-6F5170A043E5}"/>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59A590E999F344638941BA538CAAEF5D"/>
        <w:category>
          <w:name w:val="General"/>
          <w:gallery w:val="placeholder"/>
        </w:category>
        <w:types>
          <w:type w:val="bbPlcHdr"/>
        </w:types>
        <w:behaviors>
          <w:behavior w:val="content"/>
        </w:behaviors>
        <w:guid w:val="{B51457D3-44EF-4339-A815-8BD50051A93B}"/>
      </w:docPartPr>
      <w:docPartBody>
        <w:p w:rsidR="002D4E79" w:rsidRDefault="00705AD8" w:rsidP="00705AD8">
          <w:r w:rsidRPr="005E5F03">
            <w:rPr>
              <w:rStyle w:val="PlaceholderText"/>
              <w:rFonts w:cstheme="minorHAnsi"/>
              <w:sz w:val="20"/>
              <w:szCs w:val="20"/>
            </w:rPr>
            <w:t>Click or tap here to enter text.</w:t>
          </w:r>
        </w:p>
      </w:docPartBody>
    </w:docPart>
    <w:docPart>
      <w:docPartPr>
        <w:name w:val="FEABE47E1B9C42C79EC85856A77DA5B2"/>
        <w:category>
          <w:name w:val="General"/>
          <w:gallery w:val="placeholder"/>
        </w:category>
        <w:types>
          <w:type w:val="bbPlcHdr"/>
        </w:types>
        <w:behaviors>
          <w:behavior w:val="content"/>
        </w:behaviors>
        <w:guid w:val="{4D5C6A7B-62B5-4B71-9D78-E050EBF15429}"/>
      </w:docPartPr>
      <w:docPartBody>
        <w:p w:rsidR="002D4E79" w:rsidRDefault="00705AD8" w:rsidP="00705AD8">
          <w:r w:rsidRPr="005E5F03">
            <w:rPr>
              <w:rStyle w:val="PlaceholderText"/>
              <w:rFonts w:cstheme="minorHAnsi"/>
              <w:sz w:val="20"/>
              <w:szCs w:val="20"/>
            </w:rPr>
            <w:t>Click or tap to enter a date.</w:t>
          </w:r>
        </w:p>
      </w:docPartBody>
    </w:docPart>
    <w:docPart>
      <w:docPartPr>
        <w:name w:val="5E536059CF2D4911BB5694035F43F9E0"/>
        <w:category>
          <w:name w:val="General"/>
          <w:gallery w:val="placeholder"/>
        </w:category>
        <w:types>
          <w:type w:val="bbPlcHdr"/>
        </w:types>
        <w:behaviors>
          <w:behavior w:val="content"/>
        </w:behaviors>
        <w:guid w:val="{360F68F0-31AC-4FE4-A446-1F446479ECA2}"/>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59D21623B76746228C69519D8743CA55"/>
        <w:category>
          <w:name w:val="General"/>
          <w:gallery w:val="placeholder"/>
        </w:category>
        <w:types>
          <w:type w:val="bbPlcHdr"/>
        </w:types>
        <w:behaviors>
          <w:behavior w:val="content"/>
        </w:behaviors>
        <w:guid w:val="{0E353800-1A80-4F41-BE17-B540A6F8070E}"/>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311644FBC2084E5EAD66C7612B48D902"/>
        <w:category>
          <w:name w:val="General"/>
          <w:gallery w:val="placeholder"/>
        </w:category>
        <w:types>
          <w:type w:val="bbPlcHdr"/>
        </w:types>
        <w:behaviors>
          <w:behavior w:val="content"/>
        </w:behaviors>
        <w:guid w:val="{CCC8A034-5EE9-4E89-9A99-B4B413534B11}"/>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7C62FBDD92ED4747BF96956AA8CFF2D4"/>
        <w:category>
          <w:name w:val="General"/>
          <w:gallery w:val="placeholder"/>
        </w:category>
        <w:types>
          <w:type w:val="bbPlcHdr"/>
        </w:types>
        <w:behaviors>
          <w:behavior w:val="content"/>
        </w:behaviors>
        <w:guid w:val="{A6204DA1-55F8-425F-950F-F06DAFF91991}"/>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34531F1367D748489D50228FA8D8586A"/>
        <w:category>
          <w:name w:val="General"/>
          <w:gallery w:val="placeholder"/>
        </w:category>
        <w:types>
          <w:type w:val="bbPlcHdr"/>
        </w:types>
        <w:behaviors>
          <w:behavior w:val="content"/>
        </w:behaviors>
        <w:guid w:val="{BB1D45A6-FD22-4189-BD70-33C35BA6652F}"/>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BFD1CF08923D42EC9D1CFD4766E7405B"/>
        <w:category>
          <w:name w:val="General"/>
          <w:gallery w:val="placeholder"/>
        </w:category>
        <w:types>
          <w:type w:val="bbPlcHdr"/>
        </w:types>
        <w:behaviors>
          <w:behavior w:val="content"/>
        </w:behaviors>
        <w:guid w:val="{B5819C1B-A5FC-4C1E-B961-DF7CDCE48E3E}"/>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5403DACBEBBA4FF7A1378D25F34B4932"/>
        <w:category>
          <w:name w:val="General"/>
          <w:gallery w:val="placeholder"/>
        </w:category>
        <w:types>
          <w:type w:val="bbPlcHdr"/>
        </w:types>
        <w:behaviors>
          <w:behavior w:val="content"/>
        </w:behaviors>
        <w:guid w:val="{C61B790E-CDA9-49F0-B5A3-17BED0540ABC}"/>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657B006F319748C28268893A942F5933"/>
        <w:category>
          <w:name w:val="General"/>
          <w:gallery w:val="placeholder"/>
        </w:category>
        <w:types>
          <w:type w:val="bbPlcHdr"/>
        </w:types>
        <w:behaviors>
          <w:behavior w:val="content"/>
        </w:behaviors>
        <w:guid w:val="{43D25C7A-7960-4F79-BF34-09C2DB595CB3}"/>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B660DFB84E1D46DCB993E05C54871A36"/>
        <w:category>
          <w:name w:val="General"/>
          <w:gallery w:val="placeholder"/>
        </w:category>
        <w:types>
          <w:type w:val="bbPlcHdr"/>
        </w:types>
        <w:behaviors>
          <w:behavior w:val="content"/>
        </w:behaviors>
        <w:guid w:val="{B60FDA0A-C93B-4245-B77D-4905443B947F}"/>
      </w:docPartPr>
      <w:docPartBody>
        <w:p w:rsidR="002D4E79" w:rsidRDefault="00705AD8" w:rsidP="00705AD8">
          <w:r w:rsidRPr="005E5F03">
            <w:rPr>
              <w:rStyle w:val="PlaceholderText"/>
              <w:rFonts w:eastAsiaTheme="majorEastAsia" w:cstheme="minorHAnsi"/>
              <w:sz w:val="20"/>
            </w:rPr>
            <w:t>Click or tap here to enter text.</w:t>
          </w:r>
        </w:p>
      </w:docPartBody>
    </w:docPart>
    <w:docPart>
      <w:docPartPr>
        <w:name w:val="4AF0F16B33BC498D8E7F89FCB8E47F3E"/>
        <w:category>
          <w:name w:val="General"/>
          <w:gallery w:val="placeholder"/>
        </w:category>
        <w:types>
          <w:type w:val="bbPlcHdr"/>
        </w:types>
        <w:behaviors>
          <w:behavior w:val="content"/>
        </w:behaviors>
        <w:guid w:val="{0899EDCB-B07F-44F9-B963-07C89E0DEFD0}"/>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250AE4EB187E455C999E159853E53955"/>
        <w:category>
          <w:name w:val="General"/>
          <w:gallery w:val="placeholder"/>
        </w:category>
        <w:types>
          <w:type w:val="bbPlcHdr"/>
        </w:types>
        <w:behaviors>
          <w:behavior w:val="content"/>
        </w:behaviors>
        <w:guid w:val="{E834E99E-A508-4AF8-BC5D-A2D79E0A589D}"/>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91EB59BC1C624618B3676417778F3683"/>
        <w:category>
          <w:name w:val="General"/>
          <w:gallery w:val="placeholder"/>
        </w:category>
        <w:types>
          <w:type w:val="bbPlcHdr"/>
        </w:types>
        <w:behaviors>
          <w:behavior w:val="content"/>
        </w:behaviors>
        <w:guid w:val="{65C658AF-5F2A-4874-83B8-DF2996B8F69D}"/>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85DFF6DCA27944A8ACF0B5E5DBB246E6"/>
        <w:category>
          <w:name w:val="General"/>
          <w:gallery w:val="placeholder"/>
        </w:category>
        <w:types>
          <w:type w:val="bbPlcHdr"/>
        </w:types>
        <w:behaviors>
          <w:behavior w:val="content"/>
        </w:behaviors>
        <w:guid w:val="{05CF923E-A158-4DCA-80A1-FE596F9BE184}"/>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C461FE03558046A19DC623686C4039DB"/>
        <w:category>
          <w:name w:val="General"/>
          <w:gallery w:val="placeholder"/>
        </w:category>
        <w:types>
          <w:type w:val="bbPlcHdr"/>
        </w:types>
        <w:behaviors>
          <w:behavior w:val="content"/>
        </w:behaviors>
        <w:guid w:val="{39A1B538-7E07-4CEB-9FFB-86EBD83B6553}"/>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CAABE4C357BD4F5D922471E04320B2EB"/>
        <w:category>
          <w:name w:val="General"/>
          <w:gallery w:val="placeholder"/>
        </w:category>
        <w:types>
          <w:type w:val="bbPlcHdr"/>
        </w:types>
        <w:behaviors>
          <w:behavior w:val="content"/>
        </w:behaviors>
        <w:guid w:val="{74E00E74-A467-48FC-B94F-A488C02A4564}"/>
      </w:docPartPr>
      <w:docPartBody>
        <w:p w:rsidR="0056694C" w:rsidRDefault="00AF3400" w:rsidP="00AF3400">
          <w:r w:rsidRPr="005E5F03">
            <w:rPr>
              <w:rStyle w:val="PlaceholderText"/>
              <w:rFonts w:cstheme="minorHAnsi"/>
              <w:sz w:val="20"/>
              <w:szCs w:val="20"/>
            </w:rPr>
            <w:t>Click or tap here to enter text.</w:t>
          </w:r>
        </w:p>
      </w:docPartBody>
    </w:docPart>
    <w:docPart>
      <w:docPartPr>
        <w:name w:val="A25FF797A4A042429E3AB1DEB9B21554"/>
        <w:category>
          <w:name w:val="General"/>
          <w:gallery w:val="placeholder"/>
        </w:category>
        <w:types>
          <w:type w:val="bbPlcHdr"/>
        </w:types>
        <w:behaviors>
          <w:behavior w:val="content"/>
        </w:behaviors>
        <w:guid w:val="{6539D819-0DC7-4EA7-83D7-826FE4C2392F}"/>
      </w:docPartPr>
      <w:docPartBody>
        <w:p w:rsidR="0056694C" w:rsidRDefault="00AF3400" w:rsidP="00AF3400">
          <w:r w:rsidRPr="005E5F03">
            <w:rPr>
              <w:rStyle w:val="PlaceholderText"/>
              <w:rFonts w:cstheme="minorHAnsi"/>
              <w:sz w:val="20"/>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altName w:val="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Myriad Pro">
    <w:altName w:val="Segoe UI"/>
    <w:panose1 w:val="00000000000000000000"/>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097A6C"/>
    <w:rsid w:val="00110425"/>
    <w:rsid w:val="00136DCE"/>
    <w:rsid w:val="00241828"/>
    <w:rsid w:val="002D4E79"/>
    <w:rsid w:val="003118BB"/>
    <w:rsid w:val="00324145"/>
    <w:rsid w:val="003D319B"/>
    <w:rsid w:val="00472739"/>
    <w:rsid w:val="004F5DE9"/>
    <w:rsid w:val="0056694C"/>
    <w:rsid w:val="0057352C"/>
    <w:rsid w:val="006C4497"/>
    <w:rsid w:val="00700DE1"/>
    <w:rsid w:val="00705AD8"/>
    <w:rsid w:val="007F67FE"/>
    <w:rsid w:val="00802F78"/>
    <w:rsid w:val="00864816"/>
    <w:rsid w:val="00915D72"/>
    <w:rsid w:val="00A231D4"/>
    <w:rsid w:val="00A81C61"/>
    <w:rsid w:val="00AF3400"/>
    <w:rsid w:val="00C27586"/>
    <w:rsid w:val="00C77FDE"/>
    <w:rsid w:val="00D01B1C"/>
    <w:rsid w:val="00D14F79"/>
    <w:rsid w:val="00DC318A"/>
    <w:rsid w:val="00DD3CCA"/>
    <w:rsid w:val="00DF397B"/>
    <w:rsid w:val="00E51132"/>
    <w:rsid w:val="00E9001B"/>
    <w:rsid w:val="00EC7627"/>
    <w:rsid w:val="00FA0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DC318A"/>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C825ACB20DF5410F9A24BAB0243B773F">
    <w:name w:val="C825ACB20DF5410F9A24BAB0243B773F"/>
  </w:style>
  <w:style w:type="paragraph" w:customStyle="1" w:styleId="224FFEBE2F5248F18E8606ACCE9B4DBB">
    <w:name w:val="224FFEBE2F5248F18E8606ACCE9B4DB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E79C5F419C574CD9877F88A476BD115F">
    <w:name w:val="E79C5F419C574CD9877F88A476BD115F"/>
  </w:style>
  <w:style w:type="paragraph" w:customStyle="1" w:styleId="41B4B061CB3F40D2B9BD35A6F25EBED0">
    <w:name w:val="41B4B061CB3F40D2B9BD35A6F25EBED0"/>
  </w:style>
  <w:style w:type="paragraph" w:customStyle="1" w:styleId="CB2A729D24634296A1A686C2973B7B33">
    <w:name w:val="CB2A729D24634296A1A686C2973B7B33"/>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3B18BBD48CAB4A939D28C3EF2E45B17C">
    <w:name w:val="3B18BBD48CAB4A939D28C3EF2E45B17C"/>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B660DFB84E1D46DCB993E05C54871A36">
    <w:name w:val="B660DFB84E1D46DCB993E05C54871A36"/>
    <w:rsid w:val="00705AD8"/>
    <w:rPr>
      <w:lang w:val="en-US" w:eastAsia="en-US"/>
    </w:rPr>
  </w:style>
  <w:style w:type="paragraph" w:customStyle="1" w:styleId="9DED2325B5E84D469DEBC842D33AAE13">
    <w:name w:val="9DED2325B5E84D469DEBC842D33AAE13"/>
    <w:rsid w:val="00705AD8"/>
    <w:rPr>
      <w:lang w:val="en-US" w:eastAsia="en-US"/>
    </w:rPr>
  </w:style>
  <w:style w:type="paragraph" w:customStyle="1" w:styleId="94C0231449544E2A9B04D5F3506F5024">
    <w:name w:val="94C0231449544E2A9B04D5F3506F5024"/>
    <w:rsid w:val="00705AD8"/>
    <w:rPr>
      <w:lang w:val="en-US" w:eastAsia="en-US"/>
    </w:rPr>
  </w:style>
  <w:style w:type="paragraph" w:customStyle="1" w:styleId="0DC9D159D4BE4AC59A60A328FAC7AC76">
    <w:name w:val="0DC9D159D4BE4AC59A60A328FAC7AC76"/>
    <w:rsid w:val="00A81C61"/>
    <w:rPr>
      <w:lang w:val="en-US" w:eastAsia="en-US"/>
    </w:rPr>
  </w:style>
  <w:style w:type="paragraph" w:customStyle="1" w:styleId="D596B94E27344E5FBEF842421CFE089E">
    <w:name w:val="D596B94E27344E5FBEF842421CFE089E"/>
    <w:rsid w:val="00802F78"/>
    <w:rPr>
      <w:lang w:val="en-US" w:eastAsia="en-US"/>
    </w:rPr>
  </w:style>
  <w:style w:type="paragraph" w:customStyle="1" w:styleId="49322FB38A424DB6BABC0BE56FF90008">
    <w:name w:val="49322FB38A424DB6BABC0BE56FF90008"/>
    <w:rsid w:val="00AF3400"/>
    <w:rPr>
      <w:lang w:val="en-US" w:eastAsia="en-US"/>
    </w:rPr>
  </w:style>
  <w:style w:type="paragraph" w:customStyle="1" w:styleId="4AF0F16B33BC498D8E7F89FCB8E47F3E">
    <w:name w:val="4AF0F16B33BC498D8E7F89FCB8E47F3E"/>
    <w:rsid w:val="00AF3400"/>
    <w:rPr>
      <w:lang w:val="en-US" w:eastAsia="en-US"/>
    </w:rPr>
  </w:style>
  <w:style w:type="paragraph" w:customStyle="1" w:styleId="C80CA43CA20F43719BF3AE2BEA01DF92">
    <w:name w:val="C80CA43CA20F43719BF3AE2BEA01DF92"/>
    <w:rsid w:val="00AF3400"/>
    <w:rPr>
      <w:lang w:val="en-US" w:eastAsia="en-US"/>
    </w:rPr>
  </w:style>
  <w:style w:type="paragraph" w:customStyle="1" w:styleId="250AE4EB187E455C999E159853E53955">
    <w:name w:val="250AE4EB187E455C999E159853E53955"/>
    <w:rsid w:val="00AF3400"/>
    <w:rPr>
      <w:lang w:val="en-US" w:eastAsia="en-US"/>
    </w:rPr>
  </w:style>
  <w:style w:type="paragraph" w:customStyle="1" w:styleId="75432750E8924448B6A726DA35481EA3">
    <w:name w:val="75432750E8924448B6A726DA35481EA3"/>
    <w:rsid w:val="00AF3400"/>
    <w:rPr>
      <w:lang w:val="en-US" w:eastAsia="en-US"/>
    </w:rPr>
  </w:style>
  <w:style w:type="paragraph" w:customStyle="1" w:styleId="85DFF6DCA27944A8ACF0B5E5DBB246E6">
    <w:name w:val="85DFF6DCA27944A8ACF0B5E5DBB246E6"/>
    <w:rsid w:val="00AF3400"/>
    <w:rPr>
      <w:lang w:val="en-US" w:eastAsia="en-US"/>
    </w:rPr>
  </w:style>
  <w:style w:type="paragraph" w:customStyle="1" w:styleId="C461FE03558046A19DC623686C4039DB">
    <w:name w:val="C461FE03558046A19DC623686C4039DB"/>
    <w:rsid w:val="00AF3400"/>
    <w:rPr>
      <w:lang w:val="en-US" w:eastAsia="en-US"/>
    </w:rPr>
  </w:style>
  <w:style w:type="paragraph" w:customStyle="1" w:styleId="A2D13D65151B47BF8F9633DA5BA87B03">
    <w:name w:val="A2D13D65151B47BF8F9633DA5BA87B03"/>
    <w:rsid w:val="00802F78"/>
    <w:rPr>
      <w:lang w:val="en-US" w:eastAsia="en-US"/>
    </w:rPr>
  </w:style>
  <w:style w:type="paragraph" w:customStyle="1" w:styleId="B70515B0C22D405D8A615CEFE60EC87D">
    <w:name w:val="B70515B0C22D405D8A615CEFE60EC87D"/>
    <w:rsid w:val="00802F78"/>
    <w:rPr>
      <w:lang w:val="en-US" w:eastAsia="en-US"/>
    </w:rPr>
  </w:style>
  <w:style w:type="paragraph" w:customStyle="1" w:styleId="B03A936951A54760B1B01F632107657A">
    <w:name w:val="B03A936951A54760B1B01F632107657A"/>
    <w:rsid w:val="00802F78"/>
    <w:rPr>
      <w:lang w:val="en-US" w:eastAsia="en-US"/>
    </w:rPr>
  </w:style>
  <w:style w:type="paragraph" w:customStyle="1" w:styleId="0E010A7E537B465889BE808D460D074A">
    <w:name w:val="0E010A7E537B465889BE808D460D074A"/>
    <w:rsid w:val="00DC318A"/>
    <w:rPr>
      <w:lang w:val="en-US" w:eastAsia="en-US"/>
    </w:rPr>
  </w:style>
  <w:style w:type="paragraph" w:customStyle="1" w:styleId="191F7D36A4424F6E8A904DFB49577806">
    <w:name w:val="191F7D36A4424F6E8A904DFB49577806"/>
    <w:rsid w:val="00DC318A"/>
    <w:rPr>
      <w:lang w:val="en-US" w:eastAsia="en-US"/>
    </w:rPr>
  </w:style>
  <w:style w:type="paragraph" w:customStyle="1" w:styleId="7D65E95C2AC642019C1420E80EF292C2">
    <w:name w:val="7D65E95C2AC642019C1420E80EF292C2"/>
    <w:rsid w:val="00DC318A"/>
    <w:rPr>
      <w:lang w:val="en-US" w:eastAsia="en-US"/>
    </w:rPr>
  </w:style>
  <w:style w:type="paragraph" w:customStyle="1" w:styleId="CB121F0DC5114D719BFBFBB7F43C52FD">
    <w:name w:val="CB121F0DC5114D719BFBFBB7F43C52FD"/>
    <w:rsid w:val="00DC318A"/>
    <w:rPr>
      <w:lang w:val="en-US" w:eastAsia="en-US"/>
    </w:rPr>
  </w:style>
  <w:style w:type="paragraph" w:customStyle="1" w:styleId="367E100A9887458695CD8D1BB3EBED58">
    <w:name w:val="367E100A9887458695CD8D1BB3EBED58"/>
    <w:rsid w:val="00DC318A"/>
    <w:rPr>
      <w:lang w:val="en-US" w:eastAsia="en-US"/>
    </w:rPr>
  </w:style>
  <w:style w:type="paragraph" w:customStyle="1" w:styleId="897467DD6F264D18BABC913D5BE5D4E5">
    <w:name w:val="897467DD6F264D18BABC913D5BE5D4E5"/>
    <w:rsid w:val="00DC318A"/>
    <w:rPr>
      <w:lang w:val="en-US" w:eastAsia="en-US"/>
    </w:rPr>
  </w:style>
  <w:style w:type="paragraph" w:customStyle="1" w:styleId="CF4969AB861A48C7BE1850BEC1334B65">
    <w:name w:val="CF4969AB861A48C7BE1850BEC1334B65"/>
    <w:rsid w:val="00DC318A"/>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UNDP_POPP_BUSINESSPROCESS_HIDDEN xmlns="8264c5cc-ec60-4b56-8111-ce635d3d139a">
      <Terms xmlns="http://schemas.microsoft.com/office/infopath/2007/PartnerControls"/>
    </UNDP_POPP_BUSINESSPROCESS_HIDDEN>
    <UNDP_POPP_NOTE xmlns="8264c5cc-ec60-4b56-8111-ce635d3d139a" xsi:nil="true"/>
    <POPPIsArchived xmlns="e560140e-7b2f-4392-90df-e7567e3021a3">false</POPPIsArchived>
    <UNDP_POPP_REFITEM_VERSION xmlns="8264c5cc-ec60-4b56-8111-ce635d3d139a" xsi:nil="true"/>
    <UNDP_POPP_DOCUMENT_TYPE xmlns="8264c5cc-ec60-4b56-8111-ce635d3d139a">Template</UNDP_POPP_DOCUMENT_TYPE>
    <UNDP_POPP_DOCUMENT_TEMPLATE xmlns="8264c5cc-ec60-4b56-8111-ce635d3d139a" xsi:nil="true"/>
    <UNDP_POPP_FILEVERSION xmlns="8264c5cc-ec60-4b56-8111-ce635d3d139a" xsi:nil="true"/>
    <UNDP_POPP_ISACTIVE xmlns="8264c5cc-ec60-4b56-8111-ce635d3d139a">true</UNDP_POPP_ISACTIVE>
    <UNDP_POPP_TITLE_EN xmlns="8264c5cc-ec60-4b56-8111-ce635d3d139a" xsi:nil="true"/>
    <Location xmlns="e560140e-7b2f-4392-90df-e7567e3021a3" xsi:nil="true"/>
    <TaxCatchAll xmlns="8264c5cc-ec60-4b56-8111-ce635d3d139a">
      <Value>355</Value>
    </TaxCatchAll>
    <UNDP_POPP_VERSION_COMMENTS xmlns="8264c5cc-ec60-4b56-8111-ce635d3d139a" xsi:nil="true"/>
    <UNDP_POPP_DOCUMENT_LANGUAGE xmlns="8264c5cc-ec60-4b56-8111-ce635d3d139a">English</UNDP_POPP_DOCUMENT_LANGUAGE>
    <UNDP_POPP_FOCALPOINT xmlns="8264c5cc-ec60-4b56-8111-ce635d3d139a">
      <UserInfo>
        <DisplayName/>
        <AccountId xsi:nil="true"/>
        <AccountType/>
      </UserInfo>
    </UNDP_POPP_FOCALPOINT>
    <l0e6ef0c43e74560bd7f3acd1f5e8571 xmlns="8264c5cc-ec60-4b56-8111-ce635d3d139a">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254a9f96-b883-476a-8ef8-e81f93a2b38d</TermId>
        </TermInfo>
      </Terms>
    </l0e6ef0c43e74560bd7f3acd1f5e8571>
    <UNDP_POPP_PLANNED_REVIEWDATE xmlns="8264c5cc-ec60-4b56-8111-ce635d3d139a" xsi:nil="true"/>
    <UNDP_POPP_LASTMODIFIED xmlns="8264c5cc-ec60-4b56-8111-ce635d3d139a" xsi:nil="true"/>
    <UNDP_POPP_REJECT_COMMENTS xmlns="8264c5cc-ec60-4b56-8111-ce635d3d139a" xsi:nil="true"/>
    <UNDP_POPP_EFFECTIVEDATE xmlns="8264c5cc-ec60-4b56-8111-ce635d3d139a" xsi:nil="true"/>
    <DLCPolicyLabelLock xmlns="e560140e-7b2f-4392-90df-e7567e3021a3" xsi:nil="true"/>
    <DLCPolicyLabelClientValue xmlns="e560140e-7b2f-4392-90df-e7567e3021a3">Effective Date: {Effective Date}                                                Version #: {POPPRefItemVersion}</DLCPolicyLabelClientValue>
    <UNDP_POPP_BUSINESSUNITID_HIDDEN xmlns="8264c5cc-ec60-4b56-8111-ce635d3d139a" xsi:nil="true"/>
    <_dlc_DocId xmlns="8264c5cc-ec60-4b56-8111-ce635d3d139a">POPP-11-2343</_dlc_DocId>
    <_dlc_DocIdUrl xmlns="8264c5cc-ec60-4b56-8111-ce635d3d139a">
      <Url>https://popp.undp.org/_layouts/15/DocIdRedir.aspx?ID=POPP-11-2343</Url>
      <Description>POPP-11-2343</Description>
    </_dlc_DocIdUrl>
    <DLCPolicyLabelValue xmlns="e560140e-7b2f-4392-90df-e7567e3021a3">Effective Date: {Effective Date}                                                Version #: {POPPRefItemVersion}</DLCPolicyLabelVal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DP_POPP_DOCUMENTLIB_CONTENTTYPE" ma:contentTypeID="0x01010061FF32BFFC2B4E50A3A86F4682D7D367007687F3382310C0489D2A99E053BA6D39" ma:contentTypeVersion="39" ma:contentTypeDescription="Create a new document." ma:contentTypeScope="" ma:versionID="6be656cb1c163ecae2ba3479e659beb4">
  <xsd:schema xmlns:xsd="http://www.w3.org/2001/XMLSchema" xmlns:xs="http://www.w3.org/2001/XMLSchema" xmlns:p="http://schemas.microsoft.com/office/2006/metadata/properties" xmlns:ns1="http://schemas.microsoft.com/sharepoint/v3" xmlns:ns2="8264c5cc-ec60-4b56-8111-ce635d3d139a" xmlns:ns3="e560140e-7b2f-4392-90df-e7567e3021a3" targetNamespace="http://schemas.microsoft.com/office/2006/metadata/properties" ma:root="true" ma:fieldsID="4ff6b9a3198065004b36a8a1743102d6" ns1:_="" ns2:_="" ns3:_="">
    <xsd:import namespace="http://schemas.microsoft.com/sharepoint/v3"/>
    <xsd:import namespace="8264c5cc-ec60-4b56-8111-ce635d3d139a"/>
    <xsd:import namespace="e560140e-7b2f-4392-90df-e7567e3021a3"/>
    <xsd:element name="properties">
      <xsd:complexType>
        <xsd:sequence>
          <xsd:element name="documentManagement">
            <xsd:complexType>
              <xsd:all>
                <xsd:element ref="ns2:UNDP_POPP_TITLE_EN" minOccurs="0"/>
                <xsd:element ref="ns2:UNDP_POPP_FOCALPOINT" minOccurs="0"/>
                <xsd:element ref="ns2:UNDP_POPP_DOCUMENT_TYPE"/>
                <xsd:element ref="ns2:UNDP_POPP_DOCUMENT_LANGUAGE"/>
                <xsd:element ref="ns2:UNDP_POPP_EFFECTIVEDATE" minOccurs="0"/>
                <xsd:element ref="ns2:UNDP_POPP_PLANNED_REVIEWDATE" minOccurs="0"/>
                <xsd:element ref="ns2:UNDP_POPP_VERSION_COMMENTS" minOccurs="0"/>
                <xsd:element ref="ns2:UNDP_POPP_FILEVERSION" minOccurs="0"/>
                <xsd:element ref="ns2:UNDP_POPP_ISACTIVE" minOccurs="0"/>
                <xsd:element ref="ns2:UNDP_POPP_NOTE" minOccurs="0"/>
                <xsd:element ref="ns2:UNDP_POPP_DOCUMENT_TEMPLATE" minOccurs="0"/>
                <xsd:element ref="ns2:TaxCatchAll" minOccurs="0"/>
                <xsd:element ref="ns2:TaxCatchAllLabel" minOccurs="0"/>
                <xsd:element ref="ns2:UNDP_POPP_BUSINESSPROCESS_HIDDEN" minOccurs="0"/>
                <xsd:element ref="ns2:UNDP_POPP_BUSINESSUNITID_HIDDEN" minOccurs="0"/>
                <xsd:element ref="ns2:l0e6ef0c43e74560bd7f3acd1f5e8571" minOccurs="0"/>
                <xsd:element ref="ns3:Location" minOccurs="0"/>
                <xsd:element ref="ns2:_dlc_DocId" minOccurs="0"/>
                <xsd:element ref="ns2:_dlc_DocIdUrl" minOccurs="0"/>
                <xsd:element ref="ns2:_dlc_DocIdPersistId" minOccurs="0"/>
                <xsd:element ref="ns1:_dlc_Exempt" minOccurs="0"/>
                <xsd:element ref="ns3:DLCPolicyLabelValue" minOccurs="0"/>
                <xsd:element ref="ns3:DLCPolicyLabelClientValue" minOccurs="0"/>
                <xsd:element ref="ns3:DLCPolicyLabelLock" minOccurs="0"/>
                <xsd:element ref="ns2:UNDP_POPP_REFITEM_VERSION" minOccurs="0"/>
                <xsd:element ref="ns2:UNDP_POPP_LASTMODIFIED" minOccurs="0"/>
                <xsd:element ref="ns2:UNDP_POPP_REJECT_COMMENTS" minOccurs="0"/>
                <xsd:element ref="ns3:POPPIsArchi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0"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264c5cc-ec60-4b56-8111-ce635d3d139a" elementFormDefault="qualified">
    <xsd:import namespace="http://schemas.microsoft.com/office/2006/documentManagement/types"/>
    <xsd:import namespace="http://schemas.microsoft.com/office/infopath/2007/PartnerControls"/>
    <xsd:element name="UNDP_POPP_TITLE_EN" ma:index="1" nillable="true" ma:displayName="Title_EN" ma:indexed="true" ma:internalName="UNDP_POPP_TITLE_EN">
      <xsd:simpleType>
        <xsd:restriction base="dms:Text">
          <xsd:maxLength value="255"/>
        </xsd:restriction>
      </xsd:simpleType>
    </xsd:element>
    <xsd:element name="UNDP_POPP_FOCALPOINT" ma:index="3" nillable="true" ma:displayName="Focal Point" ma:SharePointGroup="0" ma:internalName="UNDP_POPP_FOCALPOINT"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DP_POPP_DOCUMENT_TYPE" ma:index="5" ma:displayName="Document TYPE" ma:default="Template" ma:format="Dropdown" ma:indexed="true" ma:internalName="UNDP_POPP_DOCUMENT_TYPE" ma:readOnly="false">
      <xsd:simpleType>
        <xsd:restriction base="dms:Choice">
          <xsd:enumeration value="Regulation"/>
          <xsd:enumeration value="Policy"/>
          <xsd:enumeration value="Template"/>
        </xsd:restriction>
      </xsd:simpleType>
    </xsd:element>
    <xsd:element name="UNDP_POPP_DOCUMENT_LANGUAGE" ma:index="6" ma:displayName="Document Language" ma:default="English" ma:format="Dropdown" ma:indexed="true" ma:internalName="UNDP_POPP_DOCUMENT_LANGUAGE" ma:readOnly="false">
      <xsd:simpleType>
        <xsd:restriction base="dms:Choice">
          <xsd:enumeration value="English"/>
          <xsd:enumeration value="Spanish"/>
          <xsd:enumeration value="French"/>
          <xsd:enumeration value="Arabic"/>
          <xsd:enumeration value="Portuguese"/>
        </xsd:restriction>
      </xsd:simpleType>
    </xsd:element>
    <xsd:element name="UNDP_POPP_EFFECTIVEDATE" ma:index="7" nillable="true" ma:displayName="Effective Date" ma:format="DateOnly" ma:internalName="UNDP_POPP_EFFECTIVEDATE">
      <xsd:simpleType>
        <xsd:restriction base="dms:DateTime"/>
      </xsd:simpleType>
    </xsd:element>
    <xsd:element name="UNDP_POPP_PLANNED_REVIEWDATE" ma:index="8" nillable="true" ma:displayName="Planned Review Date" ma:format="DateOnly" ma:internalName="UNDP_POPP_PLANNED_REVIEWDATE">
      <xsd:simpleType>
        <xsd:restriction base="dms:DateTime"/>
      </xsd:simpleType>
    </xsd:element>
    <xsd:element name="UNDP_POPP_VERSION_COMMENTS" ma:index="9" nillable="true" ma:displayName="Version Comments" ma:internalName="UNDP_POPP_VERSION_COMMENTS">
      <xsd:simpleType>
        <xsd:restriction base="dms:Note">
          <xsd:maxLength value="255"/>
        </xsd:restriction>
      </xsd:simpleType>
    </xsd:element>
    <xsd:element name="UNDP_POPP_FILEVERSION" ma:index="10" nillable="true" ma:displayName="FileVersionID" ma:decimals="0" ma:internalName="UNDP_POPP_FILEVERSION">
      <xsd:simpleType>
        <xsd:restriction base="dms:Number"/>
      </xsd:simpleType>
    </xsd:element>
    <xsd:element name="UNDP_POPP_ISACTIVE" ma:index="11" nillable="true" ma:displayName="POPPIsActive" ma:default="1" ma:internalName="UNDP_POPP_ISACTIVE">
      <xsd:simpleType>
        <xsd:restriction base="dms:Boolean"/>
      </xsd:simpleType>
    </xsd:element>
    <xsd:element name="UNDP_POPP_NOTE" ma:index="12" nillable="true" ma:displayName="Notes" ma:internalName="UNDP_POPP_NOTE">
      <xsd:simpleType>
        <xsd:restriction base="dms:Note">
          <xsd:maxLength value="255"/>
        </xsd:restriction>
      </xsd:simpleType>
    </xsd:element>
    <xsd:element name="UNDP_POPP_DOCUMENT_TEMPLATE" ma:index="13" nillable="true" ma:displayName="Document Template" ma:internalName="UNDP_POPP_DOCUMENT_TEMPLATE">
      <xsd:simpleType>
        <xsd:restriction base="dms:Text"/>
      </xsd:simpleType>
    </xsd:element>
    <xsd:element name="TaxCatchAll" ma:index="17" nillable="true" ma:displayName="Taxonomy Catch All Column" ma:hidden="true" ma:list="{ee792a02-1c68-437d-afee-526d4eee3bde}" ma:internalName="TaxCatchAll" ma:showField="CatchAllData"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TaxCatchAllLabel" ma:index="18" nillable="true" ma:displayName="Taxonomy Catch All Column1" ma:hidden="true" ma:list="{ee792a02-1c68-437d-afee-526d4eee3bde}" ma:internalName="TaxCatchAllLabel" ma:readOnly="true" ma:showField="CatchAllDataLabel" ma:web="8264c5cc-ec60-4b56-8111-ce635d3d139a">
      <xsd:complexType>
        <xsd:complexContent>
          <xsd:extension base="dms:MultiChoiceLookup">
            <xsd:sequence>
              <xsd:element name="Value" type="dms:Lookup" maxOccurs="unbounded" minOccurs="0" nillable="true"/>
            </xsd:sequence>
          </xsd:extension>
        </xsd:complexContent>
      </xsd:complexType>
    </xsd:element>
    <xsd:element name="UNDP_POPP_BUSINESSPROCESS_HIDDEN" ma:index="19" nillable="true" ma:taxonomy="true" ma:internalName="UNDP_POPP_BUSINESSPROCESS_HIDDEN" ma:taxonomyFieldName="POPPBusinessProcess" ma:displayName="POPPBusinessProcess" ma:default="" ma:fieldId="{74bd8a2a-abe6-4809-9e69-96ac6e480a30}" ma:sspId="28e6c43a-9e99-4bdd-9574-a0fa4ea3b61e" ma:termSetId="602d329c-34f7-45d6-b12a-9bc8242c07ba" ma:anchorId="00000000-0000-0000-0000-000000000000" ma:open="false" ma:isKeyword="false">
      <xsd:complexType>
        <xsd:sequence>
          <xsd:element ref="pc:Terms" minOccurs="0" maxOccurs="1"/>
        </xsd:sequence>
      </xsd:complexType>
    </xsd:element>
    <xsd:element name="UNDP_POPP_BUSINESSUNITID_HIDDEN" ma:index="22" nillable="true" ma:displayName="BusinessUnitData" ma:hidden="true" ma:internalName="UNDP_POPP_BUSINESSUNITID_HIDDEN">
      <xsd:simpleType>
        <xsd:restriction base="dms:Note"/>
      </xsd:simpleType>
    </xsd:element>
    <xsd:element name="l0e6ef0c43e74560bd7f3acd1f5e8571" ma:index="23" nillable="true" ma:taxonomy="true" ma:internalName="l0e6ef0c43e74560bd7f3acd1f5e8571" ma:taxonomyFieldName="UNDP_POPP_BUSINESSUNIT" ma:displayName="BusinessUnit" ma:indexed="true" ma:default="" ma:fieldId="{50e6ef0c-43e7-4560-bd7f-3acd1f5e8571}" ma:sspId="28e6c43a-9e99-4bdd-9574-a0fa4ea3b61e" ma:termSetId="409cdc02-fd20-40c2-9bb7-655db5573ef9" ma:anchorId="00000000-0000-0000-0000-000000000000" ma:open="false" ma:isKeyword="false">
      <xsd:complexType>
        <xsd:sequence>
          <xsd:element ref="pc:Terms" minOccurs="0" maxOccurs="1"/>
        </xsd:sequence>
      </xsd:complexType>
    </xsd:element>
    <xsd:element name="_dlc_DocId" ma:index="27" nillable="true" ma:displayName="Document ID Value" ma:description="The value of the document ID assigned to this item." ma:internalName="_dlc_DocId" ma:readOnly="true">
      <xsd:simpleType>
        <xsd:restriction base="dms:Text"/>
      </xsd:simpleType>
    </xsd:element>
    <xsd:element name="_dlc_DocIdUrl" ma:index="2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9" nillable="true" ma:displayName="Persist ID" ma:description="Keep ID on add." ma:hidden="true" ma:internalName="_dlc_DocIdPersistId" ma:readOnly="true">
      <xsd:simpleType>
        <xsd:restriction base="dms:Boolean"/>
      </xsd:simpleType>
    </xsd:element>
    <xsd:element name="UNDP_POPP_REFITEM_VERSION" ma:index="34" nillable="true" ma:displayName="POPPRefItemVersion" ma:decimals="0" ma:default="1" ma:internalName="UNDP_POPP_REFITEM_VERSION" ma:percentage="FALSE">
      <xsd:simpleType>
        <xsd:restriction base="dms:Number"/>
      </xsd:simpleType>
    </xsd:element>
    <xsd:element name="UNDP_POPP_LASTMODIFIED" ma:index="35" nillable="true" ma:displayName="POPPLastModified" ma:format="DateOnly" ma:internalName="UNDP_POPP_LASTMODIFIED">
      <xsd:simpleType>
        <xsd:restriction base="dms:DateTime"/>
      </xsd:simpleType>
    </xsd:element>
    <xsd:element name="UNDP_POPP_REJECT_COMMENTS" ma:index="37" nillable="true" ma:displayName="POPPRejectComments" ma:internalName="UNDP_POPP_REJECT_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60140e-7b2f-4392-90df-e7567e3021a3" elementFormDefault="qualified">
    <xsd:import namespace="http://schemas.microsoft.com/office/2006/documentManagement/types"/>
    <xsd:import namespace="http://schemas.microsoft.com/office/infopath/2007/PartnerControls"/>
    <xsd:element name="Location" ma:index="26" nillable="true" ma:displayName="Location" ma:internalName="Location">
      <xsd:simpleType>
        <xsd:restriction base="dms:Text">
          <xsd:maxLength value="255"/>
        </xsd:restriction>
      </xsd:simpleType>
    </xsd:element>
    <xsd:element name="DLCPolicyLabelValue" ma:index="31" nillable="true" ma:displayName="Label" ma:description="Stores the current value of the label." ma:internalName="DLCPolicyLabelValue" ma:readOnly="true">
      <xsd:simpleType>
        <xsd:restriction base="dms:Note">
          <xsd:maxLength value="255"/>
        </xsd:restriction>
      </xsd:simpleType>
    </xsd:element>
    <xsd:element name="DLCPolicyLabelClientValue" ma:index="32" nillable="true" ma:displayName="Client Label Value" ma:description="Stores the last label value computed on the client." ma:hidden="true" ma:internalName="DLCPolicyLabelClientValue" ma:readOnly="false">
      <xsd:simpleType>
        <xsd:restriction base="dms:Note"/>
      </xsd:simpleType>
    </xsd:element>
    <xsd:element name="DLCPolicyLabelLock" ma:index="33" nillable="true" ma:displayName="Label Locked" ma:description="Indicates whether the label should be updated when item properties are modified." ma:hidden="true" ma:internalName="DLCPolicyLabelLock" ma:readOnly="false">
      <xsd:simpleType>
        <xsd:restriction base="dms:Text"/>
      </xsd:simpleType>
    </xsd:element>
    <xsd:element name="POPPIsArchived" ma:index="38" nillable="true" ma:displayName="POPPIsArchived" ma:default="0" ma:internalName="POPPIsArchived">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4"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p:Policy xmlns:p="office.server.policy" id="" local="true">
  <p:Name>UNDP_POPP_DOCUMENTLIB_CONTENTTYPE</p:Name>
  <p:Description/>
  <p:Statement/>
  <p:PolicyItems>
    <p:PolicyItem featureId="Microsoft.Office.RecordsManagement.PolicyFeatures.PolicyLabel" staticId="0x01010061FF32BFFC2B4E50A3A86F4682D7D367007687F3382310C0489D2A99E053BA6D39|-591493697" UniqueId="d084c973-6e46-4ddd-b9a1-4c01a62f12ea">
      <p:Name>Labels</p:Name>
      <p:Description>Generates labels that can be inserted in Microsoft Office documents to ensure that document properties or other important information are included when documents are printed. Labels can also be used to search for documents.</p:Description>
      <p:CustomData>
        <label>
          <properties>
            <height>0.5</height>
            <font>Calibri</font>
          </properties>
          <segment type="literal">Effective Date: </segment>
          <segment type="metadata">UNDP_POPP_EFFECTIVEDATE</segment>
          <segment type="literal">                                                Version #: </segment>
          <segment type="metadata">UNDP_POPP_REFITEM_VERSION</segment>
        </label>
      </p:CustomData>
    </p:PolicyItem>
  </p:PolicyItems>
</p:Policy>
</file>

<file path=customXml/itemProps1.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 ds:uri="8264c5cc-ec60-4b56-8111-ce635d3d139a"/>
    <ds:schemaRef ds:uri="e560140e-7b2f-4392-90df-e7567e3021a3"/>
  </ds:schemaRefs>
</ds:datastoreItem>
</file>

<file path=customXml/itemProps2.xml><?xml version="1.0" encoding="utf-8"?>
<ds:datastoreItem xmlns:ds="http://schemas.openxmlformats.org/officeDocument/2006/customXml" ds:itemID="{2E109C77-0B6A-4456-BC51-3883C0167408}">
  <ds:schemaRefs>
    <ds:schemaRef ds:uri="http://schemas.microsoft.com/sharepoint/events"/>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6D9AB36E-3854-4C4F-B147-C30CE26EC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64c5cc-ec60-4b56-8111-ce635d3d139a"/>
    <ds:schemaRef ds:uri="e560140e-7b2f-4392-90df-e7567e302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customXml/itemProps6.xml><?xml version="1.0" encoding="utf-8"?>
<ds:datastoreItem xmlns:ds="http://schemas.openxmlformats.org/officeDocument/2006/customXml" ds:itemID="{4122B9E4-9A50-4736-AF58-683E944C88B2}">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0</TotalTime>
  <Pages>7</Pages>
  <Words>2294</Words>
  <Characters>13081</Characters>
  <Application>Microsoft Office Word</Application>
  <DocSecurity>0</DocSecurity>
  <Lines>109</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Andrii Ovsiienko</cp:lastModifiedBy>
  <cp:revision>2</cp:revision>
  <cp:lastPrinted>2019-03-29T10:15:00Z</cp:lastPrinted>
  <dcterms:created xsi:type="dcterms:W3CDTF">2022-06-24T07:22:00Z</dcterms:created>
  <dcterms:modified xsi:type="dcterms:W3CDTF">2022-06-24T07:22:00Z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0x01010061FF32BFFC2B4E50A3A86F4682D7D367007687F3382310C0489D2A99E053BA6D39</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