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DACDE" w14:textId="77777777" w:rsidR="005545FF" w:rsidRDefault="004D5411">
      <w:pPr>
        <w:keepNext/>
        <w:keepLines/>
        <w:pBdr>
          <w:top w:val="nil"/>
          <w:left w:val="nil"/>
          <w:bottom w:val="nil"/>
          <w:right w:val="nil"/>
          <w:between w:val="nil"/>
        </w:pBdr>
        <w:spacing w:before="200" w:after="120"/>
        <w:rPr>
          <w:b/>
          <w:color w:val="518ECB"/>
          <w:sz w:val="28"/>
          <w:szCs w:val="28"/>
        </w:rPr>
      </w:pPr>
      <w:r>
        <w:rPr>
          <w:b/>
          <w:color w:val="518ECB"/>
          <w:sz w:val="28"/>
          <w:szCs w:val="28"/>
        </w:rPr>
        <w:t>Section III: Returnable Bidding Forms</w:t>
      </w:r>
    </w:p>
    <w:p w14:paraId="654D8E1F" w14:textId="77777777" w:rsidR="005545FF" w:rsidRDefault="004D5411">
      <w:pPr>
        <w:pBdr>
          <w:top w:val="nil"/>
          <w:left w:val="nil"/>
          <w:bottom w:val="nil"/>
          <w:right w:val="nil"/>
          <w:between w:val="nil"/>
        </w:pBdr>
        <w:spacing w:before="200"/>
        <w:jc w:val="both"/>
        <w:rPr>
          <w:b/>
          <w:color w:val="000000"/>
        </w:rPr>
      </w:pPr>
      <w:r>
        <w:rPr>
          <w:b/>
          <w:color w:val="000000"/>
          <w:highlight w:val="cyan"/>
        </w:rPr>
        <w:t>Note to Bidders:</w:t>
      </w:r>
      <w:r>
        <w:rPr>
          <w:color w:val="000000"/>
          <w:highlight w:val="cyan"/>
        </w:rPr>
        <w:t xml:space="preserve"> </w:t>
      </w:r>
      <w:r>
        <w:rPr>
          <w:b/>
          <w:color w:val="000000"/>
          <w:highlight w:val="cyan"/>
        </w:rPr>
        <w:t xml:space="preserve">Instructions to complete each Form are highlighted in blue in each Form. Please complete the Returnable </w:t>
      </w:r>
      <w:r>
        <w:rPr>
          <w:b/>
          <w:highlight w:val="cyan"/>
        </w:rPr>
        <w:t>Bidding</w:t>
      </w:r>
      <w:r>
        <w:rPr>
          <w:b/>
          <w:color w:val="000000"/>
          <w:highlight w:val="cyan"/>
        </w:rPr>
        <w:t xml:space="preserve"> Forms as instructed</w:t>
      </w:r>
      <w:r>
        <w:rPr>
          <w:color w:val="000000"/>
          <w:highlight w:val="cyan"/>
        </w:rPr>
        <w:t xml:space="preserve"> </w:t>
      </w:r>
      <w:r>
        <w:rPr>
          <w:b/>
          <w:color w:val="000000"/>
          <w:highlight w:val="cyan"/>
        </w:rPr>
        <w:t>and return them as part of their bid submission.</w:t>
      </w:r>
    </w:p>
    <w:p w14:paraId="6B52346B" w14:textId="77777777" w:rsidR="005545FF" w:rsidRDefault="005545FF">
      <w:pPr>
        <w:pBdr>
          <w:top w:val="nil"/>
          <w:left w:val="nil"/>
          <w:bottom w:val="nil"/>
          <w:right w:val="nil"/>
          <w:between w:val="nil"/>
        </w:pBdr>
        <w:spacing w:line="276" w:lineRule="auto"/>
        <w:rPr>
          <w:color w:val="000000"/>
          <w:sz w:val="22"/>
          <w:szCs w:val="22"/>
        </w:rPr>
      </w:pPr>
    </w:p>
    <w:p w14:paraId="4BB1E20F" w14:textId="77777777" w:rsidR="005545FF" w:rsidRDefault="005545FF">
      <w:pPr>
        <w:pBdr>
          <w:top w:val="nil"/>
          <w:left w:val="nil"/>
          <w:bottom w:val="nil"/>
          <w:right w:val="nil"/>
          <w:between w:val="nil"/>
        </w:pBdr>
        <w:jc w:val="center"/>
        <w:rPr>
          <w:b/>
          <w:color w:val="000000"/>
        </w:rPr>
      </w:pPr>
    </w:p>
    <w:p w14:paraId="023A3697" w14:textId="77777777" w:rsidR="005545FF" w:rsidRDefault="004D5411">
      <w:pPr>
        <w:pBdr>
          <w:top w:val="nil"/>
          <w:left w:val="nil"/>
          <w:bottom w:val="nil"/>
          <w:right w:val="nil"/>
          <w:between w:val="nil"/>
        </w:pBdr>
        <w:spacing w:line="276" w:lineRule="auto"/>
        <w:rPr>
          <w:b/>
          <w:color w:val="000000"/>
        </w:rPr>
      </w:pPr>
      <w:proofErr w:type="gramStart"/>
      <w:r>
        <w:rPr>
          <w:b/>
          <w:color w:val="000000"/>
        </w:rPr>
        <w:t>e-Sourcing</w:t>
      </w:r>
      <w:proofErr w:type="gramEnd"/>
      <w:r>
        <w:rPr>
          <w:b/>
          <w:color w:val="000000"/>
        </w:rPr>
        <w:t xml:space="preserve"> reference: Supply of </w:t>
      </w:r>
      <w:r>
        <w:rPr>
          <w:b/>
        </w:rPr>
        <w:t xml:space="preserve">Pharmaceutical Products </w:t>
      </w:r>
      <w:r>
        <w:rPr>
          <w:b/>
          <w:color w:val="000000"/>
        </w:rPr>
        <w:t>– ITB/20</w:t>
      </w:r>
      <w:r>
        <w:rPr>
          <w:b/>
        </w:rPr>
        <w:t>22/42225</w:t>
      </w:r>
    </w:p>
    <w:p w14:paraId="0E4CE9DE" w14:textId="77777777" w:rsidR="005545FF" w:rsidRDefault="005545FF">
      <w:pPr>
        <w:pBdr>
          <w:top w:val="nil"/>
          <w:left w:val="nil"/>
          <w:bottom w:val="nil"/>
          <w:right w:val="nil"/>
          <w:between w:val="nil"/>
        </w:pBdr>
        <w:spacing w:line="276" w:lineRule="auto"/>
        <w:rPr>
          <w:color w:val="000000"/>
        </w:rPr>
      </w:pPr>
    </w:p>
    <w:p w14:paraId="37B4A72B" w14:textId="77777777" w:rsidR="005545FF" w:rsidRDefault="005545FF">
      <w:pPr>
        <w:pBdr>
          <w:top w:val="nil"/>
          <w:left w:val="nil"/>
          <w:bottom w:val="nil"/>
          <w:right w:val="nil"/>
          <w:between w:val="nil"/>
        </w:pBdr>
        <w:spacing w:line="276" w:lineRule="auto"/>
        <w:rPr>
          <w:color w:val="000000"/>
        </w:rPr>
      </w:pPr>
    </w:p>
    <w:p w14:paraId="287DEBF9" w14:textId="77777777" w:rsidR="005545FF" w:rsidRDefault="004D5411">
      <w:pPr>
        <w:pBdr>
          <w:top w:val="nil"/>
          <w:left w:val="nil"/>
          <w:bottom w:val="nil"/>
          <w:right w:val="nil"/>
          <w:between w:val="nil"/>
        </w:pBdr>
        <w:tabs>
          <w:tab w:val="left" w:pos="-720"/>
          <w:tab w:val="left" w:pos="0"/>
          <w:tab w:val="left" w:pos="720"/>
          <w:tab w:val="left" w:pos="709"/>
        </w:tabs>
        <w:jc w:val="both"/>
        <w:rPr>
          <w:color w:val="000000"/>
        </w:rPr>
      </w:pPr>
      <w:r>
        <w:rPr>
          <w:color w:val="000000"/>
        </w:rPr>
        <w:t>This Section comprises the following Returnable Bidding Forms:</w:t>
      </w:r>
    </w:p>
    <w:p w14:paraId="01D270A6" w14:textId="77777777" w:rsidR="005545FF" w:rsidRDefault="005545FF">
      <w:pPr>
        <w:pBdr>
          <w:top w:val="nil"/>
          <w:left w:val="nil"/>
          <w:bottom w:val="nil"/>
          <w:right w:val="nil"/>
          <w:between w:val="nil"/>
        </w:pBdr>
        <w:tabs>
          <w:tab w:val="left" w:pos="-720"/>
          <w:tab w:val="left" w:pos="0"/>
          <w:tab w:val="left" w:pos="720"/>
          <w:tab w:val="left" w:pos="709"/>
        </w:tabs>
        <w:jc w:val="both"/>
        <w:rPr>
          <w:color w:val="000000"/>
        </w:rPr>
      </w:pPr>
    </w:p>
    <w:p w14:paraId="013844D5" w14:textId="77777777" w:rsidR="005545FF" w:rsidRDefault="004D5411">
      <w:pPr>
        <w:numPr>
          <w:ilvl w:val="0"/>
          <w:numId w:val="6"/>
        </w:numPr>
        <w:pBdr>
          <w:top w:val="nil"/>
          <w:left w:val="nil"/>
          <w:bottom w:val="nil"/>
          <w:right w:val="nil"/>
          <w:between w:val="nil"/>
        </w:pBdr>
        <w:spacing w:line="480" w:lineRule="auto"/>
        <w:ind w:left="1418" w:hanging="425"/>
        <w:jc w:val="both"/>
        <w:rPr>
          <w:color w:val="000000"/>
        </w:rPr>
      </w:pPr>
      <w:r>
        <w:rPr>
          <w:color w:val="000000"/>
        </w:rPr>
        <w:t>Form A: Joint Venture Partner Information Form</w:t>
      </w:r>
    </w:p>
    <w:p w14:paraId="66B55F85" w14:textId="77777777" w:rsidR="005545FF" w:rsidRDefault="004D5411">
      <w:pPr>
        <w:numPr>
          <w:ilvl w:val="0"/>
          <w:numId w:val="6"/>
        </w:numPr>
        <w:pBdr>
          <w:top w:val="nil"/>
          <w:left w:val="nil"/>
          <w:bottom w:val="nil"/>
          <w:right w:val="nil"/>
          <w:between w:val="nil"/>
        </w:pBdr>
        <w:spacing w:line="480" w:lineRule="auto"/>
        <w:ind w:left="1418" w:hanging="425"/>
        <w:jc w:val="both"/>
        <w:rPr>
          <w:color w:val="000000"/>
        </w:rPr>
      </w:pPr>
      <w:r>
        <w:rPr>
          <w:color w:val="000000"/>
        </w:rPr>
        <w:t>Form B: Bid Submission Form</w:t>
      </w:r>
    </w:p>
    <w:p w14:paraId="571E4E5F" w14:textId="77777777" w:rsidR="005545FF" w:rsidRDefault="004D5411">
      <w:pPr>
        <w:numPr>
          <w:ilvl w:val="0"/>
          <w:numId w:val="6"/>
        </w:numPr>
        <w:pBdr>
          <w:top w:val="nil"/>
          <w:left w:val="nil"/>
          <w:bottom w:val="nil"/>
          <w:right w:val="nil"/>
          <w:between w:val="nil"/>
        </w:pBdr>
        <w:spacing w:line="480" w:lineRule="auto"/>
        <w:ind w:left="1418" w:hanging="425"/>
        <w:jc w:val="both"/>
        <w:rPr>
          <w:color w:val="000000"/>
        </w:rPr>
      </w:pPr>
      <w:r>
        <w:rPr>
          <w:color w:val="000000"/>
        </w:rPr>
        <w:t>Form C: Price Schedule Form</w:t>
      </w:r>
    </w:p>
    <w:p w14:paraId="40B1702C" w14:textId="77777777" w:rsidR="005545FF" w:rsidRDefault="004D5411">
      <w:pPr>
        <w:numPr>
          <w:ilvl w:val="0"/>
          <w:numId w:val="6"/>
        </w:numPr>
        <w:pBdr>
          <w:top w:val="nil"/>
          <w:left w:val="nil"/>
          <w:bottom w:val="nil"/>
          <w:right w:val="nil"/>
          <w:between w:val="nil"/>
        </w:pBdr>
        <w:spacing w:line="480" w:lineRule="auto"/>
        <w:ind w:left="1418" w:hanging="425"/>
        <w:jc w:val="both"/>
        <w:rPr>
          <w:color w:val="000000"/>
        </w:rPr>
      </w:pPr>
      <w:r>
        <w:rPr>
          <w:color w:val="000000"/>
        </w:rPr>
        <w:t>Form D: Technical Bid Form</w:t>
      </w:r>
    </w:p>
    <w:p w14:paraId="722923C5" w14:textId="77777777" w:rsidR="005545FF" w:rsidRDefault="004D5411">
      <w:pPr>
        <w:numPr>
          <w:ilvl w:val="0"/>
          <w:numId w:val="6"/>
        </w:numPr>
        <w:pBdr>
          <w:top w:val="nil"/>
          <w:left w:val="nil"/>
          <w:bottom w:val="nil"/>
          <w:right w:val="nil"/>
          <w:between w:val="nil"/>
        </w:pBdr>
        <w:spacing w:line="480" w:lineRule="auto"/>
        <w:ind w:left="1418" w:hanging="425"/>
        <w:jc w:val="both"/>
        <w:rPr>
          <w:color w:val="000000"/>
          <w:highlight w:val="white"/>
        </w:rPr>
      </w:pPr>
      <w:r>
        <w:rPr>
          <w:color w:val="000000"/>
          <w:highlight w:val="white"/>
        </w:rPr>
        <w:t xml:space="preserve">Form </w:t>
      </w:r>
      <w:r>
        <w:rPr>
          <w:highlight w:val="white"/>
        </w:rPr>
        <w:t>E</w:t>
      </w:r>
      <w:r>
        <w:rPr>
          <w:color w:val="000000"/>
          <w:highlight w:val="white"/>
        </w:rPr>
        <w:t>: Performance Statement Form</w:t>
      </w:r>
    </w:p>
    <w:p w14:paraId="2F4E29F7" w14:textId="77777777" w:rsidR="005545FF" w:rsidRDefault="004D5411">
      <w:pPr>
        <w:numPr>
          <w:ilvl w:val="0"/>
          <w:numId w:val="6"/>
        </w:numPr>
        <w:pBdr>
          <w:top w:val="nil"/>
          <w:left w:val="nil"/>
          <w:bottom w:val="nil"/>
          <w:right w:val="nil"/>
          <w:between w:val="nil"/>
        </w:pBdr>
        <w:spacing w:line="480" w:lineRule="auto"/>
        <w:ind w:left="1418" w:hanging="425"/>
        <w:jc w:val="both"/>
        <w:rPr>
          <w:color w:val="000000"/>
        </w:rPr>
      </w:pPr>
      <w:r>
        <w:rPr>
          <w:color w:val="000000"/>
        </w:rPr>
        <w:t xml:space="preserve">Form </w:t>
      </w:r>
      <w:r>
        <w:t>F</w:t>
      </w:r>
      <w:r>
        <w:rPr>
          <w:color w:val="000000"/>
        </w:rPr>
        <w:t>: One UNOPS Vendor Profile Form</w:t>
      </w:r>
    </w:p>
    <w:p w14:paraId="64ACA3B2" w14:textId="77777777" w:rsidR="005545FF" w:rsidRDefault="005545FF">
      <w:pPr>
        <w:pBdr>
          <w:top w:val="nil"/>
          <w:left w:val="nil"/>
          <w:bottom w:val="nil"/>
          <w:right w:val="nil"/>
          <w:between w:val="nil"/>
        </w:pBdr>
        <w:spacing w:line="480" w:lineRule="auto"/>
        <w:jc w:val="both"/>
        <w:rPr>
          <w:color w:val="000000"/>
        </w:rPr>
      </w:pPr>
      <w:bookmarkStart w:id="0" w:name="_heading=h.30j0zll" w:colFirst="0" w:colLast="0"/>
      <w:bookmarkEnd w:id="0"/>
    </w:p>
    <w:p w14:paraId="4E10E1FE" w14:textId="77777777" w:rsidR="005545FF" w:rsidRDefault="005545FF">
      <w:pPr>
        <w:pBdr>
          <w:top w:val="nil"/>
          <w:left w:val="nil"/>
          <w:bottom w:val="nil"/>
          <w:right w:val="nil"/>
          <w:between w:val="nil"/>
        </w:pBdr>
        <w:spacing w:line="480" w:lineRule="auto"/>
        <w:ind w:left="1800"/>
        <w:jc w:val="both"/>
        <w:rPr>
          <w:color w:val="000000"/>
        </w:rPr>
      </w:pPr>
    </w:p>
    <w:p w14:paraId="78BAB08D" w14:textId="77777777" w:rsidR="005545FF" w:rsidRDefault="005545FF">
      <w:pPr>
        <w:pBdr>
          <w:top w:val="nil"/>
          <w:left w:val="nil"/>
          <w:bottom w:val="nil"/>
          <w:right w:val="nil"/>
          <w:between w:val="nil"/>
        </w:pBdr>
        <w:spacing w:line="276" w:lineRule="auto"/>
        <w:ind w:left="720"/>
        <w:rPr>
          <w:color w:val="000000"/>
          <w:sz w:val="22"/>
          <w:szCs w:val="22"/>
        </w:rPr>
      </w:pPr>
    </w:p>
    <w:p w14:paraId="2D1404EA" w14:textId="77777777" w:rsidR="005545FF" w:rsidRDefault="005545FF">
      <w:pPr>
        <w:pBdr>
          <w:top w:val="nil"/>
          <w:left w:val="nil"/>
          <w:bottom w:val="nil"/>
          <w:right w:val="nil"/>
          <w:between w:val="nil"/>
        </w:pBdr>
        <w:spacing w:line="276" w:lineRule="auto"/>
        <w:ind w:left="1440"/>
        <w:jc w:val="both"/>
        <w:rPr>
          <w:color w:val="000000"/>
          <w:sz w:val="22"/>
          <w:szCs w:val="22"/>
        </w:rPr>
      </w:pPr>
    </w:p>
    <w:p w14:paraId="740D49DD" w14:textId="77777777" w:rsidR="005545FF" w:rsidRDefault="005545FF">
      <w:pPr>
        <w:pBdr>
          <w:top w:val="nil"/>
          <w:left w:val="nil"/>
          <w:bottom w:val="nil"/>
          <w:right w:val="nil"/>
          <w:between w:val="nil"/>
        </w:pBdr>
        <w:spacing w:line="276" w:lineRule="auto"/>
        <w:ind w:left="1440"/>
        <w:jc w:val="both"/>
        <w:rPr>
          <w:color w:val="000000"/>
          <w:sz w:val="22"/>
          <w:szCs w:val="22"/>
        </w:rPr>
      </w:pPr>
    </w:p>
    <w:p w14:paraId="3CD7A0B7" w14:textId="77777777" w:rsidR="005545FF" w:rsidRDefault="005545FF">
      <w:pPr>
        <w:pBdr>
          <w:top w:val="nil"/>
          <w:left w:val="nil"/>
          <w:bottom w:val="nil"/>
          <w:right w:val="nil"/>
          <w:between w:val="nil"/>
        </w:pBdr>
        <w:spacing w:line="276" w:lineRule="auto"/>
        <w:ind w:left="1440"/>
        <w:jc w:val="both"/>
        <w:rPr>
          <w:color w:val="000000"/>
          <w:sz w:val="22"/>
          <w:szCs w:val="22"/>
        </w:rPr>
      </w:pPr>
    </w:p>
    <w:p w14:paraId="373D6905" w14:textId="77777777" w:rsidR="005545FF" w:rsidRDefault="005545FF">
      <w:pPr>
        <w:pBdr>
          <w:top w:val="nil"/>
          <w:left w:val="nil"/>
          <w:bottom w:val="nil"/>
          <w:right w:val="nil"/>
          <w:between w:val="nil"/>
        </w:pBdr>
        <w:ind w:left="1418"/>
        <w:jc w:val="both"/>
        <w:rPr>
          <w:color w:val="000000"/>
          <w:sz w:val="22"/>
          <w:szCs w:val="22"/>
        </w:rPr>
      </w:pPr>
    </w:p>
    <w:p w14:paraId="49F2A4CE" w14:textId="77777777" w:rsidR="005545FF" w:rsidRDefault="004D5411">
      <w:pPr>
        <w:rPr>
          <w:b/>
          <w:smallCaps/>
          <w:color w:val="000000"/>
        </w:rPr>
      </w:pPr>
      <w:r>
        <w:br w:type="page"/>
      </w:r>
    </w:p>
    <w:p w14:paraId="7CA95151" w14:textId="77777777" w:rsidR="005545FF" w:rsidRDefault="004D5411">
      <w:pPr>
        <w:keepNext/>
        <w:keepLines/>
        <w:pBdr>
          <w:top w:val="nil"/>
          <w:left w:val="nil"/>
          <w:bottom w:val="nil"/>
          <w:right w:val="nil"/>
          <w:between w:val="nil"/>
        </w:pBdr>
        <w:spacing w:before="360" w:after="120"/>
        <w:rPr>
          <w:b/>
          <w:color w:val="518ECB"/>
          <w:sz w:val="18"/>
          <w:szCs w:val="18"/>
        </w:rPr>
      </w:pPr>
      <w:r>
        <w:rPr>
          <w:b/>
          <w:color w:val="518ECB"/>
          <w:sz w:val="24"/>
          <w:szCs w:val="24"/>
        </w:rPr>
        <w:lastRenderedPageBreak/>
        <w:t>Form A: Joint Venture Partner Information Form</w:t>
      </w:r>
    </w:p>
    <w:p w14:paraId="06A19281" w14:textId="77777777" w:rsidR="005545FF" w:rsidRDefault="004D5411">
      <w:r>
        <w:t>[The Bidder shall fill in this Form in accordance with the instructions indicated below].</w:t>
      </w:r>
    </w:p>
    <w:p w14:paraId="7F7E1EEC" w14:textId="77777777" w:rsidR="005545FF" w:rsidRDefault="005545FF">
      <w:pPr>
        <w:ind w:left="720" w:hanging="720"/>
      </w:pPr>
    </w:p>
    <w:p w14:paraId="24754F8D" w14:textId="77777777" w:rsidR="005545FF" w:rsidRDefault="004D5411">
      <w:pPr>
        <w:pBdr>
          <w:top w:val="nil"/>
          <w:left w:val="nil"/>
          <w:bottom w:val="nil"/>
          <w:right w:val="nil"/>
          <w:between w:val="nil"/>
        </w:pBdr>
        <w:spacing w:after="60"/>
        <w:rPr>
          <w:b/>
          <w:color w:val="000000"/>
        </w:rPr>
      </w:pPr>
      <w:proofErr w:type="gramStart"/>
      <w:r>
        <w:rPr>
          <w:color w:val="000000"/>
        </w:rPr>
        <w:t>e-Sourcing</w:t>
      </w:r>
      <w:proofErr w:type="gramEnd"/>
      <w:r>
        <w:rPr>
          <w:color w:val="000000"/>
        </w:rPr>
        <w:t xml:space="preserve"> reference no: ITB/20</w:t>
      </w:r>
      <w:r>
        <w:t>22/42225</w:t>
      </w:r>
    </w:p>
    <w:p w14:paraId="4379ABF7" w14:textId="77777777" w:rsidR="005545FF" w:rsidRDefault="004D5411">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2DC6F11B" w14:textId="77777777" w:rsidR="005545FF" w:rsidRDefault="004D5411">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441C727F" w14:textId="77777777" w:rsidR="005545FF" w:rsidRDefault="005545FF"/>
    <w:p w14:paraId="12615C3D" w14:textId="77777777" w:rsidR="005545FF" w:rsidRDefault="004D5411">
      <w:pPr>
        <w:pBdr>
          <w:top w:val="nil"/>
          <w:left w:val="nil"/>
          <w:bottom w:val="nil"/>
          <w:right w:val="nil"/>
          <w:between w:val="nil"/>
        </w:pBdr>
        <w:rPr>
          <w:color w:val="000000"/>
        </w:rPr>
      </w:pPr>
      <w:r>
        <w:rPr>
          <w:color w:val="000000"/>
        </w:rPr>
        <w:t>To be completed and returned with your Bid if the Bid is submitted as a Joint Venture/Consortium/Association.</w:t>
      </w:r>
    </w:p>
    <w:p w14:paraId="3C1C4B6E" w14:textId="77777777" w:rsidR="005545FF" w:rsidRDefault="005545FF">
      <w:pPr>
        <w:ind w:left="187"/>
        <w:rPr>
          <w:b/>
        </w:rPr>
      </w:pPr>
    </w:p>
    <w:tbl>
      <w:tblPr>
        <w:tblStyle w:val="affffffff2"/>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5545FF" w14:paraId="582D037B" w14:textId="77777777">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4868870" w14:textId="77777777" w:rsidR="005545FF" w:rsidRDefault="004D5411">
            <w:pPr>
              <w:jc w:val="center"/>
              <w:rPr>
                <w:rFonts w:ascii="Arial" w:eastAsia="Arial" w:hAnsi="Arial" w:cs="Arial"/>
                <w:b/>
                <w:sz w:val="20"/>
                <w:szCs w:val="20"/>
              </w:rPr>
            </w:pPr>
            <w:r>
              <w:rPr>
                <w:rFonts w:ascii="Arial" w:eastAsia="Arial" w:hAnsi="Arial" w:cs="Arial"/>
                <w:b/>
                <w:sz w:val="20"/>
                <w:szCs w:val="20"/>
              </w:rPr>
              <w:t>JV / Consortium/ Association Information</w:t>
            </w:r>
          </w:p>
        </w:tc>
      </w:tr>
      <w:tr w:rsidR="005545FF" w14:paraId="0A87752E" w14:textId="77777777">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EB7ADF" w14:textId="77777777" w:rsidR="005545FF" w:rsidRDefault="004D5411">
            <w:pPr>
              <w:rPr>
                <w:rFonts w:ascii="Arial" w:eastAsia="Arial" w:hAnsi="Arial" w:cs="Arial"/>
                <w:b/>
                <w:sz w:val="20"/>
                <w:szCs w:val="20"/>
              </w:rPr>
            </w:pPr>
            <w:r>
              <w:rPr>
                <w:rFonts w:ascii="Arial" w:eastAsia="Arial" w:hAnsi="Arial" w:cs="Arial"/>
                <w:b/>
                <w:sz w:val="20"/>
                <w:szCs w:val="20"/>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1D59A26" w14:textId="77777777" w:rsidR="005545FF" w:rsidRDefault="004D5411">
            <w:pPr>
              <w:rPr>
                <w:rFonts w:ascii="Arial" w:eastAsia="Arial" w:hAnsi="Arial" w:cs="Arial"/>
                <w:sz w:val="20"/>
                <w:szCs w:val="20"/>
              </w:rPr>
            </w:pPr>
            <w:r>
              <w:rPr>
                <w:rFonts w:ascii="Arial" w:eastAsia="Arial" w:hAnsi="Arial" w:cs="Arial"/>
                <w:color w:val="000000"/>
                <w:sz w:val="20"/>
                <w:szCs w:val="20"/>
                <w:highlight w:val="cyan"/>
              </w:rPr>
              <w:t>[complete]</w:t>
            </w:r>
          </w:p>
        </w:tc>
      </w:tr>
      <w:tr w:rsidR="005545FF" w14:paraId="4EA034C8"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A7233B" w14:textId="77777777" w:rsidR="005545FF" w:rsidRDefault="004D5411">
            <w:pPr>
              <w:rPr>
                <w:rFonts w:ascii="Arial" w:eastAsia="Arial" w:hAnsi="Arial" w:cs="Arial"/>
                <w:b/>
                <w:sz w:val="20"/>
                <w:szCs w:val="20"/>
              </w:rPr>
            </w:pPr>
            <w:r>
              <w:rPr>
                <w:rFonts w:ascii="Arial" w:eastAsia="Arial" w:hAnsi="Arial" w:cs="Arial"/>
                <w:b/>
                <w:sz w:val="20"/>
                <w:szCs w:val="20"/>
              </w:rPr>
              <w:t>Names of each partner and contact information</w:t>
            </w:r>
          </w:p>
          <w:p w14:paraId="6BFF46C7" w14:textId="77777777" w:rsidR="005545FF" w:rsidRDefault="004D5411">
            <w:pPr>
              <w:rPr>
                <w:rFonts w:ascii="Arial" w:eastAsia="Arial" w:hAnsi="Arial" w:cs="Arial"/>
                <w:b/>
                <w:sz w:val="20"/>
                <w:szCs w:val="20"/>
              </w:rPr>
            </w:pPr>
            <w:r>
              <w:rPr>
                <w:rFonts w:ascii="Arial" w:eastAsia="Arial" w:hAnsi="Arial" w:cs="Arial"/>
                <w:sz w:val="20"/>
                <w:szCs w:val="20"/>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14:paraId="3B4B30E9" w14:textId="77777777" w:rsidR="005545FF" w:rsidRDefault="004D5411">
            <w:pPr>
              <w:rPr>
                <w:rFonts w:ascii="Arial" w:eastAsia="Arial" w:hAnsi="Arial" w:cs="Arial"/>
                <w:sz w:val="20"/>
                <w:szCs w:val="20"/>
              </w:rPr>
            </w:pPr>
            <w:r>
              <w:rPr>
                <w:rFonts w:ascii="Arial" w:eastAsia="Arial" w:hAnsi="Arial" w:cs="Arial"/>
                <w:color w:val="000000"/>
                <w:sz w:val="20"/>
                <w:szCs w:val="20"/>
                <w:highlight w:val="cyan"/>
              </w:rPr>
              <w:t>[complete]</w:t>
            </w:r>
          </w:p>
        </w:tc>
      </w:tr>
      <w:tr w:rsidR="005545FF" w14:paraId="27B462E9"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15CA33" w14:textId="77777777" w:rsidR="005545FF" w:rsidRDefault="004D5411">
            <w:pPr>
              <w:rPr>
                <w:rFonts w:ascii="Arial" w:eastAsia="Arial" w:hAnsi="Arial" w:cs="Arial"/>
                <w:b/>
                <w:sz w:val="20"/>
                <w:szCs w:val="20"/>
              </w:rPr>
            </w:pPr>
            <w:r>
              <w:rPr>
                <w:rFonts w:ascii="Arial" w:eastAsia="Arial" w:hAnsi="Arial" w:cs="Arial"/>
                <w:b/>
                <w:sz w:val="20"/>
                <w:szCs w:val="20"/>
              </w:rPr>
              <w:t xml:space="preserve">Name of leading </w:t>
            </w:r>
            <w:r>
              <w:rPr>
                <w:rFonts w:ascii="Arial" w:eastAsia="Arial" w:hAnsi="Arial" w:cs="Arial"/>
                <w:sz w:val="20"/>
                <w:szCs w:val="20"/>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25FAF5CC" w14:textId="77777777" w:rsidR="005545FF" w:rsidRDefault="004D5411">
            <w:pPr>
              <w:rPr>
                <w:rFonts w:ascii="Arial" w:eastAsia="Arial" w:hAnsi="Arial" w:cs="Arial"/>
                <w:sz w:val="20"/>
                <w:szCs w:val="20"/>
              </w:rPr>
            </w:pPr>
            <w:r>
              <w:rPr>
                <w:rFonts w:ascii="Arial" w:eastAsia="Arial" w:hAnsi="Arial" w:cs="Arial"/>
                <w:color w:val="000000"/>
                <w:sz w:val="20"/>
                <w:szCs w:val="20"/>
                <w:highlight w:val="cyan"/>
              </w:rPr>
              <w:t>[complete]</w:t>
            </w:r>
          </w:p>
        </w:tc>
      </w:tr>
      <w:tr w:rsidR="005545FF" w14:paraId="0828392E"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434947" w14:textId="77777777" w:rsidR="005545FF" w:rsidRDefault="004D5411">
            <w:pPr>
              <w:rPr>
                <w:rFonts w:ascii="Arial" w:eastAsia="Arial" w:hAnsi="Arial" w:cs="Arial"/>
                <w:b/>
                <w:sz w:val="20"/>
                <w:szCs w:val="20"/>
              </w:rPr>
            </w:pPr>
            <w:r>
              <w:rPr>
                <w:rFonts w:ascii="Arial" w:eastAsia="Arial" w:hAnsi="Arial" w:cs="Arial"/>
                <w:b/>
                <w:sz w:val="20"/>
                <w:szCs w:val="20"/>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065F1152" w14:textId="77777777" w:rsidR="005545FF" w:rsidRDefault="004D5411">
            <w:pPr>
              <w:rPr>
                <w:rFonts w:ascii="Arial" w:eastAsia="Arial" w:hAnsi="Arial" w:cs="Arial"/>
                <w:sz w:val="20"/>
                <w:szCs w:val="20"/>
              </w:rPr>
            </w:pPr>
            <w:r>
              <w:rPr>
                <w:rFonts w:ascii="Arial" w:eastAsia="Arial" w:hAnsi="Arial" w:cs="Arial"/>
                <w:color w:val="000000"/>
                <w:sz w:val="20"/>
                <w:szCs w:val="20"/>
                <w:highlight w:val="cyan"/>
              </w:rPr>
              <w:t>[complete]</w:t>
            </w:r>
          </w:p>
        </w:tc>
      </w:tr>
    </w:tbl>
    <w:p w14:paraId="0A264AA5" w14:textId="77777777" w:rsidR="005545FF" w:rsidRDefault="005545FF"/>
    <w:p w14:paraId="7A0A4081" w14:textId="77777777" w:rsidR="005545FF" w:rsidRDefault="005545FF">
      <w:pPr>
        <w:jc w:val="both"/>
      </w:pPr>
    </w:p>
    <w:p w14:paraId="76598747" w14:textId="77777777" w:rsidR="005545FF" w:rsidRDefault="004D5411">
      <w:pPr>
        <w:jc w:val="both"/>
        <w:rPr>
          <w:b/>
        </w:rPr>
      </w:pPr>
      <w:r>
        <w:rPr>
          <w:b/>
        </w:rPr>
        <w:t xml:space="preserve">Signatures of all partners of the JV: </w:t>
      </w:r>
      <w:r>
        <w:rPr>
          <w:b/>
        </w:rPr>
        <w:tab/>
        <w:t xml:space="preserve"> </w:t>
      </w:r>
    </w:p>
    <w:p w14:paraId="63A796B7" w14:textId="77777777" w:rsidR="005545FF" w:rsidRDefault="005545FF">
      <w:pPr>
        <w:jc w:val="both"/>
      </w:pPr>
    </w:p>
    <w:p w14:paraId="2F4DE849" w14:textId="77777777" w:rsidR="005545FF" w:rsidRDefault="004D5411">
      <w:pPr>
        <w:jc w:val="both"/>
      </w:pPr>
      <w:r>
        <w:t xml:space="preserve">We hereby confirm that if the contract is awarded, all parties of the Joint Venture/Consortium/Association shall be jointly and severally liable to UNOPS for the </w:t>
      </w:r>
      <w:proofErr w:type="spellStart"/>
      <w:r>
        <w:t>fulfillment</w:t>
      </w:r>
      <w:proofErr w:type="spellEnd"/>
      <w:r>
        <w:t xml:space="preserve"> of the provisions of the Contract.</w:t>
      </w:r>
    </w:p>
    <w:p w14:paraId="5AD51162" w14:textId="77777777" w:rsidR="005545FF" w:rsidRDefault="005545FF">
      <w:pPr>
        <w:jc w:val="both"/>
      </w:pPr>
    </w:p>
    <w:p w14:paraId="3B08C6C7" w14:textId="77777777" w:rsidR="005545FF" w:rsidRDefault="005545FF">
      <w:pPr>
        <w:jc w:val="both"/>
      </w:pPr>
    </w:p>
    <w:p w14:paraId="5ABE8287" w14:textId="77777777" w:rsidR="005545FF" w:rsidRDefault="004D5411">
      <w:r>
        <w:t>Name of partner: ________________________</w:t>
      </w:r>
      <w:r>
        <w:tab/>
      </w:r>
      <w:r>
        <w:tab/>
        <w:t xml:space="preserve">Name of partner: ________________________ </w:t>
      </w:r>
    </w:p>
    <w:p w14:paraId="59A264C3" w14:textId="77777777" w:rsidR="005545FF" w:rsidRDefault="005545FF">
      <w:pPr>
        <w:jc w:val="both"/>
      </w:pPr>
    </w:p>
    <w:p w14:paraId="46006003" w14:textId="77777777" w:rsidR="005545FF" w:rsidRDefault="004D5411">
      <w:pPr>
        <w:jc w:val="both"/>
      </w:pPr>
      <w:r>
        <w:t>Signature: ______________________________</w:t>
      </w:r>
      <w:r>
        <w:tab/>
      </w:r>
      <w:r>
        <w:tab/>
        <w:t>Signature: _____________________________</w:t>
      </w:r>
    </w:p>
    <w:p w14:paraId="17701E65" w14:textId="77777777" w:rsidR="005545FF" w:rsidRDefault="005545FF">
      <w:pPr>
        <w:jc w:val="both"/>
      </w:pPr>
    </w:p>
    <w:p w14:paraId="434AD139" w14:textId="77777777" w:rsidR="005545FF" w:rsidRDefault="004D5411">
      <w:pPr>
        <w:jc w:val="both"/>
      </w:pPr>
      <w:r>
        <w:t>Date: _______________________</w:t>
      </w:r>
      <w:r>
        <w:tab/>
      </w:r>
      <w:r>
        <w:tab/>
      </w:r>
      <w:r>
        <w:tab/>
        <w:t>Date: ________________________</w:t>
      </w:r>
    </w:p>
    <w:p w14:paraId="28494AF4" w14:textId="77777777" w:rsidR="005545FF" w:rsidRDefault="005545FF">
      <w:pPr>
        <w:jc w:val="both"/>
      </w:pPr>
    </w:p>
    <w:p w14:paraId="1ECD44EA" w14:textId="77777777" w:rsidR="005545FF" w:rsidRDefault="005545FF">
      <w:pPr>
        <w:jc w:val="both"/>
      </w:pPr>
    </w:p>
    <w:p w14:paraId="43D9896B" w14:textId="77777777" w:rsidR="005545FF" w:rsidRDefault="005545FF">
      <w:pPr>
        <w:jc w:val="both"/>
      </w:pPr>
    </w:p>
    <w:p w14:paraId="0B79A17F" w14:textId="77777777" w:rsidR="005545FF" w:rsidRDefault="004D5411">
      <w:r>
        <w:t>Name of partner: ________________________</w:t>
      </w:r>
      <w:r>
        <w:tab/>
      </w:r>
      <w:r>
        <w:tab/>
        <w:t xml:space="preserve">Name of partner: ________________________ </w:t>
      </w:r>
    </w:p>
    <w:p w14:paraId="54352D86" w14:textId="77777777" w:rsidR="005545FF" w:rsidRDefault="005545FF">
      <w:pPr>
        <w:jc w:val="both"/>
      </w:pPr>
    </w:p>
    <w:p w14:paraId="172043DA" w14:textId="77777777" w:rsidR="005545FF" w:rsidRDefault="004D5411">
      <w:pPr>
        <w:jc w:val="both"/>
      </w:pPr>
      <w:r>
        <w:t>Signature: ______________________________</w:t>
      </w:r>
      <w:r>
        <w:tab/>
      </w:r>
      <w:r>
        <w:tab/>
        <w:t>Signature: _____________________________</w:t>
      </w:r>
    </w:p>
    <w:p w14:paraId="4BD7B153" w14:textId="77777777" w:rsidR="005545FF" w:rsidRDefault="005545FF">
      <w:pPr>
        <w:jc w:val="both"/>
      </w:pPr>
    </w:p>
    <w:p w14:paraId="2CBAA0A9" w14:textId="77777777" w:rsidR="005545FF" w:rsidRDefault="004D5411">
      <w:pPr>
        <w:jc w:val="both"/>
        <w:rPr>
          <w:b/>
          <w:smallCaps/>
          <w:color w:val="000000"/>
        </w:rPr>
      </w:pPr>
      <w:r>
        <w:t>Date: _______________________</w:t>
      </w:r>
      <w:r>
        <w:tab/>
      </w:r>
      <w:r>
        <w:tab/>
      </w:r>
      <w:r>
        <w:tab/>
        <w:t>Date: ________________________</w:t>
      </w:r>
    </w:p>
    <w:p w14:paraId="0EB22F44" w14:textId="77777777" w:rsidR="005545FF" w:rsidRDefault="005545FF">
      <w:pPr>
        <w:keepNext/>
        <w:keepLines/>
        <w:pBdr>
          <w:top w:val="nil"/>
          <w:left w:val="nil"/>
          <w:bottom w:val="nil"/>
          <w:right w:val="nil"/>
          <w:between w:val="nil"/>
        </w:pBdr>
        <w:spacing w:before="360" w:after="120"/>
        <w:rPr>
          <w:b/>
          <w:color w:val="518ECB"/>
          <w:sz w:val="24"/>
          <w:szCs w:val="24"/>
        </w:rPr>
      </w:pPr>
    </w:p>
    <w:p w14:paraId="64CBFC32" w14:textId="77777777" w:rsidR="005545FF" w:rsidRDefault="004D5411">
      <w:pPr>
        <w:keepNext/>
        <w:keepLines/>
        <w:pBdr>
          <w:top w:val="nil"/>
          <w:left w:val="nil"/>
          <w:bottom w:val="nil"/>
          <w:right w:val="nil"/>
          <w:between w:val="nil"/>
        </w:pBdr>
        <w:spacing w:before="360" w:after="120"/>
        <w:rPr>
          <w:b/>
          <w:color w:val="518ECB"/>
          <w:sz w:val="24"/>
          <w:szCs w:val="24"/>
        </w:rPr>
      </w:pPr>
      <w:r>
        <w:rPr>
          <w:b/>
          <w:color w:val="518ECB"/>
          <w:sz w:val="24"/>
          <w:szCs w:val="24"/>
        </w:rPr>
        <w:t>Form B: Bid Submission Form</w:t>
      </w:r>
    </w:p>
    <w:p w14:paraId="009708B9" w14:textId="77777777" w:rsidR="005545FF" w:rsidRDefault="004D5411">
      <w:pPr>
        <w:pBdr>
          <w:top w:val="nil"/>
          <w:left w:val="nil"/>
          <w:bottom w:val="nil"/>
          <w:right w:val="nil"/>
          <w:between w:val="nil"/>
        </w:pBdr>
        <w:tabs>
          <w:tab w:val="center" w:pos="4320"/>
          <w:tab w:val="right" w:pos="8640"/>
        </w:tabs>
        <w:jc w:val="both"/>
        <w:rPr>
          <w:color w:val="FF0000"/>
        </w:rPr>
      </w:pPr>
      <w:r>
        <w:rPr>
          <w:color w:val="000000"/>
        </w:rPr>
        <w:t xml:space="preserve">Bidders are requested to complete this form, sign it and return it as part of their bid submission. The bidder shall fill in this form in accordance with the instructions indicated. </w:t>
      </w:r>
      <w:r>
        <w:rPr>
          <w:color w:val="FF0000"/>
        </w:rPr>
        <w:t xml:space="preserve">No alterations to its format shall be permitted and no substitutions shall be accepted. </w:t>
      </w:r>
    </w:p>
    <w:p w14:paraId="3D364CAA" w14:textId="77777777" w:rsidR="005545FF" w:rsidRDefault="005545FF">
      <w:pPr>
        <w:pBdr>
          <w:top w:val="nil"/>
          <w:left w:val="nil"/>
          <w:bottom w:val="nil"/>
          <w:right w:val="nil"/>
          <w:between w:val="nil"/>
        </w:pBdr>
        <w:jc w:val="both"/>
        <w:rPr>
          <w:color w:val="000000"/>
        </w:rPr>
      </w:pPr>
    </w:p>
    <w:p w14:paraId="6727FD15" w14:textId="77777777" w:rsidR="005545FF" w:rsidRDefault="004D5411">
      <w:pPr>
        <w:pBdr>
          <w:top w:val="nil"/>
          <w:left w:val="nil"/>
          <w:bottom w:val="nil"/>
          <w:right w:val="nil"/>
          <w:between w:val="nil"/>
        </w:pBdr>
        <w:jc w:val="both"/>
        <w:rPr>
          <w:b/>
          <w:color w:val="000000"/>
        </w:rPr>
      </w:pPr>
      <w:r>
        <w:rPr>
          <w:color w:val="000000"/>
        </w:rPr>
        <w:t xml:space="preserve">Date: </w:t>
      </w:r>
      <w:r>
        <w:rPr>
          <w:color w:val="000000"/>
          <w:highlight w:val="cyan"/>
        </w:rPr>
        <w:t>[Insert submission date]</w:t>
      </w:r>
    </w:p>
    <w:p w14:paraId="04250671" w14:textId="77777777" w:rsidR="005545FF" w:rsidRDefault="005545FF">
      <w:pPr>
        <w:pBdr>
          <w:top w:val="nil"/>
          <w:left w:val="nil"/>
          <w:bottom w:val="nil"/>
          <w:right w:val="nil"/>
          <w:between w:val="nil"/>
        </w:pBdr>
        <w:jc w:val="both"/>
        <w:rPr>
          <w:b/>
          <w:color w:val="000000"/>
        </w:rPr>
      </w:pPr>
    </w:p>
    <w:p w14:paraId="1B74E18A" w14:textId="77777777" w:rsidR="005545FF" w:rsidRDefault="004D5411">
      <w:pPr>
        <w:jc w:val="both"/>
        <w:rPr>
          <w:b/>
          <w:color w:val="000000"/>
        </w:rPr>
      </w:pPr>
      <w:r>
        <w:rPr>
          <w:b/>
          <w:color w:val="000000"/>
        </w:rPr>
        <w:t xml:space="preserve">Subject: Supply of </w:t>
      </w:r>
      <w:r>
        <w:rPr>
          <w:b/>
        </w:rPr>
        <w:t xml:space="preserve">Pharmaceutical Products </w:t>
      </w:r>
      <w:r>
        <w:rPr>
          <w:b/>
          <w:color w:val="000000"/>
        </w:rPr>
        <w:t>to Myanmar</w:t>
      </w:r>
    </w:p>
    <w:p w14:paraId="6DFD1F5B" w14:textId="4371DBDD" w:rsidR="005545FF" w:rsidRDefault="004D5411">
      <w:pPr>
        <w:jc w:val="both"/>
        <w:rPr>
          <w:b/>
        </w:rPr>
      </w:pPr>
      <w:proofErr w:type="gramStart"/>
      <w:r>
        <w:rPr>
          <w:b/>
        </w:rPr>
        <w:t>e-Sourcing</w:t>
      </w:r>
      <w:proofErr w:type="gramEnd"/>
      <w:r>
        <w:rPr>
          <w:b/>
        </w:rPr>
        <w:t xml:space="preserve"> Reference No</w:t>
      </w:r>
      <w:r>
        <w:rPr>
          <w:color w:val="000000"/>
        </w:rPr>
        <w:t xml:space="preserve">. </w:t>
      </w:r>
      <w:r>
        <w:rPr>
          <w:b/>
          <w:color w:val="000000"/>
        </w:rPr>
        <w:t>ITB/20</w:t>
      </w:r>
      <w:r>
        <w:rPr>
          <w:b/>
        </w:rPr>
        <w:t>22</w:t>
      </w:r>
      <w:r>
        <w:rPr>
          <w:b/>
          <w:color w:val="000000"/>
        </w:rPr>
        <w:t>/</w:t>
      </w:r>
      <w:r>
        <w:rPr>
          <w:b/>
        </w:rPr>
        <w:t>42225</w:t>
      </w:r>
      <w:r>
        <w:rPr>
          <w:b/>
          <w:color w:val="000000"/>
        </w:rPr>
        <w:t>,</w:t>
      </w:r>
      <w:r>
        <w:rPr>
          <w:color w:val="000000"/>
        </w:rPr>
        <w:t xml:space="preserve"> </w:t>
      </w:r>
      <w:r>
        <w:t>dated</w:t>
      </w:r>
      <w:r>
        <w:rPr>
          <w:b/>
        </w:rPr>
        <w:t xml:space="preserve"> </w:t>
      </w:r>
      <w:r>
        <w:rPr>
          <w:b/>
          <w:highlight w:val="cyan"/>
        </w:rPr>
        <w:t>[0</w:t>
      </w:r>
      <w:r w:rsidR="00A61916">
        <w:rPr>
          <w:b/>
          <w:highlight w:val="cyan"/>
        </w:rPr>
        <w:t>8</w:t>
      </w:r>
      <w:r>
        <w:rPr>
          <w:b/>
          <w:highlight w:val="cyan"/>
        </w:rPr>
        <w:t>-June-2022]</w:t>
      </w:r>
    </w:p>
    <w:p w14:paraId="22A8D70D" w14:textId="77777777" w:rsidR="005545FF" w:rsidRDefault="005545FF"/>
    <w:p w14:paraId="424EE444" w14:textId="77777777" w:rsidR="005545FF" w:rsidRDefault="004D5411">
      <w:r>
        <w:t xml:space="preserve">We, the undersigned, declare that: </w:t>
      </w:r>
    </w:p>
    <w:p w14:paraId="6797D6AC" w14:textId="77777777" w:rsidR="005545FF" w:rsidRDefault="005545FF">
      <w:pPr>
        <w:jc w:val="both"/>
        <w:rPr>
          <w:b/>
        </w:rPr>
      </w:pPr>
    </w:p>
    <w:p w14:paraId="471379BF"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 xml:space="preserve">We have examined and have no reservations to the bidding documents, including amendments No.: </w:t>
      </w:r>
      <w:r>
        <w:rPr>
          <w:color w:val="000000"/>
          <w:highlight w:val="cyan"/>
        </w:rPr>
        <w:t>(Insert the number and issuing date of each amendment</w:t>
      </w:r>
      <w:r>
        <w:rPr>
          <w:color w:val="000000"/>
        </w:rPr>
        <w:t xml:space="preserve">); </w:t>
      </w:r>
    </w:p>
    <w:p w14:paraId="5132787D"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We offer to supply in conformity with the bidding documents, including the UNOPS General Conditions of Contract, and in accordance with the delivery schedules specified in the Schedule of Requirements</w:t>
      </w:r>
    </w:p>
    <w:p w14:paraId="18454707"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 xml:space="preserve">The total price of our bid, excluding any discounts offered in item (d) below, is: </w:t>
      </w:r>
      <w:r>
        <w:rPr>
          <w:color w:val="000000"/>
          <w:highlight w:val="cyan"/>
        </w:rPr>
        <w:t>(Insert the total bid price in words and figures, indicating the various amounts and the respective currencies</w:t>
      </w:r>
      <w:r>
        <w:rPr>
          <w:color w:val="000000"/>
        </w:rPr>
        <w:t>);</w:t>
      </w:r>
    </w:p>
    <w:p w14:paraId="34C2956F"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The discounts offered and the methodology for their application are:</w:t>
      </w:r>
    </w:p>
    <w:p w14:paraId="27EB9E84" w14:textId="77777777" w:rsidR="005545FF" w:rsidRDefault="004D5411">
      <w:pPr>
        <w:numPr>
          <w:ilvl w:val="0"/>
          <w:numId w:val="1"/>
        </w:numPr>
        <w:pBdr>
          <w:top w:val="nil"/>
          <w:left w:val="nil"/>
          <w:bottom w:val="nil"/>
          <w:right w:val="nil"/>
          <w:between w:val="nil"/>
        </w:pBdr>
        <w:spacing w:line="276" w:lineRule="auto"/>
        <w:jc w:val="both"/>
        <w:rPr>
          <w:rFonts w:ascii="Calibri" w:eastAsia="Calibri" w:hAnsi="Calibri" w:cs="Calibri"/>
          <w:color w:val="000000"/>
        </w:rPr>
      </w:pPr>
      <w:r>
        <w:rPr>
          <w:b/>
          <w:color w:val="000000"/>
        </w:rPr>
        <w:t>Discounts</w:t>
      </w:r>
      <w:r>
        <w:rPr>
          <w:color w:val="000000"/>
        </w:rPr>
        <w:t>: If our bid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p>
    <w:p w14:paraId="152CE39B" w14:textId="77777777" w:rsidR="005545FF" w:rsidRDefault="004D5411">
      <w:pPr>
        <w:numPr>
          <w:ilvl w:val="0"/>
          <w:numId w:val="1"/>
        </w:numPr>
        <w:pBdr>
          <w:top w:val="nil"/>
          <w:left w:val="nil"/>
          <w:bottom w:val="nil"/>
          <w:right w:val="nil"/>
          <w:between w:val="nil"/>
        </w:pBdr>
        <w:spacing w:after="60" w:line="276" w:lineRule="auto"/>
        <w:ind w:left="1434" w:hanging="357"/>
        <w:jc w:val="both"/>
        <w:rPr>
          <w:rFonts w:ascii="Calibri" w:eastAsia="Calibri" w:hAnsi="Calibri" w:cs="Calibri"/>
          <w:color w:val="000000"/>
        </w:rPr>
      </w:pPr>
      <w:r>
        <w:rPr>
          <w:b/>
          <w:color w:val="000000"/>
        </w:rPr>
        <w:t>Methodology of application of the discounts</w:t>
      </w:r>
      <w:r>
        <w:rPr>
          <w:color w:val="000000"/>
        </w:rPr>
        <w:t>: The discounts shall be applied using the following method: (</w:t>
      </w:r>
      <w:r>
        <w:rPr>
          <w:color w:val="000000"/>
          <w:highlight w:val="cyan"/>
        </w:rPr>
        <w:t>Specify in detail the method that shall be used to apply the discounts</w:t>
      </w:r>
      <w:r>
        <w:rPr>
          <w:color w:val="000000"/>
        </w:rPr>
        <w:t>);</w:t>
      </w:r>
    </w:p>
    <w:p w14:paraId="762466E1"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 xml:space="preserve">Our bid shall be valid for the period of time of </w:t>
      </w:r>
      <w:r>
        <w:rPr>
          <w:color w:val="000000"/>
          <w:highlight w:val="cyan"/>
        </w:rPr>
        <w:t>[</w:t>
      </w:r>
      <w:r>
        <w:rPr>
          <w:b/>
          <w:highlight w:val="cyan"/>
        </w:rPr>
        <w:t>90 days</w:t>
      </w:r>
      <w:r>
        <w:rPr>
          <w:color w:val="000000"/>
        </w:rPr>
        <w:t>] from the date fixed for the bid submission deadline as set out in the ITB, and it shall remain binding upon us and may be accepted at any time before the expiration of that period;</w:t>
      </w:r>
    </w:p>
    <w:p w14:paraId="6D8BC111"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 xml:space="preserve">If our bid is accepted, and if so requested in </w:t>
      </w:r>
      <w:r>
        <w:rPr>
          <w:b/>
          <w:color w:val="000000"/>
        </w:rPr>
        <w:t>Bid Particulars</w:t>
      </w:r>
      <w:r>
        <w:rPr>
          <w:color w:val="000000"/>
        </w:rPr>
        <w:t>, we commit to obtain a performance security in accordance with Instructions to Bidders Article 34 and the General Conditions of the Contract;</w:t>
      </w:r>
    </w:p>
    <w:p w14:paraId="257AA8C8"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We have no conflict of interest in any activity that would put it, if selected for this assignment, in a conflict of interest with UNOPS;</w:t>
      </w:r>
    </w:p>
    <w:p w14:paraId="6DA9C104" w14:textId="77777777" w:rsidR="005545FF" w:rsidRDefault="004D5411">
      <w:pPr>
        <w:numPr>
          <w:ilvl w:val="1"/>
          <w:numId w:val="9"/>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14:paraId="245EB7C8"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14:paraId="60BD3AE9"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We embrace the principles of the United Nations Supplier Code of Conduct and adhere to the principles of the United Nations Global Compact;</w:t>
      </w:r>
    </w:p>
    <w:p w14:paraId="5689F2E1"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14:paraId="053793B5"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 xml:space="preserve">We have not offered and will not offer fees, gifts and/or favours of kind in exchange for this ITB and will not engage in any such activity during the performance of any contract awarded. </w:t>
      </w:r>
    </w:p>
    <w:p w14:paraId="402A44CB" w14:textId="77777777" w:rsidR="005545FF" w:rsidRDefault="004D5411">
      <w:pPr>
        <w:numPr>
          <w:ilvl w:val="1"/>
          <w:numId w:val="9"/>
        </w:numPr>
        <w:pBdr>
          <w:top w:val="nil"/>
          <w:left w:val="nil"/>
          <w:bottom w:val="nil"/>
          <w:right w:val="nil"/>
          <w:between w:val="nil"/>
        </w:pBdr>
        <w:spacing w:after="120" w:line="276" w:lineRule="auto"/>
        <w:ind w:left="850" w:hanging="425"/>
        <w:jc w:val="both"/>
        <w:rPr>
          <w:color w:val="000000"/>
        </w:rPr>
      </w:pPr>
      <w:r>
        <w:rPr>
          <w:color w:val="000000"/>
        </w:rPr>
        <w:t>We understand that you are not bound to accept the lowest evaluated bid or any other bid that you may receive;</w:t>
      </w:r>
    </w:p>
    <w:p w14:paraId="309E08DF" w14:textId="77777777" w:rsidR="005545FF" w:rsidRDefault="005545FF">
      <w:pPr>
        <w:jc w:val="both"/>
        <w:rPr>
          <w:b/>
        </w:rPr>
      </w:pPr>
    </w:p>
    <w:p w14:paraId="39C726C8" w14:textId="77777777" w:rsidR="005545FF" w:rsidRDefault="004D5411">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14:paraId="2827A358" w14:textId="77777777" w:rsidR="005545FF" w:rsidRDefault="005545FF">
      <w:pPr>
        <w:tabs>
          <w:tab w:val="left" w:pos="990"/>
          <w:tab w:val="left" w:pos="5040"/>
          <w:tab w:val="left" w:pos="5850"/>
        </w:tabs>
        <w:rPr>
          <w:color w:val="000000"/>
        </w:rPr>
      </w:pPr>
    </w:p>
    <w:p w14:paraId="13B234E6" w14:textId="77777777" w:rsidR="005545FF" w:rsidRDefault="004D5411">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36A40B6F" w14:textId="77777777" w:rsidR="005545FF" w:rsidRDefault="005545FF">
      <w:pPr>
        <w:tabs>
          <w:tab w:val="left" w:pos="720"/>
        </w:tabs>
        <w:rPr>
          <w:color w:val="000000"/>
        </w:rPr>
      </w:pPr>
    </w:p>
    <w:p w14:paraId="4E577DC9" w14:textId="77777777" w:rsidR="005545FF" w:rsidRDefault="004D5411">
      <w:pPr>
        <w:tabs>
          <w:tab w:val="left" w:pos="990"/>
        </w:tabs>
        <w:rPr>
          <w:color w:val="000000"/>
        </w:rPr>
      </w:pPr>
      <w:r>
        <w:rPr>
          <w:color w:val="000000"/>
        </w:rPr>
        <w:t>Title</w:t>
      </w:r>
      <w:r>
        <w:rPr>
          <w:color w:val="000000"/>
        </w:rPr>
        <w:tab/>
        <w:t>: _____________________________________________________________</w:t>
      </w:r>
    </w:p>
    <w:p w14:paraId="0D816768" w14:textId="77777777" w:rsidR="005545FF" w:rsidRDefault="005545FF">
      <w:pPr>
        <w:rPr>
          <w:color w:val="000000"/>
        </w:rPr>
      </w:pPr>
    </w:p>
    <w:p w14:paraId="3868BD06" w14:textId="77777777" w:rsidR="005545FF" w:rsidRDefault="004D5411">
      <w:pPr>
        <w:tabs>
          <w:tab w:val="left" w:pos="990"/>
        </w:tabs>
        <w:rPr>
          <w:color w:val="000000"/>
        </w:rPr>
      </w:pPr>
      <w:r>
        <w:rPr>
          <w:color w:val="000000"/>
        </w:rPr>
        <w:t>Date</w:t>
      </w:r>
      <w:r>
        <w:rPr>
          <w:color w:val="000000"/>
        </w:rPr>
        <w:tab/>
        <w:t>: _____________________________________________________________</w:t>
      </w:r>
    </w:p>
    <w:p w14:paraId="25286A85" w14:textId="77777777" w:rsidR="005545FF" w:rsidRDefault="005545FF">
      <w:pPr>
        <w:rPr>
          <w:color w:val="000000"/>
        </w:rPr>
      </w:pPr>
    </w:p>
    <w:p w14:paraId="1A8B33E8" w14:textId="77777777" w:rsidR="005545FF" w:rsidRDefault="004D5411">
      <w:pPr>
        <w:tabs>
          <w:tab w:val="left" w:pos="990"/>
        </w:tabs>
        <w:rPr>
          <w:color w:val="000000"/>
        </w:rPr>
      </w:pPr>
      <w:r>
        <w:rPr>
          <w:color w:val="000000"/>
        </w:rPr>
        <w:t>Signature</w:t>
      </w:r>
      <w:r>
        <w:rPr>
          <w:color w:val="000000"/>
        </w:rPr>
        <w:tab/>
        <w:t>: _____________________________________________________________</w:t>
      </w:r>
    </w:p>
    <w:p w14:paraId="6952F89C" w14:textId="77777777" w:rsidR="005545FF" w:rsidRDefault="005545FF">
      <w:pPr>
        <w:rPr>
          <w:color w:val="000000"/>
        </w:rPr>
      </w:pPr>
    </w:p>
    <w:p w14:paraId="2F1874C1" w14:textId="77777777" w:rsidR="005545FF" w:rsidRDefault="005545FF">
      <w:pPr>
        <w:tabs>
          <w:tab w:val="left" w:pos="2070"/>
          <w:tab w:val="left" w:pos="5880"/>
        </w:tabs>
        <w:rPr>
          <w:color w:val="000000"/>
        </w:rPr>
      </w:pPr>
    </w:p>
    <w:p w14:paraId="5843E229" w14:textId="77777777" w:rsidR="005545FF" w:rsidRDefault="004D5411">
      <w:pPr>
        <w:keepNext/>
        <w:pBdr>
          <w:top w:val="nil"/>
          <w:left w:val="nil"/>
          <w:bottom w:val="nil"/>
          <w:right w:val="nil"/>
          <w:between w:val="nil"/>
        </w:pBdr>
        <w:jc w:val="center"/>
        <w:rPr>
          <w:b/>
          <w:color w:val="000000"/>
        </w:rPr>
      </w:pPr>
      <w:r>
        <w:rPr>
          <w:b/>
          <w:color w:val="000000"/>
        </w:rPr>
        <w:t>[</w:t>
      </w:r>
      <w:r>
        <w:rPr>
          <w:i/>
          <w:color w:val="000000"/>
          <w:highlight w:val="cyan"/>
        </w:rPr>
        <w:t>Stamp form of bid with official stamp of the bidder</w:t>
      </w:r>
      <w:r>
        <w:rPr>
          <w:b/>
          <w:color w:val="000000"/>
        </w:rPr>
        <w:t>]</w:t>
      </w:r>
    </w:p>
    <w:p w14:paraId="3F4814C3" w14:textId="77777777" w:rsidR="005545FF" w:rsidRDefault="005545FF">
      <w:pPr>
        <w:keepNext/>
        <w:pBdr>
          <w:top w:val="nil"/>
          <w:left w:val="nil"/>
          <w:bottom w:val="nil"/>
          <w:right w:val="nil"/>
          <w:between w:val="nil"/>
        </w:pBdr>
        <w:jc w:val="center"/>
        <w:rPr>
          <w:b/>
          <w:color w:val="000000"/>
        </w:rPr>
      </w:pPr>
    </w:p>
    <w:p w14:paraId="4B515CD3" w14:textId="77777777" w:rsidR="005545FF" w:rsidRDefault="005545FF">
      <w:pPr>
        <w:keepNext/>
        <w:pBdr>
          <w:top w:val="nil"/>
          <w:left w:val="nil"/>
          <w:bottom w:val="nil"/>
          <w:right w:val="nil"/>
          <w:between w:val="nil"/>
        </w:pBdr>
        <w:jc w:val="center"/>
        <w:rPr>
          <w:b/>
          <w:color w:val="000000"/>
          <w:sz w:val="22"/>
          <w:szCs w:val="22"/>
        </w:rPr>
      </w:pPr>
    </w:p>
    <w:p w14:paraId="0B62D848" w14:textId="77777777" w:rsidR="005545FF" w:rsidRDefault="005545FF">
      <w:pPr>
        <w:keepNext/>
        <w:pBdr>
          <w:top w:val="nil"/>
          <w:left w:val="nil"/>
          <w:bottom w:val="nil"/>
          <w:right w:val="nil"/>
          <w:between w:val="nil"/>
        </w:pBdr>
        <w:jc w:val="center"/>
        <w:rPr>
          <w:b/>
          <w:color w:val="000000"/>
        </w:rPr>
      </w:pPr>
    </w:p>
    <w:p w14:paraId="6A0FFC86" w14:textId="77777777" w:rsidR="005545FF" w:rsidRDefault="005545FF">
      <w:pPr>
        <w:keepNext/>
        <w:pBdr>
          <w:top w:val="nil"/>
          <w:left w:val="nil"/>
          <w:bottom w:val="nil"/>
          <w:right w:val="nil"/>
          <w:between w:val="nil"/>
        </w:pBdr>
        <w:jc w:val="center"/>
        <w:rPr>
          <w:b/>
          <w:color w:val="000000"/>
        </w:rPr>
      </w:pPr>
    </w:p>
    <w:p w14:paraId="02578DA1" w14:textId="77777777" w:rsidR="005545FF" w:rsidRDefault="005545FF">
      <w:pPr>
        <w:keepNext/>
        <w:pBdr>
          <w:top w:val="nil"/>
          <w:left w:val="nil"/>
          <w:bottom w:val="nil"/>
          <w:right w:val="nil"/>
          <w:between w:val="nil"/>
        </w:pBdr>
        <w:jc w:val="center"/>
        <w:rPr>
          <w:b/>
          <w:color w:val="000000"/>
        </w:rPr>
      </w:pPr>
    </w:p>
    <w:p w14:paraId="73E11102" w14:textId="77777777" w:rsidR="005545FF" w:rsidRDefault="005545FF">
      <w:pPr>
        <w:keepNext/>
        <w:pBdr>
          <w:top w:val="nil"/>
          <w:left w:val="nil"/>
          <w:bottom w:val="nil"/>
          <w:right w:val="nil"/>
          <w:between w:val="nil"/>
        </w:pBdr>
        <w:jc w:val="center"/>
        <w:rPr>
          <w:b/>
          <w:color w:val="000000"/>
        </w:rPr>
      </w:pPr>
    </w:p>
    <w:p w14:paraId="1C566A6C" w14:textId="77777777" w:rsidR="005545FF" w:rsidRDefault="005545FF">
      <w:pPr>
        <w:keepNext/>
        <w:pBdr>
          <w:top w:val="nil"/>
          <w:left w:val="nil"/>
          <w:bottom w:val="nil"/>
          <w:right w:val="nil"/>
          <w:between w:val="nil"/>
        </w:pBdr>
        <w:jc w:val="center"/>
        <w:rPr>
          <w:b/>
          <w:color w:val="000000"/>
        </w:rPr>
      </w:pPr>
    </w:p>
    <w:p w14:paraId="3A3D82FB" w14:textId="77777777" w:rsidR="005545FF" w:rsidRDefault="005545FF">
      <w:pPr>
        <w:keepNext/>
        <w:pBdr>
          <w:top w:val="nil"/>
          <w:left w:val="nil"/>
          <w:bottom w:val="nil"/>
          <w:right w:val="nil"/>
          <w:between w:val="nil"/>
        </w:pBdr>
        <w:jc w:val="center"/>
        <w:rPr>
          <w:b/>
          <w:color w:val="000000"/>
        </w:rPr>
        <w:sectPr w:rsidR="005545FF">
          <w:headerReference w:type="default" r:id="rId8"/>
          <w:headerReference w:type="first" r:id="rId9"/>
          <w:pgSz w:w="11907" w:h="16839"/>
          <w:pgMar w:top="810" w:right="1080" w:bottom="806" w:left="1080" w:header="720" w:footer="720" w:gutter="0"/>
          <w:pgNumType w:start="1"/>
          <w:cols w:space="720"/>
        </w:sectPr>
      </w:pPr>
    </w:p>
    <w:p w14:paraId="64D6B78A" w14:textId="77777777" w:rsidR="005545FF" w:rsidRDefault="004D5411">
      <w:pPr>
        <w:keepNext/>
        <w:keepLines/>
        <w:pBdr>
          <w:top w:val="nil"/>
          <w:left w:val="nil"/>
          <w:bottom w:val="nil"/>
          <w:right w:val="nil"/>
          <w:between w:val="nil"/>
        </w:pBdr>
        <w:spacing w:before="360" w:after="120"/>
        <w:rPr>
          <w:color w:val="000000"/>
        </w:rPr>
      </w:pPr>
      <w:r>
        <w:rPr>
          <w:b/>
          <w:color w:val="518ECB"/>
          <w:sz w:val="24"/>
          <w:szCs w:val="24"/>
        </w:rPr>
        <w:lastRenderedPageBreak/>
        <w:t>Form C: Price Schedule Form</w:t>
      </w:r>
    </w:p>
    <w:p w14:paraId="1C4C199A" w14:textId="77777777" w:rsidR="005545FF" w:rsidRDefault="004D5411">
      <w:pPr>
        <w:pBdr>
          <w:top w:val="nil"/>
          <w:left w:val="nil"/>
          <w:bottom w:val="nil"/>
          <w:right w:val="nil"/>
          <w:between w:val="nil"/>
        </w:pBdr>
        <w:spacing w:after="60"/>
        <w:rPr>
          <w:color w:val="000000"/>
        </w:rPr>
      </w:pPr>
      <w:proofErr w:type="gramStart"/>
      <w:r>
        <w:rPr>
          <w:color w:val="000000"/>
        </w:rPr>
        <w:t>e-Sourcing</w:t>
      </w:r>
      <w:proofErr w:type="gramEnd"/>
      <w:r>
        <w:rPr>
          <w:color w:val="000000"/>
        </w:rPr>
        <w:t xml:space="preserve"> Reference No: </w:t>
      </w:r>
      <w:r>
        <w:rPr>
          <w:b/>
          <w:color w:val="000000"/>
        </w:rPr>
        <w:t>ITB/20</w:t>
      </w:r>
      <w:r>
        <w:rPr>
          <w:b/>
        </w:rPr>
        <w:t>22/42225</w:t>
      </w:r>
    </w:p>
    <w:p w14:paraId="2E7EF513" w14:textId="77777777" w:rsidR="005545FF" w:rsidRDefault="004D5411">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78CA25B" w14:textId="77777777" w:rsidR="005545FF" w:rsidRDefault="005545FF"/>
    <w:p w14:paraId="493D6FB3" w14:textId="77777777" w:rsidR="005545FF" w:rsidRDefault="004D5411">
      <w:r>
        <w:t>As defined in Instructions to bidders, Article 3, bidders shall not submit more than one quotation and alternative quotations shall not be allowed.</w:t>
      </w:r>
    </w:p>
    <w:p w14:paraId="54F2FC6B" w14:textId="77777777" w:rsidR="005545FF" w:rsidRDefault="005545FF"/>
    <w:p w14:paraId="08CA7F46" w14:textId="77777777" w:rsidR="005545FF" w:rsidRDefault="004D5411">
      <w:pPr>
        <w:numPr>
          <w:ilvl w:val="0"/>
          <w:numId w:val="4"/>
        </w:numPr>
        <w:rPr>
          <w:highlight w:val="white"/>
        </w:rPr>
      </w:pPr>
      <w:r>
        <w:rPr>
          <w:highlight w:val="white"/>
        </w:rPr>
        <w:t>The bidders can round up the quantities to higher side matching with the available pack size.</w:t>
      </w:r>
    </w:p>
    <w:p w14:paraId="5B815135" w14:textId="77777777" w:rsidR="005545FF" w:rsidRDefault="005545FF">
      <w:pPr>
        <w:ind w:left="720"/>
      </w:pPr>
    </w:p>
    <w:p w14:paraId="0B15419D" w14:textId="77777777" w:rsidR="005545FF" w:rsidRDefault="004D5411">
      <w:pPr>
        <w:numPr>
          <w:ilvl w:val="0"/>
          <w:numId w:val="4"/>
        </w:numPr>
      </w:pPr>
      <w:r>
        <w:t>UNOPS keeps the right to accept the bottle/blister packaging for lots where none of the bidders is found to be compliant with blister/bottle packaging requirements.</w:t>
      </w:r>
    </w:p>
    <w:p w14:paraId="4982D1F7" w14:textId="77777777" w:rsidR="005545FF" w:rsidRDefault="004D5411">
      <w:pPr>
        <w:numPr>
          <w:ilvl w:val="0"/>
          <w:numId w:val="4"/>
        </w:numPr>
        <w:spacing w:before="240" w:after="240" w:line="276" w:lineRule="auto"/>
      </w:pPr>
      <w:r>
        <w:t>For Goods offered from within Yangon city, bidders shall quote the unit and total price below as the FCA cost at supplier’s warehouse.</w:t>
      </w: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780"/>
        <w:gridCol w:w="1080"/>
        <w:gridCol w:w="1420"/>
        <w:gridCol w:w="1660"/>
        <w:gridCol w:w="1483"/>
        <w:gridCol w:w="1120"/>
        <w:gridCol w:w="1217"/>
        <w:gridCol w:w="1080"/>
        <w:gridCol w:w="1080"/>
        <w:gridCol w:w="1080"/>
      </w:tblGrid>
      <w:tr w:rsidR="00F36E3D" w:rsidRPr="00F36E3D" w14:paraId="1E860B9E" w14:textId="77777777" w:rsidTr="00F36E3D">
        <w:trPr>
          <w:trHeight w:val="885"/>
        </w:trPr>
        <w:tc>
          <w:tcPr>
            <w:tcW w:w="625" w:type="dxa"/>
            <w:vMerge w:val="restart"/>
            <w:shd w:val="clear" w:color="000000" w:fill="F2F2F2"/>
            <w:vAlign w:val="center"/>
            <w:hideMark/>
          </w:tcPr>
          <w:p w14:paraId="7FF98E84"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Lot No</w:t>
            </w:r>
          </w:p>
        </w:tc>
        <w:tc>
          <w:tcPr>
            <w:tcW w:w="3780" w:type="dxa"/>
            <w:vMerge w:val="restart"/>
            <w:shd w:val="clear" w:color="000000" w:fill="F2F2F2"/>
            <w:vAlign w:val="center"/>
            <w:hideMark/>
          </w:tcPr>
          <w:p w14:paraId="23DD4AAD"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Item Description </w:t>
            </w:r>
          </w:p>
        </w:tc>
        <w:tc>
          <w:tcPr>
            <w:tcW w:w="1080" w:type="dxa"/>
            <w:vMerge w:val="restart"/>
            <w:shd w:val="clear" w:color="000000" w:fill="F2F2F2"/>
            <w:vAlign w:val="center"/>
            <w:hideMark/>
          </w:tcPr>
          <w:p w14:paraId="7B8697E6"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Unit </w:t>
            </w:r>
          </w:p>
        </w:tc>
        <w:tc>
          <w:tcPr>
            <w:tcW w:w="1420" w:type="dxa"/>
            <w:vMerge w:val="restart"/>
            <w:shd w:val="clear" w:color="000000" w:fill="F2F2F2"/>
            <w:vAlign w:val="center"/>
            <w:hideMark/>
          </w:tcPr>
          <w:p w14:paraId="757E5693"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Total quantity in unit </w:t>
            </w:r>
          </w:p>
        </w:tc>
        <w:tc>
          <w:tcPr>
            <w:tcW w:w="1660" w:type="dxa"/>
            <w:vMerge w:val="restart"/>
            <w:shd w:val="clear" w:color="000000" w:fill="F2F2F2"/>
            <w:vAlign w:val="center"/>
            <w:hideMark/>
          </w:tcPr>
          <w:p w14:paraId="0ACC47B5"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Packaging</w:t>
            </w:r>
          </w:p>
        </w:tc>
        <w:tc>
          <w:tcPr>
            <w:tcW w:w="1483" w:type="dxa"/>
            <w:vMerge w:val="restart"/>
            <w:shd w:val="clear" w:color="E7E6E6" w:fill="F2F2F2"/>
            <w:vAlign w:val="center"/>
            <w:hideMark/>
          </w:tcPr>
          <w:p w14:paraId="59E7996F"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Manufacturer and country of origin</w:t>
            </w:r>
          </w:p>
        </w:tc>
        <w:tc>
          <w:tcPr>
            <w:tcW w:w="1120" w:type="dxa"/>
            <w:vMerge w:val="restart"/>
            <w:shd w:val="clear" w:color="E7E6E6" w:fill="F2F2F2"/>
            <w:vAlign w:val="center"/>
            <w:hideMark/>
          </w:tcPr>
          <w:p w14:paraId="24F61762"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Shelf-Life (</w:t>
            </w:r>
            <w:proofErr w:type="spellStart"/>
            <w:r w:rsidRPr="00F36E3D">
              <w:rPr>
                <w:rFonts w:eastAsia="Times New Roman"/>
                <w:b/>
                <w:bCs/>
                <w:color w:val="000000"/>
                <w:lang w:val="en-US"/>
              </w:rPr>
              <w:t>Mfg</w:t>
            </w:r>
            <w:proofErr w:type="spellEnd"/>
            <w:r w:rsidRPr="00F36E3D">
              <w:rPr>
                <w:rFonts w:eastAsia="Times New Roman"/>
                <w:b/>
                <w:bCs/>
                <w:color w:val="000000"/>
                <w:lang w:val="en-US"/>
              </w:rPr>
              <w:t xml:space="preserve"> date &amp; </w:t>
            </w:r>
            <w:proofErr w:type="spellStart"/>
            <w:r w:rsidRPr="00F36E3D">
              <w:rPr>
                <w:rFonts w:eastAsia="Times New Roman"/>
                <w:b/>
                <w:bCs/>
                <w:color w:val="000000"/>
                <w:lang w:val="en-US"/>
              </w:rPr>
              <w:t>Exp</w:t>
            </w:r>
            <w:proofErr w:type="spellEnd"/>
            <w:r w:rsidRPr="00F36E3D">
              <w:rPr>
                <w:rFonts w:eastAsia="Times New Roman"/>
                <w:b/>
                <w:bCs/>
                <w:color w:val="000000"/>
                <w:lang w:val="en-US"/>
              </w:rPr>
              <w:t xml:space="preserve"> date)</w:t>
            </w:r>
          </w:p>
        </w:tc>
        <w:tc>
          <w:tcPr>
            <w:tcW w:w="1217" w:type="dxa"/>
            <w:vMerge w:val="restart"/>
            <w:shd w:val="clear" w:color="E7E6E6" w:fill="F2F2F2"/>
            <w:vAlign w:val="center"/>
            <w:hideMark/>
          </w:tcPr>
          <w:p w14:paraId="0FEBDF33"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Offered Packaging</w:t>
            </w:r>
          </w:p>
        </w:tc>
        <w:tc>
          <w:tcPr>
            <w:tcW w:w="1080" w:type="dxa"/>
            <w:vMerge w:val="restart"/>
            <w:shd w:val="clear" w:color="E7E6E6" w:fill="F2F2F2"/>
            <w:vAlign w:val="center"/>
            <w:hideMark/>
          </w:tcPr>
          <w:p w14:paraId="66DE5DC6"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Offered Quantity in Unit</w:t>
            </w:r>
            <w:r w:rsidRPr="00F36E3D">
              <w:rPr>
                <w:rFonts w:eastAsia="Times New Roman"/>
                <w:b/>
                <w:bCs/>
                <w:color w:val="000000"/>
                <w:lang w:val="en-US"/>
              </w:rPr>
              <w:br/>
              <w:t>(a)</w:t>
            </w:r>
          </w:p>
        </w:tc>
        <w:tc>
          <w:tcPr>
            <w:tcW w:w="2160" w:type="dxa"/>
            <w:gridSpan w:val="2"/>
            <w:shd w:val="clear" w:color="E7E6E6" w:fill="F2F2F2"/>
            <w:vAlign w:val="center"/>
            <w:hideMark/>
          </w:tcPr>
          <w:p w14:paraId="7BC0623F"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FCA Supplier’s warehouse/</w:t>
            </w:r>
            <w:r w:rsidRPr="00F36E3D">
              <w:rPr>
                <w:rFonts w:eastAsia="Times New Roman"/>
                <w:b/>
                <w:bCs/>
                <w:color w:val="000000"/>
                <w:lang w:val="en-US"/>
              </w:rPr>
              <w:br/>
              <w:t>Port of Origin</w:t>
            </w:r>
          </w:p>
        </w:tc>
      </w:tr>
      <w:tr w:rsidR="00F36E3D" w:rsidRPr="00F36E3D" w14:paraId="2F00AFEE" w14:textId="77777777" w:rsidTr="00F36E3D">
        <w:trPr>
          <w:trHeight w:val="600"/>
        </w:trPr>
        <w:tc>
          <w:tcPr>
            <w:tcW w:w="625" w:type="dxa"/>
            <w:vMerge/>
            <w:vAlign w:val="center"/>
            <w:hideMark/>
          </w:tcPr>
          <w:p w14:paraId="17786246" w14:textId="77777777" w:rsidR="00F36E3D" w:rsidRPr="00F36E3D" w:rsidRDefault="00F36E3D" w:rsidP="00F36E3D">
            <w:pPr>
              <w:rPr>
                <w:rFonts w:eastAsia="Times New Roman"/>
                <w:b/>
                <w:bCs/>
                <w:color w:val="000000"/>
                <w:lang w:val="en-US"/>
              </w:rPr>
            </w:pPr>
          </w:p>
        </w:tc>
        <w:tc>
          <w:tcPr>
            <w:tcW w:w="3780" w:type="dxa"/>
            <w:vMerge/>
            <w:vAlign w:val="center"/>
            <w:hideMark/>
          </w:tcPr>
          <w:p w14:paraId="005EE1EA" w14:textId="77777777" w:rsidR="00F36E3D" w:rsidRPr="00F36E3D" w:rsidRDefault="00F36E3D" w:rsidP="00F36E3D">
            <w:pPr>
              <w:rPr>
                <w:rFonts w:eastAsia="Times New Roman"/>
                <w:b/>
                <w:bCs/>
                <w:color w:val="000000"/>
                <w:lang w:val="en-US"/>
              </w:rPr>
            </w:pPr>
          </w:p>
        </w:tc>
        <w:tc>
          <w:tcPr>
            <w:tcW w:w="1080" w:type="dxa"/>
            <w:vMerge/>
            <w:vAlign w:val="center"/>
            <w:hideMark/>
          </w:tcPr>
          <w:p w14:paraId="530D7040" w14:textId="77777777" w:rsidR="00F36E3D" w:rsidRPr="00F36E3D" w:rsidRDefault="00F36E3D" w:rsidP="00F36E3D">
            <w:pPr>
              <w:rPr>
                <w:rFonts w:eastAsia="Times New Roman"/>
                <w:b/>
                <w:bCs/>
                <w:color w:val="000000"/>
                <w:lang w:val="en-US"/>
              </w:rPr>
            </w:pPr>
          </w:p>
        </w:tc>
        <w:tc>
          <w:tcPr>
            <w:tcW w:w="1420" w:type="dxa"/>
            <w:vMerge/>
            <w:vAlign w:val="center"/>
            <w:hideMark/>
          </w:tcPr>
          <w:p w14:paraId="45982177" w14:textId="77777777" w:rsidR="00F36E3D" w:rsidRPr="00F36E3D" w:rsidRDefault="00F36E3D" w:rsidP="00F36E3D">
            <w:pPr>
              <w:rPr>
                <w:rFonts w:eastAsia="Times New Roman"/>
                <w:b/>
                <w:bCs/>
                <w:color w:val="000000"/>
                <w:lang w:val="en-US"/>
              </w:rPr>
            </w:pPr>
          </w:p>
        </w:tc>
        <w:tc>
          <w:tcPr>
            <w:tcW w:w="1660" w:type="dxa"/>
            <w:vMerge/>
            <w:vAlign w:val="center"/>
            <w:hideMark/>
          </w:tcPr>
          <w:p w14:paraId="7848AEC4" w14:textId="77777777" w:rsidR="00F36E3D" w:rsidRPr="00F36E3D" w:rsidRDefault="00F36E3D" w:rsidP="00F36E3D">
            <w:pPr>
              <w:rPr>
                <w:rFonts w:eastAsia="Times New Roman"/>
                <w:b/>
                <w:bCs/>
                <w:color w:val="000000"/>
                <w:lang w:val="en-US"/>
              </w:rPr>
            </w:pPr>
          </w:p>
        </w:tc>
        <w:tc>
          <w:tcPr>
            <w:tcW w:w="1483" w:type="dxa"/>
            <w:vMerge/>
            <w:vAlign w:val="center"/>
            <w:hideMark/>
          </w:tcPr>
          <w:p w14:paraId="17657B8F" w14:textId="77777777" w:rsidR="00F36E3D" w:rsidRPr="00F36E3D" w:rsidRDefault="00F36E3D" w:rsidP="00F36E3D">
            <w:pPr>
              <w:rPr>
                <w:rFonts w:eastAsia="Times New Roman"/>
                <w:b/>
                <w:bCs/>
                <w:color w:val="000000"/>
                <w:lang w:val="en-US"/>
              </w:rPr>
            </w:pPr>
          </w:p>
        </w:tc>
        <w:tc>
          <w:tcPr>
            <w:tcW w:w="1120" w:type="dxa"/>
            <w:vMerge/>
            <w:vAlign w:val="center"/>
            <w:hideMark/>
          </w:tcPr>
          <w:p w14:paraId="2B41D539" w14:textId="77777777" w:rsidR="00F36E3D" w:rsidRPr="00F36E3D" w:rsidRDefault="00F36E3D" w:rsidP="00F36E3D">
            <w:pPr>
              <w:rPr>
                <w:rFonts w:eastAsia="Times New Roman"/>
                <w:b/>
                <w:bCs/>
                <w:color w:val="000000"/>
                <w:lang w:val="en-US"/>
              </w:rPr>
            </w:pPr>
          </w:p>
        </w:tc>
        <w:tc>
          <w:tcPr>
            <w:tcW w:w="1217" w:type="dxa"/>
            <w:vMerge/>
            <w:vAlign w:val="center"/>
            <w:hideMark/>
          </w:tcPr>
          <w:p w14:paraId="179DAEFF" w14:textId="77777777" w:rsidR="00F36E3D" w:rsidRPr="00F36E3D" w:rsidRDefault="00F36E3D" w:rsidP="00F36E3D">
            <w:pPr>
              <w:rPr>
                <w:rFonts w:eastAsia="Times New Roman"/>
                <w:b/>
                <w:bCs/>
                <w:color w:val="000000"/>
                <w:lang w:val="en-US"/>
              </w:rPr>
            </w:pPr>
          </w:p>
        </w:tc>
        <w:tc>
          <w:tcPr>
            <w:tcW w:w="1080" w:type="dxa"/>
            <w:vMerge/>
            <w:vAlign w:val="center"/>
            <w:hideMark/>
          </w:tcPr>
          <w:p w14:paraId="174F2476" w14:textId="77777777" w:rsidR="00F36E3D" w:rsidRPr="00F36E3D" w:rsidRDefault="00F36E3D" w:rsidP="00F36E3D">
            <w:pPr>
              <w:rPr>
                <w:rFonts w:eastAsia="Times New Roman"/>
                <w:b/>
                <w:bCs/>
                <w:color w:val="000000"/>
                <w:lang w:val="en-US"/>
              </w:rPr>
            </w:pPr>
          </w:p>
        </w:tc>
        <w:tc>
          <w:tcPr>
            <w:tcW w:w="1080" w:type="dxa"/>
            <w:shd w:val="clear" w:color="E7E6E6" w:fill="F2F2F2"/>
            <w:vAlign w:val="center"/>
            <w:hideMark/>
          </w:tcPr>
          <w:p w14:paraId="523682B5"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Unit Cost</w:t>
            </w:r>
            <w:r w:rsidRPr="00F36E3D">
              <w:rPr>
                <w:rFonts w:eastAsia="Times New Roman"/>
                <w:b/>
                <w:bCs/>
                <w:color w:val="000000"/>
                <w:lang w:val="en-US"/>
              </w:rPr>
              <w:br/>
              <w:t>(b)</w:t>
            </w:r>
          </w:p>
        </w:tc>
        <w:tc>
          <w:tcPr>
            <w:tcW w:w="1080" w:type="dxa"/>
            <w:shd w:val="clear" w:color="E7E6E6" w:fill="F2F2F2"/>
            <w:vAlign w:val="center"/>
            <w:hideMark/>
          </w:tcPr>
          <w:p w14:paraId="10412A4E"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Total Cost</w:t>
            </w:r>
            <w:r w:rsidRPr="00F36E3D">
              <w:rPr>
                <w:rFonts w:eastAsia="Times New Roman"/>
                <w:b/>
                <w:bCs/>
                <w:color w:val="000000"/>
                <w:lang w:val="en-US"/>
              </w:rPr>
              <w:br/>
              <w:t>(a x b)</w:t>
            </w:r>
          </w:p>
        </w:tc>
      </w:tr>
      <w:tr w:rsidR="00F36E3D" w:rsidRPr="00F36E3D" w14:paraId="2C3D262B" w14:textId="77777777" w:rsidTr="00F36E3D">
        <w:trPr>
          <w:trHeight w:val="647"/>
        </w:trPr>
        <w:tc>
          <w:tcPr>
            <w:tcW w:w="625" w:type="dxa"/>
            <w:shd w:val="clear" w:color="auto" w:fill="auto"/>
            <w:vAlign w:val="center"/>
            <w:hideMark/>
          </w:tcPr>
          <w:p w14:paraId="4869FCC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w:t>
            </w:r>
          </w:p>
        </w:tc>
        <w:tc>
          <w:tcPr>
            <w:tcW w:w="3780" w:type="dxa"/>
            <w:shd w:val="clear" w:color="auto" w:fill="auto"/>
            <w:vAlign w:val="center"/>
            <w:hideMark/>
          </w:tcPr>
          <w:p w14:paraId="2513246E"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Loratadine</w:t>
            </w:r>
            <w:proofErr w:type="spellEnd"/>
            <w:r w:rsidRPr="00F36E3D">
              <w:rPr>
                <w:rFonts w:eastAsia="Times New Roman"/>
                <w:color w:val="000000"/>
                <w:lang w:val="en-US"/>
              </w:rPr>
              <w:t xml:space="preserve"> 10 mg Tablet </w:t>
            </w:r>
          </w:p>
        </w:tc>
        <w:tc>
          <w:tcPr>
            <w:tcW w:w="1080" w:type="dxa"/>
            <w:shd w:val="clear" w:color="auto" w:fill="auto"/>
            <w:noWrap/>
            <w:vAlign w:val="center"/>
            <w:hideMark/>
          </w:tcPr>
          <w:p w14:paraId="6A69440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6363F053" w14:textId="2B747CEB" w:rsidR="00F36E3D" w:rsidRPr="00F36E3D" w:rsidRDefault="00F36E3D" w:rsidP="00F36E3D">
            <w:pPr>
              <w:jc w:val="center"/>
              <w:rPr>
                <w:rFonts w:eastAsia="Times New Roman"/>
                <w:color w:val="000000"/>
                <w:lang w:val="en-US"/>
              </w:rPr>
            </w:pPr>
            <w:r w:rsidRPr="00F36E3D">
              <w:rPr>
                <w:rFonts w:eastAsia="Times New Roman"/>
                <w:color w:val="000000"/>
                <w:lang w:val="en-US"/>
              </w:rPr>
              <w:t>4,340</w:t>
            </w:r>
          </w:p>
        </w:tc>
        <w:tc>
          <w:tcPr>
            <w:tcW w:w="1660" w:type="dxa"/>
            <w:shd w:val="clear" w:color="auto" w:fill="auto"/>
            <w:vAlign w:val="center"/>
            <w:hideMark/>
          </w:tcPr>
          <w:p w14:paraId="0C077EF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169D8E6A" w14:textId="77777777" w:rsidR="00F36E3D" w:rsidRPr="00F36E3D" w:rsidRDefault="00F36E3D" w:rsidP="00F36E3D">
            <w:pPr>
              <w:rPr>
                <w:rFonts w:eastAsia="Times New Roman"/>
                <w:lang w:val="en-US"/>
              </w:rPr>
            </w:pPr>
            <w:r w:rsidRPr="00F36E3D">
              <w:rPr>
                <w:rFonts w:eastAsia="Times New Roman"/>
                <w:lang w:val="en-US"/>
              </w:rPr>
              <w:t> </w:t>
            </w:r>
          </w:p>
        </w:tc>
        <w:tc>
          <w:tcPr>
            <w:tcW w:w="1120" w:type="dxa"/>
            <w:shd w:val="clear" w:color="auto" w:fill="auto"/>
            <w:noWrap/>
            <w:vAlign w:val="bottom"/>
            <w:hideMark/>
          </w:tcPr>
          <w:p w14:paraId="356D2817" w14:textId="77777777" w:rsidR="00F36E3D" w:rsidRPr="00F36E3D" w:rsidRDefault="00F36E3D" w:rsidP="00F36E3D">
            <w:pPr>
              <w:rPr>
                <w:rFonts w:eastAsia="Times New Roman"/>
                <w:lang w:val="en-US"/>
              </w:rPr>
            </w:pPr>
            <w:r w:rsidRPr="00F36E3D">
              <w:rPr>
                <w:rFonts w:eastAsia="Times New Roman"/>
                <w:lang w:val="en-US"/>
              </w:rPr>
              <w:t> </w:t>
            </w:r>
          </w:p>
        </w:tc>
        <w:tc>
          <w:tcPr>
            <w:tcW w:w="1217" w:type="dxa"/>
            <w:shd w:val="clear" w:color="auto" w:fill="auto"/>
            <w:noWrap/>
            <w:vAlign w:val="bottom"/>
            <w:hideMark/>
          </w:tcPr>
          <w:p w14:paraId="37A7BAF2" w14:textId="77777777" w:rsidR="00F36E3D" w:rsidRPr="00F36E3D" w:rsidRDefault="00F36E3D" w:rsidP="00F36E3D">
            <w:pPr>
              <w:rPr>
                <w:rFonts w:eastAsia="Times New Roman"/>
                <w:lang w:val="en-US"/>
              </w:rPr>
            </w:pPr>
            <w:r w:rsidRPr="00F36E3D">
              <w:rPr>
                <w:rFonts w:eastAsia="Times New Roman"/>
                <w:lang w:val="en-US"/>
              </w:rPr>
              <w:t> </w:t>
            </w:r>
          </w:p>
        </w:tc>
        <w:tc>
          <w:tcPr>
            <w:tcW w:w="1080" w:type="dxa"/>
            <w:shd w:val="clear" w:color="auto" w:fill="auto"/>
            <w:noWrap/>
            <w:vAlign w:val="bottom"/>
            <w:hideMark/>
          </w:tcPr>
          <w:p w14:paraId="38BB9F6B" w14:textId="77777777" w:rsidR="00F36E3D" w:rsidRPr="00F36E3D" w:rsidRDefault="00F36E3D" w:rsidP="00F36E3D">
            <w:pPr>
              <w:rPr>
                <w:rFonts w:eastAsia="Times New Roman"/>
                <w:lang w:val="en-US"/>
              </w:rPr>
            </w:pPr>
            <w:r w:rsidRPr="00F36E3D">
              <w:rPr>
                <w:rFonts w:eastAsia="Times New Roman"/>
                <w:lang w:val="en-US"/>
              </w:rPr>
              <w:t> </w:t>
            </w:r>
          </w:p>
        </w:tc>
        <w:tc>
          <w:tcPr>
            <w:tcW w:w="1080" w:type="dxa"/>
            <w:shd w:val="clear" w:color="auto" w:fill="auto"/>
            <w:noWrap/>
            <w:vAlign w:val="bottom"/>
            <w:hideMark/>
          </w:tcPr>
          <w:p w14:paraId="10DFACF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FFBDC3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1A2BF273" w14:textId="77777777" w:rsidTr="00F36E3D">
        <w:trPr>
          <w:trHeight w:val="710"/>
        </w:trPr>
        <w:tc>
          <w:tcPr>
            <w:tcW w:w="625" w:type="dxa"/>
            <w:shd w:val="clear" w:color="auto" w:fill="auto"/>
            <w:vAlign w:val="center"/>
            <w:hideMark/>
          </w:tcPr>
          <w:p w14:paraId="40EE0BF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w:t>
            </w:r>
          </w:p>
        </w:tc>
        <w:tc>
          <w:tcPr>
            <w:tcW w:w="3780" w:type="dxa"/>
            <w:shd w:val="clear" w:color="auto" w:fill="auto"/>
            <w:vAlign w:val="center"/>
            <w:hideMark/>
          </w:tcPr>
          <w:p w14:paraId="074E2CD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Levothyroxine (as sodium)  50 mcg  Tablet</w:t>
            </w:r>
          </w:p>
        </w:tc>
        <w:tc>
          <w:tcPr>
            <w:tcW w:w="1080" w:type="dxa"/>
            <w:shd w:val="clear" w:color="auto" w:fill="auto"/>
            <w:noWrap/>
            <w:vAlign w:val="center"/>
            <w:hideMark/>
          </w:tcPr>
          <w:p w14:paraId="5D1A3434"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51518668" w14:textId="3DF60A9A" w:rsidR="00F36E3D" w:rsidRPr="00F36E3D" w:rsidRDefault="00F36E3D" w:rsidP="00F36E3D">
            <w:pPr>
              <w:jc w:val="center"/>
              <w:rPr>
                <w:rFonts w:eastAsia="Times New Roman"/>
                <w:color w:val="000000"/>
                <w:lang w:val="en-US"/>
              </w:rPr>
            </w:pPr>
            <w:r w:rsidRPr="00F36E3D">
              <w:rPr>
                <w:rFonts w:eastAsia="Times New Roman"/>
                <w:color w:val="000000"/>
                <w:lang w:val="en-US"/>
              </w:rPr>
              <w:t>4,230</w:t>
            </w:r>
          </w:p>
        </w:tc>
        <w:tc>
          <w:tcPr>
            <w:tcW w:w="1660" w:type="dxa"/>
            <w:shd w:val="clear" w:color="auto" w:fill="auto"/>
            <w:vAlign w:val="center"/>
            <w:hideMark/>
          </w:tcPr>
          <w:p w14:paraId="3F9E239D"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30C9241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2F7A48F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014E17E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BF8C40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01850DB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86C34A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6C0CEDBF" w14:textId="77777777" w:rsidTr="00F36E3D">
        <w:trPr>
          <w:trHeight w:val="521"/>
        </w:trPr>
        <w:tc>
          <w:tcPr>
            <w:tcW w:w="625" w:type="dxa"/>
            <w:shd w:val="clear" w:color="auto" w:fill="auto"/>
            <w:vAlign w:val="center"/>
            <w:hideMark/>
          </w:tcPr>
          <w:p w14:paraId="2300E6F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3</w:t>
            </w:r>
          </w:p>
        </w:tc>
        <w:tc>
          <w:tcPr>
            <w:tcW w:w="3780" w:type="dxa"/>
            <w:shd w:val="clear" w:color="auto" w:fill="auto"/>
            <w:vAlign w:val="center"/>
            <w:hideMark/>
          </w:tcPr>
          <w:p w14:paraId="74A96C9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Sertraline 50 mg Tablet</w:t>
            </w:r>
          </w:p>
        </w:tc>
        <w:tc>
          <w:tcPr>
            <w:tcW w:w="1080" w:type="dxa"/>
            <w:shd w:val="clear" w:color="auto" w:fill="auto"/>
            <w:noWrap/>
            <w:vAlign w:val="center"/>
            <w:hideMark/>
          </w:tcPr>
          <w:p w14:paraId="22B8CFE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270C96FA" w14:textId="0F04178A" w:rsidR="00F36E3D" w:rsidRPr="00F36E3D" w:rsidRDefault="00F36E3D" w:rsidP="00F36E3D">
            <w:pPr>
              <w:jc w:val="center"/>
              <w:rPr>
                <w:rFonts w:eastAsia="Times New Roman"/>
                <w:color w:val="000000"/>
                <w:lang w:val="en-US"/>
              </w:rPr>
            </w:pPr>
            <w:r w:rsidRPr="00F36E3D">
              <w:rPr>
                <w:rFonts w:eastAsia="Times New Roman"/>
                <w:color w:val="000000"/>
                <w:lang w:val="en-US"/>
              </w:rPr>
              <w:t>34,440</w:t>
            </w:r>
          </w:p>
        </w:tc>
        <w:tc>
          <w:tcPr>
            <w:tcW w:w="1660" w:type="dxa"/>
            <w:shd w:val="clear" w:color="auto" w:fill="auto"/>
            <w:vAlign w:val="center"/>
            <w:hideMark/>
          </w:tcPr>
          <w:p w14:paraId="2908C84B"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50F8A60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6E076BD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2DC1ABA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79E3836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8340C4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FC823A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37FC6D56" w14:textId="77777777" w:rsidTr="00F36E3D">
        <w:trPr>
          <w:trHeight w:val="629"/>
        </w:trPr>
        <w:tc>
          <w:tcPr>
            <w:tcW w:w="625" w:type="dxa"/>
            <w:shd w:val="clear" w:color="auto" w:fill="auto"/>
            <w:vAlign w:val="center"/>
            <w:hideMark/>
          </w:tcPr>
          <w:p w14:paraId="4709B33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4</w:t>
            </w:r>
          </w:p>
        </w:tc>
        <w:tc>
          <w:tcPr>
            <w:tcW w:w="3780" w:type="dxa"/>
            <w:shd w:val="clear" w:color="auto" w:fill="auto"/>
            <w:vAlign w:val="center"/>
            <w:hideMark/>
          </w:tcPr>
          <w:p w14:paraId="5A2C53EA"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Tranexamic</w:t>
            </w:r>
            <w:proofErr w:type="spellEnd"/>
            <w:r w:rsidRPr="00F36E3D">
              <w:rPr>
                <w:rFonts w:eastAsia="Times New Roman"/>
                <w:color w:val="000000"/>
                <w:lang w:val="en-US"/>
              </w:rPr>
              <w:t xml:space="preserve"> acid 250 mg Tablet</w:t>
            </w:r>
          </w:p>
        </w:tc>
        <w:tc>
          <w:tcPr>
            <w:tcW w:w="1080" w:type="dxa"/>
            <w:shd w:val="clear" w:color="auto" w:fill="auto"/>
            <w:noWrap/>
            <w:vAlign w:val="center"/>
            <w:hideMark/>
          </w:tcPr>
          <w:p w14:paraId="719C0E2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0AD8A9D8" w14:textId="623A8596" w:rsidR="00F36E3D" w:rsidRPr="00F36E3D" w:rsidRDefault="00F36E3D" w:rsidP="00F36E3D">
            <w:pPr>
              <w:jc w:val="center"/>
              <w:rPr>
                <w:rFonts w:eastAsia="Times New Roman"/>
                <w:color w:val="000000"/>
                <w:lang w:val="en-US"/>
              </w:rPr>
            </w:pPr>
            <w:r w:rsidRPr="00F36E3D">
              <w:rPr>
                <w:rFonts w:eastAsia="Times New Roman"/>
                <w:color w:val="000000"/>
                <w:lang w:val="en-US"/>
              </w:rPr>
              <w:t>4,500</w:t>
            </w:r>
          </w:p>
        </w:tc>
        <w:tc>
          <w:tcPr>
            <w:tcW w:w="1660" w:type="dxa"/>
            <w:shd w:val="clear" w:color="auto" w:fill="auto"/>
            <w:vAlign w:val="center"/>
            <w:hideMark/>
          </w:tcPr>
          <w:p w14:paraId="34F880B0"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3C6DA2C6"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550A60A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0A2B58B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BF6263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D25C4E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5CFED9F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34D6FF61" w14:textId="77777777" w:rsidTr="00F36E3D">
        <w:trPr>
          <w:trHeight w:val="575"/>
        </w:trPr>
        <w:tc>
          <w:tcPr>
            <w:tcW w:w="625" w:type="dxa"/>
            <w:shd w:val="clear" w:color="auto" w:fill="auto"/>
            <w:vAlign w:val="center"/>
            <w:hideMark/>
          </w:tcPr>
          <w:p w14:paraId="69FB543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5</w:t>
            </w:r>
          </w:p>
        </w:tc>
        <w:tc>
          <w:tcPr>
            <w:tcW w:w="3780" w:type="dxa"/>
            <w:shd w:val="clear" w:color="auto" w:fill="auto"/>
            <w:vAlign w:val="center"/>
            <w:hideMark/>
          </w:tcPr>
          <w:p w14:paraId="69DA588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 xml:space="preserve">Magnesium </w:t>
            </w:r>
            <w:proofErr w:type="spellStart"/>
            <w:r w:rsidRPr="00F36E3D">
              <w:rPr>
                <w:rFonts w:eastAsia="Times New Roman"/>
                <w:color w:val="000000"/>
                <w:lang w:val="en-US"/>
              </w:rPr>
              <w:t>Glycinate</w:t>
            </w:r>
            <w:proofErr w:type="spellEnd"/>
            <w:r w:rsidRPr="00F36E3D">
              <w:rPr>
                <w:rFonts w:eastAsia="Times New Roman"/>
                <w:color w:val="000000"/>
                <w:lang w:val="en-US"/>
              </w:rPr>
              <w:t xml:space="preserve"> 125 mg Capsule </w:t>
            </w:r>
          </w:p>
        </w:tc>
        <w:tc>
          <w:tcPr>
            <w:tcW w:w="1080" w:type="dxa"/>
            <w:shd w:val="clear" w:color="auto" w:fill="auto"/>
            <w:noWrap/>
            <w:vAlign w:val="center"/>
            <w:hideMark/>
          </w:tcPr>
          <w:p w14:paraId="78834D1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Capsule</w:t>
            </w:r>
          </w:p>
        </w:tc>
        <w:tc>
          <w:tcPr>
            <w:tcW w:w="1420" w:type="dxa"/>
            <w:shd w:val="clear" w:color="auto" w:fill="auto"/>
            <w:noWrap/>
            <w:vAlign w:val="center"/>
            <w:hideMark/>
          </w:tcPr>
          <w:p w14:paraId="60317CF1" w14:textId="44903F4B" w:rsidR="00F36E3D" w:rsidRPr="00F36E3D" w:rsidRDefault="00F36E3D" w:rsidP="00F36E3D">
            <w:pPr>
              <w:jc w:val="center"/>
              <w:rPr>
                <w:rFonts w:eastAsia="Times New Roman"/>
                <w:color w:val="000000"/>
                <w:lang w:val="en-US"/>
              </w:rPr>
            </w:pPr>
            <w:r w:rsidRPr="00F36E3D">
              <w:rPr>
                <w:rFonts w:eastAsia="Times New Roman"/>
                <w:color w:val="000000"/>
                <w:lang w:val="en-US"/>
              </w:rPr>
              <w:t>16,920</w:t>
            </w:r>
          </w:p>
        </w:tc>
        <w:tc>
          <w:tcPr>
            <w:tcW w:w="1660" w:type="dxa"/>
            <w:shd w:val="clear" w:color="auto" w:fill="auto"/>
            <w:vAlign w:val="center"/>
            <w:hideMark/>
          </w:tcPr>
          <w:p w14:paraId="659300B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538E69A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1978265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3163254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399060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08A1FF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DF8977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5BD41F5A" w14:textId="77777777" w:rsidTr="00F36E3D">
        <w:trPr>
          <w:trHeight w:val="615"/>
        </w:trPr>
        <w:tc>
          <w:tcPr>
            <w:tcW w:w="625" w:type="dxa"/>
            <w:shd w:val="clear" w:color="auto" w:fill="auto"/>
            <w:vAlign w:val="center"/>
            <w:hideMark/>
          </w:tcPr>
          <w:p w14:paraId="370FF59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6</w:t>
            </w:r>
          </w:p>
        </w:tc>
        <w:tc>
          <w:tcPr>
            <w:tcW w:w="3780" w:type="dxa"/>
            <w:shd w:val="clear" w:color="auto" w:fill="auto"/>
            <w:vAlign w:val="center"/>
            <w:hideMark/>
          </w:tcPr>
          <w:p w14:paraId="7A4D9B6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Calcium (as Carbonate) 500mg (elemental) Tablet </w:t>
            </w:r>
          </w:p>
        </w:tc>
        <w:tc>
          <w:tcPr>
            <w:tcW w:w="1080" w:type="dxa"/>
            <w:shd w:val="clear" w:color="auto" w:fill="auto"/>
            <w:noWrap/>
            <w:vAlign w:val="center"/>
            <w:hideMark/>
          </w:tcPr>
          <w:p w14:paraId="0E4F16A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0B240D76" w14:textId="59B17EAA" w:rsidR="00F36E3D" w:rsidRPr="00F36E3D" w:rsidRDefault="00F36E3D" w:rsidP="00F36E3D">
            <w:pPr>
              <w:jc w:val="center"/>
              <w:rPr>
                <w:rFonts w:eastAsia="Times New Roman"/>
                <w:color w:val="000000"/>
                <w:lang w:val="en-US"/>
              </w:rPr>
            </w:pPr>
            <w:r w:rsidRPr="00F36E3D">
              <w:rPr>
                <w:rFonts w:eastAsia="Times New Roman"/>
                <w:color w:val="000000"/>
                <w:lang w:val="en-US"/>
              </w:rPr>
              <w:t>9,000</w:t>
            </w:r>
          </w:p>
        </w:tc>
        <w:tc>
          <w:tcPr>
            <w:tcW w:w="1660" w:type="dxa"/>
            <w:shd w:val="clear" w:color="auto" w:fill="auto"/>
            <w:vAlign w:val="center"/>
            <w:hideMark/>
          </w:tcPr>
          <w:p w14:paraId="01251BB9"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07A52FF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672F0E6C"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134920D6"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777D7A9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3D4222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C2F40C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5FE3BEF9" w14:textId="77777777" w:rsidTr="00F36E3D">
        <w:trPr>
          <w:trHeight w:val="510"/>
        </w:trPr>
        <w:tc>
          <w:tcPr>
            <w:tcW w:w="625" w:type="dxa"/>
            <w:shd w:val="clear" w:color="auto" w:fill="auto"/>
            <w:vAlign w:val="center"/>
            <w:hideMark/>
          </w:tcPr>
          <w:p w14:paraId="73C3A77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7</w:t>
            </w:r>
          </w:p>
        </w:tc>
        <w:tc>
          <w:tcPr>
            <w:tcW w:w="3780" w:type="dxa"/>
            <w:shd w:val="clear" w:color="auto" w:fill="auto"/>
            <w:vAlign w:val="center"/>
            <w:hideMark/>
          </w:tcPr>
          <w:p w14:paraId="33FC966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Human Albumin 20% Solution for Infusion 100 ml, Sterile Injection</w:t>
            </w:r>
          </w:p>
        </w:tc>
        <w:tc>
          <w:tcPr>
            <w:tcW w:w="1080" w:type="dxa"/>
            <w:shd w:val="clear" w:color="auto" w:fill="auto"/>
            <w:noWrap/>
            <w:vAlign w:val="center"/>
            <w:hideMark/>
          </w:tcPr>
          <w:p w14:paraId="7C222E1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Injection</w:t>
            </w:r>
          </w:p>
        </w:tc>
        <w:tc>
          <w:tcPr>
            <w:tcW w:w="1420" w:type="dxa"/>
            <w:shd w:val="clear" w:color="auto" w:fill="auto"/>
            <w:noWrap/>
            <w:vAlign w:val="center"/>
            <w:hideMark/>
          </w:tcPr>
          <w:p w14:paraId="464F88FE" w14:textId="235EB641" w:rsidR="00F36E3D" w:rsidRPr="00F36E3D" w:rsidRDefault="00F36E3D" w:rsidP="00F36E3D">
            <w:pPr>
              <w:jc w:val="center"/>
              <w:rPr>
                <w:rFonts w:eastAsia="Times New Roman"/>
                <w:color w:val="000000"/>
                <w:lang w:val="en-US"/>
              </w:rPr>
            </w:pPr>
            <w:r w:rsidRPr="00F36E3D">
              <w:rPr>
                <w:rFonts w:eastAsia="Times New Roman"/>
                <w:color w:val="000000"/>
                <w:lang w:val="en-US"/>
              </w:rPr>
              <w:t>543</w:t>
            </w:r>
          </w:p>
        </w:tc>
        <w:tc>
          <w:tcPr>
            <w:tcW w:w="1660" w:type="dxa"/>
            <w:shd w:val="clear" w:color="auto" w:fill="auto"/>
            <w:vAlign w:val="center"/>
            <w:hideMark/>
          </w:tcPr>
          <w:p w14:paraId="7447415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Infusion Bottle 100ml </w:t>
            </w:r>
          </w:p>
        </w:tc>
        <w:tc>
          <w:tcPr>
            <w:tcW w:w="1483" w:type="dxa"/>
            <w:shd w:val="clear" w:color="auto" w:fill="auto"/>
            <w:noWrap/>
            <w:vAlign w:val="bottom"/>
            <w:hideMark/>
          </w:tcPr>
          <w:p w14:paraId="6CA2112C"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2079C74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7ADF108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5A8B445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BCAC54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CFE392A"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589B05A7" w14:textId="77777777" w:rsidTr="00F36E3D">
        <w:trPr>
          <w:trHeight w:val="656"/>
        </w:trPr>
        <w:tc>
          <w:tcPr>
            <w:tcW w:w="625" w:type="dxa"/>
            <w:shd w:val="clear" w:color="auto" w:fill="auto"/>
            <w:vAlign w:val="center"/>
            <w:hideMark/>
          </w:tcPr>
          <w:p w14:paraId="3F22319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lastRenderedPageBreak/>
              <w:t>8</w:t>
            </w:r>
          </w:p>
        </w:tc>
        <w:tc>
          <w:tcPr>
            <w:tcW w:w="3780" w:type="dxa"/>
            <w:shd w:val="clear" w:color="auto" w:fill="auto"/>
            <w:vAlign w:val="center"/>
            <w:hideMark/>
          </w:tcPr>
          <w:p w14:paraId="1DD4831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Gabapentin 300 mg Tablet</w:t>
            </w:r>
          </w:p>
        </w:tc>
        <w:tc>
          <w:tcPr>
            <w:tcW w:w="1080" w:type="dxa"/>
            <w:shd w:val="clear" w:color="auto" w:fill="auto"/>
            <w:noWrap/>
            <w:vAlign w:val="center"/>
            <w:hideMark/>
          </w:tcPr>
          <w:p w14:paraId="7CB59CA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5E48E088" w14:textId="4319F2A1" w:rsidR="00F36E3D" w:rsidRPr="00F36E3D" w:rsidRDefault="00F36E3D" w:rsidP="00F36E3D">
            <w:pPr>
              <w:jc w:val="center"/>
              <w:rPr>
                <w:rFonts w:eastAsia="Times New Roman"/>
                <w:color w:val="000000"/>
                <w:lang w:val="en-US"/>
              </w:rPr>
            </w:pPr>
            <w:r w:rsidRPr="00F36E3D">
              <w:rPr>
                <w:rFonts w:eastAsia="Times New Roman"/>
                <w:color w:val="000000"/>
                <w:lang w:val="en-US"/>
              </w:rPr>
              <w:t>58,800</w:t>
            </w:r>
          </w:p>
        </w:tc>
        <w:tc>
          <w:tcPr>
            <w:tcW w:w="1660" w:type="dxa"/>
            <w:shd w:val="clear" w:color="auto" w:fill="auto"/>
            <w:vAlign w:val="center"/>
            <w:hideMark/>
          </w:tcPr>
          <w:p w14:paraId="2CDA9E18"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59EFCCA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5F8AAC2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65FC638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E835E2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0BFE0C6"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C1EE74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29AA48EE" w14:textId="77777777" w:rsidTr="00F36E3D">
        <w:trPr>
          <w:trHeight w:val="611"/>
        </w:trPr>
        <w:tc>
          <w:tcPr>
            <w:tcW w:w="625" w:type="dxa"/>
            <w:shd w:val="clear" w:color="auto" w:fill="auto"/>
            <w:vAlign w:val="center"/>
            <w:hideMark/>
          </w:tcPr>
          <w:p w14:paraId="4E34AB5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9</w:t>
            </w:r>
          </w:p>
        </w:tc>
        <w:tc>
          <w:tcPr>
            <w:tcW w:w="3780" w:type="dxa"/>
            <w:shd w:val="clear" w:color="auto" w:fill="auto"/>
            <w:vAlign w:val="center"/>
            <w:hideMark/>
          </w:tcPr>
          <w:p w14:paraId="559EE481"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Acetylcysteine</w:t>
            </w:r>
            <w:proofErr w:type="spellEnd"/>
            <w:r w:rsidRPr="00F36E3D">
              <w:rPr>
                <w:rFonts w:eastAsia="Times New Roman"/>
                <w:color w:val="000000"/>
                <w:lang w:val="en-US"/>
              </w:rPr>
              <w:t xml:space="preserve"> 200 mg Capsule</w:t>
            </w:r>
          </w:p>
        </w:tc>
        <w:tc>
          <w:tcPr>
            <w:tcW w:w="1080" w:type="dxa"/>
            <w:shd w:val="clear" w:color="auto" w:fill="auto"/>
            <w:noWrap/>
            <w:vAlign w:val="center"/>
            <w:hideMark/>
          </w:tcPr>
          <w:p w14:paraId="4BB0FAE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Capsule</w:t>
            </w:r>
          </w:p>
        </w:tc>
        <w:tc>
          <w:tcPr>
            <w:tcW w:w="1420" w:type="dxa"/>
            <w:shd w:val="clear" w:color="auto" w:fill="auto"/>
            <w:noWrap/>
            <w:vAlign w:val="center"/>
            <w:hideMark/>
          </w:tcPr>
          <w:p w14:paraId="5F969283" w14:textId="5B9BA5F1" w:rsidR="00F36E3D" w:rsidRPr="00F36E3D" w:rsidRDefault="00F36E3D" w:rsidP="00F36E3D">
            <w:pPr>
              <w:jc w:val="center"/>
              <w:rPr>
                <w:rFonts w:eastAsia="Times New Roman"/>
                <w:color w:val="000000"/>
                <w:lang w:val="en-US"/>
              </w:rPr>
            </w:pPr>
            <w:r w:rsidRPr="00F36E3D">
              <w:rPr>
                <w:rFonts w:eastAsia="Times New Roman"/>
                <w:color w:val="000000"/>
                <w:lang w:val="en-US"/>
              </w:rPr>
              <w:t>19,800</w:t>
            </w:r>
          </w:p>
        </w:tc>
        <w:tc>
          <w:tcPr>
            <w:tcW w:w="1660" w:type="dxa"/>
            <w:shd w:val="clear" w:color="auto" w:fill="auto"/>
            <w:vAlign w:val="center"/>
            <w:hideMark/>
          </w:tcPr>
          <w:p w14:paraId="2E7F8B93"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6E1A540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0316714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0F04777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9675BA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D333310"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03AC52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30E5D968" w14:textId="77777777" w:rsidTr="00F36E3D">
        <w:trPr>
          <w:trHeight w:val="629"/>
        </w:trPr>
        <w:tc>
          <w:tcPr>
            <w:tcW w:w="625" w:type="dxa"/>
            <w:shd w:val="clear" w:color="auto" w:fill="auto"/>
            <w:vAlign w:val="center"/>
            <w:hideMark/>
          </w:tcPr>
          <w:p w14:paraId="04BC8B30"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10</w:t>
            </w:r>
          </w:p>
        </w:tc>
        <w:tc>
          <w:tcPr>
            <w:tcW w:w="3780" w:type="dxa"/>
            <w:shd w:val="clear" w:color="auto" w:fill="auto"/>
            <w:vAlign w:val="center"/>
            <w:hideMark/>
          </w:tcPr>
          <w:p w14:paraId="503450CE"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Escitalopram</w:t>
            </w:r>
            <w:proofErr w:type="spellEnd"/>
            <w:r w:rsidRPr="00F36E3D">
              <w:rPr>
                <w:rFonts w:eastAsia="Times New Roman"/>
                <w:color w:val="000000"/>
                <w:lang w:val="en-US"/>
              </w:rPr>
              <w:t xml:space="preserve"> 10 mg Tablet</w:t>
            </w:r>
          </w:p>
        </w:tc>
        <w:tc>
          <w:tcPr>
            <w:tcW w:w="1080" w:type="dxa"/>
            <w:shd w:val="clear" w:color="auto" w:fill="auto"/>
            <w:noWrap/>
            <w:vAlign w:val="center"/>
            <w:hideMark/>
          </w:tcPr>
          <w:p w14:paraId="020CDAA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422D477B" w14:textId="3486341E" w:rsidR="00F36E3D" w:rsidRPr="00F36E3D" w:rsidRDefault="00F36E3D" w:rsidP="00F36E3D">
            <w:pPr>
              <w:jc w:val="center"/>
              <w:rPr>
                <w:rFonts w:eastAsia="Times New Roman"/>
                <w:color w:val="000000"/>
                <w:lang w:val="en-US"/>
              </w:rPr>
            </w:pPr>
            <w:r w:rsidRPr="00F36E3D">
              <w:rPr>
                <w:rFonts w:eastAsia="Times New Roman"/>
                <w:color w:val="000000"/>
                <w:lang w:val="en-US"/>
              </w:rPr>
              <w:t>240</w:t>
            </w:r>
          </w:p>
        </w:tc>
        <w:tc>
          <w:tcPr>
            <w:tcW w:w="1660" w:type="dxa"/>
            <w:shd w:val="clear" w:color="auto" w:fill="auto"/>
            <w:vAlign w:val="center"/>
            <w:hideMark/>
          </w:tcPr>
          <w:p w14:paraId="5E1C1B77"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775696A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4FDE1FC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17767F4C"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7FE443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08B3E3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8DE3D6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06AF0149" w14:textId="77777777" w:rsidTr="00F36E3D">
        <w:trPr>
          <w:trHeight w:val="620"/>
        </w:trPr>
        <w:tc>
          <w:tcPr>
            <w:tcW w:w="625" w:type="dxa"/>
            <w:shd w:val="clear" w:color="auto" w:fill="auto"/>
            <w:vAlign w:val="center"/>
            <w:hideMark/>
          </w:tcPr>
          <w:p w14:paraId="7CD2277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11</w:t>
            </w:r>
          </w:p>
        </w:tc>
        <w:tc>
          <w:tcPr>
            <w:tcW w:w="3780" w:type="dxa"/>
            <w:shd w:val="clear" w:color="auto" w:fill="auto"/>
            <w:vAlign w:val="center"/>
            <w:hideMark/>
          </w:tcPr>
          <w:p w14:paraId="25412BB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Alprazolam 0.5 mg Tablet</w:t>
            </w:r>
          </w:p>
        </w:tc>
        <w:tc>
          <w:tcPr>
            <w:tcW w:w="1080" w:type="dxa"/>
            <w:shd w:val="clear" w:color="auto" w:fill="auto"/>
            <w:noWrap/>
            <w:vAlign w:val="center"/>
            <w:hideMark/>
          </w:tcPr>
          <w:p w14:paraId="5037E95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0BFECBB4" w14:textId="2062FAAE" w:rsidR="00F36E3D" w:rsidRPr="00F36E3D" w:rsidRDefault="00F36E3D" w:rsidP="00F36E3D">
            <w:pPr>
              <w:jc w:val="center"/>
              <w:rPr>
                <w:rFonts w:eastAsia="Times New Roman"/>
                <w:color w:val="000000"/>
                <w:lang w:val="en-US"/>
              </w:rPr>
            </w:pPr>
            <w:r w:rsidRPr="00F36E3D">
              <w:rPr>
                <w:rFonts w:eastAsia="Times New Roman"/>
                <w:color w:val="000000"/>
                <w:lang w:val="en-US"/>
              </w:rPr>
              <w:t>8,400</w:t>
            </w:r>
          </w:p>
        </w:tc>
        <w:tc>
          <w:tcPr>
            <w:tcW w:w="1660" w:type="dxa"/>
            <w:shd w:val="clear" w:color="auto" w:fill="auto"/>
            <w:vAlign w:val="center"/>
            <w:hideMark/>
          </w:tcPr>
          <w:p w14:paraId="48D974DC"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5964E5C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0ED0C710"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7A715F4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A60A53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8AF366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4C5E35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078F62D0" w14:textId="77777777" w:rsidTr="00F36E3D">
        <w:trPr>
          <w:trHeight w:val="855"/>
        </w:trPr>
        <w:tc>
          <w:tcPr>
            <w:tcW w:w="625" w:type="dxa"/>
            <w:shd w:val="clear" w:color="auto" w:fill="auto"/>
            <w:vAlign w:val="center"/>
            <w:hideMark/>
          </w:tcPr>
          <w:p w14:paraId="02D0F2F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12</w:t>
            </w:r>
          </w:p>
        </w:tc>
        <w:tc>
          <w:tcPr>
            <w:tcW w:w="3780" w:type="dxa"/>
            <w:shd w:val="clear" w:color="auto" w:fill="auto"/>
            <w:vAlign w:val="center"/>
            <w:hideMark/>
          </w:tcPr>
          <w:p w14:paraId="2506807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Insulin- Short acting- soluble-100 IU/ml, , Sterile, Injection.10ml  (Onset of action within 30 - 60 minutes after injection)</w:t>
            </w:r>
          </w:p>
        </w:tc>
        <w:tc>
          <w:tcPr>
            <w:tcW w:w="1080" w:type="dxa"/>
            <w:shd w:val="clear" w:color="auto" w:fill="auto"/>
            <w:vAlign w:val="center"/>
            <w:hideMark/>
          </w:tcPr>
          <w:p w14:paraId="057C3E8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20" w:type="dxa"/>
            <w:shd w:val="clear" w:color="auto" w:fill="auto"/>
            <w:noWrap/>
            <w:vAlign w:val="center"/>
            <w:hideMark/>
          </w:tcPr>
          <w:p w14:paraId="0A77F9AB" w14:textId="43420312" w:rsidR="00F36E3D" w:rsidRPr="00F36E3D" w:rsidRDefault="00F36E3D" w:rsidP="00F36E3D">
            <w:pPr>
              <w:jc w:val="center"/>
              <w:rPr>
                <w:rFonts w:eastAsia="Times New Roman"/>
                <w:color w:val="000000"/>
                <w:lang w:val="en-US"/>
              </w:rPr>
            </w:pPr>
            <w:r w:rsidRPr="00F36E3D">
              <w:rPr>
                <w:rFonts w:eastAsia="Times New Roman"/>
                <w:color w:val="000000"/>
                <w:lang w:val="en-US"/>
              </w:rPr>
              <w:t>167</w:t>
            </w:r>
          </w:p>
        </w:tc>
        <w:tc>
          <w:tcPr>
            <w:tcW w:w="1660" w:type="dxa"/>
            <w:shd w:val="clear" w:color="auto" w:fill="auto"/>
            <w:vAlign w:val="center"/>
            <w:hideMark/>
          </w:tcPr>
          <w:p w14:paraId="37B1DE2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83" w:type="dxa"/>
            <w:shd w:val="clear" w:color="auto" w:fill="auto"/>
            <w:noWrap/>
            <w:vAlign w:val="bottom"/>
            <w:hideMark/>
          </w:tcPr>
          <w:p w14:paraId="3DA5420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07E2228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0952E8F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CC0ECE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04C4BB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A011BAC"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407D217A" w14:textId="77777777" w:rsidTr="00F36E3D">
        <w:trPr>
          <w:trHeight w:val="630"/>
        </w:trPr>
        <w:tc>
          <w:tcPr>
            <w:tcW w:w="625" w:type="dxa"/>
            <w:shd w:val="clear" w:color="auto" w:fill="auto"/>
            <w:vAlign w:val="center"/>
            <w:hideMark/>
          </w:tcPr>
          <w:p w14:paraId="22CE8A6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13</w:t>
            </w:r>
          </w:p>
        </w:tc>
        <w:tc>
          <w:tcPr>
            <w:tcW w:w="3780" w:type="dxa"/>
            <w:shd w:val="clear" w:color="auto" w:fill="auto"/>
            <w:vAlign w:val="center"/>
            <w:hideMark/>
          </w:tcPr>
          <w:p w14:paraId="68A1284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Insulin- Intermediate acting (</w:t>
            </w:r>
            <w:proofErr w:type="spellStart"/>
            <w:r w:rsidRPr="00F36E3D">
              <w:rPr>
                <w:rFonts w:eastAsia="Times New Roman"/>
                <w:color w:val="000000"/>
                <w:lang w:val="en-US"/>
              </w:rPr>
              <w:t>isophane</w:t>
            </w:r>
            <w:proofErr w:type="spellEnd"/>
            <w:r w:rsidRPr="00F36E3D">
              <w:rPr>
                <w:rFonts w:eastAsia="Times New Roman"/>
                <w:color w:val="000000"/>
                <w:lang w:val="en-US"/>
              </w:rPr>
              <w:t>) 100 IU/ml, , Sterile, Injection, 10ml </w:t>
            </w:r>
          </w:p>
        </w:tc>
        <w:tc>
          <w:tcPr>
            <w:tcW w:w="1080" w:type="dxa"/>
            <w:shd w:val="clear" w:color="auto" w:fill="auto"/>
            <w:vAlign w:val="center"/>
            <w:hideMark/>
          </w:tcPr>
          <w:p w14:paraId="0993EE5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20" w:type="dxa"/>
            <w:shd w:val="clear" w:color="auto" w:fill="auto"/>
            <w:noWrap/>
            <w:vAlign w:val="center"/>
            <w:hideMark/>
          </w:tcPr>
          <w:p w14:paraId="0B2C17D7" w14:textId="06721377" w:rsidR="00F36E3D" w:rsidRPr="00F36E3D" w:rsidRDefault="00F36E3D" w:rsidP="00F36E3D">
            <w:pPr>
              <w:jc w:val="center"/>
              <w:rPr>
                <w:rFonts w:eastAsia="Times New Roman"/>
                <w:color w:val="000000"/>
                <w:lang w:val="en-US"/>
              </w:rPr>
            </w:pPr>
            <w:r w:rsidRPr="00F36E3D">
              <w:rPr>
                <w:rFonts w:eastAsia="Times New Roman"/>
                <w:color w:val="000000"/>
                <w:lang w:val="en-US"/>
              </w:rPr>
              <w:t>123</w:t>
            </w:r>
          </w:p>
        </w:tc>
        <w:tc>
          <w:tcPr>
            <w:tcW w:w="1660" w:type="dxa"/>
            <w:shd w:val="clear" w:color="auto" w:fill="auto"/>
            <w:vAlign w:val="center"/>
            <w:hideMark/>
          </w:tcPr>
          <w:p w14:paraId="359B537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83" w:type="dxa"/>
            <w:shd w:val="clear" w:color="auto" w:fill="auto"/>
            <w:noWrap/>
            <w:vAlign w:val="bottom"/>
            <w:hideMark/>
          </w:tcPr>
          <w:p w14:paraId="22DDFD8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39551E0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116EE76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6AF94C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78ECACDA"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AB0175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6B54A849" w14:textId="77777777" w:rsidTr="00F36E3D">
        <w:trPr>
          <w:trHeight w:val="737"/>
        </w:trPr>
        <w:tc>
          <w:tcPr>
            <w:tcW w:w="625" w:type="dxa"/>
            <w:shd w:val="clear" w:color="auto" w:fill="auto"/>
            <w:vAlign w:val="center"/>
            <w:hideMark/>
          </w:tcPr>
          <w:p w14:paraId="1B7A253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14</w:t>
            </w:r>
          </w:p>
        </w:tc>
        <w:tc>
          <w:tcPr>
            <w:tcW w:w="3780" w:type="dxa"/>
            <w:shd w:val="clear" w:color="auto" w:fill="auto"/>
            <w:vAlign w:val="center"/>
            <w:hideMark/>
          </w:tcPr>
          <w:p w14:paraId="37F30F17"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Hydroxocobalamin</w:t>
            </w:r>
            <w:proofErr w:type="spellEnd"/>
            <w:r w:rsidRPr="00F36E3D">
              <w:rPr>
                <w:rFonts w:eastAsia="Times New Roman"/>
                <w:color w:val="000000"/>
                <w:lang w:val="en-US"/>
              </w:rPr>
              <w:t xml:space="preserve"> 1 mg/ml Injection. 1ml</w:t>
            </w:r>
          </w:p>
        </w:tc>
        <w:tc>
          <w:tcPr>
            <w:tcW w:w="1080" w:type="dxa"/>
            <w:shd w:val="clear" w:color="auto" w:fill="auto"/>
            <w:noWrap/>
            <w:vAlign w:val="center"/>
            <w:hideMark/>
          </w:tcPr>
          <w:p w14:paraId="0296CA3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Ampoule</w:t>
            </w:r>
          </w:p>
        </w:tc>
        <w:tc>
          <w:tcPr>
            <w:tcW w:w="1420" w:type="dxa"/>
            <w:shd w:val="clear" w:color="auto" w:fill="auto"/>
            <w:noWrap/>
            <w:vAlign w:val="center"/>
            <w:hideMark/>
          </w:tcPr>
          <w:p w14:paraId="6DD83FD3" w14:textId="739F720F" w:rsidR="00F36E3D" w:rsidRPr="00F36E3D" w:rsidRDefault="00F36E3D" w:rsidP="00F36E3D">
            <w:pPr>
              <w:jc w:val="center"/>
              <w:rPr>
                <w:rFonts w:eastAsia="Times New Roman"/>
                <w:color w:val="000000"/>
                <w:lang w:val="en-US"/>
              </w:rPr>
            </w:pPr>
            <w:r w:rsidRPr="00F36E3D">
              <w:rPr>
                <w:rFonts w:eastAsia="Times New Roman"/>
                <w:color w:val="000000"/>
                <w:lang w:val="en-US"/>
              </w:rPr>
              <w:t>3,001</w:t>
            </w:r>
          </w:p>
        </w:tc>
        <w:tc>
          <w:tcPr>
            <w:tcW w:w="1660" w:type="dxa"/>
            <w:shd w:val="clear" w:color="auto" w:fill="auto"/>
            <w:vAlign w:val="center"/>
            <w:hideMark/>
          </w:tcPr>
          <w:p w14:paraId="1C156310"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Ampoule</w:t>
            </w:r>
          </w:p>
        </w:tc>
        <w:tc>
          <w:tcPr>
            <w:tcW w:w="1483" w:type="dxa"/>
            <w:shd w:val="clear" w:color="auto" w:fill="auto"/>
            <w:noWrap/>
            <w:vAlign w:val="bottom"/>
            <w:hideMark/>
          </w:tcPr>
          <w:p w14:paraId="7B862C7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656487E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5CBF800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99EE90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05E87A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58646B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396428FA" w14:textId="77777777" w:rsidTr="00F36E3D">
        <w:trPr>
          <w:trHeight w:val="620"/>
        </w:trPr>
        <w:tc>
          <w:tcPr>
            <w:tcW w:w="625" w:type="dxa"/>
            <w:shd w:val="clear" w:color="auto" w:fill="auto"/>
            <w:vAlign w:val="center"/>
            <w:hideMark/>
          </w:tcPr>
          <w:p w14:paraId="29C8DA6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15</w:t>
            </w:r>
          </w:p>
        </w:tc>
        <w:tc>
          <w:tcPr>
            <w:tcW w:w="3780" w:type="dxa"/>
            <w:shd w:val="clear" w:color="auto" w:fill="auto"/>
            <w:vAlign w:val="center"/>
            <w:hideMark/>
          </w:tcPr>
          <w:p w14:paraId="196E776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Salbutamol 2 mg Tablet </w:t>
            </w:r>
          </w:p>
        </w:tc>
        <w:tc>
          <w:tcPr>
            <w:tcW w:w="1080" w:type="dxa"/>
            <w:shd w:val="clear" w:color="auto" w:fill="auto"/>
            <w:vAlign w:val="center"/>
            <w:hideMark/>
          </w:tcPr>
          <w:p w14:paraId="3DE7A52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7AB790DF" w14:textId="3EDD4F01" w:rsidR="00F36E3D" w:rsidRPr="00F36E3D" w:rsidRDefault="00F36E3D" w:rsidP="00F36E3D">
            <w:pPr>
              <w:jc w:val="center"/>
              <w:rPr>
                <w:rFonts w:eastAsia="Times New Roman"/>
                <w:color w:val="000000"/>
                <w:lang w:val="en-US"/>
              </w:rPr>
            </w:pPr>
            <w:r w:rsidRPr="00F36E3D">
              <w:rPr>
                <w:rFonts w:eastAsia="Times New Roman"/>
                <w:color w:val="000000"/>
                <w:lang w:val="en-US"/>
              </w:rPr>
              <w:t>34,078</w:t>
            </w:r>
          </w:p>
        </w:tc>
        <w:tc>
          <w:tcPr>
            <w:tcW w:w="1660" w:type="dxa"/>
            <w:shd w:val="clear" w:color="auto" w:fill="auto"/>
            <w:vAlign w:val="center"/>
            <w:hideMark/>
          </w:tcPr>
          <w:p w14:paraId="6F3DB4B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2D49E9E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079F29A6"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000D79E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00A806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DEC3E4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7B1D982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3FA7F402" w14:textId="77777777" w:rsidTr="00F36E3D">
        <w:trPr>
          <w:trHeight w:val="510"/>
        </w:trPr>
        <w:tc>
          <w:tcPr>
            <w:tcW w:w="625" w:type="dxa"/>
            <w:shd w:val="clear" w:color="auto" w:fill="auto"/>
            <w:vAlign w:val="center"/>
            <w:hideMark/>
          </w:tcPr>
          <w:p w14:paraId="5284D9D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16</w:t>
            </w:r>
          </w:p>
        </w:tc>
        <w:tc>
          <w:tcPr>
            <w:tcW w:w="3780" w:type="dxa"/>
            <w:shd w:val="clear" w:color="auto" w:fill="auto"/>
            <w:vAlign w:val="center"/>
            <w:hideMark/>
          </w:tcPr>
          <w:p w14:paraId="4DA69AFF"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Sitagliptin</w:t>
            </w:r>
            <w:proofErr w:type="spellEnd"/>
            <w:r w:rsidRPr="00F36E3D">
              <w:rPr>
                <w:rFonts w:eastAsia="Times New Roman"/>
                <w:color w:val="000000"/>
                <w:lang w:val="en-US"/>
              </w:rPr>
              <w:t xml:space="preserve"> 50 mg Tablet</w:t>
            </w:r>
          </w:p>
        </w:tc>
        <w:tc>
          <w:tcPr>
            <w:tcW w:w="1080" w:type="dxa"/>
            <w:shd w:val="clear" w:color="auto" w:fill="auto"/>
            <w:noWrap/>
            <w:vAlign w:val="center"/>
            <w:hideMark/>
          </w:tcPr>
          <w:p w14:paraId="0B950CD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70198224" w14:textId="0B9ED22E" w:rsidR="00F36E3D" w:rsidRPr="00F36E3D" w:rsidRDefault="00F36E3D" w:rsidP="00F36E3D">
            <w:pPr>
              <w:jc w:val="center"/>
              <w:rPr>
                <w:rFonts w:eastAsia="Times New Roman"/>
                <w:color w:val="000000"/>
                <w:lang w:val="en-US"/>
              </w:rPr>
            </w:pPr>
            <w:r w:rsidRPr="00F36E3D">
              <w:rPr>
                <w:rFonts w:eastAsia="Times New Roman"/>
                <w:color w:val="000000"/>
                <w:lang w:val="en-US"/>
              </w:rPr>
              <w:t>14,350</w:t>
            </w:r>
          </w:p>
        </w:tc>
        <w:tc>
          <w:tcPr>
            <w:tcW w:w="1660" w:type="dxa"/>
            <w:shd w:val="clear" w:color="auto" w:fill="auto"/>
            <w:vAlign w:val="center"/>
            <w:hideMark/>
          </w:tcPr>
          <w:p w14:paraId="1DA2A594"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03B6D40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17F1631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227352E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D414BA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0D01162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7DBC662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2B505DEE" w14:textId="77777777" w:rsidTr="00F36E3D">
        <w:trPr>
          <w:trHeight w:val="539"/>
        </w:trPr>
        <w:tc>
          <w:tcPr>
            <w:tcW w:w="625" w:type="dxa"/>
            <w:shd w:val="clear" w:color="auto" w:fill="auto"/>
            <w:vAlign w:val="center"/>
            <w:hideMark/>
          </w:tcPr>
          <w:p w14:paraId="2948C4B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17</w:t>
            </w:r>
          </w:p>
        </w:tc>
        <w:tc>
          <w:tcPr>
            <w:tcW w:w="3780" w:type="dxa"/>
            <w:shd w:val="clear" w:color="auto" w:fill="auto"/>
            <w:vAlign w:val="center"/>
            <w:hideMark/>
          </w:tcPr>
          <w:p w14:paraId="67AFB86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Lorazepam 2 mg Tablet</w:t>
            </w:r>
          </w:p>
        </w:tc>
        <w:tc>
          <w:tcPr>
            <w:tcW w:w="1080" w:type="dxa"/>
            <w:shd w:val="clear" w:color="auto" w:fill="auto"/>
            <w:vAlign w:val="center"/>
            <w:hideMark/>
          </w:tcPr>
          <w:p w14:paraId="5B436240"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431D089E" w14:textId="6939F4B3" w:rsidR="00F36E3D" w:rsidRPr="00F36E3D" w:rsidRDefault="00F36E3D" w:rsidP="00F36E3D">
            <w:pPr>
              <w:jc w:val="center"/>
              <w:rPr>
                <w:rFonts w:eastAsia="Times New Roman"/>
                <w:color w:val="000000"/>
                <w:lang w:val="en-US"/>
              </w:rPr>
            </w:pPr>
            <w:r w:rsidRPr="00F36E3D">
              <w:rPr>
                <w:rFonts w:eastAsia="Times New Roman"/>
                <w:color w:val="000000"/>
                <w:lang w:val="en-US"/>
              </w:rPr>
              <w:t>47,129</w:t>
            </w:r>
          </w:p>
        </w:tc>
        <w:tc>
          <w:tcPr>
            <w:tcW w:w="1660" w:type="dxa"/>
            <w:shd w:val="clear" w:color="auto" w:fill="auto"/>
            <w:vAlign w:val="center"/>
            <w:hideMark/>
          </w:tcPr>
          <w:p w14:paraId="4BE0674B"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483" w:type="dxa"/>
            <w:shd w:val="clear" w:color="auto" w:fill="auto"/>
            <w:noWrap/>
            <w:vAlign w:val="bottom"/>
            <w:hideMark/>
          </w:tcPr>
          <w:p w14:paraId="7AE7968A"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2187145C"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5624DA5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5EDA5D4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7A38724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285350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7EBF34E9" w14:textId="77777777" w:rsidTr="00F36E3D">
        <w:trPr>
          <w:trHeight w:val="629"/>
        </w:trPr>
        <w:tc>
          <w:tcPr>
            <w:tcW w:w="625" w:type="dxa"/>
            <w:shd w:val="clear" w:color="auto" w:fill="auto"/>
            <w:vAlign w:val="center"/>
            <w:hideMark/>
          </w:tcPr>
          <w:p w14:paraId="45304E20"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18</w:t>
            </w:r>
          </w:p>
        </w:tc>
        <w:tc>
          <w:tcPr>
            <w:tcW w:w="3780" w:type="dxa"/>
            <w:shd w:val="clear" w:color="auto" w:fill="auto"/>
            <w:noWrap/>
            <w:vAlign w:val="center"/>
            <w:hideMark/>
          </w:tcPr>
          <w:p w14:paraId="6931F338"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Folinic</w:t>
            </w:r>
            <w:proofErr w:type="spellEnd"/>
            <w:r w:rsidRPr="00F36E3D">
              <w:rPr>
                <w:rFonts w:eastAsia="Times New Roman"/>
                <w:color w:val="000000"/>
                <w:lang w:val="en-US"/>
              </w:rPr>
              <w:t xml:space="preserve"> acid (Calcium </w:t>
            </w:r>
            <w:proofErr w:type="spellStart"/>
            <w:r w:rsidRPr="00F36E3D">
              <w:rPr>
                <w:rFonts w:eastAsia="Times New Roman"/>
                <w:color w:val="000000"/>
                <w:lang w:val="en-US"/>
              </w:rPr>
              <w:t>folinate</w:t>
            </w:r>
            <w:proofErr w:type="spellEnd"/>
            <w:r w:rsidRPr="00F36E3D">
              <w:rPr>
                <w:rFonts w:eastAsia="Times New Roman"/>
                <w:color w:val="000000"/>
                <w:lang w:val="en-US"/>
              </w:rPr>
              <w:t>) 10 mg Tablet</w:t>
            </w:r>
          </w:p>
        </w:tc>
        <w:tc>
          <w:tcPr>
            <w:tcW w:w="1080" w:type="dxa"/>
            <w:shd w:val="clear" w:color="auto" w:fill="auto"/>
            <w:noWrap/>
            <w:vAlign w:val="center"/>
            <w:hideMark/>
          </w:tcPr>
          <w:p w14:paraId="3C4CA42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63415855" w14:textId="558C83B7" w:rsidR="00F36E3D" w:rsidRPr="00F36E3D" w:rsidRDefault="00F36E3D" w:rsidP="00F36E3D">
            <w:pPr>
              <w:jc w:val="center"/>
              <w:rPr>
                <w:rFonts w:eastAsia="Times New Roman"/>
                <w:color w:val="000000"/>
                <w:lang w:val="en-US"/>
              </w:rPr>
            </w:pPr>
            <w:r w:rsidRPr="00F36E3D">
              <w:rPr>
                <w:rFonts w:eastAsia="Times New Roman"/>
                <w:color w:val="000000"/>
                <w:lang w:val="en-US"/>
              </w:rPr>
              <w:t>6,900</w:t>
            </w:r>
          </w:p>
        </w:tc>
        <w:tc>
          <w:tcPr>
            <w:tcW w:w="1660" w:type="dxa"/>
            <w:shd w:val="clear" w:color="auto" w:fill="auto"/>
            <w:noWrap/>
            <w:vAlign w:val="center"/>
            <w:hideMark/>
          </w:tcPr>
          <w:p w14:paraId="5CE6A69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483" w:type="dxa"/>
            <w:shd w:val="clear" w:color="auto" w:fill="auto"/>
            <w:noWrap/>
            <w:vAlign w:val="bottom"/>
            <w:hideMark/>
          </w:tcPr>
          <w:p w14:paraId="1792F14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7B3E6676"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23EDB5E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716739B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01D7460"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506538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0A4BFFB2" w14:textId="77777777" w:rsidTr="00F36E3D">
        <w:trPr>
          <w:trHeight w:val="620"/>
        </w:trPr>
        <w:tc>
          <w:tcPr>
            <w:tcW w:w="625" w:type="dxa"/>
            <w:shd w:val="clear" w:color="auto" w:fill="auto"/>
            <w:vAlign w:val="center"/>
            <w:hideMark/>
          </w:tcPr>
          <w:p w14:paraId="085DCAC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19</w:t>
            </w:r>
          </w:p>
        </w:tc>
        <w:tc>
          <w:tcPr>
            <w:tcW w:w="3780" w:type="dxa"/>
            <w:shd w:val="clear" w:color="auto" w:fill="auto"/>
            <w:vAlign w:val="center"/>
            <w:hideMark/>
          </w:tcPr>
          <w:p w14:paraId="1139F39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Eusol Lotion 500 ml</w:t>
            </w:r>
          </w:p>
        </w:tc>
        <w:tc>
          <w:tcPr>
            <w:tcW w:w="1080" w:type="dxa"/>
            <w:shd w:val="clear" w:color="auto" w:fill="auto"/>
            <w:vAlign w:val="center"/>
            <w:hideMark/>
          </w:tcPr>
          <w:p w14:paraId="7741B40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Bottle</w:t>
            </w:r>
          </w:p>
        </w:tc>
        <w:tc>
          <w:tcPr>
            <w:tcW w:w="1420" w:type="dxa"/>
            <w:shd w:val="clear" w:color="auto" w:fill="auto"/>
            <w:noWrap/>
            <w:vAlign w:val="center"/>
            <w:hideMark/>
          </w:tcPr>
          <w:p w14:paraId="2EA44CC8" w14:textId="1BFF783C" w:rsidR="00F36E3D" w:rsidRPr="00F36E3D" w:rsidRDefault="00F36E3D" w:rsidP="00F36E3D">
            <w:pPr>
              <w:jc w:val="center"/>
              <w:rPr>
                <w:rFonts w:eastAsia="Times New Roman"/>
                <w:color w:val="000000"/>
                <w:lang w:val="en-US"/>
              </w:rPr>
            </w:pPr>
            <w:r w:rsidRPr="00F36E3D">
              <w:rPr>
                <w:rFonts w:eastAsia="Times New Roman"/>
                <w:color w:val="000000"/>
                <w:lang w:val="en-US"/>
              </w:rPr>
              <w:t>42</w:t>
            </w:r>
          </w:p>
        </w:tc>
        <w:tc>
          <w:tcPr>
            <w:tcW w:w="1660" w:type="dxa"/>
            <w:shd w:val="clear" w:color="auto" w:fill="auto"/>
            <w:noWrap/>
            <w:vAlign w:val="center"/>
            <w:hideMark/>
          </w:tcPr>
          <w:p w14:paraId="70225F3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Bottle Pack</w:t>
            </w:r>
          </w:p>
        </w:tc>
        <w:tc>
          <w:tcPr>
            <w:tcW w:w="1483" w:type="dxa"/>
            <w:shd w:val="clear" w:color="auto" w:fill="auto"/>
            <w:noWrap/>
            <w:vAlign w:val="bottom"/>
            <w:hideMark/>
          </w:tcPr>
          <w:p w14:paraId="71AB6A30"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5815B00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530F728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2A9B1C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3153DF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0F6E21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4E64AFBB" w14:textId="77777777" w:rsidTr="00F36E3D">
        <w:trPr>
          <w:trHeight w:val="620"/>
        </w:trPr>
        <w:tc>
          <w:tcPr>
            <w:tcW w:w="625" w:type="dxa"/>
            <w:shd w:val="clear" w:color="auto" w:fill="auto"/>
            <w:vAlign w:val="center"/>
            <w:hideMark/>
          </w:tcPr>
          <w:p w14:paraId="209D0EC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20</w:t>
            </w:r>
          </w:p>
        </w:tc>
        <w:tc>
          <w:tcPr>
            <w:tcW w:w="3780" w:type="dxa"/>
            <w:shd w:val="clear" w:color="auto" w:fill="auto"/>
            <w:vAlign w:val="center"/>
            <w:hideMark/>
          </w:tcPr>
          <w:p w14:paraId="444BD9B4"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Aluminum hydroxide 400mg  Tablet</w:t>
            </w:r>
          </w:p>
        </w:tc>
        <w:tc>
          <w:tcPr>
            <w:tcW w:w="1080" w:type="dxa"/>
            <w:shd w:val="clear" w:color="auto" w:fill="auto"/>
            <w:noWrap/>
            <w:vAlign w:val="center"/>
            <w:hideMark/>
          </w:tcPr>
          <w:p w14:paraId="2CEBB53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6992FABB" w14:textId="4ADBC38C" w:rsidR="00F36E3D" w:rsidRPr="00F36E3D" w:rsidRDefault="00F36E3D" w:rsidP="00F36E3D">
            <w:pPr>
              <w:jc w:val="center"/>
              <w:rPr>
                <w:rFonts w:eastAsia="Times New Roman"/>
                <w:color w:val="000000"/>
                <w:lang w:val="en-US"/>
              </w:rPr>
            </w:pPr>
            <w:r w:rsidRPr="00F36E3D">
              <w:rPr>
                <w:rFonts w:eastAsia="Times New Roman"/>
                <w:color w:val="000000"/>
                <w:lang w:val="en-US"/>
              </w:rPr>
              <w:t>10,600</w:t>
            </w:r>
          </w:p>
        </w:tc>
        <w:tc>
          <w:tcPr>
            <w:tcW w:w="1660" w:type="dxa"/>
            <w:shd w:val="clear" w:color="auto" w:fill="auto"/>
            <w:noWrap/>
            <w:vAlign w:val="center"/>
            <w:hideMark/>
          </w:tcPr>
          <w:p w14:paraId="46A9C14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483" w:type="dxa"/>
            <w:shd w:val="clear" w:color="auto" w:fill="auto"/>
            <w:noWrap/>
            <w:vAlign w:val="bottom"/>
            <w:hideMark/>
          </w:tcPr>
          <w:p w14:paraId="7968CFD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44F9EEB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43473E7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F3340B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0C470AF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C7BA48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2E13A01D" w14:textId="77777777" w:rsidTr="00F36E3D">
        <w:trPr>
          <w:trHeight w:val="555"/>
        </w:trPr>
        <w:tc>
          <w:tcPr>
            <w:tcW w:w="625" w:type="dxa"/>
            <w:shd w:val="clear" w:color="auto" w:fill="auto"/>
            <w:vAlign w:val="center"/>
            <w:hideMark/>
          </w:tcPr>
          <w:p w14:paraId="07B6721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21</w:t>
            </w:r>
          </w:p>
        </w:tc>
        <w:tc>
          <w:tcPr>
            <w:tcW w:w="3780" w:type="dxa"/>
            <w:shd w:val="clear" w:color="auto" w:fill="auto"/>
            <w:vAlign w:val="center"/>
            <w:hideMark/>
          </w:tcPr>
          <w:p w14:paraId="7D4408C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Thiamine hydrochloride (vitamin B1), 50 mg, Tablet</w:t>
            </w:r>
          </w:p>
        </w:tc>
        <w:tc>
          <w:tcPr>
            <w:tcW w:w="1080" w:type="dxa"/>
            <w:shd w:val="clear" w:color="auto" w:fill="auto"/>
            <w:noWrap/>
            <w:vAlign w:val="center"/>
            <w:hideMark/>
          </w:tcPr>
          <w:p w14:paraId="36111F5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49EB57A4" w14:textId="7FCB73EB" w:rsidR="00F36E3D" w:rsidRPr="00F36E3D" w:rsidRDefault="00F36E3D" w:rsidP="00F36E3D">
            <w:pPr>
              <w:jc w:val="center"/>
              <w:rPr>
                <w:rFonts w:eastAsia="Times New Roman"/>
                <w:color w:val="000000"/>
                <w:lang w:val="en-US"/>
              </w:rPr>
            </w:pPr>
            <w:r w:rsidRPr="00F36E3D">
              <w:rPr>
                <w:rFonts w:eastAsia="Times New Roman"/>
                <w:color w:val="000000"/>
                <w:lang w:val="en-US"/>
              </w:rPr>
              <w:t>1,500</w:t>
            </w:r>
          </w:p>
        </w:tc>
        <w:tc>
          <w:tcPr>
            <w:tcW w:w="1660" w:type="dxa"/>
            <w:shd w:val="clear" w:color="auto" w:fill="auto"/>
            <w:noWrap/>
            <w:vAlign w:val="center"/>
            <w:hideMark/>
          </w:tcPr>
          <w:p w14:paraId="648E1A0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483" w:type="dxa"/>
            <w:shd w:val="clear" w:color="auto" w:fill="auto"/>
            <w:noWrap/>
            <w:vAlign w:val="bottom"/>
            <w:hideMark/>
          </w:tcPr>
          <w:p w14:paraId="3A89442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3F085C3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3EC59D5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E31EEC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CA1BF1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042C2EF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52C2482A" w14:textId="77777777" w:rsidTr="00F36E3D">
        <w:trPr>
          <w:trHeight w:val="555"/>
        </w:trPr>
        <w:tc>
          <w:tcPr>
            <w:tcW w:w="625" w:type="dxa"/>
            <w:shd w:val="clear" w:color="auto" w:fill="auto"/>
            <w:vAlign w:val="center"/>
            <w:hideMark/>
          </w:tcPr>
          <w:p w14:paraId="41F24A3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lastRenderedPageBreak/>
              <w:t>22</w:t>
            </w:r>
          </w:p>
        </w:tc>
        <w:tc>
          <w:tcPr>
            <w:tcW w:w="3780" w:type="dxa"/>
            <w:shd w:val="clear" w:color="auto" w:fill="auto"/>
            <w:vAlign w:val="center"/>
            <w:hideMark/>
          </w:tcPr>
          <w:p w14:paraId="0715ACA6" w14:textId="3108BF39" w:rsidR="00F36E3D" w:rsidRPr="00F36E3D" w:rsidRDefault="00F36E3D" w:rsidP="00F36E3D">
            <w:pPr>
              <w:jc w:val="center"/>
              <w:rPr>
                <w:rFonts w:eastAsia="Times New Roman"/>
                <w:color w:val="000000"/>
                <w:lang w:val="en-US"/>
              </w:rPr>
            </w:pPr>
            <w:r w:rsidRPr="00F36E3D">
              <w:rPr>
                <w:rFonts w:eastAsia="Times New Roman"/>
                <w:color w:val="000000"/>
                <w:lang w:val="en-US"/>
              </w:rPr>
              <w:t xml:space="preserve">Phosphatidylcholine 300mg </w:t>
            </w:r>
            <w:r w:rsidR="00A45718">
              <w:rPr>
                <w:rFonts w:eastAsia="Times New Roman"/>
                <w:color w:val="000000"/>
                <w:lang w:val="en-US"/>
              </w:rPr>
              <w:t xml:space="preserve">hard </w:t>
            </w:r>
            <w:r w:rsidRPr="00F36E3D">
              <w:rPr>
                <w:rFonts w:eastAsia="Times New Roman"/>
                <w:color w:val="000000"/>
                <w:lang w:val="en-US"/>
              </w:rPr>
              <w:t>capsule</w:t>
            </w:r>
          </w:p>
        </w:tc>
        <w:tc>
          <w:tcPr>
            <w:tcW w:w="1080" w:type="dxa"/>
            <w:shd w:val="clear" w:color="auto" w:fill="auto"/>
            <w:vAlign w:val="center"/>
            <w:hideMark/>
          </w:tcPr>
          <w:p w14:paraId="658D042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Capsule</w:t>
            </w:r>
          </w:p>
        </w:tc>
        <w:tc>
          <w:tcPr>
            <w:tcW w:w="1420" w:type="dxa"/>
            <w:shd w:val="clear" w:color="auto" w:fill="auto"/>
            <w:noWrap/>
            <w:vAlign w:val="center"/>
            <w:hideMark/>
          </w:tcPr>
          <w:p w14:paraId="6DE5B15F" w14:textId="7AC8A6E8" w:rsidR="00F36E3D" w:rsidRPr="00F36E3D" w:rsidRDefault="00F36E3D" w:rsidP="00F36E3D">
            <w:pPr>
              <w:jc w:val="center"/>
              <w:rPr>
                <w:rFonts w:eastAsia="Times New Roman"/>
                <w:color w:val="000000"/>
                <w:lang w:val="en-US"/>
              </w:rPr>
            </w:pPr>
            <w:r w:rsidRPr="00F36E3D">
              <w:rPr>
                <w:rFonts w:eastAsia="Times New Roman"/>
                <w:color w:val="000000"/>
                <w:lang w:val="en-US"/>
              </w:rPr>
              <w:t>50,700</w:t>
            </w:r>
          </w:p>
        </w:tc>
        <w:tc>
          <w:tcPr>
            <w:tcW w:w="1660" w:type="dxa"/>
            <w:shd w:val="clear" w:color="auto" w:fill="auto"/>
            <w:noWrap/>
            <w:vAlign w:val="center"/>
            <w:hideMark/>
          </w:tcPr>
          <w:p w14:paraId="1FD27BD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483" w:type="dxa"/>
            <w:shd w:val="clear" w:color="auto" w:fill="auto"/>
            <w:noWrap/>
            <w:vAlign w:val="bottom"/>
            <w:hideMark/>
          </w:tcPr>
          <w:p w14:paraId="68E63B3A"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637B0286"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011CC27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75C5B3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D252C7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5627DFD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1DC84BC8" w14:textId="77777777" w:rsidTr="00F36E3D">
        <w:trPr>
          <w:trHeight w:val="480"/>
        </w:trPr>
        <w:tc>
          <w:tcPr>
            <w:tcW w:w="625" w:type="dxa"/>
            <w:shd w:val="clear" w:color="auto" w:fill="auto"/>
            <w:noWrap/>
            <w:vAlign w:val="center"/>
            <w:hideMark/>
          </w:tcPr>
          <w:p w14:paraId="02575B0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23</w:t>
            </w:r>
          </w:p>
        </w:tc>
        <w:tc>
          <w:tcPr>
            <w:tcW w:w="3780" w:type="dxa"/>
            <w:shd w:val="clear" w:color="auto" w:fill="auto"/>
            <w:noWrap/>
            <w:vAlign w:val="center"/>
            <w:hideMark/>
          </w:tcPr>
          <w:p w14:paraId="6C4C31B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Olanzapine 10 mg Tablet </w:t>
            </w:r>
          </w:p>
        </w:tc>
        <w:tc>
          <w:tcPr>
            <w:tcW w:w="1080" w:type="dxa"/>
            <w:shd w:val="clear" w:color="auto" w:fill="auto"/>
            <w:noWrap/>
            <w:vAlign w:val="center"/>
            <w:hideMark/>
          </w:tcPr>
          <w:p w14:paraId="421B7A2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332AA1CF" w14:textId="7473AA58" w:rsidR="00F36E3D" w:rsidRPr="00F36E3D" w:rsidRDefault="00F36E3D" w:rsidP="00F36E3D">
            <w:pPr>
              <w:jc w:val="center"/>
              <w:rPr>
                <w:rFonts w:eastAsia="Times New Roman"/>
                <w:color w:val="000000"/>
                <w:lang w:val="en-US"/>
              </w:rPr>
            </w:pPr>
            <w:r w:rsidRPr="00F36E3D">
              <w:rPr>
                <w:rFonts w:eastAsia="Times New Roman"/>
                <w:color w:val="000000"/>
                <w:lang w:val="en-US"/>
              </w:rPr>
              <w:t>11,250</w:t>
            </w:r>
          </w:p>
        </w:tc>
        <w:tc>
          <w:tcPr>
            <w:tcW w:w="1660" w:type="dxa"/>
            <w:shd w:val="clear" w:color="auto" w:fill="auto"/>
            <w:noWrap/>
            <w:vAlign w:val="center"/>
            <w:hideMark/>
          </w:tcPr>
          <w:p w14:paraId="058E420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483" w:type="dxa"/>
            <w:shd w:val="clear" w:color="auto" w:fill="auto"/>
            <w:noWrap/>
            <w:vAlign w:val="bottom"/>
            <w:hideMark/>
          </w:tcPr>
          <w:p w14:paraId="3D884A2E"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3092AAA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05AA2170"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AD18BD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03EDD1B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5593AFB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294CB19E" w14:textId="77777777" w:rsidTr="00F36E3D">
        <w:trPr>
          <w:trHeight w:val="810"/>
        </w:trPr>
        <w:tc>
          <w:tcPr>
            <w:tcW w:w="625" w:type="dxa"/>
            <w:shd w:val="clear" w:color="auto" w:fill="auto"/>
            <w:vAlign w:val="center"/>
            <w:hideMark/>
          </w:tcPr>
          <w:p w14:paraId="281004C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24</w:t>
            </w:r>
          </w:p>
        </w:tc>
        <w:tc>
          <w:tcPr>
            <w:tcW w:w="3780" w:type="dxa"/>
            <w:shd w:val="clear" w:color="auto" w:fill="auto"/>
            <w:vAlign w:val="center"/>
            <w:hideMark/>
          </w:tcPr>
          <w:p w14:paraId="09935CCC" w14:textId="36469210" w:rsidR="00F36E3D" w:rsidRPr="00F36E3D" w:rsidRDefault="00F36E3D" w:rsidP="00F36E3D">
            <w:pPr>
              <w:jc w:val="center"/>
              <w:rPr>
                <w:rFonts w:eastAsia="Times New Roman"/>
                <w:color w:val="000000"/>
                <w:lang w:val="en-US"/>
              </w:rPr>
            </w:pPr>
            <w:r w:rsidRPr="00F36E3D">
              <w:rPr>
                <w:rFonts w:eastAsia="Times New Roman"/>
                <w:color w:val="000000"/>
                <w:lang w:val="en-US"/>
              </w:rPr>
              <w:t xml:space="preserve">IV </w:t>
            </w:r>
            <w:proofErr w:type="spellStart"/>
            <w:r w:rsidRPr="00F36E3D">
              <w:rPr>
                <w:rFonts w:eastAsia="Times New Roman"/>
                <w:color w:val="000000"/>
                <w:lang w:val="en-US"/>
              </w:rPr>
              <w:t>Cotrimoxazol</w:t>
            </w:r>
            <w:r w:rsidR="006D5891">
              <w:rPr>
                <w:rFonts w:eastAsia="Times New Roman"/>
                <w:color w:val="000000"/>
                <w:lang w:val="en-US"/>
              </w:rPr>
              <w:t>e</w:t>
            </w:r>
            <w:proofErr w:type="spellEnd"/>
            <w:r w:rsidRPr="00F36E3D">
              <w:rPr>
                <w:rFonts w:eastAsia="Times New Roman"/>
                <w:color w:val="000000"/>
                <w:lang w:val="en-US"/>
              </w:rPr>
              <w:t xml:space="preserve"> 400 + 80mg vial (Sulfamethoxazole/Trimethoprim (Co-</w:t>
            </w:r>
            <w:proofErr w:type="spellStart"/>
            <w:r w:rsidRPr="00F36E3D">
              <w:rPr>
                <w:rFonts w:eastAsia="Times New Roman"/>
                <w:color w:val="000000"/>
                <w:lang w:val="en-US"/>
              </w:rPr>
              <w:t>trimoxazole</w:t>
            </w:r>
            <w:proofErr w:type="spellEnd"/>
            <w:r w:rsidRPr="00F36E3D">
              <w:rPr>
                <w:rFonts w:eastAsia="Times New Roman"/>
                <w:color w:val="000000"/>
                <w:lang w:val="en-US"/>
              </w:rPr>
              <w:t>)-480mg/5ml injection)</w:t>
            </w:r>
          </w:p>
        </w:tc>
        <w:tc>
          <w:tcPr>
            <w:tcW w:w="1080" w:type="dxa"/>
            <w:shd w:val="clear" w:color="auto" w:fill="auto"/>
            <w:vAlign w:val="center"/>
            <w:hideMark/>
          </w:tcPr>
          <w:p w14:paraId="755BBB2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20" w:type="dxa"/>
            <w:shd w:val="clear" w:color="auto" w:fill="auto"/>
            <w:vAlign w:val="center"/>
            <w:hideMark/>
          </w:tcPr>
          <w:p w14:paraId="5B28889C" w14:textId="7D4073CD" w:rsidR="00F36E3D" w:rsidRPr="00F36E3D" w:rsidRDefault="00F36E3D" w:rsidP="00F36E3D">
            <w:pPr>
              <w:jc w:val="center"/>
              <w:rPr>
                <w:rFonts w:eastAsia="Times New Roman"/>
                <w:color w:val="000000"/>
                <w:lang w:val="en-US"/>
              </w:rPr>
            </w:pPr>
            <w:r w:rsidRPr="00F36E3D">
              <w:rPr>
                <w:rFonts w:eastAsia="Times New Roman"/>
                <w:color w:val="000000"/>
                <w:lang w:val="en-US"/>
              </w:rPr>
              <w:t>3,450</w:t>
            </w:r>
          </w:p>
        </w:tc>
        <w:tc>
          <w:tcPr>
            <w:tcW w:w="1660" w:type="dxa"/>
            <w:shd w:val="clear" w:color="auto" w:fill="auto"/>
            <w:vAlign w:val="center"/>
            <w:hideMark/>
          </w:tcPr>
          <w:p w14:paraId="3D0DABC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83" w:type="dxa"/>
            <w:shd w:val="clear" w:color="auto" w:fill="auto"/>
            <w:noWrap/>
            <w:vAlign w:val="bottom"/>
            <w:hideMark/>
          </w:tcPr>
          <w:p w14:paraId="5084BD3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0F5C272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5D57994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04A1026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FE604AF"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264E6A3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4A1ABDB1" w14:textId="77777777" w:rsidTr="00F36E3D">
        <w:trPr>
          <w:trHeight w:val="660"/>
        </w:trPr>
        <w:tc>
          <w:tcPr>
            <w:tcW w:w="625" w:type="dxa"/>
            <w:shd w:val="clear" w:color="auto" w:fill="auto"/>
            <w:noWrap/>
            <w:vAlign w:val="center"/>
            <w:hideMark/>
          </w:tcPr>
          <w:p w14:paraId="7E46CFB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25</w:t>
            </w:r>
          </w:p>
        </w:tc>
        <w:tc>
          <w:tcPr>
            <w:tcW w:w="3780" w:type="dxa"/>
            <w:shd w:val="clear" w:color="auto" w:fill="auto"/>
            <w:vAlign w:val="center"/>
            <w:hideMark/>
          </w:tcPr>
          <w:p w14:paraId="7D9C8197"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Pyrimethamine</w:t>
            </w:r>
            <w:proofErr w:type="spellEnd"/>
            <w:r w:rsidRPr="00F36E3D">
              <w:rPr>
                <w:rFonts w:eastAsia="Times New Roman"/>
                <w:color w:val="000000"/>
                <w:lang w:val="en-US"/>
              </w:rPr>
              <w:t xml:space="preserve"> 25 mg Tablet</w:t>
            </w:r>
          </w:p>
        </w:tc>
        <w:tc>
          <w:tcPr>
            <w:tcW w:w="1080" w:type="dxa"/>
            <w:shd w:val="clear" w:color="auto" w:fill="auto"/>
            <w:noWrap/>
            <w:vAlign w:val="center"/>
            <w:hideMark/>
          </w:tcPr>
          <w:p w14:paraId="7824687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27C8FC72" w14:textId="2FC30E37" w:rsidR="00F36E3D" w:rsidRPr="00F36E3D" w:rsidRDefault="00F36E3D" w:rsidP="00F36E3D">
            <w:pPr>
              <w:jc w:val="center"/>
              <w:rPr>
                <w:rFonts w:eastAsia="Times New Roman"/>
                <w:color w:val="000000"/>
                <w:lang w:val="en-US"/>
              </w:rPr>
            </w:pPr>
            <w:r w:rsidRPr="00F36E3D">
              <w:rPr>
                <w:rFonts w:eastAsia="Times New Roman"/>
                <w:color w:val="000000"/>
                <w:lang w:val="en-US"/>
              </w:rPr>
              <w:t>37,650</w:t>
            </w:r>
          </w:p>
        </w:tc>
        <w:tc>
          <w:tcPr>
            <w:tcW w:w="1660" w:type="dxa"/>
            <w:shd w:val="clear" w:color="auto" w:fill="auto"/>
            <w:noWrap/>
            <w:vAlign w:val="center"/>
            <w:hideMark/>
          </w:tcPr>
          <w:p w14:paraId="6489591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483" w:type="dxa"/>
            <w:shd w:val="clear" w:color="auto" w:fill="auto"/>
            <w:noWrap/>
            <w:vAlign w:val="bottom"/>
            <w:hideMark/>
          </w:tcPr>
          <w:p w14:paraId="042B7943"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12D7B1C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77CB8F6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57497580"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82D9EEB"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9367B08"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207C85D7" w14:textId="77777777" w:rsidTr="00F36E3D">
        <w:trPr>
          <w:trHeight w:val="660"/>
        </w:trPr>
        <w:tc>
          <w:tcPr>
            <w:tcW w:w="625" w:type="dxa"/>
            <w:shd w:val="clear" w:color="auto" w:fill="auto"/>
            <w:noWrap/>
            <w:vAlign w:val="center"/>
            <w:hideMark/>
          </w:tcPr>
          <w:p w14:paraId="7EEC1CB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26</w:t>
            </w:r>
          </w:p>
        </w:tc>
        <w:tc>
          <w:tcPr>
            <w:tcW w:w="3780" w:type="dxa"/>
            <w:shd w:val="clear" w:color="auto" w:fill="auto"/>
            <w:vAlign w:val="center"/>
            <w:hideMark/>
          </w:tcPr>
          <w:p w14:paraId="4315B9FF" w14:textId="0BBEA875" w:rsidR="00F36E3D" w:rsidRPr="00F36E3D" w:rsidRDefault="000549AB" w:rsidP="00F36E3D">
            <w:pPr>
              <w:jc w:val="center"/>
              <w:rPr>
                <w:rFonts w:eastAsia="Times New Roman"/>
                <w:color w:val="000000"/>
                <w:lang w:val="en-US"/>
              </w:rPr>
            </w:pPr>
            <w:proofErr w:type="spellStart"/>
            <w:r>
              <w:rPr>
                <w:rFonts w:eastAsia="Times New Roman"/>
                <w:color w:val="000000"/>
                <w:lang w:val="en-US"/>
              </w:rPr>
              <w:t>Valganci</w:t>
            </w:r>
            <w:r w:rsidR="00F36E3D" w:rsidRPr="00F36E3D">
              <w:rPr>
                <w:rFonts w:eastAsia="Times New Roman"/>
                <w:color w:val="000000"/>
                <w:lang w:val="en-US"/>
              </w:rPr>
              <w:t>clovir</w:t>
            </w:r>
            <w:proofErr w:type="spellEnd"/>
            <w:r w:rsidR="00F36E3D" w:rsidRPr="00F36E3D">
              <w:rPr>
                <w:rFonts w:eastAsia="Times New Roman"/>
                <w:color w:val="000000"/>
                <w:lang w:val="en-US"/>
              </w:rPr>
              <w:t xml:space="preserve"> 450mg tablet</w:t>
            </w:r>
          </w:p>
        </w:tc>
        <w:tc>
          <w:tcPr>
            <w:tcW w:w="1080" w:type="dxa"/>
            <w:shd w:val="clear" w:color="auto" w:fill="auto"/>
            <w:noWrap/>
            <w:vAlign w:val="center"/>
            <w:hideMark/>
          </w:tcPr>
          <w:p w14:paraId="338D43A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4D6A2E18" w14:textId="056B5219" w:rsidR="00F36E3D" w:rsidRPr="00F36E3D" w:rsidRDefault="00F36E3D" w:rsidP="00F36E3D">
            <w:pPr>
              <w:jc w:val="center"/>
              <w:rPr>
                <w:rFonts w:eastAsia="Times New Roman"/>
                <w:color w:val="000000"/>
                <w:lang w:val="en-US"/>
              </w:rPr>
            </w:pPr>
            <w:r w:rsidRPr="00F36E3D">
              <w:rPr>
                <w:rFonts w:eastAsia="Times New Roman"/>
                <w:color w:val="000000"/>
                <w:lang w:val="en-US"/>
              </w:rPr>
              <w:t>9,780</w:t>
            </w:r>
          </w:p>
        </w:tc>
        <w:tc>
          <w:tcPr>
            <w:tcW w:w="1660" w:type="dxa"/>
            <w:shd w:val="clear" w:color="auto" w:fill="auto"/>
            <w:noWrap/>
            <w:vAlign w:val="center"/>
            <w:hideMark/>
          </w:tcPr>
          <w:p w14:paraId="7D773E4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483" w:type="dxa"/>
            <w:shd w:val="clear" w:color="auto" w:fill="auto"/>
            <w:noWrap/>
            <w:vAlign w:val="bottom"/>
            <w:hideMark/>
          </w:tcPr>
          <w:p w14:paraId="629D621D"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4AC9EC7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3F80993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4381ED7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6A7F5042"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3136DB01"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r w:rsidR="00F36E3D" w:rsidRPr="00F36E3D" w14:paraId="28D02B4A" w14:textId="77777777" w:rsidTr="00F36E3D">
        <w:trPr>
          <w:trHeight w:val="660"/>
        </w:trPr>
        <w:tc>
          <w:tcPr>
            <w:tcW w:w="625" w:type="dxa"/>
            <w:shd w:val="clear" w:color="auto" w:fill="auto"/>
            <w:noWrap/>
            <w:vAlign w:val="center"/>
            <w:hideMark/>
          </w:tcPr>
          <w:p w14:paraId="64273FB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27</w:t>
            </w:r>
          </w:p>
        </w:tc>
        <w:tc>
          <w:tcPr>
            <w:tcW w:w="3780" w:type="dxa"/>
            <w:shd w:val="clear" w:color="auto" w:fill="auto"/>
            <w:vAlign w:val="center"/>
            <w:hideMark/>
          </w:tcPr>
          <w:p w14:paraId="50C4AC5E"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Flucytosine</w:t>
            </w:r>
            <w:proofErr w:type="spellEnd"/>
            <w:r w:rsidRPr="00F36E3D">
              <w:rPr>
                <w:rFonts w:eastAsia="Times New Roman"/>
                <w:color w:val="000000"/>
                <w:lang w:val="en-US"/>
              </w:rPr>
              <w:t xml:space="preserve"> 500mg Tablet</w:t>
            </w:r>
          </w:p>
        </w:tc>
        <w:tc>
          <w:tcPr>
            <w:tcW w:w="1080" w:type="dxa"/>
            <w:shd w:val="clear" w:color="auto" w:fill="auto"/>
            <w:noWrap/>
            <w:vAlign w:val="center"/>
            <w:hideMark/>
          </w:tcPr>
          <w:p w14:paraId="24157E4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shd w:val="clear" w:color="auto" w:fill="auto"/>
            <w:noWrap/>
            <w:vAlign w:val="center"/>
            <w:hideMark/>
          </w:tcPr>
          <w:p w14:paraId="6799FB06" w14:textId="094888FB" w:rsidR="00F36E3D" w:rsidRPr="00F36E3D" w:rsidRDefault="00F36E3D" w:rsidP="00F36E3D">
            <w:pPr>
              <w:jc w:val="center"/>
              <w:rPr>
                <w:rFonts w:eastAsia="Times New Roman"/>
                <w:color w:val="000000"/>
                <w:lang w:val="en-US"/>
              </w:rPr>
            </w:pPr>
            <w:r w:rsidRPr="00F36E3D">
              <w:rPr>
                <w:rFonts w:eastAsia="Times New Roman"/>
                <w:color w:val="000000"/>
                <w:lang w:val="en-US"/>
              </w:rPr>
              <w:t>2,700</w:t>
            </w:r>
          </w:p>
        </w:tc>
        <w:tc>
          <w:tcPr>
            <w:tcW w:w="1660" w:type="dxa"/>
            <w:shd w:val="clear" w:color="auto" w:fill="auto"/>
            <w:noWrap/>
            <w:vAlign w:val="center"/>
            <w:hideMark/>
          </w:tcPr>
          <w:p w14:paraId="19400CD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483" w:type="dxa"/>
            <w:shd w:val="clear" w:color="auto" w:fill="auto"/>
            <w:noWrap/>
            <w:vAlign w:val="bottom"/>
            <w:hideMark/>
          </w:tcPr>
          <w:p w14:paraId="4939710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120" w:type="dxa"/>
            <w:shd w:val="clear" w:color="auto" w:fill="auto"/>
            <w:noWrap/>
            <w:vAlign w:val="bottom"/>
            <w:hideMark/>
          </w:tcPr>
          <w:p w14:paraId="3BB18949"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217" w:type="dxa"/>
            <w:shd w:val="clear" w:color="auto" w:fill="auto"/>
            <w:noWrap/>
            <w:vAlign w:val="bottom"/>
            <w:hideMark/>
          </w:tcPr>
          <w:p w14:paraId="24EC7F67"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FE049A4"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7A75ED65"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c>
          <w:tcPr>
            <w:tcW w:w="1080" w:type="dxa"/>
            <w:shd w:val="clear" w:color="auto" w:fill="auto"/>
            <w:noWrap/>
            <w:vAlign w:val="bottom"/>
            <w:hideMark/>
          </w:tcPr>
          <w:p w14:paraId="19212D36" w14:textId="77777777" w:rsidR="00F36E3D" w:rsidRPr="00F36E3D" w:rsidRDefault="00F36E3D" w:rsidP="00F36E3D">
            <w:pPr>
              <w:rPr>
                <w:rFonts w:eastAsia="Times New Roman"/>
                <w:color w:val="000000"/>
                <w:lang w:val="en-US"/>
              </w:rPr>
            </w:pPr>
            <w:r w:rsidRPr="00F36E3D">
              <w:rPr>
                <w:rFonts w:eastAsia="Times New Roman"/>
                <w:color w:val="000000"/>
                <w:lang w:val="en-US"/>
              </w:rPr>
              <w:t> </w:t>
            </w:r>
          </w:p>
        </w:tc>
      </w:tr>
    </w:tbl>
    <w:p w14:paraId="451C69AA" w14:textId="77777777" w:rsidR="005545FF" w:rsidRDefault="005545FF"/>
    <w:p w14:paraId="6E0E663D" w14:textId="77777777" w:rsidR="005545FF" w:rsidRDefault="004D5411">
      <w:pPr>
        <w:pBdr>
          <w:top w:val="nil"/>
          <w:left w:val="nil"/>
          <w:bottom w:val="nil"/>
          <w:right w:val="nil"/>
          <w:between w:val="nil"/>
        </w:pBdr>
        <w:spacing w:before="120"/>
        <w:jc w:val="both"/>
        <w:sectPr w:rsidR="005545FF">
          <w:pgSz w:w="16839" w:h="11907" w:orient="landscape"/>
          <w:pgMar w:top="1080" w:right="806" w:bottom="1080" w:left="547" w:header="720" w:footer="720" w:gutter="0"/>
          <w:cols w:space="720"/>
        </w:sectPr>
      </w:pPr>
      <w:bookmarkStart w:id="1" w:name="_heading=h.90xqv5mxdemd" w:colFirst="0" w:colLast="0"/>
      <w:bookmarkEnd w:id="1"/>
      <w:r>
        <w:rPr>
          <w:b/>
          <w:color w:val="000000"/>
          <w:u w:val="single"/>
        </w:rPr>
        <w:t>Note</w:t>
      </w:r>
      <w:r>
        <w:rPr>
          <w:b/>
          <w:color w:val="000000"/>
        </w:rPr>
        <w:t xml:space="preserve">: </w:t>
      </w:r>
      <w:r>
        <w:rPr>
          <w:color w:val="000000"/>
        </w:rPr>
        <w:t xml:space="preserve">* Quoted prices shall be </w:t>
      </w:r>
      <w:r>
        <w:rPr>
          <w:b/>
          <w:color w:val="000000"/>
        </w:rPr>
        <w:t>net of Duties and Taxes,</w:t>
      </w:r>
      <w:r>
        <w:rPr>
          <w:color w:val="000000"/>
        </w:rPr>
        <w:t xml:space="preserve"> as UNOPS </w:t>
      </w:r>
      <w:r>
        <w:t>does not pay taxes.</w:t>
      </w:r>
    </w:p>
    <w:p w14:paraId="397516F0" w14:textId="77777777" w:rsidR="005545FF" w:rsidRDefault="004D5411">
      <w:pPr>
        <w:spacing w:before="120" w:after="240"/>
        <w:jc w:val="both"/>
      </w:pPr>
      <w:bookmarkStart w:id="2" w:name="_heading=h.wsj1qip627xc" w:colFirst="0" w:colLast="0"/>
      <w:bookmarkEnd w:id="2"/>
      <w:r>
        <w:rPr>
          <w:b/>
          <w:u w:val="single"/>
        </w:rPr>
        <w:lastRenderedPageBreak/>
        <w:t>The bidder is requested to filled the following shipment information</w:t>
      </w:r>
    </w:p>
    <w:tbl>
      <w:tblPr>
        <w:tblStyle w:val="affffffff4"/>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06"/>
        <w:gridCol w:w="1458"/>
        <w:gridCol w:w="1458"/>
        <w:gridCol w:w="1941"/>
        <w:gridCol w:w="4333"/>
      </w:tblGrid>
      <w:tr w:rsidR="005545FF" w14:paraId="183D0DC8" w14:textId="77777777">
        <w:trPr>
          <w:trHeight w:val="750"/>
        </w:trPr>
        <w:tc>
          <w:tcPr>
            <w:tcW w:w="1006" w:type="dxa"/>
            <w:shd w:val="clear" w:color="auto" w:fill="EFEFEF"/>
            <w:tcMar>
              <w:top w:w="0" w:type="dxa"/>
              <w:left w:w="40" w:type="dxa"/>
              <w:bottom w:w="0" w:type="dxa"/>
              <w:right w:w="40" w:type="dxa"/>
            </w:tcMar>
            <w:vAlign w:val="center"/>
          </w:tcPr>
          <w:p w14:paraId="5BFDDADD" w14:textId="77777777" w:rsidR="005545FF" w:rsidRDefault="004D5411">
            <w:pPr>
              <w:widowControl w:val="0"/>
              <w:spacing w:line="276" w:lineRule="auto"/>
              <w:jc w:val="center"/>
              <w:rPr>
                <w:rFonts w:ascii="Arial" w:eastAsia="Arial" w:hAnsi="Arial" w:cs="Arial"/>
                <w:b/>
                <w:sz w:val="20"/>
                <w:szCs w:val="20"/>
              </w:rPr>
            </w:pPr>
            <w:r>
              <w:rPr>
                <w:rFonts w:ascii="Arial" w:eastAsia="Arial" w:hAnsi="Arial" w:cs="Arial"/>
                <w:b/>
                <w:sz w:val="20"/>
                <w:szCs w:val="20"/>
              </w:rPr>
              <w:t>Lot No</w:t>
            </w:r>
          </w:p>
        </w:tc>
        <w:tc>
          <w:tcPr>
            <w:tcW w:w="1458" w:type="dxa"/>
            <w:shd w:val="clear" w:color="auto" w:fill="EFEFEF"/>
          </w:tcPr>
          <w:p w14:paraId="34C23CC8" w14:textId="77777777" w:rsidR="005545FF" w:rsidRDefault="004D5411">
            <w:pPr>
              <w:widowControl w:val="0"/>
              <w:spacing w:line="276" w:lineRule="auto"/>
              <w:jc w:val="center"/>
              <w:rPr>
                <w:rFonts w:ascii="Arial" w:eastAsia="Arial" w:hAnsi="Arial" w:cs="Arial"/>
                <w:b/>
                <w:sz w:val="20"/>
                <w:szCs w:val="20"/>
              </w:rPr>
            </w:pPr>
            <w:r>
              <w:rPr>
                <w:rFonts w:ascii="Arial" w:eastAsia="Arial" w:hAnsi="Arial" w:cs="Arial"/>
                <w:b/>
                <w:sz w:val="20"/>
                <w:szCs w:val="20"/>
              </w:rPr>
              <w:t>Rout of Freight</w:t>
            </w:r>
          </w:p>
        </w:tc>
        <w:tc>
          <w:tcPr>
            <w:tcW w:w="1458" w:type="dxa"/>
            <w:shd w:val="clear" w:color="auto" w:fill="EFEFEF"/>
            <w:tcMar>
              <w:top w:w="0" w:type="dxa"/>
              <w:left w:w="40" w:type="dxa"/>
              <w:bottom w:w="0" w:type="dxa"/>
              <w:right w:w="40" w:type="dxa"/>
            </w:tcMar>
            <w:vAlign w:val="center"/>
          </w:tcPr>
          <w:p w14:paraId="1AA29F19" w14:textId="77777777" w:rsidR="005545FF" w:rsidRDefault="004D5411">
            <w:pPr>
              <w:widowControl w:val="0"/>
              <w:spacing w:line="276" w:lineRule="auto"/>
              <w:jc w:val="center"/>
              <w:rPr>
                <w:rFonts w:ascii="Arial" w:eastAsia="Arial" w:hAnsi="Arial" w:cs="Arial"/>
                <w:sz w:val="20"/>
                <w:szCs w:val="20"/>
              </w:rPr>
            </w:pPr>
            <w:r>
              <w:rPr>
                <w:rFonts w:ascii="Arial" w:eastAsia="Arial" w:hAnsi="Arial" w:cs="Arial"/>
                <w:b/>
                <w:sz w:val="20"/>
                <w:szCs w:val="20"/>
              </w:rPr>
              <w:t>Shipment</w:t>
            </w:r>
          </w:p>
        </w:tc>
        <w:tc>
          <w:tcPr>
            <w:tcW w:w="1941" w:type="dxa"/>
            <w:shd w:val="clear" w:color="auto" w:fill="EFEFEF"/>
            <w:tcMar>
              <w:top w:w="0" w:type="dxa"/>
              <w:left w:w="40" w:type="dxa"/>
              <w:bottom w:w="0" w:type="dxa"/>
              <w:right w:w="40" w:type="dxa"/>
            </w:tcMar>
            <w:vAlign w:val="center"/>
          </w:tcPr>
          <w:p w14:paraId="6BBE3EC6" w14:textId="77777777" w:rsidR="005545FF" w:rsidRDefault="004D5411">
            <w:pPr>
              <w:widowControl w:val="0"/>
              <w:spacing w:line="276" w:lineRule="auto"/>
              <w:jc w:val="center"/>
              <w:rPr>
                <w:rFonts w:ascii="Arial" w:eastAsia="Arial" w:hAnsi="Arial" w:cs="Arial"/>
                <w:sz w:val="20"/>
                <w:szCs w:val="20"/>
              </w:rPr>
            </w:pPr>
            <w:proofErr w:type="spellStart"/>
            <w:r>
              <w:rPr>
                <w:rFonts w:ascii="Arial" w:eastAsia="Arial" w:hAnsi="Arial" w:cs="Arial"/>
                <w:b/>
                <w:sz w:val="20"/>
                <w:szCs w:val="20"/>
              </w:rPr>
              <w:t>Approx</w:t>
            </w:r>
            <w:proofErr w:type="spellEnd"/>
            <w:r>
              <w:rPr>
                <w:rFonts w:ascii="Arial" w:eastAsia="Arial" w:hAnsi="Arial" w:cs="Arial"/>
                <w:b/>
                <w:sz w:val="20"/>
                <w:szCs w:val="20"/>
              </w:rPr>
              <w:t xml:space="preserve"> Gross weight in kg</w:t>
            </w:r>
          </w:p>
        </w:tc>
        <w:tc>
          <w:tcPr>
            <w:tcW w:w="4333" w:type="dxa"/>
            <w:shd w:val="clear" w:color="auto" w:fill="EFEFEF"/>
            <w:tcMar>
              <w:top w:w="0" w:type="dxa"/>
              <w:left w:w="40" w:type="dxa"/>
              <w:bottom w:w="0" w:type="dxa"/>
              <w:right w:w="40" w:type="dxa"/>
            </w:tcMar>
            <w:vAlign w:val="center"/>
          </w:tcPr>
          <w:p w14:paraId="7C7B10B6" w14:textId="77777777" w:rsidR="005545FF" w:rsidRDefault="004D5411">
            <w:pPr>
              <w:widowControl w:val="0"/>
              <w:spacing w:line="276" w:lineRule="auto"/>
              <w:jc w:val="center"/>
              <w:rPr>
                <w:rFonts w:ascii="Arial" w:eastAsia="Arial" w:hAnsi="Arial" w:cs="Arial"/>
                <w:sz w:val="20"/>
                <w:szCs w:val="20"/>
              </w:rPr>
            </w:pPr>
            <w:r>
              <w:rPr>
                <w:rFonts w:ascii="Arial" w:eastAsia="Arial" w:hAnsi="Arial" w:cs="Arial"/>
                <w:b/>
                <w:sz w:val="20"/>
                <w:szCs w:val="20"/>
              </w:rPr>
              <w:t>Approx. weight and volume of the shipment</w:t>
            </w:r>
          </w:p>
        </w:tc>
      </w:tr>
      <w:tr w:rsidR="005545FF" w14:paraId="15AF878E" w14:textId="77777777">
        <w:trPr>
          <w:trHeight w:val="360"/>
        </w:trPr>
        <w:tc>
          <w:tcPr>
            <w:tcW w:w="1006" w:type="dxa"/>
            <w:shd w:val="clear" w:color="auto" w:fill="FFFFFF"/>
            <w:tcMar>
              <w:top w:w="0" w:type="dxa"/>
              <w:left w:w="40" w:type="dxa"/>
              <w:bottom w:w="0" w:type="dxa"/>
              <w:right w:w="40" w:type="dxa"/>
            </w:tcMar>
            <w:vAlign w:val="center"/>
          </w:tcPr>
          <w:p w14:paraId="79466847" w14:textId="77777777" w:rsidR="005545FF" w:rsidRDefault="004D5411">
            <w:pPr>
              <w:widowControl w:val="0"/>
              <w:spacing w:line="276" w:lineRule="auto"/>
              <w:jc w:val="center"/>
              <w:rPr>
                <w:rFonts w:ascii="Arial" w:eastAsia="Arial" w:hAnsi="Arial" w:cs="Arial"/>
                <w:sz w:val="20"/>
                <w:szCs w:val="20"/>
              </w:rPr>
            </w:pPr>
            <w:r>
              <w:rPr>
                <w:rFonts w:ascii="Arial" w:eastAsia="Arial" w:hAnsi="Arial" w:cs="Arial"/>
                <w:sz w:val="20"/>
                <w:szCs w:val="20"/>
              </w:rPr>
              <w:t>1</w:t>
            </w:r>
          </w:p>
        </w:tc>
        <w:tc>
          <w:tcPr>
            <w:tcW w:w="1458" w:type="dxa"/>
            <w:shd w:val="clear" w:color="auto" w:fill="FFFFFF"/>
          </w:tcPr>
          <w:p w14:paraId="1D1B5598" w14:textId="77777777" w:rsidR="005545FF" w:rsidRDefault="005545FF">
            <w:pPr>
              <w:widowControl w:val="0"/>
              <w:spacing w:line="276" w:lineRule="auto"/>
              <w:jc w:val="center"/>
              <w:rPr>
                <w:rFonts w:ascii="Arial" w:eastAsia="Arial" w:hAnsi="Arial" w:cs="Arial"/>
                <w:sz w:val="20"/>
                <w:szCs w:val="20"/>
              </w:rPr>
            </w:pPr>
          </w:p>
        </w:tc>
        <w:tc>
          <w:tcPr>
            <w:tcW w:w="1458" w:type="dxa"/>
            <w:shd w:val="clear" w:color="auto" w:fill="FFFFFF"/>
            <w:tcMar>
              <w:top w:w="0" w:type="dxa"/>
              <w:left w:w="40" w:type="dxa"/>
              <w:bottom w:w="0" w:type="dxa"/>
              <w:right w:w="40" w:type="dxa"/>
            </w:tcMar>
            <w:vAlign w:val="center"/>
          </w:tcPr>
          <w:p w14:paraId="3CAF6DFA" w14:textId="77777777" w:rsidR="005545FF" w:rsidRDefault="005545FF">
            <w:pPr>
              <w:widowControl w:val="0"/>
              <w:spacing w:line="276" w:lineRule="auto"/>
              <w:jc w:val="center"/>
              <w:rPr>
                <w:rFonts w:ascii="Arial" w:eastAsia="Arial" w:hAnsi="Arial" w:cs="Arial"/>
                <w:sz w:val="20"/>
                <w:szCs w:val="20"/>
              </w:rPr>
            </w:pPr>
          </w:p>
        </w:tc>
        <w:tc>
          <w:tcPr>
            <w:tcW w:w="1941" w:type="dxa"/>
            <w:shd w:val="clear" w:color="auto" w:fill="FFFFFF"/>
            <w:tcMar>
              <w:top w:w="0" w:type="dxa"/>
              <w:left w:w="40" w:type="dxa"/>
              <w:bottom w:w="0" w:type="dxa"/>
              <w:right w:w="40" w:type="dxa"/>
            </w:tcMar>
            <w:vAlign w:val="center"/>
          </w:tcPr>
          <w:p w14:paraId="311AEDC8" w14:textId="77777777" w:rsidR="005545FF" w:rsidRDefault="005545FF">
            <w:pPr>
              <w:widowControl w:val="0"/>
              <w:spacing w:line="276" w:lineRule="auto"/>
              <w:jc w:val="center"/>
              <w:rPr>
                <w:rFonts w:ascii="Arial" w:eastAsia="Arial" w:hAnsi="Arial" w:cs="Arial"/>
                <w:sz w:val="20"/>
                <w:szCs w:val="20"/>
              </w:rPr>
            </w:pPr>
          </w:p>
        </w:tc>
        <w:tc>
          <w:tcPr>
            <w:tcW w:w="4333" w:type="dxa"/>
            <w:shd w:val="clear" w:color="auto" w:fill="FFFFFF"/>
            <w:tcMar>
              <w:top w:w="0" w:type="dxa"/>
              <w:left w:w="40" w:type="dxa"/>
              <w:bottom w:w="0" w:type="dxa"/>
              <w:right w:w="40" w:type="dxa"/>
            </w:tcMar>
            <w:vAlign w:val="center"/>
          </w:tcPr>
          <w:p w14:paraId="7120E2F3" w14:textId="77777777" w:rsidR="005545FF" w:rsidRDefault="005545FF">
            <w:pPr>
              <w:widowControl w:val="0"/>
              <w:spacing w:line="276" w:lineRule="auto"/>
              <w:jc w:val="center"/>
              <w:rPr>
                <w:rFonts w:ascii="Arial" w:eastAsia="Arial" w:hAnsi="Arial" w:cs="Arial"/>
                <w:sz w:val="20"/>
                <w:szCs w:val="20"/>
              </w:rPr>
            </w:pPr>
          </w:p>
        </w:tc>
      </w:tr>
      <w:tr w:rsidR="005545FF" w14:paraId="73D4AE96" w14:textId="77777777">
        <w:trPr>
          <w:trHeight w:val="423"/>
        </w:trPr>
        <w:tc>
          <w:tcPr>
            <w:tcW w:w="1006" w:type="dxa"/>
            <w:shd w:val="clear" w:color="auto" w:fill="FFFFFF"/>
            <w:tcMar>
              <w:top w:w="0" w:type="dxa"/>
              <w:left w:w="40" w:type="dxa"/>
              <w:bottom w:w="0" w:type="dxa"/>
              <w:right w:w="40" w:type="dxa"/>
            </w:tcMar>
            <w:vAlign w:val="center"/>
          </w:tcPr>
          <w:p w14:paraId="09F00F0F" w14:textId="77777777" w:rsidR="005545FF" w:rsidRDefault="004D5411">
            <w:pPr>
              <w:widowControl w:val="0"/>
              <w:spacing w:line="276" w:lineRule="auto"/>
              <w:jc w:val="center"/>
              <w:rPr>
                <w:rFonts w:ascii="Arial" w:eastAsia="Arial" w:hAnsi="Arial" w:cs="Arial"/>
                <w:sz w:val="20"/>
                <w:szCs w:val="20"/>
              </w:rPr>
            </w:pPr>
            <w:r>
              <w:rPr>
                <w:rFonts w:ascii="Arial" w:eastAsia="Arial" w:hAnsi="Arial" w:cs="Arial"/>
                <w:sz w:val="20"/>
                <w:szCs w:val="20"/>
              </w:rPr>
              <w:t>2</w:t>
            </w:r>
          </w:p>
        </w:tc>
        <w:tc>
          <w:tcPr>
            <w:tcW w:w="1458" w:type="dxa"/>
            <w:shd w:val="clear" w:color="auto" w:fill="FFFFFF"/>
          </w:tcPr>
          <w:p w14:paraId="597E55F7" w14:textId="77777777" w:rsidR="005545FF" w:rsidRDefault="005545FF">
            <w:pPr>
              <w:widowControl w:val="0"/>
              <w:spacing w:line="276" w:lineRule="auto"/>
              <w:jc w:val="center"/>
              <w:rPr>
                <w:rFonts w:ascii="Arial" w:eastAsia="Arial" w:hAnsi="Arial" w:cs="Arial"/>
                <w:sz w:val="20"/>
                <w:szCs w:val="20"/>
              </w:rPr>
            </w:pPr>
          </w:p>
        </w:tc>
        <w:tc>
          <w:tcPr>
            <w:tcW w:w="1458" w:type="dxa"/>
            <w:shd w:val="clear" w:color="auto" w:fill="FFFFFF"/>
            <w:tcMar>
              <w:top w:w="0" w:type="dxa"/>
              <w:left w:w="40" w:type="dxa"/>
              <w:bottom w:w="0" w:type="dxa"/>
              <w:right w:w="40" w:type="dxa"/>
            </w:tcMar>
            <w:vAlign w:val="center"/>
          </w:tcPr>
          <w:p w14:paraId="5EB4C250" w14:textId="77777777" w:rsidR="005545FF" w:rsidRDefault="005545FF">
            <w:pPr>
              <w:widowControl w:val="0"/>
              <w:spacing w:line="276" w:lineRule="auto"/>
              <w:jc w:val="center"/>
              <w:rPr>
                <w:rFonts w:ascii="Arial" w:eastAsia="Arial" w:hAnsi="Arial" w:cs="Arial"/>
                <w:sz w:val="20"/>
                <w:szCs w:val="20"/>
              </w:rPr>
            </w:pPr>
          </w:p>
        </w:tc>
        <w:tc>
          <w:tcPr>
            <w:tcW w:w="1941" w:type="dxa"/>
            <w:shd w:val="clear" w:color="auto" w:fill="FFFFFF"/>
            <w:tcMar>
              <w:top w:w="0" w:type="dxa"/>
              <w:left w:w="40" w:type="dxa"/>
              <w:bottom w:w="0" w:type="dxa"/>
              <w:right w:w="40" w:type="dxa"/>
            </w:tcMar>
            <w:vAlign w:val="center"/>
          </w:tcPr>
          <w:p w14:paraId="578F723E" w14:textId="77777777" w:rsidR="005545FF" w:rsidRDefault="005545FF">
            <w:pPr>
              <w:widowControl w:val="0"/>
              <w:spacing w:line="276" w:lineRule="auto"/>
              <w:jc w:val="center"/>
              <w:rPr>
                <w:rFonts w:ascii="Arial" w:eastAsia="Arial" w:hAnsi="Arial" w:cs="Arial"/>
                <w:sz w:val="20"/>
                <w:szCs w:val="20"/>
              </w:rPr>
            </w:pPr>
          </w:p>
        </w:tc>
        <w:tc>
          <w:tcPr>
            <w:tcW w:w="4333" w:type="dxa"/>
            <w:shd w:val="clear" w:color="auto" w:fill="FFFFFF"/>
            <w:tcMar>
              <w:top w:w="0" w:type="dxa"/>
              <w:left w:w="40" w:type="dxa"/>
              <w:bottom w:w="0" w:type="dxa"/>
              <w:right w:w="40" w:type="dxa"/>
            </w:tcMar>
            <w:vAlign w:val="center"/>
          </w:tcPr>
          <w:p w14:paraId="351EA60A" w14:textId="77777777" w:rsidR="005545FF" w:rsidRDefault="005545FF">
            <w:pPr>
              <w:widowControl w:val="0"/>
              <w:spacing w:line="276" w:lineRule="auto"/>
              <w:jc w:val="center"/>
              <w:rPr>
                <w:rFonts w:ascii="Arial" w:eastAsia="Arial" w:hAnsi="Arial" w:cs="Arial"/>
                <w:sz w:val="20"/>
                <w:szCs w:val="20"/>
              </w:rPr>
            </w:pPr>
          </w:p>
        </w:tc>
      </w:tr>
      <w:tr w:rsidR="005545FF" w14:paraId="64DAD91A" w14:textId="77777777">
        <w:trPr>
          <w:trHeight w:val="333"/>
        </w:trPr>
        <w:tc>
          <w:tcPr>
            <w:tcW w:w="1006" w:type="dxa"/>
            <w:shd w:val="clear" w:color="auto" w:fill="FFFFFF"/>
            <w:tcMar>
              <w:top w:w="0" w:type="dxa"/>
              <w:left w:w="40" w:type="dxa"/>
              <w:bottom w:w="0" w:type="dxa"/>
              <w:right w:w="40" w:type="dxa"/>
            </w:tcMar>
            <w:vAlign w:val="center"/>
          </w:tcPr>
          <w:p w14:paraId="413AB258" w14:textId="77777777" w:rsidR="005545FF" w:rsidRDefault="004D5411">
            <w:pPr>
              <w:widowControl w:val="0"/>
              <w:spacing w:line="276" w:lineRule="auto"/>
              <w:jc w:val="center"/>
              <w:rPr>
                <w:rFonts w:ascii="Arial" w:eastAsia="Arial" w:hAnsi="Arial" w:cs="Arial"/>
                <w:sz w:val="20"/>
                <w:szCs w:val="20"/>
              </w:rPr>
            </w:pPr>
            <w:r>
              <w:rPr>
                <w:rFonts w:ascii="Arial" w:eastAsia="Arial" w:hAnsi="Arial" w:cs="Arial"/>
                <w:sz w:val="20"/>
                <w:szCs w:val="20"/>
              </w:rPr>
              <w:t>3</w:t>
            </w:r>
          </w:p>
        </w:tc>
        <w:tc>
          <w:tcPr>
            <w:tcW w:w="1458" w:type="dxa"/>
            <w:shd w:val="clear" w:color="auto" w:fill="FFFFFF"/>
          </w:tcPr>
          <w:p w14:paraId="03D8AB92" w14:textId="77777777" w:rsidR="005545FF" w:rsidRDefault="005545FF">
            <w:pPr>
              <w:widowControl w:val="0"/>
              <w:spacing w:line="276" w:lineRule="auto"/>
              <w:jc w:val="center"/>
              <w:rPr>
                <w:rFonts w:ascii="Arial" w:eastAsia="Arial" w:hAnsi="Arial" w:cs="Arial"/>
                <w:sz w:val="20"/>
                <w:szCs w:val="20"/>
              </w:rPr>
            </w:pPr>
          </w:p>
        </w:tc>
        <w:tc>
          <w:tcPr>
            <w:tcW w:w="1458" w:type="dxa"/>
            <w:shd w:val="clear" w:color="auto" w:fill="FFFFFF"/>
            <w:tcMar>
              <w:top w:w="0" w:type="dxa"/>
              <w:left w:w="40" w:type="dxa"/>
              <w:bottom w:w="0" w:type="dxa"/>
              <w:right w:w="40" w:type="dxa"/>
            </w:tcMar>
            <w:vAlign w:val="center"/>
          </w:tcPr>
          <w:p w14:paraId="2A3AAC19" w14:textId="77777777" w:rsidR="005545FF" w:rsidRDefault="005545FF">
            <w:pPr>
              <w:widowControl w:val="0"/>
              <w:spacing w:line="276" w:lineRule="auto"/>
              <w:jc w:val="center"/>
              <w:rPr>
                <w:rFonts w:ascii="Arial" w:eastAsia="Arial" w:hAnsi="Arial" w:cs="Arial"/>
                <w:sz w:val="20"/>
                <w:szCs w:val="20"/>
              </w:rPr>
            </w:pPr>
          </w:p>
        </w:tc>
        <w:tc>
          <w:tcPr>
            <w:tcW w:w="1941" w:type="dxa"/>
            <w:shd w:val="clear" w:color="auto" w:fill="FFFFFF"/>
            <w:tcMar>
              <w:top w:w="0" w:type="dxa"/>
              <w:left w:w="40" w:type="dxa"/>
              <w:bottom w:w="0" w:type="dxa"/>
              <w:right w:w="40" w:type="dxa"/>
            </w:tcMar>
            <w:vAlign w:val="center"/>
          </w:tcPr>
          <w:p w14:paraId="27E90D6E" w14:textId="77777777" w:rsidR="005545FF" w:rsidRDefault="005545FF">
            <w:pPr>
              <w:widowControl w:val="0"/>
              <w:spacing w:line="276" w:lineRule="auto"/>
              <w:jc w:val="center"/>
              <w:rPr>
                <w:rFonts w:ascii="Arial" w:eastAsia="Arial" w:hAnsi="Arial" w:cs="Arial"/>
                <w:sz w:val="20"/>
                <w:szCs w:val="20"/>
              </w:rPr>
            </w:pPr>
          </w:p>
        </w:tc>
        <w:tc>
          <w:tcPr>
            <w:tcW w:w="4333" w:type="dxa"/>
            <w:shd w:val="clear" w:color="auto" w:fill="FFFFFF"/>
            <w:tcMar>
              <w:top w:w="0" w:type="dxa"/>
              <w:left w:w="40" w:type="dxa"/>
              <w:bottom w:w="0" w:type="dxa"/>
              <w:right w:w="40" w:type="dxa"/>
            </w:tcMar>
            <w:vAlign w:val="center"/>
          </w:tcPr>
          <w:p w14:paraId="32B50057" w14:textId="77777777" w:rsidR="005545FF" w:rsidRDefault="005545FF">
            <w:pPr>
              <w:widowControl w:val="0"/>
              <w:spacing w:line="276" w:lineRule="auto"/>
              <w:jc w:val="center"/>
              <w:rPr>
                <w:rFonts w:ascii="Arial" w:eastAsia="Arial" w:hAnsi="Arial" w:cs="Arial"/>
                <w:sz w:val="20"/>
                <w:szCs w:val="20"/>
              </w:rPr>
            </w:pPr>
          </w:p>
        </w:tc>
      </w:tr>
      <w:tr w:rsidR="005545FF" w14:paraId="070A4911" w14:textId="77777777">
        <w:trPr>
          <w:trHeight w:val="333"/>
        </w:trPr>
        <w:tc>
          <w:tcPr>
            <w:tcW w:w="1006" w:type="dxa"/>
            <w:shd w:val="clear" w:color="auto" w:fill="FFFFFF"/>
            <w:tcMar>
              <w:top w:w="0" w:type="dxa"/>
              <w:left w:w="40" w:type="dxa"/>
              <w:bottom w:w="0" w:type="dxa"/>
              <w:right w:w="40" w:type="dxa"/>
            </w:tcMar>
            <w:vAlign w:val="center"/>
          </w:tcPr>
          <w:p w14:paraId="3AC7AFEF" w14:textId="77777777" w:rsidR="005545FF" w:rsidRDefault="004D5411">
            <w:pPr>
              <w:widowControl w:val="0"/>
              <w:spacing w:line="276" w:lineRule="auto"/>
              <w:jc w:val="center"/>
              <w:rPr>
                <w:rFonts w:ascii="Arial" w:eastAsia="Arial" w:hAnsi="Arial" w:cs="Arial"/>
                <w:sz w:val="20"/>
                <w:szCs w:val="20"/>
              </w:rPr>
            </w:pPr>
            <w:r>
              <w:rPr>
                <w:rFonts w:ascii="Arial" w:eastAsia="Arial" w:hAnsi="Arial" w:cs="Arial"/>
                <w:sz w:val="20"/>
                <w:szCs w:val="20"/>
              </w:rPr>
              <w:t>4</w:t>
            </w:r>
          </w:p>
        </w:tc>
        <w:tc>
          <w:tcPr>
            <w:tcW w:w="1458" w:type="dxa"/>
            <w:shd w:val="clear" w:color="auto" w:fill="FFFFFF"/>
          </w:tcPr>
          <w:p w14:paraId="19B53679" w14:textId="77777777" w:rsidR="005545FF" w:rsidRDefault="005545FF">
            <w:pPr>
              <w:widowControl w:val="0"/>
              <w:spacing w:line="276" w:lineRule="auto"/>
              <w:jc w:val="center"/>
              <w:rPr>
                <w:rFonts w:ascii="Arial" w:eastAsia="Arial" w:hAnsi="Arial" w:cs="Arial"/>
                <w:sz w:val="20"/>
                <w:szCs w:val="20"/>
              </w:rPr>
            </w:pPr>
          </w:p>
        </w:tc>
        <w:tc>
          <w:tcPr>
            <w:tcW w:w="1458" w:type="dxa"/>
            <w:shd w:val="clear" w:color="auto" w:fill="FFFFFF"/>
            <w:tcMar>
              <w:top w:w="0" w:type="dxa"/>
              <w:left w:w="40" w:type="dxa"/>
              <w:bottom w:w="0" w:type="dxa"/>
              <w:right w:w="40" w:type="dxa"/>
            </w:tcMar>
            <w:vAlign w:val="center"/>
          </w:tcPr>
          <w:p w14:paraId="57F780D8" w14:textId="77777777" w:rsidR="005545FF" w:rsidRDefault="005545FF">
            <w:pPr>
              <w:widowControl w:val="0"/>
              <w:spacing w:line="276" w:lineRule="auto"/>
              <w:jc w:val="center"/>
              <w:rPr>
                <w:rFonts w:ascii="Arial" w:eastAsia="Arial" w:hAnsi="Arial" w:cs="Arial"/>
                <w:sz w:val="20"/>
                <w:szCs w:val="20"/>
              </w:rPr>
            </w:pPr>
          </w:p>
        </w:tc>
        <w:tc>
          <w:tcPr>
            <w:tcW w:w="1941" w:type="dxa"/>
            <w:shd w:val="clear" w:color="auto" w:fill="FFFFFF"/>
            <w:tcMar>
              <w:top w:w="0" w:type="dxa"/>
              <w:left w:w="40" w:type="dxa"/>
              <w:bottom w:w="0" w:type="dxa"/>
              <w:right w:w="40" w:type="dxa"/>
            </w:tcMar>
            <w:vAlign w:val="center"/>
          </w:tcPr>
          <w:p w14:paraId="4D16C3D9" w14:textId="77777777" w:rsidR="005545FF" w:rsidRDefault="005545FF">
            <w:pPr>
              <w:widowControl w:val="0"/>
              <w:spacing w:line="276" w:lineRule="auto"/>
              <w:jc w:val="center"/>
              <w:rPr>
                <w:rFonts w:ascii="Arial" w:eastAsia="Arial" w:hAnsi="Arial" w:cs="Arial"/>
                <w:sz w:val="20"/>
                <w:szCs w:val="20"/>
              </w:rPr>
            </w:pPr>
          </w:p>
        </w:tc>
        <w:tc>
          <w:tcPr>
            <w:tcW w:w="4333" w:type="dxa"/>
            <w:shd w:val="clear" w:color="auto" w:fill="FFFFFF"/>
            <w:tcMar>
              <w:top w:w="0" w:type="dxa"/>
              <w:left w:w="40" w:type="dxa"/>
              <w:bottom w:w="0" w:type="dxa"/>
              <w:right w:w="40" w:type="dxa"/>
            </w:tcMar>
            <w:vAlign w:val="center"/>
          </w:tcPr>
          <w:p w14:paraId="7D642C74" w14:textId="77777777" w:rsidR="005545FF" w:rsidRDefault="005545FF">
            <w:pPr>
              <w:widowControl w:val="0"/>
              <w:spacing w:line="276" w:lineRule="auto"/>
              <w:jc w:val="center"/>
              <w:rPr>
                <w:rFonts w:ascii="Arial" w:eastAsia="Arial" w:hAnsi="Arial" w:cs="Arial"/>
                <w:sz w:val="20"/>
                <w:szCs w:val="20"/>
              </w:rPr>
            </w:pPr>
          </w:p>
        </w:tc>
      </w:tr>
      <w:tr w:rsidR="005545FF" w14:paraId="2996D5F5" w14:textId="77777777">
        <w:trPr>
          <w:trHeight w:val="405"/>
        </w:trPr>
        <w:tc>
          <w:tcPr>
            <w:tcW w:w="1006" w:type="dxa"/>
            <w:shd w:val="clear" w:color="auto" w:fill="FFFFFF"/>
            <w:tcMar>
              <w:top w:w="0" w:type="dxa"/>
              <w:left w:w="40" w:type="dxa"/>
              <w:bottom w:w="0" w:type="dxa"/>
              <w:right w:w="40" w:type="dxa"/>
            </w:tcMar>
            <w:vAlign w:val="center"/>
          </w:tcPr>
          <w:p w14:paraId="30A1CC72" w14:textId="77777777" w:rsidR="005545FF" w:rsidRDefault="004D5411">
            <w:pPr>
              <w:widowControl w:val="0"/>
              <w:spacing w:line="276" w:lineRule="auto"/>
              <w:jc w:val="center"/>
              <w:rPr>
                <w:rFonts w:ascii="Arial" w:eastAsia="Arial" w:hAnsi="Arial" w:cs="Arial"/>
                <w:sz w:val="20"/>
                <w:szCs w:val="20"/>
              </w:rPr>
            </w:pPr>
            <w:r>
              <w:rPr>
                <w:rFonts w:ascii="Arial" w:eastAsia="Arial" w:hAnsi="Arial" w:cs="Arial"/>
                <w:sz w:val="20"/>
                <w:szCs w:val="20"/>
              </w:rPr>
              <w:t>5</w:t>
            </w:r>
          </w:p>
        </w:tc>
        <w:tc>
          <w:tcPr>
            <w:tcW w:w="1458" w:type="dxa"/>
            <w:shd w:val="clear" w:color="auto" w:fill="FFFFFF"/>
          </w:tcPr>
          <w:p w14:paraId="4A2CFEE4" w14:textId="77777777" w:rsidR="005545FF" w:rsidRDefault="005545FF">
            <w:pPr>
              <w:widowControl w:val="0"/>
              <w:spacing w:line="276" w:lineRule="auto"/>
              <w:jc w:val="center"/>
              <w:rPr>
                <w:rFonts w:ascii="Arial" w:eastAsia="Arial" w:hAnsi="Arial" w:cs="Arial"/>
                <w:sz w:val="20"/>
                <w:szCs w:val="20"/>
              </w:rPr>
            </w:pPr>
          </w:p>
        </w:tc>
        <w:tc>
          <w:tcPr>
            <w:tcW w:w="1458" w:type="dxa"/>
            <w:shd w:val="clear" w:color="auto" w:fill="FFFFFF"/>
            <w:tcMar>
              <w:top w:w="0" w:type="dxa"/>
              <w:left w:w="40" w:type="dxa"/>
              <w:bottom w:w="0" w:type="dxa"/>
              <w:right w:w="40" w:type="dxa"/>
            </w:tcMar>
            <w:vAlign w:val="center"/>
          </w:tcPr>
          <w:p w14:paraId="3B3B43A0" w14:textId="77777777" w:rsidR="005545FF" w:rsidRDefault="005545FF">
            <w:pPr>
              <w:widowControl w:val="0"/>
              <w:spacing w:line="276" w:lineRule="auto"/>
              <w:jc w:val="center"/>
              <w:rPr>
                <w:rFonts w:ascii="Arial" w:eastAsia="Arial" w:hAnsi="Arial" w:cs="Arial"/>
                <w:sz w:val="20"/>
                <w:szCs w:val="20"/>
              </w:rPr>
            </w:pPr>
          </w:p>
        </w:tc>
        <w:tc>
          <w:tcPr>
            <w:tcW w:w="1941" w:type="dxa"/>
            <w:shd w:val="clear" w:color="auto" w:fill="FFFFFF"/>
            <w:tcMar>
              <w:top w:w="0" w:type="dxa"/>
              <w:left w:w="40" w:type="dxa"/>
              <w:bottom w:w="0" w:type="dxa"/>
              <w:right w:w="40" w:type="dxa"/>
            </w:tcMar>
            <w:vAlign w:val="center"/>
          </w:tcPr>
          <w:p w14:paraId="6B9E1FF2" w14:textId="77777777" w:rsidR="005545FF" w:rsidRDefault="005545FF">
            <w:pPr>
              <w:widowControl w:val="0"/>
              <w:spacing w:line="276" w:lineRule="auto"/>
              <w:jc w:val="center"/>
              <w:rPr>
                <w:rFonts w:ascii="Arial" w:eastAsia="Arial" w:hAnsi="Arial" w:cs="Arial"/>
                <w:sz w:val="20"/>
                <w:szCs w:val="20"/>
              </w:rPr>
            </w:pPr>
          </w:p>
        </w:tc>
        <w:tc>
          <w:tcPr>
            <w:tcW w:w="4333" w:type="dxa"/>
            <w:shd w:val="clear" w:color="auto" w:fill="FFFFFF"/>
            <w:tcMar>
              <w:top w:w="0" w:type="dxa"/>
              <w:left w:w="40" w:type="dxa"/>
              <w:bottom w:w="0" w:type="dxa"/>
              <w:right w:w="40" w:type="dxa"/>
            </w:tcMar>
            <w:vAlign w:val="center"/>
          </w:tcPr>
          <w:p w14:paraId="2C3C8A6A" w14:textId="77777777" w:rsidR="005545FF" w:rsidRDefault="005545FF">
            <w:pPr>
              <w:widowControl w:val="0"/>
              <w:spacing w:line="276" w:lineRule="auto"/>
              <w:jc w:val="center"/>
              <w:rPr>
                <w:rFonts w:ascii="Arial" w:eastAsia="Arial" w:hAnsi="Arial" w:cs="Arial"/>
                <w:sz w:val="20"/>
                <w:szCs w:val="20"/>
              </w:rPr>
            </w:pPr>
          </w:p>
        </w:tc>
      </w:tr>
    </w:tbl>
    <w:p w14:paraId="1A9ADC7E" w14:textId="77777777" w:rsidR="005545FF" w:rsidRDefault="005545FF"/>
    <w:p w14:paraId="42098200" w14:textId="77777777" w:rsidR="005545FF" w:rsidRDefault="004D5411">
      <w:pPr>
        <w:jc w:val="center"/>
        <w:rPr>
          <w:b/>
        </w:rPr>
      </w:pPr>
      <w:r>
        <w:rPr>
          <w:b/>
        </w:rPr>
        <w:t>Note* the bidder can add more rows for the offered lots.</w:t>
      </w:r>
    </w:p>
    <w:p w14:paraId="01CD04A2" w14:textId="77777777" w:rsidR="005545FF" w:rsidRDefault="005545FF">
      <w:pPr>
        <w:tabs>
          <w:tab w:val="left" w:pos="990"/>
          <w:tab w:val="left" w:pos="5040"/>
          <w:tab w:val="left" w:pos="5850"/>
        </w:tabs>
      </w:pPr>
    </w:p>
    <w:p w14:paraId="31376B08" w14:textId="77777777" w:rsidR="005545FF" w:rsidRDefault="004D5411">
      <w:pPr>
        <w:tabs>
          <w:tab w:val="left" w:pos="990"/>
          <w:tab w:val="left" w:pos="5040"/>
          <w:tab w:val="left" w:pos="5850"/>
        </w:tabs>
      </w:pPr>
      <w:r>
        <w:t>Name</w:t>
      </w:r>
      <w:r>
        <w:tab/>
        <w:t>: _____________________________________________________________</w:t>
      </w:r>
    </w:p>
    <w:p w14:paraId="3611E3E2" w14:textId="77777777" w:rsidR="005545FF" w:rsidRDefault="005545FF">
      <w:pPr>
        <w:tabs>
          <w:tab w:val="left" w:pos="720"/>
        </w:tabs>
      </w:pPr>
    </w:p>
    <w:p w14:paraId="676014A4" w14:textId="77777777" w:rsidR="005545FF" w:rsidRDefault="004D5411">
      <w:pPr>
        <w:tabs>
          <w:tab w:val="left" w:pos="990"/>
        </w:tabs>
      </w:pPr>
      <w:r>
        <w:t>Title</w:t>
      </w:r>
      <w:r>
        <w:tab/>
        <w:t>: _____________________________________________________________</w:t>
      </w:r>
    </w:p>
    <w:p w14:paraId="6C04B29D" w14:textId="77777777" w:rsidR="005545FF" w:rsidRDefault="005545FF"/>
    <w:p w14:paraId="0B45257A" w14:textId="77777777" w:rsidR="005545FF" w:rsidRDefault="004D5411">
      <w:pPr>
        <w:tabs>
          <w:tab w:val="left" w:pos="990"/>
        </w:tabs>
      </w:pPr>
      <w:r>
        <w:t>Date</w:t>
      </w:r>
      <w:r>
        <w:tab/>
        <w:t>: _____________________________________________________________</w:t>
      </w:r>
    </w:p>
    <w:p w14:paraId="76BB7748" w14:textId="77777777" w:rsidR="005545FF" w:rsidRDefault="005545FF"/>
    <w:p w14:paraId="10DC0DAE" w14:textId="77777777" w:rsidR="005545FF" w:rsidRDefault="004D5411">
      <w:pPr>
        <w:tabs>
          <w:tab w:val="left" w:pos="990"/>
        </w:tabs>
        <w:sectPr w:rsidR="005545FF">
          <w:pgSz w:w="11907" w:h="16839"/>
          <w:pgMar w:top="547" w:right="1080" w:bottom="806" w:left="1080" w:header="720" w:footer="720" w:gutter="0"/>
          <w:cols w:space="720"/>
        </w:sectPr>
      </w:pPr>
      <w:r>
        <w:t>Signature</w:t>
      </w:r>
      <w:r>
        <w:tab/>
        <w:t>: _____________________________________________________________</w:t>
      </w:r>
    </w:p>
    <w:p w14:paraId="65057DE3" w14:textId="77777777" w:rsidR="005545FF" w:rsidRDefault="004D5411">
      <w:pPr>
        <w:keepNext/>
        <w:keepLines/>
        <w:pBdr>
          <w:top w:val="nil"/>
          <w:left w:val="nil"/>
          <w:bottom w:val="nil"/>
          <w:right w:val="nil"/>
          <w:between w:val="nil"/>
        </w:pBdr>
        <w:spacing w:before="360" w:after="120"/>
        <w:rPr>
          <w:b/>
          <w:color w:val="518ECB"/>
          <w:sz w:val="24"/>
          <w:szCs w:val="24"/>
        </w:rPr>
      </w:pPr>
      <w:bookmarkStart w:id="3" w:name="_heading=h.hq5efa7lqx1g" w:colFirst="0" w:colLast="0"/>
      <w:bookmarkEnd w:id="3"/>
      <w:r>
        <w:rPr>
          <w:b/>
          <w:color w:val="518ECB"/>
          <w:sz w:val="24"/>
          <w:szCs w:val="24"/>
        </w:rPr>
        <w:lastRenderedPageBreak/>
        <w:t>Form D: Technical Bid Form</w:t>
      </w:r>
    </w:p>
    <w:p w14:paraId="1EBB57B7" w14:textId="77777777" w:rsidR="005545FF" w:rsidRDefault="005545FF">
      <w:pPr>
        <w:pBdr>
          <w:top w:val="nil"/>
          <w:left w:val="nil"/>
          <w:bottom w:val="nil"/>
          <w:right w:val="nil"/>
          <w:between w:val="nil"/>
        </w:pBdr>
        <w:spacing w:after="60"/>
        <w:rPr>
          <w:color w:val="000000"/>
          <w:sz w:val="22"/>
          <w:szCs w:val="22"/>
        </w:rPr>
      </w:pPr>
    </w:p>
    <w:p w14:paraId="1420D0B0" w14:textId="77777777" w:rsidR="005545FF" w:rsidRDefault="004D5411">
      <w:pPr>
        <w:pBdr>
          <w:top w:val="nil"/>
          <w:left w:val="nil"/>
          <w:bottom w:val="nil"/>
          <w:right w:val="nil"/>
          <w:between w:val="nil"/>
        </w:pBdr>
        <w:spacing w:after="60"/>
        <w:rPr>
          <w:b/>
          <w:color w:val="000000"/>
        </w:rPr>
      </w:pPr>
      <w:proofErr w:type="gramStart"/>
      <w:r>
        <w:rPr>
          <w:color w:val="000000"/>
        </w:rPr>
        <w:t>e-Sourcing</w:t>
      </w:r>
      <w:proofErr w:type="gramEnd"/>
      <w:r>
        <w:rPr>
          <w:color w:val="000000"/>
        </w:rPr>
        <w:t xml:space="preserve"> reference no:</w:t>
      </w:r>
      <w:r>
        <w:rPr>
          <w:b/>
          <w:color w:val="000000"/>
        </w:rPr>
        <w:t xml:space="preserve"> ITB/202</w:t>
      </w:r>
      <w:r>
        <w:rPr>
          <w:b/>
        </w:rPr>
        <w:t>2/42225</w:t>
      </w:r>
    </w:p>
    <w:p w14:paraId="49F2B52C" w14:textId="77777777" w:rsidR="005545FF" w:rsidRDefault="004D5411">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7F1D2C87" w14:textId="77777777" w:rsidR="005545FF" w:rsidRDefault="005545FF"/>
    <w:p w14:paraId="1D422531" w14:textId="77777777" w:rsidR="005545FF" w:rsidRDefault="004D5411">
      <w:pPr>
        <w:jc w:val="both"/>
      </w:pPr>
      <w:r>
        <w:t>Bidders are required to complete the Comparative Data Tables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14:paraId="0D997CE1" w14:textId="77777777" w:rsidR="005545FF" w:rsidRDefault="005545FF"/>
    <w:p w14:paraId="5458806E" w14:textId="77777777" w:rsidR="005545FF" w:rsidRDefault="004D5411">
      <w:pPr>
        <w:numPr>
          <w:ilvl w:val="4"/>
          <w:numId w:val="8"/>
        </w:numPr>
        <w:pBdr>
          <w:top w:val="nil"/>
          <w:left w:val="nil"/>
          <w:bottom w:val="nil"/>
          <w:right w:val="nil"/>
          <w:between w:val="nil"/>
        </w:pBdr>
        <w:spacing w:line="276" w:lineRule="auto"/>
        <w:rPr>
          <w:b/>
          <w:color w:val="000000"/>
        </w:rPr>
      </w:pPr>
      <w:r>
        <w:rPr>
          <w:b/>
          <w:color w:val="000000"/>
        </w:rPr>
        <w:t>Technical specifications for Goods – Comparative Data Table</w:t>
      </w:r>
    </w:p>
    <w:p w14:paraId="6243DABE" w14:textId="77777777" w:rsidR="005545FF" w:rsidRDefault="005545FF">
      <w:pPr>
        <w:pBdr>
          <w:top w:val="nil"/>
          <w:left w:val="nil"/>
          <w:bottom w:val="nil"/>
          <w:right w:val="nil"/>
          <w:between w:val="nil"/>
        </w:pBdr>
        <w:spacing w:line="276" w:lineRule="auto"/>
        <w:rPr>
          <w:b/>
          <w:color w:val="000000"/>
        </w:rPr>
      </w:pPr>
    </w:p>
    <w:p w14:paraId="602BA29B" w14:textId="77777777" w:rsidR="005545FF" w:rsidRDefault="004D5411">
      <w:pPr>
        <w:rPr>
          <w:b/>
          <w:color w:val="000000"/>
        </w:rPr>
      </w:pPr>
      <w:r>
        <w:rPr>
          <w:b/>
          <w:color w:val="000000"/>
        </w:rPr>
        <w:t>All the quality certificates shall be included along with the bid.</w:t>
      </w:r>
    </w:p>
    <w:p w14:paraId="050A109E" w14:textId="77777777" w:rsidR="005545FF" w:rsidRDefault="005545FF">
      <w:pPr>
        <w:rPr>
          <w:b/>
          <w:color w:val="000000"/>
        </w:rPr>
      </w:pPr>
    </w:p>
    <w:tbl>
      <w:tblPr>
        <w:tblW w:w="11250" w:type="dxa"/>
        <w:tblInd w:w="-635" w:type="dxa"/>
        <w:tblLook w:val="04A0" w:firstRow="1" w:lastRow="0" w:firstColumn="1" w:lastColumn="0" w:noHBand="0" w:noVBand="1"/>
      </w:tblPr>
      <w:tblGrid>
        <w:gridCol w:w="700"/>
        <w:gridCol w:w="3106"/>
        <w:gridCol w:w="1500"/>
        <w:gridCol w:w="1420"/>
        <w:gridCol w:w="1400"/>
        <w:gridCol w:w="1684"/>
        <w:gridCol w:w="1440"/>
      </w:tblGrid>
      <w:tr w:rsidR="00F36E3D" w:rsidRPr="00F36E3D" w14:paraId="1ABD489F" w14:textId="77777777" w:rsidTr="00F36E3D">
        <w:trPr>
          <w:trHeight w:val="765"/>
        </w:trPr>
        <w:tc>
          <w:tcPr>
            <w:tcW w:w="700" w:type="dxa"/>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3B3E3E9B"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Lot No</w:t>
            </w:r>
          </w:p>
        </w:tc>
        <w:tc>
          <w:tcPr>
            <w:tcW w:w="3106" w:type="dxa"/>
            <w:tcBorders>
              <w:top w:val="single" w:sz="4" w:space="0" w:color="000000"/>
              <w:left w:val="nil"/>
              <w:bottom w:val="single" w:sz="4" w:space="0" w:color="000000"/>
              <w:right w:val="single" w:sz="4" w:space="0" w:color="000000"/>
            </w:tcBorders>
            <w:shd w:val="clear" w:color="000000" w:fill="F2F2F2"/>
            <w:vAlign w:val="center"/>
            <w:hideMark/>
          </w:tcPr>
          <w:p w14:paraId="5DF493B4" w14:textId="77777777" w:rsidR="00F36E3D" w:rsidRPr="00F36E3D" w:rsidRDefault="00F36E3D" w:rsidP="00F36E3D">
            <w:pPr>
              <w:ind w:hanging="179"/>
              <w:jc w:val="center"/>
              <w:rPr>
                <w:rFonts w:eastAsia="Times New Roman"/>
                <w:b/>
                <w:bCs/>
                <w:color w:val="000000"/>
                <w:lang w:val="en-US"/>
              </w:rPr>
            </w:pPr>
            <w:r w:rsidRPr="00F36E3D">
              <w:rPr>
                <w:rFonts w:eastAsia="Times New Roman"/>
                <w:b/>
                <w:bCs/>
                <w:color w:val="000000"/>
                <w:lang w:val="en-US"/>
              </w:rPr>
              <w:t>Item Description </w:t>
            </w:r>
          </w:p>
        </w:tc>
        <w:tc>
          <w:tcPr>
            <w:tcW w:w="1500" w:type="dxa"/>
            <w:tcBorders>
              <w:top w:val="single" w:sz="4" w:space="0" w:color="000000"/>
              <w:left w:val="nil"/>
              <w:bottom w:val="single" w:sz="4" w:space="0" w:color="000000"/>
              <w:right w:val="single" w:sz="4" w:space="0" w:color="000000"/>
            </w:tcBorders>
            <w:shd w:val="clear" w:color="000000" w:fill="F2F2F2"/>
            <w:vAlign w:val="center"/>
            <w:hideMark/>
          </w:tcPr>
          <w:p w14:paraId="0AD3409A"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Unit </w:t>
            </w:r>
          </w:p>
        </w:tc>
        <w:tc>
          <w:tcPr>
            <w:tcW w:w="1420" w:type="dxa"/>
            <w:tcBorders>
              <w:top w:val="single" w:sz="4" w:space="0" w:color="000000"/>
              <w:left w:val="nil"/>
              <w:bottom w:val="single" w:sz="4" w:space="0" w:color="000000"/>
              <w:right w:val="single" w:sz="4" w:space="0" w:color="000000"/>
            </w:tcBorders>
            <w:shd w:val="clear" w:color="000000" w:fill="F2F2F2"/>
            <w:vAlign w:val="center"/>
            <w:hideMark/>
          </w:tcPr>
          <w:p w14:paraId="6562101C"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Total quantity in unit </w:t>
            </w:r>
          </w:p>
        </w:tc>
        <w:tc>
          <w:tcPr>
            <w:tcW w:w="1400" w:type="dxa"/>
            <w:tcBorders>
              <w:top w:val="single" w:sz="4" w:space="0" w:color="000000"/>
              <w:left w:val="nil"/>
              <w:bottom w:val="single" w:sz="4" w:space="0" w:color="000000"/>
              <w:right w:val="single" w:sz="4" w:space="0" w:color="000000"/>
            </w:tcBorders>
            <w:shd w:val="clear" w:color="000000" w:fill="F2F2F2"/>
            <w:vAlign w:val="center"/>
            <w:hideMark/>
          </w:tcPr>
          <w:p w14:paraId="7E10FCE7"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Packaging</w:t>
            </w:r>
          </w:p>
        </w:tc>
        <w:tc>
          <w:tcPr>
            <w:tcW w:w="1684" w:type="dxa"/>
            <w:tcBorders>
              <w:top w:val="single" w:sz="4" w:space="0" w:color="000000"/>
              <w:left w:val="nil"/>
              <w:bottom w:val="single" w:sz="4" w:space="0" w:color="000000"/>
              <w:right w:val="single" w:sz="4" w:space="0" w:color="000000"/>
            </w:tcBorders>
            <w:shd w:val="clear" w:color="000000" w:fill="F2F2F2"/>
            <w:vAlign w:val="center"/>
            <w:hideMark/>
          </w:tcPr>
          <w:p w14:paraId="6CC317FC"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Compliant Yes/No</w:t>
            </w:r>
          </w:p>
        </w:tc>
        <w:tc>
          <w:tcPr>
            <w:tcW w:w="1440" w:type="dxa"/>
            <w:tcBorders>
              <w:top w:val="single" w:sz="4" w:space="0" w:color="000000"/>
              <w:left w:val="nil"/>
              <w:bottom w:val="single" w:sz="4" w:space="0" w:color="000000"/>
              <w:right w:val="single" w:sz="4" w:space="0" w:color="000000"/>
            </w:tcBorders>
            <w:shd w:val="clear" w:color="000000" w:fill="F2F2F2"/>
            <w:vAlign w:val="center"/>
            <w:hideMark/>
          </w:tcPr>
          <w:p w14:paraId="137C184F" w14:textId="77777777" w:rsidR="00F36E3D" w:rsidRPr="00F36E3D" w:rsidRDefault="00F36E3D" w:rsidP="00F36E3D">
            <w:pPr>
              <w:jc w:val="center"/>
              <w:rPr>
                <w:rFonts w:eastAsia="Times New Roman"/>
                <w:b/>
                <w:bCs/>
                <w:color w:val="000000"/>
                <w:lang w:val="en-US"/>
              </w:rPr>
            </w:pPr>
            <w:r w:rsidRPr="00F36E3D">
              <w:rPr>
                <w:rFonts w:eastAsia="Times New Roman"/>
                <w:b/>
                <w:bCs/>
                <w:color w:val="000000"/>
                <w:lang w:val="en-US"/>
              </w:rPr>
              <w:t>If No, Provide comments </w:t>
            </w:r>
          </w:p>
        </w:tc>
      </w:tr>
      <w:tr w:rsidR="00F36E3D" w:rsidRPr="00F36E3D" w14:paraId="160DDD8B"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6A97BEE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w:t>
            </w:r>
          </w:p>
        </w:tc>
        <w:tc>
          <w:tcPr>
            <w:tcW w:w="3106" w:type="dxa"/>
            <w:tcBorders>
              <w:top w:val="nil"/>
              <w:left w:val="nil"/>
              <w:bottom w:val="single" w:sz="4" w:space="0" w:color="auto"/>
              <w:right w:val="single" w:sz="4" w:space="0" w:color="auto"/>
            </w:tcBorders>
            <w:shd w:val="clear" w:color="auto" w:fill="auto"/>
            <w:vAlign w:val="center"/>
            <w:hideMark/>
          </w:tcPr>
          <w:p w14:paraId="5A834DCD"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Loratadine</w:t>
            </w:r>
            <w:proofErr w:type="spellEnd"/>
            <w:r w:rsidRPr="00F36E3D">
              <w:rPr>
                <w:rFonts w:eastAsia="Times New Roman"/>
                <w:color w:val="000000"/>
                <w:lang w:val="en-US"/>
              </w:rPr>
              <w:t xml:space="preserve"> 10 mg Tablet </w:t>
            </w:r>
          </w:p>
        </w:tc>
        <w:tc>
          <w:tcPr>
            <w:tcW w:w="1500" w:type="dxa"/>
            <w:tcBorders>
              <w:top w:val="nil"/>
              <w:left w:val="nil"/>
              <w:bottom w:val="single" w:sz="4" w:space="0" w:color="auto"/>
              <w:right w:val="single" w:sz="4" w:space="0" w:color="auto"/>
            </w:tcBorders>
            <w:shd w:val="clear" w:color="auto" w:fill="auto"/>
            <w:noWrap/>
            <w:vAlign w:val="center"/>
            <w:hideMark/>
          </w:tcPr>
          <w:p w14:paraId="7A4C9FE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689FCA2B" w14:textId="2D01A17F" w:rsidR="00F36E3D" w:rsidRPr="00F36E3D" w:rsidRDefault="00F36E3D" w:rsidP="00F36E3D">
            <w:pPr>
              <w:jc w:val="center"/>
              <w:rPr>
                <w:rFonts w:eastAsia="Times New Roman"/>
                <w:color w:val="000000"/>
                <w:lang w:val="en-US"/>
              </w:rPr>
            </w:pPr>
            <w:r w:rsidRPr="00F36E3D">
              <w:rPr>
                <w:rFonts w:eastAsia="Times New Roman"/>
                <w:color w:val="000000"/>
                <w:lang w:val="en-US"/>
              </w:rPr>
              <w:t>4,340</w:t>
            </w:r>
          </w:p>
        </w:tc>
        <w:tc>
          <w:tcPr>
            <w:tcW w:w="1400" w:type="dxa"/>
            <w:tcBorders>
              <w:top w:val="nil"/>
              <w:left w:val="nil"/>
              <w:bottom w:val="single" w:sz="4" w:space="0" w:color="auto"/>
              <w:right w:val="single" w:sz="4" w:space="0" w:color="auto"/>
            </w:tcBorders>
            <w:shd w:val="clear" w:color="auto" w:fill="auto"/>
            <w:vAlign w:val="center"/>
            <w:hideMark/>
          </w:tcPr>
          <w:p w14:paraId="551BBEB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246F7BCC"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63ECFF5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1CE64045"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2CF8E4E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w:t>
            </w:r>
          </w:p>
        </w:tc>
        <w:tc>
          <w:tcPr>
            <w:tcW w:w="3106" w:type="dxa"/>
            <w:tcBorders>
              <w:top w:val="nil"/>
              <w:left w:val="nil"/>
              <w:bottom w:val="single" w:sz="4" w:space="0" w:color="auto"/>
              <w:right w:val="single" w:sz="4" w:space="0" w:color="auto"/>
            </w:tcBorders>
            <w:shd w:val="clear" w:color="auto" w:fill="auto"/>
            <w:vAlign w:val="center"/>
            <w:hideMark/>
          </w:tcPr>
          <w:p w14:paraId="63724FB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Levothyroxine (as sodium)  50 mcg  Tablet</w:t>
            </w:r>
          </w:p>
        </w:tc>
        <w:tc>
          <w:tcPr>
            <w:tcW w:w="1500" w:type="dxa"/>
            <w:tcBorders>
              <w:top w:val="nil"/>
              <w:left w:val="nil"/>
              <w:bottom w:val="single" w:sz="4" w:space="0" w:color="auto"/>
              <w:right w:val="single" w:sz="4" w:space="0" w:color="auto"/>
            </w:tcBorders>
            <w:shd w:val="clear" w:color="auto" w:fill="auto"/>
            <w:noWrap/>
            <w:vAlign w:val="center"/>
            <w:hideMark/>
          </w:tcPr>
          <w:p w14:paraId="33697C4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70D22E66" w14:textId="55B6E384" w:rsidR="00F36E3D" w:rsidRPr="00F36E3D" w:rsidRDefault="00F36E3D" w:rsidP="00F36E3D">
            <w:pPr>
              <w:jc w:val="center"/>
              <w:rPr>
                <w:rFonts w:eastAsia="Times New Roman"/>
                <w:color w:val="000000"/>
                <w:lang w:val="en-US"/>
              </w:rPr>
            </w:pPr>
            <w:r w:rsidRPr="00F36E3D">
              <w:rPr>
                <w:rFonts w:eastAsia="Times New Roman"/>
                <w:color w:val="000000"/>
                <w:lang w:val="en-US"/>
              </w:rPr>
              <w:t>4,230</w:t>
            </w:r>
          </w:p>
        </w:tc>
        <w:tc>
          <w:tcPr>
            <w:tcW w:w="1400" w:type="dxa"/>
            <w:tcBorders>
              <w:top w:val="nil"/>
              <w:left w:val="nil"/>
              <w:bottom w:val="single" w:sz="4" w:space="0" w:color="auto"/>
              <w:right w:val="single" w:sz="4" w:space="0" w:color="auto"/>
            </w:tcBorders>
            <w:shd w:val="clear" w:color="auto" w:fill="auto"/>
            <w:vAlign w:val="center"/>
            <w:hideMark/>
          </w:tcPr>
          <w:p w14:paraId="4A4AE123"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35ABCCB7"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1AD9498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3878A55B"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483C5F7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3</w:t>
            </w:r>
          </w:p>
        </w:tc>
        <w:tc>
          <w:tcPr>
            <w:tcW w:w="3106" w:type="dxa"/>
            <w:tcBorders>
              <w:top w:val="nil"/>
              <w:left w:val="nil"/>
              <w:bottom w:val="single" w:sz="4" w:space="0" w:color="auto"/>
              <w:right w:val="single" w:sz="4" w:space="0" w:color="auto"/>
            </w:tcBorders>
            <w:shd w:val="clear" w:color="auto" w:fill="auto"/>
            <w:vAlign w:val="center"/>
            <w:hideMark/>
          </w:tcPr>
          <w:p w14:paraId="4F26841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Sertraline 50 mg Tablet</w:t>
            </w:r>
          </w:p>
        </w:tc>
        <w:tc>
          <w:tcPr>
            <w:tcW w:w="1500" w:type="dxa"/>
            <w:tcBorders>
              <w:top w:val="nil"/>
              <w:left w:val="nil"/>
              <w:bottom w:val="single" w:sz="4" w:space="0" w:color="auto"/>
              <w:right w:val="single" w:sz="4" w:space="0" w:color="auto"/>
            </w:tcBorders>
            <w:shd w:val="clear" w:color="auto" w:fill="auto"/>
            <w:noWrap/>
            <w:vAlign w:val="center"/>
            <w:hideMark/>
          </w:tcPr>
          <w:p w14:paraId="13A61A8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6653B0E3" w14:textId="7D48F358" w:rsidR="00F36E3D" w:rsidRPr="00F36E3D" w:rsidRDefault="00F36E3D" w:rsidP="00F36E3D">
            <w:pPr>
              <w:jc w:val="center"/>
              <w:rPr>
                <w:rFonts w:eastAsia="Times New Roman"/>
                <w:color w:val="000000"/>
                <w:lang w:val="en-US"/>
              </w:rPr>
            </w:pPr>
            <w:r w:rsidRPr="00F36E3D">
              <w:rPr>
                <w:rFonts w:eastAsia="Times New Roman"/>
                <w:color w:val="000000"/>
                <w:lang w:val="en-US"/>
              </w:rPr>
              <w:t>34,440</w:t>
            </w:r>
          </w:p>
        </w:tc>
        <w:tc>
          <w:tcPr>
            <w:tcW w:w="1400" w:type="dxa"/>
            <w:tcBorders>
              <w:top w:val="nil"/>
              <w:left w:val="nil"/>
              <w:bottom w:val="single" w:sz="4" w:space="0" w:color="auto"/>
              <w:right w:val="single" w:sz="4" w:space="0" w:color="auto"/>
            </w:tcBorders>
            <w:shd w:val="clear" w:color="auto" w:fill="auto"/>
            <w:vAlign w:val="center"/>
            <w:hideMark/>
          </w:tcPr>
          <w:p w14:paraId="33B5CF2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60D7F695"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581BAAE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1DEDCD1E"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076C5F7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4</w:t>
            </w:r>
          </w:p>
        </w:tc>
        <w:tc>
          <w:tcPr>
            <w:tcW w:w="3106" w:type="dxa"/>
            <w:tcBorders>
              <w:top w:val="nil"/>
              <w:left w:val="nil"/>
              <w:bottom w:val="single" w:sz="4" w:space="0" w:color="auto"/>
              <w:right w:val="single" w:sz="4" w:space="0" w:color="auto"/>
            </w:tcBorders>
            <w:shd w:val="clear" w:color="auto" w:fill="auto"/>
            <w:vAlign w:val="center"/>
            <w:hideMark/>
          </w:tcPr>
          <w:p w14:paraId="63961B2F"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Tranexamic</w:t>
            </w:r>
            <w:proofErr w:type="spellEnd"/>
            <w:r w:rsidRPr="00F36E3D">
              <w:rPr>
                <w:rFonts w:eastAsia="Times New Roman"/>
                <w:color w:val="000000"/>
                <w:lang w:val="en-US"/>
              </w:rPr>
              <w:t xml:space="preserve"> acid 250 mg Tablet</w:t>
            </w:r>
          </w:p>
        </w:tc>
        <w:tc>
          <w:tcPr>
            <w:tcW w:w="1500" w:type="dxa"/>
            <w:tcBorders>
              <w:top w:val="nil"/>
              <w:left w:val="nil"/>
              <w:bottom w:val="single" w:sz="4" w:space="0" w:color="auto"/>
              <w:right w:val="single" w:sz="4" w:space="0" w:color="auto"/>
            </w:tcBorders>
            <w:shd w:val="clear" w:color="auto" w:fill="auto"/>
            <w:noWrap/>
            <w:vAlign w:val="center"/>
            <w:hideMark/>
          </w:tcPr>
          <w:p w14:paraId="109DCF9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113099F6" w14:textId="5EF152E2" w:rsidR="00F36E3D" w:rsidRPr="00F36E3D" w:rsidRDefault="00F36E3D" w:rsidP="00F36E3D">
            <w:pPr>
              <w:jc w:val="center"/>
              <w:rPr>
                <w:rFonts w:eastAsia="Times New Roman"/>
                <w:color w:val="000000"/>
                <w:lang w:val="en-US"/>
              </w:rPr>
            </w:pPr>
            <w:r w:rsidRPr="00F36E3D">
              <w:rPr>
                <w:rFonts w:eastAsia="Times New Roman"/>
                <w:color w:val="000000"/>
                <w:lang w:val="en-US"/>
              </w:rPr>
              <w:t>4,500</w:t>
            </w:r>
          </w:p>
        </w:tc>
        <w:tc>
          <w:tcPr>
            <w:tcW w:w="1400" w:type="dxa"/>
            <w:tcBorders>
              <w:top w:val="nil"/>
              <w:left w:val="nil"/>
              <w:bottom w:val="single" w:sz="4" w:space="0" w:color="auto"/>
              <w:right w:val="single" w:sz="4" w:space="0" w:color="auto"/>
            </w:tcBorders>
            <w:shd w:val="clear" w:color="auto" w:fill="auto"/>
            <w:vAlign w:val="center"/>
            <w:hideMark/>
          </w:tcPr>
          <w:p w14:paraId="108F3342"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60AE29FD"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148DC5E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553D9DAF"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46E2B31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5</w:t>
            </w:r>
          </w:p>
        </w:tc>
        <w:tc>
          <w:tcPr>
            <w:tcW w:w="3106" w:type="dxa"/>
            <w:tcBorders>
              <w:top w:val="nil"/>
              <w:left w:val="nil"/>
              <w:bottom w:val="single" w:sz="4" w:space="0" w:color="auto"/>
              <w:right w:val="single" w:sz="4" w:space="0" w:color="auto"/>
            </w:tcBorders>
            <w:shd w:val="clear" w:color="auto" w:fill="auto"/>
            <w:vAlign w:val="center"/>
            <w:hideMark/>
          </w:tcPr>
          <w:p w14:paraId="01FD663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 xml:space="preserve">Magnesium </w:t>
            </w:r>
            <w:proofErr w:type="spellStart"/>
            <w:r w:rsidRPr="00F36E3D">
              <w:rPr>
                <w:rFonts w:eastAsia="Times New Roman"/>
                <w:color w:val="000000"/>
                <w:lang w:val="en-US"/>
              </w:rPr>
              <w:t>Glycinate</w:t>
            </w:r>
            <w:proofErr w:type="spellEnd"/>
            <w:r w:rsidRPr="00F36E3D">
              <w:rPr>
                <w:rFonts w:eastAsia="Times New Roman"/>
                <w:color w:val="000000"/>
                <w:lang w:val="en-US"/>
              </w:rPr>
              <w:t xml:space="preserve"> 125 mg Capsule </w:t>
            </w:r>
          </w:p>
        </w:tc>
        <w:tc>
          <w:tcPr>
            <w:tcW w:w="1500" w:type="dxa"/>
            <w:tcBorders>
              <w:top w:val="nil"/>
              <w:left w:val="nil"/>
              <w:bottom w:val="single" w:sz="4" w:space="0" w:color="auto"/>
              <w:right w:val="single" w:sz="4" w:space="0" w:color="auto"/>
            </w:tcBorders>
            <w:shd w:val="clear" w:color="auto" w:fill="auto"/>
            <w:noWrap/>
            <w:vAlign w:val="center"/>
            <w:hideMark/>
          </w:tcPr>
          <w:p w14:paraId="714795F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Capsule</w:t>
            </w:r>
          </w:p>
        </w:tc>
        <w:tc>
          <w:tcPr>
            <w:tcW w:w="1420" w:type="dxa"/>
            <w:tcBorders>
              <w:top w:val="nil"/>
              <w:left w:val="nil"/>
              <w:bottom w:val="single" w:sz="4" w:space="0" w:color="auto"/>
              <w:right w:val="single" w:sz="4" w:space="0" w:color="auto"/>
            </w:tcBorders>
            <w:shd w:val="clear" w:color="auto" w:fill="auto"/>
            <w:noWrap/>
            <w:vAlign w:val="center"/>
            <w:hideMark/>
          </w:tcPr>
          <w:p w14:paraId="6251D95C" w14:textId="4F567534" w:rsidR="00F36E3D" w:rsidRPr="00F36E3D" w:rsidRDefault="00F36E3D" w:rsidP="00F36E3D">
            <w:pPr>
              <w:jc w:val="center"/>
              <w:rPr>
                <w:rFonts w:eastAsia="Times New Roman"/>
                <w:color w:val="000000"/>
                <w:lang w:val="en-US"/>
              </w:rPr>
            </w:pPr>
            <w:r w:rsidRPr="00F36E3D">
              <w:rPr>
                <w:rFonts w:eastAsia="Times New Roman"/>
                <w:color w:val="000000"/>
                <w:lang w:val="en-US"/>
              </w:rPr>
              <w:t>16,920</w:t>
            </w:r>
          </w:p>
        </w:tc>
        <w:tc>
          <w:tcPr>
            <w:tcW w:w="1400" w:type="dxa"/>
            <w:tcBorders>
              <w:top w:val="nil"/>
              <w:left w:val="nil"/>
              <w:bottom w:val="single" w:sz="4" w:space="0" w:color="auto"/>
              <w:right w:val="single" w:sz="4" w:space="0" w:color="auto"/>
            </w:tcBorders>
            <w:shd w:val="clear" w:color="auto" w:fill="auto"/>
            <w:vAlign w:val="center"/>
            <w:hideMark/>
          </w:tcPr>
          <w:p w14:paraId="790C9614"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72E6808A"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0FDE10F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6D1BD01A"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37D7272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6</w:t>
            </w:r>
          </w:p>
        </w:tc>
        <w:tc>
          <w:tcPr>
            <w:tcW w:w="3106" w:type="dxa"/>
            <w:tcBorders>
              <w:top w:val="nil"/>
              <w:left w:val="nil"/>
              <w:bottom w:val="single" w:sz="4" w:space="0" w:color="auto"/>
              <w:right w:val="single" w:sz="4" w:space="0" w:color="auto"/>
            </w:tcBorders>
            <w:shd w:val="clear" w:color="auto" w:fill="auto"/>
            <w:vAlign w:val="center"/>
            <w:hideMark/>
          </w:tcPr>
          <w:p w14:paraId="5404EDA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Calcium (as Carbonate) 500mg (elemental) Tablet </w:t>
            </w:r>
          </w:p>
        </w:tc>
        <w:tc>
          <w:tcPr>
            <w:tcW w:w="1500" w:type="dxa"/>
            <w:tcBorders>
              <w:top w:val="nil"/>
              <w:left w:val="nil"/>
              <w:bottom w:val="single" w:sz="4" w:space="0" w:color="auto"/>
              <w:right w:val="single" w:sz="4" w:space="0" w:color="auto"/>
            </w:tcBorders>
            <w:shd w:val="clear" w:color="auto" w:fill="auto"/>
            <w:noWrap/>
            <w:vAlign w:val="center"/>
            <w:hideMark/>
          </w:tcPr>
          <w:p w14:paraId="5C1F447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369266AB" w14:textId="6B7FD166" w:rsidR="00F36E3D" w:rsidRPr="00F36E3D" w:rsidRDefault="00F36E3D" w:rsidP="00F36E3D">
            <w:pPr>
              <w:jc w:val="center"/>
              <w:rPr>
                <w:rFonts w:eastAsia="Times New Roman"/>
                <w:color w:val="000000"/>
                <w:lang w:val="en-US"/>
              </w:rPr>
            </w:pPr>
            <w:r w:rsidRPr="00F36E3D">
              <w:rPr>
                <w:rFonts w:eastAsia="Times New Roman"/>
                <w:color w:val="000000"/>
                <w:lang w:val="en-US"/>
              </w:rPr>
              <w:t>9,000</w:t>
            </w:r>
          </w:p>
        </w:tc>
        <w:tc>
          <w:tcPr>
            <w:tcW w:w="1400" w:type="dxa"/>
            <w:tcBorders>
              <w:top w:val="nil"/>
              <w:left w:val="nil"/>
              <w:bottom w:val="single" w:sz="4" w:space="0" w:color="auto"/>
              <w:right w:val="single" w:sz="4" w:space="0" w:color="auto"/>
            </w:tcBorders>
            <w:shd w:val="clear" w:color="auto" w:fill="auto"/>
            <w:vAlign w:val="center"/>
            <w:hideMark/>
          </w:tcPr>
          <w:p w14:paraId="2979750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338A7AC2"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629444A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2A2C8F26"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5F0B702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7</w:t>
            </w:r>
          </w:p>
        </w:tc>
        <w:tc>
          <w:tcPr>
            <w:tcW w:w="3106" w:type="dxa"/>
            <w:tcBorders>
              <w:top w:val="nil"/>
              <w:left w:val="nil"/>
              <w:bottom w:val="single" w:sz="4" w:space="0" w:color="auto"/>
              <w:right w:val="single" w:sz="4" w:space="0" w:color="auto"/>
            </w:tcBorders>
            <w:shd w:val="clear" w:color="auto" w:fill="auto"/>
            <w:vAlign w:val="center"/>
            <w:hideMark/>
          </w:tcPr>
          <w:p w14:paraId="54DB5C9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Human Albumin 20% Solution for Infusion 100 ml, Sterile Injection</w:t>
            </w:r>
          </w:p>
        </w:tc>
        <w:tc>
          <w:tcPr>
            <w:tcW w:w="1500" w:type="dxa"/>
            <w:tcBorders>
              <w:top w:val="nil"/>
              <w:left w:val="nil"/>
              <w:bottom w:val="single" w:sz="4" w:space="0" w:color="auto"/>
              <w:right w:val="single" w:sz="4" w:space="0" w:color="auto"/>
            </w:tcBorders>
            <w:shd w:val="clear" w:color="auto" w:fill="auto"/>
            <w:noWrap/>
            <w:vAlign w:val="center"/>
            <w:hideMark/>
          </w:tcPr>
          <w:p w14:paraId="7E7B07E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Injection</w:t>
            </w:r>
          </w:p>
        </w:tc>
        <w:tc>
          <w:tcPr>
            <w:tcW w:w="1420" w:type="dxa"/>
            <w:tcBorders>
              <w:top w:val="nil"/>
              <w:left w:val="nil"/>
              <w:bottom w:val="single" w:sz="4" w:space="0" w:color="auto"/>
              <w:right w:val="single" w:sz="4" w:space="0" w:color="auto"/>
            </w:tcBorders>
            <w:shd w:val="clear" w:color="auto" w:fill="auto"/>
            <w:noWrap/>
            <w:vAlign w:val="center"/>
            <w:hideMark/>
          </w:tcPr>
          <w:p w14:paraId="50EC2CD2" w14:textId="56CAC28A" w:rsidR="00F36E3D" w:rsidRPr="00F36E3D" w:rsidRDefault="00F36E3D" w:rsidP="00F36E3D">
            <w:pPr>
              <w:jc w:val="center"/>
              <w:rPr>
                <w:rFonts w:eastAsia="Times New Roman"/>
                <w:color w:val="000000"/>
                <w:lang w:val="en-US"/>
              </w:rPr>
            </w:pPr>
            <w:r w:rsidRPr="00F36E3D">
              <w:rPr>
                <w:rFonts w:eastAsia="Times New Roman"/>
                <w:color w:val="000000"/>
                <w:lang w:val="en-US"/>
              </w:rPr>
              <w:t>543</w:t>
            </w:r>
          </w:p>
        </w:tc>
        <w:tc>
          <w:tcPr>
            <w:tcW w:w="1400" w:type="dxa"/>
            <w:tcBorders>
              <w:top w:val="nil"/>
              <w:left w:val="nil"/>
              <w:bottom w:val="single" w:sz="4" w:space="0" w:color="auto"/>
              <w:right w:val="single" w:sz="4" w:space="0" w:color="auto"/>
            </w:tcBorders>
            <w:shd w:val="clear" w:color="auto" w:fill="auto"/>
            <w:vAlign w:val="center"/>
            <w:hideMark/>
          </w:tcPr>
          <w:p w14:paraId="0F805BC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Infusion Bottle 100ml </w:t>
            </w:r>
          </w:p>
        </w:tc>
        <w:tc>
          <w:tcPr>
            <w:tcW w:w="1684" w:type="dxa"/>
            <w:tcBorders>
              <w:top w:val="nil"/>
              <w:left w:val="nil"/>
              <w:bottom w:val="single" w:sz="4" w:space="0" w:color="000000"/>
              <w:right w:val="single" w:sz="4" w:space="0" w:color="000000"/>
            </w:tcBorders>
            <w:shd w:val="clear" w:color="auto" w:fill="auto"/>
            <w:vAlign w:val="center"/>
            <w:hideMark/>
          </w:tcPr>
          <w:p w14:paraId="4A4D421F"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10EE89E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2AAE3AC1"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0A7C7BC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8</w:t>
            </w:r>
          </w:p>
        </w:tc>
        <w:tc>
          <w:tcPr>
            <w:tcW w:w="3106" w:type="dxa"/>
            <w:tcBorders>
              <w:top w:val="nil"/>
              <w:left w:val="nil"/>
              <w:bottom w:val="single" w:sz="4" w:space="0" w:color="auto"/>
              <w:right w:val="single" w:sz="4" w:space="0" w:color="auto"/>
            </w:tcBorders>
            <w:shd w:val="clear" w:color="auto" w:fill="auto"/>
            <w:vAlign w:val="center"/>
            <w:hideMark/>
          </w:tcPr>
          <w:p w14:paraId="64A6168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Gabapentin 300 mg Tablet</w:t>
            </w:r>
          </w:p>
        </w:tc>
        <w:tc>
          <w:tcPr>
            <w:tcW w:w="1500" w:type="dxa"/>
            <w:tcBorders>
              <w:top w:val="nil"/>
              <w:left w:val="nil"/>
              <w:bottom w:val="single" w:sz="4" w:space="0" w:color="auto"/>
              <w:right w:val="single" w:sz="4" w:space="0" w:color="auto"/>
            </w:tcBorders>
            <w:shd w:val="clear" w:color="auto" w:fill="auto"/>
            <w:noWrap/>
            <w:vAlign w:val="center"/>
            <w:hideMark/>
          </w:tcPr>
          <w:p w14:paraId="52BB1594"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6E37B51D" w14:textId="0529DB62" w:rsidR="00F36E3D" w:rsidRPr="00F36E3D" w:rsidRDefault="00F36E3D" w:rsidP="00F36E3D">
            <w:pPr>
              <w:jc w:val="center"/>
              <w:rPr>
                <w:rFonts w:eastAsia="Times New Roman"/>
                <w:color w:val="000000"/>
                <w:lang w:val="en-US"/>
              </w:rPr>
            </w:pPr>
            <w:r w:rsidRPr="00F36E3D">
              <w:rPr>
                <w:rFonts w:eastAsia="Times New Roman"/>
                <w:color w:val="000000"/>
                <w:lang w:val="en-US"/>
              </w:rPr>
              <w:t>58,800</w:t>
            </w:r>
          </w:p>
        </w:tc>
        <w:tc>
          <w:tcPr>
            <w:tcW w:w="1400" w:type="dxa"/>
            <w:tcBorders>
              <w:top w:val="nil"/>
              <w:left w:val="nil"/>
              <w:bottom w:val="single" w:sz="4" w:space="0" w:color="auto"/>
              <w:right w:val="single" w:sz="4" w:space="0" w:color="auto"/>
            </w:tcBorders>
            <w:shd w:val="clear" w:color="auto" w:fill="auto"/>
            <w:vAlign w:val="center"/>
            <w:hideMark/>
          </w:tcPr>
          <w:p w14:paraId="6A2C1E6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39967164"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5B88D05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6B1AFA4A"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7910D61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9</w:t>
            </w:r>
          </w:p>
        </w:tc>
        <w:tc>
          <w:tcPr>
            <w:tcW w:w="3106" w:type="dxa"/>
            <w:tcBorders>
              <w:top w:val="nil"/>
              <w:left w:val="nil"/>
              <w:bottom w:val="single" w:sz="4" w:space="0" w:color="auto"/>
              <w:right w:val="single" w:sz="4" w:space="0" w:color="auto"/>
            </w:tcBorders>
            <w:shd w:val="clear" w:color="auto" w:fill="auto"/>
            <w:vAlign w:val="center"/>
            <w:hideMark/>
          </w:tcPr>
          <w:p w14:paraId="15F1A08C"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Acetylcysteine</w:t>
            </w:r>
            <w:proofErr w:type="spellEnd"/>
            <w:r w:rsidRPr="00F36E3D">
              <w:rPr>
                <w:rFonts w:eastAsia="Times New Roman"/>
                <w:color w:val="000000"/>
                <w:lang w:val="en-US"/>
              </w:rPr>
              <w:t xml:space="preserve"> 200 mg Capsule</w:t>
            </w:r>
          </w:p>
        </w:tc>
        <w:tc>
          <w:tcPr>
            <w:tcW w:w="1500" w:type="dxa"/>
            <w:tcBorders>
              <w:top w:val="nil"/>
              <w:left w:val="nil"/>
              <w:bottom w:val="single" w:sz="4" w:space="0" w:color="auto"/>
              <w:right w:val="single" w:sz="4" w:space="0" w:color="auto"/>
            </w:tcBorders>
            <w:shd w:val="clear" w:color="auto" w:fill="auto"/>
            <w:noWrap/>
            <w:vAlign w:val="center"/>
            <w:hideMark/>
          </w:tcPr>
          <w:p w14:paraId="71A8E84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Capsule</w:t>
            </w:r>
          </w:p>
        </w:tc>
        <w:tc>
          <w:tcPr>
            <w:tcW w:w="1420" w:type="dxa"/>
            <w:tcBorders>
              <w:top w:val="nil"/>
              <w:left w:val="nil"/>
              <w:bottom w:val="single" w:sz="4" w:space="0" w:color="auto"/>
              <w:right w:val="single" w:sz="4" w:space="0" w:color="auto"/>
            </w:tcBorders>
            <w:shd w:val="clear" w:color="auto" w:fill="auto"/>
            <w:noWrap/>
            <w:vAlign w:val="center"/>
            <w:hideMark/>
          </w:tcPr>
          <w:p w14:paraId="77E31E2A" w14:textId="5D85E358" w:rsidR="00F36E3D" w:rsidRPr="00F36E3D" w:rsidRDefault="00F36E3D" w:rsidP="00F36E3D">
            <w:pPr>
              <w:jc w:val="center"/>
              <w:rPr>
                <w:rFonts w:eastAsia="Times New Roman"/>
                <w:color w:val="000000"/>
                <w:lang w:val="en-US"/>
              </w:rPr>
            </w:pPr>
            <w:r w:rsidRPr="00F36E3D">
              <w:rPr>
                <w:rFonts w:eastAsia="Times New Roman"/>
                <w:color w:val="000000"/>
                <w:lang w:val="en-US"/>
              </w:rPr>
              <w:t>19,800</w:t>
            </w:r>
          </w:p>
        </w:tc>
        <w:tc>
          <w:tcPr>
            <w:tcW w:w="1400" w:type="dxa"/>
            <w:tcBorders>
              <w:top w:val="nil"/>
              <w:left w:val="nil"/>
              <w:bottom w:val="single" w:sz="4" w:space="0" w:color="auto"/>
              <w:right w:val="single" w:sz="4" w:space="0" w:color="auto"/>
            </w:tcBorders>
            <w:shd w:val="clear" w:color="auto" w:fill="auto"/>
            <w:vAlign w:val="center"/>
            <w:hideMark/>
          </w:tcPr>
          <w:p w14:paraId="5F092A9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7DB2D982"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514F5274"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2DE5C721"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0500D40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10</w:t>
            </w:r>
          </w:p>
        </w:tc>
        <w:tc>
          <w:tcPr>
            <w:tcW w:w="3106" w:type="dxa"/>
            <w:tcBorders>
              <w:top w:val="nil"/>
              <w:left w:val="nil"/>
              <w:bottom w:val="single" w:sz="4" w:space="0" w:color="auto"/>
              <w:right w:val="single" w:sz="4" w:space="0" w:color="auto"/>
            </w:tcBorders>
            <w:shd w:val="clear" w:color="auto" w:fill="auto"/>
            <w:vAlign w:val="center"/>
            <w:hideMark/>
          </w:tcPr>
          <w:p w14:paraId="0BD30728"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Escitalopram</w:t>
            </w:r>
            <w:proofErr w:type="spellEnd"/>
            <w:r w:rsidRPr="00F36E3D">
              <w:rPr>
                <w:rFonts w:eastAsia="Times New Roman"/>
                <w:color w:val="000000"/>
                <w:lang w:val="en-US"/>
              </w:rPr>
              <w:t xml:space="preserve"> 10 mg Tablet</w:t>
            </w:r>
          </w:p>
        </w:tc>
        <w:tc>
          <w:tcPr>
            <w:tcW w:w="1500" w:type="dxa"/>
            <w:tcBorders>
              <w:top w:val="nil"/>
              <w:left w:val="nil"/>
              <w:bottom w:val="single" w:sz="4" w:space="0" w:color="auto"/>
              <w:right w:val="single" w:sz="4" w:space="0" w:color="auto"/>
            </w:tcBorders>
            <w:shd w:val="clear" w:color="auto" w:fill="auto"/>
            <w:noWrap/>
            <w:vAlign w:val="center"/>
            <w:hideMark/>
          </w:tcPr>
          <w:p w14:paraId="39C6519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0835C3D6" w14:textId="748238CF" w:rsidR="00F36E3D" w:rsidRPr="00F36E3D" w:rsidRDefault="00F36E3D" w:rsidP="00F36E3D">
            <w:pPr>
              <w:jc w:val="center"/>
              <w:rPr>
                <w:rFonts w:eastAsia="Times New Roman"/>
                <w:color w:val="000000"/>
                <w:lang w:val="en-US"/>
              </w:rPr>
            </w:pPr>
            <w:r w:rsidRPr="00F36E3D">
              <w:rPr>
                <w:rFonts w:eastAsia="Times New Roman"/>
                <w:color w:val="000000"/>
                <w:lang w:val="en-US"/>
              </w:rPr>
              <w:t>240</w:t>
            </w:r>
          </w:p>
        </w:tc>
        <w:tc>
          <w:tcPr>
            <w:tcW w:w="1400" w:type="dxa"/>
            <w:tcBorders>
              <w:top w:val="nil"/>
              <w:left w:val="nil"/>
              <w:bottom w:val="single" w:sz="4" w:space="0" w:color="auto"/>
              <w:right w:val="single" w:sz="4" w:space="0" w:color="auto"/>
            </w:tcBorders>
            <w:shd w:val="clear" w:color="auto" w:fill="auto"/>
            <w:vAlign w:val="center"/>
            <w:hideMark/>
          </w:tcPr>
          <w:p w14:paraId="11A6AD61"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42562466"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7DBF45C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3ADD23EA"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631507F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11</w:t>
            </w:r>
          </w:p>
        </w:tc>
        <w:tc>
          <w:tcPr>
            <w:tcW w:w="3106" w:type="dxa"/>
            <w:tcBorders>
              <w:top w:val="nil"/>
              <w:left w:val="nil"/>
              <w:bottom w:val="single" w:sz="4" w:space="0" w:color="auto"/>
              <w:right w:val="single" w:sz="4" w:space="0" w:color="auto"/>
            </w:tcBorders>
            <w:shd w:val="clear" w:color="auto" w:fill="auto"/>
            <w:vAlign w:val="center"/>
            <w:hideMark/>
          </w:tcPr>
          <w:p w14:paraId="38E06E4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Alprazolam 0.5 mg Tablet</w:t>
            </w:r>
          </w:p>
        </w:tc>
        <w:tc>
          <w:tcPr>
            <w:tcW w:w="1500" w:type="dxa"/>
            <w:tcBorders>
              <w:top w:val="nil"/>
              <w:left w:val="nil"/>
              <w:bottom w:val="single" w:sz="4" w:space="0" w:color="auto"/>
              <w:right w:val="single" w:sz="4" w:space="0" w:color="auto"/>
            </w:tcBorders>
            <w:shd w:val="clear" w:color="auto" w:fill="auto"/>
            <w:noWrap/>
            <w:vAlign w:val="center"/>
            <w:hideMark/>
          </w:tcPr>
          <w:p w14:paraId="14F416F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73224597" w14:textId="6623A48C" w:rsidR="00F36E3D" w:rsidRPr="00F36E3D" w:rsidRDefault="00F36E3D" w:rsidP="00F36E3D">
            <w:pPr>
              <w:jc w:val="center"/>
              <w:rPr>
                <w:rFonts w:eastAsia="Times New Roman"/>
                <w:color w:val="000000"/>
                <w:lang w:val="en-US"/>
              </w:rPr>
            </w:pPr>
            <w:r w:rsidRPr="00F36E3D">
              <w:rPr>
                <w:rFonts w:eastAsia="Times New Roman"/>
                <w:color w:val="000000"/>
                <w:lang w:val="en-US"/>
              </w:rPr>
              <w:t>8,400</w:t>
            </w:r>
          </w:p>
        </w:tc>
        <w:tc>
          <w:tcPr>
            <w:tcW w:w="1400" w:type="dxa"/>
            <w:tcBorders>
              <w:top w:val="nil"/>
              <w:left w:val="nil"/>
              <w:bottom w:val="single" w:sz="4" w:space="0" w:color="auto"/>
              <w:right w:val="single" w:sz="4" w:space="0" w:color="auto"/>
            </w:tcBorders>
            <w:shd w:val="clear" w:color="auto" w:fill="auto"/>
            <w:vAlign w:val="center"/>
            <w:hideMark/>
          </w:tcPr>
          <w:p w14:paraId="04D4AAB8"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6DA607DE"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1588C43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131E7470" w14:textId="77777777" w:rsidTr="00F36E3D">
        <w:trPr>
          <w:trHeight w:val="735"/>
        </w:trPr>
        <w:tc>
          <w:tcPr>
            <w:tcW w:w="700" w:type="dxa"/>
            <w:tcBorders>
              <w:top w:val="nil"/>
              <w:left w:val="single" w:sz="4" w:space="0" w:color="000000"/>
              <w:bottom w:val="single" w:sz="4" w:space="0" w:color="auto"/>
              <w:right w:val="single" w:sz="4" w:space="0" w:color="000000"/>
            </w:tcBorders>
            <w:shd w:val="clear" w:color="auto" w:fill="auto"/>
            <w:vAlign w:val="center"/>
            <w:hideMark/>
          </w:tcPr>
          <w:p w14:paraId="50B793F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12</w:t>
            </w:r>
          </w:p>
        </w:tc>
        <w:tc>
          <w:tcPr>
            <w:tcW w:w="3106" w:type="dxa"/>
            <w:tcBorders>
              <w:top w:val="nil"/>
              <w:left w:val="nil"/>
              <w:bottom w:val="single" w:sz="4" w:space="0" w:color="auto"/>
              <w:right w:val="single" w:sz="4" w:space="0" w:color="auto"/>
            </w:tcBorders>
            <w:shd w:val="clear" w:color="auto" w:fill="auto"/>
            <w:vAlign w:val="center"/>
            <w:hideMark/>
          </w:tcPr>
          <w:p w14:paraId="2DB50B6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Insulin- Short acting- soluble-100 IU/ml, , Sterile, Injection.10ml  (Onset of action within 30 - 60 minutes after injection)</w:t>
            </w:r>
          </w:p>
        </w:tc>
        <w:tc>
          <w:tcPr>
            <w:tcW w:w="1500" w:type="dxa"/>
            <w:tcBorders>
              <w:top w:val="nil"/>
              <w:left w:val="nil"/>
              <w:bottom w:val="single" w:sz="4" w:space="0" w:color="auto"/>
              <w:right w:val="single" w:sz="4" w:space="0" w:color="auto"/>
            </w:tcBorders>
            <w:shd w:val="clear" w:color="auto" w:fill="auto"/>
            <w:vAlign w:val="center"/>
            <w:hideMark/>
          </w:tcPr>
          <w:p w14:paraId="15844F7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20" w:type="dxa"/>
            <w:tcBorders>
              <w:top w:val="nil"/>
              <w:left w:val="nil"/>
              <w:bottom w:val="single" w:sz="4" w:space="0" w:color="auto"/>
              <w:right w:val="single" w:sz="4" w:space="0" w:color="auto"/>
            </w:tcBorders>
            <w:shd w:val="clear" w:color="auto" w:fill="auto"/>
            <w:noWrap/>
            <w:vAlign w:val="center"/>
            <w:hideMark/>
          </w:tcPr>
          <w:p w14:paraId="0FE9F754" w14:textId="5A750723" w:rsidR="00F36E3D" w:rsidRPr="00F36E3D" w:rsidRDefault="00F36E3D" w:rsidP="00F36E3D">
            <w:pPr>
              <w:jc w:val="center"/>
              <w:rPr>
                <w:rFonts w:eastAsia="Times New Roman"/>
                <w:color w:val="000000"/>
                <w:lang w:val="en-US"/>
              </w:rPr>
            </w:pPr>
            <w:r w:rsidRPr="00F36E3D">
              <w:rPr>
                <w:rFonts w:eastAsia="Times New Roman"/>
                <w:color w:val="000000"/>
                <w:lang w:val="en-US"/>
              </w:rPr>
              <w:t>167</w:t>
            </w:r>
          </w:p>
        </w:tc>
        <w:tc>
          <w:tcPr>
            <w:tcW w:w="1400" w:type="dxa"/>
            <w:tcBorders>
              <w:top w:val="nil"/>
              <w:left w:val="nil"/>
              <w:bottom w:val="single" w:sz="4" w:space="0" w:color="auto"/>
              <w:right w:val="single" w:sz="4" w:space="0" w:color="auto"/>
            </w:tcBorders>
            <w:shd w:val="clear" w:color="auto" w:fill="auto"/>
            <w:vAlign w:val="center"/>
            <w:hideMark/>
          </w:tcPr>
          <w:p w14:paraId="1DC21C9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684" w:type="dxa"/>
            <w:tcBorders>
              <w:top w:val="nil"/>
              <w:left w:val="nil"/>
              <w:bottom w:val="single" w:sz="4" w:space="0" w:color="auto"/>
              <w:right w:val="single" w:sz="4" w:space="0" w:color="000000"/>
            </w:tcBorders>
            <w:shd w:val="clear" w:color="auto" w:fill="auto"/>
            <w:vAlign w:val="center"/>
            <w:hideMark/>
          </w:tcPr>
          <w:p w14:paraId="3ACFCD35"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auto"/>
              <w:right w:val="single" w:sz="4" w:space="0" w:color="000000"/>
            </w:tcBorders>
            <w:shd w:val="clear" w:color="auto" w:fill="auto"/>
            <w:vAlign w:val="center"/>
            <w:hideMark/>
          </w:tcPr>
          <w:p w14:paraId="510049D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03D25501" w14:textId="77777777" w:rsidTr="00F36E3D">
        <w:trPr>
          <w:trHeight w:val="73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5954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lastRenderedPageBreak/>
              <w:t>13</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D6FA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Insulin- Intermediate acting (</w:t>
            </w:r>
            <w:proofErr w:type="spellStart"/>
            <w:r w:rsidRPr="00F36E3D">
              <w:rPr>
                <w:rFonts w:eastAsia="Times New Roman"/>
                <w:color w:val="000000"/>
                <w:lang w:val="en-US"/>
              </w:rPr>
              <w:t>isophane</w:t>
            </w:r>
            <w:proofErr w:type="spellEnd"/>
            <w:r w:rsidRPr="00F36E3D">
              <w:rPr>
                <w:rFonts w:eastAsia="Times New Roman"/>
                <w:color w:val="000000"/>
                <w:lang w:val="en-US"/>
              </w:rPr>
              <w:t>) 100 IU/ml, , Sterile, Injection, 10ml </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255B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EBF05" w14:textId="2F091647" w:rsidR="00F36E3D" w:rsidRPr="00F36E3D" w:rsidRDefault="00F36E3D" w:rsidP="00F36E3D">
            <w:pPr>
              <w:jc w:val="center"/>
              <w:rPr>
                <w:rFonts w:eastAsia="Times New Roman"/>
                <w:color w:val="000000"/>
                <w:lang w:val="en-US"/>
              </w:rPr>
            </w:pPr>
            <w:r w:rsidRPr="00F36E3D">
              <w:rPr>
                <w:rFonts w:eastAsia="Times New Roman"/>
                <w:color w:val="000000"/>
                <w:lang w:val="en-US"/>
              </w:rPr>
              <w:t>123</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2FA7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02E75"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2F5F4"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61D5BA30" w14:textId="77777777" w:rsidTr="00F36E3D">
        <w:trPr>
          <w:trHeight w:val="735"/>
        </w:trPr>
        <w:tc>
          <w:tcPr>
            <w:tcW w:w="70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3713C62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14</w:t>
            </w:r>
          </w:p>
        </w:tc>
        <w:tc>
          <w:tcPr>
            <w:tcW w:w="3106" w:type="dxa"/>
            <w:tcBorders>
              <w:top w:val="single" w:sz="4" w:space="0" w:color="auto"/>
              <w:left w:val="nil"/>
              <w:bottom w:val="single" w:sz="4" w:space="0" w:color="auto"/>
              <w:right w:val="single" w:sz="4" w:space="0" w:color="auto"/>
            </w:tcBorders>
            <w:shd w:val="clear" w:color="auto" w:fill="auto"/>
            <w:vAlign w:val="center"/>
            <w:hideMark/>
          </w:tcPr>
          <w:p w14:paraId="0CA5B3C0"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Hydroxocobalamin</w:t>
            </w:r>
            <w:proofErr w:type="spellEnd"/>
            <w:r w:rsidRPr="00F36E3D">
              <w:rPr>
                <w:rFonts w:eastAsia="Times New Roman"/>
                <w:color w:val="000000"/>
                <w:lang w:val="en-US"/>
              </w:rPr>
              <w:t xml:space="preserve"> 1 mg/ml Injection. 1ml</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14:paraId="4BED7E5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Ampoule</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711525F9" w14:textId="7B6B153B" w:rsidR="00F36E3D" w:rsidRPr="00F36E3D" w:rsidRDefault="00F36E3D" w:rsidP="00F36E3D">
            <w:pPr>
              <w:jc w:val="center"/>
              <w:rPr>
                <w:rFonts w:eastAsia="Times New Roman"/>
                <w:color w:val="000000"/>
                <w:lang w:val="en-US"/>
              </w:rPr>
            </w:pPr>
            <w:r w:rsidRPr="00F36E3D">
              <w:rPr>
                <w:rFonts w:eastAsia="Times New Roman"/>
                <w:color w:val="000000"/>
                <w:lang w:val="en-US"/>
              </w:rPr>
              <w:t>3,001</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35EB52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Ampoule</w:t>
            </w:r>
          </w:p>
        </w:tc>
        <w:tc>
          <w:tcPr>
            <w:tcW w:w="1684" w:type="dxa"/>
            <w:tcBorders>
              <w:top w:val="single" w:sz="4" w:space="0" w:color="auto"/>
              <w:left w:val="nil"/>
              <w:bottom w:val="single" w:sz="4" w:space="0" w:color="000000"/>
              <w:right w:val="single" w:sz="4" w:space="0" w:color="000000"/>
            </w:tcBorders>
            <w:shd w:val="clear" w:color="auto" w:fill="auto"/>
            <w:vAlign w:val="center"/>
            <w:hideMark/>
          </w:tcPr>
          <w:p w14:paraId="735837A9"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single" w:sz="4" w:space="0" w:color="auto"/>
              <w:left w:val="nil"/>
              <w:bottom w:val="single" w:sz="4" w:space="0" w:color="000000"/>
              <w:right w:val="single" w:sz="4" w:space="0" w:color="000000"/>
            </w:tcBorders>
            <w:shd w:val="clear" w:color="auto" w:fill="auto"/>
            <w:vAlign w:val="center"/>
            <w:hideMark/>
          </w:tcPr>
          <w:p w14:paraId="1A5C4BD4"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4223CB63"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5F54A9C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15</w:t>
            </w:r>
          </w:p>
        </w:tc>
        <w:tc>
          <w:tcPr>
            <w:tcW w:w="3106" w:type="dxa"/>
            <w:tcBorders>
              <w:top w:val="nil"/>
              <w:left w:val="nil"/>
              <w:bottom w:val="single" w:sz="4" w:space="0" w:color="auto"/>
              <w:right w:val="single" w:sz="4" w:space="0" w:color="auto"/>
            </w:tcBorders>
            <w:shd w:val="clear" w:color="auto" w:fill="auto"/>
            <w:vAlign w:val="center"/>
            <w:hideMark/>
          </w:tcPr>
          <w:p w14:paraId="4E0288D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Salbutamol 2 mg Tablet </w:t>
            </w:r>
          </w:p>
        </w:tc>
        <w:tc>
          <w:tcPr>
            <w:tcW w:w="1500" w:type="dxa"/>
            <w:tcBorders>
              <w:top w:val="nil"/>
              <w:left w:val="nil"/>
              <w:bottom w:val="single" w:sz="4" w:space="0" w:color="auto"/>
              <w:right w:val="single" w:sz="4" w:space="0" w:color="auto"/>
            </w:tcBorders>
            <w:shd w:val="clear" w:color="auto" w:fill="auto"/>
            <w:vAlign w:val="center"/>
            <w:hideMark/>
          </w:tcPr>
          <w:p w14:paraId="5249885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6A0117D9" w14:textId="4CFB0058" w:rsidR="00F36E3D" w:rsidRPr="00F36E3D" w:rsidRDefault="00F36E3D" w:rsidP="00F36E3D">
            <w:pPr>
              <w:jc w:val="center"/>
              <w:rPr>
                <w:rFonts w:eastAsia="Times New Roman"/>
                <w:color w:val="000000"/>
                <w:lang w:val="en-US"/>
              </w:rPr>
            </w:pPr>
            <w:r w:rsidRPr="00F36E3D">
              <w:rPr>
                <w:rFonts w:eastAsia="Times New Roman"/>
                <w:color w:val="000000"/>
                <w:lang w:val="en-US"/>
              </w:rPr>
              <w:t>34,078</w:t>
            </w:r>
          </w:p>
        </w:tc>
        <w:tc>
          <w:tcPr>
            <w:tcW w:w="1400" w:type="dxa"/>
            <w:tcBorders>
              <w:top w:val="nil"/>
              <w:left w:val="nil"/>
              <w:bottom w:val="single" w:sz="4" w:space="0" w:color="auto"/>
              <w:right w:val="single" w:sz="4" w:space="0" w:color="auto"/>
            </w:tcBorders>
            <w:shd w:val="clear" w:color="auto" w:fill="auto"/>
            <w:vAlign w:val="center"/>
            <w:hideMark/>
          </w:tcPr>
          <w:p w14:paraId="46FCC549"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6A29591C"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4F4C6DF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4A9A562F"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723E7E50"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16</w:t>
            </w:r>
          </w:p>
        </w:tc>
        <w:tc>
          <w:tcPr>
            <w:tcW w:w="3106" w:type="dxa"/>
            <w:tcBorders>
              <w:top w:val="nil"/>
              <w:left w:val="nil"/>
              <w:bottom w:val="single" w:sz="4" w:space="0" w:color="auto"/>
              <w:right w:val="single" w:sz="4" w:space="0" w:color="auto"/>
            </w:tcBorders>
            <w:shd w:val="clear" w:color="auto" w:fill="auto"/>
            <w:vAlign w:val="center"/>
            <w:hideMark/>
          </w:tcPr>
          <w:p w14:paraId="6280ABBC"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Sitagliptin</w:t>
            </w:r>
            <w:proofErr w:type="spellEnd"/>
            <w:r w:rsidRPr="00F36E3D">
              <w:rPr>
                <w:rFonts w:eastAsia="Times New Roman"/>
                <w:color w:val="000000"/>
                <w:lang w:val="en-US"/>
              </w:rPr>
              <w:t xml:space="preserve"> 50 mg Tablet</w:t>
            </w:r>
          </w:p>
        </w:tc>
        <w:tc>
          <w:tcPr>
            <w:tcW w:w="1500" w:type="dxa"/>
            <w:tcBorders>
              <w:top w:val="nil"/>
              <w:left w:val="nil"/>
              <w:bottom w:val="single" w:sz="4" w:space="0" w:color="auto"/>
              <w:right w:val="single" w:sz="4" w:space="0" w:color="auto"/>
            </w:tcBorders>
            <w:shd w:val="clear" w:color="auto" w:fill="auto"/>
            <w:noWrap/>
            <w:vAlign w:val="center"/>
            <w:hideMark/>
          </w:tcPr>
          <w:p w14:paraId="7D49420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7E780F77" w14:textId="142C17CB" w:rsidR="00F36E3D" w:rsidRPr="00F36E3D" w:rsidRDefault="00F36E3D" w:rsidP="00F36E3D">
            <w:pPr>
              <w:jc w:val="center"/>
              <w:rPr>
                <w:rFonts w:eastAsia="Times New Roman"/>
                <w:color w:val="000000"/>
                <w:lang w:val="en-US"/>
              </w:rPr>
            </w:pPr>
            <w:r w:rsidRPr="00F36E3D">
              <w:rPr>
                <w:rFonts w:eastAsia="Times New Roman"/>
                <w:color w:val="000000"/>
                <w:lang w:val="en-US"/>
              </w:rPr>
              <w:t>14,350</w:t>
            </w:r>
          </w:p>
        </w:tc>
        <w:tc>
          <w:tcPr>
            <w:tcW w:w="1400" w:type="dxa"/>
            <w:tcBorders>
              <w:top w:val="nil"/>
              <w:left w:val="nil"/>
              <w:bottom w:val="single" w:sz="4" w:space="0" w:color="auto"/>
              <w:right w:val="single" w:sz="4" w:space="0" w:color="auto"/>
            </w:tcBorders>
            <w:shd w:val="clear" w:color="auto" w:fill="auto"/>
            <w:vAlign w:val="center"/>
            <w:hideMark/>
          </w:tcPr>
          <w:p w14:paraId="5EF63626"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26883BA1"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5364519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571F6FFC"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1DE9247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17</w:t>
            </w:r>
          </w:p>
        </w:tc>
        <w:tc>
          <w:tcPr>
            <w:tcW w:w="3106" w:type="dxa"/>
            <w:tcBorders>
              <w:top w:val="nil"/>
              <w:left w:val="nil"/>
              <w:bottom w:val="single" w:sz="4" w:space="0" w:color="auto"/>
              <w:right w:val="single" w:sz="4" w:space="0" w:color="auto"/>
            </w:tcBorders>
            <w:shd w:val="clear" w:color="auto" w:fill="auto"/>
            <w:vAlign w:val="center"/>
            <w:hideMark/>
          </w:tcPr>
          <w:p w14:paraId="142999F8"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Lorazepam 2 mg Tablet</w:t>
            </w:r>
          </w:p>
        </w:tc>
        <w:tc>
          <w:tcPr>
            <w:tcW w:w="1500" w:type="dxa"/>
            <w:tcBorders>
              <w:top w:val="nil"/>
              <w:left w:val="nil"/>
              <w:bottom w:val="single" w:sz="4" w:space="0" w:color="auto"/>
              <w:right w:val="single" w:sz="4" w:space="0" w:color="auto"/>
            </w:tcBorders>
            <w:shd w:val="clear" w:color="auto" w:fill="auto"/>
            <w:vAlign w:val="center"/>
            <w:hideMark/>
          </w:tcPr>
          <w:p w14:paraId="1B04684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13224E6E" w14:textId="6D0C8D36" w:rsidR="00F36E3D" w:rsidRPr="00F36E3D" w:rsidRDefault="00F36E3D" w:rsidP="00F36E3D">
            <w:pPr>
              <w:jc w:val="center"/>
              <w:rPr>
                <w:rFonts w:eastAsia="Times New Roman"/>
                <w:color w:val="000000"/>
                <w:lang w:val="en-US"/>
              </w:rPr>
            </w:pPr>
            <w:r w:rsidRPr="00F36E3D">
              <w:rPr>
                <w:rFonts w:eastAsia="Times New Roman"/>
                <w:color w:val="000000"/>
                <w:lang w:val="en-US"/>
              </w:rPr>
              <w:t>47,129</w:t>
            </w:r>
          </w:p>
        </w:tc>
        <w:tc>
          <w:tcPr>
            <w:tcW w:w="1400" w:type="dxa"/>
            <w:tcBorders>
              <w:top w:val="nil"/>
              <w:left w:val="nil"/>
              <w:bottom w:val="single" w:sz="4" w:space="0" w:color="auto"/>
              <w:right w:val="single" w:sz="4" w:space="0" w:color="auto"/>
            </w:tcBorders>
            <w:shd w:val="clear" w:color="auto" w:fill="auto"/>
            <w:vAlign w:val="center"/>
            <w:hideMark/>
          </w:tcPr>
          <w:p w14:paraId="2627A07D" w14:textId="77777777" w:rsidR="00F36E3D" w:rsidRPr="00F36E3D" w:rsidRDefault="00F36E3D" w:rsidP="00F36E3D">
            <w:pPr>
              <w:jc w:val="center"/>
              <w:rPr>
                <w:rFonts w:eastAsia="Times New Roman"/>
                <w:lang w:val="en-US"/>
              </w:rPr>
            </w:pPr>
            <w:r w:rsidRPr="00F36E3D">
              <w:rPr>
                <w:rFonts w:eastAsia="Times New Roman"/>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59449CAC"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383B545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251A8958"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6C18035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18</w:t>
            </w:r>
          </w:p>
        </w:tc>
        <w:tc>
          <w:tcPr>
            <w:tcW w:w="3106" w:type="dxa"/>
            <w:tcBorders>
              <w:top w:val="nil"/>
              <w:left w:val="nil"/>
              <w:bottom w:val="single" w:sz="4" w:space="0" w:color="auto"/>
              <w:right w:val="single" w:sz="4" w:space="0" w:color="auto"/>
            </w:tcBorders>
            <w:shd w:val="clear" w:color="auto" w:fill="auto"/>
            <w:noWrap/>
            <w:vAlign w:val="center"/>
            <w:hideMark/>
          </w:tcPr>
          <w:p w14:paraId="704516EA"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Folinic</w:t>
            </w:r>
            <w:proofErr w:type="spellEnd"/>
            <w:r w:rsidRPr="00F36E3D">
              <w:rPr>
                <w:rFonts w:eastAsia="Times New Roman"/>
                <w:color w:val="000000"/>
                <w:lang w:val="en-US"/>
              </w:rPr>
              <w:t xml:space="preserve"> acid (Calcium </w:t>
            </w:r>
            <w:proofErr w:type="spellStart"/>
            <w:r w:rsidRPr="00F36E3D">
              <w:rPr>
                <w:rFonts w:eastAsia="Times New Roman"/>
                <w:color w:val="000000"/>
                <w:lang w:val="en-US"/>
              </w:rPr>
              <w:t>folinate</w:t>
            </w:r>
            <w:proofErr w:type="spellEnd"/>
            <w:r w:rsidRPr="00F36E3D">
              <w:rPr>
                <w:rFonts w:eastAsia="Times New Roman"/>
                <w:color w:val="000000"/>
                <w:lang w:val="en-US"/>
              </w:rPr>
              <w:t>) 10 mg Tablet</w:t>
            </w:r>
          </w:p>
        </w:tc>
        <w:tc>
          <w:tcPr>
            <w:tcW w:w="1500" w:type="dxa"/>
            <w:tcBorders>
              <w:top w:val="nil"/>
              <w:left w:val="nil"/>
              <w:bottom w:val="single" w:sz="4" w:space="0" w:color="auto"/>
              <w:right w:val="single" w:sz="4" w:space="0" w:color="auto"/>
            </w:tcBorders>
            <w:shd w:val="clear" w:color="auto" w:fill="auto"/>
            <w:noWrap/>
            <w:vAlign w:val="center"/>
            <w:hideMark/>
          </w:tcPr>
          <w:p w14:paraId="258D080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2E7968C8" w14:textId="2955D87C" w:rsidR="00F36E3D" w:rsidRPr="00F36E3D" w:rsidRDefault="00F36E3D" w:rsidP="00F36E3D">
            <w:pPr>
              <w:jc w:val="center"/>
              <w:rPr>
                <w:rFonts w:eastAsia="Times New Roman"/>
                <w:color w:val="000000"/>
                <w:lang w:val="en-US"/>
              </w:rPr>
            </w:pPr>
            <w:r w:rsidRPr="00F36E3D">
              <w:rPr>
                <w:rFonts w:eastAsia="Times New Roman"/>
                <w:color w:val="000000"/>
                <w:lang w:val="en-US"/>
              </w:rPr>
              <w:t>6,900</w:t>
            </w:r>
          </w:p>
        </w:tc>
        <w:tc>
          <w:tcPr>
            <w:tcW w:w="1400" w:type="dxa"/>
            <w:tcBorders>
              <w:top w:val="nil"/>
              <w:left w:val="nil"/>
              <w:bottom w:val="single" w:sz="4" w:space="0" w:color="auto"/>
              <w:right w:val="single" w:sz="4" w:space="0" w:color="auto"/>
            </w:tcBorders>
            <w:shd w:val="clear" w:color="auto" w:fill="auto"/>
            <w:noWrap/>
            <w:vAlign w:val="center"/>
            <w:hideMark/>
          </w:tcPr>
          <w:p w14:paraId="02B586A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08FB0E15"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2258009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73E9B8C4"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0613B4E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19</w:t>
            </w:r>
          </w:p>
        </w:tc>
        <w:tc>
          <w:tcPr>
            <w:tcW w:w="3106" w:type="dxa"/>
            <w:tcBorders>
              <w:top w:val="nil"/>
              <w:left w:val="nil"/>
              <w:bottom w:val="single" w:sz="4" w:space="0" w:color="auto"/>
              <w:right w:val="single" w:sz="4" w:space="0" w:color="auto"/>
            </w:tcBorders>
            <w:shd w:val="clear" w:color="auto" w:fill="auto"/>
            <w:vAlign w:val="center"/>
            <w:hideMark/>
          </w:tcPr>
          <w:p w14:paraId="3D10898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Eusol Lotion 500 ml</w:t>
            </w:r>
          </w:p>
        </w:tc>
        <w:tc>
          <w:tcPr>
            <w:tcW w:w="1500" w:type="dxa"/>
            <w:tcBorders>
              <w:top w:val="nil"/>
              <w:left w:val="nil"/>
              <w:bottom w:val="single" w:sz="4" w:space="0" w:color="auto"/>
              <w:right w:val="single" w:sz="4" w:space="0" w:color="auto"/>
            </w:tcBorders>
            <w:shd w:val="clear" w:color="auto" w:fill="auto"/>
            <w:vAlign w:val="center"/>
            <w:hideMark/>
          </w:tcPr>
          <w:p w14:paraId="3E79D72D"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Bottle</w:t>
            </w:r>
          </w:p>
        </w:tc>
        <w:tc>
          <w:tcPr>
            <w:tcW w:w="1420" w:type="dxa"/>
            <w:tcBorders>
              <w:top w:val="nil"/>
              <w:left w:val="nil"/>
              <w:bottom w:val="single" w:sz="4" w:space="0" w:color="auto"/>
              <w:right w:val="single" w:sz="4" w:space="0" w:color="auto"/>
            </w:tcBorders>
            <w:shd w:val="clear" w:color="auto" w:fill="auto"/>
            <w:noWrap/>
            <w:vAlign w:val="center"/>
            <w:hideMark/>
          </w:tcPr>
          <w:p w14:paraId="6340BF8C" w14:textId="1C1D0C07" w:rsidR="00F36E3D" w:rsidRPr="00F36E3D" w:rsidRDefault="00F36E3D" w:rsidP="00F36E3D">
            <w:pPr>
              <w:jc w:val="center"/>
              <w:rPr>
                <w:rFonts w:eastAsia="Times New Roman"/>
                <w:color w:val="000000"/>
                <w:lang w:val="en-US"/>
              </w:rPr>
            </w:pPr>
            <w:r w:rsidRPr="00F36E3D">
              <w:rPr>
                <w:rFonts w:eastAsia="Times New Roman"/>
                <w:color w:val="000000"/>
                <w:lang w:val="en-US"/>
              </w:rPr>
              <w:t>42</w:t>
            </w:r>
          </w:p>
        </w:tc>
        <w:tc>
          <w:tcPr>
            <w:tcW w:w="1400" w:type="dxa"/>
            <w:tcBorders>
              <w:top w:val="nil"/>
              <w:left w:val="nil"/>
              <w:bottom w:val="single" w:sz="4" w:space="0" w:color="auto"/>
              <w:right w:val="single" w:sz="4" w:space="0" w:color="auto"/>
            </w:tcBorders>
            <w:shd w:val="clear" w:color="auto" w:fill="auto"/>
            <w:noWrap/>
            <w:vAlign w:val="center"/>
            <w:hideMark/>
          </w:tcPr>
          <w:p w14:paraId="460154C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Bottle Pack</w:t>
            </w:r>
          </w:p>
        </w:tc>
        <w:tc>
          <w:tcPr>
            <w:tcW w:w="1684" w:type="dxa"/>
            <w:tcBorders>
              <w:top w:val="nil"/>
              <w:left w:val="nil"/>
              <w:bottom w:val="single" w:sz="4" w:space="0" w:color="000000"/>
              <w:right w:val="single" w:sz="4" w:space="0" w:color="000000"/>
            </w:tcBorders>
            <w:shd w:val="clear" w:color="auto" w:fill="auto"/>
            <w:vAlign w:val="center"/>
            <w:hideMark/>
          </w:tcPr>
          <w:p w14:paraId="3C1DED85"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632DECF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68ACD86B"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6862380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20</w:t>
            </w:r>
          </w:p>
        </w:tc>
        <w:tc>
          <w:tcPr>
            <w:tcW w:w="3106" w:type="dxa"/>
            <w:tcBorders>
              <w:top w:val="nil"/>
              <w:left w:val="nil"/>
              <w:bottom w:val="single" w:sz="4" w:space="0" w:color="auto"/>
              <w:right w:val="single" w:sz="4" w:space="0" w:color="auto"/>
            </w:tcBorders>
            <w:shd w:val="clear" w:color="auto" w:fill="auto"/>
            <w:vAlign w:val="center"/>
            <w:hideMark/>
          </w:tcPr>
          <w:p w14:paraId="1B0B617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Aluminum hydroxide 400mg  Tablet</w:t>
            </w:r>
          </w:p>
        </w:tc>
        <w:tc>
          <w:tcPr>
            <w:tcW w:w="1500" w:type="dxa"/>
            <w:tcBorders>
              <w:top w:val="nil"/>
              <w:left w:val="nil"/>
              <w:bottom w:val="single" w:sz="4" w:space="0" w:color="auto"/>
              <w:right w:val="single" w:sz="4" w:space="0" w:color="auto"/>
            </w:tcBorders>
            <w:shd w:val="clear" w:color="auto" w:fill="auto"/>
            <w:noWrap/>
            <w:vAlign w:val="center"/>
            <w:hideMark/>
          </w:tcPr>
          <w:p w14:paraId="1EA8048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2EC27C25" w14:textId="7552F9A9" w:rsidR="00F36E3D" w:rsidRPr="00F36E3D" w:rsidRDefault="00F36E3D" w:rsidP="00F36E3D">
            <w:pPr>
              <w:jc w:val="center"/>
              <w:rPr>
                <w:rFonts w:eastAsia="Times New Roman"/>
                <w:color w:val="000000"/>
                <w:lang w:val="en-US"/>
              </w:rPr>
            </w:pPr>
            <w:r w:rsidRPr="00F36E3D">
              <w:rPr>
                <w:rFonts w:eastAsia="Times New Roman"/>
                <w:color w:val="000000"/>
                <w:lang w:val="en-US"/>
              </w:rPr>
              <w:t>10,600</w:t>
            </w:r>
          </w:p>
        </w:tc>
        <w:tc>
          <w:tcPr>
            <w:tcW w:w="1400" w:type="dxa"/>
            <w:tcBorders>
              <w:top w:val="nil"/>
              <w:left w:val="nil"/>
              <w:bottom w:val="single" w:sz="4" w:space="0" w:color="auto"/>
              <w:right w:val="single" w:sz="4" w:space="0" w:color="auto"/>
            </w:tcBorders>
            <w:shd w:val="clear" w:color="auto" w:fill="auto"/>
            <w:noWrap/>
            <w:vAlign w:val="center"/>
            <w:hideMark/>
          </w:tcPr>
          <w:p w14:paraId="76216DC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7B7C8EE7"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7483359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654EBC0A" w14:textId="77777777" w:rsidTr="00F36E3D">
        <w:trPr>
          <w:trHeight w:val="735"/>
        </w:trPr>
        <w:tc>
          <w:tcPr>
            <w:tcW w:w="700" w:type="dxa"/>
            <w:tcBorders>
              <w:top w:val="nil"/>
              <w:left w:val="single" w:sz="4" w:space="0" w:color="000000"/>
              <w:bottom w:val="single" w:sz="4" w:space="0" w:color="000000"/>
              <w:right w:val="single" w:sz="4" w:space="0" w:color="000000"/>
            </w:tcBorders>
            <w:shd w:val="clear" w:color="auto" w:fill="auto"/>
            <w:vAlign w:val="center"/>
            <w:hideMark/>
          </w:tcPr>
          <w:p w14:paraId="49F781F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21</w:t>
            </w:r>
          </w:p>
        </w:tc>
        <w:tc>
          <w:tcPr>
            <w:tcW w:w="3106" w:type="dxa"/>
            <w:tcBorders>
              <w:top w:val="nil"/>
              <w:left w:val="nil"/>
              <w:bottom w:val="single" w:sz="4" w:space="0" w:color="auto"/>
              <w:right w:val="single" w:sz="4" w:space="0" w:color="auto"/>
            </w:tcBorders>
            <w:shd w:val="clear" w:color="auto" w:fill="auto"/>
            <w:vAlign w:val="center"/>
            <w:hideMark/>
          </w:tcPr>
          <w:p w14:paraId="3742060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Thiamine hydrochloride (vitamin B1), 50 mg, Tablet</w:t>
            </w:r>
          </w:p>
        </w:tc>
        <w:tc>
          <w:tcPr>
            <w:tcW w:w="1500" w:type="dxa"/>
            <w:tcBorders>
              <w:top w:val="nil"/>
              <w:left w:val="nil"/>
              <w:bottom w:val="single" w:sz="4" w:space="0" w:color="auto"/>
              <w:right w:val="single" w:sz="4" w:space="0" w:color="auto"/>
            </w:tcBorders>
            <w:shd w:val="clear" w:color="auto" w:fill="auto"/>
            <w:noWrap/>
            <w:vAlign w:val="center"/>
            <w:hideMark/>
          </w:tcPr>
          <w:p w14:paraId="7AEDE27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13165B68" w14:textId="50B27803" w:rsidR="00F36E3D" w:rsidRPr="00F36E3D" w:rsidRDefault="00F36E3D" w:rsidP="00F36E3D">
            <w:pPr>
              <w:jc w:val="center"/>
              <w:rPr>
                <w:rFonts w:eastAsia="Times New Roman"/>
                <w:color w:val="000000"/>
                <w:lang w:val="en-US"/>
              </w:rPr>
            </w:pPr>
            <w:r w:rsidRPr="00F36E3D">
              <w:rPr>
                <w:rFonts w:eastAsia="Times New Roman"/>
                <w:color w:val="000000"/>
                <w:lang w:val="en-US"/>
              </w:rPr>
              <w:t>1,500</w:t>
            </w:r>
          </w:p>
        </w:tc>
        <w:tc>
          <w:tcPr>
            <w:tcW w:w="1400" w:type="dxa"/>
            <w:tcBorders>
              <w:top w:val="nil"/>
              <w:left w:val="nil"/>
              <w:bottom w:val="single" w:sz="4" w:space="0" w:color="auto"/>
              <w:right w:val="single" w:sz="4" w:space="0" w:color="auto"/>
            </w:tcBorders>
            <w:shd w:val="clear" w:color="auto" w:fill="auto"/>
            <w:noWrap/>
            <w:vAlign w:val="center"/>
            <w:hideMark/>
          </w:tcPr>
          <w:p w14:paraId="5BBD6CA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684" w:type="dxa"/>
            <w:tcBorders>
              <w:top w:val="nil"/>
              <w:left w:val="nil"/>
              <w:bottom w:val="single" w:sz="4" w:space="0" w:color="000000"/>
              <w:right w:val="single" w:sz="4" w:space="0" w:color="000000"/>
            </w:tcBorders>
            <w:shd w:val="clear" w:color="auto" w:fill="auto"/>
            <w:vAlign w:val="center"/>
            <w:hideMark/>
          </w:tcPr>
          <w:p w14:paraId="0CFD8A7A"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000000"/>
              <w:right w:val="single" w:sz="4" w:space="0" w:color="000000"/>
            </w:tcBorders>
            <w:shd w:val="clear" w:color="auto" w:fill="auto"/>
            <w:vAlign w:val="center"/>
            <w:hideMark/>
          </w:tcPr>
          <w:p w14:paraId="75B614F4"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4F3580ED" w14:textId="77777777" w:rsidTr="00F36E3D">
        <w:trPr>
          <w:trHeight w:val="735"/>
        </w:trPr>
        <w:tc>
          <w:tcPr>
            <w:tcW w:w="700" w:type="dxa"/>
            <w:tcBorders>
              <w:top w:val="nil"/>
              <w:left w:val="single" w:sz="4" w:space="0" w:color="000000"/>
              <w:bottom w:val="nil"/>
              <w:right w:val="single" w:sz="4" w:space="0" w:color="000000"/>
            </w:tcBorders>
            <w:shd w:val="clear" w:color="auto" w:fill="auto"/>
            <w:vAlign w:val="center"/>
            <w:hideMark/>
          </w:tcPr>
          <w:p w14:paraId="1890BEF3"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22</w:t>
            </w:r>
          </w:p>
        </w:tc>
        <w:tc>
          <w:tcPr>
            <w:tcW w:w="3106" w:type="dxa"/>
            <w:tcBorders>
              <w:top w:val="nil"/>
              <w:left w:val="nil"/>
              <w:bottom w:val="nil"/>
              <w:right w:val="single" w:sz="4" w:space="0" w:color="auto"/>
            </w:tcBorders>
            <w:shd w:val="clear" w:color="auto" w:fill="auto"/>
            <w:vAlign w:val="center"/>
            <w:hideMark/>
          </w:tcPr>
          <w:p w14:paraId="03FA38A9" w14:textId="280FF844" w:rsidR="00F36E3D" w:rsidRPr="00F36E3D" w:rsidRDefault="00F36E3D" w:rsidP="00F36E3D">
            <w:pPr>
              <w:jc w:val="center"/>
              <w:rPr>
                <w:rFonts w:eastAsia="Times New Roman"/>
                <w:color w:val="000000"/>
                <w:lang w:val="en-US"/>
              </w:rPr>
            </w:pPr>
            <w:r w:rsidRPr="00F36E3D">
              <w:rPr>
                <w:rFonts w:eastAsia="Times New Roman"/>
                <w:color w:val="000000"/>
                <w:lang w:val="en-US"/>
              </w:rPr>
              <w:t>Phosphatidylcholine 300mg</w:t>
            </w:r>
            <w:r w:rsidR="002C20B7">
              <w:rPr>
                <w:rFonts w:eastAsia="Times New Roman"/>
                <w:color w:val="000000"/>
                <w:lang w:val="en-US"/>
              </w:rPr>
              <w:t xml:space="preserve"> hard</w:t>
            </w:r>
            <w:r w:rsidRPr="00F36E3D">
              <w:rPr>
                <w:rFonts w:eastAsia="Times New Roman"/>
                <w:color w:val="000000"/>
                <w:lang w:val="en-US"/>
              </w:rPr>
              <w:t xml:space="preserve"> capsule</w:t>
            </w:r>
          </w:p>
        </w:tc>
        <w:tc>
          <w:tcPr>
            <w:tcW w:w="1500" w:type="dxa"/>
            <w:tcBorders>
              <w:top w:val="nil"/>
              <w:left w:val="nil"/>
              <w:bottom w:val="nil"/>
              <w:right w:val="single" w:sz="4" w:space="0" w:color="auto"/>
            </w:tcBorders>
            <w:shd w:val="clear" w:color="auto" w:fill="auto"/>
            <w:vAlign w:val="center"/>
            <w:hideMark/>
          </w:tcPr>
          <w:p w14:paraId="315C70B4"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Capsule</w:t>
            </w:r>
          </w:p>
        </w:tc>
        <w:tc>
          <w:tcPr>
            <w:tcW w:w="1420" w:type="dxa"/>
            <w:tcBorders>
              <w:top w:val="nil"/>
              <w:left w:val="nil"/>
              <w:bottom w:val="nil"/>
              <w:right w:val="single" w:sz="4" w:space="0" w:color="auto"/>
            </w:tcBorders>
            <w:shd w:val="clear" w:color="auto" w:fill="auto"/>
            <w:noWrap/>
            <w:vAlign w:val="center"/>
            <w:hideMark/>
          </w:tcPr>
          <w:p w14:paraId="425C83E7" w14:textId="1249CA81" w:rsidR="00F36E3D" w:rsidRPr="00F36E3D" w:rsidRDefault="00F36E3D" w:rsidP="00F36E3D">
            <w:pPr>
              <w:jc w:val="center"/>
              <w:rPr>
                <w:rFonts w:eastAsia="Times New Roman"/>
                <w:color w:val="000000"/>
                <w:lang w:val="en-US"/>
              </w:rPr>
            </w:pPr>
            <w:r w:rsidRPr="00F36E3D">
              <w:rPr>
                <w:rFonts w:eastAsia="Times New Roman"/>
                <w:color w:val="000000"/>
                <w:lang w:val="en-US"/>
              </w:rPr>
              <w:t>50,700</w:t>
            </w:r>
          </w:p>
        </w:tc>
        <w:tc>
          <w:tcPr>
            <w:tcW w:w="1400" w:type="dxa"/>
            <w:tcBorders>
              <w:top w:val="nil"/>
              <w:left w:val="nil"/>
              <w:bottom w:val="nil"/>
              <w:right w:val="single" w:sz="4" w:space="0" w:color="auto"/>
            </w:tcBorders>
            <w:shd w:val="clear" w:color="auto" w:fill="auto"/>
            <w:noWrap/>
            <w:vAlign w:val="center"/>
            <w:hideMark/>
          </w:tcPr>
          <w:p w14:paraId="723D1EF0"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684" w:type="dxa"/>
            <w:tcBorders>
              <w:top w:val="nil"/>
              <w:left w:val="nil"/>
              <w:bottom w:val="nil"/>
              <w:right w:val="single" w:sz="4" w:space="0" w:color="000000"/>
            </w:tcBorders>
            <w:shd w:val="clear" w:color="auto" w:fill="auto"/>
            <w:vAlign w:val="center"/>
            <w:hideMark/>
          </w:tcPr>
          <w:p w14:paraId="2DD8DE37"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nil"/>
              <w:right w:val="single" w:sz="4" w:space="0" w:color="000000"/>
            </w:tcBorders>
            <w:shd w:val="clear" w:color="auto" w:fill="auto"/>
            <w:vAlign w:val="center"/>
            <w:hideMark/>
          </w:tcPr>
          <w:p w14:paraId="73D1B5B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6F71147A" w14:textId="77777777" w:rsidTr="00F36E3D">
        <w:trPr>
          <w:trHeight w:val="72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FF4B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23</w:t>
            </w:r>
          </w:p>
        </w:tc>
        <w:tc>
          <w:tcPr>
            <w:tcW w:w="3106" w:type="dxa"/>
            <w:tcBorders>
              <w:top w:val="single" w:sz="4" w:space="0" w:color="auto"/>
              <w:left w:val="nil"/>
              <w:bottom w:val="single" w:sz="4" w:space="0" w:color="auto"/>
              <w:right w:val="single" w:sz="4" w:space="0" w:color="auto"/>
            </w:tcBorders>
            <w:shd w:val="clear" w:color="auto" w:fill="auto"/>
            <w:noWrap/>
            <w:vAlign w:val="center"/>
            <w:hideMark/>
          </w:tcPr>
          <w:p w14:paraId="5D7BEA8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Olanzapine 10 mg Tablet </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14:paraId="75E1BD12"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701F4EED" w14:textId="416ECF41" w:rsidR="00F36E3D" w:rsidRPr="00F36E3D" w:rsidRDefault="00F36E3D" w:rsidP="00F36E3D">
            <w:pPr>
              <w:jc w:val="center"/>
              <w:rPr>
                <w:rFonts w:eastAsia="Times New Roman"/>
                <w:color w:val="000000"/>
                <w:lang w:val="en-US"/>
              </w:rPr>
            </w:pPr>
            <w:r w:rsidRPr="00F36E3D">
              <w:rPr>
                <w:rFonts w:eastAsia="Times New Roman"/>
                <w:color w:val="000000"/>
                <w:lang w:val="en-US"/>
              </w:rPr>
              <w:t>11,250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7C23CFC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684" w:type="dxa"/>
            <w:tcBorders>
              <w:top w:val="single" w:sz="4" w:space="0" w:color="auto"/>
              <w:left w:val="nil"/>
              <w:bottom w:val="single" w:sz="4" w:space="0" w:color="auto"/>
              <w:right w:val="single" w:sz="4" w:space="0" w:color="auto"/>
            </w:tcBorders>
            <w:shd w:val="clear" w:color="auto" w:fill="auto"/>
            <w:vAlign w:val="center"/>
            <w:hideMark/>
          </w:tcPr>
          <w:p w14:paraId="04E81FD4"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819C39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50BD9491" w14:textId="77777777" w:rsidTr="00F36E3D">
        <w:trPr>
          <w:trHeight w:val="7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02B74FE"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24</w:t>
            </w:r>
          </w:p>
        </w:tc>
        <w:tc>
          <w:tcPr>
            <w:tcW w:w="3106" w:type="dxa"/>
            <w:tcBorders>
              <w:top w:val="nil"/>
              <w:left w:val="nil"/>
              <w:bottom w:val="single" w:sz="4" w:space="0" w:color="auto"/>
              <w:right w:val="single" w:sz="4" w:space="0" w:color="auto"/>
            </w:tcBorders>
            <w:shd w:val="clear" w:color="auto" w:fill="auto"/>
            <w:vAlign w:val="center"/>
            <w:hideMark/>
          </w:tcPr>
          <w:p w14:paraId="7E342B08" w14:textId="0E372E11" w:rsidR="00F36E3D" w:rsidRPr="00F36E3D" w:rsidRDefault="00F36E3D" w:rsidP="00F36E3D">
            <w:pPr>
              <w:jc w:val="center"/>
              <w:rPr>
                <w:rFonts w:eastAsia="Times New Roman"/>
                <w:color w:val="000000"/>
                <w:lang w:val="en-US"/>
              </w:rPr>
            </w:pPr>
            <w:r w:rsidRPr="00F36E3D">
              <w:rPr>
                <w:rFonts w:eastAsia="Times New Roman"/>
                <w:color w:val="000000"/>
                <w:lang w:val="en-US"/>
              </w:rPr>
              <w:t xml:space="preserve">IV </w:t>
            </w:r>
            <w:proofErr w:type="spellStart"/>
            <w:r w:rsidRPr="00F36E3D">
              <w:rPr>
                <w:rFonts w:eastAsia="Times New Roman"/>
                <w:color w:val="000000"/>
                <w:lang w:val="en-US"/>
              </w:rPr>
              <w:t>Cotrimoxazol</w:t>
            </w:r>
            <w:r w:rsidR="00DF2E40">
              <w:rPr>
                <w:rFonts w:eastAsia="Times New Roman"/>
                <w:color w:val="000000"/>
                <w:lang w:val="en-US"/>
              </w:rPr>
              <w:t>e</w:t>
            </w:r>
            <w:proofErr w:type="spellEnd"/>
            <w:r w:rsidRPr="00F36E3D">
              <w:rPr>
                <w:rFonts w:eastAsia="Times New Roman"/>
                <w:color w:val="000000"/>
                <w:lang w:val="en-US"/>
              </w:rPr>
              <w:t xml:space="preserve"> 400 + 80mg vial (Sulfamethoxazole/Trimethoprim (Co-</w:t>
            </w:r>
            <w:proofErr w:type="spellStart"/>
            <w:r w:rsidRPr="00F36E3D">
              <w:rPr>
                <w:rFonts w:eastAsia="Times New Roman"/>
                <w:color w:val="000000"/>
                <w:lang w:val="en-US"/>
              </w:rPr>
              <w:t>trimoxazole</w:t>
            </w:r>
            <w:proofErr w:type="spellEnd"/>
            <w:r w:rsidRPr="00F36E3D">
              <w:rPr>
                <w:rFonts w:eastAsia="Times New Roman"/>
                <w:color w:val="000000"/>
                <w:lang w:val="en-US"/>
              </w:rPr>
              <w:t>)-480mg/5ml injection)</w:t>
            </w:r>
          </w:p>
        </w:tc>
        <w:tc>
          <w:tcPr>
            <w:tcW w:w="1500" w:type="dxa"/>
            <w:tcBorders>
              <w:top w:val="nil"/>
              <w:left w:val="nil"/>
              <w:bottom w:val="single" w:sz="4" w:space="0" w:color="auto"/>
              <w:right w:val="single" w:sz="4" w:space="0" w:color="auto"/>
            </w:tcBorders>
            <w:shd w:val="clear" w:color="auto" w:fill="auto"/>
            <w:vAlign w:val="center"/>
            <w:hideMark/>
          </w:tcPr>
          <w:p w14:paraId="3263CE4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420" w:type="dxa"/>
            <w:tcBorders>
              <w:top w:val="nil"/>
              <w:left w:val="nil"/>
              <w:bottom w:val="single" w:sz="4" w:space="0" w:color="auto"/>
              <w:right w:val="single" w:sz="4" w:space="0" w:color="auto"/>
            </w:tcBorders>
            <w:shd w:val="clear" w:color="auto" w:fill="auto"/>
            <w:vAlign w:val="center"/>
            <w:hideMark/>
          </w:tcPr>
          <w:p w14:paraId="39EDB471" w14:textId="6C1ABB1D" w:rsidR="00F36E3D" w:rsidRPr="00F36E3D" w:rsidRDefault="00F36E3D" w:rsidP="00F36E3D">
            <w:pPr>
              <w:jc w:val="center"/>
              <w:rPr>
                <w:rFonts w:eastAsia="Times New Roman"/>
                <w:color w:val="000000"/>
                <w:lang w:val="en-US"/>
              </w:rPr>
            </w:pPr>
            <w:r w:rsidRPr="00F36E3D">
              <w:rPr>
                <w:rFonts w:eastAsia="Times New Roman"/>
                <w:color w:val="000000"/>
                <w:lang w:val="en-US"/>
              </w:rPr>
              <w:t>3,450</w:t>
            </w:r>
          </w:p>
        </w:tc>
        <w:tc>
          <w:tcPr>
            <w:tcW w:w="1400" w:type="dxa"/>
            <w:tcBorders>
              <w:top w:val="nil"/>
              <w:left w:val="nil"/>
              <w:bottom w:val="single" w:sz="4" w:space="0" w:color="auto"/>
              <w:right w:val="single" w:sz="4" w:space="0" w:color="auto"/>
            </w:tcBorders>
            <w:shd w:val="clear" w:color="auto" w:fill="auto"/>
            <w:vAlign w:val="center"/>
            <w:hideMark/>
          </w:tcPr>
          <w:p w14:paraId="6F30186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Vial</w:t>
            </w:r>
          </w:p>
        </w:tc>
        <w:tc>
          <w:tcPr>
            <w:tcW w:w="1684" w:type="dxa"/>
            <w:tcBorders>
              <w:top w:val="nil"/>
              <w:left w:val="nil"/>
              <w:bottom w:val="single" w:sz="4" w:space="0" w:color="auto"/>
              <w:right w:val="single" w:sz="4" w:space="0" w:color="auto"/>
            </w:tcBorders>
            <w:shd w:val="clear" w:color="auto" w:fill="auto"/>
            <w:vAlign w:val="center"/>
            <w:hideMark/>
          </w:tcPr>
          <w:p w14:paraId="23263BCF"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auto"/>
              <w:right w:val="single" w:sz="4" w:space="0" w:color="auto"/>
            </w:tcBorders>
            <w:shd w:val="clear" w:color="auto" w:fill="auto"/>
            <w:vAlign w:val="center"/>
            <w:hideMark/>
          </w:tcPr>
          <w:p w14:paraId="0CD133D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4C13D13D" w14:textId="77777777" w:rsidTr="00F36E3D">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3F96EFF"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25</w:t>
            </w:r>
          </w:p>
        </w:tc>
        <w:tc>
          <w:tcPr>
            <w:tcW w:w="3106" w:type="dxa"/>
            <w:tcBorders>
              <w:top w:val="nil"/>
              <w:left w:val="nil"/>
              <w:bottom w:val="single" w:sz="4" w:space="0" w:color="auto"/>
              <w:right w:val="single" w:sz="4" w:space="0" w:color="auto"/>
            </w:tcBorders>
            <w:shd w:val="clear" w:color="auto" w:fill="auto"/>
            <w:vAlign w:val="center"/>
            <w:hideMark/>
          </w:tcPr>
          <w:p w14:paraId="6323EAD3"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Pyrimethamine</w:t>
            </w:r>
            <w:proofErr w:type="spellEnd"/>
            <w:r w:rsidRPr="00F36E3D">
              <w:rPr>
                <w:rFonts w:eastAsia="Times New Roman"/>
                <w:color w:val="000000"/>
                <w:lang w:val="en-US"/>
              </w:rPr>
              <w:t xml:space="preserve"> 25 mg Tablet</w:t>
            </w:r>
          </w:p>
        </w:tc>
        <w:tc>
          <w:tcPr>
            <w:tcW w:w="1500" w:type="dxa"/>
            <w:tcBorders>
              <w:top w:val="nil"/>
              <w:left w:val="nil"/>
              <w:bottom w:val="single" w:sz="4" w:space="0" w:color="auto"/>
              <w:right w:val="single" w:sz="4" w:space="0" w:color="auto"/>
            </w:tcBorders>
            <w:shd w:val="clear" w:color="auto" w:fill="auto"/>
            <w:noWrap/>
            <w:vAlign w:val="center"/>
            <w:hideMark/>
          </w:tcPr>
          <w:p w14:paraId="73F497B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096D1303" w14:textId="2213F78E" w:rsidR="00F36E3D" w:rsidRPr="00F36E3D" w:rsidRDefault="00F36E3D" w:rsidP="00F36E3D">
            <w:pPr>
              <w:jc w:val="center"/>
              <w:rPr>
                <w:rFonts w:eastAsia="Times New Roman"/>
                <w:color w:val="000000"/>
                <w:lang w:val="en-US"/>
              </w:rPr>
            </w:pPr>
            <w:r w:rsidRPr="00F36E3D">
              <w:rPr>
                <w:rFonts w:eastAsia="Times New Roman"/>
                <w:color w:val="000000"/>
                <w:lang w:val="en-US"/>
              </w:rPr>
              <w:t>37,650</w:t>
            </w:r>
          </w:p>
        </w:tc>
        <w:tc>
          <w:tcPr>
            <w:tcW w:w="1400" w:type="dxa"/>
            <w:tcBorders>
              <w:top w:val="nil"/>
              <w:left w:val="nil"/>
              <w:bottom w:val="single" w:sz="4" w:space="0" w:color="auto"/>
              <w:right w:val="single" w:sz="4" w:space="0" w:color="auto"/>
            </w:tcBorders>
            <w:shd w:val="clear" w:color="auto" w:fill="auto"/>
            <w:noWrap/>
            <w:vAlign w:val="center"/>
            <w:hideMark/>
          </w:tcPr>
          <w:p w14:paraId="387F112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684" w:type="dxa"/>
            <w:tcBorders>
              <w:top w:val="nil"/>
              <w:left w:val="nil"/>
              <w:bottom w:val="single" w:sz="4" w:space="0" w:color="auto"/>
              <w:right w:val="single" w:sz="4" w:space="0" w:color="auto"/>
            </w:tcBorders>
            <w:shd w:val="clear" w:color="auto" w:fill="auto"/>
            <w:vAlign w:val="center"/>
            <w:hideMark/>
          </w:tcPr>
          <w:p w14:paraId="7DC23F23"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auto"/>
              <w:right w:val="single" w:sz="4" w:space="0" w:color="auto"/>
            </w:tcBorders>
            <w:shd w:val="clear" w:color="auto" w:fill="auto"/>
            <w:vAlign w:val="center"/>
            <w:hideMark/>
          </w:tcPr>
          <w:p w14:paraId="1FFD1B7A"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5DBAA17C" w14:textId="77777777" w:rsidTr="00F36E3D">
        <w:trPr>
          <w:trHeight w:val="54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F4EFAA9"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26</w:t>
            </w:r>
          </w:p>
        </w:tc>
        <w:tc>
          <w:tcPr>
            <w:tcW w:w="3106" w:type="dxa"/>
            <w:tcBorders>
              <w:top w:val="nil"/>
              <w:left w:val="nil"/>
              <w:bottom w:val="single" w:sz="4" w:space="0" w:color="auto"/>
              <w:right w:val="single" w:sz="4" w:space="0" w:color="auto"/>
            </w:tcBorders>
            <w:shd w:val="clear" w:color="auto" w:fill="auto"/>
            <w:vAlign w:val="center"/>
            <w:hideMark/>
          </w:tcPr>
          <w:p w14:paraId="03F2F5A6" w14:textId="4150A8D4" w:rsidR="00F36E3D" w:rsidRPr="00F36E3D" w:rsidRDefault="00DF2E40" w:rsidP="00F36E3D">
            <w:pPr>
              <w:jc w:val="center"/>
              <w:rPr>
                <w:rFonts w:eastAsia="Times New Roman"/>
                <w:color w:val="000000"/>
                <w:lang w:val="en-US"/>
              </w:rPr>
            </w:pPr>
            <w:proofErr w:type="spellStart"/>
            <w:r>
              <w:rPr>
                <w:rFonts w:eastAsia="Times New Roman"/>
                <w:color w:val="000000"/>
                <w:lang w:val="en-US"/>
              </w:rPr>
              <w:t>Valganci</w:t>
            </w:r>
            <w:r w:rsidR="00F36E3D" w:rsidRPr="00F36E3D">
              <w:rPr>
                <w:rFonts w:eastAsia="Times New Roman"/>
                <w:color w:val="000000"/>
                <w:lang w:val="en-US"/>
              </w:rPr>
              <w:t>clovir</w:t>
            </w:r>
            <w:proofErr w:type="spellEnd"/>
            <w:r w:rsidR="00F36E3D" w:rsidRPr="00F36E3D">
              <w:rPr>
                <w:rFonts w:eastAsia="Times New Roman"/>
                <w:color w:val="000000"/>
                <w:lang w:val="en-US"/>
              </w:rPr>
              <w:t xml:space="preserve"> 450mg tablet</w:t>
            </w:r>
          </w:p>
        </w:tc>
        <w:tc>
          <w:tcPr>
            <w:tcW w:w="1500" w:type="dxa"/>
            <w:tcBorders>
              <w:top w:val="nil"/>
              <w:left w:val="nil"/>
              <w:bottom w:val="single" w:sz="4" w:space="0" w:color="auto"/>
              <w:right w:val="single" w:sz="4" w:space="0" w:color="auto"/>
            </w:tcBorders>
            <w:shd w:val="clear" w:color="auto" w:fill="auto"/>
            <w:noWrap/>
            <w:vAlign w:val="center"/>
            <w:hideMark/>
          </w:tcPr>
          <w:p w14:paraId="1AC6830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4C9D4CFA" w14:textId="4BF8DB3B" w:rsidR="00F36E3D" w:rsidRPr="00F36E3D" w:rsidRDefault="00F36E3D" w:rsidP="00F36E3D">
            <w:pPr>
              <w:jc w:val="center"/>
              <w:rPr>
                <w:rFonts w:eastAsia="Times New Roman"/>
                <w:color w:val="000000"/>
                <w:lang w:val="en-US"/>
              </w:rPr>
            </w:pPr>
            <w:r w:rsidRPr="00F36E3D">
              <w:rPr>
                <w:rFonts w:eastAsia="Times New Roman"/>
                <w:color w:val="000000"/>
                <w:lang w:val="en-US"/>
              </w:rPr>
              <w:t>9,780</w:t>
            </w:r>
          </w:p>
        </w:tc>
        <w:tc>
          <w:tcPr>
            <w:tcW w:w="1400" w:type="dxa"/>
            <w:tcBorders>
              <w:top w:val="nil"/>
              <w:left w:val="nil"/>
              <w:bottom w:val="single" w:sz="4" w:space="0" w:color="auto"/>
              <w:right w:val="single" w:sz="4" w:space="0" w:color="auto"/>
            </w:tcBorders>
            <w:shd w:val="clear" w:color="auto" w:fill="auto"/>
            <w:noWrap/>
            <w:vAlign w:val="center"/>
            <w:hideMark/>
          </w:tcPr>
          <w:p w14:paraId="499EFDD1"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684" w:type="dxa"/>
            <w:tcBorders>
              <w:top w:val="nil"/>
              <w:left w:val="nil"/>
              <w:bottom w:val="single" w:sz="4" w:space="0" w:color="auto"/>
              <w:right w:val="single" w:sz="4" w:space="0" w:color="auto"/>
            </w:tcBorders>
            <w:shd w:val="clear" w:color="auto" w:fill="auto"/>
            <w:vAlign w:val="center"/>
            <w:hideMark/>
          </w:tcPr>
          <w:p w14:paraId="737C2373"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auto"/>
              <w:right w:val="single" w:sz="4" w:space="0" w:color="auto"/>
            </w:tcBorders>
            <w:shd w:val="clear" w:color="auto" w:fill="auto"/>
            <w:vAlign w:val="center"/>
            <w:hideMark/>
          </w:tcPr>
          <w:p w14:paraId="7C68DB86"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r w:rsidR="00F36E3D" w:rsidRPr="00F36E3D" w14:paraId="71BD38B0" w14:textId="77777777" w:rsidTr="00F36E3D">
        <w:trPr>
          <w:trHeight w:val="54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BD1EAFC"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27</w:t>
            </w:r>
          </w:p>
        </w:tc>
        <w:tc>
          <w:tcPr>
            <w:tcW w:w="3106" w:type="dxa"/>
            <w:tcBorders>
              <w:top w:val="nil"/>
              <w:left w:val="nil"/>
              <w:bottom w:val="single" w:sz="4" w:space="0" w:color="auto"/>
              <w:right w:val="single" w:sz="4" w:space="0" w:color="auto"/>
            </w:tcBorders>
            <w:shd w:val="clear" w:color="auto" w:fill="auto"/>
            <w:vAlign w:val="center"/>
            <w:hideMark/>
          </w:tcPr>
          <w:p w14:paraId="1F30B6B1" w14:textId="77777777" w:rsidR="00F36E3D" w:rsidRPr="00F36E3D" w:rsidRDefault="00F36E3D" w:rsidP="00F36E3D">
            <w:pPr>
              <w:jc w:val="center"/>
              <w:rPr>
                <w:rFonts w:eastAsia="Times New Roman"/>
                <w:color w:val="000000"/>
                <w:lang w:val="en-US"/>
              </w:rPr>
            </w:pPr>
            <w:proofErr w:type="spellStart"/>
            <w:r w:rsidRPr="00F36E3D">
              <w:rPr>
                <w:rFonts w:eastAsia="Times New Roman"/>
                <w:color w:val="000000"/>
                <w:lang w:val="en-US"/>
              </w:rPr>
              <w:t>Flucytosine</w:t>
            </w:r>
            <w:proofErr w:type="spellEnd"/>
            <w:r w:rsidRPr="00F36E3D">
              <w:rPr>
                <w:rFonts w:eastAsia="Times New Roman"/>
                <w:color w:val="000000"/>
                <w:lang w:val="en-US"/>
              </w:rPr>
              <w:t xml:space="preserve"> 500mg Tablet</w:t>
            </w:r>
          </w:p>
        </w:tc>
        <w:tc>
          <w:tcPr>
            <w:tcW w:w="1500" w:type="dxa"/>
            <w:tcBorders>
              <w:top w:val="nil"/>
              <w:left w:val="nil"/>
              <w:bottom w:val="single" w:sz="4" w:space="0" w:color="auto"/>
              <w:right w:val="single" w:sz="4" w:space="0" w:color="auto"/>
            </w:tcBorders>
            <w:shd w:val="clear" w:color="auto" w:fill="auto"/>
            <w:noWrap/>
            <w:vAlign w:val="center"/>
            <w:hideMark/>
          </w:tcPr>
          <w:p w14:paraId="2ADD626B"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Tablet</w:t>
            </w:r>
          </w:p>
        </w:tc>
        <w:tc>
          <w:tcPr>
            <w:tcW w:w="1420" w:type="dxa"/>
            <w:tcBorders>
              <w:top w:val="nil"/>
              <w:left w:val="nil"/>
              <w:bottom w:val="single" w:sz="4" w:space="0" w:color="auto"/>
              <w:right w:val="single" w:sz="4" w:space="0" w:color="auto"/>
            </w:tcBorders>
            <w:shd w:val="clear" w:color="auto" w:fill="auto"/>
            <w:noWrap/>
            <w:vAlign w:val="center"/>
            <w:hideMark/>
          </w:tcPr>
          <w:p w14:paraId="0A156C9B" w14:textId="705FC2F1" w:rsidR="00F36E3D" w:rsidRPr="00F36E3D" w:rsidRDefault="00F36E3D" w:rsidP="00F36E3D">
            <w:pPr>
              <w:jc w:val="center"/>
              <w:rPr>
                <w:rFonts w:eastAsia="Times New Roman"/>
                <w:color w:val="000000"/>
                <w:lang w:val="en-US"/>
              </w:rPr>
            </w:pPr>
            <w:r w:rsidRPr="00F36E3D">
              <w:rPr>
                <w:rFonts w:eastAsia="Times New Roman"/>
                <w:color w:val="000000"/>
                <w:lang w:val="en-US"/>
              </w:rPr>
              <w:t>2,700</w:t>
            </w:r>
          </w:p>
        </w:tc>
        <w:tc>
          <w:tcPr>
            <w:tcW w:w="1400" w:type="dxa"/>
            <w:tcBorders>
              <w:top w:val="nil"/>
              <w:left w:val="nil"/>
              <w:bottom w:val="single" w:sz="4" w:space="0" w:color="auto"/>
              <w:right w:val="single" w:sz="4" w:space="0" w:color="auto"/>
            </w:tcBorders>
            <w:shd w:val="clear" w:color="auto" w:fill="auto"/>
            <w:noWrap/>
            <w:vAlign w:val="center"/>
            <w:hideMark/>
          </w:tcPr>
          <w:p w14:paraId="72F41F97"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Blister Pack</w:t>
            </w:r>
          </w:p>
        </w:tc>
        <w:tc>
          <w:tcPr>
            <w:tcW w:w="1684" w:type="dxa"/>
            <w:tcBorders>
              <w:top w:val="nil"/>
              <w:left w:val="nil"/>
              <w:bottom w:val="single" w:sz="4" w:space="0" w:color="auto"/>
              <w:right w:val="single" w:sz="4" w:space="0" w:color="auto"/>
            </w:tcBorders>
            <w:shd w:val="clear" w:color="auto" w:fill="auto"/>
            <w:vAlign w:val="center"/>
            <w:hideMark/>
          </w:tcPr>
          <w:p w14:paraId="1A6CE748" w14:textId="77777777" w:rsidR="00F36E3D" w:rsidRPr="00F36E3D" w:rsidRDefault="00F36E3D" w:rsidP="00F36E3D">
            <w:pPr>
              <w:jc w:val="center"/>
              <w:rPr>
                <w:rFonts w:eastAsia="Times New Roman"/>
                <w:color w:val="000000"/>
                <w:lang w:val="en-US"/>
              </w:rPr>
            </w:pP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Yes   </w:t>
            </w:r>
            <w:r w:rsidRPr="00F36E3D">
              <w:rPr>
                <w:rFonts w:ascii="Segoe UI Symbol" w:eastAsia="Times New Roman" w:hAnsi="Segoe UI Symbol" w:cs="Segoe UI Symbol"/>
                <w:color w:val="000000"/>
                <w:lang w:val="en-US"/>
              </w:rPr>
              <w:t>☐</w:t>
            </w:r>
            <w:r w:rsidRPr="00F36E3D">
              <w:rPr>
                <w:rFonts w:eastAsia="Times New Roman"/>
                <w:color w:val="000000"/>
                <w:lang w:val="en-US"/>
              </w:rPr>
              <w:t xml:space="preserve"> No</w:t>
            </w:r>
          </w:p>
        </w:tc>
        <w:tc>
          <w:tcPr>
            <w:tcW w:w="1440" w:type="dxa"/>
            <w:tcBorders>
              <w:top w:val="nil"/>
              <w:left w:val="nil"/>
              <w:bottom w:val="single" w:sz="4" w:space="0" w:color="auto"/>
              <w:right w:val="single" w:sz="4" w:space="0" w:color="auto"/>
            </w:tcBorders>
            <w:shd w:val="clear" w:color="auto" w:fill="auto"/>
            <w:vAlign w:val="center"/>
            <w:hideMark/>
          </w:tcPr>
          <w:p w14:paraId="5EF17FB5" w14:textId="77777777" w:rsidR="00F36E3D" w:rsidRPr="00F36E3D" w:rsidRDefault="00F36E3D" w:rsidP="00F36E3D">
            <w:pPr>
              <w:jc w:val="center"/>
              <w:rPr>
                <w:rFonts w:eastAsia="Times New Roman"/>
                <w:color w:val="000000"/>
                <w:lang w:val="en-US"/>
              </w:rPr>
            </w:pPr>
            <w:r w:rsidRPr="00F36E3D">
              <w:rPr>
                <w:rFonts w:eastAsia="Times New Roman"/>
                <w:color w:val="000000"/>
                <w:lang w:val="en-US"/>
              </w:rPr>
              <w:t>Insert details</w:t>
            </w:r>
          </w:p>
        </w:tc>
      </w:tr>
    </w:tbl>
    <w:p w14:paraId="438B2DA3" w14:textId="77777777" w:rsidR="005545FF" w:rsidRDefault="005545FF">
      <w:pPr>
        <w:pBdr>
          <w:top w:val="nil"/>
          <w:left w:val="nil"/>
          <w:bottom w:val="nil"/>
          <w:right w:val="nil"/>
          <w:between w:val="nil"/>
        </w:pBdr>
        <w:spacing w:line="276" w:lineRule="auto"/>
        <w:rPr>
          <w:b/>
        </w:rPr>
      </w:pPr>
    </w:p>
    <w:p w14:paraId="4D628CB9" w14:textId="77777777" w:rsidR="005545FF" w:rsidRDefault="005545FF">
      <w:pPr>
        <w:pBdr>
          <w:top w:val="nil"/>
          <w:left w:val="nil"/>
          <w:bottom w:val="nil"/>
          <w:right w:val="nil"/>
          <w:between w:val="nil"/>
        </w:pBdr>
        <w:spacing w:line="276" w:lineRule="auto"/>
        <w:rPr>
          <w:b/>
        </w:rPr>
      </w:pPr>
    </w:p>
    <w:p w14:paraId="58BD6C1F" w14:textId="77777777" w:rsidR="005545FF" w:rsidRDefault="005545FF">
      <w:pPr>
        <w:pBdr>
          <w:top w:val="nil"/>
          <w:left w:val="nil"/>
          <w:bottom w:val="nil"/>
          <w:right w:val="nil"/>
          <w:between w:val="nil"/>
        </w:pBdr>
        <w:spacing w:line="276" w:lineRule="auto"/>
        <w:rPr>
          <w:b/>
        </w:rPr>
      </w:pPr>
    </w:p>
    <w:p w14:paraId="75E9D612" w14:textId="77777777" w:rsidR="005545FF" w:rsidRDefault="005545FF">
      <w:pPr>
        <w:pBdr>
          <w:top w:val="nil"/>
          <w:left w:val="nil"/>
          <w:bottom w:val="nil"/>
          <w:right w:val="nil"/>
          <w:between w:val="nil"/>
        </w:pBdr>
        <w:spacing w:line="276" w:lineRule="auto"/>
        <w:rPr>
          <w:b/>
        </w:rPr>
      </w:pPr>
    </w:p>
    <w:p w14:paraId="26C67790" w14:textId="77777777" w:rsidR="005545FF" w:rsidRDefault="005545FF">
      <w:pPr>
        <w:pBdr>
          <w:top w:val="nil"/>
          <w:left w:val="nil"/>
          <w:bottom w:val="nil"/>
          <w:right w:val="nil"/>
          <w:between w:val="nil"/>
        </w:pBdr>
        <w:spacing w:line="276" w:lineRule="auto"/>
        <w:rPr>
          <w:b/>
        </w:rPr>
      </w:pPr>
    </w:p>
    <w:p w14:paraId="26E58F14" w14:textId="77777777" w:rsidR="005545FF" w:rsidRDefault="005545FF">
      <w:pPr>
        <w:pBdr>
          <w:top w:val="nil"/>
          <w:left w:val="nil"/>
          <w:bottom w:val="nil"/>
          <w:right w:val="nil"/>
          <w:between w:val="nil"/>
        </w:pBdr>
        <w:spacing w:line="276" w:lineRule="auto"/>
        <w:rPr>
          <w:b/>
        </w:rPr>
      </w:pPr>
    </w:p>
    <w:p w14:paraId="4FAEBBD8" w14:textId="77777777" w:rsidR="005545FF" w:rsidRDefault="005545FF">
      <w:pPr>
        <w:pBdr>
          <w:top w:val="nil"/>
          <w:left w:val="nil"/>
          <w:bottom w:val="nil"/>
          <w:right w:val="nil"/>
          <w:between w:val="nil"/>
        </w:pBdr>
        <w:spacing w:line="276" w:lineRule="auto"/>
        <w:rPr>
          <w:b/>
        </w:rPr>
      </w:pPr>
    </w:p>
    <w:p w14:paraId="7D69358A" w14:textId="77777777" w:rsidR="005545FF" w:rsidRDefault="005545FF">
      <w:pPr>
        <w:pBdr>
          <w:top w:val="nil"/>
          <w:left w:val="nil"/>
          <w:bottom w:val="nil"/>
          <w:right w:val="nil"/>
          <w:between w:val="nil"/>
        </w:pBdr>
        <w:spacing w:line="276" w:lineRule="auto"/>
        <w:rPr>
          <w:b/>
        </w:rPr>
      </w:pPr>
    </w:p>
    <w:p w14:paraId="4837FACD" w14:textId="77777777" w:rsidR="005545FF" w:rsidRDefault="005545FF">
      <w:pPr>
        <w:pBdr>
          <w:top w:val="nil"/>
          <w:left w:val="nil"/>
          <w:bottom w:val="nil"/>
          <w:right w:val="nil"/>
          <w:between w:val="nil"/>
        </w:pBdr>
        <w:spacing w:line="276" w:lineRule="auto"/>
        <w:rPr>
          <w:b/>
        </w:rPr>
      </w:pPr>
    </w:p>
    <w:p w14:paraId="269D5421" w14:textId="77777777" w:rsidR="005545FF" w:rsidRDefault="005545FF">
      <w:pPr>
        <w:pBdr>
          <w:top w:val="nil"/>
          <w:left w:val="nil"/>
          <w:bottom w:val="nil"/>
          <w:right w:val="nil"/>
          <w:between w:val="nil"/>
        </w:pBdr>
        <w:spacing w:line="276" w:lineRule="auto"/>
        <w:rPr>
          <w:b/>
        </w:rPr>
      </w:pPr>
    </w:p>
    <w:p w14:paraId="7CB13EAA" w14:textId="77777777" w:rsidR="005545FF" w:rsidRDefault="005545FF">
      <w:pPr>
        <w:pBdr>
          <w:top w:val="nil"/>
          <w:left w:val="nil"/>
          <w:bottom w:val="nil"/>
          <w:right w:val="nil"/>
          <w:between w:val="nil"/>
        </w:pBdr>
        <w:spacing w:line="276" w:lineRule="auto"/>
        <w:rPr>
          <w:b/>
        </w:rPr>
      </w:pPr>
    </w:p>
    <w:p w14:paraId="36BE074E" w14:textId="77777777" w:rsidR="005545FF" w:rsidRDefault="005545FF">
      <w:pPr>
        <w:pBdr>
          <w:top w:val="nil"/>
          <w:left w:val="nil"/>
          <w:bottom w:val="nil"/>
          <w:right w:val="nil"/>
          <w:between w:val="nil"/>
        </w:pBdr>
        <w:spacing w:line="276" w:lineRule="auto"/>
        <w:rPr>
          <w:b/>
        </w:rPr>
      </w:pPr>
    </w:p>
    <w:p w14:paraId="332B0571" w14:textId="77777777" w:rsidR="005545FF" w:rsidRDefault="005545FF">
      <w:pPr>
        <w:rPr>
          <w:b/>
        </w:rPr>
      </w:pPr>
      <w:bookmarkStart w:id="4" w:name="_heading=h.48bxagy01e6q" w:colFirst="0" w:colLast="0"/>
      <w:bookmarkEnd w:id="4"/>
    </w:p>
    <w:tbl>
      <w:tblPr>
        <w:tblStyle w:val="affffffff6"/>
        <w:tblW w:w="1042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6750"/>
        <w:gridCol w:w="1350"/>
        <w:gridCol w:w="1784"/>
      </w:tblGrid>
      <w:tr w:rsidR="005545FF" w14:paraId="11980935" w14:textId="77777777">
        <w:trPr>
          <w:trHeight w:val="520"/>
        </w:trPr>
        <w:tc>
          <w:tcPr>
            <w:tcW w:w="540" w:type="dxa"/>
            <w:vAlign w:val="center"/>
          </w:tcPr>
          <w:p w14:paraId="147C8C2E" w14:textId="77777777" w:rsidR="005545FF" w:rsidRDefault="004D5411">
            <w:pPr>
              <w:jc w:val="center"/>
              <w:rPr>
                <w:rFonts w:ascii="Arial" w:eastAsia="Arial" w:hAnsi="Arial" w:cs="Arial"/>
                <w:b/>
                <w:sz w:val="20"/>
                <w:szCs w:val="20"/>
              </w:rPr>
            </w:pPr>
            <w:r>
              <w:rPr>
                <w:rFonts w:ascii="Arial" w:eastAsia="Arial" w:hAnsi="Arial" w:cs="Arial"/>
                <w:b/>
                <w:sz w:val="20"/>
                <w:szCs w:val="20"/>
              </w:rPr>
              <w:lastRenderedPageBreak/>
              <w:t>No</w:t>
            </w:r>
          </w:p>
        </w:tc>
        <w:tc>
          <w:tcPr>
            <w:tcW w:w="6750" w:type="dxa"/>
            <w:vAlign w:val="center"/>
          </w:tcPr>
          <w:p w14:paraId="091A892C" w14:textId="77777777" w:rsidR="005545FF" w:rsidRDefault="004D5411">
            <w:pPr>
              <w:jc w:val="center"/>
              <w:rPr>
                <w:rFonts w:ascii="Arial" w:eastAsia="Arial" w:hAnsi="Arial" w:cs="Arial"/>
                <w:b/>
                <w:sz w:val="20"/>
                <w:szCs w:val="20"/>
              </w:rPr>
            </w:pPr>
            <w:r>
              <w:rPr>
                <w:rFonts w:ascii="Arial" w:eastAsia="Arial" w:hAnsi="Arial" w:cs="Arial"/>
                <w:b/>
                <w:sz w:val="20"/>
                <w:szCs w:val="20"/>
              </w:rPr>
              <w:t>Description</w:t>
            </w:r>
          </w:p>
        </w:tc>
        <w:tc>
          <w:tcPr>
            <w:tcW w:w="1350" w:type="dxa"/>
            <w:vAlign w:val="center"/>
          </w:tcPr>
          <w:p w14:paraId="5A0D02E6" w14:textId="77777777" w:rsidR="005545FF" w:rsidRDefault="004D5411">
            <w:pPr>
              <w:jc w:val="center"/>
              <w:rPr>
                <w:rFonts w:ascii="Arial" w:eastAsia="Arial" w:hAnsi="Arial" w:cs="Arial"/>
                <w:b/>
                <w:sz w:val="20"/>
                <w:szCs w:val="20"/>
              </w:rPr>
            </w:pPr>
            <w:r>
              <w:rPr>
                <w:rFonts w:ascii="Arial" w:eastAsia="Arial" w:hAnsi="Arial" w:cs="Arial"/>
                <w:b/>
                <w:sz w:val="20"/>
                <w:szCs w:val="20"/>
              </w:rPr>
              <w:t>Compliant</w:t>
            </w:r>
          </w:p>
          <w:p w14:paraId="403507F3" w14:textId="77777777" w:rsidR="005545FF" w:rsidRDefault="004D5411">
            <w:pPr>
              <w:jc w:val="center"/>
              <w:rPr>
                <w:rFonts w:ascii="Arial" w:eastAsia="Arial" w:hAnsi="Arial" w:cs="Arial"/>
                <w:sz w:val="20"/>
                <w:szCs w:val="20"/>
              </w:rPr>
            </w:pPr>
            <w:r>
              <w:rPr>
                <w:rFonts w:ascii="Arial" w:eastAsia="Arial" w:hAnsi="Arial" w:cs="Arial"/>
                <w:b/>
                <w:sz w:val="20"/>
                <w:szCs w:val="20"/>
              </w:rPr>
              <w:t>Yes / No</w:t>
            </w:r>
          </w:p>
        </w:tc>
        <w:tc>
          <w:tcPr>
            <w:tcW w:w="1784" w:type="dxa"/>
            <w:vAlign w:val="center"/>
          </w:tcPr>
          <w:p w14:paraId="4D7EB950" w14:textId="77777777" w:rsidR="005545FF" w:rsidRDefault="004D5411">
            <w:pPr>
              <w:jc w:val="center"/>
              <w:rPr>
                <w:rFonts w:ascii="Arial" w:eastAsia="Arial" w:hAnsi="Arial" w:cs="Arial"/>
                <w:sz w:val="20"/>
                <w:szCs w:val="20"/>
              </w:rPr>
            </w:pPr>
            <w:r>
              <w:rPr>
                <w:rFonts w:ascii="Arial" w:eastAsia="Arial" w:hAnsi="Arial" w:cs="Arial"/>
                <w:b/>
                <w:sz w:val="20"/>
                <w:szCs w:val="20"/>
              </w:rPr>
              <w:t>If No, Provide comments</w:t>
            </w:r>
          </w:p>
        </w:tc>
      </w:tr>
      <w:tr w:rsidR="005545FF" w14:paraId="0A24BAD3" w14:textId="77777777">
        <w:trPr>
          <w:trHeight w:val="3630"/>
        </w:trPr>
        <w:tc>
          <w:tcPr>
            <w:tcW w:w="540" w:type="dxa"/>
            <w:vAlign w:val="center"/>
          </w:tcPr>
          <w:p w14:paraId="10A5F340" w14:textId="77777777" w:rsidR="005545FF" w:rsidRDefault="004D5411">
            <w:pPr>
              <w:jc w:val="center"/>
              <w:rPr>
                <w:rFonts w:ascii="Arial" w:eastAsia="Arial" w:hAnsi="Arial" w:cs="Arial"/>
                <w:color w:val="000000"/>
                <w:sz w:val="20"/>
                <w:szCs w:val="20"/>
              </w:rPr>
            </w:pPr>
            <w:r>
              <w:rPr>
                <w:rFonts w:ascii="Arial" w:eastAsia="Arial" w:hAnsi="Arial" w:cs="Arial"/>
                <w:color w:val="000000"/>
                <w:sz w:val="20"/>
                <w:szCs w:val="20"/>
              </w:rPr>
              <w:t>1</w:t>
            </w:r>
          </w:p>
        </w:tc>
        <w:tc>
          <w:tcPr>
            <w:tcW w:w="6750" w:type="dxa"/>
            <w:vAlign w:val="center"/>
          </w:tcPr>
          <w:p w14:paraId="49718C2E"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Standard requirements:</w:t>
            </w:r>
          </w:p>
          <w:p w14:paraId="241BA7D0" w14:textId="77777777" w:rsidR="005545FF" w:rsidRDefault="005545FF">
            <w:pPr>
              <w:pBdr>
                <w:top w:val="nil"/>
                <w:left w:val="nil"/>
                <w:bottom w:val="nil"/>
                <w:right w:val="nil"/>
                <w:between w:val="nil"/>
              </w:pBdr>
              <w:tabs>
                <w:tab w:val="right" w:pos="8640"/>
              </w:tabs>
              <w:ind w:left="284" w:hanging="13"/>
              <w:jc w:val="both"/>
              <w:rPr>
                <w:rFonts w:ascii="Arial" w:eastAsia="Arial" w:hAnsi="Arial" w:cs="Arial"/>
                <w:color w:val="000000"/>
                <w:sz w:val="20"/>
                <w:szCs w:val="20"/>
              </w:rPr>
            </w:pPr>
          </w:p>
          <w:p w14:paraId="5401AE01" w14:textId="77777777" w:rsidR="005545FF" w:rsidRDefault="004D5411">
            <w:pPr>
              <w:pBdr>
                <w:top w:val="nil"/>
                <w:left w:val="nil"/>
                <w:bottom w:val="nil"/>
                <w:right w:val="nil"/>
                <w:between w:val="nil"/>
              </w:pBdr>
              <w:tabs>
                <w:tab w:val="right" w:pos="8640"/>
              </w:tabs>
              <w:jc w:val="both"/>
              <w:rPr>
                <w:rFonts w:ascii="Arial" w:eastAsia="Arial" w:hAnsi="Arial" w:cs="Arial"/>
                <w:color w:val="000000"/>
                <w:sz w:val="20"/>
                <w:szCs w:val="20"/>
              </w:rPr>
            </w:pPr>
            <w:r>
              <w:rPr>
                <w:rFonts w:ascii="Arial" w:eastAsia="Arial" w:hAnsi="Arial" w:cs="Arial"/>
                <w:color w:val="000000"/>
                <w:sz w:val="20"/>
                <w:szCs w:val="20"/>
              </w:rPr>
              <w:t>These products should meet the requirements of the pharmaceutical legislation and regulation of the country of origin for manufacturing and distribution of medicines. Country of origin means here the country where the finished product is manufactured.</w:t>
            </w:r>
          </w:p>
          <w:p w14:paraId="5F7D353A" w14:textId="77777777" w:rsidR="005545FF" w:rsidRDefault="005545FF">
            <w:pPr>
              <w:pBdr>
                <w:top w:val="nil"/>
                <w:left w:val="nil"/>
                <w:bottom w:val="nil"/>
                <w:right w:val="nil"/>
                <w:between w:val="nil"/>
              </w:pBdr>
              <w:tabs>
                <w:tab w:val="right" w:pos="8640"/>
              </w:tabs>
              <w:ind w:left="284" w:hanging="13"/>
              <w:jc w:val="both"/>
              <w:rPr>
                <w:rFonts w:ascii="Arial" w:eastAsia="Arial" w:hAnsi="Arial" w:cs="Arial"/>
                <w:color w:val="000000"/>
                <w:sz w:val="20"/>
                <w:szCs w:val="20"/>
              </w:rPr>
            </w:pPr>
          </w:p>
          <w:p w14:paraId="616FDC3E" w14:textId="77777777" w:rsidR="005545FF" w:rsidRDefault="004D5411">
            <w:pPr>
              <w:pBdr>
                <w:top w:val="nil"/>
                <w:left w:val="nil"/>
                <w:bottom w:val="nil"/>
                <w:right w:val="nil"/>
                <w:between w:val="nil"/>
              </w:pBdr>
              <w:tabs>
                <w:tab w:val="right" w:pos="8640"/>
              </w:tabs>
              <w:jc w:val="both"/>
              <w:rPr>
                <w:rFonts w:ascii="Arial" w:eastAsia="Arial" w:hAnsi="Arial" w:cs="Arial"/>
                <w:color w:val="000000"/>
                <w:sz w:val="20"/>
                <w:szCs w:val="20"/>
              </w:rPr>
            </w:pPr>
            <w:r>
              <w:rPr>
                <w:rFonts w:ascii="Arial" w:eastAsia="Arial" w:hAnsi="Arial" w:cs="Arial"/>
                <w:color w:val="000000"/>
                <w:sz w:val="20"/>
                <w:szCs w:val="20"/>
              </w:rPr>
              <w:t>Good Manufacturing Practices (GMP) standards as set out by the WHO should be adhered to, in all respects for manufacturing, packaging and labelling of products.</w:t>
            </w:r>
          </w:p>
          <w:p w14:paraId="1B611F20" w14:textId="77777777" w:rsidR="005545FF" w:rsidRDefault="005545FF">
            <w:pPr>
              <w:pBdr>
                <w:top w:val="nil"/>
                <w:left w:val="nil"/>
                <w:bottom w:val="nil"/>
                <w:right w:val="nil"/>
                <w:between w:val="nil"/>
              </w:pBdr>
              <w:tabs>
                <w:tab w:val="right" w:pos="8640"/>
              </w:tabs>
              <w:ind w:left="284" w:hanging="13"/>
              <w:jc w:val="both"/>
              <w:rPr>
                <w:rFonts w:ascii="Arial" w:eastAsia="Arial" w:hAnsi="Arial" w:cs="Arial"/>
                <w:color w:val="000000"/>
                <w:sz w:val="20"/>
                <w:szCs w:val="20"/>
              </w:rPr>
            </w:pPr>
          </w:p>
          <w:p w14:paraId="77F3D7FA" w14:textId="77777777" w:rsidR="005545FF" w:rsidRDefault="004D5411">
            <w:pPr>
              <w:pBdr>
                <w:top w:val="nil"/>
                <w:left w:val="nil"/>
                <w:bottom w:val="nil"/>
                <w:right w:val="nil"/>
                <w:between w:val="nil"/>
              </w:pBdr>
              <w:tabs>
                <w:tab w:val="right" w:pos="8640"/>
              </w:tabs>
              <w:jc w:val="both"/>
              <w:rPr>
                <w:rFonts w:ascii="Arial" w:eastAsia="Arial" w:hAnsi="Arial" w:cs="Arial"/>
                <w:color w:val="000000"/>
                <w:sz w:val="20"/>
                <w:szCs w:val="20"/>
              </w:rPr>
            </w:pPr>
            <w:r>
              <w:rPr>
                <w:rFonts w:ascii="Arial" w:eastAsia="Arial" w:hAnsi="Arial" w:cs="Arial"/>
                <w:color w:val="000000"/>
                <w:sz w:val="20"/>
                <w:szCs w:val="20"/>
              </w:rPr>
              <w:t>The product  should also be compliant with monographs set by WHO International Pharmacopeia (</w:t>
            </w:r>
            <w:proofErr w:type="spellStart"/>
            <w:r>
              <w:rPr>
                <w:rFonts w:ascii="Arial" w:eastAsia="Arial" w:hAnsi="Arial" w:cs="Arial"/>
                <w:color w:val="000000"/>
                <w:sz w:val="20"/>
                <w:szCs w:val="20"/>
              </w:rPr>
              <w:t>Int</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Ph</w:t>
            </w:r>
            <w:proofErr w:type="spellEnd"/>
            <w:r>
              <w:rPr>
                <w:rFonts w:ascii="Arial" w:eastAsia="Arial" w:hAnsi="Arial" w:cs="Arial"/>
                <w:color w:val="000000"/>
                <w:sz w:val="20"/>
                <w:szCs w:val="20"/>
              </w:rPr>
              <w:t xml:space="preserve">), United States Pharmacopoeia (USP), British Pharmacopeia (BP) and European Pharmacopeia. </w:t>
            </w:r>
          </w:p>
          <w:p w14:paraId="60B18B5A" w14:textId="77777777" w:rsidR="005545FF" w:rsidRDefault="005545FF">
            <w:pPr>
              <w:pBdr>
                <w:top w:val="nil"/>
                <w:left w:val="nil"/>
                <w:bottom w:val="nil"/>
                <w:right w:val="nil"/>
                <w:between w:val="nil"/>
              </w:pBdr>
              <w:tabs>
                <w:tab w:val="right" w:pos="8640"/>
              </w:tabs>
              <w:jc w:val="both"/>
              <w:rPr>
                <w:rFonts w:ascii="Arial" w:eastAsia="Arial" w:hAnsi="Arial" w:cs="Arial"/>
                <w:color w:val="000000"/>
                <w:sz w:val="20"/>
                <w:szCs w:val="20"/>
              </w:rPr>
            </w:pPr>
          </w:p>
          <w:p w14:paraId="163BED84" w14:textId="77777777" w:rsidR="005545FF" w:rsidRDefault="004D5411">
            <w:pPr>
              <w:pBdr>
                <w:top w:val="nil"/>
                <w:left w:val="nil"/>
                <w:bottom w:val="nil"/>
                <w:right w:val="nil"/>
                <w:between w:val="nil"/>
              </w:pBdr>
              <w:tabs>
                <w:tab w:val="right" w:pos="8640"/>
              </w:tabs>
              <w:jc w:val="both"/>
              <w:rPr>
                <w:rFonts w:ascii="Arial" w:eastAsia="Arial" w:hAnsi="Arial" w:cs="Arial"/>
                <w:color w:val="000000"/>
                <w:sz w:val="20"/>
                <w:szCs w:val="20"/>
              </w:rPr>
            </w:pPr>
            <w:r>
              <w:rPr>
                <w:rFonts w:ascii="Arial" w:eastAsia="Arial" w:hAnsi="Arial" w:cs="Arial"/>
                <w:color w:val="000000"/>
                <w:sz w:val="20"/>
                <w:szCs w:val="20"/>
              </w:rPr>
              <w:t>Labelling and package inserts shall be in English.</w:t>
            </w:r>
          </w:p>
        </w:tc>
        <w:tc>
          <w:tcPr>
            <w:tcW w:w="1350" w:type="dxa"/>
            <w:vAlign w:val="center"/>
          </w:tcPr>
          <w:p w14:paraId="1413910F" w14:textId="77777777" w:rsidR="005545FF" w:rsidRDefault="005545FF">
            <w:pPr>
              <w:rPr>
                <w:rFonts w:ascii="Arial" w:eastAsia="Arial" w:hAnsi="Arial" w:cs="Arial"/>
                <w:sz w:val="20"/>
                <w:szCs w:val="20"/>
              </w:rPr>
            </w:pPr>
          </w:p>
          <w:p w14:paraId="4DB0B774" w14:textId="77777777" w:rsidR="005545FF" w:rsidRDefault="005545FF">
            <w:pPr>
              <w:rPr>
                <w:rFonts w:ascii="Arial" w:eastAsia="Arial" w:hAnsi="Arial" w:cs="Arial"/>
                <w:sz w:val="20"/>
                <w:szCs w:val="20"/>
              </w:rPr>
            </w:pPr>
          </w:p>
          <w:p w14:paraId="0F7AB02A" w14:textId="77777777" w:rsidR="005545FF" w:rsidRDefault="005545FF">
            <w:pPr>
              <w:rPr>
                <w:rFonts w:ascii="Arial" w:eastAsia="Arial" w:hAnsi="Arial" w:cs="Arial"/>
                <w:sz w:val="20"/>
                <w:szCs w:val="20"/>
              </w:rPr>
            </w:pPr>
          </w:p>
          <w:p w14:paraId="70C4F89F" w14:textId="77777777" w:rsidR="005545FF" w:rsidRDefault="005545FF">
            <w:pPr>
              <w:rPr>
                <w:rFonts w:ascii="Arial" w:eastAsia="Arial" w:hAnsi="Arial" w:cs="Arial"/>
                <w:sz w:val="20"/>
                <w:szCs w:val="20"/>
              </w:rPr>
            </w:pPr>
          </w:p>
          <w:p w14:paraId="4F82E2E6" w14:textId="77777777" w:rsidR="005545FF" w:rsidRDefault="005545FF">
            <w:pPr>
              <w:rPr>
                <w:rFonts w:ascii="Arial" w:eastAsia="Arial" w:hAnsi="Arial" w:cs="Arial"/>
                <w:sz w:val="20"/>
                <w:szCs w:val="20"/>
              </w:rPr>
            </w:pPr>
          </w:p>
          <w:p w14:paraId="6B476433" w14:textId="77777777" w:rsidR="005545FF" w:rsidRDefault="005545FF">
            <w:pPr>
              <w:rPr>
                <w:rFonts w:ascii="Arial" w:eastAsia="Arial" w:hAnsi="Arial" w:cs="Arial"/>
                <w:sz w:val="20"/>
                <w:szCs w:val="20"/>
              </w:rPr>
            </w:pPr>
          </w:p>
        </w:tc>
        <w:tc>
          <w:tcPr>
            <w:tcW w:w="1784" w:type="dxa"/>
            <w:vAlign w:val="center"/>
          </w:tcPr>
          <w:p w14:paraId="2CDBDFC8" w14:textId="77777777" w:rsidR="005545FF" w:rsidRDefault="005545FF">
            <w:pPr>
              <w:rPr>
                <w:rFonts w:ascii="Arial" w:eastAsia="Arial" w:hAnsi="Arial" w:cs="Arial"/>
                <w:sz w:val="20"/>
                <w:szCs w:val="20"/>
              </w:rPr>
            </w:pPr>
          </w:p>
        </w:tc>
      </w:tr>
      <w:tr w:rsidR="005545FF" w14:paraId="566F5B89" w14:textId="77777777">
        <w:trPr>
          <w:trHeight w:val="4674"/>
        </w:trPr>
        <w:tc>
          <w:tcPr>
            <w:tcW w:w="540" w:type="dxa"/>
            <w:vAlign w:val="center"/>
          </w:tcPr>
          <w:p w14:paraId="3E1FE8D9" w14:textId="77777777" w:rsidR="005545FF" w:rsidRDefault="004D5411">
            <w:pPr>
              <w:jc w:val="center"/>
              <w:rPr>
                <w:rFonts w:ascii="Arial" w:eastAsia="Arial" w:hAnsi="Arial" w:cs="Arial"/>
                <w:sz w:val="20"/>
                <w:szCs w:val="20"/>
              </w:rPr>
            </w:pPr>
            <w:r>
              <w:rPr>
                <w:rFonts w:ascii="Arial" w:eastAsia="Arial" w:hAnsi="Arial" w:cs="Arial"/>
                <w:sz w:val="20"/>
                <w:szCs w:val="20"/>
              </w:rPr>
              <w:t>2</w:t>
            </w:r>
          </w:p>
        </w:tc>
        <w:tc>
          <w:tcPr>
            <w:tcW w:w="6750" w:type="dxa"/>
            <w:vAlign w:val="center"/>
          </w:tcPr>
          <w:p w14:paraId="6934AF83"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Quality Assurance Requirements:</w:t>
            </w:r>
          </w:p>
          <w:p w14:paraId="253E16E6" w14:textId="77777777" w:rsidR="005545FF" w:rsidRDefault="005545FF">
            <w:pPr>
              <w:pBdr>
                <w:top w:val="nil"/>
                <w:left w:val="nil"/>
                <w:bottom w:val="nil"/>
                <w:right w:val="nil"/>
                <w:between w:val="nil"/>
              </w:pBdr>
              <w:tabs>
                <w:tab w:val="right" w:pos="8640"/>
              </w:tabs>
              <w:jc w:val="both"/>
              <w:rPr>
                <w:rFonts w:ascii="Arial" w:eastAsia="Arial" w:hAnsi="Arial" w:cs="Arial"/>
                <w:color w:val="000000"/>
                <w:sz w:val="20"/>
                <w:szCs w:val="20"/>
              </w:rPr>
            </w:pPr>
          </w:p>
          <w:p w14:paraId="5A013505"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The below quality assurance documents are required to be provided along with your offer</w:t>
            </w:r>
          </w:p>
          <w:p w14:paraId="7B5BD4E2" w14:textId="77777777" w:rsidR="005545FF" w:rsidRDefault="005545FF">
            <w:pPr>
              <w:pBdr>
                <w:top w:val="nil"/>
                <w:left w:val="nil"/>
                <w:bottom w:val="nil"/>
                <w:right w:val="nil"/>
                <w:between w:val="nil"/>
              </w:pBdr>
              <w:tabs>
                <w:tab w:val="right" w:pos="8640"/>
              </w:tabs>
              <w:ind w:left="284" w:hanging="13"/>
              <w:jc w:val="both"/>
              <w:rPr>
                <w:rFonts w:ascii="Arial" w:eastAsia="Arial" w:hAnsi="Arial" w:cs="Arial"/>
                <w:color w:val="000000"/>
                <w:sz w:val="20"/>
                <w:szCs w:val="20"/>
              </w:rPr>
            </w:pPr>
          </w:p>
          <w:p w14:paraId="0D02DAAA" w14:textId="77777777" w:rsidR="005545FF" w:rsidRDefault="004D5411">
            <w:pPr>
              <w:numPr>
                <w:ilvl w:val="0"/>
                <w:numId w:val="10"/>
              </w:numPr>
              <w:pBdr>
                <w:top w:val="nil"/>
                <w:left w:val="nil"/>
                <w:bottom w:val="nil"/>
                <w:right w:val="nil"/>
                <w:between w:val="nil"/>
              </w:pBdr>
              <w:tabs>
                <w:tab w:val="right" w:pos="8640"/>
              </w:tabs>
              <w:ind w:left="299"/>
              <w:jc w:val="both"/>
              <w:rPr>
                <w:rFonts w:ascii="Arial" w:eastAsia="Arial" w:hAnsi="Arial" w:cs="Arial"/>
                <w:color w:val="000000"/>
                <w:sz w:val="20"/>
                <w:szCs w:val="20"/>
              </w:rPr>
            </w:pPr>
            <w:r>
              <w:rPr>
                <w:rFonts w:ascii="Arial" w:eastAsia="Arial" w:hAnsi="Arial" w:cs="Arial"/>
                <w:color w:val="000000"/>
                <w:sz w:val="20"/>
                <w:szCs w:val="20"/>
              </w:rPr>
              <w:t xml:space="preserve">The bidder should have Manufacturing and marketing license/ registration </w:t>
            </w:r>
            <w:r>
              <w:rPr>
                <w:rFonts w:ascii="Arial" w:eastAsia="Arial" w:hAnsi="Arial" w:cs="Arial"/>
                <w:sz w:val="20"/>
                <w:szCs w:val="20"/>
              </w:rPr>
              <w:t>with the competent</w:t>
            </w:r>
            <w:r>
              <w:rPr>
                <w:rFonts w:ascii="Arial" w:eastAsia="Arial" w:hAnsi="Arial" w:cs="Arial"/>
                <w:color w:val="000000"/>
                <w:sz w:val="20"/>
                <w:szCs w:val="20"/>
              </w:rPr>
              <w:t xml:space="preserve"> National Drug Regulatory Authority (NDRA) of the country the manufacturer.</w:t>
            </w:r>
          </w:p>
          <w:p w14:paraId="418B6946" w14:textId="77777777" w:rsidR="005545FF" w:rsidRDefault="005545FF">
            <w:pPr>
              <w:pBdr>
                <w:top w:val="nil"/>
                <w:left w:val="nil"/>
                <w:bottom w:val="nil"/>
                <w:right w:val="nil"/>
                <w:between w:val="nil"/>
              </w:pBdr>
              <w:tabs>
                <w:tab w:val="right" w:pos="8640"/>
              </w:tabs>
              <w:ind w:left="299"/>
              <w:jc w:val="both"/>
              <w:rPr>
                <w:rFonts w:ascii="Arial" w:eastAsia="Arial" w:hAnsi="Arial" w:cs="Arial"/>
                <w:color w:val="000000"/>
                <w:sz w:val="20"/>
                <w:szCs w:val="20"/>
              </w:rPr>
            </w:pPr>
          </w:p>
          <w:p w14:paraId="1C528124" w14:textId="77777777" w:rsidR="005545FF" w:rsidRDefault="004D5411">
            <w:pPr>
              <w:numPr>
                <w:ilvl w:val="0"/>
                <w:numId w:val="10"/>
              </w:numPr>
              <w:pBdr>
                <w:top w:val="nil"/>
                <w:left w:val="nil"/>
                <w:bottom w:val="nil"/>
                <w:right w:val="nil"/>
                <w:between w:val="nil"/>
              </w:pBdr>
              <w:tabs>
                <w:tab w:val="left" w:pos="270"/>
                <w:tab w:val="right" w:pos="8640"/>
              </w:tabs>
              <w:ind w:left="299"/>
              <w:jc w:val="both"/>
              <w:rPr>
                <w:rFonts w:ascii="Arial" w:eastAsia="Arial" w:hAnsi="Arial" w:cs="Arial"/>
                <w:color w:val="000000"/>
                <w:sz w:val="20"/>
                <w:szCs w:val="20"/>
              </w:rPr>
            </w:pPr>
            <w:r>
              <w:rPr>
                <w:rFonts w:ascii="Arial" w:eastAsia="Arial" w:hAnsi="Arial" w:cs="Arial"/>
                <w:color w:val="000000"/>
                <w:sz w:val="20"/>
                <w:szCs w:val="20"/>
              </w:rPr>
              <w:t>A GMP certificate issued by the NDRA of the country of Manufacturer based on the WHO Guidelines.</w:t>
            </w:r>
          </w:p>
          <w:p w14:paraId="24310C56" w14:textId="77777777" w:rsidR="005545FF" w:rsidRDefault="004D5411">
            <w:pPr>
              <w:pBdr>
                <w:top w:val="nil"/>
                <w:left w:val="nil"/>
                <w:bottom w:val="nil"/>
                <w:right w:val="nil"/>
                <w:between w:val="nil"/>
              </w:pBdr>
              <w:tabs>
                <w:tab w:val="left" w:pos="270"/>
                <w:tab w:val="right" w:pos="8640"/>
              </w:tabs>
              <w:ind w:left="299"/>
              <w:jc w:val="both"/>
              <w:rPr>
                <w:rFonts w:ascii="Arial" w:eastAsia="Arial" w:hAnsi="Arial" w:cs="Arial"/>
                <w:b/>
                <w:color w:val="000000"/>
                <w:sz w:val="20"/>
                <w:szCs w:val="20"/>
              </w:rPr>
            </w:pPr>
            <w:r>
              <w:rPr>
                <w:rFonts w:ascii="Arial" w:eastAsia="Arial" w:hAnsi="Arial" w:cs="Arial"/>
                <w:b/>
                <w:color w:val="000000"/>
                <w:sz w:val="20"/>
                <w:szCs w:val="20"/>
              </w:rPr>
              <w:t>OR</w:t>
            </w:r>
          </w:p>
          <w:p w14:paraId="08B2F2F2" w14:textId="77777777" w:rsidR="005545FF" w:rsidRDefault="004D5411">
            <w:pPr>
              <w:pBdr>
                <w:top w:val="nil"/>
                <w:left w:val="nil"/>
                <w:bottom w:val="nil"/>
                <w:right w:val="nil"/>
                <w:between w:val="nil"/>
              </w:pBdr>
              <w:tabs>
                <w:tab w:val="right" w:pos="8640"/>
              </w:tabs>
              <w:spacing w:line="276" w:lineRule="auto"/>
              <w:jc w:val="both"/>
              <w:rPr>
                <w:rFonts w:ascii="Arial" w:eastAsia="Arial" w:hAnsi="Arial" w:cs="Arial"/>
                <w:b/>
                <w:color w:val="000000"/>
                <w:sz w:val="20"/>
                <w:szCs w:val="20"/>
              </w:rPr>
            </w:pPr>
            <w:r>
              <w:rPr>
                <w:rFonts w:ascii="Arial" w:eastAsia="Arial" w:hAnsi="Arial" w:cs="Arial"/>
                <w:color w:val="000000"/>
                <w:sz w:val="20"/>
                <w:szCs w:val="20"/>
              </w:rPr>
              <w:t xml:space="preserve">For a bidder, who is a local vendor and not in a position to provide the above documents, UNOPS will keep the option of accepting the product if the product is registered with the Myanmar FDA. In that case, </w:t>
            </w:r>
            <w:r>
              <w:rPr>
                <w:rFonts w:ascii="Arial" w:eastAsia="Arial" w:hAnsi="Arial" w:cs="Arial"/>
                <w:sz w:val="20"/>
                <w:szCs w:val="20"/>
              </w:rPr>
              <w:t>the supplier</w:t>
            </w:r>
            <w:r>
              <w:rPr>
                <w:rFonts w:ascii="Arial" w:eastAsia="Arial" w:hAnsi="Arial" w:cs="Arial"/>
                <w:color w:val="000000"/>
                <w:sz w:val="20"/>
                <w:szCs w:val="20"/>
              </w:rPr>
              <w:t xml:space="preserve"> shall provide a copy of Myanmar FDA Registration Certificate.</w:t>
            </w:r>
          </w:p>
        </w:tc>
        <w:tc>
          <w:tcPr>
            <w:tcW w:w="1350" w:type="dxa"/>
            <w:vAlign w:val="center"/>
          </w:tcPr>
          <w:p w14:paraId="541EEE20" w14:textId="77777777" w:rsidR="005545FF" w:rsidRDefault="005545FF">
            <w:pPr>
              <w:rPr>
                <w:rFonts w:ascii="Arial" w:eastAsia="Arial" w:hAnsi="Arial" w:cs="Arial"/>
                <w:sz w:val="20"/>
                <w:szCs w:val="20"/>
              </w:rPr>
            </w:pPr>
          </w:p>
          <w:p w14:paraId="41A23504" w14:textId="77777777" w:rsidR="005545FF" w:rsidRDefault="005545FF">
            <w:pPr>
              <w:rPr>
                <w:rFonts w:ascii="Arial" w:eastAsia="Arial" w:hAnsi="Arial" w:cs="Arial"/>
                <w:sz w:val="20"/>
                <w:szCs w:val="20"/>
              </w:rPr>
            </w:pPr>
          </w:p>
          <w:p w14:paraId="06D8A9CE" w14:textId="77777777" w:rsidR="005545FF" w:rsidRDefault="005545FF">
            <w:pPr>
              <w:rPr>
                <w:rFonts w:ascii="Arial" w:eastAsia="Arial" w:hAnsi="Arial" w:cs="Arial"/>
                <w:sz w:val="20"/>
                <w:szCs w:val="20"/>
              </w:rPr>
            </w:pPr>
          </w:p>
          <w:p w14:paraId="40F70506" w14:textId="77777777" w:rsidR="005545FF" w:rsidRDefault="005545FF">
            <w:pPr>
              <w:rPr>
                <w:rFonts w:ascii="Arial" w:eastAsia="Arial" w:hAnsi="Arial" w:cs="Arial"/>
                <w:sz w:val="20"/>
                <w:szCs w:val="20"/>
              </w:rPr>
            </w:pPr>
          </w:p>
          <w:p w14:paraId="5F889211" w14:textId="77777777" w:rsidR="005545FF" w:rsidRDefault="005545FF">
            <w:pPr>
              <w:rPr>
                <w:rFonts w:ascii="Arial" w:eastAsia="Arial" w:hAnsi="Arial" w:cs="Arial"/>
                <w:sz w:val="20"/>
                <w:szCs w:val="20"/>
              </w:rPr>
            </w:pPr>
          </w:p>
          <w:p w14:paraId="15587CAE" w14:textId="77777777" w:rsidR="005545FF" w:rsidRDefault="005545FF">
            <w:pPr>
              <w:rPr>
                <w:rFonts w:ascii="Arial" w:eastAsia="Arial" w:hAnsi="Arial" w:cs="Arial"/>
                <w:sz w:val="20"/>
                <w:szCs w:val="20"/>
              </w:rPr>
            </w:pPr>
          </w:p>
        </w:tc>
        <w:tc>
          <w:tcPr>
            <w:tcW w:w="1784" w:type="dxa"/>
            <w:vAlign w:val="center"/>
          </w:tcPr>
          <w:p w14:paraId="7EB3E544" w14:textId="77777777" w:rsidR="005545FF" w:rsidRDefault="005545FF">
            <w:pPr>
              <w:rPr>
                <w:rFonts w:ascii="Arial" w:eastAsia="Arial" w:hAnsi="Arial" w:cs="Arial"/>
                <w:sz w:val="20"/>
                <w:szCs w:val="20"/>
              </w:rPr>
            </w:pPr>
          </w:p>
        </w:tc>
      </w:tr>
    </w:tbl>
    <w:p w14:paraId="09177E19" w14:textId="77777777" w:rsidR="005545FF" w:rsidRDefault="005545FF">
      <w:pPr>
        <w:ind w:right="-318"/>
        <w:jc w:val="both"/>
        <w:rPr>
          <w:b/>
          <w:highlight w:val="white"/>
        </w:rPr>
      </w:pPr>
    </w:p>
    <w:p w14:paraId="654D4B10" w14:textId="77777777" w:rsidR="005545FF" w:rsidRDefault="004D5411">
      <w:pPr>
        <w:tabs>
          <w:tab w:val="left" w:pos="3744"/>
        </w:tabs>
        <w:rPr>
          <w:b/>
          <w:u w:val="single"/>
        </w:rPr>
      </w:pPr>
      <w:r>
        <w:rPr>
          <w:b/>
          <w:u w:val="single"/>
        </w:rPr>
        <w:t>Packaging and Labelling Specifications – Comparative Data Table</w:t>
      </w:r>
    </w:p>
    <w:p w14:paraId="614597AD" w14:textId="77777777" w:rsidR="005545FF" w:rsidRDefault="005545FF">
      <w:pPr>
        <w:tabs>
          <w:tab w:val="left" w:pos="3744"/>
        </w:tabs>
        <w:rPr>
          <w:b/>
          <w:u w:val="single"/>
        </w:rPr>
      </w:pPr>
    </w:p>
    <w:tbl>
      <w:tblPr>
        <w:tblStyle w:val="affffffff7"/>
        <w:tblW w:w="103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7920"/>
        <w:gridCol w:w="1800"/>
      </w:tblGrid>
      <w:tr w:rsidR="005545FF" w14:paraId="763EE347" w14:textId="77777777">
        <w:trPr>
          <w:trHeight w:val="400"/>
        </w:trPr>
        <w:tc>
          <w:tcPr>
            <w:tcW w:w="630" w:type="dxa"/>
            <w:vAlign w:val="center"/>
          </w:tcPr>
          <w:p w14:paraId="45D8B325" w14:textId="77777777" w:rsidR="005545FF" w:rsidRDefault="004D5411">
            <w:pPr>
              <w:jc w:val="center"/>
              <w:rPr>
                <w:rFonts w:ascii="Arial" w:eastAsia="Arial" w:hAnsi="Arial" w:cs="Arial"/>
                <w:b/>
                <w:sz w:val="20"/>
                <w:szCs w:val="20"/>
              </w:rPr>
            </w:pPr>
            <w:r>
              <w:rPr>
                <w:rFonts w:ascii="Arial" w:eastAsia="Arial" w:hAnsi="Arial" w:cs="Arial"/>
                <w:b/>
                <w:sz w:val="20"/>
                <w:szCs w:val="20"/>
              </w:rPr>
              <w:t>No</w:t>
            </w:r>
          </w:p>
        </w:tc>
        <w:tc>
          <w:tcPr>
            <w:tcW w:w="7920" w:type="dxa"/>
            <w:vAlign w:val="center"/>
          </w:tcPr>
          <w:p w14:paraId="255D707A" w14:textId="77777777" w:rsidR="005545FF" w:rsidRDefault="004D5411">
            <w:pPr>
              <w:jc w:val="center"/>
              <w:rPr>
                <w:rFonts w:ascii="Arial" w:eastAsia="Arial" w:hAnsi="Arial" w:cs="Arial"/>
                <w:b/>
                <w:color w:val="000000"/>
                <w:sz w:val="20"/>
                <w:szCs w:val="20"/>
              </w:rPr>
            </w:pPr>
            <w:r>
              <w:rPr>
                <w:rFonts w:ascii="Arial" w:eastAsia="Arial" w:hAnsi="Arial" w:cs="Arial"/>
                <w:b/>
                <w:sz w:val="20"/>
                <w:szCs w:val="20"/>
              </w:rPr>
              <w:t>Packaging and Labelling Requirement</w:t>
            </w:r>
          </w:p>
        </w:tc>
        <w:tc>
          <w:tcPr>
            <w:tcW w:w="1800" w:type="dxa"/>
            <w:vAlign w:val="center"/>
          </w:tcPr>
          <w:p w14:paraId="0CB0D097" w14:textId="77777777" w:rsidR="005545FF" w:rsidRDefault="004D5411">
            <w:pPr>
              <w:jc w:val="center"/>
              <w:rPr>
                <w:rFonts w:ascii="Arial" w:eastAsia="Arial" w:hAnsi="Arial" w:cs="Arial"/>
                <w:b/>
                <w:color w:val="000000"/>
                <w:sz w:val="20"/>
                <w:szCs w:val="20"/>
              </w:rPr>
            </w:pPr>
            <w:r>
              <w:rPr>
                <w:rFonts w:ascii="Arial" w:eastAsia="Arial" w:hAnsi="Arial" w:cs="Arial"/>
                <w:b/>
                <w:color w:val="000000"/>
                <w:sz w:val="20"/>
                <w:szCs w:val="20"/>
              </w:rPr>
              <w:t>Compliant (Yes/No)</w:t>
            </w:r>
          </w:p>
        </w:tc>
      </w:tr>
      <w:tr w:rsidR="005545FF" w14:paraId="04DFC834" w14:textId="77777777">
        <w:trPr>
          <w:trHeight w:val="1695"/>
        </w:trPr>
        <w:tc>
          <w:tcPr>
            <w:tcW w:w="630" w:type="dxa"/>
            <w:vAlign w:val="center"/>
          </w:tcPr>
          <w:p w14:paraId="65A2245C" w14:textId="77777777" w:rsidR="005545FF" w:rsidRDefault="004D5411">
            <w:pPr>
              <w:jc w:val="center"/>
              <w:rPr>
                <w:rFonts w:ascii="Arial" w:eastAsia="Arial" w:hAnsi="Arial" w:cs="Arial"/>
                <w:sz w:val="20"/>
                <w:szCs w:val="20"/>
              </w:rPr>
            </w:pPr>
            <w:r>
              <w:rPr>
                <w:rFonts w:ascii="Arial" w:eastAsia="Arial" w:hAnsi="Arial" w:cs="Arial"/>
                <w:sz w:val="20"/>
                <w:szCs w:val="20"/>
              </w:rPr>
              <w:t>1</w:t>
            </w:r>
          </w:p>
        </w:tc>
        <w:tc>
          <w:tcPr>
            <w:tcW w:w="7920" w:type="dxa"/>
            <w:vAlign w:val="center"/>
          </w:tcPr>
          <w:p w14:paraId="1859CA25"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Packaging and Labelling Specifications</w:t>
            </w:r>
          </w:p>
          <w:p w14:paraId="47ACB66C" w14:textId="77777777" w:rsidR="005545FF" w:rsidRDefault="005545FF">
            <w:pPr>
              <w:ind w:left="720"/>
              <w:jc w:val="both"/>
              <w:rPr>
                <w:rFonts w:ascii="Arial" w:eastAsia="Arial" w:hAnsi="Arial" w:cs="Arial"/>
                <w:sz w:val="20"/>
                <w:szCs w:val="20"/>
              </w:rPr>
            </w:pPr>
          </w:p>
          <w:p w14:paraId="47DF23ED" w14:textId="77777777" w:rsidR="005545FF" w:rsidRDefault="004D5411">
            <w:pPr>
              <w:numPr>
                <w:ilvl w:val="1"/>
                <w:numId w:val="3"/>
              </w:numPr>
              <w:pBdr>
                <w:top w:val="nil"/>
                <w:left w:val="nil"/>
                <w:bottom w:val="nil"/>
                <w:right w:val="nil"/>
                <w:between w:val="nil"/>
              </w:pBdr>
              <w:spacing w:line="276" w:lineRule="auto"/>
              <w:ind w:left="792" w:hanging="450"/>
              <w:jc w:val="both"/>
              <w:rPr>
                <w:rFonts w:ascii="Arial" w:eastAsia="Arial" w:hAnsi="Arial" w:cs="Arial"/>
                <w:sz w:val="20"/>
                <w:szCs w:val="20"/>
              </w:rPr>
            </w:pPr>
            <w:r>
              <w:rPr>
                <w:rFonts w:ascii="Arial" w:eastAsia="Arial" w:hAnsi="Arial" w:cs="Arial"/>
                <w:color w:val="000000"/>
                <w:sz w:val="20"/>
                <w:szCs w:val="20"/>
              </w:rPr>
              <w:t xml:space="preserve">Packaging and labelling components (e.g., </w:t>
            </w:r>
            <w:r>
              <w:rPr>
                <w:rFonts w:ascii="Arial" w:eastAsia="Arial" w:hAnsi="Arial" w:cs="Arial"/>
                <w:i/>
                <w:color w:val="000000"/>
                <w:sz w:val="20"/>
                <w:szCs w:val="20"/>
              </w:rPr>
              <w:t>bottles, closures,</w:t>
            </w:r>
            <w:r>
              <w:rPr>
                <w:rFonts w:ascii="Arial" w:eastAsia="Arial" w:hAnsi="Arial" w:cs="Arial"/>
                <w:color w:val="000000"/>
                <w:sz w:val="20"/>
                <w:szCs w:val="20"/>
              </w:rPr>
              <w:t xml:space="preserve"> and </w:t>
            </w:r>
            <w:r>
              <w:rPr>
                <w:rFonts w:ascii="Arial" w:eastAsia="Arial" w:hAnsi="Arial" w:cs="Arial"/>
                <w:i/>
                <w:color w:val="000000"/>
                <w:sz w:val="20"/>
                <w:szCs w:val="20"/>
              </w:rPr>
              <w:t xml:space="preserve">labelling) </w:t>
            </w:r>
            <w:r>
              <w:rPr>
                <w:rFonts w:ascii="Arial" w:eastAsia="Arial" w:hAnsi="Arial" w:cs="Arial"/>
                <w:color w:val="000000"/>
                <w:sz w:val="20"/>
                <w:szCs w:val="20"/>
              </w:rPr>
              <w:t xml:space="preserve">should also meet specifications suitable for distribution, storage, and use in a climate similar to that prevailing </w:t>
            </w:r>
            <w:r>
              <w:rPr>
                <w:rFonts w:ascii="Arial" w:eastAsia="Arial" w:hAnsi="Arial" w:cs="Arial"/>
                <w:sz w:val="20"/>
                <w:szCs w:val="20"/>
              </w:rPr>
              <w:t>in Myanmar</w:t>
            </w:r>
            <w:r>
              <w:rPr>
                <w:rFonts w:ascii="Arial" w:eastAsia="Arial" w:hAnsi="Arial" w:cs="Arial"/>
                <w:color w:val="000000"/>
                <w:sz w:val="20"/>
                <w:szCs w:val="20"/>
              </w:rPr>
              <w:t xml:space="preserve">. All packaging must be properly sealed and tamper-proof </w:t>
            </w:r>
            <w:r>
              <w:rPr>
                <w:rFonts w:ascii="Arial" w:eastAsia="Arial" w:hAnsi="Arial" w:cs="Arial"/>
                <w:i/>
                <w:color w:val="000000"/>
                <w:sz w:val="20"/>
                <w:szCs w:val="20"/>
              </w:rPr>
              <w:t>and packaging components must meet the latest compendium standards and be approved for pharmaceutical packaging by the manufacturer's National Regulatory Authority.</w:t>
            </w:r>
          </w:p>
          <w:p w14:paraId="56721B01" w14:textId="77777777" w:rsidR="005545FF" w:rsidRDefault="004D5411">
            <w:pPr>
              <w:numPr>
                <w:ilvl w:val="1"/>
                <w:numId w:val="3"/>
              </w:numPr>
              <w:pBdr>
                <w:top w:val="nil"/>
                <w:left w:val="nil"/>
                <w:bottom w:val="nil"/>
                <w:right w:val="nil"/>
                <w:between w:val="nil"/>
              </w:pBdr>
              <w:spacing w:line="276" w:lineRule="auto"/>
              <w:ind w:left="792" w:hanging="450"/>
              <w:jc w:val="both"/>
              <w:rPr>
                <w:rFonts w:ascii="Arial" w:eastAsia="Arial" w:hAnsi="Arial" w:cs="Arial"/>
                <w:sz w:val="20"/>
                <w:szCs w:val="20"/>
              </w:rPr>
            </w:pPr>
            <w:r>
              <w:rPr>
                <w:rFonts w:ascii="Arial" w:eastAsia="Arial" w:hAnsi="Arial" w:cs="Arial"/>
                <w:color w:val="000000"/>
                <w:sz w:val="20"/>
                <w:szCs w:val="20"/>
              </w:rPr>
              <w:t>All labelling and packaging inserts shall be in English.</w:t>
            </w:r>
          </w:p>
          <w:p w14:paraId="7282E262" w14:textId="77777777" w:rsidR="005545FF" w:rsidRDefault="004D5411">
            <w:pPr>
              <w:numPr>
                <w:ilvl w:val="1"/>
                <w:numId w:val="3"/>
              </w:numPr>
              <w:pBdr>
                <w:top w:val="nil"/>
                <w:left w:val="nil"/>
                <w:bottom w:val="nil"/>
                <w:right w:val="nil"/>
                <w:between w:val="nil"/>
              </w:pBdr>
              <w:spacing w:line="276" w:lineRule="auto"/>
              <w:ind w:left="792" w:hanging="450"/>
              <w:jc w:val="both"/>
              <w:rPr>
                <w:rFonts w:ascii="Arial" w:eastAsia="Arial" w:hAnsi="Arial" w:cs="Arial"/>
                <w:color w:val="000000"/>
                <w:sz w:val="20"/>
                <w:szCs w:val="20"/>
              </w:rPr>
            </w:pPr>
            <w:r>
              <w:rPr>
                <w:rFonts w:ascii="Arial" w:eastAsia="Arial" w:hAnsi="Arial" w:cs="Arial"/>
                <w:color w:val="000000"/>
                <w:sz w:val="20"/>
                <w:szCs w:val="20"/>
              </w:rPr>
              <w:t>Goods requiring refrigeration or freezing or those that should not fall below a certain minimum temperature for stability must specifically indicate storage requirements on labels and containers and be shipped in special containers to ensure stability in transit from point of shipment to port of entry.</w:t>
            </w:r>
          </w:p>
          <w:p w14:paraId="2233AE75" w14:textId="77777777" w:rsidR="005545FF" w:rsidRDefault="005545FF">
            <w:pPr>
              <w:pBdr>
                <w:top w:val="nil"/>
                <w:left w:val="nil"/>
                <w:bottom w:val="nil"/>
                <w:right w:val="nil"/>
                <w:between w:val="nil"/>
              </w:pBdr>
              <w:spacing w:line="276" w:lineRule="auto"/>
              <w:ind w:left="792"/>
              <w:jc w:val="both"/>
              <w:rPr>
                <w:rFonts w:ascii="Arial" w:eastAsia="Arial" w:hAnsi="Arial" w:cs="Arial"/>
                <w:color w:val="000000"/>
                <w:sz w:val="20"/>
                <w:szCs w:val="20"/>
              </w:rPr>
            </w:pPr>
          </w:p>
          <w:p w14:paraId="33B884DD" w14:textId="77777777" w:rsidR="005545FF" w:rsidRDefault="004D5411">
            <w:pPr>
              <w:numPr>
                <w:ilvl w:val="1"/>
                <w:numId w:val="3"/>
              </w:numPr>
              <w:pBdr>
                <w:top w:val="nil"/>
                <w:left w:val="nil"/>
                <w:bottom w:val="nil"/>
                <w:right w:val="nil"/>
                <w:between w:val="nil"/>
              </w:pBdr>
              <w:spacing w:line="276" w:lineRule="auto"/>
              <w:ind w:left="792" w:hanging="450"/>
              <w:jc w:val="both"/>
              <w:rPr>
                <w:rFonts w:ascii="Arial" w:eastAsia="Arial" w:hAnsi="Arial" w:cs="Arial"/>
                <w:color w:val="000000"/>
                <w:sz w:val="20"/>
                <w:szCs w:val="20"/>
              </w:rPr>
            </w:pPr>
            <w:r>
              <w:rPr>
                <w:rFonts w:ascii="Arial" w:eastAsia="Arial" w:hAnsi="Arial" w:cs="Arial"/>
                <w:color w:val="000000"/>
                <w:sz w:val="20"/>
                <w:szCs w:val="20"/>
              </w:rPr>
              <w:t>The packaging shall be done separately for each product.</w:t>
            </w:r>
          </w:p>
          <w:p w14:paraId="48CDDB44" w14:textId="77777777" w:rsidR="005545FF" w:rsidRDefault="005545FF">
            <w:pPr>
              <w:pBdr>
                <w:top w:val="nil"/>
                <w:left w:val="nil"/>
                <w:bottom w:val="nil"/>
                <w:right w:val="nil"/>
                <w:between w:val="nil"/>
              </w:pBdr>
              <w:spacing w:line="276" w:lineRule="auto"/>
              <w:ind w:left="792"/>
              <w:jc w:val="both"/>
              <w:rPr>
                <w:rFonts w:ascii="Arial" w:eastAsia="Arial" w:hAnsi="Arial" w:cs="Arial"/>
                <w:color w:val="000000"/>
                <w:sz w:val="20"/>
                <w:szCs w:val="20"/>
              </w:rPr>
            </w:pPr>
          </w:p>
          <w:p w14:paraId="1C619666" w14:textId="77777777" w:rsidR="005545FF" w:rsidRDefault="004D5411">
            <w:pPr>
              <w:numPr>
                <w:ilvl w:val="1"/>
                <w:numId w:val="3"/>
              </w:numPr>
              <w:pBdr>
                <w:top w:val="nil"/>
                <w:left w:val="nil"/>
                <w:bottom w:val="nil"/>
                <w:right w:val="nil"/>
                <w:between w:val="nil"/>
              </w:pBdr>
              <w:spacing w:after="200" w:line="276" w:lineRule="auto"/>
              <w:ind w:left="792" w:hanging="450"/>
              <w:jc w:val="both"/>
              <w:rPr>
                <w:rFonts w:ascii="Arial" w:eastAsia="Arial" w:hAnsi="Arial" w:cs="Arial"/>
                <w:color w:val="000000"/>
                <w:sz w:val="20"/>
                <w:szCs w:val="20"/>
              </w:rPr>
            </w:pPr>
            <w:r>
              <w:rPr>
                <w:rFonts w:ascii="Arial" w:eastAsia="Arial" w:hAnsi="Arial" w:cs="Arial"/>
                <w:color w:val="000000"/>
                <w:sz w:val="20"/>
                <w:szCs w:val="20"/>
              </w:rPr>
              <w:t xml:space="preserve">The individual containers shall be packed in carton boxes made of strong corrugated cardboard that are: </w:t>
            </w:r>
          </w:p>
          <w:p w14:paraId="66D38099"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suitable to be piled at least 5 boxes high; </w:t>
            </w:r>
          </w:p>
          <w:p w14:paraId="5AF95A9A"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Sufficiently strong to withstand rough handling and exposure to extreme tropical temperatures and air moisture. </w:t>
            </w:r>
          </w:p>
          <w:p w14:paraId="2B15AACD"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Final cartons should be shrink-wrapped in a clear plastic that prevents the product during transportation, storage and handling keeping in view the heavy rains in Myanmar.</w:t>
            </w:r>
          </w:p>
          <w:p w14:paraId="794640AD" w14:textId="77777777" w:rsidR="005545FF" w:rsidRDefault="004D5411">
            <w:pPr>
              <w:numPr>
                <w:ilvl w:val="0"/>
                <w:numId w:val="5"/>
              </w:numPr>
              <w:spacing w:after="4" w:line="276" w:lineRule="auto"/>
              <w:jc w:val="both"/>
              <w:rPr>
                <w:rFonts w:ascii="Arial" w:eastAsia="Arial" w:hAnsi="Arial" w:cs="Arial"/>
                <w:sz w:val="20"/>
                <w:szCs w:val="20"/>
              </w:rPr>
            </w:pPr>
            <w:r>
              <w:rPr>
                <w:rFonts w:ascii="Arial" w:eastAsia="Arial" w:hAnsi="Arial" w:cs="Arial"/>
                <w:sz w:val="20"/>
                <w:szCs w:val="20"/>
              </w:rPr>
              <w:t xml:space="preserve">If there are enough numbers of cartons to form a pallet, palletisation shall be done and protectively wrapped. </w:t>
            </w:r>
          </w:p>
          <w:p w14:paraId="172C349F" w14:textId="77777777" w:rsidR="005545FF" w:rsidRDefault="005545FF">
            <w:pPr>
              <w:spacing w:after="4" w:line="276" w:lineRule="auto"/>
              <w:ind w:left="990"/>
              <w:jc w:val="both"/>
              <w:rPr>
                <w:rFonts w:ascii="Arial" w:eastAsia="Arial" w:hAnsi="Arial" w:cs="Arial"/>
                <w:sz w:val="20"/>
                <w:szCs w:val="20"/>
              </w:rPr>
            </w:pPr>
          </w:p>
          <w:p w14:paraId="15EB7056" w14:textId="77777777" w:rsidR="005545FF" w:rsidRDefault="004D5411">
            <w:pPr>
              <w:numPr>
                <w:ilvl w:val="1"/>
                <w:numId w:val="3"/>
              </w:numPr>
              <w:pBdr>
                <w:top w:val="nil"/>
                <w:left w:val="nil"/>
                <w:bottom w:val="nil"/>
                <w:right w:val="nil"/>
                <w:between w:val="nil"/>
              </w:pBdr>
              <w:spacing w:after="200" w:line="276" w:lineRule="auto"/>
              <w:ind w:left="792" w:hanging="450"/>
              <w:jc w:val="both"/>
              <w:rPr>
                <w:rFonts w:ascii="Arial" w:eastAsia="Arial" w:hAnsi="Arial" w:cs="Arial"/>
                <w:color w:val="000000"/>
                <w:sz w:val="20"/>
                <w:szCs w:val="20"/>
              </w:rPr>
            </w:pPr>
            <w:r>
              <w:rPr>
                <w:rFonts w:ascii="Arial" w:eastAsia="Arial" w:hAnsi="Arial" w:cs="Arial"/>
                <w:color w:val="000000"/>
                <w:sz w:val="20"/>
                <w:szCs w:val="20"/>
              </w:rPr>
              <w:t>Outer/shipper cartons must be clearly marked only as follows:</w:t>
            </w:r>
          </w:p>
          <w:p w14:paraId="04414C0B"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The international </w:t>
            </w:r>
            <w:proofErr w:type="spellStart"/>
            <w:r>
              <w:rPr>
                <w:rFonts w:ascii="Arial" w:eastAsia="Arial" w:hAnsi="Arial" w:cs="Arial"/>
                <w:sz w:val="20"/>
                <w:szCs w:val="20"/>
              </w:rPr>
              <w:t>nonproprietary</w:t>
            </w:r>
            <w:proofErr w:type="spellEnd"/>
            <w:r>
              <w:rPr>
                <w:rFonts w:ascii="Arial" w:eastAsia="Arial" w:hAnsi="Arial" w:cs="Arial"/>
                <w:sz w:val="20"/>
                <w:szCs w:val="20"/>
              </w:rPr>
              <w:t xml:space="preserve"> name (INN) or generic name prominently displayed and above the brand name, where a brand name has been given. Brand names should not be bolder or larger than the generic name; </w:t>
            </w:r>
          </w:p>
          <w:p w14:paraId="580EE955"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The dosage form </w:t>
            </w:r>
          </w:p>
          <w:p w14:paraId="4F1A4994"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The active ingredient per unit</w:t>
            </w:r>
          </w:p>
          <w:p w14:paraId="3E859B97"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Strength/concentration of the product; </w:t>
            </w:r>
          </w:p>
          <w:p w14:paraId="26AECE1E"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Date of manufacture and expiry (in clear language, no code); </w:t>
            </w:r>
          </w:p>
          <w:p w14:paraId="1B261BB5"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Batch number; </w:t>
            </w:r>
          </w:p>
          <w:p w14:paraId="2001BB2F"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Content per pack; </w:t>
            </w:r>
          </w:p>
          <w:p w14:paraId="7D76B809"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Instructions for storage; </w:t>
            </w:r>
          </w:p>
          <w:p w14:paraId="4E7F39CA"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Name and address of the manufacturer;</w:t>
            </w:r>
          </w:p>
          <w:p w14:paraId="01D8D26D" w14:textId="77777777" w:rsidR="005545FF" w:rsidRDefault="004D5411">
            <w:pPr>
              <w:numPr>
                <w:ilvl w:val="0"/>
                <w:numId w:val="5"/>
              </w:numPr>
              <w:spacing w:after="4" w:line="276" w:lineRule="auto"/>
              <w:jc w:val="both"/>
              <w:rPr>
                <w:rFonts w:ascii="Arial" w:eastAsia="Arial" w:hAnsi="Arial" w:cs="Arial"/>
                <w:sz w:val="20"/>
                <w:szCs w:val="20"/>
              </w:rPr>
            </w:pPr>
            <w:r>
              <w:rPr>
                <w:rFonts w:ascii="Arial" w:eastAsia="Arial" w:hAnsi="Arial" w:cs="Arial"/>
                <w:sz w:val="20"/>
                <w:szCs w:val="20"/>
              </w:rPr>
              <w:t>Carton numbering (e.g. 'carton 1/40')</w:t>
            </w:r>
          </w:p>
          <w:p w14:paraId="760D637B" w14:textId="77777777" w:rsidR="005545FF" w:rsidRDefault="005545FF">
            <w:pPr>
              <w:pBdr>
                <w:top w:val="nil"/>
                <w:left w:val="nil"/>
                <w:bottom w:val="nil"/>
                <w:right w:val="nil"/>
                <w:between w:val="nil"/>
              </w:pBdr>
              <w:spacing w:line="276" w:lineRule="auto"/>
              <w:ind w:left="630" w:hanging="720"/>
              <w:jc w:val="both"/>
              <w:rPr>
                <w:rFonts w:ascii="Arial" w:eastAsia="Arial" w:hAnsi="Arial" w:cs="Arial"/>
                <w:color w:val="000000"/>
                <w:sz w:val="20"/>
                <w:szCs w:val="20"/>
              </w:rPr>
            </w:pPr>
          </w:p>
          <w:p w14:paraId="7AAE5540" w14:textId="77777777" w:rsidR="005545FF" w:rsidRDefault="004D5411">
            <w:pPr>
              <w:numPr>
                <w:ilvl w:val="1"/>
                <w:numId w:val="3"/>
              </w:numPr>
              <w:pBdr>
                <w:top w:val="nil"/>
                <w:left w:val="nil"/>
                <w:bottom w:val="nil"/>
                <w:right w:val="nil"/>
                <w:between w:val="nil"/>
              </w:pBdr>
              <w:spacing w:after="200" w:line="276" w:lineRule="auto"/>
              <w:ind w:left="792" w:hanging="450"/>
              <w:jc w:val="both"/>
              <w:rPr>
                <w:rFonts w:ascii="Arial" w:eastAsia="Arial" w:hAnsi="Arial" w:cs="Arial"/>
                <w:color w:val="000000"/>
                <w:sz w:val="20"/>
                <w:szCs w:val="20"/>
              </w:rPr>
            </w:pPr>
            <w:r>
              <w:rPr>
                <w:rFonts w:ascii="Arial" w:eastAsia="Arial" w:hAnsi="Arial" w:cs="Arial"/>
                <w:color w:val="000000"/>
                <w:sz w:val="20"/>
                <w:szCs w:val="20"/>
              </w:rPr>
              <w:t>All Inner boxes must have the information as follows:</w:t>
            </w:r>
          </w:p>
          <w:p w14:paraId="0D097ADA"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The international non-proprietary name (INN) or generic name prominently displayed and above the brand name, where a brand name has been given. Brand names should not be bolder or larger than the generic name; </w:t>
            </w:r>
          </w:p>
          <w:p w14:paraId="3FBAC7C0"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The dosage form </w:t>
            </w:r>
          </w:p>
          <w:p w14:paraId="7B8DE052"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The active ingredient per unit</w:t>
            </w:r>
          </w:p>
          <w:p w14:paraId="0CE3A640"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Strength/concentration of the product; </w:t>
            </w:r>
          </w:p>
          <w:p w14:paraId="146D8D7D"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Date of manufacture and expiry (in clear language, no code); </w:t>
            </w:r>
          </w:p>
          <w:p w14:paraId="49D9BCA4"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Batch number; </w:t>
            </w:r>
          </w:p>
          <w:p w14:paraId="4126BD50"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Content per pack; </w:t>
            </w:r>
          </w:p>
          <w:p w14:paraId="063988D2"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Instructions for use; </w:t>
            </w:r>
          </w:p>
          <w:p w14:paraId="6842A333"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 xml:space="preserve">Special instructions for storage; </w:t>
            </w:r>
          </w:p>
          <w:p w14:paraId="5F7BBD3B" w14:textId="77777777" w:rsidR="005545FF" w:rsidRDefault="004D5411">
            <w:pPr>
              <w:numPr>
                <w:ilvl w:val="0"/>
                <w:numId w:val="5"/>
              </w:numPr>
              <w:spacing w:line="276" w:lineRule="auto"/>
              <w:jc w:val="both"/>
              <w:rPr>
                <w:rFonts w:ascii="Arial" w:eastAsia="Arial" w:hAnsi="Arial" w:cs="Arial"/>
                <w:sz w:val="20"/>
                <w:szCs w:val="20"/>
              </w:rPr>
            </w:pPr>
            <w:r>
              <w:rPr>
                <w:rFonts w:ascii="Arial" w:eastAsia="Arial" w:hAnsi="Arial" w:cs="Arial"/>
                <w:sz w:val="20"/>
                <w:szCs w:val="20"/>
              </w:rPr>
              <w:t>Name and address of the manufacturer;</w:t>
            </w:r>
          </w:p>
        </w:tc>
        <w:tc>
          <w:tcPr>
            <w:tcW w:w="1800" w:type="dxa"/>
            <w:vAlign w:val="center"/>
          </w:tcPr>
          <w:p w14:paraId="29177B3E" w14:textId="77777777" w:rsidR="005545FF" w:rsidRDefault="005545FF">
            <w:pPr>
              <w:jc w:val="center"/>
              <w:rPr>
                <w:rFonts w:ascii="Arial" w:eastAsia="Arial" w:hAnsi="Arial" w:cs="Arial"/>
                <w:b/>
                <w:color w:val="000000"/>
                <w:sz w:val="20"/>
                <w:szCs w:val="20"/>
              </w:rPr>
            </w:pPr>
          </w:p>
        </w:tc>
      </w:tr>
      <w:tr w:rsidR="005545FF" w14:paraId="0C33FAF5" w14:textId="77777777">
        <w:trPr>
          <w:trHeight w:val="5097"/>
        </w:trPr>
        <w:tc>
          <w:tcPr>
            <w:tcW w:w="630" w:type="dxa"/>
            <w:vAlign w:val="center"/>
          </w:tcPr>
          <w:p w14:paraId="18101BBB" w14:textId="77777777" w:rsidR="005545FF" w:rsidRDefault="004D5411">
            <w:pPr>
              <w:jc w:val="center"/>
              <w:rPr>
                <w:rFonts w:ascii="Arial" w:eastAsia="Arial" w:hAnsi="Arial" w:cs="Arial"/>
                <w:sz w:val="20"/>
                <w:szCs w:val="20"/>
              </w:rPr>
            </w:pPr>
            <w:r>
              <w:rPr>
                <w:rFonts w:ascii="Arial" w:eastAsia="Arial" w:hAnsi="Arial" w:cs="Arial"/>
                <w:sz w:val="20"/>
                <w:szCs w:val="20"/>
              </w:rPr>
              <w:lastRenderedPageBreak/>
              <w:t>2</w:t>
            </w:r>
          </w:p>
        </w:tc>
        <w:tc>
          <w:tcPr>
            <w:tcW w:w="7920" w:type="dxa"/>
            <w:vAlign w:val="center"/>
          </w:tcPr>
          <w:p w14:paraId="3D04882F" w14:textId="77777777" w:rsidR="005545FF" w:rsidRDefault="005545FF">
            <w:pPr>
              <w:rPr>
                <w:rFonts w:ascii="Arial" w:eastAsia="Arial" w:hAnsi="Arial" w:cs="Arial"/>
                <w:sz w:val="20"/>
                <w:szCs w:val="20"/>
              </w:rPr>
            </w:pPr>
          </w:p>
          <w:p w14:paraId="71E95634"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Quality Control:</w:t>
            </w:r>
          </w:p>
          <w:p w14:paraId="1F9CEEA5" w14:textId="77777777" w:rsidR="005545FF" w:rsidRDefault="005545FF">
            <w:pPr>
              <w:jc w:val="both"/>
              <w:rPr>
                <w:rFonts w:ascii="Arial" w:eastAsia="Arial" w:hAnsi="Arial" w:cs="Arial"/>
                <w:sz w:val="20"/>
                <w:szCs w:val="20"/>
              </w:rPr>
            </w:pPr>
          </w:p>
          <w:p w14:paraId="627BFD31" w14:textId="77777777" w:rsidR="005545FF" w:rsidRDefault="004D5411">
            <w:pPr>
              <w:numPr>
                <w:ilvl w:val="0"/>
                <w:numId w:val="2"/>
              </w:num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If required, UNOPS may arrange for sample testing for each batch through an independent laboratory, which should not influence the Supplier’s regular testing procedures. Suppliers should make provision of providing sufficient samples as samples per batch as required at no extra cost. The samples will be collected at the time of pre-dispatch inspection.</w:t>
            </w:r>
          </w:p>
          <w:p w14:paraId="49AD250E" w14:textId="77777777" w:rsidR="005545FF" w:rsidRDefault="005545FF">
            <w:pPr>
              <w:pBdr>
                <w:top w:val="nil"/>
                <w:left w:val="nil"/>
                <w:bottom w:val="nil"/>
                <w:right w:val="nil"/>
                <w:between w:val="nil"/>
              </w:pBdr>
              <w:spacing w:line="276" w:lineRule="auto"/>
              <w:ind w:left="720" w:hanging="720"/>
              <w:jc w:val="both"/>
              <w:rPr>
                <w:rFonts w:ascii="Arial" w:eastAsia="Arial" w:hAnsi="Arial" w:cs="Arial"/>
                <w:color w:val="000000"/>
                <w:sz w:val="20"/>
                <w:szCs w:val="20"/>
              </w:rPr>
            </w:pPr>
          </w:p>
          <w:p w14:paraId="12736547" w14:textId="77777777" w:rsidR="005545FF" w:rsidRDefault="004D5411">
            <w:pPr>
              <w:numPr>
                <w:ilvl w:val="0"/>
                <w:numId w:val="2"/>
              </w:numPr>
              <w:pBdr>
                <w:top w:val="nil"/>
                <w:left w:val="nil"/>
                <w:bottom w:val="nil"/>
                <w:right w:val="nil"/>
                <w:between w:val="nil"/>
              </w:pBdr>
              <w:spacing w:after="200" w:line="276" w:lineRule="auto"/>
              <w:jc w:val="both"/>
              <w:rPr>
                <w:rFonts w:ascii="Arial" w:eastAsia="Arial" w:hAnsi="Arial" w:cs="Arial"/>
                <w:color w:val="000000"/>
                <w:sz w:val="20"/>
                <w:szCs w:val="20"/>
              </w:rPr>
            </w:pPr>
            <w:r>
              <w:rPr>
                <w:rFonts w:ascii="Arial" w:eastAsia="Arial" w:hAnsi="Arial" w:cs="Arial"/>
                <w:color w:val="000000"/>
                <w:sz w:val="20"/>
                <w:szCs w:val="20"/>
              </w:rPr>
              <w:t>In the event a dispute should arise between UNOPS and the Supplier, a counter analysis will be carried out by an independent neutral accredited laboratory agreed by both UNOPS and the Supplier. If the counter analysis confirms the defect, the cost of such analysis will be borne by the Supplier as well as the replacement and disposal of the defective goods. In the event the independent analysis confirms the quality of the product. The UNOPS will meet all costs for such analysis.</w:t>
            </w:r>
          </w:p>
          <w:p w14:paraId="70010A70" w14:textId="77777777" w:rsidR="005545FF" w:rsidRDefault="004D5411">
            <w:pPr>
              <w:numPr>
                <w:ilvl w:val="0"/>
                <w:numId w:val="2"/>
              </w:numPr>
              <w:pBdr>
                <w:top w:val="nil"/>
                <w:left w:val="nil"/>
                <w:bottom w:val="nil"/>
                <w:right w:val="nil"/>
                <w:between w:val="nil"/>
              </w:pBdr>
              <w:tabs>
                <w:tab w:val="right" w:pos="8640"/>
              </w:tabs>
              <w:spacing w:line="276" w:lineRule="auto"/>
              <w:jc w:val="both"/>
              <w:rPr>
                <w:rFonts w:ascii="Arial" w:eastAsia="Arial" w:hAnsi="Arial" w:cs="Arial"/>
                <w:b/>
                <w:color w:val="000000"/>
                <w:sz w:val="20"/>
                <w:szCs w:val="20"/>
              </w:rPr>
            </w:pPr>
            <w:r>
              <w:rPr>
                <w:rFonts w:ascii="Arial" w:eastAsia="Arial" w:hAnsi="Arial" w:cs="Arial"/>
                <w:color w:val="000000"/>
                <w:sz w:val="20"/>
                <w:szCs w:val="20"/>
              </w:rPr>
              <w:t>On reception, in case of the detection of a defective product either in the quality of a product or in any other aspects such as packaging, the Supplier will be requested to replace the complete batch at its own cost including removal, shipping and destruction of the defective product as appropriate</w:t>
            </w:r>
          </w:p>
        </w:tc>
        <w:tc>
          <w:tcPr>
            <w:tcW w:w="1800" w:type="dxa"/>
            <w:vAlign w:val="center"/>
          </w:tcPr>
          <w:p w14:paraId="72FA6CFC" w14:textId="77777777" w:rsidR="005545FF" w:rsidRDefault="005545FF">
            <w:pPr>
              <w:jc w:val="center"/>
              <w:rPr>
                <w:rFonts w:ascii="Arial" w:eastAsia="Arial" w:hAnsi="Arial" w:cs="Arial"/>
                <w:b/>
                <w:color w:val="000000"/>
                <w:sz w:val="20"/>
                <w:szCs w:val="20"/>
              </w:rPr>
            </w:pPr>
          </w:p>
        </w:tc>
      </w:tr>
      <w:tr w:rsidR="005545FF" w14:paraId="07DE8827" w14:textId="77777777">
        <w:trPr>
          <w:trHeight w:val="2971"/>
        </w:trPr>
        <w:tc>
          <w:tcPr>
            <w:tcW w:w="630" w:type="dxa"/>
            <w:vAlign w:val="center"/>
          </w:tcPr>
          <w:p w14:paraId="412F42C6" w14:textId="77777777" w:rsidR="005545FF" w:rsidRDefault="004D5411">
            <w:pPr>
              <w:jc w:val="center"/>
              <w:rPr>
                <w:rFonts w:ascii="Arial" w:eastAsia="Arial" w:hAnsi="Arial" w:cs="Arial"/>
                <w:sz w:val="20"/>
                <w:szCs w:val="20"/>
              </w:rPr>
            </w:pPr>
            <w:r>
              <w:rPr>
                <w:rFonts w:ascii="Arial" w:eastAsia="Arial" w:hAnsi="Arial" w:cs="Arial"/>
                <w:sz w:val="20"/>
                <w:szCs w:val="20"/>
              </w:rPr>
              <w:t>3.</w:t>
            </w:r>
          </w:p>
        </w:tc>
        <w:tc>
          <w:tcPr>
            <w:tcW w:w="7920" w:type="dxa"/>
            <w:vAlign w:val="center"/>
          </w:tcPr>
          <w:p w14:paraId="4D21817E"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Standards of Quality Control for Supply</w:t>
            </w:r>
          </w:p>
          <w:p w14:paraId="19719744" w14:textId="77777777" w:rsidR="005545FF" w:rsidRDefault="005545FF">
            <w:pPr>
              <w:pBdr>
                <w:top w:val="nil"/>
                <w:left w:val="nil"/>
                <w:bottom w:val="nil"/>
                <w:right w:val="nil"/>
                <w:between w:val="nil"/>
              </w:pBdr>
              <w:tabs>
                <w:tab w:val="right" w:pos="8640"/>
              </w:tabs>
              <w:ind w:left="360"/>
              <w:jc w:val="both"/>
              <w:rPr>
                <w:rFonts w:ascii="Arial" w:eastAsia="Arial" w:hAnsi="Arial" w:cs="Arial"/>
                <w:color w:val="000000"/>
                <w:sz w:val="20"/>
                <w:szCs w:val="20"/>
              </w:rPr>
            </w:pPr>
          </w:p>
          <w:p w14:paraId="35C4D309" w14:textId="77777777" w:rsidR="005545FF" w:rsidRDefault="004D5411">
            <w:pPr>
              <w:pBdr>
                <w:top w:val="nil"/>
                <w:left w:val="nil"/>
                <w:bottom w:val="nil"/>
                <w:right w:val="nil"/>
                <w:between w:val="nil"/>
              </w:pBdr>
              <w:tabs>
                <w:tab w:val="right" w:pos="8640"/>
              </w:tabs>
              <w:ind w:left="360"/>
              <w:rPr>
                <w:rFonts w:ascii="Arial" w:eastAsia="Arial" w:hAnsi="Arial" w:cs="Arial"/>
                <w:color w:val="000000"/>
                <w:sz w:val="20"/>
                <w:szCs w:val="20"/>
              </w:rPr>
            </w:pPr>
            <w:r>
              <w:rPr>
                <w:rFonts w:ascii="Arial" w:eastAsia="Arial" w:hAnsi="Arial" w:cs="Arial"/>
                <w:color w:val="000000"/>
                <w:sz w:val="20"/>
                <w:szCs w:val="20"/>
              </w:rPr>
              <w:t xml:space="preserve">The successful Supplier will be required to furnish to the Purchaser: </w:t>
            </w:r>
          </w:p>
          <w:p w14:paraId="5AE0D71C" w14:textId="77777777" w:rsidR="005545FF" w:rsidRDefault="005545FF">
            <w:pPr>
              <w:pBdr>
                <w:top w:val="nil"/>
                <w:left w:val="nil"/>
                <w:bottom w:val="nil"/>
                <w:right w:val="nil"/>
                <w:between w:val="nil"/>
              </w:pBdr>
              <w:tabs>
                <w:tab w:val="right" w:pos="8640"/>
              </w:tabs>
              <w:ind w:left="360" w:hanging="90"/>
              <w:rPr>
                <w:rFonts w:ascii="Arial" w:eastAsia="Arial" w:hAnsi="Arial" w:cs="Arial"/>
                <w:color w:val="000000"/>
                <w:sz w:val="20"/>
                <w:szCs w:val="20"/>
              </w:rPr>
            </w:pPr>
          </w:p>
          <w:p w14:paraId="7EA93B03" w14:textId="77777777" w:rsidR="005545FF" w:rsidRDefault="004D5411">
            <w:pPr>
              <w:numPr>
                <w:ilvl w:val="1"/>
                <w:numId w:val="7"/>
              </w:numPr>
              <w:pBdr>
                <w:top w:val="nil"/>
                <w:left w:val="nil"/>
                <w:bottom w:val="nil"/>
                <w:right w:val="nil"/>
                <w:between w:val="nil"/>
              </w:pBdr>
              <w:tabs>
                <w:tab w:val="right" w:pos="8640"/>
              </w:tabs>
              <w:ind w:left="690"/>
              <w:rPr>
                <w:rFonts w:ascii="Arial" w:eastAsia="Arial" w:hAnsi="Arial" w:cs="Arial"/>
                <w:color w:val="000000"/>
                <w:sz w:val="20"/>
                <w:szCs w:val="20"/>
              </w:rPr>
            </w:pPr>
            <w:r>
              <w:rPr>
                <w:rFonts w:ascii="Arial" w:eastAsia="Arial" w:hAnsi="Arial" w:cs="Arial"/>
                <w:color w:val="000000"/>
                <w:sz w:val="20"/>
                <w:szCs w:val="20"/>
              </w:rPr>
              <w:t xml:space="preserve">With each consignment, and for each item a certificate of quality control test results concerning quantitative assay, chemical analysis, sterility, </w:t>
            </w:r>
            <w:proofErr w:type="spellStart"/>
            <w:r>
              <w:rPr>
                <w:rFonts w:ascii="Arial" w:eastAsia="Arial" w:hAnsi="Arial" w:cs="Arial"/>
                <w:color w:val="000000"/>
                <w:sz w:val="20"/>
                <w:szCs w:val="20"/>
              </w:rPr>
              <w:t>pyrogen</w:t>
            </w:r>
            <w:proofErr w:type="spellEnd"/>
            <w:r>
              <w:rPr>
                <w:rFonts w:ascii="Arial" w:eastAsia="Arial" w:hAnsi="Arial" w:cs="Arial"/>
                <w:color w:val="000000"/>
                <w:sz w:val="20"/>
                <w:szCs w:val="20"/>
              </w:rPr>
              <w:t>, content uniformity, microbial limit, and other tests, as applicable to the Goods being supplied and the manufacturer's certificate of analysis;</w:t>
            </w:r>
          </w:p>
          <w:p w14:paraId="3D49ED3B" w14:textId="77777777" w:rsidR="005545FF" w:rsidRDefault="005545FF">
            <w:pPr>
              <w:pBdr>
                <w:top w:val="nil"/>
                <w:left w:val="nil"/>
                <w:bottom w:val="nil"/>
                <w:right w:val="nil"/>
                <w:between w:val="nil"/>
              </w:pBdr>
              <w:tabs>
                <w:tab w:val="right" w:pos="8640"/>
              </w:tabs>
              <w:ind w:left="690" w:hanging="300"/>
              <w:rPr>
                <w:rFonts w:ascii="Arial" w:eastAsia="Arial" w:hAnsi="Arial" w:cs="Arial"/>
                <w:color w:val="000000"/>
                <w:sz w:val="20"/>
                <w:szCs w:val="20"/>
              </w:rPr>
            </w:pPr>
          </w:p>
          <w:p w14:paraId="581ED61C" w14:textId="77777777" w:rsidR="005545FF" w:rsidRDefault="004D5411">
            <w:pPr>
              <w:numPr>
                <w:ilvl w:val="1"/>
                <w:numId w:val="7"/>
              </w:numPr>
              <w:pBdr>
                <w:top w:val="nil"/>
                <w:left w:val="nil"/>
                <w:bottom w:val="nil"/>
                <w:right w:val="nil"/>
                <w:between w:val="nil"/>
              </w:pBdr>
              <w:tabs>
                <w:tab w:val="right" w:pos="8640"/>
              </w:tabs>
              <w:ind w:left="690"/>
              <w:rPr>
                <w:rFonts w:ascii="Arial" w:eastAsia="Arial" w:hAnsi="Arial" w:cs="Arial"/>
                <w:color w:val="000000"/>
                <w:sz w:val="20"/>
                <w:szCs w:val="20"/>
              </w:rPr>
            </w:pPr>
            <w:r>
              <w:rPr>
                <w:rFonts w:ascii="Arial" w:eastAsia="Arial" w:hAnsi="Arial" w:cs="Arial"/>
                <w:color w:val="000000"/>
                <w:sz w:val="20"/>
                <w:szCs w:val="20"/>
              </w:rPr>
              <w:t>Assay methodology of any or all tests if requested;</w:t>
            </w:r>
          </w:p>
          <w:p w14:paraId="3208DCAB" w14:textId="77777777" w:rsidR="005545FF" w:rsidRDefault="005545FF">
            <w:pPr>
              <w:pBdr>
                <w:top w:val="nil"/>
                <w:left w:val="nil"/>
                <w:bottom w:val="nil"/>
                <w:right w:val="nil"/>
                <w:between w:val="nil"/>
              </w:pBdr>
              <w:ind w:left="720"/>
              <w:rPr>
                <w:rFonts w:ascii="Arial" w:eastAsia="Arial" w:hAnsi="Arial" w:cs="Arial"/>
                <w:color w:val="000000"/>
                <w:sz w:val="20"/>
                <w:szCs w:val="20"/>
              </w:rPr>
            </w:pPr>
          </w:p>
          <w:p w14:paraId="19066690" w14:textId="77777777" w:rsidR="005545FF" w:rsidRDefault="004D5411">
            <w:pPr>
              <w:numPr>
                <w:ilvl w:val="1"/>
                <w:numId w:val="7"/>
              </w:numPr>
              <w:pBdr>
                <w:top w:val="nil"/>
                <w:left w:val="nil"/>
                <w:bottom w:val="nil"/>
                <w:right w:val="nil"/>
                <w:between w:val="nil"/>
              </w:pBdr>
              <w:tabs>
                <w:tab w:val="right" w:pos="8640"/>
              </w:tabs>
              <w:ind w:left="690"/>
              <w:rPr>
                <w:rFonts w:ascii="Arial" w:eastAsia="Arial" w:hAnsi="Arial" w:cs="Arial"/>
                <w:color w:val="000000"/>
                <w:sz w:val="20"/>
                <w:szCs w:val="20"/>
              </w:rPr>
            </w:pPr>
            <w:r>
              <w:rPr>
                <w:rFonts w:ascii="Arial" w:eastAsia="Arial" w:hAnsi="Arial" w:cs="Arial"/>
                <w:color w:val="000000"/>
                <w:sz w:val="20"/>
                <w:szCs w:val="20"/>
              </w:rPr>
              <w:t>Evidence of basis for expiration dating and other stability data concerning the commercial final package upon request.</w:t>
            </w:r>
          </w:p>
        </w:tc>
        <w:tc>
          <w:tcPr>
            <w:tcW w:w="1800" w:type="dxa"/>
            <w:vAlign w:val="center"/>
          </w:tcPr>
          <w:p w14:paraId="25995F02" w14:textId="77777777" w:rsidR="005545FF" w:rsidRDefault="005545FF">
            <w:pPr>
              <w:jc w:val="center"/>
              <w:rPr>
                <w:rFonts w:ascii="Arial" w:eastAsia="Arial" w:hAnsi="Arial" w:cs="Arial"/>
                <w:b/>
                <w:color w:val="000000"/>
                <w:sz w:val="20"/>
                <w:szCs w:val="20"/>
              </w:rPr>
            </w:pPr>
          </w:p>
        </w:tc>
      </w:tr>
      <w:tr w:rsidR="005545FF" w14:paraId="13D1F2B9" w14:textId="77777777">
        <w:trPr>
          <w:trHeight w:val="1398"/>
        </w:trPr>
        <w:tc>
          <w:tcPr>
            <w:tcW w:w="630" w:type="dxa"/>
            <w:vAlign w:val="center"/>
          </w:tcPr>
          <w:p w14:paraId="7F19EB06" w14:textId="77777777" w:rsidR="005545FF" w:rsidRDefault="004D5411">
            <w:pPr>
              <w:jc w:val="center"/>
              <w:rPr>
                <w:rFonts w:ascii="Arial" w:eastAsia="Arial" w:hAnsi="Arial" w:cs="Arial"/>
                <w:sz w:val="20"/>
                <w:szCs w:val="20"/>
              </w:rPr>
            </w:pPr>
            <w:r>
              <w:rPr>
                <w:rFonts w:ascii="Arial" w:eastAsia="Arial" w:hAnsi="Arial" w:cs="Arial"/>
                <w:sz w:val="20"/>
                <w:szCs w:val="20"/>
              </w:rPr>
              <w:t>4.</w:t>
            </w:r>
          </w:p>
        </w:tc>
        <w:tc>
          <w:tcPr>
            <w:tcW w:w="7920" w:type="dxa"/>
            <w:vAlign w:val="center"/>
          </w:tcPr>
          <w:p w14:paraId="205A417D"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Defect:</w:t>
            </w:r>
          </w:p>
          <w:p w14:paraId="418F1913" w14:textId="77777777" w:rsidR="005545FF" w:rsidRDefault="005545FF">
            <w:pPr>
              <w:pBdr>
                <w:top w:val="nil"/>
                <w:left w:val="nil"/>
                <w:bottom w:val="nil"/>
                <w:right w:val="nil"/>
                <w:between w:val="nil"/>
              </w:pBdr>
              <w:tabs>
                <w:tab w:val="right" w:pos="8640"/>
              </w:tabs>
              <w:jc w:val="both"/>
              <w:rPr>
                <w:rFonts w:ascii="Arial" w:eastAsia="Arial" w:hAnsi="Arial" w:cs="Arial"/>
                <w:b/>
                <w:color w:val="000000"/>
                <w:sz w:val="20"/>
                <w:szCs w:val="20"/>
              </w:rPr>
            </w:pPr>
          </w:p>
          <w:p w14:paraId="29C1BE61" w14:textId="77777777" w:rsidR="005545FF" w:rsidRDefault="004D5411">
            <w:pPr>
              <w:rPr>
                <w:rFonts w:ascii="Arial" w:eastAsia="Arial" w:hAnsi="Arial" w:cs="Arial"/>
                <w:sz w:val="20"/>
                <w:szCs w:val="20"/>
              </w:rPr>
            </w:pPr>
            <w:r>
              <w:rPr>
                <w:rFonts w:ascii="Arial" w:eastAsia="Arial" w:hAnsi="Arial" w:cs="Arial"/>
                <w:color w:val="000000"/>
                <w:sz w:val="20"/>
                <w:szCs w:val="20"/>
              </w:rPr>
              <w:t>On reception, in case of the detection of a defective product either in the quality of a product or in any other aspects such as packaging, the Supplier will be requested to replace the complete batch at its own cost.</w:t>
            </w:r>
          </w:p>
        </w:tc>
        <w:tc>
          <w:tcPr>
            <w:tcW w:w="1800" w:type="dxa"/>
            <w:vAlign w:val="center"/>
          </w:tcPr>
          <w:p w14:paraId="08B145DD" w14:textId="77777777" w:rsidR="005545FF" w:rsidRDefault="005545FF">
            <w:pPr>
              <w:jc w:val="center"/>
              <w:rPr>
                <w:rFonts w:ascii="Arial" w:eastAsia="Arial" w:hAnsi="Arial" w:cs="Arial"/>
                <w:b/>
                <w:color w:val="000000"/>
                <w:sz w:val="20"/>
                <w:szCs w:val="20"/>
              </w:rPr>
            </w:pPr>
          </w:p>
        </w:tc>
      </w:tr>
      <w:tr w:rsidR="005545FF" w14:paraId="1B4C1705" w14:textId="77777777">
        <w:trPr>
          <w:trHeight w:val="2976"/>
        </w:trPr>
        <w:tc>
          <w:tcPr>
            <w:tcW w:w="630" w:type="dxa"/>
            <w:vAlign w:val="center"/>
          </w:tcPr>
          <w:p w14:paraId="785968F6" w14:textId="77777777" w:rsidR="005545FF" w:rsidRDefault="004D5411">
            <w:pPr>
              <w:jc w:val="center"/>
              <w:rPr>
                <w:rFonts w:ascii="Arial" w:eastAsia="Arial" w:hAnsi="Arial" w:cs="Arial"/>
                <w:sz w:val="20"/>
                <w:szCs w:val="20"/>
              </w:rPr>
            </w:pPr>
            <w:r>
              <w:rPr>
                <w:rFonts w:ascii="Arial" w:eastAsia="Arial" w:hAnsi="Arial" w:cs="Arial"/>
                <w:sz w:val="20"/>
                <w:szCs w:val="20"/>
              </w:rPr>
              <w:t>5.</w:t>
            </w:r>
          </w:p>
        </w:tc>
        <w:tc>
          <w:tcPr>
            <w:tcW w:w="7920" w:type="dxa"/>
            <w:vAlign w:val="center"/>
          </w:tcPr>
          <w:p w14:paraId="191CA9B1"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Shelf life:</w:t>
            </w:r>
          </w:p>
          <w:p w14:paraId="7BA6BCBF" w14:textId="77777777" w:rsidR="005545FF" w:rsidRDefault="004D5411">
            <w:pPr>
              <w:pBdr>
                <w:top w:val="nil"/>
                <w:left w:val="nil"/>
                <w:bottom w:val="nil"/>
                <w:right w:val="nil"/>
                <w:between w:val="nil"/>
              </w:pBdr>
              <w:tabs>
                <w:tab w:val="right" w:pos="8640"/>
              </w:tabs>
              <w:spacing w:line="276" w:lineRule="auto"/>
              <w:jc w:val="both"/>
              <w:rPr>
                <w:rFonts w:ascii="Arial" w:eastAsia="Arial" w:hAnsi="Arial" w:cs="Arial"/>
                <w:color w:val="000000"/>
                <w:sz w:val="20"/>
                <w:szCs w:val="20"/>
              </w:rPr>
            </w:pPr>
            <w:r>
              <w:rPr>
                <w:rFonts w:ascii="Arial" w:eastAsia="Arial" w:hAnsi="Arial" w:cs="Arial"/>
                <w:color w:val="000000"/>
                <w:sz w:val="20"/>
                <w:szCs w:val="20"/>
              </w:rPr>
              <w:t>All goods must bear the following:</w:t>
            </w:r>
          </w:p>
          <w:p w14:paraId="46A3D63C" w14:textId="77777777" w:rsidR="005545FF" w:rsidRDefault="004D5411">
            <w:pPr>
              <w:pBdr>
                <w:top w:val="nil"/>
                <w:left w:val="nil"/>
                <w:bottom w:val="nil"/>
                <w:right w:val="nil"/>
                <w:between w:val="nil"/>
              </w:pBdr>
              <w:tabs>
                <w:tab w:val="right" w:pos="8640"/>
              </w:tabs>
              <w:spacing w:line="276" w:lineRule="auto"/>
              <w:ind w:left="360"/>
              <w:jc w:val="both"/>
              <w:rPr>
                <w:rFonts w:ascii="Arial" w:eastAsia="Arial" w:hAnsi="Arial" w:cs="Arial"/>
                <w:color w:val="000000"/>
                <w:sz w:val="20"/>
                <w:szCs w:val="20"/>
              </w:rPr>
            </w:pPr>
            <w:r>
              <w:rPr>
                <w:rFonts w:ascii="Arial" w:eastAsia="Arial" w:hAnsi="Arial" w:cs="Arial"/>
                <w:color w:val="000000"/>
                <w:sz w:val="20"/>
                <w:szCs w:val="20"/>
              </w:rPr>
              <w:t>- Date of manufacture; and</w:t>
            </w:r>
          </w:p>
          <w:p w14:paraId="165E968A" w14:textId="77777777" w:rsidR="005545FF" w:rsidRDefault="004D5411">
            <w:pPr>
              <w:pBdr>
                <w:top w:val="nil"/>
                <w:left w:val="nil"/>
                <w:bottom w:val="nil"/>
                <w:right w:val="nil"/>
                <w:between w:val="nil"/>
              </w:pBdr>
              <w:tabs>
                <w:tab w:val="right" w:pos="8640"/>
              </w:tabs>
              <w:spacing w:line="276" w:lineRule="auto"/>
              <w:ind w:left="360"/>
              <w:jc w:val="both"/>
              <w:rPr>
                <w:rFonts w:ascii="Arial" w:eastAsia="Arial" w:hAnsi="Arial" w:cs="Arial"/>
                <w:color w:val="000000"/>
                <w:sz w:val="20"/>
                <w:szCs w:val="20"/>
              </w:rPr>
            </w:pPr>
            <w:r>
              <w:rPr>
                <w:rFonts w:ascii="Arial" w:eastAsia="Arial" w:hAnsi="Arial" w:cs="Arial"/>
                <w:color w:val="000000"/>
                <w:sz w:val="20"/>
                <w:szCs w:val="20"/>
              </w:rPr>
              <w:t>- Expiry date</w:t>
            </w:r>
          </w:p>
          <w:p w14:paraId="45C1DE56" w14:textId="77777777" w:rsidR="005545FF" w:rsidRDefault="005545FF">
            <w:pPr>
              <w:pBdr>
                <w:top w:val="nil"/>
                <w:left w:val="nil"/>
                <w:bottom w:val="nil"/>
                <w:right w:val="nil"/>
                <w:between w:val="nil"/>
              </w:pBdr>
              <w:tabs>
                <w:tab w:val="right" w:pos="8640"/>
              </w:tabs>
              <w:spacing w:line="276" w:lineRule="auto"/>
              <w:ind w:left="360"/>
              <w:jc w:val="both"/>
              <w:rPr>
                <w:rFonts w:ascii="Arial" w:eastAsia="Arial" w:hAnsi="Arial" w:cs="Arial"/>
                <w:color w:val="000000"/>
                <w:sz w:val="20"/>
                <w:szCs w:val="20"/>
              </w:rPr>
            </w:pPr>
          </w:p>
          <w:p w14:paraId="397B578B" w14:textId="77777777" w:rsidR="005545FF" w:rsidRDefault="004D5411">
            <w:pPr>
              <w:spacing w:line="276" w:lineRule="auto"/>
              <w:jc w:val="both"/>
              <w:rPr>
                <w:rFonts w:ascii="Arial" w:eastAsia="Arial" w:hAnsi="Arial" w:cs="Arial"/>
                <w:sz w:val="20"/>
                <w:szCs w:val="20"/>
              </w:rPr>
            </w:pPr>
            <w:r>
              <w:rPr>
                <w:rFonts w:ascii="Arial" w:eastAsia="Arial" w:hAnsi="Arial" w:cs="Arial"/>
                <w:sz w:val="20"/>
                <w:szCs w:val="20"/>
              </w:rPr>
              <w:t>The remaining shelf life of the products upon arrival at destination shall be minimal 75% of the total shelf life. For any deviation to this, the product expiry date has to be accepted by UNOPS. No shipment shall be made without UNOPS approval of shorter expiry dates.</w:t>
            </w:r>
          </w:p>
          <w:p w14:paraId="4BDA4237" w14:textId="77777777" w:rsidR="005545FF" w:rsidRDefault="005545FF">
            <w:pPr>
              <w:jc w:val="both"/>
              <w:rPr>
                <w:rFonts w:ascii="Arial" w:eastAsia="Arial" w:hAnsi="Arial" w:cs="Arial"/>
                <w:sz w:val="20"/>
                <w:szCs w:val="20"/>
              </w:rPr>
            </w:pPr>
          </w:p>
          <w:p w14:paraId="0F2B2634" w14:textId="77777777" w:rsidR="005545FF" w:rsidRDefault="004D5411">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color w:val="000000"/>
                <w:sz w:val="20"/>
                <w:szCs w:val="20"/>
              </w:rPr>
              <w:t>The bidder shall offer only the products where the Shelf life requirement is met as above</w:t>
            </w:r>
            <w:r>
              <w:rPr>
                <w:rFonts w:ascii="Arial" w:eastAsia="Arial" w:hAnsi="Arial" w:cs="Arial"/>
                <w:b/>
                <w:color w:val="000000"/>
                <w:sz w:val="20"/>
                <w:szCs w:val="20"/>
              </w:rPr>
              <w:t>.</w:t>
            </w:r>
          </w:p>
        </w:tc>
        <w:tc>
          <w:tcPr>
            <w:tcW w:w="1800" w:type="dxa"/>
            <w:vAlign w:val="center"/>
          </w:tcPr>
          <w:p w14:paraId="056553CA" w14:textId="77777777" w:rsidR="005545FF" w:rsidRDefault="005545FF">
            <w:pPr>
              <w:jc w:val="center"/>
              <w:rPr>
                <w:rFonts w:ascii="Arial" w:eastAsia="Arial" w:hAnsi="Arial" w:cs="Arial"/>
                <w:b/>
                <w:color w:val="000000"/>
                <w:sz w:val="20"/>
                <w:szCs w:val="20"/>
              </w:rPr>
            </w:pPr>
          </w:p>
        </w:tc>
      </w:tr>
      <w:tr w:rsidR="005545FF" w14:paraId="51E05281" w14:textId="77777777">
        <w:trPr>
          <w:trHeight w:val="1378"/>
        </w:trPr>
        <w:tc>
          <w:tcPr>
            <w:tcW w:w="630" w:type="dxa"/>
            <w:vAlign w:val="center"/>
          </w:tcPr>
          <w:p w14:paraId="511BDBDA" w14:textId="77777777" w:rsidR="005545FF" w:rsidRDefault="004D5411">
            <w:pPr>
              <w:jc w:val="center"/>
              <w:rPr>
                <w:rFonts w:ascii="Arial" w:eastAsia="Arial" w:hAnsi="Arial" w:cs="Arial"/>
                <w:sz w:val="20"/>
                <w:szCs w:val="20"/>
              </w:rPr>
            </w:pPr>
            <w:r>
              <w:rPr>
                <w:rFonts w:ascii="Arial" w:eastAsia="Arial" w:hAnsi="Arial" w:cs="Arial"/>
                <w:sz w:val="20"/>
                <w:szCs w:val="20"/>
              </w:rPr>
              <w:lastRenderedPageBreak/>
              <w:t>6.</w:t>
            </w:r>
          </w:p>
        </w:tc>
        <w:tc>
          <w:tcPr>
            <w:tcW w:w="7920" w:type="dxa"/>
            <w:vAlign w:val="center"/>
          </w:tcPr>
          <w:p w14:paraId="34CE2D83" w14:textId="77777777" w:rsidR="005545FF" w:rsidRDefault="004D5411">
            <w:pPr>
              <w:rPr>
                <w:rFonts w:ascii="Arial" w:eastAsia="Arial" w:hAnsi="Arial" w:cs="Arial"/>
                <w:b/>
                <w:sz w:val="20"/>
                <w:szCs w:val="20"/>
              </w:rPr>
            </w:pPr>
            <w:r>
              <w:rPr>
                <w:rFonts w:ascii="Arial" w:eastAsia="Arial" w:hAnsi="Arial" w:cs="Arial"/>
                <w:b/>
                <w:sz w:val="20"/>
                <w:szCs w:val="20"/>
              </w:rPr>
              <w:t>Complaints:</w:t>
            </w:r>
          </w:p>
          <w:p w14:paraId="64B4C2F8" w14:textId="77777777" w:rsidR="005545FF" w:rsidRDefault="005545FF">
            <w:pPr>
              <w:rPr>
                <w:rFonts w:ascii="Arial" w:eastAsia="Arial" w:hAnsi="Arial" w:cs="Arial"/>
                <w:b/>
                <w:sz w:val="20"/>
                <w:szCs w:val="20"/>
              </w:rPr>
            </w:pPr>
          </w:p>
          <w:p w14:paraId="05A88FC5" w14:textId="77777777" w:rsidR="005545FF" w:rsidRDefault="004D5411">
            <w:pPr>
              <w:pBdr>
                <w:top w:val="nil"/>
                <w:left w:val="nil"/>
                <w:bottom w:val="nil"/>
                <w:right w:val="nil"/>
                <w:between w:val="nil"/>
              </w:pBdr>
              <w:tabs>
                <w:tab w:val="right" w:pos="8640"/>
              </w:tabs>
              <w:spacing w:line="276" w:lineRule="auto"/>
              <w:ind w:firstLine="33"/>
              <w:jc w:val="both"/>
              <w:rPr>
                <w:rFonts w:ascii="Arial" w:eastAsia="Arial" w:hAnsi="Arial" w:cs="Arial"/>
                <w:color w:val="000000"/>
                <w:sz w:val="20"/>
                <w:szCs w:val="20"/>
              </w:rPr>
            </w:pPr>
            <w:r>
              <w:rPr>
                <w:rFonts w:ascii="Arial" w:eastAsia="Arial" w:hAnsi="Arial" w:cs="Arial"/>
                <w:color w:val="000000"/>
                <w:sz w:val="20"/>
                <w:szCs w:val="20"/>
              </w:rPr>
              <w:t>Any complaint from UNOPS or its Sub-Recipients will be handled by the Supplier according to its internal standard operating procedures, and pursuant to the provisions relating to provisions as set out in the General Conditions.</w:t>
            </w:r>
          </w:p>
        </w:tc>
        <w:tc>
          <w:tcPr>
            <w:tcW w:w="1800" w:type="dxa"/>
            <w:vAlign w:val="center"/>
          </w:tcPr>
          <w:p w14:paraId="2EA02CB8" w14:textId="77777777" w:rsidR="005545FF" w:rsidRDefault="005545FF">
            <w:pPr>
              <w:jc w:val="center"/>
              <w:rPr>
                <w:rFonts w:ascii="Arial" w:eastAsia="Arial" w:hAnsi="Arial" w:cs="Arial"/>
                <w:b/>
                <w:color w:val="000000"/>
                <w:sz w:val="20"/>
                <w:szCs w:val="20"/>
              </w:rPr>
            </w:pPr>
          </w:p>
        </w:tc>
      </w:tr>
      <w:tr w:rsidR="005545FF" w14:paraId="06BB2391" w14:textId="77777777">
        <w:trPr>
          <w:trHeight w:val="1689"/>
        </w:trPr>
        <w:tc>
          <w:tcPr>
            <w:tcW w:w="630" w:type="dxa"/>
            <w:vAlign w:val="center"/>
          </w:tcPr>
          <w:p w14:paraId="25C9F987" w14:textId="77777777" w:rsidR="005545FF" w:rsidRDefault="004D5411">
            <w:pPr>
              <w:jc w:val="center"/>
              <w:rPr>
                <w:rFonts w:ascii="Arial" w:eastAsia="Arial" w:hAnsi="Arial" w:cs="Arial"/>
                <w:sz w:val="20"/>
                <w:szCs w:val="20"/>
              </w:rPr>
            </w:pPr>
            <w:r>
              <w:rPr>
                <w:rFonts w:ascii="Arial" w:eastAsia="Arial" w:hAnsi="Arial" w:cs="Arial"/>
                <w:sz w:val="20"/>
                <w:szCs w:val="20"/>
              </w:rPr>
              <w:t>7.</w:t>
            </w:r>
          </w:p>
        </w:tc>
        <w:tc>
          <w:tcPr>
            <w:tcW w:w="7920" w:type="dxa"/>
            <w:vAlign w:val="center"/>
          </w:tcPr>
          <w:p w14:paraId="507681A4" w14:textId="77777777" w:rsidR="005545FF" w:rsidRDefault="004D5411">
            <w:pPr>
              <w:rPr>
                <w:rFonts w:ascii="Arial" w:eastAsia="Arial" w:hAnsi="Arial" w:cs="Arial"/>
                <w:b/>
                <w:sz w:val="20"/>
                <w:szCs w:val="20"/>
              </w:rPr>
            </w:pPr>
            <w:r>
              <w:rPr>
                <w:rFonts w:ascii="Arial" w:eastAsia="Arial" w:hAnsi="Arial" w:cs="Arial"/>
                <w:b/>
                <w:sz w:val="20"/>
                <w:szCs w:val="20"/>
              </w:rPr>
              <w:t>Recall:</w:t>
            </w:r>
          </w:p>
          <w:p w14:paraId="6D5842FF" w14:textId="77777777" w:rsidR="005545FF" w:rsidRDefault="005545FF">
            <w:pPr>
              <w:rPr>
                <w:rFonts w:ascii="Arial" w:eastAsia="Arial" w:hAnsi="Arial" w:cs="Arial"/>
                <w:b/>
                <w:sz w:val="20"/>
                <w:szCs w:val="20"/>
              </w:rPr>
            </w:pPr>
          </w:p>
          <w:p w14:paraId="6E0F2958" w14:textId="77777777" w:rsidR="005545FF" w:rsidRDefault="004D5411">
            <w:pPr>
              <w:spacing w:line="276" w:lineRule="auto"/>
              <w:ind w:left="33"/>
              <w:jc w:val="both"/>
              <w:rPr>
                <w:rFonts w:ascii="Arial" w:eastAsia="Arial" w:hAnsi="Arial" w:cs="Arial"/>
                <w:b/>
                <w:sz w:val="20"/>
                <w:szCs w:val="20"/>
              </w:rPr>
            </w:pPr>
            <w:r>
              <w:rPr>
                <w:rFonts w:ascii="Arial" w:eastAsia="Arial" w:hAnsi="Arial" w:cs="Arial"/>
                <w:sz w:val="20"/>
                <w:szCs w:val="20"/>
              </w:rPr>
              <w:t>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defective goods.</w:t>
            </w:r>
          </w:p>
        </w:tc>
        <w:tc>
          <w:tcPr>
            <w:tcW w:w="1800" w:type="dxa"/>
            <w:vAlign w:val="center"/>
          </w:tcPr>
          <w:p w14:paraId="56B206C9" w14:textId="77777777" w:rsidR="005545FF" w:rsidRDefault="005545FF">
            <w:pPr>
              <w:jc w:val="center"/>
              <w:rPr>
                <w:rFonts w:ascii="Arial" w:eastAsia="Arial" w:hAnsi="Arial" w:cs="Arial"/>
                <w:b/>
                <w:color w:val="000000"/>
                <w:sz w:val="20"/>
                <w:szCs w:val="20"/>
              </w:rPr>
            </w:pPr>
          </w:p>
        </w:tc>
      </w:tr>
      <w:tr w:rsidR="005545FF" w14:paraId="262A8088" w14:textId="77777777">
        <w:trPr>
          <w:trHeight w:val="3258"/>
        </w:trPr>
        <w:tc>
          <w:tcPr>
            <w:tcW w:w="630" w:type="dxa"/>
            <w:vAlign w:val="center"/>
          </w:tcPr>
          <w:p w14:paraId="54501D48" w14:textId="77777777" w:rsidR="005545FF" w:rsidRDefault="004D5411">
            <w:pPr>
              <w:jc w:val="center"/>
              <w:rPr>
                <w:rFonts w:ascii="Arial" w:eastAsia="Arial" w:hAnsi="Arial" w:cs="Arial"/>
                <w:sz w:val="20"/>
                <w:szCs w:val="20"/>
              </w:rPr>
            </w:pPr>
            <w:r>
              <w:rPr>
                <w:rFonts w:ascii="Arial" w:eastAsia="Arial" w:hAnsi="Arial" w:cs="Arial"/>
                <w:sz w:val="20"/>
                <w:szCs w:val="20"/>
              </w:rPr>
              <w:t>8.</w:t>
            </w:r>
          </w:p>
        </w:tc>
        <w:tc>
          <w:tcPr>
            <w:tcW w:w="7920" w:type="dxa"/>
            <w:vAlign w:val="center"/>
          </w:tcPr>
          <w:p w14:paraId="2080486C" w14:textId="77777777" w:rsidR="005545FF" w:rsidRDefault="004D5411">
            <w:pPr>
              <w:rPr>
                <w:rFonts w:ascii="Arial" w:eastAsia="Arial" w:hAnsi="Arial" w:cs="Arial"/>
                <w:b/>
                <w:sz w:val="20"/>
                <w:szCs w:val="20"/>
              </w:rPr>
            </w:pPr>
            <w:r>
              <w:rPr>
                <w:rFonts w:ascii="Arial" w:eastAsia="Arial" w:hAnsi="Arial" w:cs="Arial"/>
                <w:b/>
                <w:sz w:val="20"/>
                <w:szCs w:val="20"/>
              </w:rPr>
              <w:t xml:space="preserve">Sustainability Requirement: </w:t>
            </w:r>
          </w:p>
          <w:p w14:paraId="746714F9" w14:textId="77777777" w:rsidR="005545FF" w:rsidRDefault="005545FF">
            <w:pPr>
              <w:rPr>
                <w:rFonts w:ascii="Arial" w:eastAsia="Arial" w:hAnsi="Arial" w:cs="Arial"/>
                <w:sz w:val="20"/>
                <w:szCs w:val="20"/>
              </w:rPr>
            </w:pPr>
          </w:p>
          <w:p w14:paraId="319C8813" w14:textId="77777777" w:rsidR="005545FF" w:rsidRDefault="004D5411">
            <w:pPr>
              <w:rPr>
                <w:rFonts w:ascii="Arial" w:eastAsia="Arial" w:hAnsi="Arial" w:cs="Arial"/>
                <w:sz w:val="20"/>
                <w:szCs w:val="20"/>
              </w:rPr>
            </w:pPr>
            <w:r>
              <w:rPr>
                <w:rFonts w:ascii="Arial" w:eastAsia="Arial" w:hAnsi="Arial" w:cs="Arial"/>
                <w:sz w:val="20"/>
                <w:szCs w:val="20"/>
              </w:rPr>
              <w:t xml:space="preserve">Bidder must provide one or all of the following: </w:t>
            </w:r>
          </w:p>
          <w:p w14:paraId="5D1CFEDE" w14:textId="77777777" w:rsidR="005545FF" w:rsidRDefault="005545FF">
            <w:pPr>
              <w:rPr>
                <w:rFonts w:ascii="Arial" w:eastAsia="Arial" w:hAnsi="Arial" w:cs="Arial"/>
                <w:sz w:val="20"/>
                <w:szCs w:val="20"/>
              </w:rPr>
            </w:pPr>
          </w:p>
          <w:p w14:paraId="3C6A6CCE" w14:textId="77777777" w:rsidR="005545FF" w:rsidRDefault="004D5411">
            <w:pPr>
              <w:spacing w:line="276" w:lineRule="auto"/>
              <w:rPr>
                <w:rFonts w:ascii="Arial" w:eastAsia="Arial" w:hAnsi="Arial" w:cs="Arial"/>
                <w:sz w:val="20"/>
                <w:szCs w:val="20"/>
              </w:rPr>
            </w:pPr>
            <w:r>
              <w:rPr>
                <w:rFonts w:ascii="Arial" w:eastAsia="Arial" w:hAnsi="Arial" w:cs="Arial"/>
                <w:sz w:val="20"/>
                <w:szCs w:val="20"/>
              </w:rPr>
              <w:t>Documentation confirming the presence of a valid Environmental Management System such as ISO 14001 or equivalent; ; (or)</w:t>
            </w:r>
          </w:p>
          <w:p w14:paraId="59DCF2BA" w14:textId="77777777" w:rsidR="005545FF" w:rsidRDefault="005545FF">
            <w:pPr>
              <w:spacing w:line="276" w:lineRule="auto"/>
              <w:rPr>
                <w:rFonts w:ascii="Arial" w:eastAsia="Arial" w:hAnsi="Arial" w:cs="Arial"/>
                <w:sz w:val="20"/>
                <w:szCs w:val="20"/>
              </w:rPr>
            </w:pPr>
          </w:p>
          <w:p w14:paraId="0C58A5E3" w14:textId="77777777" w:rsidR="005545FF" w:rsidRDefault="004D5411">
            <w:pPr>
              <w:spacing w:line="276" w:lineRule="auto"/>
              <w:rPr>
                <w:rFonts w:ascii="Arial" w:eastAsia="Arial" w:hAnsi="Arial" w:cs="Arial"/>
                <w:sz w:val="20"/>
                <w:szCs w:val="20"/>
              </w:rPr>
            </w:pPr>
            <w:r>
              <w:rPr>
                <w:rFonts w:ascii="Arial" w:eastAsia="Arial" w:hAnsi="Arial" w:cs="Arial"/>
                <w:sz w:val="20"/>
                <w:szCs w:val="20"/>
              </w:rPr>
              <w:t>A copy of the organization’s sustainability policy; ; (or)</w:t>
            </w:r>
          </w:p>
          <w:p w14:paraId="3FE0A08D" w14:textId="77777777" w:rsidR="005545FF" w:rsidRDefault="005545FF">
            <w:pPr>
              <w:spacing w:line="276" w:lineRule="auto"/>
              <w:rPr>
                <w:rFonts w:ascii="Arial" w:eastAsia="Arial" w:hAnsi="Arial" w:cs="Arial"/>
                <w:sz w:val="20"/>
                <w:szCs w:val="20"/>
              </w:rPr>
            </w:pPr>
          </w:p>
          <w:p w14:paraId="277C05B5" w14:textId="77777777" w:rsidR="005545FF" w:rsidRDefault="004D5411">
            <w:pPr>
              <w:spacing w:line="276" w:lineRule="auto"/>
              <w:rPr>
                <w:rFonts w:ascii="Arial" w:eastAsia="Arial" w:hAnsi="Arial" w:cs="Arial"/>
                <w:sz w:val="20"/>
                <w:szCs w:val="20"/>
              </w:rPr>
            </w:pPr>
            <w:r>
              <w:rPr>
                <w:rFonts w:ascii="Arial" w:eastAsia="Arial" w:hAnsi="Arial" w:cs="Arial"/>
                <w:sz w:val="20"/>
                <w:szCs w:val="20"/>
              </w:rPr>
              <w:t>A copy of the organization’s latest corporate social responsibility report; ; (or)</w:t>
            </w:r>
          </w:p>
          <w:p w14:paraId="5BF3CB57" w14:textId="77777777" w:rsidR="005545FF" w:rsidRDefault="005545FF">
            <w:pPr>
              <w:spacing w:line="276" w:lineRule="auto"/>
              <w:rPr>
                <w:rFonts w:ascii="Arial" w:eastAsia="Arial" w:hAnsi="Arial" w:cs="Arial"/>
                <w:sz w:val="20"/>
                <w:szCs w:val="20"/>
              </w:rPr>
            </w:pPr>
          </w:p>
          <w:p w14:paraId="32CCB999" w14:textId="77777777" w:rsidR="005545FF" w:rsidRDefault="004D5411">
            <w:pPr>
              <w:spacing w:line="276" w:lineRule="auto"/>
              <w:rPr>
                <w:rFonts w:ascii="Arial" w:eastAsia="Arial" w:hAnsi="Arial" w:cs="Arial"/>
                <w:sz w:val="20"/>
                <w:szCs w:val="20"/>
              </w:rPr>
            </w:pPr>
            <w:r>
              <w:rPr>
                <w:rFonts w:ascii="Arial" w:eastAsia="Arial" w:hAnsi="Arial" w:cs="Arial"/>
                <w:sz w:val="20"/>
                <w:szCs w:val="20"/>
              </w:rPr>
              <w:t>A copy of the organization’s most recent UN Global Compact Communication on Progress report; ; (or)</w:t>
            </w:r>
          </w:p>
          <w:p w14:paraId="72F8F91F" w14:textId="77777777" w:rsidR="005545FF" w:rsidRDefault="005545FF">
            <w:pPr>
              <w:spacing w:line="276" w:lineRule="auto"/>
              <w:rPr>
                <w:rFonts w:ascii="Arial" w:eastAsia="Arial" w:hAnsi="Arial" w:cs="Arial"/>
                <w:sz w:val="20"/>
                <w:szCs w:val="20"/>
              </w:rPr>
            </w:pPr>
          </w:p>
          <w:p w14:paraId="547A1298" w14:textId="77777777" w:rsidR="005545FF" w:rsidRDefault="004D5411">
            <w:pPr>
              <w:spacing w:line="276" w:lineRule="auto"/>
              <w:rPr>
                <w:rFonts w:ascii="Arial" w:eastAsia="Arial" w:hAnsi="Arial" w:cs="Arial"/>
                <w:color w:val="000000"/>
                <w:sz w:val="20"/>
                <w:szCs w:val="20"/>
              </w:rPr>
            </w:pPr>
            <w:r>
              <w:rPr>
                <w:rFonts w:ascii="Arial" w:eastAsia="Arial" w:hAnsi="Arial" w:cs="Arial"/>
                <w:sz w:val="20"/>
                <w:szCs w:val="20"/>
              </w:rPr>
              <w:t>A signed statement from the President (or other executive officer) confirming the organization's commitment to sustainability.</w:t>
            </w:r>
          </w:p>
        </w:tc>
        <w:tc>
          <w:tcPr>
            <w:tcW w:w="1800" w:type="dxa"/>
            <w:vAlign w:val="center"/>
          </w:tcPr>
          <w:p w14:paraId="6A2846A1" w14:textId="77777777" w:rsidR="005545FF" w:rsidRDefault="005545FF">
            <w:pPr>
              <w:jc w:val="center"/>
              <w:rPr>
                <w:rFonts w:ascii="Arial" w:eastAsia="Arial" w:hAnsi="Arial" w:cs="Arial"/>
                <w:b/>
                <w:color w:val="000000"/>
                <w:sz w:val="20"/>
                <w:szCs w:val="20"/>
              </w:rPr>
            </w:pPr>
          </w:p>
        </w:tc>
      </w:tr>
      <w:tr w:rsidR="005545FF" w14:paraId="498DEA57" w14:textId="77777777">
        <w:trPr>
          <w:trHeight w:val="1250"/>
        </w:trPr>
        <w:tc>
          <w:tcPr>
            <w:tcW w:w="630" w:type="dxa"/>
            <w:vAlign w:val="center"/>
          </w:tcPr>
          <w:p w14:paraId="4791A66A" w14:textId="77777777" w:rsidR="005545FF" w:rsidRDefault="004D5411">
            <w:pPr>
              <w:jc w:val="center"/>
              <w:rPr>
                <w:rFonts w:ascii="Arial" w:eastAsia="Arial" w:hAnsi="Arial" w:cs="Arial"/>
                <w:sz w:val="20"/>
                <w:szCs w:val="20"/>
              </w:rPr>
            </w:pPr>
            <w:r>
              <w:rPr>
                <w:rFonts w:ascii="Arial" w:eastAsia="Arial" w:hAnsi="Arial" w:cs="Arial"/>
                <w:sz w:val="20"/>
                <w:szCs w:val="20"/>
              </w:rPr>
              <w:t>9.</w:t>
            </w:r>
          </w:p>
        </w:tc>
        <w:tc>
          <w:tcPr>
            <w:tcW w:w="7920" w:type="dxa"/>
            <w:vAlign w:val="center"/>
          </w:tcPr>
          <w:p w14:paraId="39AA1583" w14:textId="77777777" w:rsidR="005545FF" w:rsidRDefault="004D5411">
            <w:pPr>
              <w:rPr>
                <w:rFonts w:ascii="Arial" w:eastAsia="Arial" w:hAnsi="Arial" w:cs="Arial"/>
                <w:b/>
                <w:sz w:val="20"/>
                <w:szCs w:val="20"/>
              </w:rPr>
            </w:pPr>
            <w:r>
              <w:rPr>
                <w:rFonts w:ascii="Arial" w:eastAsia="Arial" w:hAnsi="Arial" w:cs="Arial"/>
                <w:b/>
                <w:sz w:val="20"/>
                <w:szCs w:val="20"/>
              </w:rPr>
              <w:t>Suppliers commitment to gender equality:</w:t>
            </w:r>
          </w:p>
          <w:p w14:paraId="4D0816BC" w14:textId="77777777" w:rsidR="005545FF" w:rsidRDefault="005545FF">
            <w:pPr>
              <w:rPr>
                <w:rFonts w:ascii="Arial" w:eastAsia="Arial" w:hAnsi="Arial" w:cs="Arial"/>
                <w:sz w:val="20"/>
                <w:szCs w:val="20"/>
              </w:rPr>
            </w:pPr>
          </w:p>
          <w:p w14:paraId="4A5D0376" w14:textId="77777777" w:rsidR="005545FF" w:rsidRDefault="004D5411">
            <w:pPr>
              <w:rPr>
                <w:rFonts w:ascii="Arial" w:eastAsia="Arial" w:hAnsi="Arial" w:cs="Arial"/>
                <w:b/>
                <w:color w:val="000000"/>
                <w:sz w:val="20"/>
                <w:szCs w:val="20"/>
              </w:rPr>
            </w:pPr>
            <w:r>
              <w:rPr>
                <w:rFonts w:ascii="Arial" w:eastAsia="Arial" w:hAnsi="Arial" w:cs="Arial"/>
                <w:sz w:val="20"/>
                <w:szCs w:val="20"/>
              </w:rPr>
              <w:t>The bidder shall provide a response that demonstrates its commitment to support gender equality and women’s empowerment through its operations.</w:t>
            </w:r>
          </w:p>
        </w:tc>
        <w:tc>
          <w:tcPr>
            <w:tcW w:w="1800" w:type="dxa"/>
            <w:vAlign w:val="center"/>
          </w:tcPr>
          <w:p w14:paraId="6D5AA58C" w14:textId="77777777" w:rsidR="005545FF" w:rsidRDefault="005545FF">
            <w:pPr>
              <w:jc w:val="center"/>
              <w:rPr>
                <w:rFonts w:ascii="Arial" w:eastAsia="Arial" w:hAnsi="Arial" w:cs="Arial"/>
                <w:b/>
                <w:color w:val="000000"/>
                <w:sz w:val="20"/>
                <w:szCs w:val="20"/>
              </w:rPr>
            </w:pPr>
          </w:p>
        </w:tc>
      </w:tr>
    </w:tbl>
    <w:p w14:paraId="4C416924" w14:textId="3F8DBF46" w:rsidR="00F36E3D" w:rsidRDefault="00F36E3D">
      <w:pPr>
        <w:ind w:right="-318"/>
        <w:jc w:val="both"/>
        <w:rPr>
          <w:b/>
          <w:highlight w:val="white"/>
        </w:rPr>
      </w:pPr>
      <w:bookmarkStart w:id="5" w:name="_heading=h.tyjcwt" w:colFirst="0" w:colLast="0"/>
      <w:bookmarkEnd w:id="5"/>
    </w:p>
    <w:p w14:paraId="2BB42340" w14:textId="77777777" w:rsidR="005545FF" w:rsidRDefault="004D5411">
      <w:pPr>
        <w:ind w:right="-318"/>
        <w:jc w:val="both"/>
        <w:rPr>
          <w:b/>
          <w:color w:val="000000"/>
          <w:highlight w:val="white"/>
        </w:rPr>
      </w:pPr>
      <w:r>
        <w:rPr>
          <w:b/>
          <w:highlight w:val="white"/>
        </w:rPr>
        <w:t xml:space="preserve">Delivery requirements </w:t>
      </w:r>
      <w:r>
        <w:rPr>
          <w:b/>
          <w:color w:val="000000"/>
          <w:highlight w:val="white"/>
        </w:rPr>
        <w:t>–– Comparative Data Table</w:t>
      </w:r>
    </w:p>
    <w:p w14:paraId="38B91E46" w14:textId="77777777" w:rsidR="005545FF" w:rsidRDefault="005545FF">
      <w:pPr>
        <w:ind w:right="-318"/>
        <w:jc w:val="both"/>
        <w:rPr>
          <w:b/>
          <w:color w:val="000000"/>
        </w:rPr>
      </w:pPr>
    </w:p>
    <w:tbl>
      <w:tblPr>
        <w:tblStyle w:val="affffffff8"/>
        <w:tblW w:w="10313"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83"/>
        <w:gridCol w:w="5400"/>
        <w:gridCol w:w="1620"/>
        <w:gridCol w:w="1110"/>
      </w:tblGrid>
      <w:tr w:rsidR="005545FF" w14:paraId="40B11536" w14:textId="77777777">
        <w:trPr>
          <w:trHeight w:val="589"/>
        </w:trPr>
        <w:tc>
          <w:tcPr>
            <w:tcW w:w="7583" w:type="dxa"/>
            <w:gridSpan w:val="2"/>
            <w:shd w:val="clear" w:color="auto" w:fill="D9D9D9"/>
            <w:vAlign w:val="center"/>
          </w:tcPr>
          <w:p w14:paraId="30CB3CF8" w14:textId="77777777" w:rsidR="005545FF" w:rsidRDefault="004D5411">
            <w:pPr>
              <w:jc w:val="center"/>
              <w:rPr>
                <w:rFonts w:ascii="Arial" w:eastAsia="Arial" w:hAnsi="Arial" w:cs="Arial"/>
                <w:b/>
                <w:sz w:val="20"/>
                <w:szCs w:val="20"/>
              </w:rPr>
            </w:pPr>
            <w:r>
              <w:rPr>
                <w:rFonts w:ascii="Arial" w:eastAsia="Arial" w:hAnsi="Arial" w:cs="Arial"/>
                <w:b/>
                <w:sz w:val="20"/>
                <w:szCs w:val="20"/>
              </w:rPr>
              <w:t>UNOPS Requirements</w:t>
            </w:r>
          </w:p>
        </w:tc>
        <w:tc>
          <w:tcPr>
            <w:tcW w:w="1620" w:type="dxa"/>
            <w:shd w:val="clear" w:color="auto" w:fill="D9D9D9"/>
            <w:vAlign w:val="center"/>
          </w:tcPr>
          <w:p w14:paraId="7FEED241" w14:textId="77777777" w:rsidR="005545FF" w:rsidRDefault="004D5411">
            <w:pPr>
              <w:jc w:val="center"/>
              <w:rPr>
                <w:rFonts w:ascii="Arial" w:eastAsia="Arial" w:hAnsi="Arial" w:cs="Arial"/>
                <w:b/>
                <w:sz w:val="20"/>
                <w:szCs w:val="20"/>
              </w:rPr>
            </w:pPr>
            <w:r>
              <w:rPr>
                <w:rFonts w:ascii="Arial" w:eastAsia="Arial" w:hAnsi="Arial" w:cs="Arial"/>
                <w:b/>
                <w:sz w:val="20"/>
                <w:szCs w:val="20"/>
              </w:rPr>
              <w:t xml:space="preserve">Is quotation compliant? </w:t>
            </w:r>
            <w:r>
              <w:rPr>
                <w:rFonts w:ascii="Arial" w:eastAsia="Arial" w:hAnsi="Arial" w:cs="Arial"/>
                <w:sz w:val="20"/>
                <w:szCs w:val="20"/>
              </w:rPr>
              <w:t>Bidder to complete</w:t>
            </w:r>
          </w:p>
        </w:tc>
        <w:tc>
          <w:tcPr>
            <w:tcW w:w="1110" w:type="dxa"/>
            <w:shd w:val="clear" w:color="auto" w:fill="D9D9D9"/>
            <w:vAlign w:val="center"/>
          </w:tcPr>
          <w:p w14:paraId="0804F17E" w14:textId="77777777" w:rsidR="005545FF" w:rsidRDefault="004D5411">
            <w:pPr>
              <w:jc w:val="center"/>
              <w:rPr>
                <w:rFonts w:ascii="Arial" w:eastAsia="Arial" w:hAnsi="Arial" w:cs="Arial"/>
                <w:b/>
                <w:sz w:val="20"/>
                <w:szCs w:val="20"/>
              </w:rPr>
            </w:pPr>
            <w:r>
              <w:rPr>
                <w:rFonts w:ascii="Arial" w:eastAsia="Arial" w:hAnsi="Arial" w:cs="Arial"/>
                <w:b/>
                <w:sz w:val="20"/>
                <w:szCs w:val="20"/>
              </w:rPr>
              <w:t>If No, Provide comments</w:t>
            </w:r>
          </w:p>
        </w:tc>
      </w:tr>
      <w:tr w:rsidR="005545FF" w14:paraId="287E309C" w14:textId="77777777">
        <w:trPr>
          <w:trHeight w:val="495"/>
        </w:trPr>
        <w:tc>
          <w:tcPr>
            <w:tcW w:w="2183" w:type="dxa"/>
            <w:shd w:val="clear" w:color="auto" w:fill="D9D9D9"/>
            <w:vAlign w:val="center"/>
          </w:tcPr>
          <w:p w14:paraId="6487996C" w14:textId="77777777" w:rsidR="005545FF" w:rsidRDefault="004D5411">
            <w:pPr>
              <w:rPr>
                <w:rFonts w:ascii="Arial" w:eastAsia="Arial" w:hAnsi="Arial" w:cs="Arial"/>
                <w:b/>
                <w:sz w:val="20"/>
                <w:szCs w:val="20"/>
              </w:rPr>
            </w:pPr>
            <w:r>
              <w:rPr>
                <w:rFonts w:ascii="Arial" w:eastAsia="Arial" w:hAnsi="Arial" w:cs="Arial"/>
                <w:b/>
                <w:sz w:val="20"/>
                <w:szCs w:val="20"/>
              </w:rPr>
              <w:t>Delivery Schedule</w:t>
            </w:r>
          </w:p>
        </w:tc>
        <w:tc>
          <w:tcPr>
            <w:tcW w:w="5400" w:type="dxa"/>
            <w:vAlign w:val="center"/>
          </w:tcPr>
          <w:p w14:paraId="4115B826" w14:textId="446D70E8" w:rsidR="005545FF" w:rsidRPr="00F36E3D" w:rsidRDefault="00F36E3D">
            <w:pPr>
              <w:rPr>
                <w:rFonts w:ascii="Arial" w:eastAsia="Arial" w:hAnsi="Arial" w:cs="Arial"/>
                <w:sz w:val="20"/>
                <w:szCs w:val="20"/>
                <w:highlight w:val="white"/>
              </w:rPr>
            </w:pPr>
            <w:r w:rsidRPr="00F36E3D">
              <w:rPr>
                <w:rFonts w:ascii="Arial" w:eastAsia="Arial" w:hAnsi="Arial" w:cs="Arial"/>
                <w:sz w:val="20"/>
                <w:szCs w:val="20"/>
              </w:rPr>
              <w:t>For all lots; 100% Quantity to Airport/Seaport of origin within 60 days of signing of the purchase order.</w:t>
            </w:r>
          </w:p>
        </w:tc>
        <w:tc>
          <w:tcPr>
            <w:tcW w:w="1620" w:type="dxa"/>
            <w:vAlign w:val="center"/>
          </w:tcPr>
          <w:p w14:paraId="79466391" w14:textId="77777777" w:rsidR="005545FF" w:rsidRDefault="004D5411">
            <w:pPr>
              <w:jc w:val="center"/>
              <w:rPr>
                <w:rFonts w:ascii="Arial" w:eastAsia="Arial" w:hAnsi="Arial" w:cs="Arial"/>
                <w:sz w:val="20"/>
                <w:szCs w:val="20"/>
              </w:rPr>
            </w:pPr>
            <w:r>
              <w:rPr>
                <w:rFonts w:ascii="Arial" w:eastAsia="Arial" w:hAnsi="Arial" w:cs="Arial"/>
                <w:color w:val="000000"/>
                <w:sz w:val="20"/>
                <w:szCs w:val="20"/>
              </w:rPr>
              <w:t>☐ Yes   ☐ No</w:t>
            </w:r>
          </w:p>
        </w:tc>
        <w:tc>
          <w:tcPr>
            <w:tcW w:w="1110" w:type="dxa"/>
            <w:vAlign w:val="center"/>
          </w:tcPr>
          <w:p w14:paraId="1C66A2BF" w14:textId="77777777" w:rsidR="005545FF" w:rsidRDefault="005545FF">
            <w:pPr>
              <w:rPr>
                <w:rFonts w:ascii="Arial" w:eastAsia="Arial" w:hAnsi="Arial" w:cs="Arial"/>
                <w:sz w:val="20"/>
                <w:szCs w:val="20"/>
              </w:rPr>
            </w:pPr>
          </w:p>
        </w:tc>
      </w:tr>
      <w:tr w:rsidR="005545FF" w14:paraId="2D51DF7C" w14:textId="77777777">
        <w:trPr>
          <w:trHeight w:val="4923"/>
        </w:trPr>
        <w:tc>
          <w:tcPr>
            <w:tcW w:w="2183" w:type="dxa"/>
            <w:shd w:val="clear" w:color="auto" w:fill="D9D9D9"/>
            <w:vAlign w:val="center"/>
          </w:tcPr>
          <w:p w14:paraId="0C1BA57F" w14:textId="77777777" w:rsidR="005545FF" w:rsidRDefault="004D5411">
            <w:pPr>
              <w:rPr>
                <w:rFonts w:ascii="Arial" w:eastAsia="Arial" w:hAnsi="Arial" w:cs="Arial"/>
                <w:b/>
                <w:sz w:val="20"/>
                <w:szCs w:val="20"/>
              </w:rPr>
            </w:pPr>
            <w:r>
              <w:rPr>
                <w:rFonts w:ascii="Arial" w:eastAsia="Arial" w:hAnsi="Arial" w:cs="Arial"/>
                <w:b/>
                <w:sz w:val="20"/>
                <w:szCs w:val="20"/>
              </w:rPr>
              <w:lastRenderedPageBreak/>
              <w:t>Submission of shipping documents</w:t>
            </w:r>
          </w:p>
        </w:tc>
        <w:tc>
          <w:tcPr>
            <w:tcW w:w="5400" w:type="dxa"/>
            <w:vAlign w:val="center"/>
          </w:tcPr>
          <w:p w14:paraId="1BA89DEE" w14:textId="77777777" w:rsidR="005545FF" w:rsidRDefault="004D5411">
            <w:pPr>
              <w:tabs>
                <w:tab w:val="left" w:pos="-720"/>
                <w:tab w:val="left" w:pos="0"/>
                <w:tab w:val="left" w:pos="720"/>
                <w:tab w:val="right" w:pos="8640"/>
              </w:tabs>
              <w:jc w:val="both"/>
              <w:rPr>
                <w:rFonts w:ascii="Arial" w:eastAsia="Arial" w:hAnsi="Arial" w:cs="Arial"/>
                <w:sz w:val="20"/>
                <w:szCs w:val="20"/>
                <w:highlight w:val="white"/>
              </w:rPr>
            </w:pPr>
            <w:r>
              <w:rPr>
                <w:rFonts w:ascii="Arial" w:eastAsia="Arial" w:hAnsi="Arial" w:cs="Arial"/>
                <w:sz w:val="20"/>
                <w:szCs w:val="20"/>
                <w:highlight w:val="white"/>
              </w:rPr>
              <w:t xml:space="preserve">The awarded supplier shall provide </w:t>
            </w:r>
            <w:proofErr w:type="spellStart"/>
            <w:r>
              <w:rPr>
                <w:rFonts w:ascii="Arial" w:eastAsia="Arial" w:hAnsi="Arial" w:cs="Arial"/>
                <w:sz w:val="20"/>
                <w:szCs w:val="20"/>
                <w:highlight w:val="white"/>
              </w:rPr>
              <w:t>proforma</w:t>
            </w:r>
            <w:proofErr w:type="spellEnd"/>
            <w:r>
              <w:rPr>
                <w:rFonts w:ascii="Arial" w:eastAsia="Arial" w:hAnsi="Arial" w:cs="Arial"/>
                <w:sz w:val="20"/>
                <w:szCs w:val="20"/>
                <w:highlight w:val="white"/>
              </w:rPr>
              <w:t xml:space="preserve"> invoice immediately after the PO is issued for UNOPS to apply TEC. For CPT incoterm, AWB/BL and other shipping documents much in advance to UNOPS. UNOPS will apply for a Tax exemption certificate (TEC). Once the TEC is received, UNOPS will provide the greenlight for the shipment. Please note that the TEC application period may take 8 weeks or more. </w:t>
            </w:r>
          </w:p>
          <w:p w14:paraId="2EBF6E0E" w14:textId="77777777" w:rsidR="005545FF" w:rsidRDefault="005545FF">
            <w:pPr>
              <w:tabs>
                <w:tab w:val="left" w:pos="-720"/>
                <w:tab w:val="left" w:pos="0"/>
                <w:tab w:val="left" w:pos="720"/>
                <w:tab w:val="right" w:pos="8640"/>
              </w:tabs>
              <w:jc w:val="both"/>
              <w:rPr>
                <w:rFonts w:ascii="Arial" w:eastAsia="Arial" w:hAnsi="Arial" w:cs="Arial"/>
                <w:sz w:val="20"/>
                <w:szCs w:val="20"/>
                <w:highlight w:val="white"/>
              </w:rPr>
            </w:pPr>
          </w:p>
          <w:p w14:paraId="00EDEA94" w14:textId="77777777" w:rsidR="005545FF" w:rsidRDefault="004D5411">
            <w:pPr>
              <w:tabs>
                <w:tab w:val="left" w:pos="-720"/>
                <w:tab w:val="left" w:pos="0"/>
                <w:tab w:val="left" w:pos="720"/>
                <w:tab w:val="right" w:pos="8640"/>
              </w:tabs>
              <w:jc w:val="both"/>
              <w:rPr>
                <w:rFonts w:ascii="Arial" w:eastAsia="Arial" w:hAnsi="Arial" w:cs="Arial"/>
                <w:sz w:val="20"/>
                <w:szCs w:val="20"/>
                <w:highlight w:val="white"/>
              </w:rPr>
            </w:pPr>
            <w:r>
              <w:rPr>
                <w:rFonts w:ascii="Arial" w:eastAsia="Arial" w:hAnsi="Arial" w:cs="Arial"/>
                <w:sz w:val="20"/>
                <w:szCs w:val="20"/>
                <w:highlight w:val="white"/>
              </w:rPr>
              <w:t>The shipment shall be made within 10 working days only after the dispatch clearance is issued by UNOPS.</w:t>
            </w:r>
          </w:p>
          <w:p w14:paraId="424CDAED" w14:textId="77777777" w:rsidR="005545FF" w:rsidRDefault="005545FF">
            <w:pPr>
              <w:tabs>
                <w:tab w:val="left" w:pos="-720"/>
                <w:tab w:val="left" w:pos="0"/>
                <w:tab w:val="left" w:pos="720"/>
                <w:tab w:val="right" w:pos="8640"/>
              </w:tabs>
              <w:jc w:val="both"/>
              <w:rPr>
                <w:rFonts w:ascii="Arial" w:eastAsia="Arial" w:hAnsi="Arial" w:cs="Arial"/>
                <w:sz w:val="20"/>
                <w:szCs w:val="20"/>
                <w:highlight w:val="white"/>
              </w:rPr>
            </w:pPr>
          </w:p>
          <w:p w14:paraId="1977818E" w14:textId="77777777" w:rsidR="005545FF" w:rsidRDefault="004D5411">
            <w:pPr>
              <w:tabs>
                <w:tab w:val="left" w:pos="-720"/>
                <w:tab w:val="left" w:pos="0"/>
                <w:tab w:val="left" w:pos="720"/>
                <w:tab w:val="right" w:pos="8640"/>
              </w:tabs>
              <w:jc w:val="both"/>
              <w:rPr>
                <w:rFonts w:ascii="Arial" w:eastAsia="Arial" w:hAnsi="Arial" w:cs="Arial"/>
                <w:sz w:val="20"/>
                <w:szCs w:val="20"/>
                <w:highlight w:val="white"/>
              </w:rPr>
            </w:pPr>
            <w:r>
              <w:rPr>
                <w:rFonts w:ascii="Arial" w:eastAsia="Arial" w:hAnsi="Arial" w:cs="Arial"/>
                <w:sz w:val="20"/>
                <w:szCs w:val="20"/>
                <w:highlight w:val="white"/>
              </w:rPr>
              <w:t>The time between the days when shipping documents are provided to UNOPS and the day dispatch clearance is issued is not included in the delivery times mentioned above.</w:t>
            </w:r>
          </w:p>
          <w:p w14:paraId="18B1E028" w14:textId="77777777" w:rsidR="005545FF" w:rsidRDefault="004D5411">
            <w:pPr>
              <w:tabs>
                <w:tab w:val="left" w:pos="-720"/>
                <w:tab w:val="left" w:pos="0"/>
                <w:tab w:val="left" w:pos="720"/>
                <w:tab w:val="right" w:pos="8640"/>
              </w:tabs>
              <w:jc w:val="both"/>
              <w:rPr>
                <w:rFonts w:ascii="Arial" w:eastAsia="Arial" w:hAnsi="Arial" w:cs="Arial"/>
                <w:sz w:val="20"/>
                <w:szCs w:val="20"/>
              </w:rPr>
            </w:pPr>
            <w:bookmarkStart w:id="6" w:name="_heading=h.3znysh7" w:colFirst="0" w:colLast="0"/>
            <w:bookmarkEnd w:id="6"/>
            <w:r>
              <w:rPr>
                <w:rFonts w:ascii="Arial" w:eastAsia="Arial" w:hAnsi="Arial" w:cs="Arial"/>
                <w:sz w:val="20"/>
                <w:szCs w:val="20"/>
              </w:rPr>
              <w:t xml:space="preserve"> </w:t>
            </w:r>
          </w:p>
          <w:p w14:paraId="7AF12184" w14:textId="77777777" w:rsidR="005545FF" w:rsidRDefault="004D5411">
            <w:pPr>
              <w:tabs>
                <w:tab w:val="left" w:pos="-720"/>
                <w:tab w:val="left" w:pos="0"/>
                <w:tab w:val="left" w:pos="720"/>
                <w:tab w:val="right" w:pos="8640"/>
              </w:tabs>
              <w:jc w:val="both"/>
              <w:rPr>
                <w:rFonts w:ascii="Arial" w:eastAsia="Arial" w:hAnsi="Arial" w:cs="Arial"/>
                <w:sz w:val="20"/>
                <w:szCs w:val="20"/>
              </w:rPr>
            </w:pPr>
            <w:r>
              <w:rPr>
                <w:rFonts w:ascii="Arial" w:eastAsia="Arial" w:hAnsi="Arial" w:cs="Arial"/>
                <w:sz w:val="20"/>
                <w:szCs w:val="20"/>
              </w:rPr>
              <w:t>In addition to the requirement of shipping documents as mentioned in SCC under Section IV, suppliers need to submit Invoice, packing list and other related documents (upon request from authority) to UNOPS to proceed with the tax exemption. Only after the dispatch clearance is provided by UNOPS, the supplier shall ship the Goods within the time mentioned above.</w:t>
            </w:r>
          </w:p>
        </w:tc>
        <w:tc>
          <w:tcPr>
            <w:tcW w:w="1620" w:type="dxa"/>
            <w:vAlign w:val="center"/>
          </w:tcPr>
          <w:p w14:paraId="0F9FADA2" w14:textId="77777777" w:rsidR="005545FF" w:rsidRDefault="004D5411">
            <w:pPr>
              <w:jc w:val="center"/>
              <w:rPr>
                <w:rFonts w:ascii="Arial" w:eastAsia="Arial" w:hAnsi="Arial" w:cs="Arial"/>
                <w:sz w:val="20"/>
                <w:szCs w:val="20"/>
              </w:rPr>
            </w:pPr>
            <w:r>
              <w:rPr>
                <w:rFonts w:ascii="Arial" w:eastAsia="Arial" w:hAnsi="Arial" w:cs="Arial"/>
                <w:color w:val="000000"/>
                <w:sz w:val="20"/>
                <w:szCs w:val="20"/>
              </w:rPr>
              <w:t>☐ Yes   ☐ No</w:t>
            </w:r>
          </w:p>
        </w:tc>
        <w:tc>
          <w:tcPr>
            <w:tcW w:w="1110" w:type="dxa"/>
            <w:vAlign w:val="center"/>
          </w:tcPr>
          <w:p w14:paraId="7BD4C9E2" w14:textId="77777777" w:rsidR="005545FF" w:rsidRDefault="005545FF">
            <w:pPr>
              <w:rPr>
                <w:rFonts w:ascii="Arial" w:eastAsia="Arial" w:hAnsi="Arial" w:cs="Arial"/>
                <w:sz w:val="20"/>
                <w:szCs w:val="20"/>
              </w:rPr>
            </w:pPr>
          </w:p>
        </w:tc>
      </w:tr>
      <w:tr w:rsidR="005545FF" w14:paraId="6620E584" w14:textId="77777777">
        <w:trPr>
          <w:trHeight w:val="2314"/>
        </w:trPr>
        <w:tc>
          <w:tcPr>
            <w:tcW w:w="2183" w:type="dxa"/>
            <w:shd w:val="clear" w:color="auto" w:fill="D9D9D9"/>
            <w:vAlign w:val="center"/>
          </w:tcPr>
          <w:p w14:paraId="38F75F9B" w14:textId="77777777" w:rsidR="005545FF" w:rsidRDefault="004D5411">
            <w:pPr>
              <w:rPr>
                <w:rFonts w:ascii="Arial" w:eastAsia="Arial" w:hAnsi="Arial" w:cs="Arial"/>
                <w:b/>
                <w:sz w:val="20"/>
                <w:szCs w:val="20"/>
              </w:rPr>
            </w:pPr>
            <w:r>
              <w:rPr>
                <w:rFonts w:ascii="Arial" w:eastAsia="Arial" w:hAnsi="Arial" w:cs="Arial"/>
                <w:b/>
                <w:sz w:val="20"/>
                <w:szCs w:val="20"/>
              </w:rPr>
              <w:t>Delivery place and Incoterms rules</w:t>
            </w:r>
          </w:p>
        </w:tc>
        <w:tc>
          <w:tcPr>
            <w:tcW w:w="5400" w:type="dxa"/>
            <w:vAlign w:val="center"/>
          </w:tcPr>
          <w:p w14:paraId="051B82B2" w14:textId="77777777" w:rsidR="005545FF" w:rsidRDefault="004D5411">
            <w:pPr>
              <w:rPr>
                <w:rFonts w:ascii="Arial" w:eastAsia="Arial" w:hAnsi="Arial" w:cs="Arial"/>
                <w:sz w:val="20"/>
                <w:szCs w:val="20"/>
              </w:rPr>
            </w:pPr>
            <w:bookmarkStart w:id="7" w:name="_heading=h.gjdgxs" w:colFirst="0" w:colLast="0"/>
            <w:bookmarkEnd w:id="7"/>
            <w:r>
              <w:rPr>
                <w:rFonts w:ascii="Arial" w:eastAsia="Arial" w:hAnsi="Arial" w:cs="Arial"/>
                <w:sz w:val="20"/>
                <w:szCs w:val="20"/>
              </w:rPr>
              <w:t>FCA Port of origin or CPT – Yangon Port of Entry (INCOTERM - 2020)</w:t>
            </w:r>
          </w:p>
          <w:p w14:paraId="0B71A1C9" w14:textId="77777777" w:rsidR="005545FF" w:rsidRDefault="005545FF">
            <w:pPr>
              <w:rPr>
                <w:rFonts w:ascii="Arial" w:eastAsia="Arial" w:hAnsi="Arial" w:cs="Arial"/>
                <w:sz w:val="20"/>
                <w:szCs w:val="20"/>
              </w:rPr>
            </w:pPr>
          </w:p>
          <w:p w14:paraId="21585B90" w14:textId="77777777" w:rsidR="005545FF" w:rsidRDefault="004D5411">
            <w:pPr>
              <w:rPr>
                <w:rFonts w:ascii="Arial" w:eastAsia="Arial" w:hAnsi="Arial" w:cs="Arial"/>
                <w:sz w:val="20"/>
                <w:szCs w:val="20"/>
              </w:rPr>
            </w:pPr>
            <w:r>
              <w:rPr>
                <w:rFonts w:ascii="Arial" w:eastAsia="Arial" w:hAnsi="Arial" w:cs="Arial"/>
                <w:sz w:val="20"/>
                <w:szCs w:val="20"/>
              </w:rPr>
              <w:t>In case of CPT, UNOPS will ask the lowest compliant bidders for the consolidated freight for the lots they are being recommended to issue contract on CPT term after evaluation.  Bidder needs to accept the award under either of the Incoterms.</w:t>
            </w:r>
          </w:p>
          <w:p w14:paraId="55BD57FC" w14:textId="77777777" w:rsidR="005545FF" w:rsidRDefault="005545FF">
            <w:pPr>
              <w:rPr>
                <w:rFonts w:ascii="Arial" w:eastAsia="Arial" w:hAnsi="Arial" w:cs="Arial"/>
                <w:sz w:val="20"/>
                <w:szCs w:val="20"/>
              </w:rPr>
            </w:pPr>
          </w:p>
          <w:p w14:paraId="5BE552FC" w14:textId="77777777" w:rsidR="005545FF" w:rsidRDefault="004D5411">
            <w:pPr>
              <w:rPr>
                <w:rFonts w:ascii="Arial" w:eastAsia="Arial" w:hAnsi="Arial" w:cs="Arial"/>
                <w:sz w:val="20"/>
                <w:szCs w:val="20"/>
                <w:highlight w:val="yellow"/>
              </w:rPr>
            </w:pPr>
            <w:r>
              <w:rPr>
                <w:rFonts w:ascii="Arial" w:eastAsia="Arial" w:hAnsi="Arial" w:cs="Arial"/>
                <w:sz w:val="20"/>
                <w:szCs w:val="20"/>
              </w:rPr>
              <w:t>Cargo Insurance will be arranged by UNOPS.</w:t>
            </w:r>
          </w:p>
        </w:tc>
        <w:tc>
          <w:tcPr>
            <w:tcW w:w="1620" w:type="dxa"/>
            <w:vAlign w:val="center"/>
          </w:tcPr>
          <w:p w14:paraId="07AD71BB" w14:textId="77777777" w:rsidR="005545FF" w:rsidRDefault="004D5411">
            <w:pPr>
              <w:jc w:val="center"/>
              <w:rPr>
                <w:rFonts w:ascii="Arial" w:eastAsia="Arial" w:hAnsi="Arial" w:cs="Arial"/>
                <w:color w:val="000000"/>
                <w:sz w:val="20"/>
                <w:szCs w:val="20"/>
              </w:rPr>
            </w:pPr>
            <w:r>
              <w:rPr>
                <w:rFonts w:ascii="Arial" w:eastAsia="Arial" w:hAnsi="Arial" w:cs="Arial"/>
                <w:color w:val="000000"/>
                <w:sz w:val="20"/>
                <w:szCs w:val="20"/>
              </w:rPr>
              <w:t>Yes   ☐ No</w:t>
            </w:r>
          </w:p>
        </w:tc>
        <w:tc>
          <w:tcPr>
            <w:tcW w:w="1110" w:type="dxa"/>
            <w:vAlign w:val="center"/>
          </w:tcPr>
          <w:p w14:paraId="23F0C0CB" w14:textId="77777777" w:rsidR="005545FF" w:rsidRDefault="005545FF">
            <w:pPr>
              <w:rPr>
                <w:rFonts w:ascii="Arial" w:eastAsia="Arial" w:hAnsi="Arial" w:cs="Arial"/>
                <w:sz w:val="20"/>
                <w:szCs w:val="20"/>
              </w:rPr>
            </w:pPr>
          </w:p>
        </w:tc>
      </w:tr>
      <w:tr w:rsidR="005545FF" w14:paraId="01046CEB" w14:textId="77777777">
        <w:trPr>
          <w:trHeight w:val="333"/>
        </w:trPr>
        <w:tc>
          <w:tcPr>
            <w:tcW w:w="2183" w:type="dxa"/>
            <w:shd w:val="clear" w:color="auto" w:fill="D9D9D9"/>
            <w:vAlign w:val="center"/>
          </w:tcPr>
          <w:p w14:paraId="1711D485" w14:textId="77777777" w:rsidR="005545FF" w:rsidRDefault="004D5411">
            <w:pPr>
              <w:rPr>
                <w:rFonts w:ascii="Arial" w:eastAsia="Arial" w:hAnsi="Arial" w:cs="Arial"/>
                <w:b/>
                <w:sz w:val="20"/>
                <w:szCs w:val="20"/>
              </w:rPr>
            </w:pPr>
            <w:r>
              <w:rPr>
                <w:rFonts w:ascii="Arial" w:eastAsia="Arial" w:hAnsi="Arial" w:cs="Arial"/>
                <w:b/>
                <w:sz w:val="20"/>
                <w:szCs w:val="20"/>
              </w:rPr>
              <w:t>Mode of Shipment</w:t>
            </w:r>
          </w:p>
        </w:tc>
        <w:tc>
          <w:tcPr>
            <w:tcW w:w="5400" w:type="dxa"/>
            <w:vAlign w:val="center"/>
          </w:tcPr>
          <w:p w14:paraId="2212A472" w14:textId="77777777" w:rsidR="005545FF" w:rsidRDefault="004D5411">
            <w:pPr>
              <w:rPr>
                <w:rFonts w:ascii="Arial" w:eastAsia="Arial" w:hAnsi="Arial" w:cs="Arial"/>
                <w:sz w:val="20"/>
                <w:szCs w:val="20"/>
              </w:rPr>
            </w:pPr>
            <w:r>
              <w:rPr>
                <w:rFonts w:ascii="Arial" w:eastAsia="Arial" w:hAnsi="Arial" w:cs="Arial"/>
                <w:sz w:val="20"/>
                <w:szCs w:val="20"/>
              </w:rPr>
              <w:t>Air/Sea</w:t>
            </w:r>
          </w:p>
        </w:tc>
        <w:tc>
          <w:tcPr>
            <w:tcW w:w="1620" w:type="dxa"/>
            <w:vAlign w:val="center"/>
          </w:tcPr>
          <w:p w14:paraId="403B70BF" w14:textId="77777777" w:rsidR="005545FF" w:rsidRDefault="004D5411">
            <w:pPr>
              <w:jc w:val="center"/>
              <w:rPr>
                <w:rFonts w:ascii="Arial" w:eastAsia="Arial" w:hAnsi="Arial" w:cs="Arial"/>
                <w:color w:val="000000"/>
                <w:sz w:val="20"/>
                <w:szCs w:val="20"/>
              </w:rPr>
            </w:pPr>
            <w:r>
              <w:rPr>
                <w:rFonts w:ascii="Arial" w:eastAsia="Arial" w:hAnsi="Arial" w:cs="Arial"/>
                <w:sz w:val="20"/>
                <w:szCs w:val="20"/>
              </w:rPr>
              <w:t>Yes   ☐ No</w:t>
            </w:r>
          </w:p>
        </w:tc>
        <w:tc>
          <w:tcPr>
            <w:tcW w:w="1110" w:type="dxa"/>
            <w:vAlign w:val="center"/>
          </w:tcPr>
          <w:p w14:paraId="4361263B" w14:textId="77777777" w:rsidR="005545FF" w:rsidRDefault="005545FF">
            <w:pPr>
              <w:rPr>
                <w:rFonts w:ascii="Arial" w:eastAsia="Arial" w:hAnsi="Arial" w:cs="Arial"/>
                <w:sz w:val="20"/>
                <w:szCs w:val="20"/>
              </w:rPr>
            </w:pPr>
          </w:p>
        </w:tc>
      </w:tr>
      <w:tr w:rsidR="005545FF" w14:paraId="10AC053C" w14:textId="77777777">
        <w:trPr>
          <w:trHeight w:val="749"/>
        </w:trPr>
        <w:tc>
          <w:tcPr>
            <w:tcW w:w="2183" w:type="dxa"/>
            <w:shd w:val="clear" w:color="auto" w:fill="D9D9D9"/>
            <w:vAlign w:val="center"/>
          </w:tcPr>
          <w:p w14:paraId="21D331CA" w14:textId="77777777" w:rsidR="005545FF" w:rsidRDefault="004D5411">
            <w:pPr>
              <w:rPr>
                <w:rFonts w:ascii="Arial" w:eastAsia="Arial" w:hAnsi="Arial" w:cs="Arial"/>
                <w:b/>
                <w:sz w:val="20"/>
                <w:szCs w:val="20"/>
              </w:rPr>
            </w:pPr>
            <w:r>
              <w:rPr>
                <w:rFonts w:ascii="Arial" w:eastAsia="Arial" w:hAnsi="Arial" w:cs="Arial"/>
                <w:b/>
                <w:sz w:val="20"/>
                <w:szCs w:val="20"/>
              </w:rPr>
              <w:t>Consignee details</w:t>
            </w:r>
          </w:p>
        </w:tc>
        <w:tc>
          <w:tcPr>
            <w:tcW w:w="5400" w:type="dxa"/>
            <w:vAlign w:val="center"/>
          </w:tcPr>
          <w:p w14:paraId="3E29D1A0" w14:textId="77777777" w:rsidR="005545FF" w:rsidRDefault="004D5411">
            <w:pPr>
              <w:rPr>
                <w:rFonts w:ascii="Arial" w:eastAsia="Arial" w:hAnsi="Arial" w:cs="Arial"/>
                <w:sz w:val="20"/>
                <w:szCs w:val="20"/>
              </w:rPr>
            </w:pPr>
            <w:r>
              <w:rPr>
                <w:rFonts w:ascii="Arial" w:eastAsia="Arial" w:hAnsi="Arial" w:cs="Arial"/>
                <w:sz w:val="20"/>
                <w:szCs w:val="20"/>
              </w:rPr>
              <w:t>United Nations Office for Project Services</w:t>
            </w:r>
          </w:p>
          <w:p w14:paraId="655BB1CA" w14:textId="77777777" w:rsidR="005545FF" w:rsidRDefault="004D5411">
            <w:pPr>
              <w:rPr>
                <w:rFonts w:ascii="Arial" w:eastAsia="Arial" w:hAnsi="Arial" w:cs="Arial"/>
                <w:sz w:val="20"/>
                <w:szCs w:val="20"/>
              </w:rPr>
            </w:pPr>
            <w:r>
              <w:rPr>
                <w:rFonts w:ascii="Arial" w:eastAsia="Arial" w:hAnsi="Arial" w:cs="Arial"/>
                <w:sz w:val="20"/>
                <w:szCs w:val="20"/>
              </w:rPr>
              <w:t xml:space="preserve">No. 12(O), </w:t>
            </w:r>
            <w:proofErr w:type="spellStart"/>
            <w:r>
              <w:rPr>
                <w:rFonts w:ascii="Arial" w:eastAsia="Arial" w:hAnsi="Arial" w:cs="Arial"/>
                <w:sz w:val="20"/>
                <w:szCs w:val="20"/>
              </w:rPr>
              <w:t>Pyithu</w:t>
            </w:r>
            <w:proofErr w:type="spellEnd"/>
            <w:r>
              <w:rPr>
                <w:rFonts w:ascii="Arial" w:eastAsia="Arial" w:hAnsi="Arial" w:cs="Arial"/>
                <w:sz w:val="20"/>
                <w:szCs w:val="20"/>
              </w:rPr>
              <w:t xml:space="preserve"> Lane, 7 Mile,</w:t>
            </w:r>
          </w:p>
          <w:p w14:paraId="09C07FA2" w14:textId="77777777" w:rsidR="005545FF" w:rsidRDefault="004D5411">
            <w:pPr>
              <w:rPr>
                <w:rFonts w:ascii="Arial" w:eastAsia="Arial" w:hAnsi="Arial" w:cs="Arial"/>
                <w:sz w:val="20"/>
                <w:szCs w:val="20"/>
                <w:highlight w:val="yellow"/>
              </w:rPr>
            </w:pPr>
            <w:proofErr w:type="spellStart"/>
            <w:r>
              <w:rPr>
                <w:rFonts w:ascii="Arial" w:eastAsia="Arial" w:hAnsi="Arial" w:cs="Arial"/>
                <w:sz w:val="20"/>
                <w:szCs w:val="20"/>
              </w:rPr>
              <w:t>Mayangone</w:t>
            </w:r>
            <w:proofErr w:type="spellEnd"/>
            <w:r>
              <w:rPr>
                <w:rFonts w:ascii="Arial" w:eastAsia="Arial" w:hAnsi="Arial" w:cs="Arial"/>
                <w:sz w:val="20"/>
                <w:szCs w:val="20"/>
              </w:rPr>
              <w:t xml:space="preserve"> Township, Yangon, Myanmar</w:t>
            </w:r>
          </w:p>
        </w:tc>
        <w:tc>
          <w:tcPr>
            <w:tcW w:w="1620" w:type="dxa"/>
            <w:vAlign w:val="center"/>
          </w:tcPr>
          <w:p w14:paraId="38ED16E2" w14:textId="77777777" w:rsidR="005545FF" w:rsidRDefault="004D5411">
            <w:pPr>
              <w:jc w:val="center"/>
              <w:rPr>
                <w:rFonts w:ascii="Arial" w:eastAsia="Arial" w:hAnsi="Arial" w:cs="Arial"/>
                <w:color w:val="000000"/>
                <w:sz w:val="20"/>
                <w:szCs w:val="20"/>
              </w:rPr>
            </w:pPr>
            <w:r>
              <w:rPr>
                <w:rFonts w:ascii="Arial" w:eastAsia="Arial" w:hAnsi="Arial" w:cs="Arial"/>
                <w:color w:val="000000"/>
                <w:sz w:val="20"/>
                <w:szCs w:val="20"/>
              </w:rPr>
              <w:t>☐ Yes   ☐ No</w:t>
            </w:r>
          </w:p>
        </w:tc>
        <w:tc>
          <w:tcPr>
            <w:tcW w:w="1110" w:type="dxa"/>
            <w:vAlign w:val="center"/>
          </w:tcPr>
          <w:p w14:paraId="7A93BC4E" w14:textId="77777777" w:rsidR="005545FF" w:rsidRDefault="005545FF">
            <w:pPr>
              <w:rPr>
                <w:rFonts w:ascii="Arial" w:eastAsia="Arial" w:hAnsi="Arial" w:cs="Arial"/>
                <w:sz w:val="20"/>
                <w:szCs w:val="20"/>
              </w:rPr>
            </w:pPr>
          </w:p>
        </w:tc>
      </w:tr>
      <w:tr w:rsidR="005545FF" w14:paraId="1ED02127" w14:textId="77777777">
        <w:trPr>
          <w:trHeight w:val="1233"/>
        </w:trPr>
        <w:tc>
          <w:tcPr>
            <w:tcW w:w="2183" w:type="dxa"/>
            <w:shd w:val="clear" w:color="auto" w:fill="D9D9D9"/>
            <w:vAlign w:val="center"/>
          </w:tcPr>
          <w:p w14:paraId="32517CE1" w14:textId="77777777" w:rsidR="005545FF" w:rsidRDefault="004D5411">
            <w:pPr>
              <w:rPr>
                <w:rFonts w:ascii="Arial" w:eastAsia="Arial" w:hAnsi="Arial" w:cs="Arial"/>
                <w:b/>
                <w:sz w:val="20"/>
                <w:szCs w:val="20"/>
              </w:rPr>
            </w:pPr>
            <w:r>
              <w:rPr>
                <w:rFonts w:ascii="Arial" w:eastAsia="Arial" w:hAnsi="Arial" w:cs="Arial"/>
                <w:b/>
                <w:sz w:val="20"/>
                <w:szCs w:val="20"/>
              </w:rPr>
              <w:t>UNOPS Right to vary requirements</w:t>
            </w:r>
          </w:p>
        </w:tc>
        <w:tc>
          <w:tcPr>
            <w:tcW w:w="5400" w:type="dxa"/>
            <w:vAlign w:val="center"/>
          </w:tcPr>
          <w:p w14:paraId="7B309269" w14:textId="77777777" w:rsidR="005545FF" w:rsidRDefault="004D5411">
            <w:pPr>
              <w:rPr>
                <w:rFonts w:ascii="Arial" w:eastAsia="Arial" w:hAnsi="Arial" w:cs="Arial"/>
                <w:sz w:val="20"/>
                <w:szCs w:val="20"/>
              </w:rPr>
            </w:pPr>
            <w:r>
              <w:rPr>
                <w:rFonts w:ascii="Arial" w:eastAsia="Arial" w:hAnsi="Arial" w:cs="Arial"/>
                <w:sz w:val="20"/>
                <w:szCs w:val="20"/>
              </w:rPr>
              <w:t xml:space="preserve">At the time the Contract is awarded, UNOPS reserves the right to vary the quantity of the goods and associated services specified above, provided this does </w:t>
            </w:r>
            <w:r>
              <w:rPr>
                <w:rFonts w:ascii="Arial" w:eastAsia="Arial" w:hAnsi="Arial" w:cs="Arial"/>
                <w:b/>
                <w:sz w:val="20"/>
                <w:szCs w:val="20"/>
                <w:highlight w:val="white"/>
              </w:rPr>
              <w:t>not exceed +/- 20%</w:t>
            </w:r>
            <w:r>
              <w:rPr>
                <w:rFonts w:ascii="Arial" w:eastAsia="Arial" w:hAnsi="Arial" w:cs="Arial"/>
                <w:sz w:val="20"/>
                <w:szCs w:val="20"/>
                <w:highlight w:val="white"/>
              </w:rPr>
              <w:t>,</w:t>
            </w:r>
            <w:r>
              <w:rPr>
                <w:rFonts w:ascii="Arial" w:eastAsia="Arial" w:hAnsi="Arial" w:cs="Arial"/>
                <w:sz w:val="20"/>
                <w:szCs w:val="20"/>
              </w:rPr>
              <w:t xml:space="preserve"> without any change in the unit prices or other terms and conditions of the ITB.</w:t>
            </w:r>
          </w:p>
        </w:tc>
        <w:tc>
          <w:tcPr>
            <w:tcW w:w="1620" w:type="dxa"/>
            <w:vAlign w:val="center"/>
          </w:tcPr>
          <w:p w14:paraId="116DBBB6" w14:textId="77777777" w:rsidR="005545FF" w:rsidRDefault="00DC1D3A">
            <w:pPr>
              <w:jc w:val="center"/>
              <w:rPr>
                <w:rFonts w:ascii="Arial" w:eastAsia="Arial" w:hAnsi="Arial" w:cs="Arial"/>
                <w:color w:val="000000"/>
                <w:sz w:val="20"/>
                <w:szCs w:val="20"/>
              </w:rPr>
            </w:pPr>
            <w:sdt>
              <w:sdtPr>
                <w:tag w:val="goog_rdk_0"/>
                <w:id w:val="-417950488"/>
              </w:sdtPr>
              <w:sdtEndPr/>
              <w:sdtContent>
                <w:r w:rsidR="004D5411">
                  <w:rPr>
                    <w:rFonts w:ascii="Arial Unicode MS" w:eastAsia="Arial Unicode MS" w:hAnsi="Arial Unicode MS" w:cs="Arial Unicode MS"/>
                    <w:color w:val="000000"/>
                    <w:sz w:val="20"/>
                    <w:szCs w:val="20"/>
                  </w:rPr>
                  <w:t>☐</w:t>
                </w:r>
              </w:sdtContent>
            </w:sdt>
            <w:r w:rsidR="004D5411">
              <w:rPr>
                <w:rFonts w:ascii="Arial" w:eastAsia="Arial" w:hAnsi="Arial" w:cs="Arial"/>
                <w:color w:val="000000"/>
                <w:sz w:val="20"/>
                <w:szCs w:val="20"/>
              </w:rPr>
              <w:t xml:space="preserve"> Yes   ☐ No</w:t>
            </w:r>
          </w:p>
        </w:tc>
        <w:tc>
          <w:tcPr>
            <w:tcW w:w="1110" w:type="dxa"/>
            <w:vAlign w:val="center"/>
          </w:tcPr>
          <w:p w14:paraId="39C6E872" w14:textId="77777777" w:rsidR="005545FF" w:rsidRDefault="005545FF">
            <w:pPr>
              <w:rPr>
                <w:rFonts w:ascii="Arial" w:eastAsia="Arial" w:hAnsi="Arial" w:cs="Arial"/>
                <w:sz w:val="20"/>
                <w:szCs w:val="20"/>
              </w:rPr>
            </w:pPr>
          </w:p>
        </w:tc>
      </w:tr>
    </w:tbl>
    <w:p w14:paraId="31949070" w14:textId="77777777" w:rsidR="005545FF" w:rsidRDefault="005545FF">
      <w:pPr>
        <w:ind w:right="-318"/>
        <w:jc w:val="both"/>
        <w:rPr>
          <w:b/>
          <w:color w:val="000000"/>
        </w:rPr>
      </w:pPr>
    </w:p>
    <w:p w14:paraId="2B75E62A" w14:textId="77777777" w:rsidR="005545FF" w:rsidRDefault="004D5411">
      <w:pPr>
        <w:jc w:val="center"/>
      </w:pPr>
      <w:r>
        <w:t>The offered goods and related services (if applicable) are in accordance with the required specifications and requirements specified in above.</w:t>
      </w:r>
    </w:p>
    <w:p w14:paraId="650BAC0D" w14:textId="77777777" w:rsidR="005545FF" w:rsidRDefault="004D5411">
      <w:pPr>
        <w:ind w:left="3600" w:right="-34"/>
        <w:jc w:val="both"/>
      </w:pPr>
      <w:r>
        <w:rPr>
          <w:highlight w:val="cyan"/>
        </w:rPr>
        <w:t xml:space="preserve">         ☐ Yes   ☐ No</w:t>
      </w:r>
      <w:r>
        <w:t xml:space="preserve">      </w:t>
      </w:r>
    </w:p>
    <w:p w14:paraId="0BD463EA" w14:textId="77777777" w:rsidR="005545FF" w:rsidRDefault="005545FF">
      <w:pPr>
        <w:ind w:left="3600" w:right="-34" w:firstLine="720"/>
        <w:jc w:val="both"/>
      </w:pPr>
    </w:p>
    <w:p w14:paraId="6E09BEC7" w14:textId="77777777" w:rsidR="005545FF" w:rsidRDefault="004D5411">
      <w:pPr>
        <w:tabs>
          <w:tab w:val="left" w:pos="990"/>
          <w:tab w:val="left" w:pos="5040"/>
          <w:tab w:val="left" w:pos="5850"/>
        </w:tabs>
      </w:pPr>
      <w:r>
        <w:t>Name</w:t>
      </w:r>
      <w:r>
        <w:tab/>
        <w:t>: ____________________________________________________________</w:t>
      </w:r>
    </w:p>
    <w:p w14:paraId="06E8D008" w14:textId="77777777" w:rsidR="005545FF" w:rsidRDefault="005545FF">
      <w:pPr>
        <w:tabs>
          <w:tab w:val="left" w:pos="720"/>
        </w:tabs>
      </w:pPr>
    </w:p>
    <w:p w14:paraId="2C818093" w14:textId="77777777" w:rsidR="005545FF" w:rsidRDefault="004D5411">
      <w:pPr>
        <w:tabs>
          <w:tab w:val="left" w:pos="990"/>
        </w:tabs>
      </w:pPr>
      <w:r>
        <w:t>Title</w:t>
      </w:r>
      <w:r>
        <w:tab/>
        <w:t>: _____________________________________________________________</w:t>
      </w:r>
    </w:p>
    <w:p w14:paraId="7F2E4DAE" w14:textId="77777777" w:rsidR="005545FF" w:rsidRDefault="005545FF"/>
    <w:p w14:paraId="2E671AF3" w14:textId="77777777" w:rsidR="005545FF" w:rsidRDefault="004D5411">
      <w:pPr>
        <w:tabs>
          <w:tab w:val="left" w:pos="990"/>
        </w:tabs>
      </w:pPr>
      <w:r>
        <w:t>Date</w:t>
      </w:r>
      <w:r>
        <w:tab/>
        <w:t>: _____________________________________________________________</w:t>
      </w:r>
    </w:p>
    <w:p w14:paraId="4481B72A" w14:textId="77777777" w:rsidR="005545FF" w:rsidRDefault="005545FF"/>
    <w:p w14:paraId="3F5CACC3" w14:textId="77777777" w:rsidR="005545FF" w:rsidRDefault="004D5411">
      <w:pPr>
        <w:tabs>
          <w:tab w:val="left" w:pos="990"/>
        </w:tabs>
        <w:rPr>
          <w:b/>
        </w:rPr>
        <w:sectPr w:rsidR="005545FF">
          <w:pgSz w:w="11907" w:h="16839"/>
          <w:pgMar w:top="547" w:right="1080" w:bottom="806" w:left="1080" w:header="720" w:footer="720" w:gutter="0"/>
          <w:cols w:space="720"/>
          <w:titlePg/>
        </w:sectPr>
      </w:pPr>
      <w:r>
        <w:t>Signature</w:t>
      </w:r>
      <w:r>
        <w:tab/>
        <w:t>: _____________________________________________________________</w:t>
      </w:r>
      <w:r>
        <w:rPr>
          <w:color w:val="000000"/>
        </w:rPr>
        <w:t xml:space="preserve">   </w:t>
      </w:r>
    </w:p>
    <w:p w14:paraId="615C7AE5" w14:textId="77777777" w:rsidR="005545FF" w:rsidRDefault="004D5411">
      <w:pPr>
        <w:keepNext/>
        <w:keepLines/>
        <w:pBdr>
          <w:top w:val="nil"/>
          <w:left w:val="nil"/>
          <w:bottom w:val="nil"/>
          <w:right w:val="nil"/>
          <w:between w:val="nil"/>
        </w:pBdr>
        <w:spacing w:before="360" w:after="120"/>
        <w:rPr>
          <w:b/>
          <w:color w:val="518ECB"/>
          <w:sz w:val="24"/>
          <w:szCs w:val="24"/>
          <w:highlight w:val="white"/>
        </w:rPr>
      </w:pPr>
      <w:r>
        <w:rPr>
          <w:b/>
          <w:color w:val="518ECB"/>
          <w:sz w:val="24"/>
          <w:szCs w:val="24"/>
        </w:rPr>
        <w:lastRenderedPageBreak/>
        <w:t>Form E: Performance Statement Form</w:t>
      </w:r>
      <w:r>
        <w:rPr>
          <w:b/>
          <w:color w:val="518ECB"/>
          <w:sz w:val="24"/>
          <w:szCs w:val="24"/>
          <w:highlight w:val="white"/>
        </w:rPr>
        <w:t xml:space="preserve"> (Last 2 years for pharmaceutical products)</w:t>
      </w:r>
    </w:p>
    <w:p w14:paraId="33E39D07" w14:textId="77777777" w:rsidR="005545FF" w:rsidRDefault="004D5411">
      <w:pPr>
        <w:pBdr>
          <w:top w:val="nil"/>
          <w:left w:val="nil"/>
          <w:bottom w:val="nil"/>
          <w:right w:val="nil"/>
          <w:between w:val="nil"/>
        </w:pBdr>
        <w:spacing w:after="60"/>
        <w:rPr>
          <w:color w:val="000000"/>
        </w:rPr>
      </w:pPr>
      <w:proofErr w:type="gramStart"/>
      <w:r>
        <w:rPr>
          <w:color w:val="000000"/>
        </w:rPr>
        <w:t>e-Sourcing</w:t>
      </w:r>
      <w:proofErr w:type="gramEnd"/>
      <w:r>
        <w:rPr>
          <w:color w:val="000000"/>
        </w:rPr>
        <w:t xml:space="preserve"> reference No:</w:t>
      </w:r>
      <w:r>
        <w:rPr>
          <w:b/>
          <w:color w:val="000000"/>
        </w:rPr>
        <w:t xml:space="preserve"> </w:t>
      </w:r>
      <w:r>
        <w:rPr>
          <w:color w:val="000000"/>
        </w:rPr>
        <w:t>ITB/202</w:t>
      </w:r>
      <w:r>
        <w:t>2/42225</w:t>
      </w:r>
    </w:p>
    <w:p w14:paraId="3E0BD65B" w14:textId="77777777" w:rsidR="005545FF" w:rsidRDefault="005545FF">
      <w:pPr>
        <w:pBdr>
          <w:top w:val="nil"/>
          <w:left w:val="nil"/>
          <w:bottom w:val="nil"/>
          <w:right w:val="nil"/>
          <w:between w:val="nil"/>
        </w:pBdr>
        <w:spacing w:after="60"/>
        <w:rPr>
          <w:color w:val="000000"/>
        </w:rPr>
      </w:pPr>
    </w:p>
    <w:p w14:paraId="672B3F77" w14:textId="77777777" w:rsidR="005545FF" w:rsidRDefault="004D5411">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012EB358" w14:textId="77777777" w:rsidR="005545FF" w:rsidRDefault="004D5411">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77A2D4CA" w14:textId="77777777" w:rsidR="005545FF" w:rsidRDefault="005545FF">
      <w:pPr>
        <w:ind w:left="1598" w:hanging="1598"/>
        <w:jc w:val="both"/>
        <w:rPr>
          <w:sz w:val="22"/>
          <w:szCs w:val="22"/>
        </w:rPr>
      </w:pPr>
    </w:p>
    <w:tbl>
      <w:tblPr>
        <w:tblStyle w:val="affffffff9"/>
        <w:tblW w:w="97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3"/>
        <w:gridCol w:w="880"/>
        <w:gridCol w:w="1497"/>
        <w:gridCol w:w="852"/>
        <w:gridCol w:w="1188"/>
        <w:gridCol w:w="936"/>
        <w:gridCol w:w="1329"/>
        <w:gridCol w:w="1650"/>
      </w:tblGrid>
      <w:tr w:rsidR="005545FF" w14:paraId="75A352A3" w14:textId="77777777">
        <w:trPr>
          <w:trHeight w:val="1385"/>
        </w:trPr>
        <w:tc>
          <w:tcPr>
            <w:tcW w:w="1413" w:type="dxa"/>
            <w:vMerge w:val="restar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CCA2E76" w14:textId="77777777" w:rsidR="005545FF" w:rsidRDefault="004D5411">
            <w:pPr>
              <w:spacing w:before="240" w:after="240"/>
              <w:jc w:val="center"/>
              <w:rPr>
                <w:rFonts w:ascii="Arial" w:eastAsia="Arial" w:hAnsi="Arial" w:cs="Arial"/>
                <w:b/>
                <w:sz w:val="20"/>
                <w:szCs w:val="20"/>
                <w:shd w:val="clear" w:color="auto" w:fill="D9D9D9"/>
              </w:rPr>
            </w:pPr>
            <w:r>
              <w:rPr>
                <w:rFonts w:ascii="Arial" w:eastAsia="Arial" w:hAnsi="Arial" w:cs="Arial"/>
                <w:b/>
                <w:sz w:val="20"/>
                <w:szCs w:val="20"/>
              </w:rPr>
              <w:t xml:space="preserve">Order placed by </w:t>
            </w:r>
            <w:r>
              <w:rPr>
                <w:rFonts w:ascii="Arial" w:eastAsia="Arial" w:hAnsi="Arial" w:cs="Arial"/>
                <w:b/>
                <w:sz w:val="20"/>
                <w:szCs w:val="20"/>
                <w:shd w:val="clear" w:color="auto" w:fill="D9D9D9"/>
              </w:rPr>
              <w:t>[Full address of purchaser]</w:t>
            </w:r>
          </w:p>
        </w:tc>
        <w:tc>
          <w:tcPr>
            <w:tcW w:w="880" w:type="dxa"/>
            <w:vMerge w:val="restar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3654B98" w14:textId="77777777" w:rsidR="005545FF" w:rsidRDefault="004D5411">
            <w:pPr>
              <w:spacing w:before="240" w:after="240"/>
              <w:jc w:val="center"/>
              <w:rPr>
                <w:rFonts w:ascii="Arial" w:eastAsia="Arial" w:hAnsi="Arial" w:cs="Arial"/>
                <w:b/>
                <w:sz w:val="20"/>
                <w:szCs w:val="20"/>
              </w:rPr>
            </w:pPr>
            <w:r>
              <w:rPr>
                <w:rFonts w:ascii="Arial" w:eastAsia="Arial" w:hAnsi="Arial" w:cs="Arial"/>
                <w:b/>
                <w:sz w:val="20"/>
                <w:szCs w:val="20"/>
              </w:rPr>
              <w:t>Order no. &amp; date</w:t>
            </w:r>
          </w:p>
        </w:tc>
        <w:tc>
          <w:tcPr>
            <w:tcW w:w="1497" w:type="dxa"/>
            <w:vMerge w:val="restar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011E12E" w14:textId="77777777" w:rsidR="005545FF" w:rsidRDefault="004D5411">
            <w:pPr>
              <w:spacing w:before="240" w:after="240"/>
              <w:jc w:val="center"/>
              <w:rPr>
                <w:rFonts w:ascii="Arial" w:eastAsia="Arial" w:hAnsi="Arial" w:cs="Arial"/>
                <w:b/>
                <w:sz w:val="20"/>
                <w:szCs w:val="20"/>
              </w:rPr>
            </w:pPr>
            <w:r>
              <w:rPr>
                <w:rFonts w:ascii="Arial" w:eastAsia="Arial" w:hAnsi="Arial" w:cs="Arial"/>
                <w:b/>
                <w:sz w:val="20"/>
                <w:szCs w:val="20"/>
              </w:rPr>
              <w:t>Description &amp; quantity of ordered items</w:t>
            </w:r>
          </w:p>
        </w:tc>
        <w:tc>
          <w:tcPr>
            <w:tcW w:w="852" w:type="dxa"/>
            <w:vMerge w:val="restar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8F88F2E" w14:textId="77777777" w:rsidR="005545FF" w:rsidRDefault="004D5411">
            <w:pPr>
              <w:spacing w:before="240" w:after="240"/>
              <w:jc w:val="center"/>
              <w:rPr>
                <w:rFonts w:ascii="Arial" w:eastAsia="Arial" w:hAnsi="Arial" w:cs="Arial"/>
                <w:b/>
                <w:sz w:val="20"/>
                <w:szCs w:val="20"/>
              </w:rPr>
            </w:pPr>
            <w:r>
              <w:rPr>
                <w:rFonts w:ascii="Arial" w:eastAsia="Arial" w:hAnsi="Arial" w:cs="Arial"/>
                <w:b/>
                <w:sz w:val="20"/>
                <w:szCs w:val="20"/>
              </w:rPr>
              <w:t>Value of order</w:t>
            </w:r>
          </w:p>
        </w:tc>
        <w:tc>
          <w:tcPr>
            <w:tcW w:w="2124"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299C003" w14:textId="77777777" w:rsidR="005545FF" w:rsidRDefault="004D5411">
            <w:pPr>
              <w:spacing w:before="240" w:after="240"/>
              <w:jc w:val="center"/>
              <w:rPr>
                <w:rFonts w:ascii="Arial" w:eastAsia="Arial" w:hAnsi="Arial" w:cs="Arial"/>
                <w:b/>
                <w:sz w:val="20"/>
                <w:szCs w:val="20"/>
              </w:rPr>
            </w:pPr>
            <w:r>
              <w:rPr>
                <w:rFonts w:ascii="Arial" w:eastAsia="Arial" w:hAnsi="Arial" w:cs="Arial"/>
                <w:b/>
                <w:sz w:val="20"/>
                <w:szCs w:val="20"/>
              </w:rPr>
              <w:t>Date of completion of delivery</w:t>
            </w:r>
          </w:p>
        </w:tc>
        <w:tc>
          <w:tcPr>
            <w:tcW w:w="1329" w:type="dxa"/>
            <w:vMerge w:val="restar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F6806EF" w14:textId="77777777" w:rsidR="005545FF" w:rsidRDefault="004D5411">
            <w:pPr>
              <w:spacing w:before="240" w:after="240"/>
              <w:jc w:val="center"/>
              <w:rPr>
                <w:rFonts w:ascii="Arial" w:eastAsia="Arial" w:hAnsi="Arial" w:cs="Arial"/>
                <w:b/>
                <w:sz w:val="20"/>
                <w:szCs w:val="20"/>
              </w:rPr>
            </w:pPr>
            <w:r>
              <w:rPr>
                <w:rFonts w:ascii="Arial" w:eastAsia="Arial" w:hAnsi="Arial" w:cs="Arial"/>
                <w:b/>
                <w:sz w:val="20"/>
                <w:szCs w:val="20"/>
              </w:rPr>
              <w:t>Remarks indicating reasons of late delivery, if any</w:t>
            </w:r>
          </w:p>
        </w:tc>
        <w:tc>
          <w:tcPr>
            <w:tcW w:w="1650" w:type="dxa"/>
            <w:vMerge w:val="restar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4DEE27C" w14:textId="77777777" w:rsidR="005545FF" w:rsidRDefault="004D5411">
            <w:pPr>
              <w:spacing w:before="240" w:after="240"/>
              <w:jc w:val="center"/>
              <w:rPr>
                <w:rFonts w:ascii="Arial" w:eastAsia="Arial" w:hAnsi="Arial" w:cs="Arial"/>
                <w:b/>
                <w:sz w:val="20"/>
                <w:szCs w:val="20"/>
              </w:rPr>
            </w:pPr>
            <w:r>
              <w:rPr>
                <w:rFonts w:ascii="Arial" w:eastAsia="Arial" w:hAnsi="Arial" w:cs="Arial"/>
                <w:b/>
                <w:sz w:val="20"/>
                <w:szCs w:val="20"/>
              </w:rPr>
              <w:t>Was the supply of goods satisfactory?</w:t>
            </w:r>
          </w:p>
        </w:tc>
      </w:tr>
      <w:tr w:rsidR="005545FF" w14:paraId="7BC110AA" w14:textId="77777777">
        <w:trPr>
          <w:trHeight w:val="995"/>
        </w:trPr>
        <w:tc>
          <w:tcPr>
            <w:tcW w:w="1413" w:type="dxa"/>
            <w:vMerge/>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5A61BC6" w14:textId="77777777" w:rsidR="005545FF" w:rsidRDefault="005545FF">
            <w:pPr>
              <w:widowControl w:val="0"/>
              <w:pBdr>
                <w:top w:val="nil"/>
                <w:left w:val="nil"/>
                <w:bottom w:val="nil"/>
                <w:right w:val="nil"/>
                <w:between w:val="nil"/>
              </w:pBdr>
              <w:spacing w:line="276" w:lineRule="auto"/>
              <w:rPr>
                <w:rFonts w:ascii="Arial" w:eastAsia="Arial" w:hAnsi="Arial" w:cs="Arial"/>
                <w:b/>
                <w:sz w:val="20"/>
                <w:szCs w:val="20"/>
              </w:rPr>
            </w:pPr>
          </w:p>
        </w:tc>
        <w:tc>
          <w:tcPr>
            <w:tcW w:w="880" w:type="dxa"/>
            <w:vMerge/>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084256B" w14:textId="77777777" w:rsidR="005545FF" w:rsidRDefault="005545FF">
            <w:pPr>
              <w:widowControl w:val="0"/>
              <w:pBdr>
                <w:top w:val="nil"/>
                <w:left w:val="nil"/>
                <w:bottom w:val="nil"/>
                <w:right w:val="nil"/>
                <w:between w:val="nil"/>
              </w:pBdr>
              <w:spacing w:line="276" w:lineRule="auto"/>
              <w:rPr>
                <w:rFonts w:ascii="Arial" w:eastAsia="Arial" w:hAnsi="Arial" w:cs="Arial"/>
                <w:b/>
                <w:sz w:val="20"/>
                <w:szCs w:val="20"/>
              </w:rPr>
            </w:pPr>
          </w:p>
        </w:tc>
        <w:tc>
          <w:tcPr>
            <w:tcW w:w="1497" w:type="dxa"/>
            <w:vMerge/>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89C2CFA" w14:textId="77777777" w:rsidR="005545FF" w:rsidRDefault="005545FF">
            <w:pPr>
              <w:widowControl w:val="0"/>
              <w:pBdr>
                <w:top w:val="nil"/>
                <w:left w:val="nil"/>
                <w:bottom w:val="nil"/>
                <w:right w:val="nil"/>
                <w:between w:val="nil"/>
              </w:pBdr>
              <w:spacing w:line="276" w:lineRule="auto"/>
              <w:rPr>
                <w:rFonts w:ascii="Arial" w:eastAsia="Arial" w:hAnsi="Arial" w:cs="Arial"/>
                <w:b/>
                <w:sz w:val="20"/>
                <w:szCs w:val="20"/>
              </w:rPr>
            </w:pPr>
          </w:p>
        </w:tc>
        <w:tc>
          <w:tcPr>
            <w:tcW w:w="852" w:type="dxa"/>
            <w:vMerge/>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A7621A6" w14:textId="77777777" w:rsidR="005545FF" w:rsidRDefault="005545FF">
            <w:pPr>
              <w:widowControl w:val="0"/>
              <w:pBdr>
                <w:top w:val="nil"/>
                <w:left w:val="nil"/>
                <w:bottom w:val="nil"/>
                <w:right w:val="nil"/>
                <w:between w:val="nil"/>
              </w:pBdr>
              <w:spacing w:line="276" w:lineRule="auto"/>
              <w:rPr>
                <w:rFonts w:ascii="Arial" w:eastAsia="Arial" w:hAnsi="Arial" w:cs="Arial"/>
                <w:b/>
                <w:sz w:val="20"/>
                <w:szCs w:val="20"/>
              </w:rPr>
            </w:pPr>
          </w:p>
        </w:tc>
        <w:tc>
          <w:tcPr>
            <w:tcW w:w="1188"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0F5CB4C" w14:textId="77777777" w:rsidR="005545FF" w:rsidRDefault="004D5411">
            <w:pPr>
              <w:spacing w:before="240" w:after="240"/>
              <w:jc w:val="center"/>
              <w:rPr>
                <w:rFonts w:ascii="Arial" w:eastAsia="Arial" w:hAnsi="Arial" w:cs="Arial"/>
                <w:b/>
                <w:sz w:val="20"/>
                <w:szCs w:val="20"/>
              </w:rPr>
            </w:pPr>
            <w:r>
              <w:rPr>
                <w:rFonts w:ascii="Arial" w:eastAsia="Arial" w:hAnsi="Arial" w:cs="Arial"/>
                <w:b/>
                <w:sz w:val="20"/>
                <w:szCs w:val="20"/>
              </w:rPr>
              <w:t>As per Contract</w:t>
            </w:r>
          </w:p>
        </w:tc>
        <w:tc>
          <w:tcPr>
            <w:tcW w:w="936"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851554" w14:textId="77777777" w:rsidR="005545FF" w:rsidRDefault="004D5411">
            <w:pPr>
              <w:spacing w:before="240" w:after="240"/>
              <w:jc w:val="center"/>
              <w:rPr>
                <w:rFonts w:ascii="Arial" w:eastAsia="Arial" w:hAnsi="Arial" w:cs="Arial"/>
                <w:b/>
                <w:sz w:val="20"/>
                <w:szCs w:val="20"/>
              </w:rPr>
            </w:pPr>
            <w:r>
              <w:rPr>
                <w:rFonts w:ascii="Arial" w:eastAsia="Arial" w:hAnsi="Arial" w:cs="Arial"/>
                <w:b/>
                <w:sz w:val="20"/>
                <w:szCs w:val="20"/>
              </w:rPr>
              <w:t>Actual</w:t>
            </w:r>
          </w:p>
        </w:tc>
        <w:tc>
          <w:tcPr>
            <w:tcW w:w="1329" w:type="dxa"/>
            <w:vMerge/>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C8FEE84" w14:textId="77777777" w:rsidR="005545FF" w:rsidRDefault="005545FF">
            <w:pPr>
              <w:widowControl w:val="0"/>
              <w:pBdr>
                <w:top w:val="nil"/>
                <w:left w:val="nil"/>
                <w:bottom w:val="nil"/>
                <w:right w:val="nil"/>
                <w:between w:val="nil"/>
              </w:pBdr>
              <w:spacing w:line="276" w:lineRule="auto"/>
              <w:rPr>
                <w:rFonts w:ascii="Arial" w:eastAsia="Arial" w:hAnsi="Arial" w:cs="Arial"/>
                <w:b/>
                <w:sz w:val="20"/>
                <w:szCs w:val="20"/>
              </w:rPr>
            </w:pPr>
          </w:p>
        </w:tc>
        <w:tc>
          <w:tcPr>
            <w:tcW w:w="1650" w:type="dxa"/>
            <w:vMerge/>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8BDFDDF" w14:textId="77777777" w:rsidR="005545FF" w:rsidRDefault="005545FF">
            <w:pPr>
              <w:widowControl w:val="0"/>
              <w:pBdr>
                <w:top w:val="nil"/>
                <w:left w:val="nil"/>
                <w:bottom w:val="nil"/>
                <w:right w:val="nil"/>
                <w:between w:val="nil"/>
              </w:pBdr>
              <w:spacing w:line="276" w:lineRule="auto"/>
              <w:rPr>
                <w:rFonts w:ascii="Arial" w:eastAsia="Arial" w:hAnsi="Arial" w:cs="Arial"/>
                <w:b/>
                <w:sz w:val="20"/>
                <w:szCs w:val="20"/>
              </w:rPr>
            </w:pPr>
          </w:p>
        </w:tc>
      </w:tr>
      <w:tr w:rsidR="005545FF" w14:paraId="7962BB7B" w14:textId="77777777">
        <w:trPr>
          <w:trHeight w:val="545"/>
        </w:trPr>
        <w:tc>
          <w:tcPr>
            <w:tcW w:w="14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A9383E"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DF62BD"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49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DBB9AF"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6F644A"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18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672C25"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15694D"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3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756B24"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6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9C1873"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r>
      <w:tr w:rsidR="005545FF" w14:paraId="71F53FD9" w14:textId="77777777">
        <w:trPr>
          <w:trHeight w:val="545"/>
        </w:trPr>
        <w:tc>
          <w:tcPr>
            <w:tcW w:w="14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F575E"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878A63"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49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D4DE9E"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6D2766"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18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8D18EC"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01D74C"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3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AD55F9"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6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C829B8"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r>
      <w:tr w:rsidR="005545FF" w14:paraId="61D4060D" w14:textId="77777777">
        <w:trPr>
          <w:trHeight w:val="545"/>
        </w:trPr>
        <w:tc>
          <w:tcPr>
            <w:tcW w:w="14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9F5706"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DA704C"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49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12FBC3"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512DC0"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18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54E449"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C68D94"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3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321E0F"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6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B8279A"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r>
      <w:tr w:rsidR="005545FF" w14:paraId="55EF9DC8" w14:textId="77777777">
        <w:trPr>
          <w:trHeight w:val="545"/>
        </w:trPr>
        <w:tc>
          <w:tcPr>
            <w:tcW w:w="141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F90906"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8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DBFF06"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49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D36CD6"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0317B3"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18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B0EC37"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9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62F10B"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3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C5FE87"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c>
          <w:tcPr>
            <w:tcW w:w="16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C2381E" w14:textId="77777777" w:rsidR="005545FF" w:rsidRDefault="004D5411">
            <w:pPr>
              <w:spacing w:before="240" w:after="240"/>
              <w:jc w:val="both"/>
              <w:rPr>
                <w:rFonts w:ascii="Arial" w:eastAsia="Arial" w:hAnsi="Arial" w:cs="Arial"/>
                <w:sz w:val="20"/>
                <w:szCs w:val="20"/>
              </w:rPr>
            </w:pPr>
            <w:r>
              <w:rPr>
                <w:rFonts w:ascii="Arial" w:eastAsia="Arial" w:hAnsi="Arial" w:cs="Arial"/>
                <w:sz w:val="20"/>
                <w:szCs w:val="20"/>
              </w:rPr>
              <w:t xml:space="preserve"> </w:t>
            </w:r>
          </w:p>
        </w:tc>
      </w:tr>
    </w:tbl>
    <w:p w14:paraId="6484D50D" w14:textId="77777777" w:rsidR="005545FF" w:rsidRDefault="005545FF">
      <w:pPr>
        <w:ind w:left="1598" w:hanging="1598"/>
        <w:jc w:val="both"/>
        <w:rPr>
          <w:sz w:val="22"/>
          <w:szCs w:val="22"/>
        </w:rPr>
      </w:pPr>
    </w:p>
    <w:p w14:paraId="56EE33EE" w14:textId="77777777" w:rsidR="005545FF" w:rsidRDefault="005545FF">
      <w:pPr>
        <w:pBdr>
          <w:top w:val="nil"/>
          <w:left w:val="nil"/>
          <w:bottom w:val="nil"/>
          <w:right w:val="nil"/>
          <w:between w:val="nil"/>
        </w:pBdr>
        <w:jc w:val="center"/>
        <w:rPr>
          <w:color w:val="000000"/>
          <w:sz w:val="22"/>
          <w:szCs w:val="22"/>
        </w:rPr>
      </w:pPr>
    </w:p>
    <w:p w14:paraId="0B4B13FF" w14:textId="77777777" w:rsidR="005545FF" w:rsidRDefault="005545FF">
      <w:pPr>
        <w:tabs>
          <w:tab w:val="left" w:pos="990"/>
          <w:tab w:val="left" w:pos="5040"/>
          <w:tab w:val="left" w:pos="5850"/>
        </w:tabs>
        <w:rPr>
          <w:color w:val="000000"/>
          <w:sz w:val="22"/>
          <w:szCs w:val="22"/>
        </w:rPr>
      </w:pPr>
    </w:p>
    <w:p w14:paraId="5A4ACBA4" w14:textId="77777777" w:rsidR="005545FF" w:rsidRDefault="004D5411">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27340A7" w14:textId="77777777" w:rsidR="005545FF" w:rsidRDefault="005545FF">
      <w:pPr>
        <w:tabs>
          <w:tab w:val="left" w:pos="720"/>
        </w:tabs>
        <w:rPr>
          <w:color w:val="000000"/>
        </w:rPr>
      </w:pPr>
    </w:p>
    <w:p w14:paraId="1A83F3A1" w14:textId="77777777" w:rsidR="005545FF" w:rsidRDefault="004D5411">
      <w:pPr>
        <w:tabs>
          <w:tab w:val="left" w:pos="990"/>
        </w:tabs>
        <w:rPr>
          <w:color w:val="000000"/>
        </w:rPr>
      </w:pPr>
      <w:r>
        <w:rPr>
          <w:color w:val="000000"/>
        </w:rPr>
        <w:t>Title</w:t>
      </w:r>
      <w:r>
        <w:rPr>
          <w:color w:val="000000"/>
        </w:rPr>
        <w:tab/>
        <w:t>: _____________________________________________________________</w:t>
      </w:r>
    </w:p>
    <w:p w14:paraId="53261A5E" w14:textId="77777777" w:rsidR="005545FF" w:rsidRDefault="005545FF">
      <w:pPr>
        <w:rPr>
          <w:color w:val="000000"/>
        </w:rPr>
      </w:pPr>
    </w:p>
    <w:p w14:paraId="77CE5F70" w14:textId="77777777" w:rsidR="005545FF" w:rsidRDefault="004D5411">
      <w:pPr>
        <w:tabs>
          <w:tab w:val="left" w:pos="990"/>
        </w:tabs>
        <w:rPr>
          <w:color w:val="000000"/>
        </w:rPr>
      </w:pPr>
      <w:r>
        <w:rPr>
          <w:color w:val="000000"/>
        </w:rPr>
        <w:t>Date</w:t>
      </w:r>
      <w:r>
        <w:rPr>
          <w:color w:val="000000"/>
        </w:rPr>
        <w:tab/>
        <w:t>: _____________________________________________________________</w:t>
      </w:r>
    </w:p>
    <w:p w14:paraId="43303CFB" w14:textId="77777777" w:rsidR="005545FF" w:rsidRDefault="005545FF">
      <w:pPr>
        <w:rPr>
          <w:color w:val="000000"/>
        </w:rPr>
      </w:pPr>
    </w:p>
    <w:p w14:paraId="2CA0353D" w14:textId="77777777" w:rsidR="005545FF" w:rsidRDefault="004D5411">
      <w:pPr>
        <w:tabs>
          <w:tab w:val="left" w:pos="990"/>
        </w:tabs>
        <w:rPr>
          <w:color w:val="000000"/>
        </w:rPr>
      </w:pPr>
      <w:r>
        <w:rPr>
          <w:color w:val="000000"/>
        </w:rPr>
        <w:t>Signature</w:t>
      </w:r>
      <w:r>
        <w:rPr>
          <w:color w:val="000000"/>
        </w:rPr>
        <w:tab/>
        <w:t>: _____________________________________________________________</w:t>
      </w:r>
    </w:p>
    <w:p w14:paraId="192726A6" w14:textId="77777777" w:rsidR="005545FF" w:rsidRDefault="005545FF"/>
    <w:p w14:paraId="0E027EB5" w14:textId="77777777" w:rsidR="005545FF" w:rsidRDefault="005545FF"/>
    <w:p w14:paraId="10C39569" w14:textId="77777777" w:rsidR="005545FF" w:rsidRDefault="005545FF">
      <w:pPr>
        <w:keepNext/>
        <w:keepLines/>
        <w:pBdr>
          <w:top w:val="nil"/>
          <w:left w:val="nil"/>
          <w:bottom w:val="nil"/>
          <w:right w:val="nil"/>
          <w:between w:val="nil"/>
        </w:pBdr>
        <w:spacing w:before="360" w:after="120"/>
        <w:rPr>
          <w:b/>
          <w:color w:val="518ECB"/>
          <w:sz w:val="28"/>
          <w:szCs w:val="28"/>
        </w:rPr>
      </w:pPr>
    </w:p>
    <w:p w14:paraId="3A47A4B4" w14:textId="77777777" w:rsidR="005545FF" w:rsidRDefault="005545FF"/>
    <w:p w14:paraId="698652C6" w14:textId="77777777" w:rsidR="005545FF" w:rsidRDefault="005545FF">
      <w:pPr>
        <w:pBdr>
          <w:top w:val="nil"/>
          <w:left w:val="nil"/>
          <w:bottom w:val="nil"/>
          <w:right w:val="nil"/>
          <w:between w:val="nil"/>
        </w:pBdr>
        <w:rPr>
          <w:b/>
          <w:color w:val="000000"/>
        </w:rPr>
      </w:pPr>
    </w:p>
    <w:p w14:paraId="61225769" w14:textId="77777777" w:rsidR="005545FF" w:rsidRDefault="005545FF">
      <w:pPr>
        <w:pBdr>
          <w:top w:val="nil"/>
          <w:left w:val="nil"/>
          <w:bottom w:val="nil"/>
          <w:right w:val="nil"/>
          <w:between w:val="nil"/>
        </w:pBdr>
        <w:jc w:val="center"/>
        <w:rPr>
          <w:b/>
          <w:color w:val="000000"/>
        </w:rPr>
      </w:pPr>
    </w:p>
    <w:p w14:paraId="7D803D0B" w14:textId="77777777" w:rsidR="005545FF" w:rsidRDefault="004D5411">
      <w:pPr>
        <w:rPr>
          <w:b/>
          <w:color w:val="518ECB"/>
        </w:rPr>
      </w:pPr>
      <w:r>
        <w:br w:type="page"/>
      </w:r>
    </w:p>
    <w:p w14:paraId="3BB2D066" w14:textId="77777777" w:rsidR="005545FF" w:rsidRDefault="004D5411">
      <w:pPr>
        <w:keepNext/>
        <w:keepLines/>
        <w:pBdr>
          <w:top w:val="nil"/>
          <w:left w:val="nil"/>
          <w:bottom w:val="nil"/>
          <w:right w:val="nil"/>
          <w:between w:val="nil"/>
        </w:pBdr>
        <w:spacing w:before="360" w:after="120"/>
        <w:rPr>
          <w:b/>
          <w:color w:val="518ECB"/>
          <w:sz w:val="24"/>
          <w:szCs w:val="24"/>
        </w:rPr>
      </w:pPr>
      <w:r>
        <w:rPr>
          <w:b/>
          <w:color w:val="518ECB"/>
          <w:sz w:val="24"/>
          <w:szCs w:val="24"/>
        </w:rPr>
        <w:lastRenderedPageBreak/>
        <w:t>Form F: One UNOPS Vendor Profile Form (For new vendor)</w:t>
      </w:r>
    </w:p>
    <w:tbl>
      <w:tblPr>
        <w:tblStyle w:val="affffffffa"/>
        <w:tblW w:w="11190" w:type="dxa"/>
        <w:tblInd w:w="-8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025"/>
        <w:gridCol w:w="105"/>
        <w:gridCol w:w="1155"/>
        <w:gridCol w:w="735"/>
        <w:gridCol w:w="585"/>
        <w:gridCol w:w="705"/>
        <w:gridCol w:w="405"/>
        <w:gridCol w:w="1635"/>
        <w:gridCol w:w="180"/>
        <w:gridCol w:w="105"/>
        <w:gridCol w:w="195"/>
        <w:gridCol w:w="1530"/>
        <w:gridCol w:w="675"/>
        <w:gridCol w:w="105"/>
        <w:gridCol w:w="780"/>
        <w:gridCol w:w="270"/>
      </w:tblGrid>
      <w:tr w:rsidR="005545FF" w14:paraId="32A8610A" w14:textId="77777777">
        <w:trPr>
          <w:trHeight w:val="660"/>
        </w:trPr>
        <w:tc>
          <w:tcPr>
            <w:tcW w:w="11190" w:type="dxa"/>
            <w:gridSpan w:val="16"/>
          </w:tcPr>
          <w:p w14:paraId="55F1A734" w14:textId="547D9629" w:rsidR="005545FF" w:rsidRDefault="004D5411">
            <w:pPr>
              <w:keepNext/>
              <w:keepLines/>
              <w:spacing w:before="360" w:after="120"/>
              <w:rPr>
                <w:rFonts w:ascii="Arial" w:eastAsia="Arial" w:hAnsi="Arial" w:cs="Arial"/>
                <w:b/>
                <w:color w:val="FFFFFF"/>
                <w:sz w:val="24"/>
                <w:szCs w:val="24"/>
              </w:rPr>
            </w:pPr>
            <w:r>
              <w:rPr>
                <w:rFonts w:ascii="Arial" w:eastAsia="Arial" w:hAnsi="Arial" w:cs="Arial"/>
                <w:sz w:val="18"/>
                <w:szCs w:val="18"/>
              </w:rPr>
              <w:t xml:space="preserve">  </w:t>
            </w:r>
            <w:bookmarkStart w:id="8" w:name="_GoBack"/>
            <w:bookmarkEnd w:id="8"/>
            <w:r>
              <w:rPr>
                <w:rFonts w:ascii="Arial" w:eastAsia="Arial" w:hAnsi="Arial" w:cs="Arial"/>
                <w:sz w:val="18"/>
                <w:szCs w:val="18"/>
                <w:vertAlign w:val="subscript"/>
              </w:rPr>
              <w:t xml:space="preserve">                                                                                                                                        </w:t>
            </w:r>
            <w:r>
              <w:rPr>
                <w:rFonts w:ascii="Arial" w:eastAsia="Arial" w:hAnsi="Arial" w:cs="Arial"/>
                <w:sz w:val="24"/>
                <w:szCs w:val="24"/>
                <w:vertAlign w:val="subscript"/>
              </w:rPr>
              <w:t xml:space="preserve">  </w:t>
            </w:r>
            <w:r>
              <w:rPr>
                <w:rFonts w:ascii="Arial" w:eastAsia="Arial" w:hAnsi="Arial" w:cs="Arial"/>
                <w:b/>
                <w:sz w:val="24"/>
                <w:szCs w:val="24"/>
                <w:vertAlign w:val="subscript"/>
              </w:rPr>
              <w:t xml:space="preserve">   </w:t>
            </w:r>
            <w:r>
              <w:rPr>
                <w:rFonts w:ascii="Arial" w:eastAsia="Arial" w:hAnsi="Arial" w:cs="Arial"/>
                <w:b/>
                <w:color w:val="0092D1"/>
                <w:sz w:val="24"/>
                <w:szCs w:val="24"/>
              </w:rPr>
              <w:t>SUPPLIER REGISTRATION FORM</w:t>
            </w:r>
          </w:p>
        </w:tc>
      </w:tr>
      <w:tr w:rsidR="005545FF" w14:paraId="03E6C272" w14:textId="77777777">
        <w:trPr>
          <w:trHeight w:val="240"/>
        </w:trPr>
        <w:tc>
          <w:tcPr>
            <w:tcW w:w="11190" w:type="dxa"/>
            <w:gridSpan w:val="16"/>
            <w:shd w:val="clear" w:color="auto" w:fill="0092D1"/>
          </w:tcPr>
          <w:p w14:paraId="009F8CBC" w14:textId="77777777" w:rsidR="005545FF" w:rsidRDefault="004D5411">
            <w:pPr>
              <w:widowControl w:val="0"/>
              <w:spacing w:before="22"/>
              <w:ind w:left="1922" w:right="1901"/>
              <w:jc w:val="center"/>
              <w:rPr>
                <w:rFonts w:ascii="Arial" w:eastAsia="Arial" w:hAnsi="Arial" w:cs="Arial"/>
                <w:b/>
                <w:sz w:val="18"/>
                <w:szCs w:val="18"/>
              </w:rPr>
            </w:pPr>
            <w:r>
              <w:rPr>
                <w:rFonts w:ascii="Arial" w:eastAsia="Arial" w:hAnsi="Arial" w:cs="Arial"/>
                <w:b/>
                <w:color w:val="FFFFFF"/>
                <w:sz w:val="18"/>
                <w:szCs w:val="18"/>
              </w:rPr>
              <w:t>SECTION 1: SUPPLIER INFORMATION</w:t>
            </w:r>
          </w:p>
        </w:tc>
      </w:tr>
      <w:tr w:rsidR="005545FF" w14:paraId="04E0FA67" w14:textId="77777777">
        <w:trPr>
          <w:trHeight w:val="570"/>
        </w:trPr>
        <w:tc>
          <w:tcPr>
            <w:tcW w:w="5715" w:type="dxa"/>
            <w:gridSpan w:val="7"/>
            <w:shd w:val="clear" w:color="auto" w:fill="D9D9D9"/>
          </w:tcPr>
          <w:p w14:paraId="46BE4118" w14:textId="77777777" w:rsidR="005545FF" w:rsidRDefault="004D5411">
            <w:pPr>
              <w:widowControl w:val="0"/>
              <w:spacing w:before="52" w:line="254" w:lineRule="auto"/>
              <w:ind w:left="90" w:right="150" w:firstLine="43"/>
              <w:jc w:val="center"/>
              <w:rPr>
                <w:rFonts w:ascii="Arial" w:eastAsia="Arial" w:hAnsi="Arial" w:cs="Arial"/>
                <w:sz w:val="18"/>
                <w:szCs w:val="18"/>
              </w:rPr>
            </w:pPr>
            <w:r>
              <w:rPr>
                <w:rFonts w:ascii="Arial" w:eastAsia="Arial" w:hAnsi="Arial" w:cs="Arial"/>
                <w:b/>
                <w:sz w:val="18"/>
                <w:szCs w:val="18"/>
              </w:rPr>
              <w:t xml:space="preserve">Supplier/Vendor name, Company name, External individual name or Implementing Partner name  </w:t>
            </w:r>
            <w:r>
              <w:rPr>
                <w:rFonts w:ascii="Arial" w:eastAsia="Arial" w:hAnsi="Arial" w:cs="Arial"/>
                <w:sz w:val="18"/>
                <w:szCs w:val="18"/>
              </w:rPr>
              <w:t>(For individuals, please enter your first name, middle name and last name as per your national identification card or passport)</w:t>
            </w:r>
          </w:p>
        </w:tc>
        <w:tc>
          <w:tcPr>
            <w:tcW w:w="2115" w:type="dxa"/>
            <w:gridSpan w:val="4"/>
            <w:shd w:val="clear" w:color="auto" w:fill="D9D9D9"/>
          </w:tcPr>
          <w:p w14:paraId="0BD4051B" w14:textId="77777777" w:rsidR="005545FF" w:rsidRDefault="004D5411">
            <w:pPr>
              <w:widowControl w:val="0"/>
              <w:spacing w:before="127"/>
              <w:ind w:left="178" w:right="159"/>
              <w:jc w:val="center"/>
              <w:rPr>
                <w:rFonts w:ascii="Arial" w:eastAsia="Arial" w:hAnsi="Arial" w:cs="Arial"/>
                <w:b/>
                <w:sz w:val="18"/>
                <w:szCs w:val="18"/>
              </w:rPr>
            </w:pPr>
            <w:r>
              <w:rPr>
                <w:rFonts w:ascii="Arial" w:eastAsia="Arial" w:hAnsi="Arial" w:cs="Arial"/>
                <w:b/>
                <w:sz w:val="18"/>
                <w:szCs w:val="18"/>
              </w:rPr>
              <w:t>Company registration no.</w:t>
            </w:r>
          </w:p>
          <w:p w14:paraId="5FD486B1" w14:textId="77777777" w:rsidR="005545FF" w:rsidRDefault="004D5411">
            <w:pPr>
              <w:widowControl w:val="0"/>
              <w:spacing w:before="10"/>
              <w:ind w:left="178" w:right="151"/>
              <w:jc w:val="center"/>
              <w:rPr>
                <w:rFonts w:ascii="Arial" w:eastAsia="Arial" w:hAnsi="Arial" w:cs="Arial"/>
                <w:sz w:val="18"/>
                <w:szCs w:val="18"/>
              </w:rPr>
            </w:pPr>
            <w:r>
              <w:rPr>
                <w:rFonts w:ascii="Arial" w:eastAsia="Arial" w:hAnsi="Arial" w:cs="Arial"/>
                <w:sz w:val="18"/>
                <w:szCs w:val="18"/>
              </w:rPr>
              <w:t>(For companies only)</w:t>
            </w:r>
          </w:p>
        </w:tc>
        <w:tc>
          <w:tcPr>
            <w:tcW w:w="2310" w:type="dxa"/>
            <w:gridSpan w:val="3"/>
            <w:shd w:val="clear" w:color="auto" w:fill="D9D9D9"/>
          </w:tcPr>
          <w:p w14:paraId="774022BE" w14:textId="77777777" w:rsidR="005545FF" w:rsidRDefault="004D5411">
            <w:pPr>
              <w:widowControl w:val="0"/>
              <w:spacing w:before="127"/>
              <w:ind w:left="225" w:right="195"/>
              <w:jc w:val="center"/>
              <w:rPr>
                <w:rFonts w:ascii="Arial" w:eastAsia="Arial" w:hAnsi="Arial" w:cs="Arial"/>
                <w:b/>
                <w:sz w:val="18"/>
                <w:szCs w:val="18"/>
              </w:rPr>
            </w:pPr>
            <w:r>
              <w:rPr>
                <w:rFonts w:ascii="Arial" w:eastAsia="Arial" w:hAnsi="Arial" w:cs="Arial"/>
                <w:b/>
                <w:sz w:val="18"/>
                <w:szCs w:val="18"/>
              </w:rPr>
              <w:t>Valid from</w:t>
            </w:r>
          </w:p>
          <w:p w14:paraId="7281C92F" w14:textId="77777777" w:rsidR="005545FF" w:rsidRDefault="004D5411">
            <w:pPr>
              <w:widowControl w:val="0"/>
              <w:spacing w:before="10"/>
              <w:ind w:left="225" w:right="218"/>
              <w:jc w:val="center"/>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dd</w:t>
            </w:r>
            <w:proofErr w:type="spellEnd"/>
            <w:r>
              <w:rPr>
                <w:rFonts w:ascii="Arial" w:eastAsia="Arial" w:hAnsi="Arial" w:cs="Arial"/>
                <w:sz w:val="18"/>
                <w:szCs w:val="18"/>
              </w:rPr>
              <w:t>/mmm/</w:t>
            </w:r>
            <w:proofErr w:type="spellStart"/>
            <w:r>
              <w:rPr>
                <w:rFonts w:ascii="Arial" w:eastAsia="Arial" w:hAnsi="Arial" w:cs="Arial"/>
                <w:sz w:val="18"/>
                <w:szCs w:val="18"/>
              </w:rPr>
              <w:t>yyyy</w:t>
            </w:r>
            <w:proofErr w:type="spellEnd"/>
            <w:r>
              <w:rPr>
                <w:rFonts w:ascii="Arial" w:eastAsia="Arial" w:hAnsi="Arial" w:cs="Arial"/>
                <w:sz w:val="18"/>
                <w:szCs w:val="18"/>
              </w:rPr>
              <w:t>)</w:t>
            </w:r>
          </w:p>
        </w:tc>
        <w:tc>
          <w:tcPr>
            <w:tcW w:w="1050" w:type="dxa"/>
            <w:gridSpan w:val="2"/>
            <w:shd w:val="clear" w:color="auto" w:fill="D9D9D9"/>
          </w:tcPr>
          <w:p w14:paraId="780FFB25" w14:textId="77777777" w:rsidR="005545FF" w:rsidRDefault="004D5411">
            <w:pPr>
              <w:widowControl w:val="0"/>
              <w:spacing w:before="127"/>
              <w:ind w:left="-90" w:right="15"/>
              <w:jc w:val="center"/>
              <w:rPr>
                <w:rFonts w:ascii="Arial" w:eastAsia="Arial" w:hAnsi="Arial" w:cs="Arial"/>
                <w:b/>
                <w:sz w:val="18"/>
                <w:szCs w:val="18"/>
              </w:rPr>
            </w:pPr>
            <w:r>
              <w:rPr>
                <w:rFonts w:ascii="Arial" w:eastAsia="Arial" w:hAnsi="Arial" w:cs="Arial"/>
                <w:b/>
                <w:sz w:val="18"/>
                <w:szCs w:val="18"/>
              </w:rPr>
              <w:t>Valid to</w:t>
            </w:r>
          </w:p>
          <w:p w14:paraId="1822AA03" w14:textId="77777777" w:rsidR="005545FF" w:rsidRDefault="004D5411">
            <w:pPr>
              <w:widowControl w:val="0"/>
              <w:spacing w:before="10"/>
              <w:ind w:left="-90" w:right="15"/>
              <w:jc w:val="center"/>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dd</w:t>
            </w:r>
            <w:proofErr w:type="spellEnd"/>
            <w:r>
              <w:rPr>
                <w:rFonts w:ascii="Arial" w:eastAsia="Arial" w:hAnsi="Arial" w:cs="Arial"/>
                <w:sz w:val="18"/>
                <w:szCs w:val="18"/>
              </w:rPr>
              <w:t>/mmm/</w:t>
            </w:r>
            <w:proofErr w:type="spellStart"/>
            <w:r>
              <w:rPr>
                <w:rFonts w:ascii="Arial" w:eastAsia="Arial" w:hAnsi="Arial" w:cs="Arial"/>
                <w:sz w:val="18"/>
                <w:szCs w:val="18"/>
              </w:rPr>
              <w:t>yyyy</w:t>
            </w:r>
            <w:proofErr w:type="spellEnd"/>
            <w:r>
              <w:rPr>
                <w:rFonts w:ascii="Arial" w:eastAsia="Arial" w:hAnsi="Arial" w:cs="Arial"/>
                <w:sz w:val="18"/>
                <w:szCs w:val="18"/>
              </w:rPr>
              <w:t>)</w:t>
            </w:r>
          </w:p>
        </w:tc>
      </w:tr>
      <w:tr w:rsidR="005545FF" w14:paraId="3EFDF2FA" w14:textId="77777777">
        <w:trPr>
          <w:trHeight w:val="225"/>
        </w:trPr>
        <w:tc>
          <w:tcPr>
            <w:tcW w:w="5715" w:type="dxa"/>
            <w:gridSpan w:val="7"/>
          </w:tcPr>
          <w:p w14:paraId="45F2F591" w14:textId="77777777" w:rsidR="005545FF" w:rsidRDefault="005545FF">
            <w:pPr>
              <w:widowControl w:val="0"/>
              <w:rPr>
                <w:rFonts w:ascii="Arial" w:eastAsia="Arial" w:hAnsi="Arial" w:cs="Arial"/>
                <w:sz w:val="18"/>
                <w:szCs w:val="18"/>
              </w:rPr>
            </w:pPr>
          </w:p>
        </w:tc>
        <w:tc>
          <w:tcPr>
            <w:tcW w:w="2115" w:type="dxa"/>
            <w:gridSpan w:val="4"/>
          </w:tcPr>
          <w:p w14:paraId="14C3A5B4" w14:textId="77777777" w:rsidR="005545FF" w:rsidRDefault="005545FF">
            <w:pPr>
              <w:widowControl w:val="0"/>
              <w:rPr>
                <w:rFonts w:ascii="Arial" w:eastAsia="Arial" w:hAnsi="Arial" w:cs="Arial"/>
                <w:sz w:val="18"/>
                <w:szCs w:val="18"/>
              </w:rPr>
            </w:pPr>
          </w:p>
        </w:tc>
        <w:tc>
          <w:tcPr>
            <w:tcW w:w="2310" w:type="dxa"/>
            <w:gridSpan w:val="3"/>
          </w:tcPr>
          <w:p w14:paraId="30B89EB1" w14:textId="77777777" w:rsidR="005545FF" w:rsidRDefault="005545FF">
            <w:pPr>
              <w:widowControl w:val="0"/>
              <w:rPr>
                <w:rFonts w:ascii="Arial" w:eastAsia="Arial" w:hAnsi="Arial" w:cs="Arial"/>
                <w:sz w:val="18"/>
                <w:szCs w:val="18"/>
              </w:rPr>
            </w:pPr>
          </w:p>
        </w:tc>
        <w:tc>
          <w:tcPr>
            <w:tcW w:w="1050" w:type="dxa"/>
            <w:gridSpan w:val="2"/>
          </w:tcPr>
          <w:p w14:paraId="35ACBDE6" w14:textId="77777777" w:rsidR="005545FF" w:rsidRDefault="005545FF">
            <w:pPr>
              <w:widowControl w:val="0"/>
              <w:rPr>
                <w:rFonts w:ascii="Arial" w:eastAsia="Arial" w:hAnsi="Arial" w:cs="Arial"/>
                <w:sz w:val="18"/>
                <w:szCs w:val="18"/>
              </w:rPr>
            </w:pPr>
          </w:p>
        </w:tc>
      </w:tr>
      <w:tr w:rsidR="005545FF" w14:paraId="087BF0A5" w14:textId="77777777">
        <w:trPr>
          <w:trHeight w:val="315"/>
        </w:trPr>
        <w:tc>
          <w:tcPr>
            <w:tcW w:w="2130" w:type="dxa"/>
            <w:gridSpan w:val="2"/>
            <w:shd w:val="clear" w:color="auto" w:fill="D9D9D9"/>
          </w:tcPr>
          <w:p w14:paraId="2F5F332B" w14:textId="77777777" w:rsidR="005545FF" w:rsidRDefault="004D5411">
            <w:pPr>
              <w:widowControl w:val="0"/>
              <w:spacing w:before="82"/>
              <w:ind w:left="540"/>
              <w:rPr>
                <w:rFonts w:ascii="Arial" w:eastAsia="Arial" w:hAnsi="Arial" w:cs="Arial"/>
                <w:b/>
                <w:sz w:val="18"/>
                <w:szCs w:val="18"/>
              </w:rPr>
            </w:pPr>
            <w:r>
              <w:rPr>
                <w:rFonts w:ascii="Arial" w:eastAsia="Arial" w:hAnsi="Arial" w:cs="Arial"/>
                <w:b/>
                <w:sz w:val="18"/>
                <w:szCs w:val="18"/>
              </w:rPr>
              <w:t>UNGM Number*</w:t>
            </w:r>
          </w:p>
        </w:tc>
        <w:tc>
          <w:tcPr>
            <w:tcW w:w="3180" w:type="dxa"/>
            <w:gridSpan w:val="4"/>
          </w:tcPr>
          <w:p w14:paraId="723AC3FF"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537E0380" w14:textId="77777777" w:rsidR="005545FF" w:rsidRDefault="004D5411">
            <w:pPr>
              <w:widowControl w:val="0"/>
              <w:spacing w:before="82"/>
              <w:ind w:left="434"/>
              <w:rPr>
                <w:rFonts w:ascii="Arial" w:eastAsia="Arial" w:hAnsi="Arial" w:cs="Arial"/>
                <w:b/>
                <w:sz w:val="18"/>
                <w:szCs w:val="18"/>
              </w:rPr>
            </w:pPr>
            <w:r>
              <w:rPr>
                <w:rFonts w:ascii="Arial" w:eastAsia="Arial" w:hAnsi="Arial" w:cs="Arial"/>
                <w:b/>
                <w:sz w:val="18"/>
                <w:szCs w:val="18"/>
              </w:rPr>
              <w:t>VAT registration no.</w:t>
            </w:r>
          </w:p>
        </w:tc>
        <w:tc>
          <w:tcPr>
            <w:tcW w:w="3555" w:type="dxa"/>
            <w:gridSpan w:val="6"/>
          </w:tcPr>
          <w:p w14:paraId="245914B4" w14:textId="77777777" w:rsidR="005545FF" w:rsidRDefault="005545FF">
            <w:pPr>
              <w:widowControl w:val="0"/>
              <w:rPr>
                <w:rFonts w:ascii="Arial" w:eastAsia="Arial" w:hAnsi="Arial" w:cs="Arial"/>
                <w:sz w:val="18"/>
                <w:szCs w:val="18"/>
              </w:rPr>
            </w:pPr>
          </w:p>
        </w:tc>
      </w:tr>
      <w:tr w:rsidR="005545FF" w14:paraId="4DB9AD76" w14:textId="77777777">
        <w:trPr>
          <w:trHeight w:val="390"/>
        </w:trPr>
        <w:tc>
          <w:tcPr>
            <w:tcW w:w="2130" w:type="dxa"/>
            <w:gridSpan w:val="2"/>
            <w:shd w:val="clear" w:color="auto" w:fill="D9D9D9"/>
          </w:tcPr>
          <w:p w14:paraId="15CBA6B6" w14:textId="77777777" w:rsidR="005545FF" w:rsidRDefault="004D5411">
            <w:pPr>
              <w:widowControl w:val="0"/>
              <w:spacing w:before="112"/>
              <w:ind w:left="96" w:right="75"/>
              <w:jc w:val="center"/>
              <w:rPr>
                <w:rFonts w:ascii="Arial" w:eastAsia="Arial" w:hAnsi="Arial" w:cs="Arial"/>
                <w:b/>
                <w:sz w:val="18"/>
                <w:szCs w:val="18"/>
              </w:rPr>
            </w:pPr>
            <w:r>
              <w:rPr>
                <w:rFonts w:ascii="Arial" w:eastAsia="Arial" w:hAnsi="Arial" w:cs="Arial"/>
                <w:b/>
                <w:sz w:val="18"/>
                <w:szCs w:val="18"/>
              </w:rPr>
              <w:t>Country</w:t>
            </w:r>
          </w:p>
        </w:tc>
        <w:tc>
          <w:tcPr>
            <w:tcW w:w="3180" w:type="dxa"/>
            <w:gridSpan w:val="4"/>
          </w:tcPr>
          <w:p w14:paraId="40C75382"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39DB6F54" w14:textId="77777777" w:rsidR="005545FF" w:rsidRDefault="004D5411">
            <w:pPr>
              <w:widowControl w:val="0"/>
              <w:spacing w:before="37"/>
              <w:ind w:left="614"/>
              <w:rPr>
                <w:rFonts w:ascii="Arial" w:eastAsia="Arial" w:hAnsi="Arial" w:cs="Arial"/>
                <w:b/>
                <w:sz w:val="18"/>
                <w:szCs w:val="18"/>
              </w:rPr>
            </w:pPr>
            <w:r>
              <w:rPr>
                <w:rFonts w:ascii="Arial" w:eastAsia="Arial" w:hAnsi="Arial" w:cs="Arial"/>
                <w:b/>
                <w:sz w:val="18"/>
                <w:szCs w:val="18"/>
              </w:rPr>
              <w:t>Date of birth</w:t>
            </w:r>
          </w:p>
          <w:p w14:paraId="324ABFD6" w14:textId="77777777" w:rsidR="005545FF" w:rsidRDefault="004D5411">
            <w:pPr>
              <w:widowControl w:val="0"/>
              <w:spacing w:before="10"/>
              <w:ind w:left="584"/>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dd</w:t>
            </w:r>
            <w:proofErr w:type="spellEnd"/>
            <w:r>
              <w:rPr>
                <w:rFonts w:ascii="Arial" w:eastAsia="Arial" w:hAnsi="Arial" w:cs="Arial"/>
                <w:sz w:val="18"/>
                <w:szCs w:val="18"/>
              </w:rPr>
              <w:t>/mmm/</w:t>
            </w:r>
            <w:proofErr w:type="spellStart"/>
            <w:r>
              <w:rPr>
                <w:rFonts w:ascii="Arial" w:eastAsia="Arial" w:hAnsi="Arial" w:cs="Arial"/>
                <w:sz w:val="18"/>
                <w:szCs w:val="18"/>
              </w:rPr>
              <w:t>yyyy</w:t>
            </w:r>
            <w:proofErr w:type="spellEnd"/>
            <w:r>
              <w:rPr>
                <w:rFonts w:ascii="Arial" w:eastAsia="Arial" w:hAnsi="Arial" w:cs="Arial"/>
                <w:sz w:val="18"/>
                <w:szCs w:val="18"/>
              </w:rPr>
              <w:t>)</w:t>
            </w:r>
          </w:p>
        </w:tc>
        <w:tc>
          <w:tcPr>
            <w:tcW w:w="3555" w:type="dxa"/>
            <w:gridSpan w:val="6"/>
          </w:tcPr>
          <w:p w14:paraId="78AE31CE" w14:textId="77777777" w:rsidR="005545FF" w:rsidRDefault="004D5411">
            <w:pPr>
              <w:widowControl w:val="0"/>
              <w:spacing w:before="7"/>
              <w:ind w:left="59"/>
              <w:rPr>
                <w:rFonts w:ascii="Arial" w:eastAsia="Arial" w:hAnsi="Arial" w:cs="Arial"/>
                <w:sz w:val="18"/>
                <w:szCs w:val="18"/>
              </w:rPr>
            </w:pPr>
            <w:r>
              <w:rPr>
                <w:rFonts w:ascii="Arial" w:eastAsia="Arial" w:hAnsi="Arial" w:cs="Arial"/>
                <w:sz w:val="18"/>
                <w:szCs w:val="18"/>
              </w:rPr>
              <w:t>(For individuals only)</w:t>
            </w:r>
          </w:p>
        </w:tc>
      </w:tr>
      <w:tr w:rsidR="005545FF" w14:paraId="2D95B613" w14:textId="77777777">
        <w:trPr>
          <w:trHeight w:val="285"/>
        </w:trPr>
        <w:tc>
          <w:tcPr>
            <w:tcW w:w="2130" w:type="dxa"/>
            <w:gridSpan w:val="2"/>
            <w:shd w:val="clear" w:color="auto" w:fill="D9D9D9"/>
          </w:tcPr>
          <w:p w14:paraId="67406AFF" w14:textId="77777777" w:rsidR="005545FF" w:rsidRDefault="004D5411">
            <w:pPr>
              <w:widowControl w:val="0"/>
              <w:spacing w:before="67"/>
              <w:ind w:left="315"/>
              <w:rPr>
                <w:rFonts w:ascii="Arial" w:eastAsia="Arial" w:hAnsi="Arial" w:cs="Arial"/>
                <w:b/>
                <w:sz w:val="18"/>
                <w:szCs w:val="18"/>
              </w:rPr>
            </w:pPr>
            <w:r>
              <w:rPr>
                <w:rFonts w:ascii="Arial" w:eastAsia="Arial" w:hAnsi="Arial" w:cs="Arial"/>
                <w:b/>
                <w:sz w:val="18"/>
                <w:szCs w:val="18"/>
              </w:rPr>
              <w:t>Identity Document Type</w:t>
            </w:r>
          </w:p>
        </w:tc>
        <w:tc>
          <w:tcPr>
            <w:tcW w:w="2475" w:type="dxa"/>
            <w:gridSpan w:val="3"/>
            <w:tcBorders>
              <w:right w:val="nil"/>
            </w:tcBorders>
          </w:tcPr>
          <w:p w14:paraId="2D559E64" w14:textId="77777777" w:rsidR="005545FF" w:rsidRDefault="004D5411">
            <w:pPr>
              <w:widowControl w:val="0"/>
              <w:spacing w:before="67"/>
              <w:ind w:left="1019"/>
              <w:rPr>
                <w:rFonts w:ascii="Arial" w:eastAsia="Arial" w:hAnsi="Arial" w:cs="Arial"/>
                <w:b/>
                <w:sz w:val="18"/>
                <w:szCs w:val="18"/>
              </w:rPr>
            </w:pPr>
            <w:r>
              <w:rPr>
                <w:rFonts w:ascii="Arial" w:eastAsia="Arial" w:hAnsi="Arial" w:cs="Arial"/>
                <w:b/>
                <w:sz w:val="18"/>
                <w:szCs w:val="18"/>
              </w:rPr>
              <w:t>National ID</w:t>
            </w:r>
            <w:r>
              <w:rPr>
                <w:noProof/>
                <w:lang w:val="en-US"/>
              </w:rPr>
              <mc:AlternateContent>
                <mc:Choice Requires="wps">
                  <w:drawing>
                    <wp:anchor distT="0" distB="0" distL="114300" distR="114300" simplePos="0" relativeHeight="251658240" behindDoc="0" locked="0" layoutInCell="1" hidden="0" allowOverlap="1" wp14:anchorId="4BF05F55" wp14:editId="5F863092">
                      <wp:simplePos x="0" y="0"/>
                      <wp:positionH relativeFrom="column">
                        <wp:posOffset>165100</wp:posOffset>
                      </wp:positionH>
                      <wp:positionV relativeFrom="paragraph">
                        <wp:posOffset>0</wp:posOffset>
                      </wp:positionV>
                      <wp:extent cx="370191" cy="365597"/>
                      <wp:effectExtent l="0" t="0" r="0" b="0"/>
                      <wp:wrapSquare wrapText="bothSides" distT="0" distB="0" distL="114300" distR="114300"/>
                      <wp:docPr id="341" name="Rectangle 34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1BDB60DA"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41" o:spid="_x0000_s1026" style="position:absolute;left:0;text-align:left;margin-left:13pt;margin-top:0;width:29.15pt;height:28.8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tc>
        <w:tc>
          <w:tcPr>
            <w:tcW w:w="2925" w:type="dxa"/>
            <w:gridSpan w:val="4"/>
            <w:tcBorders>
              <w:left w:val="nil"/>
              <w:right w:val="nil"/>
            </w:tcBorders>
          </w:tcPr>
          <w:p w14:paraId="48AA2F6E" w14:textId="77777777" w:rsidR="005545FF" w:rsidRDefault="004D5411">
            <w:pPr>
              <w:widowControl w:val="0"/>
              <w:spacing w:before="67"/>
              <w:ind w:right="1254"/>
              <w:rPr>
                <w:rFonts w:ascii="Arial" w:eastAsia="Arial" w:hAnsi="Arial" w:cs="Arial"/>
                <w:b/>
                <w:sz w:val="18"/>
                <w:szCs w:val="18"/>
              </w:rPr>
            </w:pPr>
            <w:r>
              <w:rPr>
                <w:rFonts w:ascii="Arial" w:eastAsia="Arial" w:hAnsi="Arial" w:cs="Arial"/>
                <w:b/>
                <w:sz w:val="18"/>
                <w:szCs w:val="18"/>
              </w:rPr>
              <w:t xml:space="preserve">     </w:t>
            </w:r>
            <w:r>
              <w:rPr>
                <w:b/>
                <w:noProof/>
                <w:sz w:val="18"/>
                <w:szCs w:val="18"/>
                <w:lang w:val="en-US"/>
              </w:rPr>
              <mc:AlternateContent>
                <mc:Choice Requires="wps">
                  <w:drawing>
                    <wp:inline distT="0" distB="0" distL="114300" distR="114300" wp14:anchorId="3A023212" wp14:editId="0147BF00">
                      <wp:extent cx="370191" cy="365597"/>
                      <wp:effectExtent l="0" t="0" r="0" b="0"/>
                      <wp:docPr id="329" name="Rectangle 32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DFBA3E8"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29" o:spid="_x0000_s1027"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6j1MQIAAG8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b/>
                <w:sz w:val="18"/>
                <w:szCs w:val="18"/>
              </w:rPr>
              <w:t xml:space="preserve">      Passport</w:t>
            </w:r>
          </w:p>
        </w:tc>
        <w:tc>
          <w:tcPr>
            <w:tcW w:w="2505" w:type="dxa"/>
            <w:gridSpan w:val="4"/>
            <w:tcBorders>
              <w:left w:val="nil"/>
              <w:right w:val="nil"/>
            </w:tcBorders>
          </w:tcPr>
          <w:p w14:paraId="43EA6547" w14:textId="77777777" w:rsidR="005545FF" w:rsidRDefault="004D5411">
            <w:pPr>
              <w:widowControl w:val="0"/>
              <w:spacing w:before="67"/>
              <w:ind w:left="92"/>
              <w:rPr>
                <w:rFonts w:ascii="Arial" w:eastAsia="Arial" w:hAnsi="Arial" w:cs="Arial"/>
                <w:b/>
                <w:sz w:val="18"/>
                <w:szCs w:val="18"/>
              </w:rPr>
            </w:pPr>
            <w:r>
              <w:rPr>
                <w:rFonts w:ascii="Arial" w:eastAsia="Arial" w:hAnsi="Arial" w:cs="Arial"/>
                <w:b/>
                <w:sz w:val="18"/>
                <w:szCs w:val="18"/>
              </w:rPr>
              <w:t>Other, please specify:</w:t>
            </w:r>
            <w:r>
              <w:rPr>
                <w:noProof/>
                <w:lang w:val="en-US"/>
              </w:rPr>
              <mc:AlternateContent>
                <mc:Choice Requires="wps">
                  <w:drawing>
                    <wp:anchor distT="0" distB="0" distL="114300" distR="114300" simplePos="0" relativeHeight="251659264" behindDoc="0" locked="0" layoutInCell="1" hidden="0" allowOverlap="1" wp14:anchorId="38770A0A" wp14:editId="49C8ED76">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16" name="Rectangle 31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07076E20"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16" o:spid="_x0000_s1028" style="position:absolute;left:0;text-align:left;margin-left:9pt;margin-top:0;width:29.15pt;height:28.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tc>
        <w:tc>
          <w:tcPr>
            <w:tcW w:w="885" w:type="dxa"/>
            <w:gridSpan w:val="2"/>
            <w:tcBorders>
              <w:left w:val="nil"/>
              <w:right w:val="nil"/>
            </w:tcBorders>
          </w:tcPr>
          <w:p w14:paraId="123C383A" w14:textId="77777777" w:rsidR="005545FF" w:rsidRDefault="005545FF">
            <w:pPr>
              <w:widowControl w:val="0"/>
              <w:rPr>
                <w:rFonts w:ascii="Arial" w:eastAsia="Arial" w:hAnsi="Arial" w:cs="Arial"/>
                <w:sz w:val="18"/>
                <w:szCs w:val="18"/>
              </w:rPr>
            </w:pPr>
          </w:p>
        </w:tc>
        <w:tc>
          <w:tcPr>
            <w:tcW w:w="270" w:type="dxa"/>
            <w:tcBorders>
              <w:left w:val="nil"/>
            </w:tcBorders>
          </w:tcPr>
          <w:p w14:paraId="2B45BDF9" w14:textId="77777777" w:rsidR="005545FF" w:rsidRDefault="005545FF">
            <w:pPr>
              <w:widowControl w:val="0"/>
              <w:rPr>
                <w:rFonts w:ascii="Arial" w:eastAsia="Arial" w:hAnsi="Arial" w:cs="Arial"/>
                <w:sz w:val="18"/>
                <w:szCs w:val="18"/>
              </w:rPr>
            </w:pPr>
          </w:p>
        </w:tc>
      </w:tr>
      <w:tr w:rsidR="005545FF" w14:paraId="44C6F6BE" w14:textId="77777777">
        <w:trPr>
          <w:trHeight w:val="330"/>
        </w:trPr>
        <w:tc>
          <w:tcPr>
            <w:tcW w:w="2130" w:type="dxa"/>
            <w:gridSpan w:val="2"/>
            <w:shd w:val="clear" w:color="auto" w:fill="D9D9D9"/>
          </w:tcPr>
          <w:p w14:paraId="6376CEB7" w14:textId="77777777" w:rsidR="005545FF" w:rsidRDefault="004D5411">
            <w:pPr>
              <w:widowControl w:val="0"/>
              <w:spacing w:before="82"/>
              <w:ind w:left="345"/>
              <w:rPr>
                <w:rFonts w:ascii="Arial" w:eastAsia="Arial" w:hAnsi="Arial" w:cs="Arial"/>
                <w:b/>
                <w:sz w:val="18"/>
                <w:szCs w:val="18"/>
              </w:rPr>
            </w:pPr>
            <w:r>
              <w:rPr>
                <w:rFonts w:ascii="Arial" w:eastAsia="Arial" w:hAnsi="Arial" w:cs="Arial"/>
                <w:b/>
                <w:sz w:val="18"/>
                <w:szCs w:val="18"/>
              </w:rPr>
              <w:t>Identity document no.</w:t>
            </w:r>
          </w:p>
        </w:tc>
        <w:tc>
          <w:tcPr>
            <w:tcW w:w="3180" w:type="dxa"/>
            <w:gridSpan w:val="4"/>
          </w:tcPr>
          <w:p w14:paraId="5FE53E2F" w14:textId="77777777" w:rsidR="005545FF" w:rsidRDefault="005545FF">
            <w:pPr>
              <w:widowControl w:val="0"/>
              <w:rPr>
                <w:rFonts w:ascii="Arial" w:eastAsia="Arial" w:hAnsi="Arial" w:cs="Arial"/>
                <w:sz w:val="18"/>
                <w:szCs w:val="18"/>
              </w:rPr>
            </w:pPr>
          </w:p>
        </w:tc>
        <w:tc>
          <w:tcPr>
            <w:tcW w:w="2040" w:type="dxa"/>
            <w:gridSpan w:val="2"/>
            <w:shd w:val="clear" w:color="auto" w:fill="D9D9D9"/>
          </w:tcPr>
          <w:p w14:paraId="788F8D01" w14:textId="77777777" w:rsidR="005545FF" w:rsidRDefault="004D5411">
            <w:pPr>
              <w:widowControl w:val="0"/>
              <w:spacing w:before="7"/>
              <w:ind w:left="221" w:right="213"/>
              <w:jc w:val="center"/>
              <w:rPr>
                <w:rFonts w:ascii="Arial" w:eastAsia="Arial" w:hAnsi="Arial" w:cs="Arial"/>
                <w:b/>
                <w:sz w:val="18"/>
                <w:szCs w:val="18"/>
              </w:rPr>
            </w:pPr>
            <w:r>
              <w:rPr>
                <w:rFonts w:ascii="Arial" w:eastAsia="Arial" w:hAnsi="Arial" w:cs="Arial"/>
                <w:b/>
                <w:sz w:val="18"/>
                <w:szCs w:val="18"/>
              </w:rPr>
              <w:t>Issue date</w:t>
            </w:r>
          </w:p>
          <w:p w14:paraId="362149D6" w14:textId="77777777" w:rsidR="005545FF" w:rsidRDefault="004D5411">
            <w:pPr>
              <w:widowControl w:val="0"/>
              <w:spacing w:before="10" w:line="143" w:lineRule="auto"/>
              <w:ind w:left="221" w:right="219"/>
              <w:jc w:val="center"/>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dd</w:t>
            </w:r>
            <w:proofErr w:type="spellEnd"/>
            <w:r>
              <w:rPr>
                <w:rFonts w:ascii="Arial" w:eastAsia="Arial" w:hAnsi="Arial" w:cs="Arial"/>
                <w:sz w:val="18"/>
                <w:szCs w:val="18"/>
              </w:rPr>
              <w:t>/mmm/</w:t>
            </w:r>
            <w:proofErr w:type="spellStart"/>
            <w:r>
              <w:rPr>
                <w:rFonts w:ascii="Arial" w:eastAsia="Arial" w:hAnsi="Arial" w:cs="Arial"/>
                <w:sz w:val="18"/>
                <w:szCs w:val="18"/>
              </w:rPr>
              <w:t>yyyy</w:t>
            </w:r>
            <w:proofErr w:type="spellEnd"/>
            <w:r>
              <w:rPr>
                <w:rFonts w:ascii="Arial" w:eastAsia="Arial" w:hAnsi="Arial" w:cs="Arial"/>
                <w:sz w:val="18"/>
                <w:szCs w:val="18"/>
              </w:rPr>
              <w:t>)</w:t>
            </w:r>
          </w:p>
        </w:tc>
        <w:tc>
          <w:tcPr>
            <w:tcW w:w="480" w:type="dxa"/>
            <w:gridSpan w:val="3"/>
          </w:tcPr>
          <w:p w14:paraId="361A74EE" w14:textId="77777777" w:rsidR="005545FF" w:rsidRDefault="005545FF">
            <w:pPr>
              <w:widowControl w:val="0"/>
              <w:rPr>
                <w:rFonts w:ascii="Arial" w:eastAsia="Arial" w:hAnsi="Arial" w:cs="Arial"/>
                <w:sz w:val="18"/>
                <w:szCs w:val="18"/>
              </w:rPr>
            </w:pPr>
          </w:p>
        </w:tc>
        <w:tc>
          <w:tcPr>
            <w:tcW w:w="2310" w:type="dxa"/>
            <w:gridSpan w:val="3"/>
            <w:shd w:val="clear" w:color="auto" w:fill="D9D9D9"/>
          </w:tcPr>
          <w:p w14:paraId="30048E4D" w14:textId="77777777" w:rsidR="005545FF" w:rsidRDefault="004D5411">
            <w:pPr>
              <w:widowControl w:val="0"/>
              <w:spacing w:before="7"/>
              <w:ind w:right="331"/>
              <w:jc w:val="right"/>
              <w:rPr>
                <w:rFonts w:ascii="Arial" w:eastAsia="Arial" w:hAnsi="Arial" w:cs="Arial"/>
                <w:b/>
                <w:sz w:val="18"/>
                <w:szCs w:val="18"/>
              </w:rPr>
            </w:pPr>
            <w:r>
              <w:rPr>
                <w:rFonts w:ascii="Arial" w:eastAsia="Arial" w:hAnsi="Arial" w:cs="Arial"/>
                <w:b/>
                <w:sz w:val="18"/>
                <w:szCs w:val="18"/>
              </w:rPr>
              <w:t>Expiry date</w:t>
            </w:r>
          </w:p>
          <w:p w14:paraId="39D3F085" w14:textId="77777777" w:rsidR="005545FF" w:rsidRDefault="004D5411">
            <w:pPr>
              <w:widowControl w:val="0"/>
              <w:spacing w:before="10" w:line="143" w:lineRule="auto"/>
              <w:ind w:right="234"/>
              <w:jc w:val="righ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dd</w:t>
            </w:r>
            <w:proofErr w:type="spellEnd"/>
            <w:r>
              <w:rPr>
                <w:rFonts w:ascii="Arial" w:eastAsia="Arial" w:hAnsi="Arial" w:cs="Arial"/>
                <w:sz w:val="18"/>
                <w:szCs w:val="18"/>
              </w:rPr>
              <w:t>/mmm/</w:t>
            </w:r>
            <w:proofErr w:type="spellStart"/>
            <w:r>
              <w:rPr>
                <w:rFonts w:ascii="Arial" w:eastAsia="Arial" w:hAnsi="Arial" w:cs="Arial"/>
                <w:sz w:val="18"/>
                <w:szCs w:val="18"/>
              </w:rPr>
              <w:t>yyyy</w:t>
            </w:r>
            <w:proofErr w:type="spellEnd"/>
            <w:r>
              <w:rPr>
                <w:rFonts w:ascii="Arial" w:eastAsia="Arial" w:hAnsi="Arial" w:cs="Arial"/>
                <w:sz w:val="18"/>
                <w:szCs w:val="18"/>
              </w:rPr>
              <w:t>)</w:t>
            </w:r>
          </w:p>
        </w:tc>
        <w:tc>
          <w:tcPr>
            <w:tcW w:w="1050" w:type="dxa"/>
            <w:gridSpan w:val="2"/>
          </w:tcPr>
          <w:p w14:paraId="12BF0246" w14:textId="77777777" w:rsidR="005545FF" w:rsidRDefault="005545FF">
            <w:pPr>
              <w:widowControl w:val="0"/>
              <w:rPr>
                <w:rFonts w:ascii="Arial" w:eastAsia="Arial" w:hAnsi="Arial" w:cs="Arial"/>
                <w:sz w:val="18"/>
                <w:szCs w:val="18"/>
              </w:rPr>
            </w:pPr>
          </w:p>
        </w:tc>
      </w:tr>
      <w:tr w:rsidR="005545FF" w14:paraId="0BFD9FC2" w14:textId="77777777">
        <w:trPr>
          <w:trHeight w:val="285"/>
        </w:trPr>
        <w:tc>
          <w:tcPr>
            <w:tcW w:w="11190" w:type="dxa"/>
            <w:gridSpan w:val="16"/>
            <w:shd w:val="clear" w:color="auto" w:fill="D9D9D9"/>
          </w:tcPr>
          <w:p w14:paraId="1FF4C386" w14:textId="77777777" w:rsidR="005545FF" w:rsidRDefault="004D5411">
            <w:pPr>
              <w:widowControl w:val="0"/>
              <w:spacing w:before="67"/>
              <w:ind w:left="1902" w:right="1902"/>
              <w:jc w:val="center"/>
              <w:rPr>
                <w:rFonts w:ascii="Arial" w:eastAsia="Arial" w:hAnsi="Arial" w:cs="Arial"/>
                <w:b/>
                <w:sz w:val="18"/>
                <w:szCs w:val="18"/>
              </w:rPr>
            </w:pPr>
            <w:r>
              <w:rPr>
                <w:rFonts w:ascii="Arial" w:eastAsia="Arial" w:hAnsi="Arial" w:cs="Arial"/>
                <w:b/>
                <w:sz w:val="18"/>
                <w:szCs w:val="18"/>
              </w:rPr>
              <w:t>Supplier Group (Select one of the below options)</w:t>
            </w:r>
          </w:p>
        </w:tc>
      </w:tr>
      <w:tr w:rsidR="005545FF" w14:paraId="23034090" w14:textId="77777777">
        <w:trPr>
          <w:trHeight w:val="840"/>
        </w:trPr>
        <w:tc>
          <w:tcPr>
            <w:tcW w:w="4605" w:type="dxa"/>
            <w:gridSpan w:val="5"/>
            <w:tcBorders>
              <w:right w:val="nil"/>
            </w:tcBorders>
          </w:tcPr>
          <w:p w14:paraId="1BE6922C" w14:textId="77777777" w:rsidR="005545FF" w:rsidRDefault="004D5411">
            <w:pPr>
              <w:widowControl w:val="0"/>
              <w:spacing w:before="1"/>
              <w:rPr>
                <w:rFonts w:ascii="Arial" w:eastAsia="Arial" w:hAnsi="Arial" w:cs="Arial"/>
                <w:sz w:val="18"/>
                <w:szCs w:val="18"/>
              </w:rPr>
            </w:pPr>
            <w:r>
              <w:rPr>
                <w:noProof/>
                <w:sz w:val="18"/>
                <w:szCs w:val="18"/>
                <w:lang w:val="en-US"/>
              </w:rPr>
              <mc:AlternateContent>
                <mc:Choice Requires="wps">
                  <w:drawing>
                    <wp:inline distT="0" distB="0" distL="114300" distR="114300" wp14:anchorId="3C4AA647" wp14:editId="16D9C68A">
                      <wp:extent cx="370191" cy="365597"/>
                      <wp:effectExtent l="0" t="0" r="0" b="0"/>
                      <wp:docPr id="330" name="Rectangle 33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1C4E5840"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30" o:spid="_x0000_s1029"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czMAIAAG8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Company (Private or Public)*</w:t>
            </w:r>
          </w:p>
          <w:p w14:paraId="77825A67" w14:textId="77777777" w:rsidR="005545FF" w:rsidRDefault="004D5411">
            <w:pPr>
              <w:widowControl w:val="0"/>
              <w:spacing w:before="1"/>
              <w:rPr>
                <w:rFonts w:ascii="Arial" w:eastAsia="Arial" w:hAnsi="Arial" w:cs="Arial"/>
                <w:sz w:val="18"/>
                <w:szCs w:val="18"/>
              </w:rPr>
            </w:pPr>
            <w:r>
              <w:rPr>
                <w:noProof/>
                <w:sz w:val="18"/>
                <w:szCs w:val="18"/>
                <w:lang w:val="en-US"/>
              </w:rPr>
              <mc:AlternateContent>
                <mc:Choice Requires="wps">
                  <w:drawing>
                    <wp:inline distT="0" distB="0" distL="114300" distR="114300" wp14:anchorId="3BA26051" wp14:editId="5F55E881">
                      <wp:extent cx="370191" cy="365597"/>
                      <wp:effectExtent l="0" t="0" r="0" b="0"/>
                      <wp:docPr id="333" name="Rectangle 33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A4584E7"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33" o:spid="_x0000_s1030"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External Individual</w:t>
            </w:r>
          </w:p>
          <w:p w14:paraId="5ED31901" w14:textId="77777777" w:rsidR="005545FF" w:rsidRDefault="004D5411">
            <w:pPr>
              <w:widowControl w:val="0"/>
              <w:spacing w:before="1"/>
              <w:rPr>
                <w:rFonts w:ascii="Arial" w:eastAsia="Arial" w:hAnsi="Arial" w:cs="Arial"/>
                <w:sz w:val="18"/>
                <w:szCs w:val="18"/>
              </w:rPr>
            </w:pPr>
            <w:r>
              <w:rPr>
                <w:noProof/>
                <w:sz w:val="18"/>
                <w:szCs w:val="18"/>
                <w:lang w:val="en-US"/>
              </w:rPr>
              <mc:AlternateContent>
                <mc:Choice Requires="wps">
                  <w:drawing>
                    <wp:inline distT="0" distB="0" distL="114300" distR="114300" wp14:anchorId="7DC577F9" wp14:editId="1B9886DE">
                      <wp:extent cx="370191" cy="365597"/>
                      <wp:effectExtent l="0" t="0" r="0" b="0"/>
                      <wp:docPr id="331" name="Rectangle 33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5A453351"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31" o:spid="_x0000_s1031"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EGMQIAAG8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Financial institution (including insurance and banking)</w:t>
            </w:r>
          </w:p>
        </w:tc>
        <w:tc>
          <w:tcPr>
            <w:tcW w:w="2925" w:type="dxa"/>
            <w:gridSpan w:val="4"/>
            <w:tcBorders>
              <w:left w:val="nil"/>
              <w:right w:val="nil"/>
            </w:tcBorders>
          </w:tcPr>
          <w:p w14:paraId="6373114E" w14:textId="77777777" w:rsidR="005545FF" w:rsidRDefault="004D5411">
            <w:pPr>
              <w:widowControl w:val="0"/>
              <w:spacing w:before="1"/>
              <w:rPr>
                <w:rFonts w:ascii="Arial" w:eastAsia="Arial" w:hAnsi="Arial" w:cs="Arial"/>
                <w:sz w:val="18"/>
                <w:szCs w:val="18"/>
              </w:rPr>
            </w:pPr>
            <w:r>
              <w:rPr>
                <w:noProof/>
                <w:sz w:val="18"/>
                <w:szCs w:val="18"/>
                <w:lang w:val="en-US"/>
              </w:rPr>
              <mc:AlternateContent>
                <mc:Choice Requires="wps">
                  <w:drawing>
                    <wp:inline distT="0" distB="0" distL="114300" distR="114300" wp14:anchorId="457AAC6B" wp14:editId="0E356070">
                      <wp:extent cx="370191" cy="365597"/>
                      <wp:effectExtent l="0" t="0" r="0" b="0"/>
                      <wp:docPr id="337" name="Rectangle 33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F91F566"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37" o:spid="_x0000_s1032"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University/educational institution</w:t>
            </w:r>
          </w:p>
          <w:p w14:paraId="506BC449" w14:textId="77777777" w:rsidR="005545FF" w:rsidRDefault="004D5411">
            <w:pPr>
              <w:widowControl w:val="0"/>
              <w:spacing w:before="1"/>
              <w:rPr>
                <w:rFonts w:ascii="Arial" w:eastAsia="Arial" w:hAnsi="Arial" w:cs="Arial"/>
                <w:sz w:val="18"/>
                <w:szCs w:val="18"/>
              </w:rPr>
            </w:pPr>
            <w:r>
              <w:rPr>
                <w:noProof/>
                <w:sz w:val="18"/>
                <w:szCs w:val="18"/>
                <w:lang w:val="en-US"/>
              </w:rPr>
              <mc:AlternateContent>
                <mc:Choice Requires="wps">
                  <w:drawing>
                    <wp:inline distT="0" distB="0" distL="114300" distR="114300" wp14:anchorId="30C15AD1" wp14:editId="04C5CB43">
                      <wp:extent cx="370191" cy="365597"/>
                      <wp:effectExtent l="0" t="0" r="0" b="0"/>
                      <wp:docPr id="336" name="Rectangle 33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059AD4A3"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36" o:spid="_x0000_s1033"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IGO(Intergovernmental Organization)</w:t>
            </w:r>
          </w:p>
          <w:p w14:paraId="51561463" w14:textId="77777777" w:rsidR="005545FF" w:rsidRDefault="004D5411">
            <w:pPr>
              <w:widowControl w:val="0"/>
              <w:spacing w:before="1"/>
              <w:rPr>
                <w:rFonts w:ascii="Arial" w:eastAsia="Arial" w:hAnsi="Arial" w:cs="Arial"/>
                <w:sz w:val="18"/>
                <w:szCs w:val="18"/>
              </w:rPr>
            </w:pPr>
            <w:r>
              <w:rPr>
                <w:noProof/>
                <w:sz w:val="18"/>
                <w:szCs w:val="18"/>
                <w:lang w:val="en-US"/>
              </w:rPr>
              <mc:AlternateContent>
                <mc:Choice Requires="wps">
                  <w:drawing>
                    <wp:inline distT="0" distB="0" distL="114300" distR="114300" wp14:anchorId="331379D2" wp14:editId="0D3534C6">
                      <wp:extent cx="370191" cy="365597"/>
                      <wp:effectExtent l="0" t="0" r="0" b="0"/>
                      <wp:docPr id="340" name="Rectangle 34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5CC2FD19"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40" o:spid="_x0000_s1034"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RsMAIAAG8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NGO(Nongovernmental Organization)</w:t>
            </w:r>
          </w:p>
        </w:tc>
        <w:tc>
          <w:tcPr>
            <w:tcW w:w="2505" w:type="dxa"/>
            <w:gridSpan w:val="4"/>
            <w:tcBorders>
              <w:left w:val="nil"/>
              <w:right w:val="nil"/>
            </w:tcBorders>
          </w:tcPr>
          <w:p w14:paraId="6E58FB12" w14:textId="77777777" w:rsidR="005545FF" w:rsidRDefault="004D5411">
            <w:pPr>
              <w:widowControl w:val="0"/>
              <w:spacing w:before="1"/>
              <w:rPr>
                <w:rFonts w:ascii="Arial" w:eastAsia="Arial" w:hAnsi="Arial" w:cs="Arial"/>
                <w:sz w:val="18"/>
                <w:szCs w:val="18"/>
              </w:rPr>
            </w:pPr>
            <w:r>
              <w:rPr>
                <w:noProof/>
                <w:sz w:val="18"/>
                <w:szCs w:val="18"/>
                <w:lang w:val="en-US"/>
              </w:rPr>
              <mc:AlternateContent>
                <mc:Choice Requires="wps">
                  <w:drawing>
                    <wp:inline distT="0" distB="0" distL="114300" distR="114300" wp14:anchorId="4D364E58" wp14:editId="37686B93">
                      <wp:extent cx="370191" cy="365597"/>
                      <wp:effectExtent l="0" t="0" r="0" b="0"/>
                      <wp:docPr id="339" name="Rectangle 33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74F425F"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39" o:spid="_x0000_s1035"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UN Agency /Institution</w:t>
            </w:r>
          </w:p>
          <w:p w14:paraId="66A4CAF6" w14:textId="77777777" w:rsidR="005545FF" w:rsidRDefault="004D5411">
            <w:pPr>
              <w:widowControl w:val="0"/>
              <w:spacing w:before="1"/>
              <w:rPr>
                <w:rFonts w:ascii="Arial" w:eastAsia="Arial" w:hAnsi="Arial" w:cs="Arial"/>
                <w:sz w:val="18"/>
                <w:szCs w:val="18"/>
              </w:rPr>
            </w:pPr>
            <w:r>
              <w:rPr>
                <w:noProof/>
                <w:sz w:val="18"/>
                <w:szCs w:val="18"/>
                <w:lang w:val="en-US"/>
              </w:rPr>
              <mc:AlternateContent>
                <mc:Choice Requires="wps">
                  <w:drawing>
                    <wp:inline distT="0" distB="0" distL="114300" distR="114300" wp14:anchorId="3BF3A591" wp14:editId="0D238A3D">
                      <wp:extent cx="370191" cy="365597"/>
                      <wp:effectExtent l="0" t="0" r="0" b="0"/>
                      <wp:docPr id="319" name="Rectangle 31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6E59F742"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19" o:spid="_x0000_s1036"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Government Agency</w:t>
            </w:r>
          </w:p>
        </w:tc>
        <w:tc>
          <w:tcPr>
            <w:tcW w:w="885" w:type="dxa"/>
            <w:gridSpan w:val="2"/>
            <w:tcBorders>
              <w:left w:val="nil"/>
              <w:right w:val="nil"/>
            </w:tcBorders>
          </w:tcPr>
          <w:p w14:paraId="5B0B2F15" w14:textId="77777777" w:rsidR="005545FF" w:rsidRDefault="005545FF">
            <w:pPr>
              <w:widowControl w:val="0"/>
              <w:rPr>
                <w:rFonts w:ascii="Arial" w:eastAsia="Arial" w:hAnsi="Arial" w:cs="Arial"/>
                <w:sz w:val="18"/>
                <w:szCs w:val="18"/>
              </w:rPr>
            </w:pPr>
          </w:p>
        </w:tc>
        <w:tc>
          <w:tcPr>
            <w:tcW w:w="270" w:type="dxa"/>
            <w:tcBorders>
              <w:left w:val="nil"/>
            </w:tcBorders>
          </w:tcPr>
          <w:p w14:paraId="571A3229" w14:textId="77777777" w:rsidR="005545FF" w:rsidRDefault="005545FF">
            <w:pPr>
              <w:widowControl w:val="0"/>
              <w:rPr>
                <w:rFonts w:ascii="Arial" w:eastAsia="Arial" w:hAnsi="Arial" w:cs="Arial"/>
                <w:sz w:val="18"/>
                <w:szCs w:val="18"/>
              </w:rPr>
            </w:pPr>
          </w:p>
        </w:tc>
      </w:tr>
      <w:tr w:rsidR="005545FF" w14:paraId="341DDDB7" w14:textId="77777777">
        <w:trPr>
          <w:trHeight w:val="391"/>
        </w:trPr>
        <w:tc>
          <w:tcPr>
            <w:tcW w:w="11190" w:type="dxa"/>
            <w:gridSpan w:val="16"/>
          </w:tcPr>
          <w:p w14:paraId="4ED09CD8" w14:textId="77777777" w:rsidR="005545FF" w:rsidRDefault="004D5411">
            <w:pPr>
              <w:widowControl w:val="0"/>
              <w:spacing w:before="22"/>
              <w:ind w:right="300"/>
              <w:rPr>
                <w:rFonts w:ascii="Arial" w:eastAsia="Arial" w:hAnsi="Arial" w:cs="Arial"/>
                <w:sz w:val="18"/>
                <w:szCs w:val="18"/>
              </w:rPr>
            </w:pPr>
            <w:r>
              <w:rPr>
                <w:rFonts w:ascii="Arial" w:eastAsia="Arial" w:hAnsi="Arial" w:cs="Arial"/>
                <w:sz w:val="18"/>
                <w:szCs w:val="18"/>
              </w:rPr>
              <w:t>* UNOPS requires Companies to register with the United Nations Global Marketplace on</w:t>
            </w:r>
            <w:r>
              <w:rPr>
                <w:rFonts w:ascii="Arial" w:eastAsia="Arial" w:hAnsi="Arial" w:cs="Arial"/>
                <w:color w:val="1154CC"/>
                <w:sz w:val="18"/>
                <w:szCs w:val="18"/>
              </w:rPr>
              <w:t xml:space="preserve"> </w:t>
            </w:r>
            <w:hyperlink r:id="rId10">
              <w:r>
                <w:rPr>
                  <w:rFonts w:ascii="Arial" w:eastAsia="Arial" w:hAnsi="Arial" w:cs="Arial"/>
                  <w:color w:val="1154CC"/>
                  <w:sz w:val="18"/>
                  <w:szCs w:val="18"/>
                  <w:u w:val="single"/>
                </w:rPr>
                <w:t>www.ungm.org</w:t>
              </w:r>
            </w:hyperlink>
            <w:hyperlink r:id="rId11">
              <w:r>
                <w:rPr>
                  <w:rFonts w:ascii="Arial" w:eastAsia="Arial" w:hAnsi="Arial" w:cs="Arial"/>
                  <w:color w:val="1154CC"/>
                  <w:sz w:val="18"/>
                  <w:szCs w:val="18"/>
                </w:rPr>
                <w:t xml:space="preserve"> </w:t>
              </w:r>
            </w:hyperlink>
            <w:r>
              <w:rPr>
                <w:rFonts w:ascii="Arial" w:eastAsia="Arial" w:hAnsi="Arial" w:cs="Arial"/>
                <w:sz w:val="18"/>
                <w:szCs w:val="18"/>
              </w:rPr>
              <w:t>(UN supplier database)</w:t>
            </w:r>
          </w:p>
        </w:tc>
      </w:tr>
      <w:tr w:rsidR="005545FF" w14:paraId="4C97BB86" w14:textId="77777777">
        <w:trPr>
          <w:trHeight w:val="240"/>
        </w:trPr>
        <w:tc>
          <w:tcPr>
            <w:tcW w:w="11190" w:type="dxa"/>
            <w:gridSpan w:val="16"/>
            <w:shd w:val="clear" w:color="auto" w:fill="0092D1"/>
          </w:tcPr>
          <w:p w14:paraId="78CF87C0" w14:textId="77777777" w:rsidR="005545FF" w:rsidRDefault="004D5411">
            <w:pPr>
              <w:widowControl w:val="0"/>
              <w:spacing w:before="22"/>
              <w:ind w:left="1914" w:right="1902"/>
              <w:jc w:val="center"/>
              <w:rPr>
                <w:rFonts w:ascii="Arial" w:eastAsia="Arial" w:hAnsi="Arial" w:cs="Arial"/>
                <w:b/>
                <w:sz w:val="18"/>
                <w:szCs w:val="18"/>
              </w:rPr>
            </w:pPr>
            <w:r>
              <w:rPr>
                <w:rFonts w:ascii="Arial" w:eastAsia="Arial" w:hAnsi="Arial" w:cs="Arial"/>
                <w:b/>
                <w:color w:val="FFFFFF"/>
                <w:sz w:val="18"/>
                <w:szCs w:val="18"/>
              </w:rPr>
              <w:t>SECTION 2: SUPPLIER CONTACT INFORMATION</w:t>
            </w:r>
          </w:p>
        </w:tc>
      </w:tr>
      <w:tr w:rsidR="005545FF" w14:paraId="5883C044" w14:textId="77777777">
        <w:trPr>
          <w:trHeight w:val="547"/>
        </w:trPr>
        <w:tc>
          <w:tcPr>
            <w:tcW w:w="2130" w:type="dxa"/>
            <w:gridSpan w:val="2"/>
            <w:shd w:val="clear" w:color="auto" w:fill="D9D9D9"/>
          </w:tcPr>
          <w:p w14:paraId="7401D75F" w14:textId="77777777" w:rsidR="005545FF" w:rsidRDefault="004D5411">
            <w:pPr>
              <w:widowControl w:val="0"/>
              <w:spacing w:before="37" w:line="254" w:lineRule="auto"/>
              <w:ind w:left="779" w:hanging="555"/>
              <w:rPr>
                <w:rFonts w:ascii="Arial" w:eastAsia="Arial" w:hAnsi="Arial" w:cs="Arial"/>
                <w:b/>
                <w:sz w:val="18"/>
                <w:szCs w:val="18"/>
              </w:rPr>
            </w:pPr>
            <w:r>
              <w:rPr>
                <w:rFonts w:ascii="Arial" w:eastAsia="Arial" w:hAnsi="Arial" w:cs="Arial"/>
                <w:b/>
                <w:sz w:val="18"/>
                <w:szCs w:val="18"/>
              </w:rPr>
              <w:t>General/permanent street address</w:t>
            </w:r>
          </w:p>
        </w:tc>
        <w:tc>
          <w:tcPr>
            <w:tcW w:w="9060" w:type="dxa"/>
            <w:gridSpan w:val="14"/>
          </w:tcPr>
          <w:p w14:paraId="05B05399" w14:textId="77777777" w:rsidR="005545FF" w:rsidRDefault="005545FF">
            <w:pPr>
              <w:widowControl w:val="0"/>
              <w:rPr>
                <w:rFonts w:ascii="Arial" w:eastAsia="Arial" w:hAnsi="Arial" w:cs="Arial"/>
                <w:sz w:val="18"/>
                <w:szCs w:val="18"/>
              </w:rPr>
            </w:pPr>
          </w:p>
        </w:tc>
      </w:tr>
      <w:tr w:rsidR="005545FF" w14:paraId="75EE009E" w14:textId="77777777">
        <w:trPr>
          <w:trHeight w:val="436"/>
        </w:trPr>
        <w:tc>
          <w:tcPr>
            <w:tcW w:w="2130" w:type="dxa"/>
            <w:gridSpan w:val="2"/>
            <w:shd w:val="clear" w:color="auto" w:fill="D9D9D9"/>
          </w:tcPr>
          <w:p w14:paraId="5173C692" w14:textId="77777777" w:rsidR="005545FF" w:rsidRDefault="004D5411">
            <w:pPr>
              <w:widowControl w:val="0"/>
              <w:spacing w:before="112"/>
              <w:ind w:left="96" w:right="79"/>
              <w:jc w:val="center"/>
              <w:rPr>
                <w:rFonts w:ascii="Arial" w:eastAsia="Arial" w:hAnsi="Arial" w:cs="Arial"/>
                <w:b/>
                <w:sz w:val="18"/>
                <w:szCs w:val="18"/>
              </w:rPr>
            </w:pPr>
            <w:r>
              <w:rPr>
                <w:rFonts w:ascii="Arial" w:eastAsia="Arial" w:hAnsi="Arial" w:cs="Arial"/>
                <w:b/>
                <w:sz w:val="18"/>
                <w:szCs w:val="18"/>
              </w:rPr>
              <w:t>City</w:t>
            </w:r>
          </w:p>
        </w:tc>
        <w:tc>
          <w:tcPr>
            <w:tcW w:w="3180" w:type="dxa"/>
            <w:gridSpan w:val="4"/>
          </w:tcPr>
          <w:p w14:paraId="6195AF05"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466846CE" w14:textId="77777777" w:rsidR="005545FF" w:rsidRDefault="004D5411">
            <w:pPr>
              <w:widowControl w:val="0"/>
              <w:spacing w:before="112"/>
              <w:ind w:left="539"/>
              <w:rPr>
                <w:rFonts w:ascii="Arial" w:eastAsia="Arial" w:hAnsi="Arial" w:cs="Arial"/>
                <w:b/>
                <w:sz w:val="18"/>
                <w:szCs w:val="18"/>
              </w:rPr>
            </w:pPr>
            <w:r>
              <w:rPr>
                <w:rFonts w:ascii="Arial" w:eastAsia="Arial" w:hAnsi="Arial" w:cs="Arial"/>
                <w:b/>
                <w:sz w:val="18"/>
                <w:szCs w:val="18"/>
              </w:rPr>
              <w:t>Postal code (ZIP)</w:t>
            </w:r>
          </w:p>
        </w:tc>
        <w:tc>
          <w:tcPr>
            <w:tcW w:w="3555" w:type="dxa"/>
            <w:gridSpan w:val="6"/>
          </w:tcPr>
          <w:p w14:paraId="29712D92" w14:textId="77777777" w:rsidR="005545FF" w:rsidRDefault="005545FF">
            <w:pPr>
              <w:widowControl w:val="0"/>
              <w:rPr>
                <w:rFonts w:ascii="Arial" w:eastAsia="Arial" w:hAnsi="Arial" w:cs="Arial"/>
                <w:sz w:val="18"/>
                <w:szCs w:val="18"/>
              </w:rPr>
            </w:pPr>
          </w:p>
        </w:tc>
      </w:tr>
      <w:tr w:rsidR="005545FF" w14:paraId="59EEBD8D" w14:textId="77777777">
        <w:trPr>
          <w:trHeight w:val="436"/>
        </w:trPr>
        <w:tc>
          <w:tcPr>
            <w:tcW w:w="2130" w:type="dxa"/>
            <w:gridSpan w:val="2"/>
            <w:shd w:val="clear" w:color="auto" w:fill="D9D9D9"/>
          </w:tcPr>
          <w:p w14:paraId="469AB1A6" w14:textId="77777777" w:rsidR="005545FF" w:rsidRDefault="004D5411">
            <w:pPr>
              <w:widowControl w:val="0"/>
              <w:spacing w:before="112"/>
              <w:ind w:left="584"/>
              <w:rPr>
                <w:rFonts w:ascii="Arial" w:eastAsia="Arial" w:hAnsi="Arial" w:cs="Arial"/>
                <w:b/>
                <w:sz w:val="18"/>
                <w:szCs w:val="18"/>
              </w:rPr>
            </w:pPr>
            <w:r>
              <w:rPr>
                <w:rFonts w:ascii="Arial" w:eastAsia="Arial" w:hAnsi="Arial" w:cs="Arial"/>
                <w:b/>
                <w:sz w:val="18"/>
                <w:szCs w:val="18"/>
              </w:rPr>
              <w:t>State/province</w:t>
            </w:r>
          </w:p>
        </w:tc>
        <w:tc>
          <w:tcPr>
            <w:tcW w:w="3180" w:type="dxa"/>
            <w:gridSpan w:val="4"/>
          </w:tcPr>
          <w:p w14:paraId="379DF7B6"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4234C2C1" w14:textId="77777777" w:rsidR="005545FF" w:rsidRDefault="004D5411">
            <w:pPr>
              <w:widowControl w:val="0"/>
              <w:spacing w:before="112"/>
              <w:ind w:left="96" w:right="75"/>
              <w:jc w:val="center"/>
              <w:rPr>
                <w:rFonts w:ascii="Arial" w:eastAsia="Arial" w:hAnsi="Arial" w:cs="Arial"/>
                <w:b/>
                <w:sz w:val="18"/>
                <w:szCs w:val="18"/>
              </w:rPr>
            </w:pPr>
            <w:r>
              <w:rPr>
                <w:rFonts w:ascii="Arial" w:eastAsia="Arial" w:hAnsi="Arial" w:cs="Arial"/>
                <w:b/>
                <w:sz w:val="18"/>
                <w:szCs w:val="18"/>
              </w:rPr>
              <w:t>Country</w:t>
            </w:r>
          </w:p>
        </w:tc>
        <w:tc>
          <w:tcPr>
            <w:tcW w:w="3555" w:type="dxa"/>
            <w:gridSpan w:val="6"/>
          </w:tcPr>
          <w:p w14:paraId="7D204472" w14:textId="77777777" w:rsidR="005545FF" w:rsidRDefault="005545FF">
            <w:pPr>
              <w:widowControl w:val="0"/>
              <w:rPr>
                <w:rFonts w:ascii="Arial" w:eastAsia="Arial" w:hAnsi="Arial" w:cs="Arial"/>
                <w:sz w:val="18"/>
                <w:szCs w:val="18"/>
              </w:rPr>
            </w:pPr>
          </w:p>
        </w:tc>
      </w:tr>
      <w:tr w:rsidR="005545FF" w14:paraId="0422FED3" w14:textId="77777777">
        <w:trPr>
          <w:trHeight w:val="315"/>
        </w:trPr>
        <w:tc>
          <w:tcPr>
            <w:tcW w:w="5310" w:type="dxa"/>
            <w:gridSpan w:val="6"/>
            <w:shd w:val="clear" w:color="auto" w:fill="D9D9D9"/>
          </w:tcPr>
          <w:p w14:paraId="36EAB90B" w14:textId="77777777" w:rsidR="005545FF" w:rsidRDefault="004D5411">
            <w:pPr>
              <w:widowControl w:val="0"/>
              <w:spacing w:before="82"/>
              <w:ind w:left="1049"/>
              <w:rPr>
                <w:rFonts w:ascii="Arial" w:eastAsia="Arial" w:hAnsi="Arial" w:cs="Arial"/>
                <w:b/>
                <w:sz w:val="18"/>
                <w:szCs w:val="18"/>
              </w:rPr>
            </w:pPr>
            <w:r>
              <w:rPr>
                <w:rFonts w:ascii="Arial" w:eastAsia="Arial" w:hAnsi="Arial" w:cs="Arial"/>
                <w:b/>
                <w:sz w:val="18"/>
                <w:szCs w:val="18"/>
              </w:rPr>
              <w:t>Primary Supplier/Vendor focal point contact information</w:t>
            </w:r>
          </w:p>
        </w:tc>
        <w:tc>
          <w:tcPr>
            <w:tcW w:w="5880" w:type="dxa"/>
            <w:gridSpan w:val="10"/>
            <w:shd w:val="clear" w:color="auto" w:fill="D9D9D9"/>
          </w:tcPr>
          <w:p w14:paraId="65C9A745" w14:textId="77777777" w:rsidR="005545FF" w:rsidRDefault="004D5411">
            <w:pPr>
              <w:widowControl w:val="0"/>
              <w:spacing w:before="82"/>
              <w:ind w:left="1649"/>
              <w:rPr>
                <w:rFonts w:ascii="Arial" w:eastAsia="Arial" w:hAnsi="Arial" w:cs="Arial"/>
                <w:b/>
                <w:sz w:val="18"/>
                <w:szCs w:val="18"/>
              </w:rPr>
            </w:pPr>
            <w:r>
              <w:rPr>
                <w:rFonts w:ascii="Arial" w:eastAsia="Arial" w:hAnsi="Arial" w:cs="Arial"/>
                <w:b/>
                <w:sz w:val="18"/>
                <w:szCs w:val="18"/>
              </w:rPr>
              <w:t>Secondary/alternate contact person</w:t>
            </w:r>
          </w:p>
        </w:tc>
      </w:tr>
      <w:tr w:rsidR="005545FF" w14:paraId="230E1464" w14:textId="77777777">
        <w:trPr>
          <w:trHeight w:val="360"/>
        </w:trPr>
        <w:tc>
          <w:tcPr>
            <w:tcW w:w="2025" w:type="dxa"/>
            <w:shd w:val="clear" w:color="auto" w:fill="D9D9D9"/>
          </w:tcPr>
          <w:p w14:paraId="4D96A8B0" w14:textId="77777777" w:rsidR="005545FF" w:rsidRDefault="004D5411">
            <w:pPr>
              <w:widowControl w:val="0"/>
              <w:spacing w:before="97"/>
              <w:ind w:left="230" w:right="226"/>
              <w:jc w:val="center"/>
              <w:rPr>
                <w:rFonts w:ascii="Arial" w:eastAsia="Arial" w:hAnsi="Arial" w:cs="Arial"/>
                <w:b/>
                <w:sz w:val="18"/>
                <w:szCs w:val="18"/>
              </w:rPr>
            </w:pPr>
            <w:r>
              <w:rPr>
                <w:rFonts w:ascii="Arial" w:eastAsia="Arial" w:hAnsi="Arial" w:cs="Arial"/>
                <w:b/>
                <w:sz w:val="18"/>
                <w:szCs w:val="18"/>
              </w:rPr>
              <w:t>Name</w:t>
            </w:r>
          </w:p>
        </w:tc>
        <w:tc>
          <w:tcPr>
            <w:tcW w:w="1995" w:type="dxa"/>
            <w:gridSpan w:val="3"/>
          </w:tcPr>
          <w:p w14:paraId="27D23F15" w14:textId="77777777" w:rsidR="005545FF" w:rsidRDefault="005545FF">
            <w:pPr>
              <w:widowControl w:val="0"/>
              <w:rPr>
                <w:rFonts w:ascii="Arial" w:eastAsia="Arial" w:hAnsi="Arial" w:cs="Arial"/>
                <w:sz w:val="18"/>
                <w:szCs w:val="18"/>
              </w:rPr>
            </w:pPr>
          </w:p>
        </w:tc>
        <w:tc>
          <w:tcPr>
            <w:tcW w:w="585" w:type="dxa"/>
            <w:shd w:val="clear" w:color="auto" w:fill="D9D9D9"/>
          </w:tcPr>
          <w:p w14:paraId="47CAC59F" w14:textId="77777777" w:rsidR="005545FF" w:rsidRDefault="004D5411">
            <w:pPr>
              <w:widowControl w:val="0"/>
              <w:spacing w:before="97"/>
              <w:rPr>
                <w:rFonts w:ascii="Arial" w:eastAsia="Arial" w:hAnsi="Arial" w:cs="Arial"/>
                <w:b/>
                <w:sz w:val="18"/>
                <w:szCs w:val="18"/>
              </w:rPr>
            </w:pPr>
            <w:r>
              <w:rPr>
                <w:rFonts w:ascii="Arial" w:eastAsia="Arial" w:hAnsi="Arial" w:cs="Arial"/>
                <w:b/>
                <w:sz w:val="18"/>
                <w:szCs w:val="18"/>
              </w:rPr>
              <w:t>Titl</w:t>
            </w:r>
            <w:r>
              <w:rPr>
                <w:rFonts w:ascii="Arial" w:eastAsia="Arial" w:hAnsi="Arial" w:cs="Arial"/>
                <w:b/>
                <w:sz w:val="18"/>
                <w:szCs w:val="18"/>
              </w:rPr>
              <w:lastRenderedPageBreak/>
              <w:t>e</w:t>
            </w:r>
          </w:p>
        </w:tc>
        <w:tc>
          <w:tcPr>
            <w:tcW w:w="705" w:type="dxa"/>
          </w:tcPr>
          <w:p w14:paraId="490C390E" w14:textId="77777777" w:rsidR="005545FF" w:rsidRDefault="005545FF">
            <w:pPr>
              <w:widowControl w:val="0"/>
              <w:rPr>
                <w:rFonts w:ascii="Arial" w:eastAsia="Arial" w:hAnsi="Arial" w:cs="Arial"/>
                <w:sz w:val="18"/>
                <w:szCs w:val="18"/>
              </w:rPr>
            </w:pPr>
          </w:p>
        </w:tc>
        <w:tc>
          <w:tcPr>
            <w:tcW w:w="2040" w:type="dxa"/>
            <w:gridSpan w:val="2"/>
            <w:shd w:val="clear" w:color="auto" w:fill="D9D9D9"/>
          </w:tcPr>
          <w:p w14:paraId="74F5B52F" w14:textId="77777777" w:rsidR="005545FF" w:rsidRDefault="004D5411">
            <w:pPr>
              <w:widowControl w:val="0"/>
              <w:spacing w:before="97"/>
              <w:ind w:left="221" w:right="219"/>
              <w:jc w:val="center"/>
              <w:rPr>
                <w:rFonts w:ascii="Arial" w:eastAsia="Arial" w:hAnsi="Arial" w:cs="Arial"/>
                <w:b/>
                <w:sz w:val="18"/>
                <w:szCs w:val="18"/>
              </w:rPr>
            </w:pPr>
            <w:r>
              <w:rPr>
                <w:rFonts w:ascii="Arial" w:eastAsia="Arial" w:hAnsi="Arial" w:cs="Arial"/>
                <w:b/>
                <w:sz w:val="18"/>
                <w:szCs w:val="18"/>
              </w:rPr>
              <w:t>Name</w:t>
            </w:r>
          </w:p>
        </w:tc>
        <w:tc>
          <w:tcPr>
            <w:tcW w:w="2010" w:type="dxa"/>
            <w:gridSpan w:val="4"/>
          </w:tcPr>
          <w:p w14:paraId="1134C9E2" w14:textId="77777777" w:rsidR="005545FF" w:rsidRDefault="005545FF">
            <w:pPr>
              <w:widowControl w:val="0"/>
              <w:rPr>
                <w:rFonts w:ascii="Arial" w:eastAsia="Arial" w:hAnsi="Arial" w:cs="Arial"/>
                <w:sz w:val="18"/>
                <w:szCs w:val="18"/>
              </w:rPr>
            </w:pPr>
          </w:p>
        </w:tc>
        <w:tc>
          <w:tcPr>
            <w:tcW w:w="780" w:type="dxa"/>
            <w:gridSpan w:val="2"/>
            <w:shd w:val="clear" w:color="auto" w:fill="D9D9D9"/>
          </w:tcPr>
          <w:p w14:paraId="313195AE" w14:textId="77777777" w:rsidR="005545FF" w:rsidRDefault="004D5411">
            <w:pPr>
              <w:widowControl w:val="0"/>
              <w:spacing w:before="97"/>
              <w:ind w:left="209"/>
              <w:rPr>
                <w:rFonts w:ascii="Arial" w:eastAsia="Arial" w:hAnsi="Arial" w:cs="Arial"/>
                <w:b/>
                <w:sz w:val="18"/>
                <w:szCs w:val="18"/>
              </w:rPr>
            </w:pPr>
            <w:r>
              <w:rPr>
                <w:rFonts w:ascii="Arial" w:eastAsia="Arial" w:hAnsi="Arial" w:cs="Arial"/>
                <w:b/>
                <w:sz w:val="18"/>
                <w:szCs w:val="18"/>
              </w:rPr>
              <w:t>Titl</w:t>
            </w:r>
            <w:r>
              <w:rPr>
                <w:rFonts w:ascii="Arial" w:eastAsia="Arial" w:hAnsi="Arial" w:cs="Arial"/>
                <w:b/>
                <w:sz w:val="18"/>
                <w:szCs w:val="18"/>
              </w:rPr>
              <w:lastRenderedPageBreak/>
              <w:t>e</w:t>
            </w:r>
          </w:p>
        </w:tc>
        <w:tc>
          <w:tcPr>
            <w:tcW w:w="1050" w:type="dxa"/>
            <w:gridSpan w:val="2"/>
          </w:tcPr>
          <w:p w14:paraId="5647FEFD" w14:textId="77777777" w:rsidR="005545FF" w:rsidRDefault="005545FF">
            <w:pPr>
              <w:widowControl w:val="0"/>
              <w:rPr>
                <w:rFonts w:ascii="Arial" w:eastAsia="Arial" w:hAnsi="Arial" w:cs="Arial"/>
                <w:sz w:val="18"/>
                <w:szCs w:val="18"/>
              </w:rPr>
            </w:pPr>
          </w:p>
        </w:tc>
      </w:tr>
      <w:tr w:rsidR="005545FF" w14:paraId="7C034316" w14:textId="77777777">
        <w:trPr>
          <w:trHeight w:val="330"/>
        </w:trPr>
        <w:tc>
          <w:tcPr>
            <w:tcW w:w="2025" w:type="dxa"/>
            <w:shd w:val="clear" w:color="auto" w:fill="D9D9D9"/>
          </w:tcPr>
          <w:p w14:paraId="6E310A0E" w14:textId="77777777" w:rsidR="005545FF" w:rsidRDefault="004D5411">
            <w:pPr>
              <w:widowControl w:val="0"/>
              <w:spacing w:before="82"/>
              <w:ind w:left="254" w:right="226"/>
              <w:jc w:val="center"/>
              <w:rPr>
                <w:rFonts w:ascii="Arial" w:eastAsia="Arial" w:hAnsi="Arial" w:cs="Arial"/>
                <w:b/>
                <w:sz w:val="18"/>
                <w:szCs w:val="18"/>
              </w:rPr>
            </w:pPr>
            <w:r>
              <w:rPr>
                <w:rFonts w:ascii="Arial" w:eastAsia="Arial" w:hAnsi="Arial" w:cs="Arial"/>
                <w:b/>
                <w:sz w:val="18"/>
                <w:szCs w:val="18"/>
              </w:rPr>
              <w:t>Telephone no.</w:t>
            </w:r>
          </w:p>
        </w:tc>
        <w:tc>
          <w:tcPr>
            <w:tcW w:w="1260" w:type="dxa"/>
            <w:gridSpan w:val="2"/>
          </w:tcPr>
          <w:p w14:paraId="6A5BB119" w14:textId="77777777" w:rsidR="005545FF" w:rsidRDefault="005545FF">
            <w:pPr>
              <w:widowControl w:val="0"/>
              <w:rPr>
                <w:rFonts w:ascii="Arial" w:eastAsia="Arial" w:hAnsi="Arial" w:cs="Arial"/>
                <w:sz w:val="18"/>
                <w:szCs w:val="18"/>
              </w:rPr>
            </w:pPr>
          </w:p>
        </w:tc>
        <w:tc>
          <w:tcPr>
            <w:tcW w:w="735" w:type="dxa"/>
            <w:shd w:val="clear" w:color="auto" w:fill="D9D9D9"/>
          </w:tcPr>
          <w:p w14:paraId="5AA5E937" w14:textId="77777777" w:rsidR="005545FF" w:rsidRDefault="004D5411">
            <w:pPr>
              <w:widowControl w:val="0"/>
              <w:spacing w:before="82"/>
              <w:rPr>
                <w:rFonts w:ascii="Arial" w:eastAsia="Arial" w:hAnsi="Arial" w:cs="Arial"/>
                <w:b/>
                <w:sz w:val="18"/>
                <w:szCs w:val="18"/>
              </w:rPr>
            </w:pPr>
            <w:r>
              <w:rPr>
                <w:rFonts w:ascii="Arial" w:eastAsia="Arial" w:hAnsi="Arial" w:cs="Arial"/>
                <w:b/>
                <w:sz w:val="18"/>
                <w:szCs w:val="18"/>
              </w:rPr>
              <w:t>Email</w:t>
            </w:r>
          </w:p>
        </w:tc>
        <w:tc>
          <w:tcPr>
            <w:tcW w:w="1290" w:type="dxa"/>
            <w:gridSpan w:val="2"/>
          </w:tcPr>
          <w:p w14:paraId="29F0DAB8" w14:textId="77777777" w:rsidR="005545FF" w:rsidRDefault="005545FF">
            <w:pPr>
              <w:widowControl w:val="0"/>
              <w:rPr>
                <w:rFonts w:ascii="Arial" w:eastAsia="Arial" w:hAnsi="Arial" w:cs="Arial"/>
                <w:sz w:val="18"/>
                <w:szCs w:val="18"/>
              </w:rPr>
            </w:pPr>
          </w:p>
        </w:tc>
        <w:tc>
          <w:tcPr>
            <w:tcW w:w="2040" w:type="dxa"/>
            <w:gridSpan w:val="2"/>
            <w:shd w:val="clear" w:color="auto" w:fill="D9D9D9"/>
          </w:tcPr>
          <w:p w14:paraId="1803825D" w14:textId="77777777" w:rsidR="005545FF" w:rsidRDefault="004D5411">
            <w:pPr>
              <w:widowControl w:val="0"/>
              <w:spacing w:before="82"/>
              <w:ind w:left="269"/>
              <w:rPr>
                <w:rFonts w:ascii="Arial" w:eastAsia="Arial" w:hAnsi="Arial" w:cs="Arial"/>
                <w:b/>
                <w:sz w:val="18"/>
                <w:szCs w:val="18"/>
              </w:rPr>
            </w:pPr>
            <w:r>
              <w:rPr>
                <w:rFonts w:ascii="Arial" w:eastAsia="Arial" w:hAnsi="Arial" w:cs="Arial"/>
                <w:b/>
                <w:sz w:val="18"/>
                <w:szCs w:val="18"/>
              </w:rPr>
              <w:t>Telephone no.</w:t>
            </w:r>
          </w:p>
        </w:tc>
        <w:tc>
          <w:tcPr>
            <w:tcW w:w="480" w:type="dxa"/>
            <w:gridSpan w:val="3"/>
          </w:tcPr>
          <w:p w14:paraId="59ACE221" w14:textId="77777777" w:rsidR="005545FF" w:rsidRDefault="005545FF">
            <w:pPr>
              <w:widowControl w:val="0"/>
              <w:rPr>
                <w:rFonts w:ascii="Arial" w:eastAsia="Arial" w:hAnsi="Arial" w:cs="Arial"/>
                <w:sz w:val="18"/>
                <w:szCs w:val="18"/>
              </w:rPr>
            </w:pPr>
          </w:p>
        </w:tc>
        <w:tc>
          <w:tcPr>
            <w:tcW w:w="1530" w:type="dxa"/>
            <w:shd w:val="clear" w:color="auto" w:fill="D9D9D9"/>
          </w:tcPr>
          <w:p w14:paraId="586BFC9B" w14:textId="77777777" w:rsidR="005545FF" w:rsidRDefault="004D5411">
            <w:pPr>
              <w:widowControl w:val="0"/>
              <w:spacing w:before="82"/>
              <w:ind w:left="183"/>
              <w:rPr>
                <w:rFonts w:ascii="Arial" w:eastAsia="Arial" w:hAnsi="Arial" w:cs="Arial"/>
                <w:b/>
                <w:sz w:val="18"/>
                <w:szCs w:val="18"/>
              </w:rPr>
            </w:pPr>
            <w:r>
              <w:rPr>
                <w:rFonts w:ascii="Arial" w:eastAsia="Arial" w:hAnsi="Arial" w:cs="Arial"/>
                <w:b/>
                <w:sz w:val="18"/>
                <w:szCs w:val="18"/>
              </w:rPr>
              <w:t>Email</w:t>
            </w:r>
          </w:p>
        </w:tc>
        <w:tc>
          <w:tcPr>
            <w:tcW w:w="1830" w:type="dxa"/>
            <w:gridSpan w:val="4"/>
          </w:tcPr>
          <w:p w14:paraId="41C6A05F" w14:textId="77777777" w:rsidR="005545FF" w:rsidRDefault="005545FF">
            <w:pPr>
              <w:widowControl w:val="0"/>
              <w:rPr>
                <w:rFonts w:ascii="Arial" w:eastAsia="Arial" w:hAnsi="Arial" w:cs="Arial"/>
                <w:sz w:val="18"/>
                <w:szCs w:val="18"/>
              </w:rPr>
            </w:pPr>
          </w:p>
        </w:tc>
      </w:tr>
      <w:tr w:rsidR="005545FF" w14:paraId="1D62FCF4" w14:textId="77777777">
        <w:trPr>
          <w:trHeight w:val="240"/>
        </w:trPr>
        <w:tc>
          <w:tcPr>
            <w:tcW w:w="11190" w:type="dxa"/>
            <w:gridSpan w:val="16"/>
            <w:shd w:val="clear" w:color="auto" w:fill="0092D1"/>
          </w:tcPr>
          <w:p w14:paraId="24319662" w14:textId="77777777" w:rsidR="005545FF" w:rsidRDefault="004D5411">
            <w:pPr>
              <w:widowControl w:val="0"/>
              <w:spacing w:before="22"/>
              <w:ind w:left="1922" w:right="1900"/>
              <w:jc w:val="center"/>
              <w:rPr>
                <w:rFonts w:ascii="Arial" w:eastAsia="Arial" w:hAnsi="Arial" w:cs="Arial"/>
                <w:sz w:val="18"/>
                <w:szCs w:val="18"/>
              </w:rPr>
            </w:pPr>
            <w:r>
              <w:rPr>
                <w:rFonts w:ascii="Arial" w:eastAsia="Arial" w:hAnsi="Arial" w:cs="Arial"/>
                <w:b/>
                <w:color w:val="FFFFFF"/>
                <w:sz w:val="18"/>
                <w:szCs w:val="18"/>
              </w:rPr>
              <w:t xml:space="preserve">SECTION 3: SUPPLIER BANKING INFORMATION </w:t>
            </w:r>
            <w:r>
              <w:rPr>
                <w:rFonts w:ascii="Arial" w:eastAsia="Arial" w:hAnsi="Arial" w:cs="Arial"/>
                <w:color w:val="FFFFFF"/>
                <w:sz w:val="18"/>
                <w:szCs w:val="18"/>
              </w:rPr>
              <w:t>(For additional bank accounts, please provide additional forms)</w:t>
            </w:r>
          </w:p>
        </w:tc>
      </w:tr>
      <w:tr w:rsidR="005545FF" w14:paraId="14D8F13E" w14:textId="77777777">
        <w:trPr>
          <w:trHeight w:val="345"/>
        </w:trPr>
        <w:tc>
          <w:tcPr>
            <w:tcW w:w="5310" w:type="dxa"/>
            <w:gridSpan w:val="6"/>
            <w:shd w:val="clear" w:color="auto" w:fill="D9D9D9"/>
          </w:tcPr>
          <w:p w14:paraId="798EDDD3" w14:textId="77777777" w:rsidR="005545FF" w:rsidRDefault="004D5411">
            <w:pPr>
              <w:widowControl w:val="0"/>
              <w:spacing w:before="97"/>
              <w:ind w:left="1211" w:right="1197"/>
              <w:jc w:val="center"/>
              <w:rPr>
                <w:rFonts w:ascii="Arial" w:eastAsia="Arial" w:hAnsi="Arial" w:cs="Arial"/>
                <w:b/>
                <w:sz w:val="18"/>
                <w:szCs w:val="18"/>
              </w:rPr>
            </w:pPr>
            <w:r>
              <w:rPr>
                <w:rFonts w:ascii="Arial" w:eastAsia="Arial" w:hAnsi="Arial" w:cs="Arial"/>
                <w:b/>
                <w:sz w:val="18"/>
                <w:szCs w:val="18"/>
              </w:rPr>
              <w:t>Name of banking institution</w:t>
            </w:r>
          </w:p>
        </w:tc>
        <w:tc>
          <w:tcPr>
            <w:tcW w:w="5880" w:type="dxa"/>
            <w:gridSpan w:val="10"/>
            <w:shd w:val="clear" w:color="auto" w:fill="D9D9D9"/>
          </w:tcPr>
          <w:p w14:paraId="78E0E8E7" w14:textId="77777777" w:rsidR="005545FF" w:rsidRDefault="004D5411">
            <w:pPr>
              <w:widowControl w:val="0"/>
              <w:spacing w:before="7"/>
              <w:ind w:left="1140" w:right="1197"/>
              <w:jc w:val="center"/>
              <w:rPr>
                <w:rFonts w:ascii="Arial" w:eastAsia="Arial" w:hAnsi="Arial" w:cs="Arial"/>
                <w:b/>
                <w:sz w:val="18"/>
                <w:szCs w:val="18"/>
              </w:rPr>
            </w:pPr>
            <w:r>
              <w:rPr>
                <w:rFonts w:ascii="Arial" w:eastAsia="Arial" w:hAnsi="Arial" w:cs="Arial"/>
                <w:b/>
                <w:sz w:val="18"/>
                <w:szCs w:val="18"/>
              </w:rPr>
              <w:t>Account Name</w:t>
            </w:r>
          </w:p>
          <w:p w14:paraId="6753CC7E" w14:textId="77777777" w:rsidR="005545FF" w:rsidRDefault="004D5411">
            <w:pPr>
              <w:widowControl w:val="0"/>
              <w:spacing w:before="10"/>
              <w:ind w:left="1214" w:right="1197"/>
              <w:jc w:val="center"/>
              <w:rPr>
                <w:rFonts w:ascii="Arial" w:eastAsia="Arial" w:hAnsi="Arial" w:cs="Arial"/>
                <w:sz w:val="18"/>
                <w:szCs w:val="18"/>
              </w:rPr>
            </w:pPr>
            <w:r>
              <w:rPr>
                <w:rFonts w:ascii="Arial" w:eastAsia="Arial" w:hAnsi="Arial" w:cs="Arial"/>
                <w:sz w:val="18"/>
                <w:szCs w:val="18"/>
              </w:rPr>
              <w:t>(please indicate as shown on bankbook/bank account)</w:t>
            </w:r>
          </w:p>
        </w:tc>
      </w:tr>
      <w:tr w:rsidR="005545FF" w14:paraId="21363F04" w14:textId="77777777">
        <w:trPr>
          <w:trHeight w:val="345"/>
        </w:trPr>
        <w:tc>
          <w:tcPr>
            <w:tcW w:w="5310" w:type="dxa"/>
            <w:gridSpan w:val="6"/>
          </w:tcPr>
          <w:p w14:paraId="61AB877A" w14:textId="77777777" w:rsidR="005545FF" w:rsidRDefault="005545FF">
            <w:pPr>
              <w:widowControl w:val="0"/>
              <w:rPr>
                <w:rFonts w:ascii="Arial" w:eastAsia="Arial" w:hAnsi="Arial" w:cs="Arial"/>
                <w:sz w:val="18"/>
                <w:szCs w:val="18"/>
              </w:rPr>
            </w:pPr>
          </w:p>
        </w:tc>
        <w:tc>
          <w:tcPr>
            <w:tcW w:w="5880" w:type="dxa"/>
            <w:gridSpan w:val="10"/>
          </w:tcPr>
          <w:p w14:paraId="0C7936C1" w14:textId="77777777" w:rsidR="005545FF" w:rsidRDefault="005545FF">
            <w:pPr>
              <w:widowControl w:val="0"/>
              <w:rPr>
                <w:rFonts w:ascii="Arial" w:eastAsia="Arial" w:hAnsi="Arial" w:cs="Arial"/>
                <w:sz w:val="18"/>
                <w:szCs w:val="18"/>
              </w:rPr>
            </w:pPr>
          </w:p>
        </w:tc>
      </w:tr>
      <w:tr w:rsidR="005545FF" w14:paraId="0506D52C" w14:textId="77777777">
        <w:trPr>
          <w:trHeight w:val="345"/>
        </w:trPr>
        <w:tc>
          <w:tcPr>
            <w:tcW w:w="2130" w:type="dxa"/>
            <w:gridSpan w:val="2"/>
            <w:shd w:val="clear" w:color="auto" w:fill="D9D9D9"/>
          </w:tcPr>
          <w:p w14:paraId="391C3912" w14:textId="77777777" w:rsidR="005545FF" w:rsidRDefault="004D5411">
            <w:pPr>
              <w:widowControl w:val="0"/>
              <w:spacing w:before="97"/>
              <w:ind w:left="96" w:right="70"/>
              <w:jc w:val="center"/>
              <w:rPr>
                <w:rFonts w:ascii="Arial" w:eastAsia="Arial" w:hAnsi="Arial" w:cs="Arial"/>
                <w:b/>
                <w:sz w:val="18"/>
                <w:szCs w:val="18"/>
              </w:rPr>
            </w:pPr>
            <w:r>
              <w:rPr>
                <w:rFonts w:ascii="Arial" w:eastAsia="Arial" w:hAnsi="Arial" w:cs="Arial"/>
                <w:b/>
                <w:sz w:val="18"/>
                <w:szCs w:val="18"/>
              </w:rPr>
              <w:t>IBAN no.</w:t>
            </w:r>
          </w:p>
        </w:tc>
        <w:tc>
          <w:tcPr>
            <w:tcW w:w="3180" w:type="dxa"/>
            <w:gridSpan w:val="4"/>
          </w:tcPr>
          <w:p w14:paraId="0AC63F5C"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72795B66" w14:textId="77777777" w:rsidR="005545FF" w:rsidRDefault="004D5411">
            <w:pPr>
              <w:widowControl w:val="0"/>
              <w:spacing w:before="97"/>
              <w:ind w:left="509"/>
              <w:rPr>
                <w:rFonts w:ascii="Arial" w:eastAsia="Arial" w:hAnsi="Arial" w:cs="Arial"/>
                <w:b/>
                <w:sz w:val="18"/>
                <w:szCs w:val="18"/>
              </w:rPr>
            </w:pPr>
            <w:r>
              <w:rPr>
                <w:rFonts w:ascii="Arial" w:eastAsia="Arial" w:hAnsi="Arial" w:cs="Arial"/>
                <w:b/>
                <w:sz w:val="18"/>
                <w:szCs w:val="18"/>
              </w:rPr>
              <w:t>Bank account no.</w:t>
            </w:r>
          </w:p>
        </w:tc>
        <w:tc>
          <w:tcPr>
            <w:tcW w:w="3555" w:type="dxa"/>
            <w:gridSpan w:val="6"/>
          </w:tcPr>
          <w:p w14:paraId="34B453FD" w14:textId="77777777" w:rsidR="005545FF" w:rsidRDefault="005545FF">
            <w:pPr>
              <w:widowControl w:val="0"/>
              <w:rPr>
                <w:rFonts w:ascii="Arial" w:eastAsia="Arial" w:hAnsi="Arial" w:cs="Arial"/>
                <w:sz w:val="18"/>
                <w:szCs w:val="18"/>
              </w:rPr>
            </w:pPr>
          </w:p>
        </w:tc>
      </w:tr>
      <w:tr w:rsidR="005545FF" w14:paraId="49F018B7" w14:textId="77777777">
        <w:trPr>
          <w:trHeight w:val="375"/>
        </w:trPr>
        <w:tc>
          <w:tcPr>
            <w:tcW w:w="2130" w:type="dxa"/>
            <w:gridSpan w:val="2"/>
            <w:shd w:val="clear" w:color="auto" w:fill="D9D9D9"/>
          </w:tcPr>
          <w:p w14:paraId="722CBEAA" w14:textId="77777777" w:rsidR="005545FF" w:rsidRDefault="004D5411">
            <w:pPr>
              <w:widowControl w:val="0"/>
              <w:spacing w:before="22"/>
              <w:ind w:left="96" w:right="71"/>
              <w:jc w:val="center"/>
              <w:rPr>
                <w:rFonts w:ascii="Arial" w:eastAsia="Arial" w:hAnsi="Arial" w:cs="Arial"/>
                <w:b/>
                <w:sz w:val="18"/>
                <w:szCs w:val="18"/>
              </w:rPr>
            </w:pPr>
            <w:r>
              <w:rPr>
                <w:rFonts w:ascii="Arial" w:eastAsia="Arial" w:hAnsi="Arial" w:cs="Arial"/>
                <w:b/>
                <w:sz w:val="18"/>
                <w:szCs w:val="18"/>
              </w:rPr>
              <w:t>Clearing code/bank code</w:t>
            </w:r>
          </w:p>
          <w:p w14:paraId="399B7D1D" w14:textId="77777777" w:rsidR="005545FF" w:rsidRDefault="004D5411">
            <w:pPr>
              <w:widowControl w:val="0"/>
              <w:spacing w:before="10"/>
              <w:ind w:left="96" w:right="97"/>
              <w:jc w:val="center"/>
              <w:rPr>
                <w:rFonts w:ascii="Arial" w:eastAsia="Arial" w:hAnsi="Arial" w:cs="Arial"/>
                <w:sz w:val="18"/>
                <w:szCs w:val="18"/>
              </w:rPr>
            </w:pPr>
            <w:r>
              <w:rPr>
                <w:rFonts w:ascii="Arial" w:eastAsia="Arial" w:hAnsi="Arial" w:cs="Arial"/>
                <w:sz w:val="18"/>
                <w:szCs w:val="18"/>
              </w:rPr>
              <w:t>(ACH/routing no/ IFSC/sort code)</w:t>
            </w:r>
          </w:p>
        </w:tc>
        <w:tc>
          <w:tcPr>
            <w:tcW w:w="3180" w:type="dxa"/>
            <w:gridSpan w:val="4"/>
          </w:tcPr>
          <w:p w14:paraId="1D1B9708"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467DCB0C" w14:textId="77777777" w:rsidR="005545FF" w:rsidRDefault="004D5411">
            <w:pPr>
              <w:widowControl w:val="0"/>
              <w:spacing w:before="112"/>
              <w:ind w:left="569"/>
              <w:rPr>
                <w:rFonts w:ascii="Arial" w:eastAsia="Arial" w:hAnsi="Arial" w:cs="Arial"/>
                <w:b/>
                <w:sz w:val="18"/>
                <w:szCs w:val="18"/>
              </w:rPr>
            </w:pPr>
            <w:r>
              <w:rPr>
                <w:rFonts w:ascii="Arial" w:eastAsia="Arial" w:hAnsi="Arial" w:cs="Arial"/>
                <w:b/>
                <w:sz w:val="18"/>
                <w:szCs w:val="18"/>
              </w:rPr>
              <w:t>SWIFT/BIC code</w:t>
            </w:r>
          </w:p>
        </w:tc>
        <w:tc>
          <w:tcPr>
            <w:tcW w:w="3555" w:type="dxa"/>
            <w:gridSpan w:val="6"/>
          </w:tcPr>
          <w:p w14:paraId="62E36D97" w14:textId="77777777" w:rsidR="005545FF" w:rsidRDefault="005545FF">
            <w:pPr>
              <w:widowControl w:val="0"/>
              <w:rPr>
                <w:rFonts w:ascii="Arial" w:eastAsia="Arial" w:hAnsi="Arial" w:cs="Arial"/>
                <w:sz w:val="18"/>
                <w:szCs w:val="18"/>
              </w:rPr>
            </w:pPr>
          </w:p>
        </w:tc>
      </w:tr>
      <w:tr w:rsidR="005545FF" w14:paraId="26D46B87" w14:textId="77777777">
        <w:trPr>
          <w:trHeight w:val="615"/>
        </w:trPr>
        <w:tc>
          <w:tcPr>
            <w:tcW w:w="2130" w:type="dxa"/>
            <w:gridSpan w:val="2"/>
            <w:shd w:val="clear" w:color="auto" w:fill="D9D9D9"/>
          </w:tcPr>
          <w:p w14:paraId="1AF0FCAC" w14:textId="77777777" w:rsidR="005545FF" w:rsidRDefault="004D5411">
            <w:pPr>
              <w:widowControl w:val="0"/>
              <w:spacing w:before="82"/>
              <w:ind w:left="644"/>
              <w:rPr>
                <w:rFonts w:ascii="Arial" w:eastAsia="Arial" w:hAnsi="Arial" w:cs="Arial"/>
                <w:b/>
                <w:sz w:val="18"/>
                <w:szCs w:val="18"/>
              </w:rPr>
            </w:pPr>
            <w:r>
              <w:rPr>
                <w:rFonts w:ascii="Arial" w:eastAsia="Arial" w:hAnsi="Arial" w:cs="Arial"/>
                <w:b/>
                <w:sz w:val="18"/>
                <w:szCs w:val="18"/>
              </w:rPr>
              <w:t>Branch code</w:t>
            </w:r>
          </w:p>
        </w:tc>
        <w:tc>
          <w:tcPr>
            <w:tcW w:w="3180" w:type="dxa"/>
            <w:gridSpan w:val="4"/>
          </w:tcPr>
          <w:p w14:paraId="2A1A244F"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47EFABA9" w14:textId="77777777" w:rsidR="005545FF" w:rsidRDefault="004D5411">
            <w:pPr>
              <w:widowControl w:val="0"/>
              <w:spacing w:before="82"/>
              <w:ind w:left="344"/>
              <w:rPr>
                <w:rFonts w:ascii="Arial" w:eastAsia="Arial" w:hAnsi="Arial" w:cs="Arial"/>
                <w:b/>
                <w:sz w:val="18"/>
                <w:szCs w:val="18"/>
              </w:rPr>
            </w:pPr>
            <w:r>
              <w:rPr>
                <w:rFonts w:ascii="Arial" w:eastAsia="Arial" w:hAnsi="Arial" w:cs="Arial"/>
                <w:b/>
                <w:sz w:val="18"/>
                <w:szCs w:val="18"/>
              </w:rPr>
              <w:t>Bank account currency</w:t>
            </w:r>
          </w:p>
        </w:tc>
        <w:tc>
          <w:tcPr>
            <w:tcW w:w="3555" w:type="dxa"/>
            <w:gridSpan w:val="6"/>
          </w:tcPr>
          <w:p w14:paraId="50995EBD" w14:textId="77777777" w:rsidR="005545FF" w:rsidRDefault="005545FF">
            <w:pPr>
              <w:widowControl w:val="0"/>
              <w:rPr>
                <w:rFonts w:ascii="Arial" w:eastAsia="Arial" w:hAnsi="Arial" w:cs="Arial"/>
                <w:sz w:val="18"/>
                <w:szCs w:val="18"/>
              </w:rPr>
            </w:pPr>
          </w:p>
        </w:tc>
      </w:tr>
      <w:tr w:rsidR="005545FF" w14:paraId="0FFC429D" w14:textId="77777777">
        <w:trPr>
          <w:trHeight w:val="1455"/>
        </w:trPr>
        <w:tc>
          <w:tcPr>
            <w:tcW w:w="2130" w:type="dxa"/>
            <w:gridSpan w:val="2"/>
            <w:shd w:val="clear" w:color="auto" w:fill="D9D9D9"/>
          </w:tcPr>
          <w:p w14:paraId="3E2DDEFA" w14:textId="77777777" w:rsidR="005545FF" w:rsidRDefault="005545FF">
            <w:pPr>
              <w:widowControl w:val="0"/>
              <w:spacing w:before="13"/>
              <w:rPr>
                <w:rFonts w:ascii="Arial" w:eastAsia="Arial" w:hAnsi="Arial" w:cs="Arial"/>
                <w:b/>
                <w:sz w:val="18"/>
                <w:szCs w:val="18"/>
              </w:rPr>
            </w:pPr>
          </w:p>
          <w:p w14:paraId="00CFFADC" w14:textId="77777777" w:rsidR="005545FF" w:rsidRDefault="004D5411">
            <w:pPr>
              <w:widowControl w:val="0"/>
              <w:ind w:left="629"/>
              <w:rPr>
                <w:rFonts w:ascii="Arial" w:eastAsia="Arial" w:hAnsi="Arial" w:cs="Arial"/>
                <w:b/>
                <w:sz w:val="18"/>
                <w:szCs w:val="18"/>
              </w:rPr>
            </w:pPr>
            <w:r>
              <w:rPr>
                <w:rFonts w:ascii="Arial" w:eastAsia="Arial" w:hAnsi="Arial" w:cs="Arial"/>
                <w:b/>
                <w:sz w:val="18"/>
                <w:szCs w:val="18"/>
              </w:rPr>
              <w:t>Branch name</w:t>
            </w:r>
          </w:p>
        </w:tc>
        <w:tc>
          <w:tcPr>
            <w:tcW w:w="3180" w:type="dxa"/>
            <w:gridSpan w:val="4"/>
          </w:tcPr>
          <w:p w14:paraId="45D77BD3"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76B62671" w14:textId="77777777" w:rsidR="005545FF" w:rsidRDefault="005545FF">
            <w:pPr>
              <w:widowControl w:val="0"/>
              <w:spacing w:before="13"/>
              <w:rPr>
                <w:rFonts w:ascii="Arial" w:eastAsia="Arial" w:hAnsi="Arial" w:cs="Arial"/>
                <w:b/>
                <w:sz w:val="18"/>
                <w:szCs w:val="18"/>
              </w:rPr>
            </w:pPr>
          </w:p>
          <w:p w14:paraId="44EDABB8" w14:textId="77777777" w:rsidR="005545FF" w:rsidRDefault="004D5411">
            <w:pPr>
              <w:widowControl w:val="0"/>
              <w:ind w:left="464"/>
              <w:rPr>
                <w:rFonts w:ascii="Arial" w:eastAsia="Arial" w:hAnsi="Arial" w:cs="Arial"/>
                <w:b/>
                <w:sz w:val="18"/>
                <w:szCs w:val="18"/>
              </w:rPr>
            </w:pPr>
            <w:r>
              <w:rPr>
                <w:rFonts w:ascii="Arial" w:eastAsia="Arial" w:hAnsi="Arial" w:cs="Arial"/>
                <w:b/>
                <w:sz w:val="18"/>
                <w:szCs w:val="18"/>
              </w:rPr>
              <w:t>Bank account type</w:t>
            </w:r>
          </w:p>
        </w:tc>
        <w:tc>
          <w:tcPr>
            <w:tcW w:w="2400" w:type="dxa"/>
            <w:gridSpan w:val="3"/>
            <w:tcBorders>
              <w:right w:val="nil"/>
            </w:tcBorders>
          </w:tcPr>
          <w:p w14:paraId="6CE1969F" w14:textId="77777777" w:rsidR="005545FF" w:rsidRDefault="004D5411">
            <w:pPr>
              <w:widowControl w:val="0"/>
              <w:spacing w:before="1"/>
              <w:ind w:left="180"/>
              <w:rPr>
                <w:rFonts w:ascii="Arial" w:eastAsia="Arial" w:hAnsi="Arial" w:cs="Arial"/>
                <w:sz w:val="18"/>
                <w:szCs w:val="18"/>
              </w:rPr>
            </w:pPr>
            <w:r>
              <w:rPr>
                <w:rFonts w:ascii="Arial" w:eastAsia="Arial" w:hAnsi="Arial" w:cs="Arial"/>
                <w:sz w:val="18"/>
                <w:szCs w:val="18"/>
              </w:rPr>
              <w:t>Checking</w:t>
            </w:r>
            <w:r>
              <w:rPr>
                <w:noProof/>
                <w:lang w:val="en-US"/>
              </w:rPr>
              <mc:AlternateContent>
                <mc:Choice Requires="wps">
                  <w:drawing>
                    <wp:anchor distT="0" distB="0" distL="114300" distR="114300" simplePos="0" relativeHeight="251660288" behindDoc="0" locked="0" layoutInCell="1" hidden="0" allowOverlap="1" wp14:anchorId="277B027B" wp14:editId="351AE4A1">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38" name="Rectangle 33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C695104"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38" o:spid="_x0000_s1037" style="position:absolute;left:0;text-align:left;margin-left:9pt;margin-top:0;width:29.15pt;height:28.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1312" behindDoc="0" locked="0" layoutInCell="1" hidden="0" allowOverlap="1" wp14:anchorId="63C1B3F3" wp14:editId="19216BB6">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43" name="Rectangle 34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94BB44A"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43" o:spid="_x0000_s1038" style="position:absolute;left:0;text-align:left;margin-left:9pt;margin-top:0;width:29.15pt;height:28.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RBzMgIAAHA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2336" behindDoc="0" locked="0" layoutInCell="1" hidden="0" allowOverlap="1" wp14:anchorId="322DF751" wp14:editId="28759BDE">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23" name="Rectangle 32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2BFAA76"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23" o:spid="_x0000_s1039" style="position:absolute;left:0;text-align:left;margin-left:9pt;margin-top:0;width:29.15pt;height:28.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3360" behindDoc="0" locked="0" layoutInCell="1" hidden="0" allowOverlap="1" wp14:anchorId="42E96B64" wp14:editId="0FC9A9B5">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34" name="Rectangle 33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31C26A0"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34" o:spid="_x0000_s1040" style="position:absolute;left:0;text-align:left;margin-left:9pt;margin-top:0;width:29.15pt;height:28.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p w14:paraId="255C375E" w14:textId="77777777" w:rsidR="005545FF" w:rsidRDefault="004D5411">
            <w:pPr>
              <w:widowControl w:val="0"/>
              <w:spacing w:before="1"/>
              <w:ind w:left="180"/>
              <w:rPr>
                <w:rFonts w:ascii="Arial" w:eastAsia="Arial" w:hAnsi="Arial" w:cs="Arial"/>
                <w:sz w:val="18"/>
                <w:szCs w:val="18"/>
              </w:rPr>
            </w:pPr>
            <w:r>
              <w:rPr>
                <w:rFonts w:ascii="Arial" w:eastAsia="Arial" w:hAnsi="Arial" w:cs="Arial"/>
                <w:sz w:val="18"/>
                <w:szCs w:val="18"/>
              </w:rPr>
              <w:t>Saving</w:t>
            </w:r>
          </w:p>
          <w:p w14:paraId="5DC4D050" w14:textId="77777777" w:rsidR="005545FF" w:rsidRDefault="004D5411">
            <w:pPr>
              <w:widowControl w:val="0"/>
              <w:spacing w:before="1"/>
              <w:ind w:left="180"/>
              <w:rPr>
                <w:rFonts w:ascii="Arial" w:eastAsia="Arial" w:hAnsi="Arial" w:cs="Arial"/>
                <w:sz w:val="18"/>
                <w:szCs w:val="18"/>
              </w:rPr>
            </w:pPr>
            <w:r>
              <w:rPr>
                <w:rFonts w:ascii="Arial" w:eastAsia="Arial" w:hAnsi="Arial" w:cs="Arial"/>
                <w:sz w:val="18"/>
                <w:szCs w:val="18"/>
              </w:rPr>
              <w:t>Current</w:t>
            </w:r>
            <w:r>
              <w:rPr>
                <w:noProof/>
                <w:lang w:val="en-US"/>
              </w:rPr>
              <mc:AlternateContent>
                <mc:Choice Requires="wps">
                  <w:drawing>
                    <wp:anchor distT="0" distB="0" distL="114300" distR="114300" simplePos="0" relativeHeight="251664384" behindDoc="0" locked="0" layoutInCell="1" hidden="0" allowOverlap="1" wp14:anchorId="46803814" wp14:editId="3FF4415D">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26" name="Rectangle 32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48D55B6"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26" o:spid="_x0000_s1041" style="position:absolute;left:0;text-align:left;margin-left:9pt;margin-top:0;width:29.15pt;height:28.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p w14:paraId="62786B9F" w14:textId="77777777" w:rsidR="005545FF" w:rsidRDefault="004D5411">
            <w:pPr>
              <w:widowControl w:val="0"/>
              <w:spacing w:before="1"/>
              <w:ind w:left="180"/>
              <w:rPr>
                <w:rFonts w:ascii="Arial" w:eastAsia="Arial" w:hAnsi="Arial" w:cs="Arial"/>
                <w:sz w:val="18"/>
                <w:szCs w:val="18"/>
              </w:rPr>
            </w:pPr>
            <w:r>
              <w:rPr>
                <w:rFonts w:ascii="Arial" w:eastAsia="Arial" w:hAnsi="Arial" w:cs="Arial"/>
                <w:sz w:val="18"/>
                <w:szCs w:val="18"/>
              </w:rPr>
              <w:t>Cheque</w:t>
            </w:r>
            <w:r>
              <w:rPr>
                <w:noProof/>
                <w:lang w:val="en-US"/>
              </w:rPr>
              <mc:AlternateContent>
                <mc:Choice Requires="wps">
                  <w:drawing>
                    <wp:anchor distT="0" distB="0" distL="114300" distR="114300" simplePos="0" relativeHeight="251665408" behindDoc="0" locked="0" layoutInCell="1" hidden="0" allowOverlap="1" wp14:anchorId="187C6E6B" wp14:editId="78A4CC58">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22" name="Rectangle 32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355F0E93"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22" o:spid="_x0000_s1042" style="position:absolute;left:0;text-align:left;margin-left:9pt;margin-top:0;width:29.15pt;height:28.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6432" behindDoc="0" locked="0" layoutInCell="1" hidden="0" allowOverlap="1" wp14:anchorId="65404520" wp14:editId="6DA8D1E3">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44" name="Rectangle 34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884F533"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44" o:spid="_x0000_s1043" style="position:absolute;left:0;text-align:left;margin-left:9pt;margin-top:0;width:29.15pt;height:28.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LIcMgIAAHA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7456" behindDoc="0" locked="0" layoutInCell="1" hidden="0" allowOverlap="1" wp14:anchorId="0088D593" wp14:editId="1C760F4B">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25" name="Rectangle 32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4001D0C5"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25" o:spid="_x0000_s1044" style="position:absolute;left:0;text-align:left;margin-left:9pt;margin-top:0;width:29.15pt;height:28.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8480" behindDoc="0" locked="0" layoutInCell="1" hidden="0" allowOverlap="1" wp14:anchorId="78356E23" wp14:editId="34CF1B68">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17" name="Rectangle 31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0B2FBF1D"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17" o:spid="_x0000_s1045" style="position:absolute;left:0;text-align:left;margin-left:9pt;margin-top:0;width:29.15pt;height:28.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9504" behindDoc="0" locked="0" layoutInCell="1" hidden="0" allowOverlap="1" wp14:anchorId="085B2932" wp14:editId="2C48106C">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35" name="Rectangle 33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00B1E156"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35" o:spid="_x0000_s1046" style="position:absolute;left:0;text-align:left;margin-left:9pt;margin-top:0;width:29.15pt;height:28.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VTwMQIAAHA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p w14:paraId="40C59571" w14:textId="77777777" w:rsidR="005545FF" w:rsidRDefault="004D5411">
            <w:pPr>
              <w:widowControl w:val="0"/>
              <w:spacing w:before="1"/>
              <w:ind w:left="180"/>
              <w:rPr>
                <w:rFonts w:ascii="Arial" w:eastAsia="Arial" w:hAnsi="Arial" w:cs="Arial"/>
                <w:sz w:val="18"/>
                <w:szCs w:val="18"/>
              </w:rPr>
            </w:pPr>
            <w:proofErr w:type="spellStart"/>
            <w:r>
              <w:rPr>
                <w:rFonts w:ascii="Arial" w:eastAsia="Arial" w:hAnsi="Arial" w:cs="Arial"/>
                <w:sz w:val="18"/>
                <w:szCs w:val="18"/>
              </w:rPr>
              <w:t>Other,please</w:t>
            </w:r>
            <w:proofErr w:type="spellEnd"/>
            <w:r>
              <w:rPr>
                <w:rFonts w:ascii="Arial" w:eastAsia="Arial" w:hAnsi="Arial" w:cs="Arial"/>
                <w:sz w:val="18"/>
                <w:szCs w:val="18"/>
              </w:rPr>
              <w:t xml:space="preserve">  specify</w:t>
            </w:r>
          </w:p>
        </w:tc>
        <w:tc>
          <w:tcPr>
            <w:tcW w:w="885" w:type="dxa"/>
            <w:gridSpan w:val="2"/>
            <w:tcBorders>
              <w:left w:val="nil"/>
              <w:right w:val="nil"/>
            </w:tcBorders>
          </w:tcPr>
          <w:p w14:paraId="7702F25B" w14:textId="77777777" w:rsidR="005545FF" w:rsidRDefault="005545FF">
            <w:pPr>
              <w:widowControl w:val="0"/>
              <w:spacing w:before="67"/>
              <w:rPr>
                <w:rFonts w:ascii="Arial" w:eastAsia="Arial" w:hAnsi="Arial" w:cs="Arial"/>
                <w:sz w:val="18"/>
                <w:szCs w:val="18"/>
              </w:rPr>
            </w:pPr>
          </w:p>
        </w:tc>
        <w:tc>
          <w:tcPr>
            <w:tcW w:w="270" w:type="dxa"/>
            <w:tcBorders>
              <w:left w:val="nil"/>
            </w:tcBorders>
          </w:tcPr>
          <w:p w14:paraId="471872E3" w14:textId="77777777" w:rsidR="005545FF" w:rsidRDefault="005545FF">
            <w:pPr>
              <w:widowControl w:val="0"/>
              <w:spacing w:before="67"/>
              <w:rPr>
                <w:rFonts w:ascii="Arial" w:eastAsia="Arial" w:hAnsi="Arial" w:cs="Arial"/>
                <w:sz w:val="18"/>
                <w:szCs w:val="18"/>
              </w:rPr>
            </w:pPr>
          </w:p>
        </w:tc>
      </w:tr>
      <w:tr w:rsidR="005545FF" w14:paraId="0439C5B8" w14:textId="77777777">
        <w:trPr>
          <w:trHeight w:val="375"/>
        </w:trPr>
        <w:tc>
          <w:tcPr>
            <w:tcW w:w="2130" w:type="dxa"/>
            <w:gridSpan w:val="2"/>
            <w:shd w:val="clear" w:color="auto" w:fill="D9D9D9"/>
          </w:tcPr>
          <w:p w14:paraId="5B9433D6" w14:textId="77777777" w:rsidR="005545FF" w:rsidRDefault="004D5411">
            <w:pPr>
              <w:widowControl w:val="0"/>
              <w:spacing w:before="112"/>
              <w:ind w:left="389"/>
              <w:rPr>
                <w:rFonts w:ascii="Arial" w:eastAsia="Arial" w:hAnsi="Arial" w:cs="Arial"/>
                <w:b/>
                <w:sz w:val="18"/>
                <w:szCs w:val="18"/>
              </w:rPr>
            </w:pPr>
            <w:r>
              <w:rPr>
                <w:rFonts w:ascii="Arial" w:eastAsia="Arial" w:hAnsi="Arial" w:cs="Arial"/>
                <w:b/>
                <w:sz w:val="18"/>
                <w:szCs w:val="18"/>
              </w:rPr>
              <w:t>Bank’s street address</w:t>
            </w:r>
          </w:p>
        </w:tc>
        <w:tc>
          <w:tcPr>
            <w:tcW w:w="9060" w:type="dxa"/>
            <w:gridSpan w:val="14"/>
          </w:tcPr>
          <w:p w14:paraId="5F95786D" w14:textId="77777777" w:rsidR="005545FF" w:rsidRDefault="005545FF">
            <w:pPr>
              <w:widowControl w:val="0"/>
              <w:rPr>
                <w:rFonts w:ascii="Arial" w:eastAsia="Arial" w:hAnsi="Arial" w:cs="Arial"/>
                <w:sz w:val="18"/>
                <w:szCs w:val="18"/>
              </w:rPr>
            </w:pPr>
          </w:p>
        </w:tc>
      </w:tr>
      <w:tr w:rsidR="005545FF" w14:paraId="323FD4D8" w14:textId="77777777">
        <w:trPr>
          <w:trHeight w:val="315"/>
        </w:trPr>
        <w:tc>
          <w:tcPr>
            <w:tcW w:w="2130" w:type="dxa"/>
            <w:gridSpan w:val="2"/>
            <w:shd w:val="clear" w:color="auto" w:fill="D9D9D9"/>
          </w:tcPr>
          <w:p w14:paraId="3762C856" w14:textId="77777777" w:rsidR="005545FF" w:rsidRDefault="004D5411">
            <w:pPr>
              <w:widowControl w:val="0"/>
              <w:spacing w:before="82"/>
              <w:ind w:left="96" w:right="79"/>
              <w:jc w:val="center"/>
              <w:rPr>
                <w:rFonts w:ascii="Arial" w:eastAsia="Arial" w:hAnsi="Arial" w:cs="Arial"/>
                <w:b/>
                <w:sz w:val="18"/>
                <w:szCs w:val="18"/>
              </w:rPr>
            </w:pPr>
            <w:r>
              <w:rPr>
                <w:rFonts w:ascii="Arial" w:eastAsia="Arial" w:hAnsi="Arial" w:cs="Arial"/>
                <w:b/>
                <w:sz w:val="18"/>
                <w:szCs w:val="18"/>
              </w:rPr>
              <w:t>City</w:t>
            </w:r>
          </w:p>
        </w:tc>
        <w:tc>
          <w:tcPr>
            <w:tcW w:w="3180" w:type="dxa"/>
            <w:gridSpan w:val="4"/>
          </w:tcPr>
          <w:p w14:paraId="63AC5053"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64926C1F" w14:textId="77777777" w:rsidR="005545FF" w:rsidRDefault="004D5411">
            <w:pPr>
              <w:widowControl w:val="0"/>
              <w:spacing w:before="82"/>
              <w:ind w:left="539"/>
              <w:rPr>
                <w:rFonts w:ascii="Arial" w:eastAsia="Arial" w:hAnsi="Arial" w:cs="Arial"/>
                <w:b/>
                <w:sz w:val="18"/>
                <w:szCs w:val="18"/>
              </w:rPr>
            </w:pPr>
            <w:r>
              <w:rPr>
                <w:rFonts w:ascii="Arial" w:eastAsia="Arial" w:hAnsi="Arial" w:cs="Arial"/>
                <w:b/>
                <w:sz w:val="18"/>
                <w:szCs w:val="18"/>
              </w:rPr>
              <w:t>Postal code (ZIP)</w:t>
            </w:r>
          </w:p>
        </w:tc>
        <w:tc>
          <w:tcPr>
            <w:tcW w:w="3555" w:type="dxa"/>
            <w:gridSpan w:val="6"/>
          </w:tcPr>
          <w:p w14:paraId="604AD7A6" w14:textId="77777777" w:rsidR="005545FF" w:rsidRDefault="005545FF">
            <w:pPr>
              <w:widowControl w:val="0"/>
              <w:rPr>
                <w:rFonts w:ascii="Arial" w:eastAsia="Arial" w:hAnsi="Arial" w:cs="Arial"/>
                <w:sz w:val="18"/>
                <w:szCs w:val="18"/>
              </w:rPr>
            </w:pPr>
          </w:p>
        </w:tc>
      </w:tr>
      <w:tr w:rsidR="005545FF" w14:paraId="658868A1" w14:textId="77777777">
        <w:trPr>
          <w:trHeight w:val="345"/>
        </w:trPr>
        <w:tc>
          <w:tcPr>
            <w:tcW w:w="2130" w:type="dxa"/>
            <w:gridSpan w:val="2"/>
            <w:shd w:val="clear" w:color="auto" w:fill="D9D9D9"/>
          </w:tcPr>
          <w:p w14:paraId="55D53EA1" w14:textId="77777777" w:rsidR="005545FF" w:rsidRDefault="004D5411">
            <w:pPr>
              <w:widowControl w:val="0"/>
              <w:spacing w:before="97"/>
              <w:ind w:left="584"/>
              <w:rPr>
                <w:rFonts w:ascii="Arial" w:eastAsia="Arial" w:hAnsi="Arial" w:cs="Arial"/>
                <w:b/>
                <w:sz w:val="18"/>
                <w:szCs w:val="18"/>
              </w:rPr>
            </w:pPr>
            <w:r>
              <w:rPr>
                <w:rFonts w:ascii="Arial" w:eastAsia="Arial" w:hAnsi="Arial" w:cs="Arial"/>
                <w:b/>
                <w:sz w:val="18"/>
                <w:szCs w:val="18"/>
              </w:rPr>
              <w:t>State/province</w:t>
            </w:r>
          </w:p>
        </w:tc>
        <w:tc>
          <w:tcPr>
            <w:tcW w:w="3180" w:type="dxa"/>
            <w:gridSpan w:val="4"/>
          </w:tcPr>
          <w:p w14:paraId="70D0905C"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0C3F0C84" w14:textId="77777777" w:rsidR="005545FF" w:rsidRDefault="004D5411">
            <w:pPr>
              <w:widowControl w:val="0"/>
              <w:spacing w:before="97"/>
              <w:ind w:left="96" w:right="75"/>
              <w:jc w:val="center"/>
              <w:rPr>
                <w:rFonts w:ascii="Arial" w:eastAsia="Arial" w:hAnsi="Arial" w:cs="Arial"/>
                <w:b/>
                <w:sz w:val="18"/>
                <w:szCs w:val="18"/>
              </w:rPr>
            </w:pPr>
            <w:r>
              <w:rPr>
                <w:rFonts w:ascii="Arial" w:eastAsia="Arial" w:hAnsi="Arial" w:cs="Arial"/>
                <w:b/>
                <w:sz w:val="18"/>
                <w:szCs w:val="18"/>
              </w:rPr>
              <w:t>Country</w:t>
            </w:r>
          </w:p>
        </w:tc>
        <w:tc>
          <w:tcPr>
            <w:tcW w:w="3555" w:type="dxa"/>
            <w:gridSpan w:val="6"/>
          </w:tcPr>
          <w:p w14:paraId="69CFD76D" w14:textId="77777777" w:rsidR="005545FF" w:rsidRDefault="005545FF">
            <w:pPr>
              <w:widowControl w:val="0"/>
              <w:rPr>
                <w:rFonts w:ascii="Arial" w:eastAsia="Arial" w:hAnsi="Arial" w:cs="Arial"/>
                <w:sz w:val="18"/>
                <w:szCs w:val="18"/>
              </w:rPr>
            </w:pPr>
          </w:p>
        </w:tc>
      </w:tr>
      <w:tr w:rsidR="005545FF" w14:paraId="7F3460BF" w14:textId="77777777">
        <w:trPr>
          <w:trHeight w:val="285"/>
        </w:trPr>
        <w:tc>
          <w:tcPr>
            <w:tcW w:w="11190" w:type="dxa"/>
            <w:gridSpan w:val="16"/>
            <w:shd w:val="clear" w:color="auto" w:fill="D9D9D9"/>
          </w:tcPr>
          <w:p w14:paraId="3D22E83E" w14:textId="77777777" w:rsidR="005545FF" w:rsidRDefault="004D5411">
            <w:pPr>
              <w:widowControl w:val="0"/>
              <w:spacing w:before="67"/>
              <w:ind w:left="1906" w:right="1902"/>
              <w:jc w:val="center"/>
              <w:rPr>
                <w:rFonts w:ascii="Arial" w:eastAsia="Arial" w:hAnsi="Arial" w:cs="Arial"/>
                <w:b/>
                <w:sz w:val="18"/>
                <w:szCs w:val="18"/>
              </w:rPr>
            </w:pPr>
            <w:r>
              <w:rPr>
                <w:rFonts w:ascii="Arial" w:eastAsia="Arial" w:hAnsi="Arial" w:cs="Arial"/>
                <w:b/>
                <w:sz w:val="18"/>
                <w:szCs w:val="18"/>
              </w:rPr>
              <w:t>Intermediary/correspondent bank, if applicable</w:t>
            </w:r>
          </w:p>
        </w:tc>
      </w:tr>
      <w:tr w:rsidR="005545FF" w14:paraId="121060E3" w14:textId="77777777">
        <w:trPr>
          <w:trHeight w:val="375"/>
        </w:trPr>
        <w:tc>
          <w:tcPr>
            <w:tcW w:w="2130" w:type="dxa"/>
            <w:gridSpan w:val="2"/>
            <w:shd w:val="clear" w:color="auto" w:fill="D9D9D9"/>
          </w:tcPr>
          <w:p w14:paraId="17707181" w14:textId="77777777" w:rsidR="005545FF" w:rsidRDefault="004D5411">
            <w:pPr>
              <w:widowControl w:val="0"/>
              <w:spacing w:before="112"/>
              <w:ind w:left="194"/>
              <w:rPr>
                <w:rFonts w:ascii="Arial" w:eastAsia="Arial" w:hAnsi="Arial" w:cs="Arial"/>
                <w:b/>
                <w:sz w:val="18"/>
                <w:szCs w:val="18"/>
              </w:rPr>
            </w:pPr>
            <w:r>
              <w:rPr>
                <w:rFonts w:ascii="Arial" w:eastAsia="Arial" w:hAnsi="Arial" w:cs="Arial"/>
                <w:b/>
                <w:sz w:val="18"/>
                <w:szCs w:val="18"/>
              </w:rPr>
              <w:t>Name of intermediary bank</w:t>
            </w:r>
          </w:p>
        </w:tc>
        <w:tc>
          <w:tcPr>
            <w:tcW w:w="3180" w:type="dxa"/>
            <w:gridSpan w:val="4"/>
          </w:tcPr>
          <w:p w14:paraId="4FBF2DEA" w14:textId="77777777" w:rsidR="005545FF" w:rsidRDefault="005545FF">
            <w:pPr>
              <w:widowControl w:val="0"/>
              <w:rPr>
                <w:rFonts w:ascii="Arial" w:eastAsia="Arial" w:hAnsi="Arial" w:cs="Arial"/>
                <w:sz w:val="18"/>
                <w:szCs w:val="18"/>
              </w:rPr>
            </w:pPr>
          </w:p>
        </w:tc>
        <w:tc>
          <w:tcPr>
            <w:tcW w:w="2325" w:type="dxa"/>
            <w:gridSpan w:val="4"/>
            <w:shd w:val="clear" w:color="auto" w:fill="D9D9D9"/>
          </w:tcPr>
          <w:p w14:paraId="745151DB" w14:textId="77777777" w:rsidR="005545FF" w:rsidRDefault="004D5411">
            <w:pPr>
              <w:widowControl w:val="0"/>
              <w:spacing w:before="112"/>
              <w:ind w:left="359"/>
              <w:rPr>
                <w:rFonts w:ascii="Arial" w:eastAsia="Arial" w:hAnsi="Arial" w:cs="Arial"/>
                <w:b/>
                <w:sz w:val="18"/>
                <w:szCs w:val="18"/>
              </w:rPr>
            </w:pPr>
            <w:r>
              <w:rPr>
                <w:rFonts w:ascii="Arial" w:eastAsia="Arial" w:hAnsi="Arial" w:cs="Arial"/>
                <w:b/>
                <w:sz w:val="18"/>
                <w:szCs w:val="18"/>
              </w:rPr>
              <w:t>Intermediary IBAN no.</w:t>
            </w:r>
          </w:p>
        </w:tc>
        <w:tc>
          <w:tcPr>
            <w:tcW w:w="3555" w:type="dxa"/>
            <w:gridSpan w:val="6"/>
          </w:tcPr>
          <w:p w14:paraId="6EBE3551" w14:textId="77777777" w:rsidR="005545FF" w:rsidRDefault="005545FF">
            <w:pPr>
              <w:widowControl w:val="0"/>
              <w:rPr>
                <w:rFonts w:ascii="Arial" w:eastAsia="Arial" w:hAnsi="Arial" w:cs="Arial"/>
                <w:sz w:val="18"/>
                <w:szCs w:val="18"/>
              </w:rPr>
            </w:pPr>
          </w:p>
        </w:tc>
      </w:tr>
      <w:tr w:rsidR="005545FF" w14:paraId="4FDB179D" w14:textId="77777777">
        <w:trPr>
          <w:trHeight w:val="450"/>
        </w:trPr>
        <w:tc>
          <w:tcPr>
            <w:tcW w:w="2130" w:type="dxa"/>
            <w:gridSpan w:val="2"/>
            <w:shd w:val="clear" w:color="auto" w:fill="D9D9D9"/>
          </w:tcPr>
          <w:p w14:paraId="19618CB4" w14:textId="77777777" w:rsidR="005545FF" w:rsidRDefault="004D5411">
            <w:pPr>
              <w:widowControl w:val="0"/>
              <w:spacing w:before="142"/>
              <w:ind w:left="134"/>
              <w:rPr>
                <w:rFonts w:ascii="Arial" w:eastAsia="Arial" w:hAnsi="Arial" w:cs="Arial"/>
                <w:b/>
                <w:sz w:val="18"/>
                <w:szCs w:val="18"/>
              </w:rPr>
            </w:pPr>
            <w:r>
              <w:rPr>
                <w:rFonts w:ascii="Arial" w:eastAsia="Arial" w:hAnsi="Arial" w:cs="Arial"/>
                <w:b/>
                <w:sz w:val="18"/>
                <w:szCs w:val="18"/>
              </w:rPr>
              <w:t>Country of intermediary bank</w:t>
            </w:r>
          </w:p>
        </w:tc>
        <w:tc>
          <w:tcPr>
            <w:tcW w:w="2475" w:type="dxa"/>
            <w:gridSpan w:val="3"/>
          </w:tcPr>
          <w:p w14:paraId="4E5F9D9F" w14:textId="77777777" w:rsidR="005545FF" w:rsidRDefault="005545FF">
            <w:pPr>
              <w:widowControl w:val="0"/>
              <w:rPr>
                <w:rFonts w:ascii="Arial" w:eastAsia="Arial" w:hAnsi="Arial" w:cs="Arial"/>
                <w:sz w:val="18"/>
                <w:szCs w:val="18"/>
              </w:rPr>
            </w:pPr>
          </w:p>
        </w:tc>
        <w:tc>
          <w:tcPr>
            <w:tcW w:w="705" w:type="dxa"/>
            <w:shd w:val="clear" w:color="auto" w:fill="D9D9D9"/>
          </w:tcPr>
          <w:p w14:paraId="452EBA7F" w14:textId="77777777" w:rsidR="005545FF" w:rsidRDefault="004D5411">
            <w:pPr>
              <w:widowControl w:val="0"/>
              <w:spacing w:before="142"/>
              <w:ind w:left="-90"/>
              <w:rPr>
                <w:rFonts w:ascii="Arial" w:eastAsia="Arial" w:hAnsi="Arial" w:cs="Arial"/>
                <w:b/>
                <w:sz w:val="18"/>
                <w:szCs w:val="18"/>
              </w:rPr>
            </w:pPr>
            <w:r>
              <w:rPr>
                <w:rFonts w:ascii="Arial" w:eastAsia="Arial" w:hAnsi="Arial" w:cs="Arial"/>
                <w:b/>
                <w:sz w:val="18"/>
                <w:szCs w:val="18"/>
              </w:rPr>
              <w:t>SWIFT/BIC code</w:t>
            </w:r>
          </w:p>
        </w:tc>
        <w:tc>
          <w:tcPr>
            <w:tcW w:w="2325" w:type="dxa"/>
            <w:gridSpan w:val="4"/>
          </w:tcPr>
          <w:p w14:paraId="2CB57CE5" w14:textId="77777777" w:rsidR="005545FF" w:rsidRDefault="005545FF">
            <w:pPr>
              <w:widowControl w:val="0"/>
              <w:rPr>
                <w:rFonts w:ascii="Arial" w:eastAsia="Arial" w:hAnsi="Arial" w:cs="Arial"/>
                <w:sz w:val="18"/>
                <w:szCs w:val="18"/>
              </w:rPr>
            </w:pPr>
          </w:p>
        </w:tc>
        <w:tc>
          <w:tcPr>
            <w:tcW w:w="1725" w:type="dxa"/>
            <w:gridSpan w:val="2"/>
            <w:shd w:val="clear" w:color="auto" w:fill="D9D9D9"/>
          </w:tcPr>
          <w:p w14:paraId="4985201A" w14:textId="77777777" w:rsidR="005545FF" w:rsidRDefault="004D5411">
            <w:pPr>
              <w:widowControl w:val="0"/>
              <w:spacing w:before="67" w:line="254" w:lineRule="auto"/>
              <w:ind w:left="524" w:right="102" w:hanging="435"/>
              <w:rPr>
                <w:rFonts w:ascii="Arial" w:eastAsia="Arial" w:hAnsi="Arial" w:cs="Arial"/>
                <w:b/>
                <w:sz w:val="18"/>
                <w:szCs w:val="18"/>
              </w:rPr>
            </w:pPr>
            <w:r>
              <w:rPr>
                <w:rFonts w:ascii="Arial" w:eastAsia="Arial" w:hAnsi="Arial" w:cs="Arial"/>
                <w:b/>
                <w:sz w:val="18"/>
                <w:szCs w:val="18"/>
              </w:rPr>
              <w:t>Clearing code/bank code</w:t>
            </w:r>
          </w:p>
        </w:tc>
        <w:tc>
          <w:tcPr>
            <w:tcW w:w="1830" w:type="dxa"/>
            <w:gridSpan w:val="4"/>
          </w:tcPr>
          <w:p w14:paraId="132D6728" w14:textId="77777777" w:rsidR="005545FF" w:rsidRDefault="005545FF">
            <w:pPr>
              <w:widowControl w:val="0"/>
              <w:rPr>
                <w:rFonts w:ascii="Arial" w:eastAsia="Arial" w:hAnsi="Arial" w:cs="Arial"/>
                <w:sz w:val="18"/>
                <w:szCs w:val="18"/>
              </w:rPr>
            </w:pPr>
          </w:p>
        </w:tc>
      </w:tr>
      <w:tr w:rsidR="005545FF" w14:paraId="77F90550" w14:textId="77777777">
        <w:trPr>
          <w:trHeight w:val="540"/>
        </w:trPr>
        <w:tc>
          <w:tcPr>
            <w:tcW w:w="11190" w:type="dxa"/>
            <w:gridSpan w:val="16"/>
            <w:tcBorders>
              <w:bottom w:val="single" w:sz="12" w:space="0" w:color="000000"/>
            </w:tcBorders>
          </w:tcPr>
          <w:p w14:paraId="2325B0B6" w14:textId="77777777" w:rsidR="005545FF" w:rsidRDefault="004D5411">
            <w:pPr>
              <w:widowControl w:val="0"/>
              <w:spacing w:before="37" w:line="254" w:lineRule="auto"/>
              <w:ind w:left="59" w:right="85" w:hanging="10"/>
              <w:jc w:val="center"/>
              <w:rPr>
                <w:rFonts w:ascii="Arial" w:eastAsia="Arial" w:hAnsi="Arial" w:cs="Arial"/>
                <w:b/>
                <w:sz w:val="18"/>
                <w:szCs w:val="18"/>
              </w:rPr>
            </w:pPr>
            <w:r>
              <w:rPr>
                <w:rFonts w:ascii="Arial" w:eastAsia="Arial" w:hAnsi="Arial" w:cs="Arial"/>
                <w:b/>
                <w:color w:val="CC0000"/>
                <w:sz w:val="18"/>
                <w:szCs w:val="18"/>
              </w:rPr>
              <w:t>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p>
        </w:tc>
      </w:tr>
      <w:tr w:rsidR="005545FF" w14:paraId="111C7698" w14:textId="77777777">
        <w:trPr>
          <w:trHeight w:val="510"/>
        </w:trPr>
        <w:tc>
          <w:tcPr>
            <w:tcW w:w="7635" w:type="dxa"/>
            <w:gridSpan w:val="10"/>
            <w:tcBorders>
              <w:top w:val="single" w:sz="12" w:space="0" w:color="000000"/>
              <w:left w:val="single" w:sz="12" w:space="0" w:color="000000"/>
              <w:bottom w:val="single" w:sz="12" w:space="0" w:color="000000"/>
            </w:tcBorders>
          </w:tcPr>
          <w:p w14:paraId="274DCE0B" w14:textId="77777777" w:rsidR="005545FF" w:rsidRDefault="005545FF">
            <w:pPr>
              <w:widowControl w:val="0"/>
              <w:rPr>
                <w:rFonts w:ascii="Arial" w:eastAsia="Arial" w:hAnsi="Arial" w:cs="Arial"/>
                <w:sz w:val="18"/>
                <w:szCs w:val="18"/>
              </w:rPr>
            </w:pPr>
          </w:p>
        </w:tc>
        <w:tc>
          <w:tcPr>
            <w:tcW w:w="3555" w:type="dxa"/>
            <w:gridSpan w:val="6"/>
            <w:tcBorders>
              <w:top w:val="single" w:sz="12" w:space="0" w:color="000000"/>
              <w:bottom w:val="single" w:sz="12" w:space="0" w:color="000000"/>
              <w:right w:val="single" w:sz="12" w:space="0" w:color="000000"/>
            </w:tcBorders>
          </w:tcPr>
          <w:p w14:paraId="6EE638C3" w14:textId="77777777" w:rsidR="005545FF" w:rsidRDefault="005545FF">
            <w:pPr>
              <w:widowControl w:val="0"/>
              <w:rPr>
                <w:rFonts w:ascii="Arial" w:eastAsia="Arial" w:hAnsi="Arial" w:cs="Arial"/>
                <w:sz w:val="18"/>
                <w:szCs w:val="18"/>
              </w:rPr>
            </w:pPr>
          </w:p>
        </w:tc>
      </w:tr>
      <w:tr w:rsidR="005545FF" w14:paraId="5D6FE505" w14:textId="77777777">
        <w:trPr>
          <w:trHeight w:val="330"/>
        </w:trPr>
        <w:tc>
          <w:tcPr>
            <w:tcW w:w="7635" w:type="dxa"/>
            <w:gridSpan w:val="10"/>
            <w:tcBorders>
              <w:top w:val="single" w:sz="12" w:space="0" w:color="000000"/>
              <w:left w:val="single" w:sz="12" w:space="0" w:color="000000"/>
              <w:bottom w:val="single" w:sz="12" w:space="0" w:color="000000"/>
            </w:tcBorders>
            <w:shd w:val="clear" w:color="auto" w:fill="0092D1"/>
          </w:tcPr>
          <w:p w14:paraId="0BFE7279" w14:textId="77777777" w:rsidR="005545FF" w:rsidRDefault="004D5411">
            <w:pPr>
              <w:widowControl w:val="0"/>
              <w:spacing w:before="82"/>
              <w:ind w:left="2013" w:right="2025"/>
              <w:jc w:val="center"/>
              <w:rPr>
                <w:rFonts w:ascii="Arial" w:eastAsia="Arial" w:hAnsi="Arial" w:cs="Arial"/>
                <w:b/>
                <w:sz w:val="18"/>
                <w:szCs w:val="18"/>
              </w:rPr>
            </w:pPr>
            <w:r>
              <w:rPr>
                <w:rFonts w:ascii="Arial" w:eastAsia="Arial" w:hAnsi="Arial" w:cs="Arial"/>
                <w:b/>
                <w:color w:val="FFFFFF"/>
                <w:sz w:val="18"/>
                <w:szCs w:val="18"/>
              </w:rPr>
              <w:t>Supplier/Supplier's Representative’s Signature and Stamp</w:t>
            </w:r>
          </w:p>
        </w:tc>
        <w:tc>
          <w:tcPr>
            <w:tcW w:w="3555" w:type="dxa"/>
            <w:gridSpan w:val="6"/>
            <w:tcBorders>
              <w:top w:val="single" w:sz="12" w:space="0" w:color="000000"/>
              <w:bottom w:val="single" w:sz="12" w:space="0" w:color="000000"/>
              <w:right w:val="single" w:sz="12" w:space="0" w:color="000000"/>
            </w:tcBorders>
            <w:shd w:val="clear" w:color="auto" w:fill="0092D1"/>
          </w:tcPr>
          <w:p w14:paraId="3B7A49D9" w14:textId="77777777" w:rsidR="005545FF" w:rsidRDefault="004D5411">
            <w:pPr>
              <w:widowControl w:val="0"/>
              <w:spacing w:before="82"/>
              <w:ind w:left="1229" w:right="1224"/>
              <w:jc w:val="center"/>
              <w:rPr>
                <w:rFonts w:ascii="Arial" w:eastAsia="Arial" w:hAnsi="Arial" w:cs="Arial"/>
                <w:b/>
                <w:sz w:val="18"/>
                <w:szCs w:val="18"/>
              </w:rPr>
            </w:pPr>
            <w:r>
              <w:rPr>
                <w:rFonts w:ascii="Arial" w:eastAsia="Arial" w:hAnsi="Arial" w:cs="Arial"/>
                <w:b/>
                <w:color w:val="FFFFFF"/>
                <w:sz w:val="18"/>
                <w:szCs w:val="18"/>
              </w:rPr>
              <w:t>Date and Place</w:t>
            </w:r>
          </w:p>
        </w:tc>
      </w:tr>
    </w:tbl>
    <w:p w14:paraId="28B1CCD5" w14:textId="77777777" w:rsidR="005545FF" w:rsidRDefault="005545FF">
      <w:pPr>
        <w:widowControl w:val="0"/>
        <w:spacing w:before="12"/>
        <w:rPr>
          <w:b/>
          <w:sz w:val="9"/>
          <w:szCs w:val="9"/>
        </w:rPr>
      </w:pPr>
    </w:p>
    <w:tbl>
      <w:tblPr>
        <w:tblStyle w:val="affffffffb"/>
        <w:tblW w:w="11205" w:type="dxa"/>
        <w:tblInd w:w="-8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75"/>
        <w:gridCol w:w="1035"/>
        <w:gridCol w:w="1395"/>
        <w:gridCol w:w="270"/>
        <w:gridCol w:w="1695"/>
        <w:gridCol w:w="675"/>
        <w:gridCol w:w="975"/>
        <w:gridCol w:w="825"/>
        <w:gridCol w:w="705"/>
        <w:gridCol w:w="1125"/>
        <w:gridCol w:w="330"/>
      </w:tblGrid>
      <w:tr w:rsidR="005545FF" w14:paraId="055CB19D" w14:textId="77777777">
        <w:trPr>
          <w:trHeight w:val="240"/>
        </w:trPr>
        <w:tc>
          <w:tcPr>
            <w:tcW w:w="11205" w:type="dxa"/>
            <w:gridSpan w:val="11"/>
            <w:shd w:val="clear" w:color="auto" w:fill="004876"/>
          </w:tcPr>
          <w:p w14:paraId="480BBCF4" w14:textId="77777777" w:rsidR="005545FF" w:rsidRDefault="004D5411">
            <w:pPr>
              <w:widowControl w:val="0"/>
              <w:spacing w:before="37"/>
              <w:ind w:left="3244" w:right="3238"/>
              <w:jc w:val="center"/>
              <w:rPr>
                <w:rFonts w:ascii="Arial" w:eastAsia="Arial" w:hAnsi="Arial" w:cs="Arial"/>
                <w:sz w:val="11"/>
                <w:szCs w:val="11"/>
              </w:rPr>
            </w:pPr>
            <w:r>
              <w:rPr>
                <w:rFonts w:ascii="Arial" w:eastAsia="Arial" w:hAnsi="Arial" w:cs="Arial"/>
                <w:b/>
                <w:color w:val="FFFFFF"/>
                <w:sz w:val="11"/>
                <w:szCs w:val="11"/>
              </w:rPr>
              <w:lastRenderedPageBreak/>
              <w:t xml:space="preserve">SECTION 4: SUBMISSION INFORMATION </w:t>
            </w:r>
            <w:r>
              <w:rPr>
                <w:rFonts w:ascii="Arial" w:eastAsia="Arial" w:hAnsi="Arial" w:cs="Arial"/>
                <w:color w:val="FFFFFF"/>
                <w:sz w:val="11"/>
                <w:szCs w:val="11"/>
              </w:rPr>
              <w:t>(for UNOPS focal point to complete)</w:t>
            </w:r>
          </w:p>
        </w:tc>
      </w:tr>
      <w:tr w:rsidR="005545FF" w14:paraId="62DF4AE2" w14:textId="77777777">
        <w:trPr>
          <w:trHeight w:val="495"/>
        </w:trPr>
        <w:tc>
          <w:tcPr>
            <w:tcW w:w="2175" w:type="dxa"/>
            <w:shd w:val="clear" w:color="auto" w:fill="D9D9D9"/>
          </w:tcPr>
          <w:p w14:paraId="501686C3" w14:textId="77777777" w:rsidR="005545FF" w:rsidRDefault="005545FF">
            <w:pPr>
              <w:widowControl w:val="0"/>
              <w:spacing w:before="9"/>
              <w:rPr>
                <w:rFonts w:ascii="Arial" w:eastAsia="Arial" w:hAnsi="Arial" w:cs="Arial"/>
                <w:b/>
                <w:sz w:val="18"/>
                <w:szCs w:val="18"/>
              </w:rPr>
            </w:pPr>
          </w:p>
          <w:p w14:paraId="0B3CBF8F" w14:textId="77777777" w:rsidR="005545FF" w:rsidRDefault="004D5411">
            <w:pPr>
              <w:widowControl w:val="0"/>
              <w:ind w:left="322"/>
              <w:rPr>
                <w:rFonts w:ascii="Arial" w:eastAsia="Arial" w:hAnsi="Arial" w:cs="Arial"/>
                <w:b/>
                <w:sz w:val="18"/>
                <w:szCs w:val="18"/>
              </w:rPr>
            </w:pPr>
            <w:proofErr w:type="spellStart"/>
            <w:r>
              <w:rPr>
                <w:rFonts w:ascii="Arial" w:eastAsia="Arial" w:hAnsi="Arial" w:cs="Arial"/>
                <w:b/>
                <w:sz w:val="18"/>
                <w:szCs w:val="18"/>
              </w:rPr>
              <w:t>oneUNOPS</w:t>
            </w:r>
            <w:proofErr w:type="spellEnd"/>
            <w:r>
              <w:rPr>
                <w:rFonts w:ascii="Arial" w:eastAsia="Arial" w:hAnsi="Arial" w:cs="Arial"/>
                <w:b/>
                <w:sz w:val="18"/>
                <w:szCs w:val="18"/>
              </w:rPr>
              <w:t xml:space="preserve"> supplier no.</w:t>
            </w:r>
          </w:p>
        </w:tc>
        <w:tc>
          <w:tcPr>
            <w:tcW w:w="2430" w:type="dxa"/>
            <w:gridSpan w:val="2"/>
            <w:shd w:val="clear" w:color="auto" w:fill="D9D9D9"/>
          </w:tcPr>
          <w:p w14:paraId="348D86D3" w14:textId="77777777" w:rsidR="005545FF" w:rsidRDefault="004D5411">
            <w:pPr>
              <w:widowControl w:val="0"/>
              <w:spacing w:before="82" w:line="254" w:lineRule="auto"/>
              <w:ind w:left="292" w:right="226" w:hanging="75"/>
              <w:rPr>
                <w:rFonts w:ascii="Arial" w:eastAsia="Arial" w:hAnsi="Arial" w:cs="Arial"/>
                <w:b/>
                <w:sz w:val="18"/>
                <w:szCs w:val="18"/>
              </w:rPr>
            </w:pPr>
            <w:r>
              <w:rPr>
                <w:rFonts w:ascii="Arial" w:eastAsia="Arial" w:hAnsi="Arial" w:cs="Arial"/>
                <w:b/>
                <w:sz w:val="18"/>
                <w:szCs w:val="18"/>
              </w:rPr>
              <w:t>Is this new or an update to an existing supplier profile?</w:t>
            </w:r>
          </w:p>
        </w:tc>
        <w:tc>
          <w:tcPr>
            <w:tcW w:w="1965" w:type="dxa"/>
            <w:gridSpan w:val="2"/>
            <w:shd w:val="clear" w:color="auto" w:fill="D9D9D9"/>
          </w:tcPr>
          <w:p w14:paraId="347A1722" w14:textId="77777777" w:rsidR="005545FF" w:rsidRDefault="005545FF">
            <w:pPr>
              <w:widowControl w:val="0"/>
              <w:spacing w:before="9"/>
              <w:rPr>
                <w:rFonts w:ascii="Arial" w:eastAsia="Arial" w:hAnsi="Arial" w:cs="Arial"/>
                <w:b/>
                <w:sz w:val="18"/>
                <w:szCs w:val="18"/>
              </w:rPr>
            </w:pPr>
          </w:p>
          <w:p w14:paraId="4AD63BF5" w14:textId="77777777" w:rsidR="005545FF" w:rsidRDefault="004D5411">
            <w:pPr>
              <w:widowControl w:val="0"/>
              <w:ind w:left="113"/>
              <w:rPr>
                <w:rFonts w:ascii="Arial" w:eastAsia="Arial" w:hAnsi="Arial" w:cs="Arial"/>
                <w:b/>
                <w:sz w:val="18"/>
                <w:szCs w:val="18"/>
              </w:rPr>
            </w:pPr>
            <w:r>
              <w:rPr>
                <w:rFonts w:ascii="Arial" w:eastAsia="Arial" w:hAnsi="Arial" w:cs="Arial"/>
                <w:b/>
                <w:sz w:val="18"/>
                <w:szCs w:val="18"/>
              </w:rPr>
              <w:t>Bank detail change</w:t>
            </w:r>
          </w:p>
        </w:tc>
        <w:tc>
          <w:tcPr>
            <w:tcW w:w="1650" w:type="dxa"/>
            <w:gridSpan w:val="2"/>
            <w:shd w:val="clear" w:color="auto" w:fill="D9D9D9"/>
          </w:tcPr>
          <w:p w14:paraId="17C70038" w14:textId="77777777" w:rsidR="005545FF" w:rsidRDefault="004D5411">
            <w:pPr>
              <w:widowControl w:val="0"/>
              <w:spacing w:before="82" w:line="254" w:lineRule="auto"/>
              <w:ind w:left="715" w:right="107" w:hanging="630"/>
              <w:rPr>
                <w:rFonts w:ascii="Arial" w:eastAsia="Arial" w:hAnsi="Arial" w:cs="Arial"/>
                <w:b/>
                <w:sz w:val="18"/>
                <w:szCs w:val="18"/>
              </w:rPr>
            </w:pPr>
            <w:r>
              <w:rPr>
                <w:rFonts w:ascii="Arial" w:eastAsia="Arial" w:hAnsi="Arial" w:cs="Arial"/>
                <w:b/>
                <w:sz w:val="18"/>
                <w:szCs w:val="18"/>
              </w:rPr>
              <w:t>UNGM Ineligibility Lists/Claims Log check</w:t>
            </w:r>
          </w:p>
        </w:tc>
        <w:tc>
          <w:tcPr>
            <w:tcW w:w="1530" w:type="dxa"/>
            <w:gridSpan w:val="2"/>
            <w:shd w:val="clear" w:color="auto" w:fill="D9D9D9"/>
          </w:tcPr>
          <w:p w14:paraId="4860327E" w14:textId="77777777" w:rsidR="005545FF" w:rsidRDefault="004D5411">
            <w:pPr>
              <w:widowControl w:val="0"/>
              <w:spacing w:before="7" w:line="254" w:lineRule="auto"/>
              <w:ind w:left="178" w:right="189"/>
              <w:jc w:val="center"/>
              <w:rPr>
                <w:rFonts w:ascii="Arial" w:eastAsia="Arial" w:hAnsi="Arial" w:cs="Arial"/>
                <w:b/>
                <w:sz w:val="18"/>
                <w:szCs w:val="18"/>
              </w:rPr>
            </w:pPr>
            <w:r>
              <w:rPr>
                <w:rFonts w:ascii="Arial" w:eastAsia="Arial" w:hAnsi="Arial" w:cs="Arial"/>
                <w:b/>
                <w:sz w:val="18"/>
                <w:szCs w:val="18"/>
              </w:rPr>
              <w:t>Supplier/Vendor have direct agreement/contract with</w:t>
            </w:r>
          </w:p>
          <w:p w14:paraId="2D7DF6EC" w14:textId="77777777" w:rsidR="005545FF" w:rsidRDefault="004D5411">
            <w:pPr>
              <w:widowControl w:val="0"/>
              <w:spacing w:before="1" w:line="149" w:lineRule="auto"/>
              <w:ind w:left="178" w:right="153"/>
              <w:jc w:val="center"/>
              <w:rPr>
                <w:rFonts w:ascii="Arial" w:eastAsia="Arial" w:hAnsi="Arial" w:cs="Arial"/>
                <w:b/>
                <w:sz w:val="18"/>
                <w:szCs w:val="18"/>
              </w:rPr>
            </w:pPr>
            <w:r>
              <w:rPr>
                <w:rFonts w:ascii="Arial" w:eastAsia="Arial" w:hAnsi="Arial" w:cs="Arial"/>
                <w:b/>
                <w:sz w:val="18"/>
                <w:szCs w:val="18"/>
              </w:rPr>
              <w:t>UNOPS</w:t>
            </w:r>
          </w:p>
        </w:tc>
        <w:tc>
          <w:tcPr>
            <w:tcW w:w="1455" w:type="dxa"/>
            <w:gridSpan w:val="2"/>
            <w:shd w:val="clear" w:color="auto" w:fill="D9D9D9"/>
          </w:tcPr>
          <w:p w14:paraId="54768BD5" w14:textId="77777777" w:rsidR="005545FF" w:rsidRDefault="004D5411">
            <w:pPr>
              <w:widowControl w:val="0"/>
              <w:spacing w:before="82" w:line="254" w:lineRule="auto"/>
              <w:ind w:left="167" w:right="41" w:hanging="120"/>
              <w:rPr>
                <w:rFonts w:ascii="Arial" w:eastAsia="Arial" w:hAnsi="Arial" w:cs="Arial"/>
                <w:b/>
                <w:sz w:val="18"/>
                <w:szCs w:val="18"/>
              </w:rPr>
            </w:pPr>
            <w:r>
              <w:rPr>
                <w:rFonts w:ascii="Arial" w:eastAsia="Arial" w:hAnsi="Arial" w:cs="Arial"/>
                <w:b/>
                <w:sz w:val="18"/>
                <w:szCs w:val="18"/>
              </w:rPr>
              <w:t>Supplier/Vendor paid via cash supplier?</w:t>
            </w:r>
          </w:p>
        </w:tc>
      </w:tr>
      <w:tr w:rsidR="005545FF" w14:paraId="62AADD4F" w14:textId="77777777">
        <w:trPr>
          <w:trHeight w:val="405"/>
        </w:trPr>
        <w:tc>
          <w:tcPr>
            <w:tcW w:w="2175" w:type="dxa"/>
          </w:tcPr>
          <w:p w14:paraId="2B48BE82" w14:textId="77777777" w:rsidR="005545FF" w:rsidRDefault="005545FF">
            <w:pPr>
              <w:widowControl w:val="0"/>
              <w:rPr>
                <w:rFonts w:ascii="Arial" w:eastAsia="Arial" w:hAnsi="Arial" w:cs="Arial"/>
                <w:sz w:val="18"/>
                <w:szCs w:val="18"/>
              </w:rPr>
            </w:pPr>
          </w:p>
        </w:tc>
        <w:tc>
          <w:tcPr>
            <w:tcW w:w="1035" w:type="dxa"/>
            <w:tcBorders>
              <w:right w:val="nil"/>
            </w:tcBorders>
          </w:tcPr>
          <w:p w14:paraId="20C1451D" w14:textId="77777777" w:rsidR="005545FF" w:rsidRDefault="004D5411">
            <w:pPr>
              <w:widowControl w:val="0"/>
              <w:spacing w:before="7"/>
              <w:ind w:left="113"/>
              <w:rPr>
                <w:rFonts w:ascii="Arial" w:eastAsia="Arial" w:hAnsi="Arial" w:cs="Arial"/>
                <w:sz w:val="18"/>
                <w:szCs w:val="18"/>
              </w:rPr>
            </w:pPr>
            <w:r>
              <w:rPr>
                <w:rFonts w:ascii="Arial" w:eastAsia="Arial" w:hAnsi="Arial" w:cs="Arial"/>
                <w:sz w:val="18"/>
                <w:szCs w:val="18"/>
              </w:rPr>
              <w:t>New</w:t>
            </w:r>
            <w:r>
              <w:rPr>
                <w:noProof/>
                <w:lang w:val="en-US"/>
              </w:rPr>
              <mc:AlternateContent>
                <mc:Choice Requires="wps">
                  <w:drawing>
                    <wp:anchor distT="0" distB="0" distL="114300" distR="114300" simplePos="0" relativeHeight="251670528" behindDoc="0" locked="0" layoutInCell="1" hidden="0" allowOverlap="1" wp14:anchorId="63AACDFB" wp14:editId="2AAD12B7">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21" name="Rectangle 32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D228FA7"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21" o:spid="_x0000_s1047" style="position:absolute;left:0;text-align:left;margin-left:9pt;margin-top:0;width:29.15pt;height:28.8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tc>
        <w:tc>
          <w:tcPr>
            <w:tcW w:w="1395" w:type="dxa"/>
            <w:tcBorders>
              <w:left w:val="nil"/>
            </w:tcBorders>
          </w:tcPr>
          <w:p w14:paraId="318532BE" w14:textId="77777777" w:rsidR="005545FF" w:rsidRDefault="004D5411">
            <w:pPr>
              <w:widowControl w:val="0"/>
              <w:spacing w:before="7"/>
              <w:ind w:left="113"/>
              <w:rPr>
                <w:rFonts w:ascii="Arial" w:eastAsia="Arial" w:hAnsi="Arial" w:cs="Arial"/>
                <w:sz w:val="18"/>
                <w:szCs w:val="18"/>
              </w:rPr>
            </w:pPr>
            <w:r>
              <w:rPr>
                <w:rFonts w:ascii="Arial" w:eastAsia="Arial" w:hAnsi="Arial" w:cs="Arial"/>
                <w:sz w:val="18"/>
                <w:szCs w:val="18"/>
              </w:rPr>
              <w:t>Update existing supplier</w:t>
            </w:r>
            <w:r>
              <w:rPr>
                <w:noProof/>
                <w:lang w:val="en-US"/>
              </w:rPr>
              <mc:AlternateContent>
                <mc:Choice Requires="wps">
                  <w:drawing>
                    <wp:anchor distT="0" distB="0" distL="114300" distR="114300" simplePos="0" relativeHeight="251671552" behindDoc="0" locked="0" layoutInCell="1" hidden="0" allowOverlap="1" wp14:anchorId="4CB3CBF9" wp14:editId="28A4F2F7">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24" name="Rectangle 32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10026412"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24" o:spid="_x0000_s1048" style="position:absolute;left:0;text-align:left;margin-left:9pt;margin-top:0;width:29.15pt;height:28.8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o2MgIAAHA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tc>
        <w:tc>
          <w:tcPr>
            <w:tcW w:w="270" w:type="dxa"/>
            <w:tcBorders>
              <w:right w:val="nil"/>
            </w:tcBorders>
          </w:tcPr>
          <w:p w14:paraId="5DF86841" w14:textId="77777777" w:rsidR="005545FF" w:rsidRDefault="004D5411">
            <w:pPr>
              <w:widowControl w:val="0"/>
              <w:spacing w:before="7"/>
              <w:ind w:left="296"/>
              <w:rPr>
                <w:rFonts w:ascii="Arial" w:eastAsia="Arial" w:hAnsi="Arial" w:cs="Arial"/>
                <w:sz w:val="18"/>
                <w:szCs w:val="18"/>
              </w:rPr>
            </w:pPr>
            <w:r>
              <w:rPr>
                <w:rFonts w:ascii="Arial" w:eastAsia="Arial" w:hAnsi="Arial" w:cs="Arial"/>
                <w:sz w:val="18"/>
                <w:szCs w:val="18"/>
              </w:rPr>
              <w:t>Yes</w:t>
            </w:r>
          </w:p>
        </w:tc>
        <w:tc>
          <w:tcPr>
            <w:tcW w:w="1695" w:type="dxa"/>
            <w:tcBorders>
              <w:left w:val="nil"/>
            </w:tcBorders>
          </w:tcPr>
          <w:p w14:paraId="1DC47F86" w14:textId="77777777" w:rsidR="005545FF" w:rsidRDefault="004D5411">
            <w:pPr>
              <w:widowControl w:val="0"/>
              <w:spacing w:before="7"/>
              <w:ind w:left="210"/>
              <w:rPr>
                <w:rFonts w:ascii="Arial" w:eastAsia="Arial" w:hAnsi="Arial" w:cs="Arial"/>
                <w:sz w:val="18"/>
                <w:szCs w:val="18"/>
              </w:rPr>
            </w:pPr>
            <w:r>
              <w:rPr>
                <w:rFonts w:ascii="Arial" w:eastAsia="Arial" w:hAnsi="Arial" w:cs="Arial"/>
                <w:sz w:val="18"/>
                <w:szCs w:val="18"/>
              </w:rPr>
              <w:t>Yes</w:t>
            </w:r>
            <w:r>
              <w:rPr>
                <w:noProof/>
                <w:lang w:val="en-US"/>
              </w:rPr>
              <mc:AlternateContent>
                <mc:Choice Requires="wps">
                  <w:drawing>
                    <wp:anchor distT="0" distB="0" distL="114300" distR="114300" simplePos="0" relativeHeight="251672576" behindDoc="0" locked="0" layoutInCell="1" hidden="0" allowOverlap="1" wp14:anchorId="5B09A999" wp14:editId="1CBC3172">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32" name="Rectangle 33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D5AFC26"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32" o:spid="_x0000_s1049" style="position:absolute;left:0;text-align:left;margin-left:9pt;margin-top:0;width:29.15pt;height:28.8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p w14:paraId="165CFF77" w14:textId="77777777" w:rsidR="005545FF" w:rsidRDefault="004D5411">
            <w:pPr>
              <w:widowControl w:val="0"/>
              <w:spacing w:before="7"/>
              <w:ind w:left="210"/>
              <w:rPr>
                <w:rFonts w:ascii="Arial" w:eastAsia="Arial" w:hAnsi="Arial" w:cs="Arial"/>
                <w:sz w:val="18"/>
                <w:szCs w:val="18"/>
              </w:rPr>
            </w:pPr>
            <w:r>
              <w:rPr>
                <w:rFonts w:ascii="Arial" w:eastAsia="Arial" w:hAnsi="Arial" w:cs="Arial"/>
                <w:sz w:val="18"/>
                <w:szCs w:val="18"/>
              </w:rPr>
              <w:t>No</w:t>
            </w:r>
            <w:r>
              <w:rPr>
                <w:noProof/>
                <w:lang w:val="en-US"/>
              </w:rPr>
              <mc:AlternateContent>
                <mc:Choice Requires="wps">
                  <w:drawing>
                    <wp:anchor distT="0" distB="0" distL="114300" distR="114300" simplePos="0" relativeHeight="251673600" behindDoc="0" locked="0" layoutInCell="1" hidden="0" allowOverlap="1" wp14:anchorId="7AC1943D" wp14:editId="6F60E058">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42" name="Rectangle 34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BACE161"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42" o:spid="_x0000_s1050" style="position:absolute;left:0;text-align:left;margin-left:9pt;margin-top:0;width:29.15pt;height:28.8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tc>
        <w:tc>
          <w:tcPr>
            <w:tcW w:w="675" w:type="dxa"/>
            <w:tcBorders>
              <w:right w:val="nil"/>
            </w:tcBorders>
          </w:tcPr>
          <w:p w14:paraId="08C12C29" w14:textId="77777777" w:rsidR="005545FF" w:rsidRDefault="004D5411">
            <w:pPr>
              <w:widowControl w:val="0"/>
              <w:spacing w:before="7"/>
              <w:ind w:left="210"/>
              <w:rPr>
                <w:rFonts w:ascii="Arial" w:eastAsia="Arial" w:hAnsi="Arial" w:cs="Arial"/>
                <w:sz w:val="18"/>
                <w:szCs w:val="18"/>
              </w:rPr>
            </w:pPr>
            <w:r>
              <w:rPr>
                <w:noProof/>
                <w:lang w:val="en-US"/>
              </w:rPr>
              <mc:AlternateContent>
                <mc:Choice Requires="wps">
                  <w:drawing>
                    <wp:anchor distT="0" distB="0" distL="114300" distR="114300" simplePos="0" relativeHeight="251674624" behindDoc="0" locked="0" layoutInCell="1" hidden="0" allowOverlap="1" wp14:anchorId="728B774B" wp14:editId="6B6C64AA">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18" name="Rectangle 31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798C000"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18" o:spid="_x0000_s1051" style="position:absolute;left:0;text-align:left;margin-left:9pt;margin-top:0;width:29.15pt;height:28.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wjMgIAAHA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75648" behindDoc="0" locked="0" layoutInCell="1" hidden="0" allowOverlap="1" wp14:anchorId="385EC7AB" wp14:editId="271EB2FB">
                      <wp:simplePos x="0" y="0"/>
                      <wp:positionH relativeFrom="column">
                        <wp:posOffset>114300</wp:posOffset>
                      </wp:positionH>
                      <wp:positionV relativeFrom="paragraph">
                        <wp:posOffset>0</wp:posOffset>
                      </wp:positionV>
                      <wp:extent cx="370191" cy="365597"/>
                      <wp:effectExtent l="0" t="0" r="0" b="0"/>
                      <wp:wrapSquare wrapText="bothSides" distT="0" distB="0" distL="114300" distR="114300"/>
                      <wp:docPr id="327" name="Rectangle 32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3B9BEE7" w14:textId="77777777" w:rsidR="004D5411" w:rsidRDefault="004D5411">
                                  <w:pPr>
                                    <w:textDirection w:val="btLr"/>
                                  </w:pPr>
                                </w:p>
                              </w:txbxContent>
                            </wps:txbx>
                            <wps:bodyPr spcFirstLastPara="1" wrap="square" lIns="91425" tIns="91425" rIns="91425" bIns="91425" anchor="ctr" anchorCtr="0">
                              <a:noAutofit/>
                            </wps:bodyPr>
                          </wps:wsp>
                        </a:graphicData>
                      </a:graphic>
                    </wp:anchor>
                  </w:drawing>
                </mc:Choice>
                <mc:Fallback>
                  <w:pict>
                    <v:rect id="Rectangle 327" o:spid="_x0000_s1052" style="position:absolute;left:0;text-align:left;margin-left:9pt;margin-top:0;width:29.15pt;height:28.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wrap type="square"/>
                    </v:rect>
                  </w:pict>
                </mc:Fallback>
              </mc:AlternateContent>
            </w:r>
          </w:p>
        </w:tc>
        <w:tc>
          <w:tcPr>
            <w:tcW w:w="975" w:type="dxa"/>
            <w:tcBorders>
              <w:left w:val="nil"/>
            </w:tcBorders>
          </w:tcPr>
          <w:p w14:paraId="75C7CFA6" w14:textId="77777777" w:rsidR="005545FF" w:rsidRDefault="004D5411">
            <w:pPr>
              <w:widowControl w:val="0"/>
              <w:spacing w:before="7"/>
              <w:rPr>
                <w:rFonts w:ascii="Arial" w:eastAsia="Arial" w:hAnsi="Arial" w:cs="Arial"/>
                <w:sz w:val="18"/>
                <w:szCs w:val="18"/>
              </w:rPr>
            </w:pPr>
            <w:r>
              <w:rPr>
                <w:rFonts w:ascii="Arial" w:eastAsia="Arial" w:hAnsi="Arial" w:cs="Arial"/>
                <w:sz w:val="18"/>
                <w:szCs w:val="18"/>
              </w:rPr>
              <w:t>Yes</w:t>
            </w:r>
          </w:p>
          <w:p w14:paraId="0D75FA56" w14:textId="77777777" w:rsidR="005545FF" w:rsidRDefault="004D5411">
            <w:pPr>
              <w:widowControl w:val="0"/>
              <w:spacing w:before="7"/>
              <w:rPr>
                <w:rFonts w:ascii="Arial" w:eastAsia="Arial" w:hAnsi="Arial" w:cs="Arial"/>
                <w:sz w:val="18"/>
                <w:szCs w:val="18"/>
              </w:rPr>
            </w:pPr>
            <w:r>
              <w:rPr>
                <w:rFonts w:ascii="Arial" w:eastAsia="Arial" w:hAnsi="Arial" w:cs="Arial"/>
                <w:sz w:val="18"/>
                <w:szCs w:val="18"/>
              </w:rPr>
              <w:t>No</w:t>
            </w:r>
          </w:p>
        </w:tc>
        <w:tc>
          <w:tcPr>
            <w:tcW w:w="825" w:type="dxa"/>
            <w:tcBorders>
              <w:right w:val="nil"/>
            </w:tcBorders>
          </w:tcPr>
          <w:p w14:paraId="02115F6E" w14:textId="77777777" w:rsidR="005545FF" w:rsidRDefault="004D5411">
            <w:pPr>
              <w:widowControl w:val="0"/>
              <w:spacing w:before="7"/>
              <w:rPr>
                <w:rFonts w:ascii="Arial" w:eastAsia="Arial" w:hAnsi="Arial" w:cs="Arial"/>
                <w:sz w:val="18"/>
                <w:szCs w:val="18"/>
              </w:rPr>
            </w:pPr>
            <w:r>
              <w:rPr>
                <w:noProof/>
                <w:sz w:val="18"/>
                <w:szCs w:val="18"/>
                <w:lang w:val="en-US"/>
              </w:rPr>
              <mc:AlternateContent>
                <mc:Choice Requires="wps">
                  <w:drawing>
                    <wp:inline distT="0" distB="0" distL="114300" distR="114300" wp14:anchorId="5FC50213" wp14:editId="23ED8A44">
                      <wp:extent cx="370191" cy="365597"/>
                      <wp:effectExtent l="0" t="0" r="0" b="0"/>
                      <wp:docPr id="328" name="Rectangle 32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4D7AE499"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28" o:spid="_x0000_s1053"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gPjMQIAAHA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Yes</w:t>
            </w:r>
          </w:p>
          <w:p w14:paraId="6F86BC8D" w14:textId="77777777" w:rsidR="005545FF" w:rsidRDefault="004D5411">
            <w:pPr>
              <w:widowControl w:val="0"/>
              <w:spacing w:before="7"/>
              <w:rPr>
                <w:rFonts w:ascii="Arial" w:eastAsia="Arial" w:hAnsi="Arial" w:cs="Arial"/>
                <w:sz w:val="18"/>
                <w:szCs w:val="18"/>
              </w:rPr>
            </w:pPr>
            <w:r>
              <w:rPr>
                <w:noProof/>
                <w:sz w:val="18"/>
                <w:szCs w:val="18"/>
                <w:lang w:val="en-US"/>
              </w:rPr>
              <mc:AlternateContent>
                <mc:Choice Requires="wps">
                  <w:drawing>
                    <wp:inline distT="0" distB="0" distL="114300" distR="114300" wp14:anchorId="6ADE13BD" wp14:editId="64A82CF9">
                      <wp:extent cx="370191" cy="365597"/>
                      <wp:effectExtent l="0" t="0" r="0" b="0"/>
                      <wp:docPr id="345" name="Rectangle 34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70E20223"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45" o:spid="_x0000_s1054"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vrMQIAAHA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No</w:t>
            </w:r>
          </w:p>
        </w:tc>
        <w:tc>
          <w:tcPr>
            <w:tcW w:w="705" w:type="dxa"/>
            <w:tcBorders>
              <w:left w:val="nil"/>
            </w:tcBorders>
          </w:tcPr>
          <w:p w14:paraId="1EFC52E8" w14:textId="77777777" w:rsidR="005545FF" w:rsidRDefault="005545FF">
            <w:pPr>
              <w:widowControl w:val="0"/>
              <w:spacing w:before="7"/>
              <w:ind w:left="52"/>
              <w:rPr>
                <w:rFonts w:ascii="Arial" w:eastAsia="Arial" w:hAnsi="Arial" w:cs="Arial"/>
                <w:sz w:val="18"/>
                <w:szCs w:val="18"/>
              </w:rPr>
            </w:pPr>
          </w:p>
        </w:tc>
        <w:tc>
          <w:tcPr>
            <w:tcW w:w="1125" w:type="dxa"/>
            <w:tcBorders>
              <w:right w:val="nil"/>
            </w:tcBorders>
          </w:tcPr>
          <w:p w14:paraId="5105450E" w14:textId="77777777" w:rsidR="005545FF" w:rsidRDefault="004D5411">
            <w:pPr>
              <w:widowControl w:val="0"/>
              <w:spacing w:before="7"/>
              <w:ind w:right="218"/>
              <w:rPr>
                <w:rFonts w:ascii="Arial" w:eastAsia="Arial" w:hAnsi="Arial" w:cs="Arial"/>
                <w:sz w:val="18"/>
                <w:szCs w:val="18"/>
              </w:rPr>
            </w:pPr>
            <w:r>
              <w:rPr>
                <w:noProof/>
                <w:sz w:val="18"/>
                <w:szCs w:val="18"/>
                <w:lang w:val="en-US"/>
              </w:rPr>
              <mc:AlternateContent>
                <mc:Choice Requires="wps">
                  <w:drawing>
                    <wp:inline distT="0" distB="0" distL="114300" distR="114300" wp14:anchorId="22D23B47" wp14:editId="7638DF11">
                      <wp:extent cx="370191" cy="365597"/>
                      <wp:effectExtent l="0" t="0" r="0" b="0"/>
                      <wp:docPr id="346" name="Rectangle 34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1BB5811"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46" o:spid="_x0000_s1055"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Yes</w:t>
            </w:r>
          </w:p>
          <w:p w14:paraId="5236FB75" w14:textId="77777777" w:rsidR="005545FF" w:rsidRDefault="004D5411">
            <w:pPr>
              <w:widowControl w:val="0"/>
              <w:spacing w:before="7"/>
              <w:ind w:right="218"/>
              <w:rPr>
                <w:rFonts w:ascii="Arial" w:eastAsia="Arial" w:hAnsi="Arial" w:cs="Arial"/>
                <w:sz w:val="18"/>
                <w:szCs w:val="18"/>
              </w:rPr>
            </w:pPr>
            <w:r>
              <w:rPr>
                <w:noProof/>
                <w:sz w:val="18"/>
                <w:szCs w:val="18"/>
                <w:lang w:val="en-US"/>
              </w:rPr>
              <mc:AlternateContent>
                <mc:Choice Requires="wps">
                  <w:drawing>
                    <wp:inline distT="0" distB="0" distL="114300" distR="114300" wp14:anchorId="7ED28BEE" wp14:editId="6E4F13EE">
                      <wp:extent cx="370191" cy="365597"/>
                      <wp:effectExtent l="0" t="0" r="0" b="0"/>
                      <wp:docPr id="320" name="Rectangle 32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AD70847" w14:textId="77777777" w:rsidR="004D5411" w:rsidRDefault="004D5411">
                                  <w:pPr>
                                    <w:textDirection w:val="btLr"/>
                                  </w:pPr>
                                </w:p>
                              </w:txbxContent>
                            </wps:txbx>
                            <wps:bodyPr spcFirstLastPara="1" wrap="square" lIns="91425" tIns="91425" rIns="91425" bIns="91425" anchor="ctr" anchorCtr="0">
                              <a:noAutofit/>
                            </wps:bodyPr>
                          </wps:wsp>
                        </a:graphicData>
                      </a:graphic>
                    </wp:inline>
                  </w:drawing>
                </mc:Choice>
                <mc:Fallback>
                  <w:pict>
                    <v:rect id="Rectangle 320" o:spid="_x0000_s1056" style="width:29.15pt;height:28.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4D5411" w:rsidRDefault="004D5411">
                            <w:pPr>
                              <w:textDirection w:val="btLr"/>
                            </w:pPr>
                          </w:p>
                        </w:txbxContent>
                      </v:textbox>
                      <w10:anchorlock/>
                    </v:rect>
                  </w:pict>
                </mc:Fallback>
              </mc:AlternateContent>
            </w:r>
            <w:r>
              <w:rPr>
                <w:rFonts w:ascii="Arial" w:eastAsia="Arial" w:hAnsi="Arial" w:cs="Arial"/>
                <w:sz w:val="18"/>
                <w:szCs w:val="18"/>
              </w:rPr>
              <w:t>No</w:t>
            </w:r>
          </w:p>
        </w:tc>
        <w:tc>
          <w:tcPr>
            <w:tcW w:w="330" w:type="dxa"/>
            <w:tcBorders>
              <w:left w:val="nil"/>
            </w:tcBorders>
          </w:tcPr>
          <w:p w14:paraId="22599B63" w14:textId="77777777" w:rsidR="005545FF" w:rsidRDefault="005545FF">
            <w:pPr>
              <w:widowControl w:val="0"/>
              <w:spacing w:before="7"/>
              <w:ind w:left="257" w:right="208"/>
              <w:jc w:val="center"/>
              <w:rPr>
                <w:rFonts w:ascii="Arial" w:eastAsia="Arial" w:hAnsi="Arial" w:cs="Arial"/>
                <w:sz w:val="18"/>
                <w:szCs w:val="18"/>
              </w:rPr>
            </w:pPr>
          </w:p>
        </w:tc>
      </w:tr>
      <w:tr w:rsidR="005545FF" w14:paraId="5C3E4E89" w14:textId="77777777">
        <w:trPr>
          <w:trHeight w:val="345"/>
        </w:trPr>
        <w:tc>
          <w:tcPr>
            <w:tcW w:w="4875" w:type="dxa"/>
            <w:gridSpan w:val="4"/>
            <w:shd w:val="clear" w:color="auto" w:fill="D9D9D9"/>
          </w:tcPr>
          <w:p w14:paraId="4FF91051" w14:textId="77777777" w:rsidR="005545FF" w:rsidRDefault="004D5411">
            <w:pPr>
              <w:widowControl w:val="0"/>
              <w:spacing w:before="7"/>
              <w:ind w:left="1400" w:right="1433"/>
              <w:jc w:val="center"/>
              <w:rPr>
                <w:rFonts w:ascii="Arial" w:eastAsia="Arial" w:hAnsi="Arial" w:cs="Arial"/>
                <w:b/>
                <w:sz w:val="18"/>
                <w:szCs w:val="18"/>
              </w:rPr>
            </w:pPr>
            <w:r>
              <w:rPr>
                <w:rFonts w:ascii="Arial" w:eastAsia="Arial" w:hAnsi="Arial" w:cs="Arial"/>
                <w:b/>
                <w:sz w:val="18"/>
                <w:szCs w:val="18"/>
              </w:rPr>
              <w:t>Name of Requester (UN)</w:t>
            </w:r>
          </w:p>
          <w:p w14:paraId="20F3CD7E" w14:textId="77777777" w:rsidR="005545FF" w:rsidRDefault="004D5411">
            <w:pPr>
              <w:widowControl w:val="0"/>
              <w:spacing w:before="10"/>
              <w:ind w:left="1444" w:right="1433"/>
              <w:jc w:val="center"/>
              <w:rPr>
                <w:rFonts w:ascii="Arial" w:eastAsia="Arial" w:hAnsi="Arial" w:cs="Arial"/>
                <w:sz w:val="18"/>
                <w:szCs w:val="18"/>
              </w:rPr>
            </w:pPr>
            <w:r>
              <w:rPr>
                <w:rFonts w:ascii="Arial" w:eastAsia="Arial" w:hAnsi="Arial" w:cs="Arial"/>
                <w:sz w:val="18"/>
                <w:szCs w:val="18"/>
              </w:rPr>
              <w:t>(First name/last name/extension)</w:t>
            </w:r>
          </w:p>
        </w:tc>
        <w:tc>
          <w:tcPr>
            <w:tcW w:w="6330" w:type="dxa"/>
            <w:gridSpan w:val="7"/>
            <w:shd w:val="clear" w:color="auto" w:fill="D9D9D9"/>
          </w:tcPr>
          <w:p w14:paraId="441F1AFD" w14:textId="77777777" w:rsidR="005545FF" w:rsidRDefault="004D5411">
            <w:pPr>
              <w:widowControl w:val="0"/>
              <w:spacing w:before="7"/>
              <w:ind w:left="180" w:right="335"/>
              <w:rPr>
                <w:rFonts w:ascii="Arial" w:eastAsia="Arial" w:hAnsi="Arial" w:cs="Arial"/>
                <w:b/>
                <w:sz w:val="18"/>
                <w:szCs w:val="18"/>
              </w:rPr>
            </w:pPr>
            <w:r>
              <w:rPr>
                <w:rFonts w:ascii="Arial" w:eastAsia="Arial" w:hAnsi="Arial" w:cs="Arial"/>
                <w:b/>
                <w:sz w:val="18"/>
                <w:szCs w:val="18"/>
              </w:rPr>
              <w:t>I hereby confirm that I have followed the Procurement Manual or the grant support policy (if</w:t>
            </w:r>
          </w:p>
          <w:p w14:paraId="785B28EF" w14:textId="77777777" w:rsidR="005545FF" w:rsidRDefault="004D5411">
            <w:pPr>
              <w:widowControl w:val="0"/>
              <w:spacing w:before="10"/>
              <w:ind w:left="310" w:right="302"/>
              <w:jc w:val="center"/>
              <w:rPr>
                <w:rFonts w:ascii="Arial" w:eastAsia="Arial" w:hAnsi="Arial" w:cs="Arial"/>
                <w:b/>
                <w:sz w:val="18"/>
                <w:szCs w:val="18"/>
              </w:rPr>
            </w:pPr>
            <w:proofErr w:type="gramStart"/>
            <w:r>
              <w:rPr>
                <w:rFonts w:ascii="Arial" w:eastAsia="Arial" w:hAnsi="Arial" w:cs="Arial"/>
                <w:b/>
                <w:sz w:val="18"/>
                <w:szCs w:val="18"/>
              </w:rPr>
              <w:t>applicable</w:t>
            </w:r>
            <w:proofErr w:type="gramEnd"/>
            <w:r>
              <w:rPr>
                <w:rFonts w:ascii="Arial" w:eastAsia="Arial" w:hAnsi="Arial" w:cs="Arial"/>
                <w:b/>
                <w:sz w:val="18"/>
                <w:szCs w:val="18"/>
              </w:rPr>
              <w:t>) and the information submitted is accurate.</w:t>
            </w:r>
          </w:p>
        </w:tc>
      </w:tr>
      <w:tr w:rsidR="005545FF" w14:paraId="34C356F5" w14:textId="77777777">
        <w:trPr>
          <w:trHeight w:val="450"/>
        </w:trPr>
        <w:tc>
          <w:tcPr>
            <w:tcW w:w="4875" w:type="dxa"/>
            <w:gridSpan w:val="4"/>
            <w:vMerge w:val="restart"/>
          </w:tcPr>
          <w:p w14:paraId="5D57C565" w14:textId="77777777" w:rsidR="005545FF" w:rsidRDefault="005545FF">
            <w:pPr>
              <w:widowControl w:val="0"/>
              <w:rPr>
                <w:rFonts w:ascii="Arial" w:eastAsia="Arial" w:hAnsi="Arial" w:cs="Arial"/>
                <w:sz w:val="18"/>
                <w:szCs w:val="18"/>
              </w:rPr>
            </w:pPr>
          </w:p>
        </w:tc>
        <w:tc>
          <w:tcPr>
            <w:tcW w:w="4170" w:type="dxa"/>
            <w:gridSpan w:val="4"/>
          </w:tcPr>
          <w:p w14:paraId="0B3C958D" w14:textId="77777777" w:rsidR="005545FF" w:rsidRDefault="005545FF">
            <w:pPr>
              <w:widowControl w:val="0"/>
              <w:rPr>
                <w:rFonts w:ascii="Arial" w:eastAsia="Arial" w:hAnsi="Arial" w:cs="Arial"/>
                <w:sz w:val="18"/>
                <w:szCs w:val="18"/>
              </w:rPr>
            </w:pPr>
          </w:p>
        </w:tc>
        <w:tc>
          <w:tcPr>
            <w:tcW w:w="2160" w:type="dxa"/>
            <w:gridSpan w:val="3"/>
          </w:tcPr>
          <w:p w14:paraId="2E41FE3E" w14:textId="77777777" w:rsidR="005545FF" w:rsidRDefault="005545FF">
            <w:pPr>
              <w:widowControl w:val="0"/>
              <w:rPr>
                <w:rFonts w:ascii="Arial" w:eastAsia="Arial" w:hAnsi="Arial" w:cs="Arial"/>
                <w:sz w:val="18"/>
                <w:szCs w:val="18"/>
              </w:rPr>
            </w:pPr>
          </w:p>
        </w:tc>
      </w:tr>
      <w:tr w:rsidR="005545FF" w14:paraId="510FAB0E" w14:textId="77777777">
        <w:trPr>
          <w:trHeight w:val="690"/>
        </w:trPr>
        <w:tc>
          <w:tcPr>
            <w:tcW w:w="4875" w:type="dxa"/>
            <w:gridSpan w:val="4"/>
            <w:vMerge/>
          </w:tcPr>
          <w:p w14:paraId="44EBC4F4" w14:textId="77777777" w:rsidR="005545FF" w:rsidRDefault="005545FF">
            <w:pPr>
              <w:widowControl w:val="0"/>
              <w:pBdr>
                <w:top w:val="nil"/>
                <w:left w:val="nil"/>
                <w:bottom w:val="nil"/>
                <w:right w:val="nil"/>
                <w:between w:val="nil"/>
              </w:pBdr>
              <w:spacing w:line="276" w:lineRule="auto"/>
              <w:rPr>
                <w:rFonts w:ascii="Arial" w:eastAsia="Arial" w:hAnsi="Arial" w:cs="Arial"/>
                <w:sz w:val="18"/>
                <w:szCs w:val="18"/>
              </w:rPr>
            </w:pPr>
          </w:p>
        </w:tc>
        <w:tc>
          <w:tcPr>
            <w:tcW w:w="4170" w:type="dxa"/>
            <w:gridSpan w:val="4"/>
            <w:shd w:val="clear" w:color="auto" w:fill="0092D1"/>
          </w:tcPr>
          <w:p w14:paraId="23EF9737" w14:textId="77777777" w:rsidR="005545FF" w:rsidRDefault="004D5411">
            <w:pPr>
              <w:widowControl w:val="0"/>
              <w:spacing w:before="52"/>
              <w:ind w:right="1329"/>
              <w:rPr>
                <w:rFonts w:ascii="Arial" w:eastAsia="Arial" w:hAnsi="Arial" w:cs="Arial"/>
                <w:b/>
                <w:sz w:val="18"/>
                <w:szCs w:val="18"/>
              </w:rPr>
            </w:pPr>
            <w:r>
              <w:rPr>
                <w:rFonts w:ascii="Arial" w:eastAsia="Arial" w:hAnsi="Arial" w:cs="Arial"/>
                <w:b/>
                <w:color w:val="FFFFFF"/>
                <w:sz w:val="18"/>
                <w:szCs w:val="18"/>
              </w:rPr>
              <w:t xml:space="preserve">                       Signature of Requester</w:t>
            </w:r>
          </w:p>
        </w:tc>
        <w:tc>
          <w:tcPr>
            <w:tcW w:w="2160" w:type="dxa"/>
            <w:gridSpan w:val="3"/>
            <w:shd w:val="clear" w:color="auto" w:fill="0092D1"/>
          </w:tcPr>
          <w:p w14:paraId="3988D2E7" w14:textId="77777777" w:rsidR="005545FF" w:rsidRDefault="004D5411">
            <w:pPr>
              <w:widowControl w:val="0"/>
              <w:spacing w:before="52"/>
              <w:ind w:right="838"/>
              <w:rPr>
                <w:rFonts w:ascii="Arial" w:eastAsia="Arial" w:hAnsi="Arial" w:cs="Arial"/>
                <w:b/>
                <w:sz w:val="18"/>
                <w:szCs w:val="18"/>
              </w:rPr>
            </w:pPr>
            <w:r>
              <w:rPr>
                <w:rFonts w:ascii="Arial" w:eastAsia="Arial" w:hAnsi="Arial" w:cs="Arial"/>
                <w:b/>
                <w:color w:val="FFFFFF"/>
                <w:sz w:val="18"/>
                <w:szCs w:val="18"/>
              </w:rPr>
              <w:t>Date</w:t>
            </w:r>
          </w:p>
        </w:tc>
      </w:tr>
    </w:tbl>
    <w:p w14:paraId="61220855" w14:textId="77777777" w:rsidR="005545FF" w:rsidRDefault="005545FF">
      <w:pPr>
        <w:tabs>
          <w:tab w:val="left" w:pos="990"/>
        </w:tabs>
      </w:pPr>
    </w:p>
    <w:p w14:paraId="71A69352" w14:textId="77777777" w:rsidR="005545FF" w:rsidRDefault="005545FF">
      <w:pPr>
        <w:tabs>
          <w:tab w:val="left" w:pos="990"/>
        </w:tabs>
      </w:pPr>
    </w:p>
    <w:p w14:paraId="1E6EA6F4" w14:textId="77777777" w:rsidR="005545FF" w:rsidRDefault="005545FF">
      <w:pPr>
        <w:tabs>
          <w:tab w:val="left" w:pos="990"/>
        </w:tabs>
      </w:pPr>
    </w:p>
    <w:p w14:paraId="1607A35A" w14:textId="77777777" w:rsidR="005545FF" w:rsidRDefault="005545FF">
      <w:pPr>
        <w:tabs>
          <w:tab w:val="left" w:pos="990"/>
        </w:tabs>
      </w:pPr>
    </w:p>
    <w:p w14:paraId="3E127CD3" w14:textId="77777777" w:rsidR="005545FF" w:rsidRDefault="005545FF">
      <w:pPr>
        <w:tabs>
          <w:tab w:val="left" w:pos="990"/>
        </w:tabs>
      </w:pPr>
    </w:p>
    <w:p w14:paraId="664B8F47" w14:textId="77777777" w:rsidR="005545FF" w:rsidRDefault="005545FF">
      <w:pPr>
        <w:keepNext/>
        <w:keepLines/>
        <w:pBdr>
          <w:top w:val="nil"/>
          <w:left w:val="nil"/>
          <w:bottom w:val="nil"/>
          <w:right w:val="nil"/>
          <w:between w:val="nil"/>
        </w:pBdr>
        <w:spacing w:before="360" w:after="120"/>
        <w:rPr>
          <w:b/>
          <w:color w:val="518ECB"/>
          <w:sz w:val="24"/>
          <w:szCs w:val="24"/>
        </w:rPr>
      </w:pPr>
    </w:p>
    <w:sectPr w:rsidR="005545FF">
      <w:footerReference w:type="default" r:id="rId12"/>
      <w:pgSz w:w="11907" w:h="16839"/>
      <w:pgMar w:top="547" w:right="1080" w:bottom="806" w:left="108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5663F" w14:textId="77777777" w:rsidR="00DC1D3A" w:rsidRDefault="00DC1D3A">
      <w:r>
        <w:separator/>
      </w:r>
    </w:p>
  </w:endnote>
  <w:endnote w:type="continuationSeparator" w:id="0">
    <w:p w14:paraId="4BB83B84" w14:textId="77777777" w:rsidR="00DC1D3A" w:rsidRDefault="00DC1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default"/>
  </w:font>
  <w:font w:name="Times New Roman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19EB0" w14:textId="77777777" w:rsidR="004D5411" w:rsidRDefault="004D541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AE56F" w14:textId="77777777" w:rsidR="00DC1D3A" w:rsidRDefault="00DC1D3A">
      <w:r>
        <w:separator/>
      </w:r>
    </w:p>
  </w:footnote>
  <w:footnote w:type="continuationSeparator" w:id="0">
    <w:p w14:paraId="3E4E1312" w14:textId="77777777" w:rsidR="00DC1D3A" w:rsidRDefault="00DC1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4A4A3" w14:textId="650ED4A9" w:rsidR="004D5411" w:rsidRDefault="004D5411"/>
  <w:p w14:paraId="549CE3D2" w14:textId="4CED057A" w:rsidR="004D5411" w:rsidRDefault="004D5411">
    <w:r>
      <w:tab/>
    </w:r>
    <w:r>
      <w:tab/>
    </w:r>
    <w:r>
      <w:tab/>
    </w:r>
    <w:r>
      <w:tab/>
    </w:r>
    <w:r>
      <w:tab/>
      <w:t>P</w:t>
    </w:r>
    <w:r>
      <w:rPr>
        <w:sz w:val="18"/>
        <w:szCs w:val="18"/>
      </w:rPr>
      <w:t xml:space="preserve">age </w:t>
    </w:r>
    <w:r>
      <w:rPr>
        <w:sz w:val="18"/>
        <w:szCs w:val="18"/>
      </w:rPr>
      <w:fldChar w:fldCharType="begin"/>
    </w:r>
    <w:r>
      <w:rPr>
        <w:sz w:val="18"/>
        <w:szCs w:val="18"/>
      </w:rPr>
      <w:instrText>PAGE</w:instrText>
    </w:r>
    <w:r>
      <w:rPr>
        <w:sz w:val="18"/>
        <w:szCs w:val="18"/>
      </w:rPr>
      <w:fldChar w:fldCharType="separate"/>
    </w:r>
    <w:r w:rsidR="00527BB9">
      <w:rPr>
        <w:noProof/>
        <w:sz w:val="18"/>
        <w:szCs w:val="18"/>
      </w:rPr>
      <w:t>19</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sidR="00527BB9">
      <w:rPr>
        <w:noProof/>
        <w:sz w:val="18"/>
        <w:szCs w:val="18"/>
      </w:rPr>
      <w:t>19</w:t>
    </w:r>
    <w:r>
      <w:rPr>
        <w:sz w:val="18"/>
        <w:szCs w:val="18"/>
      </w:rPr>
      <w:fldChar w:fldCharType="end"/>
    </w:r>
    <w:r>
      <w:rPr>
        <w:sz w:val="18"/>
        <w:szCs w:val="18"/>
      </w:rPr>
      <w:t xml:space="preserve">                         E-Sourcing case reference:  ITB/2022/42225</w:t>
    </w:r>
  </w:p>
  <w:p w14:paraId="21DCCAA1" w14:textId="77777777" w:rsidR="004D5411" w:rsidRDefault="004D541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B1A99" w14:textId="77777777" w:rsidR="004D5411" w:rsidRDefault="004D5411">
    <w:r>
      <w:rPr>
        <w:noProof/>
        <w:lang w:val="en-US"/>
      </w:rPr>
      <w:drawing>
        <wp:anchor distT="0" distB="0" distL="114300" distR="114300" simplePos="0" relativeHeight="251659264" behindDoc="0" locked="0" layoutInCell="1" hidden="0" allowOverlap="1" wp14:anchorId="72FB9F1A" wp14:editId="3A13922B">
          <wp:simplePos x="0" y="0"/>
          <wp:positionH relativeFrom="column">
            <wp:posOffset>15</wp:posOffset>
          </wp:positionH>
          <wp:positionV relativeFrom="paragraph">
            <wp:posOffset>-28559</wp:posOffset>
          </wp:positionV>
          <wp:extent cx="1477645" cy="215900"/>
          <wp:effectExtent l="0" t="0" r="0" b="0"/>
          <wp:wrapNone/>
          <wp:docPr id="347"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14:paraId="10C8354E" w14:textId="3BCEA57D" w:rsidR="004D5411" w:rsidRDefault="004D5411">
    <w:r>
      <w:tab/>
    </w:r>
    <w:r>
      <w:tab/>
    </w:r>
    <w:r>
      <w:tab/>
    </w:r>
    <w:r>
      <w:tab/>
    </w:r>
    <w:r>
      <w:tab/>
      <w:t>P</w:t>
    </w:r>
    <w:r>
      <w:rPr>
        <w:sz w:val="18"/>
        <w:szCs w:val="18"/>
      </w:rPr>
      <w:t xml:space="preserve">age </w:t>
    </w:r>
    <w:r>
      <w:rPr>
        <w:sz w:val="18"/>
        <w:szCs w:val="18"/>
      </w:rPr>
      <w:fldChar w:fldCharType="begin"/>
    </w:r>
    <w:r>
      <w:rPr>
        <w:sz w:val="18"/>
        <w:szCs w:val="18"/>
      </w:rPr>
      <w:instrText>PAGE</w:instrText>
    </w:r>
    <w:r>
      <w:rPr>
        <w:sz w:val="18"/>
        <w:szCs w:val="18"/>
      </w:rPr>
      <w:fldChar w:fldCharType="separate"/>
    </w:r>
    <w:r w:rsidR="00527BB9">
      <w:rPr>
        <w:noProof/>
        <w:sz w:val="18"/>
        <w:szCs w:val="18"/>
      </w:rPr>
      <w:t>16</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sidR="00527BB9">
      <w:rPr>
        <w:noProof/>
        <w:sz w:val="18"/>
        <w:szCs w:val="18"/>
      </w:rPr>
      <w:t>19</w:t>
    </w:r>
    <w:r>
      <w:rPr>
        <w:sz w:val="18"/>
        <w:szCs w:val="18"/>
      </w:rPr>
      <w:fldChar w:fldCharType="end"/>
    </w:r>
    <w:r>
      <w:rPr>
        <w:sz w:val="18"/>
        <w:szCs w:val="18"/>
      </w:rPr>
      <w:t xml:space="preserve">                         E-Sourcing case reference:  ITB/2022/42225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C3C"/>
    <w:multiLevelType w:val="multilevel"/>
    <w:tmpl w:val="B7782840"/>
    <w:lvl w:ilvl="0">
      <w:start w:val="1"/>
      <w:numFmt w:val="lowerRoman"/>
      <w:pStyle w:val="bulletsundersubchapter"/>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lowerLetter"/>
      <w:lvlText w:val="%4."/>
      <w:lvlJc w:val="left"/>
      <w:pPr>
        <w:ind w:left="2880" w:hanging="360"/>
      </w:pPr>
    </w:lvl>
    <w:lvl w:ilvl="4">
      <w:start w:val="1"/>
      <w:numFmt w:val="upperLetter"/>
      <w:lvlText w:val="%5."/>
      <w:lvlJc w:val="left"/>
      <w:pPr>
        <w:ind w:left="36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9D185E"/>
    <w:multiLevelType w:val="multilevel"/>
    <w:tmpl w:val="FBF451EE"/>
    <w:lvl w:ilvl="0">
      <w:start w:val="1"/>
      <w:numFmt w:val="bullet"/>
      <w:pStyle w:val="Headingwithnumbers"/>
      <w:lvlText w:val="✔"/>
      <w:lvlJc w:val="left"/>
      <w:pPr>
        <w:ind w:left="990" w:hanging="360"/>
      </w:pPr>
      <w:rPr>
        <w:rFonts w:ascii="Noto Sans Symbols" w:eastAsia="Noto Sans Symbols" w:hAnsi="Noto Sans Symbols" w:cs="Noto Sans Symbols"/>
      </w:rPr>
    </w:lvl>
    <w:lvl w:ilvl="1">
      <w:start w:val="1"/>
      <w:numFmt w:val="bullet"/>
      <w:pStyle w:val="Sub-heading"/>
      <w:lvlText w:val="o"/>
      <w:lvlJc w:val="left"/>
      <w:pPr>
        <w:ind w:left="1800" w:hanging="360"/>
      </w:pPr>
      <w:rPr>
        <w:rFonts w:ascii="Courier New" w:eastAsia="Courier New" w:hAnsi="Courier New" w:cs="Courier New"/>
      </w:rPr>
    </w:lvl>
    <w:lvl w:ilvl="2">
      <w:start w:val="1"/>
      <w:numFmt w:val="bullet"/>
      <w:pStyle w:val="Sub-sub-heading"/>
      <w:lvlText w:val="▪"/>
      <w:lvlJc w:val="left"/>
      <w:pPr>
        <w:ind w:left="2520" w:hanging="360"/>
      </w:pPr>
      <w:rPr>
        <w:rFonts w:ascii="Noto Sans Symbols" w:eastAsia="Noto Sans Symbols" w:hAnsi="Noto Sans Symbols" w:cs="Noto Sans Symbols"/>
      </w:rPr>
    </w:lvl>
    <w:lvl w:ilvl="3">
      <w:start w:val="1"/>
      <w:numFmt w:val="bullet"/>
      <w:pStyle w:val="Sub-sub-sub-heading"/>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222F251B"/>
    <w:multiLevelType w:val="multilevel"/>
    <w:tmpl w:val="928C9290"/>
    <w:lvl w:ilvl="0">
      <w:start w:val="1"/>
      <w:numFmt w:val="decimal"/>
      <w:pStyle w:val="Heading1-Clausenam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8655B97"/>
    <w:multiLevelType w:val="multilevel"/>
    <w:tmpl w:val="D388C3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01B1F89"/>
    <w:multiLevelType w:val="multilevel"/>
    <w:tmpl w:val="17A21FDC"/>
    <w:lvl w:ilvl="0">
      <w:start w:val="1"/>
      <w:numFmt w:val="lowerLetter"/>
      <w:lvlText w:val="%1."/>
      <w:lvlJc w:val="left"/>
      <w:pPr>
        <w:ind w:left="720" w:hanging="36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770B52"/>
    <w:multiLevelType w:val="multilevel"/>
    <w:tmpl w:val="D77EA854"/>
    <w:lvl w:ilvl="0">
      <w:start w:val="1"/>
      <w:numFmt w:val="decimal"/>
      <w:pStyle w:val="JICABullet2"/>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9784603"/>
    <w:multiLevelType w:val="multilevel"/>
    <w:tmpl w:val="35B49D7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220" w:hanging="420"/>
      </w:pPr>
      <w:rPr>
        <w:rFonts w:ascii="Calibri" w:eastAsia="Calibri" w:hAnsi="Calibri" w:cs="Calibri"/>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4BFC3D0B"/>
    <w:multiLevelType w:val="multilevel"/>
    <w:tmpl w:val="3940DE66"/>
    <w:lvl w:ilvl="0">
      <w:start w:val="1"/>
      <w:numFmt w:val="bullet"/>
      <w:pStyle w:val="bulletsundersub-sub-sub-chapter"/>
      <w:lvlText w:val="o"/>
      <w:lvlJc w:val="left"/>
      <w:pPr>
        <w:ind w:left="1800" w:hanging="360"/>
      </w:pPr>
      <w:rPr>
        <w:rFonts w:ascii="Courier New" w:eastAsia="Courier New" w:hAnsi="Courier New" w:cs="Courier New"/>
      </w:rPr>
    </w:lvl>
    <w:lvl w:ilvl="1">
      <w:start w:val="1"/>
      <w:numFmt w:val="bullet"/>
      <w:lvlText w:val="o"/>
      <w:lvlJc w:val="left"/>
      <w:pPr>
        <w:ind w:left="459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8" w15:restartNumberingAfterBreak="0">
    <w:nsid w:val="50226B5A"/>
    <w:multiLevelType w:val="multilevel"/>
    <w:tmpl w:val="66D2ECAC"/>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pStyle w:val="Subsub-heading"/>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B1193F"/>
    <w:multiLevelType w:val="multilevel"/>
    <w:tmpl w:val="947E1820"/>
    <w:lvl w:ilvl="0">
      <w:start w:val="1"/>
      <w:numFmt w:val="lowerLetter"/>
      <w:pStyle w:val="Normallis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5C324FB"/>
    <w:multiLevelType w:val="multilevel"/>
    <w:tmpl w:val="BD0AAA92"/>
    <w:lvl w:ilvl="0">
      <w:start w:val="1"/>
      <w:numFmt w:val="decimal"/>
      <w:lvlText w:val="%1."/>
      <w:lvlJc w:val="left"/>
      <w:pPr>
        <w:ind w:left="720" w:hanging="360"/>
      </w:pPr>
      <w:rPr>
        <w:b w:val="0"/>
      </w:rPr>
    </w:lvl>
    <w:lvl w:ilvl="1">
      <w:start w:val="1"/>
      <w:numFmt w:val="lowerLetter"/>
      <w:lvlText w:val="(%2)"/>
      <w:lvlJc w:val="left"/>
      <w:pPr>
        <w:ind w:left="1525" w:hanging="44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3"/>
  </w:num>
  <w:num w:numId="3">
    <w:abstractNumId w:val="4"/>
  </w:num>
  <w:num w:numId="4">
    <w:abstractNumId w:val="5"/>
  </w:num>
  <w:num w:numId="5">
    <w:abstractNumId w:val="1"/>
  </w:num>
  <w:num w:numId="6">
    <w:abstractNumId w:val="7"/>
  </w:num>
  <w:num w:numId="7">
    <w:abstractNumId w:val="8"/>
  </w:num>
  <w:num w:numId="8">
    <w:abstractNumId w:val="0"/>
  </w:num>
  <w:num w:numId="9">
    <w:abstractNumId w:val="9"/>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FF"/>
    <w:rsid w:val="000549AB"/>
    <w:rsid w:val="000C692B"/>
    <w:rsid w:val="00161389"/>
    <w:rsid w:val="001F0D15"/>
    <w:rsid w:val="002C20B7"/>
    <w:rsid w:val="004666B7"/>
    <w:rsid w:val="004D5411"/>
    <w:rsid w:val="00527BB9"/>
    <w:rsid w:val="005545FF"/>
    <w:rsid w:val="005D5023"/>
    <w:rsid w:val="005F58E1"/>
    <w:rsid w:val="006D5891"/>
    <w:rsid w:val="00820AA1"/>
    <w:rsid w:val="008C62FF"/>
    <w:rsid w:val="009D0CB6"/>
    <w:rsid w:val="00A45718"/>
    <w:rsid w:val="00A61916"/>
    <w:rsid w:val="00C71865"/>
    <w:rsid w:val="00DC1D3A"/>
    <w:rsid w:val="00DF2E40"/>
    <w:rsid w:val="00ED185B"/>
    <w:rsid w:val="00F36E3D"/>
    <w:rsid w:val="00F46F32"/>
    <w:rsid w:val="00FB1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2675"/>
  <w15:docId w15:val="{E3D37D20-C48B-4AE8-B8D7-F2B5DA64D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C0C72"/>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rPr>
  </w:style>
  <w:style w:type="paragraph" w:styleId="Revision">
    <w:name w:val="Revision"/>
    <w:hidden/>
    <w:uiPriority w:val="99"/>
    <w:semiHidden/>
    <w:rsid w:val="00921D49"/>
    <w:rPr>
      <w:rFonts w:eastAsia="Calibri" w:cs="Times New Roman"/>
      <w:sz w:val="22"/>
      <w:szCs w:val="22"/>
      <w:lang w:val="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rPr>
  </w:style>
  <w:style w:type="paragraph" w:customStyle="1" w:styleId="SectionVHeader">
    <w:name w:val="Section V. Header"/>
    <w:basedOn w:val="Normal"/>
    <w:rsid w:val="00921D49"/>
    <w:pPr>
      <w:jc w:val="center"/>
    </w:pPr>
    <w:rPr>
      <w:rFonts w:ascii="Times New Roman" w:hAnsi="Times New Roman" w:cs="Times New Roman"/>
      <w:b/>
      <w:sz w:val="36"/>
      <w:szCs w:val="24"/>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paragraph" w:customStyle="1" w:styleId="Heading1-Clausename">
    <w:name w:val="Heading 1- Clause name"/>
    <w:basedOn w:val="Normal"/>
    <w:rsid w:val="00E61D8D"/>
    <w:pPr>
      <w:numPr>
        <w:numId w:val="11"/>
      </w:numPr>
      <w:tabs>
        <w:tab w:val="num" w:pos="360"/>
      </w:tabs>
      <w:spacing w:before="120" w:after="120"/>
      <w:ind w:left="0" w:firstLine="0"/>
    </w:pPr>
    <w:rPr>
      <w:rFonts w:ascii="Times New Roman" w:hAnsi="Times New Roman" w:cs="Times New Roman"/>
      <w:b/>
      <w:sz w:val="24"/>
    </w:rPr>
  </w:style>
  <w:style w:type="paragraph" w:customStyle="1" w:styleId="explanatorynotes">
    <w:name w:val="explanatory_notes"/>
    <w:basedOn w:val="Normal"/>
    <w:rsid w:val="00E61D8D"/>
    <w:pPr>
      <w:widowControl w:val="0"/>
      <w:tabs>
        <w:tab w:val="left" w:pos="691"/>
      </w:tabs>
      <w:suppressAutoHyphens/>
      <w:spacing w:after="200"/>
      <w:ind w:left="691" w:hanging="691"/>
    </w:pPr>
    <w:rPr>
      <w:rFonts w:cs="Times New Roman"/>
      <w:sz w:val="24"/>
    </w:rPr>
  </w:style>
  <w:style w:type="paragraph" w:customStyle="1" w:styleId="Question">
    <w:name w:val="Question"/>
    <w:basedOn w:val="Normal"/>
    <w:next w:val="Style1"/>
    <w:rsid w:val="00286578"/>
    <w:pPr>
      <w:spacing w:before="40"/>
    </w:pPr>
    <w:rPr>
      <w:rFonts w:cs="Times New Roman"/>
      <w:sz w:val="12"/>
      <w:lang w:val="en-US"/>
    </w:rPr>
  </w:style>
  <w:style w:type="character" w:customStyle="1" w:styleId="tenderreference">
    <w:name w:val="tenderreference"/>
    <w:basedOn w:val="DefaultParagraphFont"/>
    <w:rsid w:val="00E13020"/>
  </w:style>
  <w:style w:type="table" w:customStyle="1" w:styleId="a">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
    <w:basedOn w:val="TableNormal"/>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fff0">
    <w:basedOn w:val="TableNormal"/>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a">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d">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e">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0">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1">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2">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3">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4">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5">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6">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7">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8">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9">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a">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b">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c">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d">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e">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5">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6">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7">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8">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9">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a">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b">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c">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d">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e">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0">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1">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2">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3">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4">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5">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6">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7">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8">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9">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a">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b">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46086">
      <w:bodyDiv w:val="1"/>
      <w:marLeft w:val="0"/>
      <w:marRight w:val="0"/>
      <w:marTop w:val="0"/>
      <w:marBottom w:val="0"/>
      <w:divBdr>
        <w:top w:val="none" w:sz="0" w:space="0" w:color="auto"/>
        <w:left w:val="none" w:sz="0" w:space="0" w:color="auto"/>
        <w:bottom w:val="none" w:sz="0" w:space="0" w:color="auto"/>
        <w:right w:val="none" w:sz="0" w:space="0" w:color="auto"/>
      </w:divBdr>
    </w:div>
    <w:div w:id="1962376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gm.org/" TargetMode="External"/><Relationship Id="rId5" Type="http://schemas.openxmlformats.org/officeDocument/2006/relationships/webSettings" Target="webSettings.xml"/><Relationship Id="rId10" Type="http://schemas.openxmlformats.org/officeDocument/2006/relationships/hyperlink" Target="http://www.ung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HVqSR6x22NpUpmKf+PXgM42PFw==">AMUW2mVkAbYMXuUTwgdnjVPM/7kyXXwQaMEeX8wnmBxgDwHrYojIPWv4mdygsy5jH4xrdJnW3MOGh4Lplvy6rSIyxJUMj3ezMZlAS5fsARzNtGfxPAyaa9wWenx//VCXOuGB7J5LplqTwZ+0wz6I24k12BGa5WJyaI+zIgp19KsB53/PpPc35E2xeW3TbLICKR+m551y7XvW2ZbEbKXZ7p6zXF3yDjW2dGpxqIEDdF98DISvPF+bWTYlEGfOsrwUe6WQQwOMU3tcS4s/xgSc/8APDwU7MiLN1TriN9wH82Baq4hYYXs2hrnvuSwJL4TShEVZKnLIGJYvrlX3r3aObd7MMf8/wbAV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4199</Words>
  <Characters>23938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UNOPS</dc:creator>
  <cp:lastModifiedBy>Hnin Wai Wai HLAING</cp:lastModifiedBy>
  <cp:revision>15</cp:revision>
  <cp:lastPrinted>2022-06-13T10:11:00Z</cp:lastPrinted>
  <dcterms:created xsi:type="dcterms:W3CDTF">2021-01-21T13:07:00Z</dcterms:created>
  <dcterms:modified xsi:type="dcterms:W3CDTF">2022-06-13T10:12:00Z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