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color w:val="0092d1"/>
          <w:sz w:val="28"/>
          <w:szCs w:val="28"/>
          <w:shd w:fill="auto" w:val="clear"/>
          <w:vertAlign w:val="baseline"/>
          <w:rtl w:val="0"/>
        </w:rPr>
        <w:t xml:space="preserve">Annex I – BIDDER FINANCIAL CAPACITY COVER PAGE</w:t>
      </w:r>
    </w:p>
    <w:p w:rsidR="00000000" w:rsidDel="00000000" w:rsidP="00000000" w:rsidRDefault="00000000" w:rsidRPr="00000000" w14:paraId="00000002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ITB reference no</w:t>
      </w:r>
      <w:r w:rsidDel="00000000" w:rsidR="00000000" w:rsidRPr="00000000">
        <w:rPr>
          <w:rFonts w:ascii="Arial" w:cs="Arial" w:eastAsia="Arial" w:hAnsi="Arial"/>
          <w:b w:val="1"/>
          <w:color w:val="000000"/>
          <w:shd w:fill="auto" w:val="clear"/>
          <w:vertAlign w:val="baseline"/>
          <w:rtl w:val="0"/>
        </w:rPr>
        <w:t xml:space="preserve">: ITB/2022/4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1586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Name of Bidder: </w:t>
      </w:r>
      <w:r w:rsidDel="00000000" w:rsidR="00000000" w:rsidRPr="00000000">
        <w:rPr>
          <w:rFonts w:ascii="Arial" w:cs="Arial" w:eastAsia="Arial" w:hAnsi="Arial"/>
          <w:color w:val="000000"/>
          <w:highlight w:val="cyan"/>
          <w:vertAlign w:val="baseline"/>
          <w:rtl w:val="0"/>
        </w:rPr>
        <w:t xml:space="preserve">[insert name of bidder]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40" w:lineRule="auto"/>
        <w:ind w:left="0" w:right="0" w:firstLine="0"/>
        <w:jc w:val="both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Bidders shall fill in this Financial Statements for the past </w:t>
      </w:r>
      <w:r w:rsidDel="00000000" w:rsidR="00000000" w:rsidRPr="00000000">
        <w:rPr>
          <w:rFonts w:ascii="Arial" w:cs="Arial" w:eastAsia="Arial" w:hAnsi="Arial"/>
          <w:rtl w:val="0"/>
        </w:rPr>
        <w:t xml:space="preserve">two</w:t>
      </w: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Arial" w:cs="Arial" w:eastAsia="Arial" w:hAnsi="Arial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) years with the present cover indicating Liquidity/ Quick Ratio must be attached.  </w:t>
      </w:r>
    </w:p>
    <w:p w:rsidR="00000000" w:rsidDel="00000000" w:rsidP="00000000" w:rsidRDefault="00000000" w:rsidRPr="00000000" w14:paraId="00000007">
      <w:pPr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ff0000"/>
          <w:shd w:fill="auto" w:val="clear"/>
          <w:vertAlign w:val="baseline"/>
          <w:rtl w:val="0"/>
        </w:rPr>
        <w:t xml:space="preserve">If 2021 statements are not yet available suppliers can provide data for the years 201</w:t>
      </w:r>
      <w:r w:rsidDel="00000000" w:rsidR="00000000" w:rsidRPr="00000000">
        <w:rPr>
          <w:rFonts w:ascii="Arial" w:cs="Arial" w:eastAsia="Arial" w:hAnsi="Arial"/>
          <w:color w:val="ff0000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color w:val="ff0000"/>
          <w:shd w:fill="auto" w:val="clear"/>
          <w:vertAlign w:val="baseline"/>
          <w:rtl w:val="0"/>
        </w:rPr>
        <w:t xml:space="preserve">-2020.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Ind w:w="0.0" w:type="dxa"/>
        <w:tblLayout w:type="fixed"/>
        <w:tblLook w:val="0000"/>
      </w:tblPr>
      <w:tblGrid>
        <w:gridCol w:w="2025"/>
        <w:gridCol w:w="2550"/>
        <w:gridCol w:w="1830"/>
        <w:gridCol w:w="1050"/>
        <w:gridCol w:w="2250"/>
        <w:tblGridChange w:id="0">
          <w:tblGrid>
            <w:gridCol w:w="2025"/>
            <w:gridCol w:w="2550"/>
            <w:gridCol w:w="1830"/>
            <w:gridCol w:w="1050"/>
            <w:gridCol w:w="225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left w:w="114.0" w:type="dxa"/>
              <w:right w:w="114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hd w:fill="auto" w:val="clear"/>
                <w:vertAlign w:val="baseline"/>
                <w:rtl w:val="0"/>
              </w:rPr>
              <w:t xml:space="preserve">LIQUIDITY RATIOS (LAST 3 YEARS)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AMOUNT IN USD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RATIO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Remark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YEAR 1 (20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YEAR 2 (202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CURRENT ASSETS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cyan"/>
                <w:vertAlign w:val="baseline"/>
                <w:rtl w:val="0"/>
              </w:rPr>
              <w:t xml:space="preserve">Insert relevant page number in Financial Statement here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CURRENT LIABILITIES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left w:w="114.0" w:type="dxa"/>
              <w:right w:w="114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I, the undersigned, certify that I am duly authorized by [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highlight w:val="cyan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] to sign this bid and bind [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highlight w:val="cyan"/>
          <w:vertAlign w:val="baseline"/>
          <w:rtl w:val="0"/>
        </w:rPr>
        <w:t xml:space="preserve">insert full name of bidder</w:t>
      </w:r>
      <w:r w:rsidDel="00000000" w:rsidR="00000000" w:rsidRPr="00000000">
        <w:rPr>
          <w:rFonts w:ascii="Arial" w:cs="Arial" w:eastAsia="Arial" w:hAnsi="Arial"/>
          <w:color w:val="000000"/>
          <w:highlight w:val="cyan"/>
          <w:vertAlign w:val="baseline"/>
          <w:rtl w:val="0"/>
        </w:rPr>
        <w:t xml:space="preserve">]</w:t>
      </w: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 should UNOPS accept this bid: </w:t>
      </w:r>
    </w:p>
    <w:p w:rsidR="00000000" w:rsidDel="00000000" w:rsidP="00000000" w:rsidRDefault="00000000" w:rsidRPr="00000000" w14:paraId="00000031">
      <w:pPr>
        <w:tabs>
          <w:tab w:val="left" w:pos="990"/>
          <w:tab w:val="left" w:pos="5040"/>
          <w:tab w:val="left" w:pos="585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pos="990"/>
          <w:tab w:val="left" w:pos="5040"/>
          <w:tab w:val="left" w:pos="585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Name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3">
      <w:pPr>
        <w:tabs>
          <w:tab w:val="left" w:pos="72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Title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5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Date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7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pos="990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000000"/>
          <w:shd w:fill="auto" w:val="clear"/>
          <w:vertAlign w:val="baseline"/>
          <w:rtl w:val="0"/>
        </w:rPr>
        <w:t xml:space="preserve">Signature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39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bOxbXFrg1igfOLIQ3KSlcXtymg==">AMUW2mX0KgJ76iO426TOhucpqoMyj5zCVWmO+PIt7sJVskEk57bHnNZ0MTT14TQZkptLqw36JtTWCbGtwHJYogVwWWCWwieh7VRCx/BFac1FQh0emw0HX7Y=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