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40"/>
          <w:szCs w:val="40"/>
          <w:u w:val="none"/>
          <w:shd w:fill="auto" w:val="clear"/>
          <w:vertAlign w:val="baseline"/>
        </w:rPr>
      </w:pPr>
      <w:r w:rsidDel="00000000" w:rsidR="00000000" w:rsidRPr="00000000">
        <w:rPr>
          <w:b w:val="1"/>
          <w:color w:val="518ecb"/>
          <w:sz w:val="48"/>
          <w:szCs w:val="48"/>
          <w:rtl w:val="0"/>
        </w:rPr>
        <w:t xml:space="preserve">Section III: Returnable Bidding Forms</w:t>
      </w: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28"/>
          <w:szCs w:val="28"/>
        </w:rPr>
      </w:pPr>
      <w:r w:rsidDel="00000000" w:rsidR="00000000" w:rsidRPr="00000000">
        <w:rPr>
          <w:rtl w:val="0"/>
        </w:rPr>
      </w:r>
    </w:p>
    <w:p w:rsidR="00000000" w:rsidDel="00000000" w:rsidP="00000000" w:rsidRDefault="00000000" w:rsidRPr="00000000" w14:paraId="00000006">
      <w:pPr>
        <w:ind w:right="114"/>
        <w:jc w:val="both"/>
        <w:rPr>
          <w:b w:val="1"/>
          <w:color w:val="518ecb"/>
          <w:sz w:val="36"/>
          <w:szCs w:val="36"/>
        </w:rPr>
      </w:pPr>
      <w:r w:rsidDel="00000000" w:rsidR="00000000" w:rsidRPr="00000000">
        <w:rPr>
          <w:b w:val="1"/>
          <w:color w:val="518ecb"/>
          <w:sz w:val="36"/>
          <w:szCs w:val="36"/>
          <w:rtl w:val="0"/>
        </w:rPr>
        <w:t xml:space="preserve">Request for Proposal</w:t>
      </w:r>
    </w:p>
    <w:p w:rsidR="00000000" w:rsidDel="00000000" w:rsidP="00000000" w:rsidRDefault="00000000" w:rsidRPr="00000000" w14:paraId="00000007">
      <w:pPr>
        <w:ind w:right="114"/>
        <w:jc w:val="both"/>
        <w:rPr>
          <w:b w:val="1"/>
          <w:color w:val="518ecb"/>
          <w:sz w:val="36"/>
          <w:szCs w:val="36"/>
        </w:rPr>
      </w:pPr>
      <w:r w:rsidDel="00000000" w:rsidR="00000000" w:rsidRPr="00000000">
        <w:rPr>
          <w:rtl w:val="0"/>
        </w:rPr>
      </w:r>
    </w:p>
    <w:p w:rsidR="00000000" w:rsidDel="00000000" w:rsidP="00000000" w:rsidRDefault="00000000" w:rsidRPr="00000000" w14:paraId="00000008">
      <w:pPr>
        <w:ind w:right="114"/>
        <w:jc w:val="both"/>
        <w:rPr>
          <w:b w:val="1"/>
          <w:color w:val="518ecb"/>
          <w:sz w:val="36"/>
          <w:szCs w:val="36"/>
        </w:rPr>
      </w:pPr>
      <w:r w:rsidDel="00000000" w:rsidR="00000000" w:rsidRPr="00000000">
        <w:rPr>
          <w:b w:val="1"/>
          <w:color w:val="518ecb"/>
          <w:sz w:val="36"/>
          <w:szCs w:val="36"/>
          <w:rtl w:val="0"/>
        </w:rPr>
        <w:t xml:space="preserve">Provision of communication support services to SEA for the EU Accession process </w:t>
      </w:r>
    </w:p>
    <w:p w:rsidR="00000000" w:rsidDel="00000000" w:rsidP="00000000" w:rsidRDefault="00000000" w:rsidRPr="00000000" w14:paraId="00000009">
      <w:pPr>
        <w:ind w:right="114"/>
        <w:jc w:val="both"/>
        <w:rPr>
          <w:b w:val="1"/>
          <w:color w:val="518ecb"/>
          <w:sz w:val="36"/>
          <w:szCs w:val="36"/>
        </w:rPr>
      </w:pPr>
      <w:r w:rsidDel="00000000" w:rsidR="00000000" w:rsidRPr="00000000">
        <w:rPr>
          <w:rtl w:val="0"/>
        </w:rPr>
      </w:r>
    </w:p>
    <w:p w:rsidR="00000000" w:rsidDel="00000000" w:rsidP="00000000" w:rsidRDefault="00000000" w:rsidRPr="00000000" w14:paraId="0000000A">
      <w:pPr>
        <w:ind w:right="114"/>
        <w:jc w:val="both"/>
        <w:rPr>
          <w:b w:val="1"/>
          <w:color w:val="518ecb"/>
          <w:sz w:val="36"/>
          <w:szCs w:val="36"/>
        </w:rPr>
      </w:pPr>
      <w:r w:rsidDel="00000000" w:rsidR="00000000" w:rsidRPr="00000000">
        <w:rPr>
          <w:b w:val="1"/>
          <w:color w:val="518ecb"/>
          <w:sz w:val="36"/>
          <w:szCs w:val="36"/>
          <w:rtl w:val="0"/>
        </w:rPr>
        <w:t xml:space="preserve">(UNOPS-SIDAPRO-2022-S-003)</w:t>
      </w:r>
    </w:p>
    <w:p w:rsidR="00000000" w:rsidDel="00000000" w:rsidP="00000000" w:rsidRDefault="00000000" w:rsidRPr="00000000" w14:paraId="0000000B">
      <w:pPr>
        <w:ind w:right="114"/>
        <w:jc w:val="both"/>
        <w:rPr>
          <w:b w:val="1"/>
          <w:color w:val="518ecb"/>
          <w:sz w:val="36"/>
          <w:szCs w:val="36"/>
        </w:rPr>
      </w:pPr>
      <w:r w:rsidDel="00000000" w:rsidR="00000000" w:rsidRPr="00000000">
        <w:rPr>
          <w:rtl w:val="0"/>
        </w:rPr>
      </w:r>
    </w:p>
    <w:p w:rsidR="00000000" w:rsidDel="00000000" w:rsidP="00000000" w:rsidRDefault="00000000" w:rsidRPr="00000000" w14:paraId="0000000C">
      <w:pPr>
        <w:ind w:right="114"/>
        <w:jc w:val="both"/>
        <w:rPr>
          <w:b w:val="1"/>
          <w:color w:val="518ecb"/>
          <w:sz w:val="36"/>
          <w:szCs w:val="36"/>
        </w:rPr>
      </w:pPr>
      <w:r w:rsidDel="00000000" w:rsidR="00000000" w:rsidRPr="00000000">
        <w:rPr>
          <w:rtl w:val="0"/>
        </w:rPr>
      </w:r>
    </w:p>
    <w:p w:rsidR="00000000" w:rsidDel="00000000" w:rsidP="00000000" w:rsidRDefault="00000000" w:rsidRPr="00000000" w14:paraId="0000000D">
      <w:pPr>
        <w:ind w:right="114"/>
        <w:jc w:val="both"/>
        <w:rPr>
          <w:b w:val="1"/>
          <w:color w:val="518ecb"/>
          <w:sz w:val="36"/>
          <w:szCs w:val="36"/>
        </w:rPr>
      </w:pPr>
      <w:r w:rsidDel="00000000" w:rsidR="00000000" w:rsidRPr="00000000">
        <w:rPr>
          <w:rtl w:val="0"/>
        </w:rPr>
      </w:r>
    </w:p>
    <w:p w:rsidR="00000000" w:rsidDel="00000000" w:rsidP="00000000" w:rsidRDefault="00000000" w:rsidRPr="00000000" w14:paraId="0000000E">
      <w:pPr>
        <w:ind w:right="114"/>
        <w:jc w:val="both"/>
        <w:rPr>
          <w:b w:val="1"/>
          <w:color w:val="518ecb"/>
          <w:sz w:val="36"/>
          <w:szCs w:val="36"/>
        </w:rPr>
      </w:pPr>
      <w:r w:rsidDel="00000000" w:rsidR="00000000" w:rsidRPr="00000000">
        <w:rPr>
          <w:rtl w:val="0"/>
        </w:rPr>
      </w:r>
    </w:p>
    <w:p w:rsidR="00000000" w:rsidDel="00000000" w:rsidP="00000000" w:rsidRDefault="00000000" w:rsidRPr="00000000" w14:paraId="0000000F">
      <w:pPr>
        <w:ind w:right="114"/>
        <w:jc w:val="both"/>
        <w:rPr>
          <w:rFonts w:ascii="Calibri" w:cs="Calibri" w:eastAsia="Calibri" w:hAnsi="Calibri"/>
          <w:b w:val="1"/>
          <w:color w:val="6d9eeb"/>
          <w:sz w:val="28"/>
          <w:szCs w:val="28"/>
        </w:rPr>
      </w:pPr>
      <w:r w:rsidDel="00000000" w:rsidR="00000000" w:rsidRPr="00000000">
        <w:rPr>
          <w:b w:val="1"/>
          <w:sz w:val="36"/>
          <w:szCs w:val="36"/>
          <w:rtl w:val="0"/>
        </w:rPr>
        <w:t xml:space="preserve">e-Sourcing reference: RFP/2022/41644</w:t>
      </w:r>
      <w:r w:rsidDel="00000000" w:rsidR="00000000" w:rsidRPr="00000000">
        <w:rPr>
          <w:rtl w:val="0"/>
        </w:rPr>
      </w:r>
    </w:p>
    <w:p w:rsidR="00000000" w:rsidDel="00000000" w:rsidP="00000000" w:rsidRDefault="00000000" w:rsidRPr="00000000" w14:paraId="00000010">
      <w:pPr>
        <w:spacing w:line="276" w:lineRule="auto"/>
        <w:ind w:right="114"/>
        <w:jc w:val="both"/>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11">
      <w:pPr>
        <w:spacing w:line="276" w:lineRule="auto"/>
        <w:ind w:right="114"/>
        <w:jc w:val="both"/>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12">
      <w:pPr>
        <w:spacing w:line="276" w:lineRule="auto"/>
        <w:ind w:right="114"/>
        <w:jc w:val="both"/>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14">
      <w:pPr>
        <w:rPr>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15">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 </w:t>
      </w:r>
      <w:r w:rsidDel="00000000" w:rsidR="00000000" w:rsidRPr="00000000">
        <w:rPr>
          <w:rtl w:val="0"/>
        </w:rPr>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Format for Resume of Proposed Key Personnel</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Form G: Performance Statement Form </w:t>
      </w:r>
      <w:r w:rsidDel="00000000" w:rsidR="00000000" w:rsidRPr="00000000">
        <w:rPr>
          <w:rtl w:val="0"/>
        </w:rPr>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H: No Adverse Action Confirmation Form </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I: Statement of Exclusivity and Availability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rPr>
          <w:rFonts w:ascii="Arial" w:cs="Arial" w:eastAsia="Arial" w:hAnsi="Arial"/>
          <w:b w:val="1"/>
          <w:i w:val="0"/>
          <w:smallCaps w:val="0"/>
          <w:strike w:val="0"/>
          <w:color w:val="0095d1"/>
          <w:sz w:val="28"/>
          <w:szCs w:val="28"/>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25">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26">
      <w:pPr>
        <w:ind w:left="720" w:hanging="720"/>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2C">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D">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F">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1">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32">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4">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6">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38">
      <w:pPr>
        <w:spacing w:line="240" w:lineRule="auto"/>
        <w:jc w:val="both"/>
        <w:rPr/>
      </w:pPr>
      <w:r w:rsidDel="00000000" w:rsidR="00000000" w:rsidRPr="00000000">
        <w:rPr>
          <w:rtl w:val="0"/>
        </w:rPr>
      </w:r>
    </w:p>
    <w:p w:rsidR="00000000" w:rsidDel="00000000" w:rsidP="00000000" w:rsidRDefault="00000000" w:rsidRPr="00000000" w14:paraId="00000039">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3A">
      <w:pPr>
        <w:spacing w:line="240" w:lineRule="auto"/>
        <w:jc w:val="both"/>
        <w:rPr/>
      </w:pPr>
      <w:r w:rsidDel="00000000" w:rsidR="00000000" w:rsidRPr="00000000">
        <w:rPr>
          <w:rtl w:val="0"/>
        </w:rPr>
      </w:r>
    </w:p>
    <w:p w:rsidR="00000000" w:rsidDel="00000000" w:rsidP="00000000" w:rsidRDefault="00000000" w:rsidRPr="00000000" w14:paraId="0000003B">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C">
      <w:pPr>
        <w:spacing w:line="240" w:lineRule="auto"/>
        <w:jc w:val="both"/>
        <w:rPr/>
      </w:pPr>
      <w:r w:rsidDel="00000000" w:rsidR="00000000" w:rsidRPr="00000000">
        <w:rPr>
          <w:rtl w:val="0"/>
        </w:rPr>
      </w:r>
    </w:p>
    <w:p w:rsidR="00000000" w:rsidDel="00000000" w:rsidP="00000000" w:rsidRDefault="00000000" w:rsidRPr="00000000" w14:paraId="0000003D">
      <w:pPr>
        <w:spacing w:line="240" w:lineRule="auto"/>
        <w:jc w:val="both"/>
        <w:rPr/>
      </w:pPr>
      <w:r w:rsidDel="00000000" w:rsidR="00000000" w:rsidRPr="00000000">
        <w:rPr>
          <w:rtl w:val="0"/>
        </w:rPr>
      </w:r>
    </w:p>
    <w:p w:rsidR="00000000" w:rsidDel="00000000" w:rsidP="00000000" w:rsidRDefault="00000000" w:rsidRPr="00000000" w14:paraId="0000003E">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F">
      <w:pPr>
        <w:spacing w:line="240" w:lineRule="auto"/>
        <w:jc w:val="both"/>
        <w:rPr/>
      </w:pPr>
      <w:r w:rsidDel="00000000" w:rsidR="00000000" w:rsidRPr="00000000">
        <w:rPr>
          <w:rtl w:val="0"/>
        </w:rPr>
      </w:r>
    </w:p>
    <w:p w:rsidR="00000000" w:rsidDel="00000000" w:rsidP="00000000" w:rsidRDefault="00000000" w:rsidRPr="00000000" w14:paraId="00000040">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1">
      <w:pPr>
        <w:spacing w:line="240" w:lineRule="auto"/>
        <w:jc w:val="both"/>
        <w:rPr/>
      </w:pPr>
      <w:r w:rsidDel="00000000" w:rsidR="00000000" w:rsidRPr="00000000">
        <w:rPr>
          <w:rtl w:val="0"/>
        </w:rPr>
      </w:r>
    </w:p>
    <w:p w:rsidR="00000000" w:rsidDel="00000000" w:rsidP="00000000" w:rsidRDefault="00000000" w:rsidRPr="00000000" w14:paraId="00000042">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43">
      <w:pPr>
        <w:spacing w:line="240" w:lineRule="auto"/>
        <w:jc w:val="both"/>
        <w:rPr/>
      </w:pPr>
      <w:r w:rsidDel="00000000" w:rsidR="00000000" w:rsidRPr="00000000">
        <w:rPr>
          <w:rtl w:val="0"/>
        </w:rPr>
      </w:r>
    </w:p>
    <w:p w:rsidR="00000000" w:rsidDel="00000000" w:rsidP="00000000" w:rsidRDefault="00000000" w:rsidRPr="00000000" w14:paraId="00000044">
      <w:pPr>
        <w:spacing w:line="240" w:lineRule="auto"/>
        <w:jc w:val="both"/>
        <w:rPr/>
      </w:pPr>
      <w:r w:rsidDel="00000000" w:rsidR="00000000" w:rsidRPr="00000000">
        <w:rPr>
          <w:rtl w:val="0"/>
        </w:rPr>
      </w:r>
    </w:p>
    <w:p w:rsidR="00000000" w:rsidDel="00000000" w:rsidP="00000000" w:rsidRDefault="00000000" w:rsidRPr="00000000" w14:paraId="00000045">
      <w:pPr>
        <w:spacing w:line="240" w:lineRule="auto"/>
        <w:jc w:val="both"/>
        <w:rPr/>
      </w:pPr>
      <w:r w:rsidDel="00000000" w:rsidR="00000000" w:rsidRPr="00000000">
        <w:rPr>
          <w:rtl w:val="0"/>
        </w:rPr>
      </w:r>
    </w:p>
    <w:p w:rsidR="00000000" w:rsidDel="00000000" w:rsidP="00000000" w:rsidRDefault="00000000" w:rsidRPr="00000000" w14:paraId="00000046">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7">
      <w:pPr>
        <w:spacing w:line="240" w:lineRule="auto"/>
        <w:jc w:val="both"/>
        <w:rPr/>
      </w:pPr>
      <w:r w:rsidDel="00000000" w:rsidR="00000000" w:rsidRPr="00000000">
        <w:rPr>
          <w:rtl w:val="0"/>
        </w:rPr>
      </w:r>
    </w:p>
    <w:p w:rsidR="00000000" w:rsidDel="00000000" w:rsidP="00000000" w:rsidRDefault="00000000" w:rsidRPr="00000000" w14:paraId="00000048">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9">
      <w:pPr>
        <w:spacing w:line="240" w:lineRule="auto"/>
        <w:jc w:val="both"/>
        <w:rPr/>
      </w:pPr>
      <w:r w:rsidDel="00000000" w:rsidR="00000000" w:rsidRPr="00000000">
        <w:rPr>
          <w:rtl w:val="0"/>
        </w:rPr>
      </w:r>
    </w:p>
    <w:p w:rsidR="00000000" w:rsidDel="00000000" w:rsidP="00000000" w:rsidRDefault="00000000" w:rsidRPr="00000000" w14:paraId="0000004A">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4B">
      <w:pPr>
        <w:rPr>
          <w:rFonts w:ascii="Cambria" w:cs="Cambria" w:eastAsia="Cambria" w:hAnsi="Cambria"/>
        </w:rPr>
      </w:pPr>
      <w:r w:rsidDel="00000000" w:rsidR="00000000" w:rsidRPr="00000000">
        <w:rPr>
          <w:rtl w:val="0"/>
        </w:rPr>
      </w:r>
    </w:p>
    <w:p w:rsidR="00000000" w:rsidDel="00000000" w:rsidP="00000000" w:rsidRDefault="00000000" w:rsidRPr="00000000" w14:paraId="0000004C">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D">
      <w:pPr>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4E">
      <w:pPr>
        <w:rPr>
          <w:b w:val="1"/>
          <w:color w:val="0095d1"/>
          <w:sz w:val="28"/>
          <w:szCs w:val="28"/>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i w:val="0"/>
          <w:highlight w:val="cyan"/>
          <w:rtl w:val="0"/>
        </w:rPr>
        <w:t xml:space="preserve">[Insert RFP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54">
      <w:pPr>
        <w:jc w:val="both"/>
        <w:rPr>
          <w:b w:val="1"/>
          <w:i w:val="0"/>
        </w:rPr>
      </w:pPr>
      <w:r w:rsidDel="00000000" w:rsidR="00000000" w:rsidRPr="00000000">
        <w:rPr>
          <w:rtl w:val="0"/>
        </w:rPr>
      </w:r>
    </w:p>
    <w:p w:rsidR="00000000" w:rsidDel="00000000" w:rsidP="00000000" w:rsidRDefault="00000000" w:rsidRPr="00000000" w14:paraId="00000055">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56">
      <w:pPr>
        <w:jc w:val="both"/>
        <w:rPr>
          <w:b w:val="1"/>
          <w:i w:val="0"/>
        </w:rPr>
      </w:pPr>
      <w:r w:rsidDel="00000000" w:rsidR="00000000" w:rsidRPr="00000000">
        <w:rPr>
          <w:rtl w:val="0"/>
        </w:rPr>
      </w:r>
    </w:p>
    <w:p w:rsidR="00000000" w:rsidDel="00000000" w:rsidP="00000000" w:rsidRDefault="00000000" w:rsidRPr="00000000" w14:paraId="0000005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5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5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5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6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6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6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64">
      <w:pPr>
        <w:tabs>
          <w:tab w:val="left" w:pos="720"/>
        </w:tabs>
        <w:rPr>
          <w:color w:val="000000"/>
          <w:sz w:val="6"/>
          <w:szCs w:val="6"/>
        </w:rPr>
      </w:pPr>
      <w:r w:rsidDel="00000000" w:rsidR="00000000" w:rsidRPr="00000000">
        <w:rPr>
          <w:rtl w:val="0"/>
        </w:rPr>
      </w:r>
    </w:p>
    <w:p w:rsidR="00000000" w:rsidDel="00000000" w:rsidP="00000000" w:rsidRDefault="00000000" w:rsidRPr="00000000" w14:paraId="0000006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66">
      <w:pPr>
        <w:rPr>
          <w:color w:val="000000"/>
          <w:sz w:val="6"/>
          <w:szCs w:val="6"/>
        </w:rPr>
      </w:pPr>
      <w:r w:rsidDel="00000000" w:rsidR="00000000" w:rsidRPr="00000000">
        <w:rPr>
          <w:rtl w:val="0"/>
        </w:rPr>
      </w:r>
    </w:p>
    <w:p w:rsidR="00000000" w:rsidDel="00000000" w:rsidP="00000000" w:rsidRDefault="00000000" w:rsidRPr="00000000" w14:paraId="0000006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8">
      <w:pPr>
        <w:rPr>
          <w:color w:val="000000"/>
          <w:sz w:val="6"/>
          <w:szCs w:val="6"/>
        </w:rPr>
      </w:pPr>
      <w:r w:rsidDel="00000000" w:rsidR="00000000" w:rsidRPr="00000000">
        <w:rPr>
          <w:rtl w:val="0"/>
        </w:rPr>
      </w:r>
    </w:p>
    <w:p w:rsidR="00000000" w:rsidDel="00000000" w:rsidP="00000000" w:rsidRDefault="00000000" w:rsidRPr="00000000" w14:paraId="00000069">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A">
      <w:pPr>
        <w:rPr>
          <w:color w:val="000000"/>
        </w:rPr>
      </w:pPr>
      <w:r w:rsidDel="00000000" w:rsidR="00000000" w:rsidRPr="00000000">
        <w:rPr>
          <w:rtl w:val="0"/>
        </w:rPr>
      </w:r>
    </w:p>
    <w:p w:rsidR="00000000" w:rsidDel="00000000" w:rsidP="00000000" w:rsidRDefault="00000000" w:rsidRPr="00000000" w14:paraId="0000006B">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6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70">
      <w:pPr>
        <w:rPr>
          <w:b w:val="1"/>
        </w:rPr>
      </w:pPr>
      <w:r w:rsidDel="00000000" w:rsidR="00000000" w:rsidRPr="00000000">
        <w:rPr>
          <w:rtl w:val="0"/>
        </w:rPr>
      </w:r>
    </w:p>
    <w:p w:rsidR="00000000" w:rsidDel="00000000" w:rsidP="00000000" w:rsidRDefault="00000000" w:rsidRPr="00000000" w14:paraId="00000071">
      <w:pPr>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b w:val="1"/>
        </w:rPr>
      </w:pPr>
      <w:r w:rsidDel="00000000" w:rsidR="00000000" w:rsidRPr="00000000">
        <w:rPr>
          <w:b w:val="1"/>
          <w:rtl w:val="0"/>
        </w:rPr>
        <w:t xml:space="preserve">The financial proposal must be submitted in USD (United States Dollars)</w:t>
      </w:r>
    </w:p>
    <w:p w:rsidR="00000000" w:rsidDel="00000000" w:rsidP="00000000" w:rsidRDefault="00000000" w:rsidRPr="00000000" w14:paraId="00000074">
      <w:pPr>
        <w:rPr>
          <w:b w:val="1"/>
        </w:rPr>
      </w:pPr>
      <w:r w:rsidDel="00000000" w:rsidR="00000000" w:rsidRPr="00000000">
        <w:rPr>
          <w:rtl w:val="0"/>
        </w:rPr>
      </w:r>
    </w:p>
    <w:p w:rsidR="00000000" w:rsidDel="00000000" w:rsidP="00000000" w:rsidRDefault="00000000" w:rsidRPr="00000000" w14:paraId="00000075">
      <w:pPr>
        <w:spacing w:before="7" w:line="220" w:lineRule="auto"/>
        <w:rPr/>
      </w:pPr>
      <w:r w:rsidDel="00000000" w:rsidR="00000000" w:rsidRPr="00000000">
        <w:rPr>
          <w:b w:val="1"/>
          <w:highlight w:val="yellow"/>
          <w:rtl w:val="0"/>
        </w:rPr>
        <w:t xml:space="preserve">The Financial Proposal must be filled in in both Tables 1 and 2 below</w:t>
      </w:r>
      <w:r w:rsidDel="00000000" w:rsidR="00000000" w:rsidRPr="00000000">
        <w:rPr>
          <w:b w:val="1"/>
          <w:rtl w:val="0"/>
        </w:rPr>
        <w:t xml:space="preserve"> </w:t>
      </w:r>
      <w:r w:rsidDel="00000000" w:rsidR="00000000" w:rsidRPr="00000000">
        <w:rPr>
          <w:rtl w:val="0"/>
        </w:rPr>
        <w:t xml:space="preserve">(</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w:t>
      </w:r>
    </w:p>
    <w:p w:rsidR="00000000" w:rsidDel="00000000" w:rsidP="00000000" w:rsidRDefault="00000000" w:rsidRPr="00000000" w14:paraId="00000076">
      <w:pPr>
        <w:spacing w:before="7" w:line="220" w:lineRule="auto"/>
        <w:rPr>
          <w:highlight w:val="magenta"/>
        </w:rPr>
      </w:pPr>
      <w:r w:rsidDel="00000000" w:rsidR="00000000" w:rsidRPr="00000000">
        <w:rPr>
          <w:rtl w:val="0"/>
        </w:rPr>
        <w:t xml:space="preserve">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r w:rsidDel="00000000" w:rsidR="00000000" w:rsidRPr="00000000">
        <w:rPr>
          <w:rtl w:val="0"/>
        </w:rPr>
      </w:r>
    </w:p>
    <w:p w:rsidR="00000000" w:rsidDel="00000000" w:rsidP="00000000" w:rsidRDefault="00000000" w:rsidRPr="00000000" w14:paraId="00000077">
      <w:pPr>
        <w:spacing w:before="7" w:line="220" w:lineRule="auto"/>
        <w:rPr>
          <w:highlight w:val="magenta"/>
        </w:rPr>
      </w:pPr>
      <w:r w:rsidDel="00000000" w:rsidR="00000000" w:rsidRPr="00000000">
        <w:rPr>
          <w:rtl w:val="0"/>
        </w:rPr>
      </w:r>
    </w:p>
    <w:p w:rsidR="00000000" w:rsidDel="00000000" w:rsidP="00000000" w:rsidRDefault="00000000" w:rsidRPr="00000000" w14:paraId="00000078">
      <w:pPr>
        <w:spacing w:before="7" w:line="220" w:lineRule="auto"/>
        <w:rPr>
          <w:highlight w:val="magenta"/>
        </w:rPr>
      </w:pPr>
      <w:r w:rsidDel="00000000" w:rsidR="00000000" w:rsidRPr="00000000">
        <w:rPr>
          <w:b w:val="1"/>
          <w:rtl w:val="0"/>
        </w:rPr>
        <w:t xml:space="preserve">Table 1: Cost breakdown per deliverable/output</w:t>
      </w:r>
      <w:r w:rsidDel="00000000" w:rsidR="00000000" w:rsidRPr="00000000">
        <w:rPr>
          <w:rtl w:val="0"/>
        </w:rPr>
      </w:r>
    </w:p>
    <w:tbl>
      <w:tblPr>
        <w:tblStyle w:val="Table2"/>
        <w:tblW w:w="96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5100"/>
        <w:gridCol w:w="1515"/>
        <w:gridCol w:w="2370"/>
        <w:tblGridChange w:id="0">
          <w:tblGrid>
            <w:gridCol w:w="630"/>
            <w:gridCol w:w="5100"/>
            <w:gridCol w:w="1515"/>
            <w:gridCol w:w="2370"/>
          </w:tblGrid>
        </w:tblGridChange>
      </w:tblGrid>
      <w:tr>
        <w:trPr>
          <w:cantSplit w:val="0"/>
          <w:trHeight w:val="1560" w:hRule="atLeast"/>
          <w:tblHeader w:val="0"/>
        </w:trPr>
        <w:tc>
          <w:tcPr>
            <w:shd w:fill="d9d9d9" w:val="clear"/>
            <w:vAlign w:val="center"/>
          </w:tcPr>
          <w:p w:rsidR="00000000" w:rsidDel="00000000" w:rsidP="00000000" w:rsidRDefault="00000000" w:rsidRPr="00000000" w14:paraId="00000079">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7A">
            <w:pPr>
              <w:jc w:val="center"/>
              <w:rPr>
                <w:rFonts w:ascii="Arial" w:cs="Arial" w:eastAsia="Arial" w:hAnsi="Arial"/>
                <w:b w:val="1"/>
              </w:rPr>
            </w:pPr>
            <w:r w:rsidDel="00000000" w:rsidR="00000000" w:rsidRPr="00000000">
              <w:rPr>
                <w:rFonts w:ascii="Arial" w:cs="Arial" w:eastAsia="Arial" w:hAnsi="Arial"/>
                <w:b w:val="1"/>
                <w:rtl w:val="0"/>
              </w:rPr>
              <w:t xml:space="preserve">Deliverables</w:t>
            </w:r>
          </w:p>
        </w:tc>
        <w:tc>
          <w:tcPr>
            <w:shd w:fill="d9d9d9" w:val="clear"/>
            <w:vAlign w:val="center"/>
          </w:tcPr>
          <w:p w:rsidR="00000000" w:rsidDel="00000000" w:rsidP="00000000" w:rsidRDefault="00000000" w:rsidRPr="00000000" w14:paraId="0000007B">
            <w:pPr>
              <w:jc w:val="center"/>
              <w:rPr>
                <w:rFonts w:ascii="Arial" w:cs="Arial" w:eastAsia="Arial" w:hAnsi="Arial"/>
                <w:b w:val="1"/>
              </w:rPr>
            </w:pPr>
            <w:r w:rsidDel="00000000" w:rsidR="00000000" w:rsidRPr="00000000">
              <w:rPr>
                <w:rFonts w:ascii="Arial" w:cs="Arial" w:eastAsia="Arial" w:hAnsi="Arial"/>
                <w:b w:val="1"/>
                <w:rtl w:val="0"/>
              </w:rPr>
              <w:t xml:space="preserve">Percentage of Total Price (Weight for payment)</w:t>
            </w:r>
          </w:p>
        </w:tc>
        <w:tc>
          <w:tcPr>
            <w:shd w:fill="d9d9d9" w:val="clear"/>
            <w:vAlign w:val="center"/>
          </w:tcPr>
          <w:p w:rsidR="00000000" w:rsidDel="00000000" w:rsidP="00000000" w:rsidRDefault="00000000" w:rsidRPr="00000000" w14:paraId="0000007C">
            <w:pPr>
              <w:jc w:val="center"/>
              <w:rPr>
                <w:rFonts w:ascii="Arial" w:cs="Arial" w:eastAsia="Arial" w:hAnsi="Arial"/>
                <w:b w:val="1"/>
              </w:rPr>
            </w:pPr>
            <w:r w:rsidDel="00000000" w:rsidR="00000000" w:rsidRPr="00000000">
              <w:rPr>
                <w:rFonts w:ascii="Arial" w:cs="Arial" w:eastAsia="Arial" w:hAnsi="Arial"/>
                <w:b w:val="1"/>
                <w:rtl w:val="0"/>
              </w:rPr>
              <w:t xml:space="preserve">Price in USD</w:t>
            </w:r>
          </w:p>
          <w:p w:rsidR="00000000" w:rsidDel="00000000" w:rsidP="00000000" w:rsidRDefault="00000000" w:rsidRPr="00000000" w14:paraId="0000007D">
            <w:pPr>
              <w:jc w:val="center"/>
              <w:rPr>
                <w:rFonts w:ascii="Arial" w:cs="Arial" w:eastAsia="Arial" w:hAnsi="Arial"/>
              </w:rPr>
            </w:pPr>
            <w:r w:rsidDel="00000000" w:rsidR="00000000" w:rsidRPr="00000000">
              <w:rPr>
                <w:rFonts w:ascii="Arial" w:cs="Arial" w:eastAsia="Arial" w:hAnsi="Arial"/>
                <w:rtl w:val="0"/>
              </w:rPr>
              <w:t xml:space="preserve">with VAT and all taxes, custom duties and similar</w:t>
            </w:r>
          </w:p>
          <w:p w:rsidR="00000000" w:rsidDel="00000000" w:rsidP="00000000" w:rsidRDefault="00000000" w:rsidRPr="00000000" w14:paraId="0000007E">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F">
            <w:pPr>
              <w:jc w:val="center"/>
              <w:rPr>
                <w:rFonts w:ascii="Arial" w:cs="Arial" w:eastAsia="Arial" w:hAnsi="Arial"/>
                <w:b w:val="1"/>
              </w:rPr>
            </w:pPr>
            <w:r w:rsidDel="00000000" w:rsidR="00000000" w:rsidRPr="00000000">
              <w:rPr>
                <w:rFonts w:ascii="Arial" w:cs="Arial" w:eastAsia="Arial" w:hAnsi="Arial"/>
                <w:b w:val="1"/>
                <w:rtl w:val="0"/>
              </w:rPr>
              <w:t xml:space="preserve">(Lump Sum, All Inclusive)</w:t>
            </w:r>
          </w:p>
        </w:tc>
      </w:tr>
      <w:tr>
        <w:trPr>
          <w:cantSplit w:val="0"/>
          <w:tblHeader w:val="0"/>
        </w:trPr>
        <w:tc>
          <w:tcPr>
            <w:vAlign w:val="center"/>
          </w:tcPr>
          <w:p w:rsidR="00000000" w:rsidDel="00000000" w:rsidP="00000000" w:rsidRDefault="00000000" w:rsidRPr="00000000" w14:paraId="00000080">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81">
            <w:pPr>
              <w:spacing w:line="276" w:lineRule="auto"/>
              <w:ind w:left="0" w:right="114" w:firstLine="0"/>
              <w:jc w:val="both"/>
              <w:rPr>
                <w:rFonts w:ascii="Arial" w:cs="Arial" w:eastAsia="Arial" w:hAnsi="Arial"/>
                <w:b w:val="1"/>
              </w:rPr>
            </w:pPr>
            <w:r w:rsidDel="00000000" w:rsidR="00000000" w:rsidRPr="00000000">
              <w:rPr>
                <w:rFonts w:ascii="Arial" w:cs="Arial" w:eastAsia="Arial" w:hAnsi="Arial"/>
                <w:b w:val="1"/>
                <w:rtl w:val="0"/>
              </w:rPr>
              <w:t xml:space="preserve">Inception Phase </w:t>
            </w:r>
          </w:p>
          <w:p w:rsidR="00000000" w:rsidDel="00000000" w:rsidP="00000000" w:rsidRDefault="00000000" w:rsidRPr="00000000" w14:paraId="00000082">
            <w:pPr>
              <w:tabs>
                <w:tab w:val="center" w:pos="4320"/>
                <w:tab w:val="right" w:pos="8640"/>
                <w:tab w:val="center" w:pos="851"/>
              </w:tabs>
              <w:ind w:left="0" w:right="242" w:firstLine="0"/>
              <w:jc w:val="both"/>
              <w:rPr>
                <w:rFonts w:ascii="Arial" w:cs="Arial" w:eastAsia="Arial" w:hAnsi="Arial"/>
              </w:rPr>
            </w:pPr>
            <w:r w:rsidDel="00000000" w:rsidR="00000000" w:rsidRPr="00000000">
              <w:rPr>
                <w:rFonts w:ascii="Arial" w:cs="Arial" w:eastAsia="Arial" w:hAnsi="Arial"/>
                <w:rtl w:val="0"/>
              </w:rPr>
              <w:t xml:space="preserve">Prepared and executed 100% of the  activities of the Inception Phase (Development and finalisation of an action plan).</w:t>
            </w:r>
          </w:p>
          <w:p w:rsidR="00000000" w:rsidDel="00000000" w:rsidP="00000000" w:rsidRDefault="00000000" w:rsidRPr="00000000" w14:paraId="00000083">
            <w:pPr>
              <w:spacing w:line="276" w:lineRule="auto"/>
              <w:ind w:left="0" w:right="114" w:firstLine="0"/>
              <w:jc w:val="both"/>
              <w:rPr>
                <w:rFonts w:ascii="Arial" w:cs="Arial" w:eastAsia="Arial" w:hAnsi="Arial"/>
              </w:rPr>
            </w:pPr>
            <w:r w:rsidDel="00000000" w:rsidR="00000000" w:rsidRPr="00000000">
              <w:rPr>
                <w:rFonts w:ascii="Arial" w:cs="Arial" w:eastAsia="Arial" w:hAnsi="Arial"/>
                <w:rtl w:val="0"/>
              </w:rPr>
              <w:t xml:space="preserve">The Inception Narrative Report is submitted to and approved by the Nordic Support for Progress of North Macedonia Project .</w:t>
            </w:r>
          </w:p>
        </w:tc>
        <w:tc>
          <w:tcPr>
            <w:vAlign w:val="center"/>
          </w:tcPr>
          <w:p w:rsidR="00000000" w:rsidDel="00000000" w:rsidP="00000000" w:rsidRDefault="00000000" w:rsidRPr="00000000" w14:paraId="00000084">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85">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6">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87">
            <w:pPr>
              <w:shd w:fill="ffffff" w:val="clear"/>
              <w:spacing w:line="276" w:lineRule="auto"/>
              <w:rPr>
                <w:rFonts w:ascii="Arial" w:cs="Arial" w:eastAsia="Arial" w:hAnsi="Arial"/>
                <w:b w:val="1"/>
              </w:rPr>
            </w:pPr>
            <w:r w:rsidDel="00000000" w:rsidR="00000000" w:rsidRPr="00000000">
              <w:rPr>
                <w:rFonts w:ascii="Arial" w:cs="Arial" w:eastAsia="Arial" w:hAnsi="Arial"/>
                <w:b w:val="1"/>
                <w:rtl w:val="0"/>
              </w:rPr>
              <w:t xml:space="preserve">Implementation Phase - 1st Progress Report</w:t>
            </w:r>
          </w:p>
          <w:p w:rsidR="00000000" w:rsidDel="00000000" w:rsidP="00000000" w:rsidRDefault="00000000" w:rsidRPr="00000000" w14:paraId="00000088">
            <w:pPr>
              <w:shd w:fill="ffffff" w:val="clear"/>
              <w:spacing w:line="276" w:lineRule="auto"/>
              <w:rPr>
                <w:rFonts w:ascii="Arial" w:cs="Arial" w:eastAsia="Arial" w:hAnsi="Arial"/>
              </w:rPr>
            </w:pPr>
            <w:r w:rsidDel="00000000" w:rsidR="00000000" w:rsidRPr="00000000">
              <w:rPr>
                <w:rFonts w:ascii="Arial" w:cs="Arial" w:eastAsia="Arial" w:hAnsi="Arial"/>
                <w:rtl w:val="0"/>
              </w:rPr>
              <w:t xml:space="preserve">Prepared and executed 50% of the  activities of the Implementation Phase, in accordance with the milestones defined in the approved Inception Report. The 1st Progress Report is submitted to and approved by the Nordic Support for Progress of North Macedonia Project.</w:t>
            </w:r>
          </w:p>
        </w:tc>
        <w:tc>
          <w:tcPr>
            <w:vAlign w:val="center"/>
          </w:tcPr>
          <w:p w:rsidR="00000000" w:rsidDel="00000000" w:rsidP="00000000" w:rsidRDefault="00000000" w:rsidRPr="00000000" w14:paraId="00000089">
            <w:pPr>
              <w:jc w:val="center"/>
              <w:rPr>
                <w:rFonts w:ascii="Arial" w:cs="Arial" w:eastAsia="Arial" w:hAnsi="Arial"/>
              </w:rPr>
            </w:pPr>
            <w:r w:rsidDel="00000000" w:rsidR="00000000" w:rsidRPr="00000000">
              <w:rPr>
                <w:rFonts w:ascii="Arial" w:cs="Arial" w:eastAsia="Arial" w:hAnsi="Arial"/>
                <w:rtl w:val="0"/>
              </w:rPr>
              <w:t xml:space="preserve">30%</w:t>
            </w:r>
          </w:p>
        </w:tc>
        <w:tc>
          <w:tcPr>
            <w:vAlign w:val="center"/>
          </w:tcPr>
          <w:p w:rsidR="00000000" w:rsidDel="00000000" w:rsidP="00000000" w:rsidRDefault="00000000" w:rsidRPr="00000000" w14:paraId="0000008A">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B">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8C">
            <w:pPr>
              <w:shd w:fill="ffffff" w:val="clear"/>
              <w:spacing w:line="276" w:lineRule="auto"/>
              <w:rPr>
                <w:rFonts w:ascii="Arial" w:cs="Arial" w:eastAsia="Arial" w:hAnsi="Arial"/>
                <w:b w:val="1"/>
              </w:rPr>
            </w:pPr>
            <w:r w:rsidDel="00000000" w:rsidR="00000000" w:rsidRPr="00000000">
              <w:rPr>
                <w:rFonts w:ascii="Arial" w:cs="Arial" w:eastAsia="Arial" w:hAnsi="Arial"/>
                <w:b w:val="1"/>
                <w:rtl w:val="0"/>
              </w:rPr>
              <w:t xml:space="preserve">Implementation Phase - 2nd Progress Report</w:t>
            </w:r>
          </w:p>
          <w:p w:rsidR="00000000" w:rsidDel="00000000" w:rsidP="00000000" w:rsidRDefault="00000000" w:rsidRPr="00000000" w14:paraId="0000008D">
            <w:pPr>
              <w:shd w:fill="ffffff" w:val="clear"/>
              <w:spacing w:line="276" w:lineRule="auto"/>
              <w:rPr>
                <w:rFonts w:ascii="Arial" w:cs="Arial" w:eastAsia="Arial" w:hAnsi="Arial"/>
                <w:b w:val="1"/>
              </w:rPr>
            </w:pPr>
            <w:r w:rsidDel="00000000" w:rsidR="00000000" w:rsidRPr="00000000">
              <w:rPr>
                <w:rFonts w:ascii="Arial" w:cs="Arial" w:eastAsia="Arial" w:hAnsi="Arial"/>
                <w:rtl w:val="0"/>
              </w:rPr>
              <w:t xml:space="preserve">Prepared and executed 100% of the  activities of the Implementation Phase, in accordance with the milestones defined in the approved Inception Report. The 2nd  Progress Report is submitted to and approved by the Nordic Support for Progress of North Macedonia Project.</w:t>
            </w:r>
            <w:r w:rsidDel="00000000" w:rsidR="00000000" w:rsidRPr="00000000">
              <w:rPr>
                <w:rtl w:val="0"/>
              </w:rPr>
            </w:r>
          </w:p>
        </w:tc>
        <w:tc>
          <w:tcPr>
            <w:vAlign w:val="center"/>
          </w:tcPr>
          <w:p w:rsidR="00000000" w:rsidDel="00000000" w:rsidP="00000000" w:rsidRDefault="00000000" w:rsidRPr="00000000" w14:paraId="0000008E">
            <w:pPr>
              <w:jc w:val="center"/>
              <w:rPr>
                <w:rFonts w:ascii="Arial" w:cs="Arial" w:eastAsia="Arial" w:hAnsi="Arial"/>
              </w:rPr>
            </w:pPr>
            <w:r w:rsidDel="00000000" w:rsidR="00000000" w:rsidRPr="00000000">
              <w:rPr>
                <w:rFonts w:ascii="Arial" w:cs="Arial" w:eastAsia="Arial" w:hAnsi="Arial"/>
                <w:rtl w:val="0"/>
              </w:rPr>
              <w:t xml:space="preserve">30%</w:t>
            </w:r>
          </w:p>
        </w:tc>
        <w:tc>
          <w:tcPr>
            <w:vAlign w:val="center"/>
          </w:tcPr>
          <w:p w:rsidR="00000000" w:rsidDel="00000000" w:rsidP="00000000" w:rsidRDefault="00000000" w:rsidRPr="00000000" w14:paraId="0000008F">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90">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091">
            <w:pPr>
              <w:rPr>
                <w:rFonts w:ascii="Arial" w:cs="Arial" w:eastAsia="Arial" w:hAnsi="Arial"/>
                <w:b w:val="1"/>
              </w:rPr>
            </w:pPr>
            <w:r w:rsidDel="00000000" w:rsidR="00000000" w:rsidRPr="00000000">
              <w:rPr>
                <w:rFonts w:ascii="Arial" w:cs="Arial" w:eastAsia="Arial" w:hAnsi="Arial"/>
                <w:b w:val="1"/>
                <w:rtl w:val="0"/>
              </w:rPr>
              <w:t xml:space="preserve">Final Phase </w:t>
            </w:r>
          </w:p>
          <w:p w:rsidR="00000000" w:rsidDel="00000000" w:rsidP="00000000" w:rsidRDefault="00000000" w:rsidRPr="00000000" w14:paraId="00000092">
            <w:pPr>
              <w:shd w:fill="ffffff" w:val="clear"/>
              <w:spacing w:line="276" w:lineRule="auto"/>
              <w:rPr>
                <w:rFonts w:ascii="Arial" w:cs="Arial" w:eastAsia="Arial" w:hAnsi="Arial"/>
              </w:rPr>
            </w:pPr>
            <w:r w:rsidDel="00000000" w:rsidR="00000000" w:rsidRPr="00000000">
              <w:rPr>
                <w:rFonts w:ascii="Arial" w:cs="Arial" w:eastAsia="Arial" w:hAnsi="Arial"/>
                <w:rtl w:val="0"/>
              </w:rPr>
              <w:t xml:space="preserve">Prepared and executed 100% of the activities of the Final Phase, in accordance with the milestones defined in the approved Inception Report. </w:t>
            </w:r>
          </w:p>
          <w:p w:rsidR="00000000" w:rsidDel="00000000" w:rsidP="00000000" w:rsidRDefault="00000000" w:rsidRPr="00000000" w14:paraId="00000093">
            <w:pPr>
              <w:shd w:fill="ffffff" w:val="clear"/>
              <w:spacing w:line="276" w:lineRule="auto"/>
              <w:rPr>
                <w:rFonts w:ascii="Arial" w:cs="Arial" w:eastAsia="Arial" w:hAnsi="Arial"/>
                <w:b w:val="1"/>
              </w:rPr>
            </w:pPr>
            <w:r w:rsidDel="00000000" w:rsidR="00000000" w:rsidRPr="00000000">
              <w:rPr>
                <w:rFonts w:ascii="Arial" w:cs="Arial" w:eastAsia="Arial" w:hAnsi="Arial"/>
                <w:rtl w:val="0"/>
              </w:rPr>
              <w:t xml:space="preserve">The Final Report is submitted to and approved by the Nordic Support for Progress of North Macedonia Project.</w:t>
            </w:r>
            <w:r w:rsidDel="00000000" w:rsidR="00000000" w:rsidRPr="00000000">
              <w:rPr>
                <w:rtl w:val="0"/>
              </w:rPr>
            </w:r>
          </w:p>
        </w:tc>
        <w:tc>
          <w:tcPr>
            <w:vAlign w:val="center"/>
          </w:tcPr>
          <w:p w:rsidR="00000000" w:rsidDel="00000000" w:rsidP="00000000" w:rsidRDefault="00000000" w:rsidRPr="00000000" w14:paraId="00000094">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95">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297" w:hRule="atLeast"/>
          <w:tblHeader w:val="0"/>
        </w:trPr>
        <w:tc>
          <w:tcPr>
            <w:gridSpan w:val="2"/>
            <w:vAlign w:val="center"/>
          </w:tcPr>
          <w:p w:rsidR="00000000" w:rsidDel="00000000" w:rsidP="00000000" w:rsidRDefault="00000000" w:rsidRPr="00000000" w14:paraId="00000096">
            <w:pPr>
              <w:jc w:val="right"/>
              <w:rPr>
                <w:rFonts w:ascii="Arial" w:cs="Arial" w:eastAsia="Arial" w:hAnsi="Arial"/>
                <w:b w:val="1"/>
              </w:rPr>
            </w:pPr>
            <w:r w:rsidDel="00000000" w:rsidR="00000000" w:rsidRPr="00000000">
              <w:rPr>
                <w:rFonts w:ascii="Arial" w:cs="Arial" w:eastAsia="Arial" w:hAnsi="Arial"/>
                <w:b w:val="1"/>
                <w:rtl w:val="0"/>
              </w:rPr>
              <w:t xml:space="preserve">Total financial proposal in USD</w:t>
            </w:r>
          </w:p>
          <w:p w:rsidR="00000000" w:rsidDel="00000000" w:rsidP="00000000" w:rsidRDefault="00000000" w:rsidRPr="00000000" w14:paraId="00000097">
            <w:pPr>
              <w:jc w:val="right"/>
              <w:rPr>
                <w:rFonts w:ascii="Arial" w:cs="Arial" w:eastAsia="Arial" w:hAnsi="Arial"/>
              </w:rPr>
            </w:pPr>
            <w:r w:rsidDel="00000000" w:rsidR="00000000" w:rsidRPr="00000000">
              <w:rPr>
                <w:rFonts w:ascii="Arial" w:cs="Arial" w:eastAsia="Arial" w:hAnsi="Arial"/>
                <w:rtl w:val="0"/>
              </w:rPr>
              <w:t xml:space="preserve">VAT and all taxes, custom duties and similar included </w:t>
            </w:r>
          </w:p>
        </w:tc>
        <w:tc>
          <w:tcPr>
            <w:vAlign w:val="center"/>
          </w:tcPr>
          <w:p w:rsidR="00000000" w:rsidDel="00000000" w:rsidP="00000000" w:rsidRDefault="00000000" w:rsidRPr="00000000" w14:paraId="00000099">
            <w:pPr>
              <w:jc w:val="center"/>
              <w:rPr>
                <w:rFonts w:ascii="Arial" w:cs="Arial" w:eastAsia="Arial" w:hAnsi="Arial"/>
                <w:b w:val="1"/>
              </w:rPr>
            </w:pPr>
            <w:r w:rsidDel="00000000" w:rsidR="00000000" w:rsidRPr="00000000">
              <w:rPr>
                <w:rFonts w:ascii="Arial" w:cs="Arial" w:eastAsia="Arial" w:hAnsi="Arial"/>
                <w:b w:val="1"/>
                <w:rtl w:val="0"/>
              </w:rPr>
              <w:t xml:space="preserve">100%</w:t>
            </w:r>
          </w:p>
        </w:tc>
        <w:tc>
          <w:tcPr>
            <w:vAlign w:val="center"/>
          </w:tcPr>
          <w:p w:rsidR="00000000" w:rsidDel="00000000" w:rsidP="00000000" w:rsidRDefault="00000000" w:rsidRPr="00000000" w14:paraId="0000009A">
            <w:pPr>
              <w:rPr>
                <w:rFonts w:ascii="Arial" w:cs="Arial" w:eastAsia="Arial" w:hAnsi="Arial"/>
                <w:b w:val="1"/>
              </w:rPr>
            </w:pPr>
            <w:r w:rsidDel="00000000" w:rsidR="00000000" w:rsidRPr="00000000">
              <w:rPr>
                <w:rFonts w:ascii="Arial" w:cs="Arial" w:eastAsia="Arial" w:hAnsi="Arial"/>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9B">
      <w:pPr>
        <w:spacing w:before="7" w:line="220" w:lineRule="auto"/>
        <w:rPr>
          <w:highlight w:val="magenta"/>
        </w:rPr>
      </w:pPr>
      <w:r w:rsidDel="00000000" w:rsidR="00000000" w:rsidRPr="00000000">
        <w:rPr>
          <w:rtl w:val="0"/>
        </w:rPr>
      </w:r>
    </w:p>
    <w:p w:rsidR="00000000" w:rsidDel="00000000" w:rsidP="00000000" w:rsidRDefault="00000000" w:rsidRPr="00000000" w14:paraId="0000009C">
      <w:pPr>
        <w:spacing w:before="7" w:line="220" w:lineRule="auto"/>
        <w:rPr>
          <w:b w:val="1"/>
        </w:rPr>
      </w:pPr>
      <w:r w:rsidDel="00000000" w:rsidR="00000000" w:rsidRPr="00000000">
        <w:rPr>
          <w:b w:val="1"/>
          <w:rtl w:val="0"/>
        </w:rPr>
        <w:t xml:space="preserve">Table 2: Cost breakdown per component</w:t>
      </w:r>
      <w:r w:rsidDel="00000000" w:rsidR="00000000" w:rsidRPr="00000000">
        <w:rPr>
          <w:b w:val="1"/>
          <w:highlight w:val="yellow"/>
          <w:rtl w:val="0"/>
        </w:rPr>
        <w:t xml:space="preserve"> (adjust as necessary, copy and use for each of the activities)</w:t>
      </w:r>
      <w:r w:rsidDel="00000000" w:rsidR="00000000" w:rsidRPr="00000000">
        <w:rPr>
          <w:rtl w:val="0"/>
        </w:rPr>
      </w:r>
    </w:p>
    <w:p w:rsidR="00000000" w:rsidDel="00000000" w:rsidP="00000000" w:rsidRDefault="00000000" w:rsidRPr="00000000" w14:paraId="0000009D">
      <w:pPr>
        <w:spacing w:before="7" w:line="220" w:lineRule="auto"/>
        <w:rPr>
          <w:highlight w:val="magenta"/>
        </w:rPr>
      </w:pPr>
      <w:r w:rsidDel="00000000" w:rsidR="00000000" w:rsidRPr="00000000">
        <w:rPr>
          <w:rtl w:val="0"/>
        </w:rPr>
      </w:r>
    </w:p>
    <w:p w:rsidR="00000000" w:rsidDel="00000000" w:rsidP="00000000" w:rsidRDefault="00000000" w:rsidRPr="00000000" w14:paraId="0000009E">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9F">
      <w:pPr>
        <w:jc w:val="both"/>
        <w:rPr/>
      </w:pPr>
      <w:r w:rsidDel="00000000" w:rsidR="00000000" w:rsidRPr="00000000">
        <w:rPr>
          <w:rtl w:val="0"/>
        </w:rPr>
      </w:r>
    </w:p>
    <w:tbl>
      <w:tblPr>
        <w:tblStyle w:val="Table3"/>
        <w:tblW w:w="97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1695" w:hRule="atLeast"/>
          <w:tblHeader w:val="0"/>
        </w:trPr>
        <w:tc>
          <w:tcPr>
            <w:shd w:fill="d9d9d9" w:val="clear"/>
            <w:vAlign w:val="center"/>
          </w:tcPr>
          <w:p w:rsidR="00000000" w:rsidDel="00000000" w:rsidP="00000000" w:rsidRDefault="00000000" w:rsidRPr="00000000" w14:paraId="000000A0">
            <w:pPr>
              <w:jc w:val="center"/>
              <w:rPr>
                <w:rFonts w:ascii="Arial" w:cs="Arial" w:eastAsia="Arial" w:hAnsi="Arial"/>
                <w:b w:val="1"/>
              </w:rPr>
            </w:pPr>
            <w:r w:rsidDel="00000000" w:rsidR="00000000" w:rsidRPr="00000000">
              <w:rPr>
                <w:rFonts w:ascii="Arial" w:cs="Arial" w:eastAsia="Arial" w:hAnsi="Arial"/>
                <w:b w:val="1"/>
                <w:rtl w:val="0"/>
              </w:rPr>
              <w:t xml:space="preserve">Cost component </w:t>
            </w:r>
          </w:p>
        </w:tc>
        <w:tc>
          <w:tcPr>
            <w:shd w:fill="d9d9d9" w:val="clear"/>
            <w:vAlign w:val="center"/>
          </w:tcPr>
          <w:p w:rsidR="00000000" w:rsidDel="00000000" w:rsidP="00000000" w:rsidRDefault="00000000" w:rsidRPr="00000000" w14:paraId="000000A1">
            <w:pPr>
              <w:ind w:right="-108"/>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A2">
            <w:pPr>
              <w:ind w:right="-108"/>
              <w:jc w:val="center"/>
              <w:rPr>
                <w:rFonts w:ascii="Arial" w:cs="Arial" w:eastAsia="Arial" w:hAnsi="Arial"/>
                <w:b w:val="1"/>
              </w:rPr>
            </w:pPr>
            <w:r w:rsidDel="00000000" w:rsidR="00000000" w:rsidRPr="00000000">
              <w:rPr>
                <w:rFonts w:ascii="Arial" w:cs="Arial" w:eastAsia="Arial" w:hAnsi="Arial"/>
                <w:b w:val="1"/>
                <w:rtl w:val="0"/>
              </w:rPr>
              <w:t xml:space="preserve">No. of Personnel</w:t>
            </w:r>
          </w:p>
        </w:tc>
        <w:tc>
          <w:tcPr>
            <w:shd w:fill="d9d9d9" w:val="clear"/>
            <w:vAlign w:val="center"/>
          </w:tcPr>
          <w:p w:rsidR="00000000" w:rsidDel="00000000" w:rsidP="00000000" w:rsidRDefault="00000000" w:rsidRPr="00000000" w14:paraId="000000A3">
            <w:pPr>
              <w:jc w:val="center"/>
              <w:rPr>
                <w:rFonts w:ascii="Arial" w:cs="Arial" w:eastAsia="Arial" w:hAnsi="Arial"/>
                <w:b w:val="1"/>
              </w:rPr>
            </w:pPr>
            <w:r w:rsidDel="00000000" w:rsidR="00000000" w:rsidRPr="00000000">
              <w:rPr>
                <w:rFonts w:ascii="Arial" w:cs="Arial" w:eastAsia="Arial" w:hAnsi="Arial"/>
                <w:b w:val="1"/>
                <w:rtl w:val="0"/>
              </w:rPr>
              <w:t xml:space="preserve">Remuneration per Unit in USD</w:t>
            </w:r>
          </w:p>
          <w:p w:rsidR="00000000" w:rsidDel="00000000" w:rsidP="00000000" w:rsidRDefault="00000000" w:rsidRPr="00000000" w14:paraId="000000A4">
            <w:pPr>
              <w:jc w:val="center"/>
              <w:rPr>
                <w:rFonts w:ascii="Arial" w:cs="Arial" w:eastAsia="Arial" w:hAnsi="Arial"/>
                <w:b w:val="1"/>
              </w:rPr>
            </w:pPr>
            <w:r w:rsidDel="00000000" w:rsidR="00000000" w:rsidRPr="00000000">
              <w:rPr>
                <w:rFonts w:ascii="Arial" w:cs="Arial" w:eastAsia="Arial" w:hAnsi="Arial"/>
                <w:rtl w:val="0"/>
              </w:rPr>
              <w:t xml:space="preserve">with VAT and all taxes, custom duties and similar</w:t>
            </w:r>
            <w:r w:rsidDel="00000000" w:rsidR="00000000" w:rsidRPr="00000000">
              <w:rPr>
                <w:rtl w:val="0"/>
              </w:rPr>
            </w:r>
          </w:p>
        </w:tc>
        <w:tc>
          <w:tcPr>
            <w:shd w:fill="d9d9d9" w:val="clear"/>
            <w:vAlign w:val="center"/>
          </w:tcPr>
          <w:p w:rsidR="00000000" w:rsidDel="00000000" w:rsidP="00000000" w:rsidRDefault="00000000" w:rsidRPr="00000000" w14:paraId="000000A5">
            <w:pPr>
              <w:jc w:val="center"/>
              <w:rPr>
                <w:rFonts w:ascii="Arial" w:cs="Arial" w:eastAsia="Arial" w:hAnsi="Arial"/>
                <w:b w:val="1"/>
              </w:rPr>
            </w:pPr>
            <w:r w:rsidDel="00000000" w:rsidR="00000000" w:rsidRPr="00000000">
              <w:rPr>
                <w:rFonts w:ascii="Arial" w:cs="Arial" w:eastAsia="Arial" w:hAnsi="Arial"/>
                <w:b w:val="1"/>
                <w:rtl w:val="0"/>
              </w:rPr>
              <w:t xml:space="preserve">Total Rate for the Period</w:t>
            </w:r>
          </w:p>
          <w:p w:rsidR="00000000" w:rsidDel="00000000" w:rsidP="00000000" w:rsidRDefault="00000000" w:rsidRPr="00000000" w14:paraId="000000A6">
            <w:pPr>
              <w:jc w:val="center"/>
              <w:rPr>
                <w:rFonts w:ascii="Arial" w:cs="Arial" w:eastAsia="Arial" w:hAnsi="Arial"/>
                <w:b w:val="1"/>
              </w:rPr>
            </w:pPr>
            <w:r w:rsidDel="00000000" w:rsidR="00000000" w:rsidRPr="00000000">
              <w:rPr>
                <w:rFonts w:ascii="Arial" w:cs="Arial" w:eastAsia="Arial" w:hAnsi="Arial"/>
                <w:b w:val="1"/>
                <w:rtl w:val="0"/>
              </w:rPr>
              <w:t xml:space="preserve">in USD</w:t>
            </w:r>
          </w:p>
          <w:p w:rsidR="00000000" w:rsidDel="00000000" w:rsidP="00000000" w:rsidRDefault="00000000" w:rsidRPr="00000000" w14:paraId="000000A7">
            <w:pPr>
              <w:jc w:val="center"/>
              <w:rPr>
                <w:rFonts w:ascii="Arial" w:cs="Arial" w:eastAsia="Arial" w:hAnsi="Arial"/>
                <w:b w:val="1"/>
              </w:rPr>
            </w:pPr>
            <w:r w:rsidDel="00000000" w:rsidR="00000000" w:rsidRPr="00000000">
              <w:rPr>
                <w:rFonts w:ascii="Arial" w:cs="Arial" w:eastAsia="Arial" w:hAnsi="Arial"/>
                <w:rtl w:val="0"/>
              </w:rPr>
              <w:t xml:space="preserve">with VAT and all taxes, custom duties and similar</w:t>
            </w:r>
            <w:r w:rsidDel="00000000" w:rsidR="00000000" w:rsidRPr="00000000">
              <w:rPr>
                <w:rtl w:val="0"/>
              </w:rPr>
            </w:r>
          </w:p>
          <w:p w:rsidR="00000000" w:rsidDel="00000000" w:rsidP="00000000" w:rsidRDefault="00000000" w:rsidRPr="00000000" w14:paraId="000000A8">
            <w:pPr>
              <w:jc w:val="center"/>
              <w:rPr>
                <w:rFonts w:ascii="Arial" w:cs="Arial" w:eastAsia="Arial" w:hAnsi="Arial"/>
                <w:b w:val="1"/>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A9">
            <w:pPr>
              <w:rPr>
                <w:rFonts w:ascii="Arial" w:cs="Arial" w:eastAsia="Arial" w:hAnsi="Arial"/>
                <w:b w:val="1"/>
              </w:rPr>
            </w:pPr>
            <w:r w:rsidDel="00000000" w:rsidR="00000000" w:rsidRPr="00000000">
              <w:rPr>
                <w:rFonts w:ascii="Arial" w:cs="Arial" w:eastAsia="Arial" w:hAnsi="Arial"/>
                <w:b w:val="1"/>
                <w:rtl w:val="0"/>
              </w:rPr>
              <w:t xml:space="preserve">Team leader</w:t>
            </w:r>
          </w:p>
        </w:tc>
        <w:tc>
          <w:tcPr>
            <w:vAlign w:val="center"/>
          </w:tcPr>
          <w:p w:rsidR="00000000" w:rsidDel="00000000" w:rsidP="00000000" w:rsidRDefault="00000000" w:rsidRPr="00000000" w14:paraId="000000A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C">
            <w:pPr>
              <w:rPr>
                <w:rFonts w:ascii="Arial" w:cs="Arial" w:eastAsia="Arial" w:hAnsi="Arial"/>
              </w:rPr>
            </w:pPr>
            <w:r w:rsidDel="00000000" w:rsidR="00000000" w:rsidRPr="00000000">
              <w:rPr>
                <w:rtl w:val="0"/>
              </w:rPr>
            </w:r>
          </w:p>
        </w:tc>
        <w:tc>
          <w:tcPr/>
          <w:p w:rsidR="00000000" w:rsidDel="00000000" w:rsidP="00000000" w:rsidRDefault="00000000" w:rsidRPr="00000000" w14:paraId="000000AD">
            <w:pPr>
              <w:rPr>
                <w:rFonts w:ascii="Arial" w:cs="Arial" w:eastAsia="Arial" w:hAnsi="Arial"/>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Team Member # 1</w:t>
            </w:r>
          </w:p>
        </w:tc>
        <w:tc>
          <w:tcPr>
            <w:vAlign w:val="center"/>
          </w:tcPr>
          <w:p w:rsidR="00000000" w:rsidDel="00000000" w:rsidP="00000000" w:rsidRDefault="00000000" w:rsidRPr="00000000" w14:paraId="000000A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1">
            <w:pPr>
              <w:rPr>
                <w:rFonts w:ascii="Arial" w:cs="Arial" w:eastAsia="Arial" w:hAnsi="Arial"/>
              </w:rPr>
            </w:pPr>
            <w:r w:rsidDel="00000000" w:rsidR="00000000" w:rsidRPr="00000000">
              <w:rPr>
                <w:rtl w:val="0"/>
              </w:rPr>
            </w:r>
          </w:p>
        </w:tc>
        <w:tc>
          <w:tcPr/>
          <w:p w:rsidR="00000000" w:rsidDel="00000000" w:rsidP="00000000" w:rsidRDefault="00000000" w:rsidRPr="00000000" w14:paraId="000000B2">
            <w:pPr>
              <w:rPr>
                <w:rFonts w:ascii="Arial" w:cs="Arial" w:eastAsia="Arial" w:hAnsi="Arial"/>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3">
            <w:pPr>
              <w:rPr>
                <w:rFonts w:ascii="Arial" w:cs="Arial" w:eastAsia="Arial" w:hAnsi="Arial"/>
              </w:rPr>
            </w:pPr>
            <w:r w:rsidDel="00000000" w:rsidR="00000000" w:rsidRPr="00000000">
              <w:rPr>
                <w:rFonts w:ascii="Arial" w:cs="Arial" w:eastAsia="Arial" w:hAnsi="Arial"/>
                <w:rtl w:val="0"/>
              </w:rPr>
              <w:t xml:space="preserve">Team Member # 2</w:t>
            </w:r>
          </w:p>
        </w:tc>
        <w:tc>
          <w:tcPr>
            <w:vAlign w:val="center"/>
          </w:tcPr>
          <w:p w:rsidR="00000000" w:rsidDel="00000000" w:rsidP="00000000" w:rsidRDefault="00000000" w:rsidRPr="00000000" w14:paraId="000000B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6">
            <w:pPr>
              <w:rPr>
                <w:rFonts w:ascii="Arial" w:cs="Arial" w:eastAsia="Arial" w:hAnsi="Arial"/>
              </w:rPr>
            </w:pPr>
            <w:r w:rsidDel="00000000" w:rsidR="00000000" w:rsidRPr="00000000">
              <w:rPr>
                <w:rtl w:val="0"/>
              </w:rPr>
            </w:r>
          </w:p>
        </w:tc>
        <w:tc>
          <w:tcPr/>
          <w:p w:rsidR="00000000" w:rsidDel="00000000" w:rsidP="00000000" w:rsidRDefault="00000000" w:rsidRPr="00000000" w14:paraId="000000B7">
            <w:pPr>
              <w:rPr>
                <w:rFonts w:ascii="Arial" w:cs="Arial" w:eastAsia="Arial" w:hAnsi="Arial"/>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rtl w:val="0"/>
              </w:rPr>
              <w:t xml:space="preserve">Team Member # 3</w:t>
            </w:r>
          </w:p>
        </w:tc>
        <w:tc>
          <w:tcPr>
            <w:vAlign w:val="center"/>
          </w:tcPr>
          <w:p w:rsidR="00000000" w:rsidDel="00000000" w:rsidP="00000000" w:rsidRDefault="00000000" w:rsidRPr="00000000" w14:paraId="000000B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B">
            <w:pPr>
              <w:rPr>
                <w:rFonts w:ascii="Arial" w:cs="Arial" w:eastAsia="Arial" w:hAnsi="Arial"/>
              </w:rPr>
            </w:pPr>
            <w:r w:rsidDel="00000000" w:rsidR="00000000" w:rsidRPr="00000000">
              <w:rPr>
                <w:rtl w:val="0"/>
              </w:rPr>
            </w:r>
          </w:p>
        </w:tc>
        <w:tc>
          <w:tcPr/>
          <w:p w:rsidR="00000000" w:rsidDel="00000000" w:rsidP="00000000" w:rsidRDefault="00000000" w:rsidRPr="00000000" w14:paraId="000000BC">
            <w:pPr>
              <w:rPr>
                <w:rFonts w:ascii="Arial" w:cs="Arial" w:eastAsia="Arial" w:hAnsi="Arial"/>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D">
            <w:pPr>
              <w:rPr>
                <w:rFonts w:ascii="Arial" w:cs="Arial" w:eastAsia="Arial" w:hAnsi="Arial"/>
              </w:rPr>
            </w:pPr>
            <w:r w:rsidDel="00000000" w:rsidR="00000000" w:rsidRPr="00000000">
              <w:rPr>
                <w:rFonts w:ascii="Arial" w:cs="Arial" w:eastAsia="Arial" w:hAnsi="Arial"/>
                <w:rtl w:val="0"/>
              </w:rPr>
              <w:t xml:space="preserve">Team Member # 4</w:t>
            </w:r>
          </w:p>
        </w:tc>
        <w:tc>
          <w:tcPr>
            <w:vAlign w:val="center"/>
          </w:tcPr>
          <w:p w:rsidR="00000000" w:rsidDel="00000000" w:rsidP="00000000" w:rsidRDefault="00000000" w:rsidRPr="00000000" w14:paraId="000000B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0">
            <w:pPr>
              <w:rPr>
                <w:rFonts w:ascii="Arial" w:cs="Arial" w:eastAsia="Arial" w:hAnsi="Arial"/>
              </w:rPr>
            </w:pPr>
            <w:r w:rsidDel="00000000" w:rsidR="00000000" w:rsidRPr="00000000">
              <w:rPr>
                <w:rtl w:val="0"/>
              </w:rPr>
            </w:r>
          </w:p>
        </w:tc>
        <w:tc>
          <w:tcPr/>
          <w:p w:rsidR="00000000" w:rsidDel="00000000" w:rsidP="00000000" w:rsidRDefault="00000000" w:rsidRPr="00000000" w14:paraId="000000C1">
            <w:pPr>
              <w:rPr>
                <w:rFonts w:ascii="Arial" w:cs="Arial" w:eastAsia="Arial" w:hAnsi="Arial"/>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C2">
            <w:pPr>
              <w:rPr>
                <w:rFonts w:ascii="Arial" w:cs="Arial" w:eastAsia="Arial" w:hAnsi="Arial"/>
              </w:rPr>
            </w:pPr>
            <w:r w:rsidDel="00000000" w:rsidR="00000000" w:rsidRPr="00000000">
              <w:rPr>
                <w:rFonts w:ascii="Arial" w:cs="Arial" w:eastAsia="Arial" w:hAnsi="Arial"/>
                <w:rtl w:val="0"/>
              </w:rPr>
              <w:t xml:space="preserve">Team Member # 5</w:t>
            </w:r>
          </w:p>
        </w:tc>
        <w:tc>
          <w:tcPr>
            <w:vAlign w:val="center"/>
          </w:tcPr>
          <w:p w:rsidR="00000000" w:rsidDel="00000000" w:rsidP="00000000" w:rsidRDefault="00000000" w:rsidRPr="00000000" w14:paraId="000000C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5">
            <w:pPr>
              <w:rPr>
                <w:rFonts w:ascii="Arial" w:cs="Arial" w:eastAsia="Arial" w:hAnsi="Arial"/>
              </w:rPr>
            </w:pPr>
            <w:r w:rsidDel="00000000" w:rsidR="00000000" w:rsidRPr="00000000">
              <w:rPr>
                <w:rtl w:val="0"/>
              </w:rPr>
            </w:r>
          </w:p>
        </w:tc>
        <w:tc>
          <w:tcPr/>
          <w:p w:rsidR="00000000" w:rsidDel="00000000" w:rsidP="00000000" w:rsidRDefault="00000000" w:rsidRPr="00000000" w14:paraId="000000C6">
            <w:pPr>
              <w:rPr>
                <w:rFonts w:ascii="Arial" w:cs="Arial" w:eastAsia="Arial" w:hAnsi="Arial"/>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C7">
            <w:pP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C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A">
            <w:pPr>
              <w:rPr>
                <w:rFonts w:ascii="Arial" w:cs="Arial" w:eastAsia="Arial" w:hAnsi="Arial"/>
              </w:rPr>
            </w:pPr>
            <w:r w:rsidDel="00000000" w:rsidR="00000000" w:rsidRPr="00000000">
              <w:rPr>
                <w:rtl w:val="0"/>
              </w:rPr>
            </w:r>
          </w:p>
        </w:tc>
        <w:tc>
          <w:tcPr/>
          <w:p w:rsidR="00000000" w:rsidDel="00000000" w:rsidP="00000000" w:rsidRDefault="00000000" w:rsidRPr="00000000" w14:paraId="000000CB">
            <w:pPr>
              <w:rPr>
                <w:rFonts w:ascii="Arial" w:cs="Arial" w:eastAsia="Arial" w:hAnsi="Arial"/>
              </w:rPr>
            </w:pPr>
            <w:r w:rsidDel="00000000" w:rsidR="00000000" w:rsidRPr="00000000">
              <w:rPr>
                <w:rtl w:val="0"/>
              </w:rPr>
            </w:r>
          </w:p>
        </w:tc>
      </w:tr>
      <w:tr>
        <w:trPr>
          <w:cantSplit w:val="0"/>
          <w:trHeight w:val="247" w:hRule="atLeast"/>
          <w:tblHeader w:val="0"/>
        </w:trPr>
        <w:tc>
          <w:tcPr>
            <w:gridSpan w:val="4"/>
            <w:vAlign w:val="center"/>
          </w:tcPr>
          <w:p w:rsidR="00000000" w:rsidDel="00000000" w:rsidP="00000000" w:rsidRDefault="00000000" w:rsidRPr="00000000" w14:paraId="000000CC">
            <w:pPr>
              <w:rPr>
                <w:rFonts w:ascii="Arial" w:cs="Arial" w:eastAsia="Arial" w:hAnsi="Arial"/>
                <w:b w:val="1"/>
              </w:rPr>
            </w:pPr>
            <w:r w:rsidDel="00000000" w:rsidR="00000000" w:rsidRPr="00000000">
              <w:rPr>
                <w:rFonts w:ascii="Arial" w:cs="Arial" w:eastAsia="Arial" w:hAnsi="Arial"/>
                <w:b w:val="1"/>
                <w:rtl w:val="0"/>
              </w:rPr>
              <w:t xml:space="preserve">Sub-total personnel costs</w:t>
            </w:r>
          </w:p>
        </w:tc>
        <w:tc>
          <w:tcPr/>
          <w:p w:rsidR="00000000" w:rsidDel="00000000" w:rsidP="00000000" w:rsidRDefault="00000000" w:rsidRPr="00000000" w14:paraId="000000D0">
            <w:pPr>
              <w:rPr>
                <w:rFonts w:ascii="Arial" w:cs="Arial" w:eastAsia="Arial" w:hAnsi="Arial"/>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D1">
            <w:pPr>
              <w:rPr>
                <w:rFonts w:ascii="Arial" w:cs="Arial" w:eastAsia="Arial" w:hAnsi="Arial"/>
              </w:rPr>
            </w:pPr>
            <w:r w:rsidDel="00000000" w:rsidR="00000000" w:rsidRPr="00000000">
              <w:rPr>
                <w:rFonts w:ascii="Arial" w:cs="Arial" w:eastAsia="Arial" w:hAnsi="Arial"/>
                <w:rtl w:val="0"/>
              </w:rPr>
              <w:t xml:space="preserve">Travel costs</w:t>
            </w:r>
          </w:p>
        </w:tc>
        <w:tc>
          <w:tcPr>
            <w:vAlign w:val="center"/>
          </w:tcPr>
          <w:p w:rsidR="00000000" w:rsidDel="00000000" w:rsidP="00000000" w:rsidRDefault="00000000" w:rsidRPr="00000000" w14:paraId="000000D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4">
            <w:pPr>
              <w:rPr>
                <w:rFonts w:ascii="Arial" w:cs="Arial" w:eastAsia="Arial" w:hAnsi="Arial"/>
              </w:rPr>
            </w:pPr>
            <w:r w:rsidDel="00000000" w:rsidR="00000000" w:rsidRPr="00000000">
              <w:rPr>
                <w:rtl w:val="0"/>
              </w:rPr>
            </w:r>
          </w:p>
        </w:tc>
        <w:tc>
          <w:tcPr/>
          <w:p w:rsidR="00000000" w:rsidDel="00000000" w:rsidP="00000000" w:rsidRDefault="00000000" w:rsidRPr="00000000" w14:paraId="000000D5">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Daily allowance</w:t>
            </w:r>
          </w:p>
        </w:tc>
        <w:tc>
          <w:tcPr>
            <w:vAlign w:val="center"/>
          </w:tcPr>
          <w:p w:rsidR="00000000" w:rsidDel="00000000" w:rsidP="00000000" w:rsidRDefault="00000000" w:rsidRPr="00000000" w14:paraId="000000D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9">
            <w:pPr>
              <w:rPr>
                <w:rFonts w:ascii="Arial" w:cs="Arial" w:eastAsia="Arial" w:hAnsi="Arial"/>
              </w:rPr>
            </w:pPr>
            <w:r w:rsidDel="00000000" w:rsidR="00000000" w:rsidRPr="00000000">
              <w:rPr>
                <w:rtl w:val="0"/>
              </w:rPr>
            </w:r>
          </w:p>
        </w:tc>
        <w:tc>
          <w:tcPr/>
          <w:p w:rsidR="00000000" w:rsidDel="00000000" w:rsidP="00000000" w:rsidRDefault="00000000" w:rsidRPr="00000000" w14:paraId="000000DA">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Communications</w:t>
            </w:r>
          </w:p>
        </w:tc>
        <w:tc>
          <w:tcPr>
            <w:vAlign w:val="center"/>
          </w:tcPr>
          <w:p w:rsidR="00000000" w:rsidDel="00000000" w:rsidP="00000000" w:rsidRDefault="00000000" w:rsidRPr="00000000" w14:paraId="000000D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E">
            <w:pPr>
              <w:rPr>
                <w:rFonts w:ascii="Arial" w:cs="Arial" w:eastAsia="Arial" w:hAnsi="Arial"/>
              </w:rPr>
            </w:pPr>
            <w:r w:rsidDel="00000000" w:rsidR="00000000" w:rsidRPr="00000000">
              <w:rPr>
                <w:rtl w:val="0"/>
              </w:rPr>
            </w:r>
          </w:p>
        </w:tc>
        <w:tc>
          <w:tcPr/>
          <w:p w:rsidR="00000000" w:rsidDel="00000000" w:rsidP="00000000" w:rsidRDefault="00000000" w:rsidRPr="00000000" w14:paraId="000000DF">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rtl w:val="0"/>
              </w:rPr>
              <w:t xml:space="preserve">Events</w:t>
            </w:r>
          </w:p>
        </w:tc>
        <w:tc>
          <w:tcPr>
            <w:vAlign w:val="center"/>
          </w:tcPr>
          <w:p w:rsidR="00000000" w:rsidDel="00000000" w:rsidP="00000000" w:rsidRDefault="00000000" w:rsidRPr="00000000" w14:paraId="000000E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3">
            <w:pPr>
              <w:rPr>
                <w:rFonts w:ascii="Arial" w:cs="Arial" w:eastAsia="Arial" w:hAnsi="Arial"/>
              </w:rPr>
            </w:pPr>
            <w:r w:rsidDel="00000000" w:rsidR="00000000" w:rsidRPr="00000000">
              <w:rPr>
                <w:rtl w:val="0"/>
              </w:rPr>
            </w:r>
          </w:p>
        </w:tc>
        <w:tc>
          <w:tcPr/>
          <w:p w:rsidR="00000000" w:rsidDel="00000000" w:rsidP="00000000" w:rsidRDefault="00000000" w:rsidRPr="00000000" w14:paraId="000000E4">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5">
            <w:pPr>
              <w:shd w:fill="ffffff" w:val="clear"/>
              <w:ind w:left="0" w:firstLine="0"/>
              <w:jc w:val="both"/>
              <w:rPr>
                <w:rFonts w:ascii="Arial" w:cs="Arial" w:eastAsia="Arial" w:hAnsi="Arial"/>
              </w:rPr>
            </w:pPr>
            <w:r w:rsidDel="00000000" w:rsidR="00000000" w:rsidRPr="00000000">
              <w:rPr>
                <w:rFonts w:ascii="Arial" w:cs="Arial" w:eastAsia="Arial" w:hAnsi="Arial"/>
                <w:rtl w:val="0"/>
              </w:rPr>
              <w:t xml:space="preserve">Training</w:t>
            </w:r>
          </w:p>
        </w:tc>
        <w:tc>
          <w:tcPr>
            <w:vAlign w:val="center"/>
          </w:tcPr>
          <w:p w:rsidR="00000000" w:rsidDel="00000000" w:rsidP="00000000" w:rsidRDefault="00000000" w:rsidRPr="00000000" w14:paraId="000000E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8">
            <w:pPr>
              <w:rPr>
                <w:rFonts w:ascii="Arial" w:cs="Arial" w:eastAsia="Arial" w:hAnsi="Arial"/>
              </w:rPr>
            </w:pPr>
            <w:r w:rsidDel="00000000" w:rsidR="00000000" w:rsidRPr="00000000">
              <w:rPr>
                <w:rtl w:val="0"/>
              </w:rPr>
            </w:r>
          </w:p>
        </w:tc>
        <w:tc>
          <w:tcPr/>
          <w:p w:rsidR="00000000" w:rsidDel="00000000" w:rsidP="00000000" w:rsidRDefault="00000000" w:rsidRPr="00000000" w14:paraId="000000E9">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Video and audio spots...</w:t>
            </w:r>
          </w:p>
        </w:tc>
        <w:tc>
          <w:tcPr>
            <w:vAlign w:val="center"/>
          </w:tcPr>
          <w:p w:rsidR="00000000" w:rsidDel="00000000" w:rsidP="00000000" w:rsidRDefault="00000000" w:rsidRPr="00000000" w14:paraId="000000E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D">
            <w:pPr>
              <w:rPr>
                <w:rFonts w:ascii="Arial" w:cs="Arial" w:eastAsia="Arial" w:hAnsi="Arial"/>
              </w:rPr>
            </w:pPr>
            <w:r w:rsidDel="00000000" w:rsidR="00000000" w:rsidRPr="00000000">
              <w:rPr>
                <w:rtl w:val="0"/>
              </w:rPr>
            </w:r>
          </w:p>
        </w:tc>
        <w:tc>
          <w:tcPr/>
          <w:p w:rsidR="00000000" w:rsidDel="00000000" w:rsidP="00000000" w:rsidRDefault="00000000" w:rsidRPr="00000000" w14:paraId="000000EE">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Ads campaigns..</w:t>
            </w:r>
          </w:p>
        </w:tc>
        <w:tc>
          <w:tcPr>
            <w:vAlign w:val="center"/>
          </w:tcPr>
          <w:p w:rsidR="00000000" w:rsidDel="00000000" w:rsidP="00000000" w:rsidRDefault="00000000" w:rsidRPr="00000000" w14:paraId="000000F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2">
            <w:pPr>
              <w:rPr>
                <w:rFonts w:ascii="Arial" w:cs="Arial" w:eastAsia="Arial" w:hAnsi="Arial"/>
              </w:rPr>
            </w:pPr>
            <w:r w:rsidDel="00000000" w:rsidR="00000000" w:rsidRPr="00000000">
              <w:rPr>
                <w:rtl w:val="0"/>
              </w:rPr>
            </w:r>
          </w:p>
        </w:tc>
        <w:tc>
          <w:tcPr/>
          <w:p w:rsidR="00000000" w:rsidDel="00000000" w:rsidP="00000000" w:rsidRDefault="00000000" w:rsidRPr="00000000" w14:paraId="000000F3">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F4">
            <w:pPr>
              <w:rPr>
                <w:rFonts w:ascii="Arial" w:cs="Arial" w:eastAsia="Arial" w:hAnsi="Arial"/>
              </w:rPr>
            </w:pPr>
            <w:r w:rsidDel="00000000" w:rsidR="00000000" w:rsidRPr="00000000">
              <w:rPr>
                <w:rFonts w:ascii="Arial" w:cs="Arial" w:eastAsia="Arial" w:hAnsi="Arial"/>
                <w:rtl w:val="0"/>
              </w:rPr>
              <w:t xml:space="preserve">Posters..</w:t>
            </w:r>
          </w:p>
        </w:tc>
        <w:tc>
          <w:tcPr>
            <w:vAlign w:val="center"/>
          </w:tcPr>
          <w:p w:rsidR="00000000" w:rsidDel="00000000" w:rsidP="00000000" w:rsidRDefault="00000000" w:rsidRPr="00000000" w14:paraId="000000F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7">
            <w:pPr>
              <w:rPr>
                <w:rFonts w:ascii="Arial" w:cs="Arial" w:eastAsia="Arial" w:hAnsi="Arial"/>
              </w:rPr>
            </w:pPr>
            <w:r w:rsidDel="00000000" w:rsidR="00000000" w:rsidRPr="00000000">
              <w:rPr>
                <w:rtl w:val="0"/>
              </w:rPr>
            </w:r>
          </w:p>
        </w:tc>
        <w:tc>
          <w:tcPr/>
          <w:p w:rsidR="00000000" w:rsidDel="00000000" w:rsidP="00000000" w:rsidRDefault="00000000" w:rsidRPr="00000000" w14:paraId="000000F8">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F9">
            <w:pPr>
              <w:rPr>
                <w:rFonts w:ascii="Arial" w:cs="Arial" w:eastAsia="Arial" w:hAnsi="Arial"/>
              </w:rPr>
            </w:pPr>
            <w:r w:rsidDel="00000000" w:rsidR="00000000" w:rsidRPr="00000000">
              <w:rPr>
                <w:rFonts w:ascii="Arial" w:cs="Arial" w:eastAsia="Arial" w:hAnsi="Arial"/>
                <w:rtl w:val="0"/>
              </w:rPr>
              <w:t xml:space="preserve">Other costs (provide details)...</w:t>
            </w:r>
          </w:p>
        </w:tc>
        <w:tc>
          <w:tcPr>
            <w:vAlign w:val="center"/>
          </w:tcPr>
          <w:p w:rsidR="00000000" w:rsidDel="00000000" w:rsidP="00000000" w:rsidRDefault="00000000" w:rsidRPr="00000000" w14:paraId="000000F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C">
            <w:pPr>
              <w:rPr>
                <w:rFonts w:ascii="Arial" w:cs="Arial" w:eastAsia="Arial" w:hAnsi="Arial"/>
              </w:rPr>
            </w:pPr>
            <w:r w:rsidDel="00000000" w:rsidR="00000000" w:rsidRPr="00000000">
              <w:rPr>
                <w:rtl w:val="0"/>
              </w:rPr>
            </w:r>
          </w:p>
        </w:tc>
        <w:tc>
          <w:tcPr/>
          <w:p w:rsidR="00000000" w:rsidDel="00000000" w:rsidP="00000000" w:rsidRDefault="00000000" w:rsidRPr="00000000" w14:paraId="000000FD">
            <w:pPr>
              <w:rPr>
                <w:rFonts w:ascii="Arial" w:cs="Arial" w:eastAsia="Arial" w:hAnsi="Arial"/>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FE">
            <w:pPr>
              <w:rPr>
                <w:rFonts w:ascii="Arial" w:cs="Arial" w:eastAsia="Arial" w:hAnsi="Arial"/>
                <w:b w:val="1"/>
              </w:rPr>
            </w:pPr>
            <w:r w:rsidDel="00000000" w:rsidR="00000000" w:rsidRPr="00000000">
              <w:rPr>
                <w:rFonts w:ascii="Arial" w:cs="Arial" w:eastAsia="Arial" w:hAnsi="Arial"/>
                <w:b w:val="1"/>
                <w:rtl w:val="0"/>
              </w:rPr>
              <w:t xml:space="preserve">Sub-total other expenses</w:t>
            </w:r>
          </w:p>
        </w:tc>
        <w:tc>
          <w:tcPr/>
          <w:p w:rsidR="00000000" w:rsidDel="00000000" w:rsidP="00000000" w:rsidRDefault="00000000" w:rsidRPr="00000000" w14:paraId="00000102">
            <w:pPr>
              <w:rPr>
                <w:rFonts w:ascii="Arial" w:cs="Arial" w:eastAsia="Arial" w:hAnsi="Arial"/>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103">
            <w:pPr>
              <w:rPr>
                <w:rFonts w:ascii="Arial" w:cs="Arial" w:eastAsia="Arial" w:hAnsi="Arial"/>
                <w:b w:val="1"/>
                <w:highlight w:val="yellow"/>
              </w:rPr>
            </w:pPr>
            <w:r w:rsidDel="00000000" w:rsidR="00000000" w:rsidRPr="00000000">
              <w:rPr>
                <w:rFonts w:ascii="Arial" w:cs="Arial" w:eastAsia="Arial" w:hAnsi="Arial"/>
                <w:b w:val="1"/>
                <w:rtl w:val="0"/>
              </w:rPr>
              <w:t xml:space="preserve">Total financial proposal in USD </w:t>
            </w:r>
            <w:r w:rsidDel="00000000" w:rsidR="00000000" w:rsidRPr="00000000">
              <w:rPr>
                <w:rFonts w:ascii="Arial" w:cs="Arial" w:eastAsia="Arial" w:hAnsi="Arial"/>
                <w:rtl w:val="0"/>
              </w:rPr>
              <w:t xml:space="preserve">with VAT and all taxes, custom duties and similar</w:t>
            </w:r>
            <w:r w:rsidDel="00000000" w:rsidR="00000000" w:rsidRPr="00000000">
              <w:rPr>
                <w:rtl w:val="0"/>
              </w:rPr>
            </w:r>
          </w:p>
        </w:tc>
        <w:tc>
          <w:tcPr/>
          <w:p w:rsidR="00000000" w:rsidDel="00000000" w:rsidP="00000000" w:rsidRDefault="00000000" w:rsidRPr="00000000" w14:paraId="00000107">
            <w:pPr>
              <w:rPr>
                <w:rFonts w:ascii="Arial" w:cs="Arial" w:eastAsia="Arial" w:hAnsi="Arial"/>
              </w:rPr>
            </w:pPr>
            <w:r w:rsidDel="00000000" w:rsidR="00000000" w:rsidRPr="00000000">
              <w:rPr>
                <w:rtl w:val="0"/>
              </w:rPr>
            </w:r>
          </w:p>
        </w:tc>
      </w:tr>
    </w:tbl>
    <w:p w:rsidR="00000000" w:rsidDel="00000000" w:rsidP="00000000" w:rsidRDefault="00000000" w:rsidRPr="00000000" w14:paraId="00000108">
      <w:pPr>
        <w:spacing w:after="60" w:line="276" w:lineRule="auto"/>
        <w:ind w:left="0" w:firstLine="0"/>
        <w:jc w:val="both"/>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tabs>
          <w:tab w:val="center" w:pos="4320"/>
          <w:tab w:val="right" w:pos="8640"/>
        </w:tabs>
        <w:rPr>
          <w:b w:val="1"/>
        </w:rPr>
      </w:pPr>
      <w:r w:rsidDel="00000000" w:rsidR="00000000" w:rsidRPr="00000000">
        <w:rPr>
          <w:rtl w:val="0"/>
        </w:rPr>
      </w:r>
    </w:p>
    <w:p w:rsidR="00000000" w:rsidDel="00000000" w:rsidP="00000000" w:rsidRDefault="00000000" w:rsidRPr="00000000" w14:paraId="0000010B">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10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0D">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10E">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0F">
      <w:pPr>
        <w:numPr>
          <w:ilvl w:val="0"/>
          <w:numId w:val="3"/>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1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11">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12">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13">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14">
      <w:pPr>
        <w:spacing w:before="120" w:lineRule="auto"/>
        <w:jc w:val="both"/>
        <w:rPr/>
      </w:pPr>
      <w:r w:rsidDel="00000000" w:rsidR="00000000" w:rsidRPr="00000000">
        <w:rPr>
          <w:rtl w:val="0"/>
        </w:rPr>
      </w:r>
    </w:p>
    <w:p w:rsidR="00000000" w:rsidDel="00000000" w:rsidP="00000000" w:rsidRDefault="00000000" w:rsidRPr="00000000" w14:paraId="00000115">
      <w:pPr>
        <w:spacing w:before="120" w:lineRule="auto"/>
        <w:jc w:val="both"/>
        <w:rPr/>
      </w:pPr>
      <w:bookmarkStart w:colFirst="0" w:colLast="0" w:name="_heading=h.30j0zll" w:id="1"/>
      <w:bookmarkEnd w:id="1"/>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Offeror</w:t>
      </w:r>
      <w:r w:rsidDel="00000000" w:rsidR="00000000" w:rsidRPr="00000000">
        <w:rPr>
          <w:rtl w:val="0"/>
        </w:rPr>
        <w:t xml:space="preserve">] to sign this Proposal and bind [</w:t>
      </w:r>
      <w:r w:rsidDel="00000000" w:rsidR="00000000" w:rsidRPr="00000000">
        <w:rPr>
          <w:b w:val="1"/>
          <w:i w:val="1"/>
          <w:highlight w:val="cyan"/>
          <w:rtl w:val="0"/>
        </w:rPr>
        <w:t xml:space="preserve">insert full name of Offeror</w:t>
      </w:r>
      <w:r w:rsidDel="00000000" w:rsidR="00000000" w:rsidRPr="00000000">
        <w:rPr>
          <w:highlight w:val="cyan"/>
          <w:rtl w:val="0"/>
        </w:rPr>
        <w:t xml:space="preserve">]</w:t>
      </w:r>
      <w:r w:rsidDel="00000000" w:rsidR="00000000" w:rsidRPr="00000000">
        <w:rPr>
          <w:rtl w:val="0"/>
        </w:rPr>
        <w:t xml:space="preserve"> should UNOPS accept this Proposal: </w:t>
      </w:r>
    </w:p>
    <w:p w:rsidR="00000000" w:rsidDel="00000000" w:rsidP="00000000" w:rsidRDefault="00000000" w:rsidRPr="00000000" w14:paraId="00000116">
      <w:pPr>
        <w:tabs>
          <w:tab w:val="left" w:pos="990"/>
          <w:tab w:val="left" w:pos="5040"/>
          <w:tab w:val="left" w:pos="5850"/>
        </w:tabs>
        <w:rPr/>
      </w:pPr>
      <w:r w:rsidDel="00000000" w:rsidR="00000000" w:rsidRPr="00000000">
        <w:rPr>
          <w:rtl w:val="0"/>
        </w:rPr>
      </w:r>
    </w:p>
    <w:p w:rsidR="00000000" w:rsidDel="00000000" w:rsidP="00000000" w:rsidRDefault="00000000" w:rsidRPr="00000000" w14:paraId="00000117">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18">
      <w:pPr>
        <w:tabs>
          <w:tab w:val="left" w:pos="720"/>
        </w:tabs>
        <w:rPr/>
      </w:pPr>
      <w:r w:rsidDel="00000000" w:rsidR="00000000" w:rsidRPr="00000000">
        <w:rPr>
          <w:rtl w:val="0"/>
        </w:rPr>
      </w:r>
    </w:p>
    <w:p w:rsidR="00000000" w:rsidDel="00000000" w:rsidP="00000000" w:rsidRDefault="00000000" w:rsidRPr="00000000" w14:paraId="00000119">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1E">
      <w:pPr>
        <w:rPr>
          <w:rFonts w:ascii="Open Sans" w:cs="Open Sans" w:eastAsia="Open Sans" w:hAnsi="Open Sans"/>
        </w:rPr>
      </w:pPr>
      <w:r w:rsidDel="00000000" w:rsidR="00000000" w:rsidRPr="00000000">
        <w:rPr>
          <w:rtl w:val="0"/>
        </w:rPr>
      </w:r>
    </w:p>
    <w:p w:rsidR="00000000" w:rsidDel="00000000" w:rsidP="00000000" w:rsidRDefault="00000000" w:rsidRPr="00000000" w14:paraId="0000011F">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20">
      <w:pPr>
        <w:tabs>
          <w:tab w:val="center" w:pos="4320"/>
          <w:tab w:val="right" w:pos="8640"/>
        </w:tabs>
        <w:rPr>
          <w:b w:val="1"/>
        </w:rPr>
      </w:pPr>
      <w:r w:rsidDel="00000000" w:rsidR="00000000" w:rsidRPr="00000000">
        <w:rPr>
          <w:rtl w:val="0"/>
        </w:rPr>
      </w:r>
    </w:p>
    <w:p w:rsidR="00000000" w:rsidDel="00000000" w:rsidP="00000000" w:rsidRDefault="00000000" w:rsidRPr="00000000" w14:paraId="00000121">
      <w:pPr>
        <w:tabs>
          <w:tab w:val="center" w:pos="4320"/>
          <w:tab w:val="right" w:pos="8640"/>
        </w:tabs>
        <w:rPr>
          <w:b w:val="1"/>
        </w:rPr>
      </w:pPr>
      <w:r w:rsidDel="00000000" w:rsidR="00000000" w:rsidRPr="00000000">
        <w:rPr>
          <w:rtl w:val="0"/>
        </w:rPr>
      </w:r>
    </w:p>
    <w:p w:rsidR="00000000" w:rsidDel="00000000" w:rsidP="00000000" w:rsidRDefault="00000000" w:rsidRPr="00000000" w14:paraId="0000012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u w:val="single"/>
          <w:rtl w:val="0"/>
        </w:rPr>
        <w:t xml:space="preserve">Technical Proposal Evaluation sections</w:t>
      </w:r>
      <w:r w:rsidDel="00000000" w:rsidR="00000000" w:rsidRPr="00000000">
        <w:rPr>
          <w:rtl w:val="0"/>
        </w:rPr>
        <w:t xml:space="preserve">: </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C">
            <w:pPr>
              <w:rPr>
                <w:rFonts w:ascii="Arial" w:cs="Arial" w:eastAsia="Arial" w:hAnsi="Arial"/>
                <w:b w:val="1"/>
              </w:rPr>
            </w:pPr>
            <w:r w:rsidDel="00000000" w:rsidR="00000000" w:rsidRPr="00000000">
              <w:rPr>
                <w:rFonts w:ascii="Arial" w:cs="Arial" w:eastAsia="Arial" w:hAnsi="Arial"/>
                <w:b w:val="1"/>
                <w:rtl w:val="0"/>
              </w:rPr>
              <w:t xml:space="preserve">Section 1: General organizational capability which is likely to affect implementation -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jc w:val="cente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rPr>
                <w:rFonts w:ascii="Arial" w:cs="Arial" w:eastAsia="Arial" w:hAnsi="Arial"/>
                <w:b w:val="1"/>
              </w:rPr>
            </w:pPr>
            <w:r w:rsidDel="00000000" w:rsidR="00000000" w:rsidRPr="00000000">
              <w:rPr>
                <w:rFonts w:ascii="Arial" w:cs="Arial" w:eastAsia="Arial" w:hAnsi="Arial"/>
                <w:b w:val="1"/>
                <w:rtl w:val="0"/>
              </w:rPr>
              <w:t xml:space="preserve">Brief description of the organization</w:t>
            </w:r>
            <w:r w:rsidDel="00000000" w:rsidR="00000000" w:rsidRPr="00000000">
              <w:rPr>
                <w:rFonts w:ascii="Arial" w:cs="Arial" w:eastAsia="Arial" w:hAnsi="Arial"/>
                <w:rtl w:val="0"/>
              </w:rPr>
              <w:t xml:space="preserve"> including the year and country of incorporation, and types of activities undertaken: single company or loose/strong consortium of 2 or more companies; management and personnel structure; types of activities undertaken - experience in communications, public relations and/or advocacy; project management controls; extent to which any work would be subcontracted; general organisational capability and reputation, etc.)</w:t>
            </w:r>
            <w:r w:rsidDel="00000000" w:rsidR="00000000" w:rsidRPr="00000000">
              <w:rPr>
                <w:rtl w:val="0"/>
              </w:rPr>
            </w:r>
          </w:p>
          <w:p w:rsidR="00000000" w:rsidDel="00000000" w:rsidP="00000000" w:rsidRDefault="00000000" w:rsidRPr="00000000" w14:paraId="00000130">
            <w:pPr>
              <w:rPr>
                <w:rFonts w:ascii="Arial" w:cs="Arial" w:eastAsia="Arial" w:hAnsi="Arial"/>
              </w:rPr>
            </w:pPr>
            <w:r w:rsidDel="00000000" w:rsidR="00000000" w:rsidRPr="00000000">
              <w:rPr>
                <w:rtl w:val="0"/>
              </w:rPr>
            </w:r>
          </w:p>
          <w:p w:rsidR="00000000" w:rsidDel="00000000" w:rsidP="00000000" w:rsidRDefault="00000000" w:rsidRPr="00000000" w14:paraId="00000131">
            <w:pPr>
              <w:rPr>
                <w:rFonts w:ascii="Arial" w:cs="Arial" w:eastAsia="Arial" w:hAnsi="Arial"/>
              </w:rPr>
            </w:pPr>
            <w:r w:rsidDel="00000000" w:rsidR="00000000" w:rsidRPr="00000000">
              <w:rPr>
                <w:rtl w:val="0"/>
              </w:rPr>
            </w:r>
          </w:p>
          <w:p w:rsidR="00000000" w:rsidDel="00000000" w:rsidP="00000000" w:rsidRDefault="00000000" w:rsidRPr="00000000" w14:paraId="00000132">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33">
            <w:pPr>
              <w:rPr>
                <w:rFonts w:ascii="Arial" w:cs="Arial" w:eastAsia="Arial" w:hAnsi="Arial"/>
              </w:rPr>
            </w:pPr>
            <w:r w:rsidDel="00000000" w:rsidR="00000000" w:rsidRPr="00000000">
              <w:rPr>
                <w:rtl w:val="0"/>
              </w:rPr>
            </w:r>
          </w:p>
          <w:p w:rsidR="00000000" w:rsidDel="00000000" w:rsidP="00000000" w:rsidRDefault="00000000" w:rsidRPr="00000000" w14:paraId="00000134">
            <w:pPr>
              <w:rPr>
                <w:rFonts w:ascii="Arial" w:cs="Arial" w:eastAsia="Arial" w:hAnsi="Arial"/>
              </w:rPr>
            </w:pPr>
            <w:r w:rsidDel="00000000" w:rsidR="00000000" w:rsidRPr="00000000">
              <w:rPr>
                <w:rtl w:val="0"/>
              </w:rPr>
            </w:r>
          </w:p>
          <w:p w:rsidR="00000000" w:rsidDel="00000000" w:rsidP="00000000" w:rsidRDefault="00000000" w:rsidRPr="00000000" w14:paraId="00000135">
            <w:pPr>
              <w:rPr>
                <w:rFonts w:ascii="Arial" w:cs="Arial" w:eastAsia="Arial" w:hAnsi="Arial"/>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jc w:val="cente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rPr>
                <w:rFonts w:ascii="Arial" w:cs="Arial" w:eastAsia="Arial" w:hAnsi="Arial"/>
              </w:rPr>
            </w:pPr>
            <w:r w:rsidDel="00000000" w:rsidR="00000000" w:rsidRPr="00000000">
              <w:rPr>
                <w:rFonts w:ascii="Arial" w:cs="Arial" w:eastAsia="Arial" w:hAnsi="Arial"/>
                <w:b w:val="1"/>
                <w:rtl w:val="0"/>
              </w:rPr>
              <w:t xml:space="preserve">Technical and professional capacities, specialised knowledge and proven expertise: </w:t>
            </w:r>
            <w:r w:rsidDel="00000000" w:rsidR="00000000" w:rsidRPr="00000000">
              <w:rPr>
                <w:rFonts w:ascii="Arial" w:cs="Arial" w:eastAsia="Arial" w:hAnsi="Arial"/>
                <w:rtl w:val="0"/>
              </w:rPr>
              <w:t xml:space="preserve"> in the area of campaign design and implementation of the public campaigns, social media marketing and management, organisation of public events, outdoor promotions and/or competitions</w:t>
            </w:r>
          </w:p>
          <w:p w:rsidR="00000000" w:rsidDel="00000000" w:rsidP="00000000" w:rsidRDefault="00000000" w:rsidRPr="00000000" w14:paraId="00000138">
            <w:pPr>
              <w:rPr>
                <w:rFonts w:ascii="Arial" w:cs="Arial" w:eastAsia="Arial" w:hAnsi="Arial"/>
              </w:rPr>
            </w:pPr>
            <w:r w:rsidDel="00000000" w:rsidR="00000000" w:rsidRPr="00000000">
              <w:rPr>
                <w:rtl w:val="0"/>
              </w:rPr>
            </w:r>
          </w:p>
          <w:p w:rsidR="00000000" w:rsidDel="00000000" w:rsidP="00000000" w:rsidRDefault="00000000" w:rsidRPr="00000000" w14:paraId="00000139">
            <w:pPr>
              <w:rPr>
                <w:rFonts w:ascii="Arial" w:cs="Arial" w:eastAsia="Arial" w:hAnsi="Arial"/>
              </w:rPr>
            </w:pPr>
            <w:r w:rsidDel="00000000" w:rsidR="00000000" w:rsidRPr="00000000">
              <w:rPr>
                <w:rtl w:val="0"/>
              </w:rPr>
            </w:r>
          </w:p>
          <w:p w:rsidR="00000000" w:rsidDel="00000000" w:rsidP="00000000" w:rsidRDefault="00000000" w:rsidRPr="00000000" w14:paraId="0000013A">
            <w:pPr>
              <w:rPr>
                <w:rFonts w:ascii="Arial" w:cs="Arial" w:eastAsia="Arial" w:hAnsi="Arial"/>
              </w:rPr>
            </w:pPr>
            <w:r w:rsidDel="00000000" w:rsidR="00000000" w:rsidRPr="00000000">
              <w:rPr>
                <w:rtl w:val="0"/>
              </w:rPr>
            </w:r>
          </w:p>
          <w:p w:rsidR="00000000" w:rsidDel="00000000" w:rsidP="00000000" w:rsidRDefault="00000000" w:rsidRPr="00000000" w14:paraId="0000013B">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3C">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3D">
            <w:pPr>
              <w:rPr>
                <w:rFonts w:ascii="Arial" w:cs="Arial" w:eastAsia="Arial" w:hAnsi="Arial"/>
              </w:rPr>
            </w:pPr>
            <w:r w:rsidDel="00000000" w:rsidR="00000000" w:rsidRPr="00000000">
              <w:rPr>
                <w:rtl w:val="0"/>
              </w:rPr>
            </w:r>
          </w:p>
          <w:p w:rsidR="00000000" w:rsidDel="00000000" w:rsidP="00000000" w:rsidRDefault="00000000" w:rsidRPr="00000000" w14:paraId="0000013E">
            <w:pPr>
              <w:rPr>
                <w:rFonts w:ascii="Arial" w:cs="Arial" w:eastAsia="Arial" w:hAnsi="Arial"/>
              </w:rPr>
            </w:pPr>
            <w:r w:rsidDel="00000000" w:rsidR="00000000" w:rsidRPr="00000000">
              <w:rPr>
                <w:rtl w:val="0"/>
              </w:rPr>
            </w:r>
          </w:p>
          <w:p w:rsidR="00000000" w:rsidDel="00000000" w:rsidP="00000000" w:rsidRDefault="00000000" w:rsidRPr="00000000" w14:paraId="0000013F">
            <w:pPr>
              <w:rPr>
                <w:rFonts w:ascii="Arial" w:cs="Arial" w:eastAsia="Arial" w:hAnsi="Arial"/>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jc w:val="center"/>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rPr>
                <w:rFonts w:ascii="Arial" w:cs="Arial" w:eastAsia="Arial" w:hAnsi="Arial"/>
              </w:rPr>
            </w:pPr>
            <w:r w:rsidDel="00000000" w:rsidR="00000000" w:rsidRPr="00000000">
              <w:rPr>
                <w:rFonts w:ascii="Arial" w:cs="Arial" w:eastAsia="Arial" w:hAnsi="Arial"/>
                <w:b w:val="1"/>
                <w:rtl w:val="0"/>
              </w:rPr>
              <w:t xml:space="preserve">Previous experience on similar engagements, relevant for the implementation of this ToR</w:t>
            </w:r>
            <w:r w:rsidDel="00000000" w:rsidR="00000000" w:rsidRPr="00000000">
              <w:rPr>
                <w:rFonts w:ascii="Arial" w:cs="Arial" w:eastAsia="Arial" w:hAnsi="Arial"/>
                <w:rtl w:val="0"/>
              </w:rPr>
              <w:t xml:space="preserve">: development and implementation of public awareness campaigns and work with national and local public institutions, the Media and/or UN or other international organisations</w:t>
            </w:r>
          </w:p>
          <w:p w:rsidR="00000000" w:rsidDel="00000000" w:rsidP="00000000" w:rsidRDefault="00000000" w:rsidRPr="00000000" w14:paraId="00000142">
            <w:pPr>
              <w:spacing w:line="259" w:lineRule="auto"/>
              <w:ind w:right="114"/>
              <w:jc w:val="both"/>
              <w:rPr>
                <w:rFonts w:ascii="Arial" w:cs="Arial" w:eastAsia="Arial" w:hAnsi="Arial"/>
              </w:rPr>
            </w:pPr>
            <w:r w:rsidDel="00000000" w:rsidR="00000000" w:rsidRPr="00000000">
              <w:rPr>
                <w:rtl w:val="0"/>
              </w:rPr>
            </w:r>
          </w:p>
          <w:p w:rsidR="00000000" w:rsidDel="00000000" w:rsidP="00000000" w:rsidRDefault="00000000" w:rsidRPr="00000000" w14:paraId="00000143">
            <w:pPr>
              <w:rPr>
                <w:rFonts w:ascii="Arial" w:cs="Arial" w:eastAsia="Arial" w:hAnsi="Arial"/>
              </w:rPr>
            </w:pPr>
            <w:r w:rsidDel="00000000" w:rsidR="00000000" w:rsidRPr="00000000">
              <w:rPr>
                <w:rtl w:val="0"/>
              </w:rPr>
            </w:r>
          </w:p>
          <w:p w:rsidR="00000000" w:rsidDel="00000000" w:rsidP="00000000" w:rsidRDefault="00000000" w:rsidRPr="00000000" w14:paraId="00000144">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45">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46">
            <w:pPr>
              <w:rPr>
                <w:rFonts w:ascii="Arial" w:cs="Arial" w:eastAsia="Arial" w:hAnsi="Arial"/>
              </w:rPr>
            </w:pPr>
            <w:r w:rsidDel="00000000" w:rsidR="00000000" w:rsidRPr="00000000">
              <w:rPr>
                <w:rtl w:val="0"/>
              </w:rPr>
            </w:r>
          </w:p>
          <w:p w:rsidR="00000000" w:rsidDel="00000000" w:rsidP="00000000" w:rsidRDefault="00000000" w:rsidRPr="00000000" w14:paraId="00000147">
            <w:pPr>
              <w:rPr>
                <w:rFonts w:ascii="Arial" w:cs="Arial" w:eastAsia="Arial" w:hAnsi="Arial"/>
              </w:rPr>
            </w:pPr>
            <w:r w:rsidDel="00000000" w:rsidR="00000000" w:rsidRPr="00000000">
              <w:rPr>
                <w:rtl w:val="0"/>
              </w:rPr>
            </w:r>
          </w:p>
          <w:p w:rsidR="00000000" w:rsidDel="00000000" w:rsidP="00000000" w:rsidRDefault="00000000" w:rsidRPr="00000000" w14:paraId="00000148">
            <w:pPr>
              <w:rPr>
                <w:rFonts w:ascii="Arial" w:cs="Arial" w:eastAsia="Arial" w:hAnsi="Arial"/>
                <w:highlight w:val="magenta"/>
              </w:rPr>
            </w:pPr>
            <w:r w:rsidDel="00000000" w:rsidR="00000000" w:rsidRPr="00000000">
              <w:rPr>
                <w:rtl w:val="0"/>
              </w:rPr>
            </w:r>
          </w:p>
        </w:tc>
      </w:tr>
    </w:tbl>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B">
            <w:pPr>
              <w:rPr>
                <w:rFonts w:ascii="Arial" w:cs="Arial" w:eastAsia="Arial" w:hAnsi="Arial"/>
                <w:b w:val="1"/>
              </w:rPr>
            </w:pPr>
            <w:r w:rsidDel="00000000" w:rsidR="00000000" w:rsidRPr="00000000">
              <w:rPr>
                <w:rFonts w:ascii="Arial" w:cs="Arial" w:eastAsia="Arial" w:hAnsi="Arial"/>
                <w:b w:val="1"/>
                <w:rtl w:val="0"/>
              </w:rPr>
              <w:t xml:space="preserve">Section 2: Description of the approach and methodology for meeting or exceeding the requirements of the Terms of Reference -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rPr>
                <w:rFonts w:ascii="Arial" w:cs="Arial" w:eastAsia="Arial" w:hAnsi="Arial"/>
                <w:b w:val="1"/>
              </w:rPr>
            </w:pPr>
            <w:r w:rsidDel="00000000" w:rsidR="00000000" w:rsidRPr="00000000">
              <w:rPr>
                <w:rtl w:val="0"/>
              </w:rPr>
            </w:r>
          </w:p>
          <w:p w:rsidR="00000000" w:rsidDel="00000000" w:rsidP="00000000" w:rsidRDefault="00000000" w:rsidRPr="00000000" w14:paraId="0000014F">
            <w:pPr>
              <w:rPr>
                <w:rFonts w:ascii="Arial" w:cs="Arial" w:eastAsia="Arial" w:hAnsi="Arial"/>
                <w:sz w:val="22"/>
                <w:szCs w:val="22"/>
              </w:rPr>
            </w:pPr>
            <w:r w:rsidDel="00000000" w:rsidR="00000000" w:rsidRPr="00000000">
              <w:rPr>
                <w:rFonts w:ascii="Arial" w:cs="Arial" w:eastAsia="Arial" w:hAnsi="Arial"/>
                <w:rtl w:val="0"/>
              </w:rPr>
              <w:t xml:space="preserve">Demonstrate solid understanding of the background and the need for increasing awareness about the European Union accession process. Provide a short analysis of the current situation, </w:t>
            </w:r>
            <w:r w:rsidDel="00000000" w:rsidR="00000000" w:rsidRPr="00000000">
              <w:rPr>
                <w:rFonts w:ascii="Arial" w:cs="Arial" w:eastAsia="Arial" w:hAnsi="Arial"/>
                <w:rtl w:val="0"/>
              </w:rPr>
              <w:t xml:space="preserve">summarise</w:t>
            </w:r>
            <w:r w:rsidDel="00000000" w:rsidR="00000000" w:rsidRPr="00000000">
              <w:rPr>
                <w:rFonts w:ascii="Arial" w:cs="Arial" w:eastAsia="Arial" w:hAnsi="Arial"/>
                <w:rtl w:val="0"/>
              </w:rPr>
              <w:t xml:space="preserve"> your approach, methodology and implementation of proposed tasks.</w:t>
            </w:r>
            <w:r w:rsidDel="00000000" w:rsidR="00000000" w:rsidRPr="00000000">
              <w:rPr>
                <w:rtl w:val="0"/>
              </w:rPr>
            </w:r>
          </w:p>
          <w:p w:rsidR="00000000" w:rsidDel="00000000" w:rsidP="00000000" w:rsidRDefault="00000000" w:rsidRPr="00000000" w14:paraId="00000150">
            <w:pPr>
              <w:rPr>
                <w:rFonts w:ascii="Arial" w:cs="Arial" w:eastAsia="Arial" w:hAnsi="Arial"/>
                <w:b w:val="1"/>
              </w:rPr>
            </w:pPr>
            <w:r w:rsidDel="00000000" w:rsidR="00000000" w:rsidRPr="00000000">
              <w:rPr>
                <w:rtl w:val="0"/>
              </w:rPr>
            </w:r>
          </w:p>
          <w:p w:rsidR="00000000" w:rsidDel="00000000" w:rsidP="00000000" w:rsidRDefault="00000000" w:rsidRPr="00000000" w14:paraId="00000151">
            <w:pPr>
              <w:rPr>
                <w:rFonts w:ascii="Arial" w:cs="Arial" w:eastAsia="Arial" w:hAnsi="Arial"/>
              </w:rPr>
            </w:pPr>
            <w:r w:rsidDel="00000000" w:rsidR="00000000" w:rsidRPr="00000000">
              <w:rPr>
                <w:rtl w:val="0"/>
              </w:rPr>
            </w:r>
          </w:p>
          <w:p w:rsidR="00000000" w:rsidDel="00000000" w:rsidP="00000000" w:rsidRDefault="00000000" w:rsidRPr="00000000" w14:paraId="00000152">
            <w:pPr>
              <w:rPr>
                <w:rFonts w:ascii="Arial" w:cs="Arial" w:eastAsia="Arial" w:hAnsi="Arial"/>
              </w:rPr>
            </w:pPr>
            <w:r w:rsidDel="00000000" w:rsidR="00000000" w:rsidRPr="00000000">
              <w:rPr>
                <w:rtl w:val="0"/>
              </w:rPr>
            </w:r>
          </w:p>
          <w:p w:rsidR="00000000" w:rsidDel="00000000" w:rsidP="00000000" w:rsidRDefault="00000000" w:rsidRPr="00000000" w14:paraId="00000153">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54">
            <w:pPr>
              <w:rPr>
                <w:rFonts w:ascii="Arial" w:cs="Arial" w:eastAsia="Arial" w:hAnsi="Arial"/>
              </w:rPr>
            </w:pPr>
            <w:r w:rsidDel="00000000" w:rsidR="00000000" w:rsidRPr="00000000">
              <w:rPr>
                <w:rtl w:val="0"/>
              </w:rPr>
            </w:r>
          </w:p>
          <w:p w:rsidR="00000000" w:rsidDel="00000000" w:rsidP="00000000" w:rsidRDefault="00000000" w:rsidRPr="00000000" w14:paraId="00000155">
            <w:pPr>
              <w:rPr>
                <w:rFonts w:ascii="Arial" w:cs="Arial" w:eastAsia="Arial" w:hAnsi="Arial"/>
              </w:rPr>
            </w:pPr>
            <w:r w:rsidDel="00000000" w:rsidR="00000000" w:rsidRPr="00000000">
              <w:rPr>
                <w:rtl w:val="0"/>
              </w:rPr>
            </w:r>
          </w:p>
          <w:p w:rsidR="00000000" w:rsidDel="00000000" w:rsidP="00000000" w:rsidRDefault="00000000" w:rsidRPr="00000000" w14:paraId="00000156">
            <w:pPr>
              <w:rPr>
                <w:rFonts w:ascii="Arial" w:cs="Arial" w:eastAsia="Arial" w:hAnsi="Arial"/>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rPr>
                <w:rFonts w:ascii="Arial" w:cs="Arial" w:eastAsia="Arial" w:hAnsi="Arial"/>
              </w:rPr>
            </w:pPr>
            <w:r w:rsidDel="00000000" w:rsidR="00000000" w:rsidRPr="00000000">
              <w:rPr>
                <w:rFonts w:ascii="Arial" w:cs="Arial" w:eastAsia="Arial" w:hAnsi="Arial"/>
                <w:b w:val="1"/>
                <w:rtl w:val="0"/>
              </w:rPr>
              <w:t xml:space="preserve">Quality (creativity, effectiveness and appropriateness) </w:t>
            </w:r>
            <w:r w:rsidDel="00000000" w:rsidR="00000000" w:rsidRPr="00000000">
              <w:rPr>
                <w:rFonts w:ascii="Arial" w:cs="Arial" w:eastAsia="Arial" w:hAnsi="Arial"/>
                <w:rtl w:val="0"/>
              </w:rPr>
              <w:t xml:space="preserve"> based on your approach, methodology and proposed tasks, provide mock examples of a concept note for an event, social media lines (Facebook, Tweeter, Linkedin), mock design, scenario for a 1 minute video, speech for the Deputy Prime Minister for European Affairs and Press Release relevant to the scope of this intervention.These examples should be provided in English.</w:t>
            </w:r>
            <w:r w:rsidDel="00000000" w:rsidR="00000000" w:rsidRPr="00000000">
              <w:rPr>
                <w:rtl w:val="0"/>
              </w:rPr>
            </w:r>
          </w:p>
          <w:p w:rsidR="00000000" w:rsidDel="00000000" w:rsidP="00000000" w:rsidRDefault="00000000" w:rsidRPr="00000000" w14:paraId="00000159">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5A">
            <w:pPr>
              <w:rPr>
                <w:rFonts w:ascii="Arial" w:cs="Arial" w:eastAsia="Arial" w:hAnsi="Arial"/>
                <w:highlight w:val="cyan"/>
              </w:rPr>
            </w:pPr>
            <w:r w:rsidDel="00000000" w:rsidR="00000000" w:rsidRPr="00000000">
              <w:rPr>
                <w:rFonts w:ascii="Arial" w:cs="Arial" w:eastAsia="Arial" w:hAnsi="Arial"/>
                <w:highlight w:val="cyan"/>
                <w:rtl w:val="0"/>
              </w:rPr>
              <w:t xml:space="preserve">[Insert response or reference to the attached document here ]</w:t>
            </w:r>
          </w:p>
          <w:p w:rsidR="00000000" w:rsidDel="00000000" w:rsidP="00000000" w:rsidRDefault="00000000" w:rsidRPr="00000000" w14:paraId="0000015B">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5C">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5D">
            <w:pPr>
              <w:rPr>
                <w:rFonts w:ascii="Arial" w:cs="Arial" w:eastAsia="Arial" w:hAnsi="Arial"/>
                <w:highlight w:val="cyan"/>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rPr>
                <w:rFonts w:ascii="Arial" w:cs="Arial" w:eastAsia="Arial" w:hAnsi="Arial"/>
              </w:rPr>
            </w:pPr>
            <w:r w:rsidDel="00000000" w:rsidR="00000000" w:rsidRPr="00000000">
              <w:rPr>
                <w:rFonts w:ascii="Arial" w:cs="Arial" w:eastAsia="Arial" w:hAnsi="Arial"/>
                <w:b w:val="1"/>
                <w:rtl w:val="0"/>
              </w:rPr>
              <w:t xml:space="preserve">Expected outcomes described in the proposal - </w:t>
            </w:r>
            <w:r w:rsidDel="00000000" w:rsidR="00000000" w:rsidRPr="00000000">
              <w:rPr>
                <w:rFonts w:ascii="Arial" w:cs="Arial" w:eastAsia="Arial" w:hAnsi="Arial"/>
                <w:rtl w:val="0"/>
              </w:rPr>
              <w:t xml:space="preserve">specific, measurable, attainable, relevant and time bound. Provide a rationale how the outcomes in the proposal would contribute to the improved communication practices of the Secretariat for European Affairs.</w:t>
            </w:r>
          </w:p>
          <w:p w:rsidR="00000000" w:rsidDel="00000000" w:rsidP="00000000" w:rsidRDefault="00000000" w:rsidRPr="00000000" w14:paraId="00000160">
            <w:pPr>
              <w:rPr>
                <w:rFonts w:ascii="Arial" w:cs="Arial" w:eastAsia="Arial" w:hAnsi="Arial"/>
              </w:rPr>
            </w:pPr>
            <w:r w:rsidDel="00000000" w:rsidR="00000000" w:rsidRPr="00000000">
              <w:rPr>
                <w:rtl w:val="0"/>
              </w:rPr>
            </w:r>
          </w:p>
          <w:p w:rsidR="00000000" w:rsidDel="00000000" w:rsidP="00000000" w:rsidRDefault="00000000" w:rsidRPr="00000000" w14:paraId="00000161">
            <w:pPr>
              <w:rPr>
                <w:rFonts w:ascii="Arial" w:cs="Arial" w:eastAsia="Arial" w:hAnsi="Arial"/>
              </w:rPr>
            </w:pPr>
            <w:r w:rsidDel="00000000" w:rsidR="00000000" w:rsidRPr="00000000">
              <w:rPr>
                <w:rtl w:val="0"/>
              </w:rPr>
            </w:r>
          </w:p>
          <w:p w:rsidR="00000000" w:rsidDel="00000000" w:rsidP="00000000" w:rsidRDefault="00000000" w:rsidRPr="00000000" w14:paraId="00000162">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63">
            <w:pPr>
              <w:rPr>
                <w:rFonts w:ascii="Arial" w:cs="Arial" w:eastAsia="Arial" w:hAnsi="Arial"/>
              </w:rPr>
            </w:pPr>
            <w:r w:rsidDel="00000000" w:rsidR="00000000" w:rsidRPr="00000000">
              <w:rPr>
                <w:rtl w:val="0"/>
              </w:rPr>
            </w:r>
          </w:p>
          <w:p w:rsidR="00000000" w:rsidDel="00000000" w:rsidP="00000000" w:rsidRDefault="00000000" w:rsidRPr="00000000" w14:paraId="00000164">
            <w:pPr>
              <w:rPr>
                <w:rFonts w:ascii="Arial" w:cs="Arial" w:eastAsia="Arial" w:hAnsi="Arial"/>
              </w:rPr>
            </w:pPr>
            <w:r w:rsidDel="00000000" w:rsidR="00000000" w:rsidRPr="00000000">
              <w:rPr>
                <w:rtl w:val="0"/>
              </w:rPr>
            </w:r>
          </w:p>
          <w:p w:rsidR="00000000" w:rsidDel="00000000" w:rsidP="00000000" w:rsidRDefault="00000000" w:rsidRPr="00000000" w14:paraId="00000165">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jc w:val="cente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rPr>
                <w:rFonts w:ascii="Arial" w:cs="Arial" w:eastAsia="Arial" w:hAnsi="Arial"/>
                <w:sz w:val="22"/>
                <w:szCs w:val="22"/>
              </w:rPr>
            </w:pPr>
            <w:r w:rsidDel="00000000" w:rsidR="00000000" w:rsidRPr="00000000">
              <w:rPr>
                <w:rFonts w:ascii="Arial" w:cs="Arial" w:eastAsia="Arial" w:hAnsi="Arial"/>
                <w:b w:val="1"/>
                <w:rtl w:val="0"/>
              </w:rPr>
              <w:t xml:space="preserve">Proposed methodology - </w:t>
            </w:r>
            <w:r w:rsidDel="00000000" w:rsidR="00000000" w:rsidRPr="00000000">
              <w:rPr>
                <w:rFonts w:ascii="Arial" w:cs="Arial" w:eastAsia="Arial" w:hAnsi="Arial"/>
                <w:rtl w:val="0"/>
              </w:rPr>
              <w:t xml:space="preserve">for the (</w:t>
            </w:r>
            <w:r w:rsidDel="00000000" w:rsidR="00000000" w:rsidRPr="00000000">
              <w:rPr>
                <w:rFonts w:ascii="Arial" w:cs="Arial" w:eastAsia="Arial" w:hAnsi="Arial"/>
                <w:rtl w:val="0"/>
              </w:rPr>
              <w:t xml:space="preserve">including the development of the communication plan, the crisis communication plan, the public opinion survey, comparative analysis and the training plan</w:t>
            </w:r>
            <w:r w:rsidDel="00000000" w:rsidR="00000000" w:rsidRPr="00000000">
              <w:rPr>
                <w:rFonts w:ascii="Arial" w:cs="Arial" w:eastAsia="Arial" w:hAnsi="Arial"/>
                <w:rtl w:val="0"/>
              </w:rPr>
              <w:t xml:space="preserve">) is appropriate, realistic, feasible, effective and promises efficient implementation of the activity.</w:t>
            </w:r>
            <w:r w:rsidDel="00000000" w:rsidR="00000000" w:rsidRPr="00000000">
              <w:rPr>
                <w:rtl w:val="0"/>
              </w:rPr>
            </w:r>
          </w:p>
          <w:p w:rsidR="00000000" w:rsidDel="00000000" w:rsidP="00000000" w:rsidRDefault="00000000" w:rsidRPr="00000000" w14:paraId="00000168">
            <w:pPr>
              <w:rPr>
                <w:rFonts w:ascii="Arial" w:cs="Arial" w:eastAsia="Arial" w:hAnsi="Arial"/>
                <w:b w:val="1"/>
              </w:rPr>
            </w:pPr>
            <w:r w:rsidDel="00000000" w:rsidR="00000000" w:rsidRPr="00000000">
              <w:rPr>
                <w:rtl w:val="0"/>
              </w:rPr>
            </w:r>
          </w:p>
          <w:p w:rsidR="00000000" w:rsidDel="00000000" w:rsidP="00000000" w:rsidRDefault="00000000" w:rsidRPr="00000000" w14:paraId="00000169">
            <w:pPr>
              <w:rPr>
                <w:rFonts w:ascii="Arial" w:cs="Arial" w:eastAsia="Arial" w:hAnsi="Arial"/>
              </w:rPr>
            </w:pPr>
            <w:r w:rsidDel="00000000" w:rsidR="00000000" w:rsidRPr="00000000">
              <w:rPr>
                <w:rtl w:val="0"/>
              </w:rPr>
            </w:r>
          </w:p>
          <w:p w:rsidR="00000000" w:rsidDel="00000000" w:rsidP="00000000" w:rsidRDefault="00000000" w:rsidRPr="00000000" w14:paraId="0000016A">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6B">
            <w:pPr>
              <w:rPr>
                <w:rFonts w:ascii="Arial" w:cs="Arial" w:eastAsia="Arial" w:hAnsi="Arial"/>
              </w:rPr>
            </w:pPr>
            <w:r w:rsidDel="00000000" w:rsidR="00000000" w:rsidRPr="00000000">
              <w:rPr>
                <w:rtl w:val="0"/>
              </w:rPr>
            </w:r>
          </w:p>
          <w:p w:rsidR="00000000" w:rsidDel="00000000" w:rsidP="00000000" w:rsidRDefault="00000000" w:rsidRPr="00000000" w14:paraId="0000016C">
            <w:pPr>
              <w:rPr>
                <w:rFonts w:ascii="Arial" w:cs="Arial" w:eastAsia="Arial" w:hAnsi="Arial"/>
              </w:rPr>
            </w:pPr>
            <w:r w:rsidDel="00000000" w:rsidR="00000000" w:rsidRPr="00000000">
              <w:rPr>
                <w:rtl w:val="0"/>
              </w:rPr>
            </w:r>
          </w:p>
          <w:p w:rsidR="00000000" w:rsidDel="00000000" w:rsidP="00000000" w:rsidRDefault="00000000" w:rsidRPr="00000000" w14:paraId="0000016D">
            <w:pPr>
              <w:rPr>
                <w:rFonts w:ascii="Arial" w:cs="Arial" w:eastAsia="Arial" w:hAnsi="Arial"/>
              </w:rPr>
            </w:pPr>
            <w:r w:rsidDel="00000000" w:rsidR="00000000" w:rsidRPr="00000000">
              <w:rPr>
                <w:rtl w:val="0"/>
              </w:rPr>
            </w:r>
          </w:p>
          <w:p w:rsidR="00000000" w:rsidDel="00000000" w:rsidP="00000000" w:rsidRDefault="00000000" w:rsidRPr="00000000" w14:paraId="0000016E">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F">
            <w:pPr>
              <w:jc w:val="center"/>
              <w:rPr>
                <w:rFonts w:ascii="Arial" w:cs="Arial" w:eastAsia="Arial" w:hAnsi="Arial"/>
              </w:rPr>
            </w:pPr>
            <w:r w:rsidDel="00000000" w:rsidR="00000000" w:rsidRPr="00000000">
              <w:rPr>
                <w:rFonts w:ascii="Arial" w:cs="Arial" w:eastAsia="Arial" w:hAnsi="Arial"/>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0">
            <w:pPr>
              <w:rPr>
                <w:rFonts w:ascii="Arial" w:cs="Arial" w:eastAsia="Arial" w:hAnsi="Arial"/>
              </w:rPr>
            </w:pPr>
            <w:r w:rsidDel="00000000" w:rsidR="00000000" w:rsidRPr="00000000">
              <w:rPr>
                <w:rFonts w:ascii="Arial" w:cs="Arial" w:eastAsia="Arial" w:hAnsi="Arial"/>
                <w:b w:val="1"/>
                <w:rtl w:val="0"/>
              </w:rPr>
              <w:t xml:space="preserve">Time schedule </w:t>
            </w:r>
            <w:r w:rsidDel="00000000" w:rsidR="00000000" w:rsidRPr="00000000">
              <w:rPr>
                <w:rFonts w:ascii="Arial" w:cs="Arial" w:eastAsia="Arial" w:hAnsi="Arial"/>
                <w:rtl w:val="0"/>
              </w:rPr>
              <w:t xml:space="preserve">and team resources estimates are well prepared and presented in a clear</w:t>
            </w:r>
          </w:p>
          <w:p w:rsidR="00000000" w:rsidDel="00000000" w:rsidP="00000000" w:rsidRDefault="00000000" w:rsidRPr="00000000" w14:paraId="00000171">
            <w:pPr>
              <w:rPr>
                <w:rFonts w:ascii="Arial" w:cs="Arial" w:eastAsia="Arial" w:hAnsi="Arial"/>
              </w:rPr>
            </w:pPr>
            <w:r w:rsidDel="00000000" w:rsidR="00000000" w:rsidRPr="00000000">
              <w:rPr>
                <w:rFonts w:ascii="Arial" w:cs="Arial" w:eastAsia="Arial" w:hAnsi="Arial"/>
                <w:rtl w:val="0"/>
              </w:rPr>
              <w:t xml:space="preserve">and understandable manner.</w:t>
            </w:r>
          </w:p>
          <w:p w:rsidR="00000000" w:rsidDel="00000000" w:rsidP="00000000" w:rsidRDefault="00000000" w:rsidRPr="00000000" w14:paraId="00000172">
            <w:pPr>
              <w:rPr>
                <w:rFonts w:ascii="Arial" w:cs="Arial" w:eastAsia="Arial" w:hAnsi="Arial"/>
              </w:rPr>
            </w:pPr>
            <w:r w:rsidDel="00000000" w:rsidR="00000000" w:rsidRPr="00000000">
              <w:rPr>
                <w:rtl w:val="0"/>
              </w:rPr>
            </w:r>
          </w:p>
          <w:p w:rsidR="00000000" w:rsidDel="00000000" w:rsidP="00000000" w:rsidRDefault="00000000" w:rsidRPr="00000000" w14:paraId="00000173">
            <w:pPr>
              <w:rPr>
                <w:rFonts w:ascii="Arial" w:cs="Arial" w:eastAsia="Arial" w:hAnsi="Arial"/>
                <w:highlight w:val="cyan"/>
              </w:rPr>
            </w:pPr>
            <w:r w:rsidDel="00000000" w:rsidR="00000000" w:rsidRPr="00000000">
              <w:rPr>
                <w:rFonts w:ascii="Arial" w:cs="Arial" w:eastAsia="Arial" w:hAnsi="Arial"/>
                <w:highlight w:val="cyan"/>
                <w:rtl w:val="0"/>
              </w:rPr>
              <w:t xml:space="preserve">[Insert response or reference to the attached document here ]</w:t>
            </w:r>
          </w:p>
        </w:tc>
      </w:tr>
    </w:tbl>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highlight w:val="lightGray"/>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1"/>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7">
            <w:pPr>
              <w:rPr>
                <w:rFonts w:ascii="Arial" w:cs="Arial" w:eastAsia="Arial" w:hAnsi="Arial"/>
                <w:b w:val="1"/>
              </w:rPr>
            </w:pPr>
            <w:r w:rsidDel="00000000" w:rsidR="00000000" w:rsidRPr="00000000">
              <w:rPr>
                <w:rFonts w:ascii="Arial" w:cs="Arial" w:eastAsia="Arial" w:hAnsi="Arial"/>
                <w:b w:val="1"/>
                <w:rtl w:val="0"/>
              </w:rPr>
              <w:t xml:space="preserve">Section 3: Composition and structure of the Key personnel proposed </w:t>
            </w:r>
          </w:p>
        </w:tc>
      </w:tr>
      <w:tr>
        <w:trPr>
          <w:cantSplit w:val="0"/>
          <w:trHeight w:val="203" w:hRule="atLeast"/>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A">
            <w:pPr>
              <w:rPr>
                <w:rFonts w:ascii="Arial" w:cs="Arial" w:eastAsia="Arial" w:hAnsi="Arial"/>
                <w:b w:val="1"/>
              </w:rPr>
            </w:pPr>
            <w:r w:rsidDel="00000000" w:rsidR="00000000" w:rsidRPr="00000000">
              <w:rPr>
                <w:rtl w:val="0"/>
              </w:rPr>
            </w:r>
          </w:p>
          <w:p w:rsidR="00000000" w:rsidDel="00000000" w:rsidP="00000000" w:rsidRDefault="00000000" w:rsidRPr="00000000" w14:paraId="0000017B">
            <w:pPr>
              <w:rPr>
                <w:rFonts w:ascii="Arial" w:cs="Arial" w:eastAsia="Arial" w:hAnsi="Arial"/>
              </w:rPr>
            </w:pPr>
            <w:r w:rsidDel="00000000" w:rsidR="00000000" w:rsidRPr="00000000">
              <w:rPr>
                <w:rFonts w:ascii="Arial" w:cs="Arial" w:eastAsia="Arial" w:hAnsi="Arial"/>
                <w:b w:val="1"/>
                <w:rtl w:val="0"/>
              </w:rPr>
              <w:t xml:space="preserve">Composition and structure of the team proposed. </w:t>
            </w:r>
            <w:r w:rsidDel="00000000" w:rsidR="00000000" w:rsidRPr="00000000">
              <w:rPr>
                <w:rFonts w:ascii="Arial" w:cs="Arial" w:eastAsia="Arial" w:hAnsi="Arial"/>
                <w:rtl w:val="0"/>
              </w:rPr>
              <w:t xml:space="preserve">Qualifications of the combined expertise of the proposed team. Are the proposed roles of the management and the team of key personnel suitable for the provision of the necessary services. </w:t>
            </w:r>
          </w:p>
          <w:p w:rsidR="00000000" w:rsidDel="00000000" w:rsidP="00000000" w:rsidRDefault="00000000" w:rsidRPr="00000000" w14:paraId="0000017C">
            <w:pPr>
              <w:rPr>
                <w:rFonts w:ascii="Arial" w:cs="Arial" w:eastAsia="Arial" w:hAnsi="Arial"/>
              </w:rPr>
            </w:pPr>
            <w:r w:rsidDel="00000000" w:rsidR="00000000" w:rsidRPr="00000000">
              <w:rPr>
                <w:rtl w:val="0"/>
              </w:rPr>
            </w:r>
          </w:p>
          <w:p w:rsidR="00000000" w:rsidDel="00000000" w:rsidP="00000000" w:rsidRDefault="00000000" w:rsidRPr="00000000" w14:paraId="0000017D">
            <w:pPr>
              <w:rPr>
                <w:rFonts w:ascii="Arial" w:cs="Arial" w:eastAsia="Arial" w:hAnsi="Arial"/>
              </w:rPr>
            </w:pPr>
            <w:r w:rsidDel="00000000" w:rsidR="00000000" w:rsidRPr="00000000">
              <w:rPr>
                <w:rFonts w:ascii="Arial" w:cs="Arial" w:eastAsia="Arial" w:hAnsi="Arial"/>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7E">
            <w:pPr>
              <w:rPr>
                <w:rFonts w:ascii="Arial" w:cs="Arial" w:eastAsia="Arial" w:hAnsi="Arial"/>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7F">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80">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81">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82">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83">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184">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18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86">
                  <w:pPr>
                    <w:jc w:val="center"/>
                    <w:rPr>
                      <w:rFonts w:ascii="Arial" w:cs="Arial" w:eastAsia="Arial" w:hAnsi="Arial"/>
                    </w:rPr>
                  </w:pPr>
                  <w:r w:rsidDel="00000000" w:rsidR="00000000" w:rsidRPr="00000000">
                    <w:rPr>
                      <w:rFonts w:ascii="Arial" w:cs="Arial" w:eastAsia="Arial" w:hAnsi="Arial"/>
                      <w:rtl w:val="0"/>
                    </w:rPr>
                    <w:t xml:space="preserve">Team member #1</w:t>
                  </w:r>
                </w:p>
              </w:tc>
              <w:tc>
                <w:tcPr>
                  <w:vAlign w:val="center"/>
                </w:tcPr>
                <w:p w:rsidR="00000000" w:rsidDel="00000000" w:rsidP="00000000" w:rsidRDefault="00000000" w:rsidRPr="00000000" w14:paraId="00000187">
                  <w:pPr>
                    <w:jc w:val="center"/>
                    <w:rPr>
                      <w:rFonts w:ascii="Arial" w:cs="Arial" w:eastAsia="Arial" w:hAnsi="Arial"/>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18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89">
                  <w:pPr>
                    <w:jc w:val="center"/>
                    <w:rPr>
                      <w:rFonts w:ascii="Arial" w:cs="Arial" w:eastAsia="Arial" w:hAnsi="Arial"/>
                    </w:rPr>
                  </w:pPr>
                  <w:r w:rsidDel="00000000" w:rsidR="00000000" w:rsidRPr="00000000">
                    <w:rPr>
                      <w:rFonts w:ascii="Arial" w:cs="Arial" w:eastAsia="Arial" w:hAnsi="Arial"/>
                      <w:rtl w:val="0"/>
                    </w:rPr>
                    <w:t xml:space="preserve">Team member #2</w:t>
                  </w:r>
                </w:p>
              </w:tc>
              <w:tc>
                <w:tcPr>
                  <w:vAlign w:val="center"/>
                </w:tcPr>
                <w:p w:rsidR="00000000" w:rsidDel="00000000" w:rsidP="00000000" w:rsidRDefault="00000000" w:rsidRPr="00000000" w14:paraId="0000018A">
                  <w:pPr>
                    <w:jc w:val="cente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8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8C">
                  <w:pPr>
                    <w:jc w:val="center"/>
                    <w:rPr>
                      <w:rFonts w:ascii="Arial" w:cs="Arial" w:eastAsia="Arial" w:hAnsi="Arial"/>
                    </w:rPr>
                  </w:pPr>
                  <w:r w:rsidDel="00000000" w:rsidR="00000000" w:rsidRPr="00000000">
                    <w:rPr>
                      <w:rFonts w:ascii="Arial" w:cs="Arial" w:eastAsia="Arial" w:hAnsi="Arial"/>
                      <w:rtl w:val="0"/>
                    </w:rPr>
                    <w:t xml:space="preserve">Team member #3</w:t>
                  </w:r>
                </w:p>
              </w:tc>
              <w:tc>
                <w:tcPr>
                  <w:vAlign w:val="center"/>
                </w:tcPr>
                <w:p w:rsidR="00000000" w:rsidDel="00000000" w:rsidP="00000000" w:rsidRDefault="00000000" w:rsidRPr="00000000" w14:paraId="0000018D">
                  <w:pPr>
                    <w:jc w:val="cente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8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8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Team member #4</w:t>
                  </w:r>
                </w:p>
              </w:tc>
              <w:tc>
                <w:tcPr>
                  <w:vAlign w:val="center"/>
                </w:tcPr>
                <w:p w:rsidR="00000000" w:rsidDel="00000000" w:rsidP="00000000" w:rsidRDefault="00000000" w:rsidRPr="00000000" w14:paraId="00000190">
                  <w:pPr>
                    <w:jc w:val="cente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9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9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Team member #5</w:t>
                  </w:r>
                </w:p>
              </w:tc>
              <w:tc>
                <w:tcPr>
                  <w:vAlign w:val="center"/>
                </w:tcPr>
                <w:p w:rsidR="00000000" w:rsidDel="00000000" w:rsidP="00000000" w:rsidRDefault="00000000" w:rsidRPr="00000000" w14:paraId="00000193">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94">
            <w:pPr>
              <w:rPr>
                <w:rFonts w:ascii="Arial" w:cs="Arial" w:eastAsia="Arial" w:hAnsi="Arial"/>
              </w:rPr>
            </w:pPr>
            <w:r w:rsidDel="00000000" w:rsidR="00000000" w:rsidRPr="00000000">
              <w:rPr>
                <w:rtl w:val="0"/>
              </w:rPr>
            </w:r>
          </w:p>
          <w:p w:rsidR="00000000" w:rsidDel="00000000" w:rsidP="00000000" w:rsidRDefault="00000000" w:rsidRPr="00000000" w14:paraId="00000195">
            <w:pPr>
              <w:rPr>
                <w:rFonts w:ascii="Arial" w:cs="Arial" w:eastAsia="Arial" w:hAnsi="Arial"/>
              </w:rPr>
            </w:pPr>
            <w:r w:rsidDel="00000000" w:rsidR="00000000" w:rsidRPr="00000000">
              <w:rPr>
                <w:rtl w:val="0"/>
              </w:rPr>
            </w:r>
          </w:p>
        </w:tc>
      </w:tr>
      <w:tr>
        <w:trPr>
          <w:cantSplit w:val="0"/>
          <w:trHeight w:val="250" w:hRule="atLeast"/>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6">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7">
            <w:pPr>
              <w:widowControl w:val="0"/>
              <w:rPr>
                <w:rFonts w:ascii="Arial" w:cs="Arial" w:eastAsia="Arial" w:hAnsi="Arial"/>
                <w:b w:val="1"/>
              </w:rPr>
            </w:pPr>
            <w:r w:rsidDel="00000000" w:rsidR="00000000" w:rsidRPr="00000000">
              <w:rPr>
                <w:rFonts w:ascii="Arial" w:cs="Arial" w:eastAsia="Arial" w:hAnsi="Arial"/>
                <w:b w:val="1"/>
                <w:rtl w:val="0"/>
              </w:rPr>
              <w:t xml:space="preserve">Qualifications of key personnel proposed</w:t>
            </w:r>
          </w:p>
          <w:p w:rsidR="00000000" w:rsidDel="00000000" w:rsidP="00000000" w:rsidRDefault="00000000" w:rsidRPr="00000000" w14:paraId="00000198">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99">
            <w:pPr>
              <w:rPr>
                <w:rFonts w:ascii="Arial" w:cs="Arial" w:eastAsia="Arial" w:hAnsi="Arial"/>
              </w:rPr>
            </w:pPr>
            <w:r w:rsidDel="00000000" w:rsidR="00000000" w:rsidRPr="00000000">
              <w:rPr>
                <w:rFonts w:ascii="Arial" w:cs="Arial" w:eastAsia="Arial" w:hAnsi="Arial"/>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9A">
            <w:pPr>
              <w:widowControl w:val="0"/>
              <w:rPr>
                <w:rFonts w:ascii="Arial" w:cs="Arial" w:eastAsia="Arial" w:hAnsi="Arial"/>
              </w:rPr>
            </w:pPr>
            <w:r w:rsidDel="00000000" w:rsidR="00000000" w:rsidRPr="00000000">
              <w:rPr>
                <w:rtl w:val="0"/>
              </w:rPr>
            </w:r>
          </w:p>
        </w:tc>
      </w:tr>
    </w:tbl>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highlight w:val="lightGray"/>
        </w:rPr>
      </w:pPr>
      <w:r w:rsidDel="00000000" w:rsidR="00000000" w:rsidRPr="00000000">
        <w:rPr>
          <w:rtl w:val="0"/>
        </w:rPr>
      </w:r>
    </w:p>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9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9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A0">
      <w:pPr>
        <w:tabs>
          <w:tab w:val="left" w:pos="720"/>
        </w:tabs>
        <w:rPr>
          <w:color w:val="000000"/>
        </w:rPr>
      </w:pPr>
      <w:r w:rsidDel="00000000" w:rsidR="00000000" w:rsidRPr="00000000">
        <w:rPr>
          <w:rtl w:val="0"/>
        </w:rPr>
      </w:r>
    </w:p>
    <w:p w:rsidR="00000000" w:rsidDel="00000000" w:rsidP="00000000" w:rsidRDefault="00000000" w:rsidRPr="00000000" w14:paraId="000001A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A2">
      <w:pPr>
        <w:rPr>
          <w:color w:val="000000"/>
        </w:rPr>
      </w:pPr>
      <w:r w:rsidDel="00000000" w:rsidR="00000000" w:rsidRPr="00000000">
        <w:rPr>
          <w:rtl w:val="0"/>
        </w:rPr>
      </w:r>
    </w:p>
    <w:p w:rsidR="00000000" w:rsidDel="00000000" w:rsidP="00000000" w:rsidRDefault="00000000" w:rsidRPr="00000000" w14:paraId="000001A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A4">
      <w:pPr>
        <w:rPr>
          <w:color w:val="000000"/>
        </w:rPr>
      </w:pPr>
      <w:r w:rsidDel="00000000" w:rsidR="00000000" w:rsidRPr="00000000">
        <w:rPr>
          <w:rtl w:val="0"/>
        </w:rPr>
      </w:r>
    </w:p>
    <w:p w:rsidR="00000000" w:rsidDel="00000000" w:rsidP="00000000" w:rsidRDefault="00000000" w:rsidRPr="00000000" w14:paraId="000001A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A6">
      <w:pPr>
        <w:rPr/>
      </w:pPr>
      <w:r w:rsidDel="00000000" w:rsidR="00000000" w:rsidRPr="00000000">
        <w:br w:type="page"/>
      </w:r>
      <w:r w:rsidDel="00000000" w:rsidR="00000000" w:rsidRPr="00000000">
        <w:rPr>
          <w:rtl w:val="0"/>
        </w:rPr>
      </w:r>
    </w:p>
    <w:p w:rsidR="00000000" w:rsidDel="00000000" w:rsidP="00000000" w:rsidRDefault="00000000" w:rsidRPr="00000000" w14:paraId="000001A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F: Format for Resume of Proposed Key Personnel</w:t>
      </w:r>
    </w:p>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AC">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8"/>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AD">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AE">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AF">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B0">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B1">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B2">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B3">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B4">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B5">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B6">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B7">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B8">
            <w:pPr>
              <w:pStyle w:val="Subtitle"/>
              <w:tabs>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B9">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BA">
            <w:pPr>
              <w:pStyle w:val="Subtitle"/>
              <w:tabs>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BB">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BC">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BD">
            <w:pPr>
              <w:pStyle w:val="Subtitle"/>
              <w:tabs>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BE">
            <w:pPr>
              <w:pStyle w:val="Subtitle"/>
              <w:numPr>
                <w:ilvl w:val="0"/>
                <w:numId w:val="5"/>
              </w:numPr>
              <w:tabs>
                <w:tab w:val="left" w:pos="-1440"/>
                <w:tab w:val="left" w:pos="7200"/>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BF">
            <w:pPr>
              <w:pStyle w:val="Subtitle"/>
              <w:numPr>
                <w:ilvl w:val="0"/>
                <w:numId w:val="5"/>
              </w:numPr>
              <w:tabs>
                <w:tab w:val="left" w:pos="-1440"/>
                <w:tab w:val="left" w:pos="7200"/>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C0">
            <w:pPr>
              <w:pStyle w:val="Subtitle"/>
              <w:tabs>
                <w:tab w:val="left" w:pos="-1440"/>
                <w:tab w:val="left" w:pos="7200"/>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C1">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C2">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C3">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C4">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C5">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C6">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C7">
            <w:pPr>
              <w:pStyle w:val="Subtitle"/>
              <w:tabs>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C8">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C9">
            <w:pPr>
              <w:pStyle w:val="Subtitle"/>
              <w:tabs>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CA">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CB">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CC">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CD">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CE">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CF">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0">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1">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D2">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3">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4">
      <w:pPr>
        <w:pStyle w:val="Subtitle"/>
        <w:tabs>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D5">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D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b w:val="1"/>
          <w:color w:val="0095d1"/>
          <w:sz w:val="28"/>
          <w:szCs w:val="28"/>
          <w:rtl w:val="0"/>
        </w:rPr>
        <w:t xml:space="preserve">Form G: Performance Statement Form</w:t>
      </w:r>
      <w:r w:rsidDel="00000000" w:rsidR="00000000" w:rsidRPr="00000000">
        <w:rPr>
          <w:rtl w:val="0"/>
        </w:rPr>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DC">
      <w:pPr>
        <w:ind w:left="1800" w:firstLine="0"/>
        <w:jc w:val="both"/>
        <w:rPr/>
      </w:pPr>
      <w:r w:rsidDel="00000000" w:rsidR="00000000" w:rsidRPr="00000000">
        <w:rPr>
          <w:rtl w:val="0"/>
        </w:rPr>
      </w:r>
    </w:p>
    <w:p w:rsidR="00000000" w:rsidDel="00000000" w:rsidP="00000000" w:rsidRDefault="00000000" w:rsidRPr="00000000" w14:paraId="000001DD">
      <w:pPr>
        <w:jc w:val="center"/>
        <w:rPr/>
      </w:pPr>
      <w:r w:rsidDel="00000000" w:rsidR="00000000" w:rsidRPr="00000000">
        <w:rPr>
          <w:rtl w:val="0"/>
        </w:rPr>
      </w:r>
    </w:p>
    <w:p w:rsidR="00000000" w:rsidDel="00000000" w:rsidP="00000000" w:rsidRDefault="00000000" w:rsidRPr="00000000" w14:paraId="000001DE">
      <w:pPr>
        <w:jc w:val="center"/>
        <w:rPr/>
      </w:pPr>
      <w:r w:rsidDel="00000000" w:rsidR="00000000" w:rsidRPr="00000000">
        <w:rPr>
          <w:rtl w:val="0"/>
        </w:rPr>
      </w:r>
    </w:p>
    <w:tbl>
      <w:tblPr>
        <w:tblStyle w:val="Table9"/>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1DF">
            <w:pPr>
              <w:jc w:val="center"/>
              <w:rPr>
                <w:rFonts w:ascii="Arial" w:cs="Arial" w:eastAsia="Arial" w:hAnsi="Arial"/>
                <w:b w:val="1"/>
              </w:rPr>
            </w:pPr>
            <w:r w:rsidDel="00000000" w:rsidR="00000000" w:rsidRPr="00000000">
              <w:rPr>
                <w:rFonts w:ascii="Arial" w:cs="Arial" w:eastAsia="Arial" w:hAnsi="Arial"/>
                <w:b w:val="1"/>
                <w:rtl w:val="0"/>
              </w:rPr>
              <w:t xml:space="preserve">Order placed by </w:t>
            </w:r>
            <w:r w:rsidDel="00000000" w:rsidR="00000000" w:rsidRPr="00000000">
              <w:rPr>
                <w:rFonts w:ascii="Arial" w:cs="Arial" w:eastAsia="Arial" w:hAnsi="Arial"/>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1E0">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vAlign w:val="center"/>
          </w:tcPr>
          <w:p w:rsidR="00000000" w:rsidDel="00000000" w:rsidP="00000000" w:rsidRDefault="00000000" w:rsidRPr="00000000" w14:paraId="000001E1">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E2">
            <w:pPr>
              <w:jc w:val="center"/>
              <w:rPr>
                <w:rFonts w:ascii="Arial" w:cs="Arial" w:eastAsia="Arial" w:hAnsi="Arial"/>
                <w:b w:val="1"/>
              </w:rPr>
            </w:pPr>
            <w:r w:rsidDel="00000000" w:rsidR="00000000" w:rsidRPr="00000000">
              <w:rPr>
                <w:rFonts w:ascii="Arial" w:cs="Arial" w:eastAsia="Arial" w:hAnsi="Arial"/>
                <w:b w:val="1"/>
                <w:rtl w:val="0"/>
              </w:rPr>
              <w:t xml:space="preserve">Value of order</w:t>
            </w:r>
          </w:p>
        </w:tc>
        <w:tc>
          <w:tcPr>
            <w:gridSpan w:val="2"/>
            <w:shd w:fill="d9d9d9" w:val="clear"/>
            <w:vAlign w:val="center"/>
          </w:tcPr>
          <w:p w:rsidR="00000000" w:rsidDel="00000000" w:rsidP="00000000" w:rsidRDefault="00000000" w:rsidRPr="00000000" w14:paraId="000001E3">
            <w:pPr>
              <w:jc w:val="center"/>
              <w:rPr>
                <w:rFonts w:ascii="Arial" w:cs="Arial" w:eastAsia="Arial" w:hAnsi="Arial"/>
                <w:b w:val="1"/>
              </w:rPr>
            </w:pPr>
            <w:r w:rsidDel="00000000" w:rsidR="00000000" w:rsidRPr="00000000">
              <w:rPr>
                <w:rFonts w:ascii="Arial" w:cs="Arial" w:eastAsia="Arial" w:hAnsi="Arial"/>
                <w:b w:val="1"/>
                <w:rtl w:val="0"/>
              </w:rPr>
              <w:t xml:space="preserve">Date of completion of delivery</w:t>
            </w:r>
          </w:p>
        </w:tc>
        <w:tc>
          <w:tcPr>
            <w:vMerge w:val="restart"/>
            <w:shd w:fill="d9d9d9" w:val="clear"/>
            <w:vAlign w:val="center"/>
          </w:tcPr>
          <w:p w:rsidR="00000000" w:rsidDel="00000000" w:rsidP="00000000" w:rsidRDefault="00000000" w:rsidRPr="00000000" w14:paraId="000001E5">
            <w:pPr>
              <w:jc w:val="center"/>
              <w:rPr>
                <w:rFonts w:ascii="Arial" w:cs="Arial" w:eastAsia="Arial" w:hAnsi="Arial"/>
                <w:b w:val="1"/>
              </w:rPr>
            </w:pPr>
            <w:r w:rsidDel="00000000" w:rsidR="00000000" w:rsidRPr="00000000">
              <w:rPr>
                <w:rFonts w:ascii="Arial" w:cs="Arial" w:eastAsia="Arial" w:hAnsi="Arial"/>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E6">
            <w:pPr>
              <w:jc w:val="center"/>
              <w:rPr>
                <w:rFonts w:ascii="Arial" w:cs="Arial" w:eastAsia="Arial" w:hAnsi="Arial"/>
                <w:b w:val="1"/>
              </w:rPr>
            </w:pPr>
            <w:r w:rsidDel="00000000" w:rsidR="00000000" w:rsidRPr="00000000">
              <w:rPr>
                <w:rFonts w:ascii="Arial" w:cs="Arial" w:eastAsia="Arial" w:hAnsi="Arial"/>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E7">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E8">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E9">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EA">
            <w:pPr>
              <w:widowControl w:val="0"/>
              <w:spacing w:line="276" w:lineRule="auto"/>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1EB">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vAlign w:val="center"/>
          </w:tcPr>
          <w:p w:rsidR="00000000" w:rsidDel="00000000" w:rsidP="00000000" w:rsidRDefault="00000000" w:rsidRPr="00000000" w14:paraId="000001EC">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vAlign w:val="center"/>
          </w:tcPr>
          <w:p w:rsidR="00000000" w:rsidDel="00000000" w:rsidP="00000000" w:rsidRDefault="00000000" w:rsidRPr="00000000" w14:paraId="000001ED">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EE">
            <w:pPr>
              <w:widowControl w:val="0"/>
              <w:spacing w:line="276" w:lineRule="auto"/>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1EF">
            <w:pPr>
              <w:rPr>
                <w:rFonts w:ascii="Arial" w:cs="Arial" w:eastAsia="Arial" w:hAnsi="Arial"/>
              </w:rPr>
            </w:pPr>
            <w:r w:rsidDel="00000000" w:rsidR="00000000" w:rsidRPr="00000000">
              <w:rPr>
                <w:rtl w:val="0"/>
              </w:rPr>
            </w:r>
          </w:p>
        </w:tc>
        <w:tc>
          <w:tcPr/>
          <w:p w:rsidR="00000000" w:rsidDel="00000000" w:rsidP="00000000" w:rsidRDefault="00000000" w:rsidRPr="00000000" w14:paraId="000001F0">
            <w:pPr>
              <w:rPr>
                <w:rFonts w:ascii="Arial" w:cs="Arial" w:eastAsia="Arial" w:hAnsi="Arial"/>
              </w:rPr>
            </w:pPr>
            <w:r w:rsidDel="00000000" w:rsidR="00000000" w:rsidRPr="00000000">
              <w:rPr>
                <w:rtl w:val="0"/>
              </w:rPr>
            </w:r>
          </w:p>
        </w:tc>
        <w:tc>
          <w:tcPr/>
          <w:p w:rsidR="00000000" w:rsidDel="00000000" w:rsidP="00000000" w:rsidRDefault="00000000" w:rsidRPr="00000000" w14:paraId="000001F1">
            <w:pPr>
              <w:rPr>
                <w:rFonts w:ascii="Arial" w:cs="Arial" w:eastAsia="Arial" w:hAnsi="Arial"/>
              </w:rPr>
            </w:pPr>
            <w:r w:rsidDel="00000000" w:rsidR="00000000" w:rsidRPr="00000000">
              <w:rPr>
                <w:rtl w:val="0"/>
              </w:rPr>
            </w:r>
          </w:p>
        </w:tc>
        <w:tc>
          <w:tcPr/>
          <w:p w:rsidR="00000000" w:rsidDel="00000000" w:rsidP="00000000" w:rsidRDefault="00000000" w:rsidRPr="00000000" w14:paraId="000001F2">
            <w:pPr>
              <w:rPr>
                <w:rFonts w:ascii="Arial" w:cs="Arial" w:eastAsia="Arial" w:hAnsi="Arial"/>
              </w:rPr>
            </w:pPr>
            <w:r w:rsidDel="00000000" w:rsidR="00000000" w:rsidRPr="00000000">
              <w:rPr>
                <w:rtl w:val="0"/>
              </w:rPr>
            </w:r>
          </w:p>
        </w:tc>
        <w:tc>
          <w:tcPr/>
          <w:p w:rsidR="00000000" w:rsidDel="00000000" w:rsidP="00000000" w:rsidRDefault="00000000" w:rsidRPr="00000000" w14:paraId="000001F3">
            <w:pPr>
              <w:rPr>
                <w:rFonts w:ascii="Arial" w:cs="Arial" w:eastAsia="Arial" w:hAnsi="Arial"/>
              </w:rPr>
            </w:pPr>
            <w:r w:rsidDel="00000000" w:rsidR="00000000" w:rsidRPr="00000000">
              <w:rPr>
                <w:rtl w:val="0"/>
              </w:rPr>
            </w:r>
          </w:p>
        </w:tc>
        <w:tc>
          <w:tcPr/>
          <w:p w:rsidR="00000000" w:rsidDel="00000000" w:rsidP="00000000" w:rsidRDefault="00000000" w:rsidRPr="00000000" w14:paraId="000001F4">
            <w:pPr>
              <w:rPr>
                <w:rFonts w:ascii="Arial" w:cs="Arial" w:eastAsia="Arial" w:hAnsi="Arial"/>
              </w:rPr>
            </w:pPr>
            <w:r w:rsidDel="00000000" w:rsidR="00000000" w:rsidRPr="00000000">
              <w:rPr>
                <w:rtl w:val="0"/>
              </w:rPr>
            </w:r>
          </w:p>
        </w:tc>
        <w:tc>
          <w:tcPr/>
          <w:p w:rsidR="00000000" w:rsidDel="00000000" w:rsidP="00000000" w:rsidRDefault="00000000" w:rsidRPr="00000000" w14:paraId="000001F5">
            <w:pPr>
              <w:rPr>
                <w:rFonts w:ascii="Arial" w:cs="Arial" w:eastAsia="Arial" w:hAnsi="Arial"/>
              </w:rPr>
            </w:pPr>
            <w:r w:rsidDel="00000000" w:rsidR="00000000" w:rsidRPr="00000000">
              <w:rPr>
                <w:rtl w:val="0"/>
              </w:rPr>
            </w:r>
          </w:p>
        </w:tc>
        <w:tc>
          <w:tcPr/>
          <w:p w:rsidR="00000000" w:rsidDel="00000000" w:rsidP="00000000" w:rsidRDefault="00000000" w:rsidRPr="00000000" w14:paraId="000001F6">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1F7">
            <w:pPr>
              <w:rPr>
                <w:rFonts w:ascii="Arial" w:cs="Arial" w:eastAsia="Arial" w:hAnsi="Arial"/>
              </w:rPr>
            </w:pPr>
            <w:r w:rsidDel="00000000" w:rsidR="00000000" w:rsidRPr="00000000">
              <w:rPr>
                <w:rtl w:val="0"/>
              </w:rPr>
            </w:r>
          </w:p>
        </w:tc>
        <w:tc>
          <w:tcPr/>
          <w:p w:rsidR="00000000" w:rsidDel="00000000" w:rsidP="00000000" w:rsidRDefault="00000000" w:rsidRPr="00000000" w14:paraId="000001F8">
            <w:pPr>
              <w:rPr>
                <w:rFonts w:ascii="Arial" w:cs="Arial" w:eastAsia="Arial" w:hAnsi="Arial"/>
              </w:rPr>
            </w:pPr>
            <w:r w:rsidDel="00000000" w:rsidR="00000000" w:rsidRPr="00000000">
              <w:rPr>
                <w:rtl w:val="0"/>
              </w:rPr>
            </w:r>
          </w:p>
        </w:tc>
        <w:tc>
          <w:tcPr/>
          <w:p w:rsidR="00000000" w:rsidDel="00000000" w:rsidP="00000000" w:rsidRDefault="00000000" w:rsidRPr="00000000" w14:paraId="000001F9">
            <w:pPr>
              <w:rPr>
                <w:rFonts w:ascii="Arial" w:cs="Arial" w:eastAsia="Arial" w:hAnsi="Arial"/>
              </w:rPr>
            </w:pPr>
            <w:r w:rsidDel="00000000" w:rsidR="00000000" w:rsidRPr="00000000">
              <w:rPr>
                <w:rtl w:val="0"/>
              </w:rPr>
            </w:r>
          </w:p>
        </w:tc>
        <w:tc>
          <w:tcPr/>
          <w:p w:rsidR="00000000" w:rsidDel="00000000" w:rsidP="00000000" w:rsidRDefault="00000000" w:rsidRPr="00000000" w14:paraId="000001FA">
            <w:pPr>
              <w:rPr>
                <w:rFonts w:ascii="Arial" w:cs="Arial" w:eastAsia="Arial" w:hAnsi="Arial"/>
              </w:rPr>
            </w:pPr>
            <w:r w:rsidDel="00000000" w:rsidR="00000000" w:rsidRPr="00000000">
              <w:rPr>
                <w:rtl w:val="0"/>
              </w:rPr>
            </w:r>
          </w:p>
        </w:tc>
        <w:tc>
          <w:tcPr/>
          <w:p w:rsidR="00000000" w:rsidDel="00000000" w:rsidP="00000000" w:rsidRDefault="00000000" w:rsidRPr="00000000" w14:paraId="000001FB">
            <w:pPr>
              <w:rPr>
                <w:rFonts w:ascii="Arial" w:cs="Arial" w:eastAsia="Arial" w:hAnsi="Arial"/>
              </w:rPr>
            </w:pPr>
            <w:r w:rsidDel="00000000" w:rsidR="00000000" w:rsidRPr="00000000">
              <w:rPr>
                <w:rtl w:val="0"/>
              </w:rPr>
            </w:r>
          </w:p>
        </w:tc>
        <w:tc>
          <w:tcPr/>
          <w:p w:rsidR="00000000" w:rsidDel="00000000" w:rsidP="00000000" w:rsidRDefault="00000000" w:rsidRPr="00000000" w14:paraId="000001FC">
            <w:pPr>
              <w:rPr>
                <w:rFonts w:ascii="Arial" w:cs="Arial" w:eastAsia="Arial" w:hAnsi="Arial"/>
              </w:rPr>
            </w:pPr>
            <w:r w:rsidDel="00000000" w:rsidR="00000000" w:rsidRPr="00000000">
              <w:rPr>
                <w:rtl w:val="0"/>
              </w:rPr>
            </w:r>
          </w:p>
        </w:tc>
        <w:tc>
          <w:tcPr/>
          <w:p w:rsidR="00000000" w:rsidDel="00000000" w:rsidP="00000000" w:rsidRDefault="00000000" w:rsidRPr="00000000" w14:paraId="000001FD">
            <w:pPr>
              <w:rPr>
                <w:rFonts w:ascii="Arial" w:cs="Arial" w:eastAsia="Arial" w:hAnsi="Arial"/>
              </w:rPr>
            </w:pPr>
            <w:r w:rsidDel="00000000" w:rsidR="00000000" w:rsidRPr="00000000">
              <w:rPr>
                <w:rtl w:val="0"/>
              </w:rPr>
            </w:r>
          </w:p>
        </w:tc>
        <w:tc>
          <w:tcPr/>
          <w:p w:rsidR="00000000" w:rsidDel="00000000" w:rsidP="00000000" w:rsidRDefault="00000000" w:rsidRPr="00000000" w14:paraId="000001FE">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1FF">
            <w:pPr>
              <w:rPr>
                <w:rFonts w:ascii="Arial" w:cs="Arial" w:eastAsia="Arial" w:hAnsi="Arial"/>
              </w:rPr>
            </w:pPr>
            <w:r w:rsidDel="00000000" w:rsidR="00000000" w:rsidRPr="00000000">
              <w:rPr>
                <w:rtl w:val="0"/>
              </w:rPr>
            </w:r>
          </w:p>
        </w:tc>
        <w:tc>
          <w:tcPr/>
          <w:p w:rsidR="00000000" w:rsidDel="00000000" w:rsidP="00000000" w:rsidRDefault="00000000" w:rsidRPr="00000000" w14:paraId="00000200">
            <w:pPr>
              <w:rPr>
                <w:rFonts w:ascii="Arial" w:cs="Arial" w:eastAsia="Arial" w:hAnsi="Arial"/>
              </w:rPr>
            </w:pPr>
            <w:r w:rsidDel="00000000" w:rsidR="00000000" w:rsidRPr="00000000">
              <w:rPr>
                <w:rtl w:val="0"/>
              </w:rPr>
            </w:r>
          </w:p>
        </w:tc>
        <w:tc>
          <w:tcPr/>
          <w:p w:rsidR="00000000" w:rsidDel="00000000" w:rsidP="00000000" w:rsidRDefault="00000000" w:rsidRPr="00000000" w14:paraId="00000201">
            <w:pPr>
              <w:rPr>
                <w:rFonts w:ascii="Arial" w:cs="Arial" w:eastAsia="Arial" w:hAnsi="Arial"/>
              </w:rPr>
            </w:pPr>
            <w:r w:rsidDel="00000000" w:rsidR="00000000" w:rsidRPr="00000000">
              <w:rPr>
                <w:rtl w:val="0"/>
              </w:rPr>
            </w:r>
          </w:p>
        </w:tc>
        <w:tc>
          <w:tcPr/>
          <w:p w:rsidR="00000000" w:rsidDel="00000000" w:rsidP="00000000" w:rsidRDefault="00000000" w:rsidRPr="00000000" w14:paraId="00000202">
            <w:pPr>
              <w:rPr>
                <w:rFonts w:ascii="Arial" w:cs="Arial" w:eastAsia="Arial" w:hAnsi="Arial"/>
              </w:rPr>
            </w:pPr>
            <w:r w:rsidDel="00000000" w:rsidR="00000000" w:rsidRPr="00000000">
              <w:rPr>
                <w:rtl w:val="0"/>
              </w:rPr>
            </w:r>
          </w:p>
        </w:tc>
        <w:tc>
          <w:tcPr/>
          <w:p w:rsidR="00000000" w:rsidDel="00000000" w:rsidP="00000000" w:rsidRDefault="00000000" w:rsidRPr="00000000" w14:paraId="00000203">
            <w:pPr>
              <w:rPr>
                <w:rFonts w:ascii="Arial" w:cs="Arial" w:eastAsia="Arial" w:hAnsi="Arial"/>
              </w:rPr>
            </w:pPr>
            <w:r w:rsidDel="00000000" w:rsidR="00000000" w:rsidRPr="00000000">
              <w:rPr>
                <w:rtl w:val="0"/>
              </w:rPr>
            </w:r>
          </w:p>
        </w:tc>
        <w:tc>
          <w:tcPr/>
          <w:p w:rsidR="00000000" w:rsidDel="00000000" w:rsidP="00000000" w:rsidRDefault="00000000" w:rsidRPr="00000000" w14:paraId="00000204">
            <w:pPr>
              <w:rPr>
                <w:rFonts w:ascii="Arial" w:cs="Arial" w:eastAsia="Arial" w:hAnsi="Arial"/>
              </w:rPr>
            </w:pPr>
            <w:r w:rsidDel="00000000" w:rsidR="00000000" w:rsidRPr="00000000">
              <w:rPr>
                <w:rtl w:val="0"/>
              </w:rPr>
            </w:r>
          </w:p>
        </w:tc>
        <w:tc>
          <w:tcPr/>
          <w:p w:rsidR="00000000" w:rsidDel="00000000" w:rsidP="00000000" w:rsidRDefault="00000000" w:rsidRPr="00000000" w14:paraId="00000205">
            <w:pPr>
              <w:rPr>
                <w:rFonts w:ascii="Arial" w:cs="Arial" w:eastAsia="Arial" w:hAnsi="Arial"/>
              </w:rPr>
            </w:pPr>
            <w:r w:rsidDel="00000000" w:rsidR="00000000" w:rsidRPr="00000000">
              <w:rPr>
                <w:rtl w:val="0"/>
              </w:rPr>
            </w:r>
          </w:p>
        </w:tc>
        <w:tc>
          <w:tcPr/>
          <w:p w:rsidR="00000000" w:rsidDel="00000000" w:rsidP="00000000" w:rsidRDefault="00000000" w:rsidRPr="00000000" w14:paraId="00000206">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207">
            <w:pPr>
              <w:rPr>
                <w:rFonts w:ascii="Arial" w:cs="Arial" w:eastAsia="Arial" w:hAnsi="Arial"/>
              </w:rPr>
            </w:pPr>
            <w:r w:rsidDel="00000000" w:rsidR="00000000" w:rsidRPr="00000000">
              <w:rPr>
                <w:rtl w:val="0"/>
              </w:rPr>
            </w:r>
          </w:p>
        </w:tc>
        <w:tc>
          <w:tcPr/>
          <w:p w:rsidR="00000000" w:rsidDel="00000000" w:rsidP="00000000" w:rsidRDefault="00000000" w:rsidRPr="00000000" w14:paraId="00000208">
            <w:pPr>
              <w:rPr>
                <w:rFonts w:ascii="Arial" w:cs="Arial" w:eastAsia="Arial" w:hAnsi="Arial"/>
              </w:rPr>
            </w:pPr>
            <w:r w:rsidDel="00000000" w:rsidR="00000000" w:rsidRPr="00000000">
              <w:rPr>
                <w:rtl w:val="0"/>
              </w:rPr>
            </w:r>
          </w:p>
        </w:tc>
        <w:tc>
          <w:tcPr/>
          <w:p w:rsidR="00000000" w:rsidDel="00000000" w:rsidP="00000000" w:rsidRDefault="00000000" w:rsidRPr="00000000" w14:paraId="00000209">
            <w:pPr>
              <w:rPr>
                <w:rFonts w:ascii="Arial" w:cs="Arial" w:eastAsia="Arial" w:hAnsi="Arial"/>
              </w:rPr>
            </w:pPr>
            <w:r w:rsidDel="00000000" w:rsidR="00000000" w:rsidRPr="00000000">
              <w:rPr>
                <w:rtl w:val="0"/>
              </w:rPr>
            </w:r>
          </w:p>
        </w:tc>
        <w:tc>
          <w:tcPr/>
          <w:p w:rsidR="00000000" w:rsidDel="00000000" w:rsidP="00000000" w:rsidRDefault="00000000" w:rsidRPr="00000000" w14:paraId="0000020A">
            <w:pPr>
              <w:rPr>
                <w:rFonts w:ascii="Arial" w:cs="Arial" w:eastAsia="Arial" w:hAnsi="Arial"/>
              </w:rPr>
            </w:pPr>
            <w:r w:rsidDel="00000000" w:rsidR="00000000" w:rsidRPr="00000000">
              <w:rPr>
                <w:rtl w:val="0"/>
              </w:rPr>
            </w:r>
          </w:p>
        </w:tc>
        <w:tc>
          <w:tcPr/>
          <w:p w:rsidR="00000000" w:rsidDel="00000000" w:rsidP="00000000" w:rsidRDefault="00000000" w:rsidRPr="00000000" w14:paraId="0000020B">
            <w:pPr>
              <w:rPr>
                <w:rFonts w:ascii="Arial" w:cs="Arial" w:eastAsia="Arial" w:hAnsi="Arial"/>
              </w:rPr>
            </w:pPr>
            <w:r w:rsidDel="00000000" w:rsidR="00000000" w:rsidRPr="00000000">
              <w:rPr>
                <w:rtl w:val="0"/>
              </w:rPr>
            </w:r>
          </w:p>
        </w:tc>
        <w:tc>
          <w:tcPr/>
          <w:p w:rsidR="00000000" w:rsidDel="00000000" w:rsidP="00000000" w:rsidRDefault="00000000" w:rsidRPr="00000000" w14:paraId="0000020C">
            <w:pPr>
              <w:rPr>
                <w:rFonts w:ascii="Arial" w:cs="Arial" w:eastAsia="Arial" w:hAnsi="Arial"/>
              </w:rPr>
            </w:pPr>
            <w:r w:rsidDel="00000000" w:rsidR="00000000" w:rsidRPr="00000000">
              <w:rPr>
                <w:rtl w:val="0"/>
              </w:rPr>
            </w:r>
          </w:p>
        </w:tc>
        <w:tc>
          <w:tcPr/>
          <w:p w:rsidR="00000000" w:rsidDel="00000000" w:rsidP="00000000" w:rsidRDefault="00000000" w:rsidRPr="00000000" w14:paraId="0000020D">
            <w:pPr>
              <w:rPr>
                <w:rFonts w:ascii="Arial" w:cs="Arial" w:eastAsia="Arial" w:hAnsi="Arial"/>
              </w:rPr>
            </w:pPr>
            <w:r w:rsidDel="00000000" w:rsidR="00000000" w:rsidRPr="00000000">
              <w:rPr>
                <w:rtl w:val="0"/>
              </w:rPr>
            </w:r>
          </w:p>
        </w:tc>
        <w:tc>
          <w:tcPr/>
          <w:p w:rsidR="00000000" w:rsidDel="00000000" w:rsidP="00000000" w:rsidRDefault="00000000" w:rsidRPr="00000000" w14:paraId="0000020E">
            <w:pPr>
              <w:rPr>
                <w:rFonts w:ascii="Arial" w:cs="Arial" w:eastAsia="Arial" w:hAnsi="Arial"/>
              </w:rPr>
            </w:pPr>
            <w:r w:rsidDel="00000000" w:rsidR="00000000" w:rsidRPr="00000000">
              <w:rPr>
                <w:rtl w:val="0"/>
              </w:rPr>
            </w:r>
          </w:p>
        </w:tc>
      </w:tr>
    </w:tbl>
    <w:p w:rsidR="00000000" w:rsidDel="00000000" w:rsidP="00000000" w:rsidRDefault="00000000" w:rsidRPr="00000000" w14:paraId="0000020F">
      <w:pPr>
        <w:ind w:left="1598"/>
        <w:jc w:val="both"/>
        <w:rPr/>
      </w:pPr>
      <w:r w:rsidDel="00000000" w:rsidR="00000000" w:rsidRPr="00000000">
        <w:rPr>
          <w:rtl w:val="0"/>
        </w:rPr>
      </w:r>
    </w:p>
    <w:p w:rsidR="00000000" w:rsidDel="00000000" w:rsidP="00000000" w:rsidRDefault="00000000" w:rsidRPr="00000000" w14:paraId="00000210">
      <w:pPr>
        <w:ind w:left="1800" w:firstLine="0"/>
        <w:jc w:val="both"/>
        <w:rPr/>
      </w:pPr>
      <w:r w:rsidDel="00000000" w:rsidR="00000000" w:rsidRPr="00000000">
        <w:rPr>
          <w:rtl w:val="0"/>
        </w:rPr>
      </w:r>
    </w:p>
    <w:p w:rsidR="00000000" w:rsidDel="00000000" w:rsidP="00000000" w:rsidRDefault="00000000" w:rsidRPr="00000000" w14:paraId="00000211">
      <w:pPr>
        <w:spacing w:after="200" w:line="276" w:lineRule="auto"/>
        <w:ind w:left="1800" w:hanging="720"/>
        <w:jc w:val="both"/>
        <w:rPr/>
      </w:pPr>
      <w:r w:rsidDel="00000000" w:rsidR="00000000" w:rsidRPr="00000000">
        <w:rPr>
          <w:rtl w:val="0"/>
        </w:rPr>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4">
      <w:pPr>
        <w:ind w:left="0" w:firstLine="0"/>
        <w:jc w:val="both"/>
        <w:rPr/>
      </w:pPr>
      <w:r w:rsidDel="00000000" w:rsidR="00000000" w:rsidRPr="00000000">
        <w:rPr>
          <w:rtl w:val="0"/>
        </w:rPr>
      </w:r>
    </w:p>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1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18">
      <w:pPr>
        <w:tabs>
          <w:tab w:val="left" w:pos="720"/>
        </w:tabs>
        <w:rPr>
          <w:color w:val="000000"/>
        </w:rPr>
      </w:pPr>
      <w:r w:rsidDel="00000000" w:rsidR="00000000" w:rsidRPr="00000000">
        <w:rPr>
          <w:rtl w:val="0"/>
        </w:rPr>
      </w:r>
    </w:p>
    <w:p w:rsidR="00000000" w:rsidDel="00000000" w:rsidP="00000000" w:rsidRDefault="00000000" w:rsidRPr="00000000" w14:paraId="0000021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1A">
      <w:pPr>
        <w:rPr>
          <w:color w:val="000000"/>
        </w:rPr>
      </w:pPr>
      <w:r w:rsidDel="00000000" w:rsidR="00000000" w:rsidRPr="00000000">
        <w:rPr>
          <w:rtl w:val="0"/>
        </w:rPr>
      </w:r>
    </w:p>
    <w:p w:rsidR="00000000" w:rsidDel="00000000" w:rsidP="00000000" w:rsidRDefault="00000000" w:rsidRPr="00000000" w14:paraId="0000021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1C">
      <w:pPr>
        <w:rPr>
          <w:color w:val="000000"/>
        </w:rPr>
      </w:pPr>
      <w:r w:rsidDel="00000000" w:rsidR="00000000" w:rsidRPr="00000000">
        <w:rPr>
          <w:rtl w:val="0"/>
        </w:rPr>
      </w:r>
    </w:p>
    <w:p w:rsidR="00000000" w:rsidDel="00000000" w:rsidP="00000000" w:rsidRDefault="00000000" w:rsidRPr="00000000" w14:paraId="0000021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1E">
      <w:pPr>
        <w:rPr>
          <w:sz w:val="22"/>
          <w:szCs w:val="22"/>
        </w:rPr>
      </w:pPr>
      <w:r w:rsidDel="00000000" w:rsidR="00000000" w:rsidRPr="00000000">
        <w:rPr>
          <w:rtl w:val="0"/>
        </w:rPr>
      </w:r>
    </w:p>
    <w:p w:rsidR="00000000" w:rsidDel="00000000" w:rsidP="00000000" w:rsidRDefault="00000000" w:rsidRPr="00000000" w14:paraId="0000021F">
      <w:pPr>
        <w:rPr/>
      </w:pPr>
      <w:r w:rsidDel="00000000" w:rsidR="00000000" w:rsidRPr="00000000">
        <w:rPr>
          <w:rtl w:val="0"/>
        </w:rPr>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2">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223">
      <w:pPr>
        <w:rPr>
          <w:highlight w:val="lightGray"/>
        </w:rPr>
      </w:pPr>
      <w:r w:rsidDel="00000000" w:rsidR="00000000" w:rsidRPr="00000000">
        <w:rPr>
          <w:rtl w:val="0"/>
        </w:rPr>
      </w:r>
    </w:p>
    <w:p w:rsidR="00000000" w:rsidDel="00000000" w:rsidP="00000000" w:rsidRDefault="00000000" w:rsidRPr="00000000" w14:paraId="0000022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H: No Adverse Action Confirmation Form</w:t>
      </w:r>
    </w:p>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29">
      <w:pPr>
        <w:rPr>
          <w:sz w:val="22"/>
          <w:szCs w:val="22"/>
        </w:rPr>
      </w:pPr>
      <w:r w:rsidDel="00000000" w:rsidR="00000000" w:rsidRPr="00000000">
        <w:rPr>
          <w:rtl w:val="0"/>
        </w:rPr>
      </w:r>
    </w:p>
    <w:p w:rsidR="00000000" w:rsidDel="00000000" w:rsidP="00000000" w:rsidRDefault="00000000" w:rsidRPr="00000000" w14:paraId="0000022A">
      <w:pPr>
        <w:jc w:val="both"/>
        <w:rPr/>
      </w:pPr>
      <w:r w:rsidDel="00000000" w:rsidR="00000000" w:rsidRPr="00000000">
        <w:rPr>
          <w:rtl w:val="0"/>
        </w:rPr>
        <w:t xml:space="preserve">This is to certify that [</w:t>
      </w:r>
      <w:r w:rsidDel="00000000" w:rsidR="00000000" w:rsidRPr="00000000">
        <w:rPr>
          <w:highlight w:val="cyan"/>
          <w:rtl w:val="0"/>
        </w:rPr>
        <w:t xml:space="preserve">delete unwanted option</w:t>
      </w:r>
      <w:r w:rsidDel="00000000" w:rsidR="00000000" w:rsidRPr="00000000">
        <w:rPr>
          <w:rtl w:val="0"/>
        </w:rPr>
        <w:t xml:space="preserve">]:</w:t>
      </w:r>
    </w:p>
    <w:p w:rsidR="00000000" w:rsidDel="00000000" w:rsidP="00000000" w:rsidRDefault="00000000" w:rsidRPr="00000000" w14:paraId="0000022B">
      <w:pPr>
        <w:jc w:val="both"/>
        <w:rPr/>
      </w:pPr>
      <w:r w:rsidDel="00000000" w:rsidR="00000000" w:rsidRPr="00000000">
        <w:rPr>
          <w:rtl w:val="0"/>
        </w:rPr>
      </w:r>
    </w:p>
    <w:p w:rsidR="00000000" w:rsidDel="00000000" w:rsidP="00000000" w:rsidRDefault="00000000" w:rsidRPr="00000000" w14:paraId="0000022C">
      <w:pPr>
        <w:numPr>
          <w:ilvl w:val="1"/>
          <w:numId w:val="4"/>
        </w:numPr>
        <w:ind w:left="1440" w:hanging="360"/>
        <w:jc w:val="both"/>
        <w:rPr/>
      </w:pPr>
      <w:r w:rsidDel="00000000" w:rsidR="00000000" w:rsidRPr="00000000">
        <w:rPr>
          <w:rtl w:val="0"/>
        </w:rPr>
        <w:t xml:space="preserve">No adverse action has been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against this Request for Proposals, in the last 5 (Five) years.</w:t>
      </w:r>
    </w:p>
    <w:p w:rsidR="00000000" w:rsidDel="00000000" w:rsidP="00000000" w:rsidRDefault="00000000" w:rsidRPr="00000000" w14:paraId="0000022D">
      <w:pPr>
        <w:ind w:left="1440" w:firstLine="0"/>
        <w:jc w:val="both"/>
        <w:rPr/>
      </w:pPr>
      <w:r w:rsidDel="00000000" w:rsidR="00000000" w:rsidRPr="00000000">
        <w:rPr>
          <w:rtl w:val="0"/>
        </w:rPr>
      </w:r>
    </w:p>
    <w:p w:rsidR="00000000" w:rsidDel="00000000" w:rsidP="00000000" w:rsidRDefault="00000000" w:rsidRPr="00000000" w14:paraId="0000022E">
      <w:pPr>
        <w:numPr>
          <w:ilvl w:val="1"/>
          <w:numId w:val="4"/>
        </w:numPr>
        <w:ind w:left="1440" w:hanging="360"/>
        <w:jc w:val="both"/>
        <w:rPr/>
      </w:pPr>
      <w:r w:rsidDel="00000000" w:rsidR="00000000" w:rsidRPr="00000000">
        <w:rPr>
          <w:rtl w:val="0"/>
        </w:rPr>
        <w:t xml:space="preserve">The following instances of previous past performance have resulted in adverse actions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in the last 5 (Five) years. Such adverse actions included:</w:t>
      </w:r>
    </w:p>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[Indicate date and reasons for adverse actions and result of adverse actions, i.e. suspension or cancellation of manufacturing license by regulatory authorities, product recalls, blacklisting, debarment from proposalding etc.]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1">
      <w:pPr>
        <w:jc w:val="both"/>
        <w:rPr/>
      </w:pPr>
      <w:r w:rsidDel="00000000" w:rsidR="00000000" w:rsidRPr="00000000">
        <w:rPr>
          <w:rtl w:val="0"/>
        </w:rPr>
      </w:r>
    </w:p>
    <w:p w:rsidR="00000000" w:rsidDel="00000000" w:rsidP="00000000" w:rsidRDefault="00000000" w:rsidRPr="00000000" w14:paraId="00000232">
      <w:pPr>
        <w:jc w:val="both"/>
        <w:rPr>
          <w:highlight w:val="green"/>
        </w:rPr>
      </w:pPr>
      <w:r w:rsidDel="00000000" w:rsidR="00000000" w:rsidRPr="00000000">
        <w:rPr>
          <w:rtl w:val="0"/>
        </w:rPr>
      </w:r>
    </w:p>
    <w:p w:rsidR="00000000" w:rsidDel="00000000" w:rsidP="00000000" w:rsidRDefault="00000000" w:rsidRPr="00000000" w14:paraId="00000233">
      <w:pPr>
        <w:tabs>
          <w:tab w:val="left" w:pos="990"/>
          <w:tab w:val="left" w:pos="5040"/>
          <w:tab w:val="left" w:pos="5850"/>
        </w:tabs>
        <w:jc w:val="both"/>
        <w:rPr>
          <w:color w:val="000000"/>
        </w:rPr>
      </w:pPr>
      <w:r w:rsidDel="00000000" w:rsidR="00000000" w:rsidRPr="00000000">
        <w:rPr>
          <w:rtl w:val="0"/>
        </w:rPr>
      </w:r>
    </w:p>
    <w:p w:rsidR="00000000" w:rsidDel="00000000" w:rsidP="00000000" w:rsidRDefault="00000000" w:rsidRPr="00000000" w14:paraId="00000234">
      <w:pPr>
        <w:tabs>
          <w:tab w:val="left" w:pos="990"/>
          <w:tab w:val="left" w:pos="5040"/>
          <w:tab w:val="left" w:pos="5850"/>
        </w:tabs>
        <w:jc w:val="both"/>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35">
      <w:pPr>
        <w:tabs>
          <w:tab w:val="left" w:pos="720"/>
        </w:tabs>
        <w:jc w:val="both"/>
        <w:rPr>
          <w:color w:val="000000"/>
        </w:rPr>
      </w:pPr>
      <w:r w:rsidDel="00000000" w:rsidR="00000000" w:rsidRPr="00000000">
        <w:rPr>
          <w:rtl w:val="0"/>
        </w:rPr>
      </w:r>
    </w:p>
    <w:p w:rsidR="00000000" w:rsidDel="00000000" w:rsidP="00000000" w:rsidRDefault="00000000" w:rsidRPr="00000000" w14:paraId="00000236">
      <w:pPr>
        <w:tabs>
          <w:tab w:val="left" w:pos="990"/>
        </w:tabs>
        <w:jc w:val="both"/>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37">
      <w:pPr>
        <w:jc w:val="both"/>
        <w:rPr>
          <w:color w:val="000000"/>
        </w:rPr>
      </w:pPr>
      <w:r w:rsidDel="00000000" w:rsidR="00000000" w:rsidRPr="00000000">
        <w:rPr>
          <w:rtl w:val="0"/>
        </w:rPr>
      </w:r>
    </w:p>
    <w:p w:rsidR="00000000" w:rsidDel="00000000" w:rsidP="00000000" w:rsidRDefault="00000000" w:rsidRPr="00000000" w14:paraId="00000238">
      <w:pPr>
        <w:tabs>
          <w:tab w:val="left" w:pos="990"/>
        </w:tabs>
        <w:jc w:val="both"/>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39">
      <w:pPr>
        <w:jc w:val="both"/>
        <w:rPr>
          <w:color w:val="000000"/>
        </w:rPr>
      </w:pPr>
      <w:r w:rsidDel="00000000" w:rsidR="00000000" w:rsidRPr="00000000">
        <w:rPr>
          <w:rtl w:val="0"/>
        </w:rPr>
      </w:r>
    </w:p>
    <w:p w:rsidR="00000000" w:rsidDel="00000000" w:rsidP="00000000" w:rsidRDefault="00000000" w:rsidRPr="00000000" w14:paraId="0000023A">
      <w:pPr>
        <w:tabs>
          <w:tab w:val="left" w:pos="990"/>
        </w:tabs>
        <w:jc w:val="both"/>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3B">
      <w:pPr>
        <w:jc w:val="both"/>
        <w:rPr/>
      </w:pPr>
      <w:r w:rsidDel="00000000" w:rsidR="00000000" w:rsidRPr="00000000">
        <w:rPr>
          <w:rtl w:val="0"/>
        </w:rPr>
      </w:r>
    </w:p>
    <w:p w:rsidR="00000000" w:rsidDel="00000000" w:rsidP="00000000" w:rsidRDefault="00000000" w:rsidRPr="00000000" w14:paraId="0000023C">
      <w:pPr>
        <w:jc w:val="both"/>
        <w:rPr/>
      </w:pPr>
      <w:r w:rsidDel="00000000" w:rsidR="00000000" w:rsidRPr="00000000">
        <w:rPr>
          <w:rtl w:val="0"/>
        </w:rPr>
      </w:r>
    </w:p>
    <w:p w:rsidR="00000000" w:rsidDel="00000000" w:rsidP="00000000" w:rsidRDefault="00000000" w:rsidRPr="00000000" w14:paraId="0000023D">
      <w:pPr>
        <w:jc w:val="both"/>
        <w:rPr/>
      </w:pPr>
      <w:r w:rsidDel="00000000" w:rsidR="00000000" w:rsidRPr="00000000">
        <w:rPr>
          <w:rtl w:val="0"/>
        </w:rPr>
      </w:r>
    </w:p>
    <w:p w:rsidR="00000000" w:rsidDel="00000000" w:rsidP="00000000" w:rsidRDefault="00000000" w:rsidRPr="00000000" w14:paraId="0000023E">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3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b w:val="1"/>
          <w:color w:val="0095d1"/>
          <w:sz w:val="28"/>
          <w:szCs w:val="28"/>
          <w:rtl w:val="0"/>
        </w:rPr>
        <w:t xml:space="preserve">F</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orm I: Statement of Exclusivity and Availability</w:t>
      </w:r>
    </w:p>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44">
      <w:pPr>
        <w:tabs>
          <w:tab w:val="left" w:pos="1701"/>
        </w:tabs>
        <w:jc w:val="both"/>
        <w:rPr>
          <w:sz w:val="24"/>
          <w:szCs w:val="24"/>
        </w:rPr>
      </w:pPr>
      <w:r w:rsidDel="00000000" w:rsidR="00000000" w:rsidRPr="00000000">
        <w:rPr>
          <w:rtl w:val="0"/>
        </w:rPr>
      </w:r>
    </w:p>
    <w:p w:rsidR="00000000" w:rsidDel="00000000" w:rsidP="00000000" w:rsidRDefault="00000000" w:rsidRPr="00000000" w14:paraId="00000245">
      <w:pPr>
        <w:tabs>
          <w:tab w:val="left" w:pos="1701"/>
        </w:tabs>
        <w:jc w:val="both"/>
        <w:rPr/>
      </w:pPr>
      <w:r w:rsidDel="00000000" w:rsidR="00000000" w:rsidRPr="00000000">
        <w:rPr>
          <w:rtl w:val="0"/>
        </w:rPr>
      </w:r>
    </w:p>
    <w:p w:rsidR="00000000" w:rsidDel="00000000" w:rsidP="00000000" w:rsidRDefault="00000000" w:rsidRPr="00000000" w14:paraId="00000246">
      <w:pPr>
        <w:tabs>
          <w:tab w:val="left" w:pos="1701"/>
        </w:tabs>
        <w:jc w:val="both"/>
        <w:rPr/>
      </w:pPr>
      <w:r w:rsidDel="00000000" w:rsidR="00000000" w:rsidRPr="00000000">
        <w:rPr>
          <w:rtl w:val="0"/>
        </w:rPr>
        <w:t xml:space="preserve">I, the undersigned, hereby declare that I agree to participate exclusively with the Offeror </w:t>
      </w:r>
      <w:r w:rsidDel="00000000" w:rsidR="00000000" w:rsidRPr="00000000">
        <w:rPr>
          <w:highlight w:val="cyan"/>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247">
      <w:pPr>
        <w:tabs>
          <w:tab w:val="left" w:pos="1701"/>
        </w:tabs>
        <w:rPr/>
      </w:pPr>
      <w:r w:rsidDel="00000000" w:rsidR="00000000" w:rsidRPr="00000000">
        <w:rPr>
          <w:rtl w:val="0"/>
        </w:rPr>
      </w:r>
    </w:p>
    <w:tbl>
      <w:tblPr>
        <w:tblStyle w:val="Table10"/>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248">
            <w:pPr>
              <w:tabs>
                <w:tab w:val="left"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From</w:t>
            </w:r>
          </w:p>
        </w:tc>
        <w:tc>
          <w:tcPr>
            <w:shd w:fill="e6e6e6" w:val="clear"/>
          </w:tcPr>
          <w:p w:rsidR="00000000" w:rsidDel="00000000" w:rsidP="00000000" w:rsidRDefault="00000000" w:rsidRPr="00000000" w14:paraId="00000249">
            <w:pPr>
              <w:tabs>
                <w:tab w:val="left"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To</w:t>
            </w:r>
          </w:p>
        </w:tc>
      </w:tr>
      <w:tr>
        <w:trPr>
          <w:cantSplit w:val="0"/>
          <w:tblHeader w:val="0"/>
        </w:trPr>
        <w:tc>
          <w:tcPr/>
          <w:p w:rsidR="00000000" w:rsidDel="00000000" w:rsidP="00000000" w:rsidRDefault="00000000" w:rsidRPr="00000000" w14:paraId="0000024A">
            <w:pPr>
              <w:tabs>
                <w:tab w:val="left"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[start of period 1]</w:t>
            </w:r>
          </w:p>
        </w:tc>
        <w:tc>
          <w:tcPr/>
          <w:p w:rsidR="00000000" w:rsidDel="00000000" w:rsidP="00000000" w:rsidRDefault="00000000" w:rsidRPr="00000000" w14:paraId="0000024B">
            <w:pPr>
              <w:tabs>
                <w:tab w:val="left"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[end of period 1]</w:t>
            </w:r>
          </w:p>
        </w:tc>
      </w:tr>
      <w:tr>
        <w:trPr>
          <w:cantSplit w:val="0"/>
          <w:tblHeader w:val="0"/>
        </w:trPr>
        <w:tc>
          <w:tcPr/>
          <w:p w:rsidR="00000000" w:rsidDel="00000000" w:rsidP="00000000" w:rsidRDefault="00000000" w:rsidRPr="00000000" w14:paraId="0000024C">
            <w:pPr>
              <w:tabs>
                <w:tab w:val="left"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[start of period 2]</w:t>
            </w:r>
          </w:p>
        </w:tc>
        <w:tc>
          <w:tcPr/>
          <w:p w:rsidR="00000000" w:rsidDel="00000000" w:rsidP="00000000" w:rsidRDefault="00000000" w:rsidRPr="00000000" w14:paraId="0000024D">
            <w:pPr>
              <w:tabs>
                <w:tab w:val="left"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[end of period 2]</w:t>
            </w:r>
          </w:p>
        </w:tc>
      </w:tr>
      <w:tr>
        <w:trPr>
          <w:cantSplit w:val="0"/>
          <w:tblHeader w:val="0"/>
        </w:trPr>
        <w:tc>
          <w:tcPr/>
          <w:p w:rsidR="00000000" w:rsidDel="00000000" w:rsidP="00000000" w:rsidRDefault="00000000" w:rsidRPr="00000000" w14:paraId="0000024E">
            <w:pPr>
              <w:tabs>
                <w:tab w:val="left"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[etc.]</w:t>
            </w:r>
          </w:p>
        </w:tc>
        <w:tc>
          <w:tcPr/>
          <w:p w:rsidR="00000000" w:rsidDel="00000000" w:rsidP="00000000" w:rsidRDefault="00000000" w:rsidRPr="00000000" w14:paraId="0000024F">
            <w:pPr>
              <w:tabs>
                <w:tab w:val="left" w:pos="1701"/>
              </w:tabs>
              <w:spacing w:after="40" w:before="40" w:lineRule="auto"/>
              <w:jc w:val="center"/>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250">
      <w:pPr>
        <w:tabs>
          <w:tab w:val="left" w:pos="1701"/>
        </w:tabs>
        <w:spacing w:before="120" w:lineRule="auto"/>
        <w:rPr/>
      </w:pPr>
      <w:r w:rsidDel="00000000" w:rsidR="00000000" w:rsidRPr="00000000">
        <w:rPr>
          <w:rtl w:val="0"/>
        </w:rPr>
      </w:r>
    </w:p>
    <w:p w:rsidR="00000000" w:rsidDel="00000000" w:rsidP="00000000" w:rsidRDefault="00000000" w:rsidRPr="00000000" w14:paraId="00000251">
      <w:pPr>
        <w:tabs>
          <w:tab w:val="left"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252">
      <w:pPr>
        <w:tabs>
          <w:tab w:val="left" w:pos="1701"/>
        </w:tabs>
        <w:jc w:val="both"/>
        <w:rPr/>
      </w:pPr>
      <w:r w:rsidDel="00000000" w:rsidR="00000000" w:rsidRPr="00000000">
        <w:rPr>
          <w:rtl w:val="0"/>
        </w:rPr>
      </w:r>
    </w:p>
    <w:p w:rsidR="00000000" w:rsidDel="00000000" w:rsidP="00000000" w:rsidRDefault="00000000" w:rsidRPr="00000000" w14:paraId="00000253">
      <w:pPr>
        <w:tabs>
          <w:tab w:val="left" w:pos="1701"/>
        </w:tabs>
        <w:jc w:val="both"/>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254">
      <w:pPr>
        <w:tabs>
          <w:tab w:val="left" w:pos="1701"/>
        </w:tabs>
        <w:jc w:val="both"/>
        <w:rPr/>
      </w:pPr>
      <w:r w:rsidDel="00000000" w:rsidR="00000000" w:rsidRPr="00000000">
        <w:rPr>
          <w:rtl w:val="0"/>
        </w:rPr>
      </w:r>
    </w:p>
    <w:p w:rsidR="00000000" w:rsidDel="00000000" w:rsidP="00000000" w:rsidRDefault="00000000" w:rsidRPr="00000000" w14:paraId="00000255">
      <w:pPr>
        <w:tabs>
          <w:tab w:val="left"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256">
      <w:pPr>
        <w:tabs>
          <w:tab w:val="left" w:pos="1701"/>
        </w:tabs>
        <w:jc w:val="both"/>
        <w:rPr/>
      </w:pPr>
      <w:r w:rsidDel="00000000" w:rsidR="00000000" w:rsidRPr="00000000">
        <w:rPr>
          <w:rtl w:val="0"/>
        </w:rPr>
      </w:r>
    </w:p>
    <w:p w:rsidR="00000000" w:rsidDel="00000000" w:rsidP="00000000" w:rsidRDefault="00000000" w:rsidRPr="00000000" w14:paraId="0000025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5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59">
      <w:pPr>
        <w:tabs>
          <w:tab w:val="left" w:pos="720"/>
        </w:tabs>
        <w:rPr>
          <w:color w:val="000000"/>
        </w:rPr>
      </w:pPr>
      <w:r w:rsidDel="00000000" w:rsidR="00000000" w:rsidRPr="00000000">
        <w:rPr>
          <w:rtl w:val="0"/>
        </w:rPr>
      </w:r>
    </w:p>
    <w:p w:rsidR="00000000" w:rsidDel="00000000" w:rsidP="00000000" w:rsidRDefault="00000000" w:rsidRPr="00000000" w14:paraId="0000025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5B">
      <w:pPr>
        <w:rPr>
          <w:color w:val="000000"/>
        </w:rPr>
      </w:pPr>
      <w:r w:rsidDel="00000000" w:rsidR="00000000" w:rsidRPr="00000000">
        <w:rPr>
          <w:rtl w:val="0"/>
        </w:rPr>
      </w:r>
    </w:p>
    <w:p w:rsidR="00000000" w:rsidDel="00000000" w:rsidP="00000000" w:rsidRDefault="00000000" w:rsidRPr="00000000" w14:paraId="0000025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5D">
      <w:pPr>
        <w:rPr>
          <w:color w:val="000000"/>
        </w:rPr>
      </w:pPr>
      <w:r w:rsidDel="00000000" w:rsidR="00000000" w:rsidRPr="00000000">
        <w:rPr>
          <w:rtl w:val="0"/>
        </w:rPr>
      </w:r>
    </w:p>
    <w:p w:rsidR="00000000" w:rsidDel="00000000" w:rsidP="00000000" w:rsidRDefault="00000000" w:rsidRPr="00000000" w14:paraId="0000025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5F">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5">
    <w:pPr>
      <w:tabs>
        <w:tab w:val="left" w:pos="468"/>
        <w:tab w:val="right" w:pos="9753"/>
      </w:tabs>
      <w:ind w:left="-1440" w:firstLine="1440"/>
      <w:rPr>
        <w:sz w:val="16"/>
        <w:szCs w:val="16"/>
      </w:rPr>
    </w:pPr>
    <w:r w:rsidDel="00000000" w:rsidR="00000000" w:rsidRPr="00000000">
      <w:rPr>
        <w:sz w:val="16"/>
        <w:szCs w:val="16"/>
        <w:rtl w:val="0"/>
      </w:rPr>
      <w:tab/>
    </w:r>
  </w:p>
  <w:tbl>
    <w:tblPr>
      <w:tblStyle w:val="Table1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68">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90488</wp:posOffset>
          </wp:positionV>
          <wp:extent cx="1484838" cy="220331"/>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84838" cy="220331"/>
                  </a:xfrm>
                  <a:prstGeom prst="rect"/>
                  <a:ln/>
                </pic:spPr>
              </pic:pic>
            </a:graphicData>
          </a:graphic>
        </wp:anchor>
      </w:drawing>
    </w:r>
  </w:p>
  <w:tbl>
    <w:tblPr>
      <w:tblStyle w:val="Table11"/>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393.96484375000006" w:hRule="atLeast"/>
        <w:tblHeader w:val="0"/>
      </w:trPr>
      <w:tc>
        <w:tcPr/>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8"/>
              <w:szCs w:val="18"/>
              <w:rtl w:val="0"/>
            </w:rPr>
            <w:t xml:space="preserve">UNOPS eSourcing v2021</w:t>
          </w:r>
          <w:r w:rsidDel="00000000" w:rsidR="00000000" w:rsidRPr="00000000">
            <w:rPr>
              <w:rtl w:val="0"/>
            </w:rPr>
          </w:r>
        </w:p>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t4dT9ajyF/ebGgWYp0rpVxX79g==">AMUW2mUhKVluVcvivz2p29x7OYoteJlqfQzaVsr6c93elDkzVS23eIy7W94bf2h4CA7UJjpnLsD7udEFwTKjc/dgUPU+ufWKghwJOiiH6+KB2F6liKHV7MHodHmF7pSgu9k0eMUf9KwZ5roV+GbQVXIC8EoBEcton+7jDPshr51JouHKH1nSDlaO1kBGDLI5JKzYa0EPn2QxPMpenOby2ylE1HjfHtq8XwE5HkU1xr8Ezr7Vv1gBP11cGIM8DJXyML3JOYaIgd4xHozI3pxh0DWS4IHsFEZGl/VfXV+PdEw9kGjGQz6o1uHTmbAqUs/S+4snJQpRp1NtC8b4MuDVh1iOehKzNPu6j2Nvmx5mWHVMlW8izgqLA1pgIf242xww9+TMFsT9SIIOJhS0kRRmSF0Uo0YndGTlPZUuSRmajsmew8N0T9L4ceTMsrskYMKctif0zcpwCr2Bf/uNTYsvdiwjuCeCHmmi523ZguTMXurHdMm/yBhP/yjMqppSxb4UGnRRrt/gL90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