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A288D" w14:textId="0BD09D14" w:rsidR="00CF6EEC" w:rsidRPr="00F91F6E" w:rsidRDefault="00E336D3" w:rsidP="00CF6EEC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Annex </w:t>
      </w:r>
      <w:r w:rsidR="00E84209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–</w:t>
      </w:r>
      <w:r w:rsidR="00614B98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 </w:t>
      </w:r>
      <w:r w:rsidR="00C6183A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G</w:t>
      </w:r>
    </w:p>
    <w:p w14:paraId="7EE2671C" w14:textId="700CA48D" w:rsidR="00565071" w:rsidRPr="00F91F6E" w:rsidRDefault="00565071" w:rsidP="00EF5525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</w:pPr>
      <w:r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Techn</w:t>
      </w:r>
      <w:r w:rsidR="00C6183A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ical </w:t>
      </w:r>
      <w:r w:rsidR="00E01397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Proposal</w:t>
      </w:r>
      <w:r w:rsidR="006A4112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 Form</w:t>
      </w:r>
    </w:p>
    <w:p w14:paraId="4E9A9EB9" w14:textId="77777777" w:rsidR="00A36CDC" w:rsidRPr="00F91F6E" w:rsidRDefault="00A36CDC" w:rsidP="00EF5525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</w:pPr>
    </w:p>
    <w:p w14:paraId="1CC7FB4C" w14:textId="6DE39B0F" w:rsidR="00E72C1F" w:rsidRPr="00F91F6E" w:rsidRDefault="00110E37" w:rsidP="00E72C1F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Bidders</w:t>
      </w:r>
      <w:r w:rsidR="006419C8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 </w:t>
      </w:r>
      <w:r w:rsidR="00C72E34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s</w:t>
      </w:r>
      <w:r w:rsidR="00E72C1F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hould </w:t>
      </w:r>
      <w:r w:rsidR="00C72E34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c</w:t>
      </w:r>
      <w:r w:rsidR="002D6A52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omplete </w:t>
      </w:r>
      <w:r w:rsidR="00E1133E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the</w:t>
      </w:r>
      <w:r w:rsidR="006419C8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 </w:t>
      </w:r>
      <w:r w:rsidR="00C72E34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t</w:t>
      </w:r>
      <w:r w:rsidR="00A966CD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able</w:t>
      </w:r>
      <w:r w:rsidR="00F63ABB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s</w:t>
      </w:r>
      <w:r w:rsidR="00A966CD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 </w:t>
      </w:r>
      <w:r w:rsidR="00C72E34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b</w:t>
      </w:r>
      <w:r w:rsidR="00E1133E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elow and </w:t>
      </w:r>
      <w:r w:rsidR="00C72E34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s</w:t>
      </w:r>
      <w:r w:rsidR="00E1133E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ubmit 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along with supportin</w:t>
      </w:r>
      <w:r w:rsidR="00FC534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g </w:t>
      </w:r>
      <w:r w:rsidR="00C72E34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documents </w:t>
      </w:r>
      <w:r w:rsidR="00C9285A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to </w:t>
      </w:r>
      <w:hyperlink r:id="rId10" w:history="1">
        <w:r w:rsidR="004066BD" w:rsidRPr="0027331D">
          <w:rPr>
            <w:rStyle w:val="Hyperlink"/>
            <w:rFonts w:asciiTheme="minorHAnsi" w:hAnsiTheme="minorHAnsi" w:cstheme="minorHAnsi"/>
            <w:b/>
            <w:sz w:val="24"/>
            <w:szCs w:val="24"/>
            <w:lang w:val="en"/>
          </w:rPr>
          <w:t>rombusupply@unhcr.org</w:t>
        </w:r>
      </w:hyperlink>
      <w:r w:rsidR="004066BD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 </w:t>
      </w:r>
    </w:p>
    <w:p w14:paraId="3F004F27" w14:textId="77777777" w:rsidR="00E72C1F" w:rsidRPr="00F91F6E" w:rsidRDefault="00E72C1F" w:rsidP="00E72C1F">
      <w:pPr>
        <w:jc w:val="center"/>
        <w:rPr>
          <w:rFonts w:asciiTheme="minorHAnsi" w:hAnsiTheme="minorHAnsi" w:cstheme="minorHAnsi"/>
          <w:color w:val="000000"/>
          <w:sz w:val="24"/>
          <w:szCs w:val="24"/>
          <w:lang w:val="en"/>
        </w:rPr>
      </w:pPr>
    </w:p>
    <w:tbl>
      <w:tblPr>
        <w:tblW w:w="10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6"/>
        <w:gridCol w:w="2194"/>
        <w:gridCol w:w="1951"/>
      </w:tblGrid>
      <w:tr w:rsidR="00E72C1F" w:rsidRPr="00F91F6E" w14:paraId="2B862C4F" w14:textId="77777777" w:rsidTr="006A4112">
        <w:trPr>
          <w:trHeight w:val="960"/>
          <w:jc w:val="center"/>
        </w:trPr>
        <w:tc>
          <w:tcPr>
            <w:tcW w:w="6306" w:type="dxa"/>
            <w:shd w:val="clear" w:color="auto" w:fill="DEEAF6"/>
            <w:vAlign w:val="center"/>
          </w:tcPr>
          <w:p w14:paraId="09E95C05" w14:textId="77777777" w:rsidR="00E72C1F" w:rsidRPr="00F91F6E" w:rsidRDefault="00E72C1F" w:rsidP="004F525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  <w:r w:rsidRPr="00F91F6E">
              <w:rPr>
                <w:rFonts w:asciiTheme="minorHAnsi" w:eastAsia="Batang" w:hAnsiTheme="minorHAnsi" w:cstheme="minorHAnsi"/>
                <w:b/>
                <w:bCs/>
                <w:sz w:val="24"/>
                <w:szCs w:val="24"/>
                <w:lang w:eastAsia="en-GB"/>
              </w:rPr>
              <w:t>Other Information pertaining to our Quotation are as follows:</w:t>
            </w:r>
          </w:p>
        </w:tc>
        <w:tc>
          <w:tcPr>
            <w:tcW w:w="2194" w:type="dxa"/>
            <w:shd w:val="clear" w:color="auto" w:fill="DEEAF6"/>
            <w:vAlign w:val="center"/>
          </w:tcPr>
          <w:p w14:paraId="587BDEEB" w14:textId="0232768E" w:rsidR="00E72C1F" w:rsidRPr="00F91F6E" w:rsidRDefault="00E72C1F" w:rsidP="004F52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  <w:r w:rsidRPr="00F91F6E">
              <w:rPr>
                <w:rFonts w:asciiTheme="minorHAnsi" w:eastAsia="Batang" w:hAnsiTheme="minorHAnsi"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 xml:space="preserve">Yes, we will </w:t>
            </w:r>
            <w:r w:rsidR="00FC4878" w:rsidRPr="00F91F6E">
              <w:rPr>
                <w:rFonts w:asciiTheme="minorHAnsi" w:eastAsia="Batang" w:hAnsiTheme="minorHAnsi"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comply OR</w:t>
            </w:r>
            <w:r w:rsidRPr="00F91F6E">
              <w:rPr>
                <w:rFonts w:asciiTheme="minorHAnsi" w:eastAsia="Batang" w:hAnsiTheme="minorHAnsi" w:cstheme="minorHAnsi"/>
                <w:b/>
                <w:bCs/>
                <w:i/>
                <w:iCs/>
                <w:sz w:val="24"/>
                <w:szCs w:val="24"/>
                <w:u w:val="single"/>
                <w:lang w:eastAsia="en-GB"/>
              </w:rPr>
              <w:t xml:space="preserve"> </w:t>
            </w:r>
            <w:r w:rsidRPr="00F91F6E">
              <w:rPr>
                <w:rFonts w:asciiTheme="minorHAnsi" w:eastAsia="Batang" w:hAnsiTheme="minorHAnsi"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State, as required</w:t>
            </w:r>
          </w:p>
        </w:tc>
        <w:tc>
          <w:tcPr>
            <w:tcW w:w="1951" w:type="dxa"/>
            <w:shd w:val="clear" w:color="auto" w:fill="DEEAF6"/>
            <w:vAlign w:val="center"/>
          </w:tcPr>
          <w:p w14:paraId="2323B291" w14:textId="77777777" w:rsidR="00E72C1F" w:rsidRPr="00F91F6E" w:rsidRDefault="00E72C1F" w:rsidP="004F525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  <w:r w:rsidRPr="00F91F6E">
              <w:rPr>
                <w:rFonts w:asciiTheme="minorHAnsi" w:eastAsia="Batang" w:hAnsiTheme="minorHAnsi"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No, we cannot comply (state as required)</w:t>
            </w:r>
          </w:p>
        </w:tc>
      </w:tr>
      <w:tr w:rsidR="00E72C1F" w:rsidRPr="00F91F6E" w14:paraId="29ED5492" w14:textId="77777777" w:rsidTr="00E65891">
        <w:trPr>
          <w:trHeight w:val="710"/>
          <w:jc w:val="center"/>
        </w:trPr>
        <w:tc>
          <w:tcPr>
            <w:tcW w:w="6306" w:type="dxa"/>
            <w:shd w:val="clear" w:color="auto" w:fill="auto"/>
            <w:vAlign w:val="center"/>
          </w:tcPr>
          <w:p w14:paraId="2A089316" w14:textId="6ED58E0C" w:rsidR="00E72C1F" w:rsidRPr="00F91F6E" w:rsidRDefault="00E8351E" w:rsidP="00223767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Your company is at least 3 years </w:t>
            </w:r>
            <w:r w:rsidR="003922F6">
              <w:rPr>
                <w:rFonts w:asciiTheme="minorHAnsi" w:hAnsiTheme="minorHAnsi" w:cstheme="minorHAnsi"/>
                <w:b/>
                <w:sz w:val="24"/>
                <w:szCs w:val="24"/>
              </w:rPr>
              <w:t>old,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and you have </w:t>
            </w:r>
            <w:r w:rsidR="00F325C4">
              <w:rPr>
                <w:rFonts w:asciiTheme="minorHAnsi" w:hAnsiTheme="minorHAnsi" w:cstheme="minorHAnsi"/>
                <w:b/>
                <w:sz w:val="24"/>
                <w:szCs w:val="24"/>
              </w:rPr>
              <w:t>included the registration certificate in your offer.</w:t>
            </w:r>
          </w:p>
        </w:tc>
        <w:tc>
          <w:tcPr>
            <w:tcW w:w="2194" w:type="dxa"/>
            <w:shd w:val="clear" w:color="auto" w:fill="auto"/>
          </w:tcPr>
          <w:p w14:paraId="25FF72E8" w14:textId="77777777" w:rsidR="00E72C1F" w:rsidRPr="00F91F6E" w:rsidRDefault="00E72C1F" w:rsidP="004F5255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951" w:type="dxa"/>
            <w:shd w:val="clear" w:color="auto" w:fill="auto"/>
          </w:tcPr>
          <w:p w14:paraId="7F5CE5EB" w14:textId="77777777" w:rsidR="00E72C1F" w:rsidRPr="00F91F6E" w:rsidRDefault="00E72C1F" w:rsidP="00E65891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</w:tr>
      <w:tr w:rsidR="00E72C1F" w:rsidRPr="00F91F6E" w14:paraId="078D014D" w14:textId="77777777" w:rsidTr="00F809AD">
        <w:trPr>
          <w:trHeight w:val="427"/>
          <w:jc w:val="center"/>
        </w:trPr>
        <w:tc>
          <w:tcPr>
            <w:tcW w:w="6306" w:type="dxa"/>
            <w:shd w:val="clear" w:color="auto" w:fill="auto"/>
            <w:vAlign w:val="center"/>
          </w:tcPr>
          <w:p w14:paraId="51C2F7B3" w14:textId="7667B9E3" w:rsidR="00E72C1F" w:rsidRPr="00F91F6E" w:rsidRDefault="00A90B49" w:rsidP="00223767">
            <w:pPr>
              <w:pStyle w:val="TableParagraph"/>
              <w:spacing w:before="2"/>
              <w:ind w:right="64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>You offer is valid for at least 90 days</w:t>
            </w:r>
          </w:p>
        </w:tc>
        <w:tc>
          <w:tcPr>
            <w:tcW w:w="2194" w:type="dxa"/>
            <w:shd w:val="clear" w:color="auto" w:fill="auto"/>
          </w:tcPr>
          <w:p w14:paraId="3FA5762E" w14:textId="77777777" w:rsidR="00E72C1F" w:rsidRPr="00F91F6E" w:rsidRDefault="00E72C1F" w:rsidP="004F5255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951" w:type="dxa"/>
            <w:shd w:val="clear" w:color="auto" w:fill="auto"/>
          </w:tcPr>
          <w:p w14:paraId="49B3889E" w14:textId="77777777" w:rsidR="00E72C1F" w:rsidRPr="00F91F6E" w:rsidRDefault="00E72C1F" w:rsidP="004F525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</w:tr>
      <w:tr w:rsidR="008A1A53" w:rsidRPr="00F91F6E" w14:paraId="0EE5A03C" w14:textId="77777777" w:rsidTr="00F809AD">
        <w:trPr>
          <w:trHeight w:val="427"/>
          <w:jc w:val="center"/>
        </w:trPr>
        <w:tc>
          <w:tcPr>
            <w:tcW w:w="6306" w:type="dxa"/>
            <w:shd w:val="clear" w:color="auto" w:fill="auto"/>
            <w:vAlign w:val="center"/>
          </w:tcPr>
          <w:p w14:paraId="5AAEFB00" w14:textId="1FEE910F" w:rsidR="008A1A53" w:rsidRDefault="008A1A53" w:rsidP="00223767">
            <w:pPr>
              <w:pStyle w:val="TableParagraph"/>
              <w:spacing w:before="2"/>
              <w:ind w:right="64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You have </w:t>
            </w:r>
            <w:r w:rsidR="00DC53D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>included your audited financial statements for the past 3 years</w:t>
            </w:r>
          </w:p>
        </w:tc>
        <w:tc>
          <w:tcPr>
            <w:tcW w:w="2194" w:type="dxa"/>
            <w:shd w:val="clear" w:color="auto" w:fill="auto"/>
          </w:tcPr>
          <w:p w14:paraId="05E00D43" w14:textId="77777777" w:rsidR="008A1A53" w:rsidRPr="00F91F6E" w:rsidRDefault="008A1A53" w:rsidP="004F5255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951" w:type="dxa"/>
            <w:shd w:val="clear" w:color="auto" w:fill="auto"/>
          </w:tcPr>
          <w:p w14:paraId="7F698A25" w14:textId="77777777" w:rsidR="008A1A53" w:rsidRPr="00F91F6E" w:rsidRDefault="008A1A53" w:rsidP="004F525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</w:tr>
      <w:tr w:rsidR="00E72C1F" w:rsidRPr="00F91F6E" w14:paraId="7A2FEA6C" w14:textId="77777777" w:rsidTr="00F809AD">
        <w:trPr>
          <w:trHeight w:val="561"/>
          <w:jc w:val="center"/>
        </w:trPr>
        <w:tc>
          <w:tcPr>
            <w:tcW w:w="6306" w:type="dxa"/>
            <w:shd w:val="clear" w:color="auto" w:fill="auto"/>
            <w:vAlign w:val="center"/>
          </w:tcPr>
          <w:p w14:paraId="477789AA" w14:textId="7D440FCA" w:rsidR="00E72C1F" w:rsidRPr="00F91F6E" w:rsidRDefault="001D5FB5" w:rsidP="00FB46FF">
            <w:pPr>
              <w:pStyle w:val="TableParagraph"/>
              <w:spacing w:before="2"/>
              <w:ind w:right="64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You accept the </w:t>
            </w:r>
            <w:r w:rsidR="00E72C1F" w:rsidRPr="00F91F6E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UNHCR General Terms and Conditions for </w:t>
            </w:r>
            <w:r w:rsidR="00223767" w:rsidRPr="00F91F6E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>Services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2018 version.</w:t>
            </w:r>
          </w:p>
        </w:tc>
        <w:tc>
          <w:tcPr>
            <w:tcW w:w="2194" w:type="dxa"/>
            <w:shd w:val="clear" w:color="auto" w:fill="auto"/>
          </w:tcPr>
          <w:p w14:paraId="4FE91C6B" w14:textId="77777777" w:rsidR="00E72C1F" w:rsidRPr="00F91F6E" w:rsidRDefault="00E72C1F" w:rsidP="004F5255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951" w:type="dxa"/>
            <w:shd w:val="clear" w:color="auto" w:fill="auto"/>
          </w:tcPr>
          <w:p w14:paraId="3CF410A9" w14:textId="77777777" w:rsidR="00E72C1F" w:rsidRPr="00F91F6E" w:rsidRDefault="00E72C1F" w:rsidP="004F525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</w:tr>
      <w:tr w:rsidR="00A36CDC" w:rsidRPr="00F91F6E" w14:paraId="047870F5" w14:textId="77777777" w:rsidTr="00E8351E">
        <w:trPr>
          <w:trHeight w:val="386"/>
          <w:jc w:val="center"/>
        </w:trPr>
        <w:tc>
          <w:tcPr>
            <w:tcW w:w="6306" w:type="dxa"/>
            <w:shd w:val="clear" w:color="auto" w:fill="auto"/>
            <w:vAlign w:val="center"/>
          </w:tcPr>
          <w:p w14:paraId="1B4138EF" w14:textId="09DC48C5" w:rsidR="00A36CDC" w:rsidRPr="00F91F6E" w:rsidRDefault="00D77B24" w:rsidP="0022376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You accept to abide by the</w:t>
            </w:r>
            <w:r w:rsidRPr="00D77B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UN Supplier Code of </w:t>
            </w:r>
          </w:p>
        </w:tc>
        <w:tc>
          <w:tcPr>
            <w:tcW w:w="2194" w:type="dxa"/>
            <w:shd w:val="clear" w:color="auto" w:fill="auto"/>
          </w:tcPr>
          <w:p w14:paraId="3031DA81" w14:textId="77777777" w:rsidR="00A36CDC" w:rsidRPr="00F91F6E" w:rsidRDefault="00A36CDC" w:rsidP="004F5255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951" w:type="dxa"/>
            <w:shd w:val="clear" w:color="auto" w:fill="auto"/>
          </w:tcPr>
          <w:p w14:paraId="03984AC1" w14:textId="77777777" w:rsidR="00A36CDC" w:rsidRPr="00F91F6E" w:rsidRDefault="00A36CDC" w:rsidP="004F525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</w:tr>
      <w:tr w:rsidR="00FC4878" w:rsidRPr="00F91F6E" w14:paraId="23521456" w14:textId="77777777" w:rsidTr="00F325C4">
        <w:trPr>
          <w:trHeight w:val="827"/>
          <w:jc w:val="center"/>
        </w:trPr>
        <w:tc>
          <w:tcPr>
            <w:tcW w:w="6306" w:type="dxa"/>
            <w:shd w:val="clear" w:color="auto" w:fill="auto"/>
            <w:vAlign w:val="center"/>
          </w:tcPr>
          <w:p w14:paraId="743066FD" w14:textId="662610AC" w:rsidR="00FC4878" w:rsidRPr="00F91F6E" w:rsidRDefault="00FC4878" w:rsidP="0022376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Please, state the physical address of you</w:t>
            </w:r>
            <w:r w:rsidR="004E7ABB"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</w:t>
            </w: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Headquarters</w:t>
            </w:r>
          </w:p>
        </w:tc>
        <w:tc>
          <w:tcPr>
            <w:tcW w:w="4145" w:type="dxa"/>
            <w:gridSpan w:val="2"/>
            <w:shd w:val="clear" w:color="auto" w:fill="auto"/>
          </w:tcPr>
          <w:p w14:paraId="18FC54E8" w14:textId="77777777" w:rsidR="00FC4878" w:rsidRPr="00F91F6E" w:rsidRDefault="00FC4878" w:rsidP="004F525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</w:tr>
    </w:tbl>
    <w:p w14:paraId="1B922C3D" w14:textId="77777777" w:rsidR="00E72C1F" w:rsidRPr="00F91F6E" w:rsidRDefault="00E72C1F" w:rsidP="00E72C1F">
      <w:pPr>
        <w:ind w:left="-709" w:right="-873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51B7F3B4" w14:textId="77777777" w:rsidR="00E336D3" w:rsidRPr="00F91F6E" w:rsidRDefault="00E72C1F" w:rsidP="00A966CD">
      <w:pPr>
        <w:ind w:right="-873"/>
        <w:rPr>
          <w:rFonts w:asciiTheme="minorHAnsi" w:hAnsiTheme="minorHAnsi" w:cstheme="minorHAnsi"/>
          <w:bCs/>
          <w:color w:val="000000"/>
          <w:sz w:val="24"/>
          <w:szCs w:val="24"/>
          <w:lang w:val="en"/>
        </w:rPr>
      </w:pPr>
      <w:r w:rsidRPr="00F91F6E">
        <w:rPr>
          <w:rFonts w:asciiTheme="minorHAnsi" w:hAnsiTheme="minorHAnsi" w:cstheme="minorHAnsi"/>
          <w:bCs/>
          <w:color w:val="000000"/>
          <w:sz w:val="24"/>
          <w:szCs w:val="24"/>
          <w:lang w:val="en"/>
        </w:rPr>
        <w:t xml:space="preserve"> </w:t>
      </w:r>
    </w:p>
    <w:p w14:paraId="190D2E8A" w14:textId="77777777" w:rsidR="00E336D3" w:rsidRPr="00F91F6E" w:rsidRDefault="00E336D3" w:rsidP="00FB46FF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</w:p>
    <w:p w14:paraId="4459C649" w14:textId="062B0386" w:rsidR="009226C7" w:rsidRDefault="009226C7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7496B856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627740D1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27ABF400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77E7844E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2B34AB4B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64F713A9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0189D23C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4FB1E4C1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31F377E6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3CFA828B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44EB52E6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090FB2D0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0033C688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7A52F188" w14:textId="77777777" w:rsidR="006B74ED" w:rsidRDefault="006B74ED" w:rsidP="009226C7">
      <w:pPr>
        <w:rPr>
          <w:rFonts w:asciiTheme="minorHAnsi" w:eastAsia="Arial Unicode MS" w:hAnsiTheme="minorHAnsi" w:cstheme="minorHAnsi"/>
          <w:b/>
          <w:bCs/>
          <w:sz w:val="24"/>
          <w:szCs w:val="24"/>
        </w:rPr>
      </w:pPr>
    </w:p>
    <w:p w14:paraId="7F9CF517" w14:textId="77777777" w:rsidR="006B74ED" w:rsidRPr="00F91F6E" w:rsidRDefault="006B74ED" w:rsidP="009226C7">
      <w:pPr>
        <w:rPr>
          <w:rFonts w:asciiTheme="minorHAnsi" w:hAnsiTheme="minorHAnsi" w:cstheme="minorHAnsi"/>
          <w:sz w:val="24"/>
          <w:szCs w:val="24"/>
        </w:rPr>
      </w:pPr>
    </w:p>
    <w:p w14:paraId="3B32E8F9" w14:textId="2B206243" w:rsidR="008F2144" w:rsidRPr="00F91F6E" w:rsidRDefault="008F2144" w:rsidP="009226C7">
      <w:pPr>
        <w:rPr>
          <w:rFonts w:asciiTheme="minorHAnsi" w:hAnsiTheme="minorHAnsi" w:cstheme="minorHAnsi"/>
          <w:sz w:val="24"/>
          <w:szCs w:val="24"/>
        </w:rPr>
      </w:pPr>
    </w:p>
    <w:p w14:paraId="14667AF6" w14:textId="3A87E1F2" w:rsidR="008F2144" w:rsidRPr="00F91F6E" w:rsidRDefault="008F2144" w:rsidP="009226C7">
      <w:pPr>
        <w:rPr>
          <w:rFonts w:asciiTheme="minorHAnsi" w:hAnsiTheme="minorHAnsi" w:cstheme="minorHAnsi"/>
          <w:sz w:val="24"/>
          <w:szCs w:val="24"/>
        </w:rPr>
      </w:pPr>
    </w:p>
    <w:p w14:paraId="09F3CBB2" w14:textId="68DA29C7" w:rsidR="008F2144" w:rsidRPr="00F91F6E" w:rsidRDefault="008F2144" w:rsidP="009226C7">
      <w:pPr>
        <w:rPr>
          <w:rFonts w:asciiTheme="minorHAnsi" w:hAnsiTheme="minorHAnsi" w:cstheme="minorHAnsi"/>
          <w:sz w:val="24"/>
          <w:szCs w:val="24"/>
        </w:rPr>
      </w:pPr>
    </w:p>
    <w:p w14:paraId="1481A763" w14:textId="4CFF509D" w:rsidR="008F2144" w:rsidRPr="00F91F6E" w:rsidRDefault="008F2144" w:rsidP="009226C7">
      <w:pPr>
        <w:rPr>
          <w:rFonts w:asciiTheme="minorHAnsi" w:hAnsiTheme="minorHAnsi" w:cstheme="minorHAnsi"/>
          <w:sz w:val="24"/>
          <w:szCs w:val="24"/>
        </w:rPr>
      </w:pPr>
    </w:p>
    <w:p w14:paraId="79C47418" w14:textId="00A6AD7D" w:rsidR="008F2144" w:rsidRPr="00F91F6E" w:rsidRDefault="008F2144" w:rsidP="009226C7">
      <w:pPr>
        <w:rPr>
          <w:rFonts w:asciiTheme="minorHAnsi" w:hAnsiTheme="minorHAnsi" w:cstheme="minorHAnsi"/>
          <w:sz w:val="24"/>
          <w:szCs w:val="24"/>
        </w:rPr>
      </w:pPr>
    </w:p>
    <w:p w14:paraId="44DA1E3D" w14:textId="7EC6F05C" w:rsidR="009226C7" w:rsidRPr="00F91F6E" w:rsidRDefault="009226C7" w:rsidP="009226C7">
      <w:pPr>
        <w:rPr>
          <w:rFonts w:asciiTheme="minorHAnsi" w:hAnsiTheme="minorHAnsi" w:cstheme="minorHAnsi"/>
          <w:sz w:val="24"/>
          <w:szCs w:val="24"/>
        </w:rPr>
      </w:pPr>
    </w:p>
    <w:p w14:paraId="6B81CBDA" w14:textId="77777777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</w:p>
    <w:p w14:paraId="6F4D65DF" w14:textId="3A4CAAD2" w:rsidR="008F2144" w:rsidRPr="00F91F6E" w:rsidRDefault="008F2144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91F6E">
        <w:rPr>
          <w:rFonts w:asciiTheme="minorHAnsi" w:hAnsiTheme="minorHAnsi" w:cstheme="minorHAnsi"/>
          <w:b/>
          <w:bCs/>
          <w:sz w:val="24"/>
          <w:szCs w:val="24"/>
        </w:rPr>
        <w:t>BIDDER</w:t>
      </w:r>
      <w:r w:rsidR="00F77A79" w:rsidRPr="00F91F6E">
        <w:rPr>
          <w:rFonts w:asciiTheme="minorHAnsi" w:hAnsiTheme="minorHAnsi" w:cstheme="minorHAnsi"/>
          <w:b/>
          <w:bCs/>
          <w:sz w:val="24"/>
          <w:szCs w:val="24"/>
        </w:rPr>
        <w:t>’</w:t>
      </w:r>
      <w:r w:rsidRPr="00F91F6E">
        <w:rPr>
          <w:rFonts w:asciiTheme="minorHAnsi" w:hAnsiTheme="minorHAnsi" w:cstheme="minorHAnsi"/>
          <w:b/>
          <w:bCs/>
          <w:sz w:val="24"/>
          <w:szCs w:val="24"/>
        </w:rPr>
        <w:t>S PROPOSED APPROACH AND METHODOLOGY</w:t>
      </w:r>
    </w:p>
    <w:p w14:paraId="3DBF630B" w14:textId="77777777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</w:p>
    <w:p w14:paraId="39A6ECED" w14:textId="77777777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</w:p>
    <w:p w14:paraId="7294130E" w14:textId="2141E43E" w:rsidR="00110E37" w:rsidRPr="00110E37" w:rsidRDefault="00110E37" w:rsidP="00110E37">
      <w:pPr>
        <w:rPr>
          <w:rFonts w:asciiTheme="minorHAnsi" w:hAnsiTheme="minorHAnsi" w:cstheme="minorHAnsi"/>
          <w:sz w:val="24"/>
          <w:szCs w:val="24"/>
        </w:rPr>
      </w:pPr>
      <w:r w:rsidRPr="00110E37">
        <w:rPr>
          <w:rFonts w:asciiTheme="minorHAnsi" w:hAnsiTheme="minorHAnsi" w:cstheme="minorHAnsi"/>
          <w:sz w:val="24"/>
          <w:szCs w:val="24"/>
        </w:rPr>
        <w:t>Provide an executive summary showing the methodology to achieve the end goal, procedures, and processes to provide the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10E37">
        <w:rPr>
          <w:rFonts w:asciiTheme="minorHAnsi" w:hAnsiTheme="minorHAnsi" w:cstheme="minorHAnsi"/>
          <w:sz w:val="24"/>
          <w:szCs w:val="24"/>
        </w:rPr>
        <w:t>scope of services</w:t>
      </w:r>
    </w:p>
    <w:p w14:paraId="35ABE35E" w14:textId="77777777" w:rsidR="00110E37" w:rsidRPr="00110E37" w:rsidRDefault="00110E37" w:rsidP="00110E37">
      <w:pPr>
        <w:rPr>
          <w:rFonts w:asciiTheme="minorHAnsi" w:hAnsiTheme="minorHAnsi" w:cstheme="minorHAnsi"/>
          <w:sz w:val="24"/>
          <w:szCs w:val="24"/>
        </w:rPr>
      </w:pPr>
    </w:p>
    <w:p w14:paraId="59249F0D" w14:textId="56B59195" w:rsidR="00110E37" w:rsidRDefault="00110E37" w:rsidP="00110E37">
      <w:pPr>
        <w:rPr>
          <w:rFonts w:asciiTheme="minorHAnsi" w:hAnsiTheme="minorHAnsi" w:cstheme="minorHAnsi"/>
          <w:sz w:val="24"/>
          <w:szCs w:val="24"/>
        </w:rPr>
      </w:pPr>
      <w:r w:rsidRPr="00110E37">
        <w:rPr>
          <w:rFonts w:asciiTheme="minorHAnsi" w:hAnsiTheme="minorHAnsi" w:cstheme="minorHAnsi"/>
          <w:sz w:val="24"/>
          <w:szCs w:val="24"/>
        </w:rPr>
        <w:t>Brief description of proposer’s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10E37">
        <w:rPr>
          <w:rFonts w:asciiTheme="minorHAnsi" w:hAnsiTheme="minorHAnsi" w:cstheme="minorHAnsi"/>
          <w:sz w:val="24"/>
          <w:szCs w:val="24"/>
        </w:rPr>
        <w:t>procedures and processes for</w:t>
      </w:r>
    </w:p>
    <w:p w14:paraId="7F0F7017" w14:textId="77777777" w:rsidR="00110E37" w:rsidRPr="00110E37" w:rsidRDefault="00110E37" w:rsidP="00110E37">
      <w:pPr>
        <w:rPr>
          <w:rFonts w:asciiTheme="minorHAnsi" w:hAnsiTheme="minorHAnsi" w:cstheme="minorHAnsi"/>
          <w:sz w:val="24"/>
          <w:szCs w:val="24"/>
        </w:rPr>
      </w:pPr>
    </w:p>
    <w:p w14:paraId="6CF688AA" w14:textId="77777777" w:rsidR="00110E37" w:rsidRPr="00110E37" w:rsidRDefault="00110E37" w:rsidP="00110E37">
      <w:pPr>
        <w:rPr>
          <w:rFonts w:asciiTheme="minorHAnsi" w:hAnsiTheme="minorHAnsi" w:cstheme="minorHAnsi"/>
          <w:sz w:val="24"/>
          <w:szCs w:val="24"/>
        </w:rPr>
      </w:pPr>
      <w:r w:rsidRPr="00110E37">
        <w:rPr>
          <w:rFonts w:asciiTheme="minorHAnsi" w:hAnsiTheme="minorHAnsi" w:cstheme="minorHAnsi"/>
          <w:sz w:val="24"/>
          <w:szCs w:val="24"/>
        </w:rPr>
        <w:t>a) recruitment process and turnaround time</w:t>
      </w:r>
    </w:p>
    <w:p w14:paraId="48E5E4E2" w14:textId="77777777" w:rsidR="00110E37" w:rsidRPr="00110E37" w:rsidRDefault="00110E37" w:rsidP="00110E37">
      <w:pPr>
        <w:rPr>
          <w:rFonts w:asciiTheme="minorHAnsi" w:hAnsiTheme="minorHAnsi" w:cstheme="minorHAnsi"/>
          <w:sz w:val="24"/>
          <w:szCs w:val="24"/>
        </w:rPr>
      </w:pPr>
      <w:r w:rsidRPr="00110E37">
        <w:rPr>
          <w:rFonts w:asciiTheme="minorHAnsi" w:hAnsiTheme="minorHAnsi" w:cstheme="minorHAnsi"/>
          <w:sz w:val="24"/>
          <w:szCs w:val="24"/>
        </w:rPr>
        <w:t xml:space="preserve">b) Managing quality of services offered </w:t>
      </w:r>
    </w:p>
    <w:p w14:paraId="368A8725" w14:textId="77777777" w:rsidR="00110E37" w:rsidRPr="00110E37" w:rsidRDefault="00110E37" w:rsidP="00110E37">
      <w:pPr>
        <w:rPr>
          <w:rFonts w:asciiTheme="minorHAnsi" w:hAnsiTheme="minorHAnsi" w:cstheme="minorHAnsi"/>
          <w:sz w:val="24"/>
          <w:szCs w:val="24"/>
        </w:rPr>
      </w:pPr>
      <w:r w:rsidRPr="00110E37">
        <w:rPr>
          <w:rFonts w:asciiTheme="minorHAnsi" w:hAnsiTheme="minorHAnsi" w:cstheme="minorHAnsi"/>
          <w:sz w:val="24"/>
          <w:szCs w:val="24"/>
        </w:rPr>
        <w:t xml:space="preserve">c) risk management with respect to sustainability, nepotism, and conflict of interest  </w:t>
      </w:r>
    </w:p>
    <w:p w14:paraId="0A8BE123" w14:textId="1DD29666" w:rsidR="00110E37" w:rsidRDefault="00110E37" w:rsidP="00110E37">
      <w:pPr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110E37">
        <w:rPr>
          <w:rFonts w:asciiTheme="minorHAnsi" w:hAnsiTheme="minorHAnsi" w:cstheme="minorHAnsi"/>
          <w:sz w:val="24"/>
          <w:szCs w:val="24"/>
        </w:rPr>
        <w:t>d)System for tracking and responding to complaints from client and poor performing areas</w:t>
      </w:r>
      <w:r w:rsidRPr="00110E3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</w:p>
    <w:p w14:paraId="3A6E5CBE" w14:textId="135A4EC0" w:rsidR="004E189A" w:rsidRPr="00613745" w:rsidRDefault="00613745" w:rsidP="00110E37">
      <w:pPr>
        <w:rPr>
          <w:rFonts w:asciiTheme="minorHAnsi" w:hAnsiTheme="minorHAnsi" w:cstheme="minorHAnsi"/>
          <w:b/>
          <w:bCs/>
          <w:i/>
          <w:iCs/>
          <w:sz w:val="24"/>
          <w:szCs w:val="24"/>
        </w:rPr>
        <w:sectPr w:rsidR="004E189A" w:rsidRPr="00613745" w:rsidSect="00FB46F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558" w:bottom="851" w:left="1440" w:header="708" w:footer="708" w:gutter="0"/>
          <w:cols w:space="708"/>
          <w:docGrid w:linePitch="360"/>
        </w:sectPr>
      </w:pPr>
      <w:r w:rsidRPr="00613745">
        <w:rPr>
          <w:rFonts w:asciiTheme="minorHAnsi" w:hAnsiTheme="minorHAnsi" w:cstheme="minorHAnsi"/>
          <w:b/>
          <w:bCs/>
          <w:i/>
          <w:iCs/>
          <w:sz w:val="24"/>
          <w:szCs w:val="24"/>
        </w:rPr>
        <w:t>(Expand the pages below as desired)</w:t>
      </w:r>
    </w:p>
    <w:p w14:paraId="69EEB7E2" w14:textId="77777777" w:rsidR="00110E37" w:rsidRDefault="00110E37" w:rsidP="00A03157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06455275" w14:textId="32E0822D" w:rsidR="00A03157" w:rsidRPr="00A03157" w:rsidRDefault="00A03157" w:rsidP="00A03157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  <w:r w:rsidRPr="00A03157">
        <w:rPr>
          <w:rFonts w:asciiTheme="minorHAnsi" w:hAnsiTheme="minorHAnsi" w:cstheme="minorHAnsi"/>
          <w:b/>
          <w:bCs/>
          <w:sz w:val="24"/>
          <w:szCs w:val="24"/>
          <w:lang w:val="en-CA"/>
        </w:rPr>
        <w:t>BIDDER’S STAFFING PROPOSAL</w:t>
      </w:r>
    </w:p>
    <w:p w14:paraId="5BC0B663" w14:textId="0B21EA48" w:rsidR="00A03157" w:rsidRDefault="00A03157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F25785E" w14:textId="4B876811" w:rsidR="00A03157" w:rsidRDefault="00A03157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4B03DAD" w14:textId="59569301" w:rsidR="00A03157" w:rsidRDefault="00A03157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2911"/>
        <w:tblW w:w="153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3690"/>
        <w:gridCol w:w="4320"/>
        <w:gridCol w:w="3330"/>
      </w:tblGrid>
      <w:tr w:rsidR="00A03157" w:rsidRPr="00F91F6E" w14:paraId="7747DD0C" w14:textId="77777777" w:rsidTr="008B4181">
        <w:trPr>
          <w:trHeight w:hRule="exact" w:val="984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D00C27" w14:textId="77777777" w:rsidR="00A03157" w:rsidRPr="00F91F6E" w:rsidRDefault="00A03157" w:rsidP="008B418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Category of Employee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6F23F6" w14:textId="77777777" w:rsidR="00A03157" w:rsidRPr="00F91F6E" w:rsidRDefault="00A03157" w:rsidP="008B418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Name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C36E82" w14:textId="77777777" w:rsidR="00A03157" w:rsidRPr="00F91F6E" w:rsidRDefault="00A03157" w:rsidP="008B418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Qualifications</w:t>
            </w: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16B1C3" w14:textId="77777777" w:rsidR="00A03157" w:rsidRDefault="00A03157" w:rsidP="008B418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CV attached</w:t>
            </w:r>
          </w:p>
          <w:p w14:paraId="78733868" w14:textId="47C0D7A0" w:rsidR="001176D2" w:rsidRPr="00F91F6E" w:rsidRDefault="001176D2" w:rsidP="008B418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Please state YES/NO</w:t>
            </w:r>
          </w:p>
        </w:tc>
      </w:tr>
      <w:tr w:rsidR="00A03157" w:rsidRPr="00F91F6E" w14:paraId="7AA66E04" w14:textId="77777777" w:rsidTr="008B4181">
        <w:trPr>
          <w:trHeight w:hRule="exact" w:val="729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80B86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ED864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03D75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29621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03157" w:rsidRPr="00F91F6E" w14:paraId="25DA8A49" w14:textId="77777777" w:rsidTr="008B4181">
        <w:trPr>
          <w:trHeight w:hRule="exact" w:val="1176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77D39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BD198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47E8D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7A1E5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03157" w:rsidRPr="00F91F6E" w14:paraId="730C826C" w14:textId="77777777" w:rsidTr="008B4181">
        <w:trPr>
          <w:trHeight w:hRule="exact" w:val="1176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7DFEC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62C8F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86343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4B7CF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03157" w:rsidRPr="00F91F6E" w14:paraId="2E9385C7" w14:textId="77777777" w:rsidTr="008B4181">
        <w:trPr>
          <w:trHeight w:hRule="exact" w:val="987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45DC0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D539C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D5EBD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68550C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03157" w:rsidRPr="00F91F6E" w14:paraId="27D97B48" w14:textId="77777777" w:rsidTr="008B4181">
        <w:trPr>
          <w:trHeight w:hRule="exact" w:val="987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FE3A7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D7F00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DC3E5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0F811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</w:tbl>
    <w:p w14:paraId="269A152A" w14:textId="002ABC10" w:rsidR="00A03157" w:rsidRDefault="00A03157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2661"/>
        <w:tblW w:w="15750" w:type="dxa"/>
        <w:tblLook w:val="04A0" w:firstRow="1" w:lastRow="0" w:firstColumn="1" w:lastColumn="0" w:noHBand="0" w:noVBand="1"/>
      </w:tblPr>
      <w:tblGrid>
        <w:gridCol w:w="2515"/>
        <w:gridCol w:w="1620"/>
        <w:gridCol w:w="3960"/>
        <w:gridCol w:w="2430"/>
        <w:gridCol w:w="2430"/>
        <w:gridCol w:w="2795"/>
      </w:tblGrid>
      <w:tr w:rsidR="00A03157" w:rsidRPr="00F91F6E" w14:paraId="043356BC" w14:textId="77777777" w:rsidTr="001176D2">
        <w:trPr>
          <w:trHeight w:val="890"/>
        </w:trPr>
        <w:tc>
          <w:tcPr>
            <w:tcW w:w="2515" w:type="dxa"/>
            <w:vAlign w:val="center"/>
          </w:tcPr>
          <w:p w14:paraId="267F599C" w14:textId="77777777" w:rsidR="00A03157" w:rsidRPr="00F91F6E" w:rsidRDefault="00A03157" w:rsidP="00A031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Client Name</w:t>
            </w:r>
          </w:p>
        </w:tc>
        <w:tc>
          <w:tcPr>
            <w:tcW w:w="1620" w:type="dxa"/>
            <w:vAlign w:val="center"/>
          </w:tcPr>
          <w:p w14:paraId="7E9D69BE" w14:textId="77777777" w:rsidR="00A03157" w:rsidRPr="00F91F6E" w:rsidRDefault="00A03157" w:rsidP="00A031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Contact</w:t>
            </w:r>
          </w:p>
        </w:tc>
        <w:tc>
          <w:tcPr>
            <w:tcW w:w="3960" w:type="dxa"/>
            <w:vAlign w:val="center"/>
          </w:tcPr>
          <w:p w14:paraId="77EEA770" w14:textId="77777777" w:rsidR="00A03157" w:rsidRPr="00F91F6E" w:rsidRDefault="00A03157" w:rsidP="00A031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Nature of Work (Description of service performed and extent of Bidder's responsibilities)</w:t>
            </w:r>
          </w:p>
        </w:tc>
        <w:tc>
          <w:tcPr>
            <w:tcW w:w="2430" w:type="dxa"/>
            <w:vAlign w:val="center"/>
          </w:tcPr>
          <w:p w14:paraId="199A78FD" w14:textId="77777777" w:rsidR="00A03157" w:rsidRPr="00F91F6E" w:rsidRDefault="00A03157" w:rsidP="00A031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Contract Value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(ex</w:t>
            </w: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clusive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of VAT)</w:t>
            </w:r>
          </w:p>
        </w:tc>
        <w:tc>
          <w:tcPr>
            <w:tcW w:w="2430" w:type="dxa"/>
            <w:vAlign w:val="center"/>
          </w:tcPr>
          <w:p w14:paraId="56203AC8" w14:textId="77777777" w:rsidR="00A03157" w:rsidRPr="00F91F6E" w:rsidRDefault="00A03157" w:rsidP="00A031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Contract Duration start date &amp; end date</w:t>
            </w:r>
          </w:p>
        </w:tc>
        <w:tc>
          <w:tcPr>
            <w:tcW w:w="2795" w:type="dxa"/>
            <w:vAlign w:val="center"/>
          </w:tcPr>
          <w:p w14:paraId="2D7BDF54" w14:textId="77777777" w:rsidR="00A03157" w:rsidRPr="00F91F6E" w:rsidRDefault="00A03157" w:rsidP="00A031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Signed reference letter attached (Indicate Yes/No)</w:t>
            </w:r>
          </w:p>
        </w:tc>
      </w:tr>
      <w:tr w:rsidR="00A03157" w:rsidRPr="00F91F6E" w14:paraId="51DDB03F" w14:textId="77777777" w:rsidTr="001176D2">
        <w:trPr>
          <w:trHeight w:val="575"/>
        </w:trPr>
        <w:tc>
          <w:tcPr>
            <w:tcW w:w="2515" w:type="dxa"/>
            <w:vMerge w:val="restart"/>
          </w:tcPr>
          <w:p w14:paraId="40932D22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620" w:type="dxa"/>
          </w:tcPr>
          <w:p w14:paraId="69374C16" w14:textId="77777777" w:rsidR="00A03157" w:rsidRPr="00F91F6E" w:rsidRDefault="00A03157" w:rsidP="00A031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096EE6ED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7E9DBA08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03F6BDFF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2BE38122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09FFB884" w14:textId="77777777" w:rsidTr="001176D2">
        <w:trPr>
          <w:trHeight w:val="530"/>
        </w:trPr>
        <w:tc>
          <w:tcPr>
            <w:tcW w:w="2515" w:type="dxa"/>
            <w:vMerge/>
          </w:tcPr>
          <w:p w14:paraId="40BF31E2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1E99282" w14:textId="77777777" w:rsidR="00A03157" w:rsidRPr="00F91F6E" w:rsidRDefault="00A03157" w:rsidP="00A031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78A62BD0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19EBB950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0330E81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06446C69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723B738A" w14:textId="77777777" w:rsidTr="001176D2">
        <w:trPr>
          <w:trHeight w:val="440"/>
        </w:trPr>
        <w:tc>
          <w:tcPr>
            <w:tcW w:w="2515" w:type="dxa"/>
            <w:vMerge w:val="restart"/>
          </w:tcPr>
          <w:p w14:paraId="3256452F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1620" w:type="dxa"/>
          </w:tcPr>
          <w:p w14:paraId="32A8F139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163ADFCA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6BA8182E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2AB487B6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6AC7134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4ACD26A1" w14:textId="77777777" w:rsidTr="001176D2">
        <w:trPr>
          <w:trHeight w:val="440"/>
        </w:trPr>
        <w:tc>
          <w:tcPr>
            <w:tcW w:w="2515" w:type="dxa"/>
            <w:vMerge/>
          </w:tcPr>
          <w:p w14:paraId="6DCC72EF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7623A20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6E5CCED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7977F98D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0AAD8259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3D6E4801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152FA67E" w14:textId="77777777" w:rsidTr="001176D2">
        <w:trPr>
          <w:trHeight w:val="440"/>
        </w:trPr>
        <w:tc>
          <w:tcPr>
            <w:tcW w:w="2515" w:type="dxa"/>
            <w:vMerge w:val="restart"/>
          </w:tcPr>
          <w:p w14:paraId="3B4FC74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1620" w:type="dxa"/>
          </w:tcPr>
          <w:p w14:paraId="7E9CD1FF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6131105B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324D627A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5DC7BFFB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531CDBF8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0AAA48F2" w14:textId="77777777" w:rsidTr="001176D2">
        <w:trPr>
          <w:trHeight w:val="530"/>
        </w:trPr>
        <w:tc>
          <w:tcPr>
            <w:tcW w:w="2515" w:type="dxa"/>
            <w:vMerge/>
          </w:tcPr>
          <w:p w14:paraId="6012EABE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0C452FD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16B09731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0FA50021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4802B6D9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2B2D79E6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1D361614" w14:textId="77777777" w:rsidTr="001176D2">
        <w:trPr>
          <w:trHeight w:val="530"/>
        </w:trPr>
        <w:tc>
          <w:tcPr>
            <w:tcW w:w="2515" w:type="dxa"/>
            <w:vMerge w:val="restart"/>
          </w:tcPr>
          <w:p w14:paraId="41BD1DF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1620" w:type="dxa"/>
          </w:tcPr>
          <w:p w14:paraId="0F337376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43E12A78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302704B4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63EC2F53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76E07D5B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28D6D924" w14:textId="77777777" w:rsidTr="001176D2">
        <w:trPr>
          <w:trHeight w:val="530"/>
        </w:trPr>
        <w:tc>
          <w:tcPr>
            <w:tcW w:w="2515" w:type="dxa"/>
            <w:vMerge/>
          </w:tcPr>
          <w:p w14:paraId="3EF9C738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F5C93E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6DA2AF40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152A1C25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0B866E84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3F4A84D6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72CB6850" w14:textId="77777777" w:rsidTr="001176D2">
        <w:trPr>
          <w:trHeight w:val="530"/>
        </w:trPr>
        <w:tc>
          <w:tcPr>
            <w:tcW w:w="2515" w:type="dxa"/>
            <w:vMerge w:val="restart"/>
          </w:tcPr>
          <w:p w14:paraId="5554F3EC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620" w:type="dxa"/>
          </w:tcPr>
          <w:p w14:paraId="371E8744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29381013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66CD709B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7265E3FD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49E86083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146DDB14" w14:textId="77777777" w:rsidTr="001176D2">
        <w:trPr>
          <w:trHeight w:val="530"/>
        </w:trPr>
        <w:tc>
          <w:tcPr>
            <w:tcW w:w="2515" w:type="dxa"/>
            <w:vMerge/>
          </w:tcPr>
          <w:p w14:paraId="006DC665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E60B19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2E89975E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6F80C840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3A8F324E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22899D8C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0612145" w14:textId="3AA7561F" w:rsidR="00A608F3" w:rsidRPr="001176D2" w:rsidRDefault="00A03157" w:rsidP="001176D2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03157">
        <w:rPr>
          <w:rFonts w:asciiTheme="minorHAnsi" w:hAnsiTheme="minorHAnsi" w:cstheme="minorHAnsi"/>
          <w:b/>
          <w:bCs/>
          <w:sz w:val="24"/>
          <w:szCs w:val="24"/>
        </w:rPr>
        <w:t>BIDDER’S EXPERIENCE IN THE PROVISION OF SIMILAR SERVIC</w:t>
      </w:r>
      <w:r w:rsidR="00C277C3">
        <w:rPr>
          <w:rFonts w:asciiTheme="minorHAnsi" w:hAnsiTheme="minorHAnsi" w:cstheme="minorHAnsi"/>
          <w:b/>
          <w:bCs/>
          <w:sz w:val="24"/>
          <w:szCs w:val="24"/>
        </w:rPr>
        <w:t>ES</w:t>
      </w:r>
    </w:p>
    <w:sdt>
      <w:sdtPr>
        <w:rPr>
          <w:rFonts w:asciiTheme="minorHAnsi" w:hAnsiTheme="minorHAnsi" w:cstheme="minorHAnsi"/>
          <w:sz w:val="24"/>
          <w:szCs w:val="24"/>
        </w:rPr>
        <w:id w:val="99190899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p w14:paraId="5F502C58" w14:textId="2869F736" w:rsidR="008E3915" w:rsidRDefault="008E3915" w:rsidP="008E3915">
          <w:pPr>
            <w:pStyle w:val="Footer"/>
          </w:pPr>
        </w:p>
        <w:p w14:paraId="40FDB82F" w14:textId="043D984E" w:rsidR="004D453C" w:rsidRDefault="00A70AB2" w:rsidP="008F2144">
          <w:pPr>
            <w:rPr>
              <w:rFonts w:asciiTheme="minorHAnsi" w:hAnsiTheme="minorHAnsi" w:cstheme="minorHAnsi"/>
              <w:noProof/>
              <w:sz w:val="24"/>
              <w:szCs w:val="24"/>
            </w:rPr>
          </w:pPr>
          <w:r>
            <w:rPr>
              <w:rFonts w:ascii="Calibri" w:hAnsi="Calibri" w:cs="Calibri"/>
              <w:noProof/>
              <w:sz w:val="24"/>
              <w:szCs w:val="24"/>
            </w:rPr>
            <w:pict w14:anchorId="5B2000F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6" type="#_x0000_t75" alt="Microsoft Office Signature Line..." style="position:absolute;margin-left:-5.2pt;margin-top:313.15pt;width:192pt;height:72.35pt;z-index:251658240;mso-position-horizontal-relative:text;mso-position-vertical-relative:text">
                <v:imagedata r:id="rId17" o:title=""/>
                <o:lock v:ext="edit" ungrouping="t" rotation="t" cropping="t" verticies="t" text="t" grouping="t"/>
                <o:signatureline v:ext="edit" id="{3F95BDB9-4F56-4244-9A52-1286F0EB4B66}" provid="{00000000-0000-0000-0000-000000000000}" o:suggestedsigner2="Company Representative (Director/Executive)" issignatureline="t"/>
                <w10:wrap type="square" side="right"/>
              </v:shape>
            </w:pict>
          </w:r>
        </w:p>
      </w:sdtContent>
    </w:sdt>
    <w:p w14:paraId="176615AC" w14:textId="4A8C3995" w:rsidR="004E189A" w:rsidRPr="00F91F6E" w:rsidRDefault="004D453C" w:rsidP="008F2144">
      <w:pPr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 xml:space="preserve">                                                                                                      </w:t>
      </w:r>
      <w:r w:rsidR="00A70AB2">
        <w:rPr>
          <w:rFonts w:ascii="Calibri" w:hAnsi="Calibri" w:cs="Arial"/>
          <w:sz w:val="22"/>
          <w:szCs w:val="24"/>
        </w:rPr>
        <w:pict w14:anchorId="032F449B">
          <v:shape id="_x0000_i1025" type="#_x0000_t75" alt="Microsoft Office Signature Line..." style="width:191.8pt;height:51.85pt">
            <v:imagedata r:id="rId18" o:title=""/>
            <o:lock v:ext="edit" ungrouping="t" rotation="t" cropping="t" verticies="t" text="t" grouping="t"/>
            <o:signatureline v:ext="edit" id="{B983B8AC-E193-4BC0-9688-82A9D24EFE4E}" provid="{00000000-0000-0000-0000-000000000000}" o:suggestedsigner2="Company stamp and date" issignatureline="t"/>
          </v:shape>
        </w:pict>
      </w:r>
    </w:p>
    <w:sectPr w:rsidR="004E189A" w:rsidRPr="00F91F6E" w:rsidSect="004E189A">
      <w:pgSz w:w="16838" w:h="11906" w:orient="landscape"/>
      <w:pgMar w:top="1440" w:right="1440" w:bottom="1555" w:left="85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6493A" w14:textId="77777777" w:rsidR="000B5555" w:rsidRDefault="000B5555" w:rsidP="00451D8C">
      <w:r>
        <w:separator/>
      </w:r>
    </w:p>
  </w:endnote>
  <w:endnote w:type="continuationSeparator" w:id="0">
    <w:p w14:paraId="4320B705" w14:textId="77777777" w:rsidR="000B5555" w:rsidRDefault="000B5555" w:rsidP="0045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EA4F7" w14:textId="77777777" w:rsidR="00A70AB2" w:rsidRDefault="00A70A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20206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620D5E4" w14:textId="60C3A172" w:rsidR="00E319FF" w:rsidRDefault="00E319F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260262" w14:textId="77777777" w:rsidR="00E319FF" w:rsidRDefault="00E319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60FA2" w14:textId="77777777" w:rsidR="00A70AB2" w:rsidRDefault="00A70A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8FE9F" w14:textId="77777777" w:rsidR="000B5555" w:rsidRDefault="000B5555" w:rsidP="00451D8C">
      <w:r>
        <w:separator/>
      </w:r>
    </w:p>
  </w:footnote>
  <w:footnote w:type="continuationSeparator" w:id="0">
    <w:p w14:paraId="156D0057" w14:textId="77777777" w:rsidR="000B5555" w:rsidRDefault="000B5555" w:rsidP="00451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12ACA" w14:textId="77777777" w:rsidR="00A70AB2" w:rsidRDefault="00A70A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68FD7" w14:textId="77777777" w:rsidR="00A608F3" w:rsidRDefault="00A608F3" w:rsidP="00A608F3">
    <w:pPr>
      <w:ind w:right="-57"/>
      <w:rPr>
        <w:rFonts w:ascii="Arial" w:eastAsia="Arial Unicode MS" w:hAnsi="Arial" w:cs="Arial"/>
        <w:b/>
        <w:i/>
        <w:sz w:val="18"/>
        <w:szCs w:val="22"/>
      </w:rPr>
    </w:pPr>
    <w:r>
      <w:rPr>
        <w:rFonts w:ascii="Arial" w:eastAsia="Arial Unicode MS" w:hAnsi="Arial" w:cs="Arial"/>
        <w:b/>
        <w:i/>
        <w:noProof/>
        <w:sz w:val="18"/>
        <w:szCs w:val="22"/>
      </w:rPr>
      <w:drawing>
        <wp:inline distT="0" distB="0" distL="0" distR="0" wp14:anchorId="15B6B634" wp14:editId="09447A26">
          <wp:extent cx="3096895" cy="752475"/>
          <wp:effectExtent l="0" t="0" r="825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8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3D0189" w14:textId="0F249838" w:rsidR="00451D8C" w:rsidRDefault="001D7ACF" w:rsidP="006C0DC7">
    <w:pPr>
      <w:ind w:right="-57"/>
      <w:jc w:val="center"/>
    </w:pPr>
    <w:r>
      <w:rPr>
        <w:rFonts w:ascii="Arial" w:eastAsia="Arial Unicode MS" w:hAnsi="Arial" w:cs="Arial"/>
        <w:b/>
        <w:i/>
        <w:sz w:val="18"/>
        <w:szCs w:val="22"/>
      </w:rPr>
      <w:t>Request for Proposal</w:t>
    </w:r>
    <w:r w:rsidR="00451D8C" w:rsidRPr="00295D7D">
      <w:rPr>
        <w:rFonts w:ascii="Arial" w:eastAsia="Arial Unicode MS" w:hAnsi="Arial" w:cs="Arial"/>
        <w:b/>
        <w:i/>
        <w:sz w:val="18"/>
        <w:szCs w:val="22"/>
      </w:rPr>
      <w:t>:</w:t>
    </w:r>
    <w:r w:rsidR="00E1133E" w:rsidRPr="00E1133E">
      <w:rPr>
        <w:rFonts w:ascii="Arial" w:eastAsia="Arial Unicode MS" w:hAnsi="Arial" w:cs="Arial"/>
        <w:b/>
        <w:i/>
        <w:sz w:val="18"/>
        <w:szCs w:val="22"/>
      </w:rPr>
      <w:t xml:space="preserve"> </w:t>
    </w:r>
    <w:r w:rsidR="00A70AB2">
      <w:rPr>
        <w:rFonts w:ascii="Arial" w:eastAsia="Arial Unicode MS" w:hAnsi="Arial" w:cs="Arial"/>
        <w:b/>
        <w:i/>
        <w:sz w:val="18"/>
        <w:szCs w:val="22"/>
      </w:rPr>
      <w:t xml:space="preserve">2022 - </w:t>
    </w:r>
    <w:r w:rsidR="006C0DC7">
      <w:rPr>
        <w:rFonts w:ascii="Arial" w:eastAsia="Arial Unicode MS" w:hAnsi="Arial" w:cs="Arial"/>
        <w:b/>
        <w:i/>
        <w:sz w:val="18"/>
        <w:szCs w:val="22"/>
      </w:rPr>
      <w:t>0013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4DBC" w14:textId="77777777" w:rsidR="00A70AB2" w:rsidRDefault="00A70A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C7272"/>
    <w:multiLevelType w:val="hybridMultilevel"/>
    <w:tmpl w:val="DD72E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25E2B"/>
    <w:multiLevelType w:val="multilevel"/>
    <w:tmpl w:val="0409001D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2" w15:restartNumberingAfterBreak="0">
    <w:nsid w:val="442C1327"/>
    <w:multiLevelType w:val="hybridMultilevel"/>
    <w:tmpl w:val="C330B2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C1F"/>
    <w:rsid w:val="000343E4"/>
    <w:rsid w:val="00047F4A"/>
    <w:rsid w:val="000B5555"/>
    <w:rsid w:val="00110E37"/>
    <w:rsid w:val="001176D2"/>
    <w:rsid w:val="00127760"/>
    <w:rsid w:val="00156254"/>
    <w:rsid w:val="00167DA2"/>
    <w:rsid w:val="00190C68"/>
    <w:rsid w:val="001A0E42"/>
    <w:rsid w:val="001D5FB5"/>
    <w:rsid w:val="001D7ACF"/>
    <w:rsid w:val="00223767"/>
    <w:rsid w:val="00263304"/>
    <w:rsid w:val="00295D7D"/>
    <w:rsid w:val="002A0FC3"/>
    <w:rsid w:val="002D6A52"/>
    <w:rsid w:val="002E17ED"/>
    <w:rsid w:val="00333031"/>
    <w:rsid w:val="003347B7"/>
    <w:rsid w:val="003550AB"/>
    <w:rsid w:val="00370030"/>
    <w:rsid w:val="003922F6"/>
    <w:rsid w:val="00394BA3"/>
    <w:rsid w:val="004066BD"/>
    <w:rsid w:val="0043421F"/>
    <w:rsid w:val="00451D8C"/>
    <w:rsid w:val="004B63C6"/>
    <w:rsid w:val="004C26F4"/>
    <w:rsid w:val="004D0F42"/>
    <w:rsid w:val="004D453C"/>
    <w:rsid w:val="004E189A"/>
    <w:rsid w:val="004E7ABB"/>
    <w:rsid w:val="005102B4"/>
    <w:rsid w:val="00513347"/>
    <w:rsid w:val="00523730"/>
    <w:rsid w:val="00565071"/>
    <w:rsid w:val="00572F23"/>
    <w:rsid w:val="00587693"/>
    <w:rsid w:val="00613745"/>
    <w:rsid w:val="00614B98"/>
    <w:rsid w:val="006419C8"/>
    <w:rsid w:val="00660FF7"/>
    <w:rsid w:val="00696D0B"/>
    <w:rsid w:val="006A4112"/>
    <w:rsid w:val="006B74ED"/>
    <w:rsid w:val="006C0DC7"/>
    <w:rsid w:val="006E7780"/>
    <w:rsid w:val="0074062F"/>
    <w:rsid w:val="00770784"/>
    <w:rsid w:val="007A0BF3"/>
    <w:rsid w:val="00831324"/>
    <w:rsid w:val="008A1A53"/>
    <w:rsid w:val="008B3ACA"/>
    <w:rsid w:val="008B6DC8"/>
    <w:rsid w:val="008C5CDC"/>
    <w:rsid w:val="008E3915"/>
    <w:rsid w:val="008F2144"/>
    <w:rsid w:val="00904869"/>
    <w:rsid w:val="009226C7"/>
    <w:rsid w:val="00993904"/>
    <w:rsid w:val="009A6DFE"/>
    <w:rsid w:val="00A03157"/>
    <w:rsid w:val="00A05547"/>
    <w:rsid w:val="00A205D8"/>
    <w:rsid w:val="00A36CDC"/>
    <w:rsid w:val="00A37B0E"/>
    <w:rsid w:val="00A608F3"/>
    <w:rsid w:val="00A6635B"/>
    <w:rsid w:val="00A70AB2"/>
    <w:rsid w:val="00A90B49"/>
    <w:rsid w:val="00A966CD"/>
    <w:rsid w:val="00AE7A5E"/>
    <w:rsid w:val="00B31031"/>
    <w:rsid w:val="00B31315"/>
    <w:rsid w:val="00B752E0"/>
    <w:rsid w:val="00B97A84"/>
    <w:rsid w:val="00BB5DD7"/>
    <w:rsid w:val="00BC475C"/>
    <w:rsid w:val="00BF3726"/>
    <w:rsid w:val="00C04A77"/>
    <w:rsid w:val="00C051CF"/>
    <w:rsid w:val="00C277C3"/>
    <w:rsid w:val="00C60500"/>
    <w:rsid w:val="00C6183A"/>
    <w:rsid w:val="00C72E34"/>
    <w:rsid w:val="00C9285A"/>
    <w:rsid w:val="00CD5A1B"/>
    <w:rsid w:val="00CE34CF"/>
    <w:rsid w:val="00CF3CE4"/>
    <w:rsid w:val="00CF6EEC"/>
    <w:rsid w:val="00D3352F"/>
    <w:rsid w:val="00D5759C"/>
    <w:rsid w:val="00D64D9D"/>
    <w:rsid w:val="00D77B24"/>
    <w:rsid w:val="00DC295D"/>
    <w:rsid w:val="00DC53D6"/>
    <w:rsid w:val="00E01397"/>
    <w:rsid w:val="00E06664"/>
    <w:rsid w:val="00E1133E"/>
    <w:rsid w:val="00E319FF"/>
    <w:rsid w:val="00E336D3"/>
    <w:rsid w:val="00E65891"/>
    <w:rsid w:val="00E72C1F"/>
    <w:rsid w:val="00E8351E"/>
    <w:rsid w:val="00E84209"/>
    <w:rsid w:val="00EB3F21"/>
    <w:rsid w:val="00EB6EE5"/>
    <w:rsid w:val="00EF5525"/>
    <w:rsid w:val="00F03F54"/>
    <w:rsid w:val="00F325C4"/>
    <w:rsid w:val="00F54BA1"/>
    <w:rsid w:val="00F63ABB"/>
    <w:rsid w:val="00F77A79"/>
    <w:rsid w:val="00F809AD"/>
    <w:rsid w:val="00F91F6E"/>
    <w:rsid w:val="00FA440F"/>
    <w:rsid w:val="00FB46FF"/>
    <w:rsid w:val="00FC4878"/>
    <w:rsid w:val="00FC534E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794814"/>
  <w15:chartTrackingRefBased/>
  <w15:docId w15:val="{55CC03B5-100E-4A27-9536-D2E1C54A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E72C1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72C1F"/>
  </w:style>
  <w:style w:type="character" w:customStyle="1" w:styleId="CommentTextChar">
    <w:name w:val="Comment Text Char"/>
    <w:basedOn w:val="DefaultParagraphFont"/>
    <w:link w:val="CommentText"/>
    <w:semiHidden/>
    <w:rsid w:val="00E72C1F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E72C1F"/>
    <w:pPr>
      <w:widowControl w:val="0"/>
      <w:autoSpaceDE w:val="0"/>
      <w:autoSpaceDN w:val="0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C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C1F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51D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D8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51D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D8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D4896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69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4E189A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-Bullets">
    <w:name w:val="List-Bullets"/>
    <w:uiPriority w:val="99"/>
    <w:rsid w:val="008F2144"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4066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6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6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rombusupply@unhcr.org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1B52F1076464F82CE3D1FC46AFCEC" ma:contentTypeVersion="12" ma:contentTypeDescription="Create a new document." ma:contentTypeScope="" ma:versionID="dde74368dd61ccc44e9866f770c5bed1">
  <xsd:schema xmlns:xsd="http://www.w3.org/2001/XMLSchema" xmlns:xs="http://www.w3.org/2001/XMLSchema" xmlns:p="http://schemas.microsoft.com/office/2006/metadata/properties" xmlns:ns2="b1ffe5dd-253e-40c3-906c-bc069d20efeb" xmlns:ns3="9a87308c-b3e8-4972-8d46-7b284cc32443" targetNamespace="http://schemas.microsoft.com/office/2006/metadata/properties" ma:root="true" ma:fieldsID="85123440519a3b59e490572779c790d4" ns2:_="" ns3:_="">
    <xsd:import namespace="b1ffe5dd-253e-40c3-906c-bc069d20efeb"/>
    <xsd:import namespace="9a87308c-b3e8-4972-8d46-7b284cc324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fe5dd-253e-40c3-906c-bc069d20ef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87308c-b3e8-4972-8d46-7b284cc324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A8BAF6-FFF8-4CAE-B0A9-F5A32B83FC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D5C189-DD55-4585-A163-1E4BE0BB6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fe5dd-253e-40c3-906c-bc069d20efeb"/>
    <ds:schemaRef ds:uri="9a87308c-b3e8-4972-8d46-7b284cc324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A129AE-7E0A-4C96-B1BE-075F6D961C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Waseem Anjum</dc:creator>
  <cp:keywords/>
  <dc:description/>
  <cp:lastModifiedBy>Roland Fang Kum</cp:lastModifiedBy>
  <cp:revision>43</cp:revision>
  <dcterms:created xsi:type="dcterms:W3CDTF">2020-04-01T06:19:00Z</dcterms:created>
  <dcterms:modified xsi:type="dcterms:W3CDTF">2022-04-12T12:09:00Z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0x01010087F1B52F1076464F82CE3D1FC46AFCEC</vt:lpwstr>
  </property>
</Properties>
</file>