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pos="4320"/>
          <w:tab w:val="right" w:pos="8640"/>
        </w:tabs>
        <w:spacing w:after="480" w:before="360" w:lineRule="auto"/>
        <w:rPr>
          <w:b w:val="1"/>
          <w:color w:val="528cc9"/>
        </w:rPr>
      </w:pPr>
      <w:bookmarkStart w:colFirst="0" w:colLast="0" w:name="_heading=h.gjdgxs" w:id="0"/>
      <w:bookmarkEnd w:id="0"/>
      <w:r w:rsidDel="00000000" w:rsidR="00000000" w:rsidRPr="00000000">
        <w:rPr>
          <w:b w:val="1"/>
          <w:color w:val="0092d1"/>
          <w:rtl w:val="0"/>
        </w:rPr>
        <w:t xml:space="preserve">Seção V: Formulários da Proposta </w:t>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center" w:pos="4320"/>
          <w:tab w:val="right" w:pos="8640"/>
        </w:tabs>
        <w:spacing w:after="480" w:before="360" w:lineRule="auto"/>
        <w:rPr>
          <w:sz w:val="22"/>
          <w:szCs w:val="22"/>
        </w:rPr>
      </w:pPr>
      <w:bookmarkStart w:colFirst="0" w:colLast="0" w:name="_heading=h.30j0zll" w:id="1"/>
      <w:bookmarkEnd w:id="1"/>
      <w:r w:rsidDel="00000000" w:rsidR="00000000" w:rsidRPr="00000000">
        <w:rPr>
          <w:b w:val="1"/>
          <w:sz w:val="22"/>
          <w:szCs w:val="22"/>
          <w:highlight w:val="cyan"/>
          <w:rtl w:val="0"/>
        </w:rPr>
        <w:t xml:space="preserve">Nota aos licitantes: Os seguintes formulários fazem parte deste chamado a apresentação de propostas e os licitantes devem completar e apresentá-los como parte da sua proposta. O texto destacado em azul são instruções para completar cada formulário.  Complete os formulários segundo instruções e submeta no sistema eSourcing do UNOPS com referência aos documentos correspondentes exigidos indicados na aba “Lista de verificação''. Assegure-se de fazer o upload da informação financeira da proposta na parte prevista para proposta financeira, bem como no campo detalhes da proposta financeira no sistema e-sourcing</w:t>
      </w: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tabs>
          <w:tab w:val="center" w:pos="4320"/>
          <w:tab w:val="right" w:pos="8640"/>
        </w:tabs>
        <w:spacing w:after="480" w:before="360" w:lineRule="auto"/>
        <w:rPr>
          <w:sz w:val="22"/>
          <w:szCs w:val="22"/>
        </w:rPr>
      </w:pPr>
      <w:bookmarkStart w:colFirst="0" w:colLast="0" w:name="_heading=h.1fob9te" w:id="2"/>
      <w:bookmarkEnd w:id="2"/>
      <w:r w:rsidDel="00000000" w:rsidR="00000000" w:rsidRPr="00000000">
        <w:rPr>
          <w:sz w:val="22"/>
          <w:szCs w:val="22"/>
          <w:rtl w:val="0"/>
        </w:rPr>
        <w:t xml:space="preserve">A presente seção contém os seguintes formulários, que devem ser apresentados na proposta:</w:t>
      </w:r>
    </w:p>
    <w:p w:rsidR="00000000" w:rsidDel="00000000" w:rsidP="00000000" w:rsidRDefault="00000000" w:rsidRPr="00000000" w14:paraId="00000004">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720" w:right="0" w:hanging="360"/>
        <w:jc w:val="left"/>
        <w:rPr>
          <w:b w:val="1"/>
          <w:sz w:val="22"/>
          <w:szCs w:val="22"/>
        </w:rPr>
      </w:pPr>
      <w:bookmarkStart w:colFirst="0" w:colLast="0" w:name="_heading=h.3znysh7" w:id="3"/>
      <w:bookmarkEnd w:id="3"/>
      <w:r w:rsidDel="00000000" w:rsidR="00000000" w:rsidRPr="00000000">
        <w:rPr>
          <w:b w:val="1"/>
          <w:sz w:val="22"/>
          <w:szCs w:val="22"/>
          <w:rtl w:val="0"/>
        </w:rPr>
        <w:t xml:space="preserve">Formulário de apresentação da proposta</w:t>
      </w:r>
    </w:p>
    <w:p w:rsidR="00000000" w:rsidDel="00000000" w:rsidP="00000000" w:rsidRDefault="00000000" w:rsidRPr="00000000" w14:paraId="00000005">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720" w:right="0" w:hanging="360"/>
        <w:jc w:val="left"/>
        <w:rPr>
          <w:b w:val="1"/>
          <w:sz w:val="22"/>
          <w:szCs w:val="22"/>
        </w:rPr>
      </w:pPr>
      <w:bookmarkStart w:colFirst="0" w:colLast="0" w:name="_heading=h.2et92p0" w:id="4"/>
      <w:bookmarkEnd w:id="4"/>
      <w:r w:rsidDel="00000000" w:rsidR="00000000" w:rsidRPr="00000000">
        <w:rPr>
          <w:b w:val="1"/>
          <w:sz w:val="22"/>
          <w:szCs w:val="22"/>
          <w:rtl w:val="0"/>
        </w:rPr>
        <w:t xml:space="preserve">Formulário Detalhes do Licitante</w:t>
      </w:r>
    </w:p>
    <w:p w:rsidR="00000000" w:rsidDel="00000000" w:rsidP="00000000" w:rsidRDefault="00000000" w:rsidRPr="00000000" w14:paraId="00000006">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720" w:right="0" w:hanging="360"/>
        <w:jc w:val="left"/>
        <w:rPr>
          <w:b w:val="1"/>
          <w:sz w:val="22"/>
          <w:szCs w:val="22"/>
        </w:rPr>
      </w:pPr>
      <w:bookmarkStart w:colFirst="0" w:colLast="0" w:name="_heading=h.tyjcwt" w:id="5"/>
      <w:bookmarkEnd w:id="5"/>
      <w:r w:rsidDel="00000000" w:rsidR="00000000" w:rsidRPr="00000000">
        <w:rPr>
          <w:b w:val="1"/>
          <w:sz w:val="22"/>
          <w:szCs w:val="22"/>
          <w:rtl w:val="0"/>
        </w:rPr>
        <w:t xml:space="preserve">Formulário da Proposta Financeira (Separar por Lote e etapa)</w:t>
      </w:r>
    </w:p>
    <w:p w:rsidR="00000000" w:rsidDel="00000000" w:rsidP="00000000" w:rsidRDefault="00000000" w:rsidRPr="00000000" w14:paraId="00000007">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720" w:right="0" w:hanging="360"/>
        <w:jc w:val="left"/>
        <w:rPr>
          <w:b w:val="1"/>
          <w:sz w:val="22"/>
          <w:szCs w:val="22"/>
        </w:rPr>
      </w:pPr>
      <w:bookmarkStart w:colFirst="0" w:colLast="0" w:name="_heading=h.3dy6vkm" w:id="6"/>
      <w:bookmarkEnd w:id="6"/>
      <w:r w:rsidDel="00000000" w:rsidR="00000000" w:rsidRPr="00000000">
        <w:rPr>
          <w:b w:val="1"/>
          <w:sz w:val="22"/>
          <w:szCs w:val="22"/>
          <w:rtl w:val="0"/>
        </w:rPr>
        <w:t xml:space="preserve">Formulário da Proposta Técnica (Separar por Lote e etapa)</w:t>
      </w:r>
    </w:p>
    <w:p w:rsidR="00000000" w:rsidDel="00000000" w:rsidP="00000000" w:rsidRDefault="00000000" w:rsidRPr="00000000" w14:paraId="00000008">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720" w:right="0" w:hanging="360"/>
        <w:jc w:val="left"/>
        <w:rPr>
          <w:b w:val="1"/>
          <w:sz w:val="22"/>
          <w:szCs w:val="22"/>
        </w:rPr>
      </w:pPr>
      <w:bookmarkStart w:colFirst="0" w:colLast="0" w:name="_heading=h.1t3h5sf" w:id="7"/>
      <w:bookmarkEnd w:id="7"/>
      <w:r w:rsidDel="00000000" w:rsidR="00000000" w:rsidRPr="00000000">
        <w:rPr>
          <w:b w:val="1"/>
          <w:sz w:val="22"/>
          <w:szCs w:val="22"/>
          <w:rtl w:val="0"/>
        </w:rPr>
        <w:t xml:space="preserve">Formulário  dos Seguros</w:t>
      </w:r>
    </w:p>
    <w:p w:rsidR="00000000" w:rsidDel="00000000" w:rsidP="00000000" w:rsidRDefault="00000000" w:rsidRPr="00000000" w14:paraId="00000009">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720" w:right="0" w:hanging="360"/>
        <w:jc w:val="left"/>
        <w:rPr>
          <w:b w:val="1"/>
          <w:sz w:val="22"/>
          <w:szCs w:val="22"/>
        </w:rPr>
      </w:pPr>
      <w:bookmarkStart w:colFirst="0" w:colLast="0" w:name="_heading=h.4d34og8" w:id="8"/>
      <w:bookmarkEnd w:id="8"/>
      <w:r w:rsidDel="00000000" w:rsidR="00000000" w:rsidRPr="00000000">
        <w:rPr>
          <w:b w:val="1"/>
          <w:sz w:val="22"/>
          <w:szCs w:val="22"/>
          <w:rtl w:val="0"/>
        </w:rPr>
        <w:t xml:space="preserve">Formulário de Subcontratações e Fornecedores Propostos (Separar por Lote e etapa)</w:t>
      </w:r>
    </w:p>
    <w:p w:rsidR="00000000" w:rsidDel="00000000" w:rsidP="00000000" w:rsidRDefault="00000000" w:rsidRPr="00000000" w14:paraId="0000000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1"/>
          <w:sz w:val="22"/>
          <w:szCs w:val="22"/>
        </w:rPr>
      </w:pPr>
      <w:r w:rsidDel="00000000" w:rsidR="00000000" w:rsidRPr="00000000">
        <w:rPr>
          <w:b w:val="1"/>
          <w:sz w:val="22"/>
          <w:szCs w:val="22"/>
          <w:rtl w:val="0"/>
        </w:rPr>
        <w:t xml:space="preserve">Formulário de Declaração</w:t>
      </w:r>
    </w:p>
    <w:p w:rsidR="00000000" w:rsidDel="00000000" w:rsidP="00000000" w:rsidRDefault="00000000" w:rsidRPr="00000000" w14:paraId="0000000B">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720" w:right="0" w:hanging="360"/>
        <w:jc w:val="left"/>
        <w:rPr>
          <w:b w:val="1"/>
          <w:sz w:val="22"/>
          <w:szCs w:val="22"/>
        </w:rPr>
      </w:pPr>
      <w:bookmarkStart w:colFirst="0" w:colLast="0" w:name="_heading=h.2s8eyo1" w:id="9"/>
      <w:bookmarkEnd w:id="9"/>
      <w:r w:rsidDel="00000000" w:rsidR="00000000" w:rsidRPr="00000000">
        <w:rPr>
          <w:b w:val="1"/>
          <w:sz w:val="22"/>
          <w:szCs w:val="22"/>
          <w:rtl w:val="0"/>
        </w:rPr>
        <w:t xml:space="preserve">Formulário de Declaração de ausência de conflitos de interesse</w:t>
      </w:r>
    </w:p>
    <w:p w:rsidR="00000000" w:rsidDel="00000000" w:rsidP="00000000" w:rsidRDefault="00000000" w:rsidRPr="00000000" w14:paraId="0000000C">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720" w:right="0" w:hanging="360"/>
        <w:jc w:val="left"/>
        <w:rPr>
          <w:b w:val="1"/>
          <w:sz w:val="22"/>
          <w:szCs w:val="22"/>
        </w:rPr>
      </w:pPr>
      <w:bookmarkStart w:colFirst="0" w:colLast="0" w:name="_heading=h.17dp8vu" w:id="10"/>
      <w:bookmarkEnd w:id="10"/>
      <w:r w:rsidDel="00000000" w:rsidR="00000000" w:rsidRPr="00000000">
        <w:rPr>
          <w:b w:val="1"/>
          <w:sz w:val="22"/>
          <w:szCs w:val="22"/>
          <w:rtl w:val="0"/>
        </w:rPr>
        <w:t xml:space="preserve">Formulário Detalhes de Disputas</w:t>
      </w:r>
    </w:p>
    <w:p w:rsidR="00000000" w:rsidDel="00000000" w:rsidP="00000000" w:rsidRDefault="00000000" w:rsidRPr="00000000" w14:paraId="0000000D">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720" w:right="0" w:hanging="360"/>
        <w:jc w:val="left"/>
        <w:rPr>
          <w:b w:val="1"/>
          <w:sz w:val="22"/>
          <w:szCs w:val="22"/>
        </w:rPr>
      </w:pPr>
      <w:bookmarkStart w:colFirst="0" w:colLast="0" w:name="_heading=h.3rdcrjn" w:id="11"/>
      <w:bookmarkEnd w:id="11"/>
      <w:r w:rsidDel="00000000" w:rsidR="00000000" w:rsidRPr="00000000">
        <w:rPr>
          <w:b w:val="1"/>
          <w:sz w:val="22"/>
          <w:szCs w:val="22"/>
          <w:rtl w:val="0"/>
        </w:rPr>
        <w:t xml:space="preserve">Formulário de Adenda ao Chamado da Apresentação de Propostas (RFP)</w:t>
      </w:r>
    </w:p>
    <w:p w:rsidR="00000000" w:rsidDel="00000000" w:rsidP="00000000" w:rsidRDefault="00000000" w:rsidRPr="00000000" w14:paraId="0000000E">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720" w:right="0" w:hanging="360"/>
        <w:jc w:val="left"/>
        <w:rPr>
          <w:b w:val="1"/>
          <w:sz w:val="22"/>
          <w:szCs w:val="22"/>
        </w:rPr>
      </w:pPr>
      <w:bookmarkStart w:colFirst="0" w:colLast="0" w:name="_heading=h.26in1rg" w:id="12"/>
      <w:bookmarkEnd w:id="12"/>
      <w:r w:rsidDel="00000000" w:rsidR="00000000" w:rsidRPr="00000000">
        <w:rPr>
          <w:b w:val="1"/>
          <w:sz w:val="22"/>
          <w:szCs w:val="22"/>
          <w:rtl w:val="0"/>
        </w:rPr>
        <w:t xml:space="preserve">Formulário de Informação do Sócio do Empreendimento Conjunto. </w:t>
      </w:r>
    </w:p>
    <w:p w:rsidR="00000000" w:rsidDel="00000000" w:rsidP="00000000" w:rsidRDefault="00000000" w:rsidRPr="00000000" w14:paraId="0000000F">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720" w:right="0" w:hanging="360"/>
        <w:jc w:val="left"/>
        <w:rPr>
          <w:b w:val="1"/>
          <w:sz w:val="22"/>
          <w:szCs w:val="22"/>
        </w:rPr>
      </w:pPr>
      <w:bookmarkStart w:colFirst="0" w:colLast="0" w:name="_heading=h.lnxbz9" w:id="13"/>
      <w:bookmarkEnd w:id="13"/>
      <w:r w:rsidDel="00000000" w:rsidR="00000000" w:rsidRPr="00000000">
        <w:rPr>
          <w:b w:val="1"/>
          <w:sz w:val="22"/>
          <w:szCs w:val="22"/>
          <w:rtl w:val="0"/>
        </w:rPr>
        <w:t xml:space="preserve">Questionário de sustentabilidade DRiVE para fornecedor</w:t>
      </w:r>
      <w:r w:rsidDel="00000000" w:rsidR="00000000" w:rsidRPr="00000000">
        <w:br w:type="page"/>
      </w:r>
      <w:r w:rsidDel="00000000" w:rsidR="00000000" w:rsidRPr="00000000">
        <w:rPr>
          <w:rtl w:val="0"/>
        </w:rPr>
      </w:r>
    </w:p>
    <w:p w:rsidR="00000000" w:rsidDel="00000000" w:rsidP="00000000" w:rsidRDefault="00000000" w:rsidRPr="00000000" w14:paraId="00000010">
      <w:pPr>
        <w:tabs>
          <w:tab w:val="center" w:pos="4320"/>
          <w:tab w:val="right" w:pos="8640"/>
        </w:tabs>
        <w:rPr>
          <w:b w:val="1"/>
          <w:color w:val="0092d1"/>
        </w:rPr>
      </w:pPr>
      <w:r w:rsidDel="00000000" w:rsidR="00000000" w:rsidRPr="00000000">
        <w:rPr>
          <w:b w:val="1"/>
          <w:color w:val="0092d1"/>
          <w:rtl w:val="0"/>
        </w:rPr>
        <w:t xml:space="preserve">1- Formulário de Apresentação de Proposta</w:t>
      </w:r>
    </w:p>
    <w:p w:rsidR="00000000" w:rsidDel="00000000" w:rsidP="00000000" w:rsidRDefault="00000000" w:rsidRPr="00000000" w14:paraId="00000011">
      <w:pPr>
        <w:tabs>
          <w:tab w:val="center" w:pos="4320"/>
          <w:tab w:val="right" w:pos="8640"/>
        </w:tabs>
        <w:spacing w:after="0" w:lineRule="auto"/>
        <w:rPr>
          <w:b w:val="1"/>
          <w:color w:val="0092d1"/>
          <w:sz w:val="22"/>
          <w:szCs w:val="22"/>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b w:val="1"/>
          <w:sz w:val="22"/>
          <w:szCs w:val="22"/>
          <w:highlight w:val="cyan"/>
        </w:rPr>
      </w:pPr>
      <w:bookmarkStart w:colFirst="0" w:colLast="0" w:name="_heading=h.35nkun2" w:id="14"/>
      <w:bookmarkEnd w:id="14"/>
      <w:r w:rsidDel="00000000" w:rsidR="00000000" w:rsidRPr="00000000">
        <w:rPr>
          <w:b w:val="1"/>
          <w:sz w:val="22"/>
          <w:szCs w:val="22"/>
          <w:highlight w:val="cyan"/>
          <w:rtl w:val="0"/>
        </w:rPr>
        <w:t xml:space="preserve">Se exige aos licitantes que completem o presente formulário e o apresentem como parte de sua proposta. O licitante deverá completar este formulário de conformidade com as instruções indicadas a seguir. Não se permitirá alteração alguma do formato estabelecido, nem se aceitarão substituições. </w:t>
      </w:r>
    </w:p>
    <w:p w:rsidR="00000000" w:rsidDel="00000000" w:rsidP="00000000" w:rsidRDefault="00000000" w:rsidRPr="00000000" w14:paraId="00000013">
      <w:pPr>
        <w:jc w:val="both"/>
        <w:rPr>
          <w:sz w:val="22"/>
          <w:szCs w:val="22"/>
        </w:rPr>
      </w:pPr>
      <w:r w:rsidDel="00000000" w:rsidR="00000000" w:rsidRPr="00000000">
        <w:rPr>
          <w:rtl w:val="0"/>
        </w:rPr>
      </w:r>
    </w:p>
    <w:p w:rsidR="00000000" w:rsidDel="00000000" w:rsidP="00000000" w:rsidRDefault="00000000" w:rsidRPr="00000000" w14:paraId="00000014">
      <w:pPr>
        <w:jc w:val="both"/>
        <w:rPr>
          <w:b w:val="1"/>
          <w:sz w:val="22"/>
          <w:szCs w:val="22"/>
        </w:rPr>
      </w:pPr>
      <w:r w:rsidDel="00000000" w:rsidR="00000000" w:rsidRPr="00000000">
        <w:rPr>
          <w:b w:val="1"/>
          <w:sz w:val="22"/>
          <w:szCs w:val="22"/>
          <w:rtl w:val="0"/>
        </w:rPr>
        <w:t xml:space="preserve">Data</w:t>
      </w:r>
      <w:r w:rsidDel="00000000" w:rsidR="00000000" w:rsidRPr="00000000">
        <w:rPr>
          <w:sz w:val="22"/>
          <w:szCs w:val="22"/>
          <w:rtl w:val="0"/>
        </w:rPr>
        <w:t xml:space="preserve">: </w:t>
      </w:r>
      <w:r w:rsidDel="00000000" w:rsidR="00000000" w:rsidRPr="00000000">
        <w:rPr>
          <w:sz w:val="22"/>
          <w:szCs w:val="22"/>
          <w:highlight w:val="cyan"/>
          <w:rtl w:val="0"/>
        </w:rPr>
        <w:t xml:space="preserve">[inserir a data da apresentação da proposta]</w:t>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2"/>
          <w:szCs w:val="22"/>
        </w:rPr>
      </w:pPr>
      <w:r w:rsidDel="00000000" w:rsidR="00000000" w:rsidRPr="00000000">
        <w:rPr>
          <w:b w:val="1"/>
          <w:sz w:val="22"/>
          <w:szCs w:val="22"/>
          <w:rtl w:val="0"/>
        </w:rPr>
        <w:t xml:space="preserve">Assunto:</w:t>
      </w:r>
    </w:p>
    <w:p w:rsidR="00000000" w:rsidDel="00000000" w:rsidP="00000000" w:rsidRDefault="00000000" w:rsidRPr="00000000" w14:paraId="00000016">
      <w:pPr>
        <w:keepNext w:val="1"/>
        <w:keepLines w:val="1"/>
        <w:spacing w:after="120" w:before="360" w:lineRule="auto"/>
        <w:jc w:val="both"/>
        <w:rPr>
          <w:sz w:val="22"/>
          <w:szCs w:val="22"/>
          <w:highlight w:val="yellow"/>
        </w:rPr>
      </w:pPr>
      <w:bookmarkStart w:colFirst="0" w:colLast="0" w:name="_heading=h.c8s9bpoacjh4" w:id="15"/>
      <w:bookmarkEnd w:id="15"/>
      <w:r w:rsidDel="00000000" w:rsidR="00000000" w:rsidRPr="00000000">
        <w:rPr>
          <w:sz w:val="22"/>
          <w:szCs w:val="22"/>
          <w:rtl w:val="0"/>
        </w:rPr>
        <w:t xml:space="preserve">Contratação de serviços de Arquitetura e Engenharias em Rondônia, Brasil.</w:t>
      </w:r>
      <w:r w:rsidDel="00000000" w:rsidR="00000000" w:rsidRPr="00000000">
        <w:rPr>
          <w:rtl w:val="0"/>
        </w:rPr>
      </w:r>
    </w:p>
    <w:p w:rsidR="00000000" w:rsidDel="00000000" w:rsidP="00000000" w:rsidRDefault="00000000" w:rsidRPr="00000000" w14:paraId="00000017">
      <w:pPr>
        <w:jc w:val="both"/>
        <w:rPr>
          <w:sz w:val="22"/>
          <w:szCs w:val="22"/>
        </w:rPr>
      </w:pPr>
      <w:r w:rsidDel="00000000" w:rsidR="00000000" w:rsidRPr="00000000">
        <w:rPr>
          <w:sz w:val="22"/>
          <w:szCs w:val="22"/>
          <w:rtl w:val="0"/>
        </w:rPr>
        <w:t xml:space="preserve">Dividido por Lotes, conforme segue:</w:t>
      </w:r>
    </w:p>
    <w:p w:rsidR="00000000" w:rsidDel="00000000" w:rsidP="00000000" w:rsidRDefault="00000000" w:rsidRPr="00000000" w14:paraId="00000018">
      <w:pPr>
        <w:jc w:val="both"/>
        <w:rPr>
          <w:sz w:val="22"/>
          <w:szCs w:val="22"/>
        </w:rPr>
      </w:pPr>
      <w:r w:rsidDel="00000000" w:rsidR="00000000" w:rsidRPr="00000000">
        <w:rPr>
          <w:rtl w:val="0"/>
        </w:rPr>
      </w:r>
    </w:p>
    <w:p w:rsidR="00000000" w:rsidDel="00000000" w:rsidP="00000000" w:rsidRDefault="00000000" w:rsidRPr="00000000" w14:paraId="00000019">
      <w:pPr>
        <w:numPr>
          <w:ilvl w:val="0"/>
          <w:numId w:val="7"/>
        </w:numPr>
        <w:ind w:left="720" w:hanging="360"/>
        <w:jc w:val="both"/>
        <w:rPr>
          <w:sz w:val="22"/>
          <w:szCs w:val="22"/>
        </w:rPr>
      </w:pPr>
      <w:r w:rsidDel="00000000" w:rsidR="00000000" w:rsidRPr="00000000">
        <w:rPr>
          <w:b w:val="1"/>
          <w:sz w:val="22"/>
          <w:szCs w:val="22"/>
          <w:rtl w:val="0"/>
        </w:rPr>
        <w:t xml:space="preserve">Lote 1:</w:t>
      </w:r>
      <w:r w:rsidDel="00000000" w:rsidR="00000000" w:rsidRPr="00000000">
        <w:rPr>
          <w:sz w:val="22"/>
          <w:szCs w:val="22"/>
          <w:rtl w:val="0"/>
        </w:rPr>
        <w:t xml:space="preserve"> Serviços de levantamento físico cadastral do Hospital Regional de Guajará Mirim, em Guajará Mirim (RO) e revisão de projetos existentes de arquitetura e complementares de engenharias a nível de projeto executivo com o objetivo de conclusão da obra.</w:t>
      </w:r>
    </w:p>
    <w:p w:rsidR="00000000" w:rsidDel="00000000" w:rsidP="00000000" w:rsidRDefault="00000000" w:rsidRPr="00000000" w14:paraId="0000001A">
      <w:pPr>
        <w:ind w:left="1440" w:firstLine="0"/>
        <w:jc w:val="both"/>
        <w:rPr>
          <w:sz w:val="22"/>
          <w:szCs w:val="22"/>
        </w:rPr>
      </w:pP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sz w:val="22"/>
          <w:szCs w:val="22"/>
        </w:rPr>
      </w:pPr>
      <w:r w:rsidDel="00000000" w:rsidR="00000000" w:rsidRPr="00000000">
        <w:rPr>
          <w:b w:val="1"/>
          <w:sz w:val="22"/>
          <w:szCs w:val="22"/>
          <w:rtl w:val="0"/>
        </w:rPr>
        <w:t xml:space="preserve">Lote 2:</w:t>
      </w:r>
      <w:r w:rsidDel="00000000" w:rsidR="00000000" w:rsidRPr="00000000">
        <w:rPr>
          <w:sz w:val="22"/>
          <w:szCs w:val="22"/>
          <w:rtl w:val="0"/>
        </w:rPr>
        <w:t xml:space="preserve"> Serviços de levantamento físico cadastral dos blocos B, C, S e V do Centro de Medicina Tropical de Rondônia (CEMETRON), em Porto Velho (RO), e revisão de projetos existentes de arquitetura e complementares de engenharias a nível executivo com o objetivo de conclusão das obras dos blocos.</w:t>
      </w:r>
      <w:r w:rsidDel="00000000" w:rsidR="00000000" w:rsidRPr="00000000">
        <w:rPr>
          <w:sz w:val="22"/>
          <w:szCs w:val="22"/>
          <w:highlight w:val="yellow"/>
          <w:rtl w:val="0"/>
        </w:rPr>
        <w:t xml:space="preserve"> </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2"/>
          <w:szCs w:val="22"/>
          <w:highlight w:val="cyan"/>
        </w:rPr>
      </w:pPr>
      <w:r w:rsidDel="00000000" w:rsidR="00000000" w:rsidRPr="00000000">
        <w:rPr>
          <w:rtl w:val="0"/>
        </w:rPr>
      </w:r>
    </w:p>
    <w:p w:rsidR="00000000" w:rsidDel="00000000" w:rsidP="00000000" w:rsidRDefault="00000000" w:rsidRPr="00000000" w14:paraId="0000001D">
      <w:pPr>
        <w:jc w:val="both"/>
        <w:rPr>
          <w:b w:val="1"/>
          <w:sz w:val="22"/>
          <w:szCs w:val="22"/>
          <w:highlight w:val="white"/>
        </w:rPr>
      </w:pPr>
      <w:r w:rsidDel="00000000" w:rsidR="00000000" w:rsidRPr="00000000">
        <w:rPr>
          <w:b w:val="1"/>
          <w:sz w:val="22"/>
          <w:szCs w:val="22"/>
          <w:rtl w:val="0"/>
        </w:rPr>
        <w:t xml:space="preserve">Número do RFP</w:t>
      </w:r>
      <w:r w:rsidDel="00000000" w:rsidR="00000000" w:rsidRPr="00000000">
        <w:rPr>
          <w:b w:val="1"/>
          <w:sz w:val="22"/>
          <w:szCs w:val="22"/>
          <w:highlight w:val="white"/>
          <w:rtl w:val="0"/>
        </w:rPr>
        <w:t xml:space="preserve">: RFP/2022/41419</w:t>
      </w:r>
    </w:p>
    <w:p w:rsidR="00000000" w:rsidDel="00000000" w:rsidP="00000000" w:rsidRDefault="00000000" w:rsidRPr="00000000" w14:paraId="0000001E">
      <w:pPr>
        <w:jc w:val="both"/>
        <w:rPr>
          <w:b w:val="1"/>
          <w:sz w:val="22"/>
          <w:szCs w:val="22"/>
        </w:rPr>
      </w:pPr>
      <w:r w:rsidDel="00000000" w:rsidR="00000000" w:rsidRPr="00000000">
        <w:rPr>
          <w:rtl w:val="0"/>
        </w:rPr>
      </w:r>
    </w:p>
    <w:p w:rsidR="00000000" w:rsidDel="00000000" w:rsidP="00000000" w:rsidRDefault="00000000" w:rsidRPr="00000000" w14:paraId="0000001F">
      <w:pPr>
        <w:spacing w:after="0" w:before="0" w:line="276" w:lineRule="auto"/>
        <w:jc w:val="both"/>
        <w:rPr>
          <w:b w:val="1"/>
          <w:sz w:val="22"/>
          <w:szCs w:val="22"/>
        </w:rPr>
      </w:pPr>
      <w:r w:rsidDel="00000000" w:rsidR="00000000" w:rsidRPr="00000000">
        <w:rPr>
          <w:b w:val="1"/>
          <w:sz w:val="22"/>
          <w:szCs w:val="22"/>
          <w:rtl w:val="0"/>
        </w:rPr>
        <w:t xml:space="preserve">Nós, abaixo assinados, declaramos que: </w:t>
      </w:r>
    </w:p>
    <w:p w:rsidR="00000000" w:rsidDel="00000000" w:rsidP="00000000" w:rsidRDefault="00000000" w:rsidRPr="00000000" w14:paraId="00000020">
      <w:pPr>
        <w:numPr>
          <w:ilvl w:val="1"/>
          <w:numId w:val="5"/>
        </w:numPr>
        <w:spacing w:after="0" w:before="0" w:line="276" w:lineRule="auto"/>
        <w:ind w:left="1440" w:hanging="360"/>
        <w:jc w:val="both"/>
        <w:rPr>
          <w:b w:val="1"/>
          <w:sz w:val="22"/>
          <w:szCs w:val="22"/>
        </w:rPr>
      </w:pPr>
      <w:r w:rsidDel="00000000" w:rsidR="00000000" w:rsidRPr="00000000">
        <w:rPr>
          <w:b w:val="1"/>
          <w:sz w:val="22"/>
          <w:szCs w:val="22"/>
          <w:rtl w:val="0"/>
        </w:rPr>
        <w:t xml:space="preserve">Examinamos e não temos ressalvas aos Editais de Licitação, incluindo as alterações nº .: [</w:t>
      </w:r>
      <w:r w:rsidDel="00000000" w:rsidR="00000000" w:rsidRPr="00000000">
        <w:rPr>
          <w:b w:val="1"/>
          <w:sz w:val="22"/>
          <w:szCs w:val="22"/>
          <w:highlight w:val="cyan"/>
          <w:rtl w:val="0"/>
        </w:rPr>
        <w:t xml:space="preserve">Inserir o número e a data de emissão de cada alteração</w:t>
      </w:r>
      <w:r w:rsidDel="00000000" w:rsidR="00000000" w:rsidRPr="00000000">
        <w:rPr>
          <w:b w:val="1"/>
          <w:sz w:val="22"/>
          <w:szCs w:val="22"/>
          <w:rtl w:val="0"/>
        </w:rPr>
        <w:t xml:space="preserve">]; </w:t>
      </w:r>
    </w:p>
    <w:p w:rsidR="00000000" w:rsidDel="00000000" w:rsidP="00000000" w:rsidRDefault="00000000" w:rsidRPr="00000000" w14:paraId="00000021">
      <w:pPr>
        <w:numPr>
          <w:ilvl w:val="1"/>
          <w:numId w:val="5"/>
        </w:numPr>
        <w:spacing w:after="0" w:before="0" w:line="276" w:lineRule="auto"/>
        <w:ind w:left="1440" w:hanging="360"/>
        <w:jc w:val="both"/>
        <w:rPr>
          <w:b w:val="1"/>
          <w:sz w:val="22"/>
          <w:szCs w:val="22"/>
        </w:rPr>
      </w:pPr>
      <w:r w:rsidDel="00000000" w:rsidR="00000000" w:rsidRPr="00000000">
        <w:rPr>
          <w:b w:val="1"/>
          <w:sz w:val="22"/>
          <w:szCs w:val="22"/>
          <w:rtl w:val="0"/>
        </w:rPr>
        <w:t xml:space="preserve">Oferecemos o fornecimento em conformidade com os documentos de licitação, incluindo as Condições Gerais de Contrato do UNOPS, e de acordo com os cronogramas de entrega especificados na Tabela de Requisitos e Termo de Referência.</w:t>
      </w:r>
    </w:p>
    <w:p w:rsidR="00000000" w:rsidDel="00000000" w:rsidP="00000000" w:rsidRDefault="00000000" w:rsidRPr="00000000" w14:paraId="00000022">
      <w:pPr>
        <w:numPr>
          <w:ilvl w:val="1"/>
          <w:numId w:val="5"/>
        </w:numPr>
        <w:spacing w:after="0" w:before="0" w:line="276" w:lineRule="auto"/>
        <w:ind w:left="1440" w:hanging="360"/>
        <w:jc w:val="both"/>
        <w:rPr>
          <w:b w:val="1"/>
          <w:sz w:val="22"/>
          <w:szCs w:val="22"/>
        </w:rPr>
      </w:pPr>
      <w:r w:rsidDel="00000000" w:rsidR="00000000" w:rsidRPr="00000000">
        <w:rPr>
          <w:b w:val="1"/>
          <w:sz w:val="22"/>
          <w:szCs w:val="22"/>
          <w:rtl w:val="0"/>
        </w:rPr>
        <w:t xml:space="preserve">Nossa proposta será válida por período de  </w:t>
      </w:r>
      <w:r w:rsidDel="00000000" w:rsidR="00000000" w:rsidRPr="00000000">
        <w:rPr>
          <w:b w:val="1"/>
          <w:sz w:val="22"/>
          <w:szCs w:val="22"/>
          <w:highlight w:val="cyan"/>
          <w:rtl w:val="0"/>
        </w:rPr>
        <w:t xml:space="preserve">[inserir o número de dias, que não poderá ser inferior ao número especificado na Seção I: Detalhes da licitação, Período de Validade da Proposta] </w:t>
      </w:r>
      <w:r w:rsidDel="00000000" w:rsidR="00000000" w:rsidRPr="00000000">
        <w:rPr>
          <w:b w:val="1"/>
          <w:sz w:val="22"/>
          <w:szCs w:val="22"/>
          <w:rtl w:val="0"/>
        </w:rPr>
        <w:t xml:space="preserve"> dias, a partir da data limite para a apresentação de propostas indicada neste RFP e será vinculativo para nós e pode ser aceito a qualquer momento antes do término deste período;</w:t>
      </w:r>
    </w:p>
    <w:p w:rsidR="00000000" w:rsidDel="00000000" w:rsidP="00000000" w:rsidRDefault="00000000" w:rsidRPr="00000000" w14:paraId="00000023">
      <w:pPr>
        <w:numPr>
          <w:ilvl w:val="1"/>
          <w:numId w:val="5"/>
        </w:numPr>
        <w:spacing w:after="0" w:before="0" w:line="276" w:lineRule="auto"/>
        <w:ind w:left="1440" w:hanging="360"/>
        <w:jc w:val="both"/>
        <w:rPr>
          <w:sz w:val="22"/>
          <w:szCs w:val="22"/>
        </w:rPr>
      </w:pPr>
      <w:r w:rsidDel="00000000" w:rsidR="00000000" w:rsidRPr="00000000">
        <w:rPr>
          <w:sz w:val="22"/>
          <w:szCs w:val="22"/>
          <w:rtl w:val="0"/>
        </w:rPr>
        <w:t xml:space="preserve">Se a nossa proposta for aceita, e se assim for solicitado na seção </w:t>
      </w:r>
      <w:r w:rsidDel="00000000" w:rsidR="00000000" w:rsidRPr="00000000">
        <w:rPr>
          <w:i w:val="1"/>
          <w:sz w:val="22"/>
          <w:szCs w:val="22"/>
          <w:rtl w:val="0"/>
        </w:rPr>
        <w:t xml:space="preserve">Tender Particulars</w:t>
      </w:r>
      <w:r w:rsidDel="00000000" w:rsidR="00000000" w:rsidRPr="00000000">
        <w:rPr>
          <w:sz w:val="22"/>
          <w:szCs w:val="22"/>
          <w:rtl w:val="0"/>
        </w:rPr>
        <w:t xml:space="preserve">, comprometemo-nos a obter uma garantia de execução de acordo com o Artigo 34 das Instruções aos Licitantes e s Condições Gerais do Contrato;</w:t>
      </w:r>
    </w:p>
    <w:p w:rsidR="00000000" w:rsidDel="00000000" w:rsidP="00000000" w:rsidRDefault="00000000" w:rsidRPr="00000000" w14:paraId="00000024">
      <w:pPr>
        <w:numPr>
          <w:ilvl w:val="1"/>
          <w:numId w:val="5"/>
        </w:numPr>
        <w:spacing w:after="0" w:before="0" w:line="276" w:lineRule="auto"/>
        <w:ind w:left="1440" w:hanging="360"/>
        <w:jc w:val="both"/>
        <w:rPr>
          <w:sz w:val="22"/>
          <w:szCs w:val="22"/>
        </w:rPr>
      </w:pPr>
      <w:r w:rsidDel="00000000" w:rsidR="00000000" w:rsidRPr="00000000">
        <w:rPr>
          <w:sz w:val="22"/>
          <w:szCs w:val="22"/>
          <w:rtl w:val="0"/>
        </w:rPr>
        <w:t xml:space="preserve">Não temos nenhum conflito de interesse em qualquer atividade que a colocaria, se selecionada para esta atribuição, em um conflito de interesse com o UNOPS;</w:t>
      </w:r>
    </w:p>
    <w:p w:rsidR="00000000" w:rsidDel="00000000" w:rsidP="00000000" w:rsidRDefault="00000000" w:rsidRPr="00000000" w14:paraId="00000025">
      <w:pPr>
        <w:numPr>
          <w:ilvl w:val="1"/>
          <w:numId w:val="5"/>
        </w:numPr>
        <w:spacing w:after="0" w:before="0" w:line="276" w:lineRule="auto"/>
        <w:ind w:left="1440" w:hanging="360"/>
        <w:jc w:val="both"/>
        <w:rPr>
          <w:sz w:val="22"/>
          <w:szCs w:val="22"/>
        </w:rPr>
      </w:pPr>
      <w:r w:rsidDel="00000000" w:rsidR="00000000" w:rsidRPr="00000000">
        <w:rPr>
          <w:sz w:val="22"/>
          <w:szCs w:val="22"/>
          <w:rtl w:val="0"/>
        </w:rPr>
        <w:t xml:space="preserve">Não declaramos falência, não estamos envolvidos em processos de falência ou concordata, e não há julgamento ou ação legal pendente contra nós que possa prejudicar nossas operações no futuro próximo;</w:t>
      </w:r>
    </w:p>
    <w:p w:rsidR="00000000" w:rsidDel="00000000" w:rsidP="00000000" w:rsidRDefault="00000000" w:rsidRPr="00000000" w14:paraId="00000026">
      <w:pPr>
        <w:numPr>
          <w:ilvl w:val="1"/>
          <w:numId w:val="5"/>
        </w:numPr>
        <w:spacing w:after="0" w:before="0" w:line="276" w:lineRule="auto"/>
        <w:ind w:left="1440" w:hanging="360"/>
        <w:jc w:val="both"/>
        <w:rPr>
          <w:sz w:val="22"/>
          <w:szCs w:val="22"/>
        </w:rPr>
      </w:pPr>
      <w:r w:rsidDel="00000000" w:rsidR="00000000" w:rsidRPr="00000000">
        <w:rPr>
          <w:sz w:val="22"/>
          <w:szCs w:val="22"/>
          <w:rtl w:val="0"/>
        </w:rPr>
        <w:t xml:space="preserve">Nossa empresa confirma que o Licitante e subcontratados não foram associados, ou estiveram envolvidos de qualquer forma, direta ou indiretamente, com a preparação do projeto, termos de referência e / ou outros documentos usados ​​como parte desta solicitação;</w:t>
      </w:r>
    </w:p>
    <w:p w:rsidR="00000000" w:rsidDel="00000000" w:rsidP="00000000" w:rsidRDefault="00000000" w:rsidRPr="00000000" w14:paraId="00000027">
      <w:pPr>
        <w:numPr>
          <w:ilvl w:val="1"/>
          <w:numId w:val="5"/>
        </w:numPr>
        <w:spacing w:after="0" w:before="0" w:line="276" w:lineRule="auto"/>
        <w:ind w:left="1440" w:hanging="360"/>
        <w:jc w:val="both"/>
        <w:rPr>
          <w:b w:val="1"/>
          <w:sz w:val="22"/>
          <w:szCs w:val="22"/>
        </w:rPr>
      </w:pPr>
      <w:r w:rsidDel="00000000" w:rsidR="00000000" w:rsidRPr="00000000">
        <w:rPr>
          <w:b w:val="1"/>
          <w:sz w:val="22"/>
          <w:szCs w:val="22"/>
          <w:rtl w:val="0"/>
        </w:rPr>
        <w:t xml:space="preserve">Abraçamos os princípios do Código de Conduta do Fornecedor das Nações Unidas e aderimos aos princípios do Pacto Global das Nações Unidas;</w:t>
      </w:r>
    </w:p>
    <w:p w:rsidR="00000000" w:rsidDel="00000000" w:rsidP="00000000" w:rsidRDefault="00000000" w:rsidRPr="00000000" w14:paraId="00000028">
      <w:pPr>
        <w:numPr>
          <w:ilvl w:val="1"/>
          <w:numId w:val="5"/>
        </w:numPr>
        <w:spacing w:after="0" w:before="0" w:line="276" w:lineRule="auto"/>
        <w:ind w:left="1440" w:hanging="360"/>
        <w:jc w:val="both"/>
        <w:rPr>
          <w:sz w:val="22"/>
          <w:szCs w:val="22"/>
        </w:rPr>
      </w:pPr>
      <w:r w:rsidDel="00000000" w:rsidR="00000000" w:rsidRPr="00000000">
        <w:rPr>
          <w:sz w:val="22"/>
          <w:szCs w:val="22"/>
          <w:rtl w:val="0"/>
        </w:rPr>
        <w:t xml:space="preserve">Nossa empresa, suas afiliadas ou subsidiárias - incluindo quaisquer subcontratados ou fornecedores para qualquer parte do contrato - não foi declarada inelegível pelo UNOPS, nem está incluída na lista de suspensão / inelegibilidade da UN/PD, ou de outras agências da ONU, do Conselho de Segurança da ONU ou do Banco Mundial, de acordo com as Instruções aos Licitantes, Artigo 4, Elegibilidade;</w:t>
      </w:r>
    </w:p>
    <w:p w:rsidR="00000000" w:rsidDel="00000000" w:rsidP="00000000" w:rsidRDefault="00000000" w:rsidRPr="00000000" w14:paraId="00000029">
      <w:pPr>
        <w:numPr>
          <w:ilvl w:val="1"/>
          <w:numId w:val="5"/>
        </w:numPr>
        <w:spacing w:after="0" w:before="0" w:line="276" w:lineRule="auto"/>
        <w:ind w:left="1440" w:hanging="360"/>
        <w:jc w:val="both"/>
        <w:rPr>
          <w:sz w:val="22"/>
          <w:szCs w:val="22"/>
        </w:rPr>
      </w:pPr>
      <w:r w:rsidDel="00000000" w:rsidR="00000000" w:rsidRPr="00000000">
        <w:rPr>
          <w:sz w:val="22"/>
          <w:szCs w:val="22"/>
          <w:rtl w:val="0"/>
        </w:rPr>
        <w:t xml:space="preserve">Não oferecemos e não oferecemos comissões, presentes e / ou favores em troca de vantagens neste  chamado de apresentação e propostas e não nos envolvermos em tais atividades durante a execução deste contrato ou qualquer outro contrato concedido; </w:t>
      </w:r>
    </w:p>
    <w:p w:rsidR="00000000" w:rsidDel="00000000" w:rsidP="00000000" w:rsidRDefault="00000000" w:rsidRPr="00000000" w14:paraId="0000002A">
      <w:pPr>
        <w:numPr>
          <w:ilvl w:val="1"/>
          <w:numId w:val="5"/>
        </w:numPr>
        <w:spacing w:after="0" w:before="0" w:line="276" w:lineRule="auto"/>
        <w:ind w:left="1440" w:hanging="360"/>
        <w:jc w:val="both"/>
        <w:rPr>
          <w:b w:val="1"/>
          <w:sz w:val="22"/>
          <w:szCs w:val="22"/>
        </w:rPr>
      </w:pPr>
      <w:r w:rsidDel="00000000" w:rsidR="00000000" w:rsidRPr="00000000">
        <w:rPr>
          <w:b w:val="1"/>
          <w:sz w:val="22"/>
          <w:szCs w:val="22"/>
          <w:rtl w:val="0"/>
        </w:rPr>
        <w:t xml:space="preserve">Entendemos que o UNOPS não é obrigado a aceitar a proposta avaliada mais baixa ou qualquer outra proposta que venha a receber.</w:t>
      </w:r>
    </w:p>
    <w:p w:rsidR="00000000" w:rsidDel="00000000" w:rsidP="00000000" w:rsidRDefault="00000000" w:rsidRPr="00000000" w14:paraId="0000002B">
      <w:pPr>
        <w:spacing w:after="0" w:before="0" w:line="276" w:lineRule="auto"/>
        <w:jc w:val="both"/>
        <w:rPr>
          <w:sz w:val="22"/>
          <w:szCs w:val="22"/>
        </w:rPr>
      </w:pPr>
      <w:r w:rsidDel="00000000" w:rsidR="00000000" w:rsidRPr="00000000">
        <w:rPr>
          <w:sz w:val="22"/>
          <w:szCs w:val="22"/>
          <w:rtl w:val="0"/>
        </w:rPr>
        <w:t xml:space="preserve">Eu, abaixo assinado, confirmo que tenho a autorização necessária de </w:t>
      </w:r>
      <w:r w:rsidDel="00000000" w:rsidR="00000000" w:rsidRPr="00000000">
        <w:rPr>
          <w:sz w:val="22"/>
          <w:szCs w:val="22"/>
          <w:highlight w:val="cyan"/>
          <w:rtl w:val="0"/>
        </w:rPr>
        <w:t xml:space="preserve">[inserir nome completo do licitante] </w:t>
      </w:r>
      <w:r w:rsidDel="00000000" w:rsidR="00000000" w:rsidRPr="00000000">
        <w:rPr>
          <w:sz w:val="22"/>
          <w:szCs w:val="22"/>
          <w:rtl w:val="0"/>
        </w:rPr>
        <w:t xml:space="preserve">para assinar esta proposta e estabelecer um acordo vinculativo entre </w:t>
      </w:r>
      <w:r w:rsidDel="00000000" w:rsidR="00000000" w:rsidRPr="00000000">
        <w:rPr>
          <w:sz w:val="22"/>
          <w:szCs w:val="22"/>
          <w:highlight w:val="cyan"/>
          <w:rtl w:val="0"/>
        </w:rPr>
        <w:t xml:space="preserve">[inserir nome completo do licitante] </w:t>
      </w:r>
      <w:r w:rsidDel="00000000" w:rsidR="00000000" w:rsidRPr="00000000">
        <w:rPr>
          <w:sz w:val="22"/>
          <w:szCs w:val="22"/>
          <w:rtl w:val="0"/>
        </w:rPr>
        <w:t xml:space="preserve">e UNOPS, se a proposta for aceita</w:t>
      </w:r>
    </w:p>
    <w:p w:rsidR="00000000" w:rsidDel="00000000" w:rsidP="00000000" w:rsidRDefault="00000000" w:rsidRPr="00000000" w14:paraId="0000002C">
      <w:pPr>
        <w:spacing w:before="120" w:lineRule="auto"/>
        <w:jc w:val="both"/>
        <w:rPr>
          <w:sz w:val="22"/>
          <w:szCs w:val="22"/>
        </w:rPr>
      </w:pPr>
      <w:r w:rsidDel="00000000" w:rsidR="00000000" w:rsidRPr="00000000">
        <w:rPr>
          <w:rtl w:val="0"/>
        </w:rPr>
      </w:r>
    </w:p>
    <w:p w:rsidR="00000000" w:rsidDel="00000000" w:rsidP="00000000" w:rsidRDefault="00000000" w:rsidRPr="00000000" w14:paraId="0000002D">
      <w:pPr>
        <w:tabs>
          <w:tab w:val="left" w:pos="990"/>
          <w:tab w:val="left" w:pos="5040"/>
          <w:tab w:val="left" w:pos="5850"/>
        </w:tabs>
        <w:rPr>
          <w:sz w:val="22"/>
          <w:szCs w:val="22"/>
        </w:rPr>
      </w:pPr>
      <w:r w:rsidDel="00000000" w:rsidR="00000000" w:rsidRPr="00000000">
        <w:rPr>
          <w:rtl w:val="0"/>
        </w:rPr>
      </w:r>
    </w:p>
    <w:p w:rsidR="00000000" w:rsidDel="00000000" w:rsidP="00000000" w:rsidRDefault="00000000" w:rsidRPr="00000000" w14:paraId="0000002E">
      <w:pPr>
        <w:tabs>
          <w:tab w:val="left" w:pos="990"/>
          <w:tab w:val="left" w:pos="5040"/>
          <w:tab w:val="left" w:pos="5850"/>
        </w:tabs>
        <w:rPr>
          <w:sz w:val="22"/>
          <w:szCs w:val="22"/>
        </w:rPr>
      </w:pPr>
      <w:r w:rsidDel="00000000" w:rsidR="00000000" w:rsidRPr="00000000">
        <w:rPr>
          <w:sz w:val="22"/>
          <w:szCs w:val="22"/>
          <w:rtl w:val="0"/>
        </w:rPr>
        <w:t xml:space="preserve">Nome</w:t>
        <w:tab/>
        <w:t xml:space="preserve">: _____________________________________________________________</w:t>
      </w:r>
    </w:p>
    <w:p w:rsidR="00000000" w:rsidDel="00000000" w:rsidP="00000000" w:rsidRDefault="00000000" w:rsidRPr="00000000" w14:paraId="0000002F">
      <w:pPr>
        <w:tabs>
          <w:tab w:val="left" w:pos="720"/>
        </w:tabs>
        <w:rPr>
          <w:sz w:val="22"/>
          <w:szCs w:val="22"/>
        </w:rPr>
      </w:pPr>
      <w:r w:rsidDel="00000000" w:rsidR="00000000" w:rsidRPr="00000000">
        <w:rPr>
          <w:rtl w:val="0"/>
        </w:rPr>
      </w:r>
    </w:p>
    <w:p w:rsidR="00000000" w:rsidDel="00000000" w:rsidP="00000000" w:rsidRDefault="00000000" w:rsidRPr="00000000" w14:paraId="00000030">
      <w:pPr>
        <w:tabs>
          <w:tab w:val="left" w:pos="990"/>
        </w:tabs>
        <w:rPr>
          <w:sz w:val="22"/>
          <w:szCs w:val="22"/>
        </w:rPr>
      </w:pPr>
      <w:r w:rsidDel="00000000" w:rsidR="00000000" w:rsidRPr="00000000">
        <w:rPr>
          <w:sz w:val="22"/>
          <w:szCs w:val="22"/>
          <w:rtl w:val="0"/>
        </w:rPr>
        <w:t xml:space="preserve">Cargo </w:t>
        <w:tab/>
        <w:t xml:space="preserve">: _____________________________________________________________</w:t>
      </w:r>
    </w:p>
    <w:p w:rsidR="00000000" w:rsidDel="00000000" w:rsidP="00000000" w:rsidRDefault="00000000" w:rsidRPr="00000000" w14:paraId="00000031">
      <w:pPr>
        <w:rPr>
          <w:sz w:val="22"/>
          <w:szCs w:val="22"/>
        </w:rPr>
      </w:pPr>
      <w:r w:rsidDel="00000000" w:rsidR="00000000" w:rsidRPr="00000000">
        <w:rPr>
          <w:rtl w:val="0"/>
        </w:rPr>
      </w:r>
    </w:p>
    <w:p w:rsidR="00000000" w:rsidDel="00000000" w:rsidP="00000000" w:rsidRDefault="00000000" w:rsidRPr="00000000" w14:paraId="00000032">
      <w:pPr>
        <w:tabs>
          <w:tab w:val="left" w:pos="990"/>
        </w:tabs>
        <w:rPr>
          <w:sz w:val="22"/>
          <w:szCs w:val="22"/>
        </w:rPr>
      </w:pPr>
      <w:r w:rsidDel="00000000" w:rsidR="00000000" w:rsidRPr="00000000">
        <w:rPr>
          <w:sz w:val="22"/>
          <w:szCs w:val="22"/>
          <w:rtl w:val="0"/>
        </w:rPr>
        <w:t xml:space="preserve">Data</w:t>
        <w:tab/>
        <w:t xml:space="preserve">: _____________________________________________________________</w:t>
      </w:r>
    </w:p>
    <w:p w:rsidR="00000000" w:rsidDel="00000000" w:rsidP="00000000" w:rsidRDefault="00000000" w:rsidRPr="00000000" w14:paraId="00000033">
      <w:pPr>
        <w:rPr>
          <w:sz w:val="22"/>
          <w:szCs w:val="22"/>
        </w:rPr>
      </w:pPr>
      <w:r w:rsidDel="00000000" w:rsidR="00000000" w:rsidRPr="00000000">
        <w:rPr>
          <w:rtl w:val="0"/>
        </w:rPr>
      </w:r>
    </w:p>
    <w:p w:rsidR="00000000" w:rsidDel="00000000" w:rsidP="00000000" w:rsidRDefault="00000000" w:rsidRPr="00000000" w14:paraId="00000034">
      <w:pPr>
        <w:tabs>
          <w:tab w:val="left" w:pos="990"/>
        </w:tabs>
        <w:rPr>
          <w:sz w:val="22"/>
          <w:szCs w:val="22"/>
        </w:rPr>
      </w:pPr>
      <w:r w:rsidDel="00000000" w:rsidR="00000000" w:rsidRPr="00000000">
        <w:rPr>
          <w:sz w:val="22"/>
          <w:szCs w:val="22"/>
          <w:rtl w:val="0"/>
        </w:rPr>
        <w:t xml:space="preserve">Assinatura</w:t>
        <w:tab/>
        <w:t xml:space="preserve">: _____________________________________________________________</w:t>
      </w:r>
    </w:p>
    <w:p w:rsidR="00000000" w:rsidDel="00000000" w:rsidP="00000000" w:rsidRDefault="00000000" w:rsidRPr="00000000" w14:paraId="00000035">
      <w:pPr>
        <w:tabs>
          <w:tab w:val="center" w:pos="4320"/>
          <w:tab w:val="right" w:pos="8640"/>
        </w:tabs>
        <w:rPr>
          <w:b w:val="1"/>
          <w:color w:val="0092d1"/>
          <w:sz w:val="22"/>
          <w:szCs w:val="22"/>
        </w:rPr>
      </w:pPr>
      <w:r w:rsidDel="00000000" w:rsidR="00000000" w:rsidRPr="00000000">
        <w:rPr>
          <w:rtl w:val="0"/>
        </w:rPr>
      </w:r>
    </w:p>
    <w:p w:rsidR="00000000" w:rsidDel="00000000" w:rsidP="00000000" w:rsidRDefault="00000000" w:rsidRPr="00000000" w14:paraId="00000036">
      <w:pPr>
        <w:jc w:val="center"/>
        <w:rPr>
          <w:b w:val="1"/>
          <w:color w:val="0092d1"/>
          <w:sz w:val="22"/>
          <w:szCs w:val="22"/>
        </w:rPr>
      </w:pPr>
      <w:r w:rsidDel="00000000" w:rsidR="00000000" w:rsidRPr="00000000">
        <w:rPr>
          <w:sz w:val="22"/>
          <w:szCs w:val="22"/>
          <w:highlight w:val="cyan"/>
          <w:rtl w:val="0"/>
        </w:rPr>
        <w:t xml:space="preserve">[Inserir o carimbo oficial do licitante]</w:t>
      </w: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tabs>
          <w:tab w:val="center" w:pos="4320"/>
          <w:tab w:val="right" w:pos="8640"/>
        </w:tabs>
        <w:spacing w:after="480" w:before="360" w:lineRule="auto"/>
        <w:rPr>
          <w:b w:val="1"/>
          <w:color w:val="0092d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tabs>
          <w:tab w:val="center" w:pos="4320"/>
          <w:tab w:val="right" w:pos="8640"/>
        </w:tabs>
        <w:spacing w:after="480" w:before="360" w:lineRule="auto"/>
        <w:rPr>
          <w:b w:val="1"/>
          <w:color w:val="528cc9"/>
        </w:rPr>
      </w:pPr>
      <w:r w:rsidDel="00000000" w:rsidR="00000000" w:rsidRPr="00000000">
        <w:rPr>
          <w:b w:val="1"/>
          <w:color w:val="0092d1"/>
          <w:rtl w:val="0"/>
        </w:rPr>
        <w:t xml:space="preserve">2 - Formulário Detalhes do Licitante</w:t>
      </w: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180" w:lineRule="auto"/>
        <w:jc w:val="both"/>
        <w:rPr>
          <w:b w:val="1"/>
          <w:sz w:val="22"/>
          <w:szCs w:val="22"/>
          <w:highlight w:val="white"/>
        </w:rPr>
      </w:pPr>
      <w:r w:rsidDel="00000000" w:rsidR="00000000" w:rsidRPr="00000000">
        <w:rPr>
          <w:color w:val="000000"/>
          <w:sz w:val="22"/>
          <w:szCs w:val="22"/>
          <w:rtl w:val="0"/>
        </w:rPr>
        <w:t xml:space="preserve">Nº de referê</w:t>
      </w:r>
      <w:r w:rsidDel="00000000" w:rsidR="00000000" w:rsidRPr="00000000">
        <w:rPr>
          <w:sz w:val="22"/>
          <w:szCs w:val="22"/>
          <w:rtl w:val="0"/>
        </w:rPr>
        <w:t xml:space="preserve">ncia do RFP: </w:t>
      </w:r>
      <w:r w:rsidDel="00000000" w:rsidR="00000000" w:rsidRPr="00000000">
        <w:rPr>
          <w:b w:val="1"/>
          <w:sz w:val="22"/>
          <w:szCs w:val="22"/>
          <w:highlight w:val="white"/>
          <w:rtl w:val="0"/>
        </w:rPr>
        <w:t xml:space="preserve">RFP/2022/41419</w:t>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Nome do licitante: [</w:t>
      </w:r>
      <w:r w:rsidDel="00000000" w:rsidR="00000000" w:rsidRPr="00000000">
        <w:rPr>
          <w:i w:val="1"/>
          <w:color w:val="000000"/>
          <w:sz w:val="22"/>
          <w:szCs w:val="22"/>
          <w:highlight w:val="cyan"/>
          <w:rtl w:val="0"/>
        </w:rPr>
        <w:t xml:space="preserve">inserir nome do Licitante</w:t>
      </w:r>
      <w:r w:rsidDel="00000000" w:rsidR="00000000" w:rsidRPr="00000000">
        <w:rPr>
          <w:color w:val="000000"/>
          <w:sz w:val="22"/>
          <w:szCs w:val="22"/>
          <w:rtl w:val="0"/>
        </w:rPr>
        <w:t xml:space="preserve">]</w:t>
      </w:r>
    </w:p>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Nº e título de licença comercial: </w:t>
      </w:r>
      <w:r w:rsidDel="00000000" w:rsidR="00000000" w:rsidRPr="00000000">
        <w:rPr>
          <w:i w:val="1"/>
          <w:color w:val="000000"/>
          <w:sz w:val="22"/>
          <w:szCs w:val="22"/>
          <w:highlight w:val="cyan"/>
          <w:rtl w:val="0"/>
        </w:rPr>
        <w:t xml:space="preserve">[inserir informações]</w:t>
      </w:r>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180" w:lineRule="auto"/>
        <w:jc w:val="both"/>
        <w:rPr>
          <w:i w:val="1"/>
          <w:color w:val="000000"/>
          <w:sz w:val="22"/>
          <w:szCs w:val="22"/>
          <w:highlight w:val="cyan"/>
        </w:rPr>
      </w:pPr>
      <w:r w:rsidDel="00000000" w:rsidR="00000000" w:rsidRPr="00000000">
        <w:rPr>
          <w:color w:val="000000"/>
          <w:sz w:val="22"/>
          <w:szCs w:val="22"/>
          <w:rtl w:val="0"/>
        </w:rPr>
        <w:t xml:space="preserve">Endereço da empresa registrada com CEP: </w:t>
      </w:r>
      <w:r w:rsidDel="00000000" w:rsidR="00000000" w:rsidRPr="00000000">
        <w:rPr>
          <w:i w:val="1"/>
          <w:color w:val="000000"/>
          <w:sz w:val="22"/>
          <w:szCs w:val="22"/>
          <w:highlight w:val="cyan"/>
          <w:rtl w:val="0"/>
        </w:rPr>
        <w:t xml:space="preserve">[inserir informações]</w:t>
      </w:r>
    </w:p>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180" w:lineRule="auto"/>
        <w:jc w:val="both"/>
        <w:rPr>
          <w:i w:val="1"/>
          <w:color w:val="000000"/>
          <w:sz w:val="22"/>
          <w:szCs w:val="22"/>
          <w:highlight w:val="cyan"/>
        </w:rPr>
      </w:pPr>
      <w:r w:rsidDel="00000000" w:rsidR="00000000" w:rsidRPr="00000000">
        <w:rPr>
          <w:color w:val="000000"/>
          <w:sz w:val="22"/>
          <w:szCs w:val="22"/>
          <w:rtl w:val="0"/>
        </w:rPr>
        <w:t xml:space="preserve">Nome do representante do licitante: </w:t>
      </w:r>
      <w:r w:rsidDel="00000000" w:rsidR="00000000" w:rsidRPr="00000000">
        <w:rPr>
          <w:i w:val="1"/>
          <w:color w:val="000000"/>
          <w:sz w:val="22"/>
          <w:szCs w:val="22"/>
          <w:highlight w:val="cyan"/>
          <w:rtl w:val="0"/>
        </w:rPr>
        <w:t xml:space="preserve">[inserir informações]</w:t>
      </w:r>
    </w:p>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180" w:lineRule="auto"/>
        <w:jc w:val="both"/>
        <w:rPr>
          <w:i w:val="1"/>
          <w:color w:val="000000"/>
          <w:sz w:val="22"/>
          <w:szCs w:val="22"/>
          <w:highlight w:val="cyan"/>
        </w:rPr>
      </w:pPr>
      <w:r w:rsidDel="00000000" w:rsidR="00000000" w:rsidRPr="00000000">
        <w:rPr>
          <w:color w:val="000000"/>
          <w:sz w:val="22"/>
          <w:szCs w:val="22"/>
          <w:rtl w:val="0"/>
        </w:rPr>
        <w:t xml:space="preserve">CPF do representante: </w:t>
      </w:r>
      <w:r w:rsidDel="00000000" w:rsidR="00000000" w:rsidRPr="00000000">
        <w:rPr>
          <w:i w:val="1"/>
          <w:color w:val="000000"/>
          <w:sz w:val="22"/>
          <w:szCs w:val="22"/>
          <w:highlight w:val="cyan"/>
          <w:rtl w:val="0"/>
        </w:rPr>
        <w:t xml:space="preserve">[inserir número de inscrição]</w:t>
      </w:r>
    </w:p>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180" w:lineRule="auto"/>
        <w:jc w:val="both"/>
        <w:rPr>
          <w:i w:val="1"/>
          <w:color w:val="000000"/>
          <w:sz w:val="22"/>
          <w:szCs w:val="22"/>
          <w:highlight w:val="cyan"/>
        </w:rPr>
      </w:pPr>
      <w:r w:rsidDel="00000000" w:rsidR="00000000" w:rsidRPr="00000000">
        <w:rPr>
          <w:color w:val="000000"/>
          <w:sz w:val="22"/>
          <w:szCs w:val="22"/>
          <w:rtl w:val="0"/>
        </w:rPr>
        <w:t xml:space="preserve">RG do representante com órgão expedidor: </w:t>
      </w:r>
      <w:r w:rsidDel="00000000" w:rsidR="00000000" w:rsidRPr="00000000">
        <w:rPr>
          <w:i w:val="1"/>
          <w:color w:val="000000"/>
          <w:sz w:val="22"/>
          <w:szCs w:val="22"/>
          <w:highlight w:val="cyan"/>
          <w:rtl w:val="0"/>
        </w:rPr>
        <w:t xml:space="preserve">[inserir número do registro geral]</w:t>
      </w:r>
    </w:p>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180" w:lineRule="auto"/>
        <w:jc w:val="both"/>
        <w:rPr>
          <w:i w:val="1"/>
          <w:color w:val="000000"/>
          <w:sz w:val="22"/>
          <w:szCs w:val="22"/>
          <w:highlight w:val="cyan"/>
        </w:rPr>
      </w:pPr>
      <w:r w:rsidDel="00000000" w:rsidR="00000000" w:rsidRPr="00000000">
        <w:rPr>
          <w:color w:val="000000"/>
          <w:sz w:val="22"/>
          <w:szCs w:val="22"/>
          <w:rtl w:val="0"/>
        </w:rPr>
        <w:t xml:space="preserve">Cargo:</w:t>
      </w:r>
      <w:r w:rsidDel="00000000" w:rsidR="00000000" w:rsidRPr="00000000">
        <w:rPr>
          <w:i w:val="1"/>
          <w:color w:val="000000"/>
          <w:sz w:val="22"/>
          <w:szCs w:val="22"/>
          <w:rtl w:val="0"/>
        </w:rPr>
        <w:t xml:space="preserve"> </w:t>
      </w:r>
      <w:r w:rsidDel="00000000" w:rsidR="00000000" w:rsidRPr="00000000">
        <w:rPr>
          <w:i w:val="1"/>
          <w:color w:val="000000"/>
          <w:sz w:val="22"/>
          <w:szCs w:val="22"/>
          <w:highlight w:val="cyan"/>
          <w:rtl w:val="0"/>
        </w:rPr>
        <w:t xml:space="preserve">[inserir a função do representante na entidade]</w:t>
      </w:r>
    </w:p>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Endereço para as notificações (se difere do anterior): </w:t>
      </w:r>
      <w:r w:rsidDel="00000000" w:rsidR="00000000" w:rsidRPr="00000000">
        <w:rPr>
          <w:i w:val="1"/>
          <w:color w:val="000000"/>
          <w:sz w:val="22"/>
          <w:szCs w:val="22"/>
          <w:highlight w:val="cyan"/>
          <w:rtl w:val="0"/>
        </w:rPr>
        <w:t xml:space="preserve">[inserir informações]</w:t>
      </w:r>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Telefone: </w:t>
      </w:r>
      <w:r w:rsidDel="00000000" w:rsidR="00000000" w:rsidRPr="00000000">
        <w:rPr>
          <w:i w:val="1"/>
          <w:color w:val="000000"/>
          <w:sz w:val="22"/>
          <w:szCs w:val="22"/>
          <w:highlight w:val="cyan"/>
          <w:rtl w:val="0"/>
        </w:rPr>
        <w:t xml:space="preserve">[inserir informações]</w:t>
      </w: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Número de fax: </w:t>
      </w:r>
      <w:r w:rsidDel="00000000" w:rsidR="00000000" w:rsidRPr="00000000">
        <w:rPr>
          <w:i w:val="1"/>
          <w:color w:val="000000"/>
          <w:sz w:val="22"/>
          <w:szCs w:val="22"/>
          <w:highlight w:val="cyan"/>
          <w:rtl w:val="0"/>
        </w:rPr>
        <w:t xml:space="preserve">[inserir informações]</w:t>
      </w:r>
      <w:r w:rsidDel="00000000" w:rsidR="00000000" w:rsidRPr="00000000">
        <w:rPr>
          <w:rtl w:val="0"/>
        </w:rPr>
      </w:r>
    </w:p>
    <w:p w:rsidR="00000000" w:rsidDel="00000000" w:rsidP="00000000" w:rsidRDefault="00000000" w:rsidRPr="00000000" w14:paraId="00000044">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Número de telefone celular: </w:t>
      </w:r>
      <w:r w:rsidDel="00000000" w:rsidR="00000000" w:rsidRPr="00000000">
        <w:rPr>
          <w:i w:val="1"/>
          <w:color w:val="000000"/>
          <w:sz w:val="22"/>
          <w:szCs w:val="22"/>
          <w:highlight w:val="cyan"/>
          <w:rtl w:val="0"/>
        </w:rPr>
        <w:t xml:space="preserve">[inserir informações]</w:t>
      </w:r>
      <w:r w:rsidDel="00000000" w:rsidR="00000000" w:rsidRPr="00000000">
        <w:rPr>
          <w:rtl w:val="0"/>
        </w:rPr>
      </w:r>
    </w:p>
    <w:p w:rsidR="00000000" w:rsidDel="00000000" w:rsidP="00000000" w:rsidRDefault="00000000" w:rsidRPr="00000000" w14:paraId="00000045">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Correio eletrônico: </w:t>
      </w:r>
      <w:r w:rsidDel="00000000" w:rsidR="00000000" w:rsidRPr="00000000">
        <w:rPr>
          <w:i w:val="1"/>
          <w:color w:val="000000"/>
          <w:sz w:val="22"/>
          <w:szCs w:val="22"/>
          <w:highlight w:val="cyan"/>
          <w:rtl w:val="0"/>
        </w:rPr>
        <w:t xml:space="preserve">[inserir informações]</w:t>
      </w:r>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Data: [</w:t>
      </w:r>
      <w:r w:rsidDel="00000000" w:rsidR="00000000" w:rsidRPr="00000000">
        <w:rPr>
          <w:i w:val="1"/>
          <w:color w:val="000000"/>
          <w:sz w:val="22"/>
          <w:szCs w:val="22"/>
          <w:highlight w:val="cyan"/>
          <w:rtl w:val="0"/>
        </w:rPr>
        <w:t xml:space="preserve">Inserir Data</w:t>
      </w:r>
      <w:r w:rsidDel="00000000" w:rsidR="00000000" w:rsidRPr="00000000">
        <w:rPr>
          <w:color w:val="000000"/>
          <w:sz w:val="22"/>
          <w:szCs w:val="22"/>
          <w:rtl w:val="0"/>
        </w:rPr>
        <w:t xml:space="preserve">].</w:t>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Assinatura: [</w:t>
      </w:r>
      <w:r w:rsidDel="00000000" w:rsidR="00000000" w:rsidRPr="00000000">
        <w:rPr>
          <w:i w:val="1"/>
          <w:color w:val="000000"/>
          <w:sz w:val="22"/>
          <w:szCs w:val="22"/>
          <w:highlight w:val="cyan"/>
          <w:rtl w:val="0"/>
        </w:rPr>
        <w:t xml:space="preserve">Inserir assinatura</w:t>
      </w:r>
      <w:r w:rsidDel="00000000" w:rsidR="00000000" w:rsidRPr="00000000">
        <w:rPr>
          <w:color w:val="000000"/>
          <w:sz w:val="22"/>
          <w:szCs w:val="22"/>
          <w:rtl w:val="0"/>
        </w:rPr>
        <w:t xml:space="preserve">].</w:t>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rtl w:val="0"/>
        </w:rPr>
      </w:r>
    </w:p>
    <w:p w:rsidR="00000000" w:rsidDel="00000000" w:rsidP="00000000" w:rsidRDefault="00000000" w:rsidRPr="00000000" w14:paraId="00000049">
      <w:pPr>
        <w:rPr>
          <w:sz w:val="22"/>
          <w:szCs w:val="22"/>
        </w:rPr>
      </w:pPr>
      <w:r w:rsidDel="00000000" w:rsidR="00000000" w:rsidRPr="00000000">
        <w:rPr>
          <w:sz w:val="22"/>
          <w:szCs w:val="22"/>
          <w:rtl w:val="0"/>
        </w:rPr>
        <w:tab/>
        <w:tab/>
      </w:r>
    </w:p>
    <w:p w:rsidR="00000000" w:rsidDel="00000000" w:rsidP="00000000" w:rsidRDefault="00000000" w:rsidRPr="00000000" w14:paraId="0000004A">
      <w:pPr>
        <w:rPr>
          <w:sz w:val="22"/>
          <w:szCs w:val="22"/>
        </w:rPr>
      </w:pPr>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tabs>
          <w:tab w:val="center" w:pos="4320"/>
          <w:tab w:val="right" w:pos="8640"/>
        </w:tabs>
        <w:spacing w:after="480" w:before="360" w:lineRule="auto"/>
        <w:rPr>
          <w:b w:val="1"/>
          <w:color w:val="528cc9"/>
          <w:sz w:val="22"/>
          <w:szCs w:val="22"/>
        </w:rPr>
        <w:sectPr>
          <w:headerReference r:id="rId7" w:type="default"/>
          <w:headerReference r:id="rId8" w:type="first"/>
          <w:footerReference r:id="rId9" w:type="first"/>
          <w:pgSz w:h="16839" w:w="11907" w:orient="portrait"/>
          <w:pgMar w:bottom="1440" w:top="1530" w:left="1276" w:right="1077" w:header="720" w:footer="720"/>
          <w:pgNumType w:start="1"/>
        </w:sectPr>
      </w:pPr>
      <w:r w:rsidDel="00000000" w:rsidR="00000000" w:rsidRPr="00000000">
        <w:br w:type="page"/>
      </w: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tabs>
          <w:tab w:val="center" w:pos="4320"/>
          <w:tab w:val="right" w:pos="8640"/>
        </w:tabs>
        <w:spacing w:after="480" w:before="360" w:lineRule="auto"/>
        <w:rPr>
          <w:b w:val="1"/>
          <w:color w:val="528cc9"/>
        </w:rPr>
      </w:pPr>
      <w:r w:rsidDel="00000000" w:rsidR="00000000" w:rsidRPr="00000000">
        <w:rPr>
          <w:b w:val="1"/>
          <w:color w:val="0092d1"/>
          <w:rtl w:val="0"/>
        </w:rPr>
        <w:t xml:space="preserve">3 - Formulário da Proposta Financeira</w:t>
      </w:r>
      <w:r w:rsidDel="00000000" w:rsidR="00000000" w:rsidRPr="00000000">
        <w:rPr>
          <w:rtl w:val="0"/>
        </w:rPr>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2"/>
          <w:szCs w:val="22"/>
          <w:highlight w:val="white"/>
        </w:rPr>
      </w:pPr>
      <w:r w:rsidDel="00000000" w:rsidR="00000000" w:rsidRPr="00000000">
        <w:rPr>
          <w:sz w:val="22"/>
          <w:szCs w:val="22"/>
          <w:u w:val="single"/>
          <w:rtl w:val="0"/>
        </w:rPr>
        <w:t xml:space="preserve">Nota para os licitantes</w:t>
      </w:r>
      <w:r w:rsidDel="00000000" w:rsidR="00000000" w:rsidRPr="00000000">
        <w:rPr>
          <w:sz w:val="22"/>
          <w:szCs w:val="22"/>
          <w:rtl w:val="0"/>
        </w:rPr>
        <w:t xml:space="preserve">: </w:t>
      </w:r>
      <w:r w:rsidDel="00000000" w:rsidR="00000000" w:rsidRPr="00000000">
        <w:rPr>
          <w:b w:val="1"/>
          <w:i w:val="1"/>
          <w:sz w:val="22"/>
          <w:szCs w:val="22"/>
          <w:rtl w:val="0"/>
        </w:rPr>
        <w:t xml:space="preserve">Os licitantes devem preencher a Planilha de Orçamento constante do Anexo ao Formulário e r</w:t>
      </w:r>
      <w:r w:rsidDel="00000000" w:rsidR="00000000" w:rsidRPr="00000000">
        <w:rPr>
          <w:b w:val="1"/>
          <w:i w:val="1"/>
          <w:sz w:val="22"/>
          <w:szCs w:val="22"/>
          <w:highlight w:val="white"/>
          <w:rtl w:val="0"/>
        </w:rPr>
        <w:t xml:space="preserve">esumir a sua</w:t>
      </w:r>
      <w:r w:rsidDel="00000000" w:rsidR="00000000" w:rsidRPr="00000000">
        <w:rPr>
          <w:b w:val="1"/>
          <w:sz w:val="22"/>
          <w:szCs w:val="22"/>
          <w:highlight w:val="white"/>
          <w:rtl w:val="0"/>
        </w:rPr>
        <w:t xml:space="preserve"> </w:t>
      </w:r>
      <w:r w:rsidDel="00000000" w:rsidR="00000000" w:rsidRPr="00000000">
        <w:rPr>
          <w:b w:val="1"/>
          <w:i w:val="1"/>
          <w:sz w:val="22"/>
          <w:szCs w:val="22"/>
          <w:highlight w:val="white"/>
          <w:rtl w:val="0"/>
        </w:rPr>
        <w:t xml:space="preserve">proposta financeira no quadro abaixo:</w:t>
      </w:r>
      <w:r w:rsidDel="00000000" w:rsidR="00000000" w:rsidRPr="00000000">
        <w:rPr>
          <w:rtl w:val="0"/>
        </w:rPr>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2"/>
          <w:szCs w:val="22"/>
          <w:highlight w:val="white"/>
        </w:rPr>
      </w:pPr>
      <w:r w:rsidDel="00000000" w:rsidR="00000000" w:rsidRPr="00000000">
        <w:rPr>
          <w:rtl w:val="0"/>
        </w:rPr>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2"/>
          <w:szCs w:val="22"/>
          <w:highlight w:val="white"/>
        </w:rPr>
      </w:pPr>
      <w:r w:rsidDel="00000000" w:rsidR="00000000" w:rsidRPr="00000000">
        <w:rPr>
          <w:sz w:val="22"/>
          <w:szCs w:val="22"/>
          <w:highlight w:val="white"/>
          <w:rtl w:val="0"/>
        </w:rPr>
        <w:t xml:space="preserve">Nº de referência do RFP: </w:t>
      </w:r>
      <w:r w:rsidDel="00000000" w:rsidR="00000000" w:rsidRPr="00000000">
        <w:rPr>
          <w:b w:val="1"/>
          <w:sz w:val="22"/>
          <w:szCs w:val="22"/>
          <w:highlight w:val="white"/>
          <w:rtl w:val="0"/>
        </w:rPr>
        <w:t xml:space="preserve">RFP/2022/41419</w:t>
      </w:r>
    </w:p>
    <w:p w:rsidR="00000000" w:rsidDel="00000000" w:rsidP="00000000" w:rsidRDefault="00000000" w:rsidRPr="00000000" w14:paraId="00000050">
      <w:pPr>
        <w:keepNext w:val="1"/>
        <w:keepLines w:val="1"/>
        <w:spacing w:after="120" w:before="360" w:lineRule="auto"/>
        <w:jc w:val="both"/>
        <w:rPr>
          <w:b w:val="1"/>
          <w:sz w:val="22"/>
          <w:szCs w:val="22"/>
          <w:highlight w:val="yellow"/>
        </w:rPr>
      </w:pPr>
      <w:bookmarkStart w:colFirst="0" w:colLast="0" w:name="_heading=h.c8s9bpoacjh4" w:id="15"/>
      <w:bookmarkEnd w:id="15"/>
      <w:r w:rsidDel="00000000" w:rsidR="00000000" w:rsidRPr="00000000">
        <w:rPr>
          <w:b w:val="1"/>
          <w:sz w:val="22"/>
          <w:szCs w:val="22"/>
          <w:rtl w:val="0"/>
        </w:rPr>
        <w:t xml:space="preserve">Contratação de serviços de Arquitetura e Engenharias em Rondônia, Brasil.</w:t>
      </w:r>
      <w:r w:rsidDel="00000000" w:rsidR="00000000" w:rsidRPr="00000000">
        <w:rPr>
          <w:rtl w:val="0"/>
        </w:rPr>
      </w:r>
    </w:p>
    <w:p w:rsidR="00000000" w:rsidDel="00000000" w:rsidP="00000000" w:rsidRDefault="00000000" w:rsidRPr="00000000" w14:paraId="00000051">
      <w:pPr>
        <w:jc w:val="both"/>
        <w:rPr>
          <w:b w:val="1"/>
          <w:sz w:val="22"/>
          <w:szCs w:val="22"/>
          <w:highlight w:val="white"/>
        </w:rPr>
      </w:pPr>
      <w:r w:rsidDel="00000000" w:rsidR="00000000" w:rsidRPr="00000000">
        <w:rPr>
          <w:b w:val="1"/>
          <w:sz w:val="22"/>
          <w:szCs w:val="22"/>
          <w:highlight w:val="white"/>
          <w:rtl w:val="0"/>
        </w:rPr>
        <w:t xml:space="preserve">Dividido por Lotes, conforme segue:</w:t>
      </w:r>
    </w:p>
    <w:p w:rsidR="00000000" w:rsidDel="00000000" w:rsidP="00000000" w:rsidRDefault="00000000" w:rsidRPr="00000000" w14:paraId="00000052">
      <w:pPr>
        <w:jc w:val="both"/>
        <w:rPr>
          <w:b w:val="1"/>
          <w:sz w:val="22"/>
          <w:szCs w:val="22"/>
          <w:highlight w:val="white"/>
        </w:rPr>
      </w:pPr>
      <w:r w:rsidDel="00000000" w:rsidR="00000000" w:rsidRPr="00000000">
        <w:rPr>
          <w:rtl w:val="0"/>
        </w:rPr>
      </w:r>
    </w:p>
    <w:p w:rsidR="00000000" w:rsidDel="00000000" w:rsidP="00000000" w:rsidRDefault="00000000" w:rsidRPr="00000000" w14:paraId="00000053">
      <w:pPr>
        <w:numPr>
          <w:ilvl w:val="0"/>
          <w:numId w:val="2"/>
        </w:numPr>
        <w:ind w:left="720" w:hanging="360"/>
        <w:jc w:val="both"/>
        <w:rPr>
          <w:b w:val="1"/>
          <w:sz w:val="22"/>
          <w:szCs w:val="22"/>
        </w:rPr>
      </w:pPr>
      <w:r w:rsidDel="00000000" w:rsidR="00000000" w:rsidRPr="00000000">
        <w:rPr>
          <w:b w:val="1"/>
          <w:sz w:val="22"/>
          <w:szCs w:val="22"/>
          <w:rtl w:val="0"/>
        </w:rPr>
        <w:t xml:space="preserve">Lote 1: </w:t>
      </w:r>
      <w:r w:rsidDel="00000000" w:rsidR="00000000" w:rsidRPr="00000000">
        <w:rPr>
          <w:sz w:val="22"/>
          <w:szCs w:val="22"/>
          <w:rtl w:val="0"/>
        </w:rPr>
        <w:t xml:space="preserve">Serviços de levantamento físico cadastral do Hospital Regional de Guajará Mirim, em Guajará Mirim (RO) e revisão de projetos existentes de arquitetura e complementares de engenharias a nível de projeto executivo com o objetivo de conclusão da obra.</w:t>
      </w:r>
    </w:p>
    <w:p w:rsidR="00000000" w:rsidDel="00000000" w:rsidP="00000000" w:rsidRDefault="00000000" w:rsidRPr="00000000" w14:paraId="00000054">
      <w:pPr>
        <w:ind w:left="1440" w:firstLine="0"/>
        <w:jc w:val="both"/>
        <w:rPr>
          <w:b w:val="1"/>
          <w:sz w:val="22"/>
          <w:szCs w:val="22"/>
        </w:rPr>
      </w:pPr>
      <w:r w:rsidDel="00000000" w:rsidR="00000000" w:rsidRPr="00000000">
        <w:rPr>
          <w:rtl w:val="0"/>
        </w:rPr>
      </w:r>
    </w:p>
    <w:p w:rsidR="00000000" w:rsidDel="00000000" w:rsidP="00000000" w:rsidRDefault="00000000" w:rsidRPr="00000000" w14:paraId="00000055">
      <w:pPr>
        <w:numPr>
          <w:ilvl w:val="0"/>
          <w:numId w:val="2"/>
        </w:numPr>
        <w:ind w:left="720" w:hanging="360"/>
        <w:jc w:val="both"/>
        <w:rPr>
          <w:b w:val="1"/>
          <w:sz w:val="22"/>
          <w:szCs w:val="22"/>
        </w:rPr>
      </w:pPr>
      <w:r w:rsidDel="00000000" w:rsidR="00000000" w:rsidRPr="00000000">
        <w:rPr>
          <w:b w:val="1"/>
          <w:sz w:val="22"/>
          <w:szCs w:val="22"/>
          <w:rtl w:val="0"/>
        </w:rPr>
        <w:t xml:space="preserve">Lote 2: </w:t>
      </w:r>
      <w:r w:rsidDel="00000000" w:rsidR="00000000" w:rsidRPr="00000000">
        <w:rPr>
          <w:sz w:val="22"/>
          <w:szCs w:val="22"/>
          <w:rtl w:val="0"/>
        </w:rPr>
        <w:t xml:space="preserve">Serviços de levantamento físico cadastral dos blocos B, C, S e V do Centro de Medicina Tropical de Rondônia (CEMETRON), em Porto Velho (RO), e revisão de projetos existentes de arquitetura e complementares de engenharias a nível executivo com o objetivo de conclusão das obras dos blocos.</w:t>
      </w:r>
      <w:r w:rsidDel="00000000" w:rsidR="00000000" w:rsidRPr="00000000">
        <w:rPr>
          <w:b w:val="1"/>
          <w:sz w:val="22"/>
          <w:szCs w:val="22"/>
          <w:highlight w:val="yellow"/>
          <w:rtl w:val="0"/>
        </w:rPr>
        <w:t xml:space="preserve"> </w:t>
      </w:r>
      <w:r w:rsidDel="00000000" w:rsidR="00000000" w:rsidRPr="00000000">
        <w:rPr>
          <w:rtl w:val="0"/>
        </w:rPr>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2"/>
          <w:szCs w:val="22"/>
          <w:highlight w:val="cyan"/>
        </w:rPr>
      </w:pPr>
      <w:r w:rsidDel="00000000" w:rsidR="00000000" w:rsidRPr="00000000">
        <w:rPr>
          <w:rtl w:val="0"/>
        </w:rPr>
      </w:r>
    </w:p>
    <w:p w:rsidR="00000000" w:rsidDel="00000000" w:rsidP="00000000" w:rsidRDefault="00000000" w:rsidRPr="00000000" w14:paraId="00000057">
      <w:pPr>
        <w:ind w:left="0" w:firstLine="0"/>
        <w:jc w:val="both"/>
        <w:rPr>
          <w:b w:val="1"/>
          <w:sz w:val="22"/>
          <w:szCs w:val="22"/>
          <w:highlight w:val="cyan"/>
        </w:rPr>
      </w:pPr>
      <w:r w:rsidDel="00000000" w:rsidR="00000000" w:rsidRPr="00000000">
        <w:rPr>
          <w:rtl w:val="0"/>
        </w:rPr>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2"/>
          <w:szCs w:val="22"/>
          <w:highlight w:val="cyan"/>
        </w:rPr>
      </w:pPr>
      <w:r w:rsidDel="00000000" w:rsidR="00000000" w:rsidRPr="00000000">
        <w:rPr>
          <w:b w:val="1"/>
          <w:sz w:val="22"/>
          <w:szCs w:val="22"/>
          <w:highlight w:val="cyan"/>
          <w:rtl w:val="0"/>
        </w:rPr>
        <w:t xml:space="preserve">Lote: xxx xxxxxxxxx</w:t>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2"/>
          <w:szCs w:val="22"/>
          <w:highlight w:val="cyan"/>
        </w:rPr>
      </w:pPr>
      <w:r w:rsidDel="00000000" w:rsidR="00000000" w:rsidRPr="00000000">
        <w:rPr>
          <w:color w:val="000000"/>
          <w:sz w:val="22"/>
          <w:szCs w:val="22"/>
          <w:rtl w:val="0"/>
        </w:rPr>
        <w:t xml:space="preserve">Nome do Licitante: [</w:t>
      </w:r>
      <w:r w:rsidDel="00000000" w:rsidR="00000000" w:rsidRPr="00000000">
        <w:rPr>
          <w:i w:val="1"/>
          <w:color w:val="000000"/>
          <w:sz w:val="22"/>
          <w:szCs w:val="22"/>
          <w:highlight w:val="cyan"/>
          <w:rtl w:val="0"/>
        </w:rPr>
        <w:t xml:space="preserve">inserir nome do Licitante</w:t>
      </w:r>
      <w:r w:rsidDel="00000000" w:rsidR="00000000" w:rsidRPr="00000000">
        <w:rPr>
          <w:color w:val="000000"/>
          <w:sz w:val="22"/>
          <w:szCs w:val="22"/>
          <w:rtl w:val="0"/>
        </w:rPr>
        <w:t xml:space="preserve">]</w:t>
      </w:r>
      <w:r w:rsidDel="00000000" w:rsidR="00000000" w:rsidRPr="00000000">
        <w:rPr>
          <w:rtl w:val="0"/>
        </w:rPr>
      </w:r>
    </w:p>
    <w:p w:rsidR="00000000" w:rsidDel="00000000" w:rsidP="00000000" w:rsidRDefault="00000000" w:rsidRPr="00000000" w14:paraId="0000005A">
      <w:pPr>
        <w:spacing w:after="0" w:line="276" w:lineRule="auto"/>
        <w:jc w:val="both"/>
        <w:rPr>
          <w:sz w:val="22"/>
          <w:szCs w:val="22"/>
        </w:rPr>
      </w:pPr>
      <w:r w:rsidDel="00000000" w:rsidR="00000000" w:rsidRPr="00000000">
        <w:rPr>
          <w:rtl w:val="0"/>
        </w:rPr>
      </w:r>
    </w:p>
    <w:p w:rsidR="00000000" w:rsidDel="00000000" w:rsidP="00000000" w:rsidRDefault="00000000" w:rsidRPr="00000000" w14:paraId="0000005B">
      <w:pPr>
        <w:spacing w:after="200" w:line="276" w:lineRule="auto"/>
        <w:ind w:firstLine="720"/>
        <w:jc w:val="both"/>
        <w:rPr>
          <w:b w:val="1"/>
          <w:sz w:val="22"/>
          <w:szCs w:val="22"/>
        </w:rPr>
      </w:pPr>
      <w:r w:rsidDel="00000000" w:rsidR="00000000" w:rsidRPr="00000000">
        <w:rPr>
          <w:b w:val="1"/>
          <w:sz w:val="22"/>
          <w:szCs w:val="22"/>
          <w:rtl w:val="0"/>
        </w:rPr>
        <w:t xml:space="preserve">Lote 01: Hospital Regional de Guajará Mirim</w:t>
      </w:r>
    </w:p>
    <w:tbl>
      <w:tblPr>
        <w:tblStyle w:val="Table1"/>
        <w:tblW w:w="9570.0" w:type="dxa"/>
        <w:jc w:val="left"/>
        <w:tblInd w:w="120.0" w:type="dxa"/>
        <w:tblBorders>
          <w:top w:color="808080" w:space="0" w:sz="4" w:val="single"/>
          <w:left w:color="808080" w:space="0" w:sz="4" w:val="single"/>
          <w:bottom w:color="808080" w:space="0" w:sz="4" w:val="single"/>
          <w:right w:color="808080" w:space="0" w:sz="4" w:val="single"/>
          <w:insideH w:color="808080" w:space="0" w:sz="4" w:val="single"/>
          <w:insideV w:color="808080" w:space="0" w:sz="4" w:val="single"/>
        </w:tblBorders>
        <w:tblLayout w:type="fixed"/>
        <w:tblLook w:val="0400"/>
      </w:tblPr>
      <w:tblGrid>
        <w:gridCol w:w="1245"/>
        <w:gridCol w:w="4365"/>
        <w:gridCol w:w="2130"/>
        <w:gridCol w:w="1830"/>
        <w:tblGridChange w:id="0">
          <w:tblGrid>
            <w:gridCol w:w="1245"/>
            <w:gridCol w:w="4365"/>
            <w:gridCol w:w="2130"/>
            <w:gridCol w:w="1830"/>
          </w:tblGrid>
        </w:tblGridChange>
      </w:tblGrid>
      <w:tr>
        <w:trPr>
          <w:cantSplit w:val="0"/>
          <w:trHeight w:val="600" w:hRule="atLeast"/>
          <w:tblHeader w:val="0"/>
        </w:trPr>
        <w:tc>
          <w:tcPr>
            <w:tcBorders>
              <w:top w:color="808080" w:space="0" w:sz="4" w:val="single"/>
              <w:left w:color="808080" w:space="0" w:sz="4" w:val="single"/>
              <w:bottom w:color="000000" w:space="0" w:sz="12" w:val="single"/>
              <w:right w:color="808080" w:space="0" w:sz="4" w:val="single"/>
            </w:tcBorders>
            <w:shd w:fill="d9d9d9" w:val="clear"/>
            <w:vAlign w:val="center"/>
          </w:tcPr>
          <w:p w:rsidR="00000000" w:rsidDel="00000000" w:rsidP="00000000" w:rsidRDefault="00000000" w:rsidRPr="00000000" w14:paraId="0000005C">
            <w:pPr>
              <w:ind w:left="-90" w:right="-75"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ENTREGA</w:t>
            </w:r>
          </w:p>
        </w:tc>
        <w:tc>
          <w:tcPr>
            <w:tcBorders>
              <w:top w:color="808080" w:space="0" w:sz="4" w:val="single"/>
              <w:left w:color="808080" w:space="0" w:sz="4" w:val="single"/>
              <w:bottom w:color="000000" w:space="0" w:sz="12" w:val="single"/>
              <w:right w:color="808080" w:space="0" w:sz="4" w:val="single"/>
            </w:tcBorders>
            <w:shd w:fill="d9d9d9" w:val="clear"/>
            <w:vAlign w:val="center"/>
          </w:tcPr>
          <w:p w:rsidR="00000000" w:rsidDel="00000000" w:rsidP="00000000" w:rsidRDefault="00000000" w:rsidRPr="00000000" w14:paraId="0000005D">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DESCRIÇÃO </w:t>
            </w:r>
          </w:p>
        </w:tc>
        <w:tc>
          <w:tcPr>
            <w:tcBorders>
              <w:top w:color="808080" w:space="0" w:sz="4" w:val="single"/>
              <w:left w:color="808080" w:space="0" w:sz="4" w:val="single"/>
              <w:bottom w:color="000000" w:space="0" w:sz="12" w:val="single"/>
              <w:right w:color="808080" w:space="0" w:sz="4" w:val="single"/>
            </w:tcBorders>
            <w:shd w:fill="d9d9d9" w:val="clear"/>
            <w:vAlign w:val="center"/>
          </w:tcPr>
          <w:p w:rsidR="00000000" w:rsidDel="00000000" w:rsidP="00000000" w:rsidRDefault="00000000" w:rsidRPr="00000000" w14:paraId="0000005E">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Valor percentual de pagamento (%)</w:t>
            </w:r>
          </w:p>
        </w:tc>
        <w:tc>
          <w:tcPr>
            <w:tcBorders>
              <w:top w:color="808080" w:space="0" w:sz="4" w:val="single"/>
              <w:left w:color="808080" w:space="0" w:sz="4" w:val="single"/>
              <w:bottom w:color="000000" w:space="0" w:sz="12" w:val="single"/>
              <w:right w:color="808080" w:space="0" w:sz="4" w:val="single"/>
            </w:tcBorders>
            <w:shd w:fill="d9d9d9" w:val="clear"/>
            <w:vAlign w:val="center"/>
          </w:tcPr>
          <w:p w:rsidR="00000000" w:rsidDel="00000000" w:rsidP="00000000" w:rsidRDefault="00000000" w:rsidRPr="00000000" w14:paraId="0000005F">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PREÇO  </w:t>
            </w:r>
          </w:p>
          <w:p w:rsidR="00000000" w:rsidDel="00000000" w:rsidP="00000000" w:rsidRDefault="00000000" w:rsidRPr="00000000" w14:paraId="00000060">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(R$)</w:t>
            </w:r>
          </w:p>
        </w:tc>
      </w:tr>
      <w:tr>
        <w:trPr>
          <w:cantSplit w:val="0"/>
          <w:trHeight w:val="1083.10546875" w:hRule="atLeast"/>
          <w:tblHeader w:val="0"/>
        </w:trPr>
        <w:tc>
          <w:tcPr>
            <w:tcBorders>
              <w:top w:color="000000" w:space="0" w:sz="12" w:val="single"/>
              <w:bottom w:color="000000" w:space="0" w:sz="12" w:val="single"/>
            </w:tcBorders>
            <w:vAlign w:val="center"/>
          </w:tcPr>
          <w:p w:rsidR="00000000" w:rsidDel="00000000" w:rsidP="00000000" w:rsidRDefault="00000000" w:rsidRPr="00000000" w14:paraId="00000061">
            <w:pPr>
              <w:spacing w:after="20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1</w:t>
            </w:r>
          </w:p>
        </w:tc>
        <w:tc>
          <w:tcPr>
            <w:tcBorders>
              <w:top w:color="000000" w:space="0" w:sz="12" w:val="single"/>
              <w:bottom w:color="000000" w:space="0" w:sz="12" w:val="single"/>
            </w:tcBorders>
            <w:vAlign w:val="center"/>
          </w:tcPr>
          <w:p w:rsidR="00000000" w:rsidDel="00000000" w:rsidP="00000000" w:rsidRDefault="00000000" w:rsidRPr="00000000" w14:paraId="00000062">
            <w:pPr>
              <w:rPr>
                <w:rFonts w:ascii="Arial" w:cs="Arial" w:eastAsia="Arial" w:hAnsi="Arial"/>
                <w:sz w:val="22"/>
                <w:szCs w:val="22"/>
              </w:rPr>
            </w:pPr>
            <w:r w:rsidDel="00000000" w:rsidR="00000000" w:rsidRPr="00000000">
              <w:rPr>
                <w:rFonts w:ascii="Arial" w:cs="Arial" w:eastAsia="Arial" w:hAnsi="Arial"/>
                <w:sz w:val="22"/>
                <w:szCs w:val="22"/>
                <w:rtl w:val="0"/>
              </w:rPr>
              <w:t xml:space="preserve">1.1. Levantamento físico das edificações e instalações existentes</w:t>
            </w:r>
          </w:p>
          <w:p w:rsidR="00000000" w:rsidDel="00000000" w:rsidP="00000000" w:rsidRDefault="00000000" w:rsidRPr="00000000" w14:paraId="00000063">
            <w:pPr>
              <w:spacing w:line="48.00000000000001"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4">
            <w:pPr>
              <w:rPr>
                <w:rFonts w:ascii="Arial" w:cs="Arial" w:eastAsia="Arial" w:hAnsi="Arial"/>
                <w:sz w:val="22"/>
                <w:szCs w:val="22"/>
              </w:rPr>
            </w:pPr>
            <w:r w:rsidDel="00000000" w:rsidR="00000000" w:rsidRPr="00000000">
              <w:rPr>
                <w:rFonts w:ascii="Arial" w:cs="Arial" w:eastAsia="Arial" w:hAnsi="Arial"/>
                <w:sz w:val="22"/>
                <w:szCs w:val="22"/>
                <w:rtl w:val="0"/>
              </w:rPr>
              <w:t xml:space="preserve">1.2. Anteprojeto ajustado</w:t>
            </w:r>
          </w:p>
          <w:p w:rsidR="00000000" w:rsidDel="00000000" w:rsidP="00000000" w:rsidRDefault="00000000" w:rsidRPr="00000000" w14:paraId="00000065">
            <w:pPr>
              <w:spacing w:line="48.00000000000001"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6">
            <w:pPr>
              <w:rPr>
                <w:rFonts w:ascii="Arial" w:cs="Arial" w:eastAsia="Arial" w:hAnsi="Arial"/>
                <w:sz w:val="22"/>
                <w:szCs w:val="22"/>
              </w:rPr>
            </w:pPr>
            <w:r w:rsidDel="00000000" w:rsidR="00000000" w:rsidRPr="00000000">
              <w:rPr>
                <w:rFonts w:ascii="Arial" w:cs="Arial" w:eastAsia="Arial" w:hAnsi="Arial"/>
                <w:sz w:val="22"/>
                <w:szCs w:val="22"/>
                <w:rtl w:val="0"/>
              </w:rPr>
              <w:t xml:space="preserve">1.3 Protocolo dos Projetos Legais</w:t>
            </w:r>
          </w:p>
        </w:tc>
        <w:tc>
          <w:tcPr>
            <w:tcBorders>
              <w:top w:color="000000" w:space="0" w:sz="12" w:val="single"/>
              <w:bottom w:color="000000" w:space="0" w:sz="12" w:val="single"/>
            </w:tcBorders>
            <w:vAlign w:val="center"/>
          </w:tcPr>
          <w:p w:rsidR="00000000" w:rsidDel="00000000" w:rsidP="00000000" w:rsidRDefault="00000000" w:rsidRPr="00000000" w14:paraId="00000067">
            <w:pPr>
              <w:spacing w:after="200" w:lineRule="auto"/>
              <w:jc w:val="cente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30</w:t>
            </w:r>
          </w:p>
        </w:tc>
        <w:tc>
          <w:tcPr>
            <w:tcBorders>
              <w:top w:color="000000" w:space="0" w:sz="12" w:val="single"/>
              <w:bottom w:color="000000" w:space="0" w:sz="12" w:val="single"/>
            </w:tcBorders>
            <w:vAlign w:val="center"/>
          </w:tcPr>
          <w:p w:rsidR="00000000" w:rsidDel="00000000" w:rsidP="00000000" w:rsidRDefault="00000000" w:rsidRPr="00000000" w14:paraId="00000068">
            <w:pPr>
              <w:spacing w:after="200" w:lineRule="auto"/>
              <w:jc w:val="center"/>
              <w:rPr>
                <w:rFonts w:ascii="Arial" w:cs="Arial" w:eastAsia="Arial" w:hAnsi="Arial"/>
                <w:sz w:val="22"/>
                <w:szCs w:val="22"/>
              </w:rPr>
            </w:pPr>
            <w:r w:rsidDel="00000000" w:rsidR="00000000" w:rsidRPr="00000000">
              <w:rPr>
                <w:rFonts w:ascii="Arial" w:cs="Arial" w:eastAsia="Arial" w:hAnsi="Arial"/>
                <w:sz w:val="18"/>
                <w:szCs w:val="18"/>
                <w:highlight w:val="cyan"/>
                <w:rtl w:val="0"/>
              </w:rPr>
              <w:t xml:space="preserve">inserir preço por entrega</w:t>
            </w:r>
            <w:r w:rsidDel="00000000" w:rsidR="00000000" w:rsidRPr="00000000">
              <w:rPr>
                <w:rtl w:val="0"/>
              </w:rPr>
            </w:r>
          </w:p>
        </w:tc>
      </w:tr>
      <w:tr>
        <w:trPr>
          <w:cantSplit w:val="0"/>
          <w:trHeight w:val="285" w:hRule="atLeast"/>
          <w:tblHeader w:val="0"/>
        </w:trPr>
        <w:tc>
          <w:tcPr>
            <w:tcBorders>
              <w:top w:color="000000" w:space="0" w:sz="12" w:val="single"/>
              <w:bottom w:color="000000" w:space="0" w:sz="12" w:val="single"/>
            </w:tcBorders>
            <w:vAlign w:val="center"/>
          </w:tcPr>
          <w:p w:rsidR="00000000" w:rsidDel="00000000" w:rsidP="00000000" w:rsidRDefault="00000000" w:rsidRPr="00000000" w14:paraId="00000069">
            <w:pPr>
              <w:spacing w:after="20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2</w:t>
            </w:r>
          </w:p>
        </w:tc>
        <w:tc>
          <w:tcPr>
            <w:tcBorders>
              <w:top w:color="000000" w:space="0" w:sz="12" w:val="single"/>
              <w:bottom w:color="000000" w:space="0" w:sz="12" w:val="single"/>
            </w:tcBorders>
            <w:vAlign w:val="center"/>
          </w:tcPr>
          <w:p w:rsidR="00000000" w:rsidDel="00000000" w:rsidP="00000000" w:rsidRDefault="00000000" w:rsidRPr="00000000" w14:paraId="0000006A">
            <w:pPr>
              <w:rPr>
                <w:rFonts w:ascii="Arial" w:cs="Arial" w:eastAsia="Arial" w:hAnsi="Arial"/>
                <w:sz w:val="22"/>
                <w:szCs w:val="22"/>
              </w:rPr>
            </w:pPr>
            <w:r w:rsidDel="00000000" w:rsidR="00000000" w:rsidRPr="00000000">
              <w:rPr>
                <w:rFonts w:ascii="Arial" w:cs="Arial" w:eastAsia="Arial" w:hAnsi="Arial"/>
                <w:sz w:val="22"/>
                <w:szCs w:val="22"/>
                <w:rtl w:val="0"/>
              </w:rPr>
              <w:t xml:space="preserve">2.1. Revisão e Conclusão dos Projetos Executivos</w:t>
            </w:r>
          </w:p>
        </w:tc>
        <w:tc>
          <w:tcPr>
            <w:tcBorders>
              <w:top w:color="000000" w:space="0" w:sz="12" w:val="single"/>
              <w:bottom w:color="000000" w:space="0" w:sz="12" w:val="single"/>
            </w:tcBorders>
            <w:vAlign w:val="center"/>
          </w:tcPr>
          <w:p w:rsidR="00000000" w:rsidDel="00000000" w:rsidP="00000000" w:rsidRDefault="00000000" w:rsidRPr="00000000" w14:paraId="0000006B">
            <w:pPr>
              <w:spacing w:after="200" w:lineRule="auto"/>
              <w:jc w:val="cente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50</w:t>
            </w:r>
          </w:p>
        </w:tc>
        <w:tc>
          <w:tcPr>
            <w:tcBorders>
              <w:top w:color="000000" w:space="0" w:sz="12" w:val="single"/>
              <w:bottom w:color="000000" w:space="0" w:sz="12" w:val="single"/>
            </w:tcBorders>
            <w:vAlign w:val="center"/>
          </w:tcPr>
          <w:p w:rsidR="00000000" w:rsidDel="00000000" w:rsidP="00000000" w:rsidRDefault="00000000" w:rsidRPr="00000000" w14:paraId="0000006C">
            <w:pPr>
              <w:spacing w:after="200" w:lineRule="auto"/>
              <w:jc w:val="center"/>
              <w:rPr>
                <w:rFonts w:ascii="Arial" w:cs="Arial" w:eastAsia="Arial" w:hAnsi="Arial"/>
                <w:sz w:val="22"/>
                <w:szCs w:val="22"/>
              </w:rPr>
            </w:pPr>
            <w:r w:rsidDel="00000000" w:rsidR="00000000" w:rsidRPr="00000000">
              <w:rPr>
                <w:rFonts w:ascii="Arial" w:cs="Arial" w:eastAsia="Arial" w:hAnsi="Arial"/>
                <w:sz w:val="18"/>
                <w:szCs w:val="18"/>
                <w:highlight w:val="cyan"/>
                <w:rtl w:val="0"/>
              </w:rPr>
              <w:t xml:space="preserve">inserir preço por entrega</w:t>
            </w:r>
            <w:r w:rsidDel="00000000" w:rsidR="00000000" w:rsidRPr="00000000">
              <w:rPr>
                <w:rtl w:val="0"/>
              </w:rPr>
            </w:r>
          </w:p>
        </w:tc>
      </w:tr>
      <w:tr>
        <w:trPr>
          <w:cantSplit w:val="0"/>
          <w:trHeight w:val="380" w:hRule="atLeast"/>
          <w:tblHeader w:val="0"/>
        </w:trPr>
        <w:tc>
          <w:tcPr>
            <w:tcBorders>
              <w:top w:color="000000" w:space="0" w:sz="12" w:val="single"/>
              <w:bottom w:color="000000" w:space="0" w:sz="12" w:val="single"/>
            </w:tcBorders>
            <w:vAlign w:val="center"/>
          </w:tcPr>
          <w:p w:rsidR="00000000" w:rsidDel="00000000" w:rsidP="00000000" w:rsidRDefault="00000000" w:rsidRPr="00000000" w14:paraId="0000006D">
            <w:pPr>
              <w:widowControl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3</w:t>
            </w:r>
          </w:p>
        </w:tc>
        <w:tc>
          <w:tcPr>
            <w:tcBorders>
              <w:top w:color="000000" w:space="0" w:sz="12" w:val="single"/>
              <w:left w:color="808080" w:space="0" w:sz="4" w:val="single"/>
              <w:bottom w:color="000000" w:space="0" w:sz="12" w:val="single"/>
              <w:right w:color="808080" w:space="0" w:sz="4" w:val="single"/>
            </w:tcBorders>
            <w:vAlign w:val="center"/>
          </w:tcPr>
          <w:p w:rsidR="00000000" w:rsidDel="00000000" w:rsidP="00000000" w:rsidRDefault="00000000" w:rsidRPr="00000000" w14:paraId="0000006E">
            <w:pPr>
              <w:rPr>
                <w:rFonts w:ascii="Arial" w:cs="Arial" w:eastAsia="Arial" w:hAnsi="Arial"/>
                <w:sz w:val="22"/>
                <w:szCs w:val="22"/>
              </w:rPr>
            </w:pPr>
            <w:r w:rsidDel="00000000" w:rsidR="00000000" w:rsidRPr="00000000">
              <w:rPr>
                <w:rFonts w:ascii="Arial" w:cs="Arial" w:eastAsia="Arial" w:hAnsi="Arial"/>
                <w:sz w:val="22"/>
                <w:szCs w:val="22"/>
                <w:rtl w:val="0"/>
              </w:rPr>
              <w:t xml:space="preserve">3.1. Planilha orçamentária</w:t>
            </w:r>
          </w:p>
          <w:p w:rsidR="00000000" w:rsidDel="00000000" w:rsidP="00000000" w:rsidRDefault="00000000" w:rsidRPr="00000000" w14:paraId="0000006F">
            <w:pPr>
              <w:spacing w:line="48.00000000000001"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0">
            <w:pPr>
              <w:rPr>
                <w:rFonts w:ascii="Arial" w:cs="Arial" w:eastAsia="Arial" w:hAnsi="Arial"/>
                <w:sz w:val="22"/>
                <w:szCs w:val="22"/>
              </w:rPr>
            </w:pPr>
            <w:r w:rsidDel="00000000" w:rsidR="00000000" w:rsidRPr="00000000">
              <w:rPr>
                <w:rFonts w:ascii="Arial" w:cs="Arial" w:eastAsia="Arial" w:hAnsi="Arial"/>
                <w:sz w:val="22"/>
                <w:szCs w:val="22"/>
                <w:rtl w:val="0"/>
              </w:rPr>
              <w:t xml:space="preserve">3.2. Recebimento final das Aprovações Legais</w:t>
            </w:r>
          </w:p>
        </w:tc>
        <w:tc>
          <w:tcPr>
            <w:tcBorders>
              <w:top w:color="000000" w:space="0" w:sz="12" w:val="single"/>
              <w:bottom w:color="000000" w:space="0" w:sz="12" w:val="single"/>
            </w:tcBorders>
            <w:vAlign w:val="center"/>
          </w:tcPr>
          <w:p w:rsidR="00000000" w:rsidDel="00000000" w:rsidP="00000000" w:rsidRDefault="00000000" w:rsidRPr="00000000" w14:paraId="00000071">
            <w:pPr>
              <w:widowControl w:val="0"/>
              <w:jc w:val="cente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20</w:t>
            </w:r>
          </w:p>
        </w:tc>
        <w:tc>
          <w:tcPr>
            <w:tcBorders>
              <w:top w:color="000000" w:space="0" w:sz="12" w:val="single"/>
              <w:bottom w:color="000000" w:space="0" w:sz="12" w:val="single"/>
            </w:tcBorders>
            <w:vAlign w:val="center"/>
          </w:tcPr>
          <w:p w:rsidR="00000000" w:rsidDel="00000000" w:rsidP="00000000" w:rsidRDefault="00000000" w:rsidRPr="00000000" w14:paraId="00000072">
            <w:pPr>
              <w:widowControl w:val="0"/>
              <w:jc w:val="center"/>
              <w:rPr>
                <w:rFonts w:ascii="Arial" w:cs="Arial" w:eastAsia="Arial" w:hAnsi="Arial"/>
                <w:sz w:val="22"/>
                <w:szCs w:val="22"/>
              </w:rPr>
            </w:pPr>
            <w:r w:rsidDel="00000000" w:rsidR="00000000" w:rsidRPr="00000000">
              <w:rPr>
                <w:rFonts w:ascii="Arial" w:cs="Arial" w:eastAsia="Arial" w:hAnsi="Arial"/>
                <w:sz w:val="18"/>
                <w:szCs w:val="18"/>
                <w:highlight w:val="cyan"/>
                <w:rtl w:val="0"/>
              </w:rPr>
              <w:t xml:space="preserve">inserir preço por entrega</w:t>
            </w:r>
            <w:r w:rsidDel="00000000" w:rsidR="00000000" w:rsidRPr="00000000">
              <w:rPr>
                <w:rtl w:val="0"/>
              </w:rPr>
            </w:r>
          </w:p>
        </w:tc>
      </w:tr>
      <w:tr>
        <w:trPr>
          <w:cantSplit w:val="0"/>
          <w:trHeight w:val="377" w:hRule="atLeast"/>
          <w:tblHeader w:val="0"/>
        </w:trPr>
        <w:tc>
          <w:tcPr>
            <w:gridSpan w:val="2"/>
            <w:tcBorders>
              <w:top w:color="000000" w:space="0" w:sz="12" w:val="single"/>
              <w:left w:color="808080" w:space="0" w:sz="4" w:val="single"/>
              <w:bottom w:color="808080" w:space="0" w:sz="4" w:val="single"/>
              <w:right w:color="808080" w:space="0" w:sz="4" w:val="single"/>
            </w:tcBorders>
            <w:shd w:fill="d9d9d9" w:val="clear"/>
            <w:vAlign w:val="center"/>
          </w:tcPr>
          <w:p w:rsidR="00000000" w:rsidDel="00000000" w:rsidP="00000000" w:rsidRDefault="00000000" w:rsidRPr="00000000" w14:paraId="00000073">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TOTAL</w:t>
            </w:r>
          </w:p>
        </w:tc>
        <w:tc>
          <w:tcPr>
            <w:tcBorders>
              <w:top w:color="000000" w:space="0" w:sz="12" w:val="single"/>
              <w:left w:color="808080" w:space="0" w:sz="4" w:val="single"/>
              <w:bottom w:color="808080" w:space="0" w:sz="4" w:val="single"/>
              <w:right w:color="808080" w:space="0" w:sz="4" w:val="single"/>
            </w:tcBorders>
            <w:shd w:fill="d9d9d9" w:val="clear"/>
            <w:vAlign w:val="center"/>
          </w:tcPr>
          <w:p w:rsidR="00000000" w:rsidDel="00000000" w:rsidP="00000000" w:rsidRDefault="00000000" w:rsidRPr="00000000" w14:paraId="00000075">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100%</w:t>
            </w:r>
          </w:p>
        </w:tc>
        <w:tc>
          <w:tcPr>
            <w:tcBorders>
              <w:top w:color="000000" w:space="0" w:sz="12" w:val="single"/>
              <w:left w:color="808080" w:space="0" w:sz="4" w:val="single"/>
              <w:bottom w:color="808080" w:space="0" w:sz="4" w:val="single"/>
              <w:right w:color="808080" w:space="0" w:sz="4" w:val="single"/>
            </w:tcBorders>
            <w:shd w:fill="d9d9d9" w:val="clear"/>
            <w:vAlign w:val="center"/>
          </w:tcPr>
          <w:p w:rsidR="00000000" w:rsidDel="00000000" w:rsidP="00000000" w:rsidRDefault="00000000" w:rsidRPr="00000000" w14:paraId="00000076">
            <w:pPr>
              <w:jc w:val="center"/>
              <w:rPr>
                <w:rFonts w:ascii="Arial" w:cs="Arial" w:eastAsia="Arial" w:hAnsi="Arial"/>
                <w:sz w:val="22"/>
                <w:szCs w:val="22"/>
              </w:rPr>
            </w:pPr>
            <w:r w:rsidDel="00000000" w:rsidR="00000000" w:rsidRPr="00000000">
              <w:rPr>
                <w:rFonts w:ascii="Arial" w:cs="Arial" w:eastAsia="Arial" w:hAnsi="Arial"/>
                <w:sz w:val="18"/>
                <w:szCs w:val="18"/>
                <w:highlight w:val="cyan"/>
                <w:rtl w:val="0"/>
              </w:rPr>
              <w:t xml:space="preserve">inserir preço total pelo lote</w:t>
            </w:r>
            <w:r w:rsidDel="00000000" w:rsidR="00000000" w:rsidRPr="00000000">
              <w:rPr>
                <w:rtl w:val="0"/>
              </w:rPr>
            </w:r>
          </w:p>
        </w:tc>
      </w:tr>
    </w:tbl>
    <w:p w:rsidR="00000000" w:rsidDel="00000000" w:rsidP="00000000" w:rsidRDefault="00000000" w:rsidRPr="00000000" w14:paraId="00000077">
      <w:pPr>
        <w:jc w:val="both"/>
        <w:rPr>
          <w:b w:val="1"/>
          <w:sz w:val="22"/>
          <w:szCs w:val="22"/>
        </w:rPr>
      </w:pPr>
      <w:r w:rsidDel="00000000" w:rsidR="00000000" w:rsidRPr="00000000">
        <w:rPr>
          <w:rtl w:val="0"/>
        </w:rPr>
      </w:r>
    </w:p>
    <w:p w:rsidR="00000000" w:rsidDel="00000000" w:rsidP="00000000" w:rsidRDefault="00000000" w:rsidRPr="00000000" w14:paraId="00000078">
      <w:pPr>
        <w:spacing w:after="200" w:line="276" w:lineRule="auto"/>
        <w:ind w:firstLine="720"/>
        <w:jc w:val="both"/>
        <w:rPr>
          <w:b w:val="1"/>
          <w:sz w:val="22"/>
          <w:szCs w:val="22"/>
        </w:rPr>
      </w:pPr>
      <w:r w:rsidDel="00000000" w:rsidR="00000000" w:rsidRPr="00000000">
        <w:rPr>
          <w:b w:val="1"/>
          <w:sz w:val="22"/>
          <w:szCs w:val="22"/>
          <w:rtl w:val="0"/>
        </w:rPr>
        <w:t xml:space="preserve">Lote 02 : CEMETRON </w:t>
      </w:r>
    </w:p>
    <w:tbl>
      <w:tblPr>
        <w:tblStyle w:val="Table2"/>
        <w:tblW w:w="9585.0" w:type="dxa"/>
        <w:jc w:val="left"/>
        <w:tblInd w:w="120.0" w:type="dxa"/>
        <w:tblBorders>
          <w:top w:color="808080" w:space="0" w:sz="4" w:val="single"/>
          <w:left w:color="808080" w:space="0" w:sz="4" w:val="single"/>
          <w:bottom w:color="808080" w:space="0" w:sz="4" w:val="single"/>
          <w:right w:color="808080" w:space="0" w:sz="4" w:val="single"/>
          <w:insideH w:color="808080" w:space="0" w:sz="4" w:val="single"/>
          <w:insideV w:color="808080" w:space="0" w:sz="4" w:val="single"/>
        </w:tblBorders>
        <w:tblLayout w:type="fixed"/>
        <w:tblLook w:val="0400"/>
      </w:tblPr>
      <w:tblGrid>
        <w:gridCol w:w="1230"/>
        <w:gridCol w:w="4365"/>
        <w:gridCol w:w="2115"/>
        <w:gridCol w:w="1875"/>
        <w:tblGridChange w:id="0">
          <w:tblGrid>
            <w:gridCol w:w="1230"/>
            <w:gridCol w:w="4365"/>
            <w:gridCol w:w="2115"/>
            <w:gridCol w:w="1875"/>
          </w:tblGrid>
        </w:tblGridChange>
      </w:tblGrid>
      <w:tr>
        <w:trPr>
          <w:cantSplit w:val="0"/>
          <w:trHeight w:val="600" w:hRule="atLeast"/>
          <w:tblHeader w:val="0"/>
        </w:trPr>
        <w:tc>
          <w:tcPr>
            <w:tcBorders>
              <w:top w:color="808080" w:space="0" w:sz="4" w:val="single"/>
              <w:left w:color="808080" w:space="0" w:sz="4" w:val="single"/>
              <w:bottom w:color="000000" w:space="0" w:sz="12" w:val="single"/>
              <w:right w:color="808080" w:space="0" w:sz="4" w:val="single"/>
            </w:tcBorders>
            <w:shd w:fill="d9d9d9" w:val="clear"/>
            <w:vAlign w:val="center"/>
          </w:tcPr>
          <w:p w:rsidR="00000000" w:rsidDel="00000000" w:rsidP="00000000" w:rsidRDefault="00000000" w:rsidRPr="00000000" w14:paraId="00000079">
            <w:pPr>
              <w:ind w:left="0" w:right="-105"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ENTREGA</w:t>
            </w:r>
          </w:p>
        </w:tc>
        <w:tc>
          <w:tcPr>
            <w:tcBorders>
              <w:top w:color="808080" w:space="0" w:sz="4" w:val="single"/>
              <w:left w:color="808080" w:space="0" w:sz="4" w:val="single"/>
              <w:bottom w:color="000000" w:space="0" w:sz="12" w:val="single"/>
              <w:right w:color="808080" w:space="0" w:sz="4" w:val="single"/>
            </w:tcBorders>
            <w:shd w:fill="d9d9d9" w:val="clear"/>
            <w:vAlign w:val="center"/>
          </w:tcPr>
          <w:p w:rsidR="00000000" w:rsidDel="00000000" w:rsidP="00000000" w:rsidRDefault="00000000" w:rsidRPr="00000000" w14:paraId="0000007A">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DESCRIÇÃO </w:t>
            </w:r>
          </w:p>
        </w:tc>
        <w:tc>
          <w:tcPr>
            <w:tcBorders>
              <w:top w:color="808080" w:space="0" w:sz="4" w:val="single"/>
              <w:left w:color="808080" w:space="0" w:sz="4" w:val="single"/>
              <w:bottom w:color="000000" w:space="0" w:sz="12" w:val="single"/>
              <w:right w:color="808080" w:space="0" w:sz="4" w:val="single"/>
            </w:tcBorders>
            <w:shd w:fill="d9d9d9" w:val="clear"/>
            <w:vAlign w:val="center"/>
          </w:tcPr>
          <w:p w:rsidR="00000000" w:rsidDel="00000000" w:rsidP="00000000" w:rsidRDefault="00000000" w:rsidRPr="00000000" w14:paraId="0000007B">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Valor percentual de pagamento (%)</w:t>
            </w:r>
          </w:p>
        </w:tc>
        <w:tc>
          <w:tcPr>
            <w:tcBorders>
              <w:top w:color="808080" w:space="0" w:sz="4" w:val="single"/>
              <w:left w:color="808080" w:space="0" w:sz="4" w:val="single"/>
              <w:bottom w:color="000000" w:space="0" w:sz="12" w:val="single"/>
              <w:right w:color="808080" w:space="0" w:sz="4" w:val="single"/>
            </w:tcBorders>
            <w:shd w:fill="d9d9d9" w:val="clear"/>
            <w:vAlign w:val="center"/>
          </w:tcPr>
          <w:p w:rsidR="00000000" w:rsidDel="00000000" w:rsidP="00000000" w:rsidRDefault="00000000" w:rsidRPr="00000000" w14:paraId="0000007C">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PREÇO  </w:t>
            </w:r>
          </w:p>
          <w:p w:rsidR="00000000" w:rsidDel="00000000" w:rsidP="00000000" w:rsidRDefault="00000000" w:rsidRPr="00000000" w14:paraId="0000007D">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(R$)</w:t>
            </w:r>
          </w:p>
        </w:tc>
      </w:tr>
      <w:tr>
        <w:trPr>
          <w:cantSplit w:val="0"/>
          <w:trHeight w:val="432.00000000000273" w:hRule="atLeast"/>
          <w:tblHeader w:val="0"/>
        </w:trPr>
        <w:tc>
          <w:tcPr>
            <w:tcBorders>
              <w:top w:color="000000" w:space="0" w:sz="12" w:val="single"/>
              <w:bottom w:color="000000" w:space="0" w:sz="12" w:val="single"/>
            </w:tcBorders>
            <w:vAlign w:val="center"/>
          </w:tcPr>
          <w:p w:rsidR="00000000" w:rsidDel="00000000" w:rsidP="00000000" w:rsidRDefault="00000000" w:rsidRPr="00000000" w14:paraId="0000007E">
            <w:pPr>
              <w:spacing w:after="20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1</w:t>
            </w:r>
          </w:p>
        </w:tc>
        <w:tc>
          <w:tcPr>
            <w:tcBorders>
              <w:top w:color="000000" w:space="0" w:sz="12" w:val="single"/>
              <w:bottom w:color="000000" w:space="0" w:sz="12" w:val="single"/>
            </w:tcBorders>
            <w:vAlign w:val="center"/>
          </w:tcPr>
          <w:p w:rsidR="00000000" w:rsidDel="00000000" w:rsidP="00000000" w:rsidRDefault="00000000" w:rsidRPr="00000000" w14:paraId="0000007F">
            <w:pPr>
              <w:rPr>
                <w:rFonts w:ascii="Arial" w:cs="Arial" w:eastAsia="Arial" w:hAnsi="Arial"/>
                <w:sz w:val="22"/>
                <w:szCs w:val="22"/>
              </w:rPr>
            </w:pPr>
            <w:r w:rsidDel="00000000" w:rsidR="00000000" w:rsidRPr="00000000">
              <w:rPr>
                <w:rFonts w:ascii="Arial" w:cs="Arial" w:eastAsia="Arial" w:hAnsi="Arial"/>
                <w:sz w:val="22"/>
                <w:szCs w:val="22"/>
                <w:rtl w:val="0"/>
              </w:rPr>
              <w:t xml:space="preserve">1.1. Levantamento físico das edificações e instalações existentes</w:t>
            </w:r>
          </w:p>
          <w:p w:rsidR="00000000" w:rsidDel="00000000" w:rsidP="00000000" w:rsidRDefault="00000000" w:rsidRPr="00000000" w14:paraId="00000080">
            <w:pPr>
              <w:spacing w:line="48.00000000000001"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1">
            <w:pPr>
              <w:rPr>
                <w:rFonts w:ascii="Arial" w:cs="Arial" w:eastAsia="Arial" w:hAnsi="Arial"/>
                <w:sz w:val="22"/>
                <w:szCs w:val="22"/>
              </w:rPr>
            </w:pPr>
            <w:r w:rsidDel="00000000" w:rsidR="00000000" w:rsidRPr="00000000">
              <w:rPr>
                <w:rFonts w:ascii="Arial" w:cs="Arial" w:eastAsia="Arial" w:hAnsi="Arial"/>
                <w:sz w:val="22"/>
                <w:szCs w:val="22"/>
                <w:rtl w:val="0"/>
              </w:rPr>
              <w:t xml:space="preserve">1.2. Anteprojeto ajustado</w:t>
            </w:r>
          </w:p>
          <w:p w:rsidR="00000000" w:rsidDel="00000000" w:rsidP="00000000" w:rsidRDefault="00000000" w:rsidRPr="00000000" w14:paraId="00000082">
            <w:pPr>
              <w:spacing w:line="48.00000000000001"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3">
            <w:pPr>
              <w:spacing w:after="20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1.3 Protocolo dos Projetos Legais</w:t>
            </w:r>
          </w:p>
        </w:tc>
        <w:tc>
          <w:tcPr>
            <w:tcBorders>
              <w:top w:color="000000" w:space="0" w:sz="12" w:val="single"/>
              <w:bottom w:color="000000" w:space="0" w:sz="12" w:val="single"/>
            </w:tcBorders>
            <w:vAlign w:val="center"/>
          </w:tcPr>
          <w:p w:rsidR="00000000" w:rsidDel="00000000" w:rsidP="00000000" w:rsidRDefault="00000000" w:rsidRPr="00000000" w14:paraId="00000084">
            <w:pPr>
              <w:spacing w:after="200" w:lineRule="auto"/>
              <w:jc w:val="cente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30</w:t>
            </w:r>
          </w:p>
        </w:tc>
        <w:tc>
          <w:tcPr>
            <w:tcBorders>
              <w:top w:color="000000" w:space="0" w:sz="12" w:val="single"/>
              <w:bottom w:color="000000" w:space="0" w:sz="12" w:val="single"/>
            </w:tcBorders>
            <w:vAlign w:val="center"/>
          </w:tcPr>
          <w:p w:rsidR="00000000" w:rsidDel="00000000" w:rsidP="00000000" w:rsidRDefault="00000000" w:rsidRPr="00000000" w14:paraId="00000085">
            <w:pPr>
              <w:spacing w:after="200" w:lineRule="auto"/>
              <w:jc w:val="center"/>
              <w:rPr>
                <w:rFonts w:ascii="Arial" w:cs="Arial" w:eastAsia="Arial" w:hAnsi="Arial"/>
                <w:sz w:val="22"/>
                <w:szCs w:val="22"/>
              </w:rPr>
            </w:pPr>
            <w:r w:rsidDel="00000000" w:rsidR="00000000" w:rsidRPr="00000000">
              <w:rPr>
                <w:rFonts w:ascii="Arial" w:cs="Arial" w:eastAsia="Arial" w:hAnsi="Arial"/>
                <w:sz w:val="18"/>
                <w:szCs w:val="18"/>
                <w:highlight w:val="cyan"/>
                <w:rtl w:val="0"/>
              </w:rPr>
              <w:t xml:space="preserve">inserir preço por entrega</w:t>
            </w:r>
            <w:r w:rsidDel="00000000" w:rsidR="00000000" w:rsidRPr="00000000">
              <w:rPr>
                <w:rtl w:val="0"/>
              </w:rPr>
            </w:r>
          </w:p>
        </w:tc>
      </w:tr>
      <w:tr>
        <w:trPr>
          <w:cantSplit w:val="0"/>
          <w:trHeight w:val="285" w:hRule="atLeast"/>
          <w:tblHeader w:val="0"/>
        </w:trPr>
        <w:tc>
          <w:tcPr>
            <w:tcBorders>
              <w:top w:color="000000" w:space="0" w:sz="12" w:val="single"/>
              <w:bottom w:color="000000" w:space="0" w:sz="12" w:val="single"/>
            </w:tcBorders>
            <w:vAlign w:val="center"/>
          </w:tcPr>
          <w:p w:rsidR="00000000" w:rsidDel="00000000" w:rsidP="00000000" w:rsidRDefault="00000000" w:rsidRPr="00000000" w14:paraId="00000086">
            <w:pPr>
              <w:spacing w:after="20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2</w:t>
            </w:r>
          </w:p>
        </w:tc>
        <w:tc>
          <w:tcPr>
            <w:tcBorders>
              <w:top w:color="000000" w:space="0" w:sz="12" w:val="single"/>
              <w:bottom w:color="000000" w:space="0" w:sz="12" w:val="single"/>
            </w:tcBorders>
            <w:vAlign w:val="center"/>
          </w:tcPr>
          <w:p w:rsidR="00000000" w:rsidDel="00000000" w:rsidP="00000000" w:rsidRDefault="00000000" w:rsidRPr="00000000" w14:paraId="00000087">
            <w:pPr>
              <w:rPr>
                <w:rFonts w:ascii="Arial" w:cs="Arial" w:eastAsia="Arial" w:hAnsi="Arial"/>
                <w:sz w:val="22"/>
                <w:szCs w:val="22"/>
              </w:rPr>
            </w:pPr>
            <w:r w:rsidDel="00000000" w:rsidR="00000000" w:rsidRPr="00000000">
              <w:rPr>
                <w:rFonts w:ascii="Arial" w:cs="Arial" w:eastAsia="Arial" w:hAnsi="Arial"/>
                <w:sz w:val="22"/>
                <w:szCs w:val="22"/>
                <w:rtl w:val="0"/>
              </w:rPr>
              <w:t xml:space="preserve">2.1. Revisão e Conclusão dos Projetos Executivos</w:t>
            </w:r>
          </w:p>
        </w:tc>
        <w:tc>
          <w:tcPr>
            <w:tcBorders>
              <w:top w:color="000000" w:space="0" w:sz="12" w:val="single"/>
              <w:bottom w:color="000000" w:space="0" w:sz="12" w:val="single"/>
            </w:tcBorders>
            <w:vAlign w:val="center"/>
          </w:tcPr>
          <w:p w:rsidR="00000000" w:rsidDel="00000000" w:rsidP="00000000" w:rsidRDefault="00000000" w:rsidRPr="00000000" w14:paraId="00000088">
            <w:pPr>
              <w:spacing w:after="200" w:lineRule="auto"/>
              <w:jc w:val="cente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50</w:t>
            </w:r>
          </w:p>
        </w:tc>
        <w:tc>
          <w:tcPr>
            <w:tcBorders>
              <w:top w:color="000000" w:space="0" w:sz="12" w:val="single"/>
              <w:bottom w:color="000000" w:space="0" w:sz="12" w:val="single"/>
            </w:tcBorders>
            <w:vAlign w:val="center"/>
          </w:tcPr>
          <w:p w:rsidR="00000000" w:rsidDel="00000000" w:rsidP="00000000" w:rsidRDefault="00000000" w:rsidRPr="00000000" w14:paraId="00000089">
            <w:pPr>
              <w:spacing w:after="200" w:lineRule="auto"/>
              <w:jc w:val="center"/>
              <w:rPr>
                <w:rFonts w:ascii="Arial" w:cs="Arial" w:eastAsia="Arial" w:hAnsi="Arial"/>
                <w:sz w:val="22"/>
                <w:szCs w:val="22"/>
              </w:rPr>
            </w:pPr>
            <w:r w:rsidDel="00000000" w:rsidR="00000000" w:rsidRPr="00000000">
              <w:rPr>
                <w:rFonts w:ascii="Arial" w:cs="Arial" w:eastAsia="Arial" w:hAnsi="Arial"/>
                <w:sz w:val="18"/>
                <w:szCs w:val="18"/>
                <w:highlight w:val="cyan"/>
                <w:rtl w:val="0"/>
              </w:rPr>
              <w:t xml:space="preserve">inserir preço por entrega</w:t>
            </w:r>
            <w:r w:rsidDel="00000000" w:rsidR="00000000" w:rsidRPr="00000000">
              <w:rPr>
                <w:rtl w:val="0"/>
              </w:rPr>
            </w:r>
          </w:p>
        </w:tc>
      </w:tr>
      <w:tr>
        <w:trPr>
          <w:cantSplit w:val="0"/>
          <w:trHeight w:val="380" w:hRule="atLeast"/>
          <w:tblHeader w:val="0"/>
        </w:trPr>
        <w:tc>
          <w:tcPr>
            <w:tcBorders>
              <w:top w:color="000000" w:space="0" w:sz="12" w:val="single"/>
              <w:bottom w:color="000000" w:space="0" w:sz="12" w:val="single"/>
            </w:tcBorders>
            <w:vAlign w:val="center"/>
          </w:tcPr>
          <w:p w:rsidR="00000000" w:rsidDel="00000000" w:rsidP="00000000" w:rsidRDefault="00000000" w:rsidRPr="00000000" w14:paraId="0000008A">
            <w:pPr>
              <w:widowControl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3</w:t>
            </w:r>
          </w:p>
        </w:tc>
        <w:tc>
          <w:tcPr>
            <w:tcBorders>
              <w:top w:color="000000" w:space="0" w:sz="12" w:val="single"/>
              <w:left w:color="808080" w:space="0" w:sz="4" w:val="single"/>
              <w:bottom w:color="000000" w:space="0" w:sz="12" w:val="single"/>
              <w:right w:color="808080" w:space="0" w:sz="4" w:val="single"/>
            </w:tcBorders>
            <w:vAlign w:val="center"/>
          </w:tcPr>
          <w:p w:rsidR="00000000" w:rsidDel="00000000" w:rsidP="00000000" w:rsidRDefault="00000000" w:rsidRPr="00000000" w14:paraId="0000008B">
            <w:pPr>
              <w:rPr>
                <w:rFonts w:ascii="Arial" w:cs="Arial" w:eastAsia="Arial" w:hAnsi="Arial"/>
                <w:sz w:val="22"/>
                <w:szCs w:val="22"/>
              </w:rPr>
            </w:pPr>
            <w:r w:rsidDel="00000000" w:rsidR="00000000" w:rsidRPr="00000000">
              <w:rPr>
                <w:rFonts w:ascii="Arial" w:cs="Arial" w:eastAsia="Arial" w:hAnsi="Arial"/>
                <w:sz w:val="22"/>
                <w:szCs w:val="22"/>
                <w:rtl w:val="0"/>
              </w:rPr>
              <w:t xml:space="preserve">3.1. Planilha orçamentária</w:t>
            </w:r>
          </w:p>
          <w:p w:rsidR="00000000" w:rsidDel="00000000" w:rsidP="00000000" w:rsidRDefault="00000000" w:rsidRPr="00000000" w14:paraId="0000008C">
            <w:pPr>
              <w:spacing w:line="48.00000000000001"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D">
            <w:pPr>
              <w:rPr>
                <w:rFonts w:ascii="Arial" w:cs="Arial" w:eastAsia="Arial" w:hAnsi="Arial"/>
                <w:sz w:val="22"/>
                <w:szCs w:val="22"/>
              </w:rPr>
            </w:pPr>
            <w:r w:rsidDel="00000000" w:rsidR="00000000" w:rsidRPr="00000000">
              <w:rPr>
                <w:rFonts w:ascii="Arial" w:cs="Arial" w:eastAsia="Arial" w:hAnsi="Arial"/>
                <w:sz w:val="22"/>
                <w:szCs w:val="22"/>
                <w:rtl w:val="0"/>
              </w:rPr>
              <w:t xml:space="preserve">3.2. Recebimento final das Aprovações Legais</w:t>
            </w:r>
          </w:p>
        </w:tc>
        <w:tc>
          <w:tcPr>
            <w:tcBorders>
              <w:top w:color="000000" w:space="0" w:sz="12" w:val="single"/>
              <w:bottom w:color="000000" w:space="0" w:sz="12" w:val="single"/>
            </w:tcBorders>
            <w:vAlign w:val="center"/>
          </w:tcPr>
          <w:p w:rsidR="00000000" w:rsidDel="00000000" w:rsidP="00000000" w:rsidRDefault="00000000" w:rsidRPr="00000000" w14:paraId="0000008E">
            <w:pPr>
              <w:widowControl w:val="0"/>
              <w:jc w:val="cente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20</w:t>
            </w:r>
          </w:p>
        </w:tc>
        <w:tc>
          <w:tcPr>
            <w:tcBorders>
              <w:top w:color="000000" w:space="0" w:sz="12" w:val="single"/>
              <w:bottom w:color="000000" w:space="0" w:sz="12" w:val="single"/>
            </w:tcBorders>
            <w:vAlign w:val="center"/>
          </w:tcPr>
          <w:p w:rsidR="00000000" w:rsidDel="00000000" w:rsidP="00000000" w:rsidRDefault="00000000" w:rsidRPr="00000000" w14:paraId="0000008F">
            <w:pPr>
              <w:widowControl w:val="0"/>
              <w:jc w:val="center"/>
              <w:rPr>
                <w:rFonts w:ascii="Arial" w:cs="Arial" w:eastAsia="Arial" w:hAnsi="Arial"/>
                <w:sz w:val="22"/>
                <w:szCs w:val="22"/>
              </w:rPr>
            </w:pPr>
            <w:r w:rsidDel="00000000" w:rsidR="00000000" w:rsidRPr="00000000">
              <w:rPr>
                <w:rFonts w:ascii="Arial" w:cs="Arial" w:eastAsia="Arial" w:hAnsi="Arial"/>
                <w:sz w:val="18"/>
                <w:szCs w:val="18"/>
                <w:highlight w:val="cyan"/>
                <w:rtl w:val="0"/>
              </w:rPr>
              <w:t xml:space="preserve">inserir preço por entrega</w:t>
            </w:r>
            <w:r w:rsidDel="00000000" w:rsidR="00000000" w:rsidRPr="00000000">
              <w:rPr>
                <w:rtl w:val="0"/>
              </w:rPr>
            </w:r>
          </w:p>
        </w:tc>
      </w:tr>
      <w:tr>
        <w:trPr>
          <w:cantSplit w:val="0"/>
          <w:trHeight w:val="377" w:hRule="atLeast"/>
          <w:tblHeader w:val="0"/>
        </w:trPr>
        <w:tc>
          <w:tcPr>
            <w:gridSpan w:val="2"/>
            <w:tcBorders>
              <w:top w:color="000000" w:space="0" w:sz="12" w:val="single"/>
              <w:left w:color="808080" w:space="0" w:sz="4" w:val="single"/>
              <w:bottom w:color="808080" w:space="0" w:sz="4" w:val="single"/>
              <w:right w:color="808080" w:space="0" w:sz="4" w:val="single"/>
            </w:tcBorders>
            <w:shd w:fill="d9d9d9" w:val="clear"/>
            <w:vAlign w:val="center"/>
          </w:tcPr>
          <w:p w:rsidR="00000000" w:rsidDel="00000000" w:rsidP="00000000" w:rsidRDefault="00000000" w:rsidRPr="00000000" w14:paraId="00000090">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TOTAL</w:t>
            </w:r>
          </w:p>
        </w:tc>
        <w:tc>
          <w:tcPr>
            <w:tcBorders>
              <w:top w:color="000000" w:space="0" w:sz="12" w:val="single"/>
              <w:left w:color="808080" w:space="0" w:sz="4" w:val="single"/>
              <w:bottom w:color="808080" w:space="0" w:sz="4" w:val="single"/>
              <w:right w:color="808080" w:space="0" w:sz="4" w:val="single"/>
            </w:tcBorders>
            <w:shd w:fill="d9d9d9" w:val="clear"/>
            <w:vAlign w:val="center"/>
          </w:tcPr>
          <w:p w:rsidR="00000000" w:rsidDel="00000000" w:rsidP="00000000" w:rsidRDefault="00000000" w:rsidRPr="00000000" w14:paraId="00000092">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100%</w:t>
            </w:r>
          </w:p>
        </w:tc>
        <w:tc>
          <w:tcPr>
            <w:tcBorders>
              <w:top w:color="000000" w:space="0" w:sz="12" w:val="single"/>
              <w:left w:color="808080" w:space="0" w:sz="4" w:val="single"/>
              <w:bottom w:color="808080" w:space="0" w:sz="4" w:val="single"/>
              <w:right w:color="808080" w:space="0" w:sz="4" w:val="single"/>
            </w:tcBorders>
            <w:shd w:fill="d9d9d9" w:val="clear"/>
            <w:vAlign w:val="center"/>
          </w:tcPr>
          <w:p w:rsidR="00000000" w:rsidDel="00000000" w:rsidP="00000000" w:rsidRDefault="00000000" w:rsidRPr="00000000" w14:paraId="00000093">
            <w:pPr>
              <w:jc w:val="center"/>
              <w:rPr>
                <w:rFonts w:ascii="Arial" w:cs="Arial" w:eastAsia="Arial" w:hAnsi="Arial"/>
                <w:sz w:val="22"/>
                <w:szCs w:val="22"/>
              </w:rPr>
            </w:pPr>
            <w:r w:rsidDel="00000000" w:rsidR="00000000" w:rsidRPr="00000000">
              <w:rPr>
                <w:rFonts w:ascii="Arial" w:cs="Arial" w:eastAsia="Arial" w:hAnsi="Arial"/>
                <w:sz w:val="18"/>
                <w:szCs w:val="18"/>
                <w:highlight w:val="cyan"/>
                <w:rtl w:val="0"/>
              </w:rPr>
              <w:t xml:space="preserve">inserir preço total pelo lote</w:t>
            </w:r>
            <w:r w:rsidDel="00000000" w:rsidR="00000000" w:rsidRPr="00000000">
              <w:rPr>
                <w:rtl w:val="0"/>
              </w:rPr>
            </w:r>
          </w:p>
        </w:tc>
      </w:tr>
    </w:tbl>
    <w:p w:rsidR="00000000" w:rsidDel="00000000" w:rsidP="00000000" w:rsidRDefault="00000000" w:rsidRPr="00000000" w14:paraId="00000094">
      <w:pPr>
        <w:jc w:val="both"/>
        <w:rPr>
          <w:b w:val="1"/>
          <w:sz w:val="22"/>
          <w:szCs w:val="22"/>
        </w:rPr>
      </w:pPr>
      <w:r w:rsidDel="00000000" w:rsidR="00000000" w:rsidRPr="00000000">
        <w:rPr>
          <w:rtl w:val="0"/>
        </w:rPr>
      </w:r>
    </w:p>
    <w:p w:rsidR="00000000" w:rsidDel="00000000" w:rsidP="00000000" w:rsidRDefault="00000000" w:rsidRPr="00000000" w14:paraId="00000095">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Data: [</w:t>
      </w:r>
      <w:r w:rsidDel="00000000" w:rsidR="00000000" w:rsidRPr="00000000">
        <w:rPr>
          <w:i w:val="1"/>
          <w:color w:val="000000"/>
          <w:sz w:val="22"/>
          <w:szCs w:val="22"/>
          <w:highlight w:val="cyan"/>
          <w:rtl w:val="0"/>
        </w:rPr>
        <w:t xml:space="preserve">Inserir Data</w:t>
      </w:r>
      <w:r w:rsidDel="00000000" w:rsidR="00000000" w:rsidRPr="00000000">
        <w:rPr>
          <w:color w:val="000000"/>
          <w:sz w:val="22"/>
          <w:szCs w:val="22"/>
          <w:rtl w:val="0"/>
        </w:rPr>
        <w:t xml:space="preserve">].</w:t>
      </w:r>
    </w:p>
    <w:p w:rsidR="00000000" w:rsidDel="00000000" w:rsidP="00000000" w:rsidRDefault="00000000" w:rsidRPr="00000000" w14:paraId="00000096">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Nome do representante do Licitante: [</w:t>
      </w:r>
      <w:r w:rsidDel="00000000" w:rsidR="00000000" w:rsidRPr="00000000">
        <w:rPr>
          <w:i w:val="1"/>
          <w:color w:val="000000"/>
          <w:sz w:val="22"/>
          <w:szCs w:val="22"/>
          <w:highlight w:val="cyan"/>
          <w:rtl w:val="0"/>
        </w:rPr>
        <w:t xml:space="preserve">inserir nome do representante do Licitante</w:t>
      </w:r>
      <w:r w:rsidDel="00000000" w:rsidR="00000000" w:rsidRPr="00000000">
        <w:rPr>
          <w:color w:val="000000"/>
          <w:sz w:val="22"/>
          <w:szCs w:val="22"/>
          <w:rtl w:val="0"/>
        </w:rPr>
        <w:t xml:space="preserve">]</w:t>
      </w:r>
    </w:p>
    <w:p w:rsidR="00000000" w:rsidDel="00000000" w:rsidP="00000000" w:rsidRDefault="00000000" w:rsidRPr="00000000" w14:paraId="00000097">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Assinatura: [</w:t>
      </w:r>
      <w:r w:rsidDel="00000000" w:rsidR="00000000" w:rsidRPr="00000000">
        <w:rPr>
          <w:i w:val="1"/>
          <w:color w:val="000000"/>
          <w:sz w:val="22"/>
          <w:szCs w:val="22"/>
          <w:highlight w:val="cyan"/>
          <w:rtl w:val="0"/>
        </w:rPr>
        <w:t xml:space="preserve">Inserir assinatura</w:t>
      </w:r>
      <w:r w:rsidDel="00000000" w:rsidR="00000000" w:rsidRPr="00000000">
        <w:rPr>
          <w:color w:val="000000"/>
          <w:sz w:val="22"/>
          <w:szCs w:val="22"/>
          <w:rtl w:val="0"/>
        </w:rPr>
        <w:t xml:space="preserve">].</w:t>
      </w:r>
    </w:p>
    <w:p w:rsidR="00000000" w:rsidDel="00000000" w:rsidP="00000000" w:rsidRDefault="00000000" w:rsidRPr="00000000" w14:paraId="00000098">
      <w:pPr>
        <w:pBdr>
          <w:top w:space="0" w:sz="0" w:val="nil"/>
          <w:left w:space="0" w:sz="0" w:val="nil"/>
          <w:bottom w:space="0" w:sz="0" w:val="nil"/>
          <w:right w:space="0" w:sz="0" w:val="nil"/>
          <w:between w:space="0" w:sz="0" w:val="nil"/>
        </w:pBdr>
        <w:tabs>
          <w:tab w:val="center" w:pos="4320"/>
          <w:tab w:val="right" w:pos="8640"/>
        </w:tabs>
        <w:spacing w:after="0" w:before="0" w:line="360" w:lineRule="auto"/>
        <w:rPr>
          <w:sz w:val="22"/>
          <w:szCs w:val="22"/>
        </w:rPr>
      </w:pPr>
      <w:r w:rsidDel="00000000" w:rsidR="00000000" w:rsidRPr="00000000">
        <w:rPr>
          <w:rtl w:val="0"/>
        </w:rPr>
      </w:r>
    </w:p>
    <w:p w:rsidR="00000000" w:rsidDel="00000000" w:rsidP="00000000" w:rsidRDefault="00000000" w:rsidRPr="00000000" w14:paraId="00000099">
      <w:pPr>
        <w:tabs>
          <w:tab w:val="center" w:pos="4320"/>
          <w:tab w:val="right" w:pos="8640"/>
        </w:tabs>
        <w:spacing w:line="360" w:lineRule="auto"/>
        <w:rPr>
          <w:sz w:val="22"/>
          <w:szCs w:val="22"/>
          <w:highlight w:val="cyan"/>
        </w:rPr>
      </w:pPr>
      <w:r w:rsidDel="00000000" w:rsidR="00000000" w:rsidRPr="00000000">
        <w:rPr>
          <w:sz w:val="22"/>
          <w:szCs w:val="22"/>
          <w:rtl w:val="0"/>
        </w:rPr>
        <w:t xml:space="preserve">Detalhamento da Proposta Financeira </w:t>
      </w:r>
      <w:r w:rsidDel="00000000" w:rsidR="00000000" w:rsidRPr="00000000">
        <w:rPr>
          <w:sz w:val="22"/>
          <w:szCs w:val="22"/>
          <w:highlight w:val="cyan"/>
          <w:rtl w:val="0"/>
        </w:rPr>
        <w:t xml:space="preserve">contemplando os dois lotes:</w:t>
      </w:r>
    </w:p>
    <w:p w:rsidR="00000000" w:rsidDel="00000000" w:rsidP="00000000" w:rsidRDefault="00000000" w:rsidRPr="00000000" w14:paraId="0000009A">
      <w:pPr>
        <w:ind w:firstLine="720"/>
        <w:jc w:val="both"/>
        <w:rPr>
          <w:sz w:val="22"/>
          <w:szCs w:val="22"/>
        </w:rPr>
      </w:pPr>
      <w:bookmarkStart w:colFirst="0" w:colLast="0" w:name="_heading=h.2jxsxqh" w:id="16"/>
      <w:bookmarkEnd w:id="16"/>
      <w:r w:rsidDel="00000000" w:rsidR="00000000" w:rsidRPr="00000000">
        <w:rPr>
          <w:rtl w:val="0"/>
        </w:rPr>
      </w:r>
    </w:p>
    <w:tbl>
      <w:tblPr>
        <w:tblStyle w:val="Table3"/>
        <w:tblW w:w="9600.0" w:type="dxa"/>
        <w:jc w:val="center"/>
        <w:tblLayout w:type="fixed"/>
        <w:tblLook w:val="0400"/>
      </w:tblPr>
      <w:tblGrid>
        <w:gridCol w:w="1560"/>
        <w:gridCol w:w="615"/>
        <w:gridCol w:w="3630"/>
        <w:gridCol w:w="1815"/>
        <w:gridCol w:w="1980"/>
        <w:tblGridChange w:id="0">
          <w:tblGrid>
            <w:gridCol w:w="1560"/>
            <w:gridCol w:w="615"/>
            <w:gridCol w:w="3630"/>
            <w:gridCol w:w="1815"/>
            <w:gridCol w:w="1980"/>
          </w:tblGrid>
        </w:tblGridChange>
      </w:tblGrid>
      <w:tr>
        <w:trPr>
          <w:cantSplit w:val="0"/>
          <w:trHeight w:val="312" w:hRule="atLeast"/>
          <w:tblHeader w:val="0"/>
        </w:trPr>
        <w:tc>
          <w:tcPr>
            <w:gridSpan w:val="3"/>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9B">
            <w:pPr>
              <w:jc w:val="center"/>
              <w:rPr>
                <w:rFonts w:ascii="Arial" w:cs="Arial" w:eastAsia="Arial" w:hAnsi="Arial"/>
                <w:b w:val="1"/>
              </w:rPr>
            </w:pPr>
            <w:r w:rsidDel="00000000" w:rsidR="00000000" w:rsidRPr="00000000">
              <w:rPr>
                <w:rFonts w:ascii="Arial" w:cs="Arial" w:eastAsia="Arial" w:hAnsi="Arial"/>
                <w:b w:val="1"/>
                <w:rtl w:val="0"/>
              </w:rPr>
              <w:t xml:space="preserve">PROJETOS</w:t>
            </w:r>
          </w:p>
        </w:tc>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9E">
            <w:pPr>
              <w:jc w:val="center"/>
              <w:rPr>
                <w:rFonts w:ascii="Arial" w:cs="Arial" w:eastAsia="Arial" w:hAnsi="Arial"/>
                <w:b w:val="1"/>
              </w:rPr>
            </w:pPr>
            <w:r w:rsidDel="00000000" w:rsidR="00000000" w:rsidRPr="00000000">
              <w:rPr>
                <w:rFonts w:ascii="Arial" w:cs="Arial" w:eastAsia="Arial" w:hAnsi="Arial"/>
                <w:b w:val="1"/>
                <w:rtl w:val="0"/>
              </w:rPr>
              <w:t xml:space="preserve">PREÇOS POR LOTES</w:t>
            </w:r>
          </w:p>
        </w:tc>
      </w:tr>
      <w:tr>
        <w:trPr>
          <w:cantSplit w:val="0"/>
          <w:trHeight w:val="312" w:hRule="atLeast"/>
          <w:tblHeader w:val="0"/>
        </w:trPr>
        <w:tc>
          <w:tcPr>
            <w:vMerge w:val="restart"/>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A0">
            <w:pPr>
              <w:jc w:val="center"/>
              <w:rPr>
                <w:rFonts w:ascii="Arial" w:cs="Arial" w:eastAsia="Arial" w:hAnsi="Arial"/>
                <w:b w:val="1"/>
              </w:rPr>
            </w:pPr>
            <w:r w:rsidDel="00000000" w:rsidR="00000000" w:rsidRPr="00000000">
              <w:rPr>
                <w:rFonts w:ascii="Arial" w:cs="Arial" w:eastAsia="Arial" w:hAnsi="Arial"/>
                <w:b w:val="1"/>
                <w:rtl w:val="0"/>
              </w:rPr>
              <w:t xml:space="preserve">Disciplinas</w:t>
            </w:r>
          </w:p>
        </w:tc>
        <w:tc>
          <w:tcPr>
            <w:gridSpan w:val="2"/>
            <w:vMerge w:val="restart"/>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A1">
            <w:pPr>
              <w:jc w:val="center"/>
              <w:rPr>
                <w:rFonts w:ascii="Arial" w:cs="Arial" w:eastAsia="Arial" w:hAnsi="Arial"/>
                <w:b w:val="1"/>
              </w:rPr>
            </w:pPr>
            <w:r w:rsidDel="00000000" w:rsidR="00000000" w:rsidRPr="00000000">
              <w:rPr>
                <w:rFonts w:ascii="Arial" w:cs="Arial" w:eastAsia="Arial" w:hAnsi="Arial"/>
                <w:b w:val="1"/>
                <w:rtl w:val="0"/>
              </w:rPr>
              <w:t xml:space="preserve">Tipo de Projetos</w:t>
            </w:r>
          </w:p>
        </w:tc>
        <w:tc>
          <w:tcPr>
            <w:vMerge w:val="restart"/>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A3">
            <w:pPr>
              <w:jc w:val="center"/>
              <w:rPr>
                <w:rFonts w:ascii="Arial" w:cs="Arial" w:eastAsia="Arial" w:hAnsi="Arial"/>
                <w:b w:val="1"/>
              </w:rPr>
            </w:pPr>
            <w:r w:rsidDel="00000000" w:rsidR="00000000" w:rsidRPr="00000000">
              <w:rPr>
                <w:rFonts w:ascii="Arial" w:cs="Arial" w:eastAsia="Arial" w:hAnsi="Arial"/>
                <w:b w:val="1"/>
                <w:rtl w:val="0"/>
              </w:rPr>
              <w:t xml:space="preserve">Lote 1 </w:t>
            </w:r>
          </w:p>
          <w:p w:rsidR="00000000" w:rsidDel="00000000" w:rsidP="00000000" w:rsidRDefault="00000000" w:rsidRPr="00000000" w14:paraId="000000A4">
            <w:pPr>
              <w:jc w:val="center"/>
              <w:rPr>
                <w:rFonts w:ascii="Arial" w:cs="Arial" w:eastAsia="Arial" w:hAnsi="Arial"/>
                <w:b w:val="1"/>
              </w:rPr>
            </w:pPr>
            <w:r w:rsidDel="00000000" w:rsidR="00000000" w:rsidRPr="00000000">
              <w:rPr>
                <w:rFonts w:ascii="Arial" w:cs="Arial" w:eastAsia="Arial" w:hAnsi="Arial"/>
                <w:b w:val="1"/>
                <w:rtl w:val="0"/>
              </w:rPr>
              <w:t xml:space="preserve">(Guajará Mirim)</w:t>
            </w:r>
          </w:p>
        </w:tc>
        <w:tc>
          <w:tcPr>
            <w:vMerge w:val="restart"/>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A5">
            <w:pPr>
              <w:jc w:val="center"/>
              <w:rPr>
                <w:rFonts w:ascii="Arial" w:cs="Arial" w:eastAsia="Arial" w:hAnsi="Arial"/>
                <w:b w:val="1"/>
              </w:rPr>
            </w:pPr>
            <w:r w:rsidDel="00000000" w:rsidR="00000000" w:rsidRPr="00000000">
              <w:rPr>
                <w:rFonts w:ascii="Arial" w:cs="Arial" w:eastAsia="Arial" w:hAnsi="Arial"/>
                <w:b w:val="1"/>
                <w:rtl w:val="0"/>
              </w:rPr>
              <w:t xml:space="preserve">Lote 2 - </w:t>
            </w:r>
          </w:p>
          <w:p w:rsidR="00000000" w:rsidDel="00000000" w:rsidP="00000000" w:rsidRDefault="00000000" w:rsidRPr="00000000" w14:paraId="000000A6">
            <w:pPr>
              <w:jc w:val="center"/>
              <w:rPr>
                <w:rFonts w:ascii="Arial" w:cs="Arial" w:eastAsia="Arial" w:hAnsi="Arial"/>
                <w:b w:val="1"/>
              </w:rPr>
            </w:pPr>
            <w:r w:rsidDel="00000000" w:rsidR="00000000" w:rsidRPr="00000000">
              <w:rPr>
                <w:rFonts w:ascii="Arial" w:cs="Arial" w:eastAsia="Arial" w:hAnsi="Arial"/>
                <w:b w:val="1"/>
                <w:rtl w:val="0"/>
              </w:rPr>
              <w:t xml:space="preserve">(CEMETRON)</w:t>
            </w:r>
          </w:p>
        </w:tc>
      </w:tr>
      <w:tr>
        <w:trPr>
          <w:cantSplit w:val="0"/>
          <w:trHeight w:val="465" w:hRule="atLeast"/>
          <w:tblHeader w:val="0"/>
        </w:trPr>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A7">
            <w:pPr>
              <w:widowControl w:val="0"/>
              <w:jc w:val="both"/>
              <w:rPr>
                <w:rFonts w:ascii="Arial" w:cs="Arial" w:eastAsia="Arial" w:hAnsi="Arial"/>
                <w:sz w:val="22"/>
                <w:szCs w:val="22"/>
              </w:rPr>
            </w:pP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A8">
            <w:pPr>
              <w:widowControl w:val="0"/>
              <w:jc w:val="both"/>
              <w:rPr>
                <w:rFonts w:ascii="Arial" w:cs="Arial" w:eastAsia="Arial" w:hAnsi="Arial"/>
                <w:sz w:val="22"/>
                <w:szCs w:val="22"/>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AA">
            <w:pPr>
              <w:widowControl w:val="0"/>
              <w:jc w:val="both"/>
              <w:rPr>
                <w:rFonts w:ascii="Arial" w:cs="Arial" w:eastAsia="Arial" w:hAnsi="Arial"/>
                <w:sz w:val="22"/>
                <w:szCs w:val="22"/>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AB">
            <w:pPr>
              <w:widowControl w:val="0"/>
              <w:jc w:val="both"/>
              <w:rPr>
                <w:rFonts w:ascii="Arial" w:cs="Arial" w:eastAsia="Arial" w:hAnsi="Arial"/>
                <w:sz w:val="22"/>
                <w:szCs w:val="22"/>
              </w:rPr>
            </w:pPr>
            <w:r w:rsidDel="00000000" w:rsidR="00000000" w:rsidRPr="00000000">
              <w:rPr>
                <w:rtl w:val="0"/>
              </w:rPr>
            </w:r>
          </w:p>
        </w:tc>
      </w:tr>
      <w:tr>
        <w:trPr>
          <w:cantSplit w:val="0"/>
          <w:trHeight w:val="519.9609375" w:hRule="atLeast"/>
          <w:tblHeader w:val="0"/>
        </w:trPr>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C">
            <w:pPr>
              <w:rPr>
                <w:rFonts w:ascii="Arial" w:cs="Arial" w:eastAsia="Arial" w:hAnsi="Arial"/>
              </w:rPr>
            </w:pPr>
            <w:r w:rsidDel="00000000" w:rsidR="00000000" w:rsidRPr="00000000">
              <w:rPr>
                <w:rFonts w:ascii="Arial" w:cs="Arial" w:eastAsia="Arial" w:hAnsi="Arial"/>
                <w:rtl w:val="0"/>
              </w:rPr>
              <w:t xml:space="preserve">1. Serviços preliminares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D">
            <w:pPr>
              <w:jc w:val="both"/>
              <w:rPr>
                <w:rFonts w:ascii="Arial" w:cs="Arial" w:eastAsia="Arial" w:hAnsi="Arial"/>
              </w:rPr>
            </w:pPr>
            <w:r w:rsidDel="00000000" w:rsidR="00000000" w:rsidRPr="00000000">
              <w:rPr>
                <w:rFonts w:ascii="Arial" w:cs="Arial" w:eastAsia="Arial" w:hAnsi="Arial"/>
                <w:rtl w:val="0"/>
              </w:rPr>
              <w:t xml:space="preserve">1.1</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E">
            <w:pPr>
              <w:rPr>
                <w:rFonts w:ascii="Arial" w:cs="Arial" w:eastAsia="Arial" w:hAnsi="Arial"/>
                <w:highlight w:val="white"/>
              </w:rPr>
            </w:pPr>
            <w:r w:rsidDel="00000000" w:rsidR="00000000" w:rsidRPr="00000000">
              <w:rPr>
                <w:rFonts w:ascii="Arial" w:cs="Arial" w:eastAsia="Arial" w:hAnsi="Arial"/>
                <w:highlight w:val="white"/>
                <w:rtl w:val="0"/>
              </w:rPr>
              <w:t xml:space="preserve">Levantamento físico das edificações e instalações existentes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AF">
            <w:pPr>
              <w:jc w:val="both"/>
              <w:rPr>
                <w:rFonts w:ascii="Arial" w:cs="Arial" w:eastAsia="Arial" w:hAnsi="Arial"/>
                <w:highlight w:val="white"/>
              </w:rPr>
            </w:pPr>
            <w:r w:rsidDel="00000000" w:rsidR="00000000" w:rsidRPr="00000000">
              <w:rPr>
                <w:rFonts w:ascii="Arial" w:cs="Arial" w:eastAsia="Arial" w:hAnsi="Arial"/>
                <w:b w:val="1"/>
                <w:highlight w:val="cyan"/>
                <w:rtl w:val="0"/>
              </w:rPr>
              <w:t xml:space="preserve">R$X,XX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B0">
            <w:pPr>
              <w:ind w:right="698.6220472440942"/>
              <w:jc w:val="both"/>
              <w:rPr>
                <w:rFonts w:ascii="Arial" w:cs="Arial" w:eastAsia="Arial" w:hAnsi="Arial"/>
                <w:highlight w:val="white"/>
              </w:rPr>
            </w:pPr>
            <w:r w:rsidDel="00000000" w:rsidR="00000000" w:rsidRPr="00000000">
              <w:rPr>
                <w:rFonts w:ascii="Arial" w:cs="Arial" w:eastAsia="Arial" w:hAnsi="Arial"/>
                <w:b w:val="1"/>
                <w:highlight w:val="cyan"/>
                <w:rtl w:val="0"/>
              </w:rPr>
              <w:t xml:space="preserve">R$X,XX</w:t>
            </w:r>
            <w:r w:rsidDel="00000000" w:rsidR="00000000" w:rsidRPr="00000000">
              <w:rPr>
                <w:rtl w:val="0"/>
              </w:rPr>
            </w:r>
          </w:p>
        </w:tc>
      </w:tr>
      <w:tr>
        <w:trPr>
          <w:cantSplit w:val="0"/>
          <w:trHeight w:val="360"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1">
            <w:pPr>
              <w:widowControl w:val="0"/>
              <w:jc w:val="both"/>
              <w:rPr>
                <w:rFonts w:ascii="Arial" w:cs="Arial" w:eastAsia="Arial" w:hAnsi="Arial"/>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2">
            <w:pPr>
              <w:jc w:val="both"/>
              <w:rPr>
                <w:rFonts w:ascii="Arial" w:cs="Arial" w:eastAsia="Arial" w:hAnsi="Arial"/>
              </w:rPr>
            </w:pPr>
            <w:r w:rsidDel="00000000" w:rsidR="00000000" w:rsidRPr="00000000">
              <w:rPr>
                <w:rFonts w:ascii="Arial" w:cs="Arial" w:eastAsia="Arial" w:hAnsi="Arial"/>
                <w:rtl w:val="0"/>
              </w:rPr>
              <w:t xml:space="preserve">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3">
            <w:pPr>
              <w:rPr>
                <w:rFonts w:ascii="Arial" w:cs="Arial" w:eastAsia="Arial" w:hAnsi="Arial"/>
              </w:rPr>
            </w:pPr>
            <w:r w:rsidDel="00000000" w:rsidR="00000000" w:rsidRPr="00000000">
              <w:rPr>
                <w:rFonts w:ascii="Arial" w:cs="Arial" w:eastAsia="Arial" w:hAnsi="Arial"/>
                <w:rtl w:val="0"/>
              </w:rPr>
              <w:t xml:space="preserve">Projeto de demolição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B4">
            <w:pPr>
              <w:jc w:val="both"/>
              <w:rPr>
                <w:rFonts w:ascii="Arial" w:cs="Arial" w:eastAsia="Arial" w:hAnsi="Arial"/>
              </w:rPr>
            </w:pPr>
            <w:r w:rsidDel="00000000" w:rsidR="00000000" w:rsidRPr="00000000">
              <w:rPr>
                <w:rFonts w:ascii="Arial" w:cs="Arial" w:eastAsia="Arial" w:hAnsi="Arial"/>
                <w:b w:val="1"/>
                <w:highlight w:val="cyan"/>
                <w:rtl w:val="0"/>
              </w:rPr>
              <w:t xml:space="preserve">R$X,XX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B5">
            <w:pPr>
              <w:ind w:right="698.6220472440942"/>
              <w:jc w:val="both"/>
              <w:rPr>
                <w:rFonts w:ascii="Arial" w:cs="Arial" w:eastAsia="Arial" w:hAnsi="Arial"/>
                <w:highlight w:val="white"/>
              </w:rPr>
            </w:pPr>
            <w:r w:rsidDel="00000000" w:rsidR="00000000" w:rsidRPr="00000000">
              <w:rPr>
                <w:rFonts w:ascii="Arial" w:cs="Arial" w:eastAsia="Arial" w:hAnsi="Arial"/>
                <w:b w:val="1"/>
                <w:highlight w:val="cyan"/>
                <w:rtl w:val="0"/>
              </w:rPr>
              <w:t xml:space="preserve">R$X,XX</w:t>
            </w:r>
            <w:r w:rsidDel="00000000" w:rsidR="00000000" w:rsidRPr="00000000">
              <w:rPr>
                <w:rtl w:val="0"/>
              </w:rPr>
            </w:r>
          </w:p>
        </w:tc>
      </w:tr>
      <w:tr>
        <w:trPr>
          <w:cantSplit w:val="0"/>
          <w:trHeight w:val="579.960937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6">
            <w:pPr>
              <w:rPr>
                <w:rFonts w:ascii="Arial" w:cs="Arial" w:eastAsia="Arial" w:hAnsi="Arial"/>
              </w:rPr>
            </w:pPr>
            <w:r w:rsidDel="00000000" w:rsidR="00000000" w:rsidRPr="00000000">
              <w:rPr>
                <w:rFonts w:ascii="Arial" w:cs="Arial" w:eastAsia="Arial" w:hAnsi="Arial"/>
                <w:rtl w:val="0"/>
              </w:rPr>
              <w:t xml:space="preserve">2. Arquitetura e Urbanismo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7">
            <w:pPr>
              <w:jc w:val="both"/>
              <w:rPr>
                <w:rFonts w:ascii="Arial" w:cs="Arial" w:eastAsia="Arial" w:hAnsi="Arial"/>
              </w:rPr>
            </w:pPr>
            <w:r w:rsidDel="00000000" w:rsidR="00000000" w:rsidRPr="00000000">
              <w:rPr>
                <w:rFonts w:ascii="Arial" w:cs="Arial" w:eastAsia="Arial" w:hAnsi="Arial"/>
                <w:rtl w:val="0"/>
              </w:rPr>
              <w:t xml:space="preserve">2.1</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8">
            <w:pPr>
              <w:rPr>
                <w:rFonts w:ascii="Arial" w:cs="Arial" w:eastAsia="Arial" w:hAnsi="Arial"/>
              </w:rPr>
            </w:pPr>
            <w:r w:rsidDel="00000000" w:rsidR="00000000" w:rsidRPr="00000000">
              <w:rPr>
                <w:rFonts w:ascii="Arial" w:cs="Arial" w:eastAsia="Arial" w:hAnsi="Arial"/>
                <w:rtl w:val="0"/>
              </w:rPr>
              <w:t xml:space="preserve">Projeto de arquitetura e de interiores</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B9">
            <w:pPr>
              <w:jc w:val="both"/>
              <w:rPr>
                <w:rFonts w:ascii="Arial" w:cs="Arial" w:eastAsia="Arial" w:hAnsi="Arial"/>
                <w:highlight w:val="white"/>
              </w:rPr>
            </w:pPr>
            <w:r w:rsidDel="00000000" w:rsidR="00000000" w:rsidRPr="00000000">
              <w:rPr>
                <w:rFonts w:ascii="Arial" w:cs="Arial" w:eastAsia="Arial" w:hAnsi="Arial"/>
                <w:b w:val="1"/>
                <w:highlight w:val="cyan"/>
                <w:rtl w:val="0"/>
              </w:rPr>
              <w:t xml:space="preserve">R$X,XX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BA">
            <w:pPr>
              <w:ind w:right="698.6220472440942"/>
              <w:jc w:val="both"/>
              <w:rPr>
                <w:rFonts w:ascii="Arial" w:cs="Arial" w:eastAsia="Arial" w:hAnsi="Arial"/>
              </w:rPr>
            </w:pPr>
            <w:r w:rsidDel="00000000" w:rsidR="00000000" w:rsidRPr="00000000">
              <w:rPr>
                <w:rFonts w:ascii="Arial" w:cs="Arial" w:eastAsia="Arial" w:hAnsi="Arial"/>
                <w:b w:val="1"/>
                <w:highlight w:val="cyan"/>
                <w:rtl w:val="0"/>
              </w:rPr>
              <w:t xml:space="preserve">R$X,XX</w:t>
            </w:r>
            <w:r w:rsidDel="00000000" w:rsidR="00000000" w:rsidRPr="00000000">
              <w:rPr>
                <w:rtl w:val="0"/>
              </w:rPr>
            </w:r>
          </w:p>
        </w:tc>
      </w:tr>
      <w:tr>
        <w:trPr>
          <w:cantSplit w:val="0"/>
          <w:trHeight w:val="390" w:hRule="atLeast"/>
          <w:tblHeader w:val="0"/>
        </w:trPr>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B">
            <w:pPr>
              <w:rPr>
                <w:rFonts w:ascii="Arial" w:cs="Arial" w:eastAsia="Arial" w:hAnsi="Arial"/>
              </w:rPr>
            </w:pPr>
            <w:r w:rsidDel="00000000" w:rsidR="00000000" w:rsidRPr="00000000">
              <w:rPr>
                <w:rFonts w:ascii="Arial" w:cs="Arial" w:eastAsia="Arial" w:hAnsi="Arial"/>
                <w:rtl w:val="0"/>
              </w:rPr>
              <w:t xml:space="preserve">3. Sistemas estruturais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C">
            <w:pPr>
              <w:jc w:val="both"/>
              <w:rPr>
                <w:rFonts w:ascii="Arial" w:cs="Arial" w:eastAsia="Arial" w:hAnsi="Arial"/>
              </w:rPr>
            </w:pPr>
            <w:r w:rsidDel="00000000" w:rsidR="00000000" w:rsidRPr="00000000">
              <w:rPr>
                <w:rFonts w:ascii="Arial" w:cs="Arial" w:eastAsia="Arial" w:hAnsi="Arial"/>
                <w:rtl w:val="0"/>
              </w:rPr>
              <w:t xml:space="preserve">3.1</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D">
            <w:pPr>
              <w:rPr>
                <w:rFonts w:ascii="Arial" w:cs="Arial" w:eastAsia="Arial" w:hAnsi="Arial"/>
              </w:rPr>
            </w:pPr>
            <w:r w:rsidDel="00000000" w:rsidR="00000000" w:rsidRPr="00000000">
              <w:rPr>
                <w:rFonts w:ascii="Arial" w:cs="Arial" w:eastAsia="Arial" w:hAnsi="Arial"/>
                <w:rtl w:val="0"/>
              </w:rPr>
              <w:t xml:space="preserve">Laudo Estrutural</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BE">
            <w:pPr>
              <w:jc w:val="both"/>
              <w:rPr>
                <w:rFonts w:ascii="Arial" w:cs="Arial" w:eastAsia="Arial" w:hAnsi="Arial"/>
                <w:highlight w:val="cyan"/>
              </w:rPr>
            </w:pPr>
            <w:r w:rsidDel="00000000" w:rsidR="00000000" w:rsidRPr="00000000">
              <w:rPr>
                <w:rFonts w:ascii="Arial" w:cs="Arial" w:eastAsia="Arial" w:hAnsi="Arial"/>
                <w:highlight w:val="cyan"/>
                <w:rtl w:val="0"/>
              </w:rPr>
              <w:t xml:space="preserve">não haverá</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BF">
            <w:pPr>
              <w:jc w:val="both"/>
              <w:rPr>
                <w:rFonts w:ascii="Arial" w:cs="Arial" w:eastAsia="Arial" w:hAnsi="Arial"/>
                <w:highlight w:val="cyan"/>
              </w:rPr>
            </w:pPr>
            <w:r w:rsidDel="00000000" w:rsidR="00000000" w:rsidRPr="00000000">
              <w:rPr>
                <w:rFonts w:ascii="Arial" w:cs="Arial" w:eastAsia="Arial" w:hAnsi="Arial"/>
                <w:b w:val="1"/>
                <w:highlight w:val="cyan"/>
                <w:rtl w:val="0"/>
              </w:rPr>
              <w:t xml:space="preserve">R$X,XX</w:t>
            </w:r>
            <w:r w:rsidDel="00000000" w:rsidR="00000000" w:rsidRPr="00000000">
              <w:rPr>
                <w:rtl w:val="0"/>
              </w:rPr>
            </w:r>
          </w:p>
        </w:tc>
      </w:tr>
      <w:tr>
        <w:trPr>
          <w:cantSplit w:val="0"/>
          <w:trHeight w:val="312"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0">
            <w:pPr>
              <w:widowControl w:val="0"/>
              <w:jc w:val="both"/>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1">
            <w:pPr>
              <w:jc w:val="both"/>
              <w:rPr>
                <w:rFonts w:ascii="Arial" w:cs="Arial" w:eastAsia="Arial" w:hAnsi="Arial"/>
              </w:rPr>
            </w:pPr>
            <w:r w:rsidDel="00000000" w:rsidR="00000000" w:rsidRPr="00000000">
              <w:rPr>
                <w:rFonts w:ascii="Arial" w:cs="Arial" w:eastAsia="Arial" w:hAnsi="Arial"/>
                <w:rtl w:val="0"/>
              </w:rPr>
              <w:t xml:space="preserve">3.2</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2">
            <w:pPr>
              <w:rPr>
                <w:rFonts w:ascii="Arial" w:cs="Arial" w:eastAsia="Arial" w:hAnsi="Arial"/>
              </w:rPr>
            </w:pPr>
            <w:r w:rsidDel="00000000" w:rsidR="00000000" w:rsidRPr="00000000">
              <w:rPr>
                <w:rFonts w:ascii="Arial" w:cs="Arial" w:eastAsia="Arial" w:hAnsi="Arial"/>
                <w:rtl w:val="0"/>
              </w:rPr>
              <w:t xml:space="preserve">Projeto de estruturas</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3">
            <w:pPr>
              <w:jc w:val="both"/>
              <w:rPr>
                <w:rFonts w:ascii="Arial" w:cs="Arial" w:eastAsia="Arial" w:hAnsi="Arial"/>
                <w:highlight w:val="white"/>
              </w:rPr>
            </w:pPr>
            <w:r w:rsidDel="00000000" w:rsidR="00000000" w:rsidRPr="00000000">
              <w:rPr>
                <w:rFonts w:ascii="Arial" w:cs="Arial" w:eastAsia="Arial" w:hAnsi="Arial"/>
                <w:b w:val="1"/>
                <w:highlight w:val="cyan"/>
                <w:rtl w:val="0"/>
              </w:rPr>
              <w:t xml:space="preserve">R$X,XX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4">
            <w:pPr>
              <w:ind w:right="698.6220472440942"/>
              <w:jc w:val="both"/>
              <w:rPr>
                <w:rFonts w:ascii="Arial" w:cs="Arial" w:eastAsia="Arial" w:hAnsi="Arial"/>
                <w:highlight w:val="white"/>
              </w:rPr>
            </w:pPr>
            <w:r w:rsidDel="00000000" w:rsidR="00000000" w:rsidRPr="00000000">
              <w:rPr>
                <w:rFonts w:ascii="Arial" w:cs="Arial" w:eastAsia="Arial" w:hAnsi="Arial"/>
                <w:b w:val="1"/>
                <w:highlight w:val="cyan"/>
                <w:rtl w:val="0"/>
              </w:rPr>
              <w:t xml:space="preserve">R$X,XX</w:t>
            </w:r>
            <w:r w:rsidDel="00000000" w:rsidR="00000000" w:rsidRPr="00000000">
              <w:rPr>
                <w:rtl w:val="0"/>
              </w:rPr>
            </w:r>
          </w:p>
        </w:tc>
      </w:tr>
      <w:tr>
        <w:trPr>
          <w:cantSplit w:val="0"/>
          <w:trHeight w:val="540" w:hRule="atLeast"/>
          <w:tblHeader w:val="0"/>
        </w:trPr>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5">
            <w:pPr>
              <w:rPr>
                <w:rFonts w:ascii="Arial" w:cs="Arial" w:eastAsia="Arial" w:hAnsi="Arial"/>
              </w:rPr>
            </w:pPr>
            <w:r w:rsidDel="00000000" w:rsidR="00000000" w:rsidRPr="00000000">
              <w:rPr>
                <w:rtl w:val="0"/>
              </w:rPr>
            </w:r>
          </w:p>
          <w:p w:rsidR="00000000" w:rsidDel="00000000" w:rsidP="00000000" w:rsidRDefault="00000000" w:rsidRPr="00000000" w14:paraId="000000C6">
            <w:pPr>
              <w:rPr>
                <w:rFonts w:ascii="Arial" w:cs="Arial" w:eastAsia="Arial" w:hAnsi="Arial"/>
              </w:rPr>
            </w:pPr>
            <w:r w:rsidDel="00000000" w:rsidR="00000000" w:rsidRPr="00000000">
              <w:rPr>
                <w:rFonts w:ascii="Arial" w:cs="Arial" w:eastAsia="Arial" w:hAnsi="Arial"/>
                <w:rtl w:val="0"/>
              </w:rPr>
              <w:t xml:space="preserve">4. Instalações hidrossanitárias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7">
            <w:pPr>
              <w:jc w:val="both"/>
              <w:rPr>
                <w:rFonts w:ascii="Arial" w:cs="Arial" w:eastAsia="Arial" w:hAnsi="Arial"/>
              </w:rPr>
            </w:pPr>
            <w:r w:rsidDel="00000000" w:rsidR="00000000" w:rsidRPr="00000000">
              <w:rPr>
                <w:rFonts w:ascii="Arial" w:cs="Arial" w:eastAsia="Arial" w:hAnsi="Arial"/>
                <w:rtl w:val="0"/>
              </w:rPr>
              <w:t xml:space="preserve">4.1</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8">
            <w:pPr>
              <w:rPr>
                <w:rFonts w:ascii="Arial" w:cs="Arial" w:eastAsia="Arial" w:hAnsi="Arial"/>
              </w:rPr>
            </w:pPr>
            <w:r w:rsidDel="00000000" w:rsidR="00000000" w:rsidRPr="00000000">
              <w:rPr>
                <w:rFonts w:ascii="Arial" w:cs="Arial" w:eastAsia="Arial" w:hAnsi="Arial"/>
                <w:rtl w:val="0"/>
              </w:rPr>
              <w:t xml:space="preserve">Projeto de  instalações para captação e distribuição de água fria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9">
            <w:pPr>
              <w:jc w:val="both"/>
              <w:rPr>
                <w:rFonts w:ascii="Arial" w:cs="Arial" w:eastAsia="Arial" w:hAnsi="Arial"/>
              </w:rPr>
            </w:pPr>
            <w:r w:rsidDel="00000000" w:rsidR="00000000" w:rsidRPr="00000000">
              <w:rPr>
                <w:rFonts w:ascii="Arial" w:cs="Arial" w:eastAsia="Arial" w:hAnsi="Arial"/>
                <w:b w:val="1"/>
                <w:highlight w:val="cyan"/>
                <w:rtl w:val="0"/>
              </w:rPr>
              <w:t xml:space="preserve">R$X,XX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A">
            <w:pPr>
              <w:ind w:right="698.6220472440942"/>
              <w:jc w:val="both"/>
              <w:rPr>
                <w:rFonts w:ascii="Arial" w:cs="Arial" w:eastAsia="Arial" w:hAnsi="Arial"/>
                <w:highlight w:val="white"/>
              </w:rPr>
            </w:pPr>
            <w:r w:rsidDel="00000000" w:rsidR="00000000" w:rsidRPr="00000000">
              <w:rPr>
                <w:rFonts w:ascii="Arial" w:cs="Arial" w:eastAsia="Arial" w:hAnsi="Arial"/>
                <w:b w:val="1"/>
                <w:highlight w:val="cyan"/>
                <w:rtl w:val="0"/>
              </w:rPr>
              <w:t xml:space="preserve">R$X,XX</w:t>
            </w:r>
            <w:r w:rsidDel="00000000" w:rsidR="00000000" w:rsidRPr="00000000">
              <w:rPr>
                <w:rtl w:val="0"/>
              </w:rPr>
            </w:r>
          </w:p>
        </w:tc>
      </w:tr>
      <w:tr>
        <w:trPr>
          <w:cantSplit w:val="0"/>
          <w:trHeight w:val="504.9609375"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B">
            <w:pPr>
              <w:widowControl w:val="0"/>
              <w:jc w:val="both"/>
              <w:rPr>
                <w:rFonts w:ascii="Arial" w:cs="Arial" w:eastAsia="Arial" w:hAnsi="Arial"/>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C">
            <w:pPr>
              <w:jc w:val="both"/>
              <w:rPr>
                <w:rFonts w:ascii="Arial" w:cs="Arial" w:eastAsia="Arial" w:hAnsi="Arial"/>
              </w:rPr>
            </w:pPr>
            <w:r w:rsidDel="00000000" w:rsidR="00000000" w:rsidRPr="00000000">
              <w:rPr>
                <w:rFonts w:ascii="Arial" w:cs="Arial" w:eastAsia="Arial" w:hAnsi="Arial"/>
                <w:rtl w:val="0"/>
              </w:rPr>
              <w:t xml:space="preserve">4.2</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D">
            <w:pPr>
              <w:rPr>
                <w:rFonts w:ascii="Arial" w:cs="Arial" w:eastAsia="Arial" w:hAnsi="Arial"/>
              </w:rPr>
            </w:pPr>
            <w:r w:rsidDel="00000000" w:rsidR="00000000" w:rsidRPr="00000000">
              <w:rPr>
                <w:rFonts w:ascii="Arial" w:cs="Arial" w:eastAsia="Arial" w:hAnsi="Arial"/>
                <w:rtl w:val="0"/>
              </w:rPr>
              <w:t xml:space="preserve">Projeto de instalações e distribuição de água quente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E">
            <w:pPr>
              <w:jc w:val="both"/>
              <w:rPr>
                <w:rFonts w:ascii="Arial" w:cs="Arial" w:eastAsia="Arial" w:hAnsi="Arial"/>
                <w:highlight w:val="white"/>
              </w:rPr>
            </w:pPr>
            <w:r w:rsidDel="00000000" w:rsidR="00000000" w:rsidRPr="00000000">
              <w:rPr>
                <w:rFonts w:ascii="Arial" w:cs="Arial" w:eastAsia="Arial" w:hAnsi="Arial"/>
                <w:b w:val="1"/>
                <w:highlight w:val="cyan"/>
                <w:rtl w:val="0"/>
              </w:rPr>
              <w:t xml:space="preserve">R$X,XX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F">
            <w:pPr>
              <w:ind w:right="698.6220472440942"/>
              <w:jc w:val="both"/>
              <w:rPr>
                <w:rFonts w:ascii="Arial" w:cs="Arial" w:eastAsia="Arial" w:hAnsi="Arial"/>
                <w:highlight w:val="white"/>
              </w:rPr>
            </w:pPr>
            <w:r w:rsidDel="00000000" w:rsidR="00000000" w:rsidRPr="00000000">
              <w:rPr>
                <w:rFonts w:ascii="Arial" w:cs="Arial" w:eastAsia="Arial" w:hAnsi="Arial"/>
                <w:b w:val="1"/>
                <w:highlight w:val="cyan"/>
                <w:rtl w:val="0"/>
              </w:rPr>
              <w:t xml:space="preserve">R$X,XX</w:t>
            </w:r>
            <w:r w:rsidDel="00000000" w:rsidR="00000000" w:rsidRPr="00000000">
              <w:rPr>
                <w:rtl w:val="0"/>
              </w:rPr>
            </w:r>
          </w:p>
        </w:tc>
      </w:tr>
      <w:tr>
        <w:trPr>
          <w:cantSplit w:val="0"/>
          <w:trHeight w:val="504.9609375"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0">
            <w:pPr>
              <w:widowControl w:val="0"/>
              <w:jc w:val="both"/>
              <w:rPr>
                <w:rFonts w:ascii="Arial" w:cs="Arial" w:eastAsia="Arial" w:hAnsi="Arial"/>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1">
            <w:pPr>
              <w:jc w:val="both"/>
              <w:rPr>
                <w:rFonts w:ascii="Arial" w:cs="Arial" w:eastAsia="Arial" w:hAnsi="Arial"/>
              </w:rPr>
            </w:pPr>
            <w:r w:rsidDel="00000000" w:rsidR="00000000" w:rsidRPr="00000000">
              <w:rPr>
                <w:rFonts w:ascii="Arial" w:cs="Arial" w:eastAsia="Arial" w:hAnsi="Arial"/>
                <w:rtl w:val="0"/>
              </w:rPr>
              <w:t xml:space="preserve">4.3</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2">
            <w:pPr>
              <w:rPr>
                <w:rFonts w:ascii="Arial" w:cs="Arial" w:eastAsia="Arial" w:hAnsi="Arial"/>
              </w:rPr>
            </w:pPr>
            <w:r w:rsidDel="00000000" w:rsidR="00000000" w:rsidRPr="00000000">
              <w:rPr>
                <w:rFonts w:ascii="Arial" w:cs="Arial" w:eastAsia="Arial" w:hAnsi="Arial"/>
                <w:rtl w:val="0"/>
              </w:rPr>
              <w:t xml:space="preserve">Projeto de drenagem, captação e rede de águas pluviais</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D3">
            <w:pPr>
              <w:jc w:val="both"/>
              <w:rPr>
                <w:rFonts w:ascii="Arial" w:cs="Arial" w:eastAsia="Arial" w:hAnsi="Arial"/>
              </w:rPr>
            </w:pPr>
            <w:r w:rsidDel="00000000" w:rsidR="00000000" w:rsidRPr="00000000">
              <w:rPr>
                <w:rFonts w:ascii="Arial" w:cs="Arial" w:eastAsia="Arial" w:hAnsi="Arial"/>
                <w:b w:val="1"/>
                <w:highlight w:val="cyan"/>
                <w:rtl w:val="0"/>
              </w:rPr>
              <w:t xml:space="preserve">R$X,XX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D4">
            <w:pPr>
              <w:ind w:right="698.6220472440942"/>
              <w:jc w:val="both"/>
              <w:rPr>
                <w:rFonts w:ascii="Arial" w:cs="Arial" w:eastAsia="Arial" w:hAnsi="Arial"/>
                <w:highlight w:val="white"/>
              </w:rPr>
            </w:pPr>
            <w:r w:rsidDel="00000000" w:rsidR="00000000" w:rsidRPr="00000000">
              <w:rPr>
                <w:rFonts w:ascii="Arial" w:cs="Arial" w:eastAsia="Arial" w:hAnsi="Arial"/>
                <w:b w:val="1"/>
                <w:highlight w:val="cyan"/>
                <w:rtl w:val="0"/>
              </w:rPr>
              <w:t xml:space="preserve">R$X,XX</w:t>
            </w:r>
            <w:r w:rsidDel="00000000" w:rsidR="00000000" w:rsidRPr="00000000">
              <w:rPr>
                <w:rtl w:val="0"/>
              </w:rPr>
            </w:r>
          </w:p>
        </w:tc>
      </w:tr>
      <w:tr>
        <w:trPr>
          <w:cantSplit w:val="0"/>
          <w:trHeight w:val="312"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5">
            <w:pPr>
              <w:widowControl w:val="0"/>
              <w:jc w:val="both"/>
              <w:rPr>
                <w:rFonts w:ascii="Arial" w:cs="Arial" w:eastAsia="Arial" w:hAnsi="Arial"/>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6">
            <w:pPr>
              <w:jc w:val="both"/>
              <w:rPr>
                <w:rFonts w:ascii="Arial" w:cs="Arial" w:eastAsia="Arial" w:hAnsi="Arial"/>
              </w:rPr>
            </w:pPr>
            <w:r w:rsidDel="00000000" w:rsidR="00000000" w:rsidRPr="00000000">
              <w:rPr>
                <w:rFonts w:ascii="Arial" w:cs="Arial" w:eastAsia="Arial" w:hAnsi="Arial"/>
                <w:rtl w:val="0"/>
              </w:rPr>
              <w:t xml:space="preserve">4.4</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7">
            <w:pPr>
              <w:rPr>
                <w:rFonts w:ascii="Arial" w:cs="Arial" w:eastAsia="Arial" w:hAnsi="Arial"/>
              </w:rPr>
            </w:pPr>
            <w:r w:rsidDel="00000000" w:rsidR="00000000" w:rsidRPr="00000000">
              <w:rPr>
                <w:rFonts w:ascii="Arial" w:cs="Arial" w:eastAsia="Arial" w:hAnsi="Arial"/>
                <w:rtl w:val="0"/>
              </w:rPr>
              <w:t xml:space="preserve">Projeto de esgotos sanitários</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D8">
            <w:pPr>
              <w:jc w:val="both"/>
              <w:rPr>
                <w:rFonts w:ascii="Arial" w:cs="Arial" w:eastAsia="Arial" w:hAnsi="Arial"/>
                <w:highlight w:val="white"/>
              </w:rPr>
            </w:pPr>
            <w:r w:rsidDel="00000000" w:rsidR="00000000" w:rsidRPr="00000000">
              <w:rPr>
                <w:rFonts w:ascii="Arial" w:cs="Arial" w:eastAsia="Arial" w:hAnsi="Arial"/>
                <w:b w:val="1"/>
                <w:highlight w:val="cyan"/>
                <w:rtl w:val="0"/>
              </w:rPr>
              <w:t xml:space="preserve">R$X,XX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D9">
            <w:pPr>
              <w:ind w:right="698.6220472440942"/>
              <w:jc w:val="both"/>
              <w:rPr>
                <w:rFonts w:ascii="Arial" w:cs="Arial" w:eastAsia="Arial" w:hAnsi="Arial"/>
                <w:highlight w:val="white"/>
              </w:rPr>
            </w:pPr>
            <w:r w:rsidDel="00000000" w:rsidR="00000000" w:rsidRPr="00000000">
              <w:rPr>
                <w:rFonts w:ascii="Arial" w:cs="Arial" w:eastAsia="Arial" w:hAnsi="Arial"/>
                <w:b w:val="1"/>
                <w:highlight w:val="cyan"/>
                <w:rtl w:val="0"/>
              </w:rPr>
              <w:t xml:space="preserve">R$X,XX</w:t>
            </w:r>
            <w:r w:rsidDel="00000000" w:rsidR="00000000" w:rsidRPr="00000000">
              <w:rPr>
                <w:rtl w:val="0"/>
              </w:rPr>
            </w:r>
          </w:p>
        </w:tc>
      </w:tr>
      <w:tr>
        <w:trPr>
          <w:cantSplit w:val="0"/>
          <w:trHeight w:val="360" w:hRule="atLeast"/>
          <w:tblHeader w:val="0"/>
        </w:trPr>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A">
            <w:pPr>
              <w:rPr>
                <w:rFonts w:ascii="Arial" w:cs="Arial" w:eastAsia="Arial" w:hAnsi="Arial"/>
              </w:rPr>
            </w:pPr>
            <w:r w:rsidDel="00000000" w:rsidR="00000000" w:rsidRPr="00000000">
              <w:rPr>
                <w:rFonts w:ascii="Arial" w:cs="Arial" w:eastAsia="Arial" w:hAnsi="Arial"/>
                <w:rtl w:val="0"/>
              </w:rPr>
              <w:t xml:space="preserve">5. Instalações elétricas e eletrônicas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B">
            <w:pPr>
              <w:jc w:val="both"/>
              <w:rPr>
                <w:rFonts w:ascii="Arial" w:cs="Arial" w:eastAsia="Arial" w:hAnsi="Arial"/>
              </w:rPr>
            </w:pPr>
            <w:r w:rsidDel="00000000" w:rsidR="00000000" w:rsidRPr="00000000">
              <w:rPr>
                <w:rFonts w:ascii="Arial" w:cs="Arial" w:eastAsia="Arial" w:hAnsi="Arial"/>
                <w:rtl w:val="0"/>
              </w:rPr>
              <w:t xml:space="preserve">5.1</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C">
            <w:pPr>
              <w:rPr>
                <w:rFonts w:ascii="Arial" w:cs="Arial" w:eastAsia="Arial" w:hAnsi="Arial"/>
                <w:highlight w:val="white"/>
              </w:rPr>
            </w:pPr>
            <w:r w:rsidDel="00000000" w:rsidR="00000000" w:rsidRPr="00000000">
              <w:rPr>
                <w:rFonts w:ascii="Arial" w:cs="Arial" w:eastAsia="Arial" w:hAnsi="Arial"/>
                <w:highlight w:val="white"/>
                <w:rtl w:val="0"/>
              </w:rPr>
              <w:t xml:space="preserve">Projeto de instalações elétricas</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DD">
            <w:pPr>
              <w:jc w:val="both"/>
              <w:rPr>
                <w:rFonts w:ascii="Arial" w:cs="Arial" w:eastAsia="Arial" w:hAnsi="Arial"/>
              </w:rPr>
            </w:pPr>
            <w:r w:rsidDel="00000000" w:rsidR="00000000" w:rsidRPr="00000000">
              <w:rPr>
                <w:rFonts w:ascii="Arial" w:cs="Arial" w:eastAsia="Arial" w:hAnsi="Arial"/>
                <w:b w:val="1"/>
                <w:highlight w:val="cyan"/>
                <w:rtl w:val="0"/>
              </w:rPr>
              <w:t xml:space="preserve">R$X,XX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DE">
            <w:pPr>
              <w:ind w:right="698.6220472440942"/>
              <w:jc w:val="both"/>
              <w:rPr>
                <w:rFonts w:ascii="Arial" w:cs="Arial" w:eastAsia="Arial" w:hAnsi="Arial"/>
                <w:highlight w:val="white"/>
              </w:rPr>
            </w:pPr>
            <w:r w:rsidDel="00000000" w:rsidR="00000000" w:rsidRPr="00000000">
              <w:rPr>
                <w:rFonts w:ascii="Arial" w:cs="Arial" w:eastAsia="Arial" w:hAnsi="Arial"/>
                <w:b w:val="1"/>
                <w:highlight w:val="cyan"/>
                <w:rtl w:val="0"/>
              </w:rPr>
              <w:t xml:space="preserve">R$X,XX</w:t>
            </w:r>
            <w:r w:rsidDel="00000000" w:rsidR="00000000" w:rsidRPr="00000000">
              <w:rPr>
                <w:rtl w:val="0"/>
              </w:rPr>
            </w:r>
          </w:p>
        </w:tc>
      </w:tr>
      <w:tr>
        <w:trPr>
          <w:cantSplit w:val="0"/>
          <w:trHeight w:val="489.9609375"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F">
            <w:pPr>
              <w:widowControl w:val="0"/>
              <w:jc w:val="both"/>
              <w:rPr>
                <w:rFonts w:ascii="Arial" w:cs="Arial" w:eastAsia="Arial" w:hAnsi="Arial"/>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0">
            <w:pPr>
              <w:jc w:val="both"/>
              <w:rPr>
                <w:rFonts w:ascii="Arial" w:cs="Arial" w:eastAsia="Arial" w:hAnsi="Arial"/>
              </w:rPr>
            </w:pPr>
            <w:r w:rsidDel="00000000" w:rsidR="00000000" w:rsidRPr="00000000">
              <w:rPr>
                <w:rFonts w:ascii="Arial" w:cs="Arial" w:eastAsia="Arial" w:hAnsi="Arial"/>
                <w:rtl w:val="0"/>
              </w:rPr>
              <w:t xml:space="preserve">5.2</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1">
            <w:pPr>
              <w:rPr>
                <w:rFonts w:ascii="Arial" w:cs="Arial" w:eastAsia="Arial" w:hAnsi="Arial"/>
              </w:rPr>
            </w:pPr>
            <w:r w:rsidDel="00000000" w:rsidR="00000000" w:rsidRPr="00000000">
              <w:rPr>
                <w:rFonts w:ascii="Arial" w:cs="Arial" w:eastAsia="Arial" w:hAnsi="Arial"/>
                <w:rtl w:val="0"/>
              </w:rPr>
              <w:t xml:space="preserve">Projeto de antenas coletivas de TV, FM e TV a cabo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E2">
            <w:pPr>
              <w:jc w:val="both"/>
              <w:rPr>
                <w:rFonts w:ascii="Arial" w:cs="Arial" w:eastAsia="Arial" w:hAnsi="Arial"/>
                <w:highlight w:val="white"/>
              </w:rPr>
            </w:pPr>
            <w:r w:rsidDel="00000000" w:rsidR="00000000" w:rsidRPr="00000000">
              <w:rPr>
                <w:rFonts w:ascii="Arial" w:cs="Arial" w:eastAsia="Arial" w:hAnsi="Arial"/>
                <w:b w:val="1"/>
                <w:highlight w:val="cyan"/>
                <w:rtl w:val="0"/>
              </w:rPr>
              <w:t xml:space="preserve">R$X,XX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E3">
            <w:pPr>
              <w:ind w:right="698.6220472440942"/>
              <w:jc w:val="both"/>
              <w:rPr>
                <w:rFonts w:ascii="Arial" w:cs="Arial" w:eastAsia="Arial" w:hAnsi="Arial"/>
                <w:highlight w:val="white"/>
              </w:rPr>
            </w:pPr>
            <w:r w:rsidDel="00000000" w:rsidR="00000000" w:rsidRPr="00000000">
              <w:rPr>
                <w:rFonts w:ascii="Arial" w:cs="Arial" w:eastAsia="Arial" w:hAnsi="Arial"/>
                <w:b w:val="1"/>
                <w:highlight w:val="cyan"/>
                <w:rtl w:val="0"/>
              </w:rPr>
              <w:t xml:space="preserve">R$X,XX</w:t>
            </w:r>
            <w:r w:rsidDel="00000000" w:rsidR="00000000" w:rsidRPr="00000000">
              <w:rPr>
                <w:rtl w:val="0"/>
              </w:rPr>
            </w:r>
          </w:p>
        </w:tc>
      </w:tr>
      <w:tr>
        <w:trPr>
          <w:cantSplit w:val="0"/>
          <w:trHeight w:val="297"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4">
            <w:pPr>
              <w:widowControl w:val="0"/>
              <w:jc w:val="both"/>
              <w:rPr>
                <w:rFonts w:ascii="Arial" w:cs="Arial" w:eastAsia="Arial" w:hAnsi="Arial"/>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5">
            <w:pPr>
              <w:jc w:val="both"/>
              <w:rPr>
                <w:rFonts w:ascii="Arial" w:cs="Arial" w:eastAsia="Arial" w:hAnsi="Arial"/>
              </w:rPr>
            </w:pPr>
            <w:r w:rsidDel="00000000" w:rsidR="00000000" w:rsidRPr="00000000">
              <w:rPr>
                <w:rFonts w:ascii="Arial" w:cs="Arial" w:eastAsia="Arial" w:hAnsi="Arial"/>
                <w:rtl w:val="0"/>
              </w:rPr>
              <w:t xml:space="preserve">5.3</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6">
            <w:pPr>
              <w:rPr>
                <w:rFonts w:ascii="Arial" w:cs="Arial" w:eastAsia="Arial" w:hAnsi="Arial"/>
              </w:rPr>
            </w:pPr>
            <w:r w:rsidDel="00000000" w:rsidR="00000000" w:rsidRPr="00000000">
              <w:rPr>
                <w:rFonts w:ascii="Arial" w:cs="Arial" w:eastAsia="Arial" w:hAnsi="Arial"/>
                <w:rtl w:val="0"/>
              </w:rPr>
              <w:t xml:space="preserve">Projeto de circuito fechado de televisão (CFTV)</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E7">
            <w:pPr>
              <w:jc w:val="both"/>
              <w:rPr>
                <w:rFonts w:ascii="Arial" w:cs="Arial" w:eastAsia="Arial" w:hAnsi="Arial"/>
              </w:rPr>
            </w:pPr>
            <w:r w:rsidDel="00000000" w:rsidR="00000000" w:rsidRPr="00000000">
              <w:rPr>
                <w:rFonts w:ascii="Arial" w:cs="Arial" w:eastAsia="Arial" w:hAnsi="Arial"/>
                <w:b w:val="1"/>
                <w:highlight w:val="cyan"/>
                <w:rtl w:val="0"/>
              </w:rPr>
              <w:t xml:space="preserve">R$X,XX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E8">
            <w:pPr>
              <w:ind w:right="698.6220472440942"/>
              <w:jc w:val="both"/>
              <w:rPr>
                <w:rFonts w:ascii="Arial" w:cs="Arial" w:eastAsia="Arial" w:hAnsi="Arial"/>
                <w:highlight w:val="white"/>
              </w:rPr>
            </w:pPr>
            <w:r w:rsidDel="00000000" w:rsidR="00000000" w:rsidRPr="00000000">
              <w:rPr>
                <w:rFonts w:ascii="Arial" w:cs="Arial" w:eastAsia="Arial" w:hAnsi="Arial"/>
                <w:b w:val="1"/>
                <w:highlight w:val="cyan"/>
                <w:rtl w:val="0"/>
              </w:rPr>
              <w:t xml:space="preserve">R$X,XX</w:t>
            </w:r>
            <w:r w:rsidDel="00000000" w:rsidR="00000000" w:rsidRPr="00000000">
              <w:rPr>
                <w:rtl w:val="0"/>
              </w:rPr>
            </w:r>
          </w:p>
        </w:tc>
      </w:tr>
      <w:tr>
        <w:trPr>
          <w:cantSplit w:val="0"/>
          <w:trHeight w:val="489.9609375"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9">
            <w:pPr>
              <w:widowControl w:val="0"/>
              <w:jc w:val="both"/>
              <w:rPr>
                <w:rFonts w:ascii="Arial" w:cs="Arial" w:eastAsia="Arial" w:hAnsi="Arial"/>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A">
            <w:pPr>
              <w:jc w:val="both"/>
              <w:rPr>
                <w:rFonts w:ascii="Arial" w:cs="Arial" w:eastAsia="Arial" w:hAnsi="Arial"/>
              </w:rPr>
            </w:pPr>
            <w:r w:rsidDel="00000000" w:rsidR="00000000" w:rsidRPr="00000000">
              <w:rPr>
                <w:rFonts w:ascii="Arial" w:cs="Arial" w:eastAsia="Arial" w:hAnsi="Arial"/>
                <w:rtl w:val="0"/>
              </w:rPr>
              <w:t xml:space="preserve">5.4</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B">
            <w:pPr>
              <w:rPr>
                <w:rFonts w:ascii="Arial" w:cs="Arial" w:eastAsia="Arial" w:hAnsi="Arial"/>
              </w:rPr>
            </w:pPr>
            <w:r w:rsidDel="00000000" w:rsidR="00000000" w:rsidRPr="00000000">
              <w:rPr>
                <w:rFonts w:ascii="Arial" w:cs="Arial" w:eastAsia="Arial" w:hAnsi="Arial"/>
                <w:rtl w:val="0"/>
              </w:rPr>
              <w:t xml:space="preserve">Projeto de sistema de detecção e alarme contra incêndio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EC">
            <w:pPr>
              <w:jc w:val="both"/>
              <w:rPr>
                <w:rFonts w:ascii="Arial" w:cs="Arial" w:eastAsia="Arial" w:hAnsi="Arial"/>
                <w:highlight w:val="white"/>
              </w:rPr>
            </w:pPr>
            <w:r w:rsidDel="00000000" w:rsidR="00000000" w:rsidRPr="00000000">
              <w:rPr>
                <w:rFonts w:ascii="Arial" w:cs="Arial" w:eastAsia="Arial" w:hAnsi="Arial"/>
                <w:b w:val="1"/>
                <w:highlight w:val="cyan"/>
                <w:rtl w:val="0"/>
              </w:rPr>
              <w:t xml:space="preserve">R$X,XX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ED">
            <w:pPr>
              <w:ind w:right="698.6220472440942"/>
              <w:jc w:val="both"/>
              <w:rPr>
                <w:rFonts w:ascii="Arial" w:cs="Arial" w:eastAsia="Arial" w:hAnsi="Arial"/>
                <w:highlight w:val="white"/>
              </w:rPr>
            </w:pPr>
            <w:r w:rsidDel="00000000" w:rsidR="00000000" w:rsidRPr="00000000">
              <w:rPr>
                <w:rFonts w:ascii="Arial" w:cs="Arial" w:eastAsia="Arial" w:hAnsi="Arial"/>
                <w:b w:val="1"/>
                <w:highlight w:val="cyan"/>
                <w:rtl w:val="0"/>
              </w:rPr>
              <w:t xml:space="preserve">R$X,XX</w:t>
            </w:r>
            <w:r w:rsidDel="00000000" w:rsidR="00000000" w:rsidRPr="00000000">
              <w:rPr>
                <w:rtl w:val="0"/>
              </w:rPr>
            </w:r>
          </w:p>
        </w:tc>
      </w:tr>
      <w:tr>
        <w:trPr>
          <w:cantSplit w:val="0"/>
          <w:trHeight w:val="504.9609375"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E">
            <w:pPr>
              <w:widowControl w:val="0"/>
              <w:jc w:val="both"/>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F">
            <w:pPr>
              <w:jc w:val="both"/>
              <w:rPr>
                <w:rFonts w:ascii="Arial" w:cs="Arial" w:eastAsia="Arial" w:hAnsi="Arial"/>
              </w:rPr>
            </w:pPr>
            <w:r w:rsidDel="00000000" w:rsidR="00000000" w:rsidRPr="00000000">
              <w:rPr>
                <w:rFonts w:ascii="Arial" w:cs="Arial" w:eastAsia="Arial" w:hAnsi="Arial"/>
                <w:rtl w:val="0"/>
              </w:rPr>
              <w:t xml:space="preserve">5.5</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0">
            <w:pPr>
              <w:rPr>
                <w:rFonts w:ascii="Arial" w:cs="Arial" w:eastAsia="Arial" w:hAnsi="Arial"/>
              </w:rPr>
            </w:pPr>
            <w:r w:rsidDel="00000000" w:rsidR="00000000" w:rsidRPr="00000000">
              <w:rPr>
                <w:rFonts w:ascii="Arial" w:cs="Arial" w:eastAsia="Arial" w:hAnsi="Arial"/>
                <w:rtl w:val="0"/>
              </w:rPr>
              <w:t xml:space="preserve">Projeto de sinalização sonora e visual de enfermagem</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F1">
            <w:pPr>
              <w:jc w:val="both"/>
              <w:rPr>
                <w:rFonts w:ascii="Arial" w:cs="Arial" w:eastAsia="Arial" w:hAnsi="Arial"/>
              </w:rPr>
            </w:pPr>
            <w:r w:rsidDel="00000000" w:rsidR="00000000" w:rsidRPr="00000000">
              <w:rPr>
                <w:rFonts w:ascii="Arial" w:cs="Arial" w:eastAsia="Arial" w:hAnsi="Arial"/>
                <w:b w:val="1"/>
                <w:highlight w:val="cyan"/>
                <w:rtl w:val="0"/>
              </w:rPr>
              <w:t xml:space="preserve">R$X,XX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F2">
            <w:pPr>
              <w:ind w:right="698.6220472440942"/>
              <w:jc w:val="both"/>
              <w:rPr>
                <w:rFonts w:ascii="Arial" w:cs="Arial" w:eastAsia="Arial" w:hAnsi="Arial"/>
                <w:highlight w:val="white"/>
              </w:rPr>
            </w:pPr>
            <w:r w:rsidDel="00000000" w:rsidR="00000000" w:rsidRPr="00000000">
              <w:rPr>
                <w:rFonts w:ascii="Arial" w:cs="Arial" w:eastAsia="Arial" w:hAnsi="Arial"/>
                <w:b w:val="1"/>
                <w:highlight w:val="cyan"/>
                <w:rtl w:val="0"/>
              </w:rPr>
              <w:t xml:space="preserve">R$X,XX</w:t>
            </w:r>
            <w:r w:rsidDel="00000000" w:rsidR="00000000" w:rsidRPr="00000000">
              <w:rPr>
                <w:rtl w:val="0"/>
              </w:rPr>
            </w:r>
          </w:p>
        </w:tc>
      </w:tr>
      <w:tr>
        <w:trPr>
          <w:cantSplit w:val="0"/>
          <w:trHeight w:val="297"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3">
            <w:pPr>
              <w:widowControl w:val="0"/>
              <w:jc w:val="both"/>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4">
            <w:pPr>
              <w:jc w:val="both"/>
              <w:rPr>
                <w:rFonts w:ascii="Arial" w:cs="Arial" w:eastAsia="Arial" w:hAnsi="Arial"/>
              </w:rPr>
            </w:pPr>
            <w:r w:rsidDel="00000000" w:rsidR="00000000" w:rsidRPr="00000000">
              <w:rPr>
                <w:rFonts w:ascii="Arial" w:cs="Arial" w:eastAsia="Arial" w:hAnsi="Arial"/>
                <w:rtl w:val="0"/>
              </w:rPr>
              <w:t xml:space="preserve">5.6</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5">
            <w:pPr>
              <w:rPr>
                <w:rFonts w:ascii="Arial" w:cs="Arial" w:eastAsia="Arial" w:hAnsi="Arial"/>
              </w:rPr>
            </w:pPr>
            <w:r w:rsidDel="00000000" w:rsidR="00000000" w:rsidRPr="00000000">
              <w:rPr>
                <w:rFonts w:ascii="Arial" w:cs="Arial" w:eastAsia="Arial" w:hAnsi="Arial"/>
                <w:rtl w:val="0"/>
              </w:rPr>
              <w:t xml:space="preserve">Projeto de cabeamento estruturado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F6">
            <w:pPr>
              <w:jc w:val="both"/>
              <w:rPr>
                <w:rFonts w:ascii="Arial" w:cs="Arial" w:eastAsia="Arial" w:hAnsi="Arial"/>
                <w:highlight w:val="white"/>
              </w:rPr>
            </w:pPr>
            <w:r w:rsidDel="00000000" w:rsidR="00000000" w:rsidRPr="00000000">
              <w:rPr>
                <w:rFonts w:ascii="Arial" w:cs="Arial" w:eastAsia="Arial" w:hAnsi="Arial"/>
                <w:b w:val="1"/>
                <w:highlight w:val="cyan"/>
                <w:rtl w:val="0"/>
              </w:rPr>
              <w:t xml:space="preserve">R$X,XX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F7">
            <w:pPr>
              <w:ind w:right="698.6220472440942"/>
              <w:jc w:val="both"/>
              <w:rPr>
                <w:rFonts w:ascii="Arial" w:cs="Arial" w:eastAsia="Arial" w:hAnsi="Arial"/>
                <w:highlight w:val="white"/>
              </w:rPr>
            </w:pPr>
            <w:r w:rsidDel="00000000" w:rsidR="00000000" w:rsidRPr="00000000">
              <w:rPr>
                <w:rFonts w:ascii="Arial" w:cs="Arial" w:eastAsia="Arial" w:hAnsi="Arial"/>
                <w:b w:val="1"/>
                <w:highlight w:val="cyan"/>
                <w:rtl w:val="0"/>
              </w:rPr>
              <w:t xml:space="preserve">R$X,XX</w:t>
            </w:r>
            <w:r w:rsidDel="00000000" w:rsidR="00000000" w:rsidRPr="00000000">
              <w:rPr>
                <w:rtl w:val="0"/>
              </w:rPr>
            </w:r>
          </w:p>
        </w:tc>
      </w:tr>
      <w:tr>
        <w:trPr>
          <w:cantSplit w:val="0"/>
          <w:trHeight w:val="540"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8">
            <w:pPr>
              <w:widowControl w:val="0"/>
              <w:jc w:val="both"/>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9">
            <w:pPr>
              <w:jc w:val="both"/>
              <w:rPr>
                <w:rFonts w:ascii="Arial" w:cs="Arial" w:eastAsia="Arial" w:hAnsi="Arial"/>
              </w:rPr>
            </w:pPr>
            <w:r w:rsidDel="00000000" w:rsidR="00000000" w:rsidRPr="00000000">
              <w:rPr>
                <w:rFonts w:ascii="Arial" w:cs="Arial" w:eastAsia="Arial" w:hAnsi="Arial"/>
                <w:rtl w:val="0"/>
              </w:rPr>
              <w:t xml:space="preserve">5.7</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A">
            <w:pPr>
              <w:rPr>
                <w:rFonts w:ascii="Arial" w:cs="Arial" w:eastAsia="Arial" w:hAnsi="Arial"/>
              </w:rPr>
            </w:pPr>
            <w:r w:rsidDel="00000000" w:rsidR="00000000" w:rsidRPr="00000000">
              <w:rPr>
                <w:rFonts w:ascii="Arial" w:cs="Arial" w:eastAsia="Arial" w:hAnsi="Arial"/>
                <w:rtl w:val="0"/>
              </w:rPr>
              <w:t xml:space="preserve">Projeto de sistema de proteção contra descargas atmosféricas (SPDA)</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FB">
            <w:pPr>
              <w:jc w:val="both"/>
              <w:rPr>
                <w:rFonts w:ascii="Arial" w:cs="Arial" w:eastAsia="Arial" w:hAnsi="Arial"/>
              </w:rPr>
            </w:pPr>
            <w:r w:rsidDel="00000000" w:rsidR="00000000" w:rsidRPr="00000000">
              <w:rPr>
                <w:rFonts w:ascii="Arial" w:cs="Arial" w:eastAsia="Arial" w:hAnsi="Arial"/>
                <w:b w:val="1"/>
                <w:highlight w:val="cyan"/>
                <w:rtl w:val="0"/>
              </w:rPr>
              <w:t xml:space="preserve">R$X,XX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FC">
            <w:pPr>
              <w:ind w:right="698.6220472440942"/>
              <w:jc w:val="both"/>
              <w:rPr>
                <w:rFonts w:ascii="Arial" w:cs="Arial" w:eastAsia="Arial" w:hAnsi="Arial"/>
                <w:highlight w:val="white"/>
              </w:rPr>
            </w:pPr>
            <w:r w:rsidDel="00000000" w:rsidR="00000000" w:rsidRPr="00000000">
              <w:rPr>
                <w:rFonts w:ascii="Arial" w:cs="Arial" w:eastAsia="Arial" w:hAnsi="Arial"/>
                <w:b w:val="1"/>
                <w:highlight w:val="cyan"/>
                <w:rtl w:val="0"/>
              </w:rPr>
              <w:t xml:space="preserve">R$X,XX</w:t>
            </w:r>
            <w:r w:rsidDel="00000000" w:rsidR="00000000" w:rsidRPr="00000000">
              <w:rPr>
                <w:rtl w:val="0"/>
              </w:rPr>
            </w:r>
          </w:p>
        </w:tc>
      </w:tr>
      <w:tr>
        <w:trPr>
          <w:cantSplit w:val="0"/>
          <w:trHeight w:val="519.9609375"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D">
            <w:pPr>
              <w:widowControl w:val="0"/>
              <w:jc w:val="both"/>
              <w:rPr>
                <w:rFonts w:ascii="Arial" w:cs="Arial" w:eastAsia="Arial" w:hAnsi="Arial"/>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E">
            <w:pPr>
              <w:jc w:val="both"/>
              <w:rPr>
                <w:rFonts w:ascii="Arial" w:cs="Arial" w:eastAsia="Arial" w:hAnsi="Arial"/>
              </w:rPr>
            </w:pPr>
            <w:r w:rsidDel="00000000" w:rsidR="00000000" w:rsidRPr="00000000">
              <w:rPr>
                <w:rFonts w:ascii="Arial" w:cs="Arial" w:eastAsia="Arial" w:hAnsi="Arial"/>
                <w:rtl w:val="0"/>
              </w:rPr>
              <w:t xml:space="preserve">5.8</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F">
            <w:pPr>
              <w:rPr>
                <w:rFonts w:ascii="Arial" w:cs="Arial" w:eastAsia="Arial" w:hAnsi="Arial"/>
              </w:rPr>
            </w:pPr>
            <w:r w:rsidDel="00000000" w:rsidR="00000000" w:rsidRPr="00000000">
              <w:rPr>
                <w:rFonts w:ascii="Arial" w:cs="Arial" w:eastAsia="Arial" w:hAnsi="Arial"/>
                <w:rtl w:val="0"/>
              </w:rPr>
              <w:t xml:space="preserve">Projeto de automação, supervisão de comando e controle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00">
            <w:pPr>
              <w:jc w:val="both"/>
              <w:rPr>
                <w:rFonts w:ascii="Arial" w:cs="Arial" w:eastAsia="Arial" w:hAnsi="Arial"/>
                <w:highlight w:val="white"/>
              </w:rPr>
            </w:pPr>
            <w:r w:rsidDel="00000000" w:rsidR="00000000" w:rsidRPr="00000000">
              <w:rPr>
                <w:rFonts w:ascii="Arial" w:cs="Arial" w:eastAsia="Arial" w:hAnsi="Arial"/>
                <w:b w:val="1"/>
                <w:highlight w:val="cyan"/>
                <w:rtl w:val="0"/>
              </w:rPr>
              <w:t xml:space="preserve">R$X,XX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01">
            <w:pPr>
              <w:jc w:val="both"/>
              <w:rPr>
                <w:rFonts w:ascii="Arial" w:cs="Arial" w:eastAsia="Arial" w:hAnsi="Arial"/>
                <w:highlight w:val="white"/>
              </w:rPr>
            </w:pPr>
            <w:r w:rsidDel="00000000" w:rsidR="00000000" w:rsidRPr="00000000">
              <w:rPr>
                <w:rFonts w:ascii="Arial" w:cs="Arial" w:eastAsia="Arial" w:hAnsi="Arial"/>
                <w:b w:val="1"/>
                <w:highlight w:val="cyan"/>
                <w:rtl w:val="0"/>
              </w:rPr>
              <w:t xml:space="preserve">R$X,XX</w:t>
            </w:r>
            <w:r w:rsidDel="00000000" w:rsidR="00000000" w:rsidRPr="00000000">
              <w:rPr>
                <w:rtl w:val="0"/>
              </w:rPr>
            </w:r>
          </w:p>
        </w:tc>
      </w:tr>
      <w:tr>
        <w:trPr>
          <w:cantSplit w:val="0"/>
          <w:trHeight w:val="519.960937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2">
            <w:pPr>
              <w:rPr>
                <w:rFonts w:ascii="Arial" w:cs="Arial" w:eastAsia="Arial" w:hAnsi="Arial"/>
              </w:rPr>
            </w:pPr>
            <w:r w:rsidDel="00000000" w:rsidR="00000000" w:rsidRPr="00000000">
              <w:rPr>
                <w:rFonts w:ascii="Arial" w:cs="Arial" w:eastAsia="Arial" w:hAnsi="Arial"/>
                <w:rtl w:val="0"/>
              </w:rPr>
              <w:t xml:space="preserve">6. Instalações mecânicas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3">
            <w:pPr>
              <w:jc w:val="both"/>
              <w:rPr>
                <w:rFonts w:ascii="Arial" w:cs="Arial" w:eastAsia="Arial" w:hAnsi="Arial"/>
              </w:rPr>
            </w:pPr>
            <w:r w:rsidDel="00000000" w:rsidR="00000000" w:rsidRPr="00000000">
              <w:rPr>
                <w:rFonts w:ascii="Arial" w:cs="Arial" w:eastAsia="Arial" w:hAnsi="Arial"/>
                <w:rtl w:val="0"/>
              </w:rPr>
              <w:t xml:space="preserve">6.1</w:t>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04">
            <w:pPr>
              <w:rPr>
                <w:rFonts w:ascii="Arial" w:cs="Arial" w:eastAsia="Arial" w:hAnsi="Arial"/>
              </w:rPr>
            </w:pPr>
            <w:r w:rsidDel="00000000" w:rsidR="00000000" w:rsidRPr="00000000">
              <w:rPr>
                <w:rFonts w:ascii="Arial" w:cs="Arial" w:eastAsia="Arial" w:hAnsi="Arial"/>
                <w:rtl w:val="0"/>
              </w:rPr>
              <w:t xml:space="preserve">Projeto de gases medicinais e vácuo clínico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05">
            <w:pPr>
              <w:jc w:val="both"/>
              <w:rPr>
                <w:rFonts w:ascii="Arial" w:cs="Arial" w:eastAsia="Arial" w:hAnsi="Arial"/>
                <w:highlight w:val="cyan"/>
              </w:rPr>
            </w:pPr>
            <w:r w:rsidDel="00000000" w:rsidR="00000000" w:rsidRPr="00000000">
              <w:rPr>
                <w:rFonts w:ascii="Arial" w:cs="Arial" w:eastAsia="Arial" w:hAnsi="Arial"/>
                <w:b w:val="1"/>
                <w:highlight w:val="cyan"/>
                <w:rtl w:val="0"/>
              </w:rPr>
              <w:t xml:space="preserve">R$X,XX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06">
            <w:pPr>
              <w:jc w:val="both"/>
              <w:rPr>
                <w:rFonts w:ascii="Arial" w:cs="Arial" w:eastAsia="Arial" w:hAnsi="Arial"/>
                <w:highlight w:val="cyan"/>
              </w:rPr>
            </w:pPr>
            <w:r w:rsidDel="00000000" w:rsidR="00000000" w:rsidRPr="00000000">
              <w:rPr>
                <w:rFonts w:ascii="Arial" w:cs="Arial" w:eastAsia="Arial" w:hAnsi="Arial"/>
                <w:b w:val="1"/>
                <w:highlight w:val="cyan"/>
                <w:rtl w:val="0"/>
              </w:rPr>
              <w:t xml:space="preserve">R$X,XX</w:t>
            </w:r>
            <w:r w:rsidDel="00000000" w:rsidR="00000000" w:rsidRPr="00000000">
              <w:rPr>
                <w:rtl w:val="0"/>
              </w:rPr>
            </w:r>
          </w:p>
        </w:tc>
      </w:tr>
      <w:tr>
        <w:trPr>
          <w:cantSplit w:val="0"/>
          <w:trHeight w:val="519.960937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7">
            <w:pPr>
              <w:widowControl w:val="0"/>
              <w:jc w:val="both"/>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8">
            <w:pPr>
              <w:jc w:val="both"/>
              <w:rPr>
                <w:rFonts w:ascii="Arial" w:cs="Arial" w:eastAsia="Arial" w:hAnsi="Arial"/>
              </w:rPr>
            </w:pPr>
            <w:r w:rsidDel="00000000" w:rsidR="00000000" w:rsidRPr="00000000">
              <w:rPr>
                <w:rFonts w:ascii="Arial" w:cs="Arial" w:eastAsia="Arial" w:hAnsi="Arial"/>
                <w:rtl w:val="0"/>
              </w:rPr>
              <w:t xml:space="preserve">6.2</w:t>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09">
            <w:pPr>
              <w:rPr>
                <w:rFonts w:ascii="Arial" w:cs="Arial" w:eastAsia="Arial" w:hAnsi="Arial"/>
              </w:rPr>
            </w:pPr>
            <w:r w:rsidDel="00000000" w:rsidR="00000000" w:rsidRPr="00000000">
              <w:rPr>
                <w:rFonts w:ascii="Arial" w:cs="Arial" w:eastAsia="Arial" w:hAnsi="Arial"/>
                <w:rtl w:val="0"/>
              </w:rPr>
              <w:t xml:space="preserve">Projeto de instalações prediais de gás canalizado (GLP)</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0A">
            <w:pPr>
              <w:jc w:val="both"/>
              <w:rPr>
                <w:rFonts w:ascii="Arial" w:cs="Arial" w:eastAsia="Arial" w:hAnsi="Arial"/>
                <w:sz w:val="22"/>
                <w:szCs w:val="22"/>
                <w:highlight w:val="cyan"/>
              </w:rPr>
            </w:pPr>
            <w:r w:rsidDel="00000000" w:rsidR="00000000" w:rsidRPr="00000000">
              <w:rPr>
                <w:rFonts w:ascii="Arial" w:cs="Arial" w:eastAsia="Arial" w:hAnsi="Arial"/>
                <w:b w:val="1"/>
                <w:highlight w:val="cyan"/>
                <w:rtl w:val="0"/>
              </w:rPr>
              <w:t xml:space="preserve">R$X,XX</w:t>
            </w:r>
            <w:r w:rsidDel="00000000" w:rsidR="00000000" w:rsidRPr="00000000">
              <w:rPr>
                <w:rtl w:val="0"/>
              </w:rPr>
            </w:r>
          </w:p>
          <w:p w:rsidR="00000000" w:rsidDel="00000000" w:rsidP="00000000" w:rsidRDefault="00000000" w:rsidRPr="00000000" w14:paraId="0000010B">
            <w:pPr>
              <w:jc w:val="both"/>
              <w:rPr>
                <w:rFonts w:ascii="Arial" w:cs="Arial" w:eastAsia="Arial" w:hAnsi="Arial"/>
                <w:b w:val="1"/>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0C">
            <w:pPr>
              <w:jc w:val="both"/>
              <w:rPr>
                <w:rFonts w:ascii="Arial" w:cs="Arial" w:eastAsia="Arial" w:hAnsi="Arial"/>
                <w:highlight w:val="cyan"/>
              </w:rPr>
            </w:pPr>
            <w:r w:rsidDel="00000000" w:rsidR="00000000" w:rsidRPr="00000000">
              <w:rPr>
                <w:rFonts w:ascii="Arial" w:cs="Arial" w:eastAsia="Arial" w:hAnsi="Arial"/>
                <w:highlight w:val="cyan"/>
                <w:rtl w:val="0"/>
              </w:rPr>
              <w:t xml:space="preserve">não haverá</w:t>
            </w:r>
          </w:p>
        </w:tc>
      </w:tr>
      <w:tr>
        <w:trPr>
          <w:cantSplit w:val="0"/>
          <w:trHeight w:val="779.9414062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D">
            <w:pPr>
              <w:widowControl w:val="0"/>
              <w:jc w:val="both"/>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E">
            <w:pPr>
              <w:jc w:val="both"/>
              <w:rPr>
                <w:rFonts w:ascii="Arial" w:cs="Arial" w:eastAsia="Arial" w:hAnsi="Arial"/>
              </w:rPr>
            </w:pPr>
            <w:r w:rsidDel="00000000" w:rsidR="00000000" w:rsidRPr="00000000">
              <w:rPr>
                <w:rFonts w:ascii="Arial" w:cs="Arial" w:eastAsia="Arial" w:hAnsi="Arial"/>
                <w:rtl w:val="0"/>
              </w:rPr>
              <w:t xml:space="preserve">6.3</w:t>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0F">
            <w:pPr>
              <w:rPr>
                <w:rFonts w:ascii="Arial" w:cs="Arial" w:eastAsia="Arial" w:hAnsi="Arial"/>
              </w:rPr>
            </w:pPr>
            <w:r w:rsidDel="00000000" w:rsidR="00000000" w:rsidRPr="00000000">
              <w:rPr>
                <w:rFonts w:ascii="Arial" w:cs="Arial" w:eastAsia="Arial" w:hAnsi="Arial"/>
                <w:rtl w:val="0"/>
              </w:rPr>
              <w:t xml:space="preserve">Projeto de instalações de ar condicionado, ventilação e exaustão mecânica</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10">
            <w:pPr>
              <w:jc w:val="both"/>
              <w:rPr>
                <w:rFonts w:ascii="Arial" w:cs="Arial" w:eastAsia="Arial" w:hAnsi="Arial"/>
                <w:highlight w:val="cyan"/>
              </w:rPr>
            </w:pPr>
            <w:r w:rsidDel="00000000" w:rsidR="00000000" w:rsidRPr="00000000">
              <w:rPr>
                <w:rFonts w:ascii="Arial" w:cs="Arial" w:eastAsia="Arial" w:hAnsi="Arial"/>
                <w:b w:val="1"/>
                <w:highlight w:val="cyan"/>
                <w:rtl w:val="0"/>
              </w:rPr>
              <w:t xml:space="preserve">R$X,XX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11">
            <w:pPr>
              <w:jc w:val="both"/>
              <w:rPr>
                <w:rFonts w:ascii="Arial" w:cs="Arial" w:eastAsia="Arial" w:hAnsi="Arial"/>
                <w:highlight w:val="cyan"/>
              </w:rPr>
            </w:pPr>
            <w:r w:rsidDel="00000000" w:rsidR="00000000" w:rsidRPr="00000000">
              <w:rPr>
                <w:rFonts w:ascii="Arial" w:cs="Arial" w:eastAsia="Arial" w:hAnsi="Arial"/>
                <w:b w:val="1"/>
                <w:highlight w:val="cyan"/>
                <w:rtl w:val="0"/>
              </w:rPr>
              <w:t xml:space="preserve">R$X,XX</w:t>
            </w:r>
            <w:r w:rsidDel="00000000" w:rsidR="00000000" w:rsidRPr="00000000">
              <w:rPr>
                <w:rtl w:val="0"/>
              </w:rPr>
            </w:r>
          </w:p>
        </w:tc>
      </w:tr>
      <w:tr>
        <w:trPr>
          <w:cantSplit w:val="0"/>
          <w:trHeight w:val="360" w:hRule="atLeast"/>
          <w:tblHeader w:val="0"/>
        </w:trPr>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2">
            <w:pPr>
              <w:rPr>
                <w:rFonts w:ascii="Arial" w:cs="Arial" w:eastAsia="Arial" w:hAnsi="Arial"/>
              </w:rPr>
            </w:pPr>
            <w:r w:rsidDel="00000000" w:rsidR="00000000" w:rsidRPr="00000000">
              <w:rPr>
                <w:rFonts w:ascii="Arial" w:cs="Arial" w:eastAsia="Arial" w:hAnsi="Arial"/>
                <w:rtl w:val="0"/>
              </w:rPr>
              <w:t xml:space="preserve">7. Instalações especiais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3">
            <w:pPr>
              <w:jc w:val="both"/>
              <w:rPr>
                <w:rFonts w:ascii="Arial" w:cs="Arial" w:eastAsia="Arial" w:hAnsi="Arial"/>
              </w:rPr>
            </w:pPr>
            <w:r w:rsidDel="00000000" w:rsidR="00000000" w:rsidRPr="00000000">
              <w:rPr>
                <w:rFonts w:ascii="Arial" w:cs="Arial" w:eastAsia="Arial" w:hAnsi="Arial"/>
                <w:rtl w:val="0"/>
              </w:rPr>
              <w:t xml:space="preserve">7.1</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4">
            <w:pPr>
              <w:rPr>
                <w:rFonts w:ascii="Arial" w:cs="Arial" w:eastAsia="Arial" w:hAnsi="Arial"/>
                <w:highlight w:val="white"/>
              </w:rPr>
            </w:pPr>
            <w:r w:rsidDel="00000000" w:rsidR="00000000" w:rsidRPr="00000000">
              <w:rPr>
                <w:rFonts w:ascii="Arial" w:cs="Arial" w:eastAsia="Arial" w:hAnsi="Arial"/>
                <w:highlight w:val="white"/>
                <w:rtl w:val="0"/>
              </w:rPr>
              <w:t xml:space="preserve">Projeto de proteção radiológica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5">
            <w:pPr>
              <w:jc w:val="both"/>
              <w:rPr>
                <w:rFonts w:ascii="Arial" w:cs="Arial" w:eastAsia="Arial" w:hAnsi="Arial"/>
                <w:highlight w:val="cyan"/>
              </w:rPr>
            </w:pPr>
            <w:r w:rsidDel="00000000" w:rsidR="00000000" w:rsidRPr="00000000">
              <w:rPr>
                <w:rFonts w:ascii="Arial" w:cs="Arial" w:eastAsia="Arial" w:hAnsi="Arial"/>
                <w:b w:val="1"/>
                <w:highlight w:val="cyan"/>
                <w:rtl w:val="0"/>
              </w:rPr>
              <w:t xml:space="preserve">R$X,XX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16">
            <w:pPr>
              <w:jc w:val="both"/>
              <w:rPr>
                <w:rFonts w:ascii="Arial" w:cs="Arial" w:eastAsia="Arial" w:hAnsi="Arial"/>
                <w:highlight w:val="cyan"/>
              </w:rPr>
            </w:pPr>
            <w:r w:rsidDel="00000000" w:rsidR="00000000" w:rsidRPr="00000000">
              <w:rPr>
                <w:rFonts w:ascii="Arial" w:cs="Arial" w:eastAsia="Arial" w:hAnsi="Arial"/>
                <w:highlight w:val="cyan"/>
                <w:rtl w:val="0"/>
              </w:rPr>
              <w:t xml:space="preserve">não haverá</w:t>
            </w:r>
          </w:p>
        </w:tc>
      </w:tr>
      <w:tr>
        <w:trPr>
          <w:cantSplit w:val="0"/>
          <w:trHeight w:val="360"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7">
            <w:pPr>
              <w:widowControl w:val="0"/>
              <w:jc w:val="both"/>
              <w:rPr>
                <w:rFonts w:ascii="Arial" w:cs="Arial" w:eastAsia="Arial" w:hAnsi="Arial"/>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8">
            <w:pPr>
              <w:jc w:val="both"/>
              <w:rPr>
                <w:rFonts w:ascii="Arial" w:cs="Arial" w:eastAsia="Arial" w:hAnsi="Arial"/>
              </w:rPr>
            </w:pPr>
            <w:r w:rsidDel="00000000" w:rsidR="00000000" w:rsidRPr="00000000">
              <w:rPr>
                <w:rFonts w:ascii="Arial" w:cs="Arial" w:eastAsia="Arial" w:hAnsi="Arial"/>
                <w:rtl w:val="0"/>
              </w:rPr>
              <w:t xml:space="preserve">7.2</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9">
            <w:pPr>
              <w:rPr>
                <w:rFonts w:ascii="Arial" w:cs="Arial" w:eastAsia="Arial" w:hAnsi="Arial"/>
                <w:highlight w:val="white"/>
              </w:rPr>
            </w:pPr>
            <w:r w:rsidDel="00000000" w:rsidR="00000000" w:rsidRPr="00000000">
              <w:rPr>
                <w:rFonts w:ascii="Arial" w:cs="Arial" w:eastAsia="Arial" w:hAnsi="Arial"/>
                <w:highlight w:val="white"/>
                <w:rtl w:val="0"/>
              </w:rPr>
              <w:t xml:space="preserve">Projeto de impermeabilização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A">
            <w:pPr>
              <w:jc w:val="both"/>
              <w:rPr>
                <w:rFonts w:ascii="Arial" w:cs="Arial" w:eastAsia="Arial" w:hAnsi="Arial"/>
                <w:highlight w:val="cyan"/>
              </w:rPr>
            </w:pPr>
            <w:r w:rsidDel="00000000" w:rsidR="00000000" w:rsidRPr="00000000">
              <w:rPr>
                <w:rFonts w:ascii="Arial" w:cs="Arial" w:eastAsia="Arial" w:hAnsi="Arial"/>
                <w:highlight w:val="cyan"/>
                <w:rtl w:val="0"/>
              </w:rPr>
              <w:t xml:space="preserve">não haverá</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1B">
            <w:pPr>
              <w:jc w:val="both"/>
              <w:rPr>
                <w:rFonts w:ascii="Arial" w:cs="Arial" w:eastAsia="Arial" w:hAnsi="Arial"/>
                <w:highlight w:val="cyan"/>
              </w:rPr>
            </w:pPr>
            <w:r w:rsidDel="00000000" w:rsidR="00000000" w:rsidRPr="00000000">
              <w:rPr>
                <w:rFonts w:ascii="Arial" w:cs="Arial" w:eastAsia="Arial" w:hAnsi="Arial"/>
                <w:b w:val="1"/>
                <w:highlight w:val="cyan"/>
                <w:rtl w:val="0"/>
              </w:rPr>
              <w:t xml:space="preserve">R$X,XX</w:t>
            </w:r>
            <w:r w:rsidDel="00000000" w:rsidR="00000000" w:rsidRPr="00000000">
              <w:rPr>
                <w:rtl w:val="0"/>
              </w:rPr>
            </w:r>
          </w:p>
        </w:tc>
      </w:tr>
      <w:tr>
        <w:trPr>
          <w:cantSplit w:val="0"/>
          <w:trHeight w:val="504.9609375"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C">
            <w:pPr>
              <w:widowControl w:val="0"/>
              <w:jc w:val="both"/>
              <w:rPr>
                <w:rFonts w:ascii="Arial" w:cs="Arial" w:eastAsia="Arial" w:hAnsi="Arial"/>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D">
            <w:pPr>
              <w:jc w:val="both"/>
              <w:rPr>
                <w:rFonts w:ascii="Arial" w:cs="Arial" w:eastAsia="Arial" w:hAnsi="Arial"/>
              </w:rPr>
            </w:pPr>
            <w:r w:rsidDel="00000000" w:rsidR="00000000" w:rsidRPr="00000000">
              <w:rPr>
                <w:rFonts w:ascii="Arial" w:cs="Arial" w:eastAsia="Arial" w:hAnsi="Arial"/>
                <w:rtl w:val="0"/>
              </w:rPr>
              <w:t xml:space="preserve">7.3</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E">
            <w:pPr>
              <w:rPr>
                <w:rFonts w:ascii="Arial" w:cs="Arial" w:eastAsia="Arial" w:hAnsi="Arial"/>
                <w:highlight w:val="white"/>
              </w:rPr>
            </w:pPr>
            <w:r w:rsidDel="00000000" w:rsidR="00000000" w:rsidRPr="00000000">
              <w:rPr>
                <w:rFonts w:ascii="Arial" w:cs="Arial" w:eastAsia="Arial" w:hAnsi="Arial"/>
                <w:highlight w:val="white"/>
                <w:rtl w:val="0"/>
              </w:rPr>
              <w:t xml:space="preserve">Projeto de coleta, disposição e gestão de resíduos sólidos</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1F">
            <w:pPr>
              <w:jc w:val="both"/>
              <w:rPr>
                <w:rFonts w:ascii="Arial" w:cs="Arial" w:eastAsia="Arial" w:hAnsi="Arial"/>
                <w:highlight w:val="cyan"/>
              </w:rPr>
            </w:pPr>
            <w:r w:rsidDel="00000000" w:rsidR="00000000" w:rsidRPr="00000000">
              <w:rPr>
                <w:rFonts w:ascii="Arial" w:cs="Arial" w:eastAsia="Arial" w:hAnsi="Arial"/>
                <w:b w:val="1"/>
                <w:highlight w:val="cyan"/>
                <w:rtl w:val="0"/>
              </w:rPr>
              <w:t xml:space="preserve">R$X,XX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20">
            <w:pPr>
              <w:jc w:val="both"/>
              <w:rPr>
                <w:rFonts w:ascii="Arial" w:cs="Arial" w:eastAsia="Arial" w:hAnsi="Arial"/>
                <w:highlight w:val="cyan"/>
              </w:rPr>
            </w:pPr>
            <w:r w:rsidDel="00000000" w:rsidR="00000000" w:rsidRPr="00000000">
              <w:rPr>
                <w:rFonts w:ascii="Arial" w:cs="Arial" w:eastAsia="Arial" w:hAnsi="Arial"/>
                <w:b w:val="1"/>
                <w:highlight w:val="cyan"/>
                <w:rtl w:val="0"/>
              </w:rPr>
              <w:t xml:space="preserve">R$X,XX</w:t>
            </w:r>
            <w:r w:rsidDel="00000000" w:rsidR="00000000" w:rsidRPr="00000000">
              <w:rPr>
                <w:rtl w:val="0"/>
              </w:rPr>
            </w:r>
          </w:p>
        </w:tc>
      </w:tr>
      <w:tr>
        <w:trPr>
          <w:cantSplit w:val="0"/>
          <w:trHeight w:val="510"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1">
            <w:pPr>
              <w:widowControl w:val="0"/>
              <w:jc w:val="both"/>
              <w:rPr>
                <w:rFonts w:ascii="Arial" w:cs="Arial" w:eastAsia="Arial" w:hAnsi="Arial"/>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2">
            <w:pPr>
              <w:jc w:val="both"/>
              <w:rPr>
                <w:rFonts w:ascii="Arial" w:cs="Arial" w:eastAsia="Arial" w:hAnsi="Arial"/>
              </w:rPr>
            </w:pPr>
            <w:r w:rsidDel="00000000" w:rsidR="00000000" w:rsidRPr="00000000">
              <w:rPr>
                <w:rFonts w:ascii="Arial" w:cs="Arial" w:eastAsia="Arial" w:hAnsi="Arial"/>
                <w:rtl w:val="0"/>
              </w:rPr>
              <w:t xml:space="preserve">7.4</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3">
            <w:pPr>
              <w:rPr>
                <w:rFonts w:ascii="Arial" w:cs="Arial" w:eastAsia="Arial" w:hAnsi="Arial"/>
                <w:highlight w:val="white"/>
              </w:rPr>
            </w:pPr>
            <w:r w:rsidDel="00000000" w:rsidR="00000000" w:rsidRPr="00000000">
              <w:rPr>
                <w:rFonts w:ascii="Arial" w:cs="Arial" w:eastAsia="Arial" w:hAnsi="Arial"/>
                <w:highlight w:val="white"/>
                <w:rtl w:val="0"/>
              </w:rPr>
              <w:t xml:space="preserve">Projeto de prevenção, combate e auxiliares de incêndio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24">
            <w:pPr>
              <w:jc w:val="both"/>
              <w:rPr>
                <w:rFonts w:ascii="Arial" w:cs="Arial" w:eastAsia="Arial" w:hAnsi="Arial"/>
                <w:highlight w:val="white"/>
              </w:rPr>
            </w:pPr>
            <w:r w:rsidDel="00000000" w:rsidR="00000000" w:rsidRPr="00000000">
              <w:rPr>
                <w:rFonts w:ascii="Arial" w:cs="Arial" w:eastAsia="Arial" w:hAnsi="Arial"/>
                <w:b w:val="1"/>
                <w:highlight w:val="cyan"/>
                <w:rtl w:val="0"/>
              </w:rPr>
              <w:t xml:space="preserve">R$X,XX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25">
            <w:pPr>
              <w:jc w:val="both"/>
              <w:rPr>
                <w:rFonts w:ascii="Arial" w:cs="Arial" w:eastAsia="Arial" w:hAnsi="Arial"/>
                <w:highlight w:val="white"/>
              </w:rPr>
            </w:pPr>
            <w:r w:rsidDel="00000000" w:rsidR="00000000" w:rsidRPr="00000000">
              <w:rPr>
                <w:rFonts w:ascii="Arial" w:cs="Arial" w:eastAsia="Arial" w:hAnsi="Arial"/>
                <w:b w:val="1"/>
                <w:highlight w:val="cyan"/>
                <w:rtl w:val="0"/>
              </w:rPr>
              <w:t xml:space="preserve">R$X,XX</w:t>
            </w:r>
            <w:r w:rsidDel="00000000" w:rsidR="00000000" w:rsidRPr="00000000">
              <w:rPr>
                <w:rtl w:val="0"/>
              </w:rPr>
            </w:r>
          </w:p>
        </w:tc>
      </w:tr>
      <w:tr>
        <w:trPr>
          <w:cantSplit w:val="0"/>
          <w:trHeight w:val="55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6">
            <w:pPr>
              <w:rPr>
                <w:rFonts w:ascii="Arial" w:cs="Arial" w:eastAsia="Arial" w:hAnsi="Arial"/>
              </w:rPr>
            </w:pPr>
            <w:r w:rsidDel="00000000" w:rsidR="00000000" w:rsidRPr="00000000">
              <w:rPr>
                <w:rFonts w:ascii="Arial" w:cs="Arial" w:eastAsia="Arial" w:hAnsi="Arial"/>
                <w:rtl w:val="0"/>
              </w:rPr>
              <w:t xml:space="preserve">8. Serviços complementares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7">
            <w:pPr>
              <w:jc w:val="both"/>
              <w:rPr>
                <w:rFonts w:ascii="Arial" w:cs="Arial" w:eastAsia="Arial" w:hAnsi="Arial"/>
              </w:rPr>
            </w:pPr>
            <w:r w:rsidDel="00000000" w:rsidR="00000000" w:rsidRPr="00000000">
              <w:rPr>
                <w:rFonts w:ascii="Arial" w:cs="Arial" w:eastAsia="Arial" w:hAnsi="Arial"/>
                <w:rtl w:val="0"/>
              </w:rPr>
              <w:t xml:space="preserve">8.1</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8">
            <w:pPr>
              <w:rPr>
                <w:rFonts w:ascii="Arial" w:cs="Arial" w:eastAsia="Arial" w:hAnsi="Arial"/>
              </w:rPr>
            </w:pPr>
            <w:r w:rsidDel="00000000" w:rsidR="00000000" w:rsidRPr="00000000">
              <w:rPr>
                <w:rFonts w:ascii="Arial" w:cs="Arial" w:eastAsia="Arial" w:hAnsi="Arial"/>
                <w:rtl w:val="0"/>
              </w:rPr>
              <w:t xml:space="preserve">Coordenação e compatibilização de projetos</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29">
            <w:pPr>
              <w:jc w:val="both"/>
              <w:rPr>
                <w:rFonts w:ascii="Arial" w:cs="Arial" w:eastAsia="Arial" w:hAnsi="Arial"/>
              </w:rPr>
            </w:pPr>
            <w:r w:rsidDel="00000000" w:rsidR="00000000" w:rsidRPr="00000000">
              <w:rPr>
                <w:rFonts w:ascii="Arial" w:cs="Arial" w:eastAsia="Arial" w:hAnsi="Arial"/>
                <w:b w:val="1"/>
                <w:highlight w:val="cyan"/>
                <w:rtl w:val="0"/>
              </w:rPr>
              <w:t xml:space="preserve">R$X,XX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2A">
            <w:pPr>
              <w:jc w:val="both"/>
              <w:rPr>
                <w:rFonts w:ascii="Arial" w:cs="Arial" w:eastAsia="Arial" w:hAnsi="Arial"/>
              </w:rPr>
            </w:pPr>
            <w:r w:rsidDel="00000000" w:rsidR="00000000" w:rsidRPr="00000000">
              <w:rPr>
                <w:rFonts w:ascii="Arial" w:cs="Arial" w:eastAsia="Arial" w:hAnsi="Arial"/>
                <w:b w:val="1"/>
                <w:highlight w:val="cyan"/>
                <w:rtl w:val="0"/>
              </w:rPr>
              <w:t xml:space="preserve">R$X,XX</w:t>
            </w:r>
            <w:r w:rsidDel="00000000" w:rsidR="00000000" w:rsidRPr="00000000">
              <w:rPr>
                <w:rtl w:val="0"/>
              </w:rPr>
            </w:r>
          </w:p>
        </w:tc>
      </w:tr>
      <w:tr>
        <w:trPr>
          <w:cantSplit w:val="0"/>
          <w:trHeight w:val="297"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B">
            <w:pPr>
              <w:widowControl w:val="0"/>
              <w:jc w:val="both"/>
              <w:rPr>
                <w:rFonts w:ascii="Arial" w:cs="Arial" w:eastAsia="Arial" w:hAnsi="Arial"/>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C">
            <w:pPr>
              <w:jc w:val="both"/>
              <w:rPr>
                <w:rFonts w:ascii="Arial" w:cs="Arial" w:eastAsia="Arial" w:hAnsi="Arial"/>
              </w:rPr>
            </w:pPr>
            <w:r w:rsidDel="00000000" w:rsidR="00000000" w:rsidRPr="00000000">
              <w:rPr>
                <w:rFonts w:ascii="Arial" w:cs="Arial" w:eastAsia="Arial" w:hAnsi="Arial"/>
                <w:rtl w:val="0"/>
              </w:rPr>
              <w:t xml:space="preserve">8.2</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D">
            <w:pPr>
              <w:rPr>
                <w:rFonts w:ascii="Arial" w:cs="Arial" w:eastAsia="Arial" w:hAnsi="Arial"/>
              </w:rPr>
            </w:pPr>
            <w:r w:rsidDel="00000000" w:rsidR="00000000" w:rsidRPr="00000000">
              <w:rPr>
                <w:rFonts w:ascii="Arial" w:cs="Arial" w:eastAsia="Arial" w:hAnsi="Arial"/>
                <w:rtl w:val="0"/>
              </w:rPr>
              <w:t xml:space="preserve">Projetos Legais</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2E">
            <w:pPr>
              <w:jc w:val="both"/>
              <w:rPr>
                <w:rFonts w:ascii="Arial" w:cs="Arial" w:eastAsia="Arial" w:hAnsi="Arial"/>
                <w:highlight w:val="white"/>
              </w:rPr>
            </w:pPr>
            <w:r w:rsidDel="00000000" w:rsidR="00000000" w:rsidRPr="00000000">
              <w:rPr>
                <w:rFonts w:ascii="Arial" w:cs="Arial" w:eastAsia="Arial" w:hAnsi="Arial"/>
                <w:b w:val="1"/>
                <w:highlight w:val="cyan"/>
                <w:rtl w:val="0"/>
              </w:rPr>
              <w:t xml:space="preserve">R$X,XX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2F">
            <w:pPr>
              <w:jc w:val="both"/>
              <w:rPr>
                <w:rFonts w:ascii="Arial" w:cs="Arial" w:eastAsia="Arial" w:hAnsi="Arial"/>
                <w:highlight w:val="white"/>
              </w:rPr>
            </w:pPr>
            <w:r w:rsidDel="00000000" w:rsidR="00000000" w:rsidRPr="00000000">
              <w:rPr>
                <w:rFonts w:ascii="Arial" w:cs="Arial" w:eastAsia="Arial" w:hAnsi="Arial"/>
                <w:b w:val="1"/>
                <w:highlight w:val="cyan"/>
                <w:rtl w:val="0"/>
              </w:rPr>
              <w:t xml:space="preserve">R$X,XX</w:t>
            </w:r>
            <w:r w:rsidDel="00000000" w:rsidR="00000000" w:rsidRPr="00000000">
              <w:rPr>
                <w:rtl w:val="0"/>
              </w:rPr>
            </w:r>
          </w:p>
        </w:tc>
      </w:tr>
      <w:tr>
        <w:trPr>
          <w:cantSplit w:val="0"/>
          <w:trHeight w:val="297"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0">
            <w:pPr>
              <w:widowControl w:val="0"/>
              <w:jc w:val="both"/>
              <w:rPr>
                <w:rFonts w:ascii="Arial" w:cs="Arial" w:eastAsia="Arial" w:hAnsi="Arial"/>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1">
            <w:pPr>
              <w:jc w:val="both"/>
              <w:rPr>
                <w:rFonts w:ascii="Arial" w:cs="Arial" w:eastAsia="Arial" w:hAnsi="Arial"/>
              </w:rPr>
            </w:pPr>
            <w:r w:rsidDel="00000000" w:rsidR="00000000" w:rsidRPr="00000000">
              <w:rPr>
                <w:rFonts w:ascii="Arial" w:cs="Arial" w:eastAsia="Arial" w:hAnsi="Arial"/>
                <w:rtl w:val="0"/>
              </w:rPr>
              <w:t xml:space="preserve">8.3</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2">
            <w:pPr>
              <w:rPr>
                <w:rFonts w:ascii="Arial" w:cs="Arial" w:eastAsia="Arial" w:hAnsi="Arial"/>
              </w:rPr>
            </w:pPr>
            <w:r w:rsidDel="00000000" w:rsidR="00000000" w:rsidRPr="00000000">
              <w:rPr>
                <w:rFonts w:ascii="Arial" w:cs="Arial" w:eastAsia="Arial" w:hAnsi="Arial"/>
                <w:rtl w:val="0"/>
              </w:rPr>
              <w:t xml:space="preserve">Relatório de orçamento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33">
            <w:pPr>
              <w:jc w:val="both"/>
              <w:rPr>
                <w:rFonts w:ascii="Arial" w:cs="Arial" w:eastAsia="Arial" w:hAnsi="Arial"/>
              </w:rPr>
            </w:pPr>
            <w:r w:rsidDel="00000000" w:rsidR="00000000" w:rsidRPr="00000000">
              <w:rPr>
                <w:rFonts w:ascii="Arial" w:cs="Arial" w:eastAsia="Arial" w:hAnsi="Arial"/>
                <w:b w:val="1"/>
                <w:highlight w:val="cyan"/>
                <w:rtl w:val="0"/>
              </w:rPr>
              <w:t xml:space="preserve">R$X,XX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34">
            <w:pPr>
              <w:jc w:val="both"/>
              <w:rPr>
                <w:rFonts w:ascii="Arial" w:cs="Arial" w:eastAsia="Arial" w:hAnsi="Arial"/>
              </w:rPr>
            </w:pPr>
            <w:r w:rsidDel="00000000" w:rsidR="00000000" w:rsidRPr="00000000">
              <w:rPr>
                <w:rFonts w:ascii="Arial" w:cs="Arial" w:eastAsia="Arial" w:hAnsi="Arial"/>
                <w:b w:val="1"/>
                <w:highlight w:val="cyan"/>
                <w:rtl w:val="0"/>
              </w:rPr>
              <w:t xml:space="preserve">R$X,XX</w:t>
            </w:r>
            <w:r w:rsidDel="00000000" w:rsidR="00000000" w:rsidRPr="00000000">
              <w:rPr>
                <w:rtl w:val="0"/>
              </w:rPr>
            </w:r>
          </w:p>
        </w:tc>
      </w:tr>
    </w:tbl>
    <w:p w:rsidR="00000000" w:rsidDel="00000000" w:rsidP="00000000" w:rsidRDefault="00000000" w:rsidRPr="00000000" w14:paraId="00000135">
      <w:pPr>
        <w:spacing w:before="200" w:lineRule="auto"/>
        <w:jc w:val="both"/>
        <w:rPr>
          <w:sz w:val="22"/>
          <w:szCs w:val="22"/>
          <w:highlight w:val="cyan"/>
        </w:rPr>
        <w:sectPr>
          <w:type w:val="nextPage"/>
          <w:pgSz w:h="16839" w:w="11907" w:orient="portrait"/>
          <w:pgMar w:bottom="1440.0000000000002" w:top="1440.0000000000002" w:left="1275.5905511811025" w:right="1077.1653543307089" w:header="720" w:footer="720"/>
        </w:sectPr>
      </w:pPr>
      <w:r w:rsidDel="00000000" w:rsidR="00000000" w:rsidRPr="00000000">
        <w:rPr>
          <w:rtl w:val="0"/>
        </w:rPr>
      </w:r>
    </w:p>
    <w:p w:rsidR="00000000" w:rsidDel="00000000" w:rsidP="00000000" w:rsidRDefault="00000000" w:rsidRPr="00000000" w14:paraId="0000013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b w:val="1"/>
          <w:highlight w:val="cyan"/>
        </w:rPr>
      </w:pPr>
      <w:r w:rsidDel="00000000" w:rsidR="00000000" w:rsidRPr="00000000">
        <w:rPr>
          <w:b w:val="1"/>
          <w:color w:val="0092d1"/>
          <w:rtl w:val="0"/>
        </w:rPr>
        <w:t xml:space="preserve">4 - Formulário da Proposta Técnica</w:t>
      </w:r>
      <w:r w:rsidDel="00000000" w:rsidR="00000000" w:rsidRPr="00000000">
        <w:rPr>
          <w:rtl w:val="0"/>
        </w:rPr>
      </w:r>
    </w:p>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360" w:lineRule="auto"/>
        <w:ind w:left="0" w:right="0" w:firstLine="0"/>
        <w:jc w:val="left"/>
        <w:rPr>
          <w:b w:val="1"/>
          <w:color w:val="528cc9"/>
          <w:sz w:val="22"/>
          <w:szCs w:val="22"/>
        </w:rPr>
      </w:pPr>
      <w:r w:rsidDel="00000000" w:rsidR="00000000" w:rsidRPr="00000000">
        <w:rPr>
          <w:b w:val="1"/>
          <w:color w:val="0092d1"/>
          <w:sz w:val="22"/>
          <w:szCs w:val="22"/>
          <w:rtl w:val="0"/>
        </w:rPr>
        <w:t xml:space="preserve">Parte 1</w:t>
      </w:r>
      <w:r w:rsidDel="00000000" w:rsidR="00000000" w:rsidRPr="00000000">
        <w:rPr>
          <w:rtl w:val="0"/>
        </w:rPr>
      </w:r>
    </w:p>
    <w:p w:rsidR="00000000" w:rsidDel="00000000" w:rsidP="00000000" w:rsidRDefault="00000000" w:rsidRPr="00000000" w14:paraId="00000138">
      <w:pPr>
        <w:spacing w:after="60" w:lineRule="auto"/>
        <w:jc w:val="both"/>
        <w:rPr>
          <w:b w:val="1"/>
          <w:sz w:val="22"/>
          <w:szCs w:val="22"/>
          <w:highlight w:val="white"/>
        </w:rPr>
      </w:pPr>
      <w:r w:rsidDel="00000000" w:rsidR="00000000" w:rsidRPr="00000000">
        <w:rPr>
          <w:sz w:val="22"/>
          <w:szCs w:val="22"/>
          <w:highlight w:val="white"/>
          <w:rtl w:val="0"/>
        </w:rPr>
        <w:t xml:space="preserve">Número de referência do chamado a apresentação de propostas: </w:t>
      </w:r>
      <w:r w:rsidDel="00000000" w:rsidR="00000000" w:rsidRPr="00000000">
        <w:rPr>
          <w:b w:val="1"/>
          <w:sz w:val="22"/>
          <w:szCs w:val="22"/>
          <w:highlight w:val="white"/>
          <w:rtl w:val="0"/>
        </w:rPr>
        <w:t xml:space="preserve">RFP/2022/41419 -</w:t>
      </w:r>
    </w:p>
    <w:p w:rsidR="00000000" w:rsidDel="00000000" w:rsidP="00000000" w:rsidRDefault="00000000" w:rsidRPr="00000000" w14:paraId="00000139">
      <w:pPr>
        <w:keepNext w:val="1"/>
        <w:keepLines w:val="1"/>
        <w:spacing w:after="120" w:before="360" w:lineRule="auto"/>
        <w:jc w:val="both"/>
        <w:rPr>
          <w:b w:val="1"/>
          <w:sz w:val="22"/>
          <w:szCs w:val="22"/>
          <w:highlight w:val="yellow"/>
        </w:rPr>
      </w:pPr>
      <w:bookmarkStart w:colFirst="0" w:colLast="0" w:name="_heading=h.c8s9bpoacjh4" w:id="15"/>
      <w:bookmarkEnd w:id="15"/>
      <w:r w:rsidDel="00000000" w:rsidR="00000000" w:rsidRPr="00000000">
        <w:rPr>
          <w:b w:val="1"/>
          <w:sz w:val="22"/>
          <w:szCs w:val="22"/>
          <w:rtl w:val="0"/>
        </w:rPr>
        <w:t xml:space="preserve">Contratação de serviços de Arquitetura e Engenharias em Rondônia, Brasil.</w:t>
      </w:r>
      <w:r w:rsidDel="00000000" w:rsidR="00000000" w:rsidRPr="00000000">
        <w:rPr>
          <w:rtl w:val="0"/>
        </w:rPr>
      </w:r>
    </w:p>
    <w:p w:rsidR="00000000" w:rsidDel="00000000" w:rsidP="00000000" w:rsidRDefault="00000000" w:rsidRPr="00000000" w14:paraId="0000013A">
      <w:pPr>
        <w:jc w:val="both"/>
        <w:rPr>
          <w:b w:val="1"/>
          <w:sz w:val="22"/>
          <w:szCs w:val="22"/>
        </w:rPr>
      </w:pPr>
      <w:r w:rsidDel="00000000" w:rsidR="00000000" w:rsidRPr="00000000">
        <w:rPr>
          <w:b w:val="1"/>
          <w:sz w:val="22"/>
          <w:szCs w:val="22"/>
          <w:rtl w:val="0"/>
        </w:rPr>
        <w:t xml:space="preserve">Dividido por Lotes, conforme segue:</w:t>
      </w:r>
    </w:p>
    <w:p w:rsidR="00000000" w:rsidDel="00000000" w:rsidP="00000000" w:rsidRDefault="00000000" w:rsidRPr="00000000" w14:paraId="0000013B">
      <w:pPr>
        <w:jc w:val="both"/>
        <w:rPr>
          <w:b w:val="1"/>
          <w:sz w:val="22"/>
          <w:szCs w:val="22"/>
        </w:rPr>
      </w:pPr>
      <w:r w:rsidDel="00000000" w:rsidR="00000000" w:rsidRPr="00000000">
        <w:rPr>
          <w:rtl w:val="0"/>
        </w:rPr>
      </w:r>
    </w:p>
    <w:p w:rsidR="00000000" w:rsidDel="00000000" w:rsidP="00000000" w:rsidRDefault="00000000" w:rsidRPr="00000000" w14:paraId="0000013C">
      <w:pPr>
        <w:numPr>
          <w:ilvl w:val="0"/>
          <w:numId w:val="7"/>
        </w:numPr>
        <w:ind w:left="720" w:hanging="360"/>
        <w:jc w:val="both"/>
        <w:rPr>
          <w:b w:val="1"/>
          <w:sz w:val="22"/>
          <w:szCs w:val="22"/>
        </w:rPr>
      </w:pPr>
      <w:r w:rsidDel="00000000" w:rsidR="00000000" w:rsidRPr="00000000">
        <w:rPr>
          <w:b w:val="1"/>
          <w:sz w:val="22"/>
          <w:szCs w:val="22"/>
          <w:rtl w:val="0"/>
        </w:rPr>
        <w:t xml:space="preserve">Lote 1: </w:t>
      </w:r>
      <w:r w:rsidDel="00000000" w:rsidR="00000000" w:rsidRPr="00000000">
        <w:rPr>
          <w:sz w:val="22"/>
          <w:szCs w:val="22"/>
          <w:rtl w:val="0"/>
        </w:rPr>
        <w:t xml:space="preserve">Serviços de levantamento físico cadastral do Hospital Regional de Guajará Mirim, em Guajará Mirim (RO) e revisão de projetos existentes de arquitetura e complementares de engenharias a nível de projeto executivo com o objetivo de conclusão da obra</w:t>
      </w:r>
      <w:r w:rsidDel="00000000" w:rsidR="00000000" w:rsidRPr="00000000">
        <w:rPr>
          <w:b w:val="1"/>
          <w:sz w:val="22"/>
          <w:szCs w:val="22"/>
          <w:rtl w:val="0"/>
        </w:rPr>
        <w:t xml:space="preserve">.</w:t>
      </w:r>
    </w:p>
    <w:p w:rsidR="00000000" w:rsidDel="00000000" w:rsidP="00000000" w:rsidRDefault="00000000" w:rsidRPr="00000000" w14:paraId="0000013D">
      <w:pPr>
        <w:ind w:left="1440" w:firstLine="0"/>
        <w:jc w:val="both"/>
        <w:rPr>
          <w:b w:val="1"/>
          <w:sz w:val="22"/>
          <w:szCs w:val="22"/>
        </w:rPr>
      </w:pPr>
      <w:r w:rsidDel="00000000" w:rsidR="00000000" w:rsidRPr="00000000">
        <w:rPr>
          <w:rtl w:val="0"/>
        </w:rPr>
      </w:r>
    </w:p>
    <w:p w:rsidR="00000000" w:rsidDel="00000000" w:rsidP="00000000" w:rsidRDefault="00000000" w:rsidRPr="00000000" w14:paraId="0000013E">
      <w:pPr>
        <w:numPr>
          <w:ilvl w:val="0"/>
          <w:numId w:val="7"/>
        </w:numPr>
        <w:ind w:left="720" w:hanging="360"/>
        <w:jc w:val="both"/>
        <w:rPr>
          <w:b w:val="1"/>
          <w:sz w:val="22"/>
          <w:szCs w:val="22"/>
        </w:rPr>
      </w:pPr>
      <w:r w:rsidDel="00000000" w:rsidR="00000000" w:rsidRPr="00000000">
        <w:rPr>
          <w:b w:val="1"/>
          <w:sz w:val="22"/>
          <w:szCs w:val="22"/>
          <w:rtl w:val="0"/>
        </w:rPr>
        <w:t xml:space="preserve">Lote 2: </w:t>
      </w:r>
      <w:r w:rsidDel="00000000" w:rsidR="00000000" w:rsidRPr="00000000">
        <w:rPr>
          <w:sz w:val="22"/>
          <w:szCs w:val="22"/>
          <w:rtl w:val="0"/>
        </w:rPr>
        <w:t xml:space="preserve">Serviços de levantamento físico cadastral dos blocos B, C, S e V do Centro de Medicina Tropical de Rondônia (CEMETRON), em Porto Velho (RO), e revisão de projetos existentes de arquitetura e complementares de engenharias a nível executivo com o objetivo de conclusão das obras dos blocos.</w:t>
      </w:r>
      <w:r w:rsidDel="00000000" w:rsidR="00000000" w:rsidRPr="00000000">
        <w:rPr>
          <w:sz w:val="22"/>
          <w:szCs w:val="22"/>
          <w:highlight w:val="yellow"/>
          <w:rtl w:val="0"/>
        </w:rPr>
        <w:t xml:space="preserve"> </w:t>
      </w:r>
      <w:r w:rsidDel="00000000" w:rsidR="00000000" w:rsidRPr="00000000">
        <w:rPr>
          <w:rtl w:val="0"/>
        </w:rPr>
      </w:r>
    </w:p>
    <w:p w:rsidR="00000000" w:rsidDel="00000000" w:rsidP="00000000" w:rsidRDefault="00000000" w:rsidRPr="00000000" w14:paraId="0000013F">
      <w:pPr>
        <w:spacing w:after="60" w:lineRule="auto"/>
        <w:jc w:val="both"/>
        <w:rPr>
          <w:b w:val="1"/>
          <w:sz w:val="22"/>
          <w:szCs w:val="22"/>
          <w:highlight w:val="white"/>
        </w:rPr>
      </w:pPr>
      <w:r w:rsidDel="00000000" w:rsidR="00000000" w:rsidRPr="00000000">
        <w:rPr>
          <w:rtl w:val="0"/>
        </w:rPr>
      </w:r>
    </w:p>
    <w:p w:rsidR="00000000" w:rsidDel="00000000" w:rsidP="00000000" w:rsidRDefault="00000000" w:rsidRPr="00000000" w14:paraId="00000140">
      <w:pPr>
        <w:spacing w:after="60" w:lineRule="auto"/>
        <w:jc w:val="both"/>
        <w:rPr>
          <w:b w:val="1"/>
          <w:sz w:val="22"/>
          <w:szCs w:val="22"/>
          <w:highlight w:val="white"/>
        </w:rPr>
      </w:pPr>
      <w:r w:rsidDel="00000000" w:rsidR="00000000" w:rsidRPr="00000000">
        <w:rPr>
          <w:rtl w:val="0"/>
        </w:rPr>
      </w:r>
    </w:p>
    <w:p w:rsidR="00000000" w:rsidDel="00000000" w:rsidP="00000000" w:rsidRDefault="00000000" w:rsidRPr="00000000" w14:paraId="00000141">
      <w:pPr>
        <w:spacing w:after="60" w:lineRule="auto"/>
        <w:jc w:val="both"/>
        <w:rPr>
          <w:sz w:val="22"/>
          <w:szCs w:val="22"/>
          <w:highlight w:val="white"/>
        </w:rPr>
      </w:pPr>
      <w:r w:rsidDel="00000000" w:rsidR="00000000" w:rsidRPr="00000000">
        <w:rPr>
          <w:b w:val="1"/>
          <w:sz w:val="22"/>
          <w:szCs w:val="22"/>
          <w:highlight w:val="cyan"/>
          <w:rtl w:val="0"/>
        </w:rPr>
        <w:t xml:space="preserve">Lote:xxxxxx</w:t>
      </w:r>
      <w:r w:rsidDel="00000000" w:rsidR="00000000" w:rsidRPr="00000000">
        <w:rPr>
          <w:rtl w:val="0"/>
        </w:rPr>
      </w:r>
    </w:p>
    <w:p w:rsidR="00000000" w:rsidDel="00000000" w:rsidP="00000000" w:rsidRDefault="00000000" w:rsidRPr="00000000" w14:paraId="00000142">
      <w:pPr>
        <w:spacing w:after="60" w:before="240" w:lineRule="auto"/>
        <w:jc w:val="both"/>
        <w:rPr>
          <w:sz w:val="22"/>
          <w:szCs w:val="22"/>
          <w:highlight w:val="white"/>
        </w:rPr>
      </w:pPr>
      <w:r w:rsidDel="00000000" w:rsidR="00000000" w:rsidRPr="00000000">
        <w:rPr>
          <w:sz w:val="22"/>
          <w:szCs w:val="22"/>
          <w:highlight w:val="white"/>
          <w:rtl w:val="0"/>
        </w:rPr>
        <w:t xml:space="preserve">Nome do licitante: </w:t>
      </w:r>
      <w:r w:rsidDel="00000000" w:rsidR="00000000" w:rsidRPr="00000000">
        <w:rPr>
          <w:sz w:val="22"/>
          <w:szCs w:val="22"/>
          <w:highlight w:val="cyan"/>
          <w:rtl w:val="0"/>
        </w:rPr>
        <w:t xml:space="preserve">[Indique o nome do licitante]</w:t>
      </w:r>
      <w:r w:rsidDel="00000000" w:rsidR="00000000" w:rsidRPr="00000000">
        <w:rPr>
          <w:rtl w:val="0"/>
        </w:rPr>
      </w:r>
    </w:p>
    <w:p w:rsidR="00000000" w:rsidDel="00000000" w:rsidP="00000000" w:rsidRDefault="00000000" w:rsidRPr="00000000" w14:paraId="00000143">
      <w:pPr>
        <w:spacing w:after="240" w:before="240" w:lineRule="auto"/>
        <w:jc w:val="both"/>
        <w:rPr>
          <w:sz w:val="22"/>
          <w:szCs w:val="22"/>
          <w:highlight w:val="cyan"/>
        </w:rPr>
      </w:pPr>
      <w:r w:rsidDel="00000000" w:rsidR="00000000" w:rsidRPr="00000000">
        <w:rPr>
          <w:sz w:val="22"/>
          <w:szCs w:val="22"/>
          <w:highlight w:val="white"/>
          <w:rtl w:val="0"/>
        </w:rPr>
        <w:t xml:space="preserve">Data: </w:t>
      </w:r>
      <w:r w:rsidDel="00000000" w:rsidR="00000000" w:rsidRPr="00000000">
        <w:rPr>
          <w:sz w:val="22"/>
          <w:szCs w:val="22"/>
          <w:highlight w:val="cyan"/>
          <w:rtl w:val="0"/>
        </w:rPr>
        <w:t xml:space="preserve">[inserir data]</w:t>
      </w:r>
    </w:p>
    <w:p w:rsidR="00000000" w:rsidDel="00000000" w:rsidP="00000000" w:rsidRDefault="00000000" w:rsidRPr="00000000" w14:paraId="00000144">
      <w:pPr>
        <w:spacing w:after="240" w:before="240" w:lineRule="auto"/>
        <w:jc w:val="both"/>
        <w:rPr>
          <w:sz w:val="22"/>
          <w:szCs w:val="22"/>
          <w:highlight w:val="white"/>
        </w:rPr>
      </w:pPr>
      <w:r w:rsidDel="00000000" w:rsidR="00000000" w:rsidRPr="00000000">
        <w:rPr>
          <w:sz w:val="22"/>
          <w:szCs w:val="22"/>
          <w:highlight w:val="white"/>
          <w:rtl w:val="0"/>
        </w:rPr>
        <w:t xml:space="preserve">Assinatura: </w:t>
      </w:r>
      <w:r w:rsidDel="00000000" w:rsidR="00000000" w:rsidRPr="00000000">
        <w:rPr>
          <w:sz w:val="22"/>
          <w:szCs w:val="22"/>
          <w:highlight w:val="cyan"/>
          <w:rtl w:val="0"/>
        </w:rPr>
        <w:t xml:space="preserve">[inserir assinatura]</w:t>
      </w:r>
      <w:r w:rsidDel="00000000" w:rsidR="00000000" w:rsidRPr="00000000">
        <w:rPr>
          <w:rtl w:val="0"/>
        </w:rPr>
      </w:r>
    </w:p>
    <w:tbl>
      <w:tblPr>
        <w:tblStyle w:val="Table4"/>
        <w:tblW w:w="952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035"/>
        <w:gridCol w:w="8490"/>
        <w:tblGridChange w:id="0">
          <w:tblGrid>
            <w:gridCol w:w="1035"/>
            <w:gridCol w:w="8490"/>
          </w:tblGrid>
        </w:tblGridChange>
      </w:tblGrid>
      <w:tr>
        <w:trPr>
          <w:cantSplit w:val="0"/>
          <w:trHeight w:val="480"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100.0" w:type="dxa"/>
              <w:left w:w="100.0" w:type="dxa"/>
              <w:bottom w:w="100.0" w:type="dxa"/>
              <w:right w:w="100.0" w:type="dxa"/>
            </w:tcMar>
            <w:vAlign w:val="top"/>
          </w:tcPr>
          <w:p w:rsidR="00000000" w:rsidDel="00000000" w:rsidP="00000000" w:rsidRDefault="00000000" w:rsidRPr="00000000" w14:paraId="00000145">
            <w:pPr>
              <w:spacing w:after="0" w:before="0" w:lineRule="auto"/>
              <w:jc w:val="center"/>
              <w:rPr>
                <w:rFonts w:ascii="Arial" w:cs="Arial" w:eastAsia="Arial" w:hAnsi="Arial"/>
                <w:b w:val="1"/>
                <w:sz w:val="22"/>
                <w:szCs w:val="22"/>
                <w:shd w:fill="d9d9d9" w:val="clear"/>
              </w:rPr>
            </w:pPr>
            <w:r w:rsidDel="00000000" w:rsidR="00000000" w:rsidRPr="00000000">
              <w:rPr>
                <w:rFonts w:ascii="Arial" w:cs="Arial" w:eastAsia="Arial" w:hAnsi="Arial"/>
                <w:b w:val="1"/>
                <w:sz w:val="22"/>
                <w:szCs w:val="22"/>
                <w:shd w:fill="d9d9d9" w:val="clear"/>
                <w:rtl w:val="0"/>
              </w:rPr>
              <w:t xml:space="preserve">Qualificação, capacidade e experiência do licitante</w:t>
            </w:r>
          </w:p>
        </w:tc>
      </w:tr>
      <w:tr>
        <w:trPr>
          <w:cantSplit w:val="0"/>
          <w:trHeight w:val="1350" w:hRule="atLeast"/>
          <w:tblHeader w:val="0"/>
        </w:trPr>
        <w:tc>
          <w:tcPr>
            <w:tcBorders>
              <w:top w:color="000000" w:space="0" w:sz="4"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47">
            <w:pPr>
              <w:spacing w:after="240" w:before="240" w:lineRule="auto"/>
              <w:jc w:val="cente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1.1</w:t>
            </w:r>
          </w:p>
        </w:tc>
        <w:tc>
          <w:tcPr>
            <w:tcBorders>
              <w:top w:color="000000" w:space="0" w:sz="4"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48">
            <w:pPr>
              <w:spacing w:after="0" w:before="0" w:lineRule="auto"/>
              <w:jc w:val="both"/>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Breve descrição da organização, incluindo o ano e país de incorporação, e o tipo de atividades realizadas</w:t>
            </w:r>
          </w:p>
          <w:p w:rsidR="00000000" w:rsidDel="00000000" w:rsidP="00000000" w:rsidRDefault="00000000" w:rsidRPr="00000000" w14:paraId="00000149">
            <w:pPr>
              <w:spacing w:after="0" w:before="0" w:lineRule="auto"/>
              <w:jc w:val="both"/>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 </w:t>
            </w:r>
          </w:p>
          <w:p w:rsidR="00000000" w:rsidDel="00000000" w:rsidP="00000000" w:rsidRDefault="00000000" w:rsidRPr="00000000" w14:paraId="0000014A">
            <w:pPr>
              <w:spacing w:after="0" w:before="0" w:lineRule="auto"/>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cyan"/>
                <w:rtl w:val="0"/>
              </w:rPr>
              <w:t xml:space="preserve">[inserir resposta aqui]</w:t>
            </w:r>
            <w:r w:rsidDel="00000000" w:rsidR="00000000" w:rsidRPr="00000000">
              <w:rPr>
                <w:rtl w:val="0"/>
              </w:rPr>
            </w:r>
          </w:p>
        </w:tc>
      </w:tr>
      <w:tr>
        <w:trPr>
          <w:cantSplit w:val="0"/>
          <w:trHeight w:val="181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4B">
            <w:pPr>
              <w:spacing w:after="240" w:before="240" w:lineRule="auto"/>
              <w:jc w:val="cente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1.2</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4C">
            <w:pPr>
              <w:spacing w:after="0" w:before="0" w:lineRule="auto"/>
              <w:jc w:val="both"/>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Capacidade organizacional geral que pode afetar a execução: estrutura de gestão, estabilidade financeira e capacidade de financiamento do projeto, controles de gestão do projeto, uso de trabalho terceirizado (se aplicável, forneça detalhes)</w:t>
            </w:r>
          </w:p>
          <w:p w:rsidR="00000000" w:rsidDel="00000000" w:rsidP="00000000" w:rsidRDefault="00000000" w:rsidRPr="00000000" w14:paraId="0000014D">
            <w:pPr>
              <w:spacing w:after="0" w:before="0" w:lineRule="auto"/>
              <w:jc w:val="both"/>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 </w:t>
            </w:r>
          </w:p>
          <w:p w:rsidR="00000000" w:rsidDel="00000000" w:rsidP="00000000" w:rsidRDefault="00000000" w:rsidRPr="00000000" w14:paraId="0000014E">
            <w:pPr>
              <w:spacing w:after="0" w:before="0" w:lineRule="auto"/>
              <w:jc w:val="both"/>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[inserir resposta aqui]</w:t>
            </w:r>
          </w:p>
          <w:p w:rsidR="00000000" w:rsidDel="00000000" w:rsidP="00000000" w:rsidRDefault="00000000" w:rsidRPr="00000000" w14:paraId="0000014F">
            <w:pPr>
              <w:spacing w:after="0" w:before="0" w:lineRule="auto"/>
              <w:jc w:val="both"/>
              <w:rPr>
                <w:rFonts w:ascii="Arial" w:cs="Arial" w:eastAsia="Arial" w:hAnsi="Arial"/>
                <w:sz w:val="22"/>
                <w:szCs w:val="22"/>
                <w:highlight w:val="magenta"/>
              </w:rPr>
            </w:pPr>
            <w:r w:rsidDel="00000000" w:rsidR="00000000" w:rsidRPr="00000000">
              <w:rPr>
                <w:rFonts w:ascii="Arial" w:cs="Arial" w:eastAsia="Arial" w:hAnsi="Arial"/>
                <w:sz w:val="22"/>
                <w:szCs w:val="22"/>
                <w:highlight w:val="magenta"/>
                <w:rtl w:val="0"/>
              </w:rPr>
              <w:t xml:space="preserve"> </w:t>
            </w:r>
          </w:p>
        </w:tc>
      </w:tr>
      <w:tr>
        <w:trPr>
          <w:cantSplit w:val="0"/>
          <w:trHeight w:val="109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50">
            <w:pPr>
              <w:spacing w:after="240" w:before="240" w:lineRule="auto"/>
              <w:jc w:val="cente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1.3</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51">
            <w:pPr>
              <w:spacing w:after="0" w:before="0" w:lineRule="auto"/>
              <w:jc w:val="both"/>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Relevância da experiência e conhecimento para colaborações semelhantes.</w:t>
            </w:r>
          </w:p>
          <w:p w:rsidR="00000000" w:rsidDel="00000000" w:rsidP="00000000" w:rsidRDefault="00000000" w:rsidRPr="00000000" w14:paraId="00000152">
            <w:pPr>
              <w:spacing w:after="0" w:before="0" w:lineRule="auto"/>
              <w:jc w:val="both"/>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  </w:t>
            </w:r>
          </w:p>
          <w:p w:rsidR="00000000" w:rsidDel="00000000" w:rsidP="00000000" w:rsidRDefault="00000000" w:rsidRPr="00000000" w14:paraId="00000153">
            <w:pPr>
              <w:spacing w:after="0" w:before="0" w:lineRule="auto"/>
              <w:jc w:val="both"/>
              <w:rPr>
                <w:rFonts w:ascii="Arial" w:cs="Arial" w:eastAsia="Arial" w:hAnsi="Arial"/>
                <w:sz w:val="22"/>
                <w:szCs w:val="22"/>
                <w:highlight w:val="cyan"/>
              </w:rPr>
            </w:pPr>
            <w:r w:rsidDel="00000000" w:rsidR="00000000" w:rsidRPr="00000000">
              <w:rPr>
                <w:rFonts w:ascii="Arial" w:cs="Arial" w:eastAsia="Arial" w:hAnsi="Arial"/>
                <w:sz w:val="22"/>
                <w:szCs w:val="22"/>
                <w:highlight w:val="white"/>
                <w:rtl w:val="0"/>
              </w:rPr>
              <w:t xml:space="preserve">[</w:t>
            </w:r>
            <w:r w:rsidDel="00000000" w:rsidR="00000000" w:rsidRPr="00000000">
              <w:rPr>
                <w:rFonts w:ascii="Arial" w:cs="Arial" w:eastAsia="Arial" w:hAnsi="Arial"/>
                <w:sz w:val="22"/>
                <w:szCs w:val="22"/>
                <w:highlight w:val="cyan"/>
                <w:rtl w:val="0"/>
              </w:rPr>
              <w:t xml:space="preserve">inserir resposta aqui]</w:t>
            </w:r>
          </w:p>
          <w:p w:rsidR="00000000" w:rsidDel="00000000" w:rsidP="00000000" w:rsidRDefault="00000000" w:rsidRPr="00000000" w14:paraId="00000154">
            <w:pPr>
              <w:spacing w:after="0" w:before="0" w:lineRule="auto"/>
              <w:jc w:val="both"/>
              <w:rPr>
                <w:rFonts w:ascii="Arial" w:cs="Arial" w:eastAsia="Arial" w:hAnsi="Arial"/>
                <w:sz w:val="22"/>
                <w:szCs w:val="22"/>
                <w:highlight w:val="magenta"/>
              </w:rPr>
            </w:pPr>
            <w:r w:rsidDel="00000000" w:rsidR="00000000" w:rsidRPr="00000000">
              <w:rPr>
                <w:rFonts w:ascii="Arial" w:cs="Arial" w:eastAsia="Arial" w:hAnsi="Arial"/>
                <w:sz w:val="22"/>
                <w:szCs w:val="22"/>
                <w:highlight w:val="magenta"/>
                <w:rtl w:val="0"/>
              </w:rPr>
              <w:t xml:space="preserve"> </w:t>
            </w:r>
          </w:p>
        </w:tc>
      </w:tr>
      <w:tr>
        <w:trPr>
          <w:cantSplit w:val="0"/>
          <w:trHeight w:val="103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55">
            <w:pPr>
              <w:spacing w:after="240" w:before="240" w:lineRule="auto"/>
              <w:jc w:val="cente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1.4</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56">
            <w:pPr>
              <w:spacing w:after="0" w:before="0" w:lineRule="auto"/>
              <w:jc w:val="both"/>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Procedimentos de controle de qualidade e medidas de mitigação de risco</w:t>
            </w:r>
          </w:p>
          <w:p w:rsidR="00000000" w:rsidDel="00000000" w:rsidP="00000000" w:rsidRDefault="00000000" w:rsidRPr="00000000" w14:paraId="00000157">
            <w:pPr>
              <w:spacing w:after="0" w:before="0" w:lineRule="auto"/>
              <w:jc w:val="both"/>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 </w:t>
            </w:r>
          </w:p>
          <w:p w:rsidR="00000000" w:rsidDel="00000000" w:rsidP="00000000" w:rsidRDefault="00000000" w:rsidRPr="00000000" w14:paraId="00000158">
            <w:pPr>
              <w:spacing w:after="0" w:before="0" w:lineRule="auto"/>
              <w:jc w:val="both"/>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[inserir resposta aqui]</w:t>
            </w:r>
          </w:p>
          <w:p w:rsidR="00000000" w:rsidDel="00000000" w:rsidP="00000000" w:rsidRDefault="00000000" w:rsidRPr="00000000" w14:paraId="00000159">
            <w:pPr>
              <w:spacing w:after="0" w:before="0" w:lineRule="auto"/>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 </w:t>
            </w:r>
          </w:p>
        </w:tc>
      </w:tr>
      <w:tr>
        <w:trPr>
          <w:cantSplit w:val="0"/>
          <w:trHeight w:val="21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5A">
            <w:pPr>
              <w:spacing w:after="240" w:before="240" w:lineRule="auto"/>
              <w:jc w:val="cente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 </w:t>
            </w:r>
          </w:p>
          <w:p w:rsidR="00000000" w:rsidDel="00000000" w:rsidP="00000000" w:rsidRDefault="00000000" w:rsidRPr="00000000" w14:paraId="0000015B">
            <w:pPr>
              <w:spacing w:after="240" w:before="240" w:lineRule="auto"/>
              <w:jc w:val="cente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 </w:t>
            </w:r>
          </w:p>
          <w:p w:rsidR="00000000" w:rsidDel="00000000" w:rsidP="00000000" w:rsidRDefault="00000000" w:rsidRPr="00000000" w14:paraId="0000015C">
            <w:pPr>
              <w:spacing w:after="240" w:before="240" w:lineRule="auto"/>
              <w:jc w:val="cente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1.5</w:t>
            </w:r>
          </w:p>
          <w:p w:rsidR="00000000" w:rsidDel="00000000" w:rsidP="00000000" w:rsidRDefault="00000000" w:rsidRPr="00000000" w14:paraId="0000015D">
            <w:pPr>
              <w:spacing w:after="240" w:before="240" w:lineRule="auto"/>
              <w:jc w:val="cente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5E">
            <w:pPr>
              <w:spacing w:after="0" w:before="0" w:lineRule="auto"/>
              <w:jc w:val="both"/>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O compromisso da organização com a sustentabilidade</w:t>
            </w:r>
          </w:p>
          <w:p w:rsidR="00000000" w:rsidDel="00000000" w:rsidP="00000000" w:rsidRDefault="00000000" w:rsidRPr="00000000" w14:paraId="0000015F">
            <w:pPr>
              <w:spacing w:after="0" w:before="0" w:lineRule="auto"/>
              <w:jc w:val="both"/>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 </w:t>
            </w:r>
          </w:p>
          <w:p w:rsidR="00000000" w:rsidDel="00000000" w:rsidP="00000000" w:rsidRDefault="00000000" w:rsidRPr="00000000" w14:paraId="00000160">
            <w:pPr>
              <w:spacing w:after="0" w:before="0" w:lineRule="auto"/>
              <w:jc w:val="both"/>
              <w:rPr>
                <w:rFonts w:ascii="Arial" w:cs="Arial" w:eastAsia="Arial" w:hAnsi="Arial"/>
                <w:sz w:val="22"/>
                <w:szCs w:val="22"/>
                <w:highlight w:val="cyan"/>
              </w:rPr>
            </w:pPr>
            <w:r w:rsidDel="00000000" w:rsidR="00000000" w:rsidRPr="00000000">
              <w:rPr>
                <w:rFonts w:ascii="Arial" w:cs="Arial" w:eastAsia="Arial" w:hAnsi="Arial"/>
                <w:sz w:val="22"/>
                <w:szCs w:val="22"/>
                <w:highlight w:val="white"/>
                <w:rtl w:val="0"/>
              </w:rPr>
              <w:t xml:space="preserve"> </w:t>
            </w:r>
            <w:r w:rsidDel="00000000" w:rsidR="00000000" w:rsidRPr="00000000">
              <w:rPr>
                <w:rFonts w:ascii="Arial" w:cs="Arial" w:eastAsia="Arial" w:hAnsi="Arial"/>
                <w:sz w:val="22"/>
                <w:szCs w:val="22"/>
                <w:highlight w:val="cyan"/>
                <w:rtl w:val="0"/>
              </w:rPr>
              <w:t xml:space="preserve">[inserir resposta aqui]</w:t>
            </w:r>
          </w:p>
          <w:p w:rsidR="00000000" w:rsidDel="00000000" w:rsidP="00000000" w:rsidRDefault="00000000" w:rsidRPr="00000000" w14:paraId="00000161">
            <w:pPr>
              <w:spacing w:after="0" w:before="0" w:lineRule="auto"/>
              <w:jc w:val="both"/>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 </w:t>
            </w:r>
          </w:p>
          <w:p w:rsidR="00000000" w:rsidDel="00000000" w:rsidP="00000000" w:rsidRDefault="00000000" w:rsidRPr="00000000" w14:paraId="00000162">
            <w:pPr>
              <w:spacing w:after="0" w:before="0" w:lineRule="auto"/>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Incentivamos ao licitante conhecer os ODS - Objetivos de Desenvolvimento Sustentaveis no site: </w:t>
            </w:r>
            <w:hyperlink r:id="rId10">
              <w:r w:rsidDel="00000000" w:rsidR="00000000" w:rsidRPr="00000000">
                <w:rPr>
                  <w:rFonts w:ascii="Arial" w:cs="Arial" w:eastAsia="Arial" w:hAnsi="Arial"/>
                  <w:b w:val="1"/>
                  <w:sz w:val="22"/>
                  <w:szCs w:val="22"/>
                  <w:highlight w:val="white"/>
                  <w:rtl w:val="0"/>
                </w:rPr>
                <w:t xml:space="preserve"> </w:t>
              </w:r>
            </w:hyperlink>
            <w:hyperlink r:id="rId11">
              <w:r w:rsidDel="00000000" w:rsidR="00000000" w:rsidRPr="00000000">
                <w:rPr>
                  <w:rFonts w:ascii="Arial" w:cs="Arial" w:eastAsia="Arial" w:hAnsi="Arial"/>
                  <w:b w:val="1"/>
                  <w:color w:val="1155cc"/>
                  <w:sz w:val="22"/>
                  <w:szCs w:val="22"/>
                  <w:highlight w:val="white"/>
                  <w:u w:val="single"/>
                  <w:rtl w:val="0"/>
                </w:rPr>
                <w:t xml:space="preserve">https://brasil.un.org/pt-br/sdgs</w:t>
              </w:r>
            </w:hyperlink>
            <w:r w:rsidDel="00000000" w:rsidR="00000000" w:rsidRPr="00000000">
              <w:rPr>
                <w:rFonts w:ascii="Arial" w:cs="Arial" w:eastAsia="Arial" w:hAnsi="Arial"/>
                <w:b w:val="1"/>
                <w:sz w:val="22"/>
                <w:szCs w:val="22"/>
                <w:highlight w:val="white"/>
                <w:rtl w:val="0"/>
              </w:rPr>
              <w:t xml:space="preserve"> e a estratégia de Paridade do UNOPS, disponível online em</w:t>
            </w:r>
            <w:hyperlink r:id="rId12">
              <w:r w:rsidDel="00000000" w:rsidR="00000000" w:rsidRPr="00000000">
                <w:rPr>
                  <w:rFonts w:ascii="Arial" w:cs="Arial" w:eastAsia="Arial" w:hAnsi="Arial"/>
                  <w:b w:val="1"/>
                  <w:sz w:val="22"/>
                  <w:szCs w:val="22"/>
                  <w:highlight w:val="white"/>
                  <w:rtl w:val="0"/>
                </w:rPr>
                <w:t xml:space="preserve"> </w:t>
              </w:r>
            </w:hyperlink>
            <w:hyperlink r:id="rId13">
              <w:r w:rsidDel="00000000" w:rsidR="00000000" w:rsidRPr="00000000">
                <w:rPr>
                  <w:rFonts w:ascii="Arial" w:cs="Arial" w:eastAsia="Arial" w:hAnsi="Arial"/>
                  <w:b w:val="1"/>
                  <w:color w:val="1155cc"/>
                  <w:sz w:val="22"/>
                  <w:szCs w:val="22"/>
                  <w:highlight w:val="white"/>
                  <w:u w:val="single"/>
                  <w:rtl w:val="0"/>
                </w:rPr>
                <w:t xml:space="preserve">www.unops.org/news-and-stories/news/unops-launches-gender-strategy</w:t>
              </w:r>
            </w:hyperlink>
            <w:r w:rsidDel="00000000" w:rsidR="00000000" w:rsidRPr="00000000">
              <w:rPr>
                <w:rFonts w:ascii="Arial" w:cs="Arial" w:eastAsia="Arial" w:hAnsi="Arial"/>
                <w:b w:val="1"/>
                <w:sz w:val="22"/>
                <w:szCs w:val="22"/>
                <w:highlight w:val="white"/>
                <w:rtl w:val="0"/>
              </w:rPr>
              <w:t xml:space="preserve"> .</w:t>
            </w:r>
          </w:p>
          <w:p w:rsidR="00000000" w:rsidDel="00000000" w:rsidP="00000000" w:rsidRDefault="00000000" w:rsidRPr="00000000" w14:paraId="00000163">
            <w:pPr>
              <w:spacing w:after="0" w:before="0" w:lineRule="auto"/>
              <w:jc w:val="both"/>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 </w:t>
            </w:r>
          </w:p>
        </w:tc>
      </w:tr>
    </w:tbl>
    <w:p w:rsidR="00000000" w:rsidDel="00000000" w:rsidP="00000000" w:rsidRDefault="00000000" w:rsidRPr="00000000" w14:paraId="00000164">
      <w:pPr>
        <w:spacing w:after="240" w:before="240" w:lineRule="auto"/>
        <w:jc w:val="both"/>
        <w:rPr>
          <w:sz w:val="22"/>
          <w:szCs w:val="22"/>
          <w:highlight w:val="white"/>
        </w:rPr>
      </w:pPr>
      <w:r w:rsidDel="00000000" w:rsidR="00000000" w:rsidRPr="00000000">
        <w:rPr>
          <w:sz w:val="22"/>
          <w:szCs w:val="22"/>
          <w:highlight w:val="white"/>
          <w:rtl w:val="0"/>
        </w:rPr>
        <w:t xml:space="preserve">  </w:t>
      </w:r>
    </w:p>
    <w:tbl>
      <w:tblPr>
        <w:tblStyle w:val="Table5"/>
        <w:tblW w:w="954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035"/>
        <w:gridCol w:w="8505"/>
        <w:tblGridChange w:id="0">
          <w:tblGrid>
            <w:gridCol w:w="1035"/>
            <w:gridCol w:w="8505"/>
          </w:tblGrid>
        </w:tblGridChange>
      </w:tblGrid>
      <w:tr>
        <w:trPr>
          <w:cantSplit w:val="0"/>
          <w:trHeight w:val="435"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100.0" w:type="dxa"/>
              <w:left w:w="100.0" w:type="dxa"/>
              <w:bottom w:w="100.0" w:type="dxa"/>
              <w:right w:w="100.0" w:type="dxa"/>
            </w:tcMar>
            <w:vAlign w:val="top"/>
          </w:tcPr>
          <w:p w:rsidR="00000000" w:rsidDel="00000000" w:rsidP="00000000" w:rsidRDefault="00000000" w:rsidRPr="00000000" w14:paraId="00000165">
            <w:pPr>
              <w:spacing w:after="0" w:before="0" w:lineRule="auto"/>
              <w:jc w:val="both"/>
              <w:rPr>
                <w:rFonts w:ascii="Arial" w:cs="Arial" w:eastAsia="Arial" w:hAnsi="Arial"/>
                <w:b w:val="1"/>
                <w:sz w:val="22"/>
                <w:szCs w:val="22"/>
                <w:shd w:fill="d9d9d9" w:val="clear"/>
              </w:rPr>
            </w:pPr>
            <w:r w:rsidDel="00000000" w:rsidR="00000000" w:rsidRPr="00000000">
              <w:rPr>
                <w:rFonts w:ascii="Arial" w:cs="Arial" w:eastAsia="Arial" w:hAnsi="Arial"/>
                <w:b w:val="1"/>
                <w:sz w:val="22"/>
                <w:szCs w:val="22"/>
                <w:shd w:fill="d9d9d9" w:val="clear"/>
                <w:rtl w:val="0"/>
              </w:rPr>
              <w:t xml:space="preserve">Metodologia proposta, abordagem e plano de implementação</w:t>
            </w:r>
          </w:p>
        </w:tc>
      </w:tr>
      <w:tr>
        <w:trPr>
          <w:cantSplit w:val="0"/>
          <w:trHeight w:val="1712.87109375" w:hRule="atLeast"/>
          <w:tblHeader w:val="0"/>
        </w:trPr>
        <w:tc>
          <w:tcPr>
            <w:tcBorders>
              <w:top w:color="000000" w:space="0" w:sz="4"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67">
            <w:pPr>
              <w:spacing w:after="240" w:before="240" w:lineRule="auto"/>
              <w:jc w:val="cente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2.1</w:t>
            </w:r>
          </w:p>
        </w:tc>
        <w:tc>
          <w:tcPr>
            <w:tcBorders>
              <w:top w:color="000000" w:space="0" w:sz="4"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68">
            <w:pPr>
              <w:spacing w:after="0" w:before="0" w:lineRule="auto"/>
              <w:jc w:val="both"/>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Compreensão do requerimento: A proposta aborda os aspectos importantes do trabalho a ser executado em detalhes suficientes? Foi feita uma ponderação adequada dos diferentes componentes do projeto?</w:t>
            </w:r>
          </w:p>
          <w:p w:rsidR="00000000" w:rsidDel="00000000" w:rsidP="00000000" w:rsidRDefault="00000000" w:rsidRPr="00000000" w14:paraId="00000169">
            <w:pPr>
              <w:spacing w:after="0" w:before="0" w:lineRule="auto"/>
              <w:jc w:val="both"/>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  </w:t>
            </w:r>
          </w:p>
          <w:p w:rsidR="00000000" w:rsidDel="00000000" w:rsidP="00000000" w:rsidRDefault="00000000" w:rsidRPr="00000000" w14:paraId="0000016A">
            <w:pPr>
              <w:spacing w:after="0" w:before="0" w:lineRule="auto"/>
              <w:jc w:val="both"/>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[inserir resposta aqui]</w:t>
            </w:r>
          </w:p>
          <w:p w:rsidR="00000000" w:rsidDel="00000000" w:rsidP="00000000" w:rsidRDefault="00000000" w:rsidRPr="00000000" w14:paraId="0000016B">
            <w:pPr>
              <w:spacing w:after="0" w:before="0" w:lineRule="auto"/>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 </w:t>
            </w:r>
          </w:p>
        </w:tc>
      </w:tr>
      <w:tr>
        <w:trPr>
          <w:cantSplit w:val="0"/>
          <w:trHeight w:val="1462.088736014383"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6C">
            <w:pPr>
              <w:spacing w:after="240" w:before="240" w:lineRule="auto"/>
              <w:jc w:val="cente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2.2</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6D">
            <w:pPr>
              <w:spacing w:after="0" w:before="0" w:lineRule="auto"/>
              <w:jc w:val="both"/>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Descrição da abordagem e metodologia do licitante para atender ou superar os requisitos estabelecidos na Lista de Requerimentos.</w:t>
            </w:r>
          </w:p>
          <w:p w:rsidR="00000000" w:rsidDel="00000000" w:rsidP="00000000" w:rsidRDefault="00000000" w:rsidRPr="00000000" w14:paraId="0000016E">
            <w:pPr>
              <w:spacing w:after="0" w:before="0" w:lineRule="auto"/>
              <w:jc w:val="both"/>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  </w:t>
            </w:r>
          </w:p>
          <w:p w:rsidR="00000000" w:rsidDel="00000000" w:rsidP="00000000" w:rsidRDefault="00000000" w:rsidRPr="00000000" w14:paraId="0000016F">
            <w:pPr>
              <w:spacing w:after="0" w:before="0" w:lineRule="auto"/>
              <w:jc w:val="both"/>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[inserir resposta aqui]</w:t>
            </w:r>
          </w:p>
          <w:p w:rsidR="00000000" w:rsidDel="00000000" w:rsidP="00000000" w:rsidRDefault="00000000" w:rsidRPr="00000000" w14:paraId="00000170">
            <w:pPr>
              <w:spacing w:after="0" w:before="0" w:lineRule="auto"/>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 </w:t>
            </w:r>
          </w:p>
        </w:tc>
      </w:tr>
      <w:tr>
        <w:trPr>
          <w:cantSplit w:val="0"/>
          <w:trHeight w:val="1462.088736014383"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71">
            <w:pPr>
              <w:spacing w:after="240" w:before="240" w:lineRule="auto"/>
              <w:jc w:val="cente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2.3</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72">
            <w:pPr>
              <w:spacing w:after="0" w:before="0" w:lineRule="auto"/>
              <w:jc w:val="both"/>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Detalhes sobre como os diferentes elementos de serviços serão organizados, controlados e entregues</w:t>
            </w:r>
          </w:p>
          <w:p w:rsidR="00000000" w:rsidDel="00000000" w:rsidP="00000000" w:rsidRDefault="00000000" w:rsidRPr="00000000" w14:paraId="00000173">
            <w:pPr>
              <w:spacing w:after="0" w:before="0" w:lineRule="auto"/>
              <w:jc w:val="both"/>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 </w:t>
            </w:r>
          </w:p>
          <w:p w:rsidR="00000000" w:rsidDel="00000000" w:rsidP="00000000" w:rsidRDefault="00000000" w:rsidRPr="00000000" w14:paraId="00000174">
            <w:pPr>
              <w:spacing w:after="0" w:before="0" w:lineRule="auto"/>
              <w:jc w:val="both"/>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[inserir resposta aqui]</w:t>
            </w:r>
          </w:p>
          <w:p w:rsidR="00000000" w:rsidDel="00000000" w:rsidP="00000000" w:rsidRDefault="00000000" w:rsidRPr="00000000" w14:paraId="00000175">
            <w:pPr>
              <w:spacing w:after="0" w:before="0" w:lineRule="auto"/>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 </w:t>
            </w:r>
          </w:p>
        </w:tc>
      </w:tr>
      <w:tr>
        <w:trPr>
          <w:cantSplit w:val="0"/>
          <w:trHeight w:val="1712.8710937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76">
            <w:pPr>
              <w:spacing w:after="240" w:before="240" w:lineRule="auto"/>
              <w:jc w:val="cente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2.4</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77">
            <w:pPr>
              <w:spacing w:after="0" w:before="0" w:lineRule="auto"/>
              <w:jc w:val="both"/>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Descrição dos mecanismos e instrumentos disponíveis para monitorar e avaliar a atuação; e como eles serão adotados e empregados para um requisito específico</w:t>
            </w:r>
          </w:p>
          <w:p w:rsidR="00000000" w:rsidDel="00000000" w:rsidP="00000000" w:rsidRDefault="00000000" w:rsidRPr="00000000" w14:paraId="00000178">
            <w:pPr>
              <w:spacing w:after="0" w:before="0" w:lineRule="auto"/>
              <w:jc w:val="both"/>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  </w:t>
            </w:r>
          </w:p>
          <w:p w:rsidR="00000000" w:rsidDel="00000000" w:rsidP="00000000" w:rsidRDefault="00000000" w:rsidRPr="00000000" w14:paraId="00000179">
            <w:pPr>
              <w:spacing w:after="0" w:before="0" w:lineRule="auto"/>
              <w:jc w:val="both"/>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[inserir resposta aqui]</w:t>
            </w:r>
          </w:p>
          <w:p w:rsidR="00000000" w:rsidDel="00000000" w:rsidP="00000000" w:rsidRDefault="00000000" w:rsidRPr="00000000" w14:paraId="0000017A">
            <w:pPr>
              <w:spacing w:after="0" w:before="0" w:lineRule="auto"/>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 </w:t>
            </w:r>
          </w:p>
        </w:tc>
      </w:tr>
      <w:tr>
        <w:trPr>
          <w:cantSplit w:val="0"/>
          <w:trHeight w:val="1712.8710937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7B">
            <w:pPr>
              <w:spacing w:after="240" w:before="240" w:lineRule="auto"/>
              <w:jc w:val="cente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2.5</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7C">
            <w:pPr>
              <w:spacing w:after="0" w:before="0" w:lineRule="auto"/>
              <w:jc w:val="both"/>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Avaliação do plano de implementação proposto, incluindo uma análise se as atividades planejadas são lógicas e realistas, e se seu sequenciamento é adequado</w:t>
            </w:r>
          </w:p>
          <w:p w:rsidR="00000000" w:rsidDel="00000000" w:rsidP="00000000" w:rsidRDefault="00000000" w:rsidRPr="00000000" w14:paraId="0000017D">
            <w:pPr>
              <w:spacing w:after="0" w:before="0" w:lineRule="auto"/>
              <w:jc w:val="both"/>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  </w:t>
            </w:r>
          </w:p>
          <w:p w:rsidR="00000000" w:rsidDel="00000000" w:rsidP="00000000" w:rsidRDefault="00000000" w:rsidRPr="00000000" w14:paraId="0000017E">
            <w:pPr>
              <w:spacing w:after="0" w:before="0" w:lineRule="auto"/>
              <w:jc w:val="both"/>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[inserir resposta aqui]</w:t>
            </w:r>
          </w:p>
          <w:p w:rsidR="00000000" w:rsidDel="00000000" w:rsidP="00000000" w:rsidRDefault="00000000" w:rsidRPr="00000000" w14:paraId="0000017F">
            <w:pPr>
              <w:spacing w:after="0" w:before="0" w:lineRule="auto"/>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 </w:t>
            </w:r>
          </w:p>
        </w:tc>
      </w:tr>
      <w:tr>
        <w:trPr>
          <w:cantSplit w:val="0"/>
          <w:trHeight w:val="157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80">
            <w:pPr>
              <w:spacing w:after="240" w:before="240" w:lineRule="auto"/>
              <w:jc w:val="cente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2.6</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81">
            <w:pPr>
              <w:spacing w:after="0" w:before="0" w:lineRule="auto"/>
              <w:jc w:val="both"/>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Mostre como você planeja integrar medidas de sustentabilidade e inclusão na execução do contrato de fornecimento de bens e / ou serviços, integrando com os ODS relacionados.</w:t>
            </w:r>
          </w:p>
          <w:p w:rsidR="00000000" w:rsidDel="00000000" w:rsidP="00000000" w:rsidRDefault="00000000" w:rsidRPr="00000000" w14:paraId="00000182">
            <w:pPr>
              <w:spacing w:after="0" w:before="0" w:lineRule="auto"/>
              <w:jc w:val="both"/>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  </w:t>
            </w:r>
          </w:p>
          <w:p w:rsidR="00000000" w:rsidDel="00000000" w:rsidP="00000000" w:rsidRDefault="00000000" w:rsidRPr="00000000" w14:paraId="00000183">
            <w:pPr>
              <w:spacing w:after="0" w:before="0" w:lineRule="auto"/>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cyan"/>
                <w:rtl w:val="0"/>
              </w:rPr>
              <w:t xml:space="preserve">[inserir resposta aqui]</w:t>
            </w:r>
            <w:r w:rsidDel="00000000" w:rsidR="00000000" w:rsidRPr="00000000">
              <w:rPr>
                <w:rFonts w:ascii="Arial" w:cs="Arial" w:eastAsia="Arial" w:hAnsi="Arial"/>
                <w:sz w:val="22"/>
                <w:szCs w:val="22"/>
                <w:highlight w:val="white"/>
                <w:rtl w:val="0"/>
              </w:rPr>
              <w:t xml:space="preserve"> </w:t>
            </w:r>
          </w:p>
        </w:tc>
      </w:tr>
    </w:tbl>
    <w:p w:rsidR="00000000" w:rsidDel="00000000" w:rsidP="00000000" w:rsidRDefault="00000000" w:rsidRPr="00000000" w14:paraId="00000184">
      <w:pPr>
        <w:spacing w:after="0" w:before="0" w:lineRule="auto"/>
        <w:jc w:val="both"/>
        <w:rPr>
          <w:sz w:val="22"/>
          <w:szCs w:val="22"/>
          <w:highlight w:val="white"/>
        </w:rPr>
      </w:pPr>
      <w:r w:rsidDel="00000000" w:rsidR="00000000" w:rsidRPr="00000000">
        <w:rPr>
          <w:sz w:val="22"/>
          <w:szCs w:val="22"/>
          <w:highlight w:val="white"/>
          <w:rtl w:val="0"/>
        </w:rPr>
        <w:t xml:space="preserve"> </w:t>
      </w:r>
    </w:p>
    <w:p w:rsidR="00000000" w:rsidDel="00000000" w:rsidP="00000000" w:rsidRDefault="00000000" w:rsidRPr="00000000" w14:paraId="00000185">
      <w:pPr>
        <w:spacing w:after="240" w:before="0" w:lineRule="auto"/>
        <w:jc w:val="both"/>
        <w:rPr>
          <w:b w:val="1"/>
          <w:color w:val="528cc9"/>
          <w:sz w:val="22"/>
          <w:szCs w:val="22"/>
        </w:rPr>
      </w:pPr>
      <w:r w:rsidDel="00000000" w:rsidR="00000000" w:rsidRPr="00000000">
        <w:rPr>
          <w:b w:val="1"/>
          <w:color w:val="0092d1"/>
          <w:sz w:val="22"/>
          <w:szCs w:val="22"/>
          <w:rtl w:val="0"/>
        </w:rPr>
        <w:t xml:space="preserve">Parte 2 - Capacidade, experiência e trabalhos realizados pela empresa</w:t>
      </w:r>
      <w:r w:rsidDel="00000000" w:rsidR="00000000" w:rsidRPr="00000000">
        <w:rPr>
          <w:rtl w:val="0"/>
        </w:rPr>
      </w:r>
    </w:p>
    <w:p w:rsidR="00000000" w:rsidDel="00000000" w:rsidP="00000000" w:rsidRDefault="00000000" w:rsidRPr="00000000" w14:paraId="000001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2"/>
          <w:szCs w:val="22"/>
          <w:highlight w:val="white"/>
        </w:rPr>
      </w:pPr>
      <w:r w:rsidDel="00000000" w:rsidR="00000000" w:rsidRPr="00000000">
        <w:rPr>
          <w:color w:val="000000"/>
          <w:sz w:val="22"/>
          <w:szCs w:val="22"/>
          <w:rtl w:val="0"/>
        </w:rPr>
        <w:t xml:space="preserve">Nº de referência do RFP:</w:t>
      </w:r>
      <w:r w:rsidDel="00000000" w:rsidR="00000000" w:rsidRPr="00000000">
        <w:rPr>
          <w:sz w:val="22"/>
          <w:szCs w:val="22"/>
          <w:rtl w:val="0"/>
        </w:rPr>
        <w:t xml:space="preserve"> </w:t>
      </w:r>
      <w:r w:rsidDel="00000000" w:rsidR="00000000" w:rsidRPr="00000000">
        <w:rPr>
          <w:b w:val="1"/>
          <w:sz w:val="22"/>
          <w:szCs w:val="22"/>
          <w:highlight w:val="white"/>
          <w:rtl w:val="0"/>
        </w:rPr>
        <w:t xml:space="preserve">RFP/2022/41419</w:t>
      </w:r>
      <w:r w:rsidDel="00000000" w:rsidR="00000000" w:rsidRPr="00000000">
        <w:rPr>
          <w:sz w:val="22"/>
          <w:szCs w:val="22"/>
          <w:highlight w:val="white"/>
          <w:rtl w:val="0"/>
        </w:rPr>
        <w:t xml:space="preserve">:</w:t>
      </w:r>
    </w:p>
    <w:p w:rsidR="00000000" w:rsidDel="00000000" w:rsidP="00000000" w:rsidRDefault="00000000" w:rsidRPr="00000000" w14:paraId="00000187">
      <w:pPr>
        <w:keepNext w:val="1"/>
        <w:keepLines w:val="1"/>
        <w:spacing w:after="120" w:before="360" w:lineRule="auto"/>
        <w:jc w:val="both"/>
        <w:rPr>
          <w:b w:val="1"/>
          <w:sz w:val="22"/>
          <w:szCs w:val="22"/>
          <w:highlight w:val="yellow"/>
        </w:rPr>
      </w:pPr>
      <w:bookmarkStart w:colFirst="0" w:colLast="0" w:name="_heading=h.c8s9bpoacjh4" w:id="15"/>
      <w:bookmarkEnd w:id="15"/>
      <w:r w:rsidDel="00000000" w:rsidR="00000000" w:rsidRPr="00000000">
        <w:rPr>
          <w:b w:val="1"/>
          <w:sz w:val="22"/>
          <w:szCs w:val="22"/>
          <w:rtl w:val="0"/>
        </w:rPr>
        <w:t xml:space="preserve">Contratação de serviços de Arquitetura e Engenharias em Rondônia, Brasil.</w:t>
      </w:r>
      <w:r w:rsidDel="00000000" w:rsidR="00000000" w:rsidRPr="00000000">
        <w:rPr>
          <w:rtl w:val="0"/>
        </w:rPr>
      </w:r>
    </w:p>
    <w:p w:rsidR="00000000" w:rsidDel="00000000" w:rsidP="00000000" w:rsidRDefault="00000000" w:rsidRPr="00000000" w14:paraId="00000188">
      <w:pPr>
        <w:jc w:val="both"/>
        <w:rPr>
          <w:b w:val="1"/>
          <w:sz w:val="22"/>
          <w:szCs w:val="22"/>
        </w:rPr>
      </w:pPr>
      <w:r w:rsidDel="00000000" w:rsidR="00000000" w:rsidRPr="00000000">
        <w:rPr>
          <w:b w:val="1"/>
          <w:sz w:val="22"/>
          <w:szCs w:val="22"/>
          <w:rtl w:val="0"/>
        </w:rPr>
        <w:t xml:space="preserve">Dividido por Lotes, conforme segue:</w:t>
      </w:r>
    </w:p>
    <w:p w:rsidR="00000000" w:rsidDel="00000000" w:rsidP="00000000" w:rsidRDefault="00000000" w:rsidRPr="00000000" w14:paraId="00000189">
      <w:pPr>
        <w:jc w:val="both"/>
        <w:rPr>
          <w:b w:val="1"/>
          <w:sz w:val="22"/>
          <w:szCs w:val="22"/>
        </w:rPr>
      </w:pPr>
      <w:r w:rsidDel="00000000" w:rsidR="00000000" w:rsidRPr="00000000">
        <w:rPr>
          <w:rtl w:val="0"/>
        </w:rPr>
      </w:r>
    </w:p>
    <w:p w:rsidR="00000000" w:rsidDel="00000000" w:rsidP="00000000" w:rsidRDefault="00000000" w:rsidRPr="00000000" w14:paraId="0000018A">
      <w:pPr>
        <w:numPr>
          <w:ilvl w:val="0"/>
          <w:numId w:val="7"/>
        </w:numPr>
        <w:ind w:left="720" w:hanging="360"/>
        <w:jc w:val="both"/>
        <w:rPr>
          <w:b w:val="1"/>
          <w:sz w:val="22"/>
          <w:szCs w:val="22"/>
        </w:rPr>
      </w:pPr>
      <w:r w:rsidDel="00000000" w:rsidR="00000000" w:rsidRPr="00000000">
        <w:rPr>
          <w:b w:val="1"/>
          <w:sz w:val="22"/>
          <w:szCs w:val="22"/>
          <w:rtl w:val="0"/>
        </w:rPr>
        <w:t xml:space="preserve">Lote 1: </w:t>
      </w:r>
      <w:r w:rsidDel="00000000" w:rsidR="00000000" w:rsidRPr="00000000">
        <w:rPr>
          <w:sz w:val="22"/>
          <w:szCs w:val="22"/>
          <w:rtl w:val="0"/>
        </w:rPr>
        <w:t xml:space="preserve">Serviços de levantamento físico cadastral do Hospital Regional de Guajará Mirim, em Guajará Mirim (RO) e revisão de projetos existentes de arquitetura e complementares de engenharias a nível de projeto executivo com o objetivo de conclusão da obra.</w:t>
      </w:r>
    </w:p>
    <w:p w:rsidR="00000000" w:rsidDel="00000000" w:rsidP="00000000" w:rsidRDefault="00000000" w:rsidRPr="00000000" w14:paraId="0000018B">
      <w:pPr>
        <w:ind w:left="1440" w:firstLine="0"/>
        <w:jc w:val="both"/>
        <w:rPr>
          <w:b w:val="1"/>
          <w:sz w:val="22"/>
          <w:szCs w:val="22"/>
        </w:rPr>
      </w:pPr>
      <w:r w:rsidDel="00000000" w:rsidR="00000000" w:rsidRPr="00000000">
        <w:rPr>
          <w:rtl w:val="0"/>
        </w:rPr>
      </w:r>
    </w:p>
    <w:p w:rsidR="00000000" w:rsidDel="00000000" w:rsidP="00000000" w:rsidRDefault="00000000" w:rsidRPr="00000000" w14:paraId="0000018C">
      <w:pPr>
        <w:numPr>
          <w:ilvl w:val="0"/>
          <w:numId w:val="7"/>
        </w:numPr>
        <w:ind w:left="720" w:hanging="360"/>
        <w:jc w:val="both"/>
        <w:rPr>
          <w:b w:val="1"/>
          <w:sz w:val="22"/>
          <w:szCs w:val="22"/>
        </w:rPr>
      </w:pPr>
      <w:r w:rsidDel="00000000" w:rsidR="00000000" w:rsidRPr="00000000">
        <w:rPr>
          <w:b w:val="1"/>
          <w:sz w:val="22"/>
          <w:szCs w:val="22"/>
          <w:rtl w:val="0"/>
        </w:rPr>
        <w:t xml:space="preserve">Lote 2: </w:t>
      </w:r>
      <w:r w:rsidDel="00000000" w:rsidR="00000000" w:rsidRPr="00000000">
        <w:rPr>
          <w:sz w:val="22"/>
          <w:szCs w:val="22"/>
          <w:rtl w:val="0"/>
        </w:rPr>
        <w:t xml:space="preserve">Serviços de levantamento físico cadastral dos blocos B, C, S e V do Centro de Medicina Tropical de Rondônia (CEMETRON), em Porto Velho (RO), e revisão de projetos existentes de arquitetura e complementares de engenharias a nível executivo com o objetivo de conclusão das obras dos blocos.</w:t>
      </w:r>
      <w:r w:rsidDel="00000000" w:rsidR="00000000" w:rsidRPr="00000000">
        <w:rPr>
          <w:sz w:val="22"/>
          <w:szCs w:val="22"/>
          <w:highlight w:val="yellow"/>
          <w:rtl w:val="0"/>
        </w:rPr>
        <w:t xml:space="preserve"> </w:t>
      </w:r>
      <w:r w:rsidDel="00000000" w:rsidR="00000000" w:rsidRPr="00000000">
        <w:rPr>
          <w:rtl w:val="0"/>
        </w:rPr>
      </w:r>
    </w:p>
    <w:p w:rsidR="00000000" w:rsidDel="00000000" w:rsidP="00000000" w:rsidRDefault="00000000" w:rsidRPr="00000000" w14:paraId="000001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2"/>
          <w:szCs w:val="22"/>
          <w:highlight w:val="white"/>
        </w:rPr>
      </w:pPr>
      <w:r w:rsidDel="00000000" w:rsidR="00000000" w:rsidRPr="00000000">
        <w:rPr>
          <w:rtl w:val="0"/>
        </w:rPr>
      </w:r>
    </w:p>
    <w:p w:rsidR="00000000" w:rsidDel="00000000" w:rsidP="00000000" w:rsidRDefault="00000000" w:rsidRPr="00000000" w14:paraId="000001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2"/>
          <w:szCs w:val="22"/>
          <w:highlight w:val="white"/>
        </w:rPr>
      </w:pPr>
      <w:r w:rsidDel="00000000" w:rsidR="00000000" w:rsidRPr="00000000">
        <w:rPr>
          <w:rtl w:val="0"/>
        </w:rPr>
      </w:r>
    </w:p>
    <w:p w:rsidR="00000000" w:rsidDel="00000000" w:rsidP="00000000" w:rsidRDefault="00000000" w:rsidRPr="00000000" w14:paraId="0000018F">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Nome do Licitante: [</w:t>
      </w:r>
      <w:r w:rsidDel="00000000" w:rsidR="00000000" w:rsidRPr="00000000">
        <w:rPr>
          <w:i w:val="1"/>
          <w:color w:val="000000"/>
          <w:sz w:val="22"/>
          <w:szCs w:val="22"/>
          <w:highlight w:val="cyan"/>
          <w:rtl w:val="0"/>
        </w:rPr>
        <w:t xml:space="preserve">inserir nome do Licitante</w:t>
      </w:r>
      <w:r w:rsidDel="00000000" w:rsidR="00000000" w:rsidRPr="00000000">
        <w:rPr>
          <w:color w:val="000000"/>
          <w:sz w:val="22"/>
          <w:szCs w:val="22"/>
          <w:rtl w:val="0"/>
        </w:rPr>
        <w:t xml:space="preserve">]</w:t>
      </w:r>
    </w:p>
    <w:p w:rsidR="00000000" w:rsidDel="00000000" w:rsidP="00000000" w:rsidRDefault="00000000" w:rsidRPr="00000000" w14:paraId="00000190">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Data: [</w:t>
      </w:r>
      <w:r w:rsidDel="00000000" w:rsidR="00000000" w:rsidRPr="00000000">
        <w:rPr>
          <w:i w:val="1"/>
          <w:color w:val="000000"/>
          <w:sz w:val="22"/>
          <w:szCs w:val="22"/>
          <w:highlight w:val="cyan"/>
          <w:rtl w:val="0"/>
        </w:rPr>
        <w:t xml:space="preserve">Inserir Data</w:t>
      </w:r>
      <w:r w:rsidDel="00000000" w:rsidR="00000000" w:rsidRPr="00000000">
        <w:rPr>
          <w:color w:val="000000"/>
          <w:sz w:val="22"/>
          <w:szCs w:val="22"/>
          <w:rtl w:val="0"/>
        </w:rPr>
        <w:t xml:space="preserve">].</w:t>
      </w:r>
    </w:p>
    <w:p w:rsidR="00000000" w:rsidDel="00000000" w:rsidP="00000000" w:rsidRDefault="00000000" w:rsidRPr="00000000" w14:paraId="00000191">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Nome do representante do Licitante: [</w:t>
      </w:r>
      <w:r w:rsidDel="00000000" w:rsidR="00000000" w:rsidRPr="00000000">
        <w:rPr>
          <w:i w:val="1"/>
          <w:color w:val="000000"/>
          <w:sz w:val="22"/>
          <w:szCs w:val="22"/>
          <w:highlight w:val="cyan"/>
          <w:rtl w:val="0"/>
        </w:rPr>
        <w:t xml:space="preserve">inserir nome do representante do Licitante</w:t>
      </w:r>
      <w:r w:rsidDel="00000000" w:rsidR="00000000" w:rsidRPr="00000000">
        <w:rPr>
          <w:color w:val="000000"/>
          <w:sz w:val="22"/>
          <w:szCs w:val="22"/>
          <w:rtl w:val="0"/>
        </w:rPr>
        <w:t xml:space="preserve">]</w:t>
      </w:r>
    </w:p>
    <w:p w:rsidR="00000000" w:rsidDel="00000000" w:rsidP="00000000" w:rsidRDefault="00000000" w:rsidRPr="00000000" w14:paraId="00000192">
      <w:pPr>
        <w:pBdr>
          <w:top w:space="0" w:sz="0" w:val="nil"/>
          <w:left w:space="0" w:sz="0" w:val="nil"/>
          <w:bottom w:space="0" w:sz="0" w:val="nil"/>
          <w:right w:space="0" w:sz="0" w:val="nil"/>
          <w:between w:space="0" w:sz="0" w:val="nil"/>
        </w:pBdr>
        <w:spacing w:after="180" w:lineRule="auto"/>
        <w:jc w:val="both"/>
        <w:rPr>
          <w:sz w:val="22"/>
          <w:szCs w:val="22"/>
        </w:rPr>
      </w:pPr>
      <w:r w:rsidDel="00000000" w:rsidR="00000000" w:rsidRPr="00000000">
        <w:rPr>
          <w:rtl w:val="0"/>
        </w:rPr>
      </w:r>
    </w:p>
    <w:p w:rsidR="00000000" w:rsidDel="00000000" w:rsidP="00000000" w:rsidRDefault="00000000" w:rsidRPr="00000000" w14:paraId="00000193">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Assinatura: [</w:t>
      </w:r>
      <w:r w:rsidDel="00000000" w:rsidR="00000000" w:rsidRPr="00000000">
        <w:rPr>
          <w:i w:val="1"/>
          <w:color w:val="000000"/>
          <w:sz w:val="22"/>
          <w:szCs w:val="22"/>
          <w:highlight w:val="cyan"/>
          <w:rtl w:val="0"/>
        </w:rPr>
        <w:t xml:space="preserve">Inserir assinatura</w:t>
      </w:r>
      <w:r w:rsidDel="00000000" w:rsidR="00000000" w:rsidRPr="00000000">
        <w:rPr>
          <w:color w:val="000000"/>
          <w:sz w:val="22"/>
          <w:szCs w:val="22"/>
          <w:rtl w:val="0"/>
        </w:rPr>
        <w:t xml:space="preserve">].</w:t>
      </w:r>
    </w:p>
    <w:p w:rsidR="00000000" w:rsidDel="00000000" w:rsidP="00000000" w:rsidRDefault="00000000" w:rsidRPr="00000000" w14:paraId="00000194">
      <w:pPr>
        <w:keepNext w:val="0"/>
        <w:keepLines w:val="0"/>
        <w:widowControl w:val="1"/>
        <w:pBdr>
          <w:top w:space="0" w:sz="0" w:val="nil"/>
          <w:left w:space="0" w:sz="0" w:val="nil"/>
          <w:bottom w:space="0" w:sz="0" w:val="nil"/>
          <w:right w:space="0" w:sz="0" w:val="nil"/>
          <w:between w:space="0" w:sz="0" w:val="nil"/>
        </w:pBdr>
        <w:shd w:fill="auto" w:val="clear"/>
        <w:spacing w:after="180" w:before="0" w:line="240" w:lineRule="auto"/>
        <w:ind w:left="0" w:right="0" w:firstLine="0"/>
        <w:jc w:val="both"/>
        <w:rPr>
          <w:sz w:val="22"/>
          <w:szCs w:val="22"/>
        </w:rPr>
      </w:pPr>
      <w:r w:rsidDel="00000000" w:rsidR="00000000" w:rsidRPr="00000000">
        <w:rPr>
          <w:sz w:val="22"/>
          <w:szCs w:val="22"/>
          <w:rtl w:val="0"/>
        </w:rPr>
        <w:t xml:space="preserve">O</w:t>
      </w:r>
      <w:r w:rsidDel="00000000" w:rsidR="00000000" w:rsidRPr="00000000">
        <w:rPr>
          <w:sz w:val="22"/>
          <w:szCs w:val="22"/>
          <w:rtl w:val="0"/>
        </w:rPr>
        <w:t xml:space="preserve">fertantes deverão preencher o formulário abaixo indicando sua experiência anterior no desenvolvimento de serviços similares ao exigido neste Termo de Referência.</w:t>
      </w:r>
    </w:p>
    <w:p w:rsidR="00000000" w:rsidDel="00000000" w:rsidP="00000000" w:rsidRDefault="00000000" w:rsidRPr="00000000" w14:paraId="00000195">
      <w:pPr>
        <w:keepNext w:val="0"/>
        <w:keepLines w:val="0"/>
        <w:widowControl w:val="1"/>
        <w:pBdr>
          <w:top w:space="0" w:sz="0" w:val="nil"/>
          <w:left w:space="0" w:sz="0" w:val="nil"/>
          <w:bottom w:space="0" w:sz="0" w:val="nil"/>
          <w:right w:space="0" w:sz="0" w:val="nil"/>
          <w:between w:space="0" w:sz="0" w:val="nil"/>
        </w:pBdr>
        <w:shd w:fill="auto" w:val="clear"/>
        <w:spacing w:after="180" w:before="0" w:line="240" w:lineRule="auto"/>
        <w:ind w:left="0" w:right="0" w:firstLine="0"/>
        <w:jc w:val="both"/>
        <w:rPr>
          <w:sz w:val="22"/>
          <w:szCs w:val="22"/>
        </w:rPr>
      </w:pPr>
      <w:r w:rsidDel="00000000" w:rsidR="00000000" w:rsidRPr="00000000">
        <w:rPr>
          <w:sz w:val="22"/>
          <w:szCs w:val="22"/>
          <w:rtl w:val="0"/>
        </w:rPr>
        <w:t xml:space="preserve">A comprovação dar-se-á através de Anotação de Responsabilidade Técnica (ART) ou Registro de Responsabilidade Técnica (RRT) acrescido dos devidos contratos </w:t>
      </w:r>
      <w:r w:rsidDel="00000000" w:rsidR="00000000" w:rsidRPr="00000000">
        <w:rPr>
          <w:b w:val="1"/>
          <w:sz w:val="22"/>
          <w:szCs w:val="22"/>
          <w:rtl w:val="0"/>
        </w:rPr>
        <w:t xml:space="preserve">e/ou</w:t>
      </w:r>
      <w:r w:rsidDel="00000000" w:rsidR="00000000" w:rsidRPr="00000000">
        <w:rPr>
          <w:sz w:val="22"/>
          <w:szCs w:val="22"/>
          <w:rtl w:val="0"/>
        </w:rPr>
        <w:t xml:space="preserve"> a comprovação também poderá se dar através de Certidão de Acervo Técnico (CAT) devidamente registrados no CREA ou CAU , fornecidos por pessoa jurídica de direito público ou privado que demonstrem que o licitante tenha exercido as atividades indicadas.</w:t>
      </w:r>
    </w:p>
    <w:p w:rsidR="00000000" w:rsidDel="00000000" w:rsidP="00000000" w:rsidRDefault="00000000" w:rsidRPr="00000000" w14:paraId="00000196">
      <w:pPr>
        <w:keepNext w:val="0"/>
        <w:keepLines w:val="0"/>
        <w:widowControl w:val="1"/>
        <w:pBdr>
          <w:top w:space="0" w:sz="0" w:val="nil"/>
          <w:left w:space="0" w:sz="0" w:val="nil"/>
          <w:bottom w:space="0" w:sz="0" w:val="nil"/>
          <w:right w:space="0" w:sz="0" w:val="nil"/>
          <w:between w:space="0" w:sz="0" w:val="nil"/>
        </w:pBdr>
        <w:shd w:fill="auto" w:val="clear"/>
        <w:spacing w:after="180" w:before="0" w:line="240" w:lineRule="auto"/>
        <w:ind w:left="0" w:right="0" w:firstLine="0"/>
        <w:jc w:val="both"/>
        <w:rPr>
          <w:sz w:val="22"/>
          <w:szCs w:val="22"/>
        </w:rPr>
      </w:pPr>
      <w:r w:rsidDel="00000000" w:rsidR="00000000" w:rsidRPr="00000000">
        <w:rPr>
          <w:sz w:val="22"/>
          <w:szCs w:val="22"/>
          <w:rtl w:val="0"/>
        </w:rPr>
        <w:t xml:space="preserve">Os Licitantes devem anexar os atestados ou certidões, bem como os atestados de capacidade técnica CAT (em papel timbrado, assinado por seu representante legal, discriminando o teor da contratação e dados da empresa contratante).</w:t>
      </w:r>
      <w:r w:rsidDel="00000000" w:rsidR="00000000" w:rsidRPr="00000000">
        <w:rPr>
          <w:rtl w:val="0"/>
        </w:rPr>
      </w:r>
    </w:p>
    <w:p w:rsidR="00000000" w:rsidDel="00000000" w:rsidP="00000000" w:rsidRDefault="00000000" w:rsidRPr="00000000" w14:paraId="00000197">
      <w:pPr>
        <w:keepNext w:val="0"/>
        <w:keepLines w:val="0"/>
        <w:widowControl w:val="1"/>
        <w:pBdr>
          <w:top w:space="0" w:sz="0" w:val="nil"/>
          <w:left w:space="0" w:sz="0" w:val="nil"/>
          <w:bottom w:space="0" w:sz="0" w:val="nil"/>
          <w:right w:space="0" w:sz="0" w:val="nil"/>
          <w:between w:space="0" w:sz="0" w:val="nil"/>
        </w:pBdr>
        <w:shd w:fill="auto" w:val="clear"/>
        <w:spacing w:after="180" w:before="0" w:line="240" w:lineRule="auto"/>
        <w:ind w:left="0" w:right="0" w:firstLine="0"/>
        <w:jc w:val="both"/>
        <w:rPr>
          <w:sz w:val="22"/>
          <w:szCs w:val="22"/>
        </w:rPr>
      </w:pPr>
      <w:r w:rsidDel="00000000" w:rsidR="00000000" w:rsidRPr="00000000">
        <w:rPr>
          <w:sz w:val="22"/>
          <w:szCs w:val="22"/>
          <w:rtl w:val="0"/>
        </w:rPr>
        <w:t xml:space="preserve">Deve conter descrição do serviço, quantidades executadas, data de início e conclusão dos trabalhos) .</w:t>
      </w:r>
    </w:p>
    <w:tbl>
      <w:tblPr>
        <w:tblStyle w:val="Table6"/>
        <w:tblW w:w="9525.0" w:type="dxa"/>
        <w:jc w:val="left"/>
        <w:tblInd w:w="121.99999999999999"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95"/>
        <w:gridCol w:w="1065"/>
        <w:gridCol w:w="1485"/>
        <w:gridCol w:w="1215"/>
        <w:gridCol w:w="675"/>
        <w:gridCol w:w="1335"/>
        <w:gridCol w:w="1065"/>
        <w:gridCol w:w="915"/>
        <w:gridCol w:w="1275"/>
        <w:tblGridChange w:id="0">
          <w:tblGrid>
            <w:gridCol w:w="495"/>
            <w:gridCol w:w="1065"/>
            <w:gridCol w:w="1485"/>
            <w:gridCol w:w="1215"/>
            <w:gridCol w:w="675"/>
            <w:gridCol w:w="1335"/>
            <w:gridCol w:w="1065"/>
            <w:gridCol w:w="915"/>
            <w:gridCol w:w="1275"/>
          </w:tblGrid>
        </w:tblGridChange>
      </w:tblGrid>
      <w:tr>
        <w:trPr>
          <w:cantSplit w:val="0"/>
          <w:trHeight w:val="450" w:hRule="atLeast"/>
          <w:tblHeader w:val="0"/>
        </w:trPr>
        <w:tc>
          <w:tcPr>
            <w:gridSpan w:val="9"/>
            <w:tcBorders>
              <w:top w:color="5292c9" w:space="0" w:sz="4" w:val="single"/>
              <w:left w:color="5292c9" w:space="0" w:sz="4" w:val="single"/>
              <w:bottom w:color="1f497d" w:space="0" w:sz="4" w:val="single"/>
              <w:right w:color="5292c9" w:space="0" w:sz="4" w:val="single"/>
            </w:tcBorders>
            <w:shd w:fill="5292c9" w:val="clear"/>
          </w:tcPr>
          <w:p w:rsidR="00000000" w:rsidDel="00000000" w:rsidP="00000000" w:rsidRDefault="00000000" w:rsidRPr="00000000" w14:paraId="00000198">
            <w:pPr>
              <w:pBdr>
                <w:top w:space="0" w:sz="0" w:val="nil"/>
                <w:left w:space="0" w:sz="0" w:val="nil"/>
                <w:bottom w:space="0" w:sz="0" w:val="nil"/>
                <w:right w:space="0" w:sz="0" w:val="nil"/>
                <w:between w:space="0" w:sz="0" w:val="nil"/>
              </w:pBdr>
              <w:jc w:val="center"/>
              <w:rPr>
                <w:rFonts w:ascii="Arial" w:cs="Arial" w:eastAsia="Arial" w:hAnsi="Arial"/>
                <w:b w:val="1"/>
                <w:color w:val="ffffff"/>
                <w:sz w:val="22"/>
                <w:szCs w:val="22"/>
              </w:rPr>
            </w:pPr>
            <w:r w:rsidDel="00000000" w:rsidR="00000000" w:rsidRPr="00000000">
              <w:rPr>
                <w:rFonts w:ascii="Arial" w:cs="Arial" w:eastAsia="Arial" w:hAnsi="Arial"/>
                <w:b w:val="1"/>
                <w:color w:val="ffffff"/>
                <w:sz w:val="22"/>
                <w:szCs w:val="22"/>
                <w:rtl w:val="0"/>
              </w:rPr>
              <w:t xml:space="preserve">TABELA RESUMO DOS ATESTADOS/CERTIDÕES DA EMPRESA</w:t>
            </w:r>
          </w:p>
        </w:tc>
      </w:tr>
      <w:tr>
        <w:trPr>
          <w:cantSplit w:val="0"/>
          <w:trHeight w:val="28" w:hRule="atLeast"/>
          <w:tblHeader w:val="0"/>
        </w:trPr>
        <w:tc>
          <w:tcPr>
            <w:tcBorders>
              <w:top w:color="1f497d" w:space="0" w:sz="4" w:val="single"/>
              <w:left w:color="5292c9" w:space="0" w:sz="4" w:val="single"/>
              <w:bottom w:color="000000" w:space="0" w:sz="0" w:val="nil"/>
              <w:right w:color="000000" w:space="0" w:sz="0" w:val="nil"/>
            </w:tcBorders>
            <w:shd w:fill="5292c9" w:val="clear"/>
            <w:vAlign w:val="center"/>
          </w:tcPr>
          <w:p w:rsidR="00000000" w:rsidDel="00000000" w:rsidP="00000000" w:rsidRDefault="00000000" w:rsidRPr="00000000" w14:paraId="000001A1">
            <w:pPr>
              <w:pBdr>
                <w:top w:space="0" w:sz="0" w:val="nil"/>
                <w:left w:space="0" w:sz="0" w:val="nil"/>
                <w:bottom w:space="0" w:sz="0" w:val="nil"/>
                <w:right w:space="0" w:sz="0" w:val="nil"/>
                <w:between w:space="0" w:sz="0" w:val="nil"/>
              </w:pBdr>
              <w:jc w:val="center"/>
              <w:rPr>
                <w:rFonts w:ascii="Arial" w:cs="Arial" w:eastAsia="Arial" w:hAnsi="Arial"/>
                <w:color w:val="ffffff"/>
                <w:sz w:val="22"/>
                <w:szCs w:val="22"/>
              </w:rPr>
            </w:pPr>
            <w:r w:rsidDel="00000000" w:rsidR="00000000" w:rsidRPr="00000000">
              <w:rPr>
                <w:rFonts w:ascii="Arial" w:cs="Arial" w:eastAsia="Arial" w:hAnsi="Arial"/>
                <w:color w:val="ffffff"/>
                <w:sz w:val="22"/>
                <w:szCs w:val="22"/>
                <w:rtl w:val="0"/>
              </w:rPr>
              <w:t xml:space="preserve">Nº</w:t>
            </w:r>
          </w:p>
        </w:tc>
        <w:tc>
          <w:tcPr>
            <w:tcBorders>
              <w:top w:color="1f497d" w:space="0" w:sz="4" w:val="single"/>
              <w:left w:color="000000" w:space="0" w:sz="0" w:val="nil"/>
              <w:bottom w:color="000000" w:space="0" w:sz="0" w:val="nil"/>
              <w:right w:color="000000" w:space="0" w:sz="0" w:val="nil"/>
            </w:tcBorders>
            <w:shd w:fill="5292c9" w:val="clear"/>
            <w:vAlign w:val="center"/>
          </w:tcPr>
          <w:p w:rsidR="00000000" w:rsidDel="00000000" w:rsidP="00000000" w:rsidRDefault="00000000" w:rsidRPr="00000000" w14:paraId="000001A2">
            <w:pPr>
              <w:pBdr>
                <w:top w:space="0" w:sz="0" w:val="nil"/>
                <w:left w:space="0" w:sz="0" w:val="nil"/>
                <w:bottom w:space="0" w:sz="0" w:val="nil"/>
                <w:right w:space="0" w:sz="0" w:val="nil"/>
                <w:between w:space="0" w:sz="0" w:val="nil"/>
              </w:pBdr>
              <w:jc w:val="center"/>
              <w:rPr>
                <w:rFonts w:ascii="Arial" w:cs="Arial" w:eastAsia="Arial" w:hAnsi="Arial"/>
                <w:color w:val="ffffff"/>
                <w:sz w:val="22"/>
                <w:szCs w:val="22"/>
              </w:rPr>
            </w:pPr>
            <w:r w:rsidDel="00000000" w:rsidR="00000000" w:rsidRPr="00000000">
              <w:rPr>
                <w:rFonts w:ascii="Arial" w:cs="Arial" w:eastAsia="Arial" w:hAnsi="Arial"/>
                <w:color w:val="ffffff"/>
                <w:sz w:val="22"/>
                <w:szCs w:val="22"/>
                <w:rtl w:val="0"/>
              </w:rPr>
              <w:t xml:space="preserve">Número do Atestado/ CAT</w:t>
            </w:r>
          </w:p>
        </w:tc>
        <w:tc>
          <w:tcPr>
            <w:tcBorders>
              <w:top w:color="1f497d" w:space="0" w:sz="4" w:val="single"/>
              <w:left w:color="000000" w:space="0" w:sz="0" w:val="nil"/>
              <w:bottom w:color="000000" w:space="0" w:sz="0" w:val="nil"/>
              <w:right w:color="000000" w:space="0" w:sz="0" w:val="nil"/>
            </w:tcBorders>
            <w:shd w:fill="5292c9" w:val="clear"/>
            <w:vAlign w:val="center"/>
          </w:tcPr>
          <w:p w:rsidR="00000000" w:rsidDel="00000000" w:rsidP="00000000" w:rsidRDefault="00000000" w:rsidRPr="00000000" w14:paraId="000001A3">
            <w:pPr>
              <w:pBdr>
                <w:top w:space="0" w:sz="0" w:val="nil"/>
                <w:left w:space="0" w:sz="0" w:val="nil"/>
                <w:bottom w:space="0" w:sz="0" w:val="nil"/>
                <w:right w:space="0" w:sz="0" w:val="nil"/>
                <w:between w:space="0" w:sz="0" w:val="nil"/>
              </w:pBdr>
              <w:jc w:val="center"/>
              <w:rPr>
                <w:rFonts w:ascii="Arial" w:cs="Arial" w:eastAsia="Arial" w:hAnsi="Arial"/>
                <w:color w:val="ffffff"/>
                <w:sz w:val="22"/>
                <w:szCs w:val="22"/>
              </w:rPr>
            </w:pPr>
            <w:r w:rsidDel="00000000" w:rsidR="00000000" w:rsidRPr="00000000">
              <w:rPr>
                <w:rFonts w:ascii="Arial" w:cs="Arial" w:eastAsia="Arial" w:hAnsi="Arial"/>
                <w:color w:val="ffffff"/>
                <w:sz w:val="22"/>
                <w:szCs w:val="22"/>
                <w:rtl w:val="0"/>
              </w:rPr>
              <w:t xml:space="preserve">Descrição do serviço</w:t>
            </w:r>
          </w:p>
        </w:tc>
        <w:tc>
          <w:tcPr>
            <w:tcBorders>
              <w:top w:color="1f497d" w:space="0" w:sz="4" w:val="single"/>
              <w:left w:color="000000" w:space="0" w:sz="0" w:val="nil"/>
              <w:bottom w:color="000000" w:space="0" w:sz="0" w:val="nil"/>
              <w:right w:color="5292c9" w:space="0" w:sz="4" w:val="single"/>
            </w:tcBorders>
            <w:shd w:fill="5292c9" w:val="clear"/>
            <w:vAlign w:val="center"/>
          </w:tcPr>
          <w:p w:rsidR="00000000" w:rsidDel="00000000" w:rsidP="00000000" w:rsidRDefault="00000000" w:rsidRPr="00000000" w14:paraId="000001A4">
            <w:pPr>
              <w:pBdr>
                <w:top w:space="0" w:sz="0" w:val="nil"/>
                <w:left w:space="0" w:sz="0" w:val="nil"/>
                <w:bottom w:space="0" w:sz="0" w:val="nil"/>
                <w:right w:space="0" w:sz="0" w:val="nil"/>
                <w:between w:space="0" w:sz="0" w:val="nil"/>
              </w:pBdr>
              <w:jc w:val="center"/>
              <w:rPr>
                <w:rFonts w:ascii="Arial" w:cs="Arial" w:eastAsia="Arial" w:hAnsi="Arial"/>
                <w:color w:val="ffffff"/>
                <w:sz w:val="22"/>
                <w:szCs w:val="22"/>
              </w:rPr>
            </w:pPr>
            <w:r w:rsidDel="00000000" w:rsidR="00000000" w:rsidRPr="00000000">
              <w:rPr>
                <w:rFonts w:ascii="Arial" w:cs="Arial" w:eastAsia="Arial" w:hAnsi="Arial"/>
                <w:color w:val="ffffff"/>
                <w:sz w:val="22"/>
                <w:szCs w:val="22"/>
                <w:rtl w:val="0"/>
              </w:rPr>
              <w:t xml:space="preserve">Qtde. Executada</w:t>
            </w:r>
          </w:p>
        </w:tc>
        <w:tc>
          <w:tcPr>
            <w:tcBorders>
              <w:top w:color="1f497d" w:space="0" w:sz="4" w:val="single"/>
              <w:left w:color="000000" w:space="0" w:sz="0" w:val="nil"/>
              <w:bottom w:color="000000" w:space="0" w:sz="0" w:val="nil"/>
              <w:right w:color="5292c9" w:space="0" w:sz="4" w:val="single"/>
            </w:tcBorders>
            <w:shd w:fill="5292c9" w:val="clear"/>
            <w:vAlign w:val="center"/>
          </w:tcPr>
          <w:p w:rsidR="00000000" w:rsidDel="00000000" w:rsidP="00000000" w:rsidRDefault="00000000" w:rsidRPr="00000000" w14:paraId="000001A5">
            <w:pPr>
              <w:pBdr>
                <w:top w:space="0" w:sz="0" w:val="nil"/>
                <w:left w:space="0" w:sz="0" w:val="nil"/>
                <w:bottom w:space="0" w:sz="0" w:val="nil"/>
                <w:right w:space="0" w:sz="0" w:val="nil"/>
                <w:between w:space="0" w:sz="0" w:val="nil"/>
              </w:pBdr>
              <w:jc w:val="center"/>
              <w:rPr>
                <w:rFonts w:ascii="Arial" w:cs="Arial" w:eastAsia="Arial" w:hAnsi="Arial"/>
                <w:color w:val="ffffff"/>
                <w:sz w:val="22"/>
                <w:szCs w:val="22"/>
              </w:rPr>
            </w:pPr>
            <w:r w:rsidDel="00000000" w:rsidR="00000000" w:rsidRPr="00000000">
              <w:rPr>
                <w:rFonts w:ascii="Arial" w:cs="Arial" w:eastAsia="Arial" w:hAnsi="Arial"/>
                <w:color w:val="ffffff"/>
                <w:sz w:val="22"/>
                <w:szCs w:val="22"/>
                <w:rtl w:val="0"/>
              </w:rPr>
              <w:t xml:space="preserve">Unid.</w:t>
            </w:r>
          </w:p>
        </w:tc>
        <w:tc>
          <w:tcPr>
            <w:tcBorders>
              <w:top w:color="1f497d" w:space="0" w:sz="4" w:val="single"/>
              <w:left w:color="000000" w:space="0" w:sz="0" w:val="nil"/>
              <w:bottom w:color="000000" w:space="0" w:sz="0" w:val="nil"/>
              <w:right w:color="000000" w:space="0" w:sz="0" w:val="nil"/>
            </w:tcBorders>
            <w:shd w:fill="5292c9" w:val="clear"/>
            <w:vAlign w:val="center"/>
          </w:tcPr>
          <w:p w:rsidR="00000000" w:rsidDel="00000000" w:rsidP="00000000" w:rsidRDefault="00000000" w:rsidRPr="00000000" w14:paraId="000001A6">
            <w:pPr>
              <w:pBdr>
                <w:top w:space="0" w:sz="0" w:val="nil"/>
                <w:left w:space="0" w:sz="0" w:val="nil"/>
                <w:bottom w:space="0" w:sz="0" w:val="nil"/>
                <w:right w:space="0" w:sz="0" w:val="nil"/>
                <w:between w:space="0" w:sz="0" w:val="nil"/>
              </w:pBdr>
              <w:jc w:val="center"/>
              <w:rPr>
                <w:rFonts w:ascii="Arial" w:cs="Arial" w:eastAsia="Arial" w:hAnsi="Arial"/>
                <w:color w:val="ffffff"/>
                <w:sz w:val="22"/>
                <w:szCs w:val="22"/>
              </w:rPr>
            </w:pPr>
            <w:r w:rsidDel="00000000" w:rsidR="00000000" w:rsidRPr="00000000">
              <w:rPr>
                <w:rFonts w:ascii="Arial" w:cs="Arial" w:eastAsia="Arial" w:hAnsi="Arial"/>
                <w:color w:val="ffffff"/>
                <w:sz w:val="22"/>
                <w:szCs w:val="22"/>
                <w:rtl w:val="0"/>
              </w:rPr>
              <w:t xml:space="preserve">Especialidade</w:t>
            </w:r>
          </w:p>
        </w:tc>
        <w:tc>
          <w:tcPr>
            <w:tcBorders>
              <w:top w:color="1f497d" w:space="0" w:sz="4" w:val="single"/>
              <w:left w:color="000000" w:space="0" w:sz="0" w:val="nil"/>
              <w:bottom w:color="000000" w:space="0" w:sz="0" w:val="nil"/>
              <w:right w:color="5292c9" w:space="0" w:sz="4" w:val="single"/>
            </w:tcBorders>
            <w:shd w:fill="5292c9" w:val="clear"/>
            <w:vAlign w:val="center"/>
          </w:tcPr>
          <w:p w:rsidR="00000000" w:rsidDel="00000000" w:rsidP="00000000" w:rsidRDefault="00000000" w:rsidRPr="00000000" w14:paraId="000001A7">
            <w:pPr>
              <w:pBdr>
                <w:top w:space="0" w:sz="0" w:val="nil"/>
                <w:left w:space="0" w:sz="0" w:val="nil"/>
                <w:bottom w:space="0" w:sz="0" w:val="nil"/>
                <w:right w:space="0" w:sz="0" w:val="nil"/>
                <w:between w:space="0" w:sz="0" w:val="nil"/>
              </w:pBdr>
              <w:jc w:val="center"/>
              <w:rPr>
                <w:rFonts w:ascii="Arial" w:cs="Arial" w:eastAsia="Arial" w:hAnsi="Arial"/>
                <w:color w:val="ffffff"/>
                <w:sz w:val="22"/>
                <w:szCs w:val="22"/>
              </w:rPr>
            </w:pPr>
            <w:r w:rsidDel="00000000" w:rsidR="00000000" w:rsidRPr="00000000">
              <w:rPr>
                <w:rFonts w:ascii="Arial" w:cs="Arial" w:eastAsia="Arial" w:hAnsi="Arial"/>
                <w:color w:val="ffffff"/>
                <w:sz w:val="22"/>
                <w:szCs w:val="22"/>
                <w:rtl w:val="0"/>
              </w:rPr>
              <w:t xml:space="preserve">Observação</w:t>
            </w:r>
          </w:p>
        </w:tc>
        <w:tc>
          <w:tcPr>
            <w:tcBorders>
              <w:top w:color="1f497d" w:space="0" w:sz="4" w:val="single"/>
              <w:left w:color="000000" w:space="0" w:sz="0" w:val="nil"/>
              <w:bottom w:color="000000" w:space="0" w:sz="0" w:val="nil"/>
              <w:right w:color="5292c9" w:space="0" w:sz="4" w:val="single"/>
            </w:tcBorders>
            <w:shd w:fill="5292c9" w:val="clear"/>
            <w:vAlign w:val="center"/>
          </w:tcPr>
          <w:p w:rsidR="00000000" w:rsidDel="00000000" w:rsidP="00000000" w:rsidRDefault="00000000" w:rsidRPr="00000000" w14:paraId="000001A8">
            <w:pPr>
              <w:jc w:val="center"/>
              <w:rPr>
                <w:rFonts w:ascii="Arial" w:cs="Arial" w:eastAsia="Arial" w:hAnsi="Arial"/>
                <w:color w:val="ffffff"/>
                <w:sz w:val="22"/>
                <w:szCs w:val="22"/>
              </w:rPr>
            </w:pPr>
            <w:r w:rsidDel="00000000" w:rsidR="00000000" w:rsidRPr="00000000">
              <w:rPr>
                <w:rFonts w:ascii="Arial" w:cs="Arial" w:eastAsia="Arial" w:hAnsi="Arial"/>
                <w:color w:val="ffffff"/>
                <w:sz w:val="22"/>
                <w:szCs w:val="22"/>
                <w:rtl w:val="0"/>
              </w:rPr>
              <w:t xml:space="preserve">Nome do cliente</w:t>
            </w:r>
          </w:p>
        </w:tc>
        <w:tc>
          <w:tcPr>
            <w:tcBorders>
              <w:top w:color="1f497d" w:space="0" w:sz="4" w:val="single"/>
              <w:left w:color="000000" w:space="0" w:sz="0" w:val="nil"/>
              <w:bottom w:color="000000" w:space="0" w:sz="0" w:val="nil"/>
              <w:right w:color="5292c9" w:space="0" w:sz="4" w:val="single"/>
            </w:tcBorders>
            <w:shd w:fill="5292c9" w:val="clear"/>
            <w:vAlign w:val="center"/>
          </w:tcPr>
          <w:p w:rsidR="00000000" w:rsidDel="00000000" w:rsidP="00000000" w:rsidRDefault="00000000" w:rsidRPr="00000000" w14:paraId="000001A9">
            <w:pPr>
              <w:pBdr>
                <w:top w:space="0" w:sz="0" w:val="nil"/>
                <w:left w:space="0" w:sz="0" w:val="nil"/>
                <w:bottom w:space="0" w:sz="0" w:val="nil"/>
                <w:right w:space="0" w:sz="0" w:val="nil"/>
                <w:between w:space="0" w:sz="0" w:val="nil"/>
              </w:pBdr>
              <w:jc w:val="center"/>
              <w:rPr>
                <w:rFonts w:ascii="Arial" w:cs="Arial" w:eastAsia="Arial" w:hAnsi="Arial"/>
                <w:color w:val="ffffff"/>
                <w:sz w:val="22"/>
                <w:szCs w:val="22"/>
              </w:rPr>
            </w:pPr>
            <w:r w:rsidDel="00000000" w:rsidR="00000000" w:rsidRPr="00000000">
              <w:rPr>
                <w:rFonts w:ascii="Arial" w:cs="Arial" w:eastAsia="Arial" w:hAnsi="Arial"/>
                <w:color w:val="ffffff"/>
                <w:sz w:val="22"/>
                <w:szCs w:val="22"/>
                <w:rtl w:val="0"/>
              </w:rPr>
              <w:t xml:space="preserve">Contatos do cliente (e-mail e tel)</w:t>
            </w:r>
          </w:p>
        </w:tc>
      </w:tr>
      <w:tr>
        <w:trPr>
          <w:cantSplit w:val="0"/>
          <w:trHeight w:val="22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A">
            <w:pPr>
              <w:pBdr>
                <w:top w:space="0" w:sz="0" w:val="nil"/>
                <w:left w:space="0" w:sz="0" w:val="nil"/>
                <w:bottom w:space="0" w:sz="0" w:val="nil"/>
                <w:right w:space="0" w:sz="0" w:val="nil"/>
                <w:between w:space="0" w:sz="0" w:val="nil"/>
              </w:pBdr>
              <w:rPr>
                <w:rFonts w:ascii="Arial" w:cs="Arial" w:eastAsia="Arial" w:hAnsi="Arial"/>
                <w:color w:val="ffffff"/>
                <w:sz w:val="22"/>
                <w:szCs w:val="22"/>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B">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1AC">
            <w:pPr>
              <w:pBdr>
                <w:top w:space="0" w:sz="0" w:val="nil"/>
                <w:left w:space="0" w:sz="0" w:val="nil"/>
                <w:bottom w:space="0" w:sz="0" w:val="nil"/>
                <w:right w:space="0" w:sz="0" w:val="nil"/>
                <w:between w:space="0" w:sz="0" w:val="nil"/>
              </w:pBdr>
              <w:jc w:val="center"/>
              <w:rPr>
                <w:rFonts w:ascii="Arial" w:cs="Arial" w:eastAsia="Arial" w:hAnsi="Arial"/>
                <w:color w:val="000000"/>
                <w:sz w:val="22"/>
                <w:szCs w:val="22"/>
                <w:highlight w:val="cyan"/>
              </w:rPr>
            </w:pPr>
            <w:r w:rsidDel="00000000" w:rsidR="00000000" w:rsidRPr="00000000">
              <w:rPr>
                <w:rtl w:val="0"/>
              </w:rPr>
            </w:r>
          </w:p>
        </w:tc>
        <w:tc>
          <w:tcPr>
            <w:tcBorders>
              <w:top w:color="000000" w:space="0" w:sz="0" w:val="nil"/>
              <w:left w:color="000000" w:space="0" w:sz="4" w:val="single"/>
              <w:bottom w:color="000000" w:space="0" w:sz="4" w:val="single"/>
            </w:tcBorders>
          </w:tcPr>
          <w:p w:rsidR="00000000" w:rsidDel="00000000" w:rsidP="00000000" w:rsidRDefault="00000000" w:rsidRPr="00000000" w14:paraId="000001AD">
            <w:pPr>
              <w:pBdr>
                <w:top w:space="0" w:sz="0" w:val="nil"/>
                <w:left w:space="0" w:sz="0" w:val="nil"/>
                <w:bottom w:space="0" w:sz="0" w:val="nil"/>
                <w:right w:space="0" w:sz="0" w:val="nil"/>
                <w:between w:space="0" w:sz="0" w:val="nil"/>
              </w:pBdr>
              <w:jc w:val="center"/>
              <w:rPr>
                <w:rFonts w:ascii="Arial" w:cs="Arial" w:eastAsia="Arial" w:hAnsi="Arial"/>
                <w:color w:val="000000"/>
                <w:sz w:val="22"/>
                <w:szCs w:val="22"/>
                <w:highlight w:val="cyan"/>
              </w:rPr>
            </w:pPr>
            <w:r w:rsidDel="00000000" w:rsidR="00000000" w:rsidRPr="00000000">
              <w:rPr>
                <w:rtl w:val="0"/>
              </w:rPr>
            </w:r>
          </w:p>
        </w:tc>
        <w:tc>
          <w:tcPr>
            <w:tcBorders>
              <w:top w:color="000000" w:space="0" w:sz="0" w:val="nil"/>
              <w:left w:color="000000" w:space="0" w:sz="4" w:val="single"/>
              <w:bottom w:color="000000" w:space="0" w:sz="4" w:val="single"/>
            </w:tcBorders>
          </w:tcPr>
          <w:p w:rsidR="00000000" w:rsidDel="00000000" w:rsidP="00000000" w:rsidRDefault="00000000" w:rsidRPr="00000000" w14:paraId="000001AE">
            <w:pPr>
              <w:pBdr>
                <w:top w:space="0" w:sz="0" w:val="nil"/>
                <w:left w:space="0" w:sz="0" w:val="nil"/>
                <w:bottom w:space="0" w:sz="0" w:val="nil"/>
                <w:right w:space="0" w:sz="0" w:val="nil"/>
                <w:between w:space="0" w:sz="0" w:val="nil"/>
              </w:pBdr>
              <w:jc w:val="center"/>
              <w:rPr>
                <w:rFonts w:ascii="Arial" w:cs="Arial" w:eastAsia="Arial" w:hAnsi="Arial"/>
                <w:color w:val="000000"/>
                <w:sz w:val="22"/>
                <w:szCs w:val="22"/>
                <w:highlight w:val="cyan"/>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1AF">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Borders>
              <w:top w:color="000000" w:space="0" w:sz="0" w:val="nil"/>
              <w:left w:color="000000" w:space="0" w:sz="4" w:val="single"/>
              <w:bottom w:color="000000" w:space="0" w:sz="4" w:val="single"/>
            </w:tcBorders>
          </w:tcPr>
          <w:p w:rsidR="00000000" w:rsidDel="00000000" w:rsidP="00000000" w:rsidRDefault="00000000" w:rsidRPr="00000000" w14:paraId="000001B0">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Borders>
              <w:top w:color="000000" w:space="0" w:sz="0" w:val="nil"/>
              <w:left w:color="000000" w:space="0" w:sz="4" w:val="single"/>
              <w:bottom w:color="000000" w:space="0" w:sz="4" w:val="single"/>
            </w:tcBorders>
          </w:tcPr>
          <w:p w:rsidR="00000000" w:rsidDel="00000000" w:rsidP="00000000" w:rsidRDefault="00000000" w:rsidRPr="00000000" w14:paraId="000001B1">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Borders>
              <w:top w:color="000000" w:space="0" w:sz="0" w:val="nil"/>
              <w:left w:color="000000" w:space="0" w:sz="4" w:val="single"/>
              <w:bottom w:color="000000" w:space="0" w:sz="4" w:val="single"/>
            </w:tcBorders>
            <w:shd w:fill="auto" w:val="clear"/>
            <w:vAlign w:val="center"/>
          </w:tcPr>
          <w:p w:rsidR="00000000" w:rsidDel="00000000" w:rsidP="00000000" w:rsidRDefault="00000000" w:rsidRPr="00000000" w14:paraId="000001B2">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r>
      <w:tr>
        <w:trPr>
          <w:cantSplit w:val="0"/>
          <w:trHeight w:val="212"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3">
            <w:pPr>
              <w:pBdr>
                <w:top w:space="0" w:sz="0" w:val="nil"/>
                <w:left w:space="0" w:sz="0" w:val="nil"/>
                <w:bottom w:space="0" w:sz="0" w:val="nil"/>
                <w:right w:space="0" w:sz="0" w:val="nil"/>
                <w:between w:space="0" w:sz="0" w:val="nil"/>
              </w:pBdr>
              <w:rPr>
                <w:rFonts w:ascii="Arial" w:cs="Arial" w:eastAsia="Arial" w:hAnsi="Arial"/>
                <w:color w:val="ffff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4">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5">
            <w:pPr>
              <w:pBdr>
                <w:top w:space="0" w:sz="0" w:val="nil"/>
                <w:left w:space="0" w:sz="0" w:val="nil"/>
                <w:bottom w:space="0" w:sz="0" w:val="nil"/>
                <w:right w:space="0" w:sz="0" w:val="nil"/>
                <w:between w:space="0" w:sz="0" w:val="nil"/>
              </w:pBdr>
              <w:jc w:val="center"/>
              <w:rPr>
                <w:rFonts w:ascii="Arial" w:cs="Arial" w:eastAsia="Arial" w:hAnsi="Arial"/>
                <w:color w:val="000000"/>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1B6">
            <w:pPr>
              <w:pBdr>
                <w:top w:space="0" w:sz="0" w:val="nil"/>
                <w:left w:space="0" w:sz="0" w:val="nil"/>
                <w:bottom w:space="0" w:sz="0" w:val="nil"/>
                <w:right w:space="0" w:sz="0" w:val="nil"/>
                <w:between w:space="0" w:sz="0" w:val="nil"/>
              </w:pBdr>
              <w:jc w:val="center"/>
              <w:rPr>
                <w:rFonts w:ascii="Arial" w:cs="Arial" w:eastAsia="Arial" w:hAnsi="Arial"/>
                <w:color w:val="000000"/>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1B7">
            <w:pPr>
              <w:pBdr>
                <w:top w:space="0" w:sz="0" w:val="nil"/>
                <w:left w:space="0" w:sz="0" w:val="nil"/>
                <w:bottom w:space="0" w:sz="0" w:val="nil"/>
                <w:right w:space="0" w:sz="0" w:val="nil"/>
                <w:between w:space="0" w:sz="0" w:val="nil"/>
              </w:pBdr>
              <w:jc w:val="center"/>
              <w:rPr>
                <w:rFonts w:ascii="Arial" w:cs="Arial" w:eastAsia="Arial" w:hAnsi="Arial"/>
                <w:color w:val="000000"/>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8">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1B9">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1BA">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1BB">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r>
      <w:tr>
        <w:trPr>
          <w:cantSplit w:val="0"/>
          <w:trHeight w:val="225"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C">
            <w:pPr>
              <w:pBdr>
                <w:top w:space="0" w:sz="0" w:val="nil"/>
                <w:left w:space="0" w:sz="0" w:val="nil"/>
                <w:bottom w:space="0" w:sz="0" w:val="nil"/>
                <w:right w:space="0" w:sz="0" w:val="nil"/>
                <w:between w:space="0" w:sz="0" w:val="nil"/>
              </w:pBdr>
              <w:rPr>
                <w:rFonts w:ascii="Arial" w:cs="Arial" w:eastAsia="Arial" w:hAnsi="Arial"/>
                <w:color w:val="ffff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D">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E">
            <w:pPr>
              <w:pBdr>
                <w:top w:space="0" w:sz="0" w:val="nil"/>
                <w:left w:space="0" w:sz="0" w:val="nil"/>
                <w:bottom w:space="0" w:sz="0" w:val="nil"/>
                <w:right w:space="0" w:sz="0" w:val="nil"/>
                <w:between w:space="0" w:sz="0" w:val="nil"/>
              </w:pBdr>
              <w:jc w:val="center"/>
              <w:rPr>
                <w:rFonts w:ascii="Arial" w:cs="Arial" w:eastAsia="Arial" w:hAnsi="Arial"/>
                <w:color w:val="000000"/>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1BF">
            <w:pPr>
              <w:pBdr>
                <w:top w:space="0" w:sz="0" w:val="nil"/>
                <w:left w:space="0" w:sz="0" w:val="nil"/>
                <w:bottom w:space="0" w:sz="0" w:val="nil"/>
                <w:right w:space="0" w:sz="0" w:val="nil"/>
                <w:between w:space="0" w:sz="0" w:val="nil"/>
              </w:pBdr>
              <w:jc w:val="center"/>
              <w:rPr>
                <w:rFonts w:ascii="Arial" w:cs="Arial" w:eastAsia="Arial" w:hAnsi="Arial"/>
                <w:color w:val="000000"/>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1C0">
            <w:pPr>
              <w:pBdr>
                <w:top w:space="0" w:sz="0" w:val="nil"/>
                <w:left w:space="0" w:sz="0" w:val="nil"/>
                <w:bottom w:space="0" w:sz="0" w:val="nil"/>
                <w:right w:space="0" w:sz="0" w:val="nil"/>
                <w:between w:space="0" w:sz="0" w:val="nil"/>
              </w:pBdr>
              <w:jc w:val="center"/>
              <w:rPr>
                <w:rFonts w:ascii="Arial" w:cs="Arial" w:eastAsia="Arial" w:hAnsi="Arial"/>
                <w:color w:val="000000"/>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1">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1C2">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1C3">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1C4">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r>
      <w:tr>
        <w:trPr>
          <w:cantSplit w:val="0"/>
          <w:trHeight w:val="212"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5">
            <w:pPr>
              <w:pBdr>
                <w:top w:space="0" w:sz="0" w:val="nil"/>
                <w:left w:space="0" w:sz="0" w:val="nil"/>
                <w:bottom w:space="0" w:sz="0" w:val="nil"/>
                <w:right w:space="0" w:sz="0" w:val="nil"/>
                <w:between w:space="0" w:sz="0" w:val="nil"/>
              </w:pBdr>
              <w:rPr>
                <w:rFonts w:ascii="Arial" w:cs="Arial" w:eastAsia="Arial" w:hAnsi="Arial"/>
                <w:color w:val="ffff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6">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7">
            <w:pPr>
              <w:pBdr>
                <w:top w:space="0" w:sz="0" w:val="nil"/>
                <w:left w:space="0" w:sz="0" w:val="nil"/>
                <w:bottom w:space="0" w:sz="0" w:val="nil"/>
                <w:right w:space="0" w:sz="0" w:val="nil"/>
                <w:between w:space="0" w:sz="0" w:val="nil"/>
              </w:pBdr>
              <w:jc w:val="center"/>
              <w:rPr>
                <w:rFonts w:ascii="Arial" w:cs="Arial" w:eastAsia="Arial" w:hAnsi="Arial"/>
                <w:color w:val="000000"/>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1C8">
            <w:pPr>
              <w:pBdr>
                <w:top w:space="0" w:sz="0" w:val="nil"/>
                <w:left w:space="0" w:sz="0" w:val="nil"/>
                <w:bottom w:space="0" w:sz="0" w:val="nil"/>
                <w:right w:space="0" w:sz="0" w:val="nil"/>
                <w:between w:space="0" w:sz="0" w:val="nil"/>
              </w:pBdr>
              <w:jc w:val="center"/>
              <w:rPr>
                <w:rFonts w:ascii="Arial" w:cs="Arial" w:eastAsia="Arial" w:hAnsi="Arial"/>
                <w:color w:val="000000"/>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1C9">
            <w:pPr>
              <w:pBdr>
                <w:top w:space="0" w:sz="0" w:val="nil"/>
                <w:left w:space="0" w:sz="0" w:val="nil"/>
                <w:bottom w:space="0" w:sz="0" w:val="nil"/>
                <w:right w:space="0" w:sz="0" w:val="nil"/>
                <w:between w:space="0" w:sz="0" w:val="nil"/>
              </w:pBdr>
              <w:jc w:val="center"/>
              <w:rPr>
                <w:rFonts w:ascii="Arial" w:cs="Arial" w:eastAsia="Arial" w:hAnsi="Arial"/>
                <w:color w:val="000000"/>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A">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1CB">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1CC">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1CD">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r>
      <w:tr>
        <w:trPr>
          <w:cantSplit w:val="0"/>
          <w:trHeight w:val="212"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E">
            <w:pPr>
              <w:pBdr>
                <w:top w:space="0" w:sz="0" w:val="nil"/>
                <w:left w:space="0" w:sz="0" w:val="nil"/>
                <w:bottom w:space="0" w:sz="0" w:val="nil"/>
                <w:right w:space="0" w:sz="0" w:val="nil"/>
                <w:between w:space="0" w:sz="0" w:val="nil"/>
              </w:pBdr>
              <w:rPr>
                <w:rFonts w:ascii="Arial" w:cs="Arial" w:eastAsia="Arial" w:hAnsi="Arial"/>
                <w:color w:val="ffff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F">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0">
            <w:pPr>
              <w:pBdr>
                <w:top w:space="0" w:sz="0" w:val="nil"/>
                <w:left w:space="0" w:sz="0" w:val="nil"/>
                <w:bottom w:space="0" w:sz="0" w:val="nil"/>
                <w:right w:space="0" w:sz="0" w:val="nil"/>
                <w:between w:space="0" w:sz="0" w:val="nil"/>
              </w:pBdr>
              <w:jc w:val="center"/>
              <w:rPr>
                <w:rFonts w:ascii="Arial" w:cs="Arial" w:eastAsia="Arial" w:hAnsi="Arial"/>
                <w:color w:val="000000"/>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1D1">
            <w:pPr>
              <w:pBdr>
                <w:top w:space="0" w:sz="0" w:val="nil"/>
                <w:left w:space="0" w:sz="0" w:val="nil"/>
                <w:bottom w:space="0" w:sz="0" w:val="nil"/>
                <w:right w:space="0" w:sz="0" w:val="nil"/>
                <w:between w:space="0" w:sz="0" w:val="nil"/>
              </w:pBdr>
              <w:jc w:val="center"/>
              <w:rPr>
                <w:rFonts w:ascii="Arial" w:cs="Arial" w:eastAsia="Arial" w:hAnsi="Arial"/>
                <w:color w:val="000000"/>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1D2">
            <w:pPr>
              <w:pBdr>
                <w:top w:space="0" w:sz="0" w:val="nil"/>
                <w:left w:space="0" w:sz="0" w:val="nil"/>
                <w:bottom w:space="0" w:sz="0" w:val="nil"/>
                <w:right w:space="0" w:sz="0" w:val="nil"/>
                <w:between w:space="0" w:sz="0" w:val="nil"/>
              </w:pBdr>
              <w:jc w:val="center"/>
              <w:rPr>
                <w:rFonts w:ascii="Arial" w:cs="Arial" w:eastAsia="Arial" w:hAnsi="Arial"/>
                <w:color w:val="000000"/>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3">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1D4">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1D5">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1D6">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r>
    </w:tbl>
    <w:p w:rsidR="00000000" w:rsidDel="00000000" w:rsidP="00000000" w:rsidRDefault="00000000" w:rsidRPr="00000000" w14:paraId="000001D7">
      <w:pPr>
        <w:rPr>
          <w:sz w:val="22"/>
          <w:szCs w:val="22"/>
        </w:rPr>
      </w:pPr>
      <w:r w:rsidDel="00000000" w:rsidR="00000000" w:rsidRPr="00000000">
        <w:rPr>
          <w:rtl w:val="0"/>
        </w:rPr>
      </w:r>
    </w:p>
    <w:p w:rsidR="00000000" w:rsidDel="00000000" w:rsidP="00000000" w:rsidRDefault="00000000" w:rsidRPr="00000000" w14:paraId="000001D8">
      <w:pPr>
        <w:jc w:val="both"/>
        <w:rPr>
          <w:sz w:val="22"/>
          <w:szCs w:val="22"/>
          <w:highlight w:val="cyan"/>
        </w:rPr>
      </w:pPr>
      <w:r w:rsidDel="00000000" w:rsidR="00000000" w:rsidRPr="00000000">
        <w:rPr>
          <w:sz w:val="22"/>
          <w:szCs w:val="22"/>
          <w:highlight w:val="cyan"/>
          <w:rtl w:val="0"/>
        </w:rPr>
        <w:t xml:space="preserve">[Licitantes devem inserir comprovações atestados e certidões solicitadas nos Critérios de Habilitação na ordem da tabela apresentada acima]</w:t>
      </w:r>
    </w:p>
    <w:p w:rsidR="00000000" w:rsidDel="00000000" w:rsidP="00000000" w:rsidRDefault="00000000" w:rsidRPr="00000000" w14:paraId="000001D9">
      <w:pPr>
        <w:jc w:val="both"/>
        <w:rPr>
          <w:sz w:val="22"/>
          <w:szCs w:val="22"/>
          <w:highlight w:val="cyan"/>
        </w:rPr>
      </w:pPr>
      <w:r w:rsidDel="00000000" w:rsidR="00000000" w:rsidRPr="00000000">
        <w:rPr>
          <w:rtl w:val="0"/>
        </w:rPr>
      </w:r>
    </w:p>
    <w:p w:rsidR="00000000" w:rsidDel="00000000" w:rsidP="00000000" w:rsidRDefault="00000000" w:rsidRPr="00000000" w14:paraId="000001DA">
      <w:pPr>
        <w:keepNext w:val="1"/>
        <w:keepLines w:val="1"/>
        <w:spacing w:line="360" w:lineRule="auto"/>
        <w:jc w:val="both"/>
        <w:rPr>
          <w:sz w:val="22"/>
          <w:szCs w:val="22"/>
          <w:highlight w:val="white"/>
        </w:rPr>
      </w:pPr>
      <w:r w:rsidDel="00000000" w:rsidR="00000000" w:rsidRPr="00000000">
        <w:rPr>
          <w:b w:val="1"/>
          <w:color w:val="0092d1"/>
          <w:sz w:val="22"/>
          <w:szCs w:val="22"/>
          <w:rtl w:val="0"/>
        </w:rPr>
        <w:t xml:space="preserve">Parte 3 - Apresentar Equipe Técnica </w:t>
      </w:r>
      <w:r w:rsidDel="00000000" w:rsidR="00000000" w:rsidRPr="00000000">
        <w:rPr>
          <w:rtl w:val="0"/>
        </w:rPr>
      </w:r>
    </w:p>
    <w:p w:rsidR="00000000" w:rsidDel="00000000" w:rsidP="00000000" w:rsidRDefault="00000000" w:rsidRPr="00000000" w14:paraId="000001DB">
      <w:pPr>
        <w:spacing w:after="60" w:lineRule="auto"/>
        <w:jc w:val="both"/>
        <w:rPr>
          <w:b w:val="1"/>
          <w:sz w:val="22"/>
          <w:szCs w:val="22"/>
          <w:highlight w:val="white"/>
        </w:rPr>
      </w:pPr>
      <w:r w:rsidDel="00000000" w:rsidR="00000000" w:rsidRPr="00000000">
        <w:rPr>
          <w:sz w:val="22"/>
          <w:szCs w:val="22"/>
          <w:highlight w:val="white"/>
          <w:rtl w:val="0"/>
        </w:rPr>
        <w:t xml:space="preserve">Núm. de referência do chamado a apresentação de propostas: </w:t>
      </w:r>
      <w:r w:rsidDel="00000000" w:rsidR="00000000" w:rsidRPr="00000000">
        <w:rPr>
          <w:b w:val="1"/>
          <w:sz w:val="22"/>
          <w:szCs w:val="22"/>
          <w:highlight w:val="white"/>
          <w:rtl w:val="0"/>
        </w:rPr>
        <w:t xml:space="preserve">RFP/2022/41419</w:t>
      </w:r>
      <w:r w:rsidDel="00000000" w:rsidR="00000000" w:rsidRPr="00000000">
        <w:rPr>
          <w:sz w:val="22"/>
          <w:szCs w:val="22"/>
          <w:highlight w:val="white"/>
          <w:rtl w:val="0"/>
        </w:rPr>
        <w:t xml:space="preserve">: </w:t>
      </w:r>
      <w:r w:rsidDel="00000000" w:rsidR="00000000" w:rsidRPr="00000000">
        <w:rPr>
          <w:b w:val="1"/>
          <w:sz w:val="22"/>
          <w:szCs w:val="22"/>
          <w:highlight w:val="white"/>
          <w:rtl w:val="0"/>
        </w:rPr>
        <w:t xml:space="preserve"> </w:t>
      </w:r>
    </w:p>
    <w:p w:rsidR="00000000" w:rsidDel="00000000" w:rsidP="00000000" w:rsidRDefault="00000000" w:rsidRPr="00000000" w14:paraId="000001DC">
      <w:pPr>
        <w:keepNext w:val="1"/>
        <w:keepLines w:val="1"/>
        <w:spacing w:after="120" w:before="360" w:lineRule="auto"/>
        <w:jc w:val="both"/>
        <w:rPr>
          <w:b w:val="1"/>
          <w:sz w:val="22"/>
          <w:szCs w:val="22"/>
          <w:highlight w:val="yellow"/>
        </w:rPr>
      </w:pPr>
      <w:bookmarkStart w:colFirst="0" w:colLast="0" w:name="_heading=h.c8s9bpoacjh4" w:id="15"/>
      <w:bookmarkEnd w:id="15"/>
      <w:r w:rsidDel="00000000" w:rsidR="00000000" w:rsidRPr="00000000">
        <w:rPr>
          <w:b w:val="1"/>
          <w:sz w:val="22"/>
          <w:szCs w:val="22"/>
          <w:rtl w:val="0"/>
        </w:rPr>
        <w:t xml:space="preserve">Contratação de serviços de Arquitetura e Engenharias em Rondônia, Brasil.</w:t>
      </w:r>
      <w:r w:rsidDel="00000000" w:rsidR="00000000" w:rsidRPr="00000000">
        <w:rPr>
          <w:rtl w:val="0"/>
        </w:rPr>
      </w:r>
    </w:p>
    <w:p w:rsidR="00000000" w:rsidDel="00000000" w:rsidP="00000000" w:rsidRDefault="00000000" w:rsidRPr="00000000" w14:paraId="000001DD">
      <w:pPr>
        <w:jc w:val="both"/>
        <w:rPr>
          <w:b w:val="1"/>
          <w:sz w:val="22"/>
          <w:szCs w:val="22"/>
        </w:rPr>
      </w:pPr>
      <w:r w:rsidDel="00000000" w:rsidR="00000000" w:rsidRPr="00000000">
        <w:rPr>
          <w:b w:val="1"/>
          <w:sz w:val="22"/>
          <w:szCs w:val="22"/>
          <w:rtl w:val="0"/>
        </w:rPr>
        <w:t xml:space="preserve">Dividido por Lotes, conforme segue:</w:t>
      </w:r>
    </w:p>
    <w:p w:rsidR="00000000" w:rsidDel="00000000" w:rsidP="00000000" w:rsidRDefault="00000000" w:rsidRPr="00000000" w14:paraId="000001DE">
      <w:pPr>
        <w:jc w:val="both"/>
        <w:rPr>
          <w:b w:val="1"/>
          <w:sz w:val="22"/>
          <w:szCs w:val="22"/>
        </w:rPr>
      </w:pPr>
      <w:r w:rsidDel="00000000" w:rsidR="00000000" w:rsidRPr="00000000">
        <w:rPr>
          <w:rtl w:val="0"/>
        </w:rPr>
      </w:r>
    </w:p>
    <w:p w:rsidR="00000000" w:rsidDel="00000000" w:rsidP="00000000" w:rsidRDefault="00000000" w:rsidRPr="00000000" w14:paraId="000001DF">
      <w:pPr>
        <w:numPr>
          <w:ilvl w:val="0"/>
          <w:numId w:val="7"/>
        </w:numPr>
        <w:ind w:left="720" w:hanging="360"/>
        <w:jc w:val="both"/>
        <w:rPr>
          <w:b w:val="1"/>
          <w:sz w:val="22"/>
          <w:szCs w:val="22"/>
        </w:rPr>
      </w:pPr>
      <w:r w:rsidDel="00000000" w:rsidR="00000000" w:rsidRPr="00000000">
        <w:rPr>
          <w:b w:val="1"/>
          <w:sz w:val="22"/>
          <w:szCs w:val="22"/>
          <w:rtl w:val="0"/>
        </w:rPr>
        <w:t xml:space="preserve">Lote 1: </w:t>
      </w:r>
      <w:r w:rsidDel="00000000" w:rsidR="00000000" w:rsidRPr="00000000">
        <w:rPr>
          <w:sz w:val="22"/>
          <w:szCs w:val="22"/>
          <w:rtl w:val="0"/>
        </w:rPr>
        <w:t xml:space="preserve">Serviços de levantamento físico cadastral do Hospital Regional de Guajará Mirim, em Guajará Mirim (RO) e revisão de projetos existentes de arquitetura e complementares de engenharias a nível de projeto executivo com o objetivo de conclusão da obra.</w:t>
      </w:r>
    </w:p>
    <w:p w:rsidR="00000000" w:rsidDel="00000000" w:rsidP="00000000" w:rsidRDefault="00000000" w:rsidRPr="00000000" w14:paraId="000001E0">
      <w:pPr>
        <w:ind w:left="1440" w:firstLine="0"/>
        <w:jc w:val="both"/>
        <w:rPr>
          <w:b w:val="1"/>
          <w:sz w:val="22"/>
          <w:szCs w:val="22"/>
        </w:rPr>
      </w:pPr>
      <w:r w:rsidDel="00000000" w:rsidR="00000000" w:rsidRPr="00000000">
        <w:rPr>
          <w:rtl w:val="0"/>
        </w:rPr>
      </w:r>
    </w:p>
    <w:p w:rsidR="00000000" w:rsidDel="00000000" w:rsidP="00000000" w:rsidRDefault="00000000" w:rsidRPr="00000000" w14:paraId="000001E1">
      <w:pPr>
        <w:numPr>
          <w:ilvl w:val="0"/>
          <w:numId w:val="7"/>
        </w:numPr>
        <w:ind w:left="720" w:hanging="360"/>
        <w:jc w:val="both"/>
        <w:rPr>
          <w:b w:val="1"/>
          <w:sz w:val="22"/>
          <w:szCs w:val="22"/>
        </w:rPr>
      </w:pPr>
      <w:r w:rsidDel="00000000" w:rsidR="00000000" w:rsidRPr="00000000">
        <w:rPr>
          <w:b w:val="1"/>
          <w:sz w:val="22"/>
          <w:szCs w:val="22"/>
          <w:rtl w:val="0"/>
        </w:rPr>
        <w:t xml:space="preserve">Lote 2: </w:t>
      </w:r>
      <w:r w:rsidDel="00000000" w:rsidR="00000000" w:rsidRPr="00000000">
        <w:rPr>
          <w:sz w:val="22"/>
          <w:szCs w:val="22"/>
          <w:rtl w:val="0"/>
        </w:rPr>
        <w:t xml:space="preserve">Serviços de levantamento físico cadastral dos blocos B, C, S e V do Centro de Medicina Tropical de Rondônia (CEMETRON), em Porto Velho (RO), e revisão de projetos existentes de arquitetura e complementares de engenharias a nível executivo com o objetivo de conclusão das obras dos blocos.</w:t>
      </w:r>
      <w:r w:rsidDel="00000000" w:rsidR="00000000" w:rsidRPr="00000000">
        <w:rPr>
          <w:sz w:val="22"/>
          <w:szCs w:val="22"/>
          <w:highlight w:val="yellow"/>
          <w:rtl w:val="0"/>
        </w:rPr>
        <w:t xml:space="preserve"> </w:t>
      </w:r>
      <w:r w:rsidDel="00000000" w:rsidR="00000000" w:rsidRPr="00000000">
        <w:rPr>
          <w:rtl w:val="0"/>
        </w:rPr>
      </w:r>
    </w:p>
    <w:p w:rsidR="00000000" w:rsidDel="00000000" w:rsidP="00000000" w:rsidRDefault="00000000" w:rsidRPr="00000000" w14:paraId="000001E2">
      <w:pPr>
        <w:spacing w:after="60" w:lineRule="auto"/>
        <w:jc w:val="both"/>
        <w:rPr>
          <w:b w:val="1"/>
          <w:sz w:val="22"/>
          <w:szCs w:val="22"/>
          <w:highlight w:val="cyan"/>
        </w:rPr>
      </w:pPr>
      <w:r w:rsidDel="00000000" w:rsidR="00000000" w:rsidRPr="00000000">
        <w:rPr>
          <w:rtl w:val="0"/>
        </w:rPr>
      </w:r>
    </w:p>
    <w:p w:rsidR="00000000" w:rsidDel="00000000" w:rsidP="00000000" w:rsidRDefault="00000000" w:rsidRPr="00000000" w14:paraId="000001E3">
      <w:pPr>
        <w:spacing w:after="60" w:lineRule="auto"/>
        <w:jc w:val="both"/>
        <w:rPr>
          <w:b w:val="1"/>
          <w:sz w:val="22"/>
          <w:szCs w:val="22"/>
          <w:highlight w:val="cyan"/>
        </w:rPr>
      </w:pPr>
      <w:r w:rsidDel="00000000" w:rsidR="00000000" w:rsidRPr="00000000">
        <w:rPr>
          <w:rtl w:val="0"/>
        </w:rPr>
      </w:r>
    </w:p>
    <w:p w:rsidR="00000000" w:rsidDel="00000000" w:rsidP="00000000" w:rsidRDefault="00000000" w:rsidRPr="00000000" w14:paraId="000001E4">
      <w:pPr>
        <w:spacing w:line="276" w:lineRule="auto"/>
        <w:jc w:val="both"/>
        <w:rPr>
          <w:b w:val="1"/>
          <w:sz w:val="22"/>
          <w:szCs w:val="22"/>
          <w:highlight w:val="cyan"/>
        </w:rPr>
      </w:pPr>
      <w:r w:rsidDel="00000000" w:rsidR="00000000" w:rsidRPr="00000000">
        <w:rPr>
          <w:b w:val="1"/>
          <w:sz w:val="22"/>
          <w:szCs w:val="22"/>
          <w:highlight w:val="cyan"/>
          <w:rtl w:val="0"/>
        </w:rPr>
        <w:t xml:space="preserve">Lote:xxxxxxxxx</w:t>
      </w:r>
    </w:p>
    <w:p w:rsidR="00000000" w:rsidDel="00000000" w:rsidP="00000000" w:rsidRDefault="00000000" w:rsidRPr="00000000" w14:paraId="000001E5">
      <w:pPr>
        <w:spacing w:after="60" w:line="276" w:lineRule="auto"/>
        <w:rPr>
          <w:sz w:val="22"/>
          <w:szCs w:val="22"/>
        </w:rPr>
      </w:pPr>
      <w:r w:rsidDel="00000000" w:rsidR="00000000" w:rsidRPr="00000000">
        <w:rPr>
          <w:sz w:val="22"/>
          <w:szCs w:val="22"/>
          <w:rtl w:val="0"/>
        </w:rPr>
        <w:t xml:space="preserve">Nome do licitante: </w:t>
      </w:r>
      <w:r w:rsidDel="00000000" w:rsidR="00000000" w:rsidRPr="00000000">
        <w:rPr>
          <w:sz w:val="22"/>
          <w:szCs w:val="22"/>
          <w:highlight w:val="cyan"/>
          <w:rtl w:val="0"/>
        </w:rPr>
        <w:t xml:space="preserve">[Indique o nome do licitante]</w:t>
      </w:r>
      <w:r w:rsidDel="00000000" w:rsidR="00000000" w:rsidRPr="00000000">
        <w:rPr>
          <w:rtl w:val="0"/>
        </w:rPr>
      </w:r>
    </w:p>
    <w:p w:rsidR="00000000" w:rsidDel="00000000" w:rsidP="00000000" w:rsidRDefault="00000000" w:rsidRPr="00000000" w14:paraId="000001E6">
      <w:pPr>
        <w:jc w:val="both"/>
        <w:rPr>
          <w:sz w:val="22"/>
          <w:szCs w:val="22"/>
        </w:rPr>
      </w:pPr>
      <w:r w:rsidDel="00000000" w:rsidR="00000000" w:rsidRPr="00000000">
        <w:rPr>
          <w:rtl w:val="0"/>
        </w:rPr>
      </w:r>
    </w:p>
    <w:p w:rsidR="00000000" w:rsidDel="00000000" w:rsidP="00000000" w:rsidRDefault="00000000" w:rsidRPr="00000000" w14:paraId="000001E7">
      <w:pPr>
        <w:jc w:val="both"/>
        <w:rPr>
          <w:sz w:val="22"/>
          <w:szCs w:val="22"/>
        </w:rPr>
      </w:pPr>
      <w:r w:rsidDel="00000000" w:rsidR="00000000" w:rsidRPr="00000000">
        <w:rPr>
          <w:sz w:val="22"/>
          <w:szCs w:val="22"/>
          <w:rtl w:val="0"/>
        </w:rPr>
        <w:t xml:space="preserve">Data: </w:t>
      </w:r>
      <w:r w:rsidDel="00000000" w:rsidR="00000000" w:rsidRPr="00000000">
        <w:rPr>
          <w:sz w:val="22"/>
          <w:szCs w:val="22"/>
          <w:highlight w:val="cyan"/>
          <w:rtl w:val="0"/>
        </w:rPr>
        <w:t xml:space="preserve">[inserir data]</w:t>
      </w:r>
      <w:r w:rsidDel="00000000" w:rsidR="00000000" w:rsidRPr="00000000">
        <w:rPr>
          <w:rtl w:val="0"/>
        </w:rPr>
      </w:r>
    </w:p>
    <w:p w:rsidR="00000000" w:rsidDel="00000000" w:rsidP="00000000" w:rsidRDefault="00000000" w:rsidRPr="00000000" w14:paraId="000001E8">
      <w:pPr>
        <w:jc w:val="both"/>
        <w:rPr>
          <w:sz w:val="22"/>
          <w:szCs w:val="22"/>
        </w:rPr>
      </w:pPr>
      <w:r w:rsidDel="00000000" w:rsidR="00000000" w:rsidRPr="00000000">
        <w:rPr>
          <w:rtl w:val="0"/>
        </w:rPr>
      </w:r>
    </w:p>
    <w:p w:rsidR="00000000" w:rsidDel="00000000" w:rsidP="00000000" w:rsidRDefault="00000000" w:rsidRPr="00000000" w14:paraId="000001E9">
      <w:pPr>
        <w:jc w:val="both"/>
        <w:rPr>
          <w:sz w:val="22"/>
          <w:szCs w:val="22"/>
        </w:rPr>
      </w:pPr>
      <w:r w:rsidDel="00000000" w:rsidR="00000000" w:rsidRPr="00000000">
        <w:rPr>
          <w:rtl w:val="0"/>
        </w:rPr>
      </w:r>
    </w:p>
    <w:p w:rsidR="00000000" w:rsidDel="00000000" w:rsidP="00000000" w:rsidRDefault="00000000" w:rsidRPr="00000000" w14:paraId="000001EA">
      <w:pPr>
        <w:jc w:val="both"/>
        <w:rPr>
          <w:sz w:val="22"/>
          <w:szCs w:val="22"/>
        </w:rPr>
      </w:pPr>
      <w:r w:rsidDel="00000000" w:rsidR="00000000" w:rsidRPr="00000000">
        <w:rPr>
          <w:sz w:val="22"/>
          <w:szCs w:val="22"/>
          <w:rtl w:val="0"/>
        </w:rPr>
        <w:t xml:space="preserve">Assinatura: </w:t>
      </w:r>
      <w:r w:rsidDel="00000000" w:rsidR="00000000" w:rsidRPr="00000000">
        <w:rPr>
          <w:sz w:val="22"/>
          <w:szCs w:val="22"/>
          <w:highlight w:val="cyan"/>
          <w:rtl w:val="0"/>
        </w:rPr>
        <w:t xml:space="preserve">[inserir assinatura]</w:t>
      </w:r>
      <w:r w:rsidDel="00000000" w:rsidR="00000000" w:rsidRPr="00000000">
        <w:rPr>
          <w:rtl w:val="0"/>
        </w:rPr>
      </w:r>
    </w:p>
    <w:p w:rsidR="00000000" w:rsidDel="00000000" w:rsidP="00000000" w:rsidRDefault="00000000" w:rsidRPr="00000000" w14:paraId="000001EB">
      <w:pPr>
        <w:keepNext w:val="1"/>
        <w:jc w:val="both"/>
        <w:rPr>
          <w:i w:val="1"/>
          <w:sz w:val="22"/>
          <w:szCs w:val="22"/>
          <w:u w:val="single"/>
        </w:rPr>
      </w:pPr>
      <w:r w:rsidDel="00000000" w:rsidR="00000000" w:rsidRPr="00000000">
        <w:rPr>
          <w:rtl w:val="0"/>
        </w:rPr>
      </w:r>
    </w:p>
    <w:p w:rsidR="00000000" w:rsidDel="00000000" w:rsidP="00000000" w:rsidRDefault="00000000" w:rsidRPr="00000000" w14:paraId="000001EC">
      <w:pPr>
        <w:keepNext w:val="1"/>
        <w:jc w:val="both"/>
        <w:rPr>
          <w:i w:val="1"/>
          <w:sz w:val="22"/>
          <w:szCs w:val="22"/>
        </w:rPr>
      </w:pPr>
      <w:r w:rsidDel="00000000" w:rsidR="00000000" w:rsidRPr="00000000">
        <w:rPr>
          <w:i w:val="1"/>
          <w:sz w:val="22"/>
          <w:szCs w:val="22"/>
          <w:u w:val="single"/>
          <w:rtl w:val="0"/>
        </w:rPr>
        <w:t xml:space="preserve">Nota para os licitantes</w:t>
      </w:r>
      <w:r w:rsidDel="00000000" w:rsidR="00000000" w:rsidRPr="00000000">
        <w:rPr>
          <w:i w:val="1"/>
          <w:sz w:val="22"/>
          <w:szCs w:val="22"/>
          <w:rtl w:val="0"/>
        </w:rPr>
        <w:t xml:space="preserve">: Os licitantes devem dispor o seguinte:</w:t>
      </w:r>
    </w:p>
    <w:p w:rsidR="00000000" w:rsidDel="00000000" w:rsidP="00000000" w:rsidRDefault="00000000" w:rsidRPr="00000000" w14:paraId="000001ED">
      <w:pPr>
        <w:spacing w:after="180" w:lineRule="auto"/>
        <w:jc w:val="both"/>
        <w:rPr>
          <w:sz w:val="22"/>
          <w:szCs w:val="22"/>
        </w:rPr>
      </w:pPr>
      <w:r w:rsidDel="00000000" w:rsidR="00000000" w:rsidRPr="00000000">
        <w:rPr>
          <w:sz w:val="22"/>
          <w:szCs w:val="22"/>
          <w:rtl w:val="0"/>
        </w:rPr>
        <w:t xml:space="preserve">Nº de referência do RFP: [</w:t>
      </w:r>
      <w:r w:rsidDel="00000000" w:rsidR="00000000" w:rsidRPr="00000000">
        <w:rPr>
          <w:i w:val="1"/>
          <w:sz w:val="22"/>
          <w:szCs w:val="22"/>
          <w:highlight w:val="cyan"/>
          <w:rtl w:val="0"/>
        </w:rPr>
        <w:t xml:space="preserve">inserir Nº de referência do RFP</w:t>
      </w:r>
      <w:r w:rsidDel="00000000" w:rsidR="00000000" w:rsidRPr="00000000">
        <w:rPr>
          <w:sz w:val="22"/>
          <w:szCs w:val="22"/>
          <w:rtl w:val="0"/>
        </w:rPr>
        <w:t xml:space="preserve">]</w:t>
      </w:r>
    </w:p>
    <w:p w:rsidR="00000000" w:rsidDel="00000000" w:rsidP="00000000" w:rsidRDefault="00000000" w:rsidRPr="00000000" w14:paraId="000001EE">
      <w:pPr>
        <w:spacing w:after="180" w:lineRule="auto"/>
        <w:jc w:val="both"/>
        <w:rPr>
          <w:sz w:val="22"/>
          <w:szCs w:val="22"/>
        </w:rPr>
      </w:pPr>
      <w:r w:rsidDel="00000000" w:rsidR="00000000" w:rsidRPr="00000000">
        <w:rPr>
          <w:sz w:val="22"/>
          <w:szCs w:val="22"/>
          <w:rtl w:val="0"/>
        </w:rPr>
        <w:t xml:space="preserve">Nome do Licitante: [</w:t>
      </w:r>
      <w:r w:rsidDel="00000000" w:rsidR="00000000" w:rsidRPr="00000000">
        <w:rPr>
          <w:i w:val="1"/>
          <w:sz w:val="22"/>
          <w:szCs w:val="22"/>
          <w:highlight w:val="cyan"/>
          <w:rtl w:val="0"/>
        </w:rPr>
        <w:t xml:space="preserve">inserir nome do Licitante</w:t>
      </w:r>
      <w:r w:rsidDel="00000000" w:rsidR="00000000" w:rsidRPr="00000000">
        <w:rPr>
          <w:sz w:val="22"/>
          <w:szCs w:val="22"/>
          <w:rtl w:val="0"/>
        </w:rPr>
        <w:t xml:space="preserve">]</w:t>
      </w:r>
    </w:p>
    <w:p w:rsidR="00000000" w:rsidDel="00000000" w:rsidP="00000000" w:rsidRDefault="00000000" w:rsidRPr="00000000" w14:paraId="000001EF">
      <w:pPr>
        <w:spacing w:after="180" w:lineRule="auto"/>
        <w:jc w:val="both"/>
        <w:rPr>
          <w:sz w:val="22"/>
          <w:szCs w:val="22"/>
        </w:rPr>
      </w:pPr>
      <w:r w:rsidDel="00000000" w:rsidR="00000000" w:rsidRPr="00000000">
        <w:rPr>
          <w:sz w:val="22"/>
          <w:szCs w:val="22"/>
          <w:rtl w:val="0"/>
        </w:rPr>
        <w:t xml:space="preserve">Data: [</w:t>
      </w:r>
      <w:r w:rsidDel="00000000" w:rsidR="00000000" w:rsidRPr="00000000">
        <w:rPr>
          <w:i w:val="1"/>
          <w:sz w:val="22"/>
          <w:szCs w:val="22"/>
          <w:highlight w:val="cyan"/>
          <w:rtl w:val="0"/>
        </w:rPr>
        <w:t xml:space="preserve">Inserir data</w:t>
      </w:r>
      <w:r w:rsidDel="00000000" w:rsidR="00000000" w:rsidRPr="00000000">
        <w:rPr>
          <w:sz w:val="22"/>
          <w:szCs w:val="22"/>
          <w:rtl w:val="0"/>
        </w:rPr>
        <w:t xml:space="preserve">].</w:t>
      </w:r>
    </w:p>
    <w:p w:rsidR="00000000" w:rsidDel="00000000" w:rsidP="00000000" w:rsidRDefault="00000000" w:rsidRPr="00000000" w14:paraId="000001F0">
      <w:pPr>
        <w:spacing w:after="180" w:lineRule="auto"/>
        <w:jc w:val="both"/>
        <w:rPr>
          <w:sz w:val="22"/>
          <w:szCs w:val="22"/>
        </w:rPr>
      </w:pPr>
      <w:r w:rsidDel="00000000" w:rsidR="00000000" w:rsidRPr="00000000">
        <w:rPr>
          <w:sz w:val="22"/>
          <w:szCs w:val="22"/>
          <w:rtl w:val="0"/>
        </w:rPr>
        <w:t xml:space="preserve">Nome do representante do Licitante: [</w:t>
      </w:r>
      <w:r w:rsidDel="00000000" w:rsidR="00000000" w:rsidRPr="00000000">
        <w:rPr>
          <w:i w:val="1"/>
          <w:sz w:val="22"/>
          <w:szCs w:val="22"/>
          <w:highlight w:val="cyan"/>
          <w:rtl w:val="0"/>
        </w:rPr>
        <w:t xml:space="preserve">inserir nome do representante do Licitante</w:t>
      </w:r>
      <w:r w:rsidDel="00000000" w:rsidR="00000000" w:rsidRPr="00000000">
        <w:rPr>
          <w:sz w:val="22"/>
          <w:szCs w:val="22"/>
          <w:rtl w:val="0"/>
        </w:rPr>
        <w:t xml:space="preserve">]</w:t>
      </w:r>
    </w:p>
    <w:p w:rsidR="00000000" w:rsidDel="00000000" w:rsidP="00000000" w:rsidRDefault="00000000" w:rsidRPr="00000000" w14:paraId="000001F1">
      <w:pPr>
        <w:spacing w:after="180" w:lineRule="auto"/>
        <w:jc w:val="both"/>
        <w:rPr>
          <w:sz w:val="22"/>
          <w:szCs w:val="22"/>
        </w:rPr>
      </w:pPr>
      <w:r w:rsidDel="00000000" w:rsidR="00000000" w:rsidRPr="00000000">
        <w:rPr>
          <w:sz w:val="22"/>
          <w:szCs w:val="22"/>
          <w:rtl w:val="0"/>
        </w:rPr>
        <w:t xml:space="preserve">Assinatura: [</w:t>
      </w:r>
      <w:r w:rsidDel="00000000" w:rsidR="00000000" w:rsidRPr="00000000">
        <w:rPr>
          <w:i w:val="1"/>
          <w:sz w:val="22"/>
          <w:szCs w:val="22"/>
          <w:highlight w:val="cyan"/>
          <w:rtl w:val="0"/>
        </w:rPr>
        <w:t xml:space="preserve">Inserir assinatura</w:t>
      </w:r>
      <w:r w:rsidDel="00000000" w:rsidR="00000000" w:rsidRPr="00000000">
        <w:rPr>
          <w:sz w:val="22"/>
          <w:szCs w:val="22"/>
          <w:rtl w:val="0"/>
        </w:rPr>
        <w:t xml:space="preserve">].</w:t>
      </w:r>
    </w:p>
    <w:p w:rsidR="00000000" w:rsidDel="00000000" w:rsidP="00000000" w:rsidRDefault="00000000" w:rsidRPr="00000000" w14:paraId="000001F2">
      <w:pPr>
        <w:keepNext w:val="1"/>
        <w:jc w:val="both"/>
        <w:rPr>
          <w:i w:val="1"/>
          <w:sz w:val="22"/>
          <w:szCs w:val="22"/>
        </w:rPr>
      </w:pPr>
      <w:r w:rsidDel="00000000" w:rsidR="00000000" w:rsidRPr="00000000">
        <w:rPr>
          <w:i w:val="1"/>
          <w:sz w:val="22"/>
          <w:szCs w:val="22"/>
          <w:u w:val="single"/>
          <w:rtl w:val="0"/>
        </w:rPr>
        <w:t xml:space="preserve">Nota para os licitantes</w:t>
      </w:r>
      <w:r w:rsidDel="00000000" w:rsidR="00000000" w:rsidRPr="00000000">
        <w:rPr>
          <w:i w:val="1"/>
          <w:sz w:val="22"/>
          <w:szCs w:val="22"/>
          <w:rtl w:val="0"/>
        </w:rPr>
        <w:t xml:space="preserve">: Os licitantes devem dispor o seguinte:</w:t>
      </w:r>
    </w:p>
    <w:p w:rsidR="00000000" w:rsidDel="00000000" w:rsidP="00000000" w:rsidRDefault="00000000" w:rsidRPr="00000000" w14:paraId="000001F3">
      <w:pPr>
        <w:keepNext w:val="1"/>
        <w:jc w:val="both"/>
        <w:rPr>
          <w:i w:val="1"/>
          <w:sz w:val="22"/>
          <w:szCs w:val="22"/>
        </w:rPr>
      </w:pPr>
      <w:r w:rsidDel="00000000" w:rsidR="00000000" w:rsidRPr="00000000">
        <w:rPr>
          <w:rtl w:val="0"/>
        </w:rPr>
      </w:r>
    </w:p>
    <w:p w:rsidR="00000000" w:rsidDel="00000000" w:rsidP="00000000" w:rsidRDefault="00000000" w:rsidRPr="00000000" w14:paraId="000001F4">
      <w:pPr>
        <w:numPr>
          <w:ilvl w:val="0"/>
          <w:numId w:val="3"/>
        </w:numPr>
        <w:spacing w:after="120" w:lineRule="auto"/>
        <w:ind w:left="720" w:hanging="360"/>
        <w:jc w:val="both"/>
        <w:rPr>
          <w:sz w:val="22"/>
          <w:szCs w:val="22"/>
        </w:rPr>
      </w:pPr>
      <w:r w:rsidDel="00000000" w:rsidR="00000000" w:rsidRPr="00000000">
        <w:rPr>
          <w:sz w:val="22"/>
          <w:szCs w:val="22"/>
          <w:rtl w:val="0"/>
        </w:rPr>
        <w:t xml:space="preserve">Licitantes devem inserir atestados ou certidões da equipe técnica após o currículo de cada profissional junto com registro do respectivo conselho;</w:t>
      </w:r>
    </w:p>
    <w:p w:rsidR="00000000" w:rsidDel="00000000" w:rsidP="00000000" w:rsidRDefault="00000000" w:rsidRPr="00000000" w14:paraId="000001F5">
      <w:pPr>
        <w:numPr>
          <w:ilvl w:val="0"/>
          <w:numId w:val="3"/>
        </w:numPr>
        <w:ind w:left="720" w:hanging="360"/>
        <w:jc w:val="both"/>
        <w:rPr>
          <w:sz w:val="22"/>
          <w:szCs w:val="22"/>
        </w:rPr>
      </w:pPr>
      <w:r w:rsidDel="00000000" w:rsidR="00000000" w:rsidRPr="00000000">
        <w:rPr>
          <w:sz w:val="22"/>
          <w:szCs w:val="22"/>
          <w:rtl w:val="0"/>
        </w:rPr>
        <w:t xml:space="preserve">Licitantes devem inserir uma prova de que o profissional indicado para a Equipe Técnica integra o quadro permanente do concorrente, por meio da apresentação de cópias da Documentação Oficial do Trabalho ou arquivos de registro de empregados que comprovem que ele/ela pertence ao quadro permanente ou prova de parceria na empresa ou uma declaração de futuro emprego, confirmada pela empresa ou, ainda, um contrato de serviços sem vínculo de trabalho e regido pela legislação civil comum. Deverá ser apresentado após aos atestados e certidões da equipe técnica.</w:t>
      </w:r>
    </w:p>
    <w:p w:rsidR="00000000" w:rsidDel="00000000" w:rsidP="00000000" w:rsidRDefault="00000000" w:rsidRPr="00000000" w14:paraId="000001F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sz w:val="22"/>
          <w:szCs w:val="22"/>
        </w:rPr>
      </w:pPr>
      <w:r w:rsidDel="00000000" w:rsidR="00000000" w:rsidRPr="00000000">
        <w:rPr>
          <w:sz w:val="22"/>
          <w:szCs w:val="22"/>
          <w:rtl w:val="0"/>
        </w:rPr>
        <w:t xml:space="preserve">A comprovação dar se-á através de atestados (em papel timbrado, assinado por seu representante legal, discriminando o teor da contratação, dados da empresa contratada, deve conter características, quantidades, prazos e níveis de satisfação) ou Certidão de Acervo Técnico devidamente registrados no conselho de classe fornecidos por pessoa jurídica de direito público ou privado que demonstrem que o profissional tenha exercido as atividades indicadas.</w:t>
      </w:r>
    </w:p>
    <w:p w:rsidR="00000000" w:rsidDel="00000000" w:rsidP="00000000" w:rsidRDefault="00000000" w:rsidRPr="00000000" w14:paraId="000001F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sz w:val="22"/>
          <w:szCs w:val="22"/>
        </w:rPr>
      </w:pPr>
      <w:r w:rsidDel="00000000" w:rsidR="00000000" w:rsidRPr="00000000">
        <w:rPr>
          <w:sz w:val="22"/>
          <w:szCs w:val="22"/>
          <w:rtl w:val="0"/>
        </w:rPr>
        <w:t xml:space="preserve">A comprovação da capacidade técnica dos (as) profissionais da equipe dar-se-á através de Atestados de Capacidade Técnico-Profissional (em papel timbrado, assinado por seu representante legal, discriminando o teor da contratação e dados da empresa contratante. Deve conter descrição do serviço, quantidade executada, data de início e conclusão dos trabalhos) acompanhados da respectiva ART/RRT. A comprovação também poderá se dar através de Certidão de Acervo Técnico, devidamente registrados no CREA ou CAU, fornecidos por pessoa jurídica de direito público ou privado que demonstrem que o profissional tenha exercido as atividades indicadas. Os licitantes devem anexar os atestados ou certidões dos (as) profissionais junto com o respectivo registro do CREA/CAU.</w:t>
      </w:r>
    </w:p>
    <w:p w:rsidR="00000000" w:rsidDel="00000000" w:rsidP="00000000" w:rsidRDefault="00000000" w:rsidRPr="00000000" w14:paraId="000001F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sz w:val="22"/>
          <w:szCs w:val="22"/>
        </w:rPr>
      </w:pPr>
      <w:r w:rsidDel="00000000" w:rsidR="00000000" w:rsidRPr="00000000">
        <w:rPr>
          <w:sz w:val="22"/>
          <w:szCs w:val="22"/>
          <w:rtl w:val="0"/>
        </w:rPr>
        <w:t xml:space="preserve">Os (As) profissionais Coordenadores (as), para comprovação de sua capacidade técnica, devem apresentar Certidão de Acervo Técnico (CAT) ou atestados de capacidade técnica acompanhados de Anotação de Responsabilidade Técnica (ART)/Registro de Responsabilidade Técnica (RRT). Tal documentação deve ser anexada e informada na respectiva tabela abaixo.</w:t>
      </w:r>
    </w:p>
    <w:p w:rsidR="00000000" w:rsidDel="00000000" w:rsidP="00000000" w:rsidRDefault="00000000" w:rsidRPr="00000000" w14:paraId="000001F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sz w:val="22"/>
          <w:szCs w:val="22"/>
        </w:rPr>
      </w:pPr>
      <w:r w:rsidDel="00000000" w:rsidR="00000000" w:rsidRPr="00000000">
        <w:rPr>
          <w:sz w:val="22"/>
          <w:szCs w:val="22"/>
          <w:rtl w:val="0"/>
        </w:rPr>
        <w:t xml:space="preserve">A assinatura de cada técnico da Equipe Técnica no currículo significará a sua anuência e conhecimento sobre os dados fornecidos, sua concordância para ser incluído na equipe, nas atividades, níveis definidos e responsabilidade técnica, bem como seu compromisso de estar disponível no período proposto.</w:t>
      </w:r>
    </w:p>
    <w:p w:rsidR="00000000" w:rsidDel="00000000" w:rsidP="00000000" w:rsidRDefault="00000000" w:rsidRPr="00000000" w14:paraId="000001F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sz w:val="22"/>
          <w:szCs w:val="22"/>
        </w:rPr>
      </w:pPr>
      <w:r w:rsidDel="00000000" w:rsidR="00000000" w:rsidRPr="00000000">
        <w:rPr>
          <w:rtl w:val="0"/>
        </w:rPr>
      </w:r>
    </w:p>
    <w:tbl>
      <w:tblPr>
        <w:tblStyle w:val="Table7"/>
        <w:tblW w:w="9570.0" w:type="dxa"/>
        <w:jc w:val="left"/>
        <w:tblInd w:w="95.0" w:type="dxa"/>
        <w:tblBorders>
          <w:top w:color="1f497d" w:space="0" w:sz="4" w:val="single"/>
          <w:left w:color="1f497d" w:space="0" w:sz="4" w:val="single"/>
          <w:bottom w:color="1f497d" w:space="0" w:sz="4" w:val="single"/>
          <w:right w:color="1f497d" w:space="0" w:sz="4" w:val="single"/>
          <w:insideH w:color="1f497d" w:space="0" w:sz="4" w:val="single"/>
          <w:insideV w:color="1f497d" w:space="0" w:sz="4" w:val="single"/>
        </w:tblBorders>
        <w:tblLayout w:type="fixed"/>
        <w:tblLook w:val="0400"/>
      </w:tblPr>
      <w:tblGrid>
        <w:gridCol w:w="555"/>
        <w:gridCol w:w="2460"/>
        <w:gridCol w:w="2880"/>
        <w:gridCol w:w="1800"/>
        <w:gridCol w:w="1875"/>
        <w:tblGridChange w:id="0">
          <w:tblGrid>
            <w:gridCol w:w="555"/>
            <w:gridCol w:w="2460"/>
            <w:gridCol w:w="2880"/>
            <w:gridCol w:w="1800"/>
            <w:gridCol w:w="1875"/>
          </w:tblGrid>
        </w:tblGridChange>
      </w:tblGrid>
      <w:tr>
        <w:trPr>
          <w:cantSplit w:val="0"/>
          <w:trHeight w:val="315" w:hRule="atLeast"/>
          <w:tblHeader w:val="0"/>
        </w:trPr>
        <w:tc>
          <w:tcPr>
            <w:gridSpan w:val="5"/>
            <w:tcBorders>
              <w:top w:color="5292c9" w:space="0" w:sz="4" w:val="single"/>
              <w:left w:color="5292c9" w:space="0" w:sz="4" w:val="single"/>
              <w:bottom w:color="1f497d" w:space="0" w:sz="4" w:val="single"/>
            </w:tcBorders>
            <w:shd w:fill="5292c9" w:val="clear"/>
            <w:vAlign w:val="center"/>
          </w:tcPr>
          <w:p w:rsidR="00000000" w:rsidDel="00000000" w:rsidP="00000000" w:rsidRDefault="00000000" w:rsidRPr="00000000" w14:paraId="000001FB">
            <w:pPr>
              <w:jc w:val="center"/>
              <w:rPr>
                <w:rFonts w:ascii="Arial" w:cs="Arial" w:eastAsia="Arial" w:hAnsi="Arial"/>
                <w:b w:val="1"/>
                <w:color w:val="ffffff"/>
                <w:sz w:val="22"/>
                <w:szCs w:val="22"/>
              </w:rPr>
            </w:pPr>
            <w:r w:rsidDel="00000000" w:rsidR="00000000" w:rsidRPr="00000000">
              <w:rPr>
                <w:rFonts w:ascii="Arial" w:cs="Arial" w:eastAsia="Arial" w:hAnsi="Arial"/>
                <w:b w:val="1"/>
                <w:color w:val="ffffff"/>
                <w:sz w:val="22"/>
                <w:szCs w:val="22"/>
                <w:rtl w:val="0"/>
              </w:rPr>
              <w:t xml:space="preserve">EQUIPE TÉCNICA </w:t>
            </w:r>
          </w:p>
        </w:tc>
      </w:tr>
      <w:tr>
        <w:trPr>
          <w:cantSplit w:val="0"/>
          <w:trHeight w:val="908.935546875" w:hRule="atLeast"/>
          <w:tblHeader w:val="0"/>
        </w:trPr>
        <w:tc>
          <w:tcPr>
            <w:tcBorders>
              <w:top w:color="1f497d" w:space="0" w:sz="4" w:val="single"/>
              <w:left w:color="5292c9" w:space="0" w:sz="4" w:val="single"/>
              <w:bottom w:color="5292c9" w:space="0" w:sz="4" w:val="single"/>
              <w:right w:color="000000" w:space="0" w:sz="0" w:val="nil"/>
            </w:tcBorders>
            <w:shd w:fill="5292c9" w:val="clear"/>
            <w:vAlign w:val="center"/>
          </w:tcPr>
          <w:p w:rsidR="00000000" w:rsidDel="00000000" w:rsidP="00000000" w:rsidRDefault="00000000" w:rsidRPr="00000000" w14:paraId="00000200">
            <w:pPr>
              <w:jc w:val="center"/>
              <w:rPr>
                <w:rFonts w:ascii="Arial" w:cs="Arial" w:eastAsia="Arial" w:hAnsi="Arial"/>
                <w:b w:val="1"/>
                <w:color w:val="ffffff"/>
                <w:sz w:val="22"/>
                <w:szCs w:val="22"/>
              </w:rPr>
            </w:pPr>
            <w:r w:rsidDel="00000000" w:rsidR="00000000" w:rsidRPr="00000000">
              <w:rPr>
                <w:rFonts w:ascii="Arial" w:cs="Arial" w:eastAsia="Arial" w:hAnsi="Arial"/>
                <w:b w:val="1"/>
                <w:color w:val="ffffff"/>
                <w:sz w:val="22"/>
                <w:szCs w:val="22"/>
                <w:rtl w:val="0"/>
              </w:rPr>
              <w:t xml:space="preserve">Nº</w:t>
            </w:r>
          </w:p>
        </w:tc>
        <w:tc>
          <w:tcPr>
            <w:tcBorders>
              <w:top w:color="1f497d" w:space="0" w:sz="4" w:val="single"/>
              <w:left w:color="000000" w:space="0" w:sz="0" w:val="nil"/>
              <w:bottom w:color="5292c9" w:space="0" w:sz="4" w:val="single"/>
              <w:right w:color="000000" w:space="0" w:sz="0" w:val="nil"/>
            </w:tcBorders>
            <w:shd w:fill="5292c9" w:val="clear"/>
            <w:vAlign w:val="center"/>
          </w:tcPr>
          <w:p w:rsidR="00000000" w:rsidDel="00000000" w:rsidP="00000000" w:rsidRDefault="00000000" w:rsidRPr="00000000" w14:paraId="00000201">
            <w:pPr>
              <w:jc w:val="center"/>
              <w:rPr>
                <w:rFonts w:ascii="Arial" w:cs="Arial" w:eastAsia="Arial" w:hAnsi="Arial"/>
                <w:b w:val="1"/>
                <w:color w:val="ffffff"/>
                <w:sz w:val="22"/>
                <w:szCs w:val="22"/>
              </w:rPr>
            </w:pPr>
            <w:r w:rsidDel="00000000" w:rsidR="00000000" w:rsidRPr="00000000">
              <w:rPr>
                <w:rFonts w:ascii="Arial" w:cs="Arial" w:eastAsia="Arial" w:hAnsi="Arial"/>
                <w:b w:val="1"/>
                <w:color w:val="ffffff"/>
                <w:sz w:val="22"/>
                <w:szCs w:val="22"/>
                <w:rtl w:val="0"/>
              </w:rPr>
              <w:t xml:space="preserve">Atividade a ser Desenvolvida</w:t>
            </w:r>
          </w:p>
        </w:tc>
        <w:tc>
          <w:tcPr>
            <w:tcBorders>
              <w:top w:color="1f497d" w:space="0" w:sz="4" w:val="single"/>
              <w:left w:color="000000" w:space="0" w:sz="0" w:val="nil"/>
              <w:bottom w:color="5292c9" w:space="0" w:sz="4" w:val="single"/>
              <w:right w:color="000000" w:space="0" w:sz="0" w:val="nil"/>
            </w:tcBorders>
            <w:shd w:fill="5292c9" w:val="clear"/>
            <w:vAlign w:val="center"/>
          </w:tcPr>
          <w:p w:rsidR="00000000" w:rsidDel="00000000" w:rsidP="00000000" w:rsidRDefault="00000000" w:rsidRPr="00000000" w14:paraId="00000202">
            <w:pPr>
              <w:jc w:val="center"/>
              <w:rPr>
                <w:rFonts w:ascii="Arial" w:cs="Arial" w:eastAsia="Arial" w:hAnsi="Arial"/>
                <w:b w:val="1"/>
                <w:color w:val="ffffff"/>
                <w:sz w:val="22"/>
                <w:szCs w:val="22"/>
              </w:rPr>
            </w:pPr>
            <w:r w:rsidDel="00000000" w:rsidR="00000000" w:rsidRPr="00000000">
              <w:rPr>
                <w:rFonts w:ascii="Arial" w:cs="Arial" w:eastAsia="Arial" w:hAnsi="Arial"/>
                <w:b w:val="1"/>
                <w:color w:val="ffffff"/>
                <w:sz w:val="22"/>
                <w:szCs w:val="22"/>
                <w:rtl w:val="0"/>
              </w:rPr>
              <w:t xml:space="preserve">Nome Completo</w:t>
            </w:r>
          </w:p>
        </w:tc>
        <w:tc>
          <w:tcPr>
            <w:tcBorders>
              <w:top w:color="1f497d" w:space="0" w:sz="4" w:val="single"/>
              <w:left w:color="000000" w:space="0" w:sz="0" w:val="nil"/>
              <w:bottom w:color="5292c9" w:space="0" w:sz="4" w:val="single"/>
              <w:right w:color="000000" w:space="0" w:sz="0" w:val="nil"/>
            </w:tcBorders>
            <w:shd w:fill="5292c9" w:val="clear"/>
          </w:tcPr>
          <w:p w:rsidR="00000000" w:rsidDel="00000000" w:rsidP="00000000" w:rsidRDefault="00000000" w:rsidRPr="00000000" w14:paraId="00000203">
            <w:pPr>
              <w:jc w:val="center"/>
              <w:rPr>
                <w:rFonts w:ascii="Arial" w:cs="Arial" w:eastAsia="Arial" w:hAnsi="Arial"/>
                <w:b w:val="1"/>
                <w:color w:val="ffffff"/>
                <w:sz w:val="22"/>
                <w:szCs w:val="22"/>
              </w:rPr>
            </w:pPr>
            <w:r w:rsidDel="00000000" w:rsidR="00000000" w:rsidRPr="00000000">
              <w:rPr>
                <w:rFonts w:ascii="Arial" w:cs="Arial" w:eastAsia="Arial" w:hAnsi="Arial"/>
                <w:b w:val="1"/>
                <w:color w:val="ffffff"/>
                <w:sz w:val="22"/>
                <w:szCs w:val="22"/>
                <w:rtl w:val="0"/>
              </w:rPr>
              <w:t xml:space="preserve">Nº de Registro no conselho de classe</w:t>
            </w:r>
          </w:p>
        </w:tc>
        <w:tc>
          <w:tcPr>
            <w:tcBorders>
              <w:top w:color="1f497d" w:space="0" w:sz="4" w:val="single"/>
              <w:left w:color="000000" w:space="0" w:sz="0" w:val="nil"/>
              <w:bottom w:color="5292c9" w:space="0" w:sz="4" w:val="single"/>
              <w:right w:color="000000" w:space="0" w:sz="0" w:val="nil"/>
            </w:tcBorders>
            <w:shd w:fill="5292c9" w:val="clear"/>
            <w:vAlign w:val="center"/>
          </w:tcPr>
          <w:p w:rsidR="00000000" w:rsidDel="00000000" w:rsidP="00000000" w:rsidRDefault="00000000" w:rsidRPr="00000000" w14:paraId="00000204">
            <w:pPr>
              <w:jc w:val="center"/>
              <w:rPr>
                <w:rFonts w:ascii="Arial" w:cs="Arial" w:eastAsia="Arial" w:hAnsi="Arial"/>
                <w:b w:val="1"/>
                <w:color w:val="ffffff"/>
                <w:sz w:val="22"/>
                <w:szCs w:val="22"/>
              </w:rPr>
            </w:pPr>
            <w:r w:rsidDel="00000000" w:rsidR="00000000" w:rsidRPr="00000000">
              <w:rPr>
                <w:rFonts w:ascii="Arial" w:cs="Arial" w:eastAsia="Arial" w:hAnsi="Arial"/>
                <w:b w:val="1"/>
                <w:color w:val="ffffff"/>
                <w:sz w:val="22"/>
                <w:szCs w:val="22"/>
                <w:rtl w:val="0"/>
              </w:rPr>
              <w:t xml:space="preserve">Formação Profissional</w:t>
            </w:r>
          </w:p>
        </w:tc>
      </w:tr>
      <w:tr>
        <w:trPr>
          <w:cantSplit w:val="0"/>
          <w:tblHeader w:val="0"/>
        </w:trPr>
        <w:tc>
          <w:tcPr>
            <w:tcBorders>
              <w:top w:color="5292c9" w:space="0" w:sz="4" w:val="single"/>
            </w:tcBorders>
            <w:shd w:fill="auto" w:val="clear"/>
            <w:vAlign w:val="center"/>
          </w:tcPr>
          <w:p w:rsidR="00000000" w:rsidDel="00000000" w:rsidP="00000000" w:rsidRDefault="00000000" w:rsidRPr="00000000" w14:paraId="00000205">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1</w:t>
            </w:r>
          </w:p>
        </w:tc>
        <w:tc>
          <w:tcPr>
            <w:tcBorders>
              <w:top w:color="5292c9" w:space="0" w:sz="4" w:val="single"/>
            </w:tcBorders>
            <w:shd w:fill="auto" w:val="clear"/>
            <w:vAlign w:val="center"/>
          </w:tcPr>
          <w:p w:rsidR="00000000" w:rsidDel="00000000" w:rsidP="00000000" w:rsidRDefault="00000000" w:rsidRPr="00000000" w14:paraId="00000206">
            <w:pPr>
              <w:jc w:val="center"/>
              <w:rPr>
                <w:rFonts w:ascii="Arial" w:cs="Arial" w:eastAsia="Arial" w:hAnsi="Arial"/>
                <w:sz w:val="22"/>
                <w:szCs w:val="22"/>
                <w:highlight w:val="yellow"/>
              </w:rPr>
            </w:pPr>
            <w:r w:rsidDel="00000000" w:rsidR="00000000" w:rsidRPr="00000000">
              <w:rPr>
                <w:rFonts w:ascii="Arial" w:cs="Arial" w:eastAsia="Arial" w:hAnsi="Arial"/>
                <w:b w:val="1"/>
                <w:sz w:val="22"/>
                <w:szCs w:val="22"/>
                <w:rtl w:val="0"/>
              </w:rPr>
              <w:t xml:space="preserve">Coordenação Geral de Projeto </w:t>
            </w:r>
            <w:r w:rsidDel="00000000" w:rsidR="00000000" w:rsidRPr="00000000">
              <w:rPr>
                <w:rtl w:val="0"/>
              </w:rPr>
            </w:r>
          </w:p>
        </w:tc>
        <w:tc>
          <w:tcPr>
            <w:tcBorders>
              <w:top w:color="5292c9" w:space="0" w:sz="4" w:val="single"/>
            </w:tcBorders>
          </w:tcPr>
          <w:p w:rsidR="00000000" w:rsidDel="00000000" w:rsidP="00000000" w:rsidRDefault="00000000" w:rsidRPr="00000000" w14:paraId="00000207">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highlight w:val="cyan"/>
                <w:rtl w:val="0"/>
              </w:rPr>
              <w:t xml:space="preserve">Inserir nome</w:t>
            </w:r>
            <w:r w:rsidDel="00000000" w:rsidR="00000000" w:rsidRPr="00000000">
              <w:rPr>
                <w:rFonts w:ascii="Arial" w:cs="Arial" w:eastAsia="Arial" w:hAnsi="Arial"/>
                <w:sz w:val="22"/>
                <w:szCs w:val="22"/>
                <w:rtl w:val="0"/>
              </w:rPr>
              <w:t xml:space="preserve">]</w:t>
            </w:r>
          </w:p>
        </w:tc>
        <w:tc>
          <w:tcPr>
            <w:tcBorders>
              <w:top w:color="5292c9" w:space="0" w:sz="4" w:val="single"/>
            </w:tcBorders>
          </w:tcPr>
          <w:p w:rsidR="00000000" w:rsidDel="00000000" w:rsidP="00000000" w:rsidRDefault="00000000" w:rsidRPr="00000000" w14:paraId="00000208">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highlight w:val="cyan"/>
                <w:rtl w:val="0"/>
              </w:rPr>
              <w:t xml:space="preserve">Inserir n.°</w:t>
            </w:r>
            <w:r w:rsidDel="00000000" w:rsidR="00000000" w:rsidRPr="00000000">
              <w:rPr>
                <w:rFonts w:ascii="Arial" w:cs="Arial" w:eastAsia="Arial" w:hAnsi="Arial"/>
                <w:sz w:val="22"/>
                <w:szCs w:val="22"/>
                <w:rtl w:val="0"/>
              </w:rPr>
              <w:t xml:space="preserve">]</w:t>
            </w:r>
          </w:p>
        </w:tc>
        <w:tc>
          <w:tcPr>
            <w:tcBorders>
              <w:top w:color="5292c9" w:space="0" w:sz="4" w:val="single"/>
            </w:tcBorders>
          </w:tcPr>
          <w:p w:rsidR="00000000" w:rsidDel="00000000" w:rsidP="00000000" w:rsidRDefault="00000000" w:rsidRPr="00000000" w14:paraId="00000209">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highlight w:val="cyan"/>
                <w:rtl w:val="0"/>
              </w:rPr>
              <w:t xml:space="preserve">Inserir formação</w:t>
            </w:r>
            <w:r w:rsidDel="00000000" w:rsidR="00000000" w:rsidRPr="00000000">
              <w:rPr>
                <w:rFonts w:ascii="Arial" w:cs="Arial" w:eastAsia="Arial" w:hAnsi="Arial"/>
                <w:sz w:val="22"/>
                <w:szCs w:val="22"/>
                <w:rtl w:val="0"/>
              </w:rPr>
              <w:t xml:space="preserve">]</w:t>
            </w:r>
          </w:p>
        </w:tc>
      </w:tr>
      <w:tr>
        <w:trPr>
          <w:cantSplit w:val="0"/>
          <w:tblHeader w:val="0"/>
        </w:trPr>
        <w:tc>
          <w:tcPr>
            <w:tcBorders>
              <w:top w:color="5292c9" w:space="0" w:sz="4" w:val="single"/>
            </w:tcBorders>
            <w:shd w:fill="auto" w:val="clear"/>
            <w:vAlign w:val="center"/>
          </w:tcPr>
          <w:p w:rsidR="00000000" w:rsidDel="00000000" w:rsidP="00000000" w:rsidRDefault="00000000" w:rsidRPr="00000000" w14:paraId="0000020A">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2</w:t>
            </w:r>
          </w:p>
        </w:tc>
        <w:tc>
          <w:tcPr>
            <w:tcBorders>
              <w:top w:color="5292c9" w:space="0" w:sz="4" w:val="single"/>
            </w:tcBorders>
            <w:shd w:fill="auto" w:val="clear"/>
            <w:vAlign w:val="center"/>
          </w:tcPr>
          <w:p w:rsidR="00000000" w:rsidDel="00000000" w:rsidP="00000000" w:rsidRDefault="00000000" w:rsidRPr="00000000" w14:paraId="0000020B">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Responsável Técnico Projeto de Arquitetura</w:t>
            </w:r>
          </w:p>
        </w:tc>
        <w:tc>
          <w:tcPr>
            <w:tcBorders>
              <w:top w:color="5292c9" w:space="0" w:sz="4" w:val="single"/>
            </w:tcBorders>
          </w:tcPr>
          <w:p w:rsidR="00000000" w:rsidDel="00000000" w:rsidP="00000000" w:rsidRDefault="00000000" w:rsidRPr="00000000" w14:paraId="0000020C">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highlight w:val="cyan"/>
                <w:rtl w:val="0"/>
              </w:rPr>
              <w:t xml:space="preserve">Inserir nome</w:t>
            </w:r>
            <w:r w:rsidDel="00000000" w:rsidR="00000000" w:rsidRPr="00000000">
              <w:rPr>
                <w:rFonts w:ascii="Arial" w:cs="Arial" w:eastAsia="Arial" w:hAnsi="Arial"/>
                <w:sz w:val="22"/>
                <w:szCs w:val="22"/>
                <w:rtl w:val="0"/>
              </w:rPr>
              <w:t xml:space="preserve">]</w:t>
            </w:r>
          </w:p>
        </w:tc>
        <w:tc>
          <w:tcPr>
            <w:tcBorders>
              <w:top w:color="5292c9" w:space="0" w:sz="4" w:val="single"/>
            </w:tcBorders>
          </w:tcPr>
          <w:p w:rsidR="00000000" w:rsidDel="00000000" w:rsidP="00000000" w:rsidRDefault="00000000" w:rsidRPr="00000000" w14:paraId="0000020D">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highlight w:val="cyan"/>
                <w:rtl w:val="0"/>
              </w:rPr>
              <w:t xml:space="preserve">Inserir n.°</w:t>
            </w:r>
            <w:r w:rsidDel="00000000" w:rsidR="00000000" w:rsidRPr="00000000">
              <w:rPr>
                <w:rFonts w:ascii="Arial" w:cs="Arial" w:eastAsia="Arial" w:hAnsi="Arial"/>
                <w:sz w:val="22"/>
                <w:szCs w:val="22"/>
                <w:rtl w:val="0"/>
              </w:rPr>
              <w:t xml:space="preserve">]</w:t>
            </w:r>
          </w:p>
        </w:tc>
        <w:tc>
          <w:tcPr>
            <w:tcBorders>
              <w:top w:color="5292c9" w:space="0" w:sz="4" w:val="single"/>
            </w:tcBorders>
          </w:tcPr>
          <w:p w:rsidR="00000000" w:rsidDel="00000000" w:rsidP="00000000" w:rsidRDefault="00000000" w:rsidRPr="00000000" w14:paraId="0000020E">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highlight w:val="cyan"/>
                <w:rtl w:val="0"/>
              </w:rPr>
              <w:t xml:space="preserve">Inserir formação</w:t>
            </w:r>
            <w:r w:rsidDel="00000000" w:rsidR="00000000" w:rsidRPr="00000000">
              <w:rPr>
                <w:rFonts w:ascii="Arial" w:cs="Arial" w:eastAsia="Arial" w:hAnsi="Arial"/>
                <w:sz w:val="22"/>
                <w:szCs w:val="22"/>
                <w:rtl w:val="0"/>
              </w:rPr>
              <w:t xml:space="preserve">]</w:t>
            </w:r>
          </w:p>
        </w:tc>
      </w:tr>
      <w:tr>
        <w:trPr>
          <w:cantSplit w:val="0"/>
          <w:tblHeader w:val="0"/>
        </w:trPr>
        <w:tc>
          <w:tcPr>
            <w:tcBorders>
              <w:top w:color="5292c9" w:space="0" w:sz="4" w:val="single"/>
            </w:tcBorders>
            <w:shd w:fill="auto" w:val="clear"/>
            <w:vAlign w:val="center"/>
          </w:tcPr>
          <w:p w:rsidR="00000000" w:rsidDel="00000000" w:rsidP="00000000" w:rsidRDefault="00000000" w:rsidRPr="00000000" w14:paraId="0000020F">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3</w:t>
            </w:r>
          </w:p>
        </w:tc>
        <w:tc>
          <w:tcPr>
            <w:tcBorders>
              <w:top w:color="5292c9" w:space="0" w:sz="4" w:val="single"/>
            </w:tcBorders>
            <w:shd w:fill="auto" w:val="clear"/>
            <w:vAlign w:val="center"/>
          </w:tcPr>
          <w:p w:rsidR="00000000" w:rsidDel="00000000" w:rsidP="00000000" w:rsidRDefault="00000000" w:rsidRPr="00000000" w14:paraId="00000210">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Responsável Técnico Projeto de Estruturas</w:t>
            </w:r>
          </w:p>
        </w:tc>
        <w:tc>
          <w:tcPr>
            <w:tcBorders>
              <w:top w:color="5292c9" w:space="0" w:sz="4" w:val="single"/>
            </w:tcBorders>
          </w:tcPr>
          <w:p w:rsidR="00000000" w:rsidDel="00000000" w:rsidP="00000000" w:rsidRDefault="00000000" w:rsidRPr="00000000" w14:paraId="00000211">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highlight w:val="cyan"/>
                <w:rtl w:val="0"/>
              </w:rPr>
              <w:t xml:space="preserve">Inserir nome</w:t>
            </w:r>
            <w:r w:rsidDel="00000000" w:rsidR="00000000" w:rsidRPr="00000000">
              <w:rPr>
                <w:rFonts w:ascii="Arial" w:cs="Arial" w:eastAsia="Arial" w:hAnsi="Arial"/>
                <w:sz w:val="22"/>
                <w:szCs w:val="22"/>
                <w:rtl w:val="0"/>
              </w:rPr>
              <w:t xml:space="preserve">]</w:t>
            </w:r>
          </w:p>
        </w:tc>
        <w:tc>
          <w:tcPr>
            <w:tcBorders>
              <w:top w:color="5292c9" w:space="0" w:sz="4" w:val="single"/>
            </w:tcBorders>
          </w:tcPr>
          <w:p w:rsidR="00000000" w:rsidDel="00000000" w:rsidP="00000000" w:rsidRDefault="00000000" w:rsidRPr="00000000" w14:paraId="00000212">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highlight w:val="cyan"/>
                <w:rtl w:val="0"/>
              </w:rPr>
              <w:t xml:space="preserve">Inserir n.°</w:t>
            </w:r>
            <w:r w:rsidDel="00000000" w:rsidR="00000000" w:rsidRPr="00000000">
              <w:rPr>
                <w:rFonts w:ascii="Arial" w:cs="Arial" w:eastAsia="Arial" w:hAnsi="Arial"/>
                <w:sz w:val="22"/>
                <w:szCs w:val="22"/>
                <w:rtl w:val="0"/>
              </w:rPr>
              <w:t xml:space="preserve">]</w:t>
            </w:r>
          </w:p>
        </w:tc>
        <w:tc>
          <w:tcPr>
            <w:tcBorders>
              <w:top w:color="5292c9" w:space="0" w:sz="4" w:val="single"/>
            </w:tcBorders>
          </w:tcPr>
          <w:p w:rsidR="00000000" w:rsidDel="00000000" w:rsidP="00000000" w:rsidRDefault="00000000" w:rsidRPr="00000000" w14:paraId="00000213">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highlight w:val="cyan"/>
                <w:rtl w:val="0"/>
              </w:rPr>
              <w:t xml:space="preserve">Inserir formação</w:t>
            </w:r>
            <w:r w:rsidDel="00000000" w:rsidR="00000000" w:rsidRPr="00000000">
              <w:rPr>
                <w:rFonts w:ascii="Arial" w:cs="Arial" w:eastAsia="Arial" w:hAnsi="Arial"/>
                <w:sz w:val="22"/>
                <w:szCs w:val="22"/>
                <w:rtl w:val="0"/>
              </w:rPr>
              <w:t xml:space="preserve">]</w:t>
            </w:r>
          </w:p>
        </w:tc>
      </w:tr>
      <w:tr>
        <w:trPr>
          <w:cantSplit w:val="0"/>
          <w:tblHeader w:val="0"/>
        </w:trPr>
        <w:tc>
          <w:tcPr>
            <w:tcBorders>
              <w:top w:color="5292c9" w:space="0" w:sz="4" w:val="single"/>
            </w:tcBorders>
            <w:shd w:fill="auto" w:val="clear"/>
            <w:vAlign w:val="center"/>
          </w:tcPr>
          <w:p w:rsidR="00000000" w:rsidDel="00000000" w:rsidP="00000000" w:rsidRDefault="00000000" w:rsidRPr="00000000" w14:paraId="00000214">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4</w:t>
            </w:r>
          </w:p>
        </w:tc>
        <w:tc>
          <w:tcPr>
            <w:tcBorders>
              <w:top w:color="5292c9" w:space="0" w:sz="4" w:val="single"/>
            </w:tcBorders>
            <w:shd w:fill="auto" w:val="clear"/>
            <w:vAlign w:val="center"/>
          </w:tcPr>
          <w:p w:rsidR="00000000" w:rsidDel="00000000" w:rsidP="00000000" w:rsidRDefault="00000000" w:rsidRPr="00000000" w14:paraId="00000215">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Responsável Técnico Projeto de Instalações Civis</w:t>
            </w:r>
          </w:p>
        </w:tc>
        <w:tc>
          <w:tcPr>
            <w:tcBorders>
              <w:top w:color="5292c9" w:space="0" w:sz="4" w:val="single"/>
            </w:tcBorders>
          </w:tcPr>
          <w:p w:rsidR="00000000" w:rsidDel="00000000" w:rsidP="00000000" w:rsidRDefault="00000000" w:rsidRPr="00000000" w14:paraId="00000216">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highlight w:val="cyan"/>
                <w:rtl w:val="0"/>
              </w:rPr>
              <w:t xml:space="preserve">Inserir nome</w:t>
            </w:r>
            <w:r w:rsidDel="00000000" w:rsidR="00000000" w:rsidRPr="00000000">
              <w:rPr>
                <w:rFonts w:ascii="Arial" w:cs="Arial" w:eastAsia="Arial" w:hAnsi="Arial"/>
                <w:sz w:val="22"/>
                <w:szCs w:val="22"/>
                <w:rtl w:val="0"/>
              </w:rPr>
              <w:t xml:space="preserve">]</w:t>
            </w:r>
          </w:p>
        </w:tc>
        <w:tc>
          <w:tcPr>
            <w:tcBorders>
              <w:top w:color="5292c9" w:space="0" w:sz="4" w:val="single"/>
            </w:tcBorders>
          </w:tcPr>
          <w:p w:rsidR="00000000" w:rsidDel="00000000" w:rsidP="00000000" w:rsidRDefault="00000000" w:rsidRPr="00000000" w14:paraId="00000217">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highlight w:val="cyan"/>
                <w:rtl w:val="0"/>
              </w:rPr>
              <w:t xml:space="preserve">Inserir n.°</w:t>
            </w:r>
            <w:r w:rsidDel="00000000" w:rsidR="00000000" w:rsidRPr="00000000">
              <w:rPr>
                <w:rFonts w:ascii="Arial" w:cs="Arial" w:eastAsia="Arial" w:hAnsi="Arial"/>
                <w:sz w:val="22"/>
                <w:szCs w:val="22"/>
                <w:rtl w:val="0"/>
              </w:rPr>
              <w:t xml:space="preserve">]</w:t>
            </w:r>
          </w:p>
        </w:tc>
        <w:tc>
          <w:tcPr>
            <w:tcBorders>
              <w:top w:color="5292c9" w:space="0" w:sz="4" w:val="single"/>
            </w:tcBorders>
          </w:tcPr>
          <w:p w:rsidR="00000000" w:rsidDel="00000000" w:rsidP="00000000" w:rsidRDefault="00000000" w:rsidRPr="00000000" w14:paraId="00000218">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highlight w:val="cyan"/>
                <w:rtl w:val="0"/>
              </w:rPr>
              <w:t xml:space="preserve">Inserir formação</w:t>
            </w:r>
            <w:r w:rsidDel="00000000" w:rsidR="00000000" w:rsidRPr="00000000">
              <w:rPr>
                <w:rFonts w:ascii="Arial" w:cs="Arial" w:eastAsia="Arial" w:hAnsi="Arial"/>
                <w:sz w:val="22"/>
                <w:szCs w:val="22"/>
                <w:rtl w:val="0"/>
              </w:rPr>
              <w:t xml:space="preserve">]</w:t>
            </w:r>
          </w:p>
        </w:tc>
      </w:tr>
      <w:tr>
        <w:trPr>
          <w:cantSplit w:val="0"/>
          <w:tblHeader w:val="0"/>
        </w:trPr>
        <w:tc>
          <w:tcPr>
            <w:shd w:fill="auto" w:val="clear"/>
            <w:vAlign w:val="center"/>
          </w:tcPr>
          <w:p w:rsidR="00000000" w:rsidDel="00000000" w:rsidP="00000000" w:rsidRDefault="00000000" w:rsidRPr="00000000" w14:paraId="00000219">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5</w:t>
            </w:r>
          </w:p>
        </w:tc>
        <w:tc>
          <w:tcPr>
            <w:shd w:fill="auto" w:val="clear"/>
            <w:vAlign w:val="center"/>
          </w:tcPr>
          <w:p w:rsidR="00000000" w:rsidDel="00000000" w:rsidP="00000000" w:rsidRDefault="00000000" w:rsidRPr="00000000" w14:paraId="0000021A">
            <w:pPr>
              <w:jc w:val="center"/>
              <w:rPr>
                <w:rFonts w:ascii="Arial" w:cs="Arial" w:eastAsia="Arial" w:hAnsi="Arial"/>
                <w:sz w:val="22"/>
                <w:szCs w:val="22"/>
                <w:highlight w:val="yellow"/>
              </w:rPr>
            </w:pPr>
            <w:r w:rsidDel="00000000" w:rsidR="00000000" w:rsidRPr="00000000">
              <w:rPr>
                <w:rFonts w:ascii="Arial" w:cs="Arial" w:eastAsia="Arial" w:hAnsi="Arial"/>
                <w:b w:val="1"/>
                <w:sz w:val="22"/>
                <w:szCs w:val="22"/>
                <w:rtl w:val="0"/>
              </w:rPr>
              <w:t xml:space="preserve">Responsável Técnico Projeto de Instalações Elétricas e correlatas</w:t>
            </w:r>
            <w:r w:rsidDel="00000000" w:rsidR="00000000" w:rsidRPr="00000000">
              <w:rPr>
                <w:rtl w:val="0"/>
              </w:rPr>
            </w:r>
          </w:p>
        </w:tc>
        <w:tc>
          <w:tcPr/>
          <w:p w:rsidR="00000000" w:rsidDel="00000000" w:rsidP="00000000" w:rsidRDefault="00000000" w:rsidRPr="00000000" w14:paraId="0000021B">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highlight w:val="cyan"/>
                <w:rtl w:val="0"/>
              </w:rPr>
              <w:t xml:space="preserve">Inserir nome</w:t>
            </w:r>
            <w:r w:rsidDel="00000000" w:rsidR="00000000" w:rsidRPr="00000000">
              <w:rPr>
                <w:rFonts w:ascii="Arial" w:cs="Arial" w:eastAsia="Arial" w:hAnsi="Arial"/>
                <w:sz w:val="22"/>
                <w:szCs w:val="22"/>
                <w:rtl w:val="0"/>
              </w:rPr>
              <w:t xml:space="preserve">]</w:t>
            </w:r>
          </w:p>
        </w:tc>
        <w:tc>
          <w:tcPr/>
          <w:p w:rsidR="00000000" w:rsidDel="00000000" w:rsidP="00000000" w:rsidRDefault="00000000" w:rsidRPr="00000000" w14:paraId="0000021C">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highlight w:val="cyan"/>
                <w:rtl w:val="0"/>
              </w:rPr>
              <w:t xml:space="preserve">Inserir n.°</w:t>
            </w:r>
            <w:r w:rsidDel="00000000" w:rsidR="00000000" w:rsidRPr="00000000">
              <w:rPr>
                <w:rFonts w:ascii="Arial" w:cs="Arial" w:eastAsia="Arial" w:hAnsi="Arial"/>
                <w:sz w:val="22"/>
                <w:szCs w:val="22"/>
                <w:rtl w:val="0"/>
              </w:rPr>
              <w:t xml:space="preserve">]</w:t>
            </w:r>
          </w:p>
        </w:tc>
        <w:tc>
          <w:tcPr/>
          <w:p w:rsidR="00000000" w:rsidDel="00000000" w:rsidP="00000000" w:rsidRDefault="00000000" w:rsidRPr="00000000" w14:paraId="0000021D">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highlight w:val="cyan"/>
                <w:rtl w:val="0"/>
              </w:rPr>
              <w:t xml:space="preserve">Inserir formação</w:t>
            </w:r>
            <w:r w:rsidDel="00000000" w:rsidR="00000000" w:rsidRPr="00000000">
              <w:rPr>
                <w:rFonts w:ascii="Arial" w:cs="Arial" w:eastAsia="Arial" w:hAnsi="Arial"/>
                <w:sz w:val="22"/>
                <w:szCs w:val="22"/>
                <w:rtl w:val="0"/>
              </w:rPr>
              <w:t xml:space="preserve">]</w:t>
            </w:r>
          </w:p>
        </w:tc>
      </w:tr>
      <w:tr>
        <w:trPr>
          <w:cantSplit w:val="0"/>
          <w:tblHeader w:val="0"/>
        </w:trPr>
        <w:tc>
          <w:tcPr>
            <w:shd w:fill="auto" w:val="clear"/>
            <w:vAlign w:val="center"/>
          </w:tcPr>
          <w:p w:rsidR="00000000" w:rsidDel="00000000" w:rsidP="00000000" w:rsidRDefault="00000000" w:rsidRPr="00000000" w14:paraId="0000021E">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6</w:t>
            </w:r>
          </w:p>
        </w:tc>
        <w:tc>
          <w:tcPr>
            <w:shd w:fill="auto" w:val="clear"/>
            <w:vAlign w:val="center"/>
          </w:tcPr>
          <w:p w:rsidR="00000000" w:rsidDel="00000000" w:rsidP="00000000" w:rsidRDefault="00000000" w:rsidRPr="00000000" w14:paraId="0000021F">
            <w:pPr>
              <w:jc w:val="center"/>
              <w:rPr>
                <w:rFonts w:ascii="Arial" w:cs="Arial" w:eastAsia="Arial" w:hAnsi="Arial"/>
                <w:sz w:val="22"/>
                <w:szCs w:val="22"/>
                <w:highlight w:val="yellow"/>
              </w:rPr>
            </w:pPr>
            <w:r w:rsidDel="00000000" w:rsidR="00000000" w:rsidRPr="00000000">
              <w:rPr>
                <w:rFonts w:ascii="Arial" w:cs="Arial" w:eastAsia="Arial" w:hAnsi="Arial"/>
                <w:b w:val="1"/>
                <w:sz w:val="22"/>
                <w:szCs w:val="22"/>
                <w:rtl w:val="0"/>
              </w:rPr>
              <w:t xml:space="preserve">Responsável Técnico Projeto de Instalações Mecânicas e correlatas</w:t>
            </w:r>
            <w:r w:rsidDel="00000000" w:rsidR="00000000" w:rsidRPr="00000000">
              <w:rPr>
                <w:rtl w:val="0"/>
              </w:rPr>
            </w:r>
          </w:p>
        </w:tc>
        <w:tc>
          <w:tcPr/>
          <w:p w:rsidR="00000000" w:rsidDel="00000000" w:rsidP="00000000" w:rsidRDefault="00000000" w:rsidRPr="00000000" w14:paraId="00000220">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highlight w:val="cyan"/>
                <w:rtl w:val="0"/>
              </w:rPr>
              <w:t xml:space="preserve">Inserir nome</w:t>
            </w:r>
            <w:r w:rsidDel="00000000" w:rsidR="00000000" w:rsidRPr="00000000">
              <w:rPr>
                <w:rFonts w:ascii="Arial" w:cs="Arial" w:eastAsia="Arial" w:hAnsi="Arial"/>
                <w:sz w:val="22"/>
                <w:szCs w:val="22"/>
                <w:rtl w:val="0"/>
              </w:rPr>
              <w:t xml:space="preserve">]</w:t>
            </w:r>
          </w:p>
        </w:tc>
        <w:tc>
          <w:tcPr/>
          <w:p w:rsidR="00000000" w:rsidDel="00000000" w:rsidP="00000000" w:rsidRDefault="00000000" w:rsidRPr="00000000" w14:paraId="00000221">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highlight w:val="cyan"/>
                <w:rtl w:val="0"/>
              </w:rPr>
              <w:t xml:space="preserve">Inserir n.°</w:t>
            </w:r>
            <w:r w:rsidDel="00000000" w:rsidR="00000000" w:rsidRPr="00000000">
              <w:rPr>
                <w:rFonts w:ascii="Arial" w:cs="Arial" w:eastAsia="Arial" w:hAnsi="Arial"/>
                <w:sz w:val="22"/>
                <w:szCs w:val="22"/>
                <w:rtl w:val="0"/>
              </w:rPr>
              <w:t xml:space="preserve">]</w:t>
            </w:r>
          </w:p>
        </w:tc>
        <w:tc>
          <w:tcPr/>
          <w:p w:rsidR="00000000" w:rsidDel="00000000" w:rsidP="00000000" w:rsidRDefault="00000000" w:rsidRPr="00000000" w14:paraId="00000222">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highlight w:val="cyan"/>
                <w:rtl w:val="0"/>
              </w:rPr>
              <w:t xml:space="preserve">Inserir formação</w:t>
            </w:r>
            <w:r w:rsidDel="00000000" w:rsidR="00000000" w:rsidRPr="00000000">
              <w:rPr>
                <w:rFonts w:ascii="Arial" w:cs="Arial" w:eastAsia="Arial" w:hAnsi="Arial"/>
                <w:sz w:val="22"/>
                <w:szCs w:val="22"/>
                <w:rtl w:val="0"/>
              </w:rPr>
              <w:t xml:space="preserve">]</w:t>
            </w:r>
          </w:p>
        </w:tc>
      </w:tr>
      <w:tr>
        <w:trPr>
          <w:cantSplit w:val="0"/>
          <w:tblHeader w:val="0"/>
        </w:trPr>
        <w:tc>
          <w:tcPr>
            <w:shd w:fill="auto" w:val="clear"/>
            <w:vAlign w:val="center"/>
          </w:tcPr>
          <w:p w:rsidR="00000000" w:rsidDel="00000000" w:rsidP="00000000" w:rsidRDefault="00000000" w:rsidRPr="00000000" w14:paraId="00000223">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7</w:t>
            </w:r>
          </w:p>
        </w:tc>
        <w:tc>
          <w:tcPr>
            <w:shd w:fill="auto" w:val="clear"/>
            <w:vAlign w:val="center"/>
          </w:tcPr>
          <w:p w:rsidR="00000000" w:rsidDel="00000000" w:rsidP="00000000" w:rsidRDefault="00000000" w:rsidRPr="00000000" w14:paraId="00000224">
            <w:pPr>
              <w:jc w:val="center"/>
              <w:rPr>
                <w:rFonts w:ascii="Arial" w:cs="Arial" w:eastAsia="Arial" w:hAnsi="Arial"/>
                <w:b w:val="1"/>
                <w:sz w:val="22"/>
                <w:szCs w:val="22"/>
              </w:rPr>
            </w:pPr>
            <w:r w:rsidDel="00000000" w:rsidR="00000000" w:rsidRPr="00000000">
              <w:rPr>
                <w:rtl w:val="0"/>
              </w:rPr>
            </w:r>
          </w:p>
        </w:tc>
        <w:tc>
          <w:tcPr/>
          <w:p w:rsidR="00000000" w:rsidDel="00000000" w:rsidP="00000000" w:rsidRDefault="00000000" w:rsidRPr="00000000" w14:paraId="00000225">
            <w:pPr>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26">
            <w:pPr>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27">
            <w:pPr>
              <w:jc w:val="center"/>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228">
      <w:pPr>
        <w:spacing w:after="0" w:lineRule="auto"/>
        <w:jc w:val="both"/>
        <w:rPr>
          <w:sz w:val="22"/>
          <w:szCs w:val="22"/>
        </w:rPr>
      </w:pPr>
      <w:r w:rsidDel="00000000" w:rsidR="00000000" w:rsidRPr="00000000">
        <w:rPr>
          <w:rtl w:val="0"/>
        </w:rPr>
      </w:r>
    </w:p>
    <w:tbl>
      <w:tblPr>
        <w:tblStyle w:val="Table8"/>
        <w:tblW w:w="9255.0" w:type="dxa"/>
        <w:jc w:val="left"/>
        <w:tblInd w:w="105.0" w:type="dxa"/>
        <w:tblBorders>
          <w:top w:color="1f497d" w:space="0" w:sz="4" w:val="single"/>
          <w:left w:color="1f497d" w:space="0" w:sz="4" w:val="single"/>
          <w:bottom w:color="1f497d" w:space="0" w:sz="4" w:val="single"/>
          <w:right w:color="1f497d" w:space="0" w:sz="4" w:val="single"/>
          <w:insideH w:color="1f497d" w:space="0" w:sz="4" w:val="single"/>
          <w:insideV w:color="1f497d" w:space="0" w:sz="4" w:val="single"/>
        </w:tblBorders>
        <w:tblLayout w:type="fixed"/>
        <w:tblLook w:val="0400"/>
      </w:tblPr>
      <w:tblGrid>
        <w:gridCol w:w="2325"/>
        <w:gridCol w:w="1530"/>
        <w:gridCol w:w="2025"/>
        <w:gridCol w:w="1590"/>
        <w:gridCol w:w="1785"/>
        <w:tblGridChange w:id="0">
          <w:tblGrid>
            <w:gridCol w:w="2325"/>
            <w:gridCol w:w="1530"/>
            <w:gridCol w:w="2025"/>
            <w:gridCol w:w="1590"/>
            <w:gridCol w:w="1785"/>
          </w:tblGrid>
        </w:tblGridChange>
      </w:tblGrid>
      <w:tr>
        <w:trPr>
          <w:cantSplit w:val="0"/>
          <w:trHeight w:val="167" w:hRule="atLeast"/>
          <w:tblHeader w:val="0"/>
        </w:trPr>
        <w:tc>
          <w:tcPr>
            <w:gridSpan w:val="5"/>
            <w:tcBorders>
              <w:top w:color="5292c9" w:space="0" w:sz="4" w:val="single"/>
              <w:left w:color="5292c9" w:space="0" w:sz="4" w:val="single"/>
              <w:bottom w:color="1f497d" w:space="0" w:sz="4" w:val="single"/>
              <w:right w:color="5292c9" w:space="0" w:sz="4" w:val="single"/>
            </w:tcBorders>
            <w:shd w:fill="5292c9" w:val="clear"/>
            <w:vAlign w:val="center"/>
          </w:tcPr>
          <w:p w:rsidR="00000000" w:rsidDel="00000000" w:rsidP="00000000" w:rsidRDefault="00000000" w:rsidRPr="00000000" w14:paraId="00000229">
            <w:pPr>
              <w:jc w:val="center"/>
              <w:rPr>
                <w:rFonts w:ascii="Arial" w:cs="Arial" w:eastAsia="Arial" w:hAnsi="Arial"/>
                <w:b w:val="1"/>
                <w:color w:val="ffffff"/>
                <w:sz w:val="22"/>
                <w:szCs w:val="22"/>
              </w:rPr>
            </w:pPr>
            <w:r w:rsidDel="00000000" w:rsidR="00000000" w:rsidRPr="00000000">
              <w:rPr>
                <w:rFonts w:ascii="Arial" w:cs="Arial" w:eastAsia="Arial" w:hAnsi="Arial"/>
                <w:b w:val="1"/>
                <w:color w:val="ffffff"/>
                <w:sz w:val="22"/>
                <w:szCs w:val="22"/>
                <w:rtl w:val="0"/>
              </w:rPr>
              <w:t xml:space="preserve">REPRESENTANTE DO CONTRATADO CONFORME O CONTRATO</w:t>
            </w:r>
          </w:p>
        </w:tc>
      </w:tr>
      <w:tr>
        <w:trPr>
          <w:cantSplit w:val="0"/>
          <w:trHeight w:val="1125" w:hRule="atLeast"/>
          <w:tblHeader w:val="0"/>
        </w:trPr>
        <w:tc>
          <w:tcPr>
            <w:tcBorders>
              <w:top w:color="1f497d" w:space="0" w:sz="4" w:val="single"/>
              <w:left w:color="5292c9" w:space="0" w:sz="4" w:val="single"/>
              <w:bottom w:color="5292c9" w:space="0" w:sz="4" w:val="single"/>
              <w:right w:color="000000" w:space="0" w:sz="0" w:val="nil"/>
            </w:tcBorders>
            <w:shd w:fill="5292c9" w:val="clear"/>
            <w:vAlign w:val="center"/>
          </w:tcPr>
          <w:p w:rsidR="00000000" w:rsidDel="00000000" w:rsidP="00000000" w:rsidRDefault="00000000" w:rsidRPr="00000000" w14:paraId="0000022E">
            <w:pPr>
              <w:spacing w:after="0" w:before="0" w:lineRule="auto"/>
              <w:jc w:val="center"/>
              <w:rPr>
                <w:rFonts w:ascii="Arial" w:cs="Arial" w:eastAsia="Arial" w:hAnsi="Arial"/>
                <w:b w:val="1"/>
                <w:color w:val="ffffff"/>
                <w:sz w:val="22"/>
                <w:szCs w:val="22"/>
              </w:rPr>
            </w:pPr>
            <w:r w:rsidDel="00000000" w:rsidR="00000000" w:rsidRPr="00000000">
              <w:rPr>
                <w:rFonts w:ascii="Arial" w:cs="Arial" w:eastAsia="Arial" w:hAnsi="Arial"/>
                <w:b w:val="1"/>
                <w:color w:val="ffffff"/>
                <w:sz w:val="22"/>
                <w:szCs w:val="22"/>
                <w:rtl w:val="0"/>
              </w:rPr>
              <w:t xml:space="preserve">Título Profissional</w:t>
            </w:r>
          </w:p>
        </w:tc>
        <w:tc>
          <w:tcPr>
            <w:tcBorders>
              <w:top w:color="1f497d" w:space="0" w:sz="4" w:val="single"/>
              <w:left w:color="000000" w:space="0" w:sz="0" w:val="nil"/>
              <w:bottom w:color="5292c9" w:space="0" w:sz="4" w:val="single"/>
              <w:right w:color="000000" w:space="0" w:sz="0" w:val="nil"/>
            </w:tcBorders>
            <w:shd w:fill="5292c9" w:val="clear"/>
            <w:vAlign w:val="center"/>
          </w:tcPr>
          <w:p w:rsidR="00000000" w:rsidDel="00000000" w:rsidP="00000000" w:rsidRDefault="00000000" w:rsidRPr="00000000" w14:paraId="0000022F">
            <w:pPr>
              <w:spacing w:after="0" w:before="0" w:lineRule="auto"/>
              <w:jc w:val="center"/>
              <w:rPr>
                <w:rFonts w:ascii="Arial" w:cs="Arial" w:eastAsia="Arial" w:hAnsi="Arial"/>
                <w:b w:val="1"/>
                <w:color w:val="ffffff"/>
                <w:sz w:val="22"/>
                <w:szCs w:val="22"/>
              </w:rPr>
            </w:pPr>
            <w:r w:rsidDel="00000000" w:rsidR="00000000" w:rsidRPr="00000000">
              <w:rPr>
                <w:rFonts w:ascii="Arial" w:cs="Arial" w:eastAsia="Arial" w:hAnsi="Arial"/>
                <w:b w:val="1"/>
                <w:color w:val="ffffff"/>
                <w:sz w:val="22"/>
                <w:szCs w:val="22"/>
                <w:rtl w:val="0"/>
              </w:rPr>
              <w:t xml:space="preserve">Nome Completo</w:t>
            </w:r>
          </w:p>
        </w:tc>
        <w:tc>
          <w:tcPr>
            <w:tcBorders>
              <w:top w:color="1f497d" w:space="0" w:sz="4" w:val="single"/>
              <w:left w:color="000000" w:space="0" w:sz="0" w:val="nil"/>
              <w:bottom w:color="5292c9" w:space="0" w:sz="4" w:val="single"/>
              <w:right w:color="000000" w:space="0" w:sz="0" w:val="nil"/>
            </w:tcBorders>
            <w:shd w:fill="5292c9" w:val="clear"/>
            <w:vAlign w:val="center"/>
          </w:tcPr>
          <w:p w:rsidR="00000000" w:rsidDel="00000000" w:rsidP="00000000" w:rsidRDefault="00000000" w:rsidRPr="00000000" w14:paraId="00000230">
            <w:pPr>
              <w:spacing w:after="0" w:before="0" w:lineRule="auto"/>
              <w:jc w:val="center"/>
              <w:rPr>
                <w:rFonts w:ascii="Arial" w:cs="Arial" w:eastAsia="Arial" w:hAnsi="Arial"/>
                <w:b w:val="1"/>
                <w:color w:val="ffffff"/>
                <w:sz w:val="22"/>
                <w:szCs w:val="22"/>
              </w:rPr>
            </w:pPr>
            <w:r w:rsidDel="00000000" w:rsidR="00000000" w:rsidRPr="00000000">
              <w:rPr>
                <w:rFonts w:ascii="Arial" w:cs="Arial" w:eastAsia="Arial" w:hAnsi="Arial"/>
                <w:b w:val="1"/>
                <w:color w:val="ffffff"/>
                <w:sz w:val="22"/>
                <w:szCs w:val="22"/>
                <w:rtl w:val="0"/>
              </w:rPr>
              <w:t xml:space="preserve">Nº de Registro no conselho</w:t>
            </w:r>
          </w:p>
        </w:tc>
        <w:tc>
          <w:tcPr>
            <w:tcBorders>
              <w:top w:color="1f497d" w:space="0" w:sz="4" w:val="single"/>
              <w:left w:color="000000" w:space="0" w:sz="0" w:val="nil"/>
              <w:bottom w:color="5292c9" w:space="0" w:sz="4" w:val="single"/>
              <w:right w:color="000000" w:space="0" w:sz="0" w:val="nil"/>
            </w:tcBorders>
            <w:shd w:fill="5292c9" w:val="clear"/>
            <w:vAlign w:val="center"/>
          </w:tcPr>
          <w:p w:rsidR="00000000" w:rsidDel="00000000" w:rsidP="00000000" w:rsidRDefault="00000000" w:rsidRPr="00000000" w14:paraId="00000231">
            <w:pPr>
              <w:spacing w:after="0" w:before="0" w:lineRule="auto"/>
              <w:jc w:val="center"/>
              <w:rPr>
                <w:rFonts w:ascii="Arial" w:cs="Arial" w:eastAsia="Arial" w:hAnsi="Arial"/>
                <w:b w:val="1"/>
                <w:color w:val="ffffff"/>
                <w:sz w:val="22"/>
                <w:szCs w:val="22"/>
              </w:rPr>
            </w:pPr>
            <w:r w:rsidDel="00000000" w:rsidR="00000000" w:rsidRPr="00000000">
              <w:rPr>
                <w:rFonts w:ascii="Arial" w:cs="Arial" w:eastAsia="Arial" w:hAnsi="Arial"/>
                <w:b w:val="1"/>
                <w:color w:val="ffffff"/>
                <w:sz w:val="22"/>
                <w:szCs w:val="22"/>
                <w:rtl w:val="0"/>
              </w:rPr>
              <w:t xml:space="preserve">Formação Profissional</w:t>
            </w:r>
          </w:p>
        </w:tc>
        <w:tc>
          <w:tcPr>
            <w:tcBorders>
              <w:top w:color="1f497d" w:space="0" w:sz="4" w:val="single"/>
              <w:left w:color="000000" w:space="0" w:sz="0" w:val="nil"/>
              <w:bottom w:color="5292c9" w:space="0" w:sz="4" w:val="single"/>
              <w:right w:color="5292c9" w:space="0" w:sz="4" w:val="single"/>
            </w:tcBorders>
            <w:shd w:fill="5292c9" w:val="clear"/>
            <w:vAlign w:val="center"/>
          </w:tcPr>
          <w:p w:rsidR="00000000" w:rsidDel="00000000" w:rsidP="00000000" w:rsidRDefault="00000000" w:rsidRPr="00000000" w14:paraId="00000232">
            <w:pPr>
              <w:spacing w:after="0" w:before="0" w:lineRule="auto"/>
              <w:jc w:val="center"/>
              <w:rPr>
                <w:rFonts w:ascii="Arial" w:cs="Arial" w:eastAsia="Arial" w:hAnsi="Arial"/>
                <w:b w:val="1"/>
                <w:color w:val="ffffff"/>
                <w:sz w:val="22"/>
                <w:szCs w:val="22"/>
              </w:rPr>
            </w:pPr>
            <w:r w:rsidDel="00000000" w:rsidR="00000000" w:rsidRPr="00000000">
              <w:rPr>
                <w:rFonts w:ascii="Arial" w:cs="Arial" w:eastAsia="Arial" w:hAnsi="Arial"/>
                <w:b w:val="1"/>
                <w:color w:val="ffffff"/>
                <w:sz w:val="22"/>
                <w:szCs w:val="22"/>
                <w:rtl w:val="0"/>
              </w:rPr>
              <w:t xml:space="preserve">Relação profissional com a empresa</w:t>
            </w:r>
          </w:p>
        </w:tc>
      </w:tr>
      <w:tr>
        <w:trPr>
          <w:cantSplit w:val="0"/>
          <w:trHeight w:val="167" w:hRule="atLeast"/>
          <w:tblHeader w:val="0"/>
        </w:trPr>
        <w:tc>
          <w:tcPr>
            <w:tcBorders>
              <w:top w:color="5292c9" w:space="0" w:sz="4" w:val="single"/>
            </w:tcBorders>
            <w:shd w:fill="auto" w:val="clear"/>
            <w:vAlign w:val="center"/>
          </w:tcPr>
          <w:p w:rsidR="00000000" w:rsidDel="00000000" w:rsidP="00000000" w:rsidRDefault="00000000" w:rsidRPr="00000000" w14:paraId="00000233">
            <w:pPr>
              <w:jc w:val="center"/>
              <w:rPr>
                <w:rFonts w:ascii="Arial" w:cs="Arial" w:eastAsia="Arial" w:hAnsi="Arial"/>
                <w:sz w:val="22"/>
                <w:szCs w:val="22"/>
                <w:highlight w:val="yellow"/>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sz w:val="22"/>
                <w:szCs w:val="22"/>
                <w:highlight w:val="cyan"/>
                <w:rtl w:val="0"/>
              </w:rPr>
              <w:t xml:space="preserve">Definir</w:t>
            </w:r>
            <w:r w:rsidDel="00000000" w:rsidR="00000000" w:rsidRPr="00000000">
              <w:rPr>
                <w:rFonts w:ascii="Arial" w:cs="Arial" w:eastAsia="Arial" w:hAnsi="Arial"/>
                <w:sz w:val="22"/>
                <w:szCs w:val="22"/>
                <w:rtl w:val="0"/>
              </w:rPr>
              <w:t xml:space="preserve">]</w:t>
            </w:r>
            <w:r w:rsidDel="00000000" w:rsidR="00000000" w:rsidRPr="00000000">
              <w:rPr>
                <w:rtl w:val="0"/>
              </w:rPr>
            </w:r>
          </w:p>
        </w:tc>
        <w:tc>
          <w:tcPr>
            <w:tcBorders>
              <w:top w:color="5292c9" w:space="0" w:sz="4" w:val="single"/>
            </w:tcBorders>
          </w:tcPr>
          <w:p w:rsidR="00000000" w:rsidDel="00000000" w:rsidP="00000000" w:rsidRDefault="00000000" w:rsidRPr="00000000" w14:paraId="00000234">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highlight w:val="cyan"/>
                <w:rtl w:val="0"/>
              </w:rPr>
              <w:t xml:space="preserve">Inserir nome</w:t>
            </w:r>
            <w:r w:rsidDel="00000000" w:rsidR="00000000" w:rsidRPr="00000000">
              <w:rPr>
                <w:rFonts w:ascii="Arial" w:cs="Arial" w:eastAsia="Arial" w:hAnsi="Arial"/>
                <w:sz w:val="22"/>
                <w:szCs w:val="22"/>
                <w:rtl w:val="0"/>
              </w:rPr>
              <w:t xml:space="preserve">]</w:t>
            </w:r>
          </w:p>
        </w:tc>
        <w:tc>
          <w:tcPr>
            <w:tcBorders>
              <w:top w:color="5292c9" w:space="0" w:sz="4" w:val="single"/>
            </w:tcBorders>
          </w:tcPr>
          <w:p w:rsidR="00000000" w:rsidDel="00000000" w:rsidP="00000000" w:rsidRDefault="00000000" w:rsidRPr="00000000" w14:paraId="00000235">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highlight w:val="cyan"/>
                <w:rtl w:val="0"/>
              </w:rPr>
              <w:t xml:space="preserve">Inserir n.°</w:t>
            </w:r>
            <w:r w:rsidDel="00000000" w:rsidR="00000000" w:rsidRPr="00000000">
              <w:rPr>
                <w:rFonts w:ascii="Arial" w:cs="Arial" w:eastAsia="Arial" w:hAnsi="Arial"/>
                <w:sz w:val="22"/>
                <w:szCs w:val="22"/>
                <w:rtl w:val="0"/>
              </w:rPr>
              <w:t xml:space="preserve">]</w:t>
            </w:r>
          </w:p>
        </w:tc>
        <w:tc>
          <w:tcPr>
            <w:tcBorders>
              <w:top w:color="5292c9" w:space="0" w:sz="4" w:val="single"/>
            </w:tcBorders>
          </w:tcPr>
          <w:p w:rsidR="00000000" w:rsidDel="00000000" w:rsidP="00000000" w:rsidRDefault="00000000" w:rsidRPr="00000000" w14:paraId="00000236">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highlight w:val="cyan"/>
                <w:rtl w:val="0"/>
              </w:rPr>
              <w:t xml:space="preserve">Inserir formação</w:t>
            </w:r>
            <w:r w:rsidDel="00000000" w:rsidR="00000000" w:rsidRPr="00000000">
              <w:rPr>
                <w:rFonts w:ascii="Arial" w:cs="Arial" w:eastAsia="Arial" w:hAnsi="Arial"/>
                <w:sz w:val="22"/>
                <w:szCs w:val="22"/>
                <w:rtl w:val="0"/>
              </w:rPr>
              <w:t xml:space="preserve">]</w:t>
            </w:r>
          </w:p>
        </w:tc>
        <w:tc>
          <w:tcPr>
            <w:tcBorders>
              <w:top w:color="5292c9" w:space="0" w:sz="4" w:val="single"/>
            </w:tcBorders>
          </w:tcPr>
          <w:p w:rsidR="00000000" w:rsidDel="00000000" w:rsidP="00000000" w:rsidRDefault="00000000" w:rsidRPr="00000000" w14:paraId="00000237">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sz w:val="22"/>
                <w:szCs w:val="22"/>
                <w:highlight w:val="cyan"/>
                <w:rtl w:val="0"/>
              </w:rPr>
              <w:t xml:space="preserve">Definir</w:t>
            </w:r>
            <w:r w:rsidDel="00000000" w:rsidR="00000000" w:rsidRPr="00000000">
              <w:rPr>
                <w:rFonts w:ascii="Arial" w:cs="Arial" w:eastAsia="Arial" w:hAnsi="Arial"/>
                <w:sz w:val="22"/>
                <w:szCs w:val="22"/>
                <w:rtl w:val="0"/>
              </w:rPr>
              <w:t xml:space="preserve">]</w:t>
            </w:r>
          </w:p>
        </w:tc>
      </w:tr>
    </w:tbl>
    <w:p w:rsidR="00000000" w:rsidDel="00000000" w:rsidP="00000000" w:rsidRDefault="00000000" w:rsidRPr="00000000" w14:paraId="00000238">
      <w:pPr>
        <w:spacing w:after="180" w:lineRule="auto"/>
        <w:jc w:val="both"/>
        <w:rPr>
          <w:sz w:val="22"/>
          <w:szCs w:val="22"/>
        </w:rPr>
      </w:pPr>
      <w:r w:rsidDel="00000000" w:rsidR="00000000" w:rsidRPr="00000000">
        <w:rPr>
          <w:rtl w:val="0"/>
        </w:rPr>
      </w:r>
    </w:p>
    <w:p w:rsidR="00000000" w:rsidDel="00000000" w:rsidP="00000000" w:rsidRDefault="00000000" w:rsidRPr="00000000" w14:paraId="00000239">
      <w:pPr>
        <w:jc w:val="both"/>
        <w:rPr>
          <w:sz w:val="22"/>
          <w:szCs w:val="22"/>
        </w:rPr>
      </w:pPr>
      <w:r w:rsidDel="00000000" w:rsidR="00000000" w:rsidRPr="00000000">
        <w:rPr>
          <w:b w:val="1"/>
          <w:color w:val="0092d1"/>
          <w:sz w:val="22"/>
          <w:szCs w:val="22"/>
          <w:rtl w:val="0"/>
        </w:rPr>
        <w:t xml:space="preserve">Parte 4 Conhecimento técnico específico para profissionais e qualificações do pessoal proposto</w:t>
      </w:r>
      <w:r w:rsidDel="00000000" w:rsidR="00000000" w:rsidRPr="00000000">
        <w:rPr>
          <w:rtl w:val="0"/>
        </w:rPr>
      </w:r>
    </w:p>
    <w:p w:rsidR="00000000" w:rsidDel="00000000" w:rsidP="00000000" w:rsidRDefault="00000000" w:rsidRPr="00000000" w14:paraId="0000023A">
      <w:pPr>
        <w:spacing w:after="180" w:lineRule="auto"/>
        <w:jc w:val="both"/>
        <w:rPr>
          <w:sz w:val="22"/>
          <w:szCs w:val="22"/>
        </w:rPr>
      </w:pPr>
      <w:r w:rsidDel="00000000" w:rsidR="00000000" w:rsidRPr="00000000">
        <w:rPr>
          <w:rtl w:val="0"/>
        </w:rPr>
      </w:r>
    </w:p>
    <w:p w:rsidR="00000000" w:rsidDel="00000000" w:rsidP="00000000" w:rsidRDefault="00000000" w:rsidRPr="00000000" w14:paraId="0000023B">
      <w:pPr>
        <w:spacing w:line="276" w:lineRule="auto"/>
        <w:rPr>
          <w:color w:val="ff0000"/>
          <w:sz w:val="22"/>
          <w:szCs w:val="22"/>
        </w:rPr>
      </w:pPr>
      <w:r w:rsidDel="00000000" w:rsidR="00000000" w:rsidRPr="00000000">
        <w:rPr>
          <w:sz w:val="22"/>
          <w:szCs w:val="22"/>
          <w:rtl w:val="0"/>
        </w:rPr>
        <w:t xml:space="preserve">Nº de referência da RFP:  </w:t>
      </w:r>
      <w:r w:rsidDel="00000000" w:rsidR="00000000" w:rsidRPr="00000000">
        <w:rPr>
          <w:b w:val="1"/>
          <w:sz w:val="22"/>
          <w:szCs w:val="22"/>
          <w:highlight w:val="white"/>
          <w:rtl w:val="0"/>
        </w:rPr>
        <w:t xml:space="preserve">RFP/2022/41419</w:t>
      </w:r>
      <w:r w:rsidDel="00000000" w:rsidR="00000000" w:rsidRPr="00000000">
        <w:rPr>
          <w:rtl w:val="0"/>
        </w:rPr>
      </w:r>
    </w:p>
    <w:p w:rsidR="00000000" w:rsidDel="00000000" w:rsidP="00000000" w:rsidRDefault="00000000" w:rsidRPr="00000000" w14:paraId="0000023C">
      <w:pPr>
        <w:spacing w:line="276" w:lineRule="auto"/>
        <w:rPr>
          <w:sz w:val="22"/>
          <w:szCs w:val="22"/>
        </w:rPr>
      </w:pPr>
      <w:r w:rsidDel="00000000" w:rsidR="00000000" w:rsidRPr="00000000">
        <w:rPr>
          <w:sz w:val="22"/>
          <w:szCs w:val="22"/>
          <w:rtl w:val="0"/>
        </w:rPr>
        <w:t xml:space="preserve">Nome do licitante: </w:t>
      </w:r>
      <w:r w:rsidDel="00000000" w:rsidR="00000000" w:rsidRPr="00000000">
        <w:rPr>
          <w:sz w:val="22"/>
          <w:szCs w:val="22"/>
          <w:highlight w:val="cyan"/>
          <w:rtl w:val="0"/>
        </w:rPr>
        <w:t xml:space="preserve">[inserir nome do ofertante]</w:t>
      </w:r>
      <w:r w:rsidDel="00000000" w:rsidR="00000000" w:rsidRPr="00000000">
        <w:rPr>
          <w:rtl w:val="0"/>
        </w:rPr>
      </w:r>
    </w:p>
    <w:p w:rsidR="00000000" w:rsidDel="00000000" w:rsidP="00000000" w:rsidRDefault="00000000" w:rsidRPr="00000000" w14:paraId="0000023D">
      <w:pPr>
        <w:spacing w:line="276" w:lineRule="auto"/>
        <w:rPr>
          <w:sz w:val="22"/>
          <w:szCs w:val="22"/>
          <w:highlight w:val="cyan"/>
        </w:rPr>
      </w:pPr>
      <w:r w:rsidDel="00000000" w:rsidR="00000000" w:rsidRPr="00000000">
        <w:rPr>
          <w:sz w:val="22"/>
          <w:szCs w:val="22"/>
          <w:rtl w:val="0"/>
        </w:rPr>
        <w:t xml:space="preserve">Data: </w:t>
      </w:r>
      <w:r w:rsidDel="00000000" w:rsidR="00000000" w:rsidRPr="00000000">
        <w:rPr>
          <w:sz w:val="22"/>
          <w:szCs w:val="22"/>
          <w:highlight w:val="cyan"/>
          <w:rtl w:val="0"/>
        </w:rPr>
        <w:t xml:space="preserve">[inserir data de apresentação]</w:t>
      </w:r>
    </w:p>
    <w:p w:rsidR="00000000" w:rsidDel="00000000" w:rsidP="00000000" w:rsidRDefault="00000000" w:rsidRPr="00000000" w14:paraId="0000023E">
      <w:pPr>
        <w:rPr>
          <w:sz w:val="22"/>
          <w:szCs w:val="22"/>
          <w:highlight w:val="cyan"/>
        </w:rPr>
      </w:pPr>
      <w:r w:rsidDel="00000000" w:rsidR="00000000" w:rsidRPr="00000000">
        <w:rPr>
          <w:rtl w:val="0"/>
        </w:rPr>
      </w:r>
    </w:p>
    <w:tbl>
      <w:tblPr>
        <w:tblStyle w:val="Table9"/>
        <w:tblW w:w="9240.0" w:type="dxa"/>
        <w:jc w:val="left"/>
        <w:tblInd w:w="13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90"/>
        <w:gridCol w:w="105"/>
        <w:gridCol w:w="1140"/>
        <w:gridCol w:w="600"/>
        <w:gridCol w:w="105"/>
        <w:gridCol w:w="1320"/>
        <w:gridCol w:w="810"/>
        <w:gridCol w:w="1005"/>
        <w:gridCol w:w="1065"/>
        <w:gridCol w:w="435"/>
        <w:gridCol w:w="105"/>
        <w:gridCol w:w="750"/>
        <w:gridCol w:w="810"/>
        <w:tblGridChange w:id="0">
          <w:tblGrid>
            <w:gridCol w:w="990"/>
            <w:gridCol w:w="105"/>
            <w:gridCol w:w="1140"/>
            <w:gridCol w:w="600"/>
            <w:gridCol w:w="105"/>
            <w:gridCol w:w="1320"/>
            <w:gridCol w:w="810"/>
            <w:gridCol w:w="1005"/>
            <w:gridCol w:w="1065"/>
            <w:gridCol w:w="435"/>
            <w:gridCol w:w="105"/>
            <w:gridCol w:w="750"/>
            <w:gridCol w:w="810"/>
          </w:tblGrid>
        </w:tblGridChange>
      </w:tblGrid>
      <w:tr>
        <w:trPr>
          <w:cantSplit w:val="0"/>
          <w:trHeight w:val="557" w:hRule="atLeast"/>
          <w:tblHeader w:val="0"/>
        </w:trPr>
        <w:tc>
          <w:tcPr>
            <w:gridSpan w:val="12"/>
            <w:tcBorders>
              <w:top w:color="5292c9" w:space="0" w:sz="4" w:val="single"/>
              <w:left w:color="5292c9" w:space="0" w:sz="4" w:val="single"/>
              <w:bottom w:color="1f497d" w:space="0" w:sz="4" w:val="single"/>
              <w:right w:color="5292c9" w:space="0" w:sz="4" w:val="single"/>
            </w:tcBorders>
            <w:shd w:fill="5292c9" w:val="clear"/>
          </w:tcPr>
          <w:p w:rsidR="00000000" w:rsidDel="00000000" w:rsidP="00000000" w:rsidRDefault="00000000" w:rsidRPr="00000000" w14:paraId="0000023F">
            <w:pPr>
              <w:jc w:val="center"/>
              <w:rPr>
                <w:rFonts w:ascii="Arial" w:cs="Arial" w:eastAsia="Arial" w:hAnsi="Arial"/>
                <w:b w:val="1"/>
                <w:color w:val="ffffff"/>
                <w:sz w:val="22"/>
                <w:szCs w:val="22"/>
              </w:rPr>
            </w:pPr>
            <w:r w:rsidDel="00000000" w:rsidR="00000000" w:rsidRPr="00000000">
              <w:rPr>
                <w:rFonts w:ascii="Arial" w:cs="Arial" w:eastAsia="Arial" w:hAnsi="Arial"/>
                <w:b w:val="1"/>
                <w:color w:val="ffffff"/>
                <w:sz w:val="22"/>
                <w:szCs w:val="22"/>
                <w:rtl w:val="0"/>
              </w:rPr>
              <w:t xml:space="preserve">TABELA RESUMO DOS ATESTADOS/CERTIDÕES DOS (AS) PROFISSIONAIS</w:t>
            </w:r>
          </w:p>
        </w:tc>
        <w:tc>
          <w:tcPr>
            <w:tcBorders>
              <w:top w:color="5292c9" w:space="0" w:sz="4" w:val="single"/>
              <w:left w:color="5292c9" w:space="0" w:sz="4" w:val="single"/>
              <w:bottom w:color="1f497d" w:space="0" w:sz="4" w:val="single"/>
              <w:right w:color="5292c9" w:space="0" w:sz="4" w:val="single"/>
            </w:tcBorders>
            <w:shd w:fill="5292c9" w:val="clear"/>
          </w:tcPr>
          <w:p w:rsidR="00000000" w:rsidDel="00000000" w:rsidP="00000000" w:rsidRDefault="00000000" w:rsidRPr="00000000" w14:paraId="0000024B">
            <w:pPr>
              <w:jc w:val="center"/>
              <w:rPr>
                <w:rFonts w:ascii="Arial" w:cs="Arial" w:eastAsia="Arial" w:hAnsi="Arial"/>
                <w:b w:val="1"/>
                <w:color w:val="ffffff"/>
                <w:sz w:val="22"/>
                <w:szCs w:val="22"/>
              </w:rPr>
            </w:pPr>
            <w:r w:rsidDel="00000000" w:rsidR="00000000" w:rsidRPr="00000000">
              <w:rPr>
                <w:rtl w:val="0"/>
              </w:rPr>
            </w:r>
          </w:p>
        </w:tc>
      </w:tr>
      <w:tr>
        <w:trPr>
          <w:cantSplit w:val="0"/>
          <w:trHeight w:val="391" w:hRule="atLeast"/>
          <w:tblHeader w:val="0"/>
        </w:trPr>
        <w:tc>
          <w:tcPr>
            <w:gridSpan w:val="3"/>
            <w:tcBorders>
              <w:top w:color="5292c9" w:space="0" w:sz="4" w:val="single"/>
              <w:left w:color="5292c9" w:space="0" w:sz="4" w:val="single"/>
              <w:bottom w:color="1f497d" w:space="0" w:sz="4" w:val="single"/>
              <w:right w:color="5292c9" w:space="0" w:sz="4" w:val="single"/>
            </w:tcBorders>
            <w:shd w:fill="5292c9" w:val="clear"/>
          </w:tcPr>
          <w:p w:rsidR="00000000" w:rsidDel="00000000" w:rsidP="00000000" w:rsidRDefault="00000000" w:rsidRPr="00000000" w14:paraId="0000024C">
            <w:pPr>
              <w:rPr>
                <w:rFonts w:ascii="Arial" w:cs="Arial" w:eastAsia="Arial" w:hAnsi="Arial"/>
                <w:b w:val="1"/>
                <w:color w:val="ffffff"/>
                <w:sz w:val="22"/>
                <w:szCs w:val="22"/>
              </w:rPr>
            </w:pPr>
            <w:r w:rsidDel="00000000" w:rsidR="00000000" w:rsidRPr="00000000">
              <w:rPr>
                <w:rFonts w:ascii="Arial" w:cs="Arial" w:eastAsia="Arial" w:hAnsi="Arial"/>
                <w:color w:val="ffffff"/>
                <w:sz w:val="22"/>
                <w:szCs w:val="22"/>
                <w:rtl w:val="0"/>
              </w:rPr>
              <w:t xml:space="preserve">Nome do Profissional:  </w:t>
            </w:r>
            <w:r w:rsidDel="00000000" w:rsidR="00000000" w:rsidRPr="00000000">
              <w:rPr>
                <w:rtl w:val="0"/>
              </w:rPr>
            </w:r>
          </w:p>
        </w:tc>
        <w:tc>
          <w:tcPr>
            <w:gridSpan w:val="10"/>
            <w:tcBorders>
              <w:top w:color="5292c9" w:space="0" w:sz="4" w:val="single"/>
              <w:left w:color="5292c9" w:space="0" w:sz="4" w:val="single"/>
              <w:bottom w:color="1f497d" w:space="0" w:sz="4" w:val="single"/>
              <w:right w:color="5292c9" w:space="0" w:sz="4" w:val="single"/>
            </w:tcBorders>
          </w:tcPr>
          <w:p w:rsidR="00000000" w:rsidDel="00000000" w:rsidP="00000000" w:rsidRDefault="00000000" w:rsidRPr="00000000" w14:paraId="0000024F">
            <w:pPr>
              <w:tabs>
                <w:tab w:val="left" w:pos="4722"/>
              </w:tabs>
              <w:rPr>
                <w:rFonts w:ascii="Arial" w:cs="Arial" w:eastAsia="Arial" w:hAnsi="Arial"/>
                <w:b w:val="1"/>
                <w:color w:val="ffffff"/>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highlight w:val="cyan"/>
                <w:rtl w:val="0"/>
              </w:rPr>
              <w:t xml:space="preserve">Inserir nome</w:t>
            </w:r>
            <w:r w:rsidDel="00000000" w:rsidR="00000000" w:rsidRPr="00000000">
              <w:rPr>
                <w:rFonts w:ascii="Arial" w:cs="Arial" w:eastAsia="Arial" w:hAnsi="Arial"/>
                <w:sz w:val="22"/>
                <w:szCs w:val="22"/>
                <w:rtl w:val="0"/>
              </w:rPr>
              <w:t xml:space="preserve">]</w:t>
            </w:r>
            <w:r w:rsidDel="00000000" w:rsidR="00000000" w:rsidRPr="00000000">
              <w:rPr>
                <w:rtl w:val="0"/>
              </w:rPr>
            </w:r>
          </w:p>
        </w:tc>
      </w:tr>
      <w:tr>
        <w:trPr>
          <w:cantSplit w:val="0"/>
          <w:trHeight w:val="200" w:hRule="atLeast"/>
          <w:tblHeader w:val="0"/>
        </w:trPr>
        <w:tc>
          <w:tcPr>
            <w:gridSpan w:val="3"/>
            <w:tcBorders>
              <w:top w:color="5292c9" w:space="0" w:sz="4" w:val="single"/>
              <w:left w:color="5292c9" w:space="0" w:sz="4" w:val="single"/>
              <w:bottom w:color="1f497d" w:space="0" w:sz="4" w:val="single"/>
              <w:right w:color="5292c9" w:space="0" w:sz="4" w:val="single"/>
            </w:tcBorders>
            <w:shd w:fill="5292c9" w:val="clear"/>
          </w:tcPr>
          <w:p w:rsidR="00000000" w:rsidDel="00000000" w:rsidP="00000000" w:rsidRDefault="00000000" w:rsidRPr="00000000" w14:paraId="00000259">
            <w:pPr>
              <w:rPr>
                <w:rFonts w:ascii="Arial" w:cs="Arial" w:eastAsia="Arial" w:hAnsi="Arial"/>
                <w:color w:val="ffffff"/>
                <w:sz w:val="22"/>
                <w:szCs w:val="22"/>
              </w:rPr>
            </w:pPr>
            <w:r w:rsidDel="00000000" w:rsidR="00000000" w:rsidRPr="00000000">
              <w:rPr>
                <w:rFonts w:ascii="Arial" w:cs="Arial" w:eastAsia="Arial" w:hAnsi="Arial"/>
                <w:color w:val="ffffff"/>
                <w:sz w:val="22"/>
                <w:szCs w:val="22"/>
                <w:rtl w:val="0"/>
              </w:rPr>
              <w:t xml:space="preserve">Função na equipe</w:t>
            </w:r>
          </w:p>
        </w:tc>
        <w:tc>
          <w:tcPr>
            <w:gridSpan w:val="10"/>
            <w:tcBorders>
              <w:top w:color="5292c9" w:space="0" w:sz="4" w:val="single"/>
              <w:left w:color="5292c9" w:space="0" w:sz="4" w:val="single"/>
              <w:bottom w:color="1f497d" w:space="0" w:sz="4" w:val="single"/>
              <w:right w:color="5292c9" w:space="0" w:sz="4" w:val="single"/>
            </w:tcBorders>
          </w:tcPr>
          <w:p w:rsidR="00000000" w:rsidDel="00000000" w:rsidP="00000000" w:rsidRDefault="00000000" w:rsidRPr="00000000" w14:paraId="0000025C">
            <w:pPr>
              <w:tabs>
                <w:tab w:val="left" w:pos="4722"/>
              </w:tabs>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sz w:val="22"/>
                <w:szCs w:val="22"/>
                <w:highlight w:val="cyan"/>
                <w:rtl w:val="0"/>
              </w:rPr>
              <w:t xml:space="preserve">Informar conforme apresentado na tabela anterior</w:t>
            </w:r>
            <w:r w:rsidDel="00000000" w:rsidR="00000000" w:rsidRPr="00000000">
              <w:rPr>
                <w:rFonts w:ascii="Arial" w:cs="Arial" w:eastAsia="Arial" w:hAnsi="Arial"/>
                <w:sz w:val="22"/>
                <w:szCs w:val="22"/>
                <w:rtl w:val="0"/>
              </w:rPr>
              <w:t xml:space="preserve">]</w:t>
            </w:r>
          </w:p>
        </w:tc>
      </w:tr>
      <w:tr>
        <w:trPr>
          <w:cantSplit w:val="0"/>
          <w:trHeight w:val="593" w:hRule="atLeast"/>
          <w:tblHeader w:val="0"/>
        </w:trPr>
        <w:tc>
          <w:tcPr>
            <w:tcBorders>
              <w:top w:color="1f497d" w:space="0" w:sz="4" w:val="single"/>
              <w:left w:color="5292c9" w:space="0" w:sz="4" w:val="single"/>
              <w:bottom w:color="5292c9" w:space="0" w:sz="4" w:val="single"/>
              <w:right w:color="000000" w:space="0" w:sz="0" w:val="nil"/>
            </w:tcBorders>
            <w:shd w:fill="5292c9" w:val="clear"/>
            <w:vAlign w:val="center"/>
          </w:tcPr>
          <w:p w:rsidR="00000000" w:rsidDel="00000000" w:rsidP="00000000" w:rsidRDefault="00000000" w:rsidRPr="00000000" w14:paraId="00000266">
            <w:pPr>
              <w:spacing w:after="0" w:before="0" w:lineRule="auto"/>
              <w:jc w:val="center"/>
              <w:rPr>
                <w:rFonts w:ascii="Arial" w:cs="Arial" w:eastAsia="Arial" w:hAnsi="Arial"/>
                <w:color w:val="ffffff"/>
                <w:sz w:val="22"/>
                <w:szCs w:val="22"/>
              </w:rPr>
            </w:pPr>
            <w:r w:rsidDel="00000000" w:rsidR="00000000" w:rsidRPr="00000000">
              <w:rPr>
                <w:rFonts w:ascii="Arial" w:cs="Arial" w:eastAsia="Arial" w:hAnsi="Arial"/>
                <w:color w:val="ffffff"/>
                <w:sz w:val="22"/>
                <w:szCs w:val="22"/>
                <w:rtl w:val="0"/>
              </w:rPr>
              <w:t xml:space="preserve">Nº atestado/ CAT ou ART/</w:t>
            </w:r>
          </w:p>
          <w:p w:rsidR="00000000" w:rsidDel="00000000" w:rsidP="00000000" w:rsidRDefault="00000000" w:rsidRPr="00000000" w14:paraId="00000267">
            <w:pPr>
              <w:spacing w:after="0" w:before="0" w:lineRule="auto"/>
              <w:jc w:val="center"/>
              <w:rPr>
                <w:rFonts w:ascii="Arial" w:cs="Arial" w:eastAsia="Arial" w:hAnsi="Arial"/>
                <w:color w:val="ffffff"/>
                <w:sz w:val="22"/>
                <w:szCs w:val="22"/>
              </w:rPr>
            </w:pPr>
            <w:r w:rsidDel="00000000" w:rsidR="00000000" w:rsidRPr="00000000">
              <w:rPr>
                <w:rFonts w:ascii="Arial" w:cs="Arial" w:eastAsia="Arial" w:hAnsi="Arial"/>
                <w:color w:val="ffffff"/>
                <w:sz w:val="22"/>
                <w:szCs w:val="22"/>
                <w:rtl w:val="0"/>
              </w:rPr>
              <w:t xml:space="preserve">RRT + contrato</w:t>
            </w:r>
          </w:p>
        </w:tc>
        <w:tc>
          <w:tcPr>
            <w:gridSpan w:val="3"/>
            <w:tcBorders>
              <w:top w:color="1f497d" w:space="0" w:sz="4" w:val="single"/>
              <w:left w:color="000000" w:space="0" w:sz="0" w:val="nil"/>
              <w:bottom w:color="5292c9" w:space="0" w:sz="4" w:val="single"/>
              <w:right w:color="000000" w:space="0" w:sz="0" w:val="nil"/>
            </w:tcBorders>
            <w:shd w:fill="5292c9" w:val="clear"/>
            <w:vAlign w:val="center"/>
          </w:tcPr>
          <w:p w:rsidR="00000000" w:rsidDel="00000000" w:rsidP="00000000" w:rsidRDefault="00000000" w:rsidRPr="00000000" w14:paraId="00000268">
            <w:pPr>
              <w:spacing w:after="0" w:before="0" w:lineRule="auto"/>
              <w:jc w:val="center"/>
              <w:rPr>
                <w:rFonts w:ascii="Arial" w:cs="Arial" w:eastAsia="Arial" w:hAnsi="Arial"/>
                <w:color w:val="ffffff"/>
                <w:sz w:val="22"/>
                <w:szCs w:val="22"/>
              </w:rPr>
            </w:pPr>
            <w:r w:rsidDel="00000000" w:rsidR="00000000" w:rsidRPr="00000000">
              <w:rPr>
                <w:rFonts w:ascii="Arial" w:cs="Arial" w:eastAsia="Arial" w:hAnsi="Arial"/>
                <w:color w:val="ffffff"/>
                <w:sz w:val="22"/>
                <w:szCs w:val="22"/>
                <w:rtl w:val="0"/>
              </w:rPr>
              <w:t xml:space="preserve">Descrição do serviço</w:t>
            </w:r>
          </w:p>
        </w:tc>
        <w:tc>
          <w:tcPr>
            <w:gridSpan w:val="2"/>
            <w:tcBorders>
              <w:top w:color="1f497d" w:space="0" w:sz="4" w:val="single"/>
              <w:left w:color="000000" w:space="0" w:sz="0" w:val="nil"/>
              <w:bottom w:color="5292c9" w:space="0" w:sz="4" w:val="single"/>
              <w:right w:color="000000" w:space="0" w:sz="0" w:val="nil"/>
            </w:tcBorders>
            <w:shd w:fill="5292c9" w:val="clear"/>
          </w:tcPr>
          <w:p w:rsidR="00000000" w:rsidDel="00000000" w:rsidP="00000000" w:rsidRDefault="00000000" w:rsidRPr="00000000" w14:paraId="0000026B">
            <w:pPr>
              <w:spacing w:after="0" w:before="0" w:lineRule="auto"/>
              <w:jc w:val="center"/>
              <w:rPr>
                <w:rFonts w:ascii="Arial" w:cs="Arial" w:eastAsia="Arial" w:hAnsi="Arial"/>
                <w:color w:val="ffffff"/>
                <w:sz w:val="22"/>
                <w:szCs w:val="22"/>
              </w:rPr>
            </w:pPr>
            <w:r w:rsidDel="00000000" w:rsidR="00000000" w:rsidRPr="00000000">
              <w:rPr>
                <w:rFonts w:ascii="Arial" w:cs="Arial" w:eastAsia="Arial" w:hAnsi="Arial"/>
                <w:color w:val="ffffff"/>
                <w:sz w:val="22"/>
                <w:szCs w:val="22"/>
                <w:rtl w:val="0"/>
              </w:rPr>
              <w:t xml:space="preserve">Quantidade executada </w:t>
            </w:r>
          </w:p>
        </w:tc>
        <w:tc>
          <w:tcPr>
            <w:tcBorders>
              <w:top w:color="1f497d" w:space="0" w:sz="4" w:val="single"/>
              <w:left w:color="000000" w:space="0" w:sz="0" w:val="nil"/>
              <w:bottom w:color="5292c9" w:space="0" w:sz="4" w:val="single"/>
              <w:right w:color="000000" w:space="0" w:sz="0" w:val="nil"/>
            </w:tcBorders>
            <w:shd w:fill="5292c9" w:val="clear"/>
          </w:tcPr>
          <w:p w:rsidR="00000000" w:rsidDel="00000000" w:rsidP="00000000" w:rsidRDefault="00000000" w:rsidRPr="00000000" w14:paraId="0000026D">
            <w:pPr>
              <w:spacing w:after="0" w:before="0" w:lineRule="auto"/>
              <w:jc w:val="center"/>
              <w:rPr>
                <w:rFonts w:ascii="Arial" w:cs="Arial" w:eastAsia="Arial" w:hAnsi="Arial"/>
                <w:color w:val="ffffff"/>
                <w:sz w:val="22"/>
                <w:szCs w:val="22"/>
              </w:rPr>
            </w:pPr>
            <w:r w:rsidDel="00000000" w:rsidR="00000000" w:rsidRPr="00000000">
              <w:rPr>
                <w:rFonts w:ascii="Arial" w:cs="Arial" w:eastAsia="Arial" w:hAnsi="Arial"/>
                <w:color w:val="ffffff"/>
                <w:sz w:val="22"/>
                <w:szCs w:val="22"/>
                <w:rtl w:val="0"/>
              </w:rPr>
              <w:t xml:space="preserve">Unid.</w:t>
            </w:r>
          </w:p>
        </w:tc>
        <w:tc>
          <w:tcPr>
            <w:tcBorders>
              <w:top w:color="1f497d" w:space="0" w:sz="4" w:val="single"/>
              <w:left w:color="000000" w:space="0" w:sz="0" w:val="nil"/>
              <w:bottom w:color="5292c9" w:space="0" w:sz="4" w:val="single"/>
              <w:right w:color="000000" w:space="0" w:sz="0" w:val="nil"/>
            </w:tcBorders>
            <w:shd w:fill="5292c9" w:val="clear"/>
            <w:vAlign w:val="center"/>
          </w:tcPr>
          <w:p w:rsidR="00000000" w:rsidDel="00000000" w:rsidP="00000000" w:rsidRDefault="00000000" w:rsidRPr="00000000" w14:paraId="0000026E">
            <w:pPr>
              <w:spacing w:after="0" w:before="0" w:lineRule="auto"/>
              <w:jc w:val="center"/>
              <w:rPr>
                <w:rFonts w:ascii="Arial" w:cs="Arial" w:eastAsia="Arial" w:hAnsi="Arial"/>
                <w:color w:val="ffffff"/>
                <w:sz w:val="22"/>
                <w:szCs w:val="22"/>
              </w:rPr>
            </w:pPr>
            <w:r w:rsidDel="00000000" w:rsidR="00000000" w:rsidRPr="00000000">
              <w:rPr>
                <w:rFonts w:ascii="Arial" w:cs="Arial" w:eastAsia="Arial" w:hAnsi="Arial"/>
                <w:color w:val="ffffff"/>
                <w:sz w:val="22"/>
                <w:szCs w:val="22"/>
                <w:rtl w:val="0"/>
              </w:rPr>
              <w:t xml:space="preserve">Nome do cliente</w:t>
            </w:r>
          </w:p>
        </w:tc>
        <w:tc>
          <w:tcPr>
            <w:gridSpan w:val="2"/>
            <w:tcBorders>
              <w:top w:color="1f497d" w:space="0" w:sz="4" w:val="single"/>
              <w:left w:color="000000" w:space="0" w:sz="0" w:val="nil"/>
              <w:bottom w:color="5292c9" w:space="0" w:sz="4" w:val="single"/>
              <w:right w:color="5292c9" w:space="0" w:sz="4" w:val="single"/>
            </w:tcBorders>
            <w:shd w:fill="5292c9" w:val="clear"/>
            <w:vAlign w:val="center"/>
          </w:tcPr>
          <w:p w:rsidR="00000000" w:rsidDel="00000000" w:rsidP="00000000" w:rsidRDefault="00000000" w:rsidRPr="00000000" w14:paraId="0000026F">
            <w:pPr>
              <w:spacing w:after="0" w:before="0" w:lineRule="auto"/>
              <w:jc w:val="center"/>
              <w:rPr>
                <w:rFonts w:ascii="Arial" w:cs="Arial" w:eastAsia="Arial" w:hAnsi="Arial"/>
                <w:color w:val="ffffff"/>
                <w:sz w:val="22"/>
                <w:szCs w:val="22"/>
              </w:rPr>
            </w:pPr>
            <w:r w:rsidDel="00000000" w:rsidR="00000000" w:rsidRPr="00000000">
              <w:rPr>
                <w:rFonts w:ascii="Arial" w:cs="Arial" w:eastAsia="Arial" w:hAnsi="Arial"/>
                <w:color w:val="ffffff"/>
                <w:sz w:val="22"/>
                <w:szCs w:val="22"/>
                <w:rtl w:val="0"/>
              </w:rPr>
              <w:t xml:space="preserve">Observação</w:t>
            </w:r>
          </w:p>
        </w:tc>
        <w:tc>
          <w:tcPr>
            <w:gridSpan w:val="3"/>
            <w:tcBorders>
              <w:top w:color="1f497d" w:space="0" w:sz="4" w:val="single"/>
              <w:left w:color="000000" w:space="0" w:sz="0" w:val="nil"/>
              <w:bottom w:color="5292c9" w:space="0" w:sz="4" w:val="single"/>
              <w:right w:color="000000" w:space="0" w:sz="0" w:val="nil"/>
            </w:tcBorders>
            <w:shd w:fill="5292c9" w:val="clear"/>
            <w:vAlign w:val="center"/>
          </w:tcPr>
          <w:p w:rsidR="00000000" w:rsidDel="00000000" w:rsidP="00000000" w:rsidRDefault="00000000" w:rsidRPr="00000000" w14:paraId="00000271">
            <w:pPr>
              <w:spacing w:after="0" w:before="0" w:lineRule="auto"/>
              <w:jc w:val="center"/>
              <w:rPr>
                <w:rFonts w:ascii="Arial" w:cs="Arial" w:eastAsia="Arial" w:hAnsi="Arial"/>
                <w:color w:val="ffffff"/>
                <w:sz w:val="22"/>
                <w:szCs w:val="22"/>
              </w:rPr>
            </w:pPr>
            <w:r w:rsidDel="00000000" w:rsidR="00000000" w:rsidRPr="00000000">
              <w:rPr>
                <w:rFonts w:ascii="Arial" w:cs="Arial" w:eastAsia="Arial" w:hAnsi="Arial"/>
                <w:color w:val="ffffff"/>
                <w:sz w:val="22"/>
                <w:szCs w:val="22"/>
                <w:rtl w:val="0"/>
              </w:rPr>
              <w:t xml:space="preserve">Especialidade</w:t>
            </w:r>
          </w:p>
        </w:tc>
      </w:tr>
      <w:tr>
        <w:trPr>
          <w:cantSplit w:val="0"/>
          <w:trHeight w:val="403" w:hRule="atLeast"/>
          <w:tblHeader w:val="0"/>
        </w:trPr>
        <w:tc>
          <w:tcPr>
            <w:tcBorders>
              <w:top w:color="5292c9"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74">
            <w:pPr>
              <w:rPr>
                <w:rFonts w:ascii="Arial" w:cs="Arial" w:eastAsia="Arial" w:hAnsi="Arial"/>
                <w:color w:val="ffffff"/>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highlight w:val="cyan"/>
                <w:rtl w:val="0"/>
              </w:rPr>
              <w:t xml:space="preserve">Inserir n.°</w:t>
            </w:r>
            <w:r w:rsidDel="00000000" w:rsidR="00000000" w:rsidRPr="00000000">
              <w:rPr>
                <w:rFonts w:ascii="Arial" w:cs="Arial" w:eastAsia="Arial" w:hAnsi="Arial"/>
                <w:sz w:val="22"/>
                <w:szCs w:val="22"/>
                <w:rtl w:val="0"/>
              </w:rPr>
              <w:t xml:space="preserve">]</w:t>
            </w:r>
            <w:r w:rsidDel="00000000" w:rsidR="00000000" w:rsidRPr="00000000">
              <w:rPr>
                <w:rtl w:val="0"/>
              </w:rPr>
            </w:r>
          </w:p>
        </w:tc>
        <w:tc>
          <w:tcPr>
            <w:gridSpan w:val="3"/>
            <w:tcBorders>
              <w:top w:color="5292c9" w:space="0" w:sz="4" w:val="single"/>
              <w:left w:color="000000" w:space="0" w:sz="4" w:val="single"/>
              <w:bottom w:color="000000" w:space="0" w:sz="4" w:val="single"/>
              <w:right w:color="000000" w:space="0" w:sz="4" w:val="single"/>
            </w:tcBorders>
          </w:tcPr>
          <w:p w:rsidR="00000000" w:rsidDel="00000000" w:rsidP="00000000" w:rsidRDefault="00000000" w:rsidRPr="00000000" w14:paraId="00000275">
            <w:pPr>
              <w:jc w:val="center"/>
              <w:rPr>
                <w:rFonts w:ascii="Arial" w:cs="Arial" w:eastAsia="Arial" w:hAnsi="Arial"/>
                <w:sz w:val="22"/>
                <w:szCs w:val="22"/>
                <w:highlight w:val="cyan"/>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sz w:val="22"/>
                <w:szCs w:val="22"/>
                <w:highlight w:val="cyan"/>
                <w:rtl w:val="0"/>
              </w:rPr>
              <w:t xml:space="preserve">Definir</w:t>
            </w:r>
            <w:r w:rsidDel="00000000" w:rsidR="00000000" w:rsidRPr="00000000">
              <w:rPr>
                <w:rFonts w:ascii="Arial" w:cs="Arial" w:eastAsia="Arial" w:hAnsi="Arial"/>
                <w:sz w:val="22"/>
                <w:szCs w:val="22"/>
                <w:rtl w:val="0"/>
              </w:rPr>
              <w:t xml:space="preserve">]</w:t>
            </w:r>
            <w:r w:rsidDel="00000000" w:rsidR="00000000" w:rsidRPr="00000000">
              <w:rPr>
                <w:rtl w:val="0"/>
              </w:rPr>
            </w:r>
          </w:p>
        </w:tc>
        <w:tc>
          <w:tcPr>
            <w:gridSpan w:val="2"/>
            <w:tcBorders>
              <w:top w:color="5292c9" w:space="0" w:sz="4" w:val="single"/>
              <w:left w:color="000000" w:space="0" w:sz="4" w:val="single"/>
              <w:bottom w:color="000000" w:space="0" w:sz="4" w:val="single"/>
              <w:right w:color="000000" w:space="0" w:sz="4" w:val="single"/>
            </w:tcBorders>
          </w:tcPr>
          <w:p w:rsidR="00000000" w:rsidDel="00000000" w:rsidP="00000000" w:rsidRDefault="00000000" w:rsidRPr="00000000" w14:paraId="00000278">
            <w:pPr>
              <w:jc w:val="center"/>
              <w:rPr>
                <w:rFonts w:ascii="Arial" w:cs="Arial" w:eastAsia="Arial" w:hAnsi="Arial"/>
                <w:sz w:val="22"/>
                <w:szCs w:val="22"/>
              </w:rPr>
            </w:pPr>
            <w:r w:rsidDel="00000000" w:rsidR="00000000" w:rsidRPr="00000000">
              <w:rPr>
                <w:rtl w:val="0"/>
              </w:rPr>
            </w:r>
          </w:p>
        </w:tc>
        <w:tc>
          <w:tcPr>
            <w:tcBorders>
              <w:top w:color="5292c9" w:space="0" w:sz="4" w:val="single"/>
              <w:left w:color="000000" w:space="0" w:sz="4" w:val="single"/>
              <w:bottom w:color="000000" w:space="0" w:sz="4" w:val="single"/>
              <w:right w:color="000000" w:space="0" w:sz="4" w:val="single"/>
            </w:tcBorders>
          </w:tcPr>
          <w:p w:rsidR="00000000" w:rsidDel="00000000" w:rsidP="00000000" w:rsidRDefault="00000000" w:rsidRPr="00000000" w14:paraId="0000027A">
            <w:pPr>
              <w:jc w:val="center"/>
              <w:rPr>
                <w:rFonts w:ascii="Arial" w:cs="Arial" w:eastAsia="Arial" w:hAnsi="Arial"/>
                <w:sz w:val="22"/>
                <w:szCs w:val="22"/>
              </w:rPr>
            </w:pPr>
            <w:r w:rsidDel="00000000" w:rsidR="00000000" w:rsidRPr="00000000">
              <w:rPr>
                <w:rtl w:val="0"/>
              </w:rPr>
            </w:r>
          </w:p>
        </w:tc>
        <w:tc>
          <w:tcPr>
            <w:tcBorders>
              <w:top w:color="5292c9" w:space="0" w:sz="4" w:val="single"/>
              <w:left w:color="000000" w:space="0" w:sz="4" w:val="single"/>
              <w:bottom w:color="000000" w:space="0" w:sz="4" w:val="single"/>
              <w:right w:color="000000" w:space="0" w:sz="4" w:val="single"/>
            </w:tcBorders>
          </w:tcPr>
          <w:p w:rsidR="00000000" w:rsidDel="00000000" w:rsidP="00000000" w:rsidRDefault="00000000" w:rsidRPr="00000000" w14:paraId="0000027B">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highlight w:val="cyan"/>
                <w:rtl w:val="0"/>
              </w:rPr>
              <w:t xml:space="preserve">Inserir nome</w:t>
            </w:r>
            <w:r w:rsidDel="00000000" w:rsidR="00000000" w:rsidRPr="00000000">
              <w:rPr>
                <w:rFonts w:ascii="Arial" w:cs="Arial" w:eastAsia="Arial" w:hAnsi="Arial"/>
                <w:sz w:val="22"/>
                <w:szCs w:val="22"/>
                <w:rtl w:val="0"/>
              </w:rPr>
              <w:t xml:space="preserve">]</w:t>
            </w:r>
          </w:p>
        </w:tc>
        <w:tc>
          <w:tcPr>
            <w:gridSpan w:val="2"/>
            <w:tcBorders>
              <w:top w:color="5292c9" w:space="0" w:sz="4" w:val="single"/>
              <w:left w:color="000000" w:space="0" w:sz="4" w:val="single"/>
              <w:bottom w:color="000000" w:space="0" w:sz="4" w:val="single"/>
            </w:tcBorders>
          </w:tcPr>
          <w:p w:rsidR="00000000" w:rsidDel="00000000" w:rsidP="00000000" w:rsidRDefault="00000000" w:rsidRPr="00000000" w14:paraId="0000027C">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highlight w:val="cyan"/>
                <w:rtl w:val="0"/>
              </w:rPr>
              <w:t xml:space="preserve">Inserir quaisquer informações adicionais</w:t>
            </w:r>
            <w:r w:rsidDel="00000000" w:rsidR="00000000" w:rsidRPr="00000000">
              <w:rPr>
                <w:rFonts w:ascii="Arial" w:cs="Arial" w:eastAsia="Arial" w:hAnsi="Arial"/>
                <w:sz w:val="22"/>
                <w:szCs w:val="22"/>
                <w:rtl w:val="0"/>
              </w:rPr>
              <w:t xml:space="preserve">]</w:t>
            </w:r>
          </w:p>
        </w:tc>
        <w:tc>
          <w:tcPr>
            <w:gridSpan w:val="3"/>
            <w:tcBorders>
              <w:top w:color="5292c9"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E">
            <w:pPr>
              <w:jc w:val="center"/>
              <w:rPr>
                <w:rFonts w:ascii="Arial" w:cs="Arial" w:eastAsia="Arial" w:hAnsi="Arial"/>
                <w:sz w:val="22"/>
                <w:szCs w:val="22"/>
              </w:rPr>
            </w:pPr>
            <w:r w:rsidDel="00000000" w:rsidR="00000000" w:rsidRPr="00000000">
              <w:rPr>
                <w:rFonts w:ascii="Arial" w:cs="Arial" w:eastAsia="Arial" w:hAnsi="Arial"/>
                <w:sz w:val="22"/>
                <w:szCs w:val="22"/>
                <w:highlight w:val="cyan"/>
                <w:rtl w:val="0"/>
              </w:rPr>
              <w:t xml:space="preserve">Definir</w:t>
            </w:r>
            <w:r w:rsidDel="00000000" w:rsidR="00000000" w:rsidRPr="00000000">
              <w:rPr>
                <w:rtl w:val="0"/>
              </w:rPr>
            </w:r>
          </w:p>
        </w:tc>
      </w:tr>
      <w:tr>
        <w:trPr>
          <w:cantSplit w:val="0"/>
          <w:trHeight w:val="189"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1">
            <w:pPr>
              <w:rPr>
                <w:rFonts w:ascii="Arial" w:cs="Arial" w:eastAsia="Arial" w:hAnsi="Arial"/>
                <w:color w:val="ffffff"/>
                <w:sz w:val="22"/>
                <w:szCs w:val="22"/>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2">
            <w:pPr>
              <w:jc w:val="center"/>
              <w:rPr>
                <w:rFonts w:ascii="Arial" w:cs="Arial" w:eastAsia="Arial" w:hAnsi="Arial"/>
                <w:sz w:val="22"/>
                <w:szCs w:val="22"/>
                <w:highlight w:val="cyan"/>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5">
            <w:pPr>
              <w:jc w:val="center"/>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7">
            <w:pPr>
              <w:jc w:val="center"/>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8">
            <w:pPr>
              <w:jc w:val="center"/>
              <w:rPr>
                <w:rFonts w:ascii="Arial" w:cs="Arial" w:eastAsia="Arial" w:hAnsi="Arial"/>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tcBorders>
          </w:tcPr>
          <w:p w:rsidR="00000000" w:rsidDel="00000000" w:rsidP="00000000" w:rsidRDefault="00000000" w:rsidRPr="00000000" w14:paraId="00000289">
            <w:pPr>
              <w:jc w:val="center"/>
              <w:rPr>
                <w:rFonts w:ascii="Arial" w:cs="Arial" w:eastAsia="Arial" w:hAnsi="Arial"/>
                <w:sz w:val="22"/>
                <w:szCs w:val="22"/>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B">
            <w:pPr>
              <w:jc w:val="center"/>
              <w:rPr>
                <w:rFonts w:ascii="Arial" w:cs="Arial" w:eastAsia="Arial" w:hAnsi="Arial"/>
                <w:sz w:val="22"/>
                <w:szCs w:val="22"/>
              </w:rPr>
            </w:pPr>
            <w:r w:rsidDel="00000000" w:rsidR="00000000" w:rsidRPr="00000000">
              <w:rPr>
                <w:rtl w:val="0"/>
              </w:rPr>
            </w:r>
          </w:p>
        </w:tc>
      </w:tr>
      <w:tr>
        <w:trPr>
          <w:cantSplit w:val="0"/>
          <w:trHeight w:val="20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E">
            <w:pPr>
              <w:rPr>
                <w:rFonts w:ascii="Arial" w:cs="Arial" w:eastAsia="Arial" w:hAnsi="Arial"/>
                <w:color w:val="ffffff"/>
                <w:sz w:val="22"/>
                <w:szCs w:val="22"/>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F">
            <w:pPr>
              <w:jc w:val="center"/>
              <w:rPr>
                <w:rFonts w:ascii="Arial" w:cs="Arial" w:eastAsia="Arial" w:hAnsi="Arial"/>
                <w:sz w:val="22"/>
                <w:szCs w:val="22"/>
                <w:highlight w:val="cyan"/>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2">
            <w:pPr>
              <w:jc w:val="center"/>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4">
            <w:pPr>
              <w:jc w:val="center"/>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5">
            <w:pPr>
              <w:jc w:val="center"/>
              <w:rPr>
                <w:rFonts w:ascii="Arial" w:cs="Arial" w:eastAsia="Arial" w:hAnsi="Arial"/>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tcBorders>
          </w:tcPr>
          <w:p w:rsidR="00000000" w:rsidDel="00000000" w:rsidP="00000000" w:rsidRDefault="00000000" w:rsidRPr="00000000" w14:paraId="00000296">
            <w:pPr>
              <w:jc w:val="center"/>
              <w:rPr>
                <w:rFonts w:ascii="Arial" w:cs="Arial" w:eastAsia="Arial" w:hAnsi="Arial"/>
                <w:sz w:val="22"/>
                <w:szCs w:val="22"/>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8">
            <w:pPr>
              <w:jc w:val="center"/>
              <w:rPr>
                <w:rFonts w:ascii="Arial" w:cs="Arial" w:eastAsia="Arial" w:hAnsi="Arial"/>
                <w:sz w:val="22"/>
                <w:szCs w:val="22"/>
              </w:rPr>
            </w:pPr>
            <w:r w:rsidDel="00000000" w:rsidR="00000000" w:rsidRPr="00000000">
              <w:rPr>
                <w:rtl w:val="0"/>
              </w:rPr>
            </w:r>
          </w:p>
        </w:tc>
      </w:tr>
      <w:tr>
        <w:trPr>
          <w:cantSplit w:val="0"/>
          <w:trHeight w:val="189"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B">
            <w:pPr>
              <w:rPr>
                <w:rFonts w:ascii="Arial" w:cs="Arial" w:eastAsia="Arial" w:hAnsi="Arial"/>
                <w:color w:val="ffffff"/>
                <w:sz w:val="22"/>
                <w:szCs w:val="22"/>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C">
            <w:pPr>
              <w:jc w:val="center"/>
              <w:rPr>
                <w:rFonts w:ascii="Arial" w:cs="Arial" w:eastAsia="Arial" w:hAnsi="Arial"/>
                <w:sz w:val="22"/>
                <w:szCs w:val="22"/>
                <w:highlight w:val="cyan"/>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F">
            <w:pPr>
              <w:jc w:val="center"/>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1">
            <w:pPr>
              <w:jc w:val="center"/>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2">
            <w:pPr>
              <w:jc w:val="center"/>
              <w:rPr>
                <w:rFonts w:ascii="Arial" w:cs="Arial" w:eastAsia="Arial" w:hAnsi="Arial"/>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tcBorders>
          </w:tcPr>
          <w:p w:rsidR="00000000" w:rsidDel="00000000" w:rsidP="00000000" w:rsidRDefault="00000000" w:rsidRPr="00000000" w14:paraId="000002A3">
            <w:pPr>
              <w:jc w:val="center"/>
              <w:rPr>
                <w:rFonts w:ascii="Arial" w:cs="Arial" w:eastAsia="Arial" w:hAnsi="Arial"/>
                <w:sz w:val="22"/>
                <w:szCs w:val="22"/>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5">
            <w:pPr>
              <w:jc w:val="center"/>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2A8">
      <w:pPr>
        <w:rPr>
          <w:sz w:val="22"/>
          <w:szCs w:val="22"/>
        </w:rPr>
      </w:pPr>
      <w:r w:rsidDel="00000000" w:rsidR="00000000" w:rsidRPr="00000000">
        <w:rPr>
          <w:rtl w:val="0"/>
        </w:rPr>
      </w:r>
    </w:p>
    <w:p w:rsidR="00000000" w:rsidDel="00000000" w:rsidP="00000000" w:rsidRDefault="00000000" w:rsidRPr="00000000" w14:paraId="000002A9">
      <w:pPr>
        <w:jc w:val="both"/>
        <w:rPr>
          <w:sz w:val="22"/>
          <w:szCs w:val="22"/>
        </w:rPr>
      </w:pPr>
      <w:r w:rsidDel="00000000" w:rsidR="00000000" w:rsidRPr="00000000">
        <w:rPr>
          <w:sz w:val="22"/>
          <w:szCs w:val="22"/>
          <w:highlight w:val="cyan"/>
          <w:rtl w:val="0"/>
        </w:rPr>
        <w:t xml:space="preserve">[Insira as comprovações de cada pessoa indicada, conforme solicitado nos Critérios de Habilitação e demais documentos exigidos, tais quais curriculum vitae, carteira de trabalho e outros de maneira organizada na mesma ordem da apresentação da Equipe</w:t>
      </w:r>
      <w:r w:rsidDel="00000000" w:rsidR="00000000" w:rsidRPr="00000000">
        <w:rPr>
          <w:sz w:val="22"/>
          <w:szCs w:val="22"/>
          <w:rtl w:val="0"/>
        </w:rPr>
        <w:t xml:space="preserve">]</w:t>
      </w:r>
    </w:p>
    <w:p w:rsidR="00000000" w:rsidDel="00000000" w:rsidP="00000000" w:rsidRDefault="00000000" w:rsidRPr="00000000" w14:paraId="000002AA">
      <w:pPr>
        <w:jc w:val="both"/>
        <w:rPr>
          <w:sz w:val="22"/>
          <w:szCs w:val="22"/>
        </w:rPr>
      </w:pPr>
      <w:r w:rsidDel="00000000" w:rsidR="00000000" w:rsidRPr="00000000">
        <w:rPr>
          <w:rtl w:val="0"/>
        </w:rPr>
      </w:r>
    </w:p>
    <w:p w:rsidR="00000000" w:rsidDel="00000000" w:rsidP="00000000" w:rsidRDefault="00000000" w:rsidRPr="00000000" w14:paraId="000002AB">
      <w:pPr>
        <w:tabs>
          <w:tab w:val="center" w:pos="567"/>
        </w:tabs>
        <w:ind w:right="-440.0000000000015"/>
        <w:rPr>
          <w:b w:val="1"/>
          <w:color w:val="528cc9"/>
          <w:sz w:val="22"/>
          <w:szCs w:val="22"/>
        </w:rPr>
      </w:pPr>
      <w:r w:rsidDel="00000000" w:rsidR="00000000" w:rsidRPr="00000000">
        <w:rPr>
          <w:b w:val="1"/>
          <w:color w:val="0092d1"/>
          <w:sz w:val="22"/>
          <w:szCs w:val="22"/>
          <w:rtl w:val="0"/>
        </w:rPr>
        <w:t xml:space="preserve">Parte 5 Apresentar termo para declaração de aceite e responsabilidade técnica </w:t>
      </w:r>
      <w:r w:rsidDel="00000000" w:rsidR="00000000" w:rsidRPr="00000000">
        <w:rPr>
          <w:rtl w:val="0"/>
        </w:rPr>
      </w:r>
    </w:p>
    <w:p w:rsidR="00000000" w:rsidDel="00000000" w:rsidP="00000000" w:rsidRDefault="00000000" w:rsidRPr="00000000" w14:paraId="000002AC">
      <w:pPr>
        <w:rPr>
          <w:color w:val="518ecb"/>
          <w:sz w:val="22"/>
          <w:szCs w:val="22"/>
        </w:rPr>
      </w:pPr>
      <w:r w:rsidDel="00000000" w:rsidR="00000000" w:rsidRPr="00000000">
        <w:rPr>
          <w:rtl w:val="0"/>
        </w:rPr>
      </w:r>
    </w:p>
    <w:p w:rsidR="00000000" w:rsidDel="00000000" w:rsidP="00000000" w:rsidRDefault="00000000" w:rsidRPr="00000000" w14:paraId="000002AD">
      <w:pPr>
        <w:rPr>
          <w:color w:val="ff0000"/>
          <w:sz w:val="22"/>
          <w:szCs w:val="22"/>
          <w:highlight w:val="yellow"/>
        </w:rPr>
      </w:pPr>
      <w:r w:rsidDel="00000000" w:rsidR="00000000" w:rsidRPr="00000000">
        <w:rPr>
          <w:sz w:val="22"/>
          <w:szCs w:val="22"/>
          <w:rtl w:val="0"/>
        </w:rPr>
        <w:t xml:space="preserve">Nº de referência da RFP: </w:t>
      </w:r>
      <w:r w:rsidDel="00000000" w:rsidR="00000000" w:rsidRPr="00000000">
        <w:rPr>
          <w:b w:val="1"/>
          <w:sz w:val="22"/>
          <w:szCs w:val="22"/>
          <w:highlight w:val="white"/>
          <w:rtl w:val="0"/>
        </w:rPr>
        <w:t xml:space="preserve">RFP/2022/41419</w:t>
      </w:r>
      <w:r w:rsidDel="00000000" w:rsidR="00000000" w:rsidRPr="00000000">
        <w:rPr>
          <w:rtl w:val="0"/>
        </w:rPr>
      </w:r>
    </w:p>
    <w:p w:rsidR="00000000" w:rsidDel="00000000" w:rsidP="00000000" w:rsidRDefault="00000000" w:rsidRPr="00000000" w14:paraId="000002AE">
      <w:pPr>
        <w:rPr>
          <w:sz w:val="22"/>
          <w:szCs w:val="22"/>
        </w:rPr>
      </w:pPr>
      <w:r w:rsidDel="00000000" w:rsidR="00000000" w:rsidRPr="00000000">
        <w:rPr>
          <w:sz w:val="22"/>
          <w:szCs w:val="22"/>
          <w:rtl w:val="0"/>
        </w:rPr>
        <w:t xml:space="preserve">Nome do licitante: </w:t>
      </w:r>
      <w:r w:rsidDel="00000000" w:rsidR="00000000" w:rsidRPr="00000000">
        <w:rPr>
          <w:sz w:val="22"/>
          <w:szCs w:val="22"/>
          <w:highlight w:val="cyan"/>
          <w:rtl w:val="0"/>
        </w:rPr>
        <w:t xml:space="preserve">[inserir nome do ofertante]</w:t>
      </w:r>
      <w:r w:rsidDel="00000000" w:rsidR="00000000" w:rsidRPr="00000000">
        <w:rPr>
          <w:rtl w:val="0"/>
        </w:rPr>
      </w:r>
    </w:p>
    <w:p w:rsidR="00000000" w:rsidDel="00000000" w:rsidP="00000000" w:rsidRDefault="00000000" w:rsidRPr="00000000" w14:paraId="000002AF">
      <w:pPr>
        <w:rPr>
          <w:sz w:val="22"/>
          <w:szCs w:val="22"/>
        </w:rPr>
      </w:pPr>
      <w:r w:rsidDel="00000000" w:rsidR="00000000" w:rsidRPr="00000000">
        <w:rPr>
          <w:sz w:val="22"/>
          <w:szCs w:val="22"/>
          <w:rtl w:val="0"/>
        </w:rPr>
        <w:t xml:space="preserve">Data: </w:t>
      </w:r>
      <w:r w:rsidDel="00000000" w:rsidR="00000000" w:rsidRPr="00000000">
        <w:rPr>
          <w:sz w:val="22"/>
          <w:szCs w:val="22"/>
          <w:highlight w:val="cyan"/>
          <w:rtl w:val="0"/>
        </w:rPr>
        <w:t xml:space="preserve">[inserir data de apresentação]</w:t>
      </w:r>
      <w:r w:rsidDel="00000000" w:rsidR="00000000" w:rsidRPr="00000000">
        <w:rPr>
          <w:rtl w:val="0"/>
        </w:rPr>
      </w:r>
    </w:p>
    <w:p w:rsidR="00000000" w:rsidDel="00000000" w:rsidP="00000000" w:rsidRDefault="00000000" w:rsidRPr="00000000" w14:paraId="000002B0">
      <w:pPr>
        <w:rPr>
          <w:sz w:val="22"/>
          <w:szCs w:val="22"/>
        </w:rPr>
      </w:pPr>
      <w:r w:rsidDel="00000000" w:rsidR="00000000" w:rsidRPr="00000000">
        <w:rPr>
          <w:rtl w:val="0"/>
        </w:rPr>
      </w:r>
    </w:p>
    <w:p w:rsidR="00000000" w:rsidDel="00000000" w:rsidP="00000000" w:rsidRDefault="00000000" w:rsidRPr="00000000" w14:paraId="000002B1">
      <w:pPr>
        <w:rPr>
          <w:sz w:val="22"/>
          <w:szCs w:val="22"/>
        </w:rPr>
      </w:pPr>
      <w:r w:rsidDel="00000000" w:rsidR="00000000" w:rsidRPr="00000000">
        <w:rPr>
          <w:sz w:val="22"/>
          <w:szCs w:val="22"/>
          <w:rtl w:val="0"/>
        </w:rPr>
        <w:t xml:space="preserve">Pelo presente Termo, eu, identificado por</w:t>
      </w:r>
    </w:p>
    <w:p w:rsidR="00000000" w:rsidDel="00000000" w:rsidP="00000000" w:rsidRDefault="00000000" w:rsidRPr="00000000" w14:paraId="000002B2">
      <w:pPr>
        <w:rPr>
          <w:sz w:val="22"/>
          <w:szCs w:val="22"/>
        </w:rPr>
      </w:pPr>
      <w:r w:rsidDel="00000000" w:rsidR="00000000" w:rsidRPr="00000000">
        <w:rPr>
          <w:rtl w:val="0"/>
        </w:rPr>
      </w:r>
    </w:p>
    <w:p w:rsidR="00000000" w:rsidDel="00000000" w:rsidP="00000000" w:rsidRDefault="00000000" w:rsidRPr="00000000" w14:paraId="000002B3">
      <w:pPr>
        <w:rPr>
          <w:sz w:val="22"/>
          <w:szCs w:val="22"/>
        </w:rPr>
      </w:pPr>
      <w:r w:rsidDel="00000000" w:rsidR="00000000" w:rsidRPr="00000000">
        <w:rPr>
          <w:sz w:val="22"/>
          <w:szCs w:val="22"/>
          <w:rtl w:val="0"/>
        </w:rPr>
        <w:t xml:space="preserve">Nome:</w:t>
      </w:r>
    </w:p>
    <w:p w:rsidR="00000000" w:rsidDel="00000000" w:rsidP="00000000" w:rsidRDefault="00000000" w:rsidRPr="00000000" w14:paraId="000002B4">
      <w:pPr>
        <w:rPr>
          <w:sz w:val="22"/>
          <w:szCs w:val="22"/>
        </w:rPr>
      </w:pPr>
      <w:r w:rsidDel="00000000" w:rsidR="00000000" w:rsidRPr="00000000">
        <w:rPr>
          <w:rtl w:val="0"/>
        </w:rPr>
      </w:r>
    </w:p>
    <w:p w:rsidR="00000000" w:rsidDel="00000000" w:rsidP="00000000" w:rsidRDefault="00000000" w:rsidRPr="00000000" w14:paraId="000002B5">
      <w:pPr>
        <w:rPr>
          <w:sz w:val="22"/>
          <w:szCs w:val="22"/>
        </w:rPr>
      </w:pPr>
      <w:r w:rsidDel="00000000" w:rsidR="00000000" w:rsidRPr="00000000">
        <w:rPr>
          <w:sz w:val="22"/>
          <w:szCs w:val="22"/>
          <w:rtl w:val="0"/>
        </w:rPr>
        <w:t xml:space="preserve">Título profissional:</w:t>
      </w:r>
    </w:p>
    <w:p w:rsidR="00000000" w:rsidDel="00000000" w:rsidP="00000000" w:rsidRDefault="00000000" w:rsidRPr="00000000" w14:paraId="000002B6">
      <w:pPr>
        <w:rPr>
          <w:sz w:val="22"/>
          <w:szCs w:val="22"/>
        </w:rPr>
      </w:pPr>
      <w:r w:rsidDel="00000000" w:rsidR="00000000" w:rsidRPr="00000000">
        <w:rPr>
          <w:rtl w:val="0"/>
        </w:rPr>
      </w:r>
    </w:p>
    <w:p w:rsidR="00000000" w:rsidDel="00000000" w:rsidP="00000000" w:rsidRDefault="00000000" w:rsidRPr="00000000" w14:paraId="000002B7">
      <w:pPr>
        <w:rPr>
          <w:sz w:val="22"/>
          <w:szCs w:val="22"/>
        </w:rPr>
      </w:pPr>
      <w:r w:rsidDel="00000000" w:rsidR="00000000" w:rsidRPr="00000000">
        <w:rPr>
          <w:sz w:val="22"/>
          <w:szCs w:val="22"/>
          <w:rtl w:val="0"/>
        </w:rPr>
        <w:t xml:space="preserve">N° registro:</w:t>
      </w:r>
    </w:p>
    <w:p w:rsidR="00000000" w:rsidDel="00000000" w:rsidP="00000000" w:rsidRDefault="00000000" w:rsidRPr="00000000" w14:paraId="000002B8">
      <w:pPr>
        <w:rPr>
          <w:sz w:val="22"/>
          <w:szCs w:val="22"/>
        </w:rPr>
      </w:pPr>
      <w:r w:rsidDel="00000000" w:rsidR="00000000" w:rsidRPr="00000000">
        <w:rPr>
          <w:rtl w:val="0"/>
        </w:rPr>
      </w:r>
    </w:p>
    <w:p w:rsidR="00000000" w:rsidDel="00000000" w:rsidP="00000000" w:rsidRDefault="00000000" w:rsidRPr="00000000" w14:paraId="000002B9">
      <w:pPr>
        <w:rPr>
          <w:sz w:val="22"/>
          <w:szCs w:val="22"/>
        </w:rPr>
      </w:pPr>
      <w:r w:rsidDel="00000000" w:rsidR="00000000" w:rsidRPr="00000000">
        <w:rPr>
          <w:sz w:val="22"/>
          <w:szCs w:val="22"/>
          <w:rtl w:val="0"/>
        </w:rPr>
        <w:t xml:space="preserve">De minha responsabilidade Técnica por:</w:t>
      </w:r>
    </w:p>
    <w:p w:rsidR="00000000" w:rsidDel="00000000" w:rsidP="00000000" w:rsidRDefault="00000000" w:rsidRPr="00000000" w14:paraId="000002BA">
      <w:pPr>
        <w:rPr>
          <w:sz w:val="22"/>
          <w:szCs w:val="22"/>
        </w:rPr>
      </w:pPr>
      <w:r w:rsidDel="00000000" w:rsidR="00000000" w:rsidRPr="00000000">
        <w:rPr>
          <w:rtl w:val="0"/>
        </w:rPr>
      </w:r>
    </w:p>
    <w:p w:rsidR="00000000" w:rsidDel="00000000" w:rsidP="00000000" w:rsidRDefault="00000000" w:rsidRPr="00000000" w14:paraId="000002BB">
      <w:pPr>
        <w:rPr>
          <w:sz w:val="22"/>
          <w:szCs w:val="22"/>
        </w:rPr>
      </w:pPr>
      <w:r w:rsidDel="00000000" w:rsidR="00000000" w:rsidRPr="00000000">
        <w:rPr>
          <w:sz w:val="22"/>
          <w:szCs w:val="22"/>
          <w:rtl w:val="0"/>
        </w:rPr>
        <w:t xml:space="preserve">Tenho ciência do conteúdo integral desta proposta e aceito participar da Equipe Técnica do  </w:t>
      </w:r>
      <w:r w:rsidDel="00000000" w:rsidR="00000000" w:rsidRPr="00000000">
        <w:rPr>
          <w:sz w:val="22"/>
          <w:szCs w:val="22"/>
          <w:highlight w:val="cyan"/>
          <w:rtl w:val="0"/>
        </w:rPr>
        <w:t xml:space="preserve">[nome da empresa/consórcio] </w:t>
      </w:r>
      <w:r w:rsidDel="00000000" w:rsidR="00000000" w:rsidRPr="00000000">
        <w:rPr>
          <w:sz w:val="22"/>
          <w:szCs w:val="22"/>
          <w:rtl w:val="0"/>
        </w:rPr>
        <w:t xml:space="preserve"> como responsável técnico pelo </w:t>
      </w:r>
      <w:r w:rsidDel="00000000" w:rsidR="00000000" w:rsidRPr="00000000">
        <w:rPr>
          <w:sz w:val="22"/>
          <w:szCs w:val="22"/>
          <w:highlight w:val="cyan"/>
          <w:rtl w:val="0"/>
        </w:rPr>
        <w:t xml:space="preserve">[nome] </w:t>
      </w:r>
      <w:r w:rsidDel="00000000" w:rsidR="00000000" w:rsidRPr="00000000">
        <w:rPr>
          <w:sz w:val="22"/>
          <w:szCs w:val="22"/>
          <w:rtl w:val="0"/>
        </w:rPr>
        <w:t xml:space="preserve">para o qual fui indicado.</w:t>
      </w:r>
    </w:p>
    <w:p w:rsidR="00000000" w:rsidDel="00000000" w:rsidP="00000000" w:rsidRDefault="00000000" w:rsidRPr="00000000" w14:paraId="000002BC">
      <w:pPr>
        <w:rPr>
          <w:sz w:val="22"/>
          <w:szCs w:val="22"/>
        </w:rPr>
      </w:pPr>
      <w:r w:rsidDel="00000000" w:rsidR="00000000" w:rsidRPr="00000000">
        <w:rPr>
          <w:rtl w:val="0"/>
        </w:rPr>
      </w:r>
    </w:p>
    <w:p w:rsidR="00000000" w:rsidDel="00000000" w:rsidP="00000000" w:rsidRDefault="00000000" w:rsidRPr="00000000" w14:paraId="000002BD">
      <w:pPr>
        <w:rPr>
          <w:sz w:val="22"/>
          <w:szCs w:val="22"/>
        </w:rPr>
      </w:pPr>
      <w:r w:rsidDel="00000000" w:rsidR="00000000" w:rsidRPr="00000000">
        <w:rPr>
          <w:rtl w:val="0"/>
        </w:rPr>
      </w:r>
    </w:p>
    <w:p w:rsidR="00000000" w:rsidDel="00000000" w:rsidP="00000000" w:rsidRDefault="00000000" w:rsidRPr="00000000" w14:paraId="000002BE">
      <w:pPr>
        <w:rPr>
          <w:sz w:val="22"/>
          <w:szCs w:val="22"/>
        </w:rPr>
      </w:pPr>
      <w:r w:rsidDel="00000000" w:rsidR="00000000" w:rsidRPr="00000000">
        <w:rPr>
          <w:sz w:val="22"/>
          <w:szCs w:val="22"/>
          <w:rtl w:val="0"/>
        </w:rPr>
        <w:t xml:space="preserve">Data</w:t>
        <w:tab/>
        <w:t xml:space="preserve">: _____________________________________________________________</w:t>
      </w:r>
    </w:p>
    <w:p w:rsidR="00000000" w:rsidDel="00000000" w:rsidP="00000000" w:rsidRDefault="00000000" w:rsidRPr="00000000" w14:paraId="000002BF">
      <w:pPr>
        <w:rPr>
          <w:sz w:val="22"/>
          <w:szCs w:val="22"/>
        </w:rPr>
      </w:pPr>
      <w:r w:rsidDel="00000000" w:rsidR="00000000" w:rsidRPr="00000000">
        <w:rPr>
          <w:rtl w:val="0"/>
        </w:rPr>
      </w:r>
    </w:p>
    <w:p w:rsidR="00000000" w:rsidDel="00000000" w:rsidP="00000000" w:rsidRDefault="00000000" w:rsidRPr="00000000" w14:paraId="000002C0">
      <w:pPr>
        <w:rPr>
          <w:sz w:val="22"/>
          <w:szCs w:val="22"/>
        </w:rPr>
      </w:pPr>
      <w:r w:rsidDel="00000000" w:rsidR="00000000" w:rsidRPr="00000000">
        <w:rPr>
          <w:rtl w:val="0"/>
        </w:rPr>
      </w:r>
    </w:p>
    <w:p w:rsidR="00000000" w:rsidDel="00000000" w:rsidP="00000000" w:rsidRDefault="00000000" w:rsidRPr="00000000" w14:paraId="000002C1">
      <w:pPr>
        <w:rPr>
          <w:sz w:val="22"/>
          <w:szCs w:val="22"/>
        </w:rPr>
        <w:sectPr>
          <w:type w:val="nextPage"/>
          <w:pgSz w:h="16839" w:w="11907" w:orient="portrait"/>
          <w:pgMar w:bottom="1440" w:top="1440" w:left="1276" w:right="1077" w:header="720" w:footer="720"/>
        </w:sectPr>
      </w:pPr>
      <w:r w:rsidDel="00000000" w:rsidR="00000000" w:rsidRPr="00000000">
        <w:rPr>
          <w:sz w:val="22"/>
          <w:szCs w:val="22"/>
          <w:rtl w:val="0"/>
        </w:rPr>
        <w:t xml:space="preserve">Assinatura: _____________________________________________________________</w:t>
      </w:r>
    </w:p>
    <w:p w:rsidR="00000000" w:rsidDel="00000000" w:rsidP="00000000" w:rsidRDefault="00000000" w:rsidRPr="00000000" w14:paraId="000002C2">
      <w:pPr>
        <w:pBdr>
          <w:top w:space="0" w:sz="0" w:val="nil"/>
          <w:left w:space="0" w:sz="0" w:val="nil"/>
          <w:bottom w:space="0" w:sz="0" w:val="nil"/>
          <w:right w:space="0" w:sz="0" w:val="nil"/>
          <w:between w:space="0" w:sz="0" w:val="nil"/>
        </w:pBdr>
        <w:tabs>
          <w:tab w:val="center" w:pos="4320"/>
          <w:tab w:val="right" w:pos="8640"/>
        </w:tabs>
        <w:spacing w:after="0" w:before="0" w:lineRule="auto"/>
        <w:rPr>
          <w:b w:val="1"/>
          <w:color w:val="0092d1"/>
          <w:sz w:val="22"/>
          <w:szCs w:val="22"/>
        </w:rPr>
      </w:pPr>
      <w:r w:rsidDel="00000000" w:rsidR="00000000" w:rsidRPr="00000000">
        <w:rPr>
          <w:rtl w:val="0"/>
        </w:rPr>
      </w:r>
    </w:p>
    <w:p w:rsidR="00000000" w:rsidDel="00000000" w:rsidP="00000000" w:rsidRDefault="00000000" w:rsidRPr="00000000" w14:paraId="000002C3">
      <w:pPr>
        <w:pBdr>
          <w:top w:space="0" w:sz="0" w:val="nil"/>
          <w:left w:space="0" w:sz="0" w:val="nil"/>
          <w:bottom w:space="0" w:sz="0" w:val="nil"/>
          <w:right w:space="0" w:sz="0" w:val="nil"/>
          <w:between w:space="0" w:sz="0" w:val="nil"/>
        </w:pBdr>
        <w:tabs>
          <w:tab w:val="center" w:pos="4320"/>
          <w:tab w:val="right" w:pos="8640"/>
        </w:tabs>
        <w:spacing w:after="480" w:before="0" w:lineRule="auto"/>
        <w:rPr>
          <w:b w:val="1"/>
          <w:color w:val="528cc9"/>
        </w:rPr>
      </w:pPr>
      <w:r w:rsidDel="00000000" w:rsidR="00000000" w:rsidRPr="00000000">
        <w:rPr>
          <w:b w:val="1"/>
          <w:color w:val="0092d1"/>
          <w:rtl w:val="0"/>
        </w:rPr>
        <w:t xml:space="preserve">5 - Formulário dos Seguros</w:t>
      </w:r>
      <w:r w:rsidDel="00000000" w:rsidR="00000000" w:rsidRPr="00000000">
        <w:rPr>
          <w:rtl w:val="0"/>
        </w:rPr>
      </w:r>
    </w:p>
    <w:p w:rsidR="00000000" w:rsidDel="00000000" w:rsidP="00000000" w:rsidRDefault="00000000" w:rsidRPr="00000000" w14:paraId="000002C4">
      <w:pPr>
        <w:pBdr>
          <w:top w:space="0" w:sz="0" w:val="nil"/>
          <w:left w:space="0" w:sz="0" w:val="nil"/>
          <w:bottom w:space="0" w:sz="0" w:val="nil"/>
          <w:right w:space="0" w:sz="0" w:val="nil"/>
          <w:between w:space="0" w:sz="0" w:val="nil"/>
        </w:pBdr>
        <w:spacing w:after="180" w:lineRule="auto"/>
        <w:jc w:val="both"/>
        <w:rPr>
          <w:color w:val="ff0000"/>
          <w:sz w:val="22"/>
          <w:szCs w:val="22"/>
          <w:highlight w:val="yellow"/>
        </w:rPr>
      </w:pPr>
      <w:r w:rsidDel="00000000" w:rsidR="00000000" w:rsidRPr="00000000">
        <w:rPr>
          <w:color w:val="000000"/>
          <w:sz w:val="22"/>
          <w:szCs w:val="22"/>
          <w:rtl w:val="0"/>
        </w:rPr>
        <w:t xml:space="preserve">Nº de referência do R</w:t>
      </w:r>
      <w:r w:rsidDel="00000000" w:rsidR="00000000" w:rsidRPr="00000000">
        <w:rPr>
          <w:color w:val="000000"/>
          <w:sz w:val="22"/>
          <w:szCs w:val="22"/>
          <w:highlight w:val="white"/>
          <w:rtl w:val="0"/>
        </w:rPr>
        <w:t xml:space="preserve">FP: </w:t>
      </w:r>
      <w:r w:rsidDel="00000000" w:rsidR="00000000" w:rsidRPr="00000000">
        <w:rPr>
          <w:b w:val="1"/>
          <w:sz w:val="22"/>
          <w:szCs w:val="22"/>
          <w:highlight w:val="white"/>
          <w:rtl w:val="0"/>
        </w:rPr>
        <w:t xml:space="preserve">RFP/2022/41419</w:t>
      </w:r>
      <w:r w:rsidDel="00000000" w:rsidR="00000000" w:rsidRPr="00000000">
        <w:rPr>
          <w:rtl w:val="0"/>
        </w:rPr>
      </w:r>
    </w:p>
    <w:p w:rsidR="00000000" w:rsidDel="00000000" w:rsidP="00000000" w:rsidRDefault="00000000" w:rsidRPr="00000000" w14:paraId="000002C5">
      <w:pPr>
        <w:rPr>
          <w:sz w:val="22"/>
          <w:szCs w:val="22"/>
        </w:rPr>
      </w:pPr>
      <w:r w:rsidDel="00000000" w:rsidR="00000000" w:rsidRPr="00000000">
        <w:rPr>
          <w:sz w:val="22"/>
          <w:szCs w:val="22"/>
          <w:rtl w:val="0"/>
        </w:rPr>
        <w:t xml:space="preserve">Nome do licitante: </w:t>
      </w:r>
      <w:r w:rsidDel="00000000" w:rsidR="00000000" w:rsidRPr="00000000">
        <w:rPr>
          <w:sz w:val="22"/>
          <w:szCs w:val="22"/>
          <w:highlight w:val="cyan"/>
          <w:rtl w:val="0"/>
        </w:rPr>
        <w:t xml:space="preserve">[inserir nome do ofertante]</w:t>
      </w:r>
      <w:r w:rsidDel="00000000" w:rsidR="00000000" w:rsidRPr="00000000">
        <w:rPr>
          <w:rtl w:val="0"/>
        </w:rPr>
      </w:r>
    </w:p>
    <w:p w:rsidR="00000000" w:rsidDel="00000000" w:rsidP="00000000" w:rsidRDefault="00000000" w:rsidRPr="00000000" w14:paraId="000002C6">
      <w:pPr>
        <w:rPr>
          <w:b w:val="1"/>
          <w:color w:val="ff0000"/>
          <w:sz w:val="22"/>
          <w:szCs w:val="22"/>
          <w:highlight w:val="cyan"/>
        </w:rPr>
      </w:pPr>
      <w:r w:rsidDel="00000000" w:rsidR="00000000" w:rsidRPr="00000000">
        <w:rPr>
          <w:sz w:val="22"/>
          <w:szCs w:val="22"/>
          <w:rtl w:val="0"/>
        </w:rPr>
        <w:t xml:space="preserve">Data: </w:t>
      </w:r>
      <w:r w:rsidDel="00000000" w:rsidR="00000000" w:rsidRPr="00000000">
        <w:rPr>
          <w:sz w:val="22"/>
          <w:szCs w:val="22"/>
          <w:highlight w:val="cyan"/>
          <w:rtl w:val="0"/>
        </w:rPr>
        <w:t xml:space="preserve">[inserir data de apresentação]</w:t>
      </w:r>
      <w:r w:rsidDel="00000000" w:rsidR="00000000" w:rsidRPr="00000000">
        <w:rPr>
          <w:rtl w:val="0"/>
        </w:rPr>
      </w:r>
    </w:p>
    <w:p w:rsidR="00000000" w:rsidDel="00000000" w:rsidP="00000000" w:rsidRDefault="00000000" w:rsidRPr="00000000" w14:paraId="000002C7">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Nome do Licitante: [</w:t>
      </w:r>
      <w:r w:rsidDel="00000000" w:rsidR="00000000" w:rsidRPr="00000000">
        <w:rPr>
          <w:i w:val="1"/>
          <w:color w:val="000000"/>
          <w:sz w:val="22"/>
          <w:szCs w:val="22"/>
          <w:highlight w:val="cyan"/>
          <w:rtl w:val="0"/>
        </w:rPr>
        <w:t xml:space="preserve">inserir nome do Licitante</w:t>
      </w:r>
      <w:r w:rsidDel="00000000" w:rsidR="00000000" w:rsidRPr="00000000">
        <w:rPr>
          <w:color w:val="000000"/>
          <w:sz w:val="22"/>
          <w:szCs w:val="22"/>
          <w:rtl w:val="0"/>
        </w:rPr>
        <w:t xml:space="preserve">]</w:t>
      </w:r>
    </w:p>
    <w:p w:rsidR="00000000" w:rsidDel="00000000" w:rsidP="00000000" w:rsidRDefault="00000000" w:rsidRPr="00000000" w14:paraId="000002C8">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Data: [</w:t>
      </w:r>
      <w:r w:rsidDel="00000000" w:rsidR="00000000" w:rsidRPr="00000000">
        <w:rPr>
          <w:i w:val="1"/>
          <w:color w:val="000000"/>
          <w:sz w:val="22"/>
          <w:szCs w:val="22"/>
          <w:highlight w:val="cyan"/>
          <w:rtl w:val="0"/>
        </w:rPr>
        <w:t xml:space="preserve">Inserir Data</w:t>
      </w:r>
      <w:r w:rsidDel="00000000" w:rsidR="00000000" w:rsidRPr="00000000">
        <w:rPr>
          <w:color w:val="000000"/>
          <w:sz w:val="22"/>
          <w:szCs w:val="22"/>
          <w:rtl w:val="0"/>
        </w:rPr>
        <w:t xml:space="preserve">].</w:t>
      </w:r>
    </w:p>
    <w:p w:rsidR="00000000" w:rsidDel="00000000" w:rsidP="00000000" w:rsidRDefault="00000000" w:rsidRPr="00000000" w14:paraId="000002C9">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Nome do representante do Licitante: [</w:t>
      </w:r>
      <w:r w:rsidDel="00000000" w:rsidR="00000000" w:rsidRPr="00000000">
        <w:rPr>
          <w:i w:val="1"/>
          <w:color w:val="000000"/>
          <w:sz w:val="22"/>
          <w:szCs w:val="22"/>
          <w:highlight w:val="cyan"/>
          <w:rtl w:val="0"/>
        </w:rPr>
        <w:t xml:space="preserve">inserir nome do representante do Licitante</w:t>
      </w:r>
      <w:r w:rsidDel="00000000" w:rsidR="00000000" w:rsidRPr="00000000">
        <w:rPr>
          <w:color w:val="000000"/>
          <w:sz w:val="22"/>
          <w:szCs w:val="22"/>
          <w:rtl w:val="0"/>
        </w:rPr>
        <w:t xml:space="preserve">]</w:t>
      </w:r>
    </w:p>
    <w:p w:rsidR="00000000" w:rsidDel="00000000" w:rsidP="00000000" w:rsidRDefault="00000000" w:rsidRPr="00000000" w14:paraId="000002CA">
      <w:pPr>
        <w:pBdr>
          <w:top w:space="0" w:sz="0" w:val="nil"/>
          <w:left w:space="0" w:sz="0" w:val="nil"/>
          <w:bottom w:space="0" w:sz="0" w:val="nil"/>
          <w:right w:space="0" w:sz="0" w:val="nil"/>
          <w:between w:space="0" w:sz="0" w:val="nil"/>
        </w:pBdr>
        <w:spacing w:after="180" w:lineRule="auto"/>
        <w:jc w:val="both"/>
        <w:rPr>
          <w:sz w:val="22"/>
          <w:szCs w:val="22"/>
        </w:rPr>
      </w:pPr>
      <w:r w:rsidDel="00000000" w:rsidR="00000000" w:rsidRPr="00000000">
        <w:rPr>
          <w:rtl w:val="0"/>
        </w:rPr>
      </w:r>
    </w:p>
    <w:p w:rsidR="00000000" w:rsidDel="00000000" w:rsidP="00000000" w:rsidRDefault="00000000" w:rsidRPr="00000000" w14:paraId="000002CB">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Assinatura: [</w:t>
      </w:r>
      <w:r w:rsidDel="00000000" w:rsidR="00000000" w:rsidRPr="00000000">
        <w:rPr>
          <w:i w:val="1"/>
          <w:color w:val="000000"/>
          <w:sz w:val="22"/>
          <w:szCs w:val="22"/>
          <w:highlight w:val="cyan"/>
          <w:rtl w:val="0"/>
        </w:rPr>
        <w:t xml:space="preserve">Inserir assinatura</w:t>
      </w:r>
      <w:r w:rsidDel="00000000" w:rsidR="00000000" w:rsidRPr="00000000">
        <w:rPr>
          <w:color w:val="000000"/>
          <w:sz w:val="22"/>
          <w:szCs w:val="22"/>
          <w:rtl w:val="0"/>
        </w:rPr>
        <w:t xml:space="preserve">].</w:t>
      </w:r>
    </w:p>
    <w:p w:rsidR="00000000" w:rsidDel="00000000" w:rsidP="00000000" w:rsidRDefault="00000000" w:rsidRPr="00000000" w14:paraId="000002CC">
      <w:pPr>
        <w:tabs>
          <w:tab w:val="left" w:pos="0"/>
          <w:tab w:val="left" w:pos="709"/>
        </w:tabs>
        <w:rPr>
          <w:sz w:val="22"/>
          <w:szCs w:val="22"/>
          <w:highlight w:val="yellow"/>
        </w:rPr>
      </w:pPr>
      <w:r w:rsidDel="00000000" w:rsidR="00000000" w:rsidRPr="00000000">
        <w:rPr>
          <w:rtl w:val="0"/>
        </w:rPr>
      </w:r>
    </w:p>
    <w:p w:rsidR="00000000" w:rsidDel="00000000" w:rsidP="00000000" w:rsidRDefault="00000000" w:rsidRPr="00000000" w14:paraId="000002CD">
      <w:pPr>
        <w:tabs>
          <w:tab w:val="left" w:pos="0"/>
          <w:tab w:val="left" w:pos="709"/>
        </w:tabs>
        <w:rPr>
          <w:sz w:val="22"/>
          <w:szCs w:val="22"/>
        </w:rPr>
      </w:pPr>
      <w:r w:rsidDel="00000000" w:rsidR="00000000" w:rsidRPr="00000000">
        <w:rPr>
          <w:sz w:val="22"/>
          <w:szCs w:val="22"/>
          <w:u w:val="single"/>
          <w:rtl w:val="0"/>
        </w:rPr>
        <w:t xml:space="preserve">Nota para os licitantes:</w:t>
      </w:r>
      <w:r w:rsidDel="00000000" w:rsidR="00000000" w:rsidRPr="00000000">
        <w:rPr>
          <w:sz w:val="22"/>
          <w:szCs w:val="22"/>
          <w:rtl w:val="0"/>
        </w:rPr>
        <w:t xml:space="preserve"> </w:t>
      </w:r>
      <w:r w:rsidDel="00000000" w:rsidR="00000000" w:rsidRPr="00000000">
        <w:rPr>
          <w:b w:val="1"/>
          <w:i w:val="1"/>
          <w:sz w:val="22"/>
          <w:szCs w:val="22"/>
          <w:rtl w:val="0"/>
        </w:rPr>
        <w:t xml:space="preserve">Na continuação se indicam os requerimentos de seguro que terá que cumprir caso seja selecionado. Se já conta com uma apólice de seguros apta, comunique ao UNOPS.</w:t>
      </w:r>
      <w:r w:rsidDel="00000000" w:rsidR="00000000" w:rsidRPr="00000000">
        <w:rPr>
          <w:rtl w:val="0"/>
        </w:rPr>
      </w:r>
    </w:p>
    <w:p w:rsidR="00000000" w:rsidDel="00000000" w:rsidP="00000000" w:rsidRDefault="00000000" w:rsidRPr="00000000" w14:paraId="000002CE">
      <w:pPr>
        <w:tabs>
          <w:tab w:val="left" w:pos="0"/>
          <w:tab w:val="left" w:pos="709"/>
        </w:tabs>
        <w:rPr>
          <w:sz w:val="22"/>
          <w:szCs w:val="22"/>
          <w:highlight w:val="yellow"/>
        </w:rPr>
      </w:pPr>
      <w:r w:rsidDel="00000000" w:rsidR="00000000" w:rsidRPr="00000000">
        <w:rPr>
          <w:rtl w:val="0"/>
        </w:rPr>
      </w:r>
    </w:p>
    <w:p w:rsidR="00000000" w:rsidDel="00000000" w:rsidP="00000000" w:rsidRDefault="00000000" w:rsidRPr="00000000" w14:paraId="000002CF">
      <w:pPr>
        <w:pBdr>
          <w:bottom w:color="000000" w:space="1" w:sz="12" w:val="single"/>
        </w:pBdr>
        <w:spacing w:after="240" w:lineRule="auto"/>
        <w:ind w:left="720" w:hanging="720"/>
        <w:rPr>
          <w:b w:val="1"/>
          <w:sz w:val="22"/>
          <w:szCs w:val="22"/>
        </w:rPr>
      </w:pPr>
      <w:r w:rsidDel="00000000" w:rsidR="00000000" w:rsidRPr="00000000">
        <w:rPr>
          <w:b w:val="1"/>
          <w:sz w:val="22"/>
          <w:szCs w:val="22"/>
          <w:rtl w:val="0"/>
        </w:rPr>
        <w:t xml:space="preserve">1.</w:t>
        <w:tab/>
        <w:t xml:space="preserve">Seguro de responsabilidade profissional</w:t>
      </w:r>
    </w:p>
    <w:p w:rsidR="00000000" w:rsidDel="00000000" w:rsidP="00000000" w:rsidRDefault="00000000" w:rsidRPr="00000000" w14:paraId="000002D0">
      <w:pPr>
        <w:keepNext w:val="1"/>
        <w:pBdr>
          <w:bottom w:color="000000" w:space="6" w:sz="4" w:val="single"/>
        </w:pBdr>
        <w:spacing w:after="120" w:before="240" w:lineRule="auto"/>
        <w:ind w:left="720" w:hanging="720"/>
        <w:rPr>
          <w:b w:val="1"/>
          <w:sz w:val="22"/>
          <w:szCs w:val="22"/>
        </w:rPr>
      </w:pPr>
      <w:r w:rsidDel="00000000" w:rsidR="00000000" w:rsidRPr="00000000">
        <w:rPr>
          <w:b w:val="1"/>
          <w:sz w:val="22"/>
          <w:szCs w:val="22"/>
          <w:rtl w:val="0"/>
        </w:rPr>
        <w:t xml:space="preserve">1.1</w:t>
        <w:tab/>
        <w:t xml:space="preserve">Alcance da cobertura</w:t>
      </w:r>
    </w:p>
    <w:p w:rsidR="00000000" w:rsidDel="00000000" w:rsidP="00000000" w:rsidRDefault="00000000" w:rsidRPr="00000000" w14:paraId="000002D1">
      <w:pPr>
        <w:spacing w:after="120" w:lineRule="auto"/>
        <w:ind w:left="720" w:firstLine="0"/>
        <w:rPr>
          <w:sz w:val="22"/>
          <w:szCs w:val="22"/>
        </w:rPr>
      </w:pPr>
      <w:r w:rsidDel="00000000" w:rsidR="00000000" w:rsidRPr="00000000">
        <w:rPr>
          <w:sz w:val="22"/>
          <w:szCs w:val="22"/>
          <w:rtl w:val="0"/>
        </w:rPr>
        <w:t xml:space="preserve">Indenizar o contratado frente a qualquer responsabilidade derivada do contratado (e seus subcontratados) como resultado de qualquer ato negligente, erro ou omissão na prestação dos Serviços (incluindo os custos de redesenho, reconstrução, retificação ou qualquer outra responsabilidade que o profissional possa ter frente ao contratante como consequência do dito ato negligente, erro ou omissão).</w:t>
      </w:r>
    </w:p>
    <w:p w:rsidR="00000000" w:rsidDel="00000000" w:rsidP="00000000" w:rsidRDefault="00000000" w:rsidRPr="00000000" w14:paraId="000002D2">
      <w:pPr>
        <w:keepNext w:val="1"/>
        <w:pBdr>
          <w:bottom w:color="000000" w:space="6" w:sz="4" w:val="single"/>
        </w:pBdr>
        <w:spacing w:after="120" w:before="240" w:lineRule="auto"/>
        <w:ind w:left="720" w:hanging="720"/>
        <w:rPr>
          <w:b w:val="1"/>
          <w:sz w:val="22"/>
          <w:szCs w:val="22"/>
          <w:highlight w:val="white"/>
        </w:rPr>
      </w:pPr>
      <w:r w:rsidDel="00000000" w:rsidR="00000000" w:rsidRPr="00000000">
        <w:rPr>
          <w:b w:val="1"/>
          <w:sz w:val="22"/>
          <w:szCs w:val="22"/>
          <w:rtl w:val="0"/>
        </w:rPr>
        <w:t xml:space="preserve">1.2    </w:t>
      </w:r>
      <w:r w:rsidDel="00000000" w:rsidR="00000000" w:rsidRPr="00000000">
        <w:rPr>
          <w:b w:val="1"/>
          <w:sz w:val="22"/>
          <w:szCs w:val="22"/>
          <w:highlight w:val="white"/>
          <w:rtl w:val="0"/>
        </w:rPr>
        <w:t xml:space="preserve">  Assegurados</w:t>
      </w:r>
    </w:p>
    <w:p w:rsidR="00000000" w:rsidDel="00000000" w:rsidP="00000000" w:rsidRDefault="00000000" w:rsidRPr="00000000" w14:paraId="000002D3">
      <w:pPr>
        <w:spacing w:after="120" w:lineRule="auto"/>
        <w:ind w:left="720" w:firstLine="0"/>
        <w:rPr>
          <w:sz w:val="22"/>
          <w:szCs w:val="22"/>
          <w:highlight w:val="white"/>
        </w:rPr>
      </w:pPr>
      <w:r w:rsidDel="00000000" w:rsidR="00000000" w:rsidRPr="00000000">
        <w:rPr>
          <w:sz w:val="22"/>
          <w:szCs w:val="22"/>
          <w:highlight w:val="white"/>
          <w:rtl w:val="0"/>
        </w:rPr>
        <w:t xml:space="preserve">O contratado (e seus subcontratados a cargo de atividades profissionais).</w:t>
        <w:tab/>
      </w:r>
    </w:p>
    <w:p w:rsidR="00000000" w:rsidDel="00000000" w:rsidP="00000000" w:rsidRDefault="00000000" w:rsidRPr="00000000" w14:paraId="000002D4">
      <w:pPr>
        <w:keepNext w:val="1"/>
        <w:pBdr>
          <w:bottom w:color="000000" w:space="6" w:sz="4" w:val="single"/>
        </w:pBdr>
        <w:spacing w:after="120" w:before="240" w:lineRule="auto"/>
        <w:ind w:left="720" w:hanging="720"/>
        <w:rPr>
          <w:b w:val="1"/>
          <w:sz w:val="22"/>
          <w:szCs w:val="22"/>
          <w:highlight w:val="white"/>
        </w:rPr>
      </w:pPr>
      <w:r w:rsidDel="00000000" w:rsidR="00000000" w:rsidRPr="00000000">
        <w:rPr>
          <w:b w:val="1"/>
          <w:sz w:val="22"/>
          <w:szCs w:val="22"/>
          <w:highlight w:val="white"/>
          <w:rtl w:val="0"/>
        </w:rPr>
        <w:t xml:space="preserve">1.3       Vigência</w:t>
      </w:r>
    </w:p>
    <w:p w:rsidR="00000000" w:rsidDel="00000000" w:rsidP="00000000" w:rsidRDefault="00000000" w:rsidRPr="00000000" w14:paraId="000002D5">
      <w:pPr>
        <w:spacing w:after="120" w:lineRule="auto"/>
        <w:ind w:left="720" w:firstLine="0"/>
        <w:rPr>
          <w:sz w:val="22"/>
          <w:szCs w:val="22"/>
          <w:highlight w:val="white"/>
        </w:rPr>
      </w:pPr>
      <w:r w:rsidDel="00000000" w:rsidR="00000000" w:rsidRPr="00000000">
        <w:rPr>
          <w:sz w:val="22"/>
          <w:szCs w:val="22"/>
          <w:highlight w:val="white"/>
          <w:rtl w:val="0"/>
        </w:rPr>
        <w:t xml:space="preserve">A partir da data de assinatura do Contrato até </w:t>
      </w:r>
      <w:r w:rsidDel="00000000" w:rsidR="00000000" w:rsidRPr="00000000">
        <w:rPr>
          <w:sz w:val="22"/>
          <w:szCs w:val="22"/>
          <w:highlight w:val="white"/>
          <w:u w:val="single"/>
          <w:rtl w:val="0"/>
        </w:rPr>
        <w:t xml:space="preserve">1 ano</w:t>
      </w:r>
      <w:r w:rsidDel="00000000" w:rsidR="00000000" w:rsidRPr="00000000">
        <w:rPr>
          <w:sz w:val="22"/>
          <w:szCs w:val="22"/>
          <w:highlight w:val="white"/>
          <w:rtl w:val="0"/>
        </w:rPr>
        <w:t xml:space="preserve"> depois da finalização definitiva dos serviços.</w:t>
      </w:r>
    </w:p>
    <w:p w:rsidR="00000000" w:rsidDel="00000000" w:rsidP="00000000" w:rsidRDefault="00000000" w:rsidRPr="00000000" w14:paraId="000002D6">
      <w:pPr>
        <w:keepNext w:val="1"/>
        <w:pBdr>
          <w:bottom w:color="000000" w:space="6" w:sz="4" w:val="single"/>
        </w:pBdr>
        <w:spacing w:after="120" w:before="240" w:lineRule="auto"/>
        <w:ind w:left="720" w:hanging="720"/>
        <w:rPr>
          <w:b w:val="1"/>
          <w:sz w:val="22"/>
          <w:szCs w:val="22"/>
          <w:highlight w:val="white"/>
        </w:rPr>
      </w:pPr>
      <w:r w:rsidDel="00000000" w:rsidR="00000000" w:rsidRPr="00000000">
        <w:rPr>
          <w:b w:val="1"/>
          <w:sz w:val="22"/>
          <w:szCs w:val="22"/>
          <w:highlight w:val="white"/>
          <w:rtl w:val="0"/>
        </w:rPr>
        <w:t xml:space="preserve">1.4       Limite de indenização</w:t>
      </w:r>
    </w:p>
    <w:p w:rsidR="00000000" w:rsidDel="00000000" w:rsidP="00000000" w:rsidRDefault="00000000" w:rsidRPr="00000000" w14:paraId="000002D7">
      <w:pPr>
        <w:spacing w:after="120" w:lineRule="auto"/>
        <w:ind w:left="720" w:firstLine="0"/>
        <w:rPr>
          <w:sz w:val="22"/>
          <w:szCs w:val="22"/>
          <w:highlight w:val="white"/>
        </w:rPr>
      </w:pPr>
      <w:r w:rsidDel="00000000" w:rsidR="00000000" w:rsidRPr="00000000">
        <w:rPr>
          <w:sz w:val="22"/>
          <w:szCs w:val="22"/>
          <w:highlight w:val="white"/>
          <w:u w:val="single"/>
          <w:rtl w:val="0"/>
        </w:rPr>
        <w:t xml:space="preserve">100% do valor do contrato</w:t>
      </w:r>
      <w:r w:rsidDel="00000000" w:rsidR="00000000" w:rsidRPr="00000000">
        <w:rPr>
          <w:sz w:val="22"/>
          <w:szCs w:val="22"/>
          <w:highlight w:val="white"/>
          <w:rtl w:val="0"/>
        </w:rPr>
        <w:t xml:space="preserve">. </w:t>
      </w:r>
    </w:p>
    <w:p w:rsidR="00000000" w:rsidDel="00000000" w:rsidP="00000000" w:rsidRDefault="00000000" w:rsidRPr="00000000" w14:paraId="000002D8">
      <w:pPr>
        <w:keepNext w:val="1"/>
        <w:pBdr>
          <w:bottom w:color="000000" w:space="6" w:sz="4" w:val="single"/>
        </w:pBdr>
        <w:spacing w:after="120" w:before="240" w:lineRule="auto"/>
        <w:ind w:left="720" w:hanging="720"/>
        <w:rPr>
          <w:b w:val="1"/>
          <w:sz w:val="22"/>
          <w:szCs w:val="22"/>
          <w:highlight w:val="white"/>
        </w:rPr>
      </w:pPr>
      <w:r w:rsidDel="00000000" w:rsidR="00000000" w:rsidRPr="00000000">
        <w:rPr>
          <w:b w:val="1"/>
          <w:sz w:val="22"/>
          <w:szCs w:val="22"/>
          <w:highlight w:val="white"/>
          <w:rtl w:val="0"/>
        </w:rPr>
        <w:t xml:space="preserve">1.5       Dedutíveis </w:t>
      </w:r>
    </w:p>
    <w:p w:rsidR="00000000" w:rsidDel="00000000" w:rsidP="00000000" w:rsidRDefault="00000000" w:rsidRPr="00000000" w14:paraId="000002D9">
      <w:pPr>
        <w:spacing w:after="120" w:lineRule="auto"/>
        <w:ind w:left="720" w:firstLine="0"/>
        <w:rPr>
          <w:sz w:val="22"/>
          <w:szCs w:val="22"/>
          <w:highlight w:val="white"/>
        </w:rPr>
      </w:pPr>
      <w:r w:rsidDel="00000000" w:rsidR="00000000" w:rsidRPr="00000000">
        <w:rPr>
          <w:sz w:val="22"/>
          <w:szCs w:val="22"/>
          <w:highlight w:val="white"/>
          <w:rtl w:val="0"/>
        </w:rPr>
        <w:t xml:space="preserve">Não superior a 15% da taxa do profissional.</w:t>
      </w:r>
    </w:p>
    <w:p w:rsidR="00000000" w:rsidDel="00000000" w:rsidP="00000000" w:rsidRDefault="00000000" w:rsidRPr="00000000" w14:paraId="000002DA">
      <w:pPr>
        <w:tabs>
          <w:tab w:val="left" w:pos="0"/>
          <w:tab w:val="left" w:pos="709"/>
        </w:tabs>
        <w:rPr>
          <w:sz w:val="22"/>
          <w:szCs w:val="22"/>
          <w:highlight w:val="white"/>
        </w:rPr>
      </w:pPr>
      <w:r w:rsidDel="00000000" w:rsidR="00000000" w:rsidRPr="00000000">
        <w:rPr>
          <w:rtl w:val="0"/>
        </w:rPr>
      </w:r>
    </w:p>
    <w:p w:rsidR="00000000" w:rsidDel="00000000" w:rsidP="00000000" w:rsidRDefault="00000000" w:rsidRPr="00000000" w14:paraId="000002DB">
      <w:pPr>
        <w:pBdr>
          <w:bottom w:color="000000" w:space="1" w:sz="12" w:val="single"/>
        </w:pBdr>
        <w:spacing w:after="240" w:lineRule="auto"/>
        <w:rPr>
          <w:b w:val="1"/>
          <w:sz w:val="22"/>
          <w:szCs w:val="22"/>
          <w:highlight w:val="white"/>
        </w:rPr>
      </w:pPr>
      <w:r w:rsidDel="00000000" w:rsidR="00000000" w:rsidRPr="00000000">
        <w:rPr>
          <w:b w:val="1"/>
          <w:sz w:val="22"/>
          <w:szCs w:val="22"/>
          <w:highlight w:val="white"/>
          <w:rtl w:val="0"/>
        </w:rPr>
        <w:t xml:space="preserve">2.</w:t>
        <w:tab/>
        <w:t xml:space="preserve">Seguro de responsabilidade civil:</w:t>
      </w:r>
    </w:p>
    <w:p w:rsidR="00000000" w:rsidDel="00000000" w:rsidP="00000000" w:rsidRDefault="00000000" w:rsidRPr="00000000" w14:paraId="000002DC">
      <w:pPr>
        <w:keepNext w:val="1"/>
        <w:pBdr>
          <w:bottom w:color="000000" w:space="6" w:sz="4" w:val="single"/>
        </w:pBdr>
        <w:spacing w:after="120" w:before="240" w:lineRule="auto"/>
        <w:ind w:left="720" w:hanging="720"/>
        <w:rPr>
          <w:b w:val="1"/>
          <w:sz w:val="22"/>
          <w:szCs w:val="22"/>
          <w:highlight w:val="white"/>
        </w:rPr>
      </w:pPr>
      <w:r w:rsidDel="00000000" w:rsidR="00000000" w:rsidRPr="00000000">
        <w:rPr>
          <w:b w:val="1"/>
          <w:sz w:val="22"/>
          <w:szCs w:val="22"/>
          <w:highlight w:val="white"/>
          <w:rtl w:val="0"/>
        </w:rPr>
        <w:t xml:space="preserve">2.1 Alcance da cobertura</w:t>
      </w:r>
    </w:p>
    <w:p w:rsidR="00000000" w:rsidDel="00000000" w:rsidP="00000000" w:rsidRDefault="00000000" w:rsidRPr="00000000" w14:paraId="000002DD">
      <w:pPr>
        <w:spacing w:after="120" w:lineRule="auto"/>
        <w:ind w:left="720" w:firstLine="0"/>
        <w:rPr>
          <w:sz w:val="22"/>
          <w:szCs w:val="22"/>
          <w:highlight w:val="white"/>
        </w:rPr>
      </w:pPr>
      <w:r w:rsidDel="00000000" w:rsidR="00000000" w:rsidRPr="00000000">
        <w:rPr>
          <w:sz w:val="22"/>
          <w:szCs w:val="22"/>
          <w:highlight w:val="white"/>
          <w:rtl w:val="0"/>
        </w:rPr>
        <w:t xml:space="preserve">Indenização relativa à responsabilidade legal do contratado (e seus subcontratados) frente à terceiros em decorrência de:</w:t>
      </w:r>
    </w:p>
    <w:p w:rsidR="00000000" w:rsidDel="00000000" w:rsidP="00000000" w:rsidRDefault="00000000" w:rsidRPr="00000000" w14:paraId="000002DE">
      <w:pPr>
        <w:tabs>
          <w:tab w:val="left" w:pos="0"/>
          <w:tab w:val="left" w:pos="709"/>
        </w:tabs>
        <w:rPr>
          <w:sz w:val="22"/>
          <w:szCs w:val="22"/>
          <w:highlight w:val="white"/>
        </w:rPr>
      </w:pPr>
      <w:r w:rsidDel="00000000" w:rsidR="00000000" w:rsidRPr="00000000">
        <w:rPr>
          <w:sz w:val="22"/>
          <w:szCs w:val="22"/>
          <w:highlight w:val="white"/>
          <w:rtl w:val="0"/>
        </w:rPr>
        <w:t xml:space="preserve">(i)</w:t>
        <w:tab/>
        <w:t xml:space="preserve">lesões corporais, enfermidades, morte</w:t>
      </w:r>
    </w:p>
    <w:p w:rsidR="00000000" w:rsidDel="00000000" w:rsidP="00000000" w:rsidRDefault="00000000" w:rsidRPr="00000000" w14:paraId="000002DF">
      <w:pPr>
        <w:tabs>
          <w:tab w:val="left" w:pos="0"/>
          <w:tab w:val="left" w:pos="709"/>
        </w:tabs>
        <w:rPr>
          <w:sz w:val="22"/>
          <w:szCs w:val="22"/>
          <w:highlight w:val="white"/>
        </w:rPr>
      </w:pPr>
      <w:r w:rsidDel="00000000" w:rsidR="00000000" w:rsidRPr="00000000">
        <w:rPr>
          <w:sz w:val="22"/>
          <w:szCs w:val="22"/>
          <w:highlight w:val="white"/>
          <w:rtl w:val="0"/>
        </w:rPr>
        <w:t xml:space="preserve">(ii)</w:t>
        <w:tab/>
        <w:t xml:space="preserve">perdas e danos físicos ocasionados à propriedade, e</w:t>
      </w:r>
    </w:p>
    <w:p w:rsidR="00000000" w:rsidDel="00000000" w:rsidP="00000000" w:rsidRDefault="00000000" w:rsidRPr="00000000" w14:paraId="000002E0">
      <w:pPr>
        <w:tabs>
          <w:tab w:val="left" w:pos="0"/>
          <w:tab w:val="left" w:pos="709"/>
        </w:tabs>
        <w:rPr>
          <w:sz w:val="22"/>
          <w:szCs w:val="22"/>
          <w:highlight w:val="white"/>
        </w:rPr>
      </w:pPr>
      <w:r w:rsidDel="00000000" w:rsidR="00000000" w:rsidRPr="00000000">
        <w:rPr>
          <w:sz w:val="22"/>
          <w:szCs w:val="22"/>
          <w:highlight w:val="white"/>
          <w:rtl w:val="0"/>
        </w:rPr>
        <w:t xml:space="preserve">(iii)</w:t>
        <w:tab/>
        <w:t xml:space="preserve">interferências, violações da propriedade, perda de equipamentos, moléstias, infrações ou obstruções que surjam do ou em conexão com os serviços. </w:t>
      </w:r>
    </w:p>
    <w:p w:rsidR="00000000" w:rsidDel="00000000" w:rsidP="00000000" w:rsidRDefault="00000000" w:rsidRPr="00000000" w14:paraId="000002E1">
      <w:pPr>
        <w:keepNext w:val="1"/>
        <w:pBdr>
          <w:bottom w:color="000000" w:space="6" w:sz="4" w:val="single"/>
        </w:pBdr>
        <w:spacing w:after="120" w:before="240" w:lineRule="auto"/>
        <w:ind w:left="720" w:hanging="720"/>
        <w:rPr>
          <w:b w:val="1"/>
          <w:sz w:val="22"/>
          <w:szCs w:val="22"/>
          <w:highlight w:val="white"/>
        </w:rPr>
      </w:pPr>
      <w:r w:rsidDel="00000000" w:rsidR="00000000" w:rsidRPr="00000000">
        <w:rPr>
          <w:b w:val="1"/>
          <w:sz w:val="22"/>
          <w:szCs w:val="22"/>
          <w:highlight w:val="white"/>
          <w:rtl w:val="0"/>
        </w:rPr>
        <w:t xml:space="preserve">2.2 Assegurados</w:t>
      </w:r>
    </w:p>
    <w:p w:rsidR="00000000" w:rsidDel="00000000" w:rsidP="00000000" w:rsidRDefault="00000000" w:rsidRPr="00000000" w14:paraId="000002E2">
      <w:pPr>
        <w:tabs>
          <w:tab w:val="left" w:pos="0"/>
          <w:tab w:val="left" w:pos="709"/>
        </w:tabs>
        <w:rPr>
          <w:sz w:val="22"/>
          <w:szCs w:val="22"/>
          <w:highlight w:val="white"/>
        </w:rPr>
      </w:pPr>
      <w:r w:rsidDel="00000000" w:rsidR="00000000" w:rsidRPr="00000000">
        <w:rPr>
          <w:sz w:val="22"/>
          <w:szCs w:val="22"/>
          <w:highlight w:val="white"/>
          <w:rtl w:val="0"/>
        </w:rPr>
        <w:t xml:space="preserve">(a)</w:t>
        <w:tab/>
        <w:t xml:space="preserve">o contratante;</w:t>
      </w:r>
    </w:p>
    <w:p w:rsidR="00000000" w:rsidDel="00000000" w:rsidP="00000000" w:rsidRDefault="00000000" w:rsidRPr="00000000" w14:paraId="000002E3">
      <w:pPr>
        <w:tabs>
          <w:tab w:val="left" w:pos="0"/>
          <w:tab w:val="left" w:pos="709"/>
        </w:tabs>
        <w:rPr>
          <w:sz w:val="22"/>
          <w:szCs w:val="22"/>
          <w:highlight w:val="white"/>
        </w:rPr>
      </w:pPr>
      <w:r w:rsidDel="00000000" w:rsidR="00000000" w:rsidRPr="00000000">
        <w:rPr>
          <w:sz w:val="22"/>
          <w:szCs w:val="22"/>
          <w:highlight w:val="white"/>
          <w:rtl w:val="0"/>
        </w:rPr>
        <w:t xml:space="preserve">(b)</w:t>
        <w:tab/>
        <w:t xml:space="preserve">o contratado (e seus subcontratados); cada um de acordo com seus respectivos direitos e interesses.</w:t>
      </w:r>
    </w:p>
    <w:p w:rsidR="00000000" w:rsidDel="00000000" w:rsidP="00000000" w:rsidRDefault="00000000" w:rsidRPr="00000000" w14:paraId="000002E4">
      <w:pPr>
        <w:keepNext w:val="1"/>
        <w:pBdr>
          <w:bottom w:color="000000" w:space="6" w:sz="4" w:val="single"/>
        </w:pBdr>
        <w:spacing w:after="120" w:before="240" w:lineRule="auto"/>
        <w:ind w:left="720" w:hanging="720"/>
        <w:rPr>
          <w:b w:val="1"/>
          <w:sz w:val="22"/>
          <w:szCs w:val="22"/>
          <w:highlight w:val="white"/>
        </w:rPr>
      </w:pPr>
      <w:r w:rsidDel="00000000" w:rsidR="00000000" w:rsidRPr="00000000">
        <w:rPr>
          <w:b w:val="1"/>
          <w:sz w:val="22"/>
          <w:szCs w:val="22"/>
          <w:highlight w:val="white"/>
          <w:rtl w:val="0"/>
        </w:rPr>
        <w:t xml:space="preserve">2.3</w:t>
        <w:tab/>
        <w:t xml:space="preserve">Vigência</w:t>
      </w:r>
    </w:p>
    <w:p w:rsidR="00000000" w:rsidDel="00000000" w:rsidP="00000000" w:rsidRDefault="00000000" w:rsidRPr="00000000" w14:paraId="000002E5">
      <w:pPr>
        <w:spacing w:after="120" w:lineRule="auto"/>
        <w:ind w:left="720" w:firstLine="0"/>
        <w:rPr>
          <w:sz w:val="22"/>
          <w:szCs w:val="22"/>
          <w:highlight w:val="white"/>
        </w:rPr>
      </w:pPr>
      <w:r w:rsidDel="00000000" w:rsidR="00000000" w:rsidRPr="00000000">
        <w:rPr>
          <w:sz w:val="22"/>
          <w:szCs w:val="22"/>
          <w:highlight w:val="white"/>
          <w:rtl w:val="0"/>
        </w:rPr>
        <w:t xml:space="preserve">A partir da data do Contrato até </w:t>
      </w:r>
      <w:r w:rsidDel="00000000" w:rsidR="00000000" w:rsidRPr="00000000">
        <w:rPr>
          <w:sz w:val="22"/>
          <w:szCs w:val="22"/>
          <w:highlight w:val="white"/>
          <w:u w:val="single"/>
          <w:rtl w:val="0"/>
        </w:rPr>
        <w:t xml:space="preserve">1 ano</w:t>
      </w:r>
      <w:r w:rsidDel="00000000" w:rsidR="00000000" w:rsidRPr="00000000">
        <w:rPr>
          <w:sz w:val="22"/>
          <w:szCs w:val="22"/>
          <w:highlight w:val="white"/>
          <w:rtl w:val="0"/>
        </w:rPr>
        <w:t xml:space="preserve"> depois da finalização definitiva dos serviços.</w:t>
      </w:r>
    </w:p>
    <w:p w:rsidR="00000000" w:rsidDel="00000000" w:rsidP="00000000" w:rsidRDefault="00000000" w:rsidRPr="00000000" w14:paraId="000002E6">
      <w:pPr>
        <w:keepNext w:val="1"/>
        <w:pBdr>
          <w:bottom w:color="000000" w:space="6" w:sz="4" w:val="single"/>
        </w:pBdr>
        <w:spacing w:after="120" w:before="240" w:lineRule="auto"/>
        <w:ind w:left="720" w:hanging="720"/>
        <w:rPr>
          <w:b w:val="1"/>
          <w:sz w:val="22"/>
          <w:szCs w:val="22"/>
          <w:highlight w:val="white"/>
        </w:rPr>
      </w:pPr>
      <w:r w:rsidDel="00000000" w:rsidR="00000000" w:rsidRPr="00000000">
        <w:rPr>
          <w:b w:val="1"/>
          <w:sz w:val="22"/>
          <w:szCs w:val="22"/>
          <w:highlight w:val="white"/>
          <w:rtl w:val="0"/>
        </w:rPr>
        <w:t xml:space="preserve">2.4</w:t>
        <w:tab/>
        <w:t xml:space="preserve">Limite de indenização </w:t>
      </w:r>
    </w:p>
    <w:p w:rsidR="00000000" w:rsidDel="00000000" w:rsidP="00000000" w:rsidRDefault="00000000" w:rsidRPr="00000000" w14:paraId="000002E7">
      <w:pPr>
        <w:spacing w:after="120" w:lineRule="auto"/>
        <w:ind w:left="720" w:firstLine="0"/>
        <w:rPr>
          <w:sz w:val="22"/>
          <w:szCs w:val="22"/>
          <w:highlight w:val="white"/>
        </w:rPr>
      </w:pPr>
      <w:r w:rsidDel="00000000" w:rsidR="00000000" w:rsidRPr="00000000">
        <w:rPr>
          <w:sz w:val="22"/>
          <w:szCs w:val="22"/>
          <w:highlight w:val="white"/>
          <w:u w:val="single"/>
          <w:rtl w:val="0"/>
        </w:rPr>
        <w:t xml:space="preserve">100% do valor do contrato</w:t>
      </w:r>
      <w:r w:rsidDel="00000000" w:rsidR="00000000" w:rsidRPr="00000000">
        <w:rPr>
          <w:sz w:val="22"/>
          <w:szCs w:val="22"/>
          <w:highlight w:val="white"/>
          <w:rtl w:val="0"/>
        </w:rPr>
        <w:t xml:space="preserve">. </w:t>
      </w:r>
    </w:p>
    <w:p w:rsidR="00000000" w:rsidDel="00000000" w:rsidP="00000000" w:rsidRDefault="00000000" w:rsidRPr="00000000" w14:paraId="000002E8">
      <w:pPr>
        <w:keepNext w:val="1"/>
        <w:pBdr>
          <w:bottom w:color="000000" w:space="6" w:sz="4" w:val="single"/>
        </w:pBdr>
        <w:spacing w:after="120" w:before="240" w:lineRule="auto"/>
        <w:ind w:left="720" w:hanging="720"/>
        <w:rPr>
          <w:b w:val="1"/>
          <w:sz w:val="22"/>
          <w:szCs w:val="22"/>
          <w:highlight w:val="white"/>
        </w:rPr>
      </w:pPr>
      <w:r w:rsidDel="00000000" w:rsidR="00000000" w:rsidRPr="00000000">
        <w:rPr>
          <w:b w:val="1"/>
          <w:sz w:val="22"/>
          <w:szCs w:val="22"/>
          <w:highlight w:val="white"/>
          <w:rtl w:val="0"/>
        </w:rPr>
        <w:t xml:space="preserve">2.5</w:t>
        <w:tab/>
        <w:t xml:space="preserve">Dedutíveis</w:t>
      </w:r>
    </w:p>
    <w:p w:rsidR="00000000" w:rsidDel="00000000" w:rsidP="00000000" w:rsidRDefault="00000000" w:rsidRPr="00000000" w14:paraId="000002E9">
      <w:pPr>
        <w:spacing w:after="120" w:lineRule="auto"/>
        <w:ind w:left="720" w:firstLine="0"/>
        <w:rPr>
          <w:sz w:val="22"/>
          <w:szCs w:val="22"/>
          <w:highlight w:val="white"/>
        </w:rPr>
      </w:pPr>
      <w:r w:rsidDel="00000000" w:rsidR="00000000" w:rsidRPr="00000000">
        <w:rPr>
          <w:sz w:val="22"/>
          <w:szCs w:val="22"/>
          <w:highlight w:val="white"/>
          <w:rtl w:val="0"/>
        </w:rPr>
        <w:t xml:space="preserve">Não superior a 15% da taxa do profissional.</w:t>
      </w:r>
    </w:p>
    <w:p w:rsidR="00000000" w:rsidDel="00000000" w:rsidP="00000000" w:rsidRDefault="00000000" w:rsidRPr="00000000" w14:paraId="000002EA">
      <w:pPr>
        <w:pBdr>
          <w:bottom w:color="000000" w:space="1" w:sz="12" w:val="single"/>
        </w:pBdr>
        <w:spacing w:after="240" w:lineRule="auto"/>
        <w:ind w:left="720" w:hanging="720"/>
        <w:rPr>
          <w:b w:val="1"/>
          <w:sz w:val="22"/>
          <w:szCs w:val="22"/>
        </w:rPr>
      </w:pPr>
      <w:r w:rsidDel="00000000" w:rsidR="00000000" w:rsidRPr="00000000">
        <w:rPr>
          <w:b w:val="1"/>
          <w:sz w:val="22"/>
          <w:szCs w:val="22"/>
          <w:rtl w:val="0"/>
        </w:rPr>
        <w:t xml:space="preserve">3.</w:t>
        <w:tab/>
        <w:t xml:space="preserve">Seguro de responsabilidade patronal  </w:t>
      </w:r>
    </w:p>
    <w:p w:rsidR="00000000" w:rsidDel="00000000" w:rsidP="00000000" w:rsidRDefault="00000000" w:rsidRPr="00000000" w14:paraId="000002EB">
      <w:pPr>
        <w:keepNext w:val="1"/>
        <w:pBdr>
          <w:bottom w:color="000000" w:space="6" w:sz="4" w:val="single"/>
        </w:pBdr>
        <w:spacing w:after="120" w:before="240" w:lineRule="auto"/>
        <w:ind w:left="720" w:hanging="720"/>
        <w:rPr>
          <w:b w:val="1"/>
          <w:sz w:val="22"/>
          <w:szCs w:val="22"/>
        </w:rPr>
      </w:pPr>
      <w:r w:rsidDel="00000000" w:rsidR="00000000" w:rsidRPr="00000000">
        <w:rPr>
          <w:b w:val="1"/>
          <w:sz w:val="22"/>
          <w:szCs w:val="22"/>
          <w:rtl w:val="0"/>
        </w:rPr>
        <w:t xml:space="preserve">3.1</w:t>
        <w:tab/>
        <w:t xml:space="preserve">Alcance da cobertura</w:t>
      </w:r>
    </w:p>
    <w:p w:rsidR="00000000" w:rsidDel="00000000" w:rsidP="00000000" w:rsidRDefault="00000000" w:rsidRPr="00000000" w14:paraId="000002EC">
      <w:pPr>
        <w:spacing w:after="120" w:lineRule="auto"/>
        <w:ind w:left="720" w:firstLine="0"/>
        <w:rPr>
          <w:sz w:val="22"/>
          <w:szCs w:val="22"/>
        </w:rPr>
      </w:pPr>
      <w:r w:rsidDel="00000000" w:rsidR="00000000" w:rsidRPr="00000000">
        <w:rPr>
          <w:sz w:val="22"/>
          <w:szCs w:val="22"/>
          <w:rtl w:val="0"/>
        </w:rPr>
        <w:t xml:space="preserve">Indenizará a respeito da responsabilidade legal do contratado (e seus subcontratados) decorrente de lesões corporais, enfermidades ou morte do pessoal do contratado (e seus subcontratados) em consequência da prestação dos serviços como exige a lei.</w:t>
      </w:r>
    </w:p>
    <w:p w:rsidR="00000000" w:rsidDel="00000000" w:rsidP="00000000" w:rsidRDefault="00000000" w:rsidRPr="00000000" w14:paraId="000002ED">
      <w:pPr>
        <w:keepNext w:val="1"/>
        <w:pBdr>
          <w:bottom w:color="000000" w:space="6" w:sz="4" w:val="single"/>
        </w:pBdr>
        <w:spacing w:after="120" w:before="240" w:lineRule="auto"/>
        <w:ind w:left="720" w:hanging="720"/>
        <w:rPr>
          <w:b w:val="1"/>
          <w:sz w:val="22"/>
          <w:szCs w:val="22"/>
        </w:rPr>
      </w:pPr>
      <w:r w:rsidDel="00000000" w:rsidR="00000000" w:rsidRPr="00000000">
        <w:rPr>
          <w:b w:val="1"/>
          <w:sz w:val="22"/>
          <w:szCs w:val="22"/>
          <w:rtl w:val="0"/>
        </w:rPr>
        <w:t xml:space="preserve">3.2</w:t>
        <w:tab/>
        <w:t xml:space="preserve">Assegurados</w:t>
      </w:r>
    </w:p>
    <w:p w:rsidR="00000000" w:rsidDel="00000000" w:rsidP="00000000" w:rsidRDefault="00000000" w:rsidRPr="00000000" w14:paraId="000002EE">
      <w:pPr>
        <w:spacing w:after="120" w:lineRule="auto"/>
        <w:ind w:left="720" w:firstLine="0"/>
        <w:rPr>
          <w:sz w:val="22"/>
          <w:szCs w:val="22"/>
        </w:rPr>
      </w:pPr>
      <w:r w:rsidDel="00000000" w:rsidR="00000000" w:rsidRPr="00000000">
        <w:rPr>
          <w:sz w:val="22"/>
          <w:szCs w:val="22"/>
          <w:rtl w:val="0"/>
        </w:rPr>
        <w:t xml:space="preserve">O contratado (e seus subcontratados);</w:t>
      </w:r>
    </w:p>
    <w:p w:rsidR="00000000" w:rsidDel="00000000" w:rsidP="00000000" w:rsidRDefault="00000000" w:rsidRPr="00000000" w14:paraId="000002EF">
      <w:pPr>
        <w:keepNext w:val="1"/>
        <w:pBdr>
          <w:bottom w:color="000000" w:space="6" w:sz="4" w:val="single"/>
        </w:pBdr>
        <w:spacing w:after="120" w:before="240" w:lineRule="auto"/>
        <w:ind w:left="720" w:hanging="720"/>
        <w:rPr>
          <w:b w:val="1"/>
          <w:sz w:val="22"/>
          <w:szCs w:val="22"/>
        </w:rPr>
      </w:pPr>
      <w:r w:rsidDel="00000000" w:rsidR="00000000" w:rsidRPr="00000000">
        <w:rPr>
          <w:b w:val="1"/>
          <w:sz w:val="22"/>
          <w:szCs w:val="22"/>
          <w:rtl w:val="0"/>
        </w:rPr>
        <w:t xml:space="preserve">3.3</w:t>
        <w:tab/>
        <w:t xml:space="preserve">Vigência</w:t>
      </w:r>
    </w:p>
    <w:p w:rsidR="00000000" w:rsidDel="00000000" w:rsidP="00000000" w:rsidRDefault="00000000" w:rsidRPr="00000000" w14:paraId="000002F0">
      <w:pPr>
        <w:spacing w:after="120" w:lineRule="auto"/>
        <w:ind w:left="720" w:firstLine="0"/>
        <w:rPr>
          <w:sz w:val="22"/>
          <w:szCs w:val="22"/>
        </w:rPr>
      </w:pPr>
      <w:r w:rsidDel="00000000" w:rsidR="00000000" w:rsidRPr="00000000">
        <w:rPr>
          <w:sz w:val="22"/>
          <w:szCs w:val="22"/>
          <w:rtl w:val="0"/>
        </w:rPr>
        <w:t xml:space="preserve">A partir da data do Contrato até a finalização definitiva dos serviços.</w:t>
      </w:r>
    </w:p>
    <w:p w:rsidR="00000000" w:rsidDel="00000000" w:rsidP="00000000" w:rsidRDefault="00000000" w:rsidRPr="00000000" w14:paraId="000002F1">
      <w:pPr>
        <w:keepNext w:val="1"/>
        <w:pBdr>
          <w:bottom w:color="000000" w:space="6" w:sz="4" w:val="single"/>
        </w:pBdr>
        <w:spacing w:after="120" w:before="240" w:lineRule="auto"/>
        <w:ind w:left="720" w:hanging="720"/>
        <w:rPr>
          <w:b w:val="1"/>
          <w:sz w:val="22"/>
          <w:szCs w:val="22"/>
        </w:rPr>
      </w:pPr>
      <w:r w:rsidDel="00000000" w:rsidR="00000000" w:rsidRPr="00000000">
        <w:rPr>
          <w:b w:val="1"/>
          <w:sz w:val="22"/>
          <w:szCs w:val="22"/>
          <w:rtl w:val="0"/>
        </w:rPr>
        <w:t xml:space="preserve">3.4 </w:t>
        <w:tab/>
        <w:t xml:space="preserve">Limite da indenização</w:t>
      </w:r>
    </w:p>
    <w:p w:rsidR="00000000" w:rsidDel="00000000" w:rsidP="00000000" w:rsidRDefault="00000000" w:rsidRPr="00000000" w14:paraId="000002F2">
      <w:pPr>
        <w:spacing w:after="120" w:lineRule="auto"/>
        <w:ind w:left="720" w:firstLine="0"/>
        <w:rPr>
          <w:sz w:val="22"/>
          <w:szCs w:val="22"/>
        </w:rPr>
      </w:pPr>
      <w:r w:rsidDel="00000000" w:rsidR="00000000" w:rsidRPr="00000000">
        <w:rPr>
          <w:sz w:val="22"/>
          <w:szCs w:val="22"/>
          <w:rtl w:val="0"/>
        </w:rPr>
        <w:t xml:space="preserve">Segundo o que exige a lei.</w:t>
      </w:r>
    </w:p>
    <w:p w:rsidR="00000000" w:rsidDel="00000000" w:rsidP="00000000" w:rsidRDefault="00000000" w:rsidRPr="00000000" w14:paraId="000002F3">
      <w:pPr>
        <w:keepNext w:val="1"/>
        <w:pBdr>
          <w:bottom w:color="000000" w:space="6" w:sz="4" w:val="single"/>
        </w:pBdr>
        <w:spacing w:after="120" w:before="240" w:lineRule="auto"/>
        <w:ind w:left="720" w:hanging="720"/>
        <w:rPr>
          <w:b w:val="1"/>
          <w:sz w:val="22"/>
          <w:szCs w:val="22"/>
        </w:rPr>
      </w:pPr>
      <w:r w:rsidDel="00000000" w:rsidR="00000000" w:rsidRPr="00000000">
        <w:rPr>
          <w:b w:val="1"/>
          <w:sz w:val="22"/>
          <w:szCs w:val="22"/>
          <w:rtl w:val="0"/>
        </w:rPr>
        <w:t xml:space="preserve">3.5</w:t>
        <w:tab/>
        <w:t xml:space="preserve">Dedutíveis</w:t>
      </w:r>
    </w:p>
    <w:p w:rsidR="00000000" w:rsidDel="00000000" w:rsidP="00000000" w:rsidRDefault="00000000" w:rsidRPr="00000000" w14:paraId="000002F4">
      <w:pPr>
        <w:spacing w:after="120" w:lineRule="auto"/>
        <w:ind w:left="720" w:firstLine="0"/>
        <w:rPr>
          <w:sz w:val="22"/>
          <w:szCs w:val="22"/>
        </w:rPr>
        <w:sectPr>
          <w:footerReference r:id="rId14" w:type="default"/>
          <w:type w:val="nextPage"/>
          <w:pgSz w:h="16839" w:w="11907" w:orient="portrait"/>
          <w:pgMar w:bottom="1440" w:top="1440" w:left="1276" w:right="1077" w:header="720" w:footer="720"/>
          <w:titlePg w:val="1"/>
        </w:sectPr>
      </w:pPr>
      <w:r w:rsidDel="00000000" w:rsidR="00000000" w:rsidRPr="00000000">
        <w:rPr>
          <w:sz w:val="22"/>
          <w:szCs w:val="22"/>
          <w:rtl w:val="0"/>
        </w:rPr>
        <w:t xml:space="preserve">Segundo o que exige a lei</w:t>
      </w:r>
    </w:p>
    <w:p w:rsidR="00000000" w:rsidDel="00000000" w:rsidP="00000000" w:rsidRDefault="00000000" w:rsidRPr="00000000" w14:paraId="000002F5">
      <w:pPr>
        <w:rPr>
          <w:sz w:val="22"/>
          <w:szCs w:val="22"/>
        </w:rPr>
      </w:pPr>
      <w:r w:rsidDel="00000000" w:rsidR="00000000" w:rsidRPr="00000000">
        <w:rPr>
          <w:rtl w:val="0"/>
        </w:rPr>
      </w:r>
    </w:p>
    <w:p w:rsidR="00000000" w:rsidDel="00000000" w:rsidP="00000000" w:rsidRDefault="00000000" w:rsidRPr="00000000" w14:paraId="000002F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480" w:before="360" w:line="240" w:lineRule="auto"/>
        <w:ind w:left="0" w:right="0" w:firstLine="0"/>
        <w:jc w:val="left"/>
        <w:rPr>
          <w:b w:val="1"/>
          <w:color w:val="0092d1"/>
        </w:rPr>
      </w:pPr>
      <w:r w:rsidDel="00000000" w:rsidR="00000000" w:rsidRPr="00000000">
        <w:rPr>
          <w:b w:val="1"/>
          <w:color w:val="0092d1"/>
          <w:rtl w:val="0"/>
        </w:rPr>
        <w:t xml:space="preserve">6 - Formulário de Subcontratações e Fornecedores Propostos</w:t>
      </w:r>
    </w:p>
    <w:p w:rsidR="00000000" w:rsidDel="00000000" w:rsidP="00000000" w:rsidRDefault="00000000" w:rsidRPr="00000000" w14:paraId="000002F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b w:val="1"/>
          <w:color w:val="0092d1"/>
        </w:rPr>
      </w:pPr>
      <w:r w:rsidDel="00000000" w:rsidR="00000000" w:rsidRPr="00000000">
        <w:rPr>
          <w:rtl w:val="0"/>
        </w:rPr>
      </w:r>
    </w:p>
    <w:tbl>
      <w:tblPr>
        <w:tblStyle w:val="Table10"/>
        <w:tblW w:w="9510.0" w:type="dxa"/>
        <w:jc w:val="left"/>
        <w:tblInd w:w="2.000000000000003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60"/>
        <w:gridCol w:w="9150"/>
        <w:tblGridChange w:id="0">
          <w:tblGrid>
            <w:gridCol w:w="360"/>
            <w:gridCol w:w="9150"/>
          </w:tblGrid>
        </w:tblGridChange>
      </w:tblGrid>
      <w:tr>
        <w:trPr>
          <w:cantSplit w:val="0"/>
          <w:trHeight w:val="270" w:hRule="atLeast"/>
          <w:tblHeader w:val="0"/>
        </w:trPr>
        <w:tc>
          <w:tcPr>
            <w:shd w:fill="auto" w:val="clear"/>
            <w:tcMar>
              <w:top w:w="28.0" w:type="dxa"/>
              <w:left w:w="28.0" w:type="dxa"/>
              <w:bottom w:w="28.0" w:type="dxa"/>
              <w:right w:w="28.0" w:type="dxa"/>
            </w:tcMar>
            <w:vAlign w:val="center"/>
          </w:tcPr>
          <w:p w:rsidR="00000000" w:rsidDel="00000000" w:rsidP="00000000" w:rsidRDefault="00000000" w:rsidRPr="00000000" w14:paraId="000002F8">
            <w:pPr>
              <w:rPr>
                <w:rFonts w:ascii="Arial" w:cs="Arial" w:eastAsia="Arial" w:hAnsi="Arial"/>
                <w:sz w:val="22"/>
                <w:szCs w:val="22"/>
              </w:rPr>
            </w:pPr>
            <w:r w:rsidDel="00000000" w:rsidR="00000000" w:rsidRPr="00000000">
              <w:rPr>
                <w:rtl w:val="0"/>
              </w:rPr>
            </w:r>
          </w:p>
        </w:tc>
        <w:tc>
          <w:tcPr>
            <w:tcBorders>
              <w:top w:color="000000" w:space="0" w:sz="0" w:val="nil"/>
              <w:bottom w:color="000000" w:space="0" w:sz="0" w:val="nil"/>
              <w:right w:color="000000" w:space="0" w:sz="0" w:val="nil"/>
            </w:tcBorders>
            <w:shd w:fill="auto" w:val="clear"/>
            <w:tcMar>
              <w:top w:w="28.0" w:type="dxa"/>
              <w:left w:w="28.0" w:type="dxa"/>
              <w:bottom w:w="28.0" w:type="dxa"/>
              <w:right w:w="28.0" w:type="dxa"/>
            </w:tcMar>
            <w:vAlign w:val="center"/>
          </w:tcPr>
          <w:p w:rsidR="00000000" w:rsidDel="00000000" w:rsidP="00000000" w:rsidRDefault="00000000" w:rsidRPr="00000000" w14:paraId="000002F9">
            <w:pPr>
              <w:ind w:left="72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Não haverá subcontratação.</w:t>
            </w:r>
          </w:p>
        </w:tc>
      </w:tr>
    </w:tbl>
    <w:p w:rsidR="00000000" w:rsidDel="00000000" w:rsidP="00000000" w:rsidRDefault="00000000" w:rsidRPr="00000000" w14:paraId="000002FA">
      <w:pPr>
        <w:pBdr>
          <w:top w:space="0" w:sz="0" w:val="nil"/>
          <w:left w:space="0" w:sz="0" w:val="nil"/>
          <w:bottom w:space="0" w:sz="0" w:val="nil"/>
          <w:right w:space="0" w:sz="0" w:val="nil"/>
          <w:between w:space="0" w:sz="0" w:val="nil"/>
        </w:pBdr>
        <w:spacing w:after="180" w:lineRule="auto"/>
        <w:jc w:val="both"/>
        <w:rPr>
          <w:b w:val="1"/>
          <w:sz w:val="22"/>
          <w:szCs w:val="22"/>
          <w:highlight w:val="white"/>
        </w:rPr>
      </w:pPr>
      <w:r w:rsidDel="00000000" w:rsidR="00000000" w:rsidRPr="00000000">
        <w:rPr>
          <w:rtl w:val="0"/>
        </w:rPr>
      </w:r>
    </w:p>
    <w:p w:rsidR="00000000" w:rsidDel="00000000" w:rsidP="00000000" w:rsidRDefault="00000000" w:rsidRPr="00000000" w14:paraId="000002FB">
      <w:pPr>
        <w:pBdr>
          <w:top w:space="0" w:sz="0" w:val="nil"/>
          <w:left w:space="0" w:sz="0" w:val="nil"/>
          <w:bottom w:space="0" w:sz="0" w:val="nil"/>
          <w:right w:space="0" w:sz="0" w:val="nil"/>
          <w:between w:space="0" w:sz="0" w:val="nil"/>
        </w:pBdr>
        <w:spacing w:after="180" w:lineRule="auto"/>
        <w:jc w:val="both"/>
        <w:rPr>
          <w:sz w:val="22"/>
          <w:szCs w:val="22"/>
          <w:highlight w:val="white"/>
        </w:rPr>
      </w:pPr>
      <w:r w:rsidDel="00000000" w:rsidR="00000000" w:rsidRPr="00000000">
        <w:rPr>
          <w:b w:val="1"/>
          <w:sz w:val="22"/>
          <w:szCs w:val="22"/>
          <w:highlight w:val="white"/>
          <w:rtl w:val="0"/>
        </w:rPr>
        <w:t xml:space="preserve">Nº de referência do RFP: RFP/2022/41419</w:t>
      </w:r>
      <w:r w:rsidDel="00000000" w:rsidR="00000000" w:rsidRPr="00000000">
        <w:rPr>
          <w:sz w:val="22"/>
          <w:szCs w:val="22"/>
          <w:highlight w:val="white"/>
          <w:rtl w:val="0"/>
        </w:rPr>
        <w:t xml:space="preserve"> :</w:t>
      </w:r>
    </w:p>
    <w:p w:rsidR="00000000" w:rsidDel="00000000" w:rsidP="00000000" w:rsidRDefault="00000000" w:rsidRPr="00000000" w14:paraId="000002FC">
      <w:pPr>
        <w:keepNext w:val="1"/>
        <w:keepLines w:val="1"/>
        <w:spacing w:after="120" w:before="360" w:lineRule="auto"/>
        <w:jc w:val="both"/>
        <w:rPr>
          <w:b w:val="1"/>
          <w:sz w:val="22"/>
          <w:szCs w:val="22"/>
          <w:highlight w:val="yellow"/>
        </w:rPr>
      </w:pPr>
      <w:bookmarkStart w:colFirst="0" w:colLast="0" w:name="_heading=h.c8s9bpoacjh4" w:id="15"/>
      <w:bookmarkEnd w:id="15"/>
      <w:r w:rsidDel="00000000" w:rsidR="00000000" w:rsidRPr="00000000">
        <w:rPr>
          <w:b w:val="1"/>
          <w:sz w:val="22"/>
          <w:szCs w:val="22"/>
          <w:rtl w:val="0"/>
        </w:rPr>
        <w:t xml:space="preserve">Contratação de serviços de Arquitetura e Engenharias em Rondônia, Brasil.</w:t>
      </w:r>
      <w:r w:rsidDel="00000000" w:rsidR="00000000" w:rsidRPr="00000000">
        <w:rPr>
          <w:rtl w:val="0"/>
        </w:rPr>
      </w:r>
    </w:p>
    <w:p w:rsidR="00000000" w:rsidDel="00000000" w:rsidP="00000000" w:rsidRDefault="00000000" w:rsidRPr="00000000" w14:paraId="000002FD">
      <w:pPr>
        <w:jc w:val="both"/>
        <w:rPr>
          <w:b w:val="1"/>
          <w:sz w:val="22"/>
          <w:szCs w:val="22"/>
        </w:rPr>
      </w:pPr>
      <w:r w:rsidDel="00000000" w:rsidR="00000000" w:rsidRPr="00000000">
        <w:rPr>
          <w:b w:val="1"/>
          <w:sz w:val="22"/>
          <w:szCs w:val="22"/>
          <w:rtl w:val="0"/>
        </w:rPr>
        <w:t xml:space="preserve">Dividido por Lotes, conforme segue:</w:t>
      </w:r>
    </w:p>
    <w:p w:rsidR="00000000" w:rsidDel="00000000" w:rsidP="00000000" w:rsidRDefault="00000000" w:rsidRPr="00000000" w14:paraId="000002FE">
      <w:pPr>
        <w:jc w:val="both"/>
        <w:rPr>
          <w:b w:val="1"/>
          <w:sz w:val="22"/>
          <w:szCs w:val="22"/>
        </w:rPr>
      </w:pPr>
      <w:r w:rsidDel="00000000" w:rsidR="00000000" w:rsidRPr="00000000">
        <w:rPr>
          <w:rtl w:val="0"/>
        </w:rPr>
      </w:r>
    </w:p>
    <w:p w:rsidR="00000000" w:rsidDel="00000000" w:rsidP="00000000" w:rsidRDefault="00000000" w:rsidRPr="00000000" w14:paraId="000002FF">
      <w:pPr>
        <w:numPr>
          <w:ilvl w:val="0"/>
          <w:numId w:val="7"/>
        </w:numPr>
        <w:ind w:left="720" w:hanging="360"/>
        <w:jc w:val="both"/>
        <w:rPr>
          <w:b w:val="1"/>
          <w:sz w:val="22"/>
          <w:szCs w:val="22"/>
        </w:rPr>
      </w:pPr>
      <w:r w:rsidDel="00000000" w:rsidR="00000000" w:rsidRPr="00000000">
        <w:rPr>
          <w:b w:val="1"/>
          <w:sz w:val="22"/>
          <w:szCs w:val="22"/>
          <w:rtl w:val="0"/>
        </w:rPr>
        <w:t xml:space="preserve">Lote 1: </w:t>
      </w:r>
      <w:r w:rsidDel="00000000" w:rsidR="00000000" w:rsidRPr="00000000">
        <w:rPr>
          <w:sz w:val="22"/>
          <w:szCs w:val="22"/>
          <w:rtl w:val="0"/>
        </w:rPr>
        <w:t xml:space="preserve">Serviços de levantamento físico cadastral do Hospital Regional de Guajará Mirim, em Guajará Mirim (RO) e revisão de projetos existentes de arquitetura e complementares de engenharias a nível de projeto executivo com o objetivo de conclusão da obra.</w:t>
      </w:r>
    </w:p>
    <w:p w:rsidR="00000000" w:rsidDel="00000000" w:rsidP="00000000" w:rsidRDefault="00000000" w:rsidRPr="00000000" w14:paraId="00000300">
      <w:pPr>
        <w:ind w:left="1440" w:firstLine="0"/>
        <w:jc w:val="both"/>
        <w:rPr>
          <w:b w:val="1"/>
          <w:sz w:val="22"/>
          <w:szCs w:val="22"/>
        </w:rPr>
      </w:pPr>
      <w:r w:rsidDel="00000000" w:rsidR="00000000" w:rsidRPr="00000000">
        <w:rPr>
          <w:rtl w:val="0"/>
        </w:rPr>
      </w:r>
    </w:p>
    <w:p w:rsidR="00000000" w:rsidDel="00000000" w:rsidP="00000000" w:rsidRDefault="00000000" w:rsidRPr="00000000" w14:paraId="00000301">
      <w:pPr>
        <w:numPr>
          <w:ilvl w:val="0"/>
          <w:numId w:val="7"/>
        </w:numPr>
        <w:ind w:left="720" w:hanging="360"/>
        <w:jc w:val="both"/>
        <w:rPr>
          <w:b w:val="1"/>
          <w:sz w:val="22"/>
          <w:szCs w:val="22"/>
        </w:rPr>
      </w:pPr>
      <w:r w:rsidDel="00000000" w:rsidR="00000000" w:rsidRPr="00000000">
        <w:rPr>
          <w:b w:val="1"/>
          <w:sz w:val="22"/>
          <w:szCs w:val="22"/>
          <w:rtl w:val="0"/>
        </w:rPr>
        <w:t xml:space="preserve">Lote 2: </w:t>
      </w:r>
      <w:r w:rsidDel="00000000" w:rsidR="00000000" w:rsidRPr="00000000">
        <w:rPr>
          <w:sz w:val="22"/>
          <w:szCs w:val="22"/>
          <w:rtl w:val="0"/>
        </w:rPr>
        <w:t xml:space="preserve">Serviços de levantamento físico cadastral dos blocos B, C, S e V do Centro de Medicina Tropical de Rondônia (CEMETRON), em Porto Velho (RO), e revisão de projetos existentes de arquitetura e complementares de engenharias a nível executivo com o objetivo de conclusão das obras dos blocos.</w:t>
      </w:r>
      <w:r w:rsidDel="00000000" w:rsidR="00000000" w:rsidRPr="00000000">
        <w:rPr>
          <w:sz w:val="22"/>
          <w:szCs w:val="22"/>
          <w:highlight w:val="yellow"/>
          <w:rtl w:val="0"/>
        </w:rPr>
        <w:t xml:space="preserve"> </w:t>
      </w:r>
      <w:r w:rsidDel="00000000" w:rsidR="00000000" w:rsidRPr="00000000">
        <w:rPr>
          <w:rtl w:val="0"/>
        </w:rPr>
      </w:r>
    </w:p>
    <w:p w:rsidR="00000000" w:rsidDel="00000000" w:rsidP="00000000" w:rsidRDefault="00000000" w:rsidRPr="00000000" w14:paraId="00000302">
      <w:pPr>
        <w:pBdr>
          <w:top w:space="0" w:sz="0" w:val="nil"/>
          <w:left w:space="0" w:sz="0" w:val="nil"/>
          <w:bottom w:space="0" w:sz="0" w:val="nil"/>
          <w:right w:space="0" w:sz="0" w:val="nil"/>
          <w:between w:space="0" w:sz="0" w:val="nil"/>
        </w:pBdr>
        <w:spacing w:after="180" w:lineRule="auto"/>
        <w:jc w:val="both"/>
        <w:rPr>
          <w:b w:val="1"/>
          <w:sz w:val="22"/>
          <w:szCs w:val="22"/>
          <w:highlight w:val="cyan"/>
        </w:rPr>
      </w:pPr>
      <w:r w:rsidDel="00000000" w:rsidR="00000000" w:rsidRPr="00000000">
        <w:rPr>
          <w:rtl w:val="0"/>
        </w:rPr>
      </w:r>
    </w:p>
    <w:p w:rsidR="00000000" w:rsidDel="00000000" w:rsidP="00000000" w:rsidRDefault="00000000" w:rsidRPr="00000000" w14:paraId="00000303">
      <w:pPr>
        <w:jc w:val="both"/>
        <w:rPr>
          <w:b w:val="1"/>
          <w:sz w:val="22"/>
          <w:szCs w:val="22"/>
          <w:highlight w:val="cyan"/>
        </w:rPr>
      </w:pPr>
      <w:r w:rsidDel="00000000" w:rsidR="00000000" w:rsidRPr="00000000">
        <w:rPr>
          <w:b w:val="1"/>
          <w:sz w:val="22"/>
          <w:szCs w:val="22"/>
          <w:highlight w:val="cyan"/>
          <w:rtl w:val="0"/>
        </w:rPr>
        <w:t xml:space="preserve">Lote: xxxxxxxxx</w:t>
      </w:r>
    </w:p>
    <w:p w:rsidR="00000000" w:rsidDel="00000000" w:rsidP="00000000" w:rsidRDefault="00000000" w:rsidRPr="00000000" w14:paraId="00000304">
      <w:pPr>
        <w:jc w:val="both"/>
        <w:rPr>
          <w:i w:val="1"/>
          <w:sz w:val="22"/>
          <w:szCs w:val="22"/>
          <w:highlight w:val="cyan"/>
        </w:rPr>
      </w:pPr>
      <w:r w:rsidDel="00000000" w:rsidR="00000000" w:rsidRPr="00000000">
        <w:rPr>
          <w:rtl w:val="0"/>
        </w:rPr>
      </w:r>
    </w:p>
    <w:p w:rsidR="00000000" w:rsidDel="00000000" w:rsidP="00000000" w:rsidRDefault="00000000" w:rsidRPr="00000000" w14:paraId="00000305">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Nome do Licitante: [</w:t>
      </w:r>
      <w:r w:rsidDel="00000000" w:rsidR="00000000" w:rsidRPr="00000000">
        <w:rPr>
          <w:i w:val="1"/>
          <w:color w:val="000000"/>
          <w:sz w:val="22"/>
          <w:szCs w:val="22"/>
          <w:highlight w:val="cyan"/>
          <w:rtl w:val="0"/>
        </w:rPr>
        <w:t xml:space="preserve">inserir nome do Licitante</w:t>
      </w:r>
      <w:r w:rsidDel="00000000" w:rsidR="00000000" w:rsidRPr="00000000">
        <w:rPr>
          <w:color w:val="000000"/>
          <w:sz w:val="22"/>
          <w:szCs w:val="22"/>
          <w:rtl w:val="0"/>
        </w:rPr>
        <w:t xml:space="preserve">]</w:t>
      </w:r>
    </w:p>
    <w:p w:rsidR="00000000" w:rsidDel="00000000" w:rsidP="00000000" w:rsidRDefault="00000000" w:rsidRPr="00000000" w14:paraId="00000306">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u w:val="single"/>
          <w:rtl w:val="0"/>
        </w:rPr>
        <w:t xml:space="preserve">Nota para os licitantes</w:t>
      </w:r>
      <w:r w:rsidDel="00000000" w:rsidR="00000000" w:rsidRPr="00000000">
        <w:rPr>
          <w:color w:val="000000"/>
          <w:sz w:val="22"/>
          <w:szCs w:val="22"/>
          <w:rtl w:val="0"/>
        </w:rPr>
        <w:t xml:space="preserve">: </w:t>
      </w:r>
      <w:r w:rsidDel="00000000" w:rsidR="00000000" w:rsidRPr="00000000">
        <w:rPr>
          <w:b w:val="1"/>
          <w:i w:val="1"/>
          <w:color w:val="000000"/>
          <w:sz w:val="22"/>
          <w:szCs w:val="22"/>
          <w:rtl w:val="0"/>
        </w:rPr>
        <w:t xml:space="preserve">Os licitantes devem proporcionar detalhes sobre os subcontratados que se propõem a trabalhar no projeto, incluindo o seguinte:</w:t>
      </w:r>
      <w:r w:rsidDel="00000000" w:rsidR="00000000" w:rsidRPr="00000000">
        <w:rPr>
          <w:rtl w:val="0"/>
        </w:rPr>
      </w:r>
    </w:p>
    <w:p w:rsidR="00000000" w:rsidDel="00000000" w:rsidP="00000000" w:rsidRDefault="00000000" w:rsidRPr="00000000" w14:paraId="00000307">
      <w:pPr>
        <w:numPr>
          <w:ilvl w:val="0"/>
          <w:numId w:val="8"/>
        </w:numPr>
        <w:pBdr>
          <w:top w:space="0" w:sz="0" w:val="nil"/>
          <w:left w:space="0" w:sz="0" w:val="nil"/>
          <w:bottom w:space="0" w:sz="0" w:val="nil"/>
          <w:right w:space="0" w:sz="0" w:val="nil"/>
          <w:between w:space="0" w:sz="0" w:val="nil"/>
        </w:pBdr>
        <w:tabs>
          <w:tab w:val="right" w:pos="-1440"/>
          <w:tab w:val="left" w:pos="720"/>
          <w:tab w:val="right" w:pos="9356"/>
        </w:tabs>
        <w:spacing w:line="276" w:lineRule="auto"/>
        <w:ind w:left="834" w:hanging="360"/>
        <w:jc w:val="both"/>
        <w:rPr>
          <w:rFonts w:ascii="Arial" w:cs="Arial" w:eastAsia="Arial" w:hAnsi="Arial"/>
          <w:sz w:val="22"/>
          <w:szCs w:val="22"/>
        </w:rPr>
      </w:pPr>
      <w:r w:rsidDel="00000000" w:rsidR="00000000" w:rsidRPr="00000000">
        <w:rPr>
          <w:color w:val="000000"/>
          <w:sz w:val="22"/>
          <w:szCs w:val="22"/>
          <w:rtl w:val="0"/>
        </w:rPr>
        <w:t xml:space="preserve">Nomes das empresas e informações sobre os serviços que estarão a cargo das subcontratadas e do Licitante</w:t>
      </w:r>
      <w:r w:rsidDel="00000000" w:rsidR="00000000" w:rsidRPr="00000000">
        <w:rPr>
          <w:sz w:val="22"/>
          <w:szCs w:val="22"/>
          <w:rtl w:val="0"/>
        </w:rPr>
        <w:t xml:space="preserve">:</w:t>
      </w:r>
      <w:r w:rsidDel="00000000" w:rsidR="00000000" w:rsidRPr="00000000">
        <w:rPr>
          <w:rtl w:val="0"/>
        </w:rPr>
      </w:r>
    </w:p>
    <w:p w:rsidR="00000000" w:rsidDel="00000000" w:rsidP="00000000" w:rsidRDefault="00000000" w:rsidRPr="00000000" w14:paraId="00000308">
      <w:pPr>
        <w:pBdr>
          <w:top w:space="0" w:sz="0" w:val="nil"/>
          <w:left w:space="0" w:sz="0" w:val="nil"/>
          <w:bottom w:space="0" w:sz="0" w:val="nil"/>
          <w:right w:space="0" w:sz="0" w:val="nil"/>
          <w:between w:space="0" w:sz="0" w:val="nil"/>
        </w:pBdr>
        <w:tabs>
          <w:tab w:val="right" w:pos="-1440"/>
          <w:tab w:val="left" w:pos="720"/>
          <w:tab w:val="right" w:pos="9356"/>
        </w:tabs>
        <w:spacing w:line="276" w:lineRule="auto"/>
        <w:ind w:left="697" w:hanging="357"/>
        <w:jc w:val="both"/>
        <w:rPr>
          <w:color w:val="000000"/>
          <w:sz w:val="22"/>
          <w:szCs w:val="22"/>
        </w:rPr>
      </w:pPr>
      <w:r w:rsidDel="00000000" w:rsidR="00000000" w:rsidRPr="00000000">
        <w:rPr>
          <w:rtl w:val="0"/>
        </w:rPr>
      </w:r>
    </w:p>
    <w:p w:rsidR="00000000" w:rsidDel="00000000" w:rsidP="00000000" w:rsidRDefault="00000000" w:rsidRPr="00000000" w14:paraId="00000309">
      <w:pPr>
        <w:pBdr>
          <w:top w:space="0" w:sz="0" w:val="nil"/>
          <w:left w:space="0" w:sz="0" w:val="nil"/>
          <w:bottom w:space="0" w:sz="0" w:val="nil"/>
          <w:right w:space="0" w:sz="0" w:val="nil"/>
          <w:between w:space="0" w:sz="0" w:val="nil"/>
        </w:pBdr>
        <w:tabs>
          <w:tab w:val="right" w:pos="-1440"/>
          <w:tab w:val="left" w:pos="720"/>
          <w:tab w:val="right" w:pos="9356"/>
        </w:tabs>
        <w:spacing w:after="180" w:line="276" w:lineRule="auto"/>
        <w:ind w:left="697" w:hanging="357"/>
        <w:jc w:val="both"/>
        <w:rPr>
          <w:color w:val="000000"/>
          <w:sz w:val="22"/>
          <w:szCs w:val="22"/>
        </w:rPr>
      </w:pPr>
      <w:r w:rsidDel="00000000" w:rsidR="00000000" w:rsidRPr="00000000">
        <w:rPr>
          <w:rtl w:val="0"/>
        </w:rPr>
      </w:r>
    </w:p>
    <w:p w:rsidR="00000000" w:rsidDel="00000000" w:rsidP="00000000" w:rsidRDefault="00000000" w:rsidRPr="00000000" w14:paraId="0000030A">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Data: [</w:t>
      </w:r>
      <w:r w:rsidDel="00000000" w:rsidR="00000000" w:rsidRPr="00000000">
        <w:rPr>
          <w:i w:val="1"/>
          <w:color w:val="000000"/>
          <w:sz w:val="22"/>
          <w:szCs w:val="22"/>
          <w:highlight w:val="cyan"/>
          <w:rtl w:val="0"/>
        </w:rPr>
        <w:t xml:space="preserve">Inserir Data</w:t>
      </w:r>
      <w:r w:rsidDel="00000000" w:rsidR="00000000" w:rsidRPr="00000000">
        <w:rPr>
          <w:color w:val="000000"/>
          <w:sz w:val="22"/>
          <w:szCs w:val="22"/>
          <w:rtl w:val="0"/>
        </w:rPr>
        <w:t xml:space="preserve">].</w:t>
      </w:r>
    </w:p>
    <w:p w:rsidR="00000000" w:rsidDel="00000000" w:rsidP="00000000" w:rsidRDefault="00000000" w:rsidRPr="00000000" w14:paraId="0000030B">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Nome do representante do Licitante: [</w:t>
      </w:r>
      <w:r w:rsidDel="00000000" w:rsidR="00000000" w:rsidRPr="00000000">
        <w:rPr>
          <w:i w:val="1"/>
          <w:color w:val="000000"/>
          <w:sz w:val="22"/>
          <w:szCs w:val="22"/>
          <w:highlight w:val="cyan"/>
          <w:rtl w:val="0"/>
        </w:rPr>
        <w:t xml:space="preserve">inserir nome do representante do Licitante</w:t>
      </w:r>
      <w:r w:rsidDel="00000000" w:rsidR="00000000" w:rsidRPr="00000000">
        <w:rPr>
          <w:color w:val="000000"/>
          <w:sz w:val="22"/>
          <w:szCs w:val="22"/>
          <w:rtl w:val="0"/>
        </w:rPr>
        <w:t xml:space="preserve">]</w:t>
      </w:r>
    </w:p>
    <w:p w:rsidR="00000000" w:rsidDel="00000000" w:rsidP="00000000" w:rsidRDefault="00000000" w:rsidRPr="00000000" w14:paraId="0000030C">
      <w:pPr>
        <w:pBdr>
          <w:top w:space="0" w:sz="0" w:val="nil"/>
          <w:left w:space="0" w:sz="0" w:val="nil"/>
          <w:bottom w:space="0" w:sz="0" w:val="nil"/>
          <w:right w:space="0" w:sz="0" w:val="nil"/>
          <w:between w:space="0" w:sz="0" w:val="nil"/>
        </w:pBdr>
        <w:spacing w:after="180" w:lineRule="auto"/>
        <w:jc w:val="both"/>
        <w:rPr>
          <w:sz w:val="22"/>
          <w:szCs w:val="22"/>
        </w:rPr>
      </w:pPr>
      <w:r w:rsidDel="00000000" w:rsidR="00000000" w:rsidRPr="00000000">
        <w:rPr>
          <w:rtl w:val="0"/>
        </w:rPr>
      </w:r>
    </w:p>
    <w:p w:rsidR="00000000" w:rsidDel="00000000" w:rsidP="00000000" w:rsidRDefault="00000000" w:rsidRPr="00000000" w14:paraId="0000030D">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Assinatura: [</w:t>
      </w:r>
      <w:r w:rsidDel="00000000" w:rsidR="00000000" w:rsidRPr="00000000">
        <w:rPr>
          <w:i w:val="1"/>
          <w:color w:val="000000"/>
          <w:sz w:val="22"/>
          <w:szCs w:val="22"/>
          <w:highlight w:val="cyan"/>
          <w:rtl w:val="0"/>
        </w:rPr>
        <w:t xml:space="preserve">Inserir assinatura</w:t>
      </w:r>
      <w:r w:rsidDel="00000000" w:rsidR="00000000" w:rsidRPr="00000000">
        <w:rPr>
          <w:color w:val="000000"/>
          <w:sz w:val="22"/>
          <w:szCs w:val="22"/>
          <w:rtl w:val="0"/>
        </w:rPr>
        <w:t xml:space="preserve">].</w:t>
      </w:r>
    </w:p>
    <w:p w:rsidR="00000000" w:rsidDel="00000000" w:rsidP="00000000" w:rsidRDefault="00000000" w:rsidRPr="00000000" w14:paraId="0000030E">
      <w:pPr>
        <w:pBdr>
          <w:top w:space="0" w:sz="0" w:val="nil"/>
          <w:left w:space="0" w:sz="0" w:val="nil"/>
          <w:bottom w:space="0" w:sz="0" w:val="nil"/>
          <w:right w:space="0" w:sz="0" w:val="nil"/>
          <w:between w:space="0" w:sz="0" w:val="nil"/>
        </w:pBdr>
        <w:tabs>
          <w:tab w:val="center" w:pos="4320"/>
          <w:tab w:val="right" w:pos="8640"/>
        </w:tabs>
        <w:spacing w:after="480" w:before="360" w:lineRule="auto"/>
        <w:rPr>
          <w:b w:val="1"/>
          <w:color w:val="528cc9"/>
          <w:sz w:val="22"/>
          <w:szCs w:val="22"/>
        </w:rPr>
        <w:sectPr>
          <w:type w:val="nextPage"/>
          <w:pgSz w:h="16839" w:w="11907" w:orient="portrait"/>
          <w:pgMar w:bottom="1276" w:top="1077" w:left="1440" w:right="1440" w:header="720" w:footer="720"/>
          <w:titlePg w:val="1"/>
        </w:sectPr>
      </w:pPr>
      <w:r w:rsidDel="00000000" w:rsidR="00000000" w:rsidRPr="00000000">
        <w:br w:type="page"/>
      </w:r>
      <w:r w:rsidDel="00000000" w:rsidR="00000000" w:rsidRPr="00000000">
        <w:rPr>
          <w:rtl w:val="0"/>
        </w:rPr>
      </w:r>
    </w:p>
    <w:p w:rsidR="00000000" w:rsidDel="00000000" w:rsidP="00000000" w:rsidRDefault="00000000" w:rsidRPr="00000000" w14:paraId="0000030F">
      <w:pPr>
        <w:pBdr>
          <w:top w:space="0" w:sz="0" w:val="nil"/>
          <w:left w:space="0" w:sz="0" w:val="nil"/>
          <w:bottom w:space="0" w:sz="0" w:val="nil"/>
          <w:right w:space="0" w:sz="0" w:val="nil"/>
          <w:between w:space="0" w:sz="0" w:val="nil"/>
        </w:pBdr>
        <w:tabs>
          <w:tab w:val="center" w:pos="4320"/>
          <w:tab w:val="right" w:pos="8640"/>
        </w:tabs>
        <w:spacing w:after="0" w:before="0" w:lineRule="auto"/>
        <w:rPr>
          <w:b w:val="1"/>
          <w:color w:val="0092d1"/>
          <w:sz w:val="22"/>
          <w:szCs w:val="22"/>
        </w:rPr>
      </w:pPr>
      <w:r w:rsidDel="00000000" w:rsidR="00000000" w:rsidRPr="00000000">
        <w:rPr>
          <w:rtl w:val="0"/>
        </w:rPr>
      </w:r>
    </w:p>
    <w:p w:rsidR="00000000" w:rsidDel="00000000" w:rsidP="00000000" w:rsidRDefault="00000000" w:rsidRPr="00000000" w14:paraId="00000310">
      <w:pPr>
        <w:pBdr>
          <w:top w:space="0" w:sz="0" w:val="nil"/>
          <w:left w:space="0" w:sz="0" w:val="nil"/>
          <w:bottom w:space="0" w:sz="0" w:val="nil"/>
          <w:right w:space="0" w:sz="0" w:val="nil"/>
          <w:between w:space="0" w:sz="0" w:val="nil"/>
        </w:pBdr>
        <w:tabs>
          <w:tab w:val="center" w:pos="4320"/>
          <w:tab w:val="right" w:pos="8640"/>
        </w:tabs>
        <w:spacing w:after="0" w:before="0" w:lineRule="auto"/>
        <w:rPr>
          <w:b w:val="1"/>
          <w:color w:val="0092d1"/>
        </w:rPr>
      </w:pPr>
      <w:r w:rsidDel="00000000" w:rsidR="00000000" w:rsidRPr="00000000">
        <w:rPr>
          <w:b w:val="1"/>
          <w:color w:val="0092d1"/>
          <w:rtl w:val="0"/>
        </w:rPr>
        <w:t xml:space="preserve">7 - Formulário Declaração</w:t>
      </w:r>
    </w:p>
    <w:p w:rsidR="00000000" w:rsidDel="00000000" w:rsidP="00000000" w:rsidRDefault="00000000" w:rsidRPr="00000000" w14:paraId="00000311">
      <w:pPr>
        <w:pBdr>
          <w:top w:space="0" w:sz="0" w:val="nil"/>
          <w:left w:space="0" w:sz="0" w:val="nil"/>
          <w:bottom w:space="0" w:sz="0" w:val="nil"/>
          <w:right w:space="0" w:sz="0" w:val="nil"/>
          <w:between w:space="0" w:sz="0" w:val="nil"/>
        </w:pBdr>
        <w:tabs>
          <w:tab w:val="center" w:pos="4320"/>
          <w:tab w:val="right" w:pos="8640"/>
        </w:tabs>
        <w:spacing w:after="0" w:before="0" w:lineRule="auto"/>
        <w:rPr>
          <w:b w:val="1"/>
          <w:sz w:val="22"/>
          <w:szCs w:val="22"/>
          <w:highlight w:val="cyan"/>
        </w:rPr>
      </w:pPr>
      <w:r w:rsidDel="00000000" w:rsidR="00000000" w:rsidRPr="00000000">
        <w:rPr>
          <w:rtl w:val="0"/>
        </w:rPr>
      </w:r>
    </w:p>
    <w:p w:rsidR="00000000" w:rsidDel="00000000" w:rsidP="00000000" w:rsidRDefault="00000000" w:rsidRPr="00000000" w14:paraId="00000312">
      <w:pPr>
        <w:spacing w:after="60" w:lineRule="auto"/>
        <w:jc w:val="both"/>
        <w:rPr>
          <w:b w:val="1"/>
          <w:sz w:val="22"/>
          <w:szCs w:val="22"/>
          <w:highlight w:val="white"/>
        </w:rPr>
      </w:pPr>
      <w:r w:rsidDel="00000000" w:rsidR="00000000" w:rsidRPr="00000000">
        <w:rPr>
          <w:sz w:val="22"/>
          <w:szCs w:val="22"/>
          <w:highlight w:val="white"/>
          <w:rtl w:val="0"/>
        </w:rPr>
        <w:t xml:space="preserve">RFP/2022/41419</w:t>
      </w:r>
      <w:r w:rsidDel="00000000" w:rsidR="00000000" w:rsidRPr="00000000">
        <w:rPr>
          <w:rtl w:val="0"/>
        </w:rPr>
      </w:r>
    </w:p>
    <w:p w:rsidR="00000000" w:rsidDel="00000000" w:rsidP="00000000" w:rsidRDefault="00000000" w:rsidRPr="00000000" w14:paraId="00000313">
      <w:pPr>
        <w:keepNext w:val="1"/>
        <w:keepLines w:val="1"/>
        <w:spacing w:after="120" w:before="360" w:lineRule="auto"/>
        <w:jc w:val="both"/>
        <w:rPr>
          <w:b w:val="1"/>
          <w:sz w:val="22"/>
          <w:szCs w:val="22"/>
          <w:highlight w:val="yellow"/>
        </w:rPr>
      </w:pPr>
      <w:bookmarkStart w:colFirst="0" w:colLast="0" w:name="_heading=h.c8s9bpoacjh4" w:id="15"/>
      <w:bookmarkEnd w:id="15"/>
      <w:r w:rsidDel="00000000" w:rsidR="00000000" w:rsidRPr="00000000">
        <w:rPr>
          <w:b w:val="1"/>
          <w:sz w:val="22"/>
          <w:szCs w:val="22"/>
          <w:rtl w:val="0"/>
        </w:rPr>
        <w:t xml:space="preserve">Contratação de serviços de Arquitetura e Engenharias em Rondônia, Brasil.</w:t>
      </w:r>
      <w:r w:rsidDel="00000000" w:rsidR="00000000" w:rsidRPr="00000000">
        <w:rPr>
          <w:rtl w:val="0"/>
        </w:rPr>
      </w:r>
    </w:p>
    <w:p w:rsidR="00000000" w:rsidDel="00000000" w:rsidP="00000000" w:rsidRDefault="00000000" w:rsidRPr="00000000" w14:paraId="00000314">
      <w:pPr>
        <w:jc w:val="both"/>
        <w:rPr>
          <w:b w:val="1"/>
          <w:sz w:val="22"/>
          <w:szCs w:val="22"/>
        </w:rPr>
      </w:pPr>
      <w:r w:rsidDel="00000000" w:rsidR="00000000" w:rsidRPr="00000000">
        <w:rPr>
          <w:b w:val="1"/>
          <w:sz w:val="22"/>
          <w:szCs w:val="22"/>
          <w:rtl w:val="0"/>
        </w:rPr>
        <w:t xml:space="preserve">Dividido por Lotes, conforme segue:</w:t>
      </w:r>
    </w:p>
    <w:p w:rsidR="00000000" w:rsidDel="00000000" w:rsidP="00000000" w:rsidRDefault="00000000" w:rsidRPr="00000000" w14:paraId="00000315">
      <w:pPr>
        <w:jc w:val="both"/>
        <w:rPr>
          <w:b w:val="1"/>
          <w:sz w:val="22"/>
          <w:szCs w:val="22"/>
        </w:rPr>
      </w:pPr>
      <w:r w:rsidDel="00000000" w:rsidR="00000000" w:rsidRPr="00000000">
        <w:rPr>
          <w:rtl w:val="0"/>
        </w:rPr>
      </w:r>
    </w:p>
    <w:p w:rsidR="00000000" w:rsidDel="00000000" w:rsidP="00000000" w:rsidRDefault="00000000" w:rsidRPr="00000000" w14:paraId="00000316">
      <w:pPr>
        <w:numPr>
          <w:ilvl w:val="0"/>
          <w:numId w:val="7"/>
        </w:numPr>
        <w:ind w:left="720" w:hanging="360"/>
        <w:jc w:val="both"/>
        <w:rPr>
          <w:b w:val="1"/>
          <w:sz w:val="22"/>
          <w:szCs w:val="22"/>
        </w:rPr>
      </w:pPr>
      <w:r w:rsidDel="00000000" w:rsidR="00000000" w:rsidRPr="00000000">
        <w:rPr>
          <w:b w:val="1"/>
          <w:sz w:val="22"/>
          <w:szCs w:val="22"/>
          <w:rtl w:val="0"/>
        </w:rPr>
        <w:t xml:space="preserve">Lote 1: </w:t>
      </w:r>
      <w:r w:rsidDel="00000000" w:rsidR="00000000" w:rsidRPr="00000000">
        <w:rPr>
          <w:sz w:val="22"/>
          <w:szCs w:val="22"/>
          <w:rtl w:val="0"/>
        </w:rPr>
        <w:t xml:space="preserve">Serviços de levantamento físico cadastral do Hospital Regional de Guajará Mirim, em Guajará Mirim (RO) e revisão de projetos existentes de arquitetura e complementares de engenharias a nível de projeto executivo com o objetivo de conclusão da obra.</w:t>
      </w:r>
    </w:p>
    <w:p w:rsidR="00000000" w:rsidDel="00000000" w:rsidP="00000000" w:rsidRDefault="00000000" w:rsidRPr="00000000" w14:paraId="00000317">
      <w:pPr>
        <w:ind w:left="1440" w:firstLine="0"/>
        <w:jc w:val="both"/>
        <w:rPr>
          <w:b w:val="1"/>
          <w:sz w:val="22"/>
          <w:szCs w:val="22"/>
        </w:rPr>
      </w:pPr>
      <w:r w:rsidDel="00000000" w:rsidR="00000000" w:rsidRPr="00000000">
        <w:rPr>
          <w:rtl w:val="0"/>
        </w:rPr>
      </w:r>
    </w:p>
    <w:p w:rsidR="00000000" w:rsidDel="00000000" w:rsidP="00000000" w:rsidRDefault="00000000" w:rsidRPr="00000000" w14:paraId="00000318">
      <w:pPr>
        <w:numPr>
          <w:ilvl w:val="0"/>
          <w:numId w:val="7"/>
        </w:numPr>
        <w:ind w:left="720" w:hanging="360"/>
        <w:jc w:val="both"/>
        <w:rPr>
          <w:b w:val="1"/>
          <w:sz w:val="22"/>
          <w:szCs w:val="22"/>
        </w:rPr>
      </w:pPr>
      <w:r w:rsidDel="00000000" w:rsidR="00000000" w:rsidRPr="00000000">
        <w:rPr>
          <w:b w:val="1"/>
          <w:sz w:val="22"/>
          <w:szCs w:val="22"/>
          <w:rtl w:val="0"/>
        </w:rPr>
        <w:t xml:space="preserve">Lote 2: </w:t>
      </w:r>
      <w:r w:rsidDel="00000000" w:rsidR="00000000" w:rsidRPr="00000000">
        <w:rPr>
          <w:sz w:val="22"/>
          <w:szCs w:val="22"/>
          <w:rtl w:val="0"/>
        </w:rPr>
        <w:t xml:space="preserve">Serviços de levantamento físico cadastral dos blocos B, C, S e V do Centro de Medicina Tropical de Rondônia (CEMETRON), em Porto Velho (RO), e revisão de projetos existentes de arquitetura e complementares de engenharias a nível executivo com o objetivo de conclusão das obras dos blocos.</w:t>
      </w:r>
      <w:r w:rsidDel="00000000" w:rsidR="00000000" w:rsidRPr="00000000">
        <w:rPr>
          <w:sz w:val="22"/>
          <w:szCs w:val="22"/>
          <w:highlight w:val="yellow"/>
          <w:rtl w:val="0"/>
        </w:rPr>
        <w:t xml:space="preserve"> </w:t>
      </w:r>
      <w:r w:rsidDel="00000000" w:rsidR="00000000" w:rsidRPr="00000000">
        <w:rPr>
          <w:rtl w:val="0"/>
        </w:rPr>
      </w:r>
    </w:p>
    <w:p w:rsidR="00000000" w:rsidDel="00000000" w:rsidP="00000000" w:rsidRDefault="00000000" w:rsidRPr="00000000" w14:paraId="00000319">
      <w:pPr>
        <w:pBdr>
          <w:top w:space="0" w:sz="0" w:val="nil"/>
          <w:left w:space="0" w:sz="0" w:val="nil"/>
          <w:bottom w:space="0" w:sz="0" w:val="nil"/>
          <w:right w:space="0" w:sz="0" w:val="nil"/>
          <w:between w:space="0" w:sz="0" w:val="nil"/>
        </w:pBdr>
        <w:spacing w:after="0" w:lineRule="auto"/>
        <w:jc w:val="both"/>
        <w:rPr>
          <w:color w:val="000000"/>
          <w:sz w:val="22"/>
          <w:szCs w:val="22"/>
        </w:rPr>
      </w:pPr>
      <w:r w:rsidDel="00000000" w:rsidR="00000000" w:rsidRPr="00000000">
        <w:rPr>
          <w:rtl w:val="0"/>
        </w:rPr>
      </w:r>
    </w:p>
    <w:p w:rsidR="00000000" w:rsidDel="00000000" w:rsidP="00000000" w:rsidRDefault="00000000" w:rsidRPr="00000000" w14:paraId="0000031A">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Eu, [</w:t>
      </w:r>
      <w:r w:rsidDel="00000000" w:rsidR="00000000" w:rsidRPr="00000000">
        <w:rPr>
          <w:i w:val="1"/>
          <w:color w:val="000000"/>
          <w:sz w:val="22"/>
          <w:szCs w:val="22"/>
          <w:highlight w:val="cyan"/>
          <w:rtl w:val="0"/>
        </w:rPr>
        <w:t xml:space="preserve">inserir nome e título</w:t>
      </w:r>
      <w:r w:rsidDel="00000000" w:rsidR="00000000" w:rsidRPr="00000000">
        <w:rPr>
          <w:color w:val="000000"/>
          <w:sz w:val="22"/>
          <w:szCs w:val="22"/>
          <w:rtl w:val="0"/>
        </w:rPr>
        <w:t xml:space="preserve">], [</w:t>
      </w:r>
      <w:r w:rsidDel="00000000" w:rsidR="00000000" w:rsidRPr="00000000">
        <w:rPr>
          <w:i w:val="1"/>
          <w:color w:val="000000"/>
          <w:sz w:val="22"/>
          <w:szCs w:val="22"/>
          <w:highlight w:val="cyan"/>
          <w:rtl w:val="0"/>
        </w:rPr>
        <w:t xml:space="preserve">Inserir cargo</w:t>
      </w:r>
      <w:r w:rsidDel="00000000" w:rsidR="00000000" w:rsidRPr="00000000">
        <w:rPr>
          <w:color w:val="000000"/>
          <w:sz w:val="22"/>
          <w:szCs w:val="22"/>
          <w:rtl w:val="0"/>
        </w:rPr>
        <w:t xml:space="preserve">], dou fé do seguinte:</w:t>
      </w:r>
    </w:p>
    <w:p w:rsidR="00000000" w:rsidDel="00000000" w:rsidP="00000000" w:rsidRDefault="00000000" w:rsidRPr="00000000" w14:paraId="0000031B">
      <w:pPr>
        <w:numPr>
          <w:ilvl w:val="0"/>
          <w:numId w:val="6"/>
        </w:numPr>
        <w:pBdr>
          <w:top w:space="0" w:sz="0" w:val="nil"/>
          <w:left w:space="0" w:sz="0" w:val="nil"/>
          <w:bottom w:space="0" w:sz="0" w:val="nil"/>
          <w:right w:space="0" w:sz="0" w:val="nil"/>
          <w:between w:space="0" w:sz="0" w:val="nil"/>
        </w:pBdr>
        <w:spacing w:after="0" w:before="0" w:line="276" w:lineRule="auto"/>
        <w:ind w:left="737" w:hanging="283"/>
        <w:rPr>
          <w:sz w:val="22"/>
          <w:szCs w:val="22"/>
        </w:rPr>
      </w:pPr>
      <w:r w:rsidDel="00000000" w:rsidR="00000000" w:rsidRPr="00000000">
        <w:rPr>
          <w:color w:val="000000"/>
          <w:sz w:val="22"/>
          <w:szCs w:val="22"/>
          <w:rtl w:val="0"/>
        </w:rPr>
        <w:t xml:space="preserve">Estou devidamente autorizado por [</w:t>
      </w:r>
      <w:r w:rsidDel="00000000" w:rsidR="00000000" w:rsidRPr="00000000">
        <w:rPr>
          <w:i w:val="1"/>
          <w:color w:val="000000"/>
          <w:sz w:val="22"/>
          <w:szCs w:val="22"/>
          <w:highlight w:val="cyan"/>
          <w:rtl w:val="0"/>
        </w:rPr>
        <w:t xml:space="preserve">Inserir o nome do licitante</w:t>
      </w:r>
      <w:r w:rsidDel="00000000" w:rsidR="00000000" w:rsidRPr="00000000">
        <w:rPr>
          <w:color w:val="000000"/>
          <w:sz w:val="22"/>
          <w:szCs w:val="22"/>
          <w:rtl w:val="0"/>
        </w:rPr>
        <w:t xml:space="preserve">] para realizar esta declaração em seu nome.</w:t>
      </w:r>
      <w:r w:rsidDel="00000000" w:rsidR="00000000" w:rsidRPr="00000000">
        <w:rPr>
          <w:rtl w:val="0"/>
        </w:rPr>
      </w:r>
    </w:p>
    <w:p w:rsidR="00000000" w:rsidDel="00000000" w:rsidP="00000000" w:rsidRDefault="00000000" w:rsidRPr="00000000" w14:paraId="0000031C">
      <w:pPr>
        <w:numPr>
          <w:ilvl w:val="0"/>
          <w:numId w:val="6"/>
        </w:numPr>
        <w:pBdr>
          <w:top w:space="0" w:sz="0" w:val="nil"/>
          <w:left w:space="0" w:sz="0" w:val="nil"/>
          <w:bottom w:space="0" w:sz="0" w:val="nil"/>
          <w:right w:space="0" w:sz="0" w:val="nil"/>
          <w:between w:space="0" w:sz="0" w:val="nil"/>
        </w:pBdr>
        <w:spacing w:after="0" w:before="0" w:line="276" w:lineRule="auto"/>
        <w:ind w:left="737" w:hanging="283"/>
        <w:rPr>
          <w:sz w:val="22"/>
          <w:szCs w:val="22"/>
        </w:rPr>
      </w:pPr>
      <w:r w:rsidDel="00000000" w:rsidR="00000000" w:rsidRPr="00000000">
        <w:rPr>
          <w:color w:val="000000"/>
          <w:sz w:val="22"/>
          <w:szCs w:val="22"/>
          <w:rtl w:val="0"/>
        </w:rPr>
        <w:t xml:space="preserve">Declaro em nome do Licitante.</w:t>
      </w:r>
      <w:r w:rsidDel="00000000" w:rsidR="00000000" w:rsidRPr="00000000">
        <w:rPr>
          <w:rtl w:val="0"/>
        </w:rPr>
      </w:r>
    </w:p>
    <w:p w:rsidR="00000000" w:rsidDel="00000000" w:rsidP="00000000" w:rsidRDefault="00000000" w:rsidRPr="00000000" w14:paraId="0000031D">
      <w:pPr>
        <w:numPr>
          <w:ilvl w:val="0"/>
          <w:numId w:val="6"/>
        </w:numPr>
        <w:pBdr>
          <w:top w:space="0" w:sz="0" w:val="nil"/>
          <w:left w:space="0" w:sz="0" w:val="nil"/>
          <w:bottom w:space="0" w:sz="0" w:val="nil"/>
          <w:right w:space="0" w:sz="0" w:val="nil"/>
          <w:between w:space="0" w:sz="0" w:val="nil"/>
        </w:pBdr>
        <w:spacing w:after="0" w:before="0" w:line="276" w:lineRule="auto"/>
        <w:ind w:left="737" w:hanging="283"/>
        <w:rPr>
          <w:sz w:val="22"/>
          <w:szCs w:val="22"/>
        </w:rPr>
      </w:pPr>
      <w:r w:rsidDel="00000000" w:rsidR="00000000" w:rsidRPr="00000000">
        <w:rPr>
          <w:color w:val="000000"/>
          <w:sz w:val="22"/>
          <w:szCs w:val="22"/>
          <w:rtl w:val="0"/>
        </w:rPr>
        <w:t xml:space="preserve">Antes do Licitante ter enviado esta proposta, nem o Licitante nem nenhum de seus empregados ou agentes tinham conhecimento da proposta (incluídas as propostas técnicas e financeiras) apresentada por outro licitante que tenha enviado uma proposta em resposta a este chamado a apresentação de propostas (RFP), nem por outra pessoa, empresa ou entidade corporativa que tenha enviado uma proposta. </w:t>
      </w:r>
      <w:r w:rsidDel="00000000" w:rsidR="00000000" w:rsidRPr="00000000">
        <w:rPr>
          <w:rtl w:val="0"/>
        </w:rPr>
      </w:r>
    </w:p>
    <w:p w:rsidR="00000000" w:rsidDel="00000000" w:rsidP="00000000" w:rsidRDefault="00000000" w:rsidRPr="00000000" w14:paraId="0000031E">
      <w:pPr>
        <w:numPr>
          <w:ilvl w:val="0"/>
          <w:numId w:val="6"/>
        </w:numPr>
        <w:pBdr>
          <w:top w:space="0" w:sz="0" w:val="nil"/>
          <w:left w:space="0" w:sz="0" w:val="nil"/>
          <w:bottom w:space="0" w:sz="0" w:val="nil"/>
          <w:right w:space="0" w:sz="0" w:val="nil"/>
          <w:between w:space="0" w:sz="0" w:val="nil"/>
        </w:pBdr>
        <w:spacing w:after="0" w:before="0" w:line="276" w:lineRule="auto"/>
        <w:ind w:left="737" w:hanging="283"/>
        <w:rPr>
          <w:sz w:val="22"/>
          <w:szCs w:val="22"/>
        </w:rPr>
      </w:pPr>
      <w:r w:rsidDel="00000000" w:rsidR="00000000" w:rsidRPr="00000000">
        <w:rPr>
          <w:color w:val="000000"/>
          <w:sz w:val="22"/>
          <w:szCs w:val="22"/>
          <w:rtl w:val="0"/>
        </w:rPr>
        <w:t xml:space="preserve">Antes do fim do prazo para a apresentação da proposta deste processo de licitação, nem o Licitante nem nenhum de seus empregados ou agentes divulgou a proposta do Licitante (incluídas as propostas técnicas e financeiras) a:</w:t>
      </w:r>
      <w:r w:rsidDel="00000000" w:rsidR="00000000" w:rsidRPr="00000000">
        <w:rPr>
          <w:rtl w:val="0"/>
        </w:rPr>
      </w:r>
    </w:p>
    <w:p w:rsidR="00000000" w:rsidDel="00000000" w:rsidP="00000000" w:rsidRDefault="00000000" w:rsidRPr="00000000" w14:paraId="0000031F">
      <w:pPr>
        <w:numPr>
          <w:ilvl w:val="2"/>
          <w:numId w:val="6"/>
        </w:numPr>
        <w:pBdr>
          <w:top w:space="0" w:sz="0" w:val="nil"/>
          <w:left w:space="0" w:sz="0" w:val="nil"/>
          <w:bottom w:space="0" w:sz="0" w:val="nil"/>
          <w:right w:space="0" w:sz="0" w:val="nil"/>
          <w:between w:space="0" w:sz="0" w:val="nil"/>
        </w:pBdr>
        <w:spacing w:after="0" w:before="0" w:line="276" w:lineRule="auto"/>
        <w:ind w:left="1620" w:hanging="180"/>
        <w:rPr>
          <w:sz w:val="22"/>
          <w:szCs w:val="22"/>
        </w:rPr>
      </w:pPr>
      <w:r w:rsidDel="00000000" w:rsidR="00000000" w:rsidRPr="00000000">
        <w:rPr>
          <w:color w:val="000000"/>
          <w:sz w:val="22"/>
          <w:szCs w:val="22"/>
          <w:rtl w:val="0"/>
        </w:rPr>
        <w:t xml:space="preserve">Nenhum outro licitante que tenha enviado uma proposta em resposta a este chamado a apresentação de propostas (RFP);</w:t>
      </w:r>
      <w:r w:rsidDel="00000000" w:rsidR="00000000" w:rsidRPr="00000000">
        <w:rPr>
          <w:rtl w:val="0"/>
        </w:rPr>
      </w:r>
    </w:p>
    <w:p w:rsidR="00000000" w:rsidDel="00000000" w:rsidP="00000000" w:rsidRDefault="00000000" w:rsidRPr="00000000" w14:paraId="00000320">
      <w:pPr>
        <w:numPr>
          <w:ilvl w:val="2"/>
          <w:numId w:val="6"/>
        </w:numPr>
        <w:pBdr>
          <w:top w:space="0" w:sz="0" w:val="nil"/>
          <w:left w:space="0" w:sz="0" w:val="nil"/>
          <w:bottom w:space="0" w:sz="0" w:val="nil"/>
          <w:right w:space="0" w:sz="0" w:val="nil"/>
          <w:between w:space="0" w:sz="0" w:val="nil"/>
        </w:pBdr>
        <w:spacing w:after="0" w:before="0" w:line="276" w:lineRule="auto"/>
        <w:ind w:left="1620" w:hanging="180"/>
        <w:rPr>
          <w:sz w:val="22"/>
          <w:szCs w:val="22"/>
        </w:rPr>
      </w:pPr>
      <w:r w:rsidDel="00000000" w:rsidR="00000000" w:rsidRPr="00000000">
        <w:rPr>
          <w:color w:val="000000"/>
          <w:sz w:val="22"/>
          <w:szCs w:val="22"/>
          <w:rtl w:val="0"/>
        </w:rPr>
        <w:t xml:space="preserve">Nenhuma pessoa, empresa ou entidade corporativa que pretenda enviar uma proposta em resposta a este chamado a apresentação de propostas (RFP).</w:t>
      </w:r>
      <w:r w:rsidDel="00000000" w:rsidR="00000000" w:rsidRPr="00000000">
        <w:rPr>
          <w:rtl w:val="0"/>
        </w:rPr>
      </w:r>
    </w:p>
    <w:p w:rsidR="00000000" w:rsidDel="00000000" w:rsidP="00000000" w:rsidRDefault="00000000" w:rsidRPr="00000000" w14:paraId="00000321">
      <w:pPr>
        <w:numPr>
          <w:ilvl w:val="0"/>
          <w:numId w:val="6"/>
        </w:numPr>
        <w:pBdr>
          <w:top w:space="0" w:sz="0" w:val="nil"/>
          <w:left w:space="0" w:sz="0" w:val="nil"/>
          <w:bottom w:space="0" w:sz="0" w:val="nil"/>
          <w:right w:space="0" w:sz="0" w:val="nil"/>
          <w:between w:space="0" w:sz="0" w:val="nil"/>
        </w:pBdr>
        <w:spacing w:after="0" w:before="0" w:line="276" w:lineRule="auto"/>
        <w:ind w:left="737" w:hanging="283"/>
        <w:rPr>
          <w:sz w:val="22"/>
          <w:szCs w:val="22"/>
        </w:rPr>
      </w:pPr>
      <w:r w:rsidDel="00000000" w:rsidR="00000000" w:rsidRPr="00000000">
        <w:rPr>
          <w:color w:val="000000"/>
          <w:sz w:val="22"/>
          <w:szCs w:val="22"/>
          <w:rtl w:val="0"/>
        </w:rPr>
        <w:t xml:space="preserve">Nem o Licitante nem nenhum de seus empregados ou agentes forneceu qualquer tipo de informação à:</w:t>
      </w:r>
      <w:r w:rsidDel="00000000" w:rsidR="00000000" w:rsidRPr="00000000">
        <w:rPr>
          <w:rtl w:val="0"/>
        </w:rPr>
      </w:r>
    </w:p>
    <w:p w:rsidR="00000000" w:rsidDel="00000000" w:rsidP="00000000" w:rsidRDefault="00000000" w:rsidRPr="00000000" w14:paraId="00000322">
      <w:pPr>
        <w:numPr>
          <w:ilvl w:val="2"/>
          <w:numId w:val="6"/>
        </w:numPr>
        <w:pBdr>
          <w:top w:space="0" w:sz="0" w:val="nil"/>
          <w:left w:space="0" w:sz="0" w:val="nil"/>
          <w:bottom w:space="0" w:sz="0" w:val="nil"/>
          <w:right w:space="0" w:sz="0" w:val="nil"/>
          <w:between w:space="0" w:sz="0" w:val="nil"/>
        </w:pBdr>
        <w:spacing w:after="0" w:before="0" w:line="276" w:lineRule="auto"/>
        <w:ind w:left="1620" w:hanging="180"/>
        <w:rPr>
          <w:sz w:val="22"/>
          <w:szCs w:val="22"/>
        </w:rPr>
      </w:pPr>
      <w:r w:rsidDel="00000000" w:rsidR="00000000" w:rsidRPr="00000000">
        <w:rPr>
          <w:color w:val="000000"/>
          <w:sz w:val="22"/>
          <w:szCs w:val="22"/>
          <w:rtl w:val="0"/>
        </w:rPr>
        <w:t xml:space="preserve">Nenhum outro licitante que tenha enviado uma proposta em resposta a este chamado a apresentação de propostas (RFP);</w:t>
      </w:r>
      <w:r w:rsidDel="00000000" w:rsidR="00000000" w:rsidRPr="00000000">
        <w:rPr>
          <w:rtl w:val="0"/>
        </w:rPr>
      </w:r>
    </w:p>
    <w:p w:rsidR="00000000" w:rsidDel="00000000" w:rsidP="00000000" w:rsidRDefault="00000000" w:rsidRPr="00000000" w14:paraId="00000323">
      <w:pPr>
        <w:numPr>
          <w:ilvl w:val="2"/>
          <w:numId w:val="6"/>
        </w:numPr>
        <w:pBdr>
          <w:top w:space="0" w:sz="0" w:val="nil"/>
          <w:left w:space="0" w:sz="0" w:val="nil"/>
          <w:bottom w:space="0" w:sz="0" w:val="nil"/>
          <w:right w:space="0" w:sz="0" w:val="nil"/>
          <w:between w:space="0" w:sz="0" w:val="nil"/>
        </w:pBdr>
        <w:spacing w:after="0" w:before="0" w:line="276" w:lineRule="auto"/>
        <w:ind w:left="1620" w:hanging="180"/>
        <w:rPr>
          <w:sz w:val="22"/>
          <w:szCs w:val="22"/>
        </w:rPr>
      </w:pPr>
      <w:r w:rsidDel="00000000" w:rsidR="00000000" w:rsidRPr="00000000">
        <w:rPr>
          <w:color w:val="000000"/>
          <w:sz w:val="22"/>
          <w:szCs w:val="22"/>
          <w:rtl w:val="0"/>
        </w:rPr>
        <w:t xml:space="preserve">Nenhuma pessoa, empresa ou entidade corporativa que pretenda enviar uma proposta em resposta a este chamado a apresentação de propostas (RFP)</w:t>
      </w:r>
      <w:r w:rsidDel="00000000" w:rsidR="00000000" w:rsidRPr="00000000">
        <w:rPr>
          <w:sz w:val="22"/>
          <w:szCs w:val="22"/>
          <w:rtl w:val="0"/>
        </w:rPr>
        <w:t xml:space="preserve">;</w:t>
      </w:r>
    </w:p>
    <w:p w:rsidR="00000000" w:rsidDel="00000000" w:rsidP="00000000" w:rsidRDefault="00000000" w:rsidRPr="00000000" w14:paraId="00000324">
      <w:pPr>
        <w:numPr>
          <w:ilvl w:val="2"/>
          <w:numId w:val="6"/>
        </w:numPr>
        <w:pBdr>
          <w:top w:space="0" w:sz="0" w:val="nil"/>
          <w:left w:space="0" w:sz="0" w:val="nil"/>
          <w:bottom w:space="0" w:sz="0" w:val="nil"/>
          <w:right w:space="0" w:sz="0" w:val="nil"/>
          <w:between w:space="0" w:sz="0" w:val="nil"/>
        </w:pBdr>
        <w:spacing w:after="0" w:before="0" w:line="276" w:lineRule="auto"/>
        <w:ind w:left="1620" w:hanging="180"/>
        <w:rPr>
          <w:sz w:val="22"/>
          <w:szCs w:val="22"/>
        </w:rPr>
      </w:pPr>
      <w:r w:rsidDel="00000000" w:rsidR="00000000" w:rsidRPr="00000000">
        <w:rPr>
          <w:color w:val="000000"/>
          <w:sz w:val="22"/>
          <w:szCs w:val="22"/>
          <w:rtl w:val="0"/>
        </w:rPr>
        <w:t xml:space="preserve">Nenhuma pessoa, empresa </w:t>
      </w:r>
      <w:r w:rsidDel="00000000" w:rsidR="00000000" w:rsidRPr="00000000">
        <w:rPr>
          <w:sz w:val="22"/>
          <w:szCs w:val="22"/>
          <w:rtl w:val="0"/>
        </w:rPr>
        <w:t xml:space="preserve">ou entidade</w:t>
      </w:r>
      <w:r w:rsidDel="00000000" w:rsidR="00000000" w:rsidRPr="00000000">
        <w:rPr>
          <w:color w:val="000000"/>
          <w:sz w:val="22"/>
          <w:szCs w:val="22"/>
          <w:rtl w:val="0"/>
        </w:rPr>
        <w:t xml:space="preserve"> corporativa com o objetivo de colaborar com a elaboração de uma proposta em resposta a este chamado a apresentação de propostas (RFP).</w:t>
      </w:r>
      <w:r w:rsidDel="00000000" w:rsidR="00000000" w:rsidRPr="00000000">
        <w:rPr>
          <w:rtl w:val="0"/>
        </w:rPr>
      </w:r>
    </w:p>
    <w:p w:rsidR="00000000" w:rsidDel="00000000" w:rsidP="00000000" w:rsidRDefault="00000000" w:rsidRPr="00000000" w14:paraId="00000325">
      <w:pPr>
        <w:numPr>
          <w:ilvl w:val="0"/>
          <w:numId w:val="6"/>
        </w:numPr>
        <w:pBdr>
          <w:top w:space="0" w:sz="0" w:val="nil"/>
          <w:left w:space="0" w:sz="0" w:val="nil"/>
          <w:bottom w:space="0" w:sz="0" w:val="nil"/>
          <w:right w:space="0" w:sz="0" w:val="nil"/>
          <w:between w:space="0" w:sz="0" w:val="nil"/>
        </w:pBdr>
        <w:spacing w:after="0" w:before="0" w:line="276" w:lineRule="auto"/>
        <w:ind w:left="737" w:hanging="283"/>
        <w:rPr>
          <w:sz w:val="22"/>
          <w:szCs w:val="22"/>
        </w:rPr>
      </w:pPr>
      <w:r w:rsidDel="00000000" w:rsidR="00000000" w:rsidRPr="00000000">
        <w:rPr>
          <w:color w:val="000000"/>
          <w:sz w:val="22"/>
          <w:szCs w:val="22"/>
          <w:rtl w:val="0"/>
        </w:rPr>
        <w:t xml:space="preserve">O Licitante compete genuinamente pelo Contrato.</w:t>
      </w:r>
      <w:r w:rsidDel="00000000" w:rsidR="00000000" w:rsidRPr="00000000">
        <w:rPr>
          <w:rtl w:val="0"/>
        </w:rPr>
      </w:r>
    </w:p>
    <w:p w:rsidR="00000000" w:rsidDel="00000000" w:rsidP="00000000" w:rsidRDefault="00000000" w:rsidRPr="00000000" w14:paraId="00000326">
      <w:pPr>
        <w:numPr>
          <w:ilvl w:val="0"/>
          <w:numId w:val="6"/>
        </w:numPr>
        <w:pBdr>
          <w:top w:space="0" w:sz="0" w:val="nil"/>
          <w:left w:space="0" w:sz="0" w:val="nil"/>
          <w:bottom w:space="0" w:sz="0" w:val="nil"/>
          <w:right w:space="0" w:sz="0" w:val="nil"/>
          <w:between w:space="0" w:sz="0" w:val="nil"/>
        </w:pBdr>
        <w:spacing w:after="0" w:before="0" w:line="276" w:lineRule="auto"/>
        <w:ind w:left="737" w:hanging="283"/>
        <w:rPr>
          <w:sz w:val="22"/>
          <w:szCs w:val="22"/>
        </w:rPr>
      </w:pPr>
      <w:r w:rsidDel="00000000" w:rsidR="00000000" w:rsidRPr="00000000">
        <w:rPr>
          <w:color w:val="000000"/>
          <w:sz w:val="22"/>
          <w:szCs w:val="22"/>
          <w:rtl w:val="0"/>
        </w:rPr>
        <w:t xml:space="preserve">Nem o Licitante nem nenhum de seus empregados ou agentes celebrou nenhum contrato, acordo, convênio ou entendimento que não fora o que se informou ao UNOPS na proposta onde se estabelece que o Licitante ganhador do Contrato deverá pagar ou proporcionar qualquer outro benefício ou vantagem financeira a uma associação industrial com relação ao Contrato.</w:t>
      </w:r>
      <w:r w:rsidDel="00000000" w:rsidR="00000000" w:rsidRPr="00000000">
        <w:rPr>
          <w:rtl w:val="0"/>
        </w:rPr>
      </w:r>
    </w:p>
    <w:p w:rsidR="00000000" w:rsidDel="00000000" w:rsidP="00000000" w:rsidRDefault="00000000" w:rsidRPr="00000000" w14:paraId="00000327">
      <w:pPr>
        <w:numPr>
          <w:ilvl w:val="0"/>
          <w:numId w:val="6"/>
        </w:numPr>
        <w:pBdr>
          <w:top w:space="0" w:sz="0" w:val="nil"/>
          <w:left w:space="0" w:sz="0" w:val="nil"/>
          <w:bottom w:space="0" w:sz="0" w:val="nil"/>
          <w:right w:space="0" w:sz="0" w:val="nil"/>
          <w:between w:space="0" w:sz="0" w:val="nil"/>
        </w:pBdr>
        <w:spacing w:after="0" w:before="0" w:line="276" w:lineRule="auto"/>
        <w:ind w:left="737" w:hanging="283"/>
        <w:rPr>
          <w:sz w:val="22"/>
          <w:szCs w:val="22"/>
        </w:rPr>
      </w:pPr>
      <w:r w:rsidDel="00000000" w:rsidR="00000000" w:rsidRPr="00000000">
        <w:rPr>
          <w:color w:val="000000"/>
          <w:sz w:val="22"/>
          <w:szCs w:val="22"/>
          <w:rtl w:val="0"/>
        </w:rPr>
        <w:t xml:space="preserve">Nem o Licitante nem nenhum de seus empregados ou agentes celebrou nenhum contrato, acordo, convênio ou entendimento onde se estabeleça que o licitante ganhador do Contrato deverá pagar ou proporcionar qualquer outro benefício ou vantagem financeira a outro Licitante participante deste chamado.</w:t>
      </w:r>
      <w:r w:rsidDel="00000000" w:rsidR="00000000" w:rsidRPr="00000000">
        <w:rPr>
          <w:rtl w:val="0"/>
        </w:rPr>
      </w:r>
    </w:p>
    <w:p w:rsidR="00000000" w:rsidDel="00000000" w:rsidP="00000000" w:rsidRDefault="00000000" w:rsidRPr="00000000" w14:paraId="00000328">
      <w:pPr>
        <w:numPr>
          <w:ilvl w:val="0"/>
          <w:numId w:val="6"/>
        </w:numPr>
        <w:pBdr>
          <w:top w:space="0" w:sz="0" w:val="nil"/>
          <w:left w:space="0" w:sz="0" w:val="nil"/>
          <w:bottom w:space="0" w:sz="0" w:val="nil"/>
          <w:right w:space="0" w:sz="0" w:val="nil"/>
          <w:between w:space="0" w:sz="0" w:val="nil"/>
        </w:pBdr>
        <w:spacing w:after="0" w:before="0" w:line="276" w:lineRule="auto"/>
        <w:ind w:left="737" w:hanging="283"/>
        <w:rPr>
          <w:sz w:val="22"/>
          <w:szCs w:val="22"/>
        </w:rPr>
      </w:pPr>
      <w:r w:rsidDel="00000000" w:rsidR="00000000" w:rsidRPr="00000000">
        <w:rPr>
          <w:color w:val="000000"/>
          <w:sz w:val="22"/>
          <w:szCs w:val="22"/>
          <w:rtl w:val="0"/>
        </w:rPr>
        <w:t xml:space="preserve">Nem o Licitante nem nenhum de seus empregados ou agentes celebrou nenhum contrato, acordo, convênio ou entendimento onde se estabeleça que os Licitantes do Contrato incluíram uma condição ou qualificação idêntica similar em suas propostas.</w:t>
      </w:r>
      <w:r w:rsidDel="00000000" w:rsidR="00000000" w:rsidRPr="00000000">
        <w:rPr>
          <w:rtl w:val="0"/>
        </w:rPr>
      </w:r>
    </w:p>
    <w:p w:rsidR="00000000" w:rsidDel="00000000" w:rsidP="00000000" w:rsidRDefault="00000000" w:rsidRPr="00000000" w14:paraId="00000329">
      <w:pPr>
        <w:pBdr>
          <w:top w:space="0" w:sz="0" w:val="nil"/>
          <w:left w:space="0" w:sz="0" w:val="nil"/>
          <w:bottom w:space="0" w:sz="0" w:val="nil"/>
          <w:right w:space="0" w:sz="0" w:val="nil"/>
          <w:between w:space="0" w:sz="0" w:val="nil"/>
        </w:pBdr>
        <w:spacing w:after="0" w:before="0" w:line="276" w:lineRule="auto"/>
        <w:jc w:val="both"/>
        <w:rPr>
          <w:color w:val="000000"/>
          <w:sz w:val="22"/>
          <w:szCs w:val="22"/>
        </w:rPr>
      </w:pPr>
      <w:r w:rsidDel="00000000" w:rsidR="00000000" w:rsidRPr="00000000">
        <w:rPr>
          <w:color w:val="000000"/>
          <w:sz w:val="22"/>
          <w:szCs w:val="22"/>
          <w:rtl w:val="0"/>
        </w:rPr>
        <w:t xml:space="preserve">Deixo registro de que esta declaração é verdadeira e correta, e que a realizo com o convencimento de que toda pessoa que apresente uma declaração falsa se expõe a sanções.</w:t>
      </w:r>
    </w:p>
    <w:p w:rsidR="00000000" w:rsidDel="00000000" w:rsidP="00000000" w:rsidRDefault="00000000" w:rsidRPr="00000000" w14:paraId="0000032A">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rtl w:val="0"/>
        </w:rPr>
      </w:r>
    </w:p>
    <w:p w:rsidR="00000000" w:rsidDel="00000000" w:rsidP="00000000" w:rsidRDefault="00000000" w:rsidRPr="00000000" w14:paraId="0000032B">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sz w:val="22"/>
          <w:szCs w:val="22"/>
          <w:rtl w:val="0"/>
        </w:rPr>
        <w:t xml:space="preserve">Declarado</w:t>
      </w:r>
      <w:r w:rsidDel="00000000" w:rsidR="00000000" w:rsidRPr="00000000">
        <w:rPr>
          <w:color w:val="000000"/>
          <w:sz w:val="22"/>
          <w:szCs w:val="22"/>
          <w:rtl w:val="0"/>
        </w:rPr>
        <w:t xml:space="preserve"> em [</w:t>
      </w:r>
      <w:r w:rsidDel="00000000" w:rsidR="00000000" w:rsidRPr="00000000">
        <w:rPr>
          <w:i w:val="1"/>
          <w:color w:val="000000"/>
          <w:sz w:val="22"/>
          <w:szCs w:val="22"/>
          <w:highlight w:val="cyan"/>
          <w:rtl w:val="0"/>
        </w:rPr>
        <w:t xml:space="preserve">inserir local</w:t>
      </w:r>
      <w:r w:rsidDel="00000000" w:rsidR="00000000" w:rsidRPr="00000000">
        <w:rPr>
          <w:color w:val="000000"/>
          <w:sz w:val="22"/>
          <w:szCs w:val="22"/>
          <w:rtl w:val="0"/>
        </w:rPr>
        <w:t xml:space="preserve">] na [</w:t>
      </w:r>
      <w:r w:rsidDel="00000000" w:rsidR="00000000" w:rsidRPr="00000000">
        <w:rPr>
          <w:i w:val="1"/>
          <w:color w:val="000000"/>
          <w:sz w:val="22"/>
          <w:szCs w:val="22"/>
          <w:highlight w:val="cyan"/>
          <w:rtl w:val="0"/>
        </w:rPr>
        <w:t xml:space="preserve">inserir data</w:t>
      </w:r>
      <w:r w:rsidDel="00000000" w:rsidR="00000000" w:rsidRPr="00000000">
        <w:rPr>
          <w:color w:val="000000"/>
          <w:sz w:val="22"/>
          <w:szCs w:val="22"/>
          <w:rtl w:val="0"/>
        </w:rPr>
        <w:t xml:space="preserve">].</w:t>
      </w:r>
    </w:p>
    <w:p w:rsidR="00000000" w:rsidDel="00000000" w:rsidP="00000000" w:rsidRDefault="00000000" w:rsidRPr="00000000" w14:paraId="0000032C">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rtl w:val="0"/>
        </w:rPr>
      </w:r>
    </w:p>
    <w:p w:rsidR="00000000" w:rsidDel="00000000" w:rsidP="00000000" w:rsidRDefault="00000000" w:rsidRPr="00000000" w14:paraId="0000032D">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color w:val="000000"/>
          <w:sz w:val="22"/>
          <w:szCs w:val="22"/>
          <w:rtl w:val="0"/>
        </w:rPr>
        <w:t xml:space="preserve">_________________________________________________________________________</w:t>
      </w:r>
    </w:p>
    <w:p w:rsidR="00000000" w:rsidDel="00000000" w:rsidP="00000000" w:rsidRDefault="00000000" w:rsidRPr="00000000" w14:paraId="0000032E">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Assinatura da testemunha qualificada</w:t>
      </w:r>
    </w:p>
    <w:p w:rsidR="00000000" w:rsidDel="00000000" w:rsidP="00000000" w:rsidRDefault="00000000" w:rsidRPr="00000000" w14:paraId="0000032F">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color w:val="000000"/>
          <w:sz w:val="22"/>
          <w:szCs w:val="22"/>
          <w:rtl w:val="0"/>
        </w:rPr>
        <w:t xml:space="preserve">_________________________________________________________________________</w:t>
      </w:r>
    </w:p>
    <w:p w:rsidR="00000000" w:rsidDel="00000000" w:rsidP="00000000" w:rsidRDefault="00000000" w:rsidRPr="00000000" w14:paraId="00000330">
      <w:pPr>
        <w:pBdr>
          <w:top w:space="0" w:sz="0" w:val="nil"/>
          <w:left w:space="0" w:sz="0" w:val="nil"/>
          <w:bottom w:space="0" w:sz="0" w:val="nil"/>
          <w:right w:space="0" w:sz="0" w:val="nil"/>
          <w:between w:space="0" w:sz="0" w:val="nil"/>
        </w:pBdr>
        <w:spacing w:after="40" w:lineRule="auto"/>
        <w:jc w:val="both"/>
        <w:rPr>
          <w:color w:val="000000"/>
          <w:sz w:val="22"/>
          <w:szCs w:val="22"/>
        </w:rPr>
      </w:pPr>
      <w:r w:rsidDel="00000000" w:rsidR="00000000" w:rsidRPr="00000000">
        <w:rPr>
          <w:color w:val="000000"/>
          <w:sz w:val="22"/>
          <w:szCs w:val="22"/>
          <w:rtl w:val="0"/>
        </w:rPr>
        <w:t xml:space="preserve">Nome da testemunha qualificada</w:t>
      </w:r>
    </w:p>
    <w:p w:rsidR="00000000" w:rsidDel="00000000" w:rsidP="00000000" w:rsidRDefault="00000000" w:rsidRPr="00000000" w14:paraId="00000331">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(Letras maiúsculas)</w:t>
      </w:r>
    </w:p>
    <w:p w:rsidR="00000000" w:rsidDel="00000000" w:rsidP="00000000" w:rsidRDefault="00000000" w:rsidRPr="00000000" w14:paraId="00000332">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color w:val="000000"/>
          <w:sz w:val="22"/>
          <w:szCs w:val="22"/>
          <w:rtl w:val="0"/>
        </w:rPr>
        <w:t xml:space="preserve">_________________________________________________________________________</w:t>
      </w:r>
    </w:p>
    <w:p w:rsidR="00000000" w:rsidDel="00000000" w:rsidP="00000000" w:rsidRDefault="00000000" w:rsidRPr="00000000" w14:paraId="00000333">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Endereço da testemunha qualificada</w:t>
      </w:r>
    </w:p>
    <w:p w:rsidR="00000000" w:rsidDel="00000000" w:rsidP="00000000" w:rsidRDefault="00000000" w:rsidRPr="00000000" w14:paraId="00000334">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color w:val="000000"/>
          <w:sz w:val="22"/>
          <w:szCs w:val="22"/>
          <w:rtl w:val="0"/>
        </w:rPr>
        <w:t xml:space="preserve">________________________________________________________________________</w:t>
      </w:r>
    </w:p>
    <w:p w:rsidR="00000000" w:rsidDel="00000000" w:rsidP="00000000" w:rsidRDefault="00000000" w:rsidRPr="00000000" w14:paraId="00000335">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Ocupação da testemunha</w:t>
      </w:r>
    </w:p>
    <w:p w:rsidR="00000000" w:rsidDel="00000000" w:rsidP="00000000" w:rsidRDefault="00000000" w:rsidRPr="00000000" w14:paraId="00000336">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color w:val="000000"/>
          <w:sz w:val="22"/>
          <w:szCs w:val="22"/>
          <w:rtl w:val="0"/>
        </w:rPr>
        <w:t xml:space="preserve">_________________________________________________________________________</w:t>
      </w:r>
    </w:p>
    <w:p w:rsidR="00000000" w:rsidDel="00000000" w:rsidP="00000000" w:rsidRDefault="00000000" w:rsidRPr="00000000" w14:paraId="00000337">
      <w:pPr>
        <w:pBdr>
          <w:top w:space="0" w:sz="0" w:val="nil"/>
          <w:left w:space="0" w:sz="0" w:val="nil"/>
          <w:bottom w:space="0" w:sz="0" w:val="nil"/>
          <w:right w:space="0" w:sz="0" w:val="nil"/>
          <w:between w:space="0" w:sz="0" w:val="nil"/>
        </w:pBdr>
        <w:spacing w:after="180" w:lineRule="auto"/>
        <w:jc w:val="both"/>
        <w:rPr>
          <w:sz w:val="22"/>
          <w:szCs w:val="22"/>
        </w:rPr>
        <w:sectPr>
          <w:type w:val="nextPage"/>
          <w:pgSz w:h="16839" w:w="11907" w:orient="portrait"/>
          <w:pgMar w:bottom="1440" w:top="1620" w:left="1276" w:right="1077" w:header="720" w:footer="720"/>
          <w:titlePg w:val="1"/>
        </w:sectPr>
      </w:pPr>
      <w:r w:rsidDel="00000000" w:rsidR="00000000" w:rsidRPr="00000000">
        <w:rPr>
          <w:color w:val="000000"/>
          <w:sz w:val="22"/>
          <w:szCs w:val="22"/>
          <w:rtl w:val="0"/>
        </w:rPr>
        <w:t xml:space="preserve">Assinatura do declarante</w:t>
      </w:r>
      <w:r w:rsidDel="00000000" w:rsidR="00000000" w:rsidRPr="00000000">
        <w:rPr>
          <w:rtl w:val="0"/>
        </w:rPr>
      </w:r>
    </w:p>
    <w:p w:rsidR="00000000" w:rsidDel="00000000" w:rsidP="00000000" w:rsidRDefault="00000000" w:rsidRPr="00000000" w14:paraId="00000338">
      <w:pPr>
        <w:pBdr>
          <w:top w:space="0" w:sz="0" w:val="nil"/>
          <w:left w:space="0" w:sz="0" w:val="nil"/>
          <w:bottom w:space="0" w:sz="0" w:val="nil"/>
          <w:right w:space="0" w:sz="0" w:val="nil"/>
          <w:between w:space="0" w:sz="0" w:val="nil"/>
        </w:pBdr>
        <w:tabs>
          <w:tab w:val="center" w:pos="4320"/>
          <w:tab w:val="right" w:pos="8640"/>
        </w:tabs>
        <w:spacing w:after="0" w:before="0" w:lineRule="auto"/>
        <w:rPr>
          <w:b w:val="1"/>
          <w:color w:val="0092d1"/>
        </w:rPr>
      </w:pPr>
      <w:r w:rsidDel="00000000" w:rsidR="00000000" w:rsidRPr="00000000">
        <w:rPr>
          <w:rtl w:val="0"/>
        </w:rPr>
      </w:r>
    </w:p>
    <w:p w:rsidR="00000000" w:rsidDel="00000000" w:rsidP="00000000" w:rsidRDefault="00000000" w:rsidRPr="00000000" w14:paraId="00000339">
      <w:pPr>
        <w:pBdr>
          <w:top w:space="0" w:sz="0" w:val="nil"/>
          <w:left w:space="0" w:sz="0" w:val="nil"/>
          <w:bottom w:space="0" w:sz="0" w:val="nil"/>
          <w:right w:space="0" w:sz="0" w:val="nil"/>
          <w:between w:space="0" w:sz="0" w:val="nil"/>
        </w:pBdr>
        <w:tabs>
          <w:tab w:val="center" w:pos="4320"/>
          <w:tab w:val="right" w:pos="8640"/>
        </w:tabs>
        <w:spacing w:after="0" w:before="0" w:lineRule="auto"/>
        <w:rPr>
          <w:b w:val="1"/>
          <w:color w:val="0092d1"/>
        </w:rPr>
      </w:pPr>
      <w:r w:rsidDel="00000000" w:rsidR="00000000" w:rsidRPr="00000000">
        <w:rPr>
          <w:b w:val="1"/>
          <w:color w:val="0092d1"/>
          <w:rtl w:val="0"/>
        </w:rPr>
        <w:t xml:space="preserve">8 - Formulário de Declaração de Ausência de Conflitos de Interesse</w:t>
      </w:r>
    </w:p>
    <w:p w:rsidR="00000000" w:rsidDel="00000000" w:rsidP="00000000" w:rsidRDefault="00000000" w:rsidRPr="00000000" w14:paraId="0000033A">
      <w:pPr>
        <w:pBdr>
          <w:top w:space="0" w:sz="0" w:val="nil"/>
          <w:left w:space="0" w:sz="0" w:val="nil"/>
          <w:bottom w:space="0" w:sz="0" w:val="nil"/>
          <w:right w:space="0" w:sz="0" w:val="nil"/>
          <w:between w:space="0" w:sz="0" w:val="nil"/>
        </w:pBdr>
        <w:tabs>
          <w:tab w:val="center" w:pos="4320"/>
          <w:tab w:val="right" w:pos="8640"/>
        </w:tabs>
        <w:spacing w:after="0" w:before="0" w:lineRule="auto"/>
        <w:rPr>
          <w:b w:val="1"/>
          <w:color w:val="0092d1"/>
          <w:sz w:val="22"/>
          <w:szCs w:val="22"/>
        </w:rPr>
      </w:pPr>
      <w:r w:rsidDel="00000000" w:rsidR="00000000" w:rsidRPr="00000000">
        <w:rPr>
          <w:rtl w:val="0"/>
        </w:rPr>
      </w:r>
    </w:p>
    <w:p w:rsidR="00000000" w:rsidDel="00000000" w:rsidP="00000000" w:rsidRDefault="00000000" w:rsidRPr="00000000" w14:paraId="0000033B">
      <w:pPr>
        <w:pBdr>
          <w:top w:space="0" w:sz="0" w:val="nil"/>
          <w:left w:space="0" w:sz="0" w:val="nil"/>
          <w:bottom w:space="0" w:sz="0" w:val="nil"/>
          <w:right w:space="0" w:sz="0" w:val="nil"/>
          <w:between w:space="0" w:sz="0" w:val="nil"/>
        </w:pBdr>
        <w:spacing w:after="0" w:line="276" w:lineRule="auto"/>
        <w:jc w:val="both"/>
        <w:rPr>
          <w:color w:val="ff0000"/>
          <w:sz w:val="22"/>
          <w:szCs w:val="22"/>
        </w:rPr>
      </w:pPr>
      <w:r w:rsidDel="00000000" w:rsidR="00000000" w:rsidRPr="00000000">
        <w:rPr>
          <w:color w:val="000000"/>
          <w:sz w:val="22"/>
          <w:szCs w:val="22"/>
          <w:rtl w:val="0"/>
        </w:rPr>
        <w:t xml:space="preserve">Nº de referência do RFP: </w:t>
      </w:r>
      <w:r w:rsidDel="00000000" w:rsidR="00000000" w:rsidRPr="00000000">
        <w:rPr>
          <w:b w:val="1"/>
          <w:sz w:val="22"/>
          <w:szCs w:val="22"/>
          <w:highlight w:val="white"/>
          <w:rtl w:val="0"/>
        </w:rPr>
        <w:t xml:space="preserve">RFP/2022/41419</w:t>
      </w:r>
      <w:r w:rsidDel="00000000" w:rsidR="00000000" w:rsidRPr="00000000">
        <w:rPr>
          <w:rtl w:val="0"/>
        </w:rPr>
      </w:r>
    </w:p>
    <w:p w:rsidR="00000000" w:rsidDel="00000000" w:rsidP="00000000" w:rsidRDefault="00000000" w:rsidRPr="00000000" w14:paraId="0000033C">
      <w:pPr>
        <w:pBdr>
          <w:top w:space="0" w:sz="0" w:val="nil"/>
          <w:left w:space="0" w:sz="0" w:val="nil"/>
          <w:bottom w:space="0" w:sz="0" w:val="nil"/>
          <w:right w:space="0" w:sz="0" w:val="nil"/>
          <w:between w:space="0" w:sz="0" w:val="nil"/>
        </w:pBdr>
        <w:spacing w:after="180" w:line="276" w:lineRule="auto"/>
        <w:jc w:val="both"/>
        <w:rPr>
          <w:color w:val="000000"/>
          <w:sz w:val="22"/>
          <w:szCs w:val="22"/>
        </w:rPr>
      </w:pPr>
      <w:r w:rsidDel="00000000" w:rsidR="00000000" w:rsidRPr="00000000">
        <w:rPr>
          <w:color w:val="000000"/>
          <w:sz w:val="22"/>
          <w:szCs w:val="22"/>
          <w:rtl w:val="0"/>
        </w:rPr>
        <w:t xml:space="preserve">Nome do Licitante: [</w:t>
      </w:r>
      <w:r w:rsidDel="00000000" w:rsidR="00000000" w:rsidRPr="00000000">
        <w:rPr>
          <w:i w:val="1"/>
          <w:color w:val="000000"/>
          <w:sz w:val="22"/>
          <w:szCs w:val="22"/>
          <w:highlight w:val="cyan"/>
          <w:rtl w:val="0"/>
        </w:rPr>
        <w:t xml:space="preserve">inserir nome do Licitante</w:t>
      </w:r>
      <w:r w:rsidDel="00000000" w:rsidR="00000000" w:rsidRPr="00000000">
        <w:rPr>
          <w:color w:val="000000"/>
          <w:sz w:val="22"/>
          <w:szCs w:val="22"/>
          <w:rtl w:val="0"/>
        </w:rPr>
        <w:t xml:space="preserve">]</w:t>
      </w:r>
    </w:p>
    <w:p w:rsidR="00000000" w:rsidDel="00000000" w:rsidP="00000000" w:rsidRDefault="00000000" w:rsidRPr="00000000" w14:paraId="0000033D">
      <w:pPr>
        <w:pBdr>
          <w:top w:space="0" w:sz="0" w:val="nil"/>
          <w:left w:space="0" w:sz="0" w:val="nil"/>
          <w:bottom w:space="0" w:sz="0" w:val="nil"/>
          <w:right w:space="0" w:sz="0" w:val="nil"/>
          <w:between w:space="0" w:sz="0" w:val="nil"/>
        </w:pBdr>
        <w:spacing w:after="180" w:lineRule="auto"/>
        <w:jc w:val="both"/>
        <w:rPr>
          <w:color w:val="000000"/>
          <w:sz w:val="22"/>
          <w:szCs w:val="22"/>
          <w:u w:val="single"/>
        </w:rPr>
      </w:pPr>
      <w:r w:rsidDel="00000000" w:rsidR="00000000" w:rsidRPr="00000000">
        <w:rPr>
          <w:rtl w:val="0"/>
        </w:rPr>
      </w:r>
    </w:p>
    <w:p w:rsidR="00000000" w:rsidDel="00000000" w:rsidP="00000000" w:rsidRDefault="00000000" w:rsidRPr="00000000" w14:paraId="0000033E">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u w:val="single"/>
          <w:rtl w:val="0"/>
        </w:rPr>
        <w:t xml:space="preserve">Nota para os licitantes</w:t>
      </w:r>
      <w:r w:rsidDel="00000000" w:rsidR="00000000" w:rsidRPr="00000000">
        <w:rPr>
          <w:color w:val="000000"/>
          <w:sz w:val="22"/>
          <w:szCs w:val="22"/>
          <w:rtl w:val="0"/>
        </w:rPr>
        <w:t xml:space="preserve">: </w:t>
      </w:r>
      <w:r w:rsidDel="00000000" w:rsidR="00000000" w:rsidRPr="00000000">
        <w:rPr>
          <w:b w:val="1"/>
          <w:i w:val="1"/>
          <w:color w:val="000000"/>
          <w:sz w:val="22"/>
          <w:szCs w:val="22"/>
          <w:rtl w:val="0"/>
        </w:rPr>
        <w:t xml:space="preserve">Os licitantes devem declarar todo conflito de interesse real ou possível que possa</w:t>
      </w:r>
      <w:r w:rsidDel="00000000" w:rsidR="00000000" w:rsidRPr="00000000">
        <w:rPr>
          <w:b w:val="1"/>
          <w:i w:val="1"/>
          <w:sz w:val="22"/>
          <w:szCs w:val="22"/>
          <w:rtl w:val="0"/>
        </w:rPr>
        <w:t xml:space="preserve"> surgir com relação ao processo de contratação</w:t>
      </w:r>
      <w:r w:rsidDel="00000000" w:rsidR="00000000" w:rsidRPr="00000000">
        <w:rPr>
          <w:b w:val="1"/>
          <w:i w:val="1"/>
          <w:color w:val="000000"/>
          <w:sz w:val="22"/>
          <w:szCs w:val="22"/>
          <w:rtl w:val="0"/>
        </w:rPr>
        <w:t xml:space="preserve"> entre os seguintes:</w:t>
      </w:r>
      <w:r w:rsidDel="00000000" w:rsidR="00000000" w:rsidRPr="00000000">
        <w:rPr>
          <w:rtl w:val="0"/>
        </w:rPr>
      </w:r>
    </w:p>
    <w:p w:rsidR="00000000" w:rsidDel="00000000" w:rsidP="00000000" w:rsidRDefault="00000000" w:rsidRPr="00000000" w14:paraId="0000033F">
      <w:pPr>
        <w:numPr>
          <w:ilvl w:val="0"/>
          <w:numId w:val="1"/>
        </w:numPr>
        <w:pBdr>
          <w:top w:space="0" w:sz="0" w:val="nil"/>
          <w:left w:space="0" w:sz="0" w:val="nil"/>
          <w:bottom w:space="0" w:sz="0" w:val="nil"/>
          <w:right w:space="0" w:sz="0" w:val="nil"/>
          <w:between w:space="0" w:sz="0" w:val="nil"/>
        </w:pBdr>
        <w:spacing w:line="276" w:lineRule="auto"/>
        <w:ind w:left="907" w:hanging="547"/>
        <w:jc w:val="both"/>
        <w:rPr>
          <w:rFonts w:ascii="Arial" w:cs="Arial" w:eastAsia="Arial" w:hAnsi="Arial"/>
          <w:sz w:val="22"/>
          <w:szCs w:val="22"/>
        </w:rPr>
      </w:pPr>
      <w:r w:rsidDel="00000000" w:rsidR="00000000" w:rsidRPr="00000000">
        <w:rPr>
          <w:color w:val="000000"/>
          <w:sz w:val="22"/>
          <w:szCs w:val="22"/>
          <w:rtl w:val="0"/>
        </w:rPr>
        <w:t xml:space="preserve">UNOPS e o licitante, e</w:t>
      </w:r>
      <w:r w:rsidDel="00000000" w:rsidR="00000000" w:rsidRPr="00000000">
        <w:rPr>
          <w:rtl w:val="0"/>
        </w:rPr>
      </w:r>
    </w:p>
    <w:p w:rsidR="00000000" w:rsidDel="00000000" w:rsidP="00000000" w:rsidRDefault="00000000" w:rsidRPr="00000000" w14:paraId="00000340">
      <w:pPr>
        <w:numPr>
          <w:ilvl w:val="0"/>
          <w:numId w:val="1"/>
        </w:numPr>
        <w:pBdr>
          <w:top w:space="0" w:sz="0" w:val="nil"/>
          <w:left w:space="0" w:sz="0" w:val="nil"/>
          <w:bottom w:space="0" w:sz="0" w:val="nil"/>
          <w:right w:space="0" w:sz="0" w:val="nil"/>
          <w:between w:space="0" w:sz="0" w:val="nil"/>
        </w:pBdr>
        <w:spacing w:line="276" w:lineRule="auto"/>
        <w:ind w:left="907" w:hanging="547"/>
        <w:jc w:val="both"/>
        <w:rPr>
          <w:rFonts w:ascii="Arial" w:cs="Arial" w:eastAsia="Arial" w:hAnsi="Arial"/>
          <w:sz w:val="22"/>
          <w:szCs w:val="22"/>
        </w:rPr>
      </w:pPr>
      <w:r w:rsidDel="00000000" w:rsidR="00000000" w:rsidRPr="00000000">
        <w:rPr>
          <w:color w:val="000000"/>
          <w:sz w:val="22"/>
          <w:szCs w:val="22"/>
          <w:rtl w:val="0"/>
        </w:rPr>
        <w:t xml:space="preserve">UNOPS e qualquer subcontratado proposto pelo licitante.</w:t>
      </w:r>
      <w:r w:rsidDel="00000000" w:rsidR="00000000" w:rsidRPr="00000000">
        <w:rPr>
          <w:rtl w:val="0"/>
        </w:rPr>
      </w:r>
    </w:p>
    <w:p w:rsidR="00000000" w:rsidDel="00000000" w:rsidP="00000000" w:rsidRDefault="00000000" w:rsidRPr="00000000" w14:paraId="00000341">
      <w:pPr>
        <w:pBdr>
          <w:top w:space="0" w:sz="0" w:val="nil"/>
          <w:left w:space="0" w:sz="0" w:val="nil"/>
          <w:bottom w:space="0" w:sz="0" w:val="nil"/>
          <w:right w:space="0" w:sz="0" w:val="nil"/>
          <w:between w:space="0" w:sz="0" w:val="nil"/>
        </w:pBdr>
        <w:spacing w:after="200" w:line="276" w:lineRule="auto"/>
        <w:ind w:left="907" w:hanging="547"/>
        <w:jc w:val="both"/>
        <w:rPr>
          <w:color w:val="000000"/>
          <w:sz w:val="22"/>
          <w:szCs w:val="22"/>
        </w:rPr>
      </w:pPr>
      <w:r w:rsidDel="00000000" w:rsidR="00000000" w:rsidRPr="00000000">
        <w:rPr>
          <w:rtl w:val="0"/>
        </w:rPr>
      </w:r>
    </w:p>
    <w:p w:rsidR="00000000" w:rsidDel="00000000" w:rsidP="00000000" w:rsidRDefault="00000000" w:rsidRPr="00000000" w14:paraId="00000342">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Data: [</w:t>
      </w:r>
      <w:r w:rsidDel="00000000" w:rsidR="00000000" w:rsidRPr="00000000">
        <w:rPr>
          <w:i w:val="1"/>
          <w:color w:val="000000"/>
          <w:sz w:val="22"/>
          <w:szCs w:val="22"/>
          <w:highlight w:val="cyan"/>
          <w:rtl w:val="0"/>
        </w:rPr>
        <w:t xml:space="preserve">Inserir Data</w:t>
      </w:r>
      <w:r w:rsidDel="00000000" w:rsidR="00000000" w:rsidRPr="00000000">
        <w:rPr>
          <w:color w:val="000000"/>
          <w:sz w:val="22"/>
          <w:szCs w:val="22"/>
          <w:rtl w:val="0"/>
        </w:rPr>
        <w:t xml:space="preserve">].</w:t>
      </w:r>
    </w:p>
    <w:p w:rsidR="00000000" w:rsidDel="00000000" w:rsidP="00000000" w:rsidRDefault="00000000" w:rsidRPr="00000000" w14:paraId="00000343">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Nome do representante do Licitante: [</w:t>
      </w:r>
      <w:r w:rsidDel="00000000" w:rsidR="00000000" w:rsidRPr="00000000">
        <w:rPr>
          <w:i w:val="1"/>
          <w:color w:val="000000"/>
          <w:sz w:val="22"/>
          <w:szCs w:val="22"/>
          <w:highlight w:val="cyan"/>
          <w:rtl w:val="0"/>
        </w:rPr>
        <w:t xml:space="preserve">inserir nome do representante do Licitante</w:t>
      </w:r>
      <w:r w:rsidDel="00000000" w:rsidR="00000000" w:rsidRPr="00000000">
        <w:rPr>
          <w:color w:val="000000"/>
          <w:sz w:val="22"/>
          <w:szCs w:val="22"/>
          <w:rtl w:val="0"/>
        </w:rPr>
        <w:t xml:space="preserve">]</w:t>
      </w:r>
    </w:p>
    <w:p w:rsidR="00000000" w:rsidDel="00000000" w:rsidP="00000000" w:rsidRDefault="00000000" w:rsidRPr="00000000" w14:paraId="00000344">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Assinatura: [</w:t>
      </w:r>
      <w:r w:rsidDel="00000000" w:rsidR="00000000" w:rsidRPr="00000000">
        <w:rPr>
          <w:i w:val="1"/>
          <w:color w:val="000000"/>
          <w:sz w:val="22"/>
          <w:szCs w:val="22"/>
          <w:highlight w:val="cyan"/>
          <w:rtl w:val="0"/>
        </w:rPr>
        <w:t xml:space="preserve">Inserir assinatura</w:t>
      </w:r>
      <w:r w:rsidDel="00000000" w:rsidR="00000000" w:rsidRPr="00000000">
        <w:rPr>
          <w:color w:val="000000"/>
          <w:sz w:val="22"/>
          <w:szCs w:val="22"/>
          <w:rtl w:val="0"/>
        </w:rPr>
        <w:t xml:space="preserve">].</w:t>
      </w:r>
    </w:p>
    <w:p w:rsidR="00000000" w:rsidDel="00000000" w:rsidP="00000000" w:rsidRDefault="00000000" w:rsidRPr="00000000" w14:paraId="00000345">
      <w:pPr>
        <w:pBdr>
          <w:top w:space="0" w:sz="0" w:val="nil"/>
          <w:left w:space="0" w:sz="0" w:val="nil"/>
          <w:bottom w:space="0" w:sz="0" w:val="nil"/>
          <w:right w:space="0" w:sz="0" w:val="nil"/>
          <w:between w:space="0" w:sz="0" w:val="nil"/>
        </w:pBdr>
        <w:tabs>
          <w:tab w:val="center" w:pos="4320"/>
          <w:tab w:val="right" w:pos="8640"/>
        </w:tabs>
        <w:spacing w:after="480" w:before="360" w:lineRule="auto"/>
        <w:rPr>
          <w:b w:val="1"/>
          <w:color w:val="528cc9"/>
          <w:sz w:val="22"/>
          <w:szCs w:val="22"/>
        </w:rPr>
        <w:sectPr>
          <w:type w:val="nextPage"/>
          <w:pgSz w:h="16839" w:w="11907" w:orient="portrait"/>
          <w:pgMar w:bottom="1440" w:top="1440" w:left="1276" w:right="1077" w:header="720" w:footer="720"/>
          <w:titlePg w:val="1"/>
        </w:sectPr>
      </w:pPr>
      <w:r w:rsidDel="00000000" w:rsidR="00000000" w:rsidRPr="00000000">
        <w:br w:type="page"/>
      </w:r>
      <w:r w:rsidDel="00000000" w:rsidR="00000000" w:rsidRPr="00000000">
        <w:rPr>
          <w:rtl w:val="0"/>
        </w:rPr>
      </w:r>
    </w:p>
    <w:p w:rsidR="00000000" w:rsidDel="00000000" w:rsidP="00000000" w:rsidRDefault="00000000" w:rsidRPr="00000000" w14:paraId="00000346">
      <w:pPr>
        <w:pBdr>
          <w:top w:space="0" w:sz="0" w:val="nil"/>
          <w:left w:space="0" w:sz="0" w:val="nil"/>
          <w:bottom w:space="0" w:sz="0" w:val="nil"/>
          <w:right w:space="0" w:sz="0" w:val="nil"/>
          <w:between w:space="0" w:sz="0" w:val="nil"/>
        </w:pBdr>
        <w:tabs>
          <w:tab w:val="center" w:pos="4320"/>
          <w:tab w:val="right" w:pos="8640"/>
        </w:tabs>
        <w:spacing w:after="0" w:before="0" w:lineRule="auto"/>
        <w:rPr>
          <w:b w:val="1"/>
          <w:color w:val="0092d1"/>
          <w:sz w:val="22"/>
          <w:szCs w:val="22"/>
        </w:rPr>
      </w:pPr>
      <w:r w:rsidDel="00000000" w:rsidR="00000000" w:rsidRPr="00000000">
        <w:rPr>
          <w:rtl w:val="0"/>
        </w:rPr>
      </w:r>
    </w:p>
    <w:p w:rsidR="00000000" w:rsidDel="00000000" w:rsidP="00000000" w:rsidRDefault="00000000" w:rsidRPr="00000000" w14:paraId="00000347">
      <w:pPr>
        <w:pBdr>
          <w:top w:space="0" w:sz="0" w:val="nil"/>
          <w:left w:space="0" w:sz="0" w:val="nil"/>
          <w:bottom w:space="0" w:sz="0" w:val="nil"/>
          <w:right w:space="0" w:sz="0" w:val="nil"/>
          <w:between w:space="0" w:sz="0" w:val="nil"/>
        </w:pBdr>
        <w:tabs>
          <w:tab w:val="center" w:pos="4320"/>
          <w:tab w:val="right" w:pos="8640"/>
        </w:tabs>
        <w:spacing w:after="480" w:before="0" w:lineRule="auto"/>
        <w:rPr>
          <w:b w:val="1"/>
          <w:color w:val="528cc9"/>
        </w:rPr>
      </w:pPr>
      <w:r w:rsidDel="00000000" w:rsidR="00000000" w:rsidRPr="00000000">
        <w:rPr>
          <w:b w:val="1"/>
          <w:color w:val="0092d1"/>
          <w:rtl w:val="0"/>
        </w:rPr>
        <w:t xml:space="preserve">9 - Formulário Detalhes de Disputas</w:t>
      </w:r>
      <w:r w:rsidDel="00000000" w:rsidR="00000000" w:rsidRPr="00000000">
        <w:rPr>
          <w:rtl w:val="0"/>
        </w:rPr>
      </w:r>
    </w:p>
    <w:p w:rsidR="00000000" w:rsidDel="00000000" w:rsidP="00000000" w:rsidRDefault="00000000" w:rsidRPr="00000000" w14:paraId="00000348">
      <w:pPr>
        <w:pBdr>
          <w:top w:space="0" w:sz="0" w:val="nil"/>
          <w:left w:space="0" w:sz="0" w:val="nil"/>
          <w:bottom w:space="0" w:sz="0" w:val="nil"/>
          <w:right w:space="0" w:sz="0" w:val="nil"/>
          <w:between w:space="0" w:sz="0" w:val="nil"/>
        </w:pBdr>
        <w:spacing w:after="0" w:line="276" w:lineRule="auto"/>
        <w:jc w:val="both"/>
        <w:rPr>
          <w:color w:val="ff0000"/>
          <w:sz w:val="22"/>
          <w:szCs w:val="22"/>
          <w:highlight w:val="yellow"/>
        </w:rPr>
      </w:pPr>
      <w:r w:rsidDel="00000000" w:rsidR="00000000" w:rsidRPr="00000000">
        <w:rPr>
          <w:color w:val="000000"/>
          <w:sz w:val="22"/>
          <w:szCs w:val="22"/>
          <w:rtl w:val="0"/>
        </w:rPr>
        <w:t xml:space="preserve">Nº de referência do RFP: </w:t>
      </w:r>
      <w:r w:rsidDel="00000000" w:rsidR="00000000" w:rsidRPr="00000000">
        <w:rPr>
          <w:b w:val="1"/>
          <w:sz w:val="22"/>
          <w:szCs w:val="22"/>
          <w:highlight w:val="white"/>
          <w:rtl w:val="0"/>
        </w:rPr>
        <w:t xml:space="preserve">RFP/2022/41419</w:t>
      </w:r>
      <w:r w:rsidDel="00000000" w:rsidR="00000000" w:rsidRPr="00000000">
        <w:rPr>
          <w:rtl w:val="0"/>
        </w:rPr>
      </w:r>
    </w:p>
    <w:p w:rsidR="00000000" w:rsidDel="00000000" w:rsidP="00000000" w:rsidRDefault="00000000" w:rsidRPr="00000000" w14:paraId="00000349">
      <w:pPr>
        <w:pBdr>
          <w:top w:space="0" w:sz="0" w:val="nil"/>
          <w:left w:space="0" w:sz="0" w:val="nil"/>
          <w:bottom w:space="0" w:sz="0" w:val="nil"/>
          <w:right w:space="0" w:sz="0" w:val="nil"/>
          <w:between w:space="0" w:sz="0" w:val="nil"/>
        </w:pBdr>
        <w:spacing w:after="0" w:line="276" w:lineRule="auto"/>
        <w:jc w:val="both"/>
        <w:rPr>
          <w:color w:val="000000"/>
          <w:sz w:val="22"/>
          <w:szCs w:val="22"/>
        </w:rPr>
      </w:pPr>
      <w:r w:rsidDel="00000000" w:rsidR="00000000" w:rsidRPr="00000000">
        <w:rPr>
          <w:color w:val="000000"/>
          <w:sz w:val="22"/>
          <w:szCs w:val="22"/>
          <w:rtl w:val="0"/>
        </w:rPr>
        <w:t xml:space="preserve">Nome do Licitante: [</w:t>
      </w:r>
      <w:r w:rsidDel="00000000" w:rsidR="00000000" w:rsidRPr="00000000">
        <w:rPr>
          <w:i w:val="1"/>
          <w:color w:val="000000"/>
          <w:sz w:val="22"/>
          <w:szCs w:val="22"/>
          <w:highlight w:val="cyan"/>
          <w:rtl w:val="0"/>
        </w:rPr>
        <w:t xml:space="preserve">inserir nome do Licitante</w:t>
      </w:r>
      <w:r w:rsidDel="00000000" w:rsidR="00000000" w:rsidRPr="00000000">
        <w:rPr>
          <w:color w:val="000000"/>
          <w:sz w:val="22"/>
          <w:szCs w:val="22"/>
          <w:rtl w:val="0"/>
        </w:rPr>
        <w:t xml:space="preserve">]</w:t>
      </w:r>
    </w:p>
    <w:p w:rsidR="00000000" w:rsidDel="00000000" w:rsidP="00000000" w:rsidRDefault="00000000" w:rsidRPr="00000000" w14:paraId="0000034A">
      <w:pPr>
        <w:pBdr>
          <w:top w:space="0" w:sz="0" w:val="nil"/>
          <w:left w:space="0" w:sz="0" w:val="nil"/>
          <w:bottom w:space="0" w:sz="0" w:val="nil"/>
          <w:right w:space="0" w:sz="0" w:val="nil"/>
          <w:between w:space="0" w:sz="0" w:val="nil"/>
        </w:pBdr>
        <w:spacing w:after="180" w:lineRule="auto"/>
        <w:jc w:val="both"/>
        <w:rPr>
          <w:color w:val="000000"/>
          <w:sz w:val="22"/>
          <w:szCs w:val="22"/>
          <w:u w:val="single"/>
        </w:rPr>
      </w:pPr>
      <w:r w:rsidDel="00000000" w:rsidR="00000000" w:rsidRPr="00000000">
        <w:rPr>
          <w:rtl w:val="0"/>
        </w:rPr>
      </w:r>
    </w:p>
    <w:p w:rsidR="00000000" w:rsidDel="00000000" w:rsidP="00000000" w:rsidRDefault="00000000" w:rsidRPr="00000000" w14:paraId="0000034B">
      <w:pPr>
        <w:pBdr>
          <w:top w:space="0" w:sz="0" w:val="nil"/>
          <w:left w:space="0" w:sz="0" w:val="nil"/>
          <w:bottom w:space="0" w:sz="0" w:val="nil"/>
          <w:right w:space="0" w:sz="0" w:val="nil"/>
          <w:between w:space="0" w:sz="0" w:val="nil"/>
        </w:pBdr>
        <w:spacing w:after="180" w:lineRule="auto"/>
        <w:jc w:val="both"/>
        <w:rPr>
          <w:b w:val="1"/>
          <w:i w:val="1"/>
          <w:color w:val="000000"/>
          <w:sz w:val="22"/>
          <w:szCs w:val="22"/>
        </w:rPr>
      </w:pPr>
      <w:r w:rsidDel="00000000" w:rsidR="00000000" w:rsidRPr="00000000">
        <w:rPr>
          <w:color w:val="000000"/>
          <w:sz w:val="22"/>
          <w:szCs w:val="22"/>
          <w:u w:val="single"/>
          <w:rtl w:val="0"/>
        </w:rPr>
        <w:t xml:space="preserve">Nota para os licitantes</w:t>
      </w:r>
      <w:r w:rsidDel="00000000" w:rsidR="00000000" w:rsidRPr="00000000">
        <w:rPr>
          <w:color w:val="000000"/>
          <w:sz w:val="22"/>
          <w:szCs w:val="22"/>
          <w:rtl w:val="0"/>
        </w:rPr>
        <w:t xml:space="preserve">: </w:t>
      </w:r>
      <w:r w:rsidDel="00000000" w:rsidR="00000000" w:rsidRPr="00000000">
        <w:rPr>
          <w:b w:val="1"/>
          <w:i w:val="1"/>
          <w:color w:val="000000"/>
          <w:sz w:val="22"/>
          <w:szCs w:val="22"/>
          <w:rtl w:val="0"/>
        </w:rPr>
        <w:t xml:space="preserve">Os licitantes devem apresentar uma declaração com os detalhes de qualquer disputa contratual ou ação legal ou arbitrariedade que estejam vinculados. A declaração deve incluir detalhes sobre as disputas formais, ou que podem ser consideradas razoavelmente como tais; a dizer, mediações ou arbitrariedades. Também devem incluir as disputas sujeitas a litígios em tribunais locais ou internacionais. Esta informação deve ser </w:t>
      </w:r>
      <w:r w:rsidDel="00000000" w:rsidR="00000000" w:rsidRPr="00000000">
        <w:rPr>
          <w:b w:val="1"/>
          <w:i w:val="1"/>
          <w:sz w:val="22"/>
          <w:szCs w:val="22"/>
          <w:rtl w:val="0"/>
        </w:rPr>
        <w:t xml:space="preserve">fornecida</w:t>
      </w:r>
      <w:r w:rsidDel="00000000" w:rsidR="00000000" w:rsidRPr="00000000">
        <w:rPr>
          <w:b w:val="1"/>
          <w:i w:val="1"/>
          <w:color w:val="000000"/>
          <w:sz w:val="22"/>
          <w:szCs w:val="22"/>
          <w:rtl w:val="0"/>
        </w:rPr>
        <w:t xml:space="preserve"> independentemente se o licitante instigou tal ação contra um cliente ou se o fez o cliente do licitante contra o licitante. </w:t>
      </w:r>
    </w:p>
    <w:p w:rsidR="00000000" w:rsidDel="00000000" w:rsidP="00000000" w:rsidRDefault="00000000" w:rsidRPr="00000000" w14:paraId="0000034C">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rtl w:val="0"/>
        </w:rPr>
      </w:r>
    </w:p>
    <w:p w:rsidR="00000000" w:rsidDel="00000000" w:rsidP="00000000" w:rsidRDefault="00000000" w:rsidRPr="00000000" w14:paraId="0000034D">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Data: [</w:t>
      </w:r>
      <w:r w:rsidDel="00000000" w:rsidR="00000000" w:rsidRPr="00000000">
        <w:rPr>
          <w:i w:val="1"/>
          <w:color w:val="000000"/>
          <w:sz w:val="22"/>
          <w:szCs w:val="22"/>
          <w:highlight w:val="cyan"/>
          <w:rtl w:val="0"/>
        </w:rPr>
        <w:t xml:space="preserve">Inserir Data</w:t>
      </w:r>
      <w:r w:rsidDel="00000000" w:rsidR="00000000" w:rsidRPr="00000000">
        <w:rPr>
          <w:color w:val="000000"/>
          <w:sz w:val="22"/>
          <w:szCs w:val="22"/>
          <w:rtl w:val="0"/>
        </w:rPr>
        <w:t xml:space="preserve">].</w:t>
      </w:r>
    </w:p>
    <w:p w:rsidR="00000000" w:rsidDel="00000000" w:rsidP="00000000" w:rsidRDefault="00000000" w:rsidRPr="00000000" w14:paraId="0000034E">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Nome do representante do Licitante: [</w:t>
      </w:r>
      <w:r w:rsidDel="00000000" w:rsidR="00000000" w:rsidRPr="00000000">
        <w:rPr>
          <w:i w:val="1"/>
          <w:color w:val="000000"/>
          <w:sz w:val="22"/>
          <w:szCs w:val="22"/>
          <w:highlight w:val="cyan"/>
          <w:rtl w:val="0"/>
        </w:rPr>
        <w:t xml:space="preserve">inserir nome do representante do Licitante</w:t>
      </w:r>
      <w:r w:rsidDel="00000000" w:rsidR="00000000" w:rsidRPr="00000000">
        <w:rPr>
          <w:color w:val="000000"/>
          <w:sz w:val="22"/>
          <w:szCs w:val="22"/>
          <w:rtl w:val="0"/>
        </w:rPr>
        <w:t xml:space="preserve">]</w:t>
      </w:r>
    </w:p>
    <w:p w:rsidR="00000000" w:rsidDel="00000000" w:rsidP="00000000" w:rsidRDefault="00000000" w:rsidRPr="00000000" w14:paraId="0000034F">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Assinatura: [</w:t>
      </w:r>
      <w:r w:rsidDel="00000000" w:rsidR="00000000" w:rsidRPr="00000000">
        <w:rPr>
          <w:i w:val="1"/>
          <w:color w:val="000000"/>
          <w:sz w:val="22"/>
          <w:szCs w:val="22"/>
          <w:highlight w:val="cyan"/>
          <w:rtl w:val="0"/>
        </w:rPr>
        <w:t xml:space="preserve">Inserir assinatura</w:t>
      </w:r>
      <w:r w:rsidDel="00000000" w:rsidR="00000000" w:rsidRPr="00000000">
        <w:rPr>
          <w:color w:val="000000"/>
          <w:sz w:val="22"/>
          <w:szCs w:val="22"/>
          <w:rtl w:val="0"/>
        </w:rPr>
        <w:t xml:space="preserve">].</w:t>
      </w:r>
    </w:p>
    <w:p w:rsidR="00000000" w:rsidDel="00000000" w:rsidP="00000000" w:rsidRDefault="00000000" w:rsidRPr="00000000" w14:paraId="00000350">
      <w:pPr>
        <w:pBdr>
          <w:top w:space="0" w:sz="0" w:val="nil"/>
          <w:left w:space="0" w:sz="0" w:val="nil"/>
          <w:bottom w:space="0" w:sz="0" w:val="nil"/>
          <w:right w:space="0" w:sz="0" w:val="nil"/>
          <w:between w:space="0" w:sz="0" w:val="nil"/>
        </w:pBdr>
        <w:tabs>
          <w:tab w:val="center" w:pos="4320"/>
          <w:tab w:val="right" w:pos="8640"/>
          <w:tab w:val="center" w:pos="567"/>
        </w:tabs>
        <w:spacing w:after="480" w:before="360" w:lineRule="auto"/>
        <w:rPr>
          <w:b w:val="1"/>
          <w:color w:val="518ecb"/>
          <w:sz w:val="22"/>
          <w:szCs w:val="22"/>
        </w:rPr>
        <w:sectPr>
          <w:type w:val="nextPage"/>
          <w:pgSz w:h="16839" w:w="11907" w:orient="portrait"/>
          <w:pgMar w:bottom="1440" w:top="1440" w:left="1276" w:right="1077" w:header="720" w:footer="720"/>
          <w:titlePg w:val="1"/>
        </w:sectPr>
      </w:pPr>
      <w:r w:rsidDel="00000000" w:rsidR="00000000" w:rsidRPr="00000000">
        <w:br w:type="page"/>
      </w:r>
      <w:r w:rsidDel="00000000" w:rsidR="00000000" w:rsidRPr="00000000">
        <w:rPr>
          <w:rtl w:val="0"/>
        </w:rPr>
      </w:r>
    </w:p>
    <w:p w:rsidR="00000000" w:rsidDel="00000000" w:rsidP="00000000" w:rsidRDefault="00000000" w:rsidRPr="00000000" w14:paraId="0000035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b w:val="1"/>
          <w:color w:val="0092d1"/>
          <w:sz w:val="22"/>
          <w:szCs w:val="22"/>
        </w:rPr>
      </w:pPr>
      <w:r w:rsidDel="00000000" w:rsidR="00000000" w:rsidRPr="00000000">
        <w:rPr>
          <w:rtl w:val="0"/>
        </w:rPr>
      </w:r>
    </w:p>
    <w:p w:rsidR="00000000" w:rsidDel="00000000" w:rsidP="00000000" w:rsidRDefault="00000000" w:rsidRPr="00000000" w14:paraId="0000035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480" w:before="0" w:line="240" w:lineRule="auto"/>
        <w:ind w:left="0" w:right="0" w:firstLine="0"/>
        <w:jc w:val="left"/>
        <w:rPr>
          <w:b w:val="1"/>
          <w:color w:val="518ecb"/>
        </w:rPr>
      </w:pPr>
      <w:r w:rsidDel="00000000" w:rsidR="00000000" w:rsidRPr="00000000">
        <w:rPr>
          <w:b w:val="1"/>
          <w:color w:val="0092d1"/>
          <w:rtl w:val="0"/>
        </w:rPr>
        <w:t xml:space="preserve">10 - Formulário de Adenda ao Chamado da Apresentação de Propostas (RFP)</w:t>
      </w:r>
      <w:r w:rsidDel="00000000" w:rsidR="00000000" w:rsidRPr="00000000">
        <w:rPr>
          <w:rtl w:val="0"/>
        </w:rPr>
      </w:r>
    </w:p>
    <w:p w:rsidR="00000000" w:rsidDel="00000000" w:rsidP="00000000" w:rsidRDefault="00000000" w:rsidRPr="00000000" w14:paraId="00000353">
      <w:pPr>
        <w:spacing w:after="180" w:lineRule="auto"/>
        <w:jc w:val="both"/>
        <w:rPr>
          <w:sz w:val="22"/>
          <w:szCs w:val="22"/>
        </w:rPr>
      </w:pPr>
      <w:r w:rsidDel="00000000" w:rsidR="00000000" w:rsidRPr="00000000">
        <w:rPr>
          <w:sz w:val="22"/>
          <w:szCs w:val="22"/>
          <w:u w:val="single"/>
          <w:rtl w:val="0"/>
        </w:rPr>
        <w:t xml:space="preserve">Nota para os licitantes</w:t>
      </w:r>
      <w:r w:rsidDel="00000000" w:rsidR="00000000" w:rsidRPr="00000000">
        <w:rPr>
          <w:sz w:val="22"/>
          <w:szCs w:val="22"/>
          <w:rtl w:val="0"/>
        </w:rPr>
        <w:t xml:space="preserve">: </w:t>
      </w:r>
      <w:r w:rsidDel="00000000" w:rsidR="00000000" w:rsidRPr="00000000">
        <w:rPr>
          <w:b w:val="1"/>
          <w:i w:val="1"/>
          <w:sz w:val="22"/>
          <w:szCs w:val="22"/>
          <w:rtl w:val="0"/>
        </w:rPr>
        <w:t xml:space="preserve">Comprovar abaixo que foi notificado sobre documento complementar de informações ou errata da licitação.</w:t>
      </w:r>
      <w:r w:rsidDel="00000000" w:rsidR="00000000" w:rsidRPr="00000000">
        <w:rPr>
          <w:rtl w:val="0"/>
        </w:rPr>
      </w:r>
    </w:p>
    <w:tbl>
      <w:tblPr>
        <w:tblStyle w:val="Table11"/>
        <w:tblW w:w="9510.0" w:type="dxa"/>
        <w:jc w:val="left"/>
        <w:tblInd w:w="2.000000000000003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60"/>
        <w:gridCol w:w="9150"/>
        <w:tblGridChange w:id="0">
          <w:tblGrid>
            <w:gridCol w:w="360"/>
            <w:gridCol w:w="9150"/>
          </w:tblGrid>
        </w:tblGridChange>
      </w:tblGrid>
      <w:tr>
        <w:trPr>
          <w:cantSplit w:val="0"/>
          <w:trHeight w:val="270" w:hRule="atLeast"/>
          <w:tblHeader w:val="0"/>
        </w:trPr>
        <w:tc>
          <w:tcPr>
            <w:shd w:fill="auto" w:val="clear"/>
            <w:tcMar>
              <w:top w:w="28.0" w:type="dxa"/>
              <w:left w:w="28.0" w:type="dxa"/>
              <w:bottom w:w="28.0" w:type="dxa"/>
              <w:right w:w="28.0" w:type="dxa"/>
            </w:tcMar>
            <w:vAlign w:val="center"/>
          </w:tcPr>
          <w:p w:rsidR="00000000" w:rsidDel="00000000" w:rsidP="00000000" w:rsidRDefault="00000000" w:rsidRPr="00000000" w14:paraId="00000354">
            <w:pPr>
              <w:rPr>
                <w:rFonts w:ascii="Arial" w:cs="Arial" w:eastAsia="Arial" w:hAnsi="Arial"/>
                <w:sz w:val="22"/>
                <w:szCs w:val="22"/>
              </w:rPr>
            </w:pPr>
            <w:r w:rsidDel="00000000" w:rsidR="00000000" w:rsidRPr="00000000">
              <w:rPr>
                <w:rtl w:val="0"/>
              </w:rPr>
            </w:r>
          </w:p>
        </w:tc>
        <w:tc>
          <w:tcPr>
            <w:tcBorders>
              <w:top w:color="000000" w:space="0" w:sz="0" w:val="nil"/>
              <w:bottom w:color="000000" w:space="0" w:sz="0" w:val="nil"/>
              <w:right w:color="000000" w:space="0" w:sz="0" w:val="nil"/>
            </w:tcBorders>
            <w:shd w:fill="auto" w:val="clear"/>
            <w:tcMar>
              <w:top w:w="28.0" w:type="dxa"/>
              <w:left w:w="28.0" w:type="dxa"/>
              <w:bottom w:w="28.0" w:type="dxa"/>
              <w:right w:w="28.0" w:type="dxa"/>
            </w:tcMar>
            <w:vAlign w:val="center"/>
          </w:tcPr>
          <w:p w:rsidR="00000000" w:rsidDel="00000000" w:rsidP="00000000" w:rsidRDefault="00000000" w:rsidRPr="00000000" w14:paraId="00000355">
            <w:pPr>
              <w:ind w:left="72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Não houve adenda à documentação da licitação.</w:t>
            </w:r>
          </w:p>
        </w:tc>
      </w:tr>
    </w:tbl>
    <w:p w:rsidR="00000000" w:rsidDel="00000000" w:rsidP="00000000" w:rsidRDefault="00000000" w:rsidRPr="00000000" w14:paraId="00000356">
      <w:pPr>
        <w:spacing w:after="0" w:before="240" w:lineRule="auto"/>
        <w:ind w:left="720" w:firstLine="0"/>
        <w:jc w:val="both"/>
        <w:rPr>
          <w:sz w:val="22"/>
          <w:szCs w:val="22"/>
        </w:rPr>
      </w:pPr>
      <w:r w:rsidDel="00000000" w:rsidR="00000000" w:rsidRPr="00000000">
        <w:rPr>
          <w:rtl w:val="0"/>
        </w:rPr>
      </w:r>
    </w:p>
    <w:p w:rsidR="00000000" w:rsidDel="00000000" w:rsidP="00000000" w:rsidRDefault="00000000" w:rsidRPr="00000000" w14:paraId="00000357">
      <w:pPr>
        <w:pBdr>
          <w:top w:space="0" w:sz="0" w:val="nil"/>
          <w:left w:space="0" w:sz="0" w:val="nil"/>
          <w:bottom w:space="0" w:sz="0" w:val="nil"/>
          <w:right w:space="0" w:sz="0" w:val="nil"/>
          <w:between w:space="0" w:sz="0" w:val="nil"/>
        </w:pBdr>
        <w:spacing w:after="0" w:line="276" w:lineRule="auto"/>
        <w:jc w:val="both"/>
        <w:rPr>
          <w:color w:val="ff0000"/>
          <w:sz w:val="22"/>
          <w:szCs w:val="22"/>
          <w:highlight w:val="yellow"/>
        </w:rPr>
      </w:pPr>
      <w:r w:rsidDel="00000000" w:rsidR="00000000" w:rsidRPr="00000000">
        <w:rPr>
          <w:color w:val="000000"/>
          <w:sz w:val="22"/>
          <w:szCs w:val="22"/>
          <w:rtl w:val="0"/>
        </w:rPr>
        <w:t xml:space="preserve">Nº de referência do RF</w:t>
      </w:r>
      <w:r w:rsidDel="00000000" w:rsidR="00000000" w:rsidRPr="00000000">
        <w:rPr>
          <w:color w:val="000000"/>
          <w:sz w:val="22"/>
          <w:szCs w:val="22"/>
          <w:highlight w:val="white"/>
          <w:rtl w:val="0"/>
        </w:rPr>
        <w:t xml:space="preserve">P: </w:t>
      </w:r>
      <w:r w:rsidDel="00000000" w:rsidR="00000000" w:rsidRPr="00000000">
        <w:rPr>
          <w:b w:val="1"/>
          <w:sz w:val="22"/>
          <w:szCs w:val="22"/>
          <w:highlight w:val="white"/>
          <w:rtl w:val="0"/>
        </w:rPr>
        <w:t xml:space="preserve">RFP/2022/41419</w:t>
      </w:r>
      <w:r w:rsidDel="00000000" w:rsidR="00000000" w:rsidRPr="00000000">
        <w:rPr>
          <w:rtl w:val="0"/>
        </w:rPr>
      </w:r>
    </w:p>
    <w:p w:rsidR="00000000" w:rsidDel="00000000" w:rsidP="00000000" w:rsidRDefault="00000000" w:rsidRPr="00000000" w14:paraId="00000358">
      <w:pPr>
        <w:pBdr>
          <w:top w:space="0" w:sz="0" w:val="nil"/>
          <w:left w:space="0" w:sz="0" w:val="nil"/>
          <w:bottom w:space="0" w:sz="0" w:val="nil"/>
          <w:right w:space="0" w:sz="0" w:val="nil"/>
          <w:between w:space="0" w:sz="0" w:val="nil"/>
        </w:pBdr>
        <w:spacing w:after="0" w:line="276" w:lineRule="auto"/>
        <w:jc w:val="both"/>
        <w:rPr>
          <w:color w:val="000000"/>
          <w:sz w:val="22"/>
          <w:szCs w:val="22"/>
        </w:rPr>
      </w:pPr>
      <w:r w:rsidDel="00000000" w:rsidR="00000000" w:rsidRPr="00000000">
        <w:rPr>
          <w:color w:val="000000"/>
          <w:sz w:val="22"/>
          <w:szCs w:val="22"/>
          <w:rtl w:val="0"/>
        </w:rPr>
        <w:t xml:space="preserve">Nome do Licitante: [</w:t>
      </w:r>
      <w:r w:rsidDel="00000000" w:rsidR="00000000" w:rsidRPr="00000000">
        <w:rPr>
          <w:i w:val="1"/>
          <w:color w:val="000000"/>
          <w:sz w:val="22"/>
          <w:szCs w:val="22"/>
          <w:highlight w:val="cyan"/>
          <w:rtl w:val="0"/>
        </w:rPr>
        <w:t xml:space="preserve">inserir nome do Licitante</w:t>
      </w:r>
      <w:r w:rsidDel="00000000" w:rsidR="00000000" w:rsidRPr="00000000">
        <w:rPr>
          <w:color w:val="000000"/>
          <w:sz w:val="22"/>
          <w:szCs w:val="22"/>
          <w:rtl w:val="0"/>
        </w:rPr>
        <w:t xml:space="preserve">]</w:t>
      </w:r>
    </w:p>
    <w:p w:rsidR="00000000" w:rsidDel="00000000" w:rsidP="00000000" w:rsidRDefault="00000000" w:rsidRPr="00000000" w14:paraId="00000359">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rtl w:val="0"/>
        </w:rPr>
      </w:r>
    </w:p>
    <w:p w:rsidR="00000000" w:rsidDel="00000000" w:rsidP="00000000" w:rsidRDefault="00000000" w:rsidRPr="00000000" w14:paraId="0000035A">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Acusamos o recibo da seguinte adenda, que teve em conta para a elaboração da proposta:</w:t>
      </w:r>
    </w:p>
    <w:tbl>
      <w:tblPr>
        <w:tblStyle w:val="Table12"/>
        <w:tblW w:w="9450.0" w:type="dxa"/>
        <w:jc w:val="left"/>
        <w:tblInd w:w="105.0" w:type="dxa"/>
        <w:tblBorders>
          <w:top w:color="1f497d" w:space="0" w:sz="4" w:val="single"/>
          <w:left w:color="1f497d" w:space="0" w:sz="4" w:val="single"/>
          <w:bottom w:color="1f497d" w:space="0" w:sz="4" w:val="single"/>
          <w:right w:color="1f497d" w:space="0" w:sz="4" w:val="single"/>
          <w:insideH w:color="1f497d" w:space="0" w:sz="4" w:val="single"/>
          <w:insideV w:color="1f497d" w:space="0" w:sz="4" w:val="single"/>
        </w:tblBorders>
        <w:tblLayout w:type="fixed"/>
        <w:tblLook w:val="0400"/>
      </w:tblPr>
      <w:tblGrid>
        <w:gridCol w:w="4440"/>
        <w:gridCol w:w="5010"/>
        <w:tblGridChange w:id="0">
          <w:tblGrid>
            <w:gridCol w:w="4440"/>
            <w:gridCol w:w="5010"/>
          </w:tblGrid>
        </w:tblGridChange>
      </w:tblGrid>
      <w:tr>
        <w:trPr>
          <w:cantSplit w:val="0"/>
          <w:tblHeader w:val="0"/>
        </w:trPr>
        <w:tc>
          <w:tcPr>
            <w:tcBorders>
              <w:top w:color="5292c9" w:space="0" w:sz="4" w:val="single"/>
              <w:left w:color="5292c9" w:space="0" w:sz="4" w:val="single"/>
              <w:bottom w:color="5292c9" w:space="0" w:sz="4" w:val="single"/>
              <w:right w:color="000000" w:space="0" w:sz="0" w:val="nil"/>
            </w:tcBorders>
            <w:shd w:fill="5292c9" w:val="clear"/>
            <w:vAlign w:val="center"/>
          </w:tcPr>
          <w:p w:rsidR="00000000" w:rsidDel="00000000" w:rsidP="00000000" w:rsidRDefault="00000000" w:rsidRPr="00000000" w14:paraId="0000035B">
            <w:pPr>
              <w:pBdr>
                <w:top w:space="0" w:sz="0" w:val="nil"/>
                <w:left w:space="0" w:sz="0" w:val="nil"/>
                <w:bottom w:space="0" w:sz="0" w:val="nil"/>
                <w:right w:space="0" w:sz="0" w:val="nil"/>
                <w:between w:space="0" w:sz="0" w:val="nil"/>
              </w:pBdr>
              <w:jc w:val="center"/>
              <w:rPr>
                <w:rFonts w:ascii="Arial" w:cs="Arial" w:eastAsia="Arial" w:hAnsi="Arial"/>
                <w:b w:val="1"/>
                <w:color w:val="ffffff"/>
                <w:sz w:val="22"/>
                <w:szCs w:val="22"/>
              </w:rPr>
            </w:pPr>
            <w:r w:rsidDel="00000000" w:rsidR="00000000" w:rsidRPr="00000000">
              <w:rPr>
                <w:rFonts w:ascii="Arial" w:cs="Arial" w:eastAsia="Arial" w:hAnsi="Arial"/>
                <w:b w:val="1"/>
                <w:color w:val="ffffff"/>
                <w:sz w:val="22"/>
                <w:szCs w:val="22"/>
                <w:rtl w:val="0"/>
              </w:rPr>
              <w:t xml:space="preserve">Nº de Adenda</w:t>
            </w:r>
          </w:p>
        </w:tc>
        <w:tc>
          <w:tcPr>
            <w:tcBorders>
              <w:top w:color="5292c9" w:space="0" w:sz="4" w:val="single"/>
              <w:left w:color="000000" w:space="0" w:sz="0" w:val="nil"/>
              <w:bottom w:color="5292c9" w:space="0" w:sz="4" w:val="single"/>
              <w:right w:color="000000" w:space="0" w:sz="0" w:val="nil"/>
            </w:tcBorders>
            <w:shd w:fill="5292c9" w:val="clear"/>
            <w:vAlign w:val="center"/>
          </w:tcPr>
          <w:p w:rsidR="00000000" w:rsidDel="00000000" w:rsidP="00000000" w:rsidRDefault="00000000" w:rsidRPr="00000000" w14:paraId="0000035C">
            <w:pPr>
              <w:pBdr>
                <w:top w:space="0" w:sz="0" w:val="nil"/>
                <w:left w:space="0" w:sz="0" w:val="nil"/>
                <w:bottom w:space="0" w:sz="0" w:val="nil"/>
                <w:right w:space="0" w:sz="0" w:val="nil"/>
                <w:between w:space="0" w:sz="0" w:val="nil"/>
              </w:pBdr>
              <w:jc w:val="center"/>
              <w:rPr>
                <w:rFonts w:ascii="Arial" w:cs="Arial" w:eastAsia="Arial" w:hAnsi="Arial"/>
                <w:b w:val="1"/>
                <w:color w:val="ffffff"/>
                <w:sz w:val="22"/>
                <w:szCs w:val="22"/>
              </w:rPr>
            </w:pPr>
            <w:r w:rsidDel="00000000" w:rsidR="00000000" w:rsidRPr="00000000">
              <w:rPr>
                <w:rFonts w:ascii="Arial" w:cs="Arial" w:eastAsia="Arial" w:hAnsi="Arial"/>
                <w:b w:val="1"/>
                <w:color w:val="ffffff"/>
                <w:sz w:val="22"/>
                <w:szCs w:val="22"/>
                <w:rtl w:val="0"/>
              </w:rPr>
              <w:t xml:space="preserve">Data</w:t>
            </w:r>
          </w:p>
        </w:tc>
      </w:tr>
      <w:tr>
        <w:trPr>
          <w:cantSplit w:val="0"/>
          <w:tblHeader w:val="0"/>
        </w:trPr>
        <w:tc>
          <w:tcPr>
            <w:tcBorders>
              <w:top w:color="5292c9" w:space="0" w:sz="4" w:val="single"/>
            </w:tcBorders>
            <w:shd w:fill="auto" w:val="clear"/>
            <w:vAlign w:val="center"/>
          </w:tcPr>
          <w:p w:rsidR="00000000" w:rsidDel="00000000" w:rsidP="00000000" w:rsidRDefault="00000000" w:rsidRPr="00000000" w14:paraId="0000035D">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Borders>
              <w:top w:color="5292c9" w:space="0" w:sz="4" w:val="single"/>
            </w:tcBorders>
            <w:shd w:fill="auto" w:val="clear"/>
          </w:tcPr>
          <w:p w:rsidR="00000000" w:rsidDel="00000000" w:rsidP="00000000" w:rsidRDefault="00000000" w:rsidRPr="00000000" w14:paraId="0000035E">
            <w:pPr>
              <w:pBdr>
                <w:top w:space="0" w:sz="0" w:val="nil"/>
                <w:left w:space="0" w:sz="0" w:val="nil"/>
                <w:bottom w:space="0" w:sz="0" w:val="nil"/>
                <w:right w:space="0" w:sz="0" w:val="nil"/>
                <w:between w:space="0" w:sz="0" w:val="nil"/>
              </w:pBdr>
              <w:rPr>
                <w:rFonts w:ascii="Arial" w:cs="Arial" w:eastAsia="Arial" w:hAnsi="Arial"/>
                <w:color w:val="000000"/>
                <w:sz w:val="22"/>
                <w:szCs w:val="22"/>
                <w:highlight w:val="yellow"/>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35F">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shd w:fill="auto" w:val="clear"/>
          </w:tcPr>
          <w:p w:rsidR="00000000" w:rsidDel="00000000" w:rsidP="00000000" w:rsidRDefault="00000000" w:rsidRPr="00000000" w14:paraId="00000360">
            <w:pPr>
              <w:pBdr>
                <w:top w:space="0" w:sz="0" w:val="nil"/>
                <w:left w:space="0" w:sz="0" w:val="nil"/>
                <w:bottom w:space="0" w:sz="0" w:val="nil"/>
                <w:right w:space="0" w:sz="0" w:val="nil"/>
                <w:between w:space="0" w:sz="0" w:val="nil"/>
              </w:pBdr>
              <w:rPr>
                <w:rFonts w:ascii="Arial" w:cs="Arial" w:eastAsia="Arial" w:hAnsi="Arial"/>
                <w:color w:val="000000"/>
                <w:sz w:val="22"/>
                <w:szCs w:val="22"/>
                <w:highlight w:val="yellow"/>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361">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362">
            <w:pPr>
              <w:pBdr>
                <w:top w:space="0" w:sz="0" w:val="nil"/>
                <w:left w:space="0" w:sz="0" w:val="nil"/>
                <w:bottom w:space="0" w:sz="0" w:val="nil"/>
                <w:right w:space="0" w:sz="0" w:val="nil"/>
                <w:between w:space="0" w:sz="0" w:val="nil"/>
              </w:pBdr>
              <w:rPr>
                <w:rFonts w:ascii="Arial" w:cs="Arial" w:eastAsia="Arial" w:hAnsi="Arial"/>
                <w:color w:val="000000"/>
                <w:sz w:val="22"/>
                <w:szCs w:val="22"/>
                <w:highlight w:val="yellow"/>
              </w:rPr>
            </w:pPr>
            <w:r w:rsidDel="00000000" w:rsidR="00000000" w:rsidRPr="00000000">
              <w:rPr>
                <w:rtl w:val="0"/>
              </w:rPr>
            </w:r>
          </w:p>
        </w:tc>
      </w:tr>
      <w:tr>
        <w:trPr>
          <w:cantSplit w:val="0"/>
          <w:tblHeader w:val="0"/>
        </w:trPr>
        <w:tc>
          <w:tcPr>
            <w:tcBorders>
              <w:bottom w:color="5292c9" w:space="0" w:sz="4" w:val="single"/>
            </w:tcBorders>
            <w:shd w:fill="auto" w:val="clear"/>
            <w:vAlign w:val="center"/>
          </w:tcPr>
          <w:p w:rsidR="00000000" w:rsidDel="00000000" w:rsidP="00000000" w:rsidRDefault="00000000" w:rsidRPr="00000000" w14:paraId="00000363">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Borders>
              <w:bottom w:color="5292c9" w:space="0" w:sz="4" w:val="single"/>
            </w:tcBorders>
            <w:shd w:fill="auto" w:val="clear"/>
            <w:vAlign w:val="center"/>
          </w:tcPr>
          <w:p w:rsidR="00000000" w:rsidDel="00000000" w:rsidP="00000000" w:rsidRDefault="00000000" w:rsidRPr="00000000" w14:paraId="00000364">
            <w:pPr>
              <w:pBdr>
                <w:top w:space="0" w:sz="0" w:val="nil"/>
                <w:left w:space="0" w:sz="0" w:val="nil"/>
                <w:bottom w:space="0" w:sz="0" w:val="nil"/>
                <w:right w:space="0" w:sz="0" w:val="nil"/>
                <w:between w:space="0" w:sz="0" w:val="nil"/>
              </w:pBdr>
              <w:rPr>
                <w:rFonts w:ascii="Arial" w:cs="Arial" w:eastAsia="Arial" w:hAnsi="Arial"/>
                <w:color w:val="000000"/>
                <w:sz w:val="22"/>
                <w:szCs w:val="22"/>
                <w:highlight w:val="yellow"/>
              </w:rPr>
            </w:pPr>
            <w:r w:rsidDel="00000000" w:rsidR="00000000" w:rsidRPr="00000000">
              <w:rPr>
                <w:rtl w:val="0"/>
              </w:rPr>
            </w:r>
          </w:p>
        </w:tc>
      </w:tr>
      <w:tr>
        <w:trPr>
          <w:cantSplit w:val="0"/>
          <w:tblHeader w:val="0"/>
        </w:trPr>
        <w:tc>
          <w:tcPr>
            <w:tcBorders>
              <w:bottom w:color="5292c9" w:space="0" w:sz="4" w:val="single"/>
            </w:tcBorders>
            <w:shd w:fill="auto" w:val="clear"/>
            <w:vAlign w:val="center"/>
          </w:tcPr>
          <w:p w:rsidR="00000000" w:rsidDel="00000000" w:rsidP="00000000" w:rsidRDefault="00000000" w:rsidRPr="00000000" w14:paraId="00000365">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Borders>
              <w:bottom w:color="5292c9" w:space="0" w:sz="4" w:val="single"/>
            </w:tcBorders>
            <w:shd w:fill="auto" w:val="clear"/>
            <w:vAlign w:val="center"/>
          </w:tcPr>
          <w:p w:rsidR="00000000" w:rsidDel="00000000" w:rsidP="00000000" w:rsidRDefault="00000000" w:rsidRPr="00000000" w14:paraId="00000366">
            <w:pPr>
              <w:pBdr>
                <w:top w:space="0" w:sz="0" w:val="nil"/>
                <w:left w:space="0" w:sz="0" w:val="nil"/>
                <w:bottom w:space="0" w:sz="0" w:val="nil"/>
                <w:right w:space="0" w:sz="0" w:val="nil"/>
                <w:between w:space="0" w:sz="0" w:val="nil"/>
              </w:pBdr>
              <w:rPr>
                <w:rFonts w:ascii="Arial" w:cs="Arial" w:eastAsia="Arial" w:hAnsi="Arial"/>
                <w:color w:val="000000"/>
                <w:sz w:val="22"/>
                <w:szCs w:val="22"/>
                <w:highlight w:val="yellow"/>
              </w:rPr>
            </w:pPr>
            <w:r w:rsidDel="00000000" w:rsidR="00000000" w:rsidRPr="00000000">
              <w:rPr>
                <w:rtl w:val="0"/>
              </w:rPr>
            </w:r>
          </w:p>
        </w:tc>
      </w:tr>
    </w:tbl>
    <w:p w:rsidR="00000000" w:rsidDel="00000000" w:rsidP="00000000" w:rsidRDefault="00000000" w:rsidRPr="00000000" w14:paraId="00000367">
      <w:pPr>
        <w:pBdr>
          <w:top w:space="0" w:sz="0" w:val="nil"/>
          <w:left w:space="0" w:sz="0" w:val="nil"/>
          <w:bottom w:space="0" w:sz="0" w:val="nil"/>
          <w:right w:space="0" w:sz="0" w:val="nil"/>
          <w:between w:space="0" w:sz="0" w:val="nil"/>
        </w:pBdr>
        <w:spacing w:after="180" w:lineRule="auto"/>
        <w:jc w:val="both"/>
        <w:rPr>
          <w:sz w:val="22"/>
          <w:szCs w:val="22"/>
        </w:rPr>
      </w:pPr>
      <w:r w:rsidDel="00000000" w:rsidR="00000000" w:rsidRPr="00000000">
        <w:rPr>
          <w:rtl w:val="0"/>
        </w:rPr>
      </w:r>
    </w:p>
    <w:p w:rsidR="00000000" w:rsidDel="00000000" w:rsidP="00000000" w:rsidRDefault="00000000" w:rsidRPr="00000000" w14:paraId="00000368">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Data: [</w:t>
      </w:r>
      <w:r w:rsidDel="00000000" w:rsidR="00000000" w:rsidRPr="00000000">
        <w:rPr>
          <w:i w:val="1"/>
          <w:color w:val="000000"/>
          <w:sz w:val="22"/>
          <w:szCs w:val="22"/>
          <w:highlight w:val="cyan"/>
          <w:rtl w:val="0"/>
        </w:rPr>
        <w:t xml:space="preserve">Inserir Data</w:t>
      </w:r>
      <w:r w:rsidDel="00000000" w:rsidR="00000000" w:rsidRPr="00000000">
        <w:rPr>
          <w:color w:val="000000"/>
          <w:sz w:val="22"/>
          <w:szCs w:val="22"/>
          <w:rtl w:val="0"/>
        </w:rPr>
        <w:t xml:space="preserve">].</w:t>
      </w:r>
    </w:p>
    <w:p w:rsidR="00000000" w:rsidDel="00000000" w:rsidP="00000000" w:rsidRDefault="00000000" w:rsidRPr="00000000" w14:paraId="00000369">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Nome do representante do Licitante: [</w:t>
      </w:r>
      <w:r w:rsidDel="00000000" w:rsidR="00000000" w:rsidRPr="00000000">
        <w:rPr>
          <w:i w:val="1"/>
          <w:color w:val="000000"/>
          <w:sz w:val="22"/>
          <w:szCs w:val="22"/>
          <w:highlight w:val="cyan"/>
          <w:rtl w:val="0"/>
        </w:rPr>
        <w:t xml:space="preserve">inserir nome do representante do Licitante</w:t>
      </w:r>
      <w:r w:rsidDel="00000000" w:rsidR="00000000" w:rsidRPr="00000000">
        <w:rPr>
          <w:color w:val="000000"/>
          <w:sz w:val="22"/>
          <w:szCs w:val="22"/>
          <w:rtl w:val="0"/>
        </w:rPr>
        <w:t xml:space="preserve">]</w:t>
      </w:r>
    </w:p>
    <w:p w:rsidR="00000000" w:rsidDel="00000000" w:rsidP="00000000" w:rsidRDefault="00000000" w:rsidRPr="00000000" w14:paraId="0000036A">
      <w:pPr>
        <w:pBdr>
          <w:top w:space="0" w:sz="0" w:val="nil"/>
          <w:left w:space="0" w:sz="0" w:val="nil"/>
          <w:bottom w:space="0" w:sz="0" w:val="nil"/>
          <w:right w:space="0" w:sz="0" w:val="nil"/>
          <w:between w:space="0" w:sz="0" w:val="nil"/>
        </w:pBdr>
        <w:spacing w:after="180" w:lineRule="auto"/>
        <w:jc w:val="both"/>
        <w:rPr>
          <w:sz w:val="22"/>
          <w:szCs w:val="22"/>
        </w:rPr>
      </w:pPr>
      <w:r w:rsidDel="00000000" w:rsidR="00000000" w:rsidRPr="00000000">
        <w:rPr>
          <w:rtl w:val="0"/>
        </w:rPr>
      </w:r>
    </w:p>
    <w:p w:rsidR="00000000" w:rsidDel="00000000" w:rsidP="00000000" w:rsidRDefault="00000000" w:rsidRPr="00000000" w14:paraId="0000036B">
      <w:pPr>
        <w:pBdr>
          <w:top w:space="0" w:sz="0" w:val="nil"/>
          <w:left w:space="0" w:sz="0" w:val="nil"/>
          <w:bottom w:space="0" w:sz="0" w:val="nil"/>
          <w:right w:space="0" w:sz="0" w:val="nil"/>
          <w:between w:space="0" w:sz="0" w:val="nil"/>
        </w:pBdr>
        <w:spacing w:after="180" w:lineRule="auto"/>
        <w:jc w:val="both"/>
        <w:rPr>
          <w:sz w:val="22"/>
          <w:szCs w:val="22"/>
        </w:rPr>
      </w:pPr>
      <w:r w:rsidDel="00000000" w:rsidR="00000000" w:rsidRPr="00000000">
        <w:rPr>
          <w:rtl w:val="0"/>
        </w:rPr>
      </w:r>
    </w:p>
    <w:p w:rsidR="00000000" w:rsidDel="00000000" w:rsidP="00000000" w:rsidRDefault="00000000" w:rsidRPr="00000000" w14:paraId="0000036C">
      <w:pPr>
        <w:pBdr>
          <w:top w:space="0" w:sz="0" w:val="nil"/>
          <w:left w:space="0" w:sz="0" w:val="nil"/>
          <w:bottom w:space="0" w:sz="0" w:val="nil"/>
          <w:right w:space="0" w:sz="0" w:val="nil"/>
          <w:between w:space="0" w:sz="0" w:val="nil"/>
        </w:pBdr>
        <w:spacing w:after="180" w:lineRule="auto"/>
        <w:jc w:val="both"/>
        <w:rPr>
          <w:b w:val="1"/>
          <w:color w:val="528cc9"/>
          <w:sz w:val="22"/>
          <w:szCs w:val="22"/>
        </w:rPr>
        <w:sectPr>
          <w:type w:val="nextPage"/>
          <w:pgSz w:h="16839" w:w="11907" w:orient="portrait"/>
          <w:pgMar w:bottom="1440" w:top="1440" w:left="1276" w:right="1077" w:header="720" w:footer="720"/>
          <w:titlePg w:val="1"/>
        </w:sectPr>
      </w:pPr>
      <w:r w:rsidDel="00000000" w:rsidR="00000000" w:rsidRPr="00000000">
        <w:rPr>
          <w:color w:val="000000"/>
          <w:sz w:val="22"/>
          <w:szCs w:val="22"/>
          <w:rtl w:val="0"/>
        </w:rPr>
        <w:t xml:space="preserve">Assinatura: [</w:t>
      </w:r>
      <w:r w:rsidDel="00000000" w:rsidR="00000000" w:rsidRPr="00000000">
        <w:rPr>
          <w:i w:val="1"/>
          <w:color w:val="000000"/>
          <w:sz w:val="22"/>
          <w:szCs w:val="22"/>
          <w:highlight w:val="cyan"/>
          <w:rtl w:val="0"/>
        </w:rPr>
        <w:t xml:space="preserve">Inserir assinatura</w:t>
      </w:r>
      <w:r w:rsidDel="00000000" w:rsidR="00000000" w:rsidRPr="00000000">
        <w:rPr>
          <w:color w:val="000000"/>
          <w:sz w:val="22"/>
          <w:szCs w:val="22"/>
          <w:rtl w:val="0"/>
        </w:rPr>
        <w:t xml:space="preserve">].</w:t>
      </w:r>
      <w:r w:rsidDel="00000000" w:rsidR="00000000" w:rsidRPr="00000000">
        <w:rPr>
          <w:rtl w:val="0"/>
        </w:rPr>
      </w:r>
    </w:p>
    <w:p w:rsidR="00000000" w:rsidDel="00000000" w:rsidP="00000000" w:rsidRDefault="00000000" w:rsidRPr="00000000" w14:paraId="0000036D">
      <w:pPr>
        <w:pBdr>
          <w:top w:space="0" w:sz="0" w:val="nil"/>
          <w:left w:space="0" w:sz="0" w:val="nil"/>
          <w:bottom w:space="0" w:sz="0" w:val="nil"/>
          <w:right w:space="0" w:sz="0" w:val="nil"/>
          <w:between w:space="0" w:sz="0" w:val="nil"/>
        </w:pBdr>
        <w:tabs>
          <w:tab w:val="center" w:pos="4320"/>
          <w:tab w:val="right" w:pos="8640"/>
        </w:tabs>
        <w:spacing w:after="480" w:before="360" w:lineRule="auto"/>
        <w:rPr>
          <w:b w:val="1"/>
          <w:color w:val="528cc9"/>
          <w:sz w:val="22"/>
          <w:szCs w:val="22"/>
        </w:rPr>
        <w:sectPr>
          <w:type w:val="continuous"/>
          <w:pgSz w:h="16839" w:w="11907" w:orient="portrait"/>
          <w:pgMar w:bottom="1440" w:top="1440" w:left="1276" w:right="1077" w:header="720" w:footer="720"/>
          <w:titlePg w:val="1"/>
        </w:sectPr>
      </w:pPr>
      <w:r w:rsidDel="00000000" w:rsidR="00000000" w:rsidRPr="00000000">
        <w:rPr>
          <w:rtl w:val="0"/>
        </w:rPr>
      </w:r>
    </w:p>
    <w:p w:rsidR="00000000" w:rsidDel="00000000" w:rsidP="00000000" w:rsidRDefault="00000000" w:rsidRPr="00000000" w14:paraId="0000036E">
      <w:pPr>
        <w:spacing w:after="0" w:before="0" w:lineRule="auto"/>
        <w:rPr>
          <w:b w:val="1"/>
          <w:color w:val="0092d1"/>
          <w:sz w:val="22"/>
          <w:szCs w:val="22"/>
        </w:rPr>
      </w:pPr>
      <w:r w:rsidDel="00000000" w:rsidR="00000000" w:rsidRPr="00000000">
        <w:rPr>
          <w:rtl w:val="0"/>
        </w:rPr>
      </w:r>
    </w:p>
    <w:p w:rsidR="00000000" w:rsidDel="00000000" w:rsidP="00000000" w:rsidRDefault="00000000" w:rsidRPr="00000000" w14:paraId="0000036F">
      <w:pPr>
        <w:spacing w:after="0" w:before="0" w:lineRule="auto"/>
        <w:rPr/>
      </w:pPr>
      <w:r w:rsidDel="00000000" w:rsidR="00000000" w:rsidRPr="00000000">
        <w:rPr>
          <w:b w:val="1"/>
          <w:color w:val="0092d1"/>
          <w:rtl w:val="0"/>
        </w:rPr>
        <w:t xml:space="preserve">11 - Formulário de Informação do Sócio do Empreendimento Conjunto. </w:t>
      </w:r>
      <w:r w:rsidDel="00000000" w:rsidR="00000000" w:rsidRPr="00000000">
        <w:rPr>
          <w:rtl w:val="0"/>
        </w:rPr>
      </w:r>
    </w:p>
    <w:p w:rsidR="00000000" w:rsidDel="00000000" w:rsidP="00000000" w:rsidRDefault="00000000" w:rsidRPr="00000000" w14:paraId="00000370">
      <w:pPr>
        <w:spacing w:after="240" w:before="240" w:lineRule="auto"/>
        <w:jc w:val="both"/>
        <w:rPr>
          <w:sz w:val="22"/>
          <w:szCs w:val="22"/>
        </w:rPr>
      </w:pPr>
      <w:r w:rsidDel="00000000" w:rsidR="00000000" w:rsidRPr="00000000">
        <w:rPr>
          <w:b w:val="1"/>
          <w:sz w:val="22"/>
          <w:szCs w:val="22"/>
          <w:rtl w:val="0"/>
        </w:rPr>
        <w:t xml:space="preserve">[</w:t>
      </w:r>
      <w:r w:rsidDel="00000000" w:rsidR="00000000" w:rsidRPr="00000000">
        <w:rPr>
          <w:b w:val="1"/>
          <w:i w:val="1"/>
          <w:color w:val="000000"/>
          <w:sz w:val="22"/>
          <w:szCs w:val="22"/>
          <w:highlight w:val="cyan"/>
          <w:rtl w:val="0"/>
        </w:rPr>
        <w:t xml:space="preserve">O Licitante deverá preencher este formulário de acordo com as instruções indicadas abaixo. Caso a</w:t>
      </w:r>
      <w:r w:rsidDel="00000000" w:rsidR="00000000" w:rsidRPr="00000000">
        <w:rPr>
          <w:b w:val="1"/>
          <w:i w:val="1"/>
          <w:sz w:val="22"/>
          <w:szCs w:val="22"/>
          <w:highlight w:val="cyan"/>
          <w:rtl w:val="0"/>
        </w:rPr>
        <w:t xml:space="preserve"> participação do licitante não seja na forma de consórcio, ainda assim o licitante deverá informar neste formulário assinalando a opção de “Não haverá participação em consórcio".</w:t>
      </w:r>
      <w:r w:rsidDel="00000000" w:rsidR="00000000" w:rsidRPr="00000000">
        <w:rPr>
          <w:b w:val="1"/>
          <w:sz w:val="22"/>
          <w:szCs w:val="22"/>
          <w:highlight w:val="cyan"/>
          <w:rtl w:val="0"/>
        </w:rPr>
        <w:t xml:space="preserve">]</w:t>
      </w:r>
      <w:r w:rsidDel="00000000" w:rsidR="00000000" w:rsidRPr="00000000">
        <w:rPr>
          <w:rtl w:val="0"/>
        </w:rPr>
      </w:r>
    </w:p>
    <w:tbl>
      <w:tblPr>
        <w:tblStyle w:val="Table13"/>
        <w:tblW w:w="9510.0" w:type="dxa"/>
        <w:jc w:val="left"/>
        <w:tblInd w:w="2.000000000000003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60"/>
        <w:gridCol w:w="9150"/>
        <w:tblGridChange w:id="0">
          <w:tblGrid>
            <w:gridCol w:w="360"/>
            <w:gridCol w:w="9150"/>
          </w:tblGrid>
        </w:tblGridChange>
      </w:tblGrid>
      <w:tr>
        <w:trPr>
          <w:cantSplit w:val="0"/>
          <w:trHeight w:val="330" w:hRule="atLeast"/>
          <w:tblHeader w:val="0"/>
        </w:trPr>
        <w:tc>
          <w:tcPr>
            <w:shd w:fill="auto" w:val="clear"/>
            <w:tcMar>
              <w:top w:w="28.0" w:type="dxa"/>
              <w:left w:w="28.0" w:type="dxa"/>
              <w:bottom w:w="28.0" w:type="dxa"/>
              <w:right w:w="28.0" w:type="dxa"/>
            </w:tcMar>
            <w:vAlign w:val="center"/>
          </w:tcPr>
          <w:p w:rsidR="00000000" w:rsidDel="00000000" w:rsidP="00000000" w:rsidRDefault="00000000" w:rsidRPr="00000000" w14:paraId="00000371">
            <w:pPr>
              <w:rPr>
                <w:rFonts w:ascii="Arial" w:cs="Arial" w:eastAsia="Arial" w:hAnsi="Arial"/>
                <w:sz w:val="22"/>
                <w:szCs w:val="22"/>
              </w:rPr>
            </w:pPr>
            <w:r w:rsidDel="00000000" w:rsidR="00000000" w:rsidRPr="00000000">
              <w:rPr>
                <w:rtl w:val="0"/>
              </w:rPr>
            </w:r>
          </w:p>
        </w:tc>
        <w:tc>
          <w:tcPr>
            <w:tcBorders>
              <w:top w:color="000000" w:space="0" w:sz="0" w:val="nil"/>
              <w:bottom w:color="000000" w:space="0" w:sz="0" w:val="nil"/>
              <w:right w:color="000000" w:space="0" w:sz="0" w:val="nil"/>
            </w:tcBorders>
            <w:shd w:fill="auto" w:val="clear"/>
            <w:tcMar>
              <w:top w:w="28.0" w:type="dxa"/>
              <w:left w:w="28.0" w:type="dxa"/>
              <w:bottom w:w="28.0" w:type="dxa"/>
              <w:right w:w="28.0" w:type="dxa"/>
            </w:tcMar>
            <w:vAlign w:val="center"/>
          </w:tcPr>
          <w:p w:rsidR="00000000" w:rsidDel="00000000" w:rsidP="00000000" w:rsidRDefault="00000000" w:rsidRPr="00000000" w14:paraId="00000372">
            <w:pPr>
              <w:ind w:left="72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Não haverá participação em consórcio.</w:t>
            </w:r>
          </w:p>
        </w:tc>
      </w:tr>
    </w:tbl>
    <w:p w:rsidR="00000000" w:rsidDel="00000000" w:rsidP="00000000" w:rsidRDefault="00000000" w:rsidRPr="00000000" w14:paraId="00000373">
      <w:pPr>
        <w:spacing w:after="0" w:before="0" w:lineRule="auto"/>
        <w:ind w:left="720" w:hanging="720"/>
        <w:jc w:val="both"/>
        <w:rPr>
          <w:sz w:val="22"/>
          <w:szCs w:val="22"/>
        </w:rPr>
      </w:pPr>
      <w:r w:rsidDel="00000000" w:rsidR="00000000" w:rsidRPr="00000000">
        <w:rPr>
          <w:rtl w:val="0"/>
        </w:rPr>
      </w:r>
    </w:p>
    <w:p w:rsidR="00000000" w:rsidDel="00000000" w:rsidP="00000000" w:rsidRDefault="00000000" w:rsidRPr="00000000" w14:paraId="00000374">
      <w:pPr>
        <w:spacing w:after="0" w:before="0" w:line="276" w:lineRule="auto"/>
        <w:jc w:val="both"/>
        <w:rPr>
          <w:color w:val="ff0000"/>
          <w:sz w:val="22"/>
          <w:szCs w:val="22"/>
          <w:highlight w:val="yellow"/>
        </w:rPr>
      </w:pPr>
      <w:r w:rsidDel="00000000" w:rsidR="00000000" w:rsidRPr="00000000">
        <w:rPr>
          <w:color w:val="000000"/>
          <w:sz w:val="22"/>
          <w:szCs w:val="22"/>
          <w:rtl w:val="0"/>
        </w:rPr>
        <w:t xml:space="preserve">Nº de referência do RFP: </w:t>
      </w:r>
      <w:r w:rsidDel="00000000" w:rsidR="00000000" w:rsidRPr="00000000">
        <w:rPr>
          <w:b w:val="1"/>
          <w:sz w:val="22"/>
          <w:szCs w:val="22"/>
          <w:highlight w:val="white"/>
          <w:rtl w:val="0"/>
        </w:rPr>
        <w:t xml:space="preserve">RFP/2022/41419</w:t>
      </w:r>
      <w:r w:rsidDel="00000000" w:rsidR="00000000" w:rsidRPr="00000000">
        <w:rPr>
          <w:rtl w:val="0"/>
        </w:rPr>
      </w:r>
    </w:p>
    <w:p w:rsidR="00000000" w:rsidDel="00000000" w:rsidP="00000000" w:rsidRDefault="00000000" w:rsidRPr="00000000" w14:paraId="00000375">
      <w:pPr>
        <w:spacing w:after="0" w:before="0" w:line="360" w:lineRule="auto"/>
        <w:rPr>
          <w:sz w:val="22"/>
          <w:szCs w:val="22"/>
          <w:highlight w:val="yellow"/>
        </w:rPr>
      </w:pPr>
      <w:r w:rsidDel="00000000" w:rsidR="00000000" w:rsidRPr="00000000">
        <w:rPr>
          <w:color w:val="000000"/>
          <w:sz w:val="22"/>
          <w:szCs w:val="22"/>
          <w:rtl w:val="0"/>
        </w:rPr>
        <w:t xml:space="preserve">Nome do licitante:</w:t>
      </w:r>
      <w:r w:rsidDel="00000000" w:rsidR="00000000" w:rsidRPr="00000000">
        <w:rPr>
          <w:i w:val="1"/>
          <w:color w:val="000000"/>
          <w:sz w:val="22"/>
          <w:szCs w:val="22"/>
          <w:highlight w:val="cyan"/>
          <w:rtl w:val="0"/>
        </w:rPr>
        <w:t xml:space="preserve"> [Empresa 1] / [Empresa 2] /[Empresa 3] </w:t>
      </w:r>
      <w:r w:rsidDel="00000000" w:rsidR="00000000" w:rsidRPr="00000000">
        <w:rPr>
          <w:rtl w:val="0"/>
        </w:rPr>
      </w:r>
    </w:p>
    <w:tbl>
      <w:tblPr>
        <w:tblStyle w:val="Table14"/>
        <w:tblW w:w="9390.0" w:type="dxa"/>
        <w:jc w:val="left"/>
        <w:tblInd w:w="140.0" w:type="dxa"/>
        <w:tblLayout w:type="fixed"/>
        <w:tblLook w:val="0400"/>
      </w:tblPr>
      <w:tblGrid>
        <w:gridCol w:w="6675"/>
        <w:gridCol w:w="2715"/>
        <w:tblGridChange w:id="0">
          <w:tblGrid>
            <w:gridCol w:w="6675"/>
            <w:gridCol w:w="2715"/>
          </w:tblGrid>
        </w:tblGridChange>
      </w:tblGrid>
      <w:tr>
        <w:trPr>
          <w:cantSplit w:val="0"/>
          <w:trHeight w:val="570" w:hRule="atLeast"/>
          <w:tblHeader w:val="0"/>
        </w:trPr>
        <w:tc>
          <w:tcPr>
            <w:gridSpan w:val="2"/>
            <w:tcBorders>
              <w:top w:color="5292c9" w:space="0" w:sz="4" w:val="single"/>
              <w:left w:color="5292c9" w:space="0" w:sz="4" w:val="single"/>
              <w:bottom w:color="5292c9" w:space="0" w:sz="4" w:val="single"/>
            </w:tcBorders>
            <w:shd w:fill="5292c9" w:val="clear"/>
            <w:tcMar>
              <w:top w:w="100.0" w:type="dxa"/>
              <w:left w:w="100.0" w:type="dxa"/>
              <w:bottom w:w="100.0" w:type="dxa"/>
              <w:right w:w="100.0" w:type="dxa"/>
            </w:tcMar>
            <w:vAlign w:val="center"/>
          </w:tcPr>
          <w:p w:rsidR="00000000" w:rsidDel="00000000" w:rsidP="00000000" w:rsidRDefault="00000000" w:rsidRPr="00000000" w14:paraId="00000376">
            <w:pPr>
              <w:jc w:val="center"/>
              <w:rPr>
                <w:rFonts w:ascii="Arial" w:cs="Arial" w:eastAsia="Arial" w:hAnsi="Arial"/>
                <w:sz w:val="22"/>
                <w:szCs w:val="22"/>
              </w:rPr>
            </w:pPr>
            <w:r w:rsidDel="00000000" w:rsidR="00000000" w:rsidRPr="00000000">
              <w:rPr>
                <w:rFonts w:ascii="Arial" w:cs="Arial" w:eastAsia="Arial" w:hAnsi="Arial"/>
                <w:b w:val="1"/>
                <w:color w:val="ffffff"/>
                <w:sz w:val="22"/>
                <w:szCs w:val="22"/>
                <w:rtl w:val="0"/>
              </w:rPr>
              <w:t xml:space="preserve">EMPREENDIMENTO CONJUNTO</w:t>
            </w:r>
            <w:r w:rsidDel="00000000" w:rsidR="00000000" w:rsidRPr="00000000">
              <w:rPr>
                <w:rtl w:val="0"/>
              </w:rPr>
            </w:r>
          </w:p>
        </w:tc>
      </w:tr>
      <w:tr>
        <w:trPr>
          <w:cantSplit w:val="0"/>
          <w:trHeight w:val="660" w:hRule="atLeast"/>
          <w:tblHeader w:val="0"/>
        </w:trPr>
        <w:tc>
          <w:tcPr>
            <w:tcBorders>
              <w:top w:color="5292c9" w:space="0" w:sz="4" w:val="single"/>
              <w:left w:color="59a9f2" w:space="0" w:sz="8" w:val="single"/>
              <w:bottom w:color="59a9f2" w:space="0" w:sz="8" w:val="single"/>
              <w:right w:color="59a9f2" w:space="0" w:sz="8" w:val="single"/>
            </w:tcBorders>
            <w:shd w:fill="c7e2fa" w:val="clear"/>
            <w:tcMar>
              <w:top w:w="100.0" w:type="dxa"/>
              <w:left w:w="100.0" w:type="dxa"/>
              <w:bottom w:w="100.0" w:type="dxa"/>
              <w:right w:w="100.0" w:type="dxa"/>
            </w:tcMar>
          </w:tcPr>
          <w:p w:rsidR="00000000" w:rsidDel="00000000" w:rsidP="00000000" w:rsidRDefault="00000000" w:rsidRPr="00000000" w14:paraId="00000378">
            <w:pPr>
              <w:spacing w:after="240" w:before="240" w:lineRule="auto"/>
              <w:rPr>
                <w:rFonts w:ascii="Arial" w:cs="Arial" w:eastAsia="Arial" w:hAnsi="Arial"/>
                <w:sz w:val="22"/>
                <w:szCs w:val="22"/>
              </w:rPr>
            </w:pPr>
            <w:r w:rsidDel="00000000" w:rsidR="00000000" w:rsidRPr="00000000">
              <w:rPr>
                <w:rFonts w:ascii="Arial" w:cs="Arial" w:eastAsia="Arial" w:hAnsi="Arial"/>
                <w:b w:val="1"/>
                <w:color w:val="000000"/>
                <w:sz w:val="22"/>
                <w:szCs w:val="22"/>
                <w:rtl w:val="0"/>
              </w:rPr>
              <w:t xml:space="preserve">Nome do Consórcio</w:t>
            </w:r>
            <w:r w:rsidDel="00000000" w:rsidR="00000000" w:rsidRPr="00000000">
              <w:rPr>
                <w:rtl w:val="0"/>
              </w:rPr>
            </w:r>
          </w:p>
        </w:tc>
        <w:tc>
          <w:tcPr>
            <w:tcBorders>
              <w:top w:color="0f6fc6" w:space="0" w:sz="8" w:val="single"/>
              <w:left w:color="59a9f2" w:space="0" w:sz="8" w:val="single"/>
              <w:bottom w:color="59a9f2" w:space="0" w:sz="8" w:val="single"/>
              <w:right w:color="59a9f2" w:space="0" w:sz="8" w:val="single"/>
            </w:tcBorders>
            <w:shd w:fill="c7e2fa" w:val="clear"/>
            <w:tcMar>
              <w:top w:w="100.0" w:type="dxa"/>
              <w:left w:w="100.0" w:type="dxa"/>
              <w:bottom w:w="100.0" w:type="dxa"/>
              <w:right w:w="100.0" w:type="dxa"/>
            </w:tcMar>
          </w:tcPr>
          <w:p w:rsidR="00000000" w:rsidDel="00000000" w:rsidP="00000000" w:rsidRDefault="00000000" w:rsidRPr="00000000" w14:paraId="00000379">
            <w:pPr>
              <w:spacing w:after="0" w:before="0" w:lineRule="auto"/>
              <w:jc w:val="center"/>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w:t>
            </w:r>
            <w:r w:rsidDel="00000000" w:rsidR="00000000" w:rsidRPr="00000000">
              <w:rPr>
                <w:rFonts w:ascii="Arial" w:cs="Arial" w:eastAsia="Arial" w:hAnsi="Arial"/>
                <w:b w:val="1"/>
                <w:i w:val="1"/>
                <w:color w:val="000000"/>
                <w:sz w:val="22"/>
                <w:szCs w:val="22"/>
                <w:highlight w:val="cyan"/>
                <w:rtl w:val="0"/>
              </w:rPr>
              <w:t xml:space="preserve">Empresa1</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b w:val="1"/>
                <w:i w:val="1"/>
                <w:color w:val="000000"/>
                <w:sz w:val="22"/>
                <w:szCs w:val="22"/>
                <w:highlight w:val="cyan"/>
                <w:rtl w:val="0"/>
              </w:rPr>
              <w:t xml:space="preserve">Empresa2</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b w:val="1"/>
                <w:i w:val="1"/>
                <w:color w:val="000000"/>
                <w:sz w:val="22"/>
                <w:szCs w:val="22"/>
                <w:highlight w:val="cyan"/>
                <w:rtl w:val="0"/>
              </w:rPr>
              <w:t xml:space="preserve">Empresa3</w:t>
            </w:r>
            <w:r w:rsidDel="00000000" w:rsidR="00000000" w:rsidRPr="00000000">
              <w:rPr>
                <w:rFonts w:ascii="Arial" w:cs="Arial" w:eastAsia="Arial" w:hAnsi="Arial"/>
                <w:color w:val="000000"/>
                <w:sz w:val="22"/>
                <w:szCs w:val="22"/>
                <w:rtl w:val="0"/>
              </w:rPr>
              <w:t xml:space="preserve">]</w:t>
            </w:r>
            <w:r w:rsidDel="00000000" w:rsidR="00000000" w:rsidRPr="00000000">
              <w:rPr>
                <w:rtl w:val="0"/>
              </w:rPr>
            </w:r>
          </w:p>
        </w:tc>
      </w:tr>
      <w:tr>
        <w:trPr>
          <w:cantSplit w:val="0"/>
          <w:trHeight w:val="660" w:hRule="atLeast"/>
          <w:tblHeader w:val="0"/>
        </w:trPr>
        <w:tc>
          <w:tcPr>
            <w:tcBorders>
              <w:top w:color="59a9f2" w:space="0" w:sz="8" w:val="single"/>
              <w:left w:color="59a9f2" w:space="0" w:sz="8" w:val="single"/>
              <w:bottom w:color="59a9f2" w:space="0" w:sz="8" w:val="single"/>
              <w:right w:color="59a9f2" w:space="0" w:sz="8" w:val="single"/>
            </w:tcBorders>
            <w:tcMar>
              <w:top w:w="100.0" w:type="dxa"/>
              <w:left w:w="100.0" w:type="dxa"/>
              <w:bottom w:w="100.0" w:type="dxa"/>
              <w:right w:w="100.0" w:type="dxa"/>
            </w:tcMar>
          </w:tcPr>
          <w:p w:rsidR="00000000" w:rsidDel="00000000" w:rsidP="00000000" w:rsidRDefault="00000000" w:rsidRPr="00000000" w14:paraId="0000037A">
            <w:pPr>
              <w:spacing w:after="0" w:before="0" w:lineRule="auto"/>
              <w:rPr>
                <w:rFonts w:ascii="Arial" w:cs="Arial" w:eastAsia="Arial" w:hAnsi="Arial"/>
                <w:sz w:val="22"/>
                <w:szCs w:val="22"/>
              </w:rPr>
            </w:pPr>
            <w:r w:rsidDel="00000000" w:rsidR="00000000" w:rsidRPr="00000000">
              <w:rPr>
                <w:rFonts w:ascii="Arial" w:cs="Arial" w:eastAsia="Arial" w:hAnsi="Arial"/>
                <w:b w:val="1"/>
                <w:color w:val="000000"/>
                <w:sz w:val="22"/>
                <w:szCs w:val="22"/>
                <w:rtl w:val="0"/>
              </w:rPr>
              <w:t xml:space="preserve">Nomes de cada sócio e informações de contato (Endereço, números de telefone, endereço de e-mail).</w:t>
            </w:r>
            <w:r w:rsidDel="00000000" w:rsidR="00000000" w:rsidRPr="00000000">
              <w:rPr>
                <w:rtl w:val="0"/>
              </w:rPr>
            </w:r>
          </w:p>
        </w:tc>
        <w:tc>
          <w:tcPr>
            <w:tcBorders>
              <w:top w:color="59a9f2" w:space="0" w:sz="8" w:val="single"/>
              <w:left w:color="59a9f2" w:space="0" w:sz="8" w:val="single"/>
              <w:bottom w:color="59a9f2" w:space="0" w:sz="8" w:val="single"/>
              <w:right w:color="59a9f2" w:space="0" w:sz="8" w:val="single"/>
            </w:tcBorders>
            <w:tcMar>
              <w:top w:w="100.0" w:type="dxa"/>
              <w:left w:w="100.0" w:type="dxa"/>
              <w:bottom w:w="100.0" w:type="dxa"/>
              <w:right w:w="100.0" w:type="dxa"/>
            </w:tcMar>
          </w:tcPr>
          <w:p w:rsidR="00000000" w:rsidDel="00000000" w:rsidP="00000000" w:rsidRDefault="00000000" w:rsidRPr="00000000" w14:paraId="0000037B">
            <w:pPr>
              <w:spacing w:after="0" w:before="0" w:lineRule="auto"/>
              <w:jc w:val="center"/>
              <w:rPr>
                <w:rFonts w:ascii="Arial" w:cs="Arial" w:eastAsia="Arial" w:hAnsi="Arial"/>
                <w:sz w:val="22"/>
                <w:szCs w:val="22"/>
              </w:rPr>
            </w:pPr>
            <w:r w:rsidDel="00000000" w:rsidR="00000000" w:rsidRPr="00000000">
              <w:rPr>
                <w:rFonts w:ascii="Arial" w:cs="Arial" w:eastAsia="Arial" w:hAnsi="Arial"/>
                <w:i w:val="1"/>
                <w:color w:val="000000"/>
                <w:sz w:val="22"/>
                <w:szCs w:val="22"/>
                <w:highlight w:val="cyan"/>
                <w:rtl w:val="0"/>
              </w:rPr>
              <w:t xml:space="preserve">[completar]</w:t>
            </w:r>
            <w:r w:rsidDel="00000000" w:rsidR="00000000" w:rsidRPr="00000000">
              <w:rPr>
                <w:rtl w:val="0"/>
              </w:rPr>
            </w:r>
          </w:p>
        </w:tc>
      </w:tr>
      <w:tr>
        <w:trPr>
          <w:cantSplit w:val="0"/>
          <w:trHeight w:val="930" w:hRule="atLeast"/>
          <w:tblHeader w:val="0"/>
        </w:trPr>
        <w:tc>
          <w:tcPr>
            <w:tcBorders>
              <w:top w:color="59a9f2" w:space="0" w:sz="8" w:val="single"/>
              <w:left w:color="59a9f2" w:space="0" w:sz="8" w:val="single"/>
              <w:bottom w:color="59a9f2" w:space="0" w:sz="8" w:val="single"/>
              <w:right w:color="59a9f2" w:space="0" w:sz="8" w:val="single"/>
            </w:tcBorders>
            <w:shd w:fill="c7e2fa" w:val="clear"/>
            <w:tcMar>
              <w:top w:w="100.0" w:type="dxa"/>
              <w:left w:w="100.0" w:type="dxa"/>
              <w:bottom w:w="100.0" w:type="dxa"/>
              <w:right w:w="100.0" w:type="dxa"/>
            </w:tcMar>
          </w:tcPr>
          <w:p w:rsidR="00000000" w:rsidDel="00000000" w:rsidP="00000000" w:rsidRDefault="00000000" w:rsidRPr="00000000" w14:paraId="0000037C">
            <w:pPr>
              <w:spacing w:after="0" w:before="0" w:lineRule="auto"/>
              <w:rPr>
                <w:rFonts w:ascii="Arial" w:cs="Arial" w:eastAsia="Arial" w:hAnsi="Arial"/>
                <w:sz w:val="22"/>
                <w:szCs w:val="22"/>
              </w:rPr>
            </w:pPr>
            <w:r w:rsidDel="00000000" w:rsidR="00000000" w:rsidRPr="00000000">
              <w:rPr>
                <w:rFonts w:ascii="Arial" w:cs="Arial" w:eastAsia="Arial" w:hAnsi="Arial"/>
                <w:b w:val="1"/>
                <w:color w:val="000000"/>
                <w:sz w:val="22"/>
                <w:szCs w:val="22"/>
                <w:rtl w:val="0"/>
              </w:rPr>
              <w:t xml:space="preserve">Nome da Empresa- Líder (com autoridade para vincular o Empreendimento Conjunto</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b w:val="1"/>
                <w:color w:val="000000"/>
                <w:sz w:val="22"/>
                <w:szCs w:val="22"/>
                <w:rtl w:val="0"/>
              </w:rPr>
              <w:t xml:space="preserve">durante o processo de RFP e, no caso de um contrato ser adjudicado, durante a execução do contrato). </w:t>
            </w:r>
            <w:r w:rsidDel="00000000" w:rsidR="00000000" w:rsidRPr="00000000">
              <w:rPr>
                <w:rtl w:val="0"/>
              </w:rPr>
            </w:r>
          </w:p>
        </w:tc>
        <w:tc>
          <w:tcPr>
            <w:tcBorders>
              <w:top w:color="59a9f2" w:space="0" w:sz="8" w:val="single"/>
              <w:left w:color="59a9f2" w:space="0" w:sz="8" w:val="single"/>
              <w:bottom w:color="59a9f2" w:space="0" w:sz="8" w:val="single"/>
              <w:right w:color="59a9f2" w:space="0" w:sz="8" w:val="single"/>
            </w:tcBorders>
            <w:shd w:fill="c7e2fa" w:val="clear"/>
            <w:tcMar>
              <w:top w:w="100.0" w:type="dxa"/>
              <w:left w:w="100.0" w:type="dxa"/>
              <w:bottom w:w="100.0" w:type="dxa"/>
              <w:right w:w="100.0" w:type="dxa"/>
            </w:tcMar>
          </w:tcPr>
          <w:p w:rsidR="00000000" w:rsidDel="00000000" w:rsidP="00000000" w:rsidRDefault="00000000" w:rsidRPr="00000000" w14:paraId="0000037D">
            <w:pPr>
              <w:spacing w:after="0" w:before="0" w:lineRule="auto"/>
              <w:jc w:val="center"/>
              <w:rPr>
                <w:rFonts w:ascii="Arial" w:cs="Arial" w:eastAsia="Arial" w:hAnsi="Arial"/>
                <w:sz w:val="22"/>
                <w:szCs w:val="22"/>
              </w:rPr>
            </w:pPr>
            <w:r w:rsidDel="00000000" w:rsidR="00000000" w:rsidRPr="00000000">
              <w:rPr>
                <w:rFonts w:ascii="Arial" w:cs="Arial" w:eastAsia="Arial" w:hAnsi="Arial"/>
                <w:i w:val="1"/>
                <w:color w:val="000000"/>
                <w:sz w:val="22"/>
                <w:szCs w:val="22"/>
                <w:highlight w:val="cyan"/>
                <w:rtl w:val="0"/>
              </w:rPr>
              <w:t xml:space="preserve">[completar]</w:t>
            </w:r>
            <w:r w:rsidDel="00000000" w:rsidR="00000000" w:rsidRPr="00000000">
              <w:rPr>
                <w:rtl w:val="0"/>
              </w:rPr>
            </w:r>
          </w:p>
        </w:tc>
      </w:tr>
      <w:tr>
        <w:trPr>
          <w:cantSplit w:val="0"/>
          <w:trHeight w:val="645" w:hRule="atLeast"/>
          <w:tblHeader w:val="0"/>
        </w:trPr>
        <w:tc>
          <w:tcPr>
            <w:tcBorders>
              <w:top w:color="59a9f2" w:space="0" w:sz="8" w:val="single"/>
              <w:left w:color="59a9f2" w:space="0" w:sz="8" w:val="single"/>
              <w:bottom w:color="59a9f2" w:space="0" w:sz="8" w:val="single"/>
              <w:right w:color="59a9f2" w:space="0" w:sz="8" w:val="single"/>
            </w:tcBorders>
            <w:tcMar>
              <w:top w:w="100.0" w:type="dxa"/>
              <w:left w:w="100.0" w:type="dxa"/>
              <w:bottom w:w="100.0" w:type="dxa"/>
              <w:right w:w="100.0" w:type="dxa"/>
            </w:tcMar>
          </w:tcPr>
          <w:p w:rsidR="00000000" w:rsidDel="00000000" w:rsidP="00000000" w:rsidRDefault="00000000" w:rsidRPr="00000000" w14:paraId="0000037E">
            <w:pPr>
              <w:spacing w:after="0" w:before="0" w:lineRule="auto"/>
              <w:rPr>
                <w:rFonts w:ascii="Arial" w:cs="Arial" w:eastAsia="Arial" w:hAnsi="Arial"/>
                <w:sz w:val="22"/>
                <w:szCs w:val="22"/>
              </w:rPr>
            </w:pPr>
            <w:r w:rsidDel="00000000" w:rsidR="00000000" w:rsidRPr="00000000">
              <w:rPr>
                <w:rFonts w:ascii="Arial" w:cs="Arial" w:eastAsia="Arial" w:hAnsi="Arial"/>
                <w:b w:val="1"/>
                <w:color w:val="000000"/>
                <w:sz w:val="22"/>
                <w:szCs w:val="22"/>
                <w:rtl w:val="0"/>
              </w:rPr>
              <w:t xml:space="preserve">Proporção proposta de responsabilidades entre os parceiros (em%), com indicação do tipo dos serviços a serem executados por cada.</w:t>
            </w:r>
            <w:r w:rsidDel="00000000" w:rsidR="00000000" w:rsidRPr="00000000">
              <w:rPr>
                <w:rtl w:val="0"/>
              </w:rPr>
            </w:r>
          </w:p>
        </w:tc>
        <w:tc>
          <w:tcPr>
            <w:tcBorders>
              <w:top w:color="59a9f2" w:space="0" w:sz="8" w:val="single"/>
              <w:left w:color="59a9f2" w:space="0" w:sz="8" w:val="single"/>
              <w:bottom w:color="59a9f2" w:space="0" w:sz="8" w:val="single"/>
              <w:right w:color="59a9f2" w:space="0" w:sz="8" w:val="single"/>
            </w:tcBorders>
            <w:tcMar>
              <w:top w:w="100.0" w:type="dxa"/>
              <w:left w:w="100.0" w:type="dxa"/>
              <w:bottom w:w="100.0" w:type="dxa"/>
              <w:right w:w="100.0" w:type="dxa"/>
            </w:tcMar>
          </w:tcPr>
          <w:p w:rsidR="00000000" w:rsidDel="00000000" w:rsidP="00000000" w:rsidRDefault="00000000" w:rsidRPr="00000000" w14:paraId="0000037F">
            <w:pPr>
              <w:spacing w:after="0" w:before="0" w:lineRule="auto"/>
              <w:jc w:val="center"/>
              <w:rPr>
                <w:rFonts w:ascii="Arial" w:cs="Arial" w:eastAsia="Arial" w:hAnsi="Arial"/>
                <w:sz w:val="22"/>
                <w:szCs w:val="22"/>
              </w:rPr>
            </w:pPr>
            <w:r w:rsidDel="00000000" w:rsidR="00000000" w:rsidRPr="00000000">
              <w:rPr>
                <w:rFonts w:ascii="Arial" w:cs="Arial" w:eastAsia="Arial" w:hAnsi="Arial"/>
                <w:i w:val="1"/>
                <w:color w:val="000000"/>
                <w:sz w:val="22"/>
                <w:szCs w:val="22"/>
                <w:highlight w:val="cyan"/>
                <w:rtl w:val="0"/>
              </w:rPr>
              <w:t xml:space="preserve">[completar]</w:t>
            </w:r>
            <w:r w:rsidDel="00000000" w:rsidR="00000000" w:rsidRPr="00000000">
              <w:rPr>
                <w:rtl w:val="0"/>
              </w:rPr>
            </w:r>
          </w:p>
        </w:tc>
      </w:tr>
    </w:tbl>
    <w:p w:rsidR="00000000" w:rsidDel="00000000" w:rsidP="00000000" w:rsidRDefault="00000000" w:rsidRPr="00000000" w14:paraId="00000380">
      <w:pPr>
        <w:spacing w:after="0" w:before="0" w:line="276" w:lineRule="auto"/>
        <w:jc w:val="both"/>
        <w:rPr>
          <w:sz w:val="22"/>
          <w:szCs w:val="22"/>
        </w:rPr>
      </w:pPr>
      <w:r w:rsidDel="00000000" w:rsidR="00000000" w:rsidRPr="00000000">
        <w:rPr>
          <w:rtl w:val="0"/>
        </w:rPr>
      </w:r>
    </w:p>
    <w:p w:rsidR="00000000" w:rsidDel="00000000" w:rsidP="00000000" w:rsidRDefault="00000000" w:rsidRPr="00000000" w14:paraId="00000381">
      <w:pPr>
        <w:spacing w:after="0" w:before="0" w:line="360" w:lineRule="auto"/>
        <w:jc w:val="both"/>
        <w:rPr>
          <w:sz w:val="22"/>
          <w:szCs w:val="22"/>
        </w:rPr>
      </w:pPr>
      <w:r w:rsidDel="00000000" w:rsidR="00000000" w:rsidRPr="00000000">
        <w:rPr>
          <w:b w:val="1"/>
          <w:color w:val="000000"/>
          <w:sz w:val="22"/>
          <w:szCs w:val="22"/>
          <w:rtl w:val="0"/>
        </w:rPr>
        <w:t xml:space="preserve">Assinaturas de todos os sócios do empreendimento conjunto:          </w:t>
      </w:r>
      <w:r w:rsidDel="00000000" w:rsidR="00000000" w:rsidRPr="00000000">
        <w:rPr>
          <w:rtl w:val="0"/>
        </w:rPr>
      </w:r>
    </w:p>
    <w:p w:rsidR="00000000" w:rsidDel="00000000" w:rsidP="00000000" w:rsidRDefault="00000000" w:rsidRPr="00000000" w14:paraId="00000382">
      <w:pPr>
        <w:spacing w:after="240" w:before="0" w:lineRule="auto"/>
        <w:jc w:val="both"/>
        <w:rPr>
          <w:sz w:val="22"/>
          <w:szCs w:val="22"/>
        </w:rPr>
      </w:pPr>
      <w:r w:rsidDel="00000000" w:rsidR="00000000" w:rsidRPr="00000000">
        <w:rPr>
          <w:color w:val="000000"/>
          <w:sz w:val="22"/>
          <w:szCs w:val="22"/>
          <w:rtl w:val="0"/>
        </w:rPr>
        <w:t xml:space="preserve">Pelo presente confirmamos que, se o contrato for adjudicado, todas as partes do </w:t>
      </w:r>
      <w:r w:rsidDel="00000000" w:rsidR="00000000" w:rsidRPr="00000000">
        <w:rPr>
          <w:b w:val="1"/>
          <w:color w:val="000000"/>
          <w:sz w:val="22"/>
          <w:szCs w:val="22"/>
          <w:rtl w:val="0"/>
        </w:rPr>
        <w:t xml:space="preserve">empreendimento conjunto </w:t>
      </w:r>
      <w:r w:rsidDel="00000000" w:rsidR="00000000" w:rsidRPr="00000000">
        <w:rPr>
          <w:color w:val="000000"/>
          <w:sz w:val="22"/>
          <w:szCs w:val="22"/>
          <w:rtl w:val="0"/>
        </w:rPr>
        <w:t xml:space="preserve">serão conjuntamente responsáveis com o </w:t>
      </w:r>
      <w:r w:rsidDel="00000000" w:rsidR="00000000" w:rsidRPr="00000000">
        <w:rPr>
          <w:b w:val="1"/>
          <w:color w:val="000000"/>
          <w:sz w:val="22"/>
          <w:szCs w:val="22"/>
          <w:rtl w:val="0"/>
        </w:rPr>
        <w:t xml:space="preserve">UNOPS</w:t>
      </w:r>
      <w:r w:rsidDel="00000000" w:rsidR="00000000" w:rsidRPr="00000000">
        <w:rPr>
          <w:color w:val="000000"/>
          <w:sz w:val="22"/>
          <w:szCs w:val="22"/>
          <w:rtl w:val="0"/>
        </w:rPr>
        <w:t xml:space="preserve"> para o cumprimento das disposições do contrato.</w:t>
      </w:r>
      <w:r w:rsidDel="00000000" w:rsidR="00000000" w:rsidRPr="00000000">
        <w:rPr>
          <w:rtl w:val="0"/>
        </w:rPr>
      </w:r>
    </w:p>
    <w:p w:rsidR="00000000" w:rsidDel="00000000" w:rsidP="00000000" w:rsidRDefault="00000000" w:rsidRPr="00000000" w14:paraId="00000383">
      <w:pPr>
        <w:spacing w:after="240" w:before="240" w:lineRule="auto"/>
        <w:jc w:val="both"/>
        <w:rPr>
          <w:sz w:val="22"/>
          <w:szCs w:val="22"/>
        </w:rPr>
      </w:pPr>
      <w:r w:rsidDel="00000000" w:rsidR="00000000" w:rsidRPr="00000000">
        <w:rPr>
          <w:color w:val="000000"/>
          <w:sz w:val="22"/>
          <w:szCs w:val="22"/>
          <w:rtl w:val="0"/>
        </w:rPr>
        <w:t xml:space="preserve">  Data: [</w:t>
      </w:r>
      <w:r w:rsidDel="00000000" w:rsidR="00000000" w:rsidRPr="00000000">
        <w:rPr>
          <w:i w:val="1"/>
          <w:color w:val="000000"/>
          <w:sz w:val="22"/>
          <w:szCs w:val="22"/>
          <w:highlight w:val="cyan"/>
          <w:rtl w:val="0"/>
        </w:rPr>
        <w:t xml:space="preserve">Inserir Data</w:t>
      </w:r>
      <w:r w:rsidDel="00000000" w:rsidR="00000000" w:rsidRPr="00000000">
        <w:rPr>
          <w:color w:val="000000"/>
          <w:sz w:val="22"/>
          <w:szCs w:val="22"/>
          <w:rtl w:val="0"/>
        </w:rPr>
        <w:t xml:space="preserve">].</w:t>
      </w:r>
      <w:r w:rsidDel="00000000" w:rsidR="00000000" w:rsidRPr="00000000">
        <w:rPr>
          <w:rtl w:val="0"/>
        </w:rPr>
      </w:r>
    </w:p>
    <w:p w:rsidR="00000000" w:rsidDel="00000000" w:rsidP="00000000" w:rsidRDefault="00000000" w:rsidRPr="00000000" w14:paraId="00000384">
      <w:pPr>
        <w:spacing w:after="180" w:lineRule="auto"/>
        <w:jc w:val="both"/>
        <w:rPr>
          <w:sz w:val="22"/>
          <w:szCs w:val="22"/>
        </w:rPr>
      </w:pPr>
      <w:r w:rsidDel="00000000" w:rsidR="00000000" w:rsidRPr="00000000">
        <w:rPr>
          <w:color w:val="000000"/>
          <w:sz w:val="22"/>
          <w:szCs w:val="22"/>
          <w:rtl w:val="0"/>
        </w:rPr>
        <w:t xml:space="preserve">  Nome do Sócio: [</w:t>
      </w:r>
      <w:r w:rsidDel="00000000" w:rsidR="00000000" w:rsidRPr="00000000">
        <w:rPr>
          <w:i w:val="1"/>
          <w:color w:val="000000"/>
          <w:sz w:val="22"/>
          <w:szCs w:val="22"/>
          <w:highlight w:val="cyan"/>
          <w:rtl w:val="0"/>
        </w:rPr>
        <w:t xml:space="preserve">inserir nome do representante do Licitante</w:t>
      </w:r>
      <w:r w:rsidDel="00000000" w:rsidR="00000000" w:rsidRPr="00000000">
        <w:rPr>
          <w:color w:val="000000"/>
          <w:sz w:val="22"/>
          <w:szCs w:val="22"/>
          <w:rtl w:val="0"/>
        </w:rPr>
        <w:t xml:space="preserve">]</w:t>
      </w:r>
      <w:r w:rsidDel="00000000" w:rsidR="00000000" w:rsidRPr="00000000">
        <w:rPr>
          <w:rtl w:val="0"/>
        </w:rPr>
      </w:r>
    </w:p>
    <w:p w:rsidR="00000000" w:rsidDel="00000000" w:rsidP="00000000" w:rsidRDefault="00000000" w:rsidRPr="00000000" w14:paraId="00000385">
      <w:pPr>
        <w:spacing w:after="180" w:lineRule="auto"/>
        <w:jc w:val="both"/>
        <w:rPr>
          <w:sz w:val="22"/>
          <w:szCs w:val="22"/>
        </w:rPr>
      </w:pPr>
      <w:r w:rsidDel="00000000" w:rsidR="00000000" w:rsidRPr="00000000">
        <w:rPr>
          <w:color w:val="000000"/>
          <w:sz w:val="22"/>
          <w:szCs w:val="22"/>
          <w:rtl w:val="0"/>
        </w:rPr>
        <w:t xml:space="preserve">  Assinatura: [</w:t>
      </w:r>
      <w:r w:rsidDel="00000000" w:rsidR="00000000" w:rsidRPr="00000000">
        <w:rPr>
          <w:i w:val="1"/>
          <w:color w:val="000000"/>
          <w:sz w:val="22"/>
          <w:szCs w:val="22"/>
          <w:highlight w:val="cyan"/>
          <w:rtl w:val="0"/>
        </w:rPr>
        <w:t xml:space="preserve">Inserir assinatura</w:t>
      </w:r>
      <w:r w:rsidDel="00000000" w:rsidR="00000000" w:rsidRPr="00000000">
        <w:rPr>
          <w:color w:val="000000"/>
          <w:sz w:val="22"/>
          <w:szCs w:val="22"/>
          <w:rtl w:val="0"/>
        </w:rPr>
        <w:t xml:space="preserve">].</w:t>
      </w:r>
      <w:r w:rsidDel="00000000" w:rsidR="00000000" w:rsidRPr="00000000">
        <w:rPr>
          <w:rtl w:val="0"/>
        </w:rPr>
      </w:r>
    </w:p>
    <w:p w:rsidR="00000000" w:rsidDel="00000000" w:rsidP="00000000" w:rsidRDefault="00000000" w:rsidRPr="00000000" w14:paraId="00000386">
      <w:pPr>
        <w:spacing w:after="240" w:before="240" w:lineRule="auto"/>
        <w:jc w:val="both"/>
        <w:rPr>
          <w:sz w:val="22"/>
          <w:szCs w:val="22"/>
        </w:rPr>
      </w:pPr>
      <w:r w:rsidDel="00000000" w:rsidR="00000000" w:rsidRPr="00000000">
        <w:rPr>
          <w:color w:val="000000"/>
          <w:sz w:val="22"/>
          <w:szCs w:val="22"/>
          <w:rtl w:val="0"/>
        </w:rPr>
        <w:t xml:space="preserve"> Data: [</w:t>
      </w:r>
      <w:r w:rsidDel="00000000" w:rsidR="00000000" w:rsidRPr="00000000">
        <w:rPr>
          <w:i w:val="1"/>
          <w:color w:val="000000"/>
          <w:sz w:val="22"/>
          <w:szCs w:val="22"/>
          <w:highlight w:val="cyan"/>
          <w:rtl w:val="0"/>
        </w:rPr>
        <w:t xml:space="preserve">Inserir Data</w:t>
      </w:r>
      <w:r w:rsidDel="00000000" w:rsidR="00000000" w:rsidRPr="00000000">
        <w:rPr>
          <w:color w:val="000000"/>
          <w:sz w:val="22"/>
          <w:szCs w:val="22"/>
          <w:rtl w:val="0"/>
        </w:rPr>
        <w:t xml:space="preserve">].</w:t>
      </w:r>
      <w:r w:rsidDel="00000000" w:rsidR="00000000" w:rsidRPr="00000000">
        <w:rPr>
          <w:rtl w:val="0"/>
        </w:rPr>
      </w:r>
    </w:p>
    <w:p w:rsidR="00000000" w:rsidDel="00000000" w:rsidP="00000000" w:rsidRDefault="00000000" w:rsidRPr="00000000" w14:paraId="00000387">
      <w:pPr>
        <w:spacing w:after="240" w:before="240" w:lineRule="auto"/>
        <w:jc w:val="both"/>
        <w:rPr>
          <w:sz w:val="22"/>
          <w:szCs w:val="22"/>
        </w:rPr>
      </w:pPr>
      <w:r w:rsidDel="00000000" w:rsidR="00000000" w:rsidRPr="00000000">
        <w:rPr>
          <w:color w:val="000000"/>
          <w:sz w:val="22"/>
          <w:szCs w:val="22"/>
          <w:rtl w:val="0"/>
        </w:rPr>
        <w:t xml:space="preserve">  Nome do Sócio: [</w:t>
      </w:r>
      <w:r w:rsidDel="00000000" w:rsidR="00000000" w:rsidRPr="00000000">
        <w:rPr>
          <w:i w:val="1"/>
          <w:color w:val="000000"/>
          <w:sz w:val="22"/>
          <w:szCs w:val="22"/>
          <w:highlight w:val="cyan"/>
          <w:rtl w:val="0"/>
        </w:rPr>
        <w:t xml:space="preserve">inserir nome do representante do Licitante</w:t>
      </w:r>
      <w:r w:rsidDel="00000000" w:rsidR="00000000" w:rsidRPr="00000000">
        <w:rPr>
          <w:color w:val="000000"/>
          <w:sz w:val="22"/>
          <w:szCs w:val="22"/>
          <w:rtl w:val="0"/>
        </w:rPr>
        <w:t xml:space="preserve">]</w:t>
      </w:r>
      <w:r w:rsidDel="00000000" w:rsidR="00000000" w:rsidRPr="00000000">
        <w:rPr>
          <w:rtl w:val="0"/>
        </w:rPr>
      </w:r>
    </w:p>
    <w:p w:rsidR="00000000" w:rsidDel="00000000" w:rsidP="00000000" w:rsidRDefault="00000000" w:rsidRPr="00000000" w14:paraId="00000388">
      <w:pPr>
        <w:spacing w:after="180" w:lineRule="auto"/>
        <w:jc w:val="both"/>
        <w:rPr>
          <w:sz w:val="22"/>
          <w:szCs w:val="22"/>
        </w:rPr>
      </w:pPr>
      <w:r w:rsidDel="00000000" w:rsidR="00000000" w:rsidRPr="00000000">
        <w:rPr>
          <w:color w:val="000000"/>
          <w:sz w:val="22"/>
          <w:szCs w:val="22"/>
          <w:rtl w:val="0"/>
        </w:rPr>
        <w:t xml:space="preserve">  Assinatura: [</w:t>
      </w:r>
      <w:r w:rsidDel="00000000" w:rsidR="00000000" w:rsidRPr="00000000">
        <w:rPr>
          <w:i w:val="1"/>
          <w:color w:val="000000"/>
          <w:sz w:val="22"/>
          <w:szCs w:val="22"/>
          <w:highlight w:val="cyan"/>
          <w:rtl w:val="0"/>
        </w:rPr>
        <w:t xml:space="preserve">Inserir assinatura</w:t>
      </w:r>
      <w:r w:rsidDel="00000000" w:rsidR="00000000" w:rsidRPr="00000000">
        <w:rPr>
          <w:color w:val="000000"/>
          <w:sz w:val="22"/>
          <w:szCs w:val="22"/>
          <w:rtl w:val="0"/>
        </w:rPr>
        <w:t xml:space="preserve">].</w:t>
      </w:r>
      <w:r w:rsidDel="00000000" w:rsidR="00000000" w:rsidRPr="00000000">
        <w:rPr>
          <w:rtl w:val="0"/>
        </w:rPr>
      </w:r>
    </w:p>
    <w:p w:rsidR="00000000" w:rsidDel="00000000" w:rsidP="00000000" w:rsidRDefault="00000000" w:rsidRPr="00000000" w14:paraId="00000389">
      <w:pPr>
        <w:spacing w:after="240" w:before="240" w:lineRule="auto"/>
        <w:jc w:val="both"/>
        <w:rPr>
          <w:sz w:val="22"/>
          <w:szCs w:val="22"/>
        </w:rPr>
      </w:pPr>
      <w:r w:rsidDel="00000000" w:rsidR="00000000" w:rsidRPr="00000000">
        <w:rPr>
          <w:color w:val="000000"/>
          <w:sz w:val="22"/>
          <w:szCs w:val="22"/>
          <w:rtl w:val="0"/>
        </w:rPr>
        <w:t xml:space="preserve"> Data: [</w:t>
      </w:r>
      <w:r w:rsidDel="00000000" w:rsidR="00000000" w:rsidRPr="00000000">
        <w:rPr>
          <w:i w:val="1"/>
          <w:color w:val="000000"/>
          <w:sz w:val="22"/>
          <w:szCs w:val="22"/>
          <w:highlight w:val="cyan"/>
          <w:rtl w:val="0"/>
        </w:rPr>
        <w:t xml:space="preserve">Inserir Data</w:t>
      </w:r>
      <w:r w:rsidDel="00000000" w:rsidR="00000000" w:rsidRPr="00000000">
        <w:rPr>
          <w:color w:val="000000"/>
          <w:sz w:val="22"/>
          <w:szCs w:val="22"/>
          <w:rtl w:val="0"/>
        </w:rPr>
        <w:t xml:space="preserve">].</w:t>
      </w:r>
      <w:r w:rsidDel="00000000" w:rsidR="00000000" w:rsidRPr="00000000">
        <w:rPr>
          <w:rtl w:val="0"/>
        </w:rPr>
      </w:r>
    </w:p>
    <w:p w:rsidR="00000000" w:rsidDel="00000000" w:rsidP="00000000" w:rsidRDefault="00000000" w:rsidRPr="00000000" w14:paraId="0000038A">
      <w:pPr>
        <w:spacing w:after="240" w:before="240" w:lineRule="auto"/>
        <w:jc w:val="both"/>
        <w:rPr>
          <w:sz w:val="22"/>
          <w:szCs w:val="22"/>
        </w:rPr>
      </w:pPr>
      <w:r w:rsidDel="00000000" w:rsidR="00000000" w:rsidRPr="00000000">
        <w:rPr>
          <w:color w:val="000000"/>
          <w:sz w:val="22"/>
          <w:szCs w:val="22"/>
          <w:rtl w:val="0"/>
        </w:rPr>
        <w:t xml:space="preserve">  Nome do Sócio: [</w:t>
      </w:r>
      <w:r w:rsidDel="00000000" w:rsidR="00000000" w:rsidRPr="00000000">
        <w:rPr>
          <w:i w:val="1"/>
          <w:color w:val="000000"/>
          <w:sz w:val="22"/>
          <w:szCs w:val="22"/>
          <w:highlight w:val="cyan"/>
          <w:rtl w:val="0"/>
        </w:rPr>
        <w:t xml:space="preserve">inserir nome do representante do Licitante</w:t>
      </w:r>
      <w:r w:rsidDel="00000000" w:rsidR="00000000" w:rsidRPr="00000000">
        <w:rPr>
          <w:color w:val="000000"/>
          <w:sz w:val="22"/>
          <w:szCs w:val="22"/>
          <w:rtl w:val="0"/>
        </w:rPr>
        <w:t xml:space="preserve">]</w:t>
      </w:r>
      <w:r w:rsidDel="00000000" w:rsidR="00000000" w:rsidRPr="00000000">
        <w:rPr>
          <w:rtl w:val="0"/>
        </w:rPr>
      </w:r>
    </w:p>
    <w:p w:rsidR="00000000" w:rsidDel="00000000" w:rsidP="00000000" w:rsidRDefault="00000000" w:rsidRPr="00000000" w14:paraId="0000038B">
      <w:pPr>
        <w:spacing w:after="240" w:before="240" w:lineRule="auto"/>
        <w:jc w:val="both"/>
        <w:rPr>
          <w:color w:val="000000"/>
          <w:sz w:val="22"/>
          <w:szCs w:val="22"/>
        </w:rPr>
      </w:pPr>
      <w:r w:rsidDel="00000000" w:rsidR="00000000" w:rsidRPr="00000000">
        <w:rPr>
          <w:color w:val="000000"/>
          <w:sz w:val="22"/>
          <w:szCs w:val="22"/>
          <w:rtl w:val="0"/>
        </w:rPr>
        <w:t xml:space="preserve">  Assinatura: [</w:t>
      </w:r>
      <w:r w:rsidDel="00000000" w:rsidR="00000000" w:rsidRPr="00000000">
        <w:rPr>
          <w:i w:val="1"/>
          <w:color w:val="000000"/>
          <w:sz w:val="22"/>
          <w:szCs w:val="22"/>
          <w:highlight w:val="cyan"/>
          <w:rtl w:val="0"/>
        </w:rPr>
        <w:t xml:space="preserve">Inserir assinatura</w:t>
      </w:r>
      <w:r w:rsidDel="00000000" w:rsidR="00000000" w:rsidRPr="00000000">
        <w:rPr>
          <w:color w:val="000000"/>
          <w:sz w:val="22"/>
          <w:szCs w:val="22"/>
          <w:rtl w:val="0"/>
        </w:rPr>
        <w:t xml:space="preserve">].</w:t>
      </w:r>
    </w:p>
    <w:p w:rsidR="00000000" w:rsidDel="00000000" w:rsidP="00000000" w:rsidRDefault="00000000" w:rsidRPr="00000000" w14:paraId="0000038C">
      <w:pPr>
        <w:spacing w:after="180" w:lineRule="auto"/>
        <w:jc w:val="both"/>
        <w:rPr>
          <w:sz w:val="22"/>
          <w:szCs w:val="22"/>
        </w:rPr>
      </w:pPr>
      <w:r w:rsidDel="00000000" w:rsidR="00000000" w:rsidRPr="00000000">
        <w:rPr>
          <w:rtl w:val="0"/>
        </w:rPr>
      </w:r>
    </w:p>
    <w:p w:rsidR="00000000" w:rsidDel="00000000" w:rsidP="00000000" w:rsidRDefault="00000000" w:rsidRPr="00000000" w14:paraId="0000038D">
      <w:pPr>
        <w:rPr>
          <w:b w:val="1"/>
          <w:color w:val="0092d1"/>
        </w:rPr>
      </w:pPr>
      <w:r w:rsidDel="00000000" w:rsidR="00000000" w:rsidRPr="00000000">
        <w:rPr>
          <w:rtl w:val="0"/>
        </w:rPr>
      </w:r>
    </w:p>
    <w:p w:rsidR="00000000" w:rsidDel="00000000" w:rsidP="00000000" w:rsidRDefault="00000000" w:rsidRPr="00000000" w14:paraId="0000038E">
      <w:pPr>
        <w:rPr>
          <w:b w:val="1"/>
          <w:color w:val="0092d1"/>
        </w:rPr>
      </w:pPr>
      <w:r w:rsidDel="00000000" w:rsidR="00000000" w:rsidRPr="00000000">
        <w:rPr>
          <w:b w:val="1"/>
          <w:color w:val="0092d1"/>
          <w:rtl w:val="0"/>
        </w:rPr>
        <w:t xml:space="preserve">12- Questionário DRiVE de sustentabilidade para o licitante.</w:t>
      </w:r>
    </w:p>
    <w:p w:rsidR="00000000" w:rsidDel="00000000" w:rsidP="00000000" w:rsidRDefault="00000000" w:rsidRPr="00000000" w14:paraId="0000038F">
      <w:pPr>
        <w:rPr>
          <w:b w:val="1"/>
          <w:i w:val="1"/>
          <w:sz w:val="22"/>
          <w:szCs w:val="22"/>
          <w:highlight w:val="cyan"/>
        </w:rPr>
      </w:pPr>
      <w:r w:rsidDel="00000000" w:rsidR="00000000" w:rsidRPr="00000000">
        <w:rPr>
          <w:rtl w:val="0"/>
        </w:rPr>
      </w:r>
    </w:p>
    <w:p w:rsidR="00000000" w:rsidDel="00000000" w:rsidP="00000000" w:rsidRDefault="00000000" w:rsidRPr="00000000" w14:paraId="00000390">
      <w:pPr>
        <w:rPr>
          <w:b w:val="1"/>
          <w:color w:val="0092d1"/>
          <w:sz w:val="22"/>
          <w:szCs w:val="22"/>
        </w:rPr>
      </w:pPr>
      <w:r w:rsidDel="00000000" w:rsidR="00000000" w:rsidRPr="00000000">
        <w:rPr>
          <w:b w:val="1"/>
          <w:i w:val="1"/>
          <w:sz w:val="22"/>
          <w:szCs w:val="22"/>
          <w:highlight w:val="cyan"/>
          <w:rtl w:val="0"/>
        </w:rPr>
        <w:t xml:space="preserve">Preencha a planilha excel e envie em anexo</w:t>
      </w:r>
      <w:r w:rsidDel="00000000" w:rsidR="00000000" w:rsidRPr="00000000">
        <w:rPr>
          <w:rtl w:val="0"/>
        </w:rPr>
      </w:r>
    </w:p>
    <w:p w:rsidR="00000000" w:rsidDel="00000000" w:rsidP="00000000" w:rsidRDefault="00000000" w:rsidRPr="00000000" w14:paraId="00000391">
      <w:pPr>
        <w:spacing w:after="180" w:lineRule="auto"/>
        <w:jc w:val="both"/>
        <w:rPr>
          <w:sz w:val="22"/>
          <w:szCs w:val="22"/>
        </w:rPr>
      </w:pPr>
      <w:r w:rsidDel="00000000" w:rsidR="00000000" w:rsidRPr="00000000">
        <w:rPr>
          <w:rtl w:val="0"/>
        </w:rPr>
      </w:r>
    </w:p>
    <w:sectPr>
      <w:type w:val="nextPage"/>
      <w:pgSz w:h="16839" w:w="11907" w:orient="portrait"/>
      <w:pgMar w:bottom="1440" w:top="1440" w:left="1276" w:right="1077" w:header="720" w:footer="72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Verdana"/>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96">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bl>
    <w:tblPr>
      <w:tblStyle w:val="Table15"/>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397">
          <w:pPr>
            <w:pBdr>
              <w:top w:space="0" w:sz="0" w:val="nil"/>
              <w:left w:space="0" w:sz="0" w:val="nil"/>
              <w:bottom w:space="0" w:sz="0" w:val="nil"/>
              <w:right w:space="0" w:sz="0" w:val="nil"/>
              <w:between w:space="0" w:sz="0" w:val="nil"/>
            </w:pBdr>
            <w:ind w:left="567" w:firstLine="0"/>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398">
          <w:pPr>
            <w:pBdr>
              <w:top w:space="0" w:sz="0" w:val="nil"/>
              <w:left w:space="0" w:sz="0" w:val="nil"/>
              <w:bottom w:space="0" w:sz="0" w:val="nil"/>
              <w:right w:space="0" w:sz="0" w:val="nil"/>
              <w:between w:space="0" w:sz="0" w:val="nil"/>
            </w:pBdr>
            <w:ind w:left="567" w:firstLine="0"/>
            <w:jc w:val="right"/>
            <w:rPr>
              <w:rFonts w:ascii="Arial" w:cs="Arial" w:eastAsia="Arial" w:hAnsi="Arial"/>
              <w:color w:val="000000"/>
              <w:sz w:val="24"/>
              <w:szCs w:val="24"/>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399">
    <w:pPr>
      <w:pBdr>
        <w:top w:space="0" w:sz="0" w:val="nil"/>
        <w:left w:space="0" w:sz="0" w:val="nil"/>
        <w:bottom w:space="0" w:sz="0" w:val="nil"/>
        <w:right w:space="0" w:sz="0" w:val="nil"/>
        <w:between w:space="0" w:sz="0" w:val="nil"/>
      </w:pBdr>
      <w:ind w:left="567" w:firstLine="0"/>
      <w:rPr>
        <w:rFonts w:ascii="Calibri" w:cs="Calibri" w:eastAsia="Calibri" w:hAnsi="Calibri"/>
        <w:color w:val="000000"/>
        <w:sz w:val="20"/>
        <w:szCs w:val="20"/>
      </w:rPr>
    </w:pPr>
    <w:r w:rsidDel="00000000" w:rsidR="00000000" w:rsidRPr="00000000">
      <w:rPr>
        <w:rtl w:val="0"/>
      </w:rPr>
    </w:r>
  </w:p>
  <w:p w:rsidR="00000000" w:rsidDel="00000000" w:rsidP="00000000" w:rsidRDefault="00000000" w:rsidRPr="00000000" w14:paraId="0000039A">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9B">
    <w:pPr>
      <w:pBdr>
        <w:top w:space="0" w:sz="0" w:val="nil"/>
        <w:left w:space="0" w:sz="0" w:val="nil"/>
        <w:bottom w:space="0" w:sz="0" w:val="nil"/>
        <w:right w:space="0" w:sz="0" w:val="nil"/>
        <w:between w:space="0" w:sz="0" w:val="nil"/>
      </w:pBdr>
      <w:ind w:left="567" w:firstLine="0"/>
      <w:jc w:val="right"/>
      <w:rPr>
        <w:rFonts w:ascii="Calibri" w:cs="Calibri" w:eastAsia="Calibri" w:hAnsi="Calibri"/>
        <w:color w:val="000000"/>
      </w:rPr>
    </w:pPr>
    <w:r w:rsidDel="00000000" w:rsidR="00000000" w:rsidRPr="00000000">
      <w:rPr>
        <w:rFonts w:ascii="Calibri" w:cs="Calibri" w:eastAsia="Calibri" w:hAnsi="Calibri"/>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39C">
    <w:pPr>
      <w:pBdr>
        <w:top w:space="0" w:sz="0" w:val="nil"/>
        <w:left w:space="0" w:sz="0" w:val="nil"/>
        <w:bottom w:space="0" w:sz="0" w:val="nil"/>
        <w:right w:space="0" w:sz="0" w:val="nil"/>
        <w:between w:space="0" w:sz="0" w:val="nil"/>
      </w:pBdr>
      <w:ind w:left="567" w:firstLine="0"/>
      <w:rPr>
        <w:rFonts w:ascii="Calibri" w:cs="Calibri" w:eastAsia="Calibri" w:hAnsi="Calibri"/>
        <w:color w:val="000000"/>
        <w:sz w:val="20"/>
        <w:szCs w:val="2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92">
    <w:pPr>
      <w:pBdr>
        <w:top w:space="0" w:sz="0" w:val="nil"/>
        <w:left w:space="0" w:sz="0" w:val="nil"/>
        <w:bottom w:space="0" w:sz="0" w:val="nil"/>
        <w:right w:space="0" w:sz="0" w:val="nil"/>
        <w:between w:space="0" w:sz="0" w:val="nil"/>
      </w:pBdr>
      <w:tabs>
        <w:tab w:val="center" w:pos="4320"/>
        <w:tab w:val="right" w:pos="8640"/>
      </w:tabs>
      <w:rPr>
        <w:rFonts w:ascii="Calibri" w:cs="Calibri" w:eastAsia="Calibri" w:hAnsi="Calibri"/>
        <w:color w:val="000000"/>
      </w:rPr>
    </w:pPr>
    <w:r w:rsidDel="00000000" w:rsidR="00000000" w:rsidRPr="00000000">
      <w:rPr>
        <w:rFonts w:ascii="Calibri" w:cs="Calibri" w:eastAsia="Calibri" w:hAnsi="Calibri"/>
        <w:color w:val="000000"/>
      </w:rPr>
      <w:drawing>
        <wp:anchor allowOverlap="1" behindDoc="0" distB="0" distT="0" distL="0" distR="0" hidden="0" layoutInCell="1" locked="0" relativeHeight="0" simplePos="0">
          <wp:simplePos x="0" y="0"/>
          <wp:positionH relativeFrom="page">
            <wp:posOffset>635</wp:posOffset>
          </wp:positionH>
          <wp:positionV relativeFrom="margin">
            <wp:posOffset>0</wp:posOffset>
          </wp:positionV>
          <wp:extent cx="442800" cy="532800"/>
          <wp:effectExtent b="0" l="0" r="0" t="0"/>
          <wp:wrapSquare wrapText="bothSides" distB="0" distT="0" distL="0" distR="0"/>
          <wp:docPr id="1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442800" cy="532800"/>
                  </a:xfrm>
                  <a:prstGeom prst="rect"/>
                  <a:ln/>
                </pic:spPr>
              </pic:pic>
            </a:graphicData>
          </a:graphic>
        </wp:anchor>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wp:posOffset>
          </wp:positionH>
          <wp:positionV relativeFrom="paragraph">
            <wp:posOffset>0</wp:posOffset>
          </wp:positionV>
          <wp:extent cx="1437005" cy="213995"/>
          <wp:effectExtent b="0" l="0" r="0" t="0"/>
          <wp:wrapNone/>
          <wp:docPr id="12"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1437005" cy="213995"/>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93">
    <w:pPr>
      <w:pBdr>
        <w:top w:space="0" w:sz="0" w:val="nil"/>
        <w:left w:space="0" w:sz="0" w:val="nil"/>
        <w:bottom w:space="0" w:sz="0" w:val="nil"/>
        <w:right w:space="0" w:sz="0" w:val="nil"/>
        <w:between w:space="0" w:sz="0" w:val="nil"/>
      </w:pBdr>
      <w:tabs>
        <w:tab w:val="center" w:pos="4320"/>
        <w:tab w:val="right" w:pos="8640"/>
      </w:tabs>
      <w:rPr>
        <w:rFonts w:ascii="Calibri" w:cs="Calibri" w:eastAsia="Calibri" w:hAnsi="Calibri"/>
        <w:color w:val="000000"/>
      </w:rPr>
    </w:pPr>
    <w:r w:rsidDel="00000000" w:rsidR="00000000" w:rsidRPr="00000000">
      <w:rPr>
        <w:rFonts w:ascii="Calibri" w:cs="Calibri" w:eastAsia="Calibri" w:hAnsi="Calibri"/>
        <w:color w:val="000000"/>
      </w:rPr>
      <w:drawing>
        <wp:inline distB="0" distT="0" distL="0" distR="0">
          <wp:extent cx="1437272" cy="214605"/>
          <wp:effectExtent b="0" l="0" r="0" t="0"/>
          <wp:docPr id="1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37272" cy="214605"/>
                  </a:xfrm>
                  <a:prstGeom prst="rect"/>
                  <a:ln/>
                </pic:spPr>
              </pic:pic>
            </a:graphicData>
          </a:graphic>
        </wp:inline>
      </w:drawing>
    </w:r>
    <w:r w:rsidDel="00000000" w:rsidR="00000000" w:rsidRPr="00000000">
      <w:rPr>
        <w:rFonts w:ascii="Calibri" w:cs="Calibri" w:eastAsia="Calibri" w:hAnsi="Calibri"/>
        <w:color w:val="000000"/>
        <w:rtl w:val="0"/>
      </w:rPr>
      <w:tab/>
    </w:r>
  </w:p>
  <w:p w:rsidR="00000000" w:rsidDel="00000000" w:rsidP="00000000" w:rsidRDefault="00000000" w:rsidRPr="00000000" w14:paraId="00000394">
    <w:pPr>
      <w:pBdr>
        <w:top w:space="0" w:sz="0" w:val="nil"/>
        <w:left w:space="0" w:sz="0" w:val="nil"/>
        <w:bottom w:space="0" w:sz="0" w:val="nil"/>
        <w:right w:space="0" w:sz="0" w:val="nil"/>
        <w:between w:space="0" w:sz="0" w:val="nil"/>
      </w:pBdr>
      <w:tabs>
        <w:tab w:val="center" w:pos="4320"/>
        <w:tab w:val="right" w:pos="8640"/>
      </w:tabs>
      <w:jc w:val="right"/>
      <w:rPr>
        <w:rFonts w:ascii="Calibri" w:cs="Calibri" w:eastAsia="Calibri" w:hAnsi="Calibri"/>
      </w:rPr>
    </w:pPr>
    <w:r w:rsidDel="00000000" w:rsidR="00000000" w:rsidRPr="00000000">
      <w:rPr>
        <w:rFonts w:ascii="Calibri" w:cs="Calibri" w:eastAsia="Calibri" w:hAnsi="Calibri"/>
        <w:rtl w:val="0"/>
      </w:rPr>
      <w:t xml:space="preserve">RFP/2022/41419</w:t>
    </w:r>
  </w:p>
  <w:p w:rsidR="00000000" w:rsidDel="00000000" w:rsidP="00000000" w:rsidRDefault="00000000" w:rsidRPr="00000000" w14:paraId="00000395">
    <w:pPr>
      <w:pBdr>
        <w:top w:space="0" w:sz="0" w:val="nil"/>
        <w:left w:space="0" w:sz="0" w:val="nil"/>
        <w:bottom w:space="0" w:sz="0" w:val="nil"/>
        <w:right w:space="0" w:sz="0" w:val="nil"/>
        <w:between w:space="0" w:sz="0" w:val="nil"/>
      </w:pBdr>
      <w:tabs>
        <w:tab w:val="center" w:pos="4320"/>
        <w:tab w:val="right" w:pos="8640"/>
      </w:tabs>
      <w:jc w:val="right"/>
      <w:rPr>
        <w:rFonts w:ascii="Calibri" w:cs="Calibri" w:eastAsia="Calibri" w:hAnsi="Calibri"/>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Roman"/>
      <w:lvlText w:val="%1."/>
      <w:lvlJc w:val="left"/>
      <w:pPr>
        <w:ind w:left="907" w:hanging="547"/>
      </w:pPr>
      <w:rPr>
        <w:rFonts w:ascii="Verdana" w:cs="Verdana" w:eastAsia="Verdana" w:hAnsi="Verdana"/>
        <w:sz w:val="20"/>
        <w:szCs w:val="20"/>
      </w:rPr>
    </w:lvl>
    <w:lvl w:ilvl="1">
      <w:start w:val="1"/>
      <w:numFmt w:val="lowerLetter"/>
      <w:lvlText w:val="%2)"/>
      <w:lvlJc w:val="left"/>
      <w:pPr>
        <w:ind w:left="1440" w:hanging="360"/>
      </w:pPr>
      <w:rPr/>
    </w:lvl>
    <w:lvl w:ilvl="2">
      <w:start w:val="1"/>
      <w:numFmt w:val="bullet"/>
      <w:lvlText w:val="●"/>
      <w:lvlJc w:val="left"/>
      <w:pPr>
        <w:ind w:left="2160" w:hanging="180"/>
      </w:pPr>
      <w:rPr>
        <w:rFonts w:ascii="Noto Sans Symbols" w:cs="Noto Sans Symbols" w:eastAsia="Noto Sans Symbols" w:hAnsi="Noto Sans Symbols"/>
        <w:color w:val="000000"/>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737" w:hanging="282"/>
      </w:pPr>
      <w:rPr/>
    </w:lvl>
    <w:lvl w:ilvl="1">
      <w:start w:val="1"/>
      <w:numFmt w:val="lowerLetter"/>
      <w:lvlText w:val="%2."/>
      <w:lvlJc w:val="left"/>
      <w:pPr>
        <w:ind w:left="1080" w:hanging="360"/>
      </w:pPr>
      <w:rPr/>
    </w:lvl>
    <w:lvl w:ilvl="2">
      <w:start w:val="1"/>
      <w:numFmt w:val="lowerRoman"/>
      <w:lvlText w:val="%3."/>
      <w:lvlJc w:val="right"/>
      <w:pPr>
        <w:ind w:left="1620" w:hanging="180"/>
      </w:pPr>
      <w:rPr/>
    </w:lvl>
    <w:lvl w:ilvl="3">
      <w:start w:val="1"/>
      <w:numFmt w:val="bullet"/>
      <w:lvlText w:val="●"/>
      <w:lvlJc w:val="left"/>
      <w:pPr>
        <w:ind w:left="2520" w:hanging="360"/>
      </w:pPr>
      <w:rPr>
        <w:rFonts w:ascii="Noto Sans Symbols" w:cs="Noto Sans Symbols" w:eastAsia="Noto Sans Symbols" w:hAnsi="Noto Sans Symbols"/>
        <w:color w:val="000000"/>
      </w:rPr>
    </w:lvl>
    <w:lvl w:ilvl="4">
      <w:start w:val="1"/>
      <w:numFmt w:val="lowerLetter"/>
      <w:lvlText w:val="%5."/>
      <w:lvlJc w:val="left"/>
      <w:pPr>
        <w:ind w:left="4500" w:hanging="360"/>
      </w:pPr>
      <w:rPr/>
    </w:lvl>
    <w:lvl w:ilvl="5">
      <w:start w:val="1"/>
      <w:numFmt w:val="lowerRoman"/>
      <w:lvlText w:val="%6."/>
      <w:lvlJc w:val="right"/>
      <w:pPr>
        <w:ind w:left="5220" w:hanging="180"/>
      </w:pPr>
      <w:rPr/>
    </w:lvl>
    <w:lvl w:ilvl="6">
      <w:start w:val="1"/>
      <w:numFmt w:val="decimal"/>
      <w:lvlText w:val="%7."/>
      <w:lvlJc w:val="left"/>
      <w:pPr>
        <w:ind w:left="5940" w:hanging="360"/>
      </w:pPr>
      <w:rPr/>
    </w:lvl>
    <w:lvl w:ilvl="7">
      <w:start w:val="1"/>
      <w:numFmt w:val="lowerLetter"/>
      <w:lvlText w:val="%8."/>
      <w:lvlJc w:val="left"/>
      <w:pPr>
        <w:ind w:left="6660" w:hanging="360"/>
      </w:pPr>
      <w:rPr/>
    </w:lvl>
    <w:lvl w:ilvl="8">
      <w:start w:val="1"/>
      <w:numFmt w:val="lowerRoman"/>
      <w:lvlText w:val="%9."/>
      <w:lvlJc w:val="right"/>
      <w:pPr>
        <w:ind w:left="7380" w:hanging="180"/>
      </w:pPr>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834" w:hanging="357"/>
      </w:pPr>
      <w:rPr>
        <w:rFonts w:ascii="Noto Sans Symbols" w:cs="Noto Sans Symbols" w:eastAsia="Noto Sans Symbols" w:hAnsi="Noto Sans Symbols"/>
        <w:color w:val="000000"/>
      </w:rPr>
    </w:lvl>
    <w:lvl w:ilvl="1">
      <w:start w:val="1"/>
      <w:numFmt w:val="bullet"/>
      <w:lvlText w:val="o"/>
      <w:lvlJc w:val="left"/>
      <w:pPr>
        <w:ind w:left="1554" w:hanging="360"/>
      </w:pPr>
      <w:rPr>
        <w:rFonts w:ascii="Courier New" w:cs="Courier New" w:eastAsia="Courier New" w:hAnsi="Courier New"/>
        <w:color w:val="ffffff"/>
      </w:rPr>
    </w:lvl>
    <w:lvl w:ilvl="2">
      <w:start w:val="1"/>
      <w:numFmt w:val="bullet"/>
      <w:lvlText w:val="▪"/>
      <w:lvlJc w:val="left"/>
      <w:pPr>
        <w:ind w:left="2274" w:hanging="360"/>
      </w:pPr>
      <w:rPr>
        <w:rFonts w:ascii="Noto Sans Symbols" w:cs="Noto Sans Symbols" w:eastAsia="Noto Sans Symbols" w:hAnsi="Noto Sans Symbols"/>
      </w:rPr>
    </w:lvl>
    <w:lvl w:ilvl="3">
      <w:start w:val="1"/>
      <w:numFmt w:val="bullet"/>
      <w:lvlText w:val="●"/>
      <w:lvlJc w:val="left"/>
      <w:pPr>
        <w:ind w:left="2994" w:hanging="360"/>
      </w:pPr>
      <w:rPr>
        <w:rFonts w:ascii="Noto Sans Symbols" w:cs="Noto Sans Symbols" w:eastAsia="Noto Sans Symbols" w:hAnsi="Noto Sans Symbols"/>
      </w:rPr>
    </w:lvl>
    <w:lvl w:ilvl="4">
      <w:start w:val="1"/>
      <w:numFmt w:val="bullet"/>
      <w:lvlText w:val="o"/>
      <w:lvlJc w:val="left"/>
      <w:pPr>
        <w:ind w:left="3714" w:hanging="360"/>
      </w:pPr>
      <w:rPr>
        <w:rFonts w:ascii="Courier New" w:cs="Courier New" w:eastAsia="Courier New" w:hAnsi="Courier New"/>
      </w:rPr>
    </w:lvl>
    <w:lvl w:ilvl="5">
      <w:start w:val="1"/>
      <w:numFmt w:val="bullet"/>
      <w:lvlText w:val="▪"/>
      <w:lvlJc w:val="left"/>
      <w:pPr>
        <w:ind w:left="4434" w:hanging="360"/>
      </w:pPr>
      <w:rPr>
        <w:rFonts w:ascii="Noto Sans Symbols" w:cs="Noto Sans Symbols" w:eastAsia="Noto Sans Symbols" w:hAnsi="Noto Sans Symbols"/>
      </w:rPr>
    </w:lvl>
    <w:lvl w:ilvl="6">
      <w:start w:val="1"/>
      <w:numFmt w:val="bullet"/>
      <w:lvlText w:val="●"/>
      <w:lvlJc w:val="left"/>
      <w:pPr>
        <w:ind w:left="5154" w:hanging="360"/>
      </w:pPr>
      <w:rPr>
        <w:rFonts w:ascii="Noto Sans Symbols" w:cs="Noto Sans Symbols" w:eastAsia="Noto Sans Symbols" w:hAnsi="Noto Sans Symbols"/>
      </w:rPr>
    </w:lvl>
    <w:lvl w:ilvl="7">
      <w:start w:val="1"/>
      <w:numFmt w:val="bullet"/>
      <w:lvlText w:val="o"/>
      <w:lvlJc w:val="left"/>
      <w:pPr>
        <w:ind w:left="5874" w:hanging="360"/>
      </w:pPr>
      <w:rPr>
        <w:rFonts w:ascii="Courier New" w:cs="Courier New" w:eastAsia="Courier New" w:hAnsi="Courier New"/>
      </w:rPr>
    </w:lvl>
    <w:lvl w:ilvl="8">
      <w:start w:val="1"/>
      <w:numFmt w:val="bullet"/>
      <w:lvlText w:val="▪"/>
      <w:lvlJc w:val="left"/>
      <w:pPr>
        <w:ind w:left="6594"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rFonts w:ascii="Calibri" w:cs="Calibri" w:eastAsia="Calibri" w:hAnsi="Calibri"/>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rFonts w:ascii="Calibri" w:cs="Calibri" w:eastAsia="Calibri" w:hAnsi="Calibri"/>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rFonts w:ascii="Calibri" w:cs="Calibri" w:eastAsia="Calibri" w:hAnsi="Calibri"/>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rFonts w:ascii="Calibri" w:cs="Calibri" w:eastAsia="Calibri" w:hAnsi="Calibri"/>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rFonts w:ascii="Calibri" w:cs="Calibri" w:eastAsia="Calibri" w:hAnsi="Calibri"/>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rFonts w:ascii="Calibri" w:cs="Calibri" w:eastAsia="Calibri" w:hAnsi="Calibri"/>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rFonts w:ascii="Calibri" w:cs="Calibri" w:eastAsia="Calibri" w:hAnsi="Calibri"/>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rFonts w:ascii="Calibri" w:cs="Calibri" w:eastAsia="Calibri" w:hAnsi="Calibri"/>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rFonts w:ascii="Calibri" w:cs="Calibri" w:eastAsia="Calibri" w:hAnsi="Calibri"/>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rFonts w:ascii="Calibri" w:cs="Calibri" w:eastAsia="Calibri" w:hAnsi="Calibri"/>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rFonts w:ascii="Calibri" w:cs="Calibri" w:eastAsia="Calibri" w:hAnsi="Calibri"/>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rFonts w:ascii="Calibri" w:cs="Calibri" w:eastAsia="Calibri" w:hAnsi="Calibri"/>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29" w:right="635"/>
      <w:jc w:val="right"/>
    </w:pPr>
    <w:rPr>
      <w:rFonts w:ascii="Calibri" w:cs="Calibri" w:eastAsia="Calibri" w:hAnsi="Calibri"/>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6">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7">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8">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9">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10">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11">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12">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13">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14">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15">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paragraph" w:styleId="Subtitle">
    <w:name w:val="Subtitle"/>
    <w:basedOn w:val="Normal"/>
    <w:next w:val="Normal"/>
    <w:pPr>
      <w:tabs>
        <w:tab w:val="left" w:pos="-1440"/>
        <w:tab w:val="left" w:pos="7200"/>
      </w:tabs>
      <w:ind w:left="629" w:right="635"/>
      <w:jc w:val="right"/>
    </w:pPr>
    <w:rPr>
      <w:rFonts w:ascii="Calibri" w:cs="Calibri" w:eastAsia="Calibri" w:hAnsi="Calibri"/>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7">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8">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9">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10">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11">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12">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13">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14">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15">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paragraph" w:styleId="Subtitle">
    <w:name w:val="Subtitle"/>
    <w:basedOn w:val="Normal"/>
    <w:next w:val="Normal"/>
    <w:pPr>
      <w:tabs>
        <w:tab w:val="left" w:pos="-1440"/>
        <w:tab w:val="left" w:pos="7200"/>
      </w:tabs>
      <w:ind w:left="629" w:right="635"/>
      <w:jc w:val="right"/>
    </w:pPr>
    <w:rPr>
      <w:rFonts w:ascii="Calibri" w:cs="Calibri" w:eastAsia="Calibri" w:hAnsi="Calibri"/>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6">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7">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8">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9">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10">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11">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12">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13">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14">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15">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paragraph" w:styleId="Subtitle">
    <w:name w:val="Subtitle"/>
    <w:basedOn w:val="Normal"/>
    <w:next w:val="Normal"/>
    <w:pPr>
      <w:tabs>
        <w:tab w:val="left" w:pos="-1440"/>
        <w:tab w:val="left" w:pos="7200"/>
      </w:tabs>
      <w:ind w:left="629" w:right="635"/>
      <w:jc w:val="right"/>
    </w:pPr>
    <w:rPr>
      <w:rFonts w:ascii="Calibri" w:cs="Calibri" w:eastAsia="Calibri" w:hAnsi="Calibri"/>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6">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7">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8">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9">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10">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11">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12">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13">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14">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15">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brasil.un.org/pt-br/sdgs" TargetMode="External"/><Relationship Id="rId10" Type="http://schemas.openxmlformats.org/officeDocument/2006/relationships/hyperlink" Target="https://brasil.un.org/pt-br/sdgs" TargetMode="External"/><Relationship Id="rId13" Type="http://schemas.openxmlformats.org/officeDocument/2006/relationships/hyperlink" Target="http://www.unops.org/news-and-stories/news/unops-launches-gender-strategy" TargetMode="External"/><Relationship Id="rId12" Type="http://schemas.openxmlformats.org/officeDocument/2006/relationships/hyperlink" Target="http://www.unops.org/news-and-stories/news/unops-launches-gender-strategy"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oeMMg9otzLbxWC6u1amPp2ldg==">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