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0092d1"/>
          <w:sz w:val="28"/>
          <w:szCs w:val="28"/>
          <w:u w:val="none"/>
          <w:shd w:fill="auto" w:val="clear"/>
          <w:vertAlign w:val="baseline"/>
        </w:rPr>
      </w:pPr>
      <w:r w:rsidDel="00000000" w:rsidR="00000000" w:rsidRPr="00000000">
        <w:rPr>
          <w:b w:val="1"/>
          <w:i w:val="0"/>
          <w:smallCaps w:val="0"/>
          <w:strike w:val="0"/>
          <w:color w:val="0092d1"/>
          <w:sz w:val="28"/>
          <w:szCs w:val="28"/>
          <w:u w:val="none"/>
          <w:shd w:fill="auto" w:val="clear"/>
          <w:vertAlign w:val="baseline"/>
          <w:rtl w:val="0"/>
        </w:rPr>
        <w:t xml:space="preserve">Section III: Returnable Bidding Forms</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highlight w:val="cyan"/>
          <w:u w:val="none"/>
          <w:vertAlign w:val="baseline"/>
          <w:rtl w:val="0"/>
        </w:rPr>
        <w:t xml:space="preserve">Note to Bidders:</w:t>
      </w:r>
      <w:r w:rsidDel="00000000" w:rsidR="00000000" w:rsidRPr="00000000">
        <w:rPr>
          <w:i w:val="0"/>
          <w:smallCaps w:val="0"/>
          <w:strike w:val="0"/>
          <w:color w:val="000000"/>
          <w:sz w:val="20"/>
          <w:szCs w:val="20"/>
          <w:highlight w:val="cyan"/>
          <w:u w:val="none"/>
          <w:vertAlign w:val="baseline"/>
          <w:rtl w:val="0"/>
        </w:rPr>
        <w:t xml:space="preserve"> </w:t>
      </w:r>
      <w:r w:rsidDel="00000000" w:rsidR="00000000" w:rsidRPr="00000000">
        <w:rPr>
          <w:b w:val="1"/>
          <w:i w:val="0"/>
          <w:smallCaps w:val="0"/>
          <w:strike w:val="0"/>
          <w:color w:val="000000"/>
          <w:sz w:val="20"/>
          <w:szCs w:val="20"/>
          <w:highlight w:val="cyan"/>
          <w:u w:val="none"/>
          <w:vertAlign w:val="baseline"/>
          <w:rtl w:val="0"/>
        </w:rPr>
        <w:t xml:space="preserve">Instructions to complete each Form are highlighted in blue in each Form. Please complete the Returnable Biding Forms as instructed</w:t>
      </w:r>
      <w:r w:rsidDel="00000000" w:rsidR="00000000" w:rsidRPr="00000000">
        <w:rPr>
          <w:i w:val="0"/>
          <w:smallCaps w:val="0"/>
          <w:strike w:val="0"/>
          <w:color w:val="000000"/>
          <w:sz w:val="20"/>
          <w:szCs w:val="20"/>
          <w:highlight w:val="cyan"/>
          <w:u w:val="none"/>
          <w:vertAlign w:val="baseline"/>
          <w:rtl w:val="0"/>
        </w:rPr>
        <w:t xml:space="preserve"> </w:t>
      </w:r>
      <w:r w:rsidDel="00000000" w:rsidR="00000000" w:rsidRPr="00000000">
        <w:rPr>
          <w:b w:val="1"/>
          <w:i w:val="0"/>
          <w:smallCaps w:val="0"/>
          <w:strike w:val="0"/>
          <w:color w:val="000000"/>
          <w:sz w:val="20"/>
          <w:szCs w:val="20"/>
          <w:highlight w:val="cyan"/>
          <w:u w:val="none"/>
          <w:vertAlign w:val="baseline"/>
          <w:rtl w:val="0"/>
        </w:rPr>
        <w:t xml:space="preserve">and return them as part of your quotation.</w:t>
      </w:r>
      <w:r w:rsidDel="00000000" w:rsidR="00000000" w:rsidRPr="00000000">
        <w:rPr>
          <w:rtl w:val="0"/>
        </w:rPr>
      </w:r>
    </w:p>
    <w:p w:rsidR="00000000" w:rsidDel="00000000" w:rsidP="00000000" w:rsidRDefault="00000000" w:rsidRPr="00000000" w14:paraId="00000003">
      <w:pPr>
        <w:rPr>
          <w:sz w:val="6"/>
          <w:szCs w:val="6"/>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The following returnable forms are part of this RFQ and must be completed and returned by bidders as part of their Quotation.</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keepNext w:val="1"/>
        <w:keepLines w:val="1"/>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b w:val="1"/>
          <w:i w:val="0"/>
          <w:smallCaps w:val="0"/>
          <w:strike w:val="0"/>
          <w:color w:val="0092d1"/>
          <w:sz w:val="28"/>
          <w:szCs w:val="28"/>
          <w:u w:val="none"/>
          <w:shd w:fill="auto" w:val="clear"/>
          <w:vertAlign w:val="baseline"/>
        </w:rPr>
      </w:pPr>
      <w:r w:rsidDel="00000000" w:rsidR="00000000" w:rsidRPr="00000000">
        <w:rPr>
          <w:b w:val="1"/>
          <w:i w:val="0"/>
          <w:smallCaps w:val="0"/>
          <w:strike w:val="0"/>
          <w:color w:val="0092d1"/>
          <w:sz w:val="28"/>
          <w:szCs w:val="28"/>
          <w:u w:val="none"/>
          <w:shd w:fill="auto" w:val="clear"/>
          <w:vertAlign w:val="baseline"/>
          <w:rtl w:val="0"/>
        </w:rPr>
        <w:t xml:space="preserve">Form A: Quotation submission form</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highlight w:val="cyan"/>
          <w:u w:val="none"/>
          <w:vertAlign w:val="baseline"/>
        </w:rPr>
      </w:pPr>
      <w:r w:rsidDel="00000000" w:rsidR="00000000" w:rsidRPr="00000000">
        <w:rPr>
          <w:i w:val="0"/>
          <w:smallCaps w:val="0"/>
          <w:strike w:val="0"/>
          <w:color w:val="000000"/>
          <w:sz w:val="20"/>
          <w:szCs w:val="20"/>
          <w:u w:val="none"/>
          <w:shd w:fill="auto" w:val="clear"/>
          <w:vertAlign w:val="baseline"/>
          <w:rtl w:val="0"/>
        </w:rPr>
        <w:t xml:space="preserve">Date: </w:t>
      </w:r>
      <w:r w:rsidDel="00000000" w:rsidR="00000000" w:rsidRPr="00000000">
        <w:rPr>
          <w:i w:val="0"/>
          <w:smallCaps w:val="0"/>
          <w:strike w:val="0"/>
          <w:color w:val="000000"/>
          <w:sz w:val="20"/>
          <w:szCs w:val="20"/>
          <w:highlight w:val="cyan"/>
          <w:u w:val="none"/>
          <w:vertAlign w:val="baseline"/>
          <w:rtl w:val="0"/>
        </w:rPr>
        <w:t xml:space="preserve">[Insert submission date]</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highlight w:val="cyan"/>
        </w:rPr>
      </w:pP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C">
      <w:pPr>
        <w:jc w:val="both"/>
        <w:rPr>
          <w:b w:val="1"/>
        </w:rPr>
      </w:pPr>
      <w:r w:rsidDel="00000000" w:rsidR="00000000" w:rsidRPr="00000000">
        <w:rPr>
          <w:b w:val="1"/>
          <w:color w:val="000000"/>
          <w:rtl w:val="0"/>
        </w:rPr>
        <w:t xml:space="preserve">Subject: RFQ/202</w:t>
      </w:r>
      <w:r w:rsidDel="00000000" w:rsidR="00000000" w:rsidRPr="00000000">
        <w:rPr>
          <w:b w:val="1"/>
          <w:rtl w:val="0"/>
        </w:rPr>
        <w:t xml:space="preserve">2</w:t>
      </w:r>
      <w:r w:rsidDel="00000000" w:rsidR="00000000" w:rsidRPr="00000000">
        <w:rPr>
          <w:b w:val="1"/>
          <w:color w:val="000000"/>
          <w:rtl w:val="0"/>
        </w:rPr>
        <w:t xml:space="preserve">/</w:t>
      </w:r>
      <w:r w:rsidDel="00000000" w:rsidR="00000000" w:rsidRPr="00000000">
        <w:rPr>
          <w:b w:val="1"/>
          <w:rtl w:val="0"/>
        </w:rPr>
        <w:t xml:space="preserve">40711 - P</w:t>
      </w:r>
      <w:r w:rsidDel="00000000" w:rsidR="00000000" w:rsidRPr="00000000">
        <w:rPr>
          <w:b w:val="1"/>
          <w:color w:val="000000"/>
          <w:rtl w:val="0"/>
        </w:rPr>
        <w:t xml:space="preserve">rovision of First Aid Training and Training of First Aid Trainers/Instructors for the Special Units of the National Police of Ukraine</w:t>
      </w:r>
      <w:r w:rsidDel="00000000" w:rsidR="00000000" w:rsidRPr="00000000">
        <w:rPr>
          <w:rtl w:val="0"/>
        </w:rPr>
      </w:r>
    </w:p>
    <w:p w:rsidR="00000000" w:rsidDel="00000000" w:rsidP="00000000" w:rsidRDefault="00000000" w:rsidRPr="00000000" w14:paraId="0000000D">
      <w:pPr>
        <w:jc w:val="both"/>
        <w:rPr>
          <w:b w:val="1"/>
        </w:rPr>
      </w:pPr>
      <w:r w:rsidDel="00000000" w:rsidR="00000000" w:rsidRPr="00000000">
        <w:rPr>
          <w:rtl w:val="0"/>
        </w:rPr>
      </w:r>
    </w:p>
    <w:p w:rsidR="00000000" w:rsidDel="00000000" w:rsidP="00000000" w:rsidRDefault="00000000" w:rsidRPr="00000000" w14:paraId="0000000E">
      <w:pPr>
        <w:spacing w:after="120" w:lineRule="auto"/>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0F">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w:t>
      </w:r>
      <w:r w:rsidDel="00000000" w:rsidR="00000000" w:rsidRPr="00000000">
        <w:rPr>
          <w:rtl w:val="0"/>
        </w:rPr>
      </w:r>
    </w:p>
    <w:p w:rsidR="00000000" w:rsidDel="00000000" w:rsidP="00000000" w:rsidRDefault="00000000" w:rsidRPr="00000000" w14:paraId="00000010">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Our quotation shall be valid for the period of time of </w:t>
      </w:r>
      <w:r w:rsidDel="00000000" w:rsidR="00000000" w:rsidRPr="00000000">
        <w:rPr>
          <w:i w:val="0"/>
          <w:smallCaps w:val="0"/>
          <w:strike w:val="0"/>
          <w:color w:val="000000"/>
          <w:sz w:val="20"/>
          <w:szCs w:val="20"/>
          <w:highlight w:val="cyan"/>
          <w:u w:val="none"/>
          <w:vertAlign w:val="baseline"/>
          <w:rtl w:val="0"/>
        </w:rPr>
        <w:t xml:space="preserve">[insert number of days which shall not be less than the specified in Section I: RFQ Particulars, Period of Validity of Quotations]</w:t>
      </w:r>
      <w:r w:rsidDel="00000000" w:rsidR="00000000" w:rsidRPr="00000000">
        <w:rPr>
          <w:i w:val="0"/>
          <w:smallCaps w:val="0"/>
          <w:strike w:val="0"/>
          <w:color w:val="000000"/>
          <w:sz w:val="20"/>
          <w:szCs w:val="20"/>
          <w:u w:val="none"/>
          <w:shd w:fill="auto" w:val="clear"/>
          <w:vertAlign w:val="baseline"/>
          <w:rtl w:val="0"/>
        </w:rPr>
        <w:t xml:space="preserve"> from the date fixed for the submission deadline as set out in the RFQ, and it shall remain binding upon us and may be accepted at any time before the expiration of that period;</w:t>
      </w:r>
      <w:r w:rsidDel="00000000" w:rsidR="00000000" w:rsidRPr="00000000">
        <w:rPr>
          <w:rtl w:val="0"/>
        </w:rPr>
      </w:r>
    </w:p>
    <w:p w:rsidR="00000000" w:rsidDel="00000000" w:rsidP="00000000" w:rsidRDefault="00000000" w:rsidRPr="00000000" w14:paraId="00000011">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 </w:t>
      </w:r>
      <w:r w:rsidDel="00000000" w:rsidR="00000000" w:rsidRPr="00000000">
        <w:rPr>
          <w:i w:val="0"/>
          <w:smallCaps w:val="0"/>
          <w:strike w:val="0"/>
          <w:color w:val="000000"/>
          <w:sz w:val="20"/>
          <w:szCs w:val="20"/>
          <w:highlight w:val="cyan"/>
          <w:u w:val="none"/>
          <w:vertAlign w:val="baseline"/>
          <w:rtl w:val="0"/>
        </w:rPr>
        <w:t xml:space="preserve">[If you have any actual or potential conflict of interest as defined in Article 3 of Section II: Instructions to Bidders, please disclose it here</w:t>
      </w:r>
      <w:r w:rsidDel="00000000" w:rsidR="00000000" w:rsidRPr="00000000">
        <w:rPr>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12">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r w:rsidDel="00000000" w:rsidR="00000000" w:rsidRPr="00000000">
        <w:rPr>
          <w:rtl w:val="0"/>
        </w:rPr>
      </w:r>
    </w:p>
    <w:p w:rsidR="00000000" w:rsidDel="00000000" w:rsidP="00000000" w:rsidRDefault="00000000" w:rsidRPr="00000000" w14:paraId="00000013">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r w:rsidDel="00000000" w:rsidR="00000000" w:rsidRPr="00000000">
        <w:rPr>
          <w:rtl w:val="0"/>
        </w:rPr>
      </w:r>
    </w:p>
    <w:p w:rsidR="00000000" w:rsidDel="00000000" w:rsidP="00000000" w:rsidRDefault="00000000" w:rsidRPr="00000000" w14:paraId="00000014">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embrace the UN Supplier Code of Conduct and adhere to the principles of the UN Global Compact;</w:t>
      </w:r>
      <w:r w:rsidDel="00000000" w:rsidR="00000000" w:rsidRPr="00000000">
        <w:rPr>
          <w:rtl w:val="0"/>
        </w:rPr>
      </w:r>
    </w:p>
    <w:p w:rsidR="00000000" w:rsidDel="00000000" w:rsidP="00000000" w:rsidRDefault="00000000" w:rsidRPr="00000000" w14:paraId="00000015">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w:t>
      </w:r>
      <w:r w:rsidDel="00000000" w:rsidR="00000000" w:rsidRPr="00000000">
        <w:rPr>
          <w:rtl w:val="0"/>
        </w:rPr>
        <w:t xml:space="preserve">judgement</w:t>
      </w:r>
      <w:r w:rsidDel="00000000" w:rsidR="00000000" w:rsidRPr="00000000">
        <w:rPr>
          <w:i w:val="0"/>
          <w:smallCaps w:val="0"/>
          <w:strike w:val="0"/>
          <w:color w:val="000000"/>
          <w:sz w:val="20"/>
          <w:szCs w:val="20"/>
          <w:u w:val="none"/>
          <w:shd w:fill="auto" w:val="clear"/>
          <w:vertAlign w:val="baseline"/>
          <w:rtl w:val="0"/>
        </w:rPr>
        <w:t xml:space="preserve"> or pending legal action against them that could impair their operations in the foreseeable future;</w:t>
      </w:r>
      <w:r w:rsidDel="00000000" w:rsidR="00000000" w:rsidRPr="00000000">
        <w:rPr>
          <w:rtl w:val="0"/>
        </w:rPr>
      </w:r>
    </w:p>
    <w:p w:rsidR="00000000" w:rsidDel="00000000" w:rsidP="00000000" w:rsidRDefault="00000000" w:rsidRPr="00000000" w14:paraId="00000016">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have not offered and will not offer fees, gifts and/or favours of kind in exchange for this RFQ and will not engage in any such activity during the performance of any Contract awarded. </w:t>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i w:val="0"/>
          <w:smallCaps w:val="0"/>
          <w:strike w:val="0"/>
          <w:color w:val="000000"/>
          <w:sz w:val="20"/>
          <w:szCs w:val="20"/>
          <w:u w:val="none"/>
          <w:shd w:fill="auto" w:val="clear"/>
          <w:vertAlign w:val="baseline"/>
          <w:rtl w:val="0"/>
        </w:rPr>
        <w:t xml:space="preserve">] to sign this quotation and bind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i w:val="0"/>
          <w:smallCaps w:val="0"/>
          <w:strike w:val="0"/>
          <w:color w:val="000000"/>
          <w:sz w:val="20"/>
          <w:szCs w:val="20"/>
          <w:highlight w:val="cyan"/>
          <w:u w:val="none"/>
          <w:vertAlign w:val="baseline"/>
          <w:rtl w:val="0"/>
        </w:rPr>
        <w:t xml:space="preserve">]</w:t>
      </w:r>
      <w:r w:rsidDel="00000000" w:rsidR="00000000" w:rsidRPr="00000000">
        <w:rPr>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18">
      <w:pPr>
        <w:tabs>
          <w:tab w:val="left" w:pos="990"/>
          <w:tab w:val="left" w:pos="5040"/>
          <w:tab w:val="left" w:pos="5850"/>
        </w:tabs>
        <w:rPr>
          <w:color w:val="000000"/>
          <w:sz w:val="10"/>
          <w:szCs w:val="10"/>
        </w:rPr>
      </w:pPr>
      <w:r w:rsidDel="00000000" w:rsidR="00000000" w:rsidRPr="00000000">
        <w:rPr>
          <w:rtl w:val="0"/>
        </w:rPr>
      </w:r>
    </w:p>
    <w:p w:rsidR="00000000" w:rsidDel="00000000" w:rsidP="00000000" w:rsidRDefault="00000000" w:rsidRPr="00000000" w14:paraId="00000019">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A">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B">
      <w:pPr>
        <w:tabs>
          <w:tab w:val="left" w:pos="990"/>
        </w:tabs>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C">
      <w:pPr>
        <w:tabs>
          <w:tab w:val="left" w:pos="990"/>
        </w:tabs>
        <w:rPr>
          <w:color w:val="000000"/>
        </w:rPr>
      </w:pPr>
      <w:r w:rsidDel="00000000" w:rsidR="00000000" w:rsidRPr="00000000">
        <w:rPr>
          <w:color w:val="000000"/>
          <w:rtl w:val="0"/>
        </w:rPr>
        <w:t xml:space="preserve">Signature: _____________________________________________________________</w:t>
      </w:r>
    </w:p>
    <w:p w:rsidR="00000000" w:rsidDel="00000000" w:rsidP="00000000" w:rsidRDefault="00000000" w:rsidRPr="00000000" w14:paraId="0000001D">
      <w:pPr>
        <w:rPr>
          <w:color w:val="000000"/>
          <w:sz w:val="10"/>
          <w:szCs w:val="10"/>
        </w:rPr>
      </w:pPr>
      <w:r w:rsidDel="00000000" w:rsidR="00000000" w:rsidRPr="00000000">
        <w:rPr>
          <w:rtl w:val="0"/>
        </w:rPr>
      </w:r>
    </w:p>
    <w:p w:rsidR="00000000" w:rsidDel="00000000" w:rsidP="00000000" w:rsidRDefault="00000000" w:rsidRPr="00000000" w14:paraId="0000001E">
      <w:pPr>
        <w:spacing w:before="7" w:line="240" w:lineRule="auto"/>
        <w:rPr/>
      </w:pPr>
      <w:r w:rsidDel="00000000" w:rsidR="00000000" w:rsidRPr="00000000">
        <w:rPr>
          <w:rtl w:val="0"/>
        </w:rPr>
        <w:t xml:space="preserve">Provide the name and contact information for the primary contact from your company for this quotation:</w:t>
      </w:r>
    </w:p>
    <w:p w:rsidR="00000000" w:rsidDel="00000000" w:rsidP="00000000" w:rsidRDefault="00000000" w:rsidRPr="00000000" w14:paraId="0000001F">
      <w:pPr>
        <w:spacing w:before="7" w:line="240" w:lineRule="auto"/>
        <w:jc w:val="both"/>
        <w:rPr>
          <w:b w:val="1"/>
          <w:sz w:val="10"/>
          <w:szCs w:val="10"/>
          <w:highlight w:val="green"/>
        </w:rPr>
      </w:pPr>
      <w:r w:rsidDel="00000000" w:rsidR="00000000" w:rsidRPr="00000000">
        <w:rPr>
          <w:rtl w:val="0"/>
        </w:rPr>
      </w:r>
    </w:p>
    <w:p w:rsidR="00000000" w:rsidDel="00000000" w:rsidP="00000000" w:rsidRDefault="00000000" w:rsidRPr="00000000" w14:paraId="00000020">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21">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22">
      <w:pPr>
        <w:tabs>
          <w:tab w:val="left" w:pos="990"/>
        </w:tabs>
        <w:rPr>
          <w:color w:val="000000"/>
        </w:rPr>
      </w:pPr>
      <w:r w:rsidDel="00000000" w:rsidR="00000000" w:rsidRPr="00000000">
        <w:rPr>
          <w:color w:val="000000"/>
          <w:rtl w:val="0"/>
        </w:rPr>
        <w:t xml:space="preserve">Email address: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23">
      <w:pPr>
        <w:tabs>
          <w:tab w:val="left" w:pos="990"/>
        </w:tabs>
        <w:rPr>
          <w:b w:val="1"/>
        </w:rPr>
      </w:pPr>
      <w:r w:rsidDel="00000000" w:rsidR="00000000" w:rsidRPr="00000000">
        <w:rPr>
          <w:color w:val="000000"/>
          <w:rtl w:val="0"/>
        </w:rPr>
        <w:t xml:space="preserve">Telephone: </w:t>
      </w:r>
      <w:r w:rsidDel="00000000" w:rsidR="00000000" w:rsidRPr="00000000">
        <w:rPr>
          <w:color w:val="000000"/>
          <w:highlight w:val="cyan"/>
          <w:rtl w:val="0"/>
        </w:rPr>
        <w:t xml:space="preserve">[complete]</w:t>
      </w:r>
      <w:r w:rsidDel="00000000" w:rsidR="00000000" w:rsidRPr="00000000">
        <w:br w:type="page"/>
      </w:r>
      <w:r w:rsidDel="00000000" w:rsidR="00000000" w:rsidRPr="00000000">
        <w:rPr>
          <w:rtl w:val="0"/>
        </w:rPr>
      </w:r>
    </w:p>
    <w:p w:rsidR="00000000" w:rsidDel="00000000" w:rsidP="00000000" w:rsidRDefault="00000000" w:rsidRPr="00000000" w14:paraId="00000024">
      <w:pPr>
        <w:pStyle w:val="Heading1"/>
        <w:rPr>
          <w:color w:val="0092d1"/>
        </w:rPr>
      </w:pPr>
      <w:r w:rsidDel="00000000" w:rsidR="00000000" w:rsidRPr="00000000">
        <w:rPr>
          <w:color w:val="0092d1"/>
          <w:rtl w:val="0"/>
        </w:rPr>
        <w:t xml:space="preserve">Form B: Price Schedule Form</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Bidders shall fill in this Price Schedule Form in accordance with the instructions indicated. </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b w:val="1"/>
        </w:rPr>
      </w:pPr>
      <w:r w:rsidDel="00000000" w:rsidR="00000000" w:rsidRPr="00000000">
        <w:rPr>
          <w:b w:val="1"/>
          <w:i w:val="0"/>
          <w:smallCaps w:val="0"/>
          <w:strike w:val="0"/>
          <w:color w:val="000000"/>
          <w:sz w:val="20"/>
          <w:szCs w:val="20"/>
          <w:u w:val="none"/>
          <w:shd w:fill="auto" w:val="clear"/>
          <w:vertAlign w:val="baseline"/>
          <w:rtl w:val="0"/>
        </w:rPr>
        <w:t xml:space="preserve">RFQ reference no</w:t>
      </w:r>
      <w:r w:rsidDel="00000000" w:rsidR="00000000" w:rsidRPr="00000000">
        <w:rPr>
          <w:b w:val="1"/>
          <w:i w:val="0"/>
          <w:smallCaps w:val="0"/>
          <w:strike w:val="0"/>
          <w:color w:val="000000"/>
          <w:sz w:val="20"/>
          <w:szCs w:val="20"/>
          <w:u w:val="none"/>
          <w:vertAlign w:val="baseline"/>
          <w:rtl w:val="0"/>
        </w:rPr>
        <w:t xml:space="preserve">: </w:t>
      </w:r>
      <w:r w:rsidDel="00000000" w:rsidR="00000000" w:rsidRPr="00000000">
        <w:rPr>
          <w:b w:val="1"/>
          <w:rtl w:val="0"/>
        </w:rPr>
        <w:t xml:space="preserve">RFQ/2022/40711</w:t>
      </w:r>
    </w:p>
    <w:p w:rsidR="00000000" w:rsidDel="00000000" w:rsidP="00000000" w:rsidRDefault="00000000" w:rsidRPr="00000000" w14:paraId="0000002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val="1"/>
        </w:rPr>
      </w:pPr>
      <w:r w:rsidDel="00000000" w:rsidR="00000000" w:rsidRPr="00000000">
        <w:rPr>
          <w:b w:val="1"/>
          <w:rtl w:val="0"/>
        </w:rPr>
        <w:t xml:space="preserve">Bid Summary - </w:t>
      </w:r>
      <w:r w:rsidDel="00000000" w:rsidR="00000000" w:rsidRPr="00000000">
        <w:rPr>
          <w:highlight w:val="cyan"/>
          <w:rtl w:val="0"/>
        </w:rPr>
        <w:t xml:space="preserve">[insert currency, USD or UAH] </w:t>
      </w:r>
      <w:r w:rsidDel="00000000" w:rsidR="00000000" w:rsidRPr="00000000">
        <w:rPr>
          <w:rtl w:val="0"/>
        </w:rPr>
      </w:r>
    </w:p>
    <w:p w:rsidR="00000000" w:rsidDel="00000000" w:rsidP="00000000" w:rsidRDefault="00000000" w:rsidRPr="00000000" w14:paraId="0000002A">
      <w:pPr>
        <w:rPr>
          <w:b w:val="1"/>
        </w:rPr>
      </w:pPr>
      <w:r w:rsidDel="00000000" w:rsidR="00000000" w:rsidRPr="00000000">
        <w:rPr>
          <w:rtl w:val="0"/>
        </w:rPr>
      </w:r>
    </w:p>
    <w:tbl>
      <w:tblPr>
        <w:tblStyle w:val="Table1"/>
        <w:tblW w:w="10199.0" w:type="dxa"/>
        <w:jc w:val="left"/>
        <w:tblInd w:w="-176.0" w:type="dxa"/>
        <w:tblLayout w:type="fixed"/>
        <w:tblLook w:val="0400"/>
      </w:tblPr>
      <w:tblGrid>
        <w:gridCol w:w="5667"/>
        <w:gridCol w:w="4532"/>
        <w:tblGridChange w:id="0">
          <w:tblGrid>
            <w:gridCol w:w="5667"/>
            <w:gridCol w:w="4532"/>
          </w:tblGrid>
        </w:tblGridChange>
      </w:tblGrid>
      <w:tr>
        <w:trPr>
          <w:cantSplit w:val="0"/>
          <w:trHeight w:val="45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B">
            <w:pPr>
              <w:widowControl w:val="0"/>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b w:val="1"/>
              </w:rPr>
            </w:pPr>
            <w:r w:rsidDel="00000000" w:rsidR="00000000" w:rsidRPr="00000000">
              <w:rPr>
                <w:rFonts w:ascii="Arial" w:cs="Arial" w:eastAsia="Arial" w:hAnsi="Arial"/>
                <w:b w:val="1"/>
                <w:rtl w:val="0"/>
              </w:rPr>
              <w:t xml:space="preserve">Total Price of Services DAP customs cleared, Ukraine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C">
            <w:pPr>
              <w:widowControl w:val="0"/>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cs="Arial" w:eastAsia="Arial" w:hAnsi="Arial"/>
                <w:b w:val="1"/>
              </w:rPr>
            </w:pPr>
            <w:r w:rsidDel="00000000" w:rsidR="00000000" w:rsidRPr="00000000">
              <w:rPr>
                <w:rFonts w:ascii="Arial" w:cs="Arial" w:eastAsia="Arial" w:hAnsi="Arial"/>
                <w:highlight w:val="cyan"/>
                <w:rtl w:val="0"/>
              </w:rPr>
              <w:t xml:space="preserve">[insert amount and currency]</w:t>
            </w:r>
            <w:r w:rsidDel="00000000" w:rsidR="00000000" w:rsidRPr="00000000">
              <w:rPr>
                <w:rtl w:val="0"/>
              </w:rPr>
            </w:r>
          </w:p>
        </w:tc>
      </w:tr>
    </w:tbl>
    <w:p w:rsidR="00000000" w:rsidDel="00000000" w:rsidP="00000000" w:rsidRDefault="00000000" w:rsidRPr="00000000" w14:paraId="0000002D">
      <w:pPr>
        <w:rPr>
          <w:b w:val="1"/>
        </w:rPr>
      </w:pPr>
      <w:r w:rsidDel="00000000" w:rsidR="00000000" w:rsidRPr="00000000">
        <w:rPr>
          <w:rtl w:val="0"/>
        </w:rPr>
      </w:r>
    </w:p>
    <w:p w:rsidR="00000000" w:rsidDel="00000000" w:rsidP="00000000" w:rsidRDefault="00000000" w:rsidRPr="00000000" w14:paraId="0000002E">
      <w:pPr>
        <w:spacing w:after="240" w:lineRule="auto"/>
        <w:rPr>
          <w:b w:val="1"/>
        </w:rPr>
      </w:pPr>
      <w:r w:rsidDel="00000000" w:rsidR="00000000" w:rsidRPr="00000000">
        <w:rPr>
          <w:b w:val="1"/>
          <w:rtl w:val="0"/>
        </w:rPr>
        <w:t xml:space="preserve">Prices for Services </w:t>
      </w:r>
    </w:p>
    <w:tbl>
      <w:tblPr>
        <w:tblStyle w:val="Table2"/>
        <w:tblW w:w="10440.0" w:type="dxa"/>
        <w:jc w:val="left"/>
        <w:tblInd w:w="-13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65"/>
        <w:gridCol w:w="5145"/>
        <w:gridCol w:w="1425"/>
        <w:gridCol w:w="1290"/>
        <w:gridCol w:w="1815"/>
        <w:tblGridChange w:id="0">
          <w:tblGrid>
            <w:gridCol w:w="765"/>
            <w:gridCol w:w="5145"/>
            <w:gridCol w:w="1425"/>
            <w:gridCol w:w="1290"/>
            <w:gridCol w:w="1815"/>
          </w:tblGrid>
        </w:tblGridChange>
      </w:tblGrid>
      <w:tr>
        <w:trPr>
          <w:cantSplit w:val="0"/>
          <w:trHeight w:val="440" w:hRule="atLeast"/>
          <w:tblHeader w:val="0"/>
        </w:trPr>
        <w:tc>
          <w:tcPr>
            <w:shd w:fill="d9d9d9" w:val="clear"/>
            <w:vAlign w:val="center"/>
          </w:tcPr>
          <w:p w:rsidR="00000000" w:rsidDel="00000000" w:rsidP="00000000" w:rsidRDefault="00000000" w:rsidRPr="00000000" w14:paraId="0000002F">
            <w:pPr>
              <w:jc w:val="center"/>
              <w:rPr>
                <w:rFonts w:ascii="Arial" w:cs="Arial" w:eastAsia="Arial" w:hAnsi="Arial"/>
                <w:b w:val="1"/>
              </w:rPr>
            </w:pPr>
            <w:r w:rsidDel="00000000" w:rsidR="00000000" w:rsidRPr="00000000">
              <w:rPr>
                <w:rFonts w:ascii="Arial" w:cs="Arial" w:eastAsia="Arial" w:hAnsi="Arial"/>
                <w:b w:val="1"/>
                <w:rtl w:val="0"/>
              </w:rPr>
              <w:t xml:space="preserve">Item No</w:t>
            </w:r>
          </w:p>
        </w:tc>
        <w:tc>
          <w:tcPr>
            <w:shd w:fill="d9d9d9" w:val="clear"/>
            <w:vAlign w:val="center"/>
          </w:tcPr>
          <w:p w:rsidR="00000000" w:rsidDel="00000000" w:rsidP="00000000" w:rsidRDefault="00000000" w:rsidRPr="00000000" w14:paraId="00000030">
            <w:pPr>
              <w:jc w:val="center"/>
              <w:rPr>
                <w:rFonts w:ascii="Arial" w:cs="Arial" w:eastAsia="Arial" w:hAnsi="Arial"/>
                <w:b w:val="1"/>
              </w:rPr>
            </w:pPr>
            <w:r w:rsidDel="00000000" w:rsidR="00000000" w:rsidRPr="00000000">
              <w:rPr>
                <w:rFonts w:ascii="Arial" w:cs="Arial" w:eastAsia="Arial" w:hAnsi="Arial"/>
                <w:b w:val="1"/>
                <w:rtl w:val="0"/>
              </w:rPr>
              <w:t xml:space="preserve">Description</w:t>
            </w:r>
          </w:p>
        </w:tc>
        <w:tc>
          <w:tcPr>
            <w:shd w:fill="d9d9d9" w:val="clear"/>
            <w:vAlign w:val="center"/>
          </w:tcPr>
          <w:p w:rsidR="00000000" w:rsidDel="00000000" w:rsidP="00000000" w:rsidRDefault="00000000" w:rsidRPr="00000000" w14:paraId="00000031">
            <w:pPr>
              <w:jc w:val="center"/>
              <w:rPr>
                <w:rFonts w:ascii="Arial" w:cs="Arial" w:eastAsia="Arial" w:hAnsi="Arial"/>
                <w:b w:val="1"/>
              </w:rPr>
            </w:pPr>
            <w:r w:rsidDel="00000000" w:rsidR="00000000" w:rsidRPr="00000000">
              <w:rPr>
                <w:rFonts w:ascii="Arial" w:cs="Arial" w:eastAsia="Arial" w:hAnsi="Arial"/>
                <w:b w:val="1"/>
                <w:rtl w:val="0"/>
              </w:rPr>
              <w:t xml:space="preserve">Q’ty of participants (a)</w:t>
            </w:r>
          </w:p>
        </w:tc>
        <w:tc>
          <w:tcPr>
            <w:tcBorders>
              <w:top w:color="000000" w:space="0" w:sz="4" w:val="single"/>
              <w:left w:color="000000" w:space="0" w:sz="4" w:val="single"/>
              <w:bottom w:color="000000" w:space="0" w:sz="4" w:val="single"/>
            </w:tcBorders>
            <w:shd w:fill="d9d9d9" w:val="clear"/>
            <w:vAlign w:val="center"/>
          </w:tcPr>
          <w:p w:rsidR="00000000" w:rsidDel="00000000" w:rsidP="00000000" w:rsidRDefault="00000000" w:rsidRPr="00000000" w14:paraId="00000032">
            <w:pPr>
              <w:widowControl w:val="0"/>
              <w:jc w:val="center"/>
              <w:rPr>
                <w:rFonts w:ascii="Arial" w:cs="Arial" w:eastAsia="Arial" w:hAnsi="Arial"/>
                <w:b w:val="1"/>
              </w:rPr>
            </w:pPr>
            <w:r w:rsidDel="00000000" w:rsidR="00000000" w:rsidRPr="00000000">
              <w:rPr>
                <w:rFonts w:ascii="Arial" w:cs="Arial" w:eastAsia="Arial" w:hAnsi="Arial"/>
                <w:b w:val="1"/>
                <w:rtl w:val="0"/>
              </w:rPr>
              <w:t xml:space="preserve">Unit price, </w:t>
            </w:r>
            <w:r w:rsidDel="00000000" w:rsidR="00000000" w:rsidRPr="00000000">
              <w:rPr>
                <w:rFonts w:ascii="Arial" w:cs="Arial" w:eastAsia="Arial" w:hAnsi="Arial"/>
                <w:b w:val="1"/>
                <w:highlight w:val="cyan"/>
                <w:rtl w:val="0"/>
              </w:rPr>
              <w:t xml:space="preserve">currency</w:t>
            </w:r>
            <w:r w:rsidDel="00000000" w:rsidR="00000000" w:rsidRPr="00000000">
              <w:rPr>
                <w:rtl w:val="0"/>
              </w:rPr>
            </w:r>
          </w:p>
          <w:p w:rsidR="00000000" w:rsidDel="00000000" w:rsidP="00000000" w:rsidRDefault="00000000" w:rsidRPr="00000000" w14:paraId="00000033">
            <w:pPr>
              <w:widowControl w:val="0"/>
              <w:jc w:val="center"/>
              <w:rPr>
                <w:rFonts w:ascii="Arial" w:cs="Arial" w:eastAsia="Arial" w:hAnsi="Arial"/>
                <w:b w:val="1"/>
              </w:rPr>
            </w:pPr>
            <w:r w:rsidDel="00000000" w:rsidR="00000000" w:rsidRPr="00000000">
              <w:rPr>
                <w:rFonts w:ascii="Arial" w:cs="Arial" w:eastAsia="Arial" w:hAnsi="Arial"/>
                <w:b w:val="1"/>
                <w:rtl w:val="0"/>
              </w:rPr>
              <w:t xml:space="preserve">(b)</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4">
            <w:pPr>
              <w:widowControl w:val="0"/>
              <w:jc w:val="center"/>
              <w:rPr>
                <w:rFonts w:ascii="Arial" w:cs="Arial" w:eastAsia="Arial" w:hAnsi="Arial"/>
                <w:b w:val="1"/>
              </w:rPr>
            </w:pPr>
            <w:r w:rsidDel="00000000" w:rsidR="00000000" w:rsidRPr="00000000">
              <w:rPr>
                <w:rFonts w:ascii="Arial" w:cs="Arial" w:eastAsia="Arial" w:hAnsi="Arial"/>
                <w:b w:val="1"/>
                <w:rtl w:val="0"/>
              </w:rPr>
              <w:t xml:space="preserve">Total price, </w:t>
            </w:r>
            <w:r w:rsidDel="00000000" w:rsidR="00000000" w:rsidRPr="00000000">
              <w:rPr>
                <w:rFonts w:ascii="Arial" w:cs="Arial" w:eastAsia="Arial" w:hAnsi="Arial"/>
                <w:b w:val="1"/>
                <w:highlight w:val="cyan"/>
                <w:rtl w:val="0"/>
              </w:rPr>
              <w:t xml:space="preserve">currency</w:t>
            </w:r>
            <w:r w:rsidDel="00000000" w:rsidR="00000000" w:rsidRPr="00000000">
              <w:rPr>
                <w:rtl w:val="0"/>
              </w:rPr>
            </w:r>
          </w:p>
          <w:p w:rsidR="00000000" w:rsidDel="00000000" w:rsidP="00000000" w:rsidRDefault="00000000" w:rsidRPr="00000000" w14:paraId="00000035">
            <w:pPr>
              <w:widowControl w:val="0"/>
              <w:jc w:val="center"/>
              <w:rPr>
                <w:rFonts w:ascii="Arial" w:cs="Arial" w:eastAsia="Arial" w:hAnsi="Arial"/>
                <w:b w:val="1"/>
              </w:rPr>
            </w:pPr>
            <w:r w:rsidDel="00000000" w:rsidR="00000000" w:rsidRPr="00000000">
              <w:rPr>
                <w:rFonts w:ascii="Arial" w:cs="Arial" w:eastAsia="Arial" w:hAnsi="Arial"/>
                <w:b w:val="1"/>
                <w:rtl w:val="0"/>
              </w:rPr>
              <w:t xml:space="preserve">(axb)</w:t>
            </w:r>
          </w:p>
        </w:tc>
      </w:tr>
      <w:tr>
        <w:trPr>
          <w:cantSplit w:val="0"/>
          <w:trHeight w:val="480" w:hRule="atLeast"/>
          <w:tblHeader w:val="0"/>
        </w:trPr>
        <w:tc>
          <w:tcPr>
            <w:vAlign w:val="center"/>
          </w:tcPr>
          <w:p w:rsidR="00000000" w:rsidDel="00000000" w:rsidP="00000000" w:rsidRDefault="00000000" w:rsidRPr="00000000" w14:paraId="00000036">
            <w:pP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037">
            <w:pPr>
              <w:keepNext w:val="1"/>
              <w:keepLines w:val="1"/>
              <w:spacing w:after="120" w:before="360" w:lineRule="auto"/>
              <w:rPr>
                <w:rFonts w:ascii="Arial" w:cs="Arial" w:eastAsia="Arial" w:hAnsi="Arial"/>
              </w:rPr>
            </w:pPr>
            <w:r w:rsidDel="00000000" w:rsidR="00000000" w:rsidRPr="00000000">
              <w:rPr>
                <w:rFonts w:ascii="Arial" w:cs="Arial" w:eastAsia="Arial" w:hAnsi="Arial"/>
                <w:rtl w:val="0"/>
              </w:rPr>
              <w:t xml:space="preserve">Delivery of stage 1, the First aid training (“First Responder”) in accordance with Annex A and Terms of Reference included in Section II: Schedule of Requirements for 40 trainees. </w:t>
            </w:r>
            <w:r w:rsidDel="00000000" w:rsidR="00000000" w:rsidRPr="00000000">
              <w:rPr>
                <w:rtl w:val="0"/>
              </w:rPr>
            </w:r>
          </w:p>
        </w:tc>
        <w:tc>
          <w:tcPr>
            <w:vAlign w:val="center"/>
          </w:tcPr>
          <w:p w:rsidR="00000000" w:rsidDel="00000000" w:rsidP="00000000" w:rsidRDefault="00000000" w:rsidRPr="00000000" w14:paraId="00000038">
            <w:pPr>
              <w:jc w:val="center"/>
              <w:rPr>
                <w:rFonts w:ascii="Arial" w:cs="Arial" w:eastAsia="Arial" w:hAnsi="Arial"/>
              </w:rPr>
            </w:pPr>
            <w:r w:rsidDel="00000000" w:rsidR="00000000" w:rsidRPr="00000000">
              <w:rPr>
                <w:rFonts w:ascii="Arial" w:cs="Arial" w:eastAsia="Arial" w:hAnsi="Arial"/>
                <w:rtl w:val="0"/>
              </w:rPr>
              <w:t xml:space="preserve">40</w:t>
            </w:r>
          </w:p>
        </w:tc>
        <w:tc>
          <w:tcPr>
            <w:vAlign w:val="center"/>
          </w:tcPr>
          <w:p w:rsidR="00000000" w:rsidDel="00000000" w:rsidP="00000000" w:rsidRDefault="00000000" w:rsidRPr="00000000" w14:paraId="00000039">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3A">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cantSplit w:val="0"/>
          <w:trHeight w:val="480" w:hRule="atLeast"/>
          <w:tblHeader w:val="0"/>
        </w:trPr>
        <w:tc>
          <w:tcPr>
            <w:vAlign w:val="center"/>
          </w:tcPr>
          <w:p w:rsidR="00000000" w:rsidDel="00000000" w:rsidP="00000000" w:rsidRDefault="00000000" w:rsidRPr="00000000" w14:paraId="0000003B">
            <w:pPr>
              <w:rPr>
                <w:rFonts w:ascii="Arial" w:cs="Arial" w:eastAsia="Arial" w:hAnsi="Arial"/>
              </w:rPr>
            </w:pPr>
            <w:r w:rsidDel="00000000" w:rsidR="00000000" w:rsidRPr="00000000">
              <w:rPr>
                <w:rFonts w:ascii="Arial" w:cs="Arial" w:eastAsia="Arial" w:hAnsi="Arial"/>
                <w:rtl w:val="0"/>
              </w:rPr>
              <w:t xml:space="preserve">2.</w:t>
            </w:r>
          </w:p>
        </w:tc>
        <w:tc>
          <w:tcPr>
            <w:vAlign w:val="center"/>
          </w:tcPr>
          <w:p w:rsidR="00000000" w:rsidDel="00000000" w:rsidP="00000000" w:rsidRDefault="00000000" w:rsidRPr="00000000" w14:paraId="0000003C">
            <w:pPr>
              <w:keepNext w:val="1"/>
              <w:keepLines w:val="1"/>
              <w:rPr>
                <w:rFonts w:ascii="Arial" w:cs="Arial" w:eastAsia="Arial" w:hAnsi="Arial"/>
                <w:highlight w:val="yellow"/>
              </w:rPr>
            </w:pPr>
            <w:r w:rsidDel="00000000" w:rsidR="00000000" w:rsidRPr="00000000">
              <w:rPr>
                <w:rFonts w:ascii="Arial" w:cs="Arial" w:eastAsia="Arial" w:hAnsi="Arial"/>
                <w:rtl w:val="0"/>
              </w:rPr>
              <w:t xml:space="preserve">Delivery of stage 2, the Training programme for the qualification “Trainer/Instructor on First Aid” according Annex B and Terms of Reference included in Section II: Schedule of Requirements) for </w:t>
            </w:r>
            <w:r w:rsidDel="00000000" w:rsidR="00000000" w:rsidRPr="00000000">
              <w:rPr>
                <w:rFonts w:ascii="Arial" w:cs="Arial" w:eastAsia="Arial" w:hAnsi="Arial"/>
                <w:b w:val="1"/>
                <w:rtl w:val="0"/>
              </w:rPr>
              <w:t xml:space="preserve">up to</w:t>
            </w:r>
            <w:r w:rsidDel="00000000" w:rsidR="00000000" w:rsidRPr="00000000">
              <w:rPr>
                <w:rFonts w:ascii="Arial" w:cs="Arial" w:eastAsia="Arial" w:hAnsi="Arial"/>
                <w:rtl w:val="0"/>
              </w:rPr>
              <w:t xml:space="preserve"> 40 trainees. </w:t>
            </w:r>
            <w:r w:rsidDel="00000000" w:rsidR="00000000" w:rsidRPr="00000000">
              <w:rPr>
                <w:rtl w:val="0"/>
              </w:rPr>
            </w:r>
          </w:p>
        </w:tc>
        <w:tc>
          <w:tcPr>
            <w:vAlign w:val="center"/>
          </w:tcPr>
          <w:p w:rsidR="00000000" w:rsidDel="00000000" w:rsidP="00000000" w:rsidRDefault="00000000" w:rsidRPr="00000000" w14:paraId="0000003D">
            <w:pPr>
              <w:jc w:val="center"/>
              <w:rPr>
                <w:rFonts w:ascii="Arial" w:cs="Arial" w:eastAsia="Arial" w:hAnsi="Arial"/>
              </w:rPr>
            </w:pPr>
            <w:r w:rsidDel="00000000" w:rsidR="00000000" w:rsidRPr="00000000">
              <w:rPr>
                <w:rFonts w:ascii="Arial" w:cs="Arial" w:eastAsia="Arial" w:hAnsi="Arial"/>
                <w:rtl w:val="0"/>
              </w:rPr>
              <w:t xml:space="preserve">up to 40</w:t>
            </w:r>
          </w:p>
        </w:tc>
        <w:tc>
          <w:tcPr>
            <w:vAlign w:val="center"/>
          </w:tcPr>
          <w:p w:rsidR="00000000" w:rsidDel="00000000" w:rsidP="00000000" w:rsidRDefault="00000000" w:rsidRPr="00000000" w14:paraId="0000003E">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3F">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cantSplit w:val="0"/>
          <w:trHeight w:val="480" w:hRule="atLeast"/>
          <w:tblHeader w:val="0"/>
        </w:trPr>
        <w:tc>
          <w:tcPr>
            <w:vAlign w:val="center"/>
          </w:tcPr>
          <w:p w:rsidR="00000000" w:rsidDel="00000000" w:rsidP="00000000" w:rsidRDefault="00000000" w:rsidRPr="00000000" w14:paraId="00000040">
            <w:pPr>
              <w:rPr>
                <w:rFonts w:ascii="Arial" w:cs="Arial" w:eastAsia="Arial" w:hAnsi="Arial"/>
              </w:rPr>
            </w:pPr>
            <w:r w:rsidDel="00000000" w:rsidR="00000000" w:rsidRPr="00000000">
              <w:rPr>
                <w:rFonts w:ascii="Arial" w:cs="Arial" w:eastAsia="Arial" w:hAnsi="Arial"/>
                <w:rtl w:val="0"/>
              </w:rPr>
              <w:t xml:space="preserve">3. </w:t>
            </w:r>
          </w:p>
        </w:tc>
        <w:tc>
          <w:tcPr>
            <w:vAlign w:val="center"/>
          </w:tcPr>
          <w:p w:rsidR="00000000" w:rsidDel="00000000" w:rsidP="00000000" w:rsidRDefault="00000000" w:rsidRPr="00000000" w14:paraId="00000041">
            <w:pPr>
              <w:keepNext w:val="1"/>
              <w:keepLines w:val="1"/>
              <w:spacing w:after="120" w:before="0" w:lineRule="auto"/>
              <w:rPr>
                <w:rFonts w:ascii="Arial" w:cs="Arial" w:eastAsia="Arial" w:hAnsi="Arial"/>
                <w:highlight w:val="yellow"/>
              </w:rPr>
            </w:pPr>
            <w:r w:rsidDel="00000000" w:rsidR="00000000" w:rsidRPr="00000000">
              <w:rPr>
                <w:rFonts w:ascii="Arial" w:cs="Arial" w:eastAsia="Arial" w:hAnsi="Arial"/>
                <w:rtl w:val="0"/>
              </w:rPr>
              <w:t xml:space="preserve">Delivery of stage 3, the advanced training according to Annex C and Terms of Reference included in Section II: Schedule of Requirements)  for </w:t>
            </w:r>
            <w:r w:rsidDel="00000000" w:rsidR="00000000" w:rsidRPr="00000000">
              <w:rPr>
                <w:rFonts w:ascii="Arial" w:cs="Arial" w:eastAsia="Arial" w:hAnsi="Arial"/>
                <w:b w:val="1"/>
                <w:rtl w:val="0"/>
              </w:rPr>
              <w:t xml:space="preserve">up to</w:t>
            </w:r>
            <w:r w:rsidDel="00000000" w:rsidR="00000000" w:rsidRPr="00000000">
              <w:rPr>
                <w:rFonts w:ascii="Arial" w:cs="Arial" w:eastAsia="Arial" w:hAnsi="Arial"/>
                <w:rtl w:val="0"/>
              </w:rPr>
              <w:t xml:space="preserve"> 40 trainees.</w:t>
            </w:r>
            <w:r w:rsidDel="00000000" w:rsidR="00000000" w:rsidRPr="00000000">
              <w:rPr>
                <w:rtl w:val="0"/>
              </w:rPr>
            </w:r>
          </w:p>
        </w:tc>
        <w:tc>
          <w:tcPr>
            <w:vAlign w:val="center"/>
          </w:tcPr>
          <w:p w:rsidR="00000000" w:rsidDel="00000000" w:rsidP="00000000" w:rsidRDefault="00000000" w:rsidRPr="00000000" w14:paraId="00000042">
            <w:pPr>
              <w:jc w:val="center"/>
              <w:rPr>
                <w:rFonts w:ascii="Arial" w:cs="Arial" w:eastAsia="Arial" w:hAnsi="Arial"/>
              </w:rPr>
            </w:pPr>
            <w:r w:rsidDel="00000000" w:rsidR="00000000" w:rsidRPr="00000000">
              <w:rPr>
                <w:rFonts w:ascii="Arial" w:cs="Arial" w:eastAsia="Arial" w:hAnsi="Arial"/>
                <w:rtl w:val="0"/>
              </w:rPr>
              <w:t xml:space="preserve">up to 40</w:t>
            </w:r>
          </w:p>
        </w:tc>
        <w:tc>
          <w:tcPr>
            <w:vAlign w:val="center"/>
          </w:tcPr>
          <w:p w:rsidR="00000000" w:rsidDel="00000000" w:rsidP="00000000" w:rsidRDefault="00000000" w:rsidRPr="00000000" w14:paraId="00000043">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44">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cantSplit w:val="0"/>
          <w:trHeight w:val="280" w:hRule="atLeast"/>
          <w:tblHeader w:val="0"/>
        </w:trPr>
        <w:tc>
          <w:tcPr>
            <w:gridSpan w:val="4"/>
            <w:vAlign w:val="center"/>
          </w:tcPr>
          <w:p w:rsidR="00000000" w:rsidDel="00000000" w:rsidP="00000000" w:rsidRDefault="00000000" w:rsidRPr="00000000" w14:paraId="00000045">
            <w:pPr>
              <w:rPr>
                <w:rFonts w:ascii="Arial" w:cs="Arial" w:eastAsia="Arial" w:hAnsi="Arial"/>
                <w:b w:val="1"/>
              </w:rPr>
            </w:pPr>
            <w:r w:rsidDel="00000000" w:rsidR="00000000" w:rsidRPr="00000000">
              <w:rPr>
                <w:rFonts w:ascii="Arial" w:cs="Arial" w:eastAsia="Arial" w:hAnsi="Arial"/>
                <w:b w:val="1"/>
                <w:rtl w:val="0"/>
              </w:rPr>
              <w:t xml:space="preserve">                     Total excluding VAT</w:t>
            </w:r>
          </w:p>
        </w:tc>
        <w:tc>
          <w:tcPr>
            <w:vAlign w:val="center"/>
          </w:tcPr>
          <w:p w:rsidR="00000000" w:rsidDel="00000000" w:rsidP="00000000" w:rsidRDefault="00000000" w:rsidRPr="00000000" w14:paraId="00000049">
            <w:pPr>
              <w:jc w:val="center"/>
              <w:rPr>
                <w:rFonts w:ascii="Arial" w:cs="Arial" w:eastAsia="Arial" w:hAnsi="Arial"/>
              </w:rPr>
            </w:pPr>
            <w:r w:rsidDel="00000000" w:rsidR="00000000" w:rsidRPr="00000000">
              <w:rPr>
                <w:rFonts w:ascii="Arial" w:cs="Arial" w:eastAsia="Arial" w:hAnsi="Arial"/>
                <w:highlight w:val="cyan"/>
                <w:rtl w:val="0"/>
              </w:rPr>
              <w:t xml:space="preserve">insert  amount </w:t>
            </w:r>
            <w:r w:rsidDel="00000000" w:rsidR="00000000" w:rsidRPr="00000000">
              <w:rPr>
                <w:rtl w:val="0"/>
              </w:rPr>
            </w:r>
          </w:p>
        </w:tc>
      </w:tr>
    </w:tbl>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Bidders will be evaluated for up to a maximum number of participants. However the actual number of trainees for Stage 2 and 3 will depend on the actual number of trainees that will pass Stage 1. The offered unit price will be calculated for the confirmation of the final contract price. </w:t>
      </w:r>
    </w:p>
    <w:p w:rsidR="00000000" w:rsidDel="00000000" w:rsidP="00000000" w:rsidRDefault="00000000" w:rsidRPr="00000000" w14:paraId="0000004C">
      <w:pPr>
        <w:spacing w:after="60" w:lineRule="auto"/>
        <w:rPr>
          <w:highlight w:val="cyan"/>
        </w:rPr>
      </w:pPr>
      <w:bookmarkStart w:colFirst="0" w:colLast="0" w:name="_heading=h.1fob9te" w:id="0"/>
      <w:bookmarkEnd w:id="0"/>
      <w:r w:rsidDel="00000000" w:rsidR="00000000" w:rsidRPr="00000000">
        <w:rPr>
          <w:rtl w:val="0"/>
        </w:rPr>
      </w:r>
    </w:p>
    <w:p w:rsidR="00000000" w:rsidDel="00000000" w:rsidP="00000000" w:rsidRDefault="00000000" w:rsidRPr="00000000" w14:paraId="0000004D">
      <w:pPr>
        <w:spacing w:after="60" w:lineRule="auto"/>
        <w:rPr>
          <w:b w:val="1"/>
        </w:rPr>
      </w:pPr>
      <w:bookmarkStart w:colFirst="0" w:colLast="0" w:name="_heading=h.y31gkhir8kb4" w:id="1"/>
      <w:bookmarkEnd w:id="1"/>
      <w:r w:rsidDel="00000000" w:rsidR="00000000" w:rsidRPr="00000000">
        <w:rPr>
          <w:highlight w:val="cyan"/>
          <w:rtl w:val="0"/>
        </w:rPr>
        <w:t xml:space="preserve">*Please note that the all “Price per unit” fields and “Total” should be filled. </w:t>
      </w:r>
      <w:r w:rsidDel="00000000" w:rsidR="00000000" w:rsidRPr="00000000">
        <w:rPr>
          <w:rtl w:val="0"/>
        </w:rPr>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Payment terms 30 days accepted:</w:t>
      </w:r>
      <w:r w:rsidDel="00000000" w:rsidR="00000000" w:rsidRPr="00000000">
        <w:rPr>
          <w:i w:val="0"/>
          <w:smallCaps w:val="0"/>
          <w:strike w:val="0"/>
          <w:color w:val="000000"/>
          <w:sz w:val="24"/>
          <w:szCs w:val="24"/>
          <w:u w:val="none"/>
          <w:shd w:fill="auto" w:val="clear"/>
          <w:vertAlign w:val="baseline"/>
          <w:rtl w:val="0"/>
        </w:rPr>
        <w:t xml:space="preserve"> </w:t>
      </w:r>
      <w:r w:rsidDel="00000000" w:rsidR="00000000" w:rsidRPr="00000000">
        <w:rPr>
          <w:i w:val="0"/>
          <w:smallCaps w:val="0"/>
          <w:strike w:val="0"/>
          <w:color w:val="000000"/>
          <w:sz w:val="20"/>
          <w:szCs w:val="20"/>
          <w:highlight w:val="cyan"/>
          <w:u w:val="none"/>
          <w:vertAlign w:val="baseline"/>
          <w:rtl w:val="0"/>
        </w:rPr>
        <w:t xml:space="preserve">☐</w:t>
      </w:r>
      <w:r w:rsidDel="00000000" w:rsidR="00000000" w:rsidRPr="00000000">
        <w:rPr>
          <w:i w:val="0"/>
          <w:smallCaps w:val="0"/>
          <w:strike w:val="0"/>
          <w:color w:val="000000"/>
          <w:sz w:val="20"/>
          <w:szCs w:val="20"/>
          <w:u w:val="none"/>
          <w:shd w:fill="auto" w:val="clear"/>
          <w:vertAlign w:val="baseline"/>
          <w:rtl w:val="0"/>
        </w:rPr>
        <w:t xml:space="preserve"> Yes</w:t>
      </w:r>
    </w:p>
    <w:p w:rsidR="00000000" w:rsidDel="00000000" w:rsidP="00000000" w:rsidRDefault="00000000" w:rsidRPr="00000000" w14:paraId="00000050">
      <w:pPr>
        <w:rPr>
          <w:b w:val="1"/>
          <w:color w:val="000000"/>
        </w:rPr>
      </w:pPr>
      <w:r w:rsidDel="00000000" w:rsidR="00000000" w:rsidRPr="00000000">
        <w:rPr>
          <w:rtl w:val="0"/>
        </w:rPr>
      </w:r>
    </w:p>
    <w:p w:rsidR="00000000" w:rsidDel="00000000" w:rsidP="00000000" w:rsidRDefault="00000000" w:rsidRPr="00000000" w14:paraId="00000051">
      <w:pPr>
        <w:rPr>
          <w:highlight w:val="lightGray"/>
        </w:rPr>
      </w:pPr>
      <w:r w:rsidDel="00000000" w:rsidR="00000000" w:rsidRPr="00000000">
        <w:rPr>
          <w:rtl w:val="0"/>
        </w:rPr>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i w:val="0"/>
          <w:smallCaps w:val="0"/>
          <w:strike w:val="0"/>
          <w:color w:val="000000"/>
          <w:sz w:val="20"/>
          <w:szCs w:val="20"/>
          <w:u w:val="none"/>
          <w:shd w:fill="auto" w:val="clear"/>
          <w:vertAlign w:val="baseline"/>
          <w:rtl w:val="0"/>
        </w:rPr>
        <w:t xml:space="preserve">] to sign this quotation and bind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i w:val="0"/>
          <w:smallCaps w:val="0"/>
          <w:strike w:val="0"/>
          <w:color w:val="000000"/>
          <w:sz w:val="20"/>
          <w:szCs w:val="20"/>
          <w:highlight w:val="cyan"/>
          <w:u w:val="none"/>
          <w:vertAlign w:val="baseline"/>
          <w:rtl w:val="0"/>
        </w:rPr>
        <w:t xml:space="preserve">]</w:t>
      </w:r>
      <w:r w:rsidDel="00000000" w:rsidR="00000000" w:rsidRPr="00000000">
        <w:rPr>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53">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54">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55">
      <w:pPr>
        <w:tabs>
          <w:tab w:val="left" w:pos="720"/>
        </w:tabs>
        <w:rPr>
          <w:color w:val="000000"/>
        </w:rPr>
      </w:pPr>
      <w:r w:rsidDel="00000000" w:rsidR="00000000" w:rsidRPr="00000000">
        <w:rPr>
          <w:rtl w:val="0"/>
        </w:rPr>
      </w:r>
    </w:p>
    <w:p w:rsidR="00000000" w:rsidDel="00000000" w:rsidP="00000000" w:rsidRDefault="00000000" w:rsidRPr="00000000" w14:paraId="00000056">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57">
      <w:pPr>
        <w:rPr>
          <w:color w:val="000000"/>
        </w:rPr>
      </w:pPr>
      <w:r w:rsidDel="00000000" w:rsidR="00000000" w:rsidRPr="00000000">
        <w:rPr>
          <w:rtl w:val="0"/>
        </w:rPr>
      </w:r>
    </w:p>
    <w:p w:rsidR="00000000" w:rsidDel="00000000" w:rsidP="00000000" w:rsidRDefault="00000000" w:rsidRPr="00000000" w14:paraId="00000058">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59">
      <w:pPr>
        <w:rPr>
          <w:color w:val="000000"/>
        </w:rPr>
      </w:pPr>
      <w:r w:rsidDel="00000000" w:rsidR="00000000" w:rsidRPr="00000000">
        <w:rPr>
          <w:rtl w:val="0"/>
        </w:rPr>
      </w:r>
    </w:p>
    <w:p w:rsidR="00000000" w:rsidDel="00000000" w:rsidP="00000000" w:rsidRDefault="00000000" w:rsidRPr="00000000" w14:paraId="0000005A">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5B">
      <w:pPr>
        <w:rPr>
          <w:color w:val="000000"/>
        </w:rPr>
      </w:pPr>
      <w:r w:rsidDel="00000000" w:rsidR="00000000" w:rsidRPr="00000000">
        <w:rPr>
          <w:rtl w:val="0"/>
        </w:rPr>
      </w:r>
    </w:p>
    <w:p w:rsidR="00000000" w:rsidDel="00000000" w:rsidP="00000000" w:rsidRDefault="00000000" w:rsidRPr="00000000" w14:paraId="0000005C">
      <w:pPr>
        <w:rPr>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05D">
      <w:pPr>
        <w:pStyle w:val="Heading1"/>
        <w:rPr>
          <w:color w:val="0092d1"/>
        </w:rPr>
      </w:pPr>
      <w:r w:rsidDel="00000000" w:rsidR="00000000" w:rsidRPr="00000000">
        <w:rPr>
          <w:color w:val="0092d1"/>
          <w:rtl w:val="0"/>
        </w:rPr>
        <w:t xml:space="preserve">Form C: Technical Quotation Form</w:t>
      </w:r>
    </w:p>
    <w:p w:rsidR="00000000" w:rsidDel="00000000" w:rsidP="00000000" w:rsidRDefault="00000000" w:rsidRPr="00000000" w14:paraId="0000005E">
      <w:pPr>
        <w:ind w:left="-284" w:right="-318" w:firstLine="0"/>
        <w:rPr>
          <w:b w:val="1"/>
          <w:sz w:val="10"/>
          <w:szCs w:val="10"/>
        </w:rPr>
      </w:pPr>
      <w:r w:rsidDel="00000000" w:rsidR="00000000" w:rsidRPr="00000000">
        <w:rPr>
          <w:rtl w:val="0"/>
        </w:rPr>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b w:val="1"/>
        </w:rPr>
      </w:pPr>
      <w:r w:rsidDel="00000000" w:rsidR="00000000" w:rsidRPr="00000000">
        <w:rPr>
          <w:rtl w:val="0"/>
        </w:rPr>
      </w:r>
    </w:p>
    <w:p w:rsidR="00000000" w:rsidDel="00000000" w:rsidP="00000000" w:rsidRDefault="00000000" w:rsidRPr="00000000" w14:paraId="00000060">
      <w:pPr>
        <w:spacing w:after="60" w:lineRule="auto"/>
        <w:rPr>
          <w:b w:val="1"/>
        </w:rPr>
      </w:pPr>
      <w:r w:rsidDel="00000000" w:rsidR="00000000" w:rsidRPr="00000000">
        <w:rPr>
          <w:rtl w:val="0"/>
        </w:rPr>
        <w:t xml:space="preserve">RFQ reference no: </w:t>
      </w:r>
      <w:r w:rsidDel="00000000" w:rsidR="00000000" w:rsidRPr="00000000">
        <w:rPr>
          <w:b w:val="1"/>
          <w:rtl w:val="0"/>
        </w:rPr>
        <w:t xml:space="preserve">RFQ/2022/40711</w:t>
      </w:r>
    </w:p>
    <w:p w:rsidR="00000000" w:rsidDel="00000000" w:rsidP="00000000" w:rsidRDefault="00000000" w:rsidRPr="00000000" w14:paraId="00000061">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jc w:val="both"/>
        <w:rPr/>
      </w:pPr>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below.  </w:t>
      </w:r>
    </w:p>
    <w:p w:rsidR="00000000" w:rsidDel="00000000" w:rsidP="00000000" w:rsidRDefault="00000000" w:rsidRPr="00000000" w14:paraId="00000064">
      <w:pPr>
        <w:jc w:val="both"/>
        <w:rPr>
          <w:b w:val="1"/>
        </w:rPr>
      </w:pPr>
      <w:r w:rsidDel="00000000" w:rsidR="00000000" w:rsidRPr="00000000">
        <w:rPr>
          <w:b w:val="1"/>
          <w:rtl w:val="0"/>
        </w:rPr>
        <w:t xml:space="preserve">Bidders are NOT allowed to make any change in the “UNOPS requirements” columns of the Comparative Data Tables. Such changes might disqualify your quotation. </w:t>
      </w:r>
    </w:p>
    <w:p w:rsidR="00000000" w:rsidDel="00000000" w:rsidP="00000000" w:rsidRDefault="00000000" w:rsidRPr="00000000" w14:paraId="00000065">
      <w:pPr>
        <w:jc w:val="both"/>
        <w:rPr>
          <w:b w:val="1"/>
        </w:rPr>
      </w:pPr>
      <w:r w:rsidDel="00000000" w:rsidR="00000000" w:rsidRPr="00000000">
        <w:rPr>
          <w:rtl w:val="0"/>
        </w:rPr>
      </w:r>
    </w:p>
    <w:p w:rsidR="00000000" w:rsidDel="00000000" w:rsidP="00000000" w:rsidRDefault="00000000" w:rsidRPr="00000000" w14:paraId="00000066">
      <w:pPr>
        <w:rPr>
          <w:b w:val="1"/>
        </w:rPr>
      </w:pPr>
      <w:r w:rsidDel="00000000" w:rsidR="00000000" w:rsidRPr="00000000">
        <w:rPr>
          <w:b w:val="1"/>
          <w:rtl w:val="0"/>
        </w:rPr>
        <w:t xml:space="preserve">B. Technical specifications / Description for Services – Comparative Data Table</w:t>
      </w:r>
    </w:p>
    <w:p w:rsidR="00000000" w:rsidDel="00000000" w:rsidP="00000000" w:rsidRDefault="00000000" w:rsidRPr="00000000" w14:paraId="00000067">
      <w:pPr>
        <w:rPr>
          <w:b w:val="1"/>
        </w:rPr>
      </w:pPr>
      <w:r w:rsidDel="00000000" w:rsidR="00000000" w:rsidRPr="00000000">
        <w:rPr>
          <w:rtl w:val="0"/>
        </w:rPr>
      </w:r>
    </w:p>
    <w:p w:rsidR="00000000" w:rsidDel="00000000" w:rsidP="00000000" w:rsidRDefault="00000000" w:rsidRPr="00000000" w14:paraId="00000068">
      <w:pPr>
        <w:tabs>
          <w:tab w:val="right" w:pos="8640"/>
        </w:tabs>
        <w:ind w:left="720" w:firstLine="0"/>
        <w:rPr>
          <w:b w:val="1"/>
        </w:rPr>
      </w:pPr>
      <w:r w:rsidDel="00000000" w:rsidR="00000000" w:rsidRPr="00000000">
        <w:rPr>
          <w:rtl w:val="0"/>
        </w:rPr>
      </w:r>
    </w:p>
    <w:tbl>
      <w:tblPr>
        <w:tblStyle w:val="Table3"/>
        <w:tblW w:w="10733.999999999998" w:type="dxa"/>
        <w:jc w:val="left"/>
        <w:tblInd w:w="-570.0" w:type="dxa"/>
        <w:tblLayout w:type="fixed"/>
        <w:tblLook w:val="0000"/>
      </w:tblPr>
      <w:tblGrid>
        <w:gridCol w:w="650"/>
        <w:gridCol w:w="6664"/>
        <w:gridCol w:w="1724"/>
        <w:gridCol w:w="1696"/>
        <w:tblGridChange w:id="0">
          <w:tblGrid>
            <w:gridCol w:w="650"/>
            <w:gridCol w:w="6664"/>
            <w:gridCol w:w="1724"/>
            <w:gridCol w:w="1696"/>
          </w:tblGrid>
        </w:tblGridChange>
      </w:tblGrid>
      <w:tr>
        <w:trPr>
          <w:cantSplit w:val="0"/>
          <w:trHeight w:val="288"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9">
            <w:pPr>
              <w:widowControl w:val="0"/>
              <w:jc w:val="center"/>
              <w:rPr>
                <w:rFonts w:ascii="Arial" w:cs="Arial" w:eastAsia="Arial" w:hAnsi="Arial"/>
                <w:b w:val="1"/>
              </w:rPr>
            </w:pPr>
            <w:r w:rsidDel="00000000" w:rsidR="00000000" w:rsidRPr="00000000">
              <w:rPr>
                <w:rFonts w:ascii="Arial" w:cs="Arial" w:eastAsia="Arial" w:hAnsi="Arial"/>
                <w:b w:val="1"/>
                <w:rtl w:val="0"/>
              </w:rPr>
              <w:t xml:space="preserve">N</w:t>
            </w:r>
          </w:p>
        </w:tc>
        <w:tc>
          <w:tcPr>
            <w:tcBorders>
              <w:top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A">
            <w:pPr>
              <w:widowControl w:val="0"/>
              <w:jc w:val="center"/>
              <w:rPr>
                <w:rFonts w:ascii="Arial" w:cs="Arial" w:eastAsia="Arial" w:hAnsi="Arial"/>
                <w:b w:val="1"/>
              </w:rPr>
            </w:pPr>
            <w:r w:rsidDel="00000000" w:rsidR="00000000" w:rsidRPr="00000000">
              <w:rPr>
                <w:rFonts w:ascii="Arial" w:cs="Arial" w:eastAsia="Arial" w:hAnsi="Arial"/>
                <w:b w:val="1"/>
                <w:rtl w:val="0"/>
              </w:rPr>
              <w:t xml:space="preserve">UNOPS minimum technical requirements</w:t>
            </w:r>
          </w:p>
        </w:tc>
        <w:tc>
          <w:tcPr>
            <w:tcBorders>
              <w:top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B">
            <w:pPr>
              <w:widowControl w:val="0"/>
              <w:jc w:val="center"/>
              <w:rPr>
                <w:rFonts w:ascii="Arial" w:cs="Arial" w:eastAsia="Arial" w:hAnsi="Arial"/>
                <w:b w:val="1"/>
              </w:rPr>
            </w:pPr>
            <w:r w:rsidDel="00000000" w:rsidR="00000000" w:rsidRPr="00000000">
              <w:rPr>
                <w:rFonts w:ascii="Arial" w:cs="Arial" w:eastAsia="Arial" w:hAnsi="Arial"/>
                <w:b w:val="1"/>
                <w:rtl w:val="0"/>
              </w:rPr>
              <w:t xml:space="preserve">Is quotation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tcBorders>
              <w:top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C">
            <w:pPr>
              <w:widowControl w:val="0"/>
              <w:jc w:val="center"/>
              <w:rPr>
                <w:rFonts w:ascii="Arial" w:cs="Arial" w:eastAsia="Arial" w:hAnsi="Arial"/>
                <w:b w:val="1"/>
              </w:rPr>
            </w:pPr>
            <w:r w:rsidDel="00000000" w:rsidR="00000000" w:rsidRPr="00000000">
              <w:rPr>
                <w:rFonts w:ascii="Arial" w:cs="Arial" w:eastAsia="Arial" w:hAnsi="Arial"/>
                <w:b w:val="1"/>
                <w:rtl w:val="0"/>
              </w:rPr>
              <w:t xml:space="preserve">Details of goods offered.</w:t>
            </w:r>
          </w:p>
          <w:p w:rsidR="00000000" w:rsidDel="00000000" w:rsidP="00000000" w:rsidRDefault="00000000" w:rsidRPr="00000000" w14:paraId="0000006D">
            <w:pPr>
              <w:widowControl w:val="0"/>
              <w:jc w:val="center"/>
              <w:rPr>
                <w:rFonts w:ascii="Arial" w:cs="Arial" w:eastAsia="Arial" w:hAnsi="Arial"/>
                <w:b w:val="1"/>
              </w:rPr>
            </w:pPr>
            <w:r w:rsidDel="00000000" w:rsidR="00000000" w:rsidRPr="00000000">
              <w:rPr>
                <w:rFonts w:ascii="Arial" w:cs="Arial" w:eastAsia="Arial" w:hAnsi="Arial"/>
                <w:rtl w:val="0"/>
              </w:rPr>
              <w:t xml:space="preserve">Bidder to complete</w:t>
            </w:r>
            <w:r w:rsidDel="00000000" w:rsidR="00000000" w:rsidRPr="00000000">
              <w:rPr>
                <w:rtl w:val="0"/>
              </w:rPr>
            </w:r>
          </w:p>
        </w:tc>
      </w:tr>
      <w:tr>
        <w:trPr>
          <w:cantSplit w:val="0"/>
          <w:trHeight w:val="301"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E">
            <w:pPr>
              <w:widowControl w:val="0"/>
              <w:jc w:val="center"/>
              <w:rPr>
                <w:rFonts w:ascii="Arial" w:cs="Arial" w:eastAsia="Arial" w:hAnsi="Arial"/>
              </w:rPr>
            </w:pPr>
            <w:r w:rsidDel="00000000" w:rsidR="00000000" w:rsidRPr="00000000">
              <w:rPr>
                <w:rtl w:val="0"/>
              </w:rPr>
            </w:r>
          </w:p>
        </w:tc>
        <w:tc>
          <w:tcPr>
            <w:tcBorders>
              <w:top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F">
            <w:pPr>
              <w:widowControl w:val="0"/>
              <w:rPr>
                <w:rFonts w:ascii="Arial" w:cs="Arial" w:eastAsia="Arial" w:hAnsi="Arial"/>
                <w:b w:val="1"/>
              </w:rPr>
            </w:pPr>
            <w:r w:rsidDel="00000000" w:rsidR="00000000" w:rsidRPr="00000000">
              <w:rPr>
                <w:rFonts w:ascii="Arial" w:cs="Arial" w:eastAsia="Arial" w:hAnsi="Arial"/>
                <w:b w:val="1"/>
                <w:rtl w:val="0"/>
              </w:rPr>
              <w:t xml:space="preserve">General technical requirements for services </w:t>
              <w:tab/>
            </w:r>
          </w:p>
        </w:tc>
        <w:tc>
          <w:tcPr>
            <w:tcBorders>
              <w:top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0">
            <w:pPr>
              <w:widowControl w:val="0"/>
              <w:jc w:val="center"/>
              <w:rPr>
                <w:rFonts w:ascii="Arial" w:cs="Arial" w:eastAsia="Arial" w:hAnsi="Arial"/>
                <w:b w:val="1"/>
              </w:rPr>
            </w:pPr>
            <w:r w:rsidDel="00000000" w:rsidR="00000000" w:rsidRPr="00000000">
              <w:rPr>
                <w:rtl w:val="0"/>
              </w:rPr>
            </w:r>
          </w:p>
        </w:tc>
        <w:tc>
          <w:tcPr>
            <w:tcBorders>
              <w:top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1">
            <w:pPr>
              <w:widowControl w:val="0"/>
              <w:jc w:val="center"/>
              <w:rPr>
                <w:rFonts w:ascii="Arial" w:cs="Arial" w:eastAsia="Arial" w:hAnsi="Arial"/>
                <w:b w:val="1"/>
              </w:rPr>
            </w:pPr>
            <w:r w:rsidDel="00000000" w:rsidR="00000000" w:rsidRPr="00000000">
              <w:rPr>
                <w:rtl w:val="0"/>
              </w:rPr>
            </w:r>
          </w:p>
        </w:tc>
      </w:tr>
      <w:tr>
        <w:trPr>
          <w:cantSplit w:val="0"/>
          <w:trHeight w:val="301"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2">
            <w:pPr>
              <w:widowControl w:val="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3">
            <w:pPr>
              <w:keepNext w:val="1"/>
              <w:keepLines w:val="1"/>
              <w:rPr>
                <w:rFonts w:ascii="Arial" w:cs="Arial" w:eastAsia="Arial" w:hAnsi="Arial"/>
                <w:b w:val="1"/>
              </w:rPr>
            </w:pPr>
            <w:r w:rsidDel="00000000" w:rsidR="00000000" w:rsidRPr="00000000">
              <w:rPr>
                <w:rFonts w:ascii="Arial" w:cs="Arial" w:eastAsia="Arial" w:hAnsi="Arial"/>
                <w:b w:val="1"/>
                <w:rtl w:val="0"/>
              </w:rPr>
              <w:t xml:space="preserve">Stage 1: Delivery of the First Aid Training </w:t>
            </w:r>
          </w:p>
        </w:tc>
        <w:tc>
          <w:tcPr>
            <w:tcBorders>
              <w:top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4">
            <w:pPr>
              <w:widowControl w:val="0"/>
              <w:jc w:val="center"/>
              <w:rPr>
                <w:rFonts w:ascii="Arial" w:cs="Arial" w:eastAsia="Arial" w:hAnsi="Arial"/>
                <w:b w:val="1"/>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tcBorders>
              <w:top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5">
            <w:pPr>
              <w:widowControl w:val="0"/>
              <w:jc w:val="center"/>
              <w:rPr>
                <w:rFonts w:ascii="Arial" w:cs="Arial" w:eastAsia="Arial" w:hAnsi="Arial"/>
                <w:b w:val="1"/>
              </w:rPr>
            </w:pPr>
            <w:r w:rsidDel="00000000" w:rsidR="00000000" w:rsidRPr="00000000">
              <w:rPr>
                <w:rFonts w:ascii="Arial" w:cs="Arial" w:eastAsia="Arial" w:hAnsi="Arial"/>
                <w:highlight w:val="cyan"/>
                <w:rtl w:val="0"/>
              </w:rPr>
              <w:t xml:space="preserve">Insert details</w:t>
            </w:r>
            <w:r w:rsidDel="00000000" w:rsidR="00000000" w:rsidRPr="00000000">
              <w:rPr>
                <w:rtl w:val="0"/>
              </w:rPr>
            </w:r>
          </w:p>
        </w:tc>
      </w:tr>
      <w:tr>
        <w:trPr>
          <w:cantSplit w:val="0"/>
          <w:trHeight w:val="301"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6">
            <w:pPr>
              <w:widowControl w:val="0"/>
              <w:jc w:val="center"/>
              <w:rPr>
                <w:rFonts w:ascii="Arial" w:cs="Arial" w:eastAsia="Arial" w:hAnsi="Arial"/>
                <w:b w:val="1"/>
              </w:rPr>
            </w:pPr>
            <w:r w:rsidDel="00000000" w:rsidR="00000000" w:rsidRPr="00000000">
              <w:rPr>
                <w:rFonts w:ascii="Arial" w:cs="Arial" w:eastAsia="Arial" w:hAnsi="Arial"/>
                <w:rtl w:val="0"/>
              </w:rPr>
              <w:t xml:space="preserve">1.1</w:t>
            </w:r>
            <w:r w:rsidDel="00000000" w:rsidR="00000000" w:rsidRPr="00000000">
              <w:rPr>
                <w:rtl w:val="0"/>
              </w:rPr>
            </w:r>
          </w:p>
        </w:tc>
        <w:tc>
          <w:tcPr>
            <w:tcBorders>
              <w:top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7">
            <w:pPr>
              <w:keepNext w:val="1"/>
              <w:keepLines w:val="1"/>
              <w:rPr>
                <w:rFonts w:ascii="Arial" w:cs="Arial" w:eastAsia="Arial" w:hAnsi="Arial"/>
              </w:rPr>
            </w:pPr>
            <w:r w:rsidDel="00000000" w:rsidR="00000000" w:rsidRPr="00000000">
              <w:rPr>
                <w:rFonts w:ascii="Arial" w:cs="Arial" w:eastAsia="Arial" w:hAnsi="Arial"/>
                <w:rtl w:val="0"/>
              </w:rPr>
              <w:t xml:space="preserve">Delivery of the First aid training “First Responder” according to the Terms of Reference included in Section II: Schedule of Requirements for 40 trainees. </w:t>
            </w:r>
          </w:p>
          <w:p w:rsidR="00000000" w:rsidDel="00000000" w:rsidP="00000000" w:rsidRDefault="00000000" w:rsidRPr="00000000" w14:paraId="00000078">
            <w:pPr>
              <w:keepNext w:val="1"/>
              <w:keepLines w:val="1"/>
              <w:rPr>
                <w:rFonts w:ascii="Arial" w:cs="Arial" w:eastAsia="Arial" w:hAnsi="Arial"/>
                <w:i w:val="1"/>
              </w:rPr>
            </w:pPr>
            <w:r w:rsidDel="00000000" w:rsidR="00000000" w:rsidRPr="00000000">
              <w:rPr>
                <w:rFonts w:ascii="Arial" w:cs="Arial" w:eastAsia="Arial" w:hAnsi="Arial"/>
                <w:rtl w:val="0"/>
              </w:rPr>
              <w:t xml:space="preserve">The Training programme should be compliant with minimum requirements indicated in Annex A (available in English and Ukrainian version).</w:t>
            </w:r>
            <w:r w:rsidDel="00000000" w:rsidR="00000000" w:rsidRPr="00000000">
              <w:rPr>
                <w:rtl w:val="0"/>
              </w:rPr>
            </w:r>
          </w:p>
        </w:tc>
        <w:tc>
          <w:tcPr>
            <w:tcBorders>
              <w:top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9">
            <w:pPr>
              <w:widowControl w:val="0"/>
              <w:jc w:val="center"/>
              <w:rPr>
                <w:rFonts w:ascii="Arial" w:cs="Arial" w:eastAsia="Arial" w:hAnsi="Arial"/>
                <w:b w:val="1"/>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tcBorders>
              <w:top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A">
            <w:pPr>
              <w:widowControl w:val="0"/>
              <w:jc w:val="center"/>
              <w:rPr>
                <w:rFonts w:ascii="Arial" w:cs="Arial" w:eastAsia="Arial" w:hAnsi="Arial"/>
                <w:b w:val="1"/>
              </w:rPr>
            </w:pPr>
            <w:r w:rsidDel="00000000" w:rsidR="00000000" w:rsidRPr="00000000">
              <w:rPr>
                <w:rFonts w:ascii="Arial" w:cs="Arial" w:eastAsia="Arial" w:hAnsi="Arial"/>
                <w:highlight w:val="cyan"/>
                <w:rtl w:val="0"/>
              </w:rPr>
              <w:t xml:space="preserve">Insert details</w:t>
            </w:r>
            <w:r w:rsidDel="00000000" w:rsidR="00000000" w:rsidRPr="00000000">
              <w:rPr>
                <w:rtl w:val="0"/>
              </w:rPr>
            </w:r>
          </w:p>
        </w:tc>
      </w:tr>
      <w:tr>
        <w:trPr>
          <w:cantSplit w:val="0"/>
          <w:trHeight w:val="301"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B">
            <w:pPr>
              <w:widowControl w:val="0"/>
              <w:jc w:val="center"/>
              <w:rPr>
                <w:rFonts w:ascii="Arial" w:cs="Arial" w:eastAsia="Arial" w:hAnsi="Arial"/>
              </w:rPr>
            </w:pPr>
            <w:r w:rsidDel="00000000" w:rsidR="00000000" w:rsidRPr="00000000">
              <w:rPr>
                <w:rFonts w:ascii="Arial" w:cs="Arial" w:eastAsia="Arial" w:hAnsi="Arial"/>
                <w:rtl w:val="0"/>
              </w:rPr>
              <w:t xml:space="preserve">1.2</w:t>
            </w:r>
          </w:p>
        </w:tc>
        <w:tc>
          <w:tcPr>
            <w:tcBorders>
              <w:top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C">
            <w:pPr>
              <w:keepNext w:val="1"/>
              <w:keepLines w:val="1"/>
              <w:rPr>
                <w:rFonts w:ascii="Arial" w:cs="Arial" w:eastAsia="Arial" w:hAnsi="Arial"/>
              </w:rPr>
            </w:pPr>
            <w:r w:rsidDel="00000000" w:rsidR="00000000" w:rsidRPr="00000000">
              <w:rPr>
                <w:rFonts w:ascii="Arial" w:cs="Arial" w:eastAsia="Arial" w:hAnsi="Arial"/>
                <w:rtl w:val="0"/>
              </w:rPr>
              <w:t xml:space="preserve">The bid includes a PDF file of the programme of </w:t>
            </w:r>
            <w:r w:rsidDel="00000000" w:rsidR="00000000" w:rsidRPr="00000000">
              <w:rPr>
                <w:rFonts w:ascii="Arial" w:cs="Arial" w:eastAsia="Arial" w:hAnsi="Arial"/>
                <w:b w:val="1"/>
                <w:rtl w:val="0"/>
              </w:rPr>
              <w:t xml:space="preserve">“First Responder”</w:t>
            </w:r>
            <w:r w:rsidDel="00000000" w:rsidR="00000000" w:rsidRPr="00000000">
              <w:rPr>
                <w:rFonts w:ascii="Arial" w:cs="Arial" w:eastAsia="Arial" w:hAnsi="Arial"/>
                <w:rtl w:val="0"/>
              </w:rPr>
              <w:t xml:space="preserve"> first aid training, which is compliant with the minimum requirements stated in the </w:t>
            </w:r>
            <w:r w:rsidDel="00000000" w:rsidR="00000000" w:rsidRPr="00000000">
              <w:rPr>
                <w:rFonts w:ascii="Arial" w:cs="Arial" w:eastAsia="Arial" w:hAnsi="Arial"/>
                <w:i w:val="1"/>
                <w:rtl w:val="0"/>
              </w:rPr>
              <w:t xml:space="preserve">Annex A</w:t>
            </w:r>
            <w:r w:rsidDel="00000000" w:rsidR="00000000" w:rsidRPr="00000000">
              <w:rPr>
                <w:rFonts w:ascii="Arial" w:cs="Arial" w:eastAsia="Arial" w:hAnsi="Arial"/>
                <w:rtl w:val="0"/>
              </w:rPr>
              <w:t xml:space="preserve">.</w:t>
            </w:r>
          </w:p>
        </w:tc>
        <w:tc>
          <w:tcPr>
            <w:tcBorders>
              <w:top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D">
            <w:pPr>
              <w:widowControl w:val="0"/>
              <w:jc w:val="center"/>
              <w:rPr>
                <w:rFonts w:ascii="Arial" w:cs="Arial" w:eastAsia="Arial" w:hAnsi="Arial"/>
                <w:b w:val="1"/>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tcBorders>
              <w:top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E">
            <w:pPr>
              <w:widowControl w:val="0"/>
              <w:jc w:val="center"/>
              <w:rPr>
                <w:rFonts w:ascii="Arial" w:cs="Arial" w:eastAsia="Arial" w:hAnsi="Arial"/>
                <w:b w:val="1"/>
              </w:rPr>
            </w:pPr>
            <w:r w:rsidDel="00000000" w:rsidR="00000000" w:rsidRPr="00000000">
              <w:rPr>
                <w:rFonts w:ascii="Arial" w:cs="Arial" w:eastAsia="Arial" w:hAnsi="Arial"/>
                <w:highlight w:val="cyan"/>
                <w:rtl w:val="0"/>
              </w:rPr>
              <w:t xml:space="preserve">Insert details</w:t>
            </w:r>
            <w:r w:rsidDel="00000000" w:rsidR="00000000" w:rsidRPr="00000000">
              <w:rPr>
                <w:rtl w:val="0"/>
              </w:rPr>
            </w:r>
          </w:p>
        </w:tc>
      </w:tr>
      <w:tr>
        <w:trPr>
          <w:cantSplit w:val="0"/>
          <w:trHeight w:val="301"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F">
            <w:pPr>
              <w:widowControl w:val="0"/>
              <w:jc w:val="center"/>
              <w:rPr>
                <w:rFonts w:ascii="Arial" w:cs="Arial" w:eastAsia="Arial" w:hAnsi="Arial"/>
              </w:rPr>
            </w:pPr>
            <w:r w:rsidDel="00000000" w:rsidR="00000000" w:rsidRPr="00000000">
              <w:rPr>
                <w:rFonts w:ascii="Arial" w:cs="Arial" w:eastAsia="Arial" w:hAnsi="Arial"/>
                <w:rtl w:val="0"/>
              </w:rPr>
              <w:t xml:space="preserve">1.3 </w:t>
            </w:r>
          </w:p>
        </w:tc>
        <w:tc>
          <w:tcPr>
            <w:tcBorders>
              <w:top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0">
            <w:pPr>
              <w:keepNext w:val="1"/>
              <w:keepLines w:val="1"/>
              <w:rPr>
                <w:rFonts w:ascii="Arial" w:cs="Arial" w:eastAsia="Arial" w:hAnsi="Arial"/>
              </w:rPr>
            </w:pPr>
            <w:r w:rsidDel="00000000" w:rsidR="00000000" w:rsidRPr="00000000">
              <w:rPr>
                <w:rFonts w:ascii="Arial" w:cs="Arial" w:eastAsia="Arial" w:hAnsi="Arial"/>
                <w:rtl w:val="0"/>
              </w:rPr>
              <w:t xml:space="preserve">PDF file containing the programme of First Aid Training should include a tentative schedule of trainings in March - May 2022 with indication of the number of people in a group, number of simultaneous (parallel) groups, number of involved trainers/instructors.</w:t>
            </w:r>
          </w:p>
        </w:tc>
        <w:tc>
          <w:tcPr>
            <w:tcBorders>
              <w:top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1">
            <w:pPr>
              <w:widowControl w:val="0"/>
              <w:jc w:val="center"/>
              <w:rPr>
                <w:rFonts w:ascii="Arial" w:cs="Arial" w:eastAsia="Arial" w:hAnsi="Arial"/>
                <w:b w:val="1"/>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tcBorders>
              <w:top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2">
            <w:pPr>
              <w:widowControl w:val="0"/>
              <w:jc w:val="center"/>
              <w:rPr>
                <w:rFonts w:ascii="Arial" w:cs="Arial" w:eastAsia="Arial" w:hAnsi="Arial"/>
                <w:b w:val="1"/>
              </w:rPr>
            </w:pPr>
            <w:r w:rsidDel="00000000" w:rsidR="00000000" w:rsidRPr="00000000">
              <w:rPr>
                <w:rFonts w:ascii="Arial" w:cs="Arial" w:eastAsia="Arial" w:hAnsi="Arial"/>
                <w:highlight w:val="cyan"/>
                <w:rtl w:val="0"/>
              </w:rPr>
              <w:t xml:space="preserve">Insert details</w:t>
            </w:r>
            <w:r w:rsidDel="00000000" w:rsidR="00000000" w:rsidRPr="00000000">
              <w:rPr>
                <w:rtl w:val="0"/>
              </w:rPr>
            </w:r>
          </w:p>
        </w:tc>
      </w:tr>
      <w:tr>
        <w:trPr>
          <w:cantSplit w:val="0"/>
          <w:trHeight w:val="301"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3">
            <w:pPr>
              <w:widowControl w:val="0"/>
              <w:jc w:val="center"/>
              <w:rPr>
                <w:rFonts w:ascii="Arial" w:cs="Arial" w:eastAsia="Arial" w:hAnsi="Arial"/>
              </w:rPr>
            </w:pPr>
            <w:r w:rsidDel="00000000" w:rsidR="00000000" w:rsidRPr="00000000">
              <w:rPr>
                <w:rFonts w:ascii="Arial" w:cs="Arial" w:eastAsia="Arial" w:hAnsi="Arial"/>
                <w:rtl w:val="0"/>
              </w:rPr>
              <w:t xml:space="preserve">1.4</w:t>
            </w:r>
          </w:p>
        </w:tc>
        <w:tc>
          <w:tcPr>
            <w:tcBorders>
              <w:top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4">
            <w:pPr>
              <w:keepNext w:val="1"/>
              <w:keepLines w:val="1"/>
              <w:rPr>
                <w:rFonts w:ascii="Arial" w:cs="Arial" w:eastAsia="Arial" w:hAnsi="Arial"/>
              </w:rPr>
            </w:pPr>
            <w:r w:rsidDel="00000000" w:rsidR="00000000" w:rsidRPr="00000000">
              <w:rPr>
                <w:rFonts w:ascii="Arial" w:cs="Arial" w:eastAsia="Arial" w:hAnsi="Arial"/>
                <w:rtl w:val="0"/>
              </w:rPr>
              <w:t xml:space="preserve">The bid includes the sample certificate/diploma to be issued to those trainees who passed  first aid training </w:t>
            </w:r>
            <w:r w:rsidDel="00000000" w:rsidR="00000000" w:rsidRPr="00000000">
              <w:rPr>
                <w:rFonts w:ascii="Arial" w:cs="Arial" w:eastAsia="Arial" w:hAnsi="Arial"/>
                <w:b w:val="1"/>
                <w:rtl w:val="0"/>
              </w:rPr>
              <w:t xml:space="preserve">“First Responder” (</w:t>
            </w:r>
            <w:r w:rsidDel="00000000" w:rsidR="00000000" w:rsidRPr="00000000">
              <w:rPr>
                <w:rFonts w:ascii="Arial" w:cs="Arial" w:eastAsia="Arial" w:hAnsi="Arial"/>
                <w:rtl w:val="0"/>
              </w:rPr>
              <w:t xml:space="preserve">Stage 1) and have successfully passed the exam. </w:t>
            </w:r>
          </w:p>
        </w:tc>
        <w:tc>
          <w:tcPr>
            <w:tcBorders>
              <w:top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5">
            <w:pPr>
              <w:widowControl w:val="0"/>
              <w:jc w:val="center"/>
              <w:rPr>
                <w:rFonts w:ascii="Arial" w:cs="Arial" w:eastAsia="Arial" w:hAnsi="Arial"/>
                <w:b w:val="1"/>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tcBorders>
              <w:top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6">
            <w:pPr>
              <w:widowControl w:val="0"/>
              <w:jc w:val="center"/>
              <w:rPr>
                <w:rFonts w:ascii="Arial" w:cs="Arial" w:eastAsia="Arial" w:hAnsi="Arial"/>
                <w:b w:val="1"/>
              </w:rPr>
            </w:pPr>
            <w:r w:rsidDel="00000000" w:rsidR="00000000" w:rsidRPr="00000000">
              <w:rPr>
                <w:rFonts w:ascii="Arial" w:cs="Arial" w:eastAsia="Arial" w:hAnsi="Arial"/>
                <w:highlight w:val="cyan"/>
                <w:rtl w:val="0"/>
              </w:rPr>
              <w:t xml:space="preserve">Insert details</w:t>
            </w:r>
            <w:r w:rsidDel="00000000" w:rsidR="00000000" w:rsidRPr="00000000">
              <w:rPr>
                <w:rtl w:val="0"/>
              </w:rPr>
            </w:r>
          </w:p>
        </w:tc>
      </w:tr>
      <w:tr>
        <w:trPr>
          <w:cantSplit w:val="0"/>
          <w:trHeight w:val="301"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7">
            <w:pPr>
              <w:widowControl w:val="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8">
            <w:pPr>
              <w:keepNext w:val="1"/>
              <w:keepLines w:val="1"/>
              <w:rPr>
                <w:rFonts w:ascii="Arial" w:cs="Arial" w:eastAsia="Arial" w:hAnsi="Arial"/>
                <w:b w:val="1"/>
              </w:rPr>
            </w:pPr>
            <w:r w:rsidDel="00000000" w:rsidR="00000000" w:rsidRPr="00000000">
              <w:rPr>
                <w:rFonts w:ascii="Arial" w:cs="Arial" w:eastAsia="Arial" w:hAnsi="Arial"/>
                <w:b w:val="1"/>
                <w:rtl w:val="0"/>
              </w:rPr>
              <w:t xml:space="preserve">Stage 2: Delivery of the training as per the training programme for the qualification “Trainer/Instructor on First Aid”.</w:t>
            </w:r>
          </w:p>
        </w:tc>
        <w:tc>
          <w:tcPr>
            <w:tcBorders>
              <w:top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9">
            <w:pPr>
              <w:widowControl w:val="0"/>
              <w:jc w:val="center"/>
              <w:rPr>
                <w:rFonts w:ascii="Arial" w:cs="Arial" w:eastAsia="Arial" w:hAnsi="Arial"/>
                <w:b w:val="1"/>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tcBorders>
              <w:top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A">
            <w:pPr>
              <w:widowControl w:val="0"/>
              <w:jc w:val="center"/>
              <w:rPr>
                <w:rFonts w:ascii="Arial" w:cs="Arial" w:eastAsia="Arial" w:hAnsi="Arial"/>
                <w:b w:val="1"/>
              </w:rPr>
            </w:pPr>
            <w:r w:rsidDel="00000000" w:rsidR="00000000" w:rsidRPr="00000000">
              <w:rPr>
                <w:rFonts w:ascii="Arial" w:cs="Arial" w:eastAsia="Arial" w:hAnsi="Arial"/>
                <w:highlight w:val="cyan"/>
                <w:rtl w:val="0"/>
              </w:rPr>
              <w:t xml:space="preserve">Insert details</w:t>
            </w:r>
            <w:r w:rsidDel="00000000" w:rsidR="00000000" w:rsidRPr="00000000">
              <w:rPr>
                <w:rtl w:val="0"/>
              </w:rPr>
            </w:r>
          </w:p>
        </w:tc>
      </w:tr>
      <w:tr>
        <w:trPr>
          <w:cantSplit w:val="0"/>
          <w:trHeight w:val="301"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B">
            <w:pPr>
              <w:widowControl w:val="0"/>
              <w:jc w:val="center"/>
              <w:rPr>
                <w:rFonts w:ascii="Arial" w:cs="Arial" w:eastAsia="Arial" w:hAnsi="Arial"/>
              </w:rPr>
            </w:pPr>
            <w:r w:rsidDel="00000000" w:rsidR="00000000" w:rsidRPr="00000000">
              <w:rPr>
                <w:rFonts w:ascii="Arial" w:cs="Arial" w:eastAsia="Arial" w:hAnsi="Arial"/>
                <w:rtl w:val="0"/>
              </w:rPr>
              <w:t xml:space="preserve">2.1</w:t>
            </w:r>
          </w:p>
        </w:tc>
        <w:tc>
          <w:tcPr>
            <w:tcBorders>
              <w:top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C">
            <w:pPr>
              <w:keepNext w:val="1"/>
              <w:keepLines w:val="1"/>
              <w:rPr>
                <w:rFonts w:ascii="Arial" w:cs="Arial" w:eastAsia="Arial" w:hAnsi="Arial"/>
              </w:rPr>
            </w:pPr>
            <w:r w:rsidDel="00000000" w:rsidR="00000000" w:rsidRPr="00000000">
              <w:rPr>
                <w:rFonts w:ascii="Arial" w:cs="Arial" w:eastAsia="Arial" w:hAnsi="Arial"/>
                <w:rtl w:val="0"/>
              </w:rPr>
              <w:t xml:space="preserve">Delivery of the training as per the training programme for the qualification “Trainer/Instructor on First Aid” for up to 40 trainees. </w:t>
            </w:r>
          </w:p>
          <w:p w:rsidR="00000000" w:rsidDel="00000000" w:rsidP="00000000" w:rsidRDefault="00000000" w:rsidRPr="00000000" w14:paraId="0000008D">
            <w:pPr>
              <w:keepNext w:val="1"/>
              <w:keepLines w:val="1"/>
              <w:rPr>
                <w:rFonts w:ascii="Arial" w:cs="Arial" w:eastAsia="Arial" w:hAnsi="Arial"/>
                <w:i w:val="1"/>
              </w:rPr>
            </w:pPr>
            <w:r w:rsidDel="00000000" w:rsidR="00000000" w:rsidRPr="00000000">
              <w:rPr>
                <w:rFonts w:ascii="Arial" w:cs="Arial" w:eastAsia="Arial" w:hAnsi="Arial"/>
                <w:rtl w:val="0"/>
              </w:rPr>
              <w:t xml:space="preserve">Training programme for Stage 2 should be compliant with minimum requirements indicated in </w:t>
            </w:r>
            <w:r w:rsidDel="00000000" w:rsidR="00000000" w:rsidRPr="00000000">
              <w:rPr>
                <w:rFonts w:ascii="Arial" w:cs="Arial" w:eastAsia="Arial" w:hAnsi="Arial"/>
                <w:i w:val="1"/>
                <w:rtl w:val="0"/>
              </w:rPr>
              <w:t xml:space="preserve">Annex B (available in English and Ukrainian version). </w:t>
            </w:r>
          </w:p>
        </w:tc>
        <w:tc>
          <w:tcPr>
            <w:tcBorders>
              <w:top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E">
            <w:pPr>
              <w:widowControl w:val="0"/>
              <w:jc w:val="center"/>
              <w:rPr>
                <w:rFonts w:ascii="Arial" w:cs="Arial" w:eastAsia="Arial" w:hAnsi="Arial"/>
                <w:b w:val="1"/>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tcBorders>
              <w:top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F">
            <w:pPr>
              <w:widowControl w:val="0"/>
              <w:jc w:val="center"/>
              <w:rPr>
                <w:rFonts w:ascii="Arial" w:cs="Arial" w:eastAsia="Arial" w:hAnsi="Arial"/>
                <w:b w:val="1"/>
              </w:rPr>
            </w:pPr>
            <w:r w:rsidDel="00000000" w:rsidR="00000000" w:rsidRPr="00000000">
              <w:rPr>
                <w:rFonts w:ascii="Arial" w:cs="Arial" w:eastAsia="Arial" w:hAnsi="Arial"/>
                <w:highlight w:val="cyan"/>
                <w:rtl w:val="0"/>
              </w:rPr>
              <w:t xml:space="preserve">Insert details</w:t>
            </w:r>
            <w:r w:rsidDel="00000000" w:rsidR="00000000" w:rsidRPr="00000000">
              <w:rPr>
                <w:rtl w:val="0"/>
              </w:rPr>
            </w:r>
          </w:p>
        </w:tc>
      </w:tr>
      <w:tr>
        <w:trPr>
          <w:cantSplit w:val="0"/>
          <w:trHeight w:val="301"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0">
            <w:pPr>
              <w:widowControl w:val="0"/>
              <w:jc w:val="center"/>
              <w:rPr>
                <w:rFonts w:ascii="Arial" w:cs="Arial" w:eastAsia="Arial" w:hAnsi="Arial"/>
              </w:rPr>
            </w:pPr>
            <w:r w:rsidDel="00000000" w:rsidR="00000000" w:rsidRPr="00000000">
              <w:rPr>
                <w:rFonts w:ascii="Arial" w:cs="Arial" w:eastAsia="Arial" w:hAnsi="Arial"/>
                <w:rtl w:val="0"/>
              </w:rPr>
              <w:t xml:space="preserve">2.2</w:t>
            </w:r>
          </w:p>
        </w:tc>
        <w:tc>
          <w:tcPr>
            <w:tcBorders>
              <w:top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1">
            <w:pPr>
              <w:keepNext w:val="1"/>
              <w:keepLines w:val="1"/>
              <w:rPr>
                <w:rFonts w:ascii="Arial" w:cs="Arial" w:eastAsia="Arial" w:hAnsi="Arial"/>
              </w:rPr>
            </w:pPr>
            <w:r w:rsidDel="00000000" w:rsidR="00000000" w:rsidRPr="00000000">
              <w:rPr>
                <w:rFonts w:ascii="Arial" w:cs="Arial" w:eastAsia="Arial" w:hAnsi="Arial"/>
                <w:rtl w:val="0"/>
              </w:rPr>
              <w:t xml:space="preserve">The bid includes a PDF file of the programme of Training of first aid trainers/instructors, which is compliant with the minimum requirements stated in the </w:t>
            </w:r>
            <w:r w:rsidDel="00000000" w:rsidR="00000000" w:rsidRPr="00000000">
              <w:rPr>
                <w:rFonts w:ascii="Arial" w:cs="Arial" w:eastAsia="Arial" w:hAnsi="Arial"/>
                <w:i w:val="1"/>
                <w:rtl w:val="0"/>
              </w:rPr>
              <w:t xml:space="preserve">Annex B</w:t>
            </w:r>
            <w:r w:rsidDel="00000000" w:rsidR="00000000" w:rsidRPr="00000000">
              <w:rPr>
                <w:rFonts w:ascii="Arial" w:cs="Arial" w:eastAsia="Arial" w:hAnsi="Arial"/>
                <w:rtl w:val="0"/>
              </w:rPr>
              <w:t xml:space="preserve">.</w:t>
            </w:r>
          </w:p>
        </w:tc>
        <w:tc>
          <w:tcPr>
            <w:tcBorders>
              <w:top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2">
            <w:pPr>
              <w:widowControl w:val="0"/>
              <w:jc w:val="center"/>
              <w:rPr>
                <w:rFonts w:ascii="Arial" w:cs="Arial" w:eastAsia="Arial" w:hAnsi="Arial"/>
                <w:b w:val="1"/>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tcBorders>
              <w:top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3">
            <w:pPr>
              <w:widowControl w:val="0"/>
              <w:jc w:val="center"/>
              <w:rPr>
                <w:rFonts w:ascii="Arial" w:cs="Arial" w:eastAsia="Arial" w:hAnsi="Arial"/>
                <w:b w:val="1"/>
              </w:rPr>
            </w:pPr>
            <w:r w:rsidDel="00000000" w:rsidR="00000000" w:rsidRPr="00000000">
              <w:rPr>
                <w:rFonts w:ascii="Arial" w:cs="Arial" w:eastAsia="Arial" w:hAnsi="Arial"/>
                <w:highlight w:val="cyan"/>
                <w:rtl w:val="0"/>
              </w:rPr>
              <w:t xml:space="preserve">Insert details</w:t>
            </w:r>
            <w:r w:rsidDel="00000000" w:rsidR="00000000" w:rsidRPr="00000000">
              <w:rPr>
                <w:rtl w:val="0"/>
              </w:rPr>
            </w:r>
          </w:p>
        </w:tc>
      </w:tr>
      <w:tr>
        <w:trPr>
          <w:cantSplit w:val="0"/>
          <w:trHeight w:val="301"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4">
            <w:pPr>
              <w:widowControl w:val="0"/>
              <w:jc w:val="center"/>
              <w:rPr>
                <w:rFonts w:ascii="Arial" w:cs="Arial" w:eastAsia="Arial" w:hAnsi="Arial"/>
              </w:rPr>
            </w:pPr>
            <w:r w:rsidDel="00000000" w:rsidR="00000000" w:rsidRPr="00000000">
              <w:rPr>
                <w:rFonts w:ascii="Arial" w:cs="Arial" w:eastAsia="Arial" w:hAnsi="Arial"/>
                <w:rtl w:val="0"/>
              </w:rPr>
              <w:t xml:space="preserve">2.3</w:t>
            </w:r>
          </w:p>
        </w:tc>
        <w:tc>
          <w:tcPr>
            <w:tcBorders>
              <w:top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5">
            <w:pPr>
              <w:keepNext w:val="1"/>
              <w:keepLines w:val="1"/>
              <w:rPr>
                <w:rFonts w:ascii="Arial" w:cs="Arial" w:eastAsia="Arial" w:hAnsi="Arial"/>
              </w:rPr>
            </w:pPr>
            <w:r w:rsidDel="00000000" w:rsidR="00000000" w:rsidRPr="00000000">
              <w:rPr>
                <w:rFonts w:ascii="Arial" w:cs="Arial" w:eastAsia="Arial" w:hAnsi="Arial"/>
                <w:rtl w:val="0"/>
              </w:rPr>
              <w:t xml:space="preserve">PDF file containing the programme of Training of first aid trainers/instructor should include a tentative schedule of trainings in March - May 2022 with indication of the number of people in a group, number of simultaneous (parallel) groups, number of involved trainers/instructors.</w:t>
            </w:r>
          </w:p>
        </w:tc>
        <w:tc>
          <w:tcPr>
            <w:tcBorders>
              <w:top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6">
            <w:pPr>
              <w:widowControl w:val="0"/>
              <w:jc w:val="center"/>
              <w:rPr>
                <w:rFonts w:ascii="Arial" w:cs="Arial" w:eastAsia="Arial" w:hAnsi="Arial"/>
                <w:b w:val="1"/>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tcBorders>
              <w:top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7">
            <w:pPr>
              <w:widowControl w:val="0"/>
              <w:jc w:val="center"/>
              <w:rPr>
                <w:rFonts w:ascii="Arial" w:cs="Arial" w:eastAsia="Arial" w:hAnsi="Arial"/>
                <w:b w:val="1"/>
              </w:rPr>
            </w:pPr>
            <w:r w:rsidDel="00000000" w:rsidR="00000000" w:rsidRPr="00000000">
              <w:rPr>
                <w:rFonts w:ascii="Arial" w:cs="Arial" w:eastAsia="Arial" w:hAnsi="Arial"/>
                <w:highlight w:val="cyan"/>
                <w:rtl w:val="0"/>
              </w:rPr>
              <w:t xml:space="preserve">Insert details</w:t>
            </w:r>
            <w:r w:rsidDel="00000000" w:rsidR="00000000" w:rsidRPr="00000000">
              <w:rPr>
                <w:rtl w:val="0"/>
              </w:rPr>
            </w:r>
          </w:p>
        </w:tc>
      </w:tr>
      <w:tr>
        <w:trPr>
          <w:cantSplit w:val="0"/>
          <w:trHeight w:val="301"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8">
            <w:pPr>
              <w:widowControl w:val="0"/>
              <w:jc w:val="center"/>
              <w:rPr>
                <w:rFonts w:ascii="Arial" w:cs="Arial" w:eastAsia="Arial" w:hAnsi="Arial"/>
              </w:rPr>
            </w:pPr>
            <w:r w:rsidDel="00000000" w:rsidR="00000000" w:rsidRPr="00000000">
              <w:rPr>
                <w:rFonts w:ascii="Arial" w:cs="Arial" w:eastAsia="Arial" w:hAnsi="Arial"/>
                <w:rtl w:val="0"/>
              </w:rPr>
              <w:t xml:space="preserve">2.4</w:t>
            </w:r>
          </w:p>
        </w:tc>
        <w:tc>
          <w:tcPr>
            <w:tcBorders>
              <w:top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9">
            <w:pPr>
              <w:keepNext w:val="1"/>
              <w:keepLines w:val="1"/>
              <w:rPr>
                <w:rFonts w:ascii="Arial" w:cs="Arial" w:eastAsia="Arial" w:hAnsi="Arial"/>
              </w:rPr>
            </w:pPr>
            <w:r w:rsidDel="00000000" w:rsidR="00000000" w:rsidRPr="00000000">
              <w:rPr>
                <w:rFonts w:ascii="Arial" w:cs="Arial" w:eastAsia="Arial" w:hAnsi="Arial"/>
                <w:rtl w:val="0"/>
              </w:rPr>
              <w:t xml:space="preserve">The bid includes the sample certificate/diploma to be issued to those trainees who passed training program "Trainer/Instructor on First Aid" (stage 2) training and have successfully passed the exam.</w:t>
            </w:r>
          </w:p>
        </w:tc>
        <w:tc>
          <w:tcPr>
            <w:tcBorders>
              <w:top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A">
            <w:pPr>
              <w:widowControl w:val="0"/>
              <w:jc w:val="center"/>
              <w:rPr>
                <w:rFonts w:ascii="Arial" w:cs="Arial" w:eastAsia="Arial" w:hAnsi="Arial"/>
                <w:b w:val="1"/>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tcBorders>
              <w:top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B">
            <w:pPr>
              <w:widowControl w:val="0"/>
              <w:jc w:val="center"/>
              <w:rPr>
                <w:rFonts w:ascii="Arial" w:cs="Arial" w:eastAsia="Arial" w:hAnsi="Arial"/>
                <w:b w:val="1"/>
              </w:rPr>
            </w:pPr>
            <w:r w:rsidDel="00000000" w:rsidR="00000000" w:rsidRPr="00000000">
              <w:rPr>
                <w:rFonts w:ascii="Arial" w:cs="Arial" w:eastAsia="Arial" w:hAnsi="Arial"/>
                <w:highlight w:val="cyan"/>
                <w:rtl w:val="0"/>
              </w:rPr>
              <w:t xml:space="preserve">Insert details</w:t>
            </w:r>
            <w:r w:rsidDel="00000000" w:rsidR="00000000" w:rsidRPr="00000000">
              <w:rPr>
                <w:rtl w:val="0"/>
              </w:rPr>
            </w:r>
          </w:p>
        </w:tc>
      </w:tr>
      <w:tr>
        <w:trPr>
          <w:cantSplit w:val="0"/>
          <w:trHeight w:val="301"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C">
            <w:pPr>
              <w:widowControl w:val="0"/>
              <w:jc w:val="center"/>
              <w:rPr>
                <w:rFonts w:ascii="Arial" w:cs="Arial" w:eastAsia="Arial" w:hAnsi="Arial"/>
              </w:rPr>
            </w:pPr>
            <w:r w:rsidDel="00000000" w:rsidR="00000000" w:rsidRPr="00000000">
              <w:rPr>
                <w:rFonts w:ascii="Arial" w:cs="Arial" w:eastAsia="Arial" w:hAnsi="Arial"/>
                <w:rtl w:val="0"/>
              </w:rPr>
              <w:t xml:space="preserve">3</w:t>
            </w:r>
          </w:p>
        </w:tc>
        <w:tc>
          <w:tcPr>
            <w:tcBorders>
              <w:top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D">
            <w:pPr>
              <w:keepNext w:val="1"/>
              <w:keepLines w:val="1"/>
              <w:rPr>
                <w:rFonts w:ascii="Arial" w:cs="Arial" w:eastAsia="Arial" w:hAnsi="Arial"/>
                <w:b w:val="1"/>
              </w:rPr>
            </w:pPr>
            <w:r w:rsidDel="00000000" w:rsidR="00000000" w:rsidRPr="00000000">
              <w:rPr>
                <w:rFonts w:ascii="Arial" w:cs="Arial" w:eastAsia="Arial" w:hAnsi="Arial"/>
                <w:b w:val="1"/>
                <w:rtl w:val="0"/>
              </w:rPr>
              <w:t xml:space="preserve">Stage 3: Delivery of the additional (advanced) training in topics set forth in the </w:t>
            </w:r>
            <w:r w:rsidDel="00000000" w:rsidR="00000000" w:rsidRPr="00000000">
              <w:rPr>
                <w:rFonts w:ascii="Arial" w:cs="Arial" w:eastAsia="Arial" w:hAnsi="Arial"/>
                <w:b w:val="1"/>
                <w:i w:val="1"/>
                <w:rtl w:val="0"/>
              </w:rPr>
              <w:t xml:space="preserve">Annex C</w:t>
            </w:r>
            <w:r w:rsidDel="00000000" w:rsidR="00000000" w:rsidRPr="00000000">
              <w:rPr>
                <w:rFonts w:ascii="Arial" w:cs="Arial" w:eastAsia="Arial" w:hAnsi="Arial"/>
                <w:b w:val="1"/>
                <w:rtl w:val="0"/>
              </w:rPr>
              <w:t xml:space="preserve"> and practicing the algorithm of actions during mass events and injuring a large number of people. </w:t>
            </w:r>
          </w:p>
        </w:tc>
        <w:tc>
          <w:tcPr>
            <w:tcBorders>
              <w:top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E">
            <w:pPr>
              <w:widowControl w:val="0"/>
              <w:jc w:val="center"/>
              <w:rPr>
                <w:rFonts w:ascii="Arial" w:cs="Arial" w:eastAsia="Arial" w:hAnsi="Arial"/>
                <w:b w:val="1"/>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tcBorders>
              <w:top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F">
            <w:pPr>
              <w:widowControl w:val="0"/>
              <w:jc w:val="center"/>
              <w:rPr>
                <w:rFonts w:ascii="Arial" w:cs="Arial" w:eastAsia="Arial" w:hAnsi="Arial"/>
                <w:b w:val="1"/>
              </w:rPr>
            </w:pPr>
            <w:r w:rsidDel="00000000" w:rsidR="00000000" w:rsidRPr="00000000">
              <w:rPr>
                <w:rFonts w:ascii="Arial" w:cs="Arial" w:eastAsia="Arial" w:hAnsi="Arial"/>
                <w:highlight w:val="cyan"/>
                <w:rtl w:val="0"/>
              </w:rPr>
              <w:t xml:space="preserve">Insert details</w:t>
            </w:r>
            <w:r w:rsidDel="00000000" w:rsidR="00000000" w:rsidRPr="00000000">
              <w:rPr>
                <w:rtl w:val="0"/>
              </w:rPr>
            </w:r>
          </w:p>
        </w:tc>
      </w:tr>
      <w:tr>
        <w:trPr>
          <w:cantSplit w:val="0"/>
          <w:trHeight w:val="301"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0">
            <w:pPr>
              <w:widowControl w:val="0"/>
              <w:jc w:val="center"/>
              <w:rPr>
                <w:rFonts w:ascii="Arial" w:cs="Arial" w:eastAsia="Arial" w:hAnsi="Arial"/>
              </w:rPr>
            </w:pPr>
            <w:r w:rsidDel="00000000" w:rsidR="00000000" w:rsidRPr="00000000">
              <w:rPr>
                <w:rFonts w:ascii="Arial" w:cs="Arial" w:eastAsia="Arial" w:hAnsi="Arial"/>
                <w:rtl w:val="0"/>
              </w:rPr>
              <w:t xml:space="preserve">3.1</w:t>
            </w:r>
          </w:p>
        </w:tc>
        <w:tc>
          <w:tcPr>
            <w:tcBorders>
              <w:top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1">
            <w:pPr>
              <w:keepNext w:val="1"/>
              <w:keepLines w:val="1"/>
              <w:rPr>
                <w:rFonts w:ascii="Arial" w:cs="Arial" w:eastAsia="Arial" w:hAnsi="Arial"/>
              </w:rPr>
            </w:pPr>
            <w:r w:rsidDel="00000000" w:rsidR="00000000" w:rsidRPr="00000000">
              <w:rPr>
                <w:rFonts w:ascii="Arial" w:cs="Arial" w:eastAsia="Arial" w:hAnsi="Arial"/>
                <w:rtl w:val="0"/>
              </w:rPr>
              <w:t xml:space="preserve">Delivery of the advanced training for up to 40 trainees. </w:t>
            </w:r>
          </w:p>
          <w:p w:rsidR="00000000" w:rsidDel="00000000" w:rsidP="00000000" w:rsidRDefault="00000000" w:rsidRPr="00000000" w14:paraId="000000A2">
            <w:pPr>
              <w:keepNext w:val="1"/>
              <w:keepLines w:val="1"/>
              <w:rPr>
                <w:rFonts w:ascii="Arial" w:cs="Arial" w:eastAsia="Arial" w:hAnsi="Arial"/>
                <w:i w:val="1"/>
              </w:rPr>
            </w:pPr>
            <w:r w:rsidDel="00000000" w:rsidR="00000000" w:rsidRPr="00000000">
              <w:rPr>
                <w:rFonts w:ascii="Arial" w:cs="Arial" w:eastAsia="Arial" w:hAnsi="Arial"/>
                <w:rtl w:val="0"/>
              </w:rPr>
              <w:t xml:space="preserve">Training programme should be compliant with minimum requirements indicated in </w:t>
            </w:r>
            <w:r w:rsidDel="00000000" w:rsidR="00000000" w:rsidRPr="00000000">
              <w:rPr>
                <w:rFonts w:ascii="Arial" w:cs="Arial" w:eastAsia="Arial" w:hAnsi="Arial"/>
                <w:i w:val="1"/>
                <w:rtl w:val="0"/>
              </w:rPr>
              <w:t xml:space="preserve">Annex C (available in English and Ukrainian version). </w:t>
            </w:r>
          </w:p>
        </w:tc>
        <w:tc>
          <w:tcPr>
            <w:tcBorders>
              <w:top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3">
            <w:pPr>
              <w:widowControl w:val="0"/>
              <w:jc w:val="center"/>
              <w:rPr>
                <w:rFonts w:ascii="Arial" w:cs="Arial" w:eastAsia="Arial" w:hAnsi="Arial"/>
                <w:b w:val="1"/>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tcBorders>
              <w:top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4">
            <w:pPr>
              <w:widowControl w:val="0"/>
              <w:jc w:val="center"/>
              <w:rPr>
                <w:rFonts w:ascii="Arial" w:cs="Arial" w:eastAsia="Arial" w:hAnsi="Arial"/>
                <w:b w:val="1"/>
              </w:rPr>
            </w:pPr>
            <w:r w:rsidDel="00000000" w:rsidR="00000000" w:rsidRPr="00000000">
              <w:rPr>
                <w:rFonts w:ascii="Arial" w:cs="Arial" w:eastAsia="Arial" w:hAnsi="Arial"/>
                <w:highlight w:val="cyan"/>
                <w:rtl w:val="0"/>
              </w:rPr>
              <w:t xml:space="preserve">Insert details</w:t>
            </w:r>
            <w:r w:rsidDel="00000000" w:rsidR="00000000" w:rsidRPr="00000000">
              <w:rPr>
                <w:rtl w:val="0"/>
              </w:rPr>
            </w:r>
          </w:p>
        </w:tc>
      </w:tr>
      <w:tr>
        <w:trPr>
          <w:cantSplit w:val="0"/>
          <w:trHeight w:val="301"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5">
            <w:pPr>
              <w:widowControl w:val="0"/>
              <w:rPr>
                <w:rFonts w:ascii="Arial" w:cs="Arial" w:eastAsia="Arial" w:hAnsi="Arial"/>
              </w:rPr>
            </w:pPr>
            <w:r w:rsidDel="00000000" w:rsidR="00000000" w:rsidRPr="00000000">
              <w:rPr>
                <w:rFonts w:ascii="Arial" w:cs="Arial" w:eastAsia="Arial" w:hAnsi="Arial"/>
                <w:rtl w:val="0"/>
              </w:rPr>
              <w:t xml:space="preserve">3.2</w:t>
            </w:r>
          </w:p>
        </w:tc>
        <w:tc>
          <w:tcPr>
            <w:tcBorders>
              <w:top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6">
            <w:pPr>
              <w:keepNext w:val="1"/>
              <w:keepLines w:val="1"/>
              <w:rPr>
                <w:rFonts w:ascii="Arial" w:cs="Arial" w:eastAsia="Arial" w:hAnsi="Arial"/>
                <w:color w:val="980000"/>
              </w:rPr>
            </w:pPr>
            <w:r w:rsidDel="00000000" w:rsidR="00000000" w:rsidRPr="00000000">
              <w:rPr>
                <w:rFonts w:ascii="Arial" w:cs="Arial" w:eastAsia="Arial" w:hAnsi="Arial"/>
                <w:rtl w:val="0"/>
              </w:rPr>
              <w:t xml:space="preserve">Trauma-like make up shall be applied by the Service provider to 15-20 police officers to resemble different types of injuries to work out the practical part.</w:t>
            </w:r>
            <w:r w:rsidDel="00000000" w:rsidR="00000000" w:rsidRPr="00000000">
              <w:rPr>
                <w:rtl w:val="0"/>
              </w:rPr>
            </w:r>
          </w:p>
        </w:tc>
        <w:tc>
          <w:tcPr>
            <w:tcBorders>
              <w:top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7">
            <w:pPr>
              <w:widowControl w:val="0"/>
              <w:jc w:val="center"/>
              <w:rPr>
                <w:rFonts w:ascii="Arial" w:cs="Arial" w:eastAsia="Arial" w:hAnsi="Arial"/>
                <w:b w:val="1"/>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tcBorders>
              <w:top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8">
            <w:pPr>
              <w:widowControl w:val="0"/>
              <w:jc w:val="center"/>
              <w:rPr>
                <w:rFonts w:ascii="Arial" w:cs="Arial" w:eastAsia="Arial" w:hAnsi="Arial"/>
                <w:b w:val="1"/>
              </w:rPr>
            </w:pPr>
            <w:r w:rsidDel="00000000" w:rsidR="00000000" w:rsidRPr="00000000">
              <w:rPr>
                <w:rFonts w:ascii="Arial" w:cs="Arial" w:eastAsia="Arial" w:hAnsi="Arial"/>
                <w:highlight w:val="cyan"/>
                <w:rtl w:val="0"/>
              </w:rPr>
              <w:t xml:space="preserve">Insert details</w:t>
            </w:r>
            <w:r w:rsidDel="00000000" w:rsidR="00000000" w:rsidRPr="00000000">
              <w:rPr>
                <w:rtl w:val="0"/>
              </w:rPr>
            </w:r>
          </w:p>
        </w:tc>
      </w:tr>
      <w:tr>
        <w:trPr>
          <w:cantSplit w:val="0"/>
          <w:trHeight w:val="301"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9">
            <w:pPr>
              <w:widowControl w:val="0"/>
              <w:jc w:val="center"/>
              <w:rPr>
                <w:rFonts w:ascii="Arial" w:cs="Arial" w:eastAsia="Arial" w:hAnsi="Arial"/>
              </w:rPr>
            </w:pPr>
            <w:r w:rsidDel="00000000" w:rsidR="00000000" w:rsidRPr="00000000">
              <w:rPr>
                <w:rFonts w:ascii="Arial" w:cs="Arial" w:eastAsia="Arial" w:hAnsi="Arial"/>
                <w:rtl w:val="0"/>
              </w:rPr>
              <w:t xml:space="preserve">3.3</w:t>
            </w:r>
          </w:p>
        </w:tc>
        <w:tc>
          <w:tcPr>
            <w:tcBorders>
              <w:top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A">
            <w:pPr>
              <w:keepNext w:val="1"/>
              <w:keepLines w:val="1"/>
              <w:rPr>
                <w:rFonts w:ascii="Arial" w:cs="Arial" w:eastAsia="Arial" w:hAnsi="Arial"/>
              </w:rPr>
            </w:pPr>
            <w:r w:rsidDel="00000000" w:rsidR="00000000" w:rsidRPr="00000000">
              <w:rPr>
                <w:rFonts w:ascii="Arial" w:cs="Arial" w:eastAsia="Arial" w:hAnsi="Arial"/>
                <w:rtl w:val="0"/>
              </w:rPr>
              <w:t xml:space="preserve">The bid includes a PDF file of </w:t>
            </w:r>
            <w:r w:rsidDel="00000000" w:rsidR="00000000" w:rsidRPr="00000000">
              <w:rPr>
                <w:rFonts w:ascii="Arial" w:cs="Arial" w:eastAsia="Arial" w:hAnsi="Arial"/>
                <w:color w:val="0000ff"/>
                <w:rtl w:val="0"/>
              </w:rPr>
              <w:t xml:space="preserve">the  detailed programme</w:t>
            </w:r>
            <w:r w:rsidDel="00000000" w:rsidR="00000000" w:rsidRPr="00000000">
              <w:rPr>
                <w:rFonts w:ascii="Arial" w:cs="Arial" w:eastAsia="Arial" w:hAnsi="Arial"/>
                <w:rtl w:val="0"/>
              </w:rPr>
              <w:t xml:space="preserve"> of advanced training, which is compliant with the minimum requirements stated in the </w:t>
            </w:r>
            <w:r w:rsidDel="00000000" w:rsidR="00000000" w:rsidRPr="00000000">
              <w:rPr>
                <w:rFonts w:ascii="Arial" w:cs="Arial" w:eastAsia="Arial" w:hAnsi="Arial"/>
                <w:i w:val="1"/>
                <w:rtl w:val="0"/>
              </w:rPr>
              <w:t xml:space="preserve">Annex C</w:t>
            </w:r>
            <w:r w:rsidDel="00000000" w:rsidR="00000000" w:rsidRPr="00000000">
              <w:rPr>
                <w:rFonts w:ascii="Arial" w:cs="Arial" w:eastAsia="Arial" w:hAnsi="Arial"/>
                <w:rtl w:val="0"/>
              </w:rPr>
              <w:t xml:space="preserve">. </w:t>
            </w:r>
          </w:p>
        </w:tc>
        <w:tc>
          <w:tcPr>
            <w:tcBorders>
              <w:top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B">
            <w:pPr>
              <w:widowControl w:val="0"/>
              <w:jc w:val="center"/>
              <w:rPr>
                <w:rFonts w:ascii="Arial" w:cs="Arial" w:eastAsia="Arial" w:hAnsi="Arial"/>
                <w:b w:val="1"/>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tcBorders>
              <w:top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C">
            <w:pPr>
              <w:widowControl w:val="0"/>
              <w:jc w:val="center"/>
              <w:rPr>
                <w:rFonts w:ascii="Arial" w:cs="Arial" w:eastAsia="Arial" w:hAnsi="Arial"/>
                <w:b w:val="1"/>
              </w:rPr>
            </w:pPr>
            <w:r w:rsidDel="00000000" w:rsidR="00000000" w:rsidRPr="00000000">
              <w:rPr>
                <w:rFonts w:ascii="Arial" w:cs="Arial" w:eastAsia="Arial" w:hAnsi="Arial"/>
                <w:highlight w:val="cyan"/>
                <w:rtl w:val="0"/>
              </w:rPr>
              <w:t xml:space="preserve">Insert details</w:t>
            </w:r>
            <w:r w:rsidDel="00000000" w:rsidR="00000000" w:rsidRPr="00000000">
              <w:rPr>
                <w:rtl w:val="0"/>
              </w:rPr>
            </w:r>
          </w:p>
        </w:tc>
      </w:tr>
      <w:tr>
        <w:trPr>
          <w:cantSplit w:val="0"/>
          <w:trHeight w:val="301"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D">
            <w:pPr>
              <w:widowControl w:val="0"/>
              <w:jc w:val="center"/>
              <w:rPr>
                <w:rFonts w:ascii="Arial" w:cs="Arial" w:eastAsia="Arial" w:hAnsi="Arial"/>
              </w:rPr>
            </w:pPr>
            <w:r w:rsidDel="00000000" w:rsidR="00000000" w:rsidRPr="00000000">
              <w:rPr>
                <w:rFonts w:ascii="Arial" w:cs="Arial" w:eastAsia="Arial" w:hAnsi="Arial"/>
                <w:rtl w:val="0"/>
              </w:rPr>
              <w:t xml:space="preserve">3.4</w:t>
            </w:r>
          </w:p>
        </w:tc>
        <w:tc>
          <w:tcPr>
            <w:tcBorders>
              <w:top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E">
            <w:pPr>
              <w:keepNext w:val="1"/>
              <w:keepLines w:val="1"/>
              <w:rPr>
                <w:rFonts w:ascii="Arial" w:cs="Arial" w:eastAsia="Arial" w:hAnsi="Arial"/>
                <w:b w:val="1"/>
                <w:i w:val="1"/>
              </w:rPr>
            </w:pPr>
            <w:r w:rsidDel="00000000" w:rsidR="00000000" w:rsidRPr="00000000">
              <w:rPr>
                <w:rFonts w:ascii="Arial" w:cs="Arial" w:eastAsia="Arial" w:hAnsi="Arial"/>
                <w:rtl w:val="0"/>
              </w:rPr>
              <w:t xml:space="preserve">PDF file containing  </w:t>
            </w:r>
            <w:r w:rsidDel="00000000" w:rsidR="00000000" w:rsidRPr="00000000">
              <w:rPr>
                <w:rFonts w:ascii="Arial" w:cs="Arial" w:eastAsia="Arial" w:hAnsi="Arial"/>
                <w:color w:val="0000ff"/>
                <w:rtl w:val="0"/>
              </w:rPr>
              <w:t xml:space="preserve">the  detailed programme</w:t>
            </w:r>
            <w:r w:rsidDel="00000000" w:rsidR="00000000" w:rsidRPr="00000000">
              <w:rPr>
                <w:rFonts w:ascii="Arial" w:cs="Arial" w:eastAsia="Arial" w:hAnsi="Arial"/>
                <w:rtl w:val="0"/>
              </w:rPr>
              <w:t xml:space="preserve"> of  the advanced first aid training , which should include a tentative schedule of trainings in March - May 2022 with indication of the number of involved trainers/instructors.</w:t>
            </w:r>
            <w:r w:rsidDel="00000000" w:rsidR="00000000" w:rsidRPr="00000000">
              <w:rPr>
                <w:rtl w:val="0"/>
              </w:rPr>
            </w:r>
          </w:p>
        </w:tc>
        <w:tc>
          <w:tcPr>
            <w:tcBorders>
              <w:top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F">
            <w:pPr>
              <w:widowControl w:val="0"/>
              <w:jc w:val="center"/>
              <w:rPr>
                <w:rFonts w:ascii="Arial" w:cs="Arial" w:eastAsia="Arial" w:hAnsi="Arial"/>
                <w:b w:val="1"/>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tcBorders>
              <w:top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0">
            <w:pPr>
              <w:widowControl w:val="0"/>
              <w:jc w:val="center"/>
              <w:rPr>
                <w:rFonts w:ascii="Arial" w:cs="Arial" w:eastAsia="Arial" w:hAnsi="Arial"/>
                <w:b w:val="1"/>
              </w:rPr>
            </w:pPr>
            <w:r w:rsidDel="00000000" w:rsidR="00000000" w:rsidRPr="00000000">
              <w:rPr>
                <w:rFonts w:ascii="Arial" w:cs="Arial" w:eastAsia="Arial" w:hAnsi="Arial"/>
                <w:highlight w:val="cyan"/>
                <w:rtl w:val="0"/>
              </w:rPr>
              <w:t xml:space="preserve">Insert details</w:t>
            </w:r>
            <w:r w:rsidDel="00000000" w:rsidR="00000000" w:rsidRPr="00000000">
              <w:rPr>
                <w:rtl w:val="0"/>
              </w:rPr>
            </w:r>
          </w:p>
        </w:tc>
      </w:tr>
    </w:tbl>
    <w:p w:rsidR="00000000" w:rsidDel="00000000" w:rsidP="00000000" w:rsidRDefault="00000000" w:rsidRPr="00000000" w14:paraId="000000B1">
      <w:pPr>
        <w:rPr>
          <w:b w:val="1"/>
        </w:rPr>
      </w:pPr>
      <w:r w:rsidDel="00000000" w:rsidR="00000000" w:rsidRPr="00000000">
        <w:rPr>
          <w:rtl w:val="0"/>
        </w:rPr>
      </w:r>
    </w:p>
    <w:p w:rsidR="00000000" w:rsidDel="00000000" w:rsidP="00000000" w:rsidRDefault="00000000" w:rsidRPr="00000000" w14:paraId="000000B2">
      <w:pPr>
        <w:rPr>
          <w:sz w:val="22"/>
          <w:szCs w:val="22"/>
        </w:rPr>
      </w:pPr>
      <w:r w:rsidDel="00000000" w:rsidR="00000000" w:rsidRPr="00000000">
        <w:rPr>
          <w:rtl w:val="0"/>
        </w:rPr>
      </w:r>
    </w:p>
    <w:p w:rsidR="00000000" w:rsidDel="00000000" w:rsidP="00000000" w:rsidRDefault="00000000" w:rsidRPr="00000000" w14:paraId="000000B3">
      <w:pPr>
        <w:rPr>
          <w:b w:val="1"/>
        </w:rPr>
      </w:pPr>
      <w:r w:rsidDel="00000000" w:rsidR="00000000" w:rsidRPr="00000000">
        <w:rPr>
          <w:b w:val="1"/>
          <w:rtl w:val="0"/>
        </w:rPr>
        <w:t xml:space="preserve">C. Delivery requirements and Comparative Data Table:</w:t>
      </w:r>
    </w:p>
    <w:p w:rsidR="00000000" w:rsidDel="00000000" w:rsidP="00000000" w:rsidRDefault="00000000" w:rsidRPr="00000000" w14:paraId="000000B4">
      <w:pPr>
        <w:rPr>
          <w:b w:val="1"/>
        </w:rPr>
      </w:pPr>
      <w:r w:rsidDel="00000000" w:rsidR="00000000" w:rsidRPr="00000000">
        <w:rPr>
          <w:rtl w:val="0"/>
        </w:rPr>
      </w:r>
    </w:p>
    <w:p w:rsidR="00000000" w:rsidDel="00000000" w:rsidP="00000000" w:rsidRDefault="00000000" w:rsidRPr="00000000" w14:paraId="000000B5">
      <w:pPr>
        <w:tabs>
          <w:tab w:val="right" w:pos="8640"/>
        </w:tabs>
        <w:ind w:left="284" w:firstLine="0"/>
        <w:rPr>
          <w:b w:val="1"/>
        </w:rPr>
      </w:pPr>
      <w:r w:rsidDel="00000000" w:rsidR="00000000" w:rsidRPr="00000000">
        <w:rPr>
          <w:rtl w:val="0"/>
        </w:rPr>
      </w:r>
    </w:p>
    <w:tbl>
      <w:tblPr>
        <w:tblStyle w:val="Table4"/>
        <w:tblW w:w="9787.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02"/>
        <w:gridCol w:w="4650"/>
        <w:gridCol w:w="1890"/>
        <w:gridCol w:w="1545"/>
        <w:tblGridChange w:id="0">
          <w:tblGrid>
            <w:gridCol w:w="1702"/>
            <w:gridCol w:w="4650"/>
            <w:gridCol w:w="1890"/>
            <w:gridCol w:w="1545"/>
          </w:tblGrid>
        </w:tblGridChange>
      </w:tblGrid>
      <w:tr>
        <w:trPr>
          <w:cantSplit w:val="0"/>
          <w:trHeight w:val="300" w:hRule="atLeast"/>
          <w:tblHeader w:val="0"/>
        </w:trPr>
        <w:tc>
          <w:tcPr>
            <w:gridSpan w:val="2"/>
            <w:shd w:fill="d9d9d9" w:val="clear"/>
            <w:vAlign w:val="center"/>
          </w:tcPr>
          <w:p w:rsidR="00000000" w:rsidDel="00000000" w:rsidP="00000000" w:rsidRDefault="00000000" w:rsidRPr="00000000" w14:paraId="000000B6">
            <w:pPr>
              <w:jc w:val="center"/>
              <w:rPr>
                <w:rFonts w:ascii="Arial" w:cs="Arial" w:eastAsia="Arial" w:hAnsi="Arial"/>
                <w:b w:val="1"/>
              </w:rPr>
            </w:pPr>
            <w:r w:rsidDel="00000000" w:rsidR="00000000" w:rsidRPr="00000000">
              <w:rPr>
                <w:rFonts w:ascii="Arial" w:cs="Arial" w:eastAsia="Arial" w:hAnsi="Arial"/>
                <w:b w:val="1"/>
                <w:rtl w:val="0"/>
              </w:rPr>
              <w:t xml:space="preserve">UNOPS Requirements</w:t>
            </w:r>
          </w:p>
        </w:tc>
        <w:tc>
          <w:tcPr>
            <w:shd w:fill="d9d9d9" w:val="clear"/>
            <w:vAlign w:val="center"/>
          </w:tcPr>
          <w:p w:rsidR="00000000" w:rsidDel="00000000" w:rsidP="00000000" w:rsidRDefault="00000000" w:rsidRPr="00000000" w14:paraId="000000B8">
            <w:pPr>
              <w:jc w:val="center"/>
              <w:rPr>
                <w:rFonts w:ascii="Arial" w:cs="Arial" w:eastAsia="Arial" w:hAnsi="Arial"/>
                <w:b w:val="1"/>
              </w:rPr>
            </w:pPr>
            <w:r w:rsidDel="00000000" w:rsidR="00000000" w:rsidRPr="00000000">
              <w:rPr>
                <w:rFonts w:ascii="Arial" w:cs="Arial" w:eastAsia="Arial" w:hAnsi="Arial"/>
                <w:b w:val="1"/>
                <w:rtl w:val="0"/>
              </w:rPr>
              <w:t xml:space="preserve">Is Bid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B9">
            <w:pPr>
              <w:jc w:val="center"/>
              <w:rPr>
                <w:rFonts w:ascii="Arial" w:cs="Arial" w:eastAsia="Arial" w:hAnsi="Arial"/>
                <w:b w:val="1"/>
              </w:rPr>
            </w:pPr>
            <w:r w:rsidDel="00000000" w:rsidR="00000000" w:rsidRPr="00000000">
              <w:rPr>
                <w:rFonts w:ascii="Arial" w:cs="Arial" w:eastAsia="Arial" w:hAnsi="Arial"/>
                <w:b w:val="1"/>
                <w:rtl w:val="0"/>
              </w:rPr>
              <w:t xml:space="preserve">Details </w:t>
            </w:r>
          </w:p>
          <w:p w:rsidR="00000000" w:rsidDel="00000000" w:rsidP="00000000" w:rsidRDefault="00000000" w:rsidRPr="00000000" w14:paraId="000000BA">
            <w:pPr>
              <w:jc w:val="center"/>
              <w:rPr>
                <w:rFonts w:ascii="Arial" w:cs="Arial" w:eastAsia="Arial" w:hAnsi="Arial"/>
                <w:b w:val="1"/>
              </w:rPr>
            </w:pPr>
            <w:r w:rsidDel="00000000" w:rsidR="00000000" w:rsidRPr="00000000">
              <w:rPr>
                <w:rFonts w:ascii="Arial" w:cs="Arial" w:eastAsia="Arial" w:hAnsi="Arial"/>
                <w:rtl w:val="0"/>
              </w:rPr>
              <w:t xml:space="preserve">Bidder to complete</w:t>
            </w:r>
            <w:r w:rsidDel="00000000" w:rsidR="00000000" w:rsidRPr="00000000">
              <w:rPr>
                <w:rtl w:val="0"/>
              </w:rPr>
            </w:r>
          </w:p>
        </w:tc>
      </w:tr>
      <w:tr>
        <w:trPr>
          <w:cantSplit w:val="0"/>
          <w:trHeight w:val="300" w:hRule="atLeast"/>
          <w:tblHeader w:val="0"/>
        </w:trPr>
        <w:tc>
          <w:tcPr>
            <w:shd w:fill="d9d9d9" w:val="clear"/>
            <w:vAlign w:val="center"/>
          </w:tcPr>
          <w:p w:rsidR="00000000" w:rsidDel="00000000" w:rsidP="00000000" w:rsidRDefault="00000000" w:rsidRPr="00000000" w14:paraId="000000BB">
            <w:pPr>
              <w:rPr>
                <w:rFonts w:ascii="Arial" w:cs="Arial" w:eastAsia="Arial" w:hAnsi="Arial"/>
                <w:b w:val="1"/>
              </w:rPr>
            </w:pPr>
            <w:r w:rsidDel="00000000" w:rsidR="00000000" w:rsidRPr="00000000">
              <w:rPr>
                <w:rFonts w:ascii="Arial" w:cs="Arial" w:eastAsia="Arial" w:hAnsi="Arial"/>
                <w:b w:val="1"/>
                <w:rtl w:val="0"/>
              </w:rPr>
              <w:t xml:space="preserve">Delivery time</w:t>
            </w:r>
          </w:p>
        </w:tc>
        <w:tc>
          <w:tcPr>
            <w:vAlign w:val="center"/>
          </w:tcPr>
          <w:p w:rsidR="00000000" w:rsidDel="00000000" w:rsidP="00000000" w:rsidRDefault="00000000" w:rsidRPr="00000000" w14:paraId="000000BC">
            <w:pPr>
              <w:keepNext w:val="1"/>
              <w:keepLines w:val="1"/>
              <w:rPr>
                <w:rFonts w:ascii="Arial" w:cs="Arial" w:eastAsia="Arial" w:hAnsi="Arial"/>
                <w:highlight w:val="yellow"/>
              </w:rPr>
            </w:pPr>
            <w:r w:rsidDel="00000000" w:rsidR="00000000" w:rsidRPr="00000000">
              <w:rPr>
                <w:rFonts w:ascii="Arial" w:cs="Arial" w:eastAsia="Arial" w:hAnsi="Arial"/>
                <w:rtl w:val="0"/>
              </w:rPr>
              <w:t xml:space="preserve">The exact delivery date within the timeframes of March - May 2022 will be agreed after a contract award based on a tentative schedule of trainings, submitted by the Bidder. </w:t>
            </w:r>
            <w:r w:rsidDel="00000000" w:rsidR="00000000" w:rsidRPr="00000000">
              <w:rPr>
                <w:rtl w:val="0"/>
              </w:rPr>
            </w:r>
          </w:p>
        </w:tc>
        <w:tc>
          <w:tcPr>
            <w:vAlign w:val="center"/>
          </w:tcPr>
          <w:p w:rsidR="00000000" w:rsidDel="00000000" w:rsidP="00000000" w:rsidRDefault="00000000" w:rsidRPr="00000000" w14:paraId="000000BD">
            <w:pP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BE">
            <w:pPr>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300" w:hRule="atLeast"/>
          <w:tblHeader w:val="0"/>
        </w:trPr>
        <w:tc>
          <w:tcPr>
            <w:shd w:fill="d9d9d9" w:val="clear"/>
            <w:vAlign w:val="center"/>
          </w:tcPr>
          <w:p w:rsidR="00000000" w:rsidDel="00000000" w:rsidP="00000000" w:rsidRDefault="00000000" w:rsidRPr="00000000" w14:paraId="000000BF">
            <w:pPr>
              <w:rPr>
                <w:rFonts w:ascii="Arial" w:cs="Arial" w:eastAsia="Arial" w:hAnsi="Arial"/>
                <w:b w:val="1"/>
              </w:rPr>
            </w:pPr>
            <w:r w:rsidDel="00000000" w:rsidR="00000000" w:rsidRPr="00000000">
              <w:rPr>
                <w:rFonts w:ascii="Arial" w:cs="Arial" w:eastAsia="Arial" w:hAnsi="Arial"/>
                <w:b w:val="1"/>
                <w:rtl w:val="0"/>
              </w:rPr>
              <w:t xml:space="preserve">Delivery place and Incoterms rules</w:t>
            </w:r>
          </w:p>
        </w:tc>
        <w:tc>
          <w:tcPr>
            <w:vAlign w:val="center"/>
          </w:tcPr>
          <w:p w:rsidR="00000000" w:rsidDel="00000000" w:rsidP="00000000" w:rsidRDefault="00000000" w:rsidRPr="00000000" w14:paraId="000000C0">
            <w:pPr>
              <w:rPr>
                <w:rFonts w:ascii="Arial" w:cs="Arial" w:eastAsia="Arial" w:hAnsi="Arial"/>
                <w:highlight w:val="magenta"/>
              </w:rPr>
            </w:pPr>
            <w:r w:rsidDel="00000000" w:rsidR="00000000" w:rsidRPr="00000000">
              <w:rPr>
                <w:rFonts w:ascii="Arial" w:cs="Arial" w:eastAsia="Arial" w:hAnsi="Arial"/>
                <w:rtl w:val="0"/>
              </w:rPr>
              <w:t xml:space="preserve">DAP Ukraine, Kyiv</w:t>
            </w:r>
            <w:r w:rsidDel="00000000" w:rsidR="00000000" w:rsidRPr="00000000">
              <w:rPr>
                <w:rtl w:val="0"/>
              </w:rPr>
            </w:r>
          </w:p>
        </w:tc>
        <w:tc>
          <w:tcPr>
            <w:vAlign w:val="center"/>
          </w:tcPr>
          <w:p w:rsidR="00000000" w:rsidDel="00000000" w:rsidP="00000000" w:rsidRDefault="00000000" w:rsidRPr="00000000" w14:paraId="000000C1">
            <w:pPr>
              <w:rPr>
                <w:rFonts w:ascii="Arial" w:cs="Arial" w:eastAsia="Arial" w:hAnsi="Arial"/>
                <w:highlight w:val="yellow"/>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C2">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300" w:hRule="atLeast"/>
          <w:tblHeader w:val="0"/>
        </w:trPr>
        <w:tc>
          <w:tcPr>
            <w:shd w:fill="d9d9d9" w:val="clear"/>
            <w:vAlign w:val="center"/>
          </w:tcPr>
          <w:p w:rsidR="00000000" w:rsidDel="00000000" w:rsidP="00000000" w:rsidRDefault="00000000" w:rsidRPr="00000000" w14:paraId="000000C3">
            <w:pPr>
              <w:rPr>
                <w:rFonts w:ascii="Arial" w:cs="Arial" w:eastAsia="Arial" w:hAnsi="Arial"/>
                <w:b w:val="1"/>
              </w:rPr>
            </w:pPr>
            <w:r w:rsidDel="00000000" w:rsidR="00000000" w:rsidRPr="00000000">
              <w:rPr>
                <w:rFonts w:ascii="Arial" w:cs="Arial" w:eastAsia="Arial" w:hAnsi="Arial"/>
                <w:b w:val="1"/>
                <w:rtl w:val="0"/>
              </w:rPr>
              <w:t xml:space="preserve">Consignee details</w:t>
            </w:r>
          </w:p>
        </w:tc>
        <w:tc>
          <w:tcPr>
            <w:vAlign w:val="center"/>
          </w:tcPr>
          <w:p w:rsidR="00000000" w:rsidDel="00000000" w:rsidP="00000000" w:rsidRDefault="00000000" w:rsidRPr="00000000" w14:paraId="000000C4">
            <w:pPr>
              <w:rPr>
                <w:rFonts w:ascii="Arial" w:cs="Arial" w:eastAsia="Arial" w:hAnsi="Arial"/>
                <w:highlight w:val="yellow"/>
              </w:rPr>
            </w:pPr>
            <w:r w:rsidDel="00000000" w:rsidR="00000000" w:rsidRPr="00000000">
              <w:rPr>
                <w:rFonts w:ascii="Arial" w:cs="Arial" w:eastAsia="Arial" w:hAnsi="Arial"/>
                <w:rtl w:val="0"/>
              </w:rPr>
              <w:t xml:space="preserve">UNOPS</w:t>
            </w:r>
            <w:r w:rsidDel="00000000" w:rsidR="00000000" w:rsidRPr="00000000">
              <w:rPr>
                <w:rtl w:val="0"/>
              </w:rPr>
            </w:r>
          </w:p>
          <w:p w:rsidR="00000000" w:rsidDel="00000000" w:rsidP="00000000" w:rsidRDefault="00000000" w:rsidRPr="00000000" w14:paraId="000000C5">
            <w:pPr>
              <w:rPr>
                <w:rFonts w:ascii="Arial" w:cs="Arial" w:eastAsia="Arial" w:hAnsi="Arial"/>
              </w:rPr>
            </w:pPr>
            <w:r w:rsidDel="00000000" w:rsidR="00000000" w:rsidRPr="00000000">
              <w:rPr>
                <w:rFonts w:ascii="Arial" w:cs="Arial" w:eastAsia="Arial" w:hAnsi="Arial"/>
                <w:rtl w:val="0"/>
              </w:rPr>
              <w:t xml:space="preserve">National Police of Ukraine </w:t>
            </w:r>
          </w:p>
        </w:tc>
        <w:tc>
          <w:tcPr>
            <w:vAlign w:val="center"/>
          </w:tcPr>
          <w:p w:rsidR="00000000" w:rsidDel="00000000" w:rsidP="00000000" w:rsidRDefault="00000000" w:rsidRPr="00000000" w14:paraId="000000C6">
            <w:pPr>
              <w:rPr>
                <w:rFonts w:ascii="Arial" w:cs="Arial" w:eastAsia="Arial" w:hAnsi="Arial"/>
                <w:highlight w:val="yellow"/>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C7">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cantSplit w:val="0"/>
          <w:trHeight w:val="288.43261718749994" w:hRule="atLeast"/>
          <w:tblHeader w:val="0"/>
        </w:trPr>
        <w:tc>
          <w:tcPr>
            <w:shd w:fill="d9d9d9" w:val="clear"/>
            <w:vAlign w:val="center"/>
          </w:tcPr>
          <w:p w:rsidR="00000000" w:rsidDel="00000000" w:rsidP="00000000" w:rsidRDefault="00000000" w:rsidRPr="00000000" w14:paraId="000000C8">
            <w:pPr>
              <w:widowControl w:val="0"/>
              <w:rPr>
                <w:rFonts w:ascii="Arial" w:cs="Arial" w:eastAsia="Arial" w:hAnsi="Arial"/>
                <w:b w:val="1"/>
                <w:highlight w:val="lightGray"/>
              </w:rPr>
            </w:pPr>
            <w:r w:rsidDel="00000000" w:rsidR="00000000" w:rsidRPr="00000000">
              <w:rPr>
                <w:rFonts w:ascii="Arial" w:cs="Arial" w:eastAsia="Arial" w:hAnsi="Arial"/>
                <w:b w:val="1"/>
                <w:rtl w:val="0"/>
              </w:rPr>
              <w:t xml:space="preserve">Acceptance</w:t>
            </w:r>
            <w:r w:rsidDel="00000000" w:rsidR="00000000" w:rsidRPr="00000000">
              <w:rPr>
                <w:rtl w:val="0"/>
              </w:rPr>
            </w:r>
          </w:p>
        </w:tc>
        <w:tc>
          <w:tcPr>
            <w:vAlign w:val="center"/>
          </w:tcPr>
          <w:p w:rsidR="00000000" w:rsidDel="00000000" w:rsidP="00000000" w:rsidRDefault="00000000" w:rsidRPr="00000000" w14:paraId="000000C9">
            <w:pPr>
              <w:widowControl w:val="0"/>
              <w:spacing w:after="200" w:line="276" w:lineRule="auto"/>
              <w:jc w:val="both"/>
              <w:rPr>
                <w:rFonts w:ascii="Arial" w:cs="Arial" w:eastAsia="Arial" w:hAnsi="Arial"/>
                <w:sz w:val="24"/>
                <w:szCs w:val="24"/>
              </w:rPr>
            </w:pPr>
            <w:r w:rsidDel="00000000" w:rsidR="00000000" w:rsidRPr="00000000">
              <w:rPr>
                <w:rFonts w:ascii="Arial" w:cs="Arial" w:eastAsia="Arial" w:hAnsi="Arial"/>
                <w:rtl w:val="0"/>
              </w:rPr>
              <w:t xml:space="preserve">The selected Contractor will provide the Services in full scope as stipulated in the Terms of Reference included in Section II: Schedule of Requirements and this Form C: Technical Quotation Form</w:t>
            </w:r>
            <w:r w:rsidDel="00000000" w:rsidR="00000000" w:rsidRPr="00000000">
              <w:rPr>
                <w:rtl w:val="0"/>
              </w:rPr>
            </w:r>
          </w:p>
        </w:tc>
        <w:tc>
          <w:tcPr>
            <w:vAlign w:val="center"/>
          </w:tcPr>
          <w:p w:rsidR="00000000" w:rsidDel="00000000" w:rsidP="00000000" w:rsidRDefault="00000000" w:rsidRPr="00000000" w14:paraId="000000CA">
            <w:pPr>
              <w:rPr>
                <w:rFonts w:ascii="Arial" w:cs="Arial" w:eastAsia="Arial" w:hAnsi="Arial"/>
                <w:highlight w:val="yellow"/>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0CB">
            <w:pPr>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bl>
    <w:p w:rsidR="00000000" w:rsidDel="00000000" w:rsidP="00000000" w:rsidRDefault="00000000" w:rsidRPr="00000000" w14:paraId="000000CC">
      <w:pPr>
        <w:rPr>
          <w:b w:val="1"/>
        </w:rPr>
      </w:pPr>
      <w:r w:rsidDel="00000000" w:rsidR="00000000" w:rsidRPr="00000000">
        <w:rPr>
          <w:rtl w:val="0"/>
        </w:rPr>
      </w:r>
    </w:p>
    <w:p w:rsidR="00000000" w:rsidDel="00000000" w:rsidP="00000000" w:rsidRDefault="00000000" w:rsidRPr="00000000" w14:paraId="000000CD">
      <w:pPr>
        <w:rPr>
          <w:b w:val="1"/>
        </w:rPr>
      </w:pPr>
      <w:r w:rsidDel="00000000" w:rsidR="00000000" w:rsidRPr="00000000">
        <w:rPr>
          <w:rtl w:val="0"/>
        </w:rPr>
      </w:r>
    </w:p>
    <w:p w:rsidR="00000000" w:rsidDel="00000000" w:rsidP="00000000" w:rsidRDefault="00000000" w:rsidRPr="00000000" w14:paraId="000000CE">
      <w:pPr>
        <w:ind w:right="288"/>
        <w:rPr>
          <w:b w:val="1"/>
        </w:rPr>
      </w:pPr>
      <w:r w:rsidDel="00000000" w:rsidR="00000000" w:rsidRPr="00000000">
        <w:rPr>
          <w:b w:val="1"/>
          <w:rtl w:val="0"/>
        </w:rPr>
        <w:t xml:space="preserve">D. Sustainability requirements</w:t>
      </w:r>
    </w:p>
    <w:p w:rsidR="00000000" w:rsidDel="00000000" w:rsidP="00000000" w:rsidRDefault="00000000" w:rsidRPr="00000000" w14:paraId="000000CF">
      <w:pPr>
        <w:ind w:right="288"/>
        <w:rPr>
          <w:b w:val="1"/>
          <w:sz w:val="22"/>
          <w:szCs w:val="22"/>
        </w:rPr>
      </w:pPr>
      <w:r w:rsidDel="00000000" w:rsidR="00000000" w:rsidRPr="00000000">
        <w:rPr>
          <w:rtl w:val="0"/>
        </w:rPr>
      </w:r>
    </w:p>
    <w:tbl>
      <w:tblPr>
        <w:tblStyle w:val="Table5"/>
        <w:tblW w:w="9952.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50"/>
        <w:gridCol w:w="5165"/>
        <w:gridCol w:w="1517"/>
        <w:gridCol w:w="1720"/>
        <w:tblGridChange w:id="0">
          <w:tblGrid>
            <w:gridCol w:w="1550"/>
            <w:gridCol w:w="5165"/>
            <w:gridCol w:w="1517"/>
            <w:gridCol w:w="1720"/>
          </w:tblGrid>
        </w:tblGridChange>
      </w:tblGrid>
      <w:tr>
        <w:trPr>
          <w:cantSplit w:val="0"/>
          <w:trHeight w:val="306" w:hRule="atLeast"/>
          <w:tblHeader w:val="0"/>
        </w:trPr>
        <w:tc>
          <w:tcPr>
            <w:gridSpan w:val="2"/>
            <w:shd w:fill="d9d9d9" w:val="clear"/>
            <w:vAlign w:val="center"/>
          </w:tcPr>
          <w:p w:rsidR="00000000" w:rsidDel="00000000" w:rsidP="00000000" w:rsidRDefault="00000000" w:rsidRPr="00000000" w14:paraId="000000D0">
            <w:pPr>
              <w:jc w:val="center"/>
              <w:rPr>
                <w:rFonts w:ascii="Arial" w:cs="Arial" w:eastAsia="Arial" w:hAnsi="Arial"/>
                <w:b w:val="1"/>
              </w:rPr>
            </w:pPr>
            <w:bookmarkStart w:colFirst="0" w:colLast="0" w:name="_heading=h.gjdgxs" w:id="2"/>
            <w:bookmarkEnd w:id="2"/>
            <w:r w:rsidDel="00000000" w:rsidR="00000000" w:rsidRPr="00000000">
              <w:rPr>
                <w:rFonts w:ascii="Arial" w:cs="Arial" w:eastAsia="Arial" w:hAnsi="Arial"/>
                <w:b w:val="1"/>
                <w:rtl w:val="0"/>
              </w:rPr>
              <w:t xml:space="preserve">UNOPS Requirements</w:t>
            </w:r>
          </w:p>
        </w:tc>
        <w:tc>
          <w:tcPr>
            <w:shd w:fill="d9d9d9" w:val="clear"/>
            <w:vAlign w:val="center"/>
          </w:tcPr>
          <w:p w:rsidR="00000000" w:rsidDel="00000000" w:rsidP="00000000" w:rsidRDefault="00000000" w:rsidRPr="00000000" w14:paraId="000000D2">
            <w:pPr>
              <w:jc w:val="center"/>
              <w:rPr>
                <w:rFonts w:ascii="Arial" w:cs="Arial" w:eastAsia="Arial" w:hAnsi="Arial"/>
                <w:b w:val="1"/>
              </w:rPr>
            </w:pPr>
            <w:r w:rsidDel="00000000" w:rsidR="00000000" w:rsidRPr="00000000">
              <w:rPr>
                <w:rFonts w:ascii="Arial" w:cs="Arial" w:eastAsia="Arial" w:hAnsi="Arial"/>
                <w:b w:val="1"/>
                <w:rtl w:val="0"/>
              </w:rPr>
              <w:t xml:space="preserve">Is bid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D3">
            <w:pPr>
              <w:jc w:val="center"/>
              <w:rPr>
                <w:rFonts w:ascii="Arial" w:cs="Arial" w:eastAsia="Arial" w:hAnsi="Arial"/>
                <w:b w:val="1"/>
              </w:rPr>
            </w:pPr>
            <w:r w:rsidDel="00000000" w:rsidR="00000000" w:rsidRPr="00000000">
              <w:rPr>
                <w:rFonts w:ascii="Arial" w:cs="Arial" w:eastAsia="Arial" w:hAnsi="Arial"/>
                <w:b w:val="1"/>
                <w:rtl w:val="0"/>
              </w:rPr>
              <w:t xml:space="preserve">Details </w:t>
            </w:r>
          </w:p>
          <w:p w:rsidR="00000000" w:rsidDel="00000000" w:rsidP="00000000" w:rsidRDefault="00000000" w:rsidRPr="00000000" w14:paraId="000000D4">
            <w:pPr>
              <w:jc w:val="center"/>
              <w:rPr>
                <w:rFonts w:ascii="Arial" w:cs="Arial" w:eastAsia="Arial" w:hAnsi="Arial"/>
                <w:b w:val="1"/>
              </w:rPr>
            </w:pPr>
            <w:r w:rsidDel="00000000" w:rsidR="00000000" w:rsidRPr="00000000">
              <w:rPr>
                <w:rFonts w:ascii="Arial" w:cs="Arial" w:eastAsia="Arial" w:hAnsi="Arial"/>
                <w:rtl w:val="0"/>
              </w:rPr>
              <w:t xml:space="preserve">Bidder to complete</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0D5">
            <w:pPr>
              <w:rPr>
                <w:rFonts w:ascii="Arial" w:cs="Arial" w:eastAsia="Arial" w:hAnsi="Arial"/>
                <w:b w:val="1"/>
              </w:rPr>
            </w:pPr>
            <w:r w:rsidDel="00000000" w:rsidR="00000000" w:rsidRPr="00000000">
              <w:rPr>
                <w:rFonts w:ascii="Arial" w:cs="Arial" w:eastAsia="Arial" w:hAnsi="Arial"/>
                <w:b w:val="1"/>
                <w:rtl w:val="0"/>
              </w:rPr>
              <w:t xml:space="preserve">Sustainability Requirements - Suppliers commitment to gender equality</w:t>
            </w:r>
          </w:p>
        </w:tc>
        <w:tc>
          <w:tcPr>
            <w:vAlign w:val="center"/>
          </w:tcPr>
          <w:p w:rsidR="00000000" w:rsidDel="00000000" w:rsidP="00000000" w:rsidRDefault="00000000" w:rsidRPr="00000000" w14:paraId="000000D6">
            <w:pPr>
              <w:rPr>
                <w:rFonts w:ascii="Arial" w:cs="Arial" w:eastAsia="Arial" w:hAnsi="Arial"/>
              </w:rPr>
            </w:pPr>
            <w:r w:rsidDel="00000000" w:rsidR="00000000" w:rsidRPr="00000000">
              <w:rPr>
                <w:rFonts w:ascii="Arial" w:cs="Arial" w:eastAsia="Arial" w:hAnsi="Arial"/>
                <w:rtl w:val="0"/>
              </w:rPr>
              <w:t xml:space="preserve">The bidder shall provide a response that demonstrates its commitment to support gender equality and women’s empowerment through its operations. The bidder must provide a clear statement and supporting documentation that outlines how gender is mainstreamed internally. This should include for example the organization's current or future plans/activities with regards to:</w:t>
            </w:r>
          </w:p>
          <w:p w:rsidR="00000000" w:rsidDel="00000000" w:rsidP="00000000" w:rsidRDefault="00000000" w:rsidRPr="00000000" w14:paraId="000000D7">
            <w:pPr>
              <w:rPr>
                <w:rFonts w:ascii="Arial" w:cs="Arial" w:eastAsia="Arial" w:hAnsi="Arial"/>
              </w:rPr>
            </w:pPr>
            <w:r w:rsidDel="00000000" w:rsidR="00000000" w:rsidRPr="00000000">
              <w:rPr>
                <w:rFonts w:ascii="Arial" w:cs="Arial" w:eastAsia="Arial" w:hAnsi="Arial"/>
                <w:rtl w:val="0"/>
              </w:rPr>
              <w:t xml:space="preserve"> - gender diversity in the recruitment process (such as outreach to potential diverse candidates and equitable, non-biased interview practices)</w:t>
            </w:r>
          </w:p>
          <w:p w:rsidR="00000000" w:rsidDel="00000000" w:rsidP="00000000" w:rsidRDefault="00000000" w:rsidRPr="00000000" w14:paraId="000000D8">
            <w:pPr>
              <w:rPr>
                <w:rFonts w:ascii="Arial" w:cs="Arial" w:eastAsia="Arial" w:hAnsi="Arial"/>
              </w:rPr>
            </w:pPr>
            <w:r w:rsidDel="00000000" w:rsidR="00000000" w:rsidRPr="00000000">
              <w:rPr>
                <w:rFonts w:ascii="Arial" w:cs="Arial" w:eastAsia="Arial" w:hAnsi="Arial"/>
                <w:rtl w:val="0"/>
              </w:rPr>
              <w:t xml:space="preserve"> - ensuring equal pay between men and women for the same roles by providing pay gap analysis or pay stubs</w:t>
            </w:r>
          </w:p>
          <w:p w:rsidR="00000000" w:rsidDel="00000000" w:rsidP="00000000" w:rsidRDefault="00000000" w:rsidRPr="00000000" w14:paraId="000000D9">
            <w:pPr>
              <w:rPr>
                <w:rFonts w:ascii="Arial" w:cs="Arial" w:eastAsia="Arial" w:hAnsi="Arial"/>
              </w:rPr>
            </w:pPr>
            <w:r w:rsidDel="00000000" w:rsidR="00000000" w:rsidRPr="00000000">
              <w:rPr>
                <w:rFonts w:ascii="Arial" w:cs="Arial" w:eastAsia="Arial" w:hAnsi="Arial"/>
                <w:rtl w:val="0"/>
              </w:rPr>
              <w:t xml:space="preserve"> - opportunities for females to be empowered and promoted internally (e.g. mentorship, leadership/ management skills training for both junior and senior employees),</w:t>
            </w:r>
          </w:p>
          <w:p w:rsidR="00000000" w:rsidDel="00000000" w:rsidP="00000000" w:rsidRDefault="00000000" w:rsidRPr="00000000" w14:paraId="000000DA">
            <w:pPr>
              <w:rPr>
                <w:rFonts w:ascii="Arial" w:cs="Arial" w:eastAsia="Arial" w:hAnsi="Arial"/>
              </w:rPr>
            </w:pPr>
            <w:r w:rsidDel="00000000" w:rsidR="00000000" w:rsidRPr="00000000">
              <w:rPr>
                <w:rFonts w:ascii="Arial" w:cs="Arial" w:eastAsia="Arial" w:hAnsi="Arial"/>
                <w:rtl w:val="0"/>
              </w:rPr>
              <w:t xml:space="preserve"> - prevention of sexual exploitation and abuse or any form of discrimination at work (e.g. zero-tolerance policy in place),</w:t>
            </w:r>
          </w:p>
          <w:p w:rsidR="00000000" w:rsidDel="00000000" w:rsidP="00000000" w:rsidRDefault="00000000" w:rsidRPr="00000000" w14:paraId="000000DB">
            <w:pPr>
              <w:rPr>
                <w:rFonts w:ascii="Arial" w:cs="Arial" w:eastAsia="Arial" w:hAnsi="Arial"/>
              </w:rPr>
            </w:pPr>
            <w:r w:rsidDel="00000000" w:rsidR="00000000" w:rsidRPr="00000000">
              <w:rPr>
                <w:rFonts w:ascii="Arial" w:cs="Arial" w:eastAsia="Arial" w:hAnsi="Arial"/>
                <w:rtl w:val="0"/>
              </w:rPr>
              <w:t xml:space="preserve"> - paid parental leave policies for men and women,</w:t>
            </w:r>
          </w:p>
          <w:p w:rsidR="00000000" w:rsidDel="00000000" w:rsidP="00000000" w:rsidRDefault="00000000" w:rsidRPr="00000000" w14:paraId="000000DC">
            <w:pPr>
              <w:rPr>
                <w:rFonts w:ascii="Arial" w:cs="Arial" w:eastAsia="Arial" w:hAnsi="Arial"/>
              </w:rPr>
            </w:pPr>
            <w:r w:rsidDel="00000000" w:rsidR="00000000" w:rsidRPr="00000000">
              <w:rPr>
                <w:rFonts w:ascii="Arial" w:cs="Arial" w:eastAsia="Arial" w:hAnsi="Arial"/>
                <w:rtl w:val="0"/>
              </w:rPr>
              <w:t xml:space="preserve"> - provide professional safety training and access to equal protection facilities for all staffs without discrimination</w:t>
            </w:r>
          </w:p>
          <w:p w:rsidR="00000000" w:rsidDel="00000000" w:rsidP="00000000" w:rsidRDefault="00000000" w:rsidRPr="00000000" w14:paraId="000000DD">
            <w:pPr>
              <w:rPr>
                <w:rFonts w:ascii="Arial" w:cs="Arial" w:eastAsia="Arial" w:hAnsi="Arial"/>
              </w:rPr>
            </w:pPr>
            <w:r w:rsidDel="00000000" w:rsidR="00000000" w:rsidRPr="00000000">
              <w:rPr>
                <w:rFonts w:ascii="Arial" w:cs="Arial" w:eastAsia="Arial" w:hAnsi="Arial"/>
                <w:rtl w:val="0"/>
              </w:rPr>
              <w:t xml:space="preserve"> - Undertaken and awarded an independent gender audit certificate or equivalent (e.g. Edge Certificate, WEPs GAP analysis).</w:t>
            </w:r>
          </w:p>
        </w:tc>
        <w:tc>
          <w:tcPr>
            <w:vAlign w:val="center"/>
          </w:tcPr>
          <w:p w:rsidR="00000000" w:rsidDel="00000000" w:rsidP="00000000" w:rsidRDefault="00000000" w:rsidRPr="00000000" w14:paraId="000000DE">
            <w:pPr>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vAlign w:val="center"/>
          </w:tcPr>
          <w:p w:rsidR="00000000" w:rsidDel="00000000" w:rsidP="00000000" w:rsidRDefault="00000000" w:rsidRPr="00000000" w14:paraId="000000DF">
            <w:pPr>
              <w:rPr>
                <w:rFonts w:ascii="Arial" w:cs="Arial" w:eastAsia="Arial" w:hAnsi="Arial"/>
                <w:highlight w:val="cyan"/>
              </w:rPr>
            </w:pPr>
            <w:r w:rsidDel="00000000" w:rsidR="00000000" w:rsidRPr="00000000">
              <w:rPr>
                <w:rFonts w:ascii="Arial" w:cs="Arial" w:eastAsia="Arial" w:hAnsi="Arial"/>
                <w:highlight w:val="cyan"/>
                <w:rtl w:val="0"/>
              </w:rPr>
              <w:t xml:space="preserve">Insert details</w:t>
            </w:r>
          </w:p>
        </w:tc>
      </w:tr>
    </w:tbl>
    <w:p w:rsidR="00000000" w:rsidDel="00000000" w:rsidP="00000000" w:rsidRDefault="00000000" w:rsidRPr="00000000" w14:paraId="000000E0">
      <w:pPr>
        <w:rPr/>
      </w:pPr>
      <w:r w:rsidDel="00000000" w:rsidR="00000000" w:rsidRPr="00000000">
        <w:rPr>
          <w:rtl w:val="0"/>
        </w:rPr>
      </w:r>
    </w:p>
    <w:p w:rsidR="00000000" w:rsidDel="00000000" w:rsidP="00000000" w:rsidRDefault="00000000" w:rsidRPr="00000000" w14:paraId="000000E1">
      <w:pPr>
        <w:rPr>
          <w:b w:val="1"/>
        </w:rPr>
      </w:pPr>
      <w:r w:rsidDel="00000000" w:rsidR="00000000" w:rsidRPr="00000000">
        <w:rPr>
          <w:rtl w:val="0"/>
        </w:rPr>
      </w:r>
    </w:p>
    <w:p w:rsidR="00000000" w:rsidDel="00000000" w:rsidP="00000000" w:rsidRDefault="00000000" w:rsidRPr="00000000" w14:paraId="000000E2">
      <w:pPr>
        <w:rPr>
          <w:b w:val="1"/>
        </w:rPr>
      </w:pPr>
      <w:r w:rsidDel="00000000" w:rsidR="00000000" w:rsidRPr="00000000">
        <w:rPr>
          <w:rtl w:val="0"/>
        </w:rPr>
      </w:r>
    </w:p>
    <w:p w:rsidR="00000000" w:rsidDel="00000000" w:rsidP="00000000" w:rsidRDefault="00000000" w:rsidRPr="00000000" w14:paraId="000000E3">
      <w:pPr>
        <w:rPr/>
      </w:pPr>
      <w:r w:rsidDel="00000000" w:rsidR="00000000" w:rsidRPr="00000000">
        <w:rPr>
          <w:rtl w:val="0"/>
        </w:rPr>
        <w:t xml:space="preserve">The offered goods and related services (if applicable) are in accordance with the required specifications and requirements specified in </w:t>
      </w:r>
      <w:r w:rsidDel="00000000" w:rsidR="00000000" w:rsidRPr="00000000">
        <w:rPr>
          <w:b w:val="1"/>
          <w:rtl w:val="0"/>
        </w:rPr>
        <w:t xml:space="preserve">Section III: Schedule of Requirements</w:t>
      </w:r>
      <w:r w:rsidDel="00000000" w:rsidR="00000000" w:rsidRPr="00000000">
        <w:rPr>
          <w:rtl w:val="0"/>
        </w:rPr>
        <w:t xml:space="preserve">.</w:t>
      </w:r>
    </w:p>
    <w:p w:rsidR="00000000" w:rsidDel="00000000" w:rsidP="00000000" w:rsidRDefault="00000000" w:rsidRPr="00000000" w14:paraId="000000E4">
      <w:pPr>
        <w:ind w:right="-34"/>
        <w:jc w:val="both"/>
        <w:rPr/>
      </w:pPr>
      <w:r w:rsidDel="00000000" w:rsidR="00000000" w:rsidRPr="00000000">
        <w:rPr>
          <w:rtl w:val="0"/>
        </w:rPr>
      </w:r>
    </w:p>
    <w:p w:rsidR="00000000" w:rsidDel="00000000" w:rsidP="00000000" w:rsidRDefault="00000000" w:rsidRPr="00000000" w14:paraId="000000E5">
      <w:pPr>
        <w:ind w:left="3600" w:right="-34" w:firstLine="720"/>
        <w:jc w:val="both"/>
        <w:rPr>
          <w:b w:val="1"/>
        </w:rPr>
      </w:pPr>
      <w:r w:rsidDel="00000000" w:rsidR="00000000" w:rsidRPr="00000000">
        <w:rPr>
          <w:highlight w:val="cyan"/>
          <w:rtl w:val="0"/>
        </w:rPr>
        <w:t xml:space="preserve"> ☐ Yes   ☐ No</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E6">
      <w:pPr>
        <w:ind w:right="-34"/>
        <w:rPr/>
      </w:pPr>
      <w:r w:rsidDel="00000000" w:rsidR="00000000" w:rsidRPr="00000000">
        <w:rPr>
          <w:rtl w:val="0"/>
        </w:rPr>
      </w:r>
    </w:p>
    <w:p w:rsidR="00000000" w:rsidDel="00000000" w:rsidP="00000000" w:rsidRDefault="00000000" w:rsidRPr="00000000" w14:paraId="000000E7">
      <w:pPr>
        <w:ind w:right="-34"/>
        <w:rPr/>
      </w:pPr>
      <w:r w:rsidDel="00000000" w:rsidR="00000000" w:rsidRPr="00000000">
        <w:rPr>
          <w:rtl w:val="0"/>
        </w:rPr>
        <w:t xml:space="preserve">ANY DEVIATION MUST BE LISTED BELOW:</w:t>
      </w:r>
    </w:p>
    <w:p w:rsidR="00000000" w:rsidDel="00000000" w:rsidP="00000000" w:rsidRDefault="00000000" w:rsidRPr="00000000" w14:paraId="000000E8">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E9">
      <w:pPr>
        <w:rPr/>
      </w:pPr>
      <w:r w:rsidDel="00000000" w:rsidR="00000000" w:rsidRPr="00000000">
        <w:rPr>
          <w:rtl w:val="0"/>
        </w:rPr>
      </w:r>
    </w:p>
    <w:p w:rsidR="00000000" w:rsidDel="00000000" w:rsidP="00000000" w:rsidRDefault="00000000" w:rsidRPr="00000000" w14:paraId="000000EA">
      <w:pPr>
        <w:tabs>
          <w:tab w:val="left" w:pos="990"/>
          <w:tab w:val="left" w:pos="5040"/>
          <w:tab w:val="left" w:pos="5850"/>
        </w:tabs>
        <w:rPr/>
      </w:pPr>
      <w:r w:rsidDel="00000000" w:rsidR="00000000" w:rsidRPr="00000000">
        <w:rPr>
          <w:rtl w:val="0"/>
        </w:rPr>
      </w:r>
    </w:p>
    <w:p w:rsidR="00000000" w:rsidDel="00000000" w:rsidP="00000000" w:rsidRDefault="00000000" w:rsidRPr="00000000" w14:paraId="000000EB">
      <w:pPr>
        <w:tabs>
          <w:tab w:val="left" w:pos="990"/>
          <w:tab w:val="left" w:pos="5040"/>
          <w:tab w:val="left"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0EC">
      <w:pPr>
        <w:tabs>
          <w:tab w:val="left" w:pos="720"/>
        </w:tabs>
        <w:rPr/>
      </w:pPr>
      <w:r w:rsidDel="00000000" w:rsidR="00000000" w:rsidRPr="00000000">
        <w:rPr>
          <w:rtl w:val="0"/>
        </w:rPr>
      </w:r>
    </w:p>
    <w:p w:rsidR="00000000" w:rsidDel="00000000" w:rsidP="00000000" w:rsidRDefault="00000000" w:rsidRPr="00000000" w14:paraId="000000ED">
      <w:pPr>
        <w:tabs>
          <w:tab w:val="left"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0EE">
      <w:pPr>
        <w:rPr/>
      </w:pPr>
      <w:r w:rsidDel="00000000" w:rsidR="00000000" w:rsidRPr="00000000">
        <w:rPr>
          <w:rtl w:val="0"/>
        </w:rPr>
      </w:r>
    </w:p>
    <w:p w:rsidR="00000000" w:rsidDel="00000000" w:rsidP="00000000" w:rsidRDefault="00000000" w:rsidRPr="00000000" w14:paraId="000000EF">
      <w:pPr>
        <w:tabs>
          <w:tab w:val="left"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0F0">
      <w:pPr>
        <w:rPr/>
      </w:pPr>
      <w:r w:rsidDel="00000000" w:rsidR="00000000" w:rsidRPr="00000000">
        <w:rPr>
          <w:rtl w:val="0"/>
        </w:rPr>
      </w:r>
    </w:p>
    <w:p w:rsidR="00000000" w:rsidDel="00000000" w:rsidP="00000000" w:rsidRDefault="00000000" w:rsidRPr="00000000" w14:paraId="000000F1">
      <w:pPr>
        <w:tabs>
          <w:tab w:val="left" w:pos="990"/>
        </w:tabs>
        <w:rPr/>
      </w:pPr>
      <w:r w:rsidDel="00000000" w:rsidR="00000000" w:rsidRPr="00000000">
        <w:rPr>
          <w:rtl w:val="0"/>
        </w:rPr>
        <w:t xml:space="preserve">Signature</w:t>
        <w:tab/>
        <w:t xml:space="preserve">: ___________________________________________________________</w:t>
      </w:r>
    </w:p>
    <w:p w:rsidR="00000000" w:rsidDel="00000000" w:rsidP="00000000" w:rsidRDefault="00000000" w:rsidRPr="00000000" w14:paraId="000000F2">
      <w:pPr>
        <w:jc w:val="both"/>
        <w:rPr>
          <w:b w:val="1"/>
        </w:rPr>
      </w:pPr>
      <w:r w:rsidDel="00000000" w:rsidR="00000000" w:rsidRPr="00000000">
        <w:rPr>
          <w:rtl w:val="0"/>
        </w:rPr>
      </w:r>
    </w:p>
    <w:p w:rsidR="00000000" w:rsidDel="00000000" w:rsidP="00000000" w:rsidRDefault="00000000" w:rsidRPr="00000000" w14:paraId="000000F3">
      <w:pPr>
        <w:jc w:val="both"/>
        <w:rPr>
          <w:b w:val="1"/>
        </w:rPr>
      </w:pPr>
      <w:r w:rsidDel="00000000" w:rsidR="00000000" w:rsidRPr="00000000">
        <w:rPr>
          <w:rtl w:val="0"/>
        </w:rPr>
      </w:r>
    </w:p>
    <w:p w:rsidR="00000000" w:rsidDel="00000000" w:rsidP="00000000" w:rsidRDefault="00000000" w:rsidRPr="00000000" w14:paraId="000000F4">
      <w:pPr>
        <w:rPr>
          <w:b w:val="1"/>
        </w:rPr>
      </w:pPr>
      <w:r w:rsidDel="00000000" w:rsidR="00000000" w:rsidRPr="00000000">
        <w:rPr>
          <w:rtl w:val="0"/>
        </w:rPr>
      </w:r>
    </w:p>
    <w:p w:rsidR="00000000" w:rsidDel="00000000" w:rsidP="00000000" w:rsidRDefault="00000000" w:rsidRPr="00000000" w14:paraId="000000F5">
      <w:pPr>
        <w:rPr>
          <w:b w:val="1"/>
        </w:rPr>
      </w:pPr>
      <w:r w:rsidDel="00000000" w:rsidR="00000000" w:rsidRPr="00000000">
        <w:rPr>
          <w:rtl w:val="0"/>
        </w:rPr>
      </w:r>
    </w:p>
    <w:p w:rsidR="00000000" w:rsidDel="00000000" w:rsidP="00000000" w:rsidRDefault="00000000" w:rsidRPr="00000000" w14:paraId="000000F6">
      <w:pPr>
        <w:rPr>
          <w:b w:val="1"/>
        </w:rPr>
      </w:pPr>
      <w:r w:rsidDel="00000000" w:rsidR="00000000" w:rsidRPr="00000000">
        <w:rPr>
          <w:rtl w:val="0"/>
        </w:rPr>
      </w:r>
    </w:p>
    <w:p w:rsidR="00000000" w:rsidDel="00000000" w:rsidP="00000000" w:rsidRDefault="00000000" w:rsidRPr="00000000" w14:paraId="000000F7">
      <w:pPr>
        <w:keepNext w:val="1"/>
        <w:keepLines w:val="1"/>
        <w:spacing w:after="120" w:before="360" w:lineRule="auto"/>
        <w:rPr>
          <w:b w:val="1"/>
        </w:rPr>
      </w:pPr>
      <w:r w:rsidDel="00000000" w:rsidR="00000000" w:rsidRPr="00000000">
        <w:br w:type="page"/>
      </w:r>
      <w:r w:rsidDel="00000000" w:rsidR="00000000" w:rsidRPr="00000000">
        <w:rPr>
          <w:rtl w:val="0"/>
        </w:rPr>
      </w:r>
    </w:p>
    <w:p w:rsidR="00000000" w:rsidDel="00000000" w:rsidP="00000000" w:rsidRDefault="00000000" w:rsidRPr="00000000" w14:paraId="000000F8">
      <w:pPr>
        <w:keepNext w:val="1"/>
        <w:keepLines w:val="1"/>
        <w:spacing w:after="120" w:before="360" w:lineRule="auto"/>
        <w:rPr>
          <w:b w:val="1"/>
          <w:color w:val="518ecb"/>
          <w:sz w:val="28"/>
          <w:szCs w:val="28"/>
        </w:rPr>
      </w:pPr>
      <w:r w:rsidDel="00000000" w:rsidR="00000000" w:rsidRPr="00000000">
        <w:rPr>
          <w:b w:val="1"/>
          <w:color w:val="518ecb"/>
          <w:sz w:val="28"/>
          <w:szCs w:val="28"/>
          <w:rtl w:val="0"/>
        </w:rPr>
        <w:t xml:space="preserve">Form D: Vendor Information Form</w:t>
      </w:r>
    </w:p>
    <w:p w:rsidR="00000000" w:rsidDel="00000000" w:rsidP="00000000" w:rsidRDefault="00000000" w:rsidRPr="00000000" w14:paraId="000000F9">
      <w:pPr>
        <w:rPr/>
      </w:pPr>
      <w:r w:rsidDel="00000000" w:rsidR="00000000" w:rsidRPr="00000000">
        <w:rPr>
          <w:rtl w:val="0"/>
        </w:rPr>
      </w:r>
    </w:p>
    <w:p w:rsidR="00000000" w:rsidDel="00000000" w:rsidP="00000000" w:rsidRDefault="00000000" w:rsidRPr="00000000" w14:paraId="000000FA">
      <w:pPr>
        <w:rPr/>
      </w:pPr>
      <w:r w:rsidDel="00000000" w:rsidR="00000000" w:rsidRPr="00000000">
        <w:rPr>
          <w:rtl w:val="0"/>
        </w:rPr>
        <w:t xml:space="preserve">The Vendor shall fill in this Form in accordance with the instructions indicated below.  No alterations to its format shall be permitted and no substitutions shall be accepted.</w:t>
      </w:r>
    </w:p>
    <w:p w:rsidR="00000000" w:rsidDel="00000000" w:rsidP="00000000" w:rsidRDefault="00000000" w:rsidRPr="00000000" w14:paraId="000000FB">
      <w:pPr>
        <w:rPr/>
      </w:pPr>
      <w:r w:rsidDel="00000000" w:rsidR="00000000" w:rsidRPr="00000000">
        <w:rPr>
          <w:rtl w:val="0"/>
        </w:rPr>
      </w:r>
    </w:p>
    <w:p w:rsidR="00000000" w:rsidDel="00000000" w:rsidP="00000000" w:rsidRDefault="00000000" w:rsidRPr="00000000" w14:paraId="000000FC">
      <w:pPr>
        <w:spacing w:after="60" w:lineRule="auto"/>
        <w:rPr>
          <w:highlight w:val="yellow"/>
        </w:rPr>
      </w:pPr>
      <w:r w:rsidDel="00000000" w:rsidR="00000000" w:rsidRPr="00000000">
        <w:rPr>
          <w:rtl w:val="0"/>
        </w:rPr>
        <w:t xml:space="preserve">RFQ reference no: RFQ/2022/40711</w:t>
      </w:r>
      <w:r w:rsidDel="00000000" w:rsidR="00000000" w:rsidRPr="00000000">
        <w:rPr>
          <w:rtl w:val="0"/>
        </w:rPr>
      </w:r>
    </w:p>
    <w:p w:rsidR="00000000" w:rsidDel="00000000" w:rsidP="00000000" w:rsidRDefault="00000000" w:rsidRPr="00000000" w14:paraId="000000FD">
      <w:pPr>
        <w:spacing w:after="60" w:lineRule="auto"/>
        <w:rPr/>
      </w:pPr>
      <w:r w:rsidDel="00000000" w:rsidR="00000000" w:rsidRPr="00000000">
        <w:rPr>
          <w:rtl w:val="0"/>
        </w:rPr>
        <w:t xml:space="preserve">Name of Vendor: </w:t>
      </w:r>
      <w:r w:rsidDel="00000000" w:rsidR="00000000" w:rsidRPr="00000000">
        <w:rPr>
          <w:highlight w:val="cyan"/>
          <w:rtl w:val="0"/>
        </w:rPr>
        <w:t xml:space="preserve">[insert name of Vendor]</w:t>
      </w:r>
      <w:r w:rsidDel="00000000" w:rsidR="00000000" w:rsidRPr="00000000">
        <w:rPr>
          <w:rtl w:val="0"/>
        </w:rPr>
      </w:r>
    </w:p>
    <w:p w:rsidR="00000000" w:rsidDel="00000000" w:rsidP="00000000" w:rsidRDefault="00000000" w:rsidRPr="00000000" w14:paraId="000000FE">
      <w:pPr>
        <w:spacing w:after="60" w:lineRule="auto"/>
        <w:rPr/>
      </w:pPr>
      <w:r w:rsidDel="00000000" w:rsidR="00000000" w:rsidRPr="00000000">
        <w:rPr>
          <w:rtl w:val="0"/>
        </w:rPr>
        <w:t xml:space="preserve">Date: </w:t>
      </w:r>
      <w:r w:rsidDel="00000000" w:rsidR="00000000" w:rsidRPr="00000000">
        <w:rPr>
          <w:highlight w:val="cyan"/>
          <w:rtl w:val="0"/>
        </w:rPr>
        <w:t xml:space="preserve">[insert submission date]</w:t>
      </w:r>
      <w:r w:rsidDel="00000000" w:rsidR="00000000" w:rsidRPr="00000000">
        <w:rPr>
          <w:rtl w:val="0"/>
        </w:rPr>
      </w:r>
    </w:p>
    <w:p w:rsidR="00000000" w:rsidDel="00000000" w:rsidP="00000000" w:rsidRDefault="00000000" w:rsidRPr="00000000" w14:paraId="000000FF">
      <w:pPr>
        <w:spacing w:after="60" w:lineRule="auto"/>
        <w:rPr/>
      </w:pPr>
      <w:r w:rsidDel="00000000" w:rsidR="00000000" w:rsidRPr="00000000">
        <w:rPr>
          <w:rtl w:val="0"/>
        </w:rPr>
      </w:r>
    </w:p>
    <w:p w:rsidR="00000000" w:rsidDel="00000000" w:rsidP="00000000" w:rsidRDefault="00000000" w:rsidRPr="00000000" w14:paraId="00000100">
      <w:pPr>
        <w:numPr>
          <w:ilvl w:val="0"/>
          <w:numId w:val="1"/>
        </w:numPr>
        <w:ind w:left="567" w:hanging="539"/>
        <w:rPr>
          <w:b w:val="1"/>
        </w:rPr>
      </w:pPr>
      <w:r w:rsidDel="00000000" w:rsidR="00000000" w:rsidRPr="00000000">
        <w:rPr>
          <w:b w:val="1"/>
          <w:rtl w:val="0"/>
        </w:rPr>
        <w:t xml:space="preserve">Background and Expertise of Organization:</w:t>
      </w:r>
    </w:p>
    <w:p w:rsidR="00000000" w:rsidDel="00000000" w:rsidP="00000000" w:rsidRDefault="00000000" w:rsidRPr="00000000" w14:paraId="00000101">
      <w:pPr>
        <w:ind w:left="567" w:firstLine="0"/>
        <w:rPr>
          <w:b w:val="1"/>
        </w:rPr>
      </w:pPr>
      <w:r w:rsidDel="00000000" w:rsidR="00000000" w:rsidRPr="00000000">
        <w:rPr>
          <w:b w:val="1"/>
          <w:rtl w:val="0"/>
        </w:rPr>
        <w:tab/>
        <w:tab/>
        <w:tab/>
        <w:tab/>
        <w:tab/>
        <w:tab/>
        <w:tab/>
      </w:r>
    </w:p>
    <w:tbl>
      <w:tblPr>
        <w:tblStyle w:val="Table6"/>
        <w:tblW w:w="9356.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28"/>
        <w:gridCol w:w="5528"/>
        <w:tblGridChange w:id="0">
          <w:tblGrid>
            <w:gridCol w:w="3828"/>
            <w:gridCol w:w="5528"/>
          </w:tblGrid>
        </w:tblGridChange>
      </w:tblGrid>
      <w:tr>
        <w:trPr>
          <w:cantSplit w:val="0"/>
          <w:trHeight w:val="454" w:hRule="atLeast"/>
          <w:tblHeader w:val="0"/>
        </w:trPr>
        <w:tc>
          <w:tcPr>
            <w:shd w:fill="d9d9d9" w:val="clear"/>
            <w:vAlign w:val="center"/>
          </w:tcPr>
          <w:p w:rsidR="00000000" w:rsidDel="00000000" w:rsidP="00000000" w:rsidRDefault="00000000" w:rsidRPr="00000000" w14:paraId="00000102">
            <w:pPr>
              <w:spacing w:line="264" w:lineRule="auto"/>
              <w:rPr>
                <w:rFonts w:ascii="Arial" w:cs="Arial" w:eastAsia="Arial" w:hAnsi="Arial"/>
                <w:b w:val="1"/>
              </w:rPr>
            </w:pPr>
            <w:r w:rsidDel="00000000" w:rsidR="00000000" w:rsidRPr="00000000">
              <w:rPr>
                <w:rFonts w:ascii="Arial" w:cs="Arial" w:eastAsia="Arial" w:hAnsi="Arial"/>
                <w:b w:val="1"/>
                <w:rtl w:val="0"/>
              </w:rPr>
              <w:t xml:space="preserve">Full legal name of Vendor</w:t>
            </w:r>
          </w:p>
        </w:tc>
        <w:tc>
          <w:tcPr>
            <w:vAlign w:val="center"/>
          </w:tcPr>
          <w:p w:rsidR="00000000" w:rsidDel="00000000" w:rsidP="00000000" w:rsidRDefault="00000000" w:rsidRPr="00000000" w14:paraId="00000103">
            <w:pPr>
              <w:spacing w:line="264" w:lineRule="auto"/>
              <w:rPr>
                <w:rFonts w:ascii="Arial" w:cs="Arial" w:eastAsia="Arial" w:hAnsi="Arial"/>
              </w:rPr>
            </w:pPr>
            <w:r w:rsidDel="00000000" w:rsidR="00000000" w:rsidRPr="00000000">
              <w:rPr>
                <w:rFonts w:ascii="Arial" w:cs="Arial" w:eastAsia="Arial" w:hAnsi="Arial"/>
                <w:highlight w:val="cyan"/>
                <w:rtl w:val="0"/>
              </w:rPr>
              <w:t xml:space="preserve">[complete]</w:t>
            </w:r>
            <w:r w:rsidDel="00000000" w:rsidR="00000000" w:rsidRPr="00000000">
              <w:rPr>
                <w:rtl w:val="0"/>
              </w:rPr>
            </w:r>
          </w:p>
        </w:tc>
      </w:tr>
      <w:tr>
        <w:trPr>
          <w:cantSplit w:val="0"/>
          <w:trHeight w:val="454" w:hRule="atLeast"/>
          <w:tblHeader w:val="0"/>
        </w:trPr>
        <w:tc>
          <w:tcPr>
            <w:shd w:fill="d9d9d9" w:val="clear"/>
            <w:vAlign w:val="center"/>
          </w:tcPr>
          <w:p w:rsidR="00000000" w:rsidDel="00000000" w:rsidP="00000000" w:rsidRDefault="00000000" w:rsidRPr="00000000" w14:paraId="00000104">
            <w:pPr>
              <w:spacing w:line="264" w:lineRule="auto"/>
              <w:rPr>
                <w:rFonts w:ascii="Arial" w:cs="Arial" w:eastAsia="Arial" w:hAnsi="Arial"/>
                <w:b w:val="1"/>
              </w:rPr>
            </w:pPr>
            <w:r w:rsidDel="00000000" w:rsidR="00000000" w:rsidRPr="00000000">
              <w:rPr>
                <w:rFonts w:ascii="Arial" w:cs="Arial" w:eastAsia="Arial" w:hAnsi="Arial"/>
                <w:b w:val="1"/>
                <w:rtl w:val="0"/>
              </w:rPr>
              <w:t xml:space="preserve">What year was your firm/organization established?</w:t>
            </w:r>
          </w:p>
        </w:tc>
        <w:tc>
          <w:tcPr>
            <w:vAlign w:val="center"/>
          </w:tcPr>
          <w:p w:rsidR="00000000" w:rsidDel="00000000" w:rsidP="00000000" w:rsidRDefault="00000000" w:rsidRPr="00000000" w14:paraId="00000105">
            <w:pPr>
              <w:spacing w:line="264" w:lineRule="auto"/>
              <w:rPr>
                <w:rFonts w:ascii="Arial" w:cs="Arial" w:eastAsia="Arial" w:hAnsi="Arial"/>
              </w:rPr>
            </w:pPr>
            <w:r w:rsidDel="00000000" w:rsidR="00000000" w:rsidRPr="00000000">
              <w:rPr>
                <w:rFonts w:ascii="Arial" w:cs="Arial" w:eastAsia="Arial" w:hAnsi="Arial"/>
                <w:highlight w:val="cyan"/>
                <w:rtl w:val="0"/>
              </w:rPr>
              <w:t xml:space="preserve">[complete]</w:t>
            </w:r>
            <w:r w:rsidDel="00000000" w:rsidR="00000000" w:rsidRPr="00000000">
              <w:rPr>
                <w:rtl w:val="0"/>
              </w:rPr>
            </w:r>
          </w:p>
        </w:tc>
      </w:tr>
      <w:tr>
        <w:trPr>
          <w:cantSplit w:val="0"/>
          <w:trHeight w:val="454" w:hRule="atLeast"/>
          <w:tblHeader w:val="0"/>
        </w:trPr>
        <w:tc>
          <w:tcPr>
            <w:shd w:fill="d9d9d9" w:val="clear"/>
            <w:vAlign w:val="center"/>
          </w:tcPr>
          <w:p w:rsidR="00000000" w:rsidDel="00000000" w:rsidP="00000000" w:rsidRDefault="00000000" w:rsidRPr="00000000" w14:paraId="00000106">
            <w:pPr>
              <w:spacing w:line="264" w:lineRule="auto"/>
              <w:rPr>
                <w:rFonts w:ascii="Arial" w:cs="Arial" w:eastAsia="Arial" w:hAnsi="Arial"/>
                <w:b w:val="1"/>
              </w:rPr>
            </w:pPr>
            <w:r w:rsidDel="00000000" w:rsidR="00000000" w:rsidRPr="00000000">
              <w:rPr>
                <w:rFonts w:ascii="Arial" w:cs="Arial" w:eastAsia="Arial" w:hAnsi="Arial"/>
                <w:b w:val="1"/>
                <w:rtl w:val="0"/>
              </w:rPr>
              <w:t xml:space="preserve">Address of registered office</w:t>
            </w:r>
          </w:p>
        </w:tc>
        <w:tc>
          <w:tcPr>
            <w:vAlign w:val="center"/>
          </w:tcPr>
          <w:p w:rsidR="00000000" w:rsidDel="00000000" w:rsidP="00000000" w:rsidRDefault="00000000" w:rsidRPr="00000000" w14:paraId="00000107">
            <w:pPr>
              <w:spacing w:line="264" w:lineRule="auto"/>
              <w:rPr>
                <w:rFonts w:ascii="Arial" w:cs="Arial" w:eastAsia="Arial" w:hAnsi="Arial"/>
              </w:rPr>
            </w:pPr>
            <w:r w:rsidDel="00000000" w:rsidR="00000000" w:rsidRPr="00000000">
              <w:rPr>
                <w:rFonts w:ascii="Arial" w:cs="Arial" w:eastAsia="Arial" w:hAnsi="Arial"/>
                <w:highlight w:val="cyan"/>
                <w:rtl w:val="0"/>
              </w:rPr>
              <w:t xml:space="preserve">[complete]</w:t>
            </w:r>
            <w:r w:rsidDel="00000000" w:rsidR="00000000" w:rsidRPr="00000000">
              <w:rPr>
                <w:rtl w:val="0"/>
              </w:rPr>
            </w:r>
          </w:p>
        </w:tc>
      </w:tr>
      <w:tr>
        <w:trPr>
          <w:cantSplit w:val="0"/>
          <w:trHeight w:val="454" w:hRule="atLeast"/>
          <w:tblHeader w:val="0"/>
        </w:trPr>
        <w:tc>
          <w:tcPr>
            <w:shd w:fill="d9d9d9" w:val="clear"/>
            <w:vAlign w:val="center"/>
          </w:tcPr>
          <w:p w:rsidR="00000000" w:rsidDel="00000000" w:rsidP="00000000" w:rsidRDefault="00000000" w:rsidRPr="00000000" w14:paraId="00000108">
            <w:pPr>
              <w:spacing w:line="264" w:lineRule="auto"/>
              <w:rPr>
                <w:rFonts w:ascii="Arial" w:cs="Arial" w:eastAsia="Arial" w:hAnsi="Arial"/>
                <w:b w:val="1"/>
              </w:rPr>
            </w:pPr>
            <w:r w:rsidDel="00000000" w:rsidR="00000000" w:rsidRPr="00000000">
              <w:rPr>
                <w:rFonts w:ascii="Arial" w:cs="Arial" w:eastAsia="Arial" w:hAnsi="Arial"/>
                <w:b w:val="1"/>
                <w:rtl w:val="0"/>
              </w:rPr>
              <w:t xml:space="preserve">Name of Vendor Representative</w:t>
            </w:r>
          </w:p>
        </w:tc>
        <w:tc>
          <w:tcPr>
            <w:vAlign w:val="center"/>
          </w:tcPr>
          <w:p w:rsidR="00000000" w:rsidDel="00000000" w:rsidP="00000000" w:rsidRDefault="00000000" w:rsidRPr="00000000" w14:paraId="00000109">
            <w:pPr>
              <w:spacing w:line="264" w:lineRule="auto"/>
              <w:rPr>
                <w:rFonts w:ascii="Arial" w:cs="Arial" w:eastAsia="Arial" w:hAnsi="Arial"/>
                <w:highlight w:val="cyan"/>
              </w:rPr>
            </w:pPr>
            <w:r w:rsidDel="00000000" w:rsidR="00000000" w:rsidRPr="00000000">
              <w:rPr>
                <w:rFonts w:ascii="Arial" w:cs="Arial" w:eastAsia="Arial" w:hAnsi="Arial"/>
                <w:highlight w:val="cyan"/>
                <w:rtl w:val="0"/>
              </w:rPr>
              <w:t xml:space="preserve">complete]</w:t>
            </w:r>
          </w:p>
        </w:tc>
      </w:tr>
      <w:tr>
        <w:trPr>
          <w:cantSplit w:val="0"/>
          <w:trHeight w:val="454" w:hRule="atLeast"/>
          <w:tblHeader w:val="0"/>
        </w:trPr>
        <w:tc>
          <w:tcPr>
            <w:shd w:fill="d9d9d9" w:val="clear"/>
            <w:vAlign w:val="center"/>
          </w:tcPr>
          <w:p w:rsidR="00000000" w:rsidDel="00000000" w:rsidP="00000000" w:rsidRDefault="00000000" w:rsidRPr="00000000" w14:paraId="0000010A">
            <w:pPr>
              <w:spacing w:line="264" w:lineRule="auto"/>
              <w:rPr>
                <w:rFonts w:ascii="Arial" w:cs="Arial" w:eastAsia="Arial" w:hAnsi="Arial"/>
                <w:b w:val="1"/>
              </w:rPr>
            </w:pPr>
            <w:r w:rsidDel="00000000" w:rsidR="00000000" w:rsidRPr="00000000">
              <w:rPr>
                <w:rFonts w:ascii="Arial" w:cs="Arial" w:eastAsia="Arial" w:hAnsi="Arial"/>
                <w:b w:val="1"/>
                <w:rtl w:val="0"/>
              </w:rPr>
              <w:t xml:space="preserve">Has your firm/organization ever filed or petitioned for bankruptcy? </w:t>
            </w:r>
            <w:r w:rsidDel="00000000" w:rsidR="00000000" w:rsidRPr="00000000">
              <w:rPr>
                <w:rFonts w:ascii="Arial" w:cs="Arial" w:eastAsia="Arial" w:hAnsi="Arial"/>
                <w:rtl w:val="0"/>
              </w:rPr>
              <w:t xml:space="preserve">(If YES, explain in detail the reasons why, filing date, and current status.)</w:t>
            </w:r>
            <w:r w:rsidDel="00000000" w:rsidR="00000000" w:rsidRPr="00000000">
              <w:rPr>
                <w:rtl w:val="0"/>
              </w:rPr>
            </w:r>
          </w:p>
        </w:tc>
        <w:tc>
          <w:tcPr>
            <w:vAlign w:val="center"/>
          </w:tcPr>
          <w:p w:rsidR="00000000" w:rsidDel="00000000" w:rsidP="00000000" w:rsidRDefault="00000000" w:rsidRPr="00000000" w14:paraId="0000010B">
            <w:pPr>
              <w:spacing w:line="264" w:lineRule="auto"/>
              <w:rPr>
                <w:rFonts w:ascii="Arial" w:cs="Arial" w:eastAsia="Arial" w:hAnsi="Arial"/>
              </w:rPr>
            </w:pPr>
            <w:r w:rsidDel="00000000" w:rsidR="00000000" w:rsidRPr="00000000">
              <w:rPr>
                <w:rFonts w:ascii="Arial" w:cs="Arial" w:eastAsia="Arial" w:hAnsi="Arial"/>
                <w:highlight w:val="cyan"/>
                <w:rtl w:val="0"/>
              </w:rPr>
              <w:t xml:space="preserve">[complete]</w:t>
            </w:r>
            <w:r w:rsidDel="00000000" w:rsidR="00000000" w:rsidRPr="00000000">
              <w:rPr>
                <w:rtl w:val="0"/>
              </w:rPr>
            </w:r>
          </w:p>
        </w:tc>
      </w:tr>
    </w:tbl>
    <w:p w:rsidR="00000000" w:rsidDel="00000000" w:rsidP="00000000" w:rsidRDefault="00000000" w:rsidRPr="00000000" w14:paraId="0000010C">
      <w:pPr>
        <w:ind w:left="567" w:firstLine="0"/>
        <w:rPr>
          <w:b w:val="1"/>
        </w:rPr>
      </w:pPr>
      <w:r w:rsidDel="00000000" w:rsidR="00000000" w:rsidRPr="00000000">
        <w:rPr>
          <w:rtl w:val="0"/>
        </w:rPr>
      </w:r>
    </w:p>
    <w:p w:rsidR="00000000" w:rsidDel="00000000" w:rsidP="00000000" w:rsidRDefault="00000000" w:rsidRPr="00000000" w14:paraId="0000010D">
      <w:pPr>
        <w:ind w:left="567" w:firstLine="0"/>
        <w:rPr>
          <w:b w:val="1"/>
        </w:rPr>
      </w:pPr>
      <w:r w:rsidDel="00000000" w:rsidR="00000000" w:rsidRPr="00000000">
        <w:rPr>
          <w:rFonts w:ascii="Roboto" w:cs="Roboto" w:eastAsia="Roboto" w:hAnsi="Roboto"/>
          <w:b w:val="1"/>
          <w:color w:val="202124"/>
          <w:sz w:val="21"/>
          <w:szCs w:val="21"/>
          <w:rtl w:val="0"/>
        </w:rPr>
        <w:t xml:space="preserve">The Bidders are obliged to provide any information regarding potential conflict of interest and to disclose any information of the related entities referring to the potential conflict of interest. In case of confirmed conflict the UNOPS Procurement Manual shall prevail.</w:t>
      </w:r>
      <w:r w:rsidDel="00000000" w:rsidR="00000000" w:rsidRPr="00000000">
        <w:rPr>
          <w:rtl w:val="0"/>
        </w:rPr>
      </w:r>
    </w:p>
    <w:p w:rsidR="00000000" w:rsidDel="00000000" w:rsidP="00000000" w:rsidRDefault="00000000" w:rsidRPr="00000000" w14:paraId="0000010E">
      <w:pPr>
        <w:ind w:left="567" w:firstLine="0"/>
        <w:rPr>
          <w:b w:val="1"/>
        </w:rPr>
      </w:pPr>
      <w:r w:rsidDel="00000000" w:rsidR="00000000" w:rsidRPr="00000000">
        <w:rPr>
          <w:rtl w:val="0"/>
        </w:rPr>
      </w:r>
    </w:p>
    <w:p w:rsidR="00000000" w:rsidDel="00000000" w:rsidP="00000000" w:rsidRDefault="00000000" w:rsidRPr="00000000" w14:paraId="0000010F">
      <w:pPr>
        <w:ind w:left="567" w:firstLine="0"/>
        <w:rPr>
          <w:b w:val="1"/>
        </w:rPr>
      </w:pPr>
      <w:r w:rsidDel="00000000" w:rsidR="00000000" w:rsidRPr="00000000">
        <w:rPr>
          <w:rtl w:val="0"/>
        </w:rPr>
      </w:r>
    </w:p>
    <w:p w:rsidR="00000000" w:rsidDel="00000000" w:rsidP="00000000" w:rsidRDefault="00000000" w:rsidRPr="00000000" w14:paraId="00000110">
      <w:pPr>
        <w:numPr>
          <w:ilvl w:val="0"/>
          <w:numId w:val="1"/>
        </w:numPr>
        <w:ind w:left="567" w:hanging="539"/>
        <w:rPr>
          <w:b w:val="1"/>
        </w:rPr>
      </w:pPr>
      <w:r w:rsidDel="00000000" w:rsidR="00000000" w:rsidRPr="00000000">
        <w:rPr>
          <w:b w:val="1"/>
          <w:rtl w:val="0"/>
        </w:rPr>
        <w:tab/>
        <w:t xml:space="preserve">UNGM Registration and UNOPS Vendors</w:t>
      </w:r>
    </w:p>
    <w:p w:rsidR="00000000" w:rsidDel="00000000" w:rsidP="00000000" w:rsidRDefault="00000000" w:rsidRPr="00000000" w14:paraId="00000111">
      <w:pPr>
        <w:ind w:left="28" w:firstLine="0"/>
        <w:rPr>
          <w:b w:val="1"/>
        </w:rPr>
      </w:pPr>
      <w:r w:rsidDel="00000000" w:rsidR="00000000" w:rsidRPr="00000000">
        <w:rPr>
          <w:rtl w:val="0"/>
        </w:rPr>
      </w:r>
    </w:p>
    <w:p w:rsidR="00000000" w:rsidDel="00000000" w:rsidP="00000000" w:rsidRDefault="00000000" w:rsidRPr="00000000" w14:paraId="00000112">
      <w:pPr>
        <w:rPr/>
      </w:pPr>
      <w:r w:rsidDel="00000000" w:rsidR="00000000" w:rsidRPr="00000000">
        <w:rPr>
          <w:rtl w:val="0"/>
        </w:rPr>
        <w:t xml:space="preserve">As part of the Proposal, it is desired that the Vendor goes to the United Nations Global Marketplace (UNGM) registration website: </w:t>
      </w:r>
      <w:hyperlink r:id="rId7">
        <w:r w:rsidDel="00000000" w:rsidR="00000000" w:rsidRPr="00000000">
          <w:rPr>
            <w:color w:val="2e74c5"/>
            <w:u w:val="single"/>
            <w:rtl w:val="0"/>
          </w:rPr>
          <w:t xml:space="preserve">https://www.ungm.org/Registration/RegisterSupplier.aspx</w:t>
        </w:r>
      </w:hyperlink>
      <w:r w:rsidDel="00000000" w:rsidR="00000000" w:rsidRPr="00000000">
        <w:rPr>
          <w:rtl w:val="0"/>
        </w:rPr>
        <w:t xml:space="preserve"> and fills out the registration.</w:t>
      </w:r>
    </w:p>
    <w:p w:rsidR="00000000" w:rsidDel="00000000" w:rsidP="00000000" w:rsidRDefault="00000000" w:rsidRPr="00000000" w14:paraId="00000113">
      <w:pPr>
        <w:rPr/>
      </w:pPr>
      <w:r w:rsidDel="00000000" w:rsidR="00000000" w:rsidRPr="00000000">
        <w:rPr>
          <w:rtl w:val="0"/>
        </w:rPr>
        <w:t xml:space="preserve">If the Vendor is already registered with UNGM, please provide your UNGM registration number in the table below and please ensure that your firm’s information on UNGM is current.</w:t>
      </w:r>
    </w:p>
    <w:p w:rsidR="00000000" w:rsidDel="00000000" w:rsidP="00000000" w:rsidRDefault="00000000" w:rsidRPr="00000000" w14:paraId="00000114">
      <w:pPr>
        <w:tabs>
          <w:tab w:val="center" w:pos="4320"/>
          <w:tab w:val="right" w:pos="8640"/>
        </w:tabs>
        <w:rPr/>
      </w:pPr>
      <w:r w:rsidDel="00000000" w:rsidR="00000000" w:rsidRPr="00000000">
        <w:rPr>
          <w:rtl w:val="0"/>
        </w:rPr>
      </w:r>
    </w:p>
    <w:p w:rsidR="00000000" w:rsidDel="00000000" w:rsidP="00000000" w:rsidRDefault="00000000" w:rsidRPr="00000000" w14:paraId="00000115">
      <w:pPr>
        <w:tabs>
          <w:tab w:val="center" w:pos="4320"/>
          <w:tab w:val="right" w:pos="8640"/>
        </w:tabs>
        <w:rPr/>
      </w:pPr>
      <w:r w:rsidDel="00000000" w:rsidR="00000000" w:rsidRPr="00000000">
        <w:rPr>
          <w:rtl w:val="0"/>
        </w:rPr>
        <w:t xml:space="preserve">The Vendor may still Proposal even if not registered with the UNGM. However, if the Vendor is selected for Contract award, the Vendor must register on the UNGM prior to Contract signature.</w:t>
      </w:r>
    </w:p>
    <w:p w:rsidR="00000000" w:rsidDel="00000000" w:rsidP="00000000" w:rsidRDefault="00000000" w:rsidRPr="00000000" w14:paraId="00000116">
      <w:pPr>
        <w:tabs>
          <w:tab w:val="center" w:pos="4320"/>
          <w:tab w:val="right" w:pos="8640"/>
        </w:tabs>
        <w:rPr/>
      </w:pPr>
      <w:r w:rsidDel="00000000" w:rsidR="00000000" w:rsidRPr="00000000">
        <w:rPr>
          <w:rtl w:val="0"/>
        </w:rPr>
      </w:r>
    </w:p>
    <w:tbl>
      <w:tblPr>
        <w:tblStyle w:val="Table7"/>
        <w:tblW w:w="9356.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28"/>
        <w:gridCol w:w="5528"/>
        <w:tblGridChange w:id="0">
          <w:tblGrid>
            <w:gridCol w:w="3828"/>
            <w:gridCol w:w="5528"/>
          </w:tblGrid>
        </w:tblGridChange>
      </w:tblGrid>
      <w:tr>
        <w:trPr>
          <w:cantSplit w:val="0"/>
          <w:trHeight w:val="454" w:hRule="atLeast"/>
          <w:tblHeader w:val="0"/>
        </w:trPr>
        <w:tc>
          <w:tcPr>
            <w:shd w:fill="d9d9d9" w:val="clear"/>
            <w:vAlign w:val="center"/>
          </w:tcPr>
          <w:p w:rsidR="00000000" w:rsidDel="00000000" w:rsidP="00000000" w:rsidRDefault="00000000" w:rsidRPr="00000000" w14:paraId="00000117">
            <w:pPr>
              <w:spacing w:line="264" w:lineRule="auto"/>
              <w:rPr>
                <w:rFonts w:ascii="Arial" w:cs="Arial" w:eastAsia="Arial" w:hAnsi="Arial"/>
                <w:b w:val="1"/>
              </w:rPr>
            </w:pPr>
            <w:r w:rsidDel="00000000" w:rsidR="00000000" w:rsidRPr="00000000">
              <w:rPr>
                <w:rFonts w:ascii="Arial" w:cs="Arial" w:eastAsia="Arial" w:hAnsi="Arial"/>
                <w:b w:val="1"/>
                <w:rtl w:val="0"/>
              </w:rPr>
              <w:t xml:space="preserve">Are you a UNGM registered vendor?  </w:t>
            </w:r>
          </w:p>
        </w:tc>
        <w:tc>
          <w:tcPr>
            <w:vAlign w:val="center"/>
          </w:tcPr>
          <w:p w:rsidR="00000000" w:rsidDel="00000000" w:rsidP="00000000" w:rsidRDefault="00000000" w:rsidRPr="00000000" w14:paraId="00000118">
            <w:pPr>
              <w:spacing w:after="120" w:before="120" w:lineRule="auto"/>
              <w:ind w:right="-20"/>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Fonts w:ascii="Arial" w:cs="Arial" w:eastAsia="Arial" w:hAnsi="Arial"/>
                <w:rtl w:val="0"/>
              </w:rPr>
              <w:t xml:space="preserve"> If yes, [</w:t>
            </w:r>
            <w:r w:rsidDel="00000000" w:rsidR="00000000" w:rsidRPr="00000000">
              <w:rPr>
                <w:rFonts w:ascii="Arial" w:cs="Arial" w:eastAsia="Arial" w:hAnsi="Arial"/>
                <w:highlight w:val="cyan"/>
                <w:rtl w:val="0"/>
              </w:rPr>
              <w:t xml:space="preserve">insert UGNM vendor number</w:t>
            </w:r>
            <w:r w:rsidDel="00000000" w:rsidR="00000000" w:rsidRPr="00000000">
              <w:rPr>
                <w:rFonts w:ascii="Arial" w:cs="Arial" w:eastAsia="Arial" w:hAnsi="Arial"/>
                <w:rtl w:val="0"/>
              </w:rPr>
              <w:t xml:space="preserve">]</w:t>
            </w:r>
          </w:p>
        </w:tc>
      </w:tr>
      <w:tr>
        <w:trPr>
          <w:cantSplit w:val="0"/>
          <w:trHeight w:val="454" w:hRule="atLeast"/>
          <w:tblHeader w:val="0"/>
        </w:trPr>
        <w:tc>
          <w:tcPr>
            <w:shd w:fill="d9d9d9" w:val="clear"/>
            <w:vAlign w:val="center"/>
          </w:tcPr>
          <w:p w:rsidR="00000000" w:rsidDel="00000000" w:rsidP="00000000" w:rsidRDefault="00000000" w:rsidRPr="00000000" w14:paraId="00000119">
            <w:pPr>
              <w:spacing w:line="264" w:lineRule="auto"/>
              <w:rPr>
                <w:rFonts w:ascii="Arial" w:cs="Arial" w:eastAsia="Arial" w:hAnsi="Arial"/>
                <w:b w:val="1"/>
              </w:rPr>
            </w:pPr>
            <w:r w:rsidDel="00000000" w:rsidR="00000000" w:rsidRPr="00000000">
              <w:rPr>
                <w:rFonts w:ascii="Arial" w:cs="Arial" w:eastAsia="Arial" w:hAnsi="Arial"/>
                <w:b w:val="1"/>
                <w:rtl w:val="0"/>
              </w:rPr>
              <w:t xml:space="preserve">Are you a UNOPS vendor?</w:t>
            </w:r>
          </w:p>
        </w:tc>
        <w:tc>
          <w:tcPr>
            <w:vAlign w:val="center"/>
          </w:tcPr>
          <w:p w:rsidR="00000000" w:rsidDel="00000000" w:rsidP="00000000" w:rsidRDefault="00000000" w:rsidRPr="00000000" w14:paraId="0000011A">
            <w:pPr>
              <w:spacing w:line="264" w:lineRule="auto"/>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Fonts w:ascii="Arial" w:cs="Arial" w:eastAsia="Arial" w:hAnsi="Arial"/>
                <w:rtl w:val="0"/>
              </w:rPr>
              <w:t xml:space="preserve"> If yes, [</w:t>
            </w:r>
            <w:r w:rsidDel="00000000" w:rsidR="00000000" w:rsidRPr="00000000">
              <w:rPr>
                <w:rFonts w:ascii="Arial" w:cs="Arial" w:eastAsia="Arial" w:hAnsi="Arial"/>
                <w:highlight w:val="cyan"/>
                <w:rtl w:val="0"/>
              </w:rPr>
              <w:t xml:space="preserve">insert UNOPS vendor </w:t>
            </w:r>
            <w:r w:rsidDel="00000000" w:rsidR="00000000" w:rsidRPr="00000000">
              <w:rPr>
                <w:rFonts w:ascii="Arial" w:cs="Arial" w:eastAsia="Arial" w:hAnsi="Arial"/>
                <w:rtl w:val="0"/>
              </w:rPr>
              <w:t xml:space="preserve">ID]</w:t>
            </w:r>
          </w:p>
        </w:tc>
      </w:tr>
    </w:tbl>
    <w:p w:rsidR="00000000" w:rsidDel="00000000" w:rsidP="00000000" w:rsidRDefault="00000000" w:rsidRPr="00000000" w14:paraId="0000011B">
      <w:pPr>
        <w:tabs>
          <w:tab w:val="center" w:pos="4320"/>
          <w:tab w:val="right" w:pos="8640"/>
        </w:tabs>
        <w:rPr/>
      </w:pPr>
      <w:r w:rsidDel="00000000" w:rsidR="00000000" w:rsidRPr="00000000">
        <w:rPr>
          <w:rtl w:val="0"/>
        </w:rPr>
      </w:r>
    </w:p>
    <w:p w:rsidR="00000000" w:rsidDel="00000000" w:rsidP="00000000" w:rsidRDefault="00000000" w:rsidRPr="00000000" w14:paraId="0000011C">
      <w:pPr>
        <w:numPr>
          <w:ilvl w:val="0"/>
          <w:numId w:val="1"/>
        </w:numPr>
        <w:ind w:left="567" w:hanging="539"/>
        <w:rPr>
          <w:b w:val="1"/>
        </w:rPr>
      </w:pPr>
      <w:r w:rsidDel="00000000" w:rsidR="00000000" w:rsidRPr="00000000">
        <w:rPr>
          <w:b w:val="1"/>
          <w:rtl w:val="0"/>
        </w:rPr>
        <w:t xml:space="preserve">Contact details of persons that UNOPS may contact for requests for clarification during Proposal evaluation: </w:t>
      </w:r>
    </w:p>
    <w:p w:rsidR="00000000" w:rsidDel="00000000" w:rsidP="00000000" w:rsidRDefault="00000000" w:rsidRPr="00000000" w14:paraId="0000011D">
      <w:pPr>
        <w:ind w:left="567" w:hanging="539"/>
        <w:rPr/>
      </w:pPr>
      <w:r w:rsidDel="00000000" w:rsidR="00000000" w:rsidRPr="00000000">
        <w:rPr>
          <w:rtl w:val="0"/>
        </w:rPr>
        <w:tab/>
      </w:r>
    </w:p>
    <w:tbl>
      <w:tblPr>
        <w:tblStyle w:val="Table8"/>
        <w:tblW w:w="9356.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28"/>
        <w:gridCol w:w="5528"/>
        <w:tblGridChange w:id="0">
          <w:tblGrid>
            <w:gridCol w:w="3828"/>
            <w:gridCol w:w="5528"/>
          </w:tblGrid>
        </w:tblGridChange>
      </w:tblGrid>
      <w:tr>
        <w:trPr>
          <w:cantSplit w:val="0"/>
          <w:trHeight w:val="454" w:hRule="atLeast"/>
          <w:tblHeader w:val="0"/>
        </w:trPr>
        <w:tc>
          <w:tcPr>
            <w:shd w:fill="d9d9d9" w:val="clear"/>
            <w:vAlign w:val="center"/>
          </w:tcPr>
          <w:p w:rsidR="00000000" w:rsidDel="00000000" w:rsidP="00000000" w:rsidRDefault="00000000" w:rsidRPr="00000000" w14:paraId="0000011E">
            <w:pPr>
              <w:spacing w:line="264" w:lineRule="auto"/>
              <w:rPr>
                <w:rFonts w:ascii="Arial" w:cs="Arial" w:eastAsia="Arial" w:hAnsi="Arial"/>
                <w:b w:val="1"/>
              </w:rPr>
            </w:pPr>
            <w:r w:rsidDel="00000000" w:rsidR="00000000" w:rsidRPr="00000000">
              <w:rPr>
                <w:rFonts w:ascii="Arial" w:cs="Arial" w:eastAsia="Arial" w:hAnsi="Arial"/>
                <w:b w:val="1"/>
                <w:rtl w:val="0"/>
              </w:rPr>
              <w:t xml:space="preserve">Name/Surname</w:t>
            </w:r>
          </w:p>
        </w:tc>
        <w:tc>
          <w:tcPr>
            <w:vAlign w:val="center"/>
          </w:tcPr>
          <w:p w:rsidR="00000000" w:rsidDel="00000000" w:rsidP="00000000" w:rsidRDefault="00000000" w:rsidRPr="00000000" w14:paraId="0000011F">
            <w:pPr>
              <w:spacing w:line="264" w:lineRule="auto"/>
              <w:rPr>
                <w:rFonts w:ascii="Arial" w:cs="Arial" w:eastAsia="Arial" w:hAnsi="Arial"/>
              </w:rPr>
            </w:pPr>
            <w:r w:rsidDel="00000000" w:rsidR="00000000" w:rsidRPr="00000000">
              <w:rPr>
                <w:rFonts w:ascii="Arial" w:cs="Arial" w:eastAsia="Arial" w:hAnsi="Arial"/>
                <w:highlight w:val="cyan"/>
                <w:rtl w:val="0"/>
              </w:rPr>
              <w:t xml:space="preserve">[complete]</w:t>
            </w:r>
            <w:r w:rsidDel="00000000" w:rsidR="00000000" w:rsidRPr="00000000">
              <w:rPr>
                <w:rtl w:val="0"/>
              </w:rPr>
            </w:r>
          </w:p>
        </w:tc>
      </w:tr>
      <w:tr>
        <w:trPr>
          <w:cantSplit w:val="0"/>
          <w:trHeight w:val="454" w:hRule="atLeast"/>
          <w:tblHeader w:val="0"/>
        </w:trPr>
        <w:tc>
          <w:tcPr>
            <w:shd w:fill="d9d9d9" w:val="clear"/>
            <w:vAlign w:val="center"/>
          </w:tcPr>
          <w:p w:rsidR="00000000" w:rsidDel="00000000" w:rsidP="00000000" w:rsidRDefault="00000000" w:rsidRPr="00000000" w14:paraId="00000120">
            <w:pPr>
              <w:spacing w:line="264" w:lineRule="auto"/>
              <w:rPr>
                <w:rFonts w:ascii="Arial" w:cs="Arial" w:eastAsia="Arial" w:hAnsi="Arial"/>
                <w:b w:val="1"/>
              </w:rPr>
            </w:pPr>
            <w:r w:rsidDel="00000000" w:rsidR="00000000" w:rsidRPr="00000000">
              <w:rPr>
                <w:rFonts w:ascii="Arial" w:cs="Arial" w:eastAsia="Arial" w:hAnsi="Arial"/>
                <w:b w:val="1"/>
                <w:rtl w:val="0"/>
              </w:rPr>
              <w:t xml:space="preserve">Title</w:t>
            </w:r>
          </w:p>
        </w:tc>
        <w:tc>
          <w:tcPr>
            <w:vAlign w:val="center"/>
          </w:tcPr>
          <w:p w:rsidR="00000000" w:rsidDel="00000000" w:rsidP="00000000" w:rsidRDefault="00000000" w:rsidRPr="00000000" w14:paraId="00000121">
            <w:pPr>
              <w:spacing w:line="264" w:lineRule="auto"/>
              <w:rPr>
                <w:rFonts w:ascii="Arial" w:cs="Arial" w:eastAsia="Arial" w:hAnsi="Arial"/>
              </w:rPr>
            </w:pPr>
            <w:r w:rsidDel="00000000" w:rsidR="00000000" w:rsidRPr="00000000">
              <w:rPr>
                <w:rFonts w:ascii="Arial" w:cs="Arial" w:eastAsia="Arial" w:hAnsi="Arial"/>
                <w:highlight w:val="cyan"/>
                <w:rtl w:val="0"/>
              </w:rPr>
              <w:t xml:space="preserve">[complete]</w:t>
            </w:r>
            <w:r w:rsidDel="00000000" w:rsidR="00000000" w:rsidRPr="00000000">
              <w:rPr>
                <w:rtl w:val="0"/>
              </w:rPr>
            </w:r>
          </w:p>
        </w:tc>
      </w:tr>
      <w:tr>
        <w:trPr>
          <w:cantSplit w:val="0"/>
          <w:trHeight w:val="454" w:hRule="atLeast"/>
          <w:tblHeader w:val="0"/>
        </w:trPr>
        <w:tc>
          <w:tcPr>
            <w:shd w:fill="d9d9d9" w:val="clear"/>
            <w:vAlign w:val="center"/>
          </w:tcPr>
          <w:p w:rsidR="00000000" w:rsidDel="00000000" w:rsidP="00000000" w:rsidRDefault="00000000" w:rsidRPr="00000000" w14:paraId="00000122">
            <w:pPr>
              <w:spacing w:line="264" w:lineRule="auto"/>
              <w:rPr>
                <w:rFonts w:ascii="Arial" w:cs="Arial" w:eastAsia="Arial" w:hAnsi="Arial"/>
                <w:b w:val="1"/>
              </w:rPr>
            </w:pPr>
            <w:r w:rsidDel="00000000" w:rsidR="00000000" w:rsidRPr="00000000">
              <w:rPr>
                <w:rFonts w:ascii="Arial" w:cs="Arial" w:eastAsia="Arial" w:hAnsi="Arial"/>
                <w:b w:val="1"/>
                <w:rtl w:val="0"/>
              </w:rPr>
              <w:t xml:space="preserve">Tel Number (direct)</w:t>
            </w:r>
          </w:p>
        </w:tc>
        <w:tc>
          <w:tcPr>
            <w:vAlign w:val="center"/>
          </w:tcPr>
          <w:p w:rsidR="00000000" w:rsidDel="00000000" w:rsidP="00000000" w:rsidRDefault="00000000" w:rsidRPr="00000000" w14:paraId="00000123">
            <w:pPr>
              <w:spacing w:line="264" w:lineRule="auto"/>
              <w:rPr>
                <w:rFonts w:ascii="Arial" w:cs="Arial" w:eastAsia="Arial" w:hAnsi="Arial"/>
              </w:rPr>
            </w:pPr>
            <w:r w:rsidDel="00000000" w:rsidR="00000000" w:rsidRPr="00000000">
              <w:rPr>
                <w:rFonts w:ascii="Arial" w:cs="Arial" w:eastAsia="Arial" w:hAnsi="Arial"/>
                <w:highlight w:val="cyan"/>
                <w:rtl w:val="0"/>
              </w:rPr>
              <w:t xml:space="preserve">[complete]</w:t>
            </w:r>
            <w:r w:rsidDel="00000000" w:rsidR="00000000" w:rsidRPr="00000000">
              <w:rPr>
                <w:rtl w:val="0"/>
              </w:rPr>
            </w:r>
          </w:p>
        </w:tc>
      </w:tr>
      <w:tr>
        <w:trPr>
          <w:cantSplit w:val="0"/>
          <w:trHeight w:val="454" w:hRule="atLeast"/>
          <w:tblHeader w:val="0"/>
        </w:trPr>
        <w:tc>
          <w:tcPr>
            <w:shd w:fill="d9d9d9" w:val="clear"/>
            <w:vAlign w:val="center"/>
          </w:tcPr>
          <w:p w:rsidR="00000000" w:rsidDel="00000000" w:rsidP="00000000" w:rsidRDefault="00000000" w:rsidRPr="00000000" w14:paraId="00000124">
            <w:pPr>
              <w:spacing w:line="264" w:lineRule="auto"/>
              <w:rPr>
                <w:rFonts w:ascii="Arial" w:cs="Arial" w:eastAsia="Arial" w:hAnsi="Arial"/>
                <w:b w:val="1"/>
              </w:rPr>
            </w:pPr>
            <w:r w:rsidDel="00000000" w:rsidR="00000000" w:rsidRPr="00000000">
              <w:rPr>
                <w:rFonts w:ascii="Arial" w:cs="Arial" w:eastAsia="Arial" w:hAnsi="Arial"/>
                <w:b w:val="1"/>
                <w:rtl w:val="0"/>
              </w:rPr>
              <w:t xml:space="preserve">Email address (direct):</w:t>
            </w:r>
          </w:p>
        </w:tc>
        <w:tc>
          <w:tcPr>
            <w:vAlign w:val="center"/>
          </w:tcPr>
          <w:p w:rsidR="00000000" w:rsidDel="00000000" w:rsidP="00000000" w:rsidRDefault="00000000" w:rsidRPr="00000000" w14:paraId="00000125">
            <w:pPr>
              <w:spacing w:line="264" w:lineRule="auto"/>
              <w:rPr>
                <w:rFonts w:ascii="Arial" w:cs="Arial" w:eastAsia="Arial" w:hAnsi="Arial"/>
              </w:rPr>
            </w:pPr>
            <w:r w:rsidDel="00000000" w:rsidR="00000000" w:rsidRPr="00000000">
              <w:rPr>
                <w:rFonts w:ascii="Arial" w:cs="Arial" w:eastAsia="Arial" w:hAnsi="Arial"/>
                <w:highlight w:val="cyan"/>
                <w:rtl w:val="0"/>
              </w:rPr>
              <w:t xml:space="preserve">[complete]</w:t>
            </w:r>
            <w:r w:rsidDel="00000000" w:rsidR="00000000" w:rsidRPr="00000000">
              <w:rPr>
                <w:rtl w:val="0"/>
              </w:rPr>
            </w:r>
          </w:p>
        </w:tc>
      </w:tr>
    </w:tbl>
    <w:p w:rsidR="00000000" w:rsidDel="00000000" w:rsidP="00000000" w:rsidRDefault="00000000" w:rsidRPr="00000000" w14:paraId="00000126">
      <w:pPr>
        <w:tabs>
          <w:tab w:val="left" w:pos="567"/>
        </w:tabs>
        <w:rPr/>
      </w:pPr>
      <w:r w:rsidDel="00000000" w:rsidR="00000000" w:rsidRPr="00000000">
        <w:rPr>
          <w:rtl w:val="0"/>
        </w:rPr>
      </w:r>
    </w:p>
    <w:p w:rsidR="00000000" w:rsidDel="00000000" w:rsidP="00000000" w:rsidRDefault="00000000" w:rsidRPr="00000000" w14:paraId="00000127">
      <w:pPr>
        <w:tabs>
          <w:tab w:val="left" w:pos="567"/>
        </w:tabs>
        <w:rPr/>
      </w:pPr>
      <w:r w:rsidDel="00000000" w:rsidR="00000000" w:rsidRPr="00000000">
        <w:rPr>
          <w:rtl w:val="0"/>
        </w:rPr>
        <w:t xml:space="preserve">PS: This person must be available during the next two weeks following receipt of Quotation</w:t>
      </w:r>
    </w:p>
    <w:p w:rsidR="00000000" w:rsidDel="00000000" w:rsidP="00000000" w:rsidRDefault="00000000" w:rsidRPr="00000000" w14:paraId="00000128">
      <w:pPr>
        <w:rPr>
          <w:b w:val="1"/>
          <w:color w:val="528cc9"/>
        </w:rPr>
      </w:pPr>
      <w:r w:rsidDel="00000000" w:rsidR="00000000" w:rsidRPr="00000000">
        <w:rPr>
          <w:rtl w:val="0"/>
        </w:rPr>
      </w:r>
    </w:p>
    <w:p w:rsidR="00000000" w:rsidDel="00000000" w:rsidP="00000000" w:rsidRDefault="00000000" w:rsidRPr="00000000" w14:paraId="00000129">
      <w:pPr>
        <w:rPr>
          <w:b w:val="1"/>
        </w:rPr>
      </w:pPr>
      <w:r w:rsidDel="00000000" w:rsidR="00000000" w:rsidRPr="00000000">
        <w:rPr>
          <w:rtl w:val="0"/>
        </w:rPr>
      </w:r>
    </w:p>
    <w:p w:rsidR="00000000" w:rsidDel="00000000" w:rsidP="00000000" w:rsidRDefault="00000000" w:rsidRPr="00000000" w14:paraId="0000012A">
      <w:pPr>
        <w:pStyle w:val="Heading1"/>
        <w:rPr>
          <w:color w:val="0092d1"/>
        </w:rPr>
      </w:pPr>
      <w:r w:rsidDel="00000000" w:rsidR="00000000" w:rsidRPr="00000000">
        <w:rPr>
          <w:color w:val="0092d1"/>
          <w:rtl w:val="0"/>
        </w:rPr>
        <w:t xml:space="preserve">Form E: Previous experience form</w:t>
      </w:r>
    </w:p>
    <w:p w:rsidR="00000000" w:rsidDel="00000000" w:rsidP="00000000" w:rsidRDefault="00000000" w:rsidRPr="00000000" w14:paraId="0000012B">
      <w:pPr>
        <w:rPr/>
      </w:pPr>
      <w:r w:rsidDel="00000000" w:rsidR="00000000" w:rsidRPr="00000000">
        <w:rPr>
          <w:rtl w:val="0"/>
        </w:rPr>
      </w:r>
    </w:p>
    <w:p w:rsidR="00000000" w:rsidDel="00000000" w:rsidP="00000000" w:rsidRDefault="00000000" w:rsidRPr="00000000" w14:paraId="0000012C">
      <w:pPr>
        <w:spacing w:after="60" w:lineRule="auto"/>
        <w:rPr>
          <w:i w:val="0"/>
          <w:smallCaps w:val="0"/>
          <w:strike w:val="0"/>
          <w:color w:val="000000"/>
          <w:sz w:val="20"/>
          <w:szCs w:val="20"/>
          <w:u w:val="none"/>
          <w:shd w:fill="auto" w:val="clear"/>
          <w:vertAlign w:val="baseline"/>
        </w:rPr>
      </w:pPr>
      <w:r w:rsidDel="00000000" w:rsidR="00000000" w:rsidRPr="00000000">
        <w:rPr>
          <w:b w:val="1"/>
          <w:rtl w:val="0"/>
        </w:rPr>
        <w:t xml:space="preserve">RFQ reference no: RFQ/2022/40711</w:t>
      </w:r>
      <w:r w:rsidDel="00000000" w:rsidR="00000000" w:rsidRPr="00000000">
        <w:rPr>
          <w:rtl w:val="0"/>
        </w:rPr>
      </w:r>
    </w:p>
    <w:p w:rsidR="00000000" w:rsidDel="00000000" w:rsidP="00000000" w:rsidRDefault="00000000" w:rsidRPr="00000000" w14:paraId="0000012D">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Name of Bidder: </w:t>
      </w:r>
      <w:r w:rsidDel="00000000" w:rsidR="00000000" w:rsidRPr="00000000">
        <w:rPr>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12E">
      <w:pPr>
        <w:rPr/>
      </w:pPr>
      <w:r w:rsidDel="00000000" w:rsidR="00000000" w:rsidRPr="00000000">
        <w:rPr>
          <w:rtl w:val="0"/>
        </w:rPr>
      </w:r>
    </w:p>
    <w:p w:rsidR="00000000" w:rsidDel="00000000" w:rsidP="00000000" w:rsidRDefault="00000000" w:rsidRPr="00000000" w14:paraId="0000012F">
      <w:pPr>
        <w:rPr/>
      </w:pPr>
      <w:r w:rsidDel="00000000" w:rsidR="00000000" w:rsidRPr="00000000">
        <w:rPr>
          <w:rtl w:val="0"/>
        </w:rPr>
      </w:r>
    </w:p>
    <w:tbl>
      <w:tblPr>
        <w:tblStyle w:val="Table9"/>
        <w:tblW w:w="1041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90"/>
        <w:gridCol w:w="1140"/>
        <w:gridCol w:w="1200"/>
        <w:gridCol w:w="4110"/>
        <w:gridCol w:w="2070"/>
        <w:tblGridChange w:id="0">
          <w:tblGrid>
            <w:gridCol w:w="1890"/>
            <w:gridCol w:w="1140"/>
            <w:gridCol w:w="1200"/>
            <w:gridCol w:w="4110"/>
            <w:gridCol w:w="2070"/>
          </w:tblGrid>
        </w:tblGridChange>
      </w:tblGrid>
      <w:tr>
        <w:trPr>
          <w:cantSplit w:val="0"/>
          <w:trHeight w:val="860" w:hRule="atLeast"/>
          <w:tblHeader w:val="0"/>
        </w:trPr>
        <w:tc>
          <w:tcPr>
            <w:shd w:fill="d9d9d9" w:val="clear"/>
            <w:vAlign w:val="center"/>
          </w:tcPr>
          <w:p w:rsidR="00000000" w:rsidDel="00000000" w:rsidP="00000000" w:rsidRDefault="00000000" w:rsidRPr="00000000" w14:paraId="00000130">
            <w:pPr>
              <w:jc w:val="center"/>
              <w:rPr>
                <w:rFonts w:ascii="Arial" w:cs="Arial" w:eastAsia="Arial" w:hAnsi="Arial"/>
                <w:b w:val="1"/>
              </w:rPr>
            </w:pPr>
            <w:r w:rsidDel="00000000" w:rsidR="00000000" w:rsidRPr="00000000">
              <w:rPr>
                <w:rFonts w:ascii="Arial" w:cs="Arial" w:eastAsia="Arial" w:hAnsi="Arial"/>
                <w:b w:val="1"/>
                <w:rtl w:val="0"/>
              </w:rPr>
              <w:t xml:space="preserve">Description of services/goods</w:t>
            </w:r>
          </w:p>
        </w:tc>
        <w:tc>
          <w:tcPr>
            <w:shd w:fill="d9d9d9" w:val="clear"/>
            <w:vAlign w:val="center"/>
          </w:tcPr>
          <w:p w:rsidR="00000000" w:rsidDel="00000000" w:rsidP="00000000" w:rsidRDefault="00000000" w:rsidRPr="00000000" w14:paraId="00000131">
            <w:pPr>
              <w:jc w:val="center"/>
              <w:rPr>
                <w:rFonts w:ascii="Arial" w:cs="Arial" w:eastAsia="Arial" w:hAnsi="Arial"/>
                <w:b w:val="1"/>
              </w:rPr>
            </w:pPr>
            <w:r w:rsidDel="00000000" w:rsidR="00000000" w:rsidRPr="00000000">
              <w:rPr>
                <w:rFonts w:ascii="Arial" w:cs="Arial" w:eastAsia="Arial" w:hAnsi="Arial"/>
                <w:b w:val="1"/>
                <w:rtl w:val="0"/>
              </w:rPr>
              <w:t xml:space="preserve">Country</w:t>
            </w:r>
          </w:p>
        </w:tc>
        <w:tc>
          <w:tcPr>
            <w:shd w:fill="d9d9d9" w:val="clear"/>
            <w:vAlign w:val="center"/>
          </w:tcPr>
          <w:p w:rsidR="00000000" w:rsidDel="00000000" w:rsidP="00000000" w:rsidRDefault="00000000" w:rsidRPr="00000000" w14:paraId="00000132">
            <w:pPr>
              <w:jc w:val="center"/>
              <w:rPr>
                <w:rFonts w:ascii="Arial" w:cs="Arial" w:eastAsia="Arial" w:hAnsi="Arial"/>
                <w:b w:val="1"/>
              </w:rPr>
            </w:pPr>
            <w:r w:rsidDel="00000000" w:rsidR="00000000" w:rsidRPr="00000000">
              <w:rPr>
                <w:rFonts w:ascii="Arial" w:cs="Arial" w:eastAsia="Arial" w:hAnsi="Arial"/>
                <w:b w:val="1"/>
                <w:rtl w:val="0"/>
              </w:rPr>
              <w:t xml:space="preserve">Total amount of Contract</w:t>
            </w:r>
          </w:p>
        </w:tc>
        <w:tc>
          <w:tcPr>
            <w:shd w:fill="d9d9d9" w:val="clear"/>
            <w:vAlign w:val="center"/>
          </w:tcPr>
          <w:p w:rsidR="00000000" w:rsidDel="00000000" w:rsidP="00000000" w:rsidRDefault="00000000" w:rsidRPr="00000000" w14:paraId="00000133">
            <w:pPr>
              <w:jc w:val="center"/>
              <w:rPr>
                <w:rFonts w:ascii="Arial" w:cs="Arial" w:eastAsia="Arial" w:hAnsi="Arial"/>
                <w:b w:val="1"/>
              </w:rPr>
            </w:pPr>
            <w:r w:rsidDel="00000000" w:rsidR="00000000" w:rsidRPr="00000000">
              <w:rPr>
                <w:rFonts w:ascii="Arial" w:cs="Arial" w:eastAsia="Arial" w:hAnsi="Arial"/>
                <w:b w:val="1"/>
                <w:rtl w:val="0"/>
              </w:rPr>
              <w:t xml:space="preserve">Contract Identification and Title and</w:t>
            </w:r>
          </w:p>
          <w:p w:rsidR="00000000" w:rsidDel="00000000" w:rsidP="00000000" w:rsidRDefault="00000000" w:rsidRPr="00000000" w14:paraId="00000134">
            <w:pPr>
              <w:jc w:val="center"/>
              <w:rPr>
                <w:rFonts w:ascii="Arial" w:cs="Arial" w:eastAsia="Arial" w:hAnsi="Arial"/>
                <w:b w:val="1"/>
              </w:rPr>
            </w:pPr>
            <w:r w:rsidDel="00000000" w:rsidR="00000000" w:rsidRPr="00000000">
              <w:rPr>
                <w:rFonts w:ascii="Arial" w:cs="Arial" w:eastAsia="Arial" w:hAnsi="Arial"/>
                <w:b w:val="1"/>
                <w:rtl w:val="0"/>
              </w:rPr>
              <w:t xml:space="preserve">Contact details of Client</w:t>
            </w:r>
          </w:p>
          <w:p w:rsidR="00000000" w:rsidDel="00000000" w:rsidP="00000000" w:rsidRDefault="00000000" w:rsidRPr="00000000" w14:paraId="00000135">
            <w:pPr>
              <w:jc w:val="center"/>
              <w:rPr>
                <w:rFonts w:ascii="Arial" w:cs="Arial" w:eastAsia="Arial" w:hAnsi="Arial"/>
                <w:b w:val="1"/>
              </w:rPr>
            </w:pPr>
            <w:r w:rsidDel="00000000" w:rsidR="00000000" w:rsidRPr="00000000">
              <w:rPr>
                <w:rFonts w:ascii="Arial" w:cs="Arial" w:eastAsia="Arial" w:hAnsi="Arial"/>
                <w:b w:val="1"/>
                <w:rtl w:val="0"/>
              </w:rPr>
              <w:t xml:space="preserve">(Name, Address, telephone, email, fax)</w:t>
            </w:r>
          </w:p>
        </w:tc>
        <w:tc>
          <w:tcPr>
            <w:shd w:fill="d9d9d9" w:val="clear"/>
            <w:vAlign w:val="center"/>
          </w:tcPr>
          <w:p w:rsidR="00000000" w:rsidDel="00000000" w:rsidP="00000000" w:rsidRDefault="00000000" w:rsidRPr="00000000" w14:paraId="00000136">
            <w:pPr>
              <w:jc w:val="center"/>
              <w:rPr>
                <w:rFonts w:ascii="Arial" w:cs="Arial" w:eastAsia="Arial" w:hAnsi="Arial"/>
                <w:b w:val="1"/>
              </w:rPr>
            </w:pPr>
            <w:r w:rsidDel="00000000" w:rsidR="00000000" w:rsidRPr="00000000">
              <w:rPr>
                <w:rFonts w:ascii="Arial" w:cs="Arial" w:eastAsia="Arial" w:hAnsi="Arial"/>
                <w:b w:val="1"/>
                <w:rtl w:val="0"/>
              </w:rPr>
              <w:t xml:space="preserve">Year project was undertaken</w:t>
            </w:r>
          </w:p>
        </w:tc>
      </w:tr>
      <w:tr>
        <w:trPr>
          <w:cantSplit w:val="0"/>
          <w:trHeight w:val="1860" w:hRule="atLeast"/>
          <w:tblHeader w:val="0"/>
        </w:trPr>
        <w:tc>
          <w:tcPr>
            <w:vAlign w:val="center"/>
          </w:tcPr>
          <w:p w:rsidR="00000000" w:rsidDel="00000000" w:rsidP="00000000" w:rsidRDefault="00000000" w:rsidRPr="00000000" w14:paraId="00000137">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38">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39">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3A">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3B">
            <w:pPr>
              <w:rPr>
                <w:rFonts w:ascii="Arial" w:cs="Arial" w:eastAsia="Arial" w:hAnsi="Arial"/>
              </w:rPr>
            </w:pPr>
            <w:r w:rsidDel="00000000" w:rsidR="00000000" w:rsidRPr="00000000">
              <w:rPr>
                <w:rtl w:val="0"/>
              </w:rPr>
            </w:r>
          </w:p>
        </w:tc>
      </w:tr>
      <w:tr>
        <w:trPr>
          <w:cantSplit w:val="0"/>
          <w:trHeight w:val="1860" w:hRule="atLeast"/>
          <w:tblHeader w:val="0"/>
        </w:trPr>
        <w:tc>
          <w:tcPr>
            <w:vAlign w:val="center"/>
          </w:tcPr>
          <w:p w:rsidR="00000000" w:rsidDel="00000000" w:rsidP="00000000" w:rsidRDefault="00000000" w:rsidRPr="00000000" w14:paraId="0000013C">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3D">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3E">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3F">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40">
            <w:pPr>
              <w:rPr>
                <w:rFonts w:ascii="Arial" w:cs="Arial" w:eastAsia="Arial" w:hAnsi="Arial"/>
              </w:rPr>
            </w:pPr>
            <w:r w:rsidDel="00000000" w:rsidR="00000000" w:rsidRPr="00000000">
              <w:rPr>
                <w:rtl w:val="0"/>
              </w:rPr>
            </w:r>
          </w:p>
        </w:tc>
      </w:tr>
      <w:tr>
        <w:trPr>
          <w:cantSplit w:val="0"/>
          <w:trHeight w:val="1860" w:hRule="atLeast"/>
          <w:tblHeader w:val="0"/>
        </w:trPr>
        <w:tc>
          <w:tcPr>
            <w:vAlign w:val="center"/>
          </w:tcPr>
          <w:p w:rsidR="00000000" w:rsidDel="00000000" w:rsidP="00000000" w:rsidRDefault="00000000" w:rsidRPr="00000000" w14:paraId="00000141">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42">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43">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44">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45">
            <w:pPr>
              <w:rPr>
                <w:rFonts w:ascii="Arial" w:cs="Arial" w:eastAsia="Arial" w:hAnsi="Arial"/>
              </w:rPr>
            </w:pPr>
            <w:r w:rsidDel="00000000" w:rsidR="00000000" w:rsidRPr="00000000">
              <w:rPr>
                <w:rtl w:val="0"/>
              </w:rPr>
            </w:r>
          </w:p>
        </w:tc>
      </w:tr>
      <w:tr>
        <w:trPr>
          <w:cantSplit w:val="0"/>
          <w:trHeight w:val="1860" w:hRule="atLeast"/>
          <w:tblHeader w:val="0"/>
        </w:trPr>
        <w:tc>
          <w:tcPr>
            <w:vAlign w:val="center"/>
          </w:tcPr>
          <w:p w:rsidR="00000000" w:rsidDel="00000000" w:rsidP="00000000" w:rsidRDefault="00000000" w:rsidRPr="00000000" w14:paraId="00000146">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47">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48">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49">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4A">
            <w:pPr>
              <w:rPr>
                <w:rFonts w:ascii="Arial" w:cs="Arial" w:eastAsia="Arial" w:hAnsi="Arial"/>
              </w:rPr>
            </w:pPr>
            <w:r w:rsidDel="00000000" w:rsidR="00000000" w:rsidRPr="00000000">
              <w:rPr>
                <w:rtl w:val="0"/>
              </w:rPr>
            </w:r>
          </w:p>
        </w:tc>
      </w:tr>
      <w:tr>
        <w:trPr>
          <w:cantSplit w:val="0"/>
          <w:trHeight w:val="1860" w:hRule="atLeast"/>
          <w:tblHeader w:val="0"/>
        </w:trPr>
        <w:tc>
          <w:tcPr>
            <w:vAlign w:val="center"/>
          </w:tcPr>
          <w:p w:rsidR="00000000" w:rsidDel="00000000" w:rsidP="00000000" w:rsidRDefault="00000000" w:rsidRPr="00000000" w14:paraId="0000014B">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4C">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4D">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4E">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4F">
            <w:pPr>
              <w:rPr>
                <w:rFonts w:ascii="Arial" w:cs="Arial" w:eastAsia="Arial" w:hAnsi="Arial"/>
              </w:rPr>
            </w:pPr>
            <w:r w:rsidDel="00000000" w:rsidR="00000000" w:rsidRPr="00000000">
              <w:rPr>
                <w:rtl w:val="0"/>
              </w:rPr>
            </w:r>
          </w:p>
        </w:tc>
      </w:tr>
      <w:tr>
        <w:trPr>
          <w:cantSplit w:val="0"/>
          <w:trHeight w:val="1860" w:hRule="atLeast"/>
          <w:tblHeader w:val="0"/>
        </w:trPr>
        <w:tc>
          <w:tcPr>
            <w:vAlign w:val="center"/>
          </w:tcPr>
          <w:p w:rsidR="00000000" w:rsidDel="00000000" w:rsidP="00000000" w:rsidRDefault="00000000" w:rsidRPr="00000000" w14:paraId="00000150">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51">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52">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53">
            <w:pP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154">
            <w:pPr>
              <w:rPr>
                <w:rFonts w:ascii="Arial" w:cs="Arial" w:eastAsia="Arial" w:hAnsi="Arial"/>
              </w:rPr>
            </w:pPr>
            <w:r w:rsidDel="00000000" w:rsidR="00000000" w:rsidRPr="00000000">
              <w:rPr>
                <w:rtl w:val="0"/>
              </w:rPr>
            </w:r>
          </w:p>
        </w:tc>
      </w:tr>
    </w:tbl>
    <w:p w:rsidR="00000000" w:rsidDel="00000000" w:rsidP="00000000" w:rsidRDefault="00000000" w:rsidRPr="00000000" w14:paraId="000001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 w:right="288" w:firstLine="0"/>
        <w:jc w:val="left"/>
        <w:rPr>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156">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57">
      <w:pPr>
        <w:tabs>
          <w:tab w:val="left" w:pos="720"/>
        </w:tabs>
        <w:rPr>
          <w:color w:val="000000"/>
        </w:rPr>
      </w:pPr>
      <w:r w:rsidDel="00000000" w:rsidR="00000000" w:rsidRPr="00000000">
        <w:rPr>
          <w:rtl w:val="0"/>
        </w:rPr>
      </w:r>
    </w:p>
    <w:p w:rsidR="00000000" w:rsidDel="00000000" w:rsidP="00000000" w:rsidRDefault="00000000" w:rsidRPr="00000000" w14:paraId="00000158">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59">
      <w:pPr>
        <w:rPr>
          <w:color w:val="000000"/>
        </w:rPr>
      </w:pPr>
      <w:r w:rsidDel="00000000" w:rsidR="00000000" w:rsidRPr="00000000">
        <w:rPr>
          <w:rtl w:val="0"/>
        </w:rPr>
      </w:r>
    </w:p>
    <w:p w:rsidR="00000000" w:rsidDel="00000000" w:rsidP="00000000" w:rsidRDefault="00000000" w:rsidRPr="00000000" w14:paraId="0000015A">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5B">
      <w:pPr>
        <w:rPr>
          <w:color w:val="000000"/>
        </w:rPr>
      </w:pPr>
      <w:r w:rsidDel="00000000" w:rsidR="00000000" w:rsidRPr="00000000">
        <w:rPr>
          <w:rtl w:val="0"/>
        </w:rPr>
      </w:r>
    </w:p>
    <w:p w:rsidR="00000000" w:rsidDel="00000000" w:rsidP="00000000" w:rsidRDefault="00000000" w:rsidRPr="00000000" w14:paraId="0000015C">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5D">
      <w:pPr>
        <w:rPr>
          <w:color w:val="000000"/>
        </w:rPr>
      </w:pPr>
      <w:r w:rsidDel="00000000" w:rsidR="00000000" w:rsidRPr="00000000">
        <w:rPr>
          <w:rtl w:val="0"/>
        </w:rPr>
      </w:r>
    </w:p>
    <w:p w:rsidR="00000000" w:rsidDel="00000000" w:rsidP="00000000" w:rsidRDefault="00000000" w:rsidRPr="00000000" w14:paraId="0000015E">
      <w:pPr>
        <w:rPr>
          <w:sz w:val="22"/>
          <w:szCs w:val="22"/>
        </w:rPr>
      </w:pPr>
      <w:r w:rsidDel="00000000" w:rsidR="00000000" w:rsidRPr="00000000">
        <w:rPr>
          <w:rtl w:val="0"/>
        </w:rPr>
      </w:r>
    </w:p>
    <w:p w:rsidR="00000000" w:rsidDel="00000000" w:rsidP="00000000" w:rsidRDefault="00000000" w:rsidRPr="00000000" w14:paraId="0000015F">
      <w:pPr>
        <w:rPr>
          <w:sz w:val="22"/>
          <w:szCs w:val="22"/>
        </w:rPr>
      </w:pPr>
      <w:r w:rsidDel="00000000" w:rsidR="00000000" w:rsidRPr="00000000">
        <w:rPr>
          <w:rtl w:val="0"/>
        </w:rPr>
      </w:r>
    </w:p>
    <w:p w:rsidR="00000000" w:rsidDel="00000000" w:rsidP="00000000" w:rsidRDefault="00000000" w:rsidRPr="00000000" w14:paraId="00000160">
      <w:pPr>
        <w:rPr>
          <w:sz w:val="22"/>
          <w:szCs w:val="22"/>
        </w:rPr>
      </w:pPr>
      <w:r w:rsidDel="00000000" w:rsidR="00000000" w:rsidRPr="00000000">
        <w:rPr>
          <w:rtl w:val="0"/>
        </w:rPr>
      </w:r>
    </w:p>
    <w:p w:rsidR="00000000" w:rsidDel="00000000" w:rsidP="00000000" w:rsidRDefault="00000000" w:rsidRPr="00000000" w14:paraId="00000161">
      <w:pPr>
        <w:rPr>
          <w:sz w:val="22"/>
          <w:szCs w:val="22"/>
        </w:rPr>
      </w:pPr>
      <w:r w:rsidDel="00000000" w:rsidR="00000000" w:rsidRPr="00000000">
        <w:rPr>
          <w:rtl w:val="0"/>
        </w:rPr>
      </w:r>
    </w:p>
    <w:p w:rsidR="00000000" w:rsidDel="00000000" w:rsidP="00000000" w:rsidRDefault="00000000" w:rsidRPr="00000000" w14:paraId="00000162">
      <w:pPr>
        <w:rPr>
          <w:sz w:val="22"/>
          <w:szCs w:val="22"/>
        </w:rPr>
      </w:pPr>
      <w:r w:rsidDel="00000000" w:rsidR="00000000" w:rsidRPr="00000000">
        <w:rPr>
          <w:rtl w:val="0"/>
        </w:rPr>
      </w:r>
    </w:p>
    <w:p w:rsidR="00000000" w:rsidDel="00000000" w:rsidP="00000000" w:rsidRDefault="00000000" w:rsidRPr="00000000" w14:paraId="00000163">
      <w:pPr>
        <w:jc w:val="right"/>
        <w:rPr>
          <w:b w:val="1"/>
          <w:color w:val="ffffff"/>
          <w:sz w:val="22"/>
          <w:szCs w:val="22"/>
        </w:rPr>
      </w:pPr>
      <w:r w:rsidDel="00000000" w:rsidR="00000000" w:rsidRPr="00000000">
        <w:rPr>
          <w:rtl w:val="0"/>
        </w:rPr>
      </w:r>
    </w:p>
    <w:sectPr>
      <w:headerReference r:id="rId8" w:type="default"/>
      <w:headerReference r:id="rId9" w:type="first"/>
      <w:footerReference r:id="rId10" w:type="default"/>
      <w:pgSz w:h="16839" w:w="11907" w:orient="portrait"/>
      <w:pgMar w:bottom="1440" w:top="1440" w:left="1077" w:right="1077" w:header="72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1"/>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16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6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6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166414</wp:posOffset>
          </wp:positionH>
          <wp:positionV relativeFrom="paragraph">
            <wp:posOffset>-31802</wp:posOffset>
          </wp:positionV>
          <wp:extent cx="1477645" cy="215900"/>
          <wp:effectExtent b="0" l="0" r="0" t="0"/>
          <wp:wrapNone/>
          <wp:docPr id="1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65">
    <w:pPr>
      <w:tabs>
        <w:tab w:val="center" w:pos="4320"/>
        <w:tab w:val="right" w:pos="8640"/>
      </w:tabs>
      <w:rPr>
        <w:rFonts w:ascii="Arial" w:cs="Arial" w:eastAsia="Arial" w:hAnsi="Arial"/>
        <w:b w:val="0"/>
        <w:i w:val="0"/>
        <w:smallCaps w:val="0"/>
        <w:strike w:val="0"/>
        <w:color w:val="000000"/>
        <w:sz w:val="20"/>
        <w:szCs w:val="20"/>
        <w:u w:val="none"/>
        <w:vertAlign w:val="baseline"/>
      </w:rPr>
    </w:pPr>
    <w:r w:rsidDel="00000000" w:rsidR="00000000" w:rsidRPr="00000000">
      <w:rPr>
        <w:rtl w:val="0"/>
      </w:rPr>
    </w:r>
  </w:p>
  <w:tbl>
    <w:tblPr>
      <w:tblStyle w:val="Table10"/>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944.5"/>
      <w:gridCol w:w="4944.5"/>
      <w:tblGridChange w:id="0">
        <w:tblGrid>
          <w:gridCol w:w="4944.5"/>
          <w:gridCol w:w="4944.5"/>
        </w:tblGrid>
      </w:tblGridChange>
    </w:tblGrid>
    <w:tr>
      <w:trPr>
        <w:cantSplit w:val="0"/>
        <w:tblHeader w:val="0"/>
      </w:trPr>
      <w:tc>
        <w:tcPr/>
        <w:p w:rsidR="00000000" w:rsidDel="00000000" w:rsidP="00000000" w:rsidRDefault="00000000" w:rsidRPr="00000000" w14:paraId="00000166">
          <w:pPr>
            <w:tabs>
              <w:tab w:val="center" w:pos="4320"/>
              <w:tab w:val="right" w:pos="8640"/>
            </w:tabs>
            <w:rPr>
              <w:rFonts w:ascii="Arial" w:cs="Arial" w:eastAsia="Arial" w:hAnsi="Arial"/>
              <w:b w:val="0"/>
              <w:i w:val="0"/>
              <w:smallCaps w:val="0"/>
              <w:strike w:val="0"/>
              <w:color w:val="000000"/>
              <w:sz w:val="18"/>
              <w:szCs w:val="18"/>
              <w:u w:val="none"/>
              <w:vertAlign w:val="baseline"/>
            </w:rPr>
          </w:pPr>
          <w:r w:rsidDel="00000000" w:rsidR="00000000" w:rsidRPr="00000000">
            <w:rPr>
              <w:rFonts w:ascii="Arial" w:cs="Arial" w:eastAsia="Arial" w:hAnsi="Arial"/>
            </w:rPr>
            <w:drawing>
              <wp:inline distB="0" distT="0" distL="114300" distR="114300">
                <wp:extent cx="1477645" cy="215900"/>
                <wp:effectExtent b="0" l="0" r="0" t="0"/>
                <wp:docPr id="1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6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vertAlign w:val="baseline"/>
            </w:rPr>
          </w:pPr>
          <w:r w:rsidDel="00000000" w:rsidR="00000000" w:rsidRPr="00000000">
            <w:rPr>
              <w:rFonts w:ascii="Arial" w:cs="Arial" w:eastAsia="Arial" w:hAnsi="Arial"/>
              <w:sz w:val="18"/>
              <w:szCs w:val="18"/>
              <w:rtl w:val="0"/>
            </w:rPr>
            <w:t xml:space="preserve">UNOPS E-Sourcing RFQ/2022/40711</w:t>
          </w:r>
          <w:r w:rsidDel="00000000" w:rsidR="00000000" w:rsidRPr="00000000">
            <w:rPr>
              <w:rtl w:val="0"/>
            </w:rPr>
          </w:r>
        </w:p>
      </w:tc>
    </w:tr>
  </w:tbl>
  <w:p w:rsidR="00000000" w:rsidDel="00000000" w:rsidP="00000000" w:rsidRDefault="00000000" w:rsidRPr="00000000" w14:paraId="00000168">
    <w:pPr>
      <w:tabs>
        <w:tab w:val="center" w:pos="4320"/>
        <w:tab w:val="right" w:pos="8640"/>
      </w:tabs>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7.0" w:type="dxa"/>
        <w:bottom w:w="0.0" w:type="dxa"/>
        <w:right w:w="107.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0.0" w:type="dxa"/>
        <w:left w:w="108.0" w:type="dxa"/>
        <w:bottom w:w="0.0" w:type="dxa"/>
        <w:right w:w="108.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08.0" w:type="dxa"/>
        <w:bottom w:w="0.0" w:type="dxa"/>
        <w:right w:w="108.0" w:type="dxa"/>
      </w:tblCellMar>
    </w:tblPr>
  </w:style>
  <w:style w:type="table" w:styleId="Table1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0.0" w:type="dxa"/>
        <w:bottom w:w="0.0" w:type="dxa"/>
        <w:right w:w="0.0" w:type="dxa"/>
      </w:tblCellMar>
    </w:tblPr>
  </w:style>
  <w:style w:type="table" w:styleId="Table7">
    <w:basedOn w:val="TableNormal"/>
    <w:tblPr>
      <w:tblStyleRowBandSize w:val="1"/>
      <w:tblStyleColBandSize w:val="1"/>
      <w:tblCellMar>
        <w:top w:w="0.0" w:type="dxa"/>
        <w:left w:w="0.0" w:type="dxa"/>
        <w:bottom w:w="0.0" w:type="dxa"/>
        <w:right w:w="0.0" w:type="dxa"/>
      </w:tblCellMar>
    </w:tblPr>
  </w:style>
  <w:style w:type="table" w:styleId="Table8">
    <w:basedOn w:val="TableNormal"/>
    <w:tblPr>
      <w:tblStyleRowBandSize w:val="1"/>
      <w:tblStyleColBandSize w:val="1"/>
      <w:tblCellMar>
        <w:top w:w="0.0" w:type="dxa"/>
        <w:left w:w="0.0" w:type="dxa"/>
        <w:bottom w:w="0.0" w:type="dxa"/>
        <w:right w:w="0.0" w:type="dxa"/>
      </w:tblCellMar>
    </w:tblPr>
  </w:style>
  <w:style w:type="table" w:styleId="Table9">
    <w:basedOn w:val="TableNormal"/>
    <w:tblPr>
      <w:tblStyleRowBandSize w:val="1"/>
      <w:tblStyleColBandSize w:val="1"/>
      <w:tblCellMar>
        <w:top w:w="0.0" w:type="dxa"/>
        <w:left w:w="0.0" w:type="dxa"/>
        <w:bottom w:w="0.0" w:type="dxa"/>
        <w:right w:w="0.0" w:type="dxa"/>
      </w:tblCellMar>
    </w:tblPr>
  </w:style>
  <w:style w:type="table" w:styleId="Table10">
    <w:basedOn w:val="TableNormal"/>
    <w:tblPr>
      <w:tblStyleRowBandSize w:val="1"/>
      <w:tblStyleColBandSize w:val="1"/>
      <w:tblCellMar>
        <w:top w:w="0.0" w:type="dxa"/>
        <w:left w:w="0.0" w:type="dxa"/>
        <w:bottom w:w="0.0" w:type="dxa"/>
        <w:right w:w="0.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ungm.org/Registration/RegisterSupplier.aspx" TargetMode="Externa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NVxDvlEa/kZLqzMhi/gqJrc7TWQ==">AMUW2mXUo18JbgC7vuRryTDIIEEZK/LIzDMCa/dr/BTAqUoYQSFKl1w8Cw4nGDFW819oomGsZoRui145t1zjiFWqnd1tEo0tpx+GK/53CWW1Lo8dMF1GMLVe9SqrflrgEKWPtB3mzZS0Dxsu3GZ0R1pX4+4/fNVcqg==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