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2608"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16D58A" id="Line 3"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11D41901" w14:textId="230B8DEB" w:rsidR="00E8366A" w:rsidRPr="00E8366A" w:rsidRDefault="00E8366A" w:rsidP="00E8366A">
      <w:pPr>
        <w:spacing w:after="60"/>
        <w:rPr>
          <w:b/>
          <w:color w:val="990033"/>
          <w:sz w:val="30"/>
          <w:lang w:val="en-GB"/>
        </w:rPr>
      </w:pPr>
      <w:r w:rsidRPr="00A112BC">
        <w:rPr>
          <w:b/>
          <w:color w:val="990033"/>
          <w:sz w:val="30"/>
          <w:lang w:val="en-GB"/>
        </w:rPr>
        <w:t>Title</w:t>
      </w:r>
      <w:r>
        <w:rPr>
          <w:b/>
          <w:color w:val="990033"/>
          <w:sz w:val="30"/>
          <w:lang w:val="en-GB"/>
        </w:rPr>
        <w:t xml:space="preserve"> </w:t>
      </w:r>
      <w:r w:rsidRPr="00E8366A">
        <w:rPr>
          <w:b/>
          <w:color w:val="990033"/>
          <w:sz w:val="30"/>
          <w:lang w:val="en-GB"/>
        </w:rPr>
        <w:t xml:space="preserve">Support to dissemination of guidance and tools to build effective leadership and coordination skills to implement national action plans on antimicrobial resistance </w:t>
      </w:r>
    </w:p>
    <w:p w14:paraId="44F80B73" w14:textId="230B8DEB" w:rsidR="00E8366A" w:rsidRPr="00A112BC" w:rsidRDefault="00E8366A" w:rsidP="00E8366A">
      <w:pPr>
        <w:pBdr>
          <w:bottom w:val="single" w:sz="24" w:space="12" w:color="990033"/>
        </w:pBdr>
        <w:spacing w:before="100" w:beforeAutospacing="1" w:after="100" w:afterAutospacing="1"/>
        <w:rPr>
          <w:b/>
          <w:color w:val="447DB5"/>
          <w:sz w:val="30"/>
          <w:lang w:val="en-GB"/>
        </w:rPr>
      </w:pPr>
    </w:p>
    <w:p w14:paraId="723B3579" w14:textId="77777777" w:rsidR="00E8366A" w:rsidRPr="00BA45D2" w:rsidRDefault="00E8366A" w:rsidP="00BA45D2">
      <w:pPr>
        <w:spacing w:after="60"/>
        <w:rPr>
          <w:rFonts w:ascii="Calibri" w:hAnsi="Calibri" w:cs="Calibri"/>
          <w:b/>
          <w:bCs/>
          <w:color w:val="000000"/>
          <w:sz w:val="24"/>
        </w:rPr>
      </w:pPr>
    </w:p>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78C0C09A" w:rsidR="00143638" w:rsidRPr="00D07547" w:rsidRDefault="003F083A" w:rsidP="0098527A">
      <w:pPr>
        <w:spacing w:before="120" w:after="120"/>
        <w:jc w:val="right"/>
        <w:rPr>
          <w:rFonts w:cs="Arial"/>
          <w:b/>
          <w:color w:val="447DB5"/>
          <w:sz w:val="26"/>
          <w:szCs w:val="26"/>
          <w:lang w:val="en-GB"/>
        </w:rPr>
      </w:pPr>
      <w:sdt>
        <w:sdtPr>
          <w:rPr>
            <w:rFonts w:asciiTheme="minorHAnsi" w:hAnsiTheme="minorHAnsi" w:cs="Arial"/>
            <w:b/>
            <w:color w:val="990033"/>
            <w:sz w:val="24"/>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995AE3">
            <w:rPr>
              <w:rFonts w:asciiTheme="minorHAnsi" w:hAnsiTheme="minorHAnsi" w:cs="Arial"/>
              <w:b/>
              <w:color w:val="990033"/>
              <w:sz w:val="24"/>
              <w:lang w:val="en-GB"/>
            </w:rPr>
            <w:t xml:space="preserve"> AMR/SPC/NPM/2022/02.</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77303C71"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asciiTheme="minorHAnsi" w:hAnsiTheme="minorHAnsi" w:cs="Arial"/>
            <w:b/>
            <w:color w:val="990033"/>
            <w:sz w:val="24"/>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BA45D2" w:rsidRPr="00BA45D2">
            <w:rPr>
              <w:rFonts w:asciiTheme="minorHAnsi" w:hAnsiTheme="minorHAnsi" w:cs="Arial"/>
              <w:b/>
              <w:color w:val="990033"/>
              <w:sz w:val="24"/>
              <w:lang w:val="en-GB"/>
            </w:rPr>
            <w:t>HQ/AMR/SPC/NPM</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36F4477A" w:rsidR="004412EA" w:rsidRPr="00D07547" w:rsidRDefault="00E8366A" w:rsidP="00D07547">
      <w:pPr>
        <w:jc w:val="center"/>
        <w:rPr>
          <w:rFonts w:cs="Arial"/>
          <w:color w:val="990033"/>
          <w:sz w:val="26"/>
          <w:szCs w:val="26"/>
          <w:lang w:val="en-GB"/>
        </w:rPr>
      </w:pPr>
      <w:r>
        <w:rPr>
          <w:rFonts w:cs="Arial"/>
          <w:color w:val="990033"/>
          <w:sz w:val="26"/>
          <w:szCs w:val="26"/>
          <w:lang w:val="en-GB"/>
        </w:rPr>
        <w:t>7</w:t>
      </w:r>
      <w:r w:rsidR="00BA45D2">
        <w:rPr>
          <w:rFonts w:cs="Arial"/>
          <w:color w:val="990033"/>
          <w:sz w:val="26"/>
          <w:szCs w:val="26"/>
          <w:lang w:val="en-GB"/>
        </w:rPr>
        <w:t xml:space="preserve"> March 2022</w:t>
      </w:r>
      <w:r w:rsidR="004412EA" w:rsidRPr="00D07547">
        <w:rPr>
          <w:rFonts w:cs="Arial"/>
          <w:color w:val="990033"/>
          <w:sz w:val="26"/>
          <w:szCs w:val="26"/>
          <w:lang w:val="en-GB"/>
        </w:rPr>
        <w:br w:type="page"/>
      </w:r>
    </w:p>
    <w:p w14:paraId="6E0E066F" w14:textId="77777777" w:rsidR="00B57316" w:rsidRDefault="004B23A4">
      <w:pPr>
        <w:pStyle w:val="TOC1"/>
        <w:rPr>
          <w:rFonts w:asciiTheme="minorHAnsi" w:eastAsiaTheme="minorEastAsia" w:hAnsiTheme="minorHAnsi" w:cstheme="minorBidi"/>
          <w:b w:val="0"/>
          <w:caps w:val="0"/>
          <w:noProof/>
          <w:color w:val="auto"/>
          <w:sz w:val="22"/>
          <w:szCs w:val="22"/>
          <w:lang w:val="en-GB" w:eastAsia="zh-CN"/>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95470941" w:history="1">
        <w:r w:rsidR="00B57316" w:rsidRPr="00800B70">
          <w:rPr>
            <w:rStyle w:val="Hyperlink"/>
            <w:rFonts w:ascii="Arial" w:hAnsi="Arial" w:cs="Times New Roman"/>
            <w:noProof/>
          </w:rPr>
          <w:t>1.</w:t>
        </w:r>
        <w:r w:rsidR="00B57316">
          <w:rPr>
            <w:rFonts w:asciiTheme="minorHAnsi" w:eastAsiaTheme="minorEastAsia" w:hAnsiTheme="minorHAnsi" w:cstheme="minorBidi"/>
            <w:b w:val="0"/>
            <w:caps w:val="0"/>
            <w:noProof/>
            <w:color w:val="auto"/>
            <w:sz w:val="22"/>
            <w:szCs w:val="22"/>
            <w:lang w:val="en-GB" w:eastAsia="zh-CN"/>
          </w:rPr>
          <w:tab/>
        </w:r>
        <w:r w:rsidR="00B57316" w:rsidRPr="00800B70">
          <w:rPr>
            <w:rStyle w:val="Hyperlink"/>
            <w:rFonts w:ascii="Arial" w:hAnsi="Arial" w:cs="Arial"/>
            <w:noProof/>
          </w:rPr>
          <w:t>Introduction</w:t>
        </w:r>
        <w:r w:rsidR="00B57316">
          <w:rPr>
            <w:noProof/>
            <w:webHidden/>
          </w:rPr>
          <w:tab/>
        </w:r>
        <w:r w:rsidR="00B57316">
          <w:rPr>
            <w:noProof/>
            <w:webHidden/>
          </w:rPr>
          <w:fldChar w:fldCharType="begin"/>
        </w:r>
        <w:r w:rsidR="00B57316">
          <w:rPr>
            <w:noProof/>
            <w:webHidden/>
          </w:rPr>
          <w:instrText xml:space="preserve"> PAGEREF _Toc95470941 \h </w:instrText>
        </w:r>
        <w:r w:rsidR="00B57316">
          <w:rPr>
            <w:noProof/>
            <w:webHidden/>
          </w:rPr>
        </w:r>
        <w:r w:rsidR="00B57316">
          <w:rPr>
            <w:noProof/>
            <w:webHidden/>
          </w:rPr>
          <w:fldChar w:fldCharType="separate"/>
        </w:r>
        <w:r w:rsidR="00B57316">
          <w:rPr>
            <w:noProof/>
            <w:webHidden/>
          </w:rPr>
          <w:t>4</w:t>
        </w:r>
        <w:r w:rsidR="00B57316">
          <w:rPr>
            <w:noProof/>
            <w:webHidden/>
          </w:rPr>
          <w:fldChar w:fldCharType="end"/>
        </w:r>
      </w:hyperlink>
    </w:p>
    <w:p w14:paraId="2B19BF25"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42" w:history="1">
        <w:r w:rsidR="00B57316" w:rsidRPr="00800B70">
          <w:rPr>
            <w:rStyle w:val="Hyperlink"/>
            <w:rFonts w:cs="Times New Roman"/>
            <w:noProof/>
          </w:rPr>
          <w:t>1.1</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Objective of the RFP</w:t>
        </w:r>
        <w:r w:rsidR="00B57316">
          <w:rPr>
            <w:noProof/>
            <w:webHidden/>
          </w:rPr>
          <w:tab/>
        </w:r>
        <w:r w:rsidR="00B57316">
          <w:rPr>
            <w:noProof/>
            <w:webHidden/>
          </w:rPr>
          <w:fldChar w:fldCharType="begin"/>
        </w:r>
        <w:r w:rsidR="00B57316">
          <w:rPr>
            <w:noProof/>
            <w:webHidden/>
          </w:rPr>
          <w:instrText xml:space="preserve"> PAGEREF _Toc95470942 \h </w:instrText>
        </w:r>
        <w:r w:rsidR="00B57316">
          <w:rPr>
            <w:noProof/>
            <w:webHidden/>
          </w:rPr>
        </w:r>
        <w:r w:rsidR="00B57316">
          <w:rPr>
            <w:noProof/>
            <w:webHidden/>
          </w:rPr>
          <w:fldChar w:fldCharType="separate"/>
        </w:r>
        <w:r w:rsidR="00B57316">
          <w:rPr>
            <w:noProof/>
            <w:webHidden/>
          </w:rPr>
          <w:t>4</w:t>
        </w:r>
        <w:r w:rsidR="00B57316">
          <w:rPr>
            <w:noProof/>
            <w:webHidden/>
          </w:rPr>
          <w:fldChar w:fldCharType="end"/>
        </w:r>
      </w:hyperlink>
    </w:p>
    <w:p w14:paraId="15C6BACC"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43" w:history="1">
        <w:r w:rsidR="00B57316" w:rsidRPr="00800B70">
          <w:rPr>
            <w:rStyle w:val="Hyperlink"/>
            <w:rFonts w:cs="Times New Roman"/>
            <w:noProof/>
          </w:rPr>
          <w:t>1.2</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About WHO</w:t>
        </w:r>
        <w:r w:rsidR="00B57316">
          <w:rPr>
            <w:noProof/>
            <w:webHidden/>
          </w:rPr>
          <w:tab/>
        </w:r>
        <w:r w:rsidR="00B57316">
          <w:rPr>
            <w:noProof/>
            <w:webHidden/>
          </w:rPr>
          <w:fldChar w:fldCharType="begin"/>
        </w:r>
        <w:r w:rsidR="00B57316">
          <w:rPr>
            <w:noProof/>
            <w:webHidden/>
          </w:rPr>
          <w:instrText xml:space="preserve"> PAGEREF _Toc95470943 \h </w:instrText>
        </w:r>
        <w:r w:rsidR="00B57316">
          <w:rPr>
            <w:noProof/>
            <w:webHidden/>
          </w:rPr>
        </w:r>
        <w:r w:rsidR="00B57316">
          <w:rPr>
            <w:noProof/>
            <w:webHidden/>
          </w:rPr>
          <w:fldChar w:fldCharType="separate"/>
        </w:r>
        <w:r w:rsidR="00B57316">
          <w:rPr>
            <w:noProof/>
            <w:webHidden/>
          </w:rPr>
          <w:t>4</w:t>
        </w:r>
        <w:r w:rsidR="00B57316">
          <w:rPr>
            <w:noProof/>
            <w:webHidden/>
          </w:rPr>
          <w:fldChar w:fldCharType="end"/>
        </w:r>
      </w:hyperlink>
    </w:p>
    <w:p w14:paraId="03F8DB1C" w14:textId="77777777" w:rsidR="00B57316" w:rsidRDefault="003F083A">
      <w:pPr>
        <w:pStyle w:val="TOC3"/>
        <w:rPr>
          <w:rFonts w:asciiTheme="minorHAnsi" w:eastAsiaTheme="minorEastAsia" w:hAnsiTheme="minorHAnsi" w:cstheme="minorBidi"/>
          <w:noProof/>
          <w:color w:val="auto"/>
          <w:sz w:val="22"/>
          <w:szCs w:val="22"/>
          <w:lang w:val="en-GB" w:eastAsia="zh-CN"/>
        </w:rPr>
      </w:pPr>
      <w:hyperlink w:anchor="_Toc95470944" w:history="1">
        <w:r w:rsidR="00B57316" w:rsidRPr="00800B70">
          <w:rPr>
            <w:rStyle w:val="Hyperlink"/>
            <w:rFonts w:ascii="Helvetica" w:hAnsi="Helvetica" w:cs="Times New Roman"/>
            <w:noProof/>
          </w:rPr>
          <w:t>1.2.1</w:t>
        </w:r>
        <w:r w:rsidR="00B57316">
          <w:rPr>
            <w:rFonts w:asciiTheme="minorHAnsi" w:eastAsiaTheme="minorEastAsia" w:hAnsiTheme="minorHAnsi" w:cstheme="minorBidi"/>
            <w:noProof/>
            <w:color w:val="auto"/>
            <w:sz w:val="22"/>
            <w:szCs w:val="22"/>
            <w:lang w:val="en-GB" w:eastAsia="zh-CN"/>
          </w:rPr>
          <w:tab/>
        </w:r>
        <w:r w:rsidR="00B57316" w:rsidRPr="00800B70">
          <w:rPr>
            <w:rStyle w:val="Hyperlink"/>
            <w:rFonts w:ascii="Arial" w:hAnsi="Arial"/>
            <w:noProof/>
          </w:rPr>
          <w:t>WHO Mission Statement</w:t>
        </w:r>
        <w:r w:rsidR="00B57316">
          <w:rPr>
            <w:noProof/>
            <w:webHidden/>
          </w:rPr>
          <w:tab/>
        </w:r>
        <w:r w:rsidR="00B57316">
          <w:rPr>
            <w:noProof/>
            <w:webHidden/>
          </w:rPr>
          <w:fldChar w:fldCharType="begin"/>
        </w:r>
        <w:r w:rsidR="00B57316">
          <w:rPr>
            <w:noProof/>
            <w:webHidden/>
          </w:rPr>
          <w:instrText xml:space="preserve"> PAGEREF _Toc95470944 \h </w:instrText>
        </w:r>
        <w:r w:rsidR="00B57316">
          <w:rPr>
            <w:noProof/>
            <w:webHidden/>
          </w:rPr>
        </w:r>
        <w:r w:rsidR="00B57316">
          <w:rPr>
            <w:noProof/>
            <w:webHidden/>
          </w:rPr>
          <w:fldChar w:fldCharType="separate"/>
        </w:r>
        <w:r w:rsidR="00B57316">
          <w:rPr>
            <w:noProof/>
            <w:webHidden/>
          </w:rPr>
          <w:t>4</w:t>
        </w:r>
        <w:r w:rsidR="00B57316">
          <w:rPr>
            <w:noProof/>
            <w:webHidden/>
          </w:rPr>
          <w:fldChar w:fldCharType="end"/>
        </w:r>
      </w:hyperlink>
    </w:p>
    <w:p w14:paraId="7CFA8115" w14:textId="77777777" w:rsidR="00B57316" w:rsidRDefault="003F083A">
      <w:pPr>
        <w:pStyle w:val="TOC3"/>
        <w:rPr>
          <w:rFonts w:asciiTheme="minorHAnsi" w:eastAsiaTheme="minorEastAsia" w:hAnsiTheme="minorHAnsi" w:cstheme="minorBidi"/>
          <w:noProof/>
          <w:color w:val="auto"/>
          <w:sz w:val="22"/>
          <w:szCs w:val="22"/>
          <w:lang w:val="en-GB" w:eastAsia="zh-CN"/>
        </w:rPr>
      </w:pPr>
      <w:hyperlink w:anchor="_Toc95470945" w:history="1">
        <w:r w:rsidR="00B57316" w:rsidRPr="00800B70">
          <w:rPr>
            <w:rStyle w:val="Hyperlink"/>
            <w:rFonts w:ascii="Helvetica" w:hAnsi="Helvetica" w:cs="Times New Roman"/>
            <w:noProof/>
          </w:rPr>
          <w:t>1.2.2</w:t>
        </w:r>
        <w:r w:rsidR="00B57316">
          <w:rPr>
            <w:rFonts w:asciiTheme="minorHAnsi" w:eastAsiaTheme="minorEastAsia" w:hAnsiTheme="minorHAnsi" w:cstheme="minorBidi"/>
            <w:noProof/>
            <w:color w:val="auto"/>
            <w:sz w:val="22"/>
            <w:szCs w:val="22"/>
            <w:lang w:val="en-GB" w:eastAsia="zh-CN"/>
          </w:rPr>
          <w:tab/>
        </w:r>
        <w:r w:rsidR="00B57316" w:rsidRPr="00800B70">
          <w:rPr>
            <w:rStyle w:val="Hyperlink"/>
            <w:rFonts w:ascii="Arial" w:hAnsi="Arial"/>
            <w:noProof/>
          </w:rPr>
          <w:t>Structure of WHO</w:t>
        </w:r>
        <w:r w:rsidR="00B57316">
          <w:rPr>
            <w:noProof/>
            <w:webHidden/>
          </w:rPr>
          <w:tab/>
        </w:r>
        <w:r w:rsidR="00B57316">
          <w:rPr>
            <w:noProof/>
            <w:webHidden/>
          </w:rPr>
          <w:fldChar w:fldCharType="begin"/>
        </w:r>
        <w:r w:rsidR="00B57316">
          <w:rPr>
            <w:noProof/>
            <w:webHidden/>
          </w:rPr>
          <w:instrText xml:space="preserve"> PAGEREF _Toc95470945 \h </w:instrText>
        </w:r>
        <w:r w:rsidR="00B57316">
          <w:rPr>
            <w:noProof/>
            <w:webHidden/>
          </w:rPr>
        </w:r>
        <w:r w:rsidR="00B57316">
          <w:rPr>
            <w:noProof/>
            <w:webHidden/>
          </w:rPr>
          <w:fldChar w:fldCharType="separate"/>
        </w:r>
        <w:r w:rsidR="00B57316">
          <w:rPr>
            <w:noProof/>
            <w:webHidden/>
          </w:rPr>
          <w:t>4</w:t>
        </w:r>
        <w:r w:rsidR="00B57316">
          <w:rPr>
            <w:noProof/>
            <w:webHidden/>
          </w:rPr>
          <w:fldChar w:fldCharType="end"/>
        </w:r>
      </w:hyperlink>
    </w:p>
    <w:p w14:paraId="31370082" w14:textId="77777777" w:rsidR="00B57316" w:rsidRDefault="003F083A">
      <w:pPr>
        <w:pStyle w:val="TOC3"/>
        <w:rPr>
          <w:rFonts w:asciiTheme="minorHAnsi" w:eastAsiaTheme="minorEastAsia" w:hAnsiTheme="minorHAnsi" w:cstheme="minorBidi"/>
          <w:noProof/>
          <w:color w:val="auto"/>
          <w:sz w:val="22"/>
          <w:szCs w:val="22"/>
          <w:lang w:val="en-GB" w:eastAsia="zh-CN"/>
        </w:rPr>
      </w:pPr>
      <w:hyperlink w:anchor="_Toc95470946" w:history="1">
        <w:r w:rsidR="00B57316" w:rsidRPr="00800B70">
          <w:rPr>
            <w:rStyle w:val="Hyperlink"/>
            <w:rFonts w:ascii="Helvetica" w:hAnsi="Helvetica" w:cs="Times New Roman"/>
            <w:noProof/>
          </w:rPr>
          <w:t>1.2.3</w:t>
        </w:r>
        <w:r w:rsidR="00B57316">
          <w:rPr>
            <w:rFonts w:asciiTheme="minorHAnsi" w:eastAsiaTheme="minorEastAsia" w:hAnsiTheme="minorHAnsi" w:cstheme="minorBidi"/>
            <w:noProof/>
            <w:color w:val="auto"/>
            <w:sz w:val="22"/>
            <w:szCs w:val="22"/>
            <w:lang w:val="en-GB" w:eastAsia="zh-CN"/>
          </w:rPr>
          <w:tab/>
        </w:r>
        <w:r w:rsidR="00B57316" w:rsidRPr="00800B70">
          <w:rPr>
            <w:rStyle w:val="Hyperlink"/>
            <w:rFonts w:ascii="Arial" w:hAnsi="Arial"/>
            <w:noProof/>
          </w:rPr>
          <w:t>Description of Office/Region or Division/Service/Unit</w:t>
        </w:r>
        <w:r w:rsidR="00B57316">
          <w:rPr>
            <w:noProof/>
            <w:webHidden/>
          </w:rPr>
          <w:tab/>
        </w:r>
        <w:r w:rsidR="00B57316">
          <w:rPr>
            <w:noProof/>
            <w:webHidden/>
          </w:rPr>
          <w:fldChar w:fldCharType="begin"/>
        </w:r>
        <w:r w:rsidR="00B57316">
          <w:rPr>
            <w:noProof/>
            <w:webHidden/>
          </w:rPr>
          <w:instrText xml:space="preserve"> PAGEREF _Toc95470946 \h </w:instrText>
        </w:r>
        <w:r w:rsidR="00B57316">
          <w:rPr>
            <w:noProof/>
            <w:webHidden/>
          </w:rPr>
        </w:r>
        <w:r w:rsidR="00B57316">
          <w:rPr>
            <w:noProof/>
            <w:webHidden/>
          </w:rPr>
          <w:fldChar w:fldCharType="separate"/>
        </w:r>
        <w:r w:rsidR="00B57316">
          <w:rPr>
            <w:noProof/>
            <w:webHidden/>
          </w:rPr>
          <w:t>4</w:t>
        </w:r>
        <w:r w:rsidR="00B57316">
          <w:rPr>
            <w:noProof/>
            <w:webHidden/>
          </w:rPr>
          <w:fldChar w:fldCharType="end"/>
        </w:r>
      </w:hyperlink>
    </w:p>
    <w:p w14:paraId="261B5B10"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47" w:history="1">
        <w:r w:rsidR="00B57316" w:rsidRPr="00800B70">
          <w:rPr>
            <w:rStyle w:val="Hyperlink"/>
            <w:rFonts w:cs="Times New Roman"/>
            <w:noProof/>
          </w:rPr>
          <w:t>1.3</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Definitions, Acronyms and Abbreviations</w:t>
        </w:r>
        <w:r w:rsidR="00B57316">
          <w:rPr>
            <w:noProof/>
            <w:webHidden/>
          </w:rPr>
          <w:tab/>
        </w:r>
        <w:r w:rsidR="00B57316">
          <w:rPr>
            <w:noProof/>
            <w:webHidden/>
          </w:rPr>
          <w:fldChar w:fldCharType="begin"/>
        </w:r>
        <w:r w:rsidR="00B57316">
          <w:rPr>
            <w:noProof/>
            <w:webHidden/>
          </w:rPr>
          <w:instrText xml:space="preserve"> PAGEREF _Toc95470947 \h </w:instrText>
        </w:r>
        <w:r w:rsidR="00B57316">
          <w:rPr>
            <w:noProof/>
            <w:webHidden/>
          </w:rPr>
        </w:r>
        <w:r w:rsidR="00B57316">
          <w:rPr>
            <w:noProof/>
            <w:webHidden/>
          </w:rPr>
          <w:fldChar w:fldCharType="separate"/>
        </w:r>
        <w:r w:rsidR="00B57316">
          <w:rPr>
            <w:noProof/>
            <w:webHidden/>
          </w:rPr>
          <w:t>5</w:t>
        </w:r>
        <w:r w:rsidR="00B57316">
          <w:rPr>
            <w:noProof/>
            <w:webHidden/>
          </w:rPr>
          <w:fldChar w:fldCharType="end"/>
        </w:r>
      </w:hyperlink>
    </w:p>
    <w:p w14:paraId="02813481" w14:textId="77777777" w:rsidR="00B57316" w:rsidRDefault="003F083A">
      <w:pPr>
        <w:pStyle w:val="TOC1"/>
        <w:rPr>
          <w:rFonts w:asciiTheme="minorHAnsi" w:eastAsiaTheme="minorEastAsia" w:hAnsiTheme="minorHAnsi" w:cstheme="minorBidi"/>
          <w:b w:val="0"/>
          <w:caps w:val="0"/>
          <w:noProof/>
          <w:color w:val="auto"/>
          <w:sz w:val="22"/>
          <w:szCs w:val="22"/>
          <w:lang w:val="en-GB" w:eastAsia="zh-CN"/>
        </w:rPr>
      </w:pPr>
      <w:hyperlink w:anchor="_Toc95470948" w:history="1">
        <w:r w:rsidR="00B57316" w:rsidRPr="00800B70">
          <w:rPr>
            <w:rStyle w:val="Hyperlink"/>
            <w:rFonts w:ascii="Arial" w:hAnsi="Arial" w:cs="Times New Roman"/>
            <w:noProof/>
          </w:rPr>
          <w:t>2.</w:t>
        </w:r>
        <w:r w:rsidR="00B57316">
          <w:rPr>
            <w:rFonts w:asciiTheme="minorHAnsi" w:eastAsiaTheme="minorEastAsia" w:hAnsiTheme="minorHAnsi" w:cstheme="minorBidi"/>
            <w:b w:val="0"/>
            <w:caps w:val="0"/>
            <w:noProof/>
            <w:color w:val="auto"/>
            <w:sz w:val="22"/>
            <w:szCs w:val="22"/>
            <w:lang w:val="en-GB" w:eastAsia="zh-CN"/>
          </w:rPr>
          <w:tab/>
        </w:r>
        <w:r w:rsidR="00B57316" w:rsidRPr="00800B70">
          <w:rPr>
            <w:rStyle w:val="Hyperlink"/>
            <w:rFonts w:ascii="Arial" w:hAnsi="Arial" w:cs="Arial"/>
            <w:noProof/>
          </w:rPr>
          <w:t>BACKGROUND</w:t>
        </w:r>
        <w:r w:rsidR="00B57316">
          <w:rPr>
            <w:noProof/>
            <w:webHidden/>
          </w:rPr>
          <w:tab/>
        </w:r>
        <w:r w:rsidR="00B57316">
          <w:rPr>
            <w:noProof/>
            <w:webHidden/>
          </w:rPr>
          <w:fldChar w:fldCharType="begin"/>
        </w:r>
        <w:r w:rsidR="00B57316">
          <w:rPr>
            <w:noProof/>
            <w:webHidden/>
          </w:rPr>
          <w:instrText xml:space="preserve"> PAGEREF _Toc95470948 \h </w:instrText>
        </w:r>
        <w:r w:rsidR="00B57316">
          <w:rPr>
            <w:noProof/>
            <w:webHidden/>
          </w:rPr>
        </w:r>
        <w:r w:rsidR="00B57316">
          <w:rPr>
            <w:noProof/>
            <w:webHidden/>
          </w:rPr>
          <w:fldChar w:fldCharType="separate"/>
        </w:r>
        <w:r w:rsidR="00B57316">
          <w:rPr>
            <w:noProof/>
            <w:webHidden/>
          </w:rPr>
          <w:t>6</w:t>
        </w:r>
        <w:r w:rsidR="00B57316">
          <w:rPr>
            <w:noProof/>
            <w:webHidden/>
          </w:rPr>
          <w:fldChar w:fldCharType="end"/>
        </w:r>
      </w:hyperlink>
    </w:p>
    <w:p w14:paraId="31C7FB7A"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49" w:history="1">
        <w:r w:rsidR="00B57316" w:rsidRPr="00800B70">
          <w:rPr>
            <w:rStyle w:val="Hyperlink"/>
            <w:rFonts w:cs="Times New Roman"/>
            <w:noProof/>
          </w:rPr>
          <w:t>2.1</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Overview</w:t>
        </w:r>
        <w:r w:rsidR="00B57316">
          <w:rPr>
            <w:noProof/>
            <w:webHidden/>
          </w:rPr>
          <w:tab/>
        </w:r>
        <w:r w:rsidR="00B57316">
          <w:rPr>
            <w:noProof/>
            <w:webHidden/>
          </w:rPr>
          <w:fldChar w:fldCharType="begin"/>
        </w:r>
        <w:r w:rsidR="00B57316">
          <w:rPr>
            <w:noProof/>
            <w:webHidden/>
          </w:rPr>
          <w:instrText xml:space="preserve"> PAGEREF _Toc95470949 \h </w:instrText>
        </w:r>
        <w:r w:rsidR="00B57316">
          <w:rPr>
            <w:noProof/>
            <w:webHidden/>
          </w:rPr>
        </w:r>
        <w:r w:rsidR="00B57316">
          <w:rPr>
            <w:noProof/>
            <w:webHidden/>
          </w:rPr>
          <w:fldChar w:fldCharType="separate"/>
        </w:r>
        <w:r w:rsidR="00B57316">
          <w:rPr>
            <w:noProof/>
            <w:webHidden/>
          </w:rPr>
          <w:t>6</w:t>
        </w:r>
        <w:r w:rsidR="00B57316">
          <w:rPr>
            <w:noProof/>
            <w:webHidden/>
          </w:rPr>
          <w:fldChar w:fldCharType="end"/>
        </w:r>
      </w:hyperlink>
    </w:p>
    <w:p w14:paraId="60073D27" w14:textId="77777777" w:rsidR="00B57316" w:rsidRDefault="003F083A">
      <w:pPr>
        <w:pStyle w:val="TOC1"/>
        <w:rPr>
          <w:rFonts w:asciiTheme="minorHAnsi" w:eastAsiaTheme="minorEastAsia" w:hAnsiTheme="minorHAnsi" w:cstheme="minorBidi"/>
          <w:b w:val="0"/>
          <w:caps w:val="0"/>
          <w:noProof/>
          <w:color w:val="auto"/>
          <w:sz w:val="22"/>
          <w:szCs w:val="22"/>
          <w:lang w:val="en-GB" w:eastAsia="zh-CN"/>
        </w:rPr>
      </w:pPr>
      <w:hyperlink w:anchor="_Toc95470950" w:history="1">
        <w:r w:rsidR="00B57316" w:rsidRPr="00800B70">
          <w:rPr>
            <w:rStyle w:val="Hyperlink"/>
            <w:rFonts w:ascii="Arial" w:hAnsi="Arial" w:cs="Times New Roman"/>
            <w:noProof/>
          </w:rPr>
          <w:t>3.</w:t>
        </w:r>
        <w:r w:rsidR="00B57316">
          <w:rPr>
            <w:rFonts w:asciiTheme="minorHAnsi" w:eastAsiaTheme="minorEastAsia" w:hAnsiTheme="minorHAnsi" w:cstheme="minorBidi"/>
            <w:b w:val="0"/>
            <w:caps w:val="0"/>
            <w:noProof/>
            <w:color w:val="auto"/>
            <w:sz w:val="22"/>
            <w:szCs w:val="22"/>
            <w:lang w:val="en-GB" w:eastAsia="zh-CN"/>
          </w:rPr>
          <w:tab/>
        </w:r>
        <w:r w:rsidR="00B57316" w:rsidRPr="00800B70">
          <w:rPr>
            <w:rStyle w:val="Hyperlink"/>
            <w:rFonts w:ascii="Arial" w:hAnsi="Arial" w:cs="Arial"/>
            <w:noProof/>
          </w:rPr>
          <w:t>requirements</w:t>
        </w:r>
        <w:r w:rsidR="00B57316">
          <w:rPr>
            <w:noProof/>
            <w:webHidden/>
          </w:rPr>
          <w:tab/>
        </w:r>
        <w:r w:rsidR="00B57316">
          <w:rPr>
            <w:noProof/>
            <w:webHidden/>
          </w:rPr>
          <w:fldChar w:fldCharType="begin"/>
        </w:r>
        <w:r w:rsidR="00B57316">
          <w:rPr>
            <w:noProof/>
            <w:webHidden/>
          </w:rPr>
          <w:instrText xml:space="preserve"> PAGEREF _Toc95470950 \h </w:instrText>
        </w:r>
        <w:r w:rsidR="00B57316">
          <w:rPr>
            <w:noProof/>
            <w:webHidden/>
          </w:rPr>
        </w:r>
        <w:r w:rsidR="00B57316">
          <w:rPr>
            <w:noProof/>
            <w:webHidden/>
          </w:rPr>
          <w:fldChar w:fldCharType="separate"/>
        </w:r>
        <w:r w:rsidR="00B57316">
          <w:rPr>
            <w:noProof/>
            <w:webHidden/>
          </w:rPr>
          <w:t>7</w:t>
        </w:r>
        <w:r w:rsidR="00B57316">
          <w:rPr>
            <w:noProof/>
            <w:webHidden/>
          </w:rPr>
          <w:fldChar w:fldCharType="end"/>
        </w:r>
      </w:hyperlink>
    </w:p>
    <w:p w14:paraId="10C1FD1A"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51" w:history="1">
        <w:r w:rsidR="00B57316" w:rsidRPr="00800B70">
          <w:rPr>
            <w:rStyle w:val="Hyperlink"/>
            <w:rFonts w:cs="Times New Roman"/>
            <w:noProof/>
          </w:rPr>
          <w:t>3.1</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Introduction</w:t>
        </w:r>
        <w:r w:rsidR="00B57316">
          <w:rPr>
            <w:noProof/>
            <w:webHidden/>
          </w:rPr>
          <w:tab/>
        </w:r>
        <w:r w:rsidR="00B57316">
          <w:rPr>
            <w:noProof/>
            <w:webHidden/>
          </w:rPr>
          <w:fldChar w:fldCharType="begin"/>
        </w:r>
        <w:r w:rsidR="00B57316">
          <w:rPr>
            <w:noProof/>
            <w:webHidden/>
          </w:rPr>
          <w:instrText xml:space="preserve"> PAGEREF _Toc95470951 \h </w:instrText>
        </w:r>
        <w:r w:rsidR="00B57316">
          <w:rPr>
            <w:noProof/>
            <w:webHidden/>
          </w:rPr>
        </w:r>
        <w:r w:rsidR="00B57316">
          <w:rPr>
            <w:noProof/>
            <w:webHidden/>
          </w:rPr>
          <w:fldChar w:fldCharType="separate"/>
        </w:r>
        <w:r w:rsidR="00B57316">
          <w:rPr>
            <w:noProof/>
            <w:webHidden/>
          </w:rPr>
          <w:t>7</w:t>
        </w:r>
        <w:r w:rsidR="00B57316">
          <w:rPr>
            <w:noProof/>
            <w:webHidden/>
          </w:rPr>
          <w:fldChar w:fldCharType="end"/>
        </w:r>
      </w:hyperlink>
    </w:p>
    <w:p w14:paraId="7D17928D"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52" w:history="1">
        <w:r w:rsidR="00B57316" w:rsidRPr="00800B70">
          <w:rPr>
            <w:rStyle w:val="Hyperlink"/>
            <w:rFonts w:cs="Times New Roman"/>
            <w:noProof/>
          </w:rPr>
          <w:t>3.2</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Characteristics of the provider</w:t>
        </w:r>
        <w:r w:rsidR="00B57316">
          <w:rPr>
            <w:noProof/>
            <w:webHidden/>
          </w:rPr>
          <w:tab/>
        </w:r>
        <w:r w:rsidR="00B57316">
          <w:rPr>
            <w:noProof/>
            <w:webHidden/>
          </w:rPr>
          <w:fldChar w:fldCharType="begin"/>
        </w:r>
        <w:r w:rsidR="00B57316">
          <w:rPr>
            <w:noProof/>
            <w:webHidden/>
          </w:rPr>
          <w:instrText xml:space="preserve"> PAGEREF _Toc95470952 \h </w:instrText>
        </w:r>
        <w:r w:rsidR="00B57316">
          <w:rPr>
            <w:noProof/>
            <w:webHidden/>
          </w:rPr>
        </w:r>
        <w:r w:rsidR="00B57316">
          <w:rPr>
            <w:noProof/>
            <w:webHidden/>
          </w:rPr>
          <w:fldChar w:fldCharType="separate"/>
        </w:r>
        <w:r w:rsidR="00B57316">
          <w:rPr>
            <w:noProof/>
            <w:webHidden/>
          </w:rPr>
          <w:t>7</w:t>
        </w:r>
        <w:r w:rsidR="00B57316">
          <w:rPr>
            <w:noProof/>
            <w:webHidden/>
          </w:rPr>
          <w:fldChar w:fldCharType="end"/>
        </w:r>
      </w:hyperlink>
    </w:p>
    <w:p w14:paraId="0C5E2FB3" w14:textId="77777777" w:rsidR="00B57316" w:rsidRDefault="003F083A">
      <w:pPr>
        <w:pStyle w:val="TOC3"/>
        <w:rPr>
          <w:rFonts w:asciiTheme="minorHAnsi" w:eastAsiaTheme="minorEastAsia" w:hAnsiTheme="minorHAnsi" w:cstheme="minorBidi"/>
          <w:noProof/>
          <w:color w:val="auto"/>
          <w:sz w:val="22"/>
          <w:szCs w:val="22"/>
          <w:lang w:val="en-GB" w:eastAsia="zh-CN"/>
        </w:rPr>
      </w:pPr>
      <w:hyperlink w:anchor="_Toc95470953" w:history="1">
        <w:r w:rsidR="00B57316" w:rsidRPr="00800B70">
          <w:rPr>
            <w:rStyle w:val="Hyperlink"/>
            <w:rFonts w:ascii="Helvetica" w:hAnsi="Helvetica" w:cs="Times New Roman"/>
            <w:noProof/>
          </w:rPr>
          <w:t>3.2.1</w:t>
        </w:r>
        <w:r w:rsidR="00B57316">
          <w:rPr>
            <w:rFonts w:asciiTheme="minorHAnsi" w:eastAsiaTheme="minorEastAsia" w:hAnsiTheme="minorHAnsi" w:cstheme="minorBidi"/>
            <w:noProof/>
            <w:color w:val="auto"/>
            <w:sz w:val="22"/>
            <w:szCs w:val="22"/>
            <w:lang w:val="en-GB" w:eastAsia="zh-CN"/>
          </w:rPr>
          <w:tab/>
        </w:r>
        <w:r w:rsidR="00B57316" w:rsidRPr="00800B70">
          <w:rPr>
            <w:rStyle w:val="Hyperlink"/>
            <w:rFonts w:ascii="Arial" w:hAnsi="Arial"/>
            <w:noProof/>
          </w:rPr>
          <w:t>Status</w:t>
        </w:r>
        <w:r w:rsidR="00B57316">
          <w:rPr>
            <w:noProof/>
            <w:webHidden/>
          </w:rPr>
          <w:tab/>
        </w:r>
        <w:r w:rsidR="00B57316">
          <w:rPr>
            <w:noProof/>
            <w:webHidden/>
          </w:rPr>
          <w:fldChar w:fldCharType="begin"/>
        </w:r>
        <w:r w:rsidR="00B57316">
          <w:rPr>
            <w:noProof/>
            <w:webHidden/>
          </w:rPr>
          <w:instrText xml:space="preserve"> PAGEREF _Toc95470953 \h </w:instrText>
        </w:r>
        <w:r w:rsidR="00B57316">
          <w:rPr>
            <w:noProof/>
            <w:webHidden/>
          </w:rPr>
        </w:r>
        <w:r w:rsidR="00B57316">
          <w:rPr>
            <w:noProof/>
            <w:webHidden/>
          </w:rPr>
          <w:fldChar w:fldCharType="separate"/>
        </w:r>
        <w:r w:rsidR="00B57316">
          <w:rPr>
            <w:noProof/>
            <w:webHidden/>
          </w:rPr>
          <w:t>7</w:t>
        </w:r>
        <w:r w:rsidR="00B57316">
          <w:rPr>
            <w:noProof/>
            <w:webHidden/>
          </w:rPr>
          <w:fldChar w:fldCharType="end"/>
        </w:r>
      </w:hyperlink>
    </w:p>
    <w:p w14:paraId="14589EE7" w14:textId="77777777" w:rsidR="00B57316" w:rsidRDefault="003F083A">
      <w:pPr>
        <w:pStyle w:val="TOC3"/>
        <w:rPr>
          <w:rFonts w:asciiTheme="minorHAnsi" w:eastAsiaTheme="minorEastAsia" w:hAnsiTheme="minorHAnsi" w:cstheme="minorBidi"/>
          <w:noProof/>
          <w:color w:val="auto"/>
          <w:sz w:val="22"/>
          <w:szCs w:val="22"/>
          <w:lang w:val="en-GB" w:eastAsia="zh-CN"/>
        </w:rPr>
      </w:pPr>
      <w:hyperlink w:anchor="_Toc95470954" w:history="1">
        <w:r w:rsidR="00B57316" w:rsidRPr="00800B70">
          <w:rPr>
            <w:rStyle w:val="Hyperlink"/>
            <w:rFonts w:ascii="Helvetica" w:hAnsi="Helvetica" w:cs="Times New Roman"/>
            <w:noProof/>
          </w:rPr>
          <w:t>3.2.2</w:t>
        </w:r>
        <w:r w:rsidR="00B57316">
          <w:rPr>
            <w:rFonts w:asciiTheme="minorHAnsi" w:eastAsiaTheme="minorEastAsia" w:hAnsiTheme="minorHAnsi" w:cstheme="minorBidi"/>
            <w:noProof/>
            <w:color w:val="auto"/>
            <w:sz w:val="22"/>
            <w:szCs w:val="22"/>
            <w:lang w:val="en-GB" w:eastAsia="zh-CN"/>
          </w:rPr>
          <w:tab/>
        </w:r>
        <w:r w:rsidR="00B57316" w:rsidRPr="00800B70">
          <w:rPr>
            <w:rStyle w:val="Hyperlink"/>
            <w:rFonts w:ascii="Arial" w:hAnsi="Arial"/>
            <w:noProof/>
          </w:rPr>
          <w:t>Accreditations</w:t>
        </w:r>
        <w:r w:rsidR="00B57316">
          <w:rPr>
            <w:noProof/>
            <w:webHidden/>
          </w:rPr>
          <w:tab/>
        </w:r>
        <w:r w:rsidR="00B57316">
          <w:rPr>
            <w:noProof/>
            <w:webHidden/>
          </w:rPr>
          <w:fldChar w:fldCharType="begin"/>
        </w:r>
        <w:r w:rsidR="00B57316">
          <w:rPr>
            <w:noProof/>
            <w:webHidden/>
          </w:rPr>
          <w:instrText xml:space="preserve"> PAGEREF _Toc95470954 \h </w:instrText>
        </w:r>
        <w:r w:rsidR="00B57316">
          <w:rPr>
            <w:noProof/>
            <w:webHidden/>
          </w:rPr>
        </w:r>
        <w:r w:rsidR="00B57316">
          <w:rPr>
            <w:noProof/>
            <w:webHidden/>
          </w:rPr>
          <w:fldChar w:fldCharType="separate"/>
        </w:r>
        <w:r w:rsidR="00B57316">
          <w:rPr>
            <w:noProof/>
            <w:webHidden/>
          </w:rPr>
          <w:t>7</w:t>
        </w:r>
        <w:r w:rsidR="00B57316">
          <w:rPr>
            <w:noProof/>
            <w:webHidden/>
          </w:rPr>
          <w:fldChar w:fldCharType="end"/>
        </w:r>
      </w:hyperlink>
    </w:p>
    <w:p w14:paraId="26D4B23A" w14:textId="77777777" w:rsidR="00B57316" w:rsidRDefault="003F083A">
      <w:pPr>
        <w:pStyle w:val="TOC3"/>
        <w:rPr>
          <w:rFonts w:asciiTheme="minorHAnsi" w:eastAsiaTheme="minorEastAsia" w:hAnsiTheme="minorHAnsi" w:cstheme="minorBidi"/>
          <w:noProof/>
          <w:color w:val="auto"/>
          <w:sz w:val="22"/>
          <w:szCs w:val="22"/>
          <w:lang w:val="en-GB" w:eastAsia="zh-CN"/>
        </w:rPr>
      </w:pPr>
      <w:hyperlink w:anchor="_Toc95470955" w:history="1">
        <w:r w:rsidR="00B57316" w:rsidRPr="00800B70">
          <w:rPr>
            <w:rStyle w:val="Hyperlink"/>
            <w:rFonts w:ascii="Helvetica" w:hAnsi="Helvetica" w:cs="Times New Roman"/>
            <w:noProof/>
          </w:rPr>
          <w:t>3.2.3</w:t>
        </w:r>
        <w:r w:rsidR="00B57316">
          <w:rPr>
            <w:rFonts w:asciiTheme="minorHAnsi" w:eastAsiaTheme="minorEastAsia" w:hAnsiTheme="minorHAnsi" w:cstheme="minorBidi"/>
            <w:noProof/>
            <w:color w:val="auto"/>
            <w:sz w:val="22"/>
            <w:szCs w:val="22"/>
            <w:lang w:val="en-GB" w:eastAsia="zh-CN"/>
          </w:rPr>
          <w:tab/>
        </w:r>
        <w:r w:rsidR="00B57316" w:rsidRPr="00800B70">
          <w:rPr>
            <w:rStyle w:val="Hyperlink"/>
            <w:rFonts w:ascii="Arial" w:hAnsi="Arial"/>
            <w:noProof/>
          </w:rPr>
          <w:t>Previous experience</w:t>
        </w:r>
        <w:r w:rsidR="00B57316">
          <w:rPr>
            <w:noProof/>
            <w:webHidden/>
          </w:rPr>
          <w:tab/>
        </w:r>
        <w:r w:rsidR="00B57316">
          <w:rPr>
            <w:noProof/>
            <w:webHidden/>
          </w:rPr>
          <w:fldChar w:fldCharType="begin"/>
        </w:r>
        <w:r w:rsidR="00B57316">
          <w:rPr>
            <w:noProof/>
            <w:webHidden/>
          </w:rPr>
          <w:instrText xml:space="preserve"> PAGEREF _Toc95470955 \h </w:instrText>
        </w:r>
        <w:r w:rsidR="00B57316">
          <w:rPr>
            <w:noProof/>
            <w:webHidden/>
          </w:rPr>
        </w:r>
        <w:r w:rsidR="00B57316">
          <w:rPr>
            <w:noProof/>
            <w:webHidden/>
          </w:rPr>
          <w:fldChar w:fldCharType="separate"/>
        </w:r>
        <w:r w:rsidR="00B57316">
          <w:rPr>
            <w:noProof/>
            <w:webHidden/>
          </w:rPr>
          <w:t>7</w:t>
        </w:r>
        <w:r w:rsidR="00B57316">
          <w:rPr>
            <w:noProof/>
            <w:webHidden/>
          </w:rPr>
          <w:fldChar w:fldCharType="end"/>
        </w:r>
      </w:hyperlink>
    </w:p>
    <w:p w14:paraId="48C61849" w14:textId="77777777" w:rsidR="00B57316" w:rsidRDefault="003F083A">
      <w:pPr>
        <w:pStyle w:val="TOC3"/>
        <w:rPr>
          <w:rFonts w:asciiTheme="minorHAnsi" w:eastAsiaTheme="minorEastAsia" w:hAnsiTheme="minorHAnsi" w:cstheme="minorBidi"/>
          <w:noProof/>
          <w:color w:val="auto"/>
          <w:sz w:val="22"/>
          <w:szCs w:val="22"/>
          <w:lang w:val="en-GB" w:eastAsia="zh-CN"/>
        </w:rPr>
      </w:pPr>
      <w:hyperlink w:anchor="_Toc95470956" w:history="1">
        <w:r w:rsidR="00B57316" w:rsidRPr="00800B70">
          <w:rPr>
            <w:rStyle w:val="Hyperlink"/>
            <w:rFonts w:ascii="Helvetica" w:hAnsi="Helvetica" w:cs="Times New Roman"/>
            <w:noProof/>
          </w:rPr>
          <w:t>3.2.4</w:t>
        </w:r>
        <w:r w:rsidR="00B57316">
          <w:rPr>
            <w:rFonts w:asciiTheme="minorHAnsi" w:eastAsiaTheme="minorEastAsia" w:hAnsiTheme="minorHAnsi" w:cstheme="minorBidi"/>
            <w:noProof/>
            <w:color w:val="auto"/>
            <w:sz w:val="22"/>
            <w:szCs w:val="22"/>
            <w:lang w:val="en-GB" w:eastAsia="zh-CN"/>
          </w:rPr>
          <w:tab/>
        </w:r>
        <w:r w:rsidR="00B57316" w:rsidRPr="00800B70">
          <w:rPr>
            <w:rStyle w:val="Hyperlink"/>
            <w:rFonts w:ascii="Arial" w:hAnsi="Arial"/>
            <w:noProof/>
          </w:rPr>
          <w:t>Staffing</w:t>
        </w:r>
        <w:r w:rsidR="00B57316">
          <w:rPr>
            <w:noProof/>
            <w:webHidden/>
          </w:rPr>
          <w:tab/>
        </w:r>
        <w:r w:rsidR="00B57316">
          <w:rPr>
            <w:noProof/>
            <w:webHidden/>
          </w:rPr>
          <w:fldChar w:fldCharType="begin"/>
        </w:r>
        <w:r w:rsidR="00B57316">
          <w:rPr>
            <w:noProof/>
            <w:webHidden/>
          </w:rPr>
          <w:instrText xml:space="preserve"> PAGEREF _Toc95470956 \h </w:instrText>
        </w:r>
        <w:r w:rsidR="00B57316">
          <w:rPr>
            <w:noProof/>
            <w:webHidden/>
          </w:rPr>
        </w:r>
        <w:r w:rsidR="00B57316">
          <w:rPr>
            <w:noProof/>
            <w:webHidden/>
          </w:rPr>
          <w:fldChar w:fldCharType="separate"/>
        </w:r>
        <w:r w:rsidR="00B57316">
          <w:rPr>
            <w:noProof/>
            <w:webHidden/>
          </w:rPr>
          <w:t>7</w:t>
        </w:r>
        <w:r w:rsidR="00B57316">
          <w:rPr>
            <w:noProof/>
            <w:webHidden/>
          </w:rPr>
          <w:fldChar w:fldCharType="end"/>
        </w:r>
      </w:hyperlink>
    </w:p>
    <w:p w14:paraId="729E91B7"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57" w:history="1">
        <w:r w:rsidR="00B57316" w:rsidRPr="00800B70">
          <w:rPr>
            <w:rStyle w:val="Hyperlink"/>
            <w:rFonts w:cs="Times New Roman"/>
            <w:noProof/>
          </w:rPr>
          <w:t>3.3</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Work to be performed</w:t>
        </w:r>
        <w:r w:rsidR="00B57316">
          <w:rPr>
            <w:noProof/>
            <w:webHidden/>
          </w:rPr>
          <w:tab/>
        </w:r>
        <w:r w:rsidR="00B57316">
          <w:rPr>
            <w:noProof/>
            <w:webHidden/>
          </w:rPr>
          <w:fldChar w:fldCharType="begin"/>
        </w:r>
        <w:r w:rsidR="00B57316">
          <w:rPr>
            <w:noProof/>
            <w:webHidden/>
          </w:rPr>
          <w:instrText xml:space="preserve"> PAGEREF _Toc95470957 \h </w:instrText>
        </w:r>
        <w:r w:rsidR="00B57316">
          <w:rPr>
            <w:noProof/>
            <w:webHidden/>
          </w:rPr>
        </w:r>
        <w:r w:rsidR="00B57316">
          <w:rPr>
            <w:noProof/>
            <w:webHidden/>
          </w:rPr>
          <w:fldChar w:fldCharType="separate"/>
        </w:r>
        <w:r w:rsidR="00B57316">
          <w:rPr>
            <w:noProof/>
            <w:webHidden/>
          </w:rPr>
          <w:t>8</w:t>
        </w:r>
        <w:r w:rsidR="00B57316">
          <w:rPr>
            <w:noProof/>
            <w:webHidden/>
          </w:rPr>
          <w:fldChar w:fldCharType="end"/>
        </w:r>
      </w:hyperlink>
    </w:p>
    <w:p w14:paraId="48491A95" w14:textId="77777777" w:rsidR="00B57316" w:rsidRDefault="003F083A">
      <w:pPr>
        <w:pStyle w:val="TOC3"/>
        <w:rPr>
          <w:rFonts w:asciiTheme="minorHAnsi" w:eastAsiaTheme="minorEastAsia" w:hAnsiTheme="minorHAnsi" w:cstheme="minorBidi"/>
          <w:noProof/>
          <w:color w:val="auto"/>
          <w:sz w:val="22"/>
          <w:szCs w:val="22"/>
          <w:lang w:val="en-GB" w:eastAsia="zh-CN"/>
        </w:rPr>
      </w:pPr>
      <w:hyperlink w:anchor="_Toc95470958" w:history="1">
        <w:r w:rsidR="00B57316" w:rsidRPr="00800B70">
          <w:rPr>
            <w:rStyle w:val="Hyperlink"/>
            <w:rFonts w:ascii="Helvetica" w:hAnsi="Helvetica" w:cs="Times New Roman"/>
            <w:noProof/>
          </w:rPr>
          <w:t>3.3.1</w:t>
        </w:r>
        <w:r w:rsidR="00B57316">
          <w:rPr>
            <w:rFonts w:asciiTheme="minorHAnsi" w:eastAsiaTheme="minorEastAsia" w:hAnsiTheme="minorHAnsi" w:cstheme="minorBidi"/>
            <w:noProof/>
            <w:color w:val="auto"/>
            <w:sz w:val="22"/>
            <w:szCs w:val="22"/>
            <w:lang w:val="en-GB" w:eastAsia="zh-CN"/>
          </w:rPr>
          <w:tab/>
        </w:r>
        <w:r w:rsidR="00B57316" w:rsidRPr="00800B70">
          <w:rPr>
            <w:rStyle w:val="Hyperlink"/>
            <w:rFonts w:ascii="Arial" w:hAnsi="Arial"/>
            <w:noProof/>
          </w:rPr>
          <w:t>Key requirements</w:t>
        </w:r>
        <w:r w:rsidR="00B57316">
          <w:rPr>
            <w:noProof/>
            <w:webHidden/>
          </w:rPr>
          <w:tab/>
        </w:r>
        <w:r w:rsidR="00B57316">
          <w:rPr>
            <w:noProof/>
            <w:webHidden/>
          </w:rPr>
          <w:fldChar w:fldCharType="begin"/>
        </w:r>
        <w:r w:rsidR="00B57316">
          <w:rPr>
            <w:noProof/>
            <w:webHidden/>
          </w:rPr>
          <w:instrText xml:space="preserve"> PAGEREF _Toc95470958 \h </w:instrText>
        </w:r>
        <w:r w:rsidR="00B57316">
          <w:rPr>
            <w:noProof/>
            <w:webHidden/>
          </w:rPr>
        </w:r>
        <w:r w:rsidR="00B57316">
          <w:rPr>
            <w:noProof/>
            <w:webHidden/>
          </w:rPr>
          <w:fldChar w:fldCharType="separate"/>
        </w:r>
        <w:r w:rsidR="00B57316">
          <w:rPr>
            <w:noProof/>
            <w:webHidden/>
          </w:rPr>
          <w:t>8</w:t>
        </w:r>
        <w:r w:rsidR="00B57316">
          <w:rPr>
            <w:noProof/>
            <w:webHidden/>
          </w:rPr>
          <w:fldChar w:fldCharType="end"/>
        </w:r>
      </w:hyperlink>
    </w:p>
    <w:p w14:paraId="378D9EC5" w14:textId="77777777" w:rsidR="00B57316" w:rsidRDefault="003F083A">
      <w:pPr>
        <w:pStyle w:val="TOC3"/>
        <w:rPr>
          <w:rFonts w:asciiTheme="minorHAnsi" w:eastAsiaTheme="minorEastAsia" w:hAnsiTheme="minorHAnsi" w:cstheme="minorBidi"/>
          <w:noProof/>
          <w:color w:val="auto"/>
          <w:sz w:val="22"/>
          <w:szCs w:val="22"/>
          <w:lang w:val="en-GB" w:eastAsia="zh-CN"/>
        </w:rPr>
      </w:pPr>
      <w:hyperlink w:anchor="_Toc95470959" w:history="1">
        <w:r w:rsidR="00B57316" w:rsidRPr="00800B70">
          <w:rPr>
            <w:rStyle w:val="Hyperlink"/>
            <w:rFonts w:ascii="Helvetica" w:hAnsi="Helvetica" w:cs="Times New Roman"/>
            <w:noProof/>
          </w:rPr>
          <w:t>3.3.2</w:t>
        </w:r>
        <w:r w:rsidR="00B57316">
          <w:rPr>
            <w:rFonts w:asciiTheme="minorHAnsi" w:eastAsiaTheme="minorEastAsia" w:hAnsiTheme="minorHAnsi" w:cstheme="minorBidi"/>
            <w:noProof/>
            <w:color w:val="auto"/>
            <w:sz w:val="22"/>
            <w:szCs w:val="22"/>
            <w:lang w:val="en-GB" w:eastAsia="zh-CN"/>
          </w:rPr>
          <w:tab/>
        </w:r>
        <w:r w:rsidR="00B57316" w:rsidRPr="00800B70">
          <w:rPr>
            <w:rStyle w:val="Hyperlink"/>
            <w:rFonts w:ascii="Arial" w:hAnsi="Arial" w:cs="Arial"/>
            <w:noProof/>
          </w:rPr>
          <w:t>Place of performance</w:t>
        </w:r>
        <w:r w:rsidR="00B57316">
          <w:rPr>
            <w:noProof/>
            <w:webHidden/>
          </w:rPr>
          <w:tab/>
        </w:r>
        <w:r w:rsidR="00B57316">
          <w:rPr>
            <w:noProof/>
            <w:webHidden/>
          </w:rPr>
          <w:fldChar w:fldCharType="begin"/>
        </w:r>
        <w:r w:rsidR="00B57316">
          <w:rPr>
            <w:noProof/>
            <w:webHidden/>
          </w:rPr>
          <w:instrText xml:space="preserve"> PAGEREF _Toc95470959 \h </w:instrText>
        </w:r>
        <w:r w:rsidR="00B57316">
          <w:rPr>
            <w:noProof/>
            <w:webHidden/>
          </w:rPr>
        </w:r>
        <w:r w:rsidR="00B57316">
          <w:rPr>
            <w:noProof/>
            <w:webHidden/>
          </w:rPr>
          <w:fldChar w:fldCharType="separate"/>
        </w:r>
        <w:r w:rsidR="00B57316">
          <w:rPr>
            <w:noProof/>
            <w:webHidden/>
          </w:rPr>
          <w:t>10</w:t>
        </w:r>
        <w:r w:rsidR="00B57316">
          <w:rPr>
            <w:noProof/>
            <w:webHidden/>
          </w:rPr>
          <w:fldChar w:fldCharType="end"/>
        </w:r>
      </w:hyperlink>
    </w:p>
    <w:p w14:paraId="4F10C0D6" w14:textId="77777777" w:rsidR="00B57316" w:rsidRDefault="003F083A">
      <w:pPr>
        <w:pStyle w:val="TOC3"/>
        <w:rPr>
          <w:rFonts w:asciiTheme="minorHAnsi" w:eastAsiaTheme="minorEastAsia" w:hAnsiTheme="minorHAnsi" w:cstheme="minorBidi"/>
          <w:noProof/>
          <w:color w:val="auto"/>
          <w:sz w:val="22"/>
          <w:szCs w:val="22"/>
          <w:lang w:val="en-GB" w:eastAsia="zh-CN"/>
        </w:rPr>
      </w:pPr>
      <w:hyperlink w:anchor="_Toc95470960" w:history="1">
        <w:r w:rsidR="00B57316" w:rsidRPr="00800B70">
          <w:rPr>
            <w:rStyle w:val="Hyperlink"/>
            <w:rFonts w:ascii="Helvetica" w:hAnsi="Helvetica" w:cs="Times New Roman"/>
            <w:noProof/>
          </w:rPr>
          <w:t>3.3.3</w:t>
        </w:r>
        <w:r w:rsidR="00B57316">
          <w:rPr>
            <w:rFonts w:asciiTheme="minorHAnsi" w:eastAsiaTheme="minorEastAsia" w:hAnsiTheme="minorHAnsi" w:cstheme="minorBidi"/>
            <w:noProof/>
            <w:color w:val="auto"/>
            <w:sz w:val="22"/>
            <w:szCs w:val="22"/>
            <w:lang w:val="en-GB" w:eastAsia="zh-CN"/>
          </w:rPr>
          <w:tab/>
        </w:r>
        <w:r w:rsidR="00B57316" w:rsidRPr="00800B70">
          <w:rPr>
            <w:rStyle w:val="Hyperlink"/>
            <w:rFonts w:ascii="Arial" w:hAnsi="Arial" w:cs="Arial"/>
            <w:noProof/>
          </w:rPr>
          <w:t>Timelines</w:t>
        </w:r>
        <w:r w:rsidR="00B57316">
          <w:rPr>
            <w:noProof/>
            <w:webHidden/>
          </w:rPr>
          <w:tab/>
        </w:r>
        <w:r w:rsidR="00B57316">
          <w:rPr>
            <w:noProof/>
            <w:webHidden/>
          </w:rPr>
          <w:fldChar w:fldCharType="begin"/>
        </w:r>
        <w:r w:rsidR="00B57316">
          <w:rPr>
            <w:noProof/>
            <w:webHidden/>
          </w:rPr>
          <w:instrText xml:space="preserve"> PAGEREF _Toc95470960 \h </w:instrText>
        </w:r>
        <w:r w:rsidR="00B57316">
          <w:rPr>
            <w:noProof/>
            <w:webHidden/>
          </w:rPr>
        </w:r>
        <w:r w:rsidR="00B57316">
          <w:rPr>
            <w:noProof/>
            <w:webHidden/>
          </w:rPr>
          <w:fldChar w:fldCharType="separate"/>
        </w:r>
        <w:r w:rsidR="00B57316">
          <w:rPr>
            <w:noProof/>
            <w:webHidden/>
          </w:rPr>
          <w:t>10</w:t>
        </w:r>
        <w:r w:rsidR="00B57316">
          <w:rPr>
            <w:noProof/>
            <w:webHidden/>
          </w:rPr>
          <w:fldChar w:fldCharType="end"/>
        </w:r>
      </w:hyperlink>
    </w:p>
    <w:p w14:paraId="50C2A057" w14:textId="77777777" w:rsidR="00B57316" w:rsidRDefault="003F083A">
      <w:pPr>
        <w:pStyle w:val="TOC3"/>
        <w:rPr>
          <w:rFonts w:asciiTheme="minorHAnsi" w:eastAsiaTheme="minorEastAsia" w:hAnsiTheme="minorHAnsi" w:cstheme="minorBidi"/>
          <w:noProof/>
          <w:color w:val="auto"/>
          <w:sz w:val="22"/>
          <w:szCs w:val="22"/>
          <w:lang w:val="en-GB" w:eastAsia="zh-CN"/>
        </w:rPr>
      </w:pPr>
      <w:hyperlink w:anchor="_Toc95470961" w:history="1">
        <w:r w:rsidR="00B57316" w:rsidRPr="00800B70">
          <w:rPr>
            <w:rStyle w:val="Hyperlink"/>
            <w:rFonts w:ascii="Helvetica" w:hAnsi="Helvetica" w:cs="Times New Roman"/>
            <w:noProof/>
          </w:rPr>
          <w:t>3.3.4</w:t>
        </w:r>
        <w:r w:rsidR="00B57316">
          <w:rPr>
            <w:rFonts w:asciiTheme="minorHAnsi" w:eastAsiaTheme="minorEastAsia" w:hAnsiTheme="minorHAnsi" w:cstheme="minorBidi"/>
            <w:noProof/>
            <w:color w:val="auto"/>
            <w:sz w:val="22"/>
            <w:szCs w:val="22"/>
            <w:lang w:val="en-GB" w:eastAsia="zh-CN"/>
          </w:rPr>
          <w:tab/>
        </w:r>
        <w:r w:rsidR="00B57316" w:rsidRPr="00800B70">
          <w:rPr>
            <w:rStyle w:val="Hyperlink"/>
            <w:rFonts w:ascii="Arial" w:hAnsi="Arial"/>
            <w:noProof/>
          </w:rPr>
          <w:t>Reporting requirements</w:t>
        </w:r>
        <w:r w:rsidR="00B57316">
          <w:rPr>
            <w:noProof/>
            <w:webHidden/>
          </w:rPr>
          <w:tab/>
        </w:r>
        <w:r w:rsidR="00B57316">
          <w:rPr>
            <w:noProof/>
            <w:webHidden/>
          </w:rPr>
          <w:fldChar w:fldCharType="begin"/>
        </w:r>
        <w:r w:rsidR="00B57316">
          <w:rPr>
            <w:noProof/>
            <w:webHidden/>
          </w:rPr>
          <w:instrText xml:space="preserve"> PAGEREF _Toc95470961 \h </w:instrText>
        </w:r>
        <w:r w:rsidR="00B57316">
          <w:rPr>
            <w:noProof/>
            <w:webHidden/>
          </w:rPr>
        </w:r>
        <w:r w:rsidR="00B57316">
          <w:rPr>
            <w:noProof/>
            <w:webHidden/>
          </w:rPr>
          <w:fldChar w:fldCharType="separate"/>
        </w:r>
        <w:r w:rsidR="00B57316">
          <w:rPr>
            <w:noProof/>
            <w:webHidden/>
          </w:rPr>
          <w:t>10</w:t>
        </w:r>
        <w:r w:rsidR="00B57316">
          <w:rPr>
            <w:noProof/>
            <w:webHidden/>
          </w:rPr>
          <w:fldChar w:fldCharType="end"/>
        </w:r>
      </w:hyperlink>
    </w:p>
    <w:p w14:paraId="558E1833" w14:textId="77777777" w:rsidR="00B57316" w:rsidRDefault="003F083A">
      <w:pPr>
        <w:pStyle w:val="TOC3"/>
        <w:rPr>
          <w:rFonts w:asciiTheme="minorHAnsi" w:eastAsiaTheme="minorEastAsia" w:hAnsiTheme="minorHAnsi" w:cstheme="minorBidi"/>
          <w:noProof/>
          <w:color w:val="auto"/>
          <w:sz w:val="22"/>
          <w:szCs w:val="22"/>
          <w:lang w:val="en-GB" w:eastAsia="zh-CN"/>
        </w:rPr>
      </w:pPr>
      <w:hyperlink w:anchor="_Toc95470962" w:history="1">
        <w:r w:rsidR="00B57316" w:rsidRPr="00800B70">
          <w:rPr>
            <w:rStyle w:val="Hyperlink"/>
            <w:rFonts w:ascii="Helvetica" w:hAnsi="Helvetica" w:cs="Times New Roman"/>
            <w:noProof/>
          </w:rPr>
          <w:t>3.3.5</w:t>
        </w:r>
        <w:r w:rsidR="00B57316">
          <w:rPr>
            <w:rFonts w:asciiTheme="minorHAnsi" w:eastAsiaTheme="minorEastAsia" w:hAnsiTheme="minorHAnsi" w:cstheme="minorBidi"/>
            <w:noProof/>
            <w:color w:val="auto"/>
            <w:sz w:val="22"/>
            <w:szCs w:val="22"/>
            <w:lang w:val="en-GB" w:eastAsia="zh-CN"/>
          </w:rPr>
          <w:tab/>
        </w:r>
        <w:r w:rsidR="00B57316" w:rsidRPr="00800B70">
          <w:rPr>
            <w:rStyle w:val="Hyperlink"/>
            <w:rFonts w:ascii="Arial" w:hAnsi="Arial"/>
            <w:noProof/>
          </w:rPr>
          <w:t>Performance monitoring</w:t>
        </w:r>
        <w:r w:rsidR="00B57316">
          <w:rPr>
            <w:noProof/>
            <w:webHidden/>
          </w:rPr>
          <w:tab/>
        </w:r>
        <w:r w:rsidR="00B57316">
          <w:rPr>
            <w:noProof/>
            <w:webHidden/>
          </w:rPr>
          <w:fldChar w:fldCharType="begin"/>
        </w:r>
        <w:r w:rsidR="00B57316">
          <w:rPr>
            <w:noProof/>
            <w:webHidden/>
          </w:rPr>
          <w:instrText xml:space="preserve"> PAGEREF _Toc95470962 \h </w:instrText>
        </w:r>
        <w:r w:rsidR="00B57316">
          <w:rPr>
            <w:noProof/>
            <w:webHidden/>
          </w:rPr>
        </w:r>
        <w:r w:rsidR="00B57316">
          <w:rPr>
            <w:noProof/>
            <w:webHidden/>
          </w:rPr>
          <w:fldChar w:fldCharType="separate"/>
        </w:r>
        <w:r w:rsidR="00B57316">
          <w:rPr>
            <w:noProof/>
            <w:webHidden/>
          </w:rPr>
          <w:t>11</w:t>
        </w:r>
        <w:r w:rsidR="00B57316">
          <w:rPr>
            <w:noProof/>
            <w:webHidden/>
          </w:rPr>
          <w:fldChar w:fldCharType="end"/>
        </w:r>
      </w:hyperlink>
    </w:p>
    <w:p w14:paraId="47433A43" w14:textId="77777777" w:rsidR="00B57316" w:rsidRDefault="003F083A">
      <w:pPr>
        <w:pStyle w:val="TOC1"/>
        <w:rPr>
          <w:rFonts w:asciiTheme="minorHAnsi" w:eastAsiaTheme="minorEastAsia" w:hAnsiTheme="minorHAnsi" w:cstheme="minorBidi"/>
          <w:b w:val="0"/>
          <w:caps w:val="0"/>
          <w:noProof/>
          <w:color w:val="auto"/>
          <w:sz w:val="22"/>
          <w:szCs w:val="22"/>
          <w:lang w:val="en-GB" w:eastAsia="zh-CN"/>
        </w:rPr>
      </w:pPr>
      <w:hyperlink w:anchor="_Toc95470963" w:history="1">
        <w:r w:rsidR="00B57316" w:rsidRPr="00800B70">
          <w:rPr>
            <w:rStyle w:val="Hyperlink"/>
            <w:rFonts w:ascii="Arial" w:hAnsi="Arial" w:cs="Times New Roman"/>
            <w:noProof/>
          </w:rPr>
          <w:t>4.</w:t>
        </w:r>
        <w:r w:rsidR="00B57316">
          <w:rPr>
            <w:rFonts w:asciiTheme="minorHAnsi" w:eastAsiaTheme="minorEastAsia" w:hAnsiTheme="minorHAnsi" w:cstheme="minorBidi"/>
            <w:b w:val="0"/>
            <w:caps w:val="0"/>
            <w:noProof/>
            <w:color w:val="auto"/>
            <w:sz w:val="22"/>
            <w:szCs w:val="22"/>
            <w:lang w:val="en-GB" w:eastAsia="zh-CN"/>
          </w:rPr>
          <w:tab/>
        </w:r>
        <w:r w:rsidR="00B57316" w:rsidRPr="00800B70">
          <w:rPr>
            <w:rStyle w:val="Hyperlink"/>
            <w:rFonts w:ascii="Arial" w:hAnsi="Arial" w:cs="Arial"/>
            <w:noProof/>
          </w:rPr>
          <w:t>Instructions To Bidders</w:t>
        </w:r>
        <w:r w:rsidR="00B57316">
          <w:rPr>
            <w:noProof/>
            <w:webHidden/>
          </w:rPr>
          <w:tab/>
        </w:r>
        <w:r w:rsidR="00B57316">
          <w:rPr>
            <w:noProof/>
            <w:webHidden/>
          </w:rPr>
          <w:fldChar w:fldCharType="begin"/>
        </w:r>
        <w:r w:rsidR="00B57316">
          <w:rPr>
            <w:noProof/>
            <w:webHidden/>
          </w:rPr>
          <w:instrText xml:space="preserve"> PAGEREF _Toc95470963 \h </w:instrText>
        </w:r>
        <w:r w:rsidR="00B57316">
          <w:rPr>
            <w:noProof/>
            <w:webHidden/>
          </w:rPr>
        </w:r>
        <w:r w:rsidR="00B57316">
          <w:rPr>
            <w:noProof/>
            <w:webHidden/>
          </w:rPr>
          <w:fldChar w:fldCharType="separate"/>
        </w:r>
        <w:r w:rsidR="00B57316">
          <w:rPr>
            <w:noProof/>
            <w:webHidden/>
          </w:rPr>
          <w:t>12</w:t>
        </w:r>
        <w:r w:rsidR="00B57316">
          <w:rPr>
            <w:noProof/>
            <w:webHidden/>
          </w:rPr>
          <w:fldChar w:fldCharType="end"/>
        </w:r>
      </w:hyperlink>
    </w:p>
    <w:p w14:paraId="791EFF18"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64" w:history="1">
        <w:r w:rsidR="00B57316" w:rsidRPr="00800B70">
          <w:rPr>
            <w:rStyle w:val="Hyperlink"/>
            <w:rFonts w:cs="Times New Roman"/>
            <w:noProof/>
          </w:rPr>
          <w:t>4.1</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Language of the Proposal and other Documents</w:t>
        </w:r>
        <w:r w:rsidR="00B57316">
          <w:rPr>
            <w:noProof/>
            <w:webHidden/>
          </w:rPr>
          <w:tab/>
        </w:r>
        <w:r w:rsidR="00B57316">
          <w:rPr>
            <w:noProof/>
            <w:webHidden/>
          </w:rPr>
          <w:fldChar w:fldCharType="begin"/>
        </w:r>
        <w:r w:rsidR="00B57316">
          <w:rPr>
            <w:noProof/>
            <w:webHidden/>
          </w:rPr>
          <w:instrText xml:space="preserve"> PAGEREF _Toc95470964 \h </w:instrText>
        </w:r>
        <w:r w:rsidR="00B57316">
          <w:rPr>
            <w:noProof/>
            <w:webHidden/>
          </w:rPr>
        </w:r>
        <w:r w:rsidR="00B57316">
          <w:rPr>
            <w:noProof/>
            <w:webHidden/>
          </w:rPr>
          <w:fldChar w:fldCharType="separate"/>
        </w:r>
        <w:r w:rsidR="00B57316">
          <w:rPr>
            <w:noProof/>
            <w:webHidden/>
          </w:rPr>
          <w:t>12</w:t>
        </w:r>
        <w:r w:rsidR="00B57316">
          <w:rPr>
            <w:noProof/>
            <w:webHidden/>
          </w:rPr>
          <w:fldChar w:fldCharType="end"/>
        </w:r>
      </w:hyperlink>
    </w:p>
    <w:p w14:paraId="352D24FE"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65" w:history="1">
        <w:r w:rsidR="00B57316" w:rsidRPr="00800B70">
          <w:rPr>
            <w:rStyle w:val="Hyperlink"/>
            <w:rFonts w:cs="Times New Roman"/>
            <w:noProof/>
          </w:rPr>
          <w:t>4.2</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Intention to Bid</w:t>
        </w:r>
        <w:r w:rsidR="00B57316">
          <w:rPr>
            <w:noProof/>
            <w:webHidden/>
          </w:rPr>
          <w:tab/>
        </w:r>
        <w:r w:rsidR="00B57316">
          <w:rPr>
            <w:noProof/>
            <w:webHidden/>
          </w:rPr>
          <w:fldChar w:fldCharType="begin"/>
        </w:r>
        <w:r w:rsidR="00B57316">
          <w:rPr>
            <w:noProof/>
            <w:webHidden/>
          </w:rPr>
          <w:instrText xml:space="preserve"> PAGEREF _Toc95470965 \h </w:instrText>
        </w:r>
        <w:r w:rsidR="00B57316">
          <w:rPr>
            <w:noProof/>
            <w:webHidden/>
          </w:rPr>
        </w:r>
        <w:r w:rsidR="00B57316">
          <w:rPr>
            <w:noProof/>
            <w:webHidden/>
          </w:rPr>
          <w:fldChar w:fldCharType="separate"/>
        </w:r>
        <w:r w:rsidR="00B57316">
          <w:rPr>
            <w:noProof/>
            <w:webHidden/>
          </w:rPr>
          <w:t>12</w:t>
        </w:r>
        <w:r w:rsidR="00B57316">
          <w:rPr>
            <w:noProof/>
            <w:webHidden/>
          </w:rPr>
          <w:fldChar w:fldCharType="end"/>
        </w:r>
      </w:hyperlink>
    </w:p>
    <w:p w14:paraId="1FF1060F"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66" w:history="1">
        <w:r w:rsidR="00B57316" w:rsidRPr="00800B70">
          <w:rPr>
            <w:rStyle w:val="Hyperlink"/>
            <w:rFonts w:cs="Times New Roman"/>
            <w:noProof/>
          </w:rPr>
          <w:t>4.3</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Cost of Proposal</w:t>
        </w:r>
        <w:r w:rsidR="00B57316">
          <w:rPr>
            <w:noProof/>
            <w:webHidden/>
          </w:rPr>
          <w:tab/>
        </w:r>
        <w:r w:rsidR="00B57316">
          <w:rPr>
            <w:noProof/>
            <w:webHidden/>
          </w:rPr>
          <w:fldChar w:fldCharType="begin"/>
        </w:r>
        <w:r w:rsidR="00B57316">
          <w:rPr>
            <w:noProof/>
            <w:webHidden/>
          </w:rPr>
          <w:instrText xml:space="preserve"> PAGEREF _Toc95470966 \h </w:instrText>
        </w:r>
        <w:r w:rsidR="00B57316">
          <w:rPr>
            <w:noProof/>
            <w:webHidden/>
          </w:rPr>
        </w:r>
        <w:r w:rsidR="00B57316">
          <w:rPr>
            <w:noProof/>
            <w:webHidden/>
          </w:rPr>
          <w:fldChar w:fldCharType="separate"/>
        </w:r>
        <w:r w:rsidR="00B57316">
          <w:rPr>
            <w:noProof/>
            <w:webHidden/>
          </w:rPr>
          <w:t>12</w:t>
        </w:r>
        <w:r w:rsidR="00B57316">
          <w:rPr>
            <w:noProof/>
            <w:webHidden/>
          </w:rPr>
          <w:fldChar w:fldCharType="end"/>
        </w:r>
      </w:hyperlink>
    </w:p>
    <w:p w14:paraId="7C82227F"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67" w:history="1">
        <w:r w:rsidR="00B57316" w:rsidRPr="00800B70">
          <w:rPr>
            <w:rStyle w:val="Hyperlink"/>
            <w:rFonts w:cs="Times New Roman"/>
            <w:noProof/>
          </w:rPr>
          <w:t>4.4</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Contents of the Proposal</w:t>
        </w:r>
        <w:r w:rsidR="00B57316">
          <w:rPr>
            <w:noProof/>
            <w:webHidden/>
          </w:rPr>
          <w:tab/>
        </w:r>
        <w:r w:rsidR="00B57316">
          <w:rPr>
            <w:noProof/>
            <w:webHidden/>
          </w:rPr>
          <w:fldChar w:fldCharType="begin"/>
        </w:r>
        <w:r w:rsidR="00B57316">
          <w:rPr>
            <w:noProof/>
            <w:webHidden/>
          </w:rPr>
          <w:instrText xml:space="preserve"> PAGEREF _Toc95470967 \h </w:instrText>
        </w:r>
        <w:r w:rsidR="00B57316">
          <w:rPr>
            <w:noProof/>
            <w:webHidden/>
          </w:rPr>
        </w:r>
        <w:r w:rsidR="00B57316">
          <w:rPr>
            <w:noProof/>
            <w:webHidden/>
          </w:rPr>
          <w:fldChar w:fldCharType="separate"/>
        </w:r>
        <w:r w:rsidR="00B57316">
          <w:rPr>
            <w:noProof/>
            <w:webHidden/>
          </w:rPr>
          <w:t>12</w:t>
        </w:r>
        <w:r w:rsidR="00B57316">
          <w:rPr>
            <w:noProof/>
            <w:webHidden/>
          </w:rPr>
          <w:fldChar w:fldCharType="end"/>
        </w:r>
      </w:hyperlink>
    </w:p>
    <w:p w14:paraId="2772530E"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68" w:history="1">
        <w:r w:rsidR="00B57316" w:rsidRPr="00800B70">
          <w:rPr>
            <w:rStyle w:val="Hyperlink"/>
            <w:rFonts w:cs="Times New Roman"/>
            <w:noProof/>
          </w:rPr>
          <w:t>4.5</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Joint Proposal</w:t>
        </w:r>
        <w:r w:rsidR="00B57316">
          <w:rPr>
            <w:noProof/>
            <w:webHidden/>
          </w:rPr>
          <w:tab/>
        </w:r>
        <w:r w:rsidR="00B57316">
          <w:rPr>
            <w:noProof/>
            <w:webHidden/>
          </w:rPr>
          <w:fldChar w:fldCharType="begin"/>
        </w:r>
        <w:r w:rsidR="00B57316">
          <w:rPr>
            <w:noProof/>
            <w:webHidden/>
          </w:rPr>
          <w:instrText xml:space="preserve"> PAGEREF _Toc95470968 \h </w:instrText>
        </w:r>
        <w:r w:rsidR="00B57316">
          <w:rPr>
            <w:noProof/>
            <w:webHidden/>
          </w:rPr>
        </w:r>
        <w:r w:rsidR="00B57316">
          <w:rPr>
            <w:noProof/>
            <w:webHidden/>
          </w:rPr>
          <w:fldChar w:fldCharType="separate"/>
        </w:r>
        <w:r w:rsidR="00B57316">
          <w:rPr>
            <w:noProof/>
            <w:webHidden/>
          </w:rPr>
          <w:t>13</w:t>
        </w:r>
        <w:r w:rsidR="00B57316">
          <w:rPr>
            <w:noProof/>
            <w:webHidden/>
          </w:rPr>
          <w:fldChar w:fldCharType="end"/>
        </w:r>
      </w:hyperlink>
    </w:p>
    <w:p w14:paraId="67E90FBC"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69" w:history="1">
        <w:r w:rsidR="00B57316" w:rsidRPr="00800B70">
          <w:rPr>
            <w:rStyle w:val="Hyperlink"/>
            <w:rFonts w:cs="Times New Roman"/>
            <w:noProof/>
          </w:rPr>
          <w:t>4.6</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Communications during the RFP Period</w:t>
        </w:r>
        <w:r w:rsidR="00B57316">
          <w:rPr>
            <w:noProof/>
            <w:webHidden/>
          </w:rPr>
          <w:tab/>
        </w:r>
        <w:r w:rsidR="00B57316">
          <w:rPr>
            <w:noProof/>
            <w:webHidden/>
          </w:rPr>
          <w:fldChar w:fldCharType="begin"/>
        </w:r>
        <w:r w:rsidR="00B57316">
          <w:rPr>
            <w:noProof/>
            <w:webHidden/>
          </w:rPr>
          <w:instrText xml:space="preserve"> PAGEREF _Toc95470969 \h </w:instrText>
        </w:r>
        <w:r w:rsidR="00B57316">
          <w:rPr>
            <w:noProof/>
            <w:webHidden/>
          </w:rPr>
        </w:r>
        <w:r w:rsidR="00B57316">
          <w:rPr>
            <w:noProof/>
            <w:webHidden/>
          </w:rPr>
          <w:fldChar w:fldCharType="separate"/>
        </w:r>
        <w:r w:rsidR="00B57316">
          <w:rPr>
            <w:noProof/>
            <w:webHidden/>
          </w:rPr>
          <w:t>13</w:t>
        </w:r>
        <w:r w:rsidR="00B57316">
          <w:rPr>
            <w:noProof/>
            <w:webHidden/>
          </w:rPr>
          <w:fldChar w:fldCharType="end"/>
        </w:r>
      </w:hyperlink>
    </w:p>
    <w:p w14:paraId="730D7C5B"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70" w:history="1">
        <w:r w:rsidR="00B57316" w:rsidRPr="00800B70">
          <w:rPr>
            <w:rStyle w:val="Hyperlink"/>
            <w:rFonts w:cs="Times New Roman"/>
            <w:noProof/>
          </w:rPr>
          <w:t>4.7</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Submission of Proposals</w:t>
        </w:r>
        <w:r w:rsidR="00B57316">
          <w:rPr>
            <w:noProof/>
            <w:webHidden/>
          </w:rPr>
          <w:tab/>
        </w:r>
        <w:r w:rsidR="00B57316">
          <w:rPr>
            <w:noProof/>
            <w:webHidden/>
          </w:rPr>
          <w:fldChar w:fldCharType="begin"/>
        </w:r>
        <w:r w:rsidR="00B57316">
          <w:rPr>
            <w:noProof/>
            <w:webHidden/>
          </w:rPr>
          <w:instrText xml:space="preserve"> PAGEREF _Toc95470970 \h </w:instrText>
        </w:r>
        <w:r w:rsidR="00B57316">
          <w:rPr>
            <w:noProof/>
            <w:webHidden/>
          </w:rPr>
        </w:r>
        <w:r w:rsidR="00B57316">
          <w:rPr>
            <w:noProof/>
            <w:webHidden/>
          </w:rPr>
          <w:fldChar w:fldCharType="separate"/>
        </w:r>
        <w:r w:rsidR="00B57316">
          <w:rPr>
            <w:noProof/>
            <w:webHidden/>
          </w:rPr>
          <w:t>13</w:t>
        </w:r>
        <w:r w:rsidR="00B57316">
          <w:rPr>
            <w:noProof/>
            <w:webHidden/>
          </w:rPr>
          <w:fldChar w:fldCharType="end"/>
        </w:r>
      </w:hyperlink>
    </w:p>
    <w:p w14:paraId="67689FD3"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71" w:history="1">
        <w:r w:rsidR="00B57316" w:rsidRPr="00800B70">
          <w:rPr>
            <w:rStyle w:val="Hyperlink"/>
            <w:rFonts w:cs="Times New Roman"/>
            <w:noProof/>
          </w:rPr>
          <w:t>4.8</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Period of Validity of Proposals</w:t>
        </w:r>
        <w:r w:rsidR="00B57316">
          <w:rPr>
            <w:noProof/>
            <w:webHidden/>
          </w:rPr>
          <w:tab/>
        </w:r>
        <w:r w:rsidR="00B57316">
          <w:rPr>
            <w:noProof/>
            <w:webHidden/>
          </w:rPr>
          <w:fldChar w:fldCharType="begin"/>
        </w:r>
        <w:r w:rsidR="00B57316">
          <w:rPr>
            <w:noProof/>
            <w:webHidden/>
          </w:rPr>
          <w:instrText xml:space="preserve"> PAGEREF _Toc95470971 \h </w:instrText>
        </w:r>
        <w:r w:rsidR="00B57316">
          <w:rPr>
            <w:noProof/>
            <w:webHidden/>
          </w:rPr>
        </w:r>
        <w:r w:rsidR="00B57316">
          <w:rPr>
            <w:noProof/>
            <w:webHidden/>
          </w:rPr>
          <w:fldChar w:fldCharType="separate"/>
        </w:r>
        <w:r w:rsidR="00B57316">
          <w:rPr>
            <w:noProof/>
            <w:webHidden/>
          </w:rPr>
          <w:t>14</w:t>
        </w:r>
        <w:r w:rsidR="00B57316">
          <w:rPr>
            <w:noProof/>
            <w:webHidden/>
          </w:rPr>
          <w:fldChar w:fldCharType="end"/>
        </w:r>
      </w:hyperlink>
    </w:p>
    <w:p w14:paraId="33C849BB"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72" w:history="1">
        <w:r w:rsidR="00B57316" w:rsidRPr="00800B70">
          <w:rPr>
            <w:rStyle w:val="Hyperlink"/>
            <w:rFonts w:cs="Times New Roman"/>
            <w:noProof/>
          </w:rPr>
          <w:t>4.9</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Modification and Withdrawal of Proposals</w:t>
        </w:r>
        <w:r w:rsidR="00B57316">
          <w:rPr>
            <w:noProof/>
            <w:webHidden/>
          </w:rPr>
          <w:tab/>
        </w:r>
        <w:r w:rsidR="00B57316">
          <w:rPr>
            <w:noProof/>
            <w:webHidden/>
          </w:rPr>
          <w:fldChar w:fldCharType="begin"/>
        </w:r>
        <w:r w:rsidR="00B57316">
          <w:rPr>
            <w:noProof/>
            <w:webHidden/>
          </w:rPr>
          <w:instrText xml:space="preserve"> PAGEREF _Toc95470972 \h </w:instrText>
        </w:r>
        <w:r w:rsidR="00B57316">
          <w:rPr>
            <w:noProof/>
            <w:webHidden/>
          </w:rPr>
        </w:r>
        <w:r w:rsidR="00B57316">
          <w:rPr>
            <w:noProof/>
            <w:webHidden/>
          </w:rPr>
          <w:fldChar w:fldCharType="separate"/>
        </w:r>
        <w:r w:rsidR="00B57316">
          <w:rPr>
            <w:noProof/>
            <w:webHidden/>
          </w:rPr>
          <w:t>14</w:t>
        </w:r>
        <w:r w:rsidR="00B57316">
          <w:rPr>
            <w:noProof/>
            <w:webHidden/>
          </w:rPr>
          <w:fldChar w:fldCharType="end"/>
        </w:r>
      </w:hyperlink>
    </w:p>
    <w:p w14:paraId="25C149E0"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73" w:history="1">
        <w:r w:rsidR="00B57316" w:rsidRPr="00800B70">
          <w:rPr>
            <w:rStyle w:val="Hyperlink"/>
            <w:rFonts w:cs="Times New Roman"/>
            <w:noProof/>
          </w:rPr>
          <w:t>4.10</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Receipt of Proposals from Non-invitees</w:t>
        </w:r>
        <w:r w:rsidR="00B57316">
          <w:rPr>
            <w:noProof/>
            <w:webHidden/>
          </w:rPr>
          <w:tab/>
        </w:r>
        <w:r w:rsidR="00B57316">
          <w:rPr>
            <w:noProof/>
            <w:webHidden/>
          </w:rPr>
          <w:fldChar w:fldCharType="begin"/>
        </w:r>
        <w:r w:rsidR="00B57316">
          <w:rPr>
            <w:noProof/>
            <w:webHidden/>
          </w:rPr>
          <w:instrText xml:space="preserve"> PAGEREF _Toc95470973 \h </w:instrText>
        </w:r>
        <w:r w:rsidR="00B57316">
          <w:rPr>
            <w:noProof/>
            <w:webHidden/>
          </w:rPr>
        </w:r>
        <w:r w:rsidR="00B57316">
          <w:rPr>
            <w:noProof/>
            <w:webHidden/>
          </w:rPr>
          <w:fldChar w:fldCharType="separate"/>
        </w:r>
        <w:r w:rsidR="00B57316">
          <w:rPr>
            <w:noProof/>
            <w:webHidden/>
          </w:rPr>
          <w:t>14</w:t>
        </w:r>
        <w:r w:rsidR="00B57316">
          <w:rPr>
            <w:noProof/>
            <w:webHidden/>
          </w:rPr>
          <w:fldChar w:fldCharType="end"/>
        </w:r>
      </w:hyperlink>
    </w:p>
    <w:p w14:paraId="033BE009"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74" w:history="1">
        <w:r w:rsidR="00B57316" w:rsidRPr="00800B70">
          <w:rPr>
            <w:rStyle w:val="Hyperlink"/>
            <w:rFonts w:cs="Times New Roman"/>
            <w:noProof/>
          </w:rPr>
          <w:t>4.11</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Amendment of the RFP</w:t>
        </w:r>
        <w:r w:rsidR="00B57316">
          <w:rPr>
            <w:noProof/>
            <w:webHidden/>
          </w:rPr>
          <w:tab/>
        </w:r>
        <w:r w:rsidR="00B57316">
          <w:rPr>
            <w:noProof/>
            <w:webHidden/>
          </w:rPr>
          <w:fldChar w:fldCharType="begin"/>
        </w:r>
        <w:r w:rsidR="00B57316">
          <w:rPr>
            <w:noProof/>
            <w:webHidden/>
          </w:rPr>
          <w:instrText xml:space="preserve"> PAGEREF _Toc95470974 \h </w:instrText>
        </w:r>
        <w:r w:rsidR="00B57316">
          <w:rPr>
            <w:noProof/>
            <w:webHidden/>
          </w:rPr>
        </w:r>
        <w:r w:rsidR="00B57316">
          <w:rPr>
            <w:noProof/>
            <w:webHidden/>
          </w:rPr>
          <w:fldChar w:fldCharType="separate"/>
        </w:r>
        <w:r w:rsidR="00B57316">
          <w:rPr>
            <w:noProof/>
            <w:webHidden/>
          </w:rPr>
          <w:t>14</w:t>
        </w:r>
        <w:r w:rsidR="00B57316">
          <w:rPr>
            <w:noProof/>
            <w:webHidden/>
          </w:rPr>
          <w:fldChar w:fldCharType="end"/>
        </w:r>
      </w:hyperlink>
    </w:p>
    <w:p w14:paraId="2B0E5B97"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75" w:history="1">
        <w:r w:rsidR="00B57316" w:rsidRPr="00800B70">
          <w:rPr>
            <w:rStyle w:val="Hyperlink"/>
            <w:rFonts w:cs="Times New Roman"/>
            <w:noProof/>
          </w:rPr>
          <w:t>4.12</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Proposal Structure</w:t>
        </w:r>
        <w:r w:rsidR="00B57316">
          <w:rPr>
            <w:noProof/>
            <w:webHidden/>
          </w:rPr>
          <w:tab/>
        </w:r>
        <w:r w:rsidR="00B57316">
          <w:rPr>
            <w:noProof/>
            <w:webHidden/>
          </w:rPr>
          <w:fldChar w:fldCharType="begin"/>
        </w:r>
        <w:r w:rsidR="00B57316">
          <w:rPr>
            <w:noProof/>
            <w:webHidden/>
          </w:rPr>
          <w:instrText xml:space="preserve"> PAGEREF _Toc95470975 \h </w:instrText>
        </w:r>
        <w:r w:rsidR="00B57316">
          <w:rPr>
            <w:noProof/>
            <w:webHidden/>
          </w:rPr>
        </w:r>
        <w:r w:rsidR="00B57316">
          <w:rPr>
            <w:noProof/>
            <w:webHidden/>
          </w:rPr>
          <w:fldChar w:fldCharType="separate"/>
        </w:r>
        <w:r w:rsidR="00B57316">
          <w:rPr>
            <w:noProof/>
            <w:webHidden/>
          </w:rPr>
          <w:t>14</w:t>
        </w:r>
        <w:r w:rsidR="00B57316">
          <w:rPr>
            <w:noProof/>
            <w:webHidden/>
          </w:rPr>
          <w:fldChar w:fldCharType="end"/>
        </w:r>
      </w:hyperlink>
    </w:p>
    <w:p w14:paraId="60DC6AAD" w14:textId="77777777" w:rsidR="00B57316" w:rsidRDefault="003F083A">
      <w:pPr>
        <w:pStyle w:val="TOC3"/>
        <w:rPr>
          <w:rFonts w:asciiTheme="minorHAnsi" w:eastAsiaTheme="minorEastAsia" w:hAnsiTheme="minorHAnsi" w:cstheme="minorBidi"/>
          <w:noProof/>
          <w:color w:val="auto"/>
          <w:sz w:val="22"/>
          <w:szCs w:val="22"/>
          <w:lang w:val="en-GB" w:eastAsia="zh-CN"/>
        </w:rPr>
      </w:pPr>
      <w:hyperlink w:anchor="_Toc95470976" w:history="1">
        <w:r w:rsidR="00B57316" w:rsidRPr="00800B70">
          <w:rPr>
            <w:rStyle w:val="Hyperlink"/>
            <w:rFonts w:ascii="Helvetica" w:hAnsi="Helvetica" w:cs="Times New Roman"/>
            <w:noProof/>
          </w:rPr>
          <w:t>4.12.1</w:t>
        </w:r>
        <w:r w:rsidR="00B57316">
          <w:rPr>
            <w:rFonts w:asciiTheme="minorHAnsi" w:eastAsiaTheme="minorEastAsia" w:hAnsiTheme="minorHAnsi" w:cstheme="minorBidi"/>
            <w:noProof/>
            <w:color w:val="auto"/>
            <w:sz w:val="22"/>
            <w:szCs w:val="22"/>
            <w:lang w:val="en-GB" w:eastAsia="zh-CN"/>
          </w:rPr>
          <w:tab/>
        </w:r>
        <w:r w:rsidR="00B57316" w:rsidRPr="00800B70">
          <w:rPr>
            <w:rStyle w:val="Hyperlink"/>
            <w:rFonts w:ascii="Arial" w:hAnsi="Arial"/>
            <w:noProof/>
          </w:rPr>
          <w:t>Acceptance Form</w:t>
        </w:r>
        <w:r w:rsidR="00B57316">
          <w:rPr>
            <w:noProof/>
            <w:webHidden/>
          </w:rPr>
          <w:tab/>
        </w:r>
        <w:r w:rsidR="00B57316">
          <w:rPr>
            <w:noProof/>
            <w:webHidden/>
          </w:rPr>
          <w:fldChar w:fldCharType="begin"/>
        </w:r>
        <w:r w:rsidR="00B57316">
          <w:rPr>
            <w:noProof/>
            <w:webHidden/>
          </w:rPr>
          <w:instrText xml:space="preserve"> PAGEREF _Toc95470976 \h </w:instrText>
        </w:r>
        <w:r w:rsidR="00B57316">
          <w:rPr>
            <w:noProof/>
            <w:webHidden/>
          </w:rPr>
        </w:r>
        <w:r w:rsidR="00B57316">
          <w:rPr>
            <w:noProof/>
            <w:webHidden/>
          </w:rPr>
          <w:fldChar w:fldCharType="separate"/>
        </w:r>
        <w:r w:rsidR="00B57316">
          <w:rPr>
            <w:noProof/>
            <w:webHidden/>
          </w:rPr>
          <w:t>15</w:t>
        </w:r>
        <w:r w:rsidR="00B57316">
          <w:rPr>
            <w:noProof/>
            <w:webHidden/>
          </w:rPr>
          <w:fldChar w:fldCharType="end"/>
        </w:r>
      </w:hyperlink>
    </w:p>
    <w:p w14:paraId="02F54FE2" w14:textId="77777777" w:rsidR="00B57316" w:rsidRDefault="003F083A">
      <w:pPr>
        <w:pStyle w:val="TOC3"/>
        <w:rPr>
          <w:rFonts w:asciiTheme="minorHAnsi" w:eastAsiaTheme="minorEastAsia" w:hAnsiTheme="minorHAnsi" w:cstheme="minorBidi"/>
          <w:noProof/>
          <w:color w:val="auto"/>
          <w:sz w:val="22"/>
          <w:szCs w:val="22"/>
          <w:lang w:val="en-GB" w:eastAsia="zh-CN"/>
        </w:rPr>
      </w:pPr>
      <w:hyperlink w:anchor="_Toc95470977" w:history="1">
        <w:r w:rsidR="00B57316" w:rsidRPr="00800B70">
          <w:rPr>
            <w:rStyle w:val="Hyperlink"/>
            <w:rFonts w:ascii="Helvetica" w:hAnsi="Helvetica" w:cs="Times New Roman"/>
            <w:noProof/>
          </w:rPr>
          <w:t>4.12.2</w:t>
        </w:r>
        <w:r w:rsidR="00B57316">
          <w:rPr>
            <w:rFonts w:asciiTheme="minorHAnsi" w:eastAsiaTheme="minorEastAsia" w:hAnsiTheme="minorHAnsi" w:cstheme="minorBidi"/>
            <w:noProof/>
            <w:color w:val="auto"/>
            <w:sz w:val="22"/>
            <w:szCs w:val="22"/>
            <w:lang w:val="en-GB" w:eastAsia="zh-CN"/>
          </w:rPr>
          <w:tab/>
        </w:r>
        <w:r w:rsidR="00B57316" w:rsidRPr="00800B70">
          <w:rPr>
            <w:rStyle w:val="Hyperlink"/>
            <w:rFonts w:ascii="Arial" w:hAnsi="Arial"/>
            <w:noProof/>
          </w:rPr>
          <w:t>Executive Summary</w:t>
        </w:r>
        <w:r w:rsidR="00B57316">
          <w:rPr>
            <w:noProof/>
            <w:webHidden/>
          </w:rPr>
          <w:tab/>
        </w:r>
        <w:r w:rsidR="00B57316">
          <w:rPr>
            <w:noProof/>
            <w:webHidden/>
          </w:rPr>
          <w:fldChar w:fldCharType="begin"/>
        </w:r>
        <w:r w:rsidR="00B57316">
          <w:rPr>
            <w:noProof/>
            <w:webHidden/>
          </w:rPr>
          <w:instrText xml:space="preserve"> PAGEREF _Toc95470977 \h </w:instrText>
        </w:r>
        <w:r w:rsidR="00B57316">
          <w:rPr>
            <w:noProof/>
            <w:webHidden/>
          </w:rPr>
        </w:r>
        <w:r w:rsidR="00B57316">
          <w:rPr>
            <w:noProof/>
            <w:webHidden/>
          </w:rPr>
          <w:fldChar w:fldCharType="separate"/>
        </w:r>
        <w:r w:rsidR="00B57316">
          <w:rPr>
            <w:noProof/>
            <w:webHidden/>
          </w:rPr>
          <w:t>15</w:t>
        </w:r>
        <w:r w:rsidR="00B57316">
          <w:rPr>
            <w:noProof/>
            <w:webHidden/>
          </w:rPr>
          <w:fldChar w:fldCharType="end"/>
        </w:r>
      </w:hyperlink>
    </w:p>
    <w:p w14:paraId="18064D32" w14:textId="77777777" w:rsidR="00B57316" w:rsidRDefault="003F083A">
      <w:pPr>
        <w:pStyle w:val="TOC3"/>
        <w:rPr>
          <w:rFonts w:asciiTheme="minorHAnsi" w:eastAsiaTheme="minorEastAsia" w:hAnsiTheme="minorHAnsi" w:cstheme="minorBidi"/>
          <w:noProof/>
          <w:color w:val="auto"/>
          <w:sz w:val="22"/>
          <w:szCs w:val="22"/>
          <w:lang w:val="en-GB" w:eastAsia="zh-CN"/>
        </w:rPr>
      </w:pPr>
      <w:hyperlink w:anchor="_Toc95470978" w:history="1">
        <w:r w:rsidR="00B57316" w:rsidRPr="00800B70">
          <w:rPr>
            <w:rStyle w:val="Hyperlink"/>
            <w:rFonts w:ascii="Helvetica" w:hAnsi="Helvetica" w:cs="Times New Roman"/>
            <w:noProof/>
          </w:rPr>
          <w:t>4.12.3</w:t>
        </w:r>
        <w:r w:rsidR="00B57316">
          <w:rPr>
            <w:rFonts w:asciiTheme="minorHAnsi" w:eastAsiaTheme="minorEastAsia" w:hAnsiTheme="minorHAnsi" w:cstheme="minorBidi"/>
            <w:noProof/>
            <w:color w:val="auto"/>
            <w:sz w:val="22"/>
            <w:szCs w:val="22"/>
            <w:lang w:val="en-GB" w:eastAsia="zh-CN"/>
          </w:rPr>
          <w:tab/>
        </w:r>
        <w:r w:rsidR="00B57316" w:rsidRPr="00800B70">
          <w:rPr>
            <w:rStyle w:val="Hyperlink"/>
            <w:rFonts w:ascii="Arial" w:hAnsi="Arial"/>
            <w:noProof/>
          </w:rPr>
          <w:t>Approach/Methodology</w:t>
        </w:r>
        <w:r w:rsidR="00B57316">
          <w:rPr>
            <w:noProof/>
            <w:webHidden/>
          </w:rPr>
          <w:tab/>
        </w:r>
        <w:r w:rsidR="00B57316">
          <w:rPr>
            <w:noProof/>
            <w:webHidden/>
          </w:rPr>
          <w:fldChar w:fldCharType="begin"/>
        </w:r>
        <w:r w:rsidR="00B57316">
          <w:rPr>
            <w:noProof/>
            <w:webHidden/>
          </w:rPr>
          <w:instrText xml:space="preserve"> PAGEREF _Toc95470978 \h </w:instrText>
        </w:r>
        <w:r w:rsidR="00B57316">
          <w:rPr>
            <w:noProof/>
            <w:webHidden/>
          </w:rPr>
        </w:r>
        <w:r w:rsidR="00B57316">
          <w:rPr>
            <w:noProof/>
            <w:webHidden/>
          </w:rPr>
          <w:fldChar w:fldCharType="separate"/>
        </w:r>
        <w:r w:rsidR="00B57316">
          <w:rPr>
            <w:noProof/>
            <w:webHidden/>
          </w:rPr>
          <w:t>15</w:t>
        </w:r>
        <w:r w:rsidR="00B57316">
          <w:rPr>
            <w:noProof/>
            <w:webHidden/>
          </w:rPr>
          <w:fldChar w:fldCharType="end"/>
        </w:r>
      </w:hyperlink>
    </w:p>
    <w:p w14:paraId="44CC4491" w14:textId="77777777" w:rsidR="00B57316" w:rsidRDefault="003F083A">
      <w:pPr>
        <w:pStyle w:val="TOC3"/>
        <w:rPr>
          <w:rFonts w:asciiTheme="minorHAnsi" w:eastAsiaTheme="minorEastAsia" w:hAnsiTheme="minorHAnsi" w:cstheme="minorBidi"/>
          <w:noProof/>
          <w:color w:val="auto"/>
          <w:sz w:val="22"/>
          <w:szCs w:val="22"/>
          <w:lang w:val="en-GB" w:eastAsia="zh-CN"/>
        </w:rPr>
      </w:pPr>
      <w:hyperlink w:anchor="_Toc95470979" w:history="1">
        <w:r w:rsidR="00B57316" w:rsidRPr="00800B70">
          <w:rPr>
            <w:rStyle w:val="Hyperlink"/>
            <w:rFonts w:ascii="Helvetica" w:hAnsi="Helvetica" w:cs="Times New Roman"/>
            <w:noProof/>
          </w:rPr>
          <w:t>4.12.4</w:t>
        </w:r>
        <w:r w:rsidR="00B57316">
          <w:rPr>
            <w:rFonts w:asciiTheme="minorHAnsi" w:eastAsiaTheme="minorEastAsia" w:hAnsiTheme="minorHAnsi" w:cstheme="minorBidi"/>
            <w:noProof/>
            <w:color w:val="auto"/>
            <w:sz w:val="22"/>
            <w:szCs w:val="22"/>
            <w:lang w:val="en-GB" w:eastAsia="zh-CN"/>
          </w:rPr>
          <w:tab/>
        </w:r>
        <w:r w:rsidR="00B57316" w:rsidRPr="00800B70">
          <w:rPr>
            <w:rStyle w:val="Hyperlink"/>
            <w:noProof/>
          </w:rPr>
          <w:t>Proposed Solution</w:t>
        </w:r>
        <w:r w:rsidR="00B57316">
          <w:rPr>
            <w:noProof/>
            <w:webHidden/>
          </w:rPr>
          <w:tab/>
        </w:r>
        <w:r w:rsidR="00B57316">
          <w:rPr>
            <w:noProof/>
            <w:webHidden/>
          </w:rPr>
          <w:fldChar w:fldCharType="begin"/>
        </w:r>
        <w:r w:rsidR="00B57316">
          <w:rPr>
            <w:noProof/>
            <w:webHidden/>
          </w:rPr>
          <w:instrText xml:space="preserve"> PAGEREF _Toc95470979 \h </w:instrText>
        </w:r>
        <w:r w:rsidR="00B57316">
          <w:rPr>
            <w:noProof/>
            <w:webHidden/>
          </w:rPr>
        </w:r>
        <w:r w:rsidR="00B57316">
          <w:rPr>
            <w:noProof/>
            <w:webHidden/>
          </w:rPr>
          <w:fldChar w:fldCharType="separate"/>
        </w:r>
        <w:r w:rsidR="00B57316">
          <w:rPr>
            <w:noProof/>
            <w:webHidden/>
          </w:rPr>
          <w:t>15</w:t>
        </w:r>
        <w:r w:rsidR="00B57316">
          <w:rPr>
            <w:noProof/>
            <w:webHidden/>
          </w:rPr>
          <w:fldChar w:fldCharType="end"/>
        </w:r>
      </w:hyperlink>
    </w:p>
    <w:p w14:paraId="6B6F5181" w14:textId="77777777" w:rsidR="00B57316" w:rsidRDefault="003F083A">
      <w:pPr>
        <w:pStyle w:val="TOC3"/>
        <w:rPr>
          <w:rFonts w:asciiTheme="minorHAnsi" w:eastAsiaTheme="minorEastAsia" w:hAnsiTheme="minorHAnsi" w:cstheme="minorBidi"/>
          <w:noProof/>
          <w:color w:val="auto"/>
          <w:sz w:val="22"/>
          <w:szCs w:val="22"/>
          <w:lang w:val="en-GB" w:eastAsia="zh-CN"/>
        </w:rPr>
      </w:pPr>
      <w:hyperlink w:anchor="_Toc95470980" w:history="1">
        <w:r w:rsidR="00B57316" w:rsidRPr="00800B70">
          <w:rPr>
            <w:rStyle w:val="Hyperlink"/>
            <w:rFonts w:ascii="Helvetica" w:hAnsi="Helvetica" w:cs="Times New Roman"/>
            <w:noProof/>
          </w:rPr>
          <w:t>4.12.5</w:t>
        </w:r>
        <w:r w:rsidR="00B57316">
          <w:rPr>
            <w:rFonts w:asciiTheme="minorHAnsi" w:eastAsiaTheme="minorEastAsia" w:hAnsiTheme="minorHAnsi" w:cstheme="minorBidi"/>
            <w:noProof/>
            <w:color w:val="auto"/>
            <w:sz w:val="22"/>
            <w:szCs w:val="22"/>
            <w:lang w:val="en-GB" w:eastAsia="zh-CN"/>
          </w:rPr>
          <w:tab/>
        </w:r>
        <w:r w:rsidR="00B57316" w:rsidRPr="00800B70">
          <w:rPr>
            <w:rStyle w:val="Hyperlink"/>
            <w:rFonts w:ascii="Arial" w:hAnsi="Arial" w:cs="Arial"/>
            <w:noProof/>
          </w:rPr>
          <w:t>Proposed Time line</w:t>
        </w:r>
        <w:r w:rsidR="00B57316">
          <w:rPr>
            <w:noProof/>
            <w:webHidden/>
          </w:rPr>
          <w:tab/>
        </w:r>
        <w:r w:rsidR="00B57316">
          <w:rPr>
            <w:noProof/>
            <w:webHidden/>
          </w:rPr>
          <w:fldChar w:fldCharType="begin"/>
        </w:r>
        <w:r w:rsidR="00B57316">
          <w:rPr>
            <w:noProof/>
            <w:webHidden/>
          </w:rPr>
          <w:instrText xml:space="preserve"> PAGEREF _Toc95470980 \h </w:instrText>
        </w:r>
        <w:r w:rsidR="00B57316">
          <w:rPr>
            <w:noProof/>
            <w:webHidden/>
          </w:rPr>
        </w:r>
        <w:r w:rsidR="00B57316">
          <w:rPr>
            <w:noProof/>
            <w:webHidden/>
          </w:rPr>
          <w:fldChar w:fldCharType="separate"/>
        </w:r>
        <w:r w:rsidR="00B57316">
          <w:rPr>
            <w:noProof/>
            <w:webHidden/>
          </w:rPr>
          <w:t>15</w:t>
        </w:r>
        <w:r w:rsidR="00B57316">
          <w:rPr>
            <w:noProof/>
            <w:webHidden/>
          </w:rPr>
          <w:fldChar w:fldCharType="end"/>
        </w:r>
      </w:hyperlink>
    </w:p>
    <w:p w14:paraId="2896B21C" w14:textId="77777777" w:rsidR="00B57316" w:rsidRDefault="003F083A">
      <w:pPr>
        <w:pStyle w:val="TOC3"/>
        <w:rPr>
          <w:rFonts w:asciiTheme="minorHAnsi" w:eastAsiaTheme="minorEastAsia" w:hAnsiTheme="minorHAnsi" w:cstheme="minorBidi"/>
          <w:noProof/>
          <w:color w:val="auto"/>
          <w:sz w:val="22"/>
          <w:szCs w:val="22"/>
          <w:lang w:val="en-GB" w:eastAsia="zh-CN"/>
        </w:rPr>
      </w:pPr>
      <w:hyperlink w:anchor="_Toc95470981" w:history="1">
        <w:r w:rsidR="00B57316" w:rsidRPr="00800B70">
          <w:rPr>
            <w:rStyle w:val="Hyperlink"/>
            <w:rFonts w:ascii="Helvetica" w:hAnsi="Helvetica" w:cs="Times New Roman"/>
            <w:noProof/>
          </w:rPr>
          <w:t>4.12.6</w:t>
        </w:r>
        <w:r w:rsidR="00B57316">
          <w:rPr>
            <w:rFonts w:asciiTheme="minorHAnsi" w:eastAsiaTheme="minorEastAsia" w:hAnsiTheme="minorHAnsi" w:cstheme="minorBidi"/>
            <w:noProof/>
            <w:color w:val="auto"/>
            <w:sz w:val="22"/>
            <w:szCs w:val="22"/>
            <w:lang w:val="en-GB" w:eastAsia="zh-CN"/>
          </w:rPr>
          <w:tab/>
        </w:r>
        <w:r w:rsidR="00B57316" w:rsidRPr="00800B70">
          <w:rPr>
            <w:rStyle w:val="Hyperlink"/>
            <w:rFonts w:ascii="Arial" w:hAnsi="Arial"/>
            <w:noProof/>
          </w:rPr>
          <w:t>Financial Proposal</w:t>
        </w:r>
        <w:r w:rsidR="00B57316">
          <w:rPr>
            <w:noProof/>
            <w:webHidden/>
          </w:rPr>
          <w:tab/>
        </w:r>
        <w:r w:rsidR="00B57316">
          <w:rPr>
            <w:noProof/>
            <w:webHidden/>
          </w:rPr>
          <w:fldChar w:fldCharType="begin"/>
        </w:r>
        <w:r w:rsidR="00B57316">
          <w:rPr>
            <w:noProof/>
            <w:webHidden/>
          </w:rPr>
          <w:instrText xml:space="preserve"> PAGEREF _Toc95470981 \h </w:instrText>
        </w:r>
        <w:r w:rsidR="00B57316">
          <w:rPr>
            <w:noProof/>
            <w:webHidden/>
          </w:rPr>
        </w:r>
        <w:r w:rsidR="00B57316">
          <w:rPr>
            <w:noProof/>
            <w:webHidden/>
          </w:rPr>
          <w:fldChar w:fldCharType="separate"/>
        </w:r>
        <w:r w:rsidR="00B57316">
          <w:rPr>
            <w:noProof/>
            <w:webHidden/>
          </w:rPr>
          <w:t>15</w:t>
        </w:r>
        <w:r w:rsidR="00B57316">
          <w:rPr>
            <w:noProof/>
            <w:webHidden/>
          </w:rPr>
          <w:fldChar w:fldCharType="end"/>
        </w:r>
      </w:hyperlink>
    </w:p>
    <w:p w14:paraId="383B9365"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82" w:history="1">
        <w:r w:rsidR="00B57316" w:rsidRPr="00800B70">
          <w:rPr>
            <w:rStyle w:val="Hyperlink"/>
            <w:rFonts w:cs="Times New Roman"/>
            <w:noProof/>
          </w:rPr>
          <w:t>4.13</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Conduct and Exclusion of Bidders</w:t>
        </w:r>
        <w:r w:rsidR="00B57316">
          <w:rPr>
            <w:noProof/>
            <w:webHidden/>
          </w:rPr>
          <w:tab/>
        </w:r>
        <w:r w:rsidR="00B57316">
          <w:rPr>
            <w:noProof/>
            <w:webHidden/>
          </w:rPr>
          <w:fldChar w:fldCharType="begin"/>
        </w:r>
        <w:r w:rsidR="00B57316">
          <w:rPr>
            <w:noProof/>
            <w:webHidden/>
          </w:rPr>
          <w:instrText xml:space="preserve"> PAGEREF _Toc95470982 \h </w:instrText>
        </w:r>
        <w:r w:rsidR="00B57316">
          <w:rPr>
            <w:noProof/>
            <w:webHidden/>
          </w:rPr>
        </w:r>
        <w:r w:rsidR="00B57316">
          <w:rPr>
            <w:noProof/>
            <w:webHidden/>
          </w:rPr>
          <w:fldChar w:fldCharType="separate"/>
        </w:r>
        <w:r w:rsidR="00B57316">
          <w:rPr>
            <w:noProof/>
            <w:webHidden/>
          </w:rPr>
          <w:t>15</w:t>
        </w:r>
        <w:r w:rsidR="00B57316">
          <w:rPr>
            <w:noProof/>
            <w:webHidden/>
          </w:rPr>
          <w:fldChar w:fldCharType="end"/>
        </w:r>
      </w:hyperlink>
    </w:p>
    <w:p w14:paraId="60925E82" w14:textId="77777777" w:rsidR="00B57316" w:rsidRDefault="003F083A">
      <w:pPr>
        <w:pStyle w:val="TOC1"/>
        <w:rPr>
          <w:rFonts w:asciiTheme="minorHAnsi" w:eastAsiaTheme="minorEastAsia" w:hAnsiTheme="minorHAnsi" w:cstheme="minorBidi"/>
          <w:b w:val="0"/>
          <w:caps w:val="0"/>
          <w:noProof/>
          <w:color w:val="auto"/>
          <w:sz w:val="22"/>
          <w:szCs w:val="22"/>
          <w:lang w:val="en-GB" w:eastAsia="zh-CN"/>
        </w:rPr>
      </w:pPr>
      <w:hyperlink w:anchor="_Toc95470983" w:history="1">
        <w:r w:rsidR="00B57316" w:rsidRPr="00800B70">
          <w:rPr>
            <w:rStyle w:val="Hyperlink"/>
            <w:rFonts w:ascii="Arial" w:hAnsi="Arial" w:cs="Times New Roman"/>
            <w:noProof/>
          </w:rPr>
          <w:t>5.</w:t>
        </w:r>
        <w:r w:rsidR="00B57316">
          <w:rPr>
            <w:rFonts w:asciiTheme="minorHAnsi" w:eastAsiaTheme="minorEastAsia" w:hAnsiTheme="minorHAnsi" w:cstheme="minorBidi"/>
            <w:b w:val="0"/>
            <w:caps w:val="0"/>
            <w:noProof/>
            <w:color w:val="auto"/>
            <w:sz w:val="22"/>
            <w:szCs w:val="22"/>
            <w:lang w:val="en-GB" w:eastAsia="zh-CN"/>
          </w:rPr>
          <w:tab/>
        </w:r>
        <w:r w:rsidR="00B57316" w:rsidRPr="00800B70">
          <w:rPr>
            <w:rStyle w:val="Hyperlink"/>
            <w:rFonts w:ascii="Arial" w:hAnsi="Arial" w:cs="Arial"/>
            <w:noProof/>
          </w:rPr>
          <w:t>Evaluation Of Proposals</w:t>
        </w:r>
        <w:r w:rsidR="00B57316">
          <w:rPr>
            <w:noProof/>
            <w:webHidden/>
          </w:rPr>
          <w:tab/>
        </w:r>
        <w:r w:rsidR="00B57316">
          <w:rPr>
            <w:noProof/>
            <w:webHidden/>
          </w:rPr>
          <w:fldChar w:fldCharType="begin"/>
        </w:r>
        <w:r w:rsidR="00B57316">
          <w:rPr>
            <w:noProof/>
            <w:webHidden/>
          </w:rPr>
          <w:instrText xml:space="preserve"> PAGEREF _Toc95470983 \h </w:instrText>
        </w:r>
        <w:r w:rsidR="00B57316">
          <w:rPr>
            <w:noProof/>
            <w:webHidden/>
          </w:rPr>
        </w:r>
        <w:r w:rsidR="00B57316">
          <w:rPr>
            <w:noProof/>
            <w:webHidden/>
          </w:rPr>
          <w:fldChar w:fldCharType="separate"/>
        </w:r>
        <w:r w:rsidR="00B57316">
          <w:rPr>
            <w:noProof/>
            <w:webHidden/>
          </w:rPr>
          <w:t>17</w:t>
        </w:r>
        <w:r w:rsidR="00B57316">
          <w:rPr>
            <w:noProof/>
            <w:webHidden/>
          </w:rPr>
          <w:fldChar w:fldCharType="end"/>
        </w:r>
      </w:hyperlink>
    </w:p>
    <w:p w14:paraId="6A4092BE"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84" w:history="1">
        <w:r w:rsidR="00B57316" w:rsidRPr="00800B70">
          <w:rPr>
            <w:rStyle w:val="Hyperlink"/>
            <w:rFonts w:cs="Times New Roman"/>
            <w:noProof/>
          </w:rPr>
          <w:t>5.1</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Preliminary Examination of Proposals</w:t>
        </w:r>
        <w:r w:rsidR="00B57316">
          <w:rPr>
            <w:noProof/>
            <w:webHidden/>
          </w:rPr>
          <w:tab/>
        </w:r>
        <w:r w:rsidR="00B57316">
          <w:rPr>
            <w:noProof/>
            <w:webHidden/>
          </w:rPr>
          <w:fldChar w:fldCharType="begin"/>
        </w:r>
        <w:r w:rsidR="00B57316">
          <w:rPr>
            <w:noProof/>
            <w:webHidden/>
          </w:rPr>
          <w:instrText xml:space="preserve"> PAGEREF _Toc95470984 \h </w:instrText>
        </w:r>
        <w:r w:rsidR="00B57316">
          <w:rPr>
            <w:noProof/>
            <w:webHidden/>
          </w:rPr>
        </w:r>
        <w:r w:rsidR="00B57316">
          <w:rPr>
            <w:noProof/>
            <w:webHidden/>
          </w:rPr>
          <w:fldChar w:fldCharType="separate"/>
        </w:r>
        <w:r w:rsidR="00B57316">
          <w:rPr>
            <w:noProof/>
            <w:webHidden/>
          </w:rPr>
          <w:t>17</w:t>
        </w:r>
        <w:r w:rsidR="00B57316">
          <w:rPr>
            <w:noProof/>
            <w:webHidden/>
          </w:rPr>
          <w:fldChar w:fldCharType="end"/>
        </w:r>
      </w:hyperlink>
    </w:p>
    <w:p w14:paraId="4A4A63FB"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85" w:history="1">
        <w:r w:rsidR="00B57316" w:rsidRPr="00800B70">
          <w:rPr>
            <w:rStyle w:val="Hyperlink"/>
            <w:rFonts w:cs="Times New Roman"/>
            <w:noProof/>
          </w:rPr>
          <w:t>5.2</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Clarification of Proposals</w:t>
        </w:r>
        <w:r w:rsidR="00B57316">
          <w:rPr>
            <w:noProof/>
            <w:webHidden/>
          </w:rPr>
          <w:tab/>
        </w:r>
        <w:r w:rsidR="00B57316">
          <w:rPr>
            <w:noProof/>
            <w:webHidden/>
          </w:rPr>
          <w:fldChar w:fldCharType="begin"/>
        </w:r>
        <w:r w:rsidR="00B57316">
          <w:rPr>
            <w:noProof/>
            <w:webHidden/>
          </w:rPr>
          <w:instrText xml:space="preserve"> PAGEREF _Toc95470985 \h </w:instrText>
        </w:r>
        <w:r w:rsidR="00B57316">
          <w:rPr>
            <w:noProof/>
            <w:webHidden/>
          </w:rPr>
        </w:r>
        <w:r w:rsidR="00B57316">
          <w:rPr>
            <w:noProof/>
            <w:webHidden/>
          </w:rPr>
          <w:fldChar w:fldCharType="separate"/>
        </w:r>
        <w:r w:rsidR="00B57316">
          <w:rPr>
            <w:noProof/>
            <w:webHidden/>
          </w:rPr>
          <w:t>17</w:t>
        </w:r>
        <w:r w:rsidR="00B57316">
          <w:rPr>
            <w:noProof/>
            <w:webHidden/>
          </w:rPr>
          <w:fldChar w:fldCharType="end"/>
        </w:r>
      </w:hyperlink>
    </w:p>
    <w:p w14:paraId="22EA6FAC"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86" w:history="1">
        <w:r w:rsidR="00B57316" w:rsidRPr="00800B70">
          <w:rPr>
            <w:rStyle w:val="Hyperlink"/>
            <w:rFonts w:cs="Times New Roman"/>
            <w:noProof/>
          </w:rPr>
          <w:t>5.3</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Evaluation of Proposals</w:t>
        </w:r>
        <w:r w:rsidR="00B57316">
          <w:rPr>
            <w:noProof/>
            <w:webHidden/>
          </w:rPr>
          <w:tab/>
        </w:r>
        <w:r w:rsidR="00B57316">
          <w:rPr>
            <w:noProof/>
            <w:webHidden/>
          </w:rPr>
          <w:fldChar w:fldCharType="begin"/>
        </w:r>
        <w:r w:rsidR="00B57316">
          <w:rPr>
            <w:noProof/>
            <w:webHidden/>
          </w:rPr>
          <w:instrText xml:space="preserve"> PAGEREF _Toc95470986 \h </w:instrText>
        </w:r>
        <w:r w:rsidR="00B57316">
          <w:rPr>
            <w:noProof/>
            <w:webHidden/>
          </w:rPr>
        </w:r>
        <w:r w:rsidR="00B57316">
          <w:rPr>
            <w:noProof/>
            <w:webHidden/>
          </w:rPr>
          <w:fldChar w:fldCharType="separate"/>
        </w:r>
        <w:r w:rsidR="00B57316">
          <w:rPr>
            <w:noProof/>
            <w:webHidden/>
          </w:rPr>
          <w:t>17</w:t>
        </w:r>
        <w:r w:rsidR="00B57316">
          <w:rPr>
            <w:noProof/>
            <w:webHidden/>
          </w:rPr>
          <w:fldChar w:fldCharType="end"/>
        </w:r>
      </w:hyperlink>
    </w:p>
    <w:p w14:paraId="16CAEB02"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87" w:history="1">
        <w:r w:rsidR="00B57316" w:rsidRPr="00800B70">
          <w:rPr>
            <w:rStyle w:val="Hyperlink"/>
            <w:rFonts w:cs="Times New Roman"/>
            <w:noProof/>
          </w:rPr>
          <w:t>5.4</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Bidders' Presentations</w:t>
        </w:r>
        <w:r w:rsidR="00B57316">
          <w:rPr>
            <w:noProof/>
            <w:webHidden/>
          </w:rPr>
          <w:tab/>
        </w:r>
        <w:r w:rsidR="00B57316">
          <w:rPr>
            <w:noProof/>
            <w:webHidden/>
          </w:rPr>
          <w:fldChar w:fldCharType="begin"/>
        </w:r>
        <w:r w:rsidR="00B57316">
          <w:rPr>
            <w:noProof/>
            <w:webHidden/>
          </w:rPr>
          <w:instrText xml:space="preserve"> PAGEREF _Toc95470987 \h </w:instrText>
        </w:r>
        <w:r w:rsidR="00B57316">
          <w:rPr>
            <w:noProof/>
            <w:webHidden/>
          </w:rPr>
        </w:r>
        <w:r w:rsidR="00B57316">
          <w:rPr>
            <w:noProof/>
            <w:webHidden/>
          </w:rPr>
          <w:fldChar w:fldCharType="separate"/>
        </w:r>
        <w:r w:rsidR="00B57316">
          <w:rPr>
            <w:noProof/>
            <w:webHidden/>
          </w:rPr>
          <w:t>18</w:t>
        </w:r>
        <w:r w:rsidR="00B57316">
          <w:rPr>
            <w:noProof/>
            <w:webHidden/>
          </w:rPr>
          <w:fldChar w:fldCharType="end"/>
        </w:r>
      </w:hyperlink>
    </w:p>
    <w:p w14:paraId="01A6772F" w14:textId="77777777" w:rsidR="00B57316" w:rsidRDefault="003F083A">
      <w:pPr>
        <w:pStyle w:val="TOC1"/>
        <w:rPr>
          <w:rFonts w:asciiTheme="minorHAnsi" w:eastAsiaTheme="minorEastAsia" w:hAnsiTheme="minorHAnsi" w:cstheme="minorBidi"/>
          <w:b w:val="0"/>
          <w:caps w:val="0"/>
          <w:noProof/>
          <w:color w:val="auto"/>
          <w:sz w:val="22"/>
          <w:szCs w:val="22"/>
          <w:lang w:val="en-GB" w:eastAsia="zh-CN"/>
        </w:rPr>
      </w:pPr>
      <w:hyperlink w:anchor="_Toc95470988" w:history="1">
        <w:r w:rsidR="00B57316" w:rsidRPr="00800B70">
          <w:rPr>
            <w:rStyle w:val="Hyperlink"/>
            <w:rFonts w:ascii="Arial" w:hAnsi="Arial" w:cs="Times New Roman"/>
            <w:noProof/>
          </w:rPr>
          <w:t>6.</w:t>
        </w:r>
        <w:r w:rsidR="00B57316">
          <w:rPr>
            <w:rFonts w:asciiTheme="minorHAnsi" w:eastAsiaTheme="minorEastAsia" w:hAnsiTheme="minorHAnsi" w:cstheme="minorBidi"/>
            <w:b w:val="0"/>
            <w:caps w:val="0"/>
            <w:noProof/>
            <w:color w:val="auto"/>
            <w:sz w:val="22"/>
            <w:szCs w:val="22"/>
            <w:lang w:val="en-GB" w:eastAsia="zh-CN"/>
          </w:rPr>
          <w:tab/>
        </w:r>
        <w:r w:rsidR="00B57316" w:rsidRPr="00800B70">
          <w:rPr>
            <w:rStyle w:val="Hyperlink"/>
            <w:rFonts w:ascii="Arial" w:hAnsi="Arial" w:cs="Arial"/>
            <w:noProof/>
          </w:rPr>
          <w:t>Award Of Contract</w:t>
        </w:r>
        <w:r w:rsidR="00B57316">
          <w:rPr>
            <w:noProof/>
            <w:webHidden/>
          </w:rPr>
          <w:tab/>
        </w:r>
        <w:r w:rsidR="00B57316">
          <w:rPr>
            <w:noProof/>
            <w:webHidden/>
          </w:rPr>
          <w:fldChar w:fldCharType="begin"/>
        </w:r>
        <w:r w:rsidR="00B57316">
          <w:rPr>
            <w:noProof/>
            <w:webHidden/>
          </w:rPr>
          <w:instrText xml:space="preserve"> PAGEREF _Toc95470988 \h </w:instrText>
        </w:r>
        <w:r w:rsidR="00B57316">
          <w:rPr>
            <w:noProof/>
            <w:webHidden/>
          </w:rPr>
        </w:r>
        <w:r w:rsidR="00B57316">
          <w:rPr>
            <w:noProof/>
            <w:webHidden/>
          </w:rPr>
          <w:fldChar w:fldCharType="separate"/>
        </w:r>
        <w:r w:rsidR="00B57316">
          <w:rPr>
            <w:noProof/>
            <w:webHidden/>
          </w:rPr>
          <w:t>20</w:t>
        </w:r>
        <w:r w:rsidR="00B57316">
          <w:rPr>
            <w:noProof/>
            <w:webHidden/>
          </w:rPr>
          <w:fldChar w:fldCharType="end"/>
        </w:r>
      </w:hyperlink>
    </w:p>
    <w:p w14:paraId="6A36F62D"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89" w:history="1">
        <w:r w:rsidR="00B57316" w:rsidRPr="00800B70">
          <w:rPr>
            <w:rStyle w:val="Hyperlink"/>
            <w:rFonts w:cs="Times New Roman"/>
            <w:noProof/>
          </w:rPr>
          <w:t>6.1</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Award Criteria, Award of Contract</w:t>
        </w:r>
        <w:r w:rsidR="00B57316">
          <w:rPr>
            <w:noProof/>
            <w:webHidden/>
          </w:rPr>
          <w:tab/>
        </w:r>
        <w:r w:rsidR="00B57316">
          <w:rPr>
            <w:noProof/>
            <w:webHidden/>
          </w:rPr>
          <w:fldChar w:fldCharType="begin"/>
        </w:r>
        <w:r w:rsidR="00B57316">
          <w:rPr>
            <w:noProof/>
            <w:webHidden/>
          </w:rPr>
          <w:instrText xml:space="preserve"> PAGEREF _Toc95470989 \h </w:instrText>
        </w:r>
        <w:r w:rsidR="00B57316">
          <w:rPr>
            <w:noProof/>
            <w:webHidden/>
          </w:rPr>
        </w:r>
        <w:r w:rsidR="00B57316">
          <w:rPr>
            <w:noProof/>
            <w:webHidden/>
          </w:rPr>
          <w:fldChar w:fldCharType="separate"/>
        </w:r>
        <w:r w:rsidR="00B57316">
          <w:rPr>
            <w:noProof/>
            <w:webHidden/>
          </w:rPr>
          <w:t>20</w:t>
        </w:r>
        <w:r w:rsidR="00B57316">
          <w:rPr>
            <w:noProof/>
            <w:webHidden/>
          </w:rPr>
          <w:fldChar w:fldCharType="end"/>
        </w:r>
      </w:hyperlink>
    </w:p>
    <w:p w14:paraId="598F0DB7"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90" w:history="1">
        <w:r w:rsidR="00B57316" w:rsidRPr="00800B70">
          <w:rPr>
            <w:rStyle w:val="Hyperlink"/>
            <w:rFonts w:cs="Times New Roman"/>
            <w:noProof/>
            <w:spacing w:val="-16"/>
          </w:rPr>
          <w:t>6.2</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bCs/>
            <w:noProof/>
            <w:spacing w:val="-16"/>
          </w:rPr>
          <w:t xml:space="preserve">WHO's Right to modify Scope or Requirements during the </w:t>
        </w:r>
        <w:r w:rsidR="00B57316" w:rsidRPr="00800B70">
          <w:rPr>
            <w:rStyle w:val="Hyperlink"/>
            <w:noProof/>
            <w:spacing w:val="-16"/>
          </w:rPr>
          <w:t>Evaluation/</w:t>
        </w:r>
        <w:r w:rsidR="00B57316" w:rsidRPr="00800B70">
          <w:rPr>
            <w:rStyle w:val="Hyperlink"/>
            <w:bCs/>
            <w:noProof/>
            <w:spacing w:val="-16"/>
          </w:rPr>
          <w:t xml:space="preserve">Selection </w:t>
        </w:r>
        <w:r w:rsidR="00B57316" w:rsidRPr="00800B70">
          <w:rPr>
            <w:rStyle w:val="Hyperlink"/>
            <w:noProof/>
            <w:spacing w:val="-16"/>
          </w:rPr>
          <w:t>Process</w:t>
        </w:r>
        <w:r w:rsidR="00B57316">
          <w:rPr>
            <w:noProof/>
            <w:webHidden/>
          </w:rPr>
          <w:tab/>
        </w:r>
        <w:r w:rsidR="00B57316">
          <w:rPr>
            <w:noProof/>
            <w:webHidden/>
          </w:rPr>
          <w:fldChar w:fldCharType="begin"/>
        </w:r>
        <w:r w:rsidR="00B57316">
          <w:rPr>
            <w:noProof/>
            <w:webHidden/>
          </w:rPr>
          <w:instrText xml:space="preserve"> PAGEREF _Toc95470990 \h </w:instrText>
        </w:r>
        <w:r w:rsidR="00B57316">
          <w:rPr>
            <w:noProof/>
            <w:webHidden/>
          </w:rPr>
        </w:r>
        <w:r w:rsidR="00B57316">
          <w:rPr>
            <w:noProof/>
            <w:webHidden/>
          </w:rPr>
          <w:fldChar w:fldCharType="separate"/>
        </w:r>
        <w:r w:rsidR="00B57316">
          <w:rPr>
            <w:noProof/>
            <w:webHidden/>
          </w:rPr>
          <w:t>20</w:t>
        </w:r>
        <w:r w:rsidR="00B57316">
          <w:rPr>
            <w:noProof/>
            <w:webHidden/>
          </w:rPr>
          <w:fldChar w:fldCharType="end"/>
        </w:r>
      </w:hyperlink>
    </w:p>
    <w:p w14:paraId="600E03F7"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91" w:history="1">
        <w:r w:rsidR="00B57316" w:rsidRPr="00800B70">
          <w:rPr>
            <w:rStyle w:val="Hyperlink"/>
            <w:rFonts w:cs="Times New Roman"/>
            <w:bCs/>
            <w:noProof/>
          </w:rPr>
          <w:t>6.3</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bCs/>
            <w:noProof/>
          </w:rPr>
          <w:t>WHO's Right to Extend/Revise Scope or Requirements at Time of Award</w:t>
        </w:r>
        <w:r w:rsidR="00B57316">
          <w:rPr>
            <w:noProof/>
            <w:webHidden/>
          </w:rPr>
          <w:tab/>
        </w:r>
        <w:r w:rsidR="00B57316">
          <w:rPr>
            <w:noProof/>
            <w:webHidden/>
          </w:rPr>
          <w:fldChar w:fldCharType="begin"/>
        </w:r>
        <w:r w:rsidR="00B57316">
          <w:rPr>
            <w:noProof/>
            <w:webHidden/>
          </w:rPr>
          <w:instrText xml:space="preserve"> PAGEREF _Toc95470991 \h </w:instrText>
        </w:r>
        <w:r w:rsidR="00B57316">
          <w:rPr>
            <w:noProof/>
            <w:webHidden/>
          </w:rPr>
        </w:r>
        <w:r w:rsidR="00B57316">
          <w:rPr>
            <w:noProof/>
            <w:webHidden/>
          </w:rPr>
          <w:fldChar w:fldCharType="separate"/>
        </w:r>
        <w:r w:rsidR="00B57316">
          <w:rPr>
            <w:noProof/>
            <w:webHidden/>
          </w:rPr>
          <w:t>20</w:t>
        </w:r>
        <w:r w:rsidR="00B57316">
          <w:rPr>
            <w:noProof/>
            <w:webHidden/>
          </w:rPr>
          <w:fldChar w:fldCharType="end"/>
        </w:r>
      </w:hyperlink>
    </w:p>
    <w:p w14:paraId="14BAF672"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92" w:history="1">
        <w:r w:rsidR="00B57316" w:rsidRPr="00800B70">
          <w:rPr>
            <w:rStyle w:val="Hyperlink"/>
            <w:rFonts w:cs="Times New Roman"/>
            <w:noProof/>
          </w:rPr>
          <w:t>6.4</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WHO's Right to enter into Negotiations</w:t>
        </w:r>
        <w:r w:rsidR="00B57316">
          <w:rPr>
            <w:noProof/>
            <w:webHidden/>
          </w:rPr>
          <w:tab/>
        </w:r>
        <w:r w:rsidR="00B57316">
          <w:rPr>
            <w:noProof/>
            <w:webHidden/>
          </w:rPr>
          <w:fldChar w:fldCharType="begin"/>
        </w:r>
        <w:r w:rsidR="00B57316">
          <w:rPr>
            <w:noProof/>
            <w:webHidden/>
          </w:rPr>
          <w:instrText xml:space="preserve"> PAGEREF _Toc95470992 \h </w:instrText>
        </w:r>
        <w:r w:rsidR="00B57316">
          <w:rPr>
            <w:noProof/>
            <w:webHidden/>
          </w:rPr>
        </w:r>
        <w:r w:rsidR="00B57316">
          <w:rPr>
            <w:noProof/>
            <w:webHidden/>
          </w:rPr>
          <w:fldChar w:fldCharType="separate"/>
        </w:r>
        <w:r w:rsidR="00B57316">
          <w:rPr>
            <w:noProof/>
            <w:webHidden/>
          </w:rPr>
          <w:t>20</w:t>
        </w:r>
        <w:r w:rsidR="00B57316">
          <w:rPr>
            <w:noProof/>
            <w:webHidden/>
          </w:rPr>
          <w:fldChar w:fldCharType="end"/>
        </w:r>
      </w:hyperlink>
    </w:p>
    <w:p w14:paraId="638D337A"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93" w:history="1">
        <w:r w:rsidR="00B57316" w:rsidRPr="00800B70">
          <w:rPr>
            <w:rStyle w:val="Hyperlink"/>
            <w:rFonts w:cs="Times New Roman"/>
            <w:noProof/>
          </w:rPr>
          <w:t>6.5</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Signing of the Contract</w:t>
        </w:r>
        <w:r w:rsidR="00B57316">
          <w:rPr>
            <w:noProof/>
            <w:webHidden/>
          </w:rPr>
          <w:tab/>
        </w:r>
        <w:r w:rsidR="00B57316">
          <w:rPr>
            <w:noProof/>
            <w:webHidden/>
          </w:rPr>
          <w:fldChar w:fldCharType="begin"/>
        </w:r>
        <w:r w:rsidR="00B57316">
          <w:rPr>
            <w:noProof/>
            <w:webHidden/>
          </w:rPr>
          <w:instrText xml:space="preserve"> PAGEREF _Toc95470993 \h </w:instrText>
        </w:r>
        <w:r w:rsidR="00B57316">
          <w:rPr>
            <w:noProof/>
            <w:webHidden/>
          </w:rPr>
        </w:r>
        <w:r w:rsidR="00B57316">
          <w:rPr>
            <w:noProof/>
            <w:webHidden/>
          </w:rPr>
          <w:fldChar w:fldCharType="separate"/>
        </w:r>
        <w:r w:rsidR="00B57316">
          <w:rPr>
            <w:noProof/>
            <w:webHidden/>
          </w:rPr>
          <w:t>20</w:t>
        </w:r>
        <w:r w:rsidR="00B57316">
          <w:rPr>
            <w:noProof/>
            <w:webHidden/>
          </w:rPr>
          <w:fldChar w:fldCharType="end"/>
        </w:r>
      </w:hyperlink>
    </w:p>
    <w:p w14:paraId="3AFCB4C6"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94" w:history="1">
        <w:r w:rsidR="00B57316" w:rsidRPr="00800B70">
          <w:rPr>
            <w:rStyle w:val="Hyperlink"/>
            <w:rFonts w:cs="Times New Roman"/>
            <w:noProof/>
          </w:rPr>
          <w:t>6.6</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Publication of Contract</w:t>
        </w:r>
        <w:r w:rsidR="00B57316">
          <w:rPr>
            <w:noProof/>
            <w:webHidden/>
          </w:rPr>
          <w:tab/>
        </w:r>
        <w:r w:rsidR="00B57316">
          <w:rPr>
            <w:noProof/>
            <w:webHidden/>
          </w:rPr>
          <w:fldChar w:fldCharType="begin"/>
        </w:r>
        <w:r w:rsidR="00B57316">
          <w:rPr>
            <w:noProof/>
            <w:webHidden/>
          </w:rPr>
          <w:instrText xml:space="preserve"> PAGEREF _Toc95470994 \h </w:instrText>
        </w:r>
        <w:r w:rsidR="00B57316">
          <w:rPr>
            <w:noProof/>
            <w:webHidden/>
          </w:rPr>
        </w:r>
        <w:r w:rsidR="00B57316">
          <w:rPr>
            <w:noProof/>
            <w:webHidden/>
          </w:rPr>
          <w:fldChar w:fldCharType="separate"/>
        </w:r>
        <w:r w:rsidR="00B57316">
          <w:rPr>
            <w:noProof/>
            <w:webHidden/>
          </w:rPr>
          <w:t>21</w:t>
        </w:r>
        <w:r w:rsidR="00B57316">
          <w:rPr>
            <w:noProof/>
            <w:webHidden/>
          </w:rPr>
          <w:fldChar w:fldCharType="end"/>
        </w:r>
      </w:hyperlink>
    </w:p>
    <w:p w14:paraId="0BAFE786" w14:textId="77777777" w:rsidR="00B57316" w:rsidRDefault="003F083A">
      <w:pPr>
        <w:pStyle w:val="TOC1"/>
        <w:rPr>
          <w:rFonts w:asciiTheme="minorHAnsi" w:eastAsiaTheme="minorEastAsia" w:hAnsiTheme="minorHAnsi" w:cstheme="minorBidi"/>
          <w:b w:val="0"/>
          <w:caps w:val="0"/>
          <w:noProof/>
          <w:color w:val="auto"/>
          <w:sz w:val="22"/>
          <w:szCs w:val="22"/>
          <w:lang w:val="en-GB" w:eastAsia="zh-CN"/>
        </w:rPr>
      </w:pPr>
      <w:hyperlink w:anchor="_Toc95470995" w:history="1">
        <w:r w:rsidR="00B57316" w:rsidRPr="00800B70">
          <w:rPr>
            <w:rStyle w:val="Hyperlink"/>
            <w:rFonts w:ascii="Arial" w:hAnsi="Arial" w:cs="Times New Roman"/>
            <w:noProof/>
          </w:rPr>
          <w:t>7.</w:t>
        </w:r>
        <w:r w:rsidR="00B57316">
          <w:rPr>
            <w:rFonts w:asciiTheme="minorHAnsi" w:eastAsiaTheme="minorEastAsia" w:hAnsiTheme="minorHAnsi" w:cstheme="minorBidi"/>
            <w:b w:val="0"/>
            <w:caps w:val="0"/>
            <w:noProof/>
            <w:color w:val="auto"/>
            <w:sz w:val="22"/>
            <w:szCs w:val="22"/>
            <w:lang w:val="en-GB" w:eastAsia="zh-CN"/>
          </w:rPr>
          <w:tab/>
        </w:r>
        <w:r w:rsidR="00B57316" w:rsidRPr="00800B70">
          <w:rPr>
            <w:rStyle w:val="Hyperlink"/>
            <w:rFonts w:ascii="Arial" w:hAnsi="Arial" w:cs="Arial"/>
            <w:noProof/>
          </w:rPr>
          <w:t>General And Contractual Conditions</w:t>
        </w:r>
        <w:r w:rsidR="00B57316">
          <w:rPr>
            <w:noProof/>
            <w:webHidden/>
          </w:rPr>
          <w:tab/>
        </w:r>
        <w:r w:rsidR="00B57316">
          <w:rPr>
            <w:noProof/>
            <w:webHidden/>
          </w:rPr>
          <w:fldChar w:fldCharType="begin"/>
        </w:r>
        <w:r w:rsidR="00B57316">
          <w:rPr>
            <w:noProof/>
            <w:webHidden/>
          </w:rPr>
          <w:instrText xml:space="preserve"> PAGEREF _Toc95470995 \h </w:instrText>
        </w:r>
        <w:r w:rsidR="00B57316">
          <w:rPr>
            <w:noProof/>
            <w:webHidden/>
          </w:rPr>
        </w:r>
        <w:r w:rsidR="00B57316">
          <w:rPr>
            <w:noProof/>
            <w:webHidden/>
          </w:rPr>
          <w:fldChar w:fldCharType="separate"/>
        </w:r>
        <w:r w:rsidR="00B57316">
          <w:rPr>
            <w:noProof/>
            <w:webHidden/>
          </w:rPr>
          <w:t>22</w:t>
        </w:r>
        <w:r w:rsidR="00B57316">
          <w:rPr>
            <w:noProof/>
            <w:webHidden/>
          </w:rPr>
          <w:fldChar w:fldCharType="end"/>
        </w:r>
      </w:hyperlink>
    </w:p>
    <w:p w14:paraId="7651C01D"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96" w:history="1">
        <w:r w:rsidR="00B57316" w:rsidRPr="00800B70">
          <w:rPr>
            <w:rStyle w:val="Hyperlink"/>
            <w:rFonts w:cs="Times New Roman"/>
            <w:noProof/>
          </w:rPr>
          <w:t>7.1</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Conditions of Contract</w:t>
        </w:r>
        <w:r w:rsidR="00B57316">
          <w:rPr>
            <w:noProof/>
            <w:webHidden/>
          </w:rPr>
          <w:tab/>
        </w:r>
        <w:r w:rsidR="00B57316">
          <w:rPr>
            <w:noProof/>
            <w:webHidden/>
          </w:rPr>
          <w:fldChar w:fldCharType="begin"/>
        </w:r>
        <w:r w:rsidR="00B57316">
          <w:rPr>
            <w:noProof/>
            <w:webHidden/>
          </w:rPr>
          <w:instrText xml:space="preserve"> PAGEREF _Toc95470996 \h </w:instrText>
        </w:r>
        <w:r w:rsidR="00B57316">
          <w:rPr>
            <w:noProof/>
            <w:webHidden/>
          </w:rPr>
        </w:r>
        <w:r w:rsidR="00B57316">
          <w:rPr>
            <w:noProof/>
            <w:webHidden/>
          </w:rPr>
          <w:fldChar w:fldCharType="separate"/>
        </w:r>
        <w:r w:rsidR="00B57316">
          <w:rPr>
            <w:noProof/>
            <w:webHidden/>
          </w:rPr>
          <w:t>22</w:t>
        </w:r>
        <w:r w:rsidR="00B57316">
          <w:rPr>
            <w:noProof/>
            <w:webHidden/>
          </w:rPr>
          <w:fldChar w:fldCharType="end"/>
        </w:r>
      </w:hyperlink>
    </w:p>
    <w:p w14:paraId="394420D5"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97" w:history="1">
        <w:r w:rsidR="00B57316" w:rsidRPr="00800B70">
          <w:rPr>
            <w:rStyle w:val="Hyperlink"/>
            <w:rFonts w:cs="Times New Roman"/>
            <w:noProof/>
          </w:rPr>
          <w:t>7.2</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Responsibility</w:t>
        </w:r>
        <w:r w:rsidR="00B57316">
          <w:rPr>
            <w:noProof/>
            <w:webHidden/>
          </w:rPr>
          <w:tab/>
        </w:r>
        <w:r w:rsidR="00B57316">
          <w:rPr>
            <w:noProof/>
            <w:webHidden/>
          </w:rPr>
          <w:fldChar w:fldCharType="begin"/>
        </w:r>
        <w:r w:rsidR="00B57316">
          <w:rPr>
            <w:noProof/>
            <w:webHidden/>
          </w:rPr>
          <w:instrText xml:space="preserve"> PAGEREF _Toc95470997 \h </w:instrText>
        </w:r>
        <w:r w:rsidR="00B57316">
          <w:rPr>
            <w:noProof/>
            <w:webHidden/>
          </w:rPr>
        </w:r>
        <w:r w:rsidR="00B57316">
          <w:rPr>
            <w:noProof/>
            <w:webHidden/>
          </w:rPr>
          <w:fldChar w:fldCharType="separate"/>
        </w:r>
        <w:r w:rsidR="00B57316">
          <w:rPr>
            <w:noProof/>
            <w:webHidden/>
          </w:rPr>
          <w:t>23</w:t>
        </w:r>
        <w:r w:rsidR="00B57316">
          <w:rPr>
            <w:noProof/>
            <w:webHidden/>
          </w:rPr>
          <w:fldChar w:fldCharType="end"/>
        </w:r>
      </w:hyperlink>
    </w:p>
    <w:p w14:paraId="05AC4E72"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98" w:history="1">
        <w:r w:rsidR="00B57316" w:rsidRPr="00800B70">
          <w:rPr>
            <w:rStyle w:val="Hyperlink"/>
            <w:rFonts w:cs="Times New Roman"/>
            <w:noProof/>
          </w:rPr>
          <w:t>7.3</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Audit and Access</w:t>
        </w:r>
        <w:r w:rsidR="00B57316">
          <w:rPr>
            <w:noProof/>
            <w:webHidden/>
          </w:rPr>
          <w:tab/>
        </w:r>
        <w:r w:rsidR="00B57316">
          <w:rPr>
            <w:noProof/>
            <w:webHidden/>
          </w:rPr>
          <w:fldChar w:fldCharType="begin"/>
        </w:r>
        <w:r w:rsidR="00B57316">
          <w:rPr>
            <w:noProof/>
            <w:webHidden/>
          </w:rPr>
          <w:instrText xml:space="preserve"> PAGEREF _Toc95470998 \h </w:instrText>
        </w:r>
        <w:r w:rsidR="00B57316">
          <w:rPr>
            <w:noProof/>
            <w:webHidden/>
          </w:rPr>
        </w:r>
        <w:r w:rsidR="00B57316">
          <w:rPr>
            <w:noProof/>
            <w:webHidden/>
          </w:rPr>
          <w:fldChar w:fldCharType="separate"/>
        </w:r>
        <w:r w:rsidR="00B57316">
          <w:rPr>
            <w:noProof/>
            <w:webHidden/>
          </w:rPr>
          <w:t>23</w:t>
        </w:r>
        <w:r w:rsidR="00B57316">
          <w:rPr>
            <w:noProof/>
            <w:webHidden/>
          </w:rPr>
          <w:fldChar w:fldCharType="end"/>
        </w:r>
      </w:hyperlink>
    </w:p>
    <w:p w14:paraId="3E4A0E55"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0999" w:history="1">
        <w:r w:rsidR="00B57316" w:rsidRPr="00800B70">
          <w:rPr>
            <w:rStyle w:val="Hyperlink"/>
            <w:rFonts w:cs="Times New Roman"/>
            <w:noProof/>
          </w:rPr>
          <w:t>7.4</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Source of Instructions</w:t>
        </w:r>
        <w:r w:rsidR="00B57316">
          <w:rPr>
            <w:noProof/>
            <w:webHidden/>
          </w:rPr>
          <w:tab/>
        </w:r>
        <w:r w:rsidR="00B57316">
          <w:rPr>
            <w:noProof/>
            <w:webHidden/>
          </w:rPr>
          <w:fldChar w:fldCharType="begin"/>
        </w:r>
        <w:r w:rsidR="00B57316">
          <w:rPr>
            <w:noProof/>
            <w:webHidden/>
          </w:rPr>
          <w:instrText xml:space="preserve"> PAGEREF _Toc95470999 \h </w:instrText>
        </w:r>
        <w:r w:rsidR="00B57316">
          <w:rPr>
            <w:noProof/>
            <w:webHidden/>
          </w:rPr>
        </w:r>
        <w:r w:rsidR="00B57316">
          <w:rPr>
            <w:noProof/>
            <w:webHidden/>
          </w:rPr>
          <w:fldChar w:fldCharType="separate"/>
        </w:r>
        <w:r w:rsidR="00B57316">
          <w:rPr>
            <w:noProof/>
            <w:webHidden/>
          </w:rPr>
          <w:t>23</w:t>
        </w:r>
        <w:r w:rsidR="00B57316">
          <w:rPr>
            <w:noProof/>
            <w:webHidden/>
          </w:rPr>
          <w:fldChar w:fldCharType="end"/>
        </w:r>
      </w:hyperlink>
    </w:p>
    <w:p w14:paraId="3A149F15"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00" w:history="1">
        <w:r w:rsidR="00B57316" w:rsidRPr="00800B70">
          <w:rPr>
            <w:rStyle w:val="Hyperlink"/>
            <w:rFonts w:cs="Times New Roman"/>
            <w:noProof/>
          </w:rPr>
          <w:t>7.5</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Warranties</w:t>
        </w:r>
        <w:r w:rsidR="00B57316">
          <w:rPr>
            <w:noProof/>
            <w:webHidden/>
          </w:rPr>
          <w:tab/>
        </w:r>
        <w:r w:rsidR="00B57316">
          <w:rPr>
            <w:noProof/>
            <w:webHidden/>
          </w:rPr>
          <w:fldChar w:fldCharType="begin"/>
        </w:r>
        <w:r w:rsidR="00B57316">
          <w:rPr>
            <w:noProof/>
            <w:webHidden/>
          </w:rPr>
          <w:instrText xml:space="preserve"> PAGEREF _Toc95471000 \h </w:instrText>
        </w:r>
        <w:r w:rsidR="00B57316">
          <w:rPr>
            <w:noProof/>
            <w:webHidden/>
          </w:rPr>
        </w:r>
        <w:r w:rsidR="00B57316">
          <w:rPr>
            <w:noProof/>
            <w:webHidden/>
          </w:rPr>
          <w:fldChar w:fldCharType="separate"/>
        </w:r>
        <w:r w:rsidR="00B57316">
          <w:rPr>
            <w:noProof/>
            <w:webHidden/>
          </w:rPr>
          <w:t>23</w:t>
        </w:r>
        <w:r w:rsidR="00B57316">
          <w:rPr>
            <w:noProof/>
            <w:webHidden/>
          </w:rPr>
          <w:fldChar w:fldCharType="end"/>
        </w:r>
      </w:hyperlink>
    </w:p>
    <w:p w14:paraId="4427B80E"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01" w:history="1">
        <w:r w:rsidR="00B57316" w:rsidRPr="00800B70">
          <w:rPr>
            <w:rStyle w:val="Hyperlink"/>
            <w:rFonts w:cs="Times New Roman"/>
            <w:noProof/>
          </w:rPr>
          <w:t>7.6</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Legal Status</w:t>
        </w:r>
        <w:r w:rsidR="00B57316">
          <w:rPr>
            <w:noProof/>
            <w:webHidden/>
          </w:rPr>
          <w:tab/>
        </w:r>
        <w:r w:rsidR="00B57316">
          <w:rPr>
            <w:noProof/>
            <w:webHidden/>
          </w:rPr>
          <w:fldChar w:fldCharType="begin"/>
        </w:r>
        <w:r w:rsidR="00B57316">
          <w:rPr>
            <w:noProof/>
            <w:webHidden/>
          </w:rPr>
          <w:instrText xml:space="preserve"> PAGEREF _Toc95471001 \h </w:instrText>
        </w:r>
        <w:r w:rsidR="00B57316">
          <w:rPr>
            <w:noProof/>
            <w:webHidden/>
          </w:rPr>
        </w:r>
        <w:r w:rsidR="00B57316">
          <w:rPr>
            <w:noProof/>
            <w:webHidden/>
          </w:rPr>
          <w:fldChar w:fldCharType="separate"/>
        </w:r>
        <w:r w:rsidR="00B57316">
          <w:rPr>
            <w:noProof/>
            <w:webHidden/>
          </w:rPr>
          <w:t>24</w:t>
        </w:r>
        <w:r w:rsidR="00B57316">
          <w:rPr>
            <w:noProof/>
            <w:webHidden/>
          </w:rPr>
          <w:fldChar w:fldCharType="end"/>
        </w:r>
      </w:hyperlink>
    </w:p>
    <w:p w14:paraId="42CCB93E"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02" w:history="1">
        <w:r w:rsidR="00B57316" w:rsidRPr="00800B70">
          <w:rPr>
            <w:rStyle w:val="Hyperlink"/>
            <w:rFonts w:cs="Times New Roman"/>
            <w:noProof/>
          </w:rPr>
          <w:t>7.7</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Relation Between the Parties</w:t>
        </w:r>
        <w:r w:rsidR="00B57316">
          <w:rPr>
            <w:noProof/>
            <w:webHidden/>
          </w:rPr>
          <w:tab/>
        </w:r>
        <w:r w:rsidR="00B57316">
          <w:rPr>
            <w:noProof/>
            <w:webHidden/>
          </w:rPr>
          <w:fldChar w:fldCharType="begin"/>
        </w:r>
        <w:r w:rsidR="00B57316">
          <w:rPr>
            <w:noProof/>
            <w:webHidden/>
          </w:rPr>
          <w:instrText xml:space="preserve"> PAGEREF _Toc95471002 \h </w:instrText>
        </w:r>
        <w:r w:rsidR="00B57316">
          <w:rPr>
            <w:noProof/>
            <w:webHidden/>
          </w:rPr>
        </w:r>
        <w:r w:rsidR="00B57316">
          <w:rPr>
            <w:noProof/>
            <w:webHidden/>
          </w:rPr>
          <w:fldChar w:fldCharType="separate"/>
        </w:r>
        <w:r w:rsidR="00B57316">
          <w:rPr>
            <w:noProof/>
            <w:webHidden/>
          </w:rPr>
          <w:t>24</w:t>
        </w:r>
        <w:r w:rsidR="00B57316">
          <w:rPr>
            <w:noProof/>
            <w:webHidden/>
          </w:rPr>
          <w:fldChar w:fldCharType="end"/>
        </w:r>
      </w:hyperlink>
    </w:p>
    <w:p w14:paraId="42EB564A"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03" w:history="1">
        <w:r w:rsidR="00B57316" w:rsidRPr="00800B70">
          <w:rPr>
            <w:rStyle w:val="Hyperlink"/>
            <w:rFonts w:cs="Times New Roman"/>
            <w:noProof/>
          </w:rPr>
          <w:t>7.8</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No Waiver</w:t>
        </w:r>
        <w:r w:rsidR="00B57316">
          <w:rPr>
            <w:noProof/>
            <w:webHidden/>
          </w:rPr>
          <w:tab/>
        </w:r>
        <w:r w:rsidR="00B57316">
          <w:rPr>
            <w:noProof/>
            <w:webHidden/>
          </w:rPr>
          <w:fldChar w:fldCharType="begin"/>
        </w:r>
        <w:r w:rsidR="00B57316">
          <w:rPr>
            <w:noProof/>
            <w:webHidden/>
          </w:rPr>
          <w:instrText xml:space="preserve"> PAGEREF _Toc95471003 \h </w:instrText>
        </w:r>
        <w:r w:rsidR="00B57316">
          <w:rPr>
            <w:noProof/>
            <w:webHidden/>
          </w:rPr>
        </w:r>
        <w:r w:rsidR="00B57316">
          <w:rPr>
            <w:noProof/>
            <w:webHidden/>
          </w:rPr>
          <w:fldChar w:fldCharType="separate"/>
        </w:r>
        <w:r w:rsidR="00B57316">
          <w:rPr>
            <w:noProof/>
            <w:webHidden/>
          </w:rPr>
          <w:t>24</w:t>
        </w:r>
        <w:r w:rsidR="00B57316">
          <w:rPr>
            <w:noProof/>
            <w:webHidden/>
          </w:rPr>
          <w:fldChar w:fldCharType="end"/>
        </w:r>
      </w:hyperlink>
    </w:p>
    <w:p w14:paraId="595A3BC2"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04" w:history="1">
        <w:r w:rsidR="00B57316" w:rsidRPr="00800B70">
          <w:rPr>
            <w:rStyle w:val="Hyperlink"/>
            <w:rFonts w:cs="Times New Roman"/>
            <w:noProof/>
          </w:rPr>
          <w:t>7.9</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Liability</w:t>
        </w:r>
        <w:r w:rsidR="00B57316">
          <w:rPr>
            <w:noProof/>
            <w:webHidden/>
          </w:rPr>
          <w:tab/>
        </w:r>
        <w:r w:rsidR="00B57316">
          <w:rPr>
            <w:noProof/>
            <w:webHidden/>
          </w:rPr>
          <w:fldChar w:fldCharType="begin"/>
        </w:r>
        <w:r w:rsidR="00B57316">
          <w:rPr>
            <w:noProof/>
            <w:webHidden/>
          </w:rPr>
          <w:instrText xml:space="preserve"> PAGEREF _Toc95471004 \h </w:instrText>
        </w:r>
        <w:r w:rsidR="00B57316">
          <w:rPr>
            <w:noProof/>
            <w:webHidden/>
          </w:rPr>
        </w:r>
        <w:r w:rsidR="00B57316">
          <w:rPr>
            <w:noProof/>
            <w:webHidden/>
          </w:rPr>
          <w:fldChar w:fldCharType="separate"/>
        </w:r>
        <w:r w:rsidR="00B57316">
          <w:rPr>
            <w:noProof/>
            <w:webHidden/>
          </w:rPr>
          <w:t>24</w:t>
        </w:r>
        <w:r w:rsidR="00B57316">
          <w:rPr>
            <w:noProof/>
            <w:webHidden/>
          </w:rPr>
          <w:fldChar w:fldCharType="end"/>
        </w:r>
      </w:hyperlink>
    </w:p>
    <w:p w14:paraId="75B36A60"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05" w:history="1">
        <w:r w:rsidR="00B57316" w:rsidRPr="00800B70">
          <w:rPr>
            <w:rStyle w:val="Hyperlink"/>
            <w:rFonts w:cs="Times New Roman"/>
            <w:noProof/>
          </w:rPr>
          <w:t>7.10</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Assignment</w:t>
        </w:r>
        <w:r w:rsidR="00B57316">
          <w:rPr>
            <w:noProof/>
            <w:webHidden/>
          </w:rPr>
          <w:tab/>
        </w:r>
        <w:r w:rsidR="00B57316">
          <w:rPr>
            <w:noProof/>
            <w:webHidden/>
          </w:rPr>
          <w:fldChar w:fldCharType="begin"/>
        </w:r>
        <w:r w:rsidR="00B57316">
          <w:rPr>
            <w:noProof/>
            <w:webHidden/>
          </w:rPr>
          <w:instrText xml:space="preserve"> PAGEREF _Toc95471005 \h </w:instrText>
        </w:r>
        <w:r w:rsidR="00B57316">
          <w:rPr>
            <w:noProof/>
            <w:webHidden/>
          </w:rPr>
        </w:r>
        <w:r w:rsidR="00B57316">
          <w:rPr>
            <w:noProof/>
            <w:webHidden/>
          </w:rPr>
          <w:fldChar w:fldCharType="separate"/>
        </w:r>
        <w:r w:rsidR="00B57316">
          <w:rPr>
            <w:noProof/>
            <w:webHidden/>
          </w:rPr>
          <w:t>25</w:t>
        </w:r>
        <w:r w:rsidR="00B57316">
          <w:rPr>
            <w:noProof/>
            <w:webHidden/>
          </w:rPr>
          <w:fldChar w:fldCharType="end"/>
        </w:r>
      </w:hyperlink>
    </w:p>
    <w:p w14:paraId="7F04CA19"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06" w:history="1">
        <w:r w:rsidR="00B57316" w:rsidRPr="00800B70">
          <w:rPr>
            <w:rStyle w:val="Hyperlink"/>
            <w:rFonts w:cs="Times New Roman"/>
            <w:noProof/>
          </w:rPr>
          <w:t>7.11</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Indemnification</w:t>
        </w:r>
        <w:r w:rsidR="00B57316">
          <w:rPr>
            <w:noProof/>
            <w:webHidden/>
          </w:rPr>
          <w:tab/>
        </w:r>
        <w:r w:rsidR="00B57316">
          <w:rPr>
            <w:noProof/>
            <w:webHidden/>
          </w:rPr>
          <w:fldChar w:fldCharType="begin"/>
        </w:r>
        <w:r w:rsidR="00B57316">
          <w:rPr>
            <w:noProof/>
            <w:webHidden/>
          </w:rPr>
          <w:instrText xml:space="preserve"> PAGEREF _Toc95471006 \h </w:instrText>
        </w:r>
        <w:r w:rsidR="00B57316">
          <w:rPr>
            <w:noProof/>
            <w:webHidden/>
          </w:rPr>
        </w:r>
        <w:r w:rsidR="00B57316">
          <w:rPr>
            <w:noProof/>
            <w:webHidden/>
          </w:rPr>
          <w:fldChar w:fldCharType="separate"/>
        </w:r>
        <w:r w:rsidR="00B57316">
          <w:rPr>
            <w:noProof/>
            <w:webHidden/>
          </w:rPr>
          <w:t>25</w:t>
        </w:r>
        <w:r w:rsidR="00B57316">
          <w:rPr>
            <w:noProof/>
            <w:webHidden/>
          </w:rPr>
          <w:fldChar w:fldCharType="end"/>
        </w:r>
      </w:hyperlink>
    </w:p>
    <w:p w14:paraId="75CA3091"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07" w:history="1">
        <w:r w:rsidR="00B57316" w:rsidRPr="00800B70">
          <w:rPr>
            <w:rStyle w:val="Hyperlink"/>
            <w:rFonts w:cs="Times New Roman"/>
            <w:noProof/>
          </w:rPr>
          <w:t>7.12</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Contractor's Responsibility for Employees</w:t>
        </w:r>
        <w:r w:rsidR="00B57316">
          <w:rPr>
            <w:noProof/>
            <w:webHidden/>
          </w:rPr>
          <w:tab/>
        </w:r>
        <w:r w:rsidR="00B57316">
          <w:rPr>
            <w:noProof/>
            <w:webHidden/>
          </w:rPr>
          <w:fldChar w:fldCharType="begin"/>
        </w:r>
        <w:r w:rsidR="00B57316">
          <w:rPr>
            <w:noProof/>
            <w:webHidden/>
          </w:rPr>
          <w:instrText xml:space="preserve"> PAGEREF _Toc95471007 \h </w:instrText>
        </w:r>
        <w:r w:rsidR="00B57316">
          <w:rPr>
            <w:noProof/>
            <w:webHidden/>
          </w:rPr>
        </w:r>
        <w:r w:rsidR="00B57316">
          <w:rPr>
            <w:noProof/>
            <w:webHidden/>
          </w:rPr>
          <w:fldChar w:fldCharType="separate"/>
        </w:r>
        <w:r w:rsidR="00B57316">
          <w:rPr>
            <w:noProof/>
            <w:webHidden/>
          </w:rPr>
          <w:t>25</w:t>
        </w:r>
        <w:r w:rsidR="00B57316">
          <w:rPr>
            <w:noProof/>
            <w:webHidden/>
          </w:rPr>
          <w:fldChar w:fldCharType="end"/>
        </w:r>
      </w:hyperlink>
    </w:p>
    <w:p w14:paraId="68B624E2"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08" w:history="1">
        <w:r w:rsidR="00B57316" w:rsidRPr="00800B70">
          <w:rPr>
            <w:rStyle w:val="Hyperlink"/>
            <w:rFonts w:cs="Times New Roman"/>
            <w:noProof/>
          </w:rPr>
          <w:t>7.13</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Subcontracting</w:t>
        </w:r>
        <w:r w:rsidR="00B57316">
          <w:rPr>
            <w:noProof/>
            <w:webHidden/>
          </w:rPr>
          <w:tab/>
        </w:r>
        <w:r w:rsidR="00B57316">
          <w:rPr>
            <w:noProof/>
            <w:webHidden/>
          </w:rPr>
          <w:fldChar w:fldCharType="begin"/>
        </w:r>
        <w:r w:rsidR="00B57316">
          <w:rPr>
            <w:noProof/>
            <w:webHidden/>
          </w:rPr>
          <w:instrText xml:space="preserve"> PAGEREF _Toc95471008 \h </w:instrText>
        </w:r>
        <w:r w:rsidR="00B57316">
          <w:rPr>
            <w:noProof/>
            <w:webHidden/>
          </w:rPr>
        </w:r>
        <w:r w:rsidR="00B57316">
          <w:rPr>
            <w:noProof/>
            <w:webHidden/>
          </w:rPr>
          <w:fldChar w:fldCharType="separate"/>
        </w:r>
        <w:r w:rsidR="00B57316">
          <w:rPr>
            <w:noProof/>
            <w:webHidden/>
          </w:rPr>
          <w:t>25</w:t>
        </w:r>
        <w:r w:rsidR="00B57316">
          <w:rPr>
            <w:noProof/>
            <w:webHidden/>
          </w:rPr>
          <w:fldChar w:fldCharType="end"/>
        </w:r>
      </w:hyperlink>
    </w:p>
    <w:p w14:paraId="2EB1D5D5"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09" w:history="1">
        <w:r w:rsidR="00B57316" w:rsidRPr="00800B70">
          <w:rPr>
            <w:rStyle w:val="Hyperlink"/>
            <w:rFonts w:cs="Times New Roman"/>
            <w:noProof/>
          </w:rPr>
          <w:t>7.14</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Place of Performance</w:t>
        </w:r>
        <w:r w:rsidR="00B57316">
          <w:rPr>
            <w:noProof/>
            <w:webHidden/>
          </w:rPr>
          <w:tab/>
        </w:r>
        <w:r w:rsidR="00B57316">
          <w:rPr>
            <w:noProof/>
            <w:webHidden/>
          </w:rPr>
          <w:fldChar w:fldCharType="begin"/>
        </w:r>
        <w:r w:rsidR="00B57316">
          <w:rPr>
            <w:noProof/>
            <w:webHidden/>
          </w:rPr>
          <w:instrText xml:space="preserve"> PAGEREF _Toc95471009 \h </w:instrText>
        </w:r>
        <w:r w:rsidR="00B57316">
          <w:rPr>
            <w:noProof/>
            <w:webHidden/>
          </w:rPr>
        </w:r>
        <w:r w:rsidR="00B57316">
          <w:rPr>
            <w:noProof/>
            <w:webHidden/>
          </w:rPr>
          <w:fldChar w:fldCharType="separate"/>
        </w:r>
        <w:r w:rsidR="00B57316">
          <w:rPr>
            <w:noProof/>
            <w:webHidden/>
          </w:rPr>
          <w:t>25</w:t>
        </w:r>
        <w:r w:rsidR="00B57316">
          <w:rPr>
            <w:noProof/>
            <w:webHidden/>
          </w:rPr>
          <w:fldChar w:fldCharType="end"/>
        </w:r>
      </w:hyperlink>
    </w:p>
    <w:p w14:paraId="77651D26"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10" w:history="1">
        <w:r w:rsidR="00B57316" w:rsidRPr="00800B70">
          <w:rPr>
            <w:rStyle w:val="Hyperlink"/>
            <w:rFonts w:cs="Times New Roman"/>
            <w:noProof/>
          </w:rPr>
          <w:t>7.15</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Language</w:t>
        </w:r>
        <w:r w:rsidR="00B57316">
          <w:rPr>
            <w:noProof/>
            <w:webHidden/>
          </w:rPr>
          <w:tab/>
        </w:r>
        <w:r w:rsidR="00B57316">
          <w:rPr>
            <w:noProof/>
            <w:webHidden/>
          </w:rPr>
          <w:fldChar w:fldCharType="begin"/>
        </w:r>
        <w:r w:rsidR="00B57316">
          <w:rPr>
            <w:noProof/>
            <w:webHidden/>
          </w:rPr>
          <w:instrText xml:space="preserve"> PAGEREF _Toc95471010 \h </w:instrText>
        </w:r>
        <w:r w:rsidR="00B57316">
          <w:rPr>
            <w:noProof/>
            <w:webHidden/>
          </w:rPr>
        </w:r>
        <w:r w:rsidR="00B57316">
          <w:rPr>
            <w:noProof/>
            <w:webHidden/>
          </w:rPr>
          <w:fldChar w:fldCharType="separate"/>
        </w:r>
        <w:r w:rsidR="00B57316">
          <w:rPr>
            <w:noProof/>
            <w:webHidden/>
          </w:rPr>
          <w:t>25</w:t>
        </w:r>
        <w:r w:rsidR="00B57316">
          <w:rPr>
            <w:noProof/>
            <w:webHidden/>
          </w:rPr>
          <w:fldChar w:fldCharType="end"/>
        </w:r>
      </w:hyperlink>
    </w:p>
    <w:p w14:paraId="7D1C33A9"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11" w:history="1">
        <w:r w:rsidR="00B57316" w:rsidRPr="00800B70">
          <w:rPr>
            <w:rStyle w:val="Hyperlink"/>
            <w:rFonts w:cs="Times New Roman"/>
            <w:noProof/>
          </w:rPr>
          <w:t>7.16</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Confidentiality</w:t>
        </w:r>
        <w:r w:rsidR="00B57316">
          <w:rPr>
            <w:noProof/>
            <w:webHidden/>
          </w:rPr>
          <w:tab/>
        </w:r>
        <w:r w:rsidR="00B57316">
          <w:rPr>
            <w:noProof/>
            <w:webHidden/>
          </w:rPr>
          <w:fldChar w:fldCharType="begin"/>
        </w:r>
        <w:r w:rsidR="00B57316">
          <w:rPr>
            <w:noProof/>
            <w:webHidden/>
          </w:rPr>
          <w:instrText xml:space="preserve"> PAGEREF _Toc95471011 \h </w:instrText>
        </w:r>
        <w:r w:rsidR="00B57316">
          <w:rPr>
            <w:noProof/>
            <w:webHidden/>
          </w:rPr>
        </w:r>
        <w:r w:rsidR="00B57316">
          <w:rPr>
            <w:noProof/>
            <w:webHidden/>
          </w:rPr>
          <w:fldChar w:fldCharType="separate"/>
        </w:r>
        <w:r w:rsidR="00B57316">
          <w:rPr>
            <w:noProof/>
            <w:webHidden/>
          </w:rPr>
          <w:t>26</w:t>
        </w:r>
        <w:r w:rsidR="00B57316">
          <w:rPr>
            <w:noProof/>
            <w:webHidden/>
          </w:rPr>
          <w:fldChar w:fldCharType="end"/>
        </w:r>
      </w:hyperlink>
    </w:p>
    <w:p w14:paraId="3DF6DA26"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12" w:history="1">
        <w:r w:rsidR="00B57316" w:rsidRPr="00800B70">
          <w:rPr>
            <w:rStyle w:val="Hyperlink"/>
            <w:rFonts w:cs="Times New Roman"/>
            <w:noProof/>
          </w:rPr>
          <w:t>7.17</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Title Rights</w:t>
        </w:r>
        <w:r w:rsidR="00B57316">
          <w:rPr>
            <w:noProof/>
            <w:webHidden/>
          </w:rPr>
          <w:tab/>
        </w:r>
        <w:r w:rsidR="00B57316">
          <w:rPr>
            <w:noProof/>
            <w:webHidden/>
          </w:rPr>
          <w:fldChar w:fldCharType="begin"/>
        </w:r>
        <w:r w:rsidR="00B57316">
          <w:rPr>
            <w:noProof/>
            <w:webHidden/>
          </w:rPr>
          <w:instrText xml:space="preserve"> PAGEREF _Toc95471012 \h </w:instrText>
        </w:r>
        <w:r w:rsidR="00B57316">
          <w:rPr>
            <w:noProof/>
            <w:webHidden/>
          </w:rPr>
        </w:r>
        <w:r w:rsidR="00B57316">
          <w:rPr>
            <w:noProof/>
            <w:webHidden/>
          </w:rPr>
          <w:fldChar w:fldCharType="separate"/>
        </w:r>
        <w:r w:rsidR="00B57316">
          <w:rPr>
            <w:noProof/>
            <w:webHidden/>
          </w:rPr>
          <w:t>26</w:t>
        </w:r>
        <w:r w:rsidR="00B57316">
          <w:rPr>
            <w:noProof/>
            <w:webHidden/>
          </w:rPr>
          <w:fldChar w:fldCharType="end"/>
        </w:r>
      </w:hyperlink>
    </w:p>
    <w:p w14:paraId="421BB21B"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13" w:history="1">
        <w:r w:rsidR="00B57316" w:rsidRPr="00800B70">
          <w:rPr>
            <w:rStyle w:val="Hyperlink"/>
            <w:rFonts w:cs="Times New Roman"/>
            <w:noProof/>
          </w:rPr>
          <w:t>7.18</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Termination and Cancellation</w:t>
        </w:r>
        <w:r w:rsidR="00B57316">
          <w:rPr>
            <w:noProof/>
            <w:webHidden/>
          </w:rPr>
          <w:tab/>
        </w:r>
        <w:r w:rsidR="00B57316">
          <w:rPr>
            <w:noProof/>
            <w:webHidden/>
          </w:rPr>
          <w:fldChar w:fldCharType="begin"/>
        </w:r>
        <w:r w:rsidR="00B57316">
          <w:rPr>
            <w:noProof/>
            <w:webHidden/>
          </w:rPr>
          <w:instrText xml:space="preserve"> PAGEREF _Toc95471013 \h </w:instrText>
        </w:r>
        <w:r w:rsidR="00B57316">
          <w:rPr>
            <w:noProof/>
            <w:webHidden/>
          </w:rPr>
        </w:r>
        <w:r w:rsidR="00B57316">
          <w:rPr>
            <w:noProof/>
            <w:webHidden/>
          </w:rPr>
          <w:fldChar w:fldCharType="separate"/>
        </w:r>
        <w:r w:rsidR="00B57316">
          <w:rPr>
            <w:noProof/>
            <w:webHidden/>
          </w:rPr>
          <w:t>26</w:t>
        </w:r>
        <w:r w:rsidR="00B57316">
          <w:rPr>
            <w:noProof/>
            <w:webHidden/>
          </w:rPr>
          <w:fldChar w:fldCharType="end"/>
        </w:r>
      </w:hyperlink>
    </w:p>
    <w:p w14:paraId="3B8C8888"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14" w:history="1">
        <w:r w:rsidR="00B57316" w:rsidRPr="00800B70">
          <w:rPr>
            <w:rStyle w:val="Hyperlink"/>
            <w:rFonts w:cs="Times New Roman"/>
            <w:noProof/>
          </w:rPr>
          <w:t>7.19</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Force Majeure</w:t>
        </w:r>
        <w:r w:rsidR="00B57316">
          <w:rPr>
            <w:noProof/>
            <w:webHidden/>
          </w:rPr>
          <w:tab/>
        </w:r>
        <w:r w:rsidR="00B57316">
          <w:rPr>
            <w:noProof/>
            <w:webHidden/>
          </w:rPr>
          <w:fldChar w:fldCharType="begin"/>
        </w:r>
        <w:r w:rsidR="00B57316">
          <w:rPr>
            <w:noProof/>
            <w:webHidden/>
          </w:rPr>
          <w:instrText xml:space="preserve"> PAGEREF _Toc95471014 \h </w:instrText>
        </w:r>
        <w:r w:rsidR="00B57316">
          <w:rPr>
            <w:noProof/>
            <w:webHidden/>
          </w:rPr>
        </w:r>
        <w:r w:rsidR="00B57316">
          <w:rPr>
            <w:noProof/>
            <w:webHidden/>
          </w:rPr>
          <w:fldChar w:fldCharType="separate"/>
        </w:r>
        <w:r w:rsidR="00B57316">
          <w:rPr>
            <w:noProof/>
            <w:webHidden/>
          </w:rPr>
          <w:t>27</w:t>
        </w:r>
        <w:r w:rsidR="00B57316">
          <w:rPr>
            <w:noProof/>
            <w:webHidden/>
          </w:rPr>
          <w:fldChar w:fldCharType="end"/>
        </w:r>
      </w:hyperlink>
    </w:p>
    <w:p w14:paraId="195E9144"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15" w:history="1">
        <w:r w:rsidR="00B57316" w:rsidRPr="00800B70">
          <w:rPr>
            <w:rStyle w:val="Hyperlink"/>
            <w:rFonts w:cs="Times New Roman"/>
            <w:noProof/>
          </w:rPr>
          <w:t>7.20</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Surviving Provisions</w:t>
        </w:r>
        <w:r w:rsidR="00B57316">
          <w:rPr>
            <w:noProof/>
            <w:webHidden/>
          </w:rPr>
          <w:tab/>
        </w:r>
        <w:r w:rsidR="00B57316">
          <w:rPr>
            <w:noProof/>
            <w:webHidden/>
          </w:rPr>
          <w:fldChar w:fldCharType="begin"/>
        </w:r>
        <w:r w:rsidR="00B57316">
          <w:rPr>
            <w:noProof/>
            <w:webHidden/>
          </w:rPr>
          <w:instrText xml:space="preserve"> PAGEREF _Toc95471015 \h </w:instrText>
        </w:r>
        <w:r w:rsidR="00B57316">
          <w:rPr>
            <w:noProof/>
            <w:webHidden/>
          </w:rPr>
        </w:r>
        <w:r w:rsidR="00B57316">
          <w:rPr>
            <w:noProof/>
            <w:webHidden/>
          </w:rPr>
          <w:fldChar w:fldCharType="separate"/>
        </w:r>
        <w:r w:rsidR="00B57316">
          <w:rPr>
            <w:noProof/>
            <w:webHidden/>
          </w:rPr>
          <w:t>27</w:t>
        </w:r>
        <w:r w:rsidR="00B57316">
          <w:rPr>
            <w:noProof/>
            <w:webHidden/>
          </w:rPr>
          <w:fldChar w:fldCharType="end"/>
        </w:r>
      </w:hyperlink>
    </w:p>
    <w:p w14:paraId="5BF79898"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16" w:history="1">
        <w:r w:rsidR="00B57316" w:rsidRPr="00800B70">
          <w:rPr>
            <w:rStyle w:val="Hyperlink"/>
            <w:rFonts w:cs="Times New Roman"/>
            <w:noProof/>
          </w:rPr>
          <w:t>7.21</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Use of WHO name and emblem</w:t>
        </w:r>
        <w:r w:rsidR="00B57316">
          <w:rPr>
            <w:noProof/>
            <w:webHidden/>
          </w:rPr>
          <w:tab/>
        </w:r>
        <w:r w:rsidR="00B57316">
          <w:rPr>
            <w:noProof/>
            <w:webHidden/>
          </w:rPr>
          <w:fldChar w:fldCharType="begin"/>
        </w:r>
        <w:r w:rsidR="00B57316">
          <w:rPr>
            <w:noProof/>
            <w:webHidden/>
          </w:rPr>
          <w:instrText xml:space="preserve"> PAGEREF _Toc95471016 \h </w:instrText>
        </w:r>
        <w:r w:rsidR="00B57316">
          <w:rPr>
            <w:noProof/>
            <w:webHidden/>
          </w:rPr>
        </w:r>
        <w:r w:rsidR="00B57316">
          <w:rPr>
            <w:noProof/>
            <w:webHidden/>
          </w:rPr>
          <w:fldChar w:fldCharType="separate"/>
        </w:r>
        <w:r w:rsidR="00B57316">
          <w:rPr>
            <w:noProof/>
            <w:webHidden/>
          </w:rPr>
          <w:t>27</w:t>
        </w:r>
        <w:r w:rsidR="00B57316">
          <w:rPr>
            <w:noProof/>
            <w:webHidden/>
          </w:rPr>
          <w:fldChar w:fldCharType="end"/>
        </w:r>
      </w:hyperlink>
    </w:p>
    <w:p w14:paraId="44A5F694"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17" w:history="1">
        <w:r w:rsidR="00B57316" w:rsidRPr="00800B70">
          <w:rPr>
            <w:rStyle w:val="Hyperlink"/>
            <w:rFonts w:cs="Times New Roman"/>
            <w:noProof/>
          </w:rPr>
          <w:t>7.22</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Publication of Contract</w:t>
        </w:r>
        <w:r w:rsidR="00B57316">
          <w:rPr>
            <w:noProof/>
            <w:webHidden/>
          </w:rPr>
          <w:tab/>
        </w:r>
        <w:r w:rsidR="00B57316">
          <w:rPr>
            <w:noProof/>
            <w:webHidden/>
          </w:rPr>
          <w:fldChar w:fldCharType="begin"/>
        </w:r>
        <w:r w:rsidR="00B57316">
          <w:rPr>
            <w:noProof/>
            <w:webHidden/>
          </w:rPr>
          <w:instrText xml:space="preserve"> PAGEREF _Toc95471017 \h </w:instrText>
        </w:r>
        <w:r w:rsidR="00B57316">
          <w:rPr>
            <w:noProof/>
            <w:webHidden/>
          </w:rPr>
        </w:r>
        <w:r w:rsidR="00B57316">
          <w:rPr>
            <w:noProof/>
            <w:webHidden/>
          </w:rPr>
          <w:fldChar w:fldCharType="separate"/>
        </w:r>
        <w:r w:rsidR="00B57316">
          <w:rPr>
            <w:noProof/>
            <w:webHidden/>
          </w:rPr>
          <w:t>27</w:t>
        </w:r>
        <w:r w:rsidR="00B57316">
          <w:rPr>
            <w:noProof/>
            <w:webHidden/>
          </w:rPr>
          <w:fldChar w:fldCharType="end"/>
        </w:r>
      </w:hyperlink>
    </w:p>
    <w:p w14:paraId="2DF1732B"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18" w:history="1">
        <w:r w:rsidR="00B57316" w:rsidRPr="00800B70">
          <w:rPr>
            <w:rStyle w:val="Hyperlink"/>
            <w:rFonts w:cs="Times New Roman"/>
            <w:noProof/>
          </w:rPr>
          <w:t>7.23</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Successors and Assignees</w:t>
        </w:r>
        <w:r w:rsidR="00B57316">
          <w:rPr>
            <w:noProof/>
            <w:webHidden/>
          </w:rPr>
          <w:tab/>
        </w:r>
        <w:r w:rsidR="00B57316">
          <w:rPr>
            <w:noProof/>
            <w:webHidden/>
          </w:rPr>
          <w:fldChar w:fldCharType="begin"/>
        </w:r>
        <w:r w:rsidR="00B57316">
          <w:rPr>
            <w:noProof/>
            <w:webHidden/>
          </w:rPr>
          <w:instrText xml:space="preserve"> PAGEREF _Toc95471018 \h </w:instrText>
        </w:r>
        <w:r w:rsidR="00B57316">
          <w:rPr>
            <w:noProof/>
            <w:webHidden/>
          </w:rPr>
        </w:r>
        <w:r w:rsidR="00B57316">
          <w:rPr>
            <w:noProof/>
            <w:webHidden/>
          </w:rPr>
          <w:fldChar w:fldCharType="separate"/>
        </w:r>
        <w:r w:rsidR="00B57316">
          <w:rPr>
            <w:noProof/>
            <w:webHidden/>
          </w:rPr>
          <w:t>27</w:t>
        </w:r>
        <w:r w:rsidR="00B57316">
          <w:rPr>
            <w:noProof/>
            <w:webHidden/>
          </w:rPr>
          <w:fldChar w:fldCharType="end"/>
        </w:r>
      </w:hyperlink>
    </w:p>
    <w:p w14:paraId="22DC0593"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19" w:history="1">
        <w:r w:rsidR="00B57316" w:rsidRPr="00800B70">
          <w:rPr>
            <w:rStyle w:val="Hyperlink"/>
            <w:rFonts w:cs="Times New Roman"/>
            <w:noProof/>
          </w:rPr>
          <w:t>7.24</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Payment</w:t>
        </w:r>
        <w:r w:rsidR="00B57316">
          <w:rPr>
            <w:noProof/>
            <w:webHidden/>
          </w:rPr>
          <w:tab/>
        </w:r>
        <w:r w:rsidR="00B57316">
          <w:rPr>
            <w:noProof/>
            <w:webHidden/>
          </w:rPr>
          <w:fldChar w:fldCharType="begin"/>
        </w:r>
        <w:r w:rsidR="00B57316">
          <w:rPr>
            <w:noProof/>
            <w:webHidden/>
          </w:rPr>
          <w:instrText xml:space="preserve"> PAGEREF _Toc95471019 \h </w:instrText>
        </w:r>
        <w:r w:rsidR="00B57316">
          <w:rPr>
            <w:noProof/>
            <w:webHidden/>
          </w:rPr>
        </w:r>
        <w:r w:rsidR="00B57316">
          <w:rPr>
            <w:noProof/>
            <w:webHidden/>
          </w:rPr>
          <w:fldChar w:fldCharType="separate"/>
        </w:r>
        <w:r w:rsidR="00B57316">
          <w:rPr>
            <w:noProof/>
            <w:webHidden/>
          </w:rPr>
          <w:t>28</w:t>
        </w:r>
        <w:r w:rsidR="00B57316">
          <w:rPr>
            <w:noProof/>
            <w:webHidden/>
          </w:rPr>
          <w:fldChar w:fldCharType="end"/>
        </w:r>
      </w:hyperlink>
    </w:p>
    <w:p w14:paraId="6DCEA0C8"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20" w:history="1">
        <w:r w:rsidR="00B57316" w:rsidRPr="00800B70">
          <w:rPr>
            <w:rStyle w:val="Hyperlink"/>
            <w:rFonts w:cs="Times New Roman"/>
            <w:noProof/>
          </w:rPr>
          <w:t>7.25</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Title to Equipment</w:t>
        </w:r>
        <w:r w:rsidR="00B57316">
          <w:rPr>
            <w:noProof/>
            <w:webHidden/>
          </w:rPr>
          <w:tab/>
        </w:r>
        <w:r w:rsidR="00B57316">
          <w:rPr>
            <w:noProof/>
            <w:webHidden/>
          </w:rPr>
          <w:fldChar w:fldCharType="begin"/>
        </w:r>
        <w:r w:rsidR="00B57316">
          <w:rPr>
            <w:noProof/>
            <w:webHidden/>
          </w:rPr>
          <w:instrText xml:space="preserve"> PAGEREF _Toc95471020 \h </w:instrText>
        </w:r>
        <w:r w:rsidR="00B57316">
          <w:rPr>
            <w:noProof/>
            <w:webHidden/>
          </w:rPr>
        </w:r>
        <w:r w:rsidR="00B57316">
          <w:rPr>
            <w:noProof/>
            <w:webHidden/>
          </w:rPr>
          <w:fldChar w:fldCharType="separate"/>
        </w:r>
        <w:r w:rsidR="00B57316">
          <w:rPr>
            <w:noProof/>
            <w:webHidden/>
          </w:rPr>
          <w:t>28</w:t>
        </w:r>
        <w:r w:rsidR="00B57316">
          <w:rPr>
            <w:noProof/>
            <w:webHidden/>
          </w:rPr>
          <w:fldChar w:fldCharType="end"/>
        </w:r>
      </w:hyperlink>
    </w:p>
    <w:p w14:paraId="2AFB0454"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21" w:history="1">
        <w:r w:rsidR="00B57316" w:rsidRPr="00800B70">
          <w:rPr>
            <w:rStyle w:val="Hyperlink"/>
            <w:rFonts w:cs="Times New Roman"/>
            <w:noProof/>
          </w:rPr>
          <w:t>7.26</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Insurance and Liabilities to Third Parties</w:t>
        </w:r>
        <w:r w:rsidR="00B57316">
          <w:rPr>
            <w:noProof/>
            <w:webHidden/>
          </w:rPr>
          <w:tab/>
        </w:r>
        <w:r w:rsidR="00B57316">
          <w:rPr>
            <w:noProof/>
            <w:webHidden/>
          </w:rPr>
          <w:fldChar w:fldCharType="begin"/>
        </w:r>
        <w:r w:rsidR="00B57316">
          <w:rPr>
            <w:noProof/>
            <w:webHidden/>
          </w:rPr>
          <w:instrText xml:space="preserve"> PAGEREF _Toc95471021 \h </w:instrText>
        </w:r>
        <w:r w:rsidR="00B57316">
          <w:rPr>
            <w:noProof/>
            <w:webHidden/>
          </w:rPr>
        </w:r>
        <w:r w:rsidR="00B57316">
          <w:rPr>
            <w:noProof/>
            <w:webHidden/>
          </w:rPr>
          <w:fldChar w:fldCharType="separate"/>
        </w:r>
        <w:r w:rsidR="00B57316">
          <w:rPr>
            <w:noProof/>
            <w:webHidden/>
          </w:rPr>
          <w:t>28</w:t>
        </w:r>
        <w:r w:rsidR="00B57316">
          <w:rPr>
            <w:noProof/>
            <w:webHidden/>
          </w:rPr>
          <w:fldChar w:fldCharType="end"/>
        </w:r>
      </w:hyperlink>
    </w:p>
    <w:p w14:paraId="7AE1E51A"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22" w:history="1">
        <w:r w:rsidR="00B57316" w:rsidRPr="00800B70">
          <w:rPr>
            <w:rStyle w:val="Hyperlink"/>
            <w:rFonts w:cs="Times New Roman"/>
            <w:noProof/>
          </w:rPr>
          <w:t>7.27</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Settlement of Disputes</w:t>
        </w:r>
        <w:r w:rsidR="00B57316">
          <w:rPr>
            <w:noProof/>
            <w:webHidden/>
          </w:rPr>
          <w:tab/>
        </w:r>
        <w:r w:rsidR="00B57316">
          <w:rPr>
            <w:noProof/>
            <w:webHidden/>
          </w:rPr>
          <w:fldChar w:fldCharType="begin"/>
        </w:r>
        <w:r w:rsidR="00B57316">
          <w:rPr>
            <w:noProof/>
            <w:webHidden/>
          </w:rPr>
          <w:instrText xml:space="preserve"> PAGEREF _Toc95471022 \h </w:instrText>
        </w:r>
        <w:r w:rsidR="00B57316">
          <w:rPr>
            <w:noProof/>
            <w:webHidden/>
          </w:rPr>
        </w:r>
        <w:r w:rsidR="00B57316">
          <w:rPr>
            <w:noProof/>
            <w:webHidden/>
          </w:rPr>
          <w:fldChar w:fldCharType="separate"/>
        </w:r>
        <w:r w:rsidR="00B57316">
          <w:rPr>
            <w:noProof/>
            <w:webHidden/>
          </w:rPr>
          <w:t>29</w:t>
        </w:r>
        <w:r w:rsidR="00B57316">
          <w:rPr>
            <w:noProof/>
            <w:webHidden/>
          </w:rPr>
          <w:fldChar w:fldCharType="end"/>
        </w:r>
      </w:hyperlink>
    </w:p>
    <w:p w14:paraId="471F0770"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23" w:history="1">
        <w:r w:rsidR="00B57316" w:rsidRPr="00800B70">
          <w:rPr>
            <w:rStyle w:val="Hyperlink"/>
            <w:rFonts w:cs="Times New Roman"/>
            <w:noProof/>
          </w:rPr>
          <w:t>7.28</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Authority to Modify</w:t>
        </w:r>
        <w:r w:rsidR="00B57316">
          <w:rPr>
            <w:noProof/>
            <w:webHidden/>
          </w:rPr>
          <w:tab/>
        </w:r>
        <w:r w:rsidR="00B57316">
          <w:rPr>
            <w:noProof/>
            <w:webHidden/>
          </w:rPr>
          <w:fldChar w:fldCharType="begin"/>
        </w:r>
        <w:r w:rsidR="00B57316">
          <w:rPr>
            <w:noProof/>
            <w:webHidden/>
          </w:rPr>
          <w:instrText xml:space="preserve"> PAGEREF _Toc95471023 \h </w:instrText>
        </w:r>
        <w:r w:rsidR="00B57316">
          <w:rPr>
            <w:noProof/>
            <w:webHidden/>
          </w:rPr>
        </w:r>
        <w:r w:rsidR="00B57316">
          <w:rPr>
            <w:noProof/>
            <w:webHidden/>
          </w:rPr>
          <w:fldChar w:fldCharType="separate"/>
        </w:r>
        <w:r w:rsidR="00B57316">
          <w:rPr>
            <w:noProof/>
            <w:webHidden/>
          </w:rPr>
          <w:t>29</w:t>
        </w:r>
        <w:r w:rsidR="00B57316">
          <w:rPr>
            <w:noProof/>
            <w:webHidden/>
          </w:rPr>
          <w:fldChar w:fldCharType="end"/>
        </w:r>
      </w:hyperlink>
    </w:p>
    <w:p w14:paraId="0C6D2A3C"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24" w:history="1">
        <w:r w:rsidR="00B57316" w:rsidRPr="00800B70">
          <w:rPr>
            <w:rStyle w:val="Hyperlink"/>
            <w:rFonts w:cs="Times New Roman"/>
            <w:noProof/>
          </w:rPr>
          <w:t>7.29</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Privileges and Immunities</w:t>
        </w:r>
        <w:r w:rsidR="00B57316">
          <w:rPr>
            <w:noProof/>
            <w:webHidden/>
          </w:rPr>
          <w:tab/>
        </w:r>
        <w:r w:rsidR="00B57316">
          <w:rPr>
            <w:noProof/>
            <w:webHidden/>
          </w:rPr>
          <w:fldChar w:fldCharType="begin"/>
        </w:r>
        <w:r w:rsidR="00B57316">
          <w:rPr>
            <w:noProof/>
            <w:webHidden/>
          </w:rPr>
          <w:instrText xml:space="preserve"> PAGEREF _Toc95471024 \h </w:instrText>
        </w:r>
        <w:r w:rsidR="00B57316">
          <w:rPr>
            <w:noProof/>
            <w:webHidden/>
          </w:rPr>
        </w:r>
        <w:r w:rsidR="00B57316">
          <w:rPr>
            <w:noProof/>
            <w:webHidden/>
          </w:rPr>
          <w:fldChar w:fldCharType="separate"/>
        </w:r>
        <w:r w:rsidR="00B57316">
          <w:rPr>
            <w:noProof/>
            <w:webHidden/>
          </w:rPr>
          <w:t>29</w:t>
        </w:r>
        <w:r w:rsidR="00B57316">
          <w:rPr>
            <w:noProof/>
            <w:webHidden/>
          </w:rPr>
          <w:fldChar w:fldCharType="end"/>
        </w:r>
      </w:hyperlink>
    </w:p>
    <w:p w14:paraId="52F9EB68"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25" w:history="1">
        <w:r w:rsidR="00B57316" w:rsidRPr="00800B70">
          <w:rPr>
            <w:rStyle w:val="Hyperlink"/>
            <w:rFonts w:cs="Times New Roman"/>
            <w:noProof/>
          </w:rPr>
          <w:t>7.30</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Anti-Terrorism and UN Sanctions; Fraud and Corruption</w:t>
        </w:r>
        <w:r w:rsidR="00B57316">
          <w:rPr>
            <w:noProof/>
            <w:webHidden/>
          </w:rPr>
          <w:tab/>
        </w:r>
        <w:r w:rsidR="00B57316">
          <w:rPr>
            <w:noProof/>
            <w:webHidden/>
          </w:rPr>
          <w:fldChar w:fldCharType="begin"/>
        </w:r>
        <w:r w:rsidR="00B57316">
          <w:rPr>
            <w:noProof/>
            <w:webHidden/>
          </w:rPr>
          <w:instrText xml:space="preserve"> PAGEREF _Toc95471025 \h </w:instrText>
        </w:r>
        <w:r w:rsidR="00B57316">
          <w:rPr>
            <w:noProof/>
            <w:webHidden/>
          </w:rPr>
        </w:r>
        <w:r w:rsidR="00B57316">
          <w:rPr>
            <w:noProof/>
            <w:webHidden/>
          </w:rPr>
          <w:fldChar w:fldCharType="separate"/>
        </w:r>
        <w:r w:rsidR="00B57316">
          <w:rPr>
            <w:noProof/>
            <w:webHidden/>
          </w:rPr>
          <w:t>29</w:t>
        </w:r>
        <w:r w:rsidR="00B57316">
          <w:rPr>
            <w:noProof/>
            <w:webHidden/>
          </w:rPr>
          <w:fldChar w:fldCharType="end"/>
        </w:r>
      </w:hyperlink>
    </w:p>
    <w:p w14:paraId="58C8C3AE"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26" w:history="1">
        <w:r w:rsidR="00B57316" w:rsidRPr="00800B70">
          <w:rPr>
            <w:rStyle w:val="Hyperlink"/>
            <w:rFonts w:cs="Times New Roman"/>
            <w:noProof/>
          </w:rPr>
          <w:t>7.31</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Ethical Behaviour</w:t>
        </w:r>
        <w:r w:rsidR="00B57316">
          <w:rPr>
            <w:noProof/>
            <w:webHidden/>
          </w:rPr>
          <w:tab/>
        </w:r>
        <w:r w:rsidR="00B57316">
          <w:rPr>
            <w:noProof/>
            <w:webHidden/>
          </w:rPr>
          <w:fldChar w:fldCharType="begin"/>
        </w:r>
        <w:r w:rsidR="00B57316">
          <w:rPr>
            <w:noProof/>
            <w:webHidden/>
          </w:rPr>
          <w:instrText xml:space="preserve"> PAGEREF _Toc95471026 \h </w:instrText>
        </w:r>
        <w:r w:rsidR="00B57316">
          <w:rPr>
            <w:noProof/>
            <w:webHidden/>
          </w:rPr>
        </w:r>
        <w:r w:rsidR="00B57316">
          <w:rPr>
            <w:noProof/>
            <w:webHidden/>
          </w:rPr>
          <w:fldChar w:fldCharType="separate"/>
        </w:r>
        <w:r w:rsidR="00B57316">
          <w:rPr>
            <w:noProof/>
            <w:webHidden/>
          </w:rPr>
          <w:t>29</w:t>
        </w:r>
        <w:r w:rsidR="00B57316">
          <w:rPr>
            <w:noProof/>
            <w:webHidden/>
          </w:rPr>
          <w:fldChar w:fldCharType="end"/>
        </w:r>
      </w:hyperlink>
    </w:p>
    <w:p w14:paraId="2907CE51"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27" w:history="1">
        <w:r w:rsidR="00B57316" w:rsidRPr="00800B70">
          <w:rPr>
            <w:rStyle w:val="Hyperlink"/>
            <w:rFonts w:cs="Times New Roman"/>
            <w:noProof/>
          </w:rPr>
          <w:t>7.32</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Officials not to Benefit</w:t>
        </w:r>
        <w:r w:rsidR="00B57316">
          <w:rPr>
            <w:noProof/>
            <w:webHidden/>
          </w:rPr>
          <w:tab/>
        </w:r>
        <w:r w:rsidR="00B57316">
          <w:rPr>
            <w:noProof/>
            <w:webHidden/>
          </w:rPr>
          <w:fldChar w:fldCharType="begin"/>
        </w:r>
        <w:r w:rsidR="00B57316">
          <w:rPr>
            <w:noProof/>
            <w:webHidden/>
          </w:rPr>
          <w:instrText xml:space="preserve"> PAGEREF _Toc95471027 \h </w:instrText>
        </w:r>
        <w:r w:rsidR="00B57316">
          <w:rPr>
            <w:noProof/>
            <w:webHidden/>
          </w:rPr>
        </w:r>
        <w:r w:rsidR="00B57316">
          <w:rPr>
            <w:noProof/>
            <w:webHidden/>
          </w:rPr>
          <w:fldChar w:fldCharType="separate"/>
        </w:r>
        <w:r w:rsidR="00B57316">
          <w:rPr>
            <w:noProof/>
            <w:webHidden/>
          </w:rPr>
          <w:t>29</w:t>
        </w:r>
        <w:r w:rsidR="00B57316">
          <w:rPr>
            <w:noProof/>
            <w:webHidden/>
          </w:rPr>
          <w:fldChar w:fldCharType="end"/>
        </w:r>
      </w:hyperlink>
    </w:p>
    <w:p w14:paraId="2B82C6AE"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28" w:history="1">
        <w:r w:rsidR="00B57316" w:rsidRPr="00800B70">
          <w:rPr>
            <w:rStyle w:val="Hyperlink"/>
            <w:rFonts w:cs="Times New Roman"/>
            <w:noProof/>
          </w:rPr>
          <w:t>7.33</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Compliance with WHO Codes and Policies</w:t>
        </w:r>
        <w:r w:rsidR="00B57316">
          <w:rPr>
            <w:noProof/>
            <w:webHidden/>
          </w:rPr>
          <w:tab/>
        </w:r>
        <w:r w:rsidR="00B57316">
          <w:rPr>
            <w:noProof/>
            <w:webHidden/>
          </w:rPr>
          <w:fldChar w:fldCharType="begin"/>
        </w:r>
        <w:r w:rsidR="00B57316">
          <w:rPr>
            <w:noProof/>
            <w:webHidden/>
          </w:rPr>
          <w:instrText xml:space="preserve"> PAGEREF _Toc95471028 \h </w:instrText>
        </w:r>
        <w:r w:rsidR="00B57316">
          <w:rPr>
            <w:noProof/>
            <w:webHidden/>
          </w:rPr>
        </w:r>
        <w:r w:rsidR="00B57316">
          <w:rPr>
            <w:noProof/>
            <w:webHidden/>
          </w:rPr>
          <w:fldChar w:fldCharType="separate"/>
        </w:r>
        <w:r w:rsidR="00B57316">
          <w:rPr>
            <w:noProof/>
            <w:webHidden/>
          </w:rPr>
          <w:t>30</w:t>
        </w:r>
        <w:r w:rsidR="00B57316">
          <w:rPr>
            <w:noProof/>
            <w:webHidden/>
          </w:rPr>
          <w:fldChar w:fldCharType="end"/>
        </w:r>
      </w:hyperlink>
    </w:p>
    <w:p w14:paraId="530CBF1A"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29" w:history="1">
        <w:r w:rsidR="00B57316" w:rsidRPr="00800B70">
          <w:rPr>
            <w:rStyle w:val="Hyperlink"/>
            <w:rFonts w:cs="Times New Roman"/>
            <w:noProof/>
          </w:rPr>
          <w:t>7.34</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Zero tolerance for sexual exploitation and abuse, sexual harassment and other types of abusive conduct</w:t>
        </w:r>
        <w:r w:rsidR="00B57316">
          <w:rPr>
            <w:noProof/>
            <w:webHidden/>
          </w:rPr>
          <w:tab/>
        </w:r>
        <w:r w:rsidR="00B57316">
          <w:rPr>
            <w:noProof/>
            <w:webHidden/>
          </w:rPr>
          <w:fldChar w:fldCharType="begin"/>
        </w:r>
        <w:r w:rsidR="00B57316">
          <w:rPr>
            <w:noProof/>
            <w:webHidden/>
          </w:rPr>
          <w:instrText xml:space="preserve"> PAGEREF _Toc95471029 \h </w:instrText>
        </w:r>
        <w:r w:rsidR="00B57316">
          <w:rPr>
            <w:noProof/>
            <w:webHidden/>
          </w:rPr>
        </w:r>
        <w:r w:rsidR="00B57316">
          <w:rPr>
            <w:noProof/>
            <w:webHidden/>
          </w:rPr>
          <w:fldChar w:fldCharType="separate"/>
        </w:r>
        <w:r w:rsidR="00B57316">
          <w:rPr>
            <w:noProof/>
            <w:webHidden/>
          </w:rPr>
          <w:t>30</w:t>
        </w:r>
        <w:r w:rsidR="00B57316">
          <w:rPr>
            <w:noProof/>
            <w:webHidden/>
          </w:rPr>
          <w:fldChar w:fldCharType="end"/>
        </w:r>
      </w:hyperlink>
    </w:p>
    <w:p w14:paraId="2B0C23A2"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30" w:history="1">
        <w:r w:rsidR="00B57316" w:rsidRPr="00800B70">
          <w:rPr>
            <w:rStyle w:val="Hyperlink"/>
            <w:rFonts w:cs="Times New Roman"/>
            <w:noProof/>
          </w:rPr>
          <w:t>7.35</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Tobacco/Arms Related Disclosure Statement</w:t>
        </w:r>
        <w:r w:rsidR="00B57316">
          <w:rPr>
            <w:noProof/>
            <w:webHidden/>
          </w:rPr>
          <w:tab/>
        </w:r>
        <w:r w:rsidR="00B57316">
          <w:rPr>
            <w:noProof/>
            <w:webHidden/>
          </w:rPr>
          <w:fldChar w:fldCharType="begin"/>
        </w:r>
        <w:r w:rsidR="00B57316">
          <w:rPr>
            <w:noProof/>
            <w:webHidden/>
          </w:rPr>
          <w:instrText xml:space="preserve"> PAGEREF _Toc95471030 \h </w:instrText>
        </w:r>
        <w:r w:rsidR="00B57316">
          <w:rPr>
            <w:noProof/>
            <w:webHidden/>
          </w:rPr>
        </w:r>
        <w:r w:rsidR="00B57316">
          <w:rPr>
            <w:noProof/>
            <w:webHidden/>
          </w:rPr>
          <w:fldChar w:fldCharType="separate"/>
        </w:r>
        <w:r w:rsidR="00B57316">
          <w:rPr>
            <w:noProof/>
            <w:webHidden/>
          </w:rPr>
          <w:t>30</w:t>
        </w:r>
        <w:r w:rsidR="00B57316">
          <w:rPr>
            <w:noProof/>
            <w:webHidden/>
          </w:rPr>
          <w:fldChar w:fldCharType="end"/>
        </w:r>
      </w:hyperlink>
    </w:p>
    <w:p w14:paraId="0BBFD9DE"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31" w:history="1">
        <w:r w:rsidR="00B57316" w:rsidRPr="00800B70">
          <w:rPr>
            <w:rStyle w:val="Hyperlink"/>
            <w:rFonts w:cs="Times New Roman"/>
            <w:noProof/>
          </w:rPr>
          <w:t>7.36</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Compliance with applicable laws, etc.</w:t>
        </w:r>
        <w:r w:rsidR="00B57316">
          <w:rPr>
            <w:noProof/>
            <w:webHidden/>
          </w:rPr>
          <w:tab/>
        </w:r>
        <w:r w:rsidR="00B57316">
          <w:rPr>
            <w:noProof/>
            <w:webHidden/>
          </w:rPr>
          <w:fldChar w:fldCharType="begin"/>
        </w:r>
        <w:r w:rsidR="00B57316">
          <w:rPr>
            <w:noProof/>
            <w:webHidden/>
          </w:rPr>
          <w:instrText xml:space="preserve"> PAGEREF _Toc95471031 \h </w:instrText>
        </w:r>
        <w:r w:rsidR="00B57316">
          <w:rPr>
            <w:noProof/>
            <w:webHidden/>
          </w:rPr>
        </w:r>
        <w:r w:rsidR="00B57316">
          <w:rPr>
            <w:noProof/>
            <w:webHidden/>
          </w:rPr>
          <w:fldChar w:fldCharType="separate"/>
        </w:r>
        <w:r w:rsidR="00B57316">
          <w:rPr>
            <w:noProof/>
            <w:webHidden/>
          </w:rPr>
          <w:t>30</w:t>
        </w:r>
        <w:r w:rsidR="00B57316">
          <w:rPr>
            <w:noProof/>
            <w:webHidden/>
          </w:rPr>
          <w:fldChar w:fldCharType="end"/>
        </w:r>
      </w:hyperlink>
    </w:p>
    <w:p w14:paraId="5A15CF39"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32" w:history="1">
        <w:r w:rsidR="00B57316" w:rsidRPr="00800B70">
          <w:rPr>
            <w:rStyle w:val="Hyperlink"/>
            <w:rFonts w:cs="Times New Roman"/>
            <w:noProof/>
          </w:rPr>
          <w:t>7.37</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Breach of Essential Terms</w:t>
        </w:r>
        <w:r w:rsidR="00B57316">
          <w:rPr>
            <w:noProof/>
            <w:webHidden/>
          </w:rPr>
          <w:tab/>
        </w:r>
        <w:r w:rsidR="00B57316">
          <w:rPr>
            <w:noProof/>
            <w:webHidden/>
          </w:rPr>
          <w:fldChar w:fldCharType="begin"/>
        </w:r>
        <w:r w:rsidR="00B57316">
          <w:rPr>
            <w:noProof/>
            <w:webHidden/>
          </w:rPr>
          <w:instrText xml:space="preserve"> PAGEREF _Toc95471032 \h </w:instrText>
        </w:r>
        <w:r w:rsidR="00B57316">
          <w:rPr>
            <w:noProof/>
            <w:webHidden/>
          </w:rPr>
        </w:r>
        <w:r w:rsidR="00B57316">
          <w:rPr>
            <w:noProof/>
            <w:webHidden/>
          </w:rPr>
          <w:fldChar w:fldCharType="separate"/>
        </w:r>
        <w:r w:rsidR="00B57316">
          <w:rPr>
            <w:noProof/>
            <w:webHidden/>
          </w:rPr>
          <w:t>31</w:t>
        </w:r>
        <w:r w:rsidR="00B57316">
          <w:rPr>
            <w:noProof/>
            <w:webHidden/>
          </w:rPr>
          <w:fldChar w:fldCharType="end"/>
        </w:r>
      </w:hyperlink>
    </w:p>
    <w:p w14:paraId="11BB92AE" w14:textId="77777777" w:rsidR="00B57316" w:rsidRDefault="003F083A">
      <w:pPr>
        <w:pStyle w:val="TOC1"/>
        <w:rPr>
          <w:rFonts w:asciiTheme="minorHAnsi" w:eastAsiaTheme="minorEastAsia" w:hAnsiTheme="minorHAnsi" w:cstheme="minorBidi"/>
          <w:b w:val="0"/>
          <w:caps w:val="0"/>
          <w:noProof/>
          <w:color w:val="auto"/>
          <w:sz w:val="22"/>
          <w:szCs w:val="22"/>
          <w:lang w:val="en-GB" w:eastAsia="zh-CN"/>
        </w:rPr>
      </w:pPr>
      <w:hyperlink w:anchor="_Toc95471033" w:history="1">
        <w:r w:rsidR="00B57316" w:rsidRPr="00800B70">
          <w:rPr>
            <w:rStyle w:val="Hyperlink"/>
            <w:rFonts w:ascii="Arial" w:hAnsi="Arial" w:cs="Times New Roman"/>
            <w:noProof/>
          </w:rPr>
          <w:t>8.</w:t>
        </w:r>
        <w:r w:rsidR="00B57316">
          <w:rPr>
            <w:rFonts w:asciiTheme="minorHAnsi" w:eastAsiaTheme="minorEastAsia" w:hAnsiTheme="minorHAnsi" w:cstheme="minorBidi"/>
            <w:b w:val="0"/>
            <w:caps w:val="0"/>
            <w:noProof/>
            <w:color w:val="auto"/>
            <w:sz w:val="22"/>
            <w:szCs w:val="22"/>
            <w:lang w:val="en-GB" w:eastAsia="zh-CN"/>
          </w:rPr>
          <w:tab/>
        </w:r>
        <w:r w:rsidR="00B57316" w:rsidRPr="00800B70">
          <w:rPr>
            <w:rStyle w:val="Hyperlink"/>
            <w:rFonts w:ascii="Arial" w:hAnsi="Arial" w:cs="Arial"/>
            <w:noProof/>
          </w:rPr>
          <w:t>Personnel</w:t>
        </w:r>
        <w:r w:rsidR="00B57316">
          <w:rPr>
            <w:noProof/>
            <w:webHidden/>
          </w:rPr>
          <w:tab/>
        </w:r>
        <w:r w:rsidR="00B57316">
          <w:rPr>
            <w:noProof/>
            <w:webHidden/>
          </w:rPr>
          <w:fldChar w:fldCharType="begin"/>
        </w:r>
        <w:r w:rsidR="00B57316">
          <w:rPr>
            <w:noProof/>
            <w:webHidden/>
          </w:rPr>
          <w:instrText xml:space="preserve"> PAGEREF _Toc95471033 \h </w:instrText>
        </w:r>
        <w:r w:rsidR="00B57316">
          <w:rPr>
            <w:noProof/>
            <w:webHidden/>
          </w:rPr>
        </w:r>
        <w:r w:rsidR="00B57316">
          <w:rPr>
            <w:noProof/>
            <w:webHidden/>
          </w:rPr>
          <w:fldChar w:fldCharType="separate"/>
        </w:r>
        <w:r w:rsidR="00B57316">
          <w:rPr>
            <w:noProof/>
            <w:webHidden/>
          </w:rPr>
          <w:t>32</w:t>
        </w:r>
        <w:r w:rsidR="00B57316">
          <w:rPr>
            <w:noProof/>
            <w:webHidden/>
          </w:rPr>
          <w:fldChar w:fldCharType="end"/>
        </w:r>
      </w:hyperlink>
    </w:p>
    <w:p w14:paraId="63F6CFEF"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34" w:history="1">
        <w:r w:rsidR="00B57316" w:rsidRPr="00800B70">
          <w:rPr>
            <w:rStyle w:val="Hyperlink"/>
            <w:rFonts w:cs="Times New Roman"/>
            <w:noProof/>
          </w:rPr>
          <w:t>8.1</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Approval of Contractor Personnel</w:t>
        </w:r>
        <w:r w:rsidR="00B57316">
          <w:rPr>
            <w:noProof/>
            <w:webHidden/>
          </w:rPr>
          <w:tab/>
        </w:r>
        <w:r w:rsidR="00B57316">
          <w:rPr>
            <w:noProof/>
            <w:webHidden/>
          </w:rPr>
          <w:fldChar w:fldCharType="begin"/>
        </w:r>
        <w:r w:rsidR="00B57316">
          <w:rPr>
            <w:noProof/>
            <w:webHidden/>
          </w:rPr>
          <w:instrText xml:space="preserve"> PAGEREF _Toc95471034 \h </w:instrText>
        </w:r>
        <w:r w:rsidR="00B57316">
          <w:rPr>
            <w:noProof/>
            <w:webHidden/>
          </w:rPr>
        </w:r>
        <w:r w:rsidR="00B57316">
          <w:rPr>
            <w:noProof/>
            <w:webHidden/>
          </w:rPr>
          <w:fldChar w:fldCharType="separate"/>
        </w:r>
        <w:r w:rsidR="00B57316">
          <w:rPr>
            <w:noProof/>
            <w:webHidden/>
          </w:rPr>
          <w:t>32</w:t>
        </w:r>
        <w:r w:rsidR="00B57316">
          <w:rPr>
            <w:noProof/>
            <w:webHidden/>
          </w:rPr>
          <w:fldChar w:fldCharType="end"/>
        </w:r>
      </w:hyperlink>
    </w:p>
    <w:p w14:paraId="0E9402E8"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35" w:history="1">
        <w:r w:rsidR="00B57316" w:rsidRPr="00800B70">
          <w:rPr>
            <w:rStyle w:val="Hyperlink"/>
            <w:rFonts w:cs="Times New Roman"/>
            <w:noProof/>
          </w:rPr>
          <w:t>8.2</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Project Managers</w:t>
        </w:r>
        <w:r w:rsidR="00B57316">
          <w:rPr>
            <w:noProof/>
            <w:webHidden/>
          </w:rPr>
          <w:tab/>
        </w:r>
        <w:r w:rsidR="00B57316">
          <w:rPr>
            <w:noProof/>
            <w:webHidden/>
          </w:rPr>
          <w:fldChar w:fldCharType="begin"/>
        </w:r>
        <w:r w:rsidR="00B57316">
          <w:rPr>
            <w:noProof/>
            <w:webHidden/>
          </w:rPr>
          <w:instrText xml:space="preserve"> PAGEREF _Toc95471035 \h </w:instrText>
        </w:r>
        <w:r w:rsidR="00B57316">
          <w:rPr>
            <w:noProof/>
            <w:webHidden/>
          </w:rPr>
        </w:r>
        <w:r w:rsidR="00B57316">
          <w:rPr>
            <w:noProof/>
            <w:webHidden/>
          </w:rPr>
          <w:fldChar w:fldCharType="separate"/>
        </w:r>
        <w:r w:rsidR="00B57316">
          <w:rPr>
            <w:noProof/>
            <w:webHidden/>
          </w:rPr>
          <w:t>32</w:t>
        </w:r>
        <w:r w:rsidR="00B57316">
          <w:rPr>
            <w:noProof/>
            <w:webHidden/>
          </w:rPr>
          <w:fldChar w:fldCharType="end"/>
        </w:r>
      </w:hyperlink>
    </w:p>
    <w:p w14:paraId="5F403427"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36" w:history="1">
        <w:r w:rsidR="00B57316" w:rsidRPr="00800B70">
          <w:rPr>
            <w:rStyle w:val="Hyperlink"/>
            <w:rFonts w:cs="Times New Roman"/>
            <w:noProof/>
          </w:rPr>
          <w:t>8.3</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Foreign Nationals</w:t>
        </w:r>
        <w:r w:rsidR="00B57316">
          <w:rPr>
            <w:noProof/>
            <w:webHidden/>
          </w:rPr>
          <w:tab/>
        </w:r>
        <w:r w:rsidR="00B57316">
          <w:rPr>
            <w:noProof/>
            <w:webHidden/>
          </w:rPr>
          <w:fldChar w:fldCharType="begin"/>
        </w:r>
        <w:r w:rsidR="00B57316">
          <w:rPr>
            <w:noProof/>
            <w:webHidden/>
          </w:rPr>
          <w:instrText xml:space="preserve"> PAGEREF _Toc95471036 \h </w:instrText>
        </w:r>
        <w:r w:rsidR="00B57316">
          <w:rPr>
            <w:noProof/>
            <w:webHidden/>
          </w:rPr>
        </w:r>
        <w:r w:rsidR="00B57316">
          <w:rPr>
            <w:noProof/>
            <w:webHidden/>
          </w:rPr>
          <w:fldChar w:fldCharType="separate"/>
        </w:r>
        <w:r w:rsidR="00B57316">
          <w:rPr>
            <w:noProof/>
            <w:webHidden/>
          </w:rPr>
          <w:t>32</w:t>
        </w:r>
        <w:r w:rsidR="00B57316">
          <w:rPr>
            <w:noProof/>
            <w:webHidden/>
          </w:rPr>
          <w:fldChar w:fldCharType="end"/>
        </w:r>
      </w:hyperlink>
    </w:p>
    <w:p w14:paraId="3D1DAD03" w14:textId="77777777" w:rsidR="00B57316" w:rsidRDefault="003F083A">
      <w:pPr>
        <w:pStyle w:val="TOC2"/>
        <w:rPr>
          <w:rFonts w:asciiTheme="minorHAnsi" w:eastAsiaTheme="minorEastAsia" w:hAnsiTheme="minorHAnsi" w:cstheme="minorBidi"/>
          <w:b w:val="0"/>
          <w:noProof/>
          <w:color w:val="auto"/>
          <w:sz w:val="22"/>
          <w:szCs w:val="22"/>
          <w:lang w:val="en-GB" w:eastAsia="zh-CN"/>
        </w:rPr>
      </w:pPr>
      <w:hyperlink w:anchor="_Toc95471037" w:history="1">
        <w:r w:rsidR="00B57316" w:rsidRPr="00800B70">
          <w:rPr>
            <w:rStyle w:val="Hyperlink"/>
            <w:rFonts w:cs="Times New Roman"/>
            <w:noProof/>
          </w:rPr>
          <w:t>8.4</w:t>
        </w:r>
        <w:r w:rsidR="00B57316">
          <w:rPr>
            <w:rFonts w:asciiTheme="minorHAnsi" w:eastAsiaTheme="minorEastAsia" w:hAnsiTheme="minorHAnsi" w:cstheme="minorBidi"/>
            <w:b w:val="0"/>
            <w:noProof/>
            <w:color w:val="auto"/>
            <w:sz w:val="22"/>
            <w:szCs w:val="22"/>
            <w:lang w:val="en-GB" w:eastAsia="zh-CN"/>
          </w:rPr>
          <w:tab/>
        </w:r>
        <w:r w:rsidR="00B57316" w:rsidRPr="00800B70">
          <w:rPr>
            <w:rStyle w:val="Hyperlink"/>
            <w:noProof/>
          </w:rPr>
          <w:t>Engagement of Third Parties and use of In-house Resources</w:t>
        </w:r>
        <w:r w:rsidR="00B57316">
          <w:rPr>
            <w:noProof/>
            <w:webHidden/>
          </w:rPr>
          <w:tab/>
        </w:r>
        <w:r w:rsidR="00B57316">
          <w:rPr>
            <w:noProof/>
            <w:webHidden/>
          </w:rPr>
          <w:fldChar w:fldCharType="begin"/>
        </w:r>
        <w:r w:rsidR="00B57316">
          <w:rPr>
            <w:noProof/>
            <w:webHidden/>
          </w:rPr>
          <w:instrText xml:space="preserve"> PAGEREF _Toc95471037 \h </w:instrText>
        </w:r>
        <w:r w:rsidR="00B57316">
          <w:rPr>
            <w:noProof/>
            <w:webHidden/>
          </w:rPr>
        </w:r>
        <w:r w:rsidR="00B57316">
          <w:rPr>
            <w:noProof/>
            <w:webHidden/>
          </w:rPr>
          <w:fldChar w:fldCharType="separate"/>
        </w:r>
        <w:r w:rsidR="00B57316">
          <w:rPr>
            <w:noProof/>
            <w:webHidden/>
          </w:rPr>
          <w:t>32</w:t>
        </w:r>
        <w:r w:rsidR="00B57316">
          <w:rPr>
            <w:noProof/>
            <w:webHidden/>
          </w:rPr>
          <w:fldChar w:fldCharType="end"/>
        </w:r>
      </w:hyperlink>
    </w:p>
    <w:p w14:paraId="368314B2" w14:textId="77777777" w:rsidR="00B57316" w:rsidRDefault="003F083A">
      <w:pPr>
        <w:pStyle w:val="TOC1"/>
        <w:rPr>
          <w:rFonts w:asciiTheme="minorHAnsi" w:eastAsiaTheme="minorEastAsia" w:hAnsiTheme="minorHAnsi" w:cstheme="minorBidi"/>
          <w:b w:val="0"/>
          <w:caps w:val="0"/>
          <w:noProof/>
          <w:color w:val="auto"/>
          <w:sz w:val="22"/>
          <w:szCs w:val="22"/>
          <w:lang w:val="en-GB" w:eastAsia="zh-CN"/>
        </w:rPr>
      </w:pPr>
      <w:hyperlink w:anchor="_Toc95471038" w:history="1">
        <w:r w:rsidR="00B57316" w:rsidRPr="00800B70">
          <w:rPr>
            <w:rStyle w:val="Hyperlink"/>
            <w:rFonts w:ascii="Arial" w:hAnsi="Arial" w:cs="Times New Roman"/>
            <w:noProof/>
          </w:rPr>
          <w:t>9.</w:t>
        </w:r>
        <w:r w:rsidR="00B57316">
          <w:rPr>
            <w:rFonts w:asciiTheme="minorHAnsi" w:eastAsiaTheme="minorEastAsia" w:hAnsiTheme="minorHAnsi" w:cstheme="minorBidi"/>
            <w:b w:val="0"/>
            <w:caps w:val="0"/>
            <w:noProof/>
            <w:color w:val="auto"/>
            <w:sz w:val="22"/>
            <w:szCs w:val="22"/>
            <w:lang w:val="en-GB" w:eastAsia="zh-CN"/>
          </w:rPr>
          <w:tab/>
        </w:r>
        <w:r w:rsidR="00B57316" w:rsidRPr="00800B70">
          <w:rPr>
            <w:rStyle w:val="Hyperlink"/>
            <w:noProof/>
          </w:rPr>
          <w:t>List Of Annexes &amp; APPENDICES</w:t>
        </w:r>
        <w:r w:rsidR="00B57316">
          <w:rPr>
            <w:noProof/>
            <w:webHidden/>
          </w:rPr>
          <w:tab/>
        </w:r>
        <w:r w:rsidR="00B57316">
          <w:rPr>
            <w:noProof/>
            <w:webHidden/>
          </w:rPr>
          <w:fldChar w:fldCharType="begin"/>
        </w:r>
        <w:r w:rsidR="00B57316">
          <w:rPr>
            <w:noProof/>
            <w:webHidden/>
          </w:rPr>
          <w:instrText xml:space="preserve"> PAGEREF _Toc95471038 \h </w:instrText>
        </w:r>
        <w:r w:rsidR="00B57316">
          <w:rPr>
            <w:noProof/>
            <w:webHidden/>
          </w:rPr>
        </w:r>
        <w:r w:rsidR="00B57316">
          <w:rPr>
            <w:noProof/>
            <w:webHidden/>
          </w:rPr>
          <w:fldChar w:fldCharType="separate"/>
        </w:r>
        <w:r w:rsidR="00B57316">
          <w:rPr>
            <w:noProof/>
            <w:webHidden/>
          </w:rPr>
          <w:t>34</w:t>
        </w:r>
        <w:r w:rsidR="00B57316">
          <w:rPr>
            <w:noProof/>
            <w:webHidden/>
          </w:rPr>
          <w:fldChar w:fldCharType="end"/>
        </w:r>
      </w:hyperlink>
    </w:p>
    <w:p w14:paraId="2E85F927" w14:textId="333247BB"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95470941"/>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95470942"/>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5336590E" w14:textId="77777777" w:rsidR="00BA45D2" w:rsidRPr="00E8366A" w:rsidRDefault="00141137" w:rsidP="00BA45D2">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w:t>
      </w:r>
      <w:r w:rsidR="00BA45D2" w:rsidRPr="00E8366A">
        <w:rPr>
          <w:rFonts w:cs="Arial"/>
          <w:sz w:val="22"/>
          <w:szCs w:val="22"/>
          <w:lang w:val="en-GB"/>
        </w:rPr>
        <w:t>support the dissemination of guidance and tools to build effective leadership and coordination skills to implement national action plans on antimicrobial resistance (AMR) at the national level, through the provision of Training-of-Trainers (</w:t>
      </w:r>
      <w:proofErr w:type="spellStart"/>
      <w:r w:rsidR="00BA45D2" w:rsidRPr="00E8366A">
        <w:rPr>
          <w:rFonts w:cs="Arial"/>
          <w:sz w:val="22"/>
          <w:szCs w:val="22"/>
          <w:lang w:val="en-GB"/>
        </w:rPr>
        <w:t>ToT</w:t>
      </w:r>
      <w:proofErr w:type="spellEnd"/>
      <w:r w:rsidR="00BA45D2" w:rsidRPr="00E8366A">
        <w:rPr>
          <w:rFonts w:cs="Arial"/>
          <w:sz w:val="22"/>
          <w:szCs w:val="22"/>
          <w:lang w:val="en-GB"/>
        </w:rPr>
        <w:t xml:space="preserve">) workshops and country-level training workshops and support to the development of an e-learning module on the topic. </w:t>
      </w:r>
    </w:p>
    <w:p w14:paraId="166F157E" w14:textId="6703599B" w:rsidR="00141137" w:rsidRPr="00335306" w:rsidRDefault="00141137" w:rsidP="00907253">
      <w:pPr>
        <w:tabs>
          <w:tab w:val="left" w:pos="4320"/>
        </w:tabs>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95470943"/>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95470944"/>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95470945"/>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95470946"/>
      <w:bookmarkEnd w:id="13"/>
      <w:bookmarkEnd w:id="14"/>
      <w:bookmarkEnd w:id="15"/>
      <w:bookmarkEnd w:id="16"/>
      <w:bookmarkEnd w:id="17"/>
      <w:bookmarkEnd w:id="18"/>
      <w:bookmarkEnd w:id="19"/>
      <w:r w:rsidRPr="00A112BC">
        <w:rPr>
          <w:rFonts w:ascii="Arial" w:hAnsi="Arial"/>
          <w:color w:val="447DB5"/>
        </w:rPr>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1383F0DD" w14:textId="12013992" w:rsidR="00401998" w:rsidRPr="00E8366A" w:rsidRDefault="009544F3" w:rsidP="00AC62DE">
      <w:pPr>
        <w:autoSpaceDE w:val="0"/>
        <w:autoSpaceDN w:val="0"/>
        <w:adjustRightInd w:val="0"/>
        <w:rPr>
          <w:rFonts w:cs="Arial"/>
          <w:sz w:val="22"/>
          <w:szCs w:val="22"/>
          <w:lang w:val="en-GB"/>
        </w:rPr>
      </w:pPr>
      <w:r w:rsidRPr="004F7148">
        <w:rPr>
          <w:rFonts w:cstheme="minorHAnsi"/>
          <w:sz w:val="22"/>
          <w:szCs w:val="22"/>
        </w:rPr>
        <w:t xml:space="preserve">Within the Antimicrobial Resistance Division, the main objective of the </w:t>
      </w:r>
      <w:r w:rsidRPr="004F7148">
        <w:rPr>
          <w:sz w:val="22"/>
          <w:szCs w:val="22"/>
        </w:rPr>
        <w:t>National Action Plan and Monitoring and Evaluation (NPM) Unit</w:t>
      </w:r>
      <w:r w:rsidRPr="004F7148">
        <w:rPr>
          <w:rFonts w:cstheme="minorHAnsi"/>
          <w:sz w:val="22"/>
          <w:szCs w:val="22"/>
        </w:rPr>
        <w:t>, (Department for Surveillance, Prevention &amp; Control (SPC)) is to support member states in the development, implementation and monitoring of their National Action Plans (NAPs) and facilitate the mainstreaming of effective strategies and actions including the prevention and control of infection, antimicrobial stewardship, awareness creation and communication, research and development, and integrating AMR into national health and development agendas</w:t>
      </w:r>
      <w:r w:rsidR="00E20EB9" w:rsidRPr="00E8366A">
        <w:rPr>
          <w:sz w:val="22"/>
          <w:lang w:val="en-GB"/>
        </w:rPr>
        <w:t>t</w:t>
      </w: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2"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 w:name="_Toc95470947"/>
      <w:r w:rsidRPr="00091745">
        <w:rPr>
          <w:sz w:val="22"/>
          <w:szCs w:val="22"/>
        </w:rPr>
        <w:lastRenderedPageBreak/>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08F95A01" w:rsidR="00B218FB" w:rsidRPr="00FE6C0D" w:rsidRDefault="00BA45D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AMR</w:t>
            </w:r>
          </w:p>
        </w:tc>
        <w:tc>
          <w:tcPr>
            <w:tcW w:w="7260" w:type="dxa"/>
          </w:tcPr>
          <w:p w14:paraId="2FCFE170" w14:textId="1FA96FE4" w:rsidR="00B218FB" w:rsidRPr="00FE6C0D" w:rsidRDefault="00BA45D2" w:rsidP="00BE6AAD">
            <w:pPr>
              <w:keepNext/>
              <w:keepLines/>
              <w:tabs>
                <w:tab w:val="num" w:pos="567"/>
              </w:tabs>
              <w:rPr>
                <w:rFonts w:asciiTheme="minorBidi" w:hAnsiTheme="minorBidi" w:cstheme="minorBidi"/>
                <w:color w:val="000000" w:themeColor="text1"/>
                <w:sz w:val="22"/>
                <w:szCs w:val="22"/>
                <w:lang w:val="en-GB"/>
              </w:rPr>
            </w:pPr>
            <w:proofErr w:type="spellStart"/>
            <w:r>
              <w:rPr>
                <w:rFonts w:asciiTheme="minorBidi" w:hAnsiTheme="minorBidi" w:cstheme="minorBidi"/>
                <w:color w:val="000000" w:themeColor="text1"/>
                <w:sz w:val="22"/>
                <w:szCs w:val="22"/>
                <w:lang w:val="en-GB"/>
              </w:rPr>
              <w:t>Anti Microbial</w:t>
            </w:r>
            <w:proofErr w:type="spellEnd"/>
            <w:r>
              <w:rPr>
                <w:rFonts w:asciiTheme="minorBidi" w:hAnsiTheme="minorBidi" w:cstheme="minorBidi"/>
                <w:color w:val="000000" w:themeColor="text1"/>
                <w:sz w:val="22"/>
                <w:szCs w:val="22"/>
                <w:lang w:val="en-GB"/>
              </w:rPr>
              <w:t xml:space="preserve"> Resistance</w:t>
            </w:r>
          </w:p>
        </w:tc>
      </w:tr>
      <w:tr w:rsidR="00B218FB" w14:paraId="4FA2CC63" w14:textId="77777777" w:rsidTr="00BE6AAD">
        <w:tc>
          <w:tcPr>
            <w:tcW w:w="2425" w:type="dxa"/>
          </w:tcPr>
          <w:p w14:paraId="3DE3A89A" w14:textId="7F8B17BE" w:rsidR="00B218FB" w:rsidRPr="00FE6C0D" w:rsidRDefault="00BA45D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RFP</w:t>
            </w:r>
          </w:p>
        </w:tc>
        <w:tc>
          <w:tcPr>
            <w:tcW w:w="7260" w:type="dxa"/>
          </w:tcPr>
          <w:p w14:paraId="61C7F8DB" w14:textId="7518A62D" w:rsidR="00B218FB" w:rsidRPr="00FE6C0D" w:rsidRDefault="00BA45D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Request for proposal</w:t>
            </w:r>
          </w:p>
        </w:tc>
      </w:tr>
      <w:tr w:rsidR="00B218FB" w14:paraId="6DDA54EC" w14:textId="77777777" w:rsidTr="00BE6AAD">
        <w:tc>
          <w:tcPr>
            <w:tcW w:w="2425" w:type="dxa"/>
          </w:tcPr>
          <w:p w14:paraId="3387E235" w14:textId="54806B68" w:rsidR="00B218FB" w:rsidRPr="00FE6C0D" w:rsidRDefault="00BA45D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HQ</w:t>
            </w:r>
          </w:p>
        </w:tc>
        <w:tc>
          <w:tcPr>
            <w:tcW w:w="7260" w:type="dxa"/>
          </w:tcPr>
          <w:p w14:paraId="7EFDE8D6" w14:textId="02490659" w:rsidR="00B218FB" w:rsidRPr="00FE6C0D" w:rsidRDefault="00BA45D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Headquarters</w:t>
            </w:r>
          </w:p>
        </w:tc>
      </w:tr>
      <w:tr w:rsidR="00B218FB" w14:paraId="2F35EFB0" w14:textId="77777777" w:rsidTr="00BE6AAD">
        <w:tc>
          <w:tcPr>
            <w:tcW w:w="2425" w:type="dxa"/>
          </w:tcPr>
          <w:p w14:paraId="6BF8D340" w14:textId="4E5F4B15" w:rsidR="00B218FB" w:rsidRPr="00FE6C0D" w:rsidRDefault="00BA45D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RO</w:t>
            </w:r>
          </w:p>
        </w:tc>
        <w:tc>
          <w:tcPr>
            <w:tcW w:w="7260" w:type="dxa"/>
          </w:tcPr>
          <w:p w14:paraId="43CD1F48" w14:textId="2D970444" w:rsidR="00B218FB" w:rsidRPr="00FE6C0D" w:rsidRDefault="00BA45D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Regional Office</w:t>
            </w: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0DE2D1EC" w14:textId="7CF4B911"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95470948"/>
      <w:r>
        <w:rPr>
          <w:rFonts w:ascii="Arial" w:hAnsi="Arial" w:cs="Arial"/>
          <w:color w:val="447DB5"/>
          <w:sz w:val="22"/>
          <w:szCs w:val="22"/>
        </w:rPr>
        <w:lastRenderedPageBreak/>
        <w:t>BACKGROUND</w:t>
      </w:r>
      <w:bookmarkEnd w:id="24"/>
    </w:p>
    <w:p w14:paraId="519BF18C" w14:textId="77777777" w:rsidR="00A024A8" w:rsidRDefault="00A024A8" w:rsidP="00DD4561">
      <w:pPr>
        <w:tabs>
          <w:tab w:val="num" w:pos="567"/>
        </w:tabs>
        <w:ind w:left="425"/>
        <w:rPr>
          <w:rFonts w:cs="Arial"/>
          <w:sz w:val="22"/>
          <w:szCs w:val="22"/>
          <w:lang w:val="en-GB"/>
        </w:rPr>
      </w:pPr>
    </w:p>
    <w:p w14:paraId="60DE363B" w14:textId="5C909FD8" w:rsidR="006E2236" w:rsidRPr="001307E0" w:rsidRDefault="00E8366A" w:rsidP="00E8366A">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BA45D2">
            <w:rPr>
              <w:rFonts w:cs="Arial"/>
              <w:b/>
              <w:color w:val="447DB5"/>
              <w:sz w:val="22"/>
              <w:szCs w:val="22"/>
              <w:lang w:val="en-GB"/>
            </w:rPr>
            <w:t>HQ/AMR/SPC/NPM</w:t>
          </w:r>
        </w:sdtContent>
      </w:sdt>
      <w:r w:rsidR="00DD4561">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95470949"/>
      <w:bookmarkStart w:id="27" w:name="_Toc59522125"/>
      <w:bookmarkStart w:id="28" w:name="_Toc156364175"/>
      <w:r w:rsidRPr="001307E0">
        <w:rPr>
          <w:sz w:val="22"/>
          <w:szCs w:val="22"/>
        </w:rPr>
        <w:t>Overview</w:t>
      </w:r>
      <w:bookmarkEnd w:id="25"/>
      <w:bookmarkEnd w:id="26"/>
      <w:r>
        <w:rPr>
          <w:sz w:val="22"/>
          <w:szCs w:val="22"/>
        </w:rPr>
        <w:t xml:space="preserve"> </w:t>
      </w:r>
      <w:bookmarkEnd w:id="27"/>
    </w:p>
    <w:bookmarkEnd w:id="28"/>
    <w:p w14:paraId="15886580" w14:textId="77777777" w:rsidR="00941D9E" w:rsidRDefault="00941D9E" w:rsidP="00F02294">
      <w:pPr>
        <w:rPr>
          <w:rFonts w:cs="Arial"/>
          <w:sz w:val="22"/>
          <w:szCs w:val="22"/>
          <w:lang w:val="en-GB"/>
        </w:rPr>
      </w:pPr>
    </w:p>
    <w:p w14:paraId="5BC8AE37" w14:textId="77777777" w:rsidR="00BA45D2" w:rsidRPr="001A74A8" w:rsidRDefault="00BA45D2" w:rsidP="00BA45D2">
      <w:pPr>
        <w:shd w:val="clear" w:color="auto" w:fill="FFFFFF"/>
        <w:spacing w:line="235" w:lineRule="atLeast"/>
        <w:rPr>
          <w:rFonts w:cs="Arial"/>
          <w:sz w:val="22"/>
          <w:szCs w:val="22"/>
          <w:lang w:val="en-GB"/>
        </w:rPr>
      </w:pPr>
      <w:bookmarkStart w:id="29" w:name="_Toc156364176"/>
      <w:r w:rsidRPr="001A74A8">
        <w:rPr>
          <w:rFonts w:cs="Arial"/>
          <w:sz w:val="22"/>
          <w:szCs w:val="22"/>
          <w:lang w:val="en-GB"/>
        </w:rPr>
        <w:t>AMR is a complex public health threat whose root causes are found in sectors ranging from human health, animal health, agriculture, environment, food production and trade. Containing and controlling AMR demands collaboration and coordinated action within, and across diverse sectors and disciplines, with a broad range of stakeholders. Deliberate coordination and collaboration between key stakeholder groups, such as government, civil society and the private sector, is also needed. Thus, at a national level, implementation of AMR NAPs is overseen by a multisectoral coordination committee as well as technical working groups (sector specific or cross-sectoral). While the committee’s specific responsibilities will vary from country to country, they will typically include leadership and coordination, momentum building, advocacy, communication, prioritization of actions, evidence building and monitoring. However, the individual members of the coordinating committee will come with varying sector-specific interests, institutional mandates, roles and responsibilities and a challenge for the AMR committee is to coalesce these varying interests and mandates around the common goal of preventing and addressing AMR.</w:t>
      </w:r>
    </w:p>
    <w:p w14:paraId="3CD05949" w14:textId="77777777" w:rsidR="00BA45D2" w:rsidRPr="001A74A8" w:rsidRDefault="00BA45D2" w:rsidP="00BA45D2">
      <w:pPr>
        <w:rPr>
          <w:rFonts w:cs="Arial"/>
          <w:sz w:val="22"/>
          <w:szCs w:val="22"/>
          <w:lang w:val="en-GB"/>
        </w:rPr>
      </w:pPr>
    </w:p>
    <w:p w14:paraId="1FFE0F2D" w14:textId="77777777" w:rsidR="00BA45D2" w:rsidRPr="001A74A8" w:rsidRDefault="00BA45D2" w:rsidP="00BA45D2">
      <w:pPr>
        <w:autoSpaceDE w:val="0"/>
        <w:autoSpaceDN w:val="0"/>
        <w:adjustRightInd w:val="0"/>
        <w:rPr>
          <w:rFonts w:cs="Arial"/>
          <w:sz w:val="22"/>
          <w:szCs w:val="22"/>
          <w:lang w:val="en-GB"/>
        </w:rPr>
      </w:pPr>
      <w:r w:rsidRPr="001A74A8">
        <w:rPr>
          <w:rFonts w:cs="Arial"/>
          <w:sz w:val="22"/>
          <w:szCs w:val="22"/>
          <w:lang w:val="en-GB"/>
        </w:rPr>
        <w:t xml:space="preserve">During 2021, guidance and tools to build effective leadership and coordination skills of the AMR policy leads within the human health sector and the multisectoral coordination mechanism (where it exists) were developed and tested. The training package consists of guidance and skills-enhancing tools, exercises, complex multi-party simulations, case studies and approaches to build country capacity for effective leadership and coordination skills to support sustainable implementation of national action plans. The materials and guidance were tested in virtual or hybrid training workshops in three pilot countries, then revised and finalized, based on the outcomes of the three pilot workshops. The pilot workshop contents were developed for delivery over 2.5 to 3 full days through virtual or face-to-face trainings. The best participant feedback was from a pilot training designed as 3.5 hours-per-day virtual sessions over 5 days. </w:t>
      </w:r>
    </w:p>
    <w:p w14:paraId="7098FA07" w14:textId="77777777" w:rsidR="00BA45D2" w:rsidRPr="001A74A8" w:rsidRDefault="00BA45D2" w:rsidP="00BA45D2">
      <w:pPr>
        <w:autoSpaceDE w:val="0"/>
        <w:autoSpaceDN w:val="0"/>
        <w:adjustRightInd w:val="0"/>
        <w:jc w:val="left"/>
        <w:rPr>
          <w:rFonts w:cs="Arial"/>
          <w:sz w:val="22"/>
          <w:szCs w:val="22"/>
          <w:lang w:val="en-GB"/>
        </w:rPr>
      </w:pPr>
    </w:p>
    <w:p w14:paraId="2CAAA9AE" w14:textId="33511A42" w:rsidR="00595693" w:rsidRPr="001A74A8" w:rsidRDefault="00BA45D2" w:rsidP="00E8366A">
      <w:pPr>
        <w:rPr>
          <w:rFonts w:cs="Arial"/>
          <w:sz w:val="22"/>
          <w:szCs w:val="22"/>
          <w:lang w:val="en-GB"/>
        </w:rPr>
      </w:pPr>
      <w:r w:rsidRPr="001A74A8">
        <w:rPr>
          <w:rFonts w:cs="Arial"/>
          <w:sz w:val="22"/>
          <w:szCs w:val="22"/>
          <w:lang w:val="en-GB"/>
        </w:rPr>
        <w:t xml:space="preserve">The guidance and tools used included:  the 5 Ps for Process Design, the Ladder of Inference Tool, the Seven Element Framework, the Five Core Concerns, Stakeholder Mapping tool, Influence Analysis Grid, and the Three Shifts – from Common to Strategic Mindsets (see </w:t>
      </w:r>
      <w:r w:rsidR="00E8366A">
        <w:rPr>
          <w:rFonts w:cs="Arial"/>
          <w:sz w:val="22"/>
          <w:szCs w:val="22"/>
          <w:lang w:val="en-GB"/>
        </w:rPr>
        <w:t>Appendix</w:t>
      </w:r>
      <w:r w:rsidRPr="001A74A8">
        <w:rPr>
          <w:rFonts w:cs="Arial"/>
          <w:sz w:val="22"/>
          <w:szCs w:val="22"/>
          <w:lang w:val="en-GB"/>
        </w:rPr>
        <w:t xml:space="preserve"> I). </w:t>
      </w:r>
      <w:r w:rsidR="00595693" w:rsidRPr="001A74A8">
        <w:rPr>
          <w:rFonts w:cs="Arial"/>
          <w:sz w:val="22"/>
          <w:szCs w:val="22"/>
          <w:lang w:val="en-GB"/>
        </w:rPr>
        <w:t xml:space="preserve"> </w:t>
      </w:r>
    </w:p>
    <w:p w14:paraId="2A3C4B4F" w14:textId="77777777" w:rsidR="00595693" w:rsidRDefault="00595693" w:rsidP="00595693">
      <w:pPr>
        <w:rPr>
          <w:rFonts w:cs="Arial"/>
          <w:i/>
          <w:iCs/>
          <w:color w:val="FF0000"/>
          <w:sz w:val="28"/>
          <w:szCs w:val="28"/>
          <w:lang w:val="en-GB"/>
        </w:rPr>
      </w:pPr>
    </w:p>
    <w:bookmarkEnd w:id="29"/>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0" w:name="_Toc499734266"/>
      <w:bookmarkStart w:id="31" w:name="_Toc499734395"/>
      <w:bookmarkStart w:id="32" w:name="_Toc191446292"/>
      <w:bookmarkStart w:id="33" w:name="_Toc95470950"/>
      <w:bookmarkEnd w:id="30"/>
      <w:bookmarkEnd w:id="31"/>
      <w:r w:rsidRPr="00D77D19">
        <w:rPr>
          <w:rFonts w:ascii="Arial" w:hAnsi="Arial" w:cs="Arial"/>
          <w:color w:val="447DB5"/>
          <w:sz w:val="22"/>
          <w:szCs w:val="22"/>
        </w:rPr>
        <w:lastRenderedPageBreak/>
        <w:t>requirements</w:t>
      </w:r>
      <w:bookmarkEnd w:id="32"/>
      <w:bookmarkEnd w:id="33"/>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4" w:name="_Toc191446293"/>
      <w:bookmarkStart w:id="35" w:name="_Toc95470951"/>
      <w:bookmarkStart w:id="36" w:name="_Toc149127935"/>
      <w:bookmarkStart w:id="37" w:name="_Toc149127992"/>
      <w:bookmarkStart w:id="38" w:name="_Toc149452432"/>
      <w:bookmarkStart w:id="39" w:name="_Toc149533536"/>
      <w:bookmarkStart w:id="40" w:name="_Toc122240158"/>
      <w:bookmarkStart w:id="41" w:name="_Toc122246467"/>
      <w:r w:rsidRPr="00A112BC">
        <w:rPr>
          <w:sz w:val="22"/>
        </w:rPr>
        <w:t>Introduction</w:t>
      </w:r>
      <w:bookmarkEnd w:id="34"/>
      <w:bookmarkEnd w:id="35"/>
    </w:p>
    <w:p w14:paraId="15C2061D" w14:textId="77777777" w:rsidR="00141137" w:rsidRPr="00091745" w:rsidRDefault="00141137" w:rsidP="00F02294">
      <w:pPr>
        <w:tabs>
          <w:tab w:val="left" w:pos="567"/>
        </w:tabs>
        <w:rPr>
          <w:rFonts w:cs="Arial"/>
          <w:sz w:val="22"/>
          <w:szCs w:val="22"/>
          <w:lang w:val="en-GB"/>
        </w:rPr>
      </w:pPr>
    </w:p>
    <w:bookmarkEnd w:id="36"/>
    <w:bookmarkEnd w:id="37"/>
    <w:bookmarkEnd w:id="38"/>
    <w:bookmarkEnd w:id="39"/>
    <w:p w14:paraId="428D5E51" w14:textId="5DF4650C" w:rsidR="00BA45D2" w:rsidRDefault="00141137" w:rsidP="00BA45D2">
      <w:pPr>
        <w:tabs>
          <w:tab w:val="left" w:pos="4320"/>
        </w:tabs>
        <w:rPr>
          <w:rFonts w:asciiTheme="minorHAnsi" w:eastAsiaTheme="minorHAnsi" w:hAnsiTheme="minorHAnsi" w:cs="Arial"/>
          <w:sz w:val="22"/>
          <w:szCs w:val="28"/>
          <w:lang w:val="en-GB"/>
        </w:rPr>
      </w:pPr>
      <w:r w:rsidRPr="00091745">
        <w:rPr>
          <w:rFonts w:cs="Arial"/>
          <w:sz w:val="22"/>
          <w:szCs w:val="22"/>
          <w:lang w:val="en-GB"/>
        </w:rPr>
        <w:t xml:space="preserve">WHO requires the successful bidder, the Contractor, to </w:t>
      </w:r>
      <w:bookmarkStart w:id="42" w:name="_Hlk94787694"/>
      <w:r w:rsidR="00BA45D2" w:rsidRPr="001A74A8">
        <w:rPr>
          <w:rFonts w:cs="Arial"/>
          <w:sz w:val="22"/>
          <w:szCs w:val="22"/>
          <w:lang w:val="en-GB"/>
        </w:rPr>
        <w:t xml:space="preserve">support the dissemination of guidance and tools to build effective leadership and coordination skills to implement national action plans on AMR at the national level, through the provision of </w:t>
      </w:r>
      <w:proofErr w:type="spellStart"/>
      <w:r w:rsidR="00BA45D2" w:rsidRPr="001A74A8">
        <w:rPr>
          <w:rFonts w:cs="Arial"/>
          <w:sz w:val="22"/>
          <w:szCs w:val="22"/>
          <w:lang w:val="en-GB"/>
        </w:rPr>
        <w:t>ToT</w:t>
      </w:r>
      <w:proofErr w:type="spellEnd"/>
      <w:r w:rsidR="00BA45D2" w:rsidRPr="001A74A8">
        <w:rPr>
          <w:rFonts w:cs="Arial"/>
          <w:sz w:val="22"/>
          <w:szCs w:val="22"/>
          <w:lang w:val="en-GB"/>
        </w:rPr>
        <w:t xml:space="preserve"> workshops and country-level training workshops and support to the development of an e-learning module on the topic. </w:t>
      </w:r>
      <w:bookmarkEnd w:id="42"/>
      <w:r w:rsidR="00BA45D2" w:rsidRPr="001A74A8">
        <w:rPr>
          <w:rFonts w:cs="Arial"/>
          <w:sz w:val="22"/>
          <w:szCs w:val="22"/>
          <w:lang w:val="en-GB"/>
        </w:rPr>
        <w:t>This will be a two-year project, divided into two parts:</w:t>
      </w:r>
      <w:r w:rsidR="00BA45D2" w:rsidRPr="00B70749">
        <w:rPr>
          <w:rFonts w:asciiTheme="minorHAnsi" w:eastAsiaTheme="minorHAnsi" w:hAnsiTheme="minorHAnsi" w:cs="Arial"/>
          <w:sz w:val="22"/>
          <w:szCs w:val="28"/>
          <w:lang w:val="en-GB"/>
        </w:rPr>
        <w:t xml:space="preserve"> </w:t>
      </w:r>
    </w:p>
    <w:p w14:paraId="44683027" w14:textId="77777777" w:rsidR="00BA45D2" w:rsidRDefault="00BA45D2" w:rsidP="00BA45D2">
      <w:pPr>
        <w:autoSpaceDE w:val="0"/>
        <w:autoSpaceDN w:val="0"/>
        <w:adjustRightInd w:val="0"/>
        <w:jc w:val="left"/>
        <w:rPr>
          <w:rFonts w:asciiTheme="minorHAnsi" w:eastAsiaTheme="minorHAnsi" w:hAnsiTheme="minorHAnsi" w:cs="Arial"/>
          <w:sz w:val="22"/>
          <w:szCs w:val="28"/>
          <w:lang w:val="en-GB"/>
        </w:rPr>
      </w:pPr>
    </w:p>
    <w:p w14:paraId="6C0C2321" w14:textId="77777777" w:rsidR="00BA45D2" w:rsidRPr="001A74A8" w:rsidRDefault="00BA45D2" w:rsidP="00BA45D2">
      <w:pPr>
        <w:autoSpaceDE w:val="0"/>
        <w:autoSpaceDN w:val="0"/>
        <w:adjustRightInd w:val="0"/>
        <w:ind w:left="360"/>
        <w:rPr>
          <w:rFonts w:cs="Arial"/>
          <w:sz w:val="22"/>
          <w:szCs w:val="22"/>
          <w:lang w:val="en-GB"/>
        </w:rPr>
      </w:pPr>
      <w:r w:rsidRPr="001A74A8">
        <w:rPr>
          <w:rFonts w:eastAsiaTheme="minorHAnsi" w:cs="Arial"/>
          <w:sz w:val="22"/>
          <w:szCs w:val="22"/>
        </w:rPr>
        <w:t>(</w:t>
      </w:r>
      <w:r w:rsidRPr="001A74A8">
        <w:rPr>
          <w:rFonts w:eastAsiaTheme="minorHAnsi" w:cs="Arial"/>
          <w:b/>
          <w:bCs/>
          <w:sz w:val="22"/>
          <w:szCs w:val="22"/>
          <w:lang w:val="en-GB"/>
        </w:rPr>
        <w:t>Part a</w:t>
      </w:r>
      <w:r w:rsidRPr="001A74A8">
        <w:rPr>
          <w:rFonts w:eastAsiaTheme="minorHAnsi" w:cs="Arial"/>
          <w:sz w:val="22"/>
          <w:szCs w:val="22"/>
          <w:lang w:val="en-GB"/>
        </w:rPr>
        <w:t>)</w:t>
      </w:r>
      <w:r w:rsidRPr="00EA2DAE">
        <w:rPr>
          <w:rFonts w:asciiTheme="minorHAnsi" w:eastAsiaTheme="minorHAnsi" w:hAnsiTheme="minorHAnsi" w:cs="Arial"/>
          <w:sz w:val="22"/>
          <w:szCs w:val="28"/>
          <w:lang w:val="en-GB"/>
        </w:rPr>
        <w:t xml:space="preserve"> </w:t>
      </w:r>
      <w:r w:rsidRPr="001A74A8">
        <w:rPr>
          <w:rFonts w:cs="Arial"/>
          <w:sz w:val="22"/>
          <w:szCs w:val="22"/>
          <w:lang w:val="en-GB"/>
        </w:rPr>
        <w:t xml:space="preserve">In 2022, one </w:t>
      </w:r>
      <w:proofErr w:type="spellStart"/>
      <w:r w:rsidRPr="001A74A8">
        <w:rPr>
          <w:rFonts w:cs="Arial"/>
          <w:sz w:val="22"/>
          <w:szCs w:val="22"/>
          <w:lang w:val="en-GB"/>
        </w:rPr>
        <w:t>ToT</w:t>
      </w:r>
      <w:proofErr w:type="spellEnd"/>
      <w:r w:rsidRPr="001A74A8">
        <w:rPr>
          <w:rFonts w:cs="Arial"/>
          <w:sz w:val="22"/>
          <w:szCs w:val="22"/>
          <w:lang w:val="en-GB"/>
        </w:rPr>
        <w:t xml:space="preserve"> workshop and two national-level training workshops (utilizing some of the newly-trained trainers) will be conducted. In addition, the supplier is expected to provide support to the development of an e-learning course on leadership skills for effective implementation of national action plans on AMR.  </w:t>
      </w:r>
    </w:p>
    <w:p w14:paraId="28AC9676" w14:textId="77777777" w:rsidR="00BA45D2" w:rsidRPr="001A74A8" w:rsidRDefault="00BA45D2" w:rsidP="00BA45D2">
      <w:pPr>
        <w:autoSpaceDE w:val="0"/>
        <w:autoSpaceDN w:val="0"/>
        <w:adjustRightInd w:val="0"/>
        <w:ind w:left="360"/>
        <w:rPr>
          <w:rFonts w:cs="Arial"/>
          <w:sz w:val="22"/>
          <w:szCs w:val="22"/>
          <w:lang w:val="en-GB"/>
        </w:rPr>
      </w:pPr>
      <w:r w:rsidRPr="001A74A8">
        <w:rPr>
          <w:rFonts w:eastAsiaTheme="minorHAnsi" w:cs="Arial"/>
          <w:sz w:val="22"/>
          <w:szCs w:val="28"/>
          <w:lang w:val="en-GB"/>
        </w:rPr>
        <w:t>(</w:t>
      </w:r>
      <w:r w:rsidRPr="001A74A8">
        <w:rPr>
          <w:rFonts w:eastAsiaTheme="minorHAnsi" w:cs="Arial"/>
          <w:b/>
          <w:bCs/>
          <w:sz w:val="22"/>
          <w:szCs w:val="28"/>
          <w:lang w:val="en-GB"/>
        </w:rPr>
        <w:t>Part b</w:t>
      </w:r>
      <w:r w:rsidRPr="001A74A8">
        <w:rPr>
          <w:rFonts w:eastAsiaTheme="minorHAnsi" w:cs="Arial"/>
          <w:sz w:val="22"/>
          <w:szCs w:val="28"/>
          <w:lang w:val="en-GB"/>
        </w:rPr>
        <w:t>)</w:t>
      </w:r>
      <w:r w:rsidRPr="00EA2DAE">
        <w:rPr>
          <w:rFonts w:asciiTheme="minorHAnsi" w:eastAsiaTheme="minorHAnsi" w:hAnsiTheme="minorHAnsi" w:cs="Arial"/>
          <w:sz w:val="22"/>
          <w:szCs w:val="28"/>
          <w:lang w:val="en-GB"/>
        </w:rPr>
        <w:t xml:space="preserve"> </w:t>
      </w:r>
      <w:r w:rsidRPr="001A74A8">
        <w:rPr>
          <w:rFonts w:cs="Arial"/>
          <w:sz w:val="22"/>
          <w:szCs w:val="22"/>
          <w:lang w:val="en-GB"/>
        </w:rPr>
        <w:t xml:space="preserve">In 2023, two further </w:t>
      </w:r>
      <w:proofErr w:type="spellStart"/>
      <w:r w:rsidRPr="001A74A8">
        <w:rPr>
          <w:rFonts w:cs="Arial"/>
          <w:sz w:val="22"/>
          <w:szCs w:val="22"/>
          <w:lang w:val="en-GB"/>
        </w:rPr>
        <w:t>ToT</w:t>
      </w:r>
      <w:proofErr w:type="spellEnd"/>
      <w:r w:rsidRPr="001A74A8">
        <w:rPr>
          <w:rFonts w:cs="Arial"/>
          <w:sz w:val="22"/>
          <w:szCs w:val="22"/>
          <w:lang w:val="en-GB"/>
        </w:rPr>
        <w:t xml:space="preserve"> workshops and an additional 4-5 national-level training workshops will be conducted utilizing the trainers trained. </w:t>
      </w:r>
    </w:p>
    <w:p w14:paraId="0014EEE2" w14:textId="77777777" w:rsidR="00BA45D2" w:rsidRPr="001A74A8" w:rsidRDefault="00BA45D2" w:rsidP="00BA45D2">
      <w:pPr>
        <w:autoSpaceDE w:val="0"/>
        <w:autoSpaceDN w:val="0"/>
        <w:adjustRightInd w:val="0"/>
        <w:jc w:val="left"/>
        <w:rPr>
          <w:rFonts w:cs="Arial"/>
          <w:sz w:val="22"/>
          <w:szCs w:val="22"/>
          <w:lang w:val="en-GB"/>
        </w:rPr>
      </w:pPr>
    </w:p>
    <w:p w14:paraId="4F714673" w14:textId="5CCE426C" w:rsidR="00401998" w:rsidRPr="001A74A8" w:rsidRDefault="00BA45D2" w:rsidP="00A024A8">
      <w:pPr>
        <w:rPr>
          <w:rFonts w:cs="Arial"/>
          <w:sz w:val="22"/>
          <w:szCs w:val="22"/>
          <w:lang w:val="en-GB"/>
        </w:rPr>
      </w:pPr>
      <w:r w:rsidRPr="001A74A8">
        <w:rPr>
          <w:rFonts w:cs="Arial"/>
          <w:sz w:val="22"/>
          <w:szCs w:val="22"/>
          <w:lang w:val="en-GB"/>
        </w:rPr>
        <w:t>The continuation of the project to Part (b) will be subject to the satisfactory completion of Part (a).</w:t>
      </w:r>
      <w:r w:rsidR="00401998" w:rsidRPr="001A74A8">
        <w:rPr>
          <w:rFonts w:cs="Arial"/>
          <w:sz w:val="22"/>
          <w:szCs w:val="22"/>
          <w:lang w:val="en-GB"/>
        </w:rPr>
        <w:t xml:space="preserve"> </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3" w:name="_Toc156364182"/>
      <w:bookmarkStart w:id="44" w:name="_Toc95470952"/>
      <w:r w:rsidRPr="00A112BC">
        <w:rPr>
          <w:sz w:val="22"/>
        </w:rPr>
        <w:t>Characteristics</w:t>
      </w:r>
      <w:bookmarkEnd w:id="43"/>
      <w:r w:rsidR="005B200B" w:rsidRPr="00A112BC">
        <w:rPr>
          <w:sz w:val="22"/>
        </w:rPr>
        <w:t xml:space="preserve"> of the provider</w:t>
      </w:r>
      <w:bookmarkEnd w:id="44"/>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5" w:name="_Toc156364183"/>
      <w:bookmarkStart w:id="46" w:name="_Ref501033025"/>
      <w:bookmarkStart w:id="47" w:name="_Toc95470953"/>
      <w:r w:rsidRPr="00A112BC">
        <w:rPr>
          <w:rFonts w:ascii="Arial" w:hAnsi="Arial"/>
          <w:color w:val="447DB5"/>
        </w:rPr>
        <w:t>Status</w:t>
      </w:r>
      <w:bookmarkEnd w:id="45"/>
      <w:bookmarkEnd w:id="46"/>
      <w:bookmarkEnd w:id="47"/>
    </w:p>
    <w:p w14:paraId="254643FE" w14:textId="7E1A1446" w:rsidR="008D7806" w:rsidRPr="001307E0" w:rsidRDefault="008D7806" w:rsidP="00E8366A">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w:t>
      </w:r>
      <w:r w:rsidRPr="00E8366A">
        <w:rPr>
          <w:rFonts w:cs="Arial"/>
          <w:sz w:val="22"/>
          <w:szCs w:val="22"/>
          <w:lang w:val="en-GB"/>
        </w:rPr>
        <w:t xml:space="preserve">a </w:t>
      </w:r>
      <w:r w:rsidRPr="001A74A8">
        <w:rPr>
          <w:rFonts w:cs="Arial"/>
          <w:sz w:val="22"/>
          <w:szCs w:val="22"/>
          <w:lang w:val="en-GB"/>
        </w:rPr>
        <w:t>for profit</w:t>
      </w:r>
      <w:r w:rsidR="00E8366A">
        <w:rPr>
          <w:rFonts w:cs="Arial"/>
          <w:sz w:val="22"/>
          <w:szCs w:val="22"/>
          <w:lang w:val="en-GB"/>
        </w:rPr>
        <w:t xml:space="preserve"> or</w:t>
      </w:r>
      <w:r w:rsidR="001A74A8">
        <w:rPr>
          <w:rFonts w:cs="Arial"/>
          <w:sz w:val="22"/>
          <w:szCs w:val="22"/>
          <w:lang w:val="en-GB"/>
        </w:rPr>
        <w:t xml:space="preserve"> not for profit</w:t>
      </w:r>
      <w:r w:rsidRPr="001A74A8">
        <w:rPr>
          <w:rFonts w:cs="Arial"/>
          <w:sz w:val="22"/>
          <w:szCs w:val="22"/>
          <w:lang w:val="en-GB"/>
        </w:rPr>
        <w:t xml:space="preserve"> </w:t>
      </w:r>
      <w:r w:rsidRPr="00E8366A">
        <w:rPr>
          <w:rFonts w:cs="Arial"/>
          <w:sz w:val="22"/>
          <w:szCs w:val="22"/>
          <w:lang w:val="en-GB"/>
        </w:rPr>
        <w:t xml:space="preserve">institution operating in the field of </w:t>
      </w:r>
      <w:r w:rsidR="00BA45D2" w:rsidRPr="00E8366A">
        <w:rPr>
          <w:rFonts w:cs="Arial"/>
          <w:sz w:val="22"/>
          <w:szCs w:val="22"/>
          <w:lang w:val="en-GB"/>
        </w:rPr>
        <w:t xml:space="preserve">designing and delivering targeted and customized learning initiatives for public </w:t>
      </w:r>
      <w:r w:rsidR="00BA45D2">
        <w:rPr>
          <w:rFonts w:cs="Arial"/>
          <w:sz w:val="22"/>
          <w:szCs w:val="22"/>
          <w:lang w:val="en-GB"/>
        </w:rPr>
        <w:t>sector organizations</w:t>
      </w:r>
      <w:r w:rsidR="00BA45D2" w:rsidRPr="00A112BC">
        <w:rPr>
          <w:color w:val="FF0000"/>
          <w:sz w:val="28"/>
          <w:lang w:val="en-GB"/>
        </w:rPr>
        <w:t xml:space="preserve"> </w:t>
      </w:r>
      <w:r w:rsidR="00BA45D2" w:rsidRPr="00335306">
        <w:rPr>
          <w:rFonts w:cs="Arial"/>
          <w:sz w:val="22"/>
          <w:szCs w:val="22"/>
          <w:lang w:val="en-GB"/>
        </w:rPr>
        <w:t xml:space="preserve">with proven expertise in </w:t>
      </w:r>
      <w:r w:rsidR="00BA45D2">
        <w:rPr>
          <w:rFonts w:cs="Arial"/>
          <w:sz w:val="22"/>
          <w:szCs w:val="22"/>
          <w:lang w:val="en-GB"/>
        </w:rPr>
        <w:t>capacity building for strategic negotiation, facilitation, consensus building and difficult converations in low-resource settings</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8" w:name="_Toc156364184"/>
      <w:bookmarkStart w:id="49" w:name="_Ref501033039"/>
      <w:bookmarkStart w:id="50" w:name="_Ref501033058"/>
      <w:bookmarkStart w:id="51" w:name="_Toc95470954"/>
      <w:r w:rsidRPr="00A112BC">
        <w:rPr>
          <w:rFonts w:ascii="Arial" w:hAnsi="Arial"/>
          <w:color w:val="447DB5"/>
        </w:rPr>
        <w:t>Accreditations</w:t>
      </w:r>
      <w:bookmarkEnd w:id="48"/>
      <w:bookmarkEnd w:id="49"/>
      <w:bookmarkEnd w:id="50"/>
      <w:bookmarkEnd w:id="51"/>
      <w:r w:rsidRPr="00A112BC">
        <w:rPr>
          <w:rFonts w:ascii="Arial" w:hAnsi="Arial"/>
          <w:color w:val="447DB5"/>
        </w:rPr>
        <w:t xml:space="preserve"> </w:t>
      </w:r>
    </w:p>
    <w:p w14:paraId="30C914ED" w14:textId="335CC1C6" w:rsidR="008D7806" w:rsidRPr="00E8366A" w:rsidRDefault="00516383" w:rsidP="00E8366A">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B40257" w:rsidRPr="00E8366A">
        <w:rPr>
          <w:rFonts w:cs="Arial"/>
          <w:sz w:val="22"/>
          <w:szCs w:val="22"/>
          <w:lang w:val="en-GB"/>
        </w:rPr>
        <w:t xml:space="preserve">ISO 9001 or equivalent; </w:t>
      </w:r>
      <w:r w:rsidR="00B40257" w:rsidRPr="001A74A8">
        <w:rPr>
          <w:sz w:val="22"/>
          <w:lang w:val="en-GB"/>
        </w:rPr>
        <w:t>other accreditation or certification in a relevant field</w:t>
      </w:r>
      <w:r w:rsidR="00EC64AF" w:rsidRPr="001A74A8">
        <w:rPr>
          <w:sz w:val="22"/>
          <w:lang w:val="en-GB"/>
        </w:rPr>
        <w:t>t</w:t>
      </w:r>
      <w:r w:rsidRPr="00E8366A">
        <w:rPr>
          <w:rFonts w:cs="Arial"/>
          <w:sz w:val="22"/>
          <w:szCs w:val="22"/>
          <w:lang w:val="en-GB"/>
        </w:rPr>
        <w:t xml:space="preserve">) or an on-going accreditation process by a certified accreditation </w:t>
      </w:r>
      <w:r w:rsidR="008D7806" w:rsidRPr="00E8366A">
        <w:rPr>
          <w:rFonts w:cs="Arial"/>
          <w:sz w:val="22"/>
          <w:szCs w:val="22"/>
          <w:lang w:val="en-GB"/>
        </w:rPr>
        <w:t xml:space="preserve">body </w:t>
      </w:r>
      <w:r w:rsidR="008D7806" w:rsidRPr="001A74A8">
        <w:rPr>
          <w:rFonts w:cs="Arial"/>
          <w:sz w:val="22"/>
          <w:szCs w:val="22"/>
          <w:lang w:val="en-GB"/>
        </w:rPr>
        <w:t xml:space="preserve">would be an asset (desirable). </w:t>
      </w:r>
    </w:p>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2" w:name="_Toc156364185"/>
      <w:bookmarkStart w:id="53" w:name="_Ref501033064"/>
      <w:bookmarkStart w:id="54" w:name="_Ref501033076"/>
      <w:bookmarkStart w:id="55" w:name="_Toc95470955"/>
      <w:r w:rsidRPr="00A112BC">
        <w:rPr>
          <w:rFonts w:ascii="Arial" w:hAnsi="Arial"/>
          <w:color w:val="447DB5"/>
        </w:rPr>
        <w:t>Previous experience</w:t>
      </w:r>
      <w:bookmarkEnd w:id="52"/>
      <w:bookmarkEnd w:id="53"/>
      <w:bookmarkEnd w:id="54"/>
      <w:bookmarkEnd w:id="55"/>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6" w:name="_Hlk59522290"/>
      <w:r w:rsidRPr="001F3858">
        <w:rPr>
          <w:rFonts w:asciiTheme="minorBidi" w:hAnsiTheme="minorBidi" w:cstheme="minorBidi"/>
          <w:b/>
          <w:sz w:val="22"/>
          <w:szCs w:val="22"/>
          <w:lang w:val="en-GB"/>
        </w:rPr>
        <w:t>Mandatory:</w:t>
      </w:r>
    </w:p>
    <w:p w14:paraId="0E764F42" w14:textId="0EF3FED0" w:rsidR="008B459C" w:rsidRPr="001A74A8" w:rsidRDefault="008D7806" w:rsidP="001A74A8">
      <w:pPr>
        <w:pStyle w:val="ListParagraph"/>
        <w:keepNext/>
        <w:keepLines/>
        <w:numPr>
          <w:ilvl w:val="0"/>
          <w:numId w:val="205"/>
        </w:numPr>
        <w:rPr>
          <w:rFonts w:cs="Arial"/>
          <w:b/>
          <w:bCs/>
          <w:sz w:val="22"/>
          <w:szCs w:val="22"/>
          <w:u w:val="single"/>
          <w:lang w:val="en-GB"/>
        </w:rPr>
      </w:pPr>
      <w:r w:rsidRPr="001A74A8">
        <w:rPr>
          <w:rFonts w:asciiTheme="minorBidi" w:hAnsiTheme="minorBidi" w:cstheme="minorBidi"/>
          <w:color w:val="000000" w:themeColor="text1"/>
          <w:sz w:val="22"/>
          <w:szCs w:val="22"/>
          <w:lang w:val="en-GB"/>
        </w:rPr>
        <w:t xml:space="preserve">Proven experience in the field of </w:t>
      </w:r>
      <w:r w:rsidR="008B459C" w:rsidRPr="001A74A8">
        <w:rPr>
          <w:rFonts w:cs="Arial"/>
          <w:sz w:val="22"/>
          <w:szCs w:val="22"/>
          <w:lang w:val="en-GB"/>
        </w:rPr>
        <w:t xml:space="preserve">designing and delivering targeted and </w:t>
      </w:r>
      <w:bookmarkStart w:id="57" w:name="_Hlk65226159"/>
      <w:r w:rsidR="008B459C" w:rsidRPr="001A74A8">
        <w:rPr>
          <w:rFonts w:cs="Arial"/>
          <w:sz w:val="22"/>
          <w:szCs w:val="22"/>
          <w:lang w:val="en-GB"/>
        </w:rPr>
        <w:t>customized learning initiatives around strategic negotiation</w:t>
      </w:r>
      <w:r w:rsidR="008B459C" w:rsidRPr="001A74A8">
        <w:rPr>
          <w:rFonts w:cs="Arial"/>
          <w:color w:val="000000"/>
          <w:sz w:val="22"/>
          <w:szCs w:val="22"/>
        </w:rPr>
        <w:t>, facilitation, consensus building and difficult conversations, for public sector organizations</w:t>
      </w:r>
      <w:bookmarkEnd w:id="57"/>
      <w:r w:rsidR="008B459C" w:rsidRPr="001A74A8">
        <w:rPr>
          <w:rFonts w:cs="Arial"/>
          <w:color w:val="000000"/>
          <w:sz w:val="22"/>
          <w:szCs w:val="22"/>
        </w:rPr>
        <w:t xml:space="preserve"> (10-15 years)</w:t>
      </w:r>
      <w:r w:rsidR="008B459C" w:rsidRPr="001A74A8">
        <w:rPr>
          <w:rFonts w:cs="Arial"/>
          <w:sz w:val="22"/>
          <w:szCs w:val="22"/>
          <w:u w:val="single"/>
          <w:lang w:val="en-GB"/>
        </w:rPr>
        <w:t>.</w:t>
      </w:r>
    </w:p>
    <w:p w14:paraId="6227A029" w14:textId="27910AD1" w:rsidR="008B459C" w:rsidRPr="001A74A8" w:rsidRDefault="008B459C" w:rsidP="001A74A8">
      <w:pPr>
        <w:pStyle w:val="ListParagraph"/>
        <w:numPr>
          <w:ilvl w:val="0"/>
          <w:numId w:val="205"/>
        </w:numPr>
        <w:autoSpaceDE w:val="0"/>
        <w:autoSpaceDN w:val="0"/>
        <w:adjustRightInd w:val="0"/>
        <w:jc w:val="left"/>
        <w:rPr>
          <w:rFonts w:cs="Arial"/>
          <w:sz w:val="22"/>
          <w:szCs w:val="22"/>
          <w:lang w:val="en-GB"/>
        </w:rPr>
      </w:pPr>
      <w:r w:rsidRPr="001A74A8">
        <w:rPr>
          <w:rFonts w:cs="Arial"/>
          <w:sz w:val="22"/>
          <w:szCs w:val="22"/>
          <w:lang w:val="en-GB"/>
        </w:rPr>
        <w:t xml:space="preserve">Proven experience in: </w:t>
      </w:r>
      <w:r w:rsidRPr="001A74A8">
        <w:rPr>
          <w:rFonts w:cs="Arial"/>
          <w:color w:val="000000"/>
          <w:sz w:val="22"/>
          <w:szCs w:val="22"/>
        </w:rPr>
        <w:t>in low-resource settings (at least 5 years) and building capacity for multi-stakeholder processes (at least 5 years)</w:t>
      </w:r>
      <w:r w:rsidRPr="001A74A8">
        <w:rPr>
          <w:rFonts w:cs="Arial"/>
          <w:sz w:val="22"/>
          <w:szCs w:val="22"/>
          <w:u w:val="single"/>
          <w:lang w:val="en-GB"/>
        </w:rPr>
        <w:t>.</w:t>
      </w:r>
    </w:p>
    <w:p w14:paraId="3CDBF253" w14:textId="1EC5A292" w:rsidR="008D7806" w:rsidRPr="00022065"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FF0000"/>
          <w:sz w:val="22"/>
          <w:szCs w:val="22"/>
          <w:lang w:val="en-GB"/>
        </w:rPr>
      </w:pPr>
      <w:r w:rsidRPr="001307E0">
        <w:rPr>
          <w:rFonts w:asciiTheme="minorBidi" w:hAnsiTheme="minorBidi" w:cstheme="minorBidi"/>
          <w:sz w:val="22"/>
          <w:szCs w:val="22"/>
          <w:lang w:val="en-GB"/>
        </w:rPr>
        <w:t>Previous work with WHO, other international organizations and/or</w:t>
      </w:r>
      <w:r>
        <w:rPr>
          <w:rFonts w:asciiTheme="minorBidi" w:hAnsiTheme="minorBidi" w:cstheme="minorBidi"/>
          <w:sz w:val="22"/>
          <w:szCs w:val="22"/>
          <w:lang w:val="en-GB"/>
        </w:rPr>
        <w:t xml:space="preserve"> </w:t>
      </w:r>
      <w:r w:rsidRPr="001307E0">
        <w:rPr>
          <w:rFonts w:asciiTheme="minorBidi" w:hAnsiTheme="minorBidi" w:cstheme="minorBidi"/>
          <w:sz w:val="22"/>
          <w:szCs w:val="22"/>
          <w:lang w:val="en-GB"/>
        </w:rPr>
        <w:t xml:space="preserve">major institutions </w:t>
      </w:r>
      <w:r w:rsidRPr="001307E0">
        <w:rPr>
          <w:rFonts w:asciiTheme="minorBidi" w:hAnsiTheme="minorBidi" w:cstheme="minorBidi"/>
          <w:color w:val="000000" w:themeColor="text1"/>
          <w:sz w:val="22"/>
          <w:szCs w:val="22"/>
          <w:lang w:val="en-GB"/>
        </w:rPr>
        <w:t>in the field o</w:t>
      </w:r>
      <w:r>
        <w:rPr>
          <w:rFonts w:asciiTheme="minorBidi" w:hAnsiTheme="minorBidi" w:cstheme="minorBidi"/>
          <w:color w:val="000000" w:themeColor="text1"/>
          <w:sz w:val="22"/>
          <w:szCs w:val="22"/>
          <w:lang w:val="en-GB"/>
        </w:rPr>
        <w:t xml:space="preserve">f  </w:t>
      </w:r>
      <w:r>
        <w:rPr>
          <w:rFonts w:asciiTheme="minorBidi" w:hAnsiTheme="minorBidi" w:cstheme="minorBidi"/>
          <w:color w:val="FF0000"/>
          <w:sz w:val="22"/>
          <w:szCs w:val="22"/>
          <w:lang w:val="en-GB"/>
        </w:rPr>
        <w:t xml:space="preserve"> </w:t>
      </w:r>
      <w:r w:rsidR="00791A04">
        <w:rPr>
          <w:rFonts w:asciiTheme="minorBidi" w:hAnsiTheme="minorBidi" w:cstheme="minorBidi"/>
          <w:color w:val="FF0000"/>
          <w:sz w:val="22"/>
          <w:szCs w:val="22"/>
          <w:lang w:val="en-GB"/>
        </w:rPr>
        <w:tab/>
      </w:r>
      <w:r w:rsidR="008B459C" w:rsidRPr="00DB207A">
        <w:rPr>
          <w:rFonts w:cs="Arial"/>
          <w:sz w:val="22"/>
          <w:szCs w:val="22"/>
          <w:lang w:val="en-GB"/>
        </w:rPr>
        <w:t>designing and delivering targeted and customized learning initiatives</w:t>
      </w:r>
      <w:r>
        <w:rPr>
          <w:rFonts w:asciiTheme="minorBidi" w:hAnsiTheme="minorBidi" w:cstheme="minorBidi"/>
          <w:color w:val="FF0000"/>
          <w:sz w:val="22"/>
          <w:szCs w:val="22"/>
          <w:lang w:val="en-GB"/>
        </w:rPr>
        <w:t>;</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7777777" w:rsidR="008D7806" w:rsidRPr="001F3858" w:rsidRDefault="008D7806" w:rsidP="008D7806">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2FB6E848" w14:textId="7C62E44F" w:rsidR="008B459C" w:rsidRDefault="008D7806" w:rsidP="008B459C">
      <w:pPr>
        <w:autoSpaceDE w:val="0"/>
        <w:autoSpaceDN w:val="0"/>
        <w:adjustRightInd w:val="0"/>
        <w:jc w:val="left"/>
        <w:rPr>
          <w:rFonts w:cs="Arial"/>
          <w:color w:val="000000"/>
          <w:sz w:val="22"/>
          <w:szCs w:val="22"/>
        </w:rPr>
      </w:pPr>
      <w:r w:rsidRPr="001307E0">
        <w:rPr>
          <w:rFonts w:asciiTheme="minorBidi" w:hAnsiTheme="minorBidi" w:cstheme="minorBidi"/>
          <w:color w:val="000000" w:themeColor="text1"/>
          <w:sz w:val="22"/>
          <w:szCs w:val="22"/>
          <w:lang w:val="en-GB"/>
        </w:rPr>
        <w:t xml:space="preserve"> </w:t>
      </w:r>
      <w:r w:rsidR="00E8366A">
        <w:rPr>
          <w:rFonts w:asciiTheme="minorBidi" w:hAnsiTheme="minorBidi" w:cstheme="minorBidi"/>
          <w:color w:val="000000" w:themeColor="text1"/>
          <w:sz w:val="22"/>
          <w:szCs w:val="22"/>
          <w:lang w:val="en-GB"/>
        </w:rPr>
        <w:tab/>
      </w:r>
      <w:r w:rsidR="008B459C" w:rsidRPr="00462574">
        <w:rPr>
          <w:rFonts w:cs="Arial"/>
          <w:sz w:val="22"/>
          <w:szCs w:val="22"/>
          <w:lang w:val="en-GB"/>
        </w:rPr>
        <w:t xml:space="preserve">Previous work experience </w:t>
      </w:r>
      <w:bookmarkStart w:id="58" w:name="_Hlk65226488"/>
      <w:r w:rsidR="008B459C" w:rsidRPr="008309DC">
        <w:rPr>
          <w:rFonts w:cs="Arial"/>
          <w:color w:val="000000"/>
          <w:sz w:val="22"/>
          <w:szCs w:val="22"/>
        </w:rPr>
        <w:t>in</w:t>
      </w:r>
      <w:r w:rsidR="008B459C">
        <w:rPr>
          <w:rFonts w:cs="Arial"/>
          <w:color w:val="000000"/>
          <w:sz w:val="22"/>
          <w:szCs w:val="22"/>
        </w:rPr>
        <w:t>:</w:t>
      </w:r>
    </w:p>
    <w:p w14:paraId="16F9DA17" w14:textId="77777777" w:rsidR="008B459C" w:rsidRDefault="008B459C" w:rsidP="008B459C">
      <w:pPr>
        <w:autoSpaceDE w:val="0"/>
        <w:autoSpaceDN w:val="0"/>
        <w:adjustRightInd w:val="0"/>
        <w:jc w:val="left"/>
        <w:rPr>
          <w:rFonts w:cs="Arial"/>
          <w:color w:val="000000"/>
          <w:sz w:val="22"/>
          <w:szCs w:val="22"/>
        </w:rPr>
      </w:pPr>
      <w:r w:rsidRPr="008309DC">
        <w:rPr>
          <w:rFonts w:cs="Arial"/>
          <w:color w:val="000000"/>
          <w:sz w:val="22"/>
          <w:szCs w:val="22"/>
        </w:rPr>
        <w:t xml:space="preserve">  </w:t>
      </w:r>
    </w:p>
    <w:p w14:paraId="0A306639" w14:textId="77777777" w:rsidR="008B459C" w:rsidRPr="00DB207A" w:rsidRDefault="008B459C" w:rsidP="008B459C">
      <w:pPr>
        <w:pStyle w:val="ListParagraph"/>
        <w:numPr>
          <w:ilvl w:val="0"/>
          <w:numId w:val="197"/>
        </w:numPr>
        <w:autoSpaceDE w:val="0"/>
        <w:autoSpaceDN w:val="0"/>
        <w:adjustRightInd w:val="0"/>
        <w:jc w:val="left"/>
        <w:rPr>
          <w:rFonts w:cs="Arial"/>
          <w:color w:val="000000"/>
          <w:sz w:val="22"/>
          <w:szCs w:val="22"/>
        </w:rPr>
      </w:pPr>
      <w:r w:rsidRPr="00DB207A">
        <w:rPr>
          <w:rFonts w:cs="Arial"/>
          <w:color w:val="000000"/>
          <w:sz w:val="22"/>
          <w:szCs w:val="22"/>
        </w:rPr>
        <w:t>developing leadership capacity for implementing health sector strategies; One Health approaches; developing and delivering a package of materials, including e-learning/virtual resources; and</w:t>
      </w:r>
    </w:p>
    <w:p w14:paraId="5AAC883C" w14:textId="16CD2006" w:rsidR="008D7806" w:rsidRPr="008B459C" w:rsidRDefault="008B459C" w:rsidP="008B459C">
      <w:pPr>
        <w:pStyle w:val="ListParagraph"/>
        <w:numPr>
          <w:ilvl w:val="0"/>
          <w:numId w:val="197"/>
        </w:numPr>
        <w:autoSpaceDE w:val="0"/>
        <w:autoSpaceDN w:val="0"/>
        <w:adjustRightInd w:val="0"/>
        <w:jc w:val="left"/>
        <w:rPr>
          <w:rFonts w:ascii="Calibri" w:hAnsi="Calibri" w:cs="Calibri"/>
          <w:color w:val="000000"/>
        </w:rPr>
      </w:pPr>
      <w:r w:rsidRPr="00DB207A">
        <w:rPr>
          <w:rFonts w:cs="Arial"/>
          <w:color w:val="000000"/>
          <w:sz w:val="22"/>
          <w:szCs w:val="22"/>
        </w:rPr>
        <w:t xml:space="preserve">delivering </w:t>
      </w:r>
      <w:r w:rsidRPr="00DB207A">
        <w:rPr>
          <w:sz w:val="22"/>
          <w:szCs w:val="22"/>
          <w:lang w:val="en-GB"/>
        </w:rPr>
        <w:t>capacity-building</w:t>
      </w:r>
      <w:r w:rsidRPr="00DB207A">
        <w:rPr>
          <w:rFonts w:cs="Arial"/>
          <w:color w:val="000000"/>
          <w:sz w:val="22"/>
          <w:szCs w:val="22"/>
        </w:rPr>
        <w:t xml:space="preserve"> training in another UN language</w:t>
      </w:r>
      <w:bookmarkEnd w:id="58"/>
    </w:p>
    <w:bookmarkEnd w:id="56"/>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9" w:name="_Toc156364187"/>
      <w:bookmarkStart w:id="60" w:name="_Ref501033094"/>
      <w:bookmarkStart w:id="61" w:name="_Toc95470956"/>
      <w:r w:rsidRPr="00A112BC">
        <w:rPr>
          <w:rFonts w:ascii="Arial" w:hAnsi="Arial"/>
          <w:color w:val="447DB5"/>
        </w:rPr>
        <w:t>Staffing</w:t>
      </w:r>
      <w:bookmarkEnd w:id="59"/>
      <w:bookmarkEnd w:id="60"/>
      <w:bookmarkEnd w:id="61"/>
    </w:p>
    <w:p w14:paraId="69DC36BC" w14:textId="77777777" w:rsidR="008D7806" w:rsidRDefault="008D7806" w:rsidP="008D7806">
      <w:pPr>
        <w:autoSpaceDE w:val="0"/>
        <w:autoSpaceDN w:val="0"/>
        <w:adjustRightInd w:val="0"/>
        <w:rPr>
          <w:rFonts w:cs="Arial"/>
          <w:sz w:val="22"/>
          <w:szCs w:val="22"/>
        </w:rPr>
      </w:pPr>
      <w:r w:rsidRPr="00B63BE1">
        <w:rPr>
          <w:rFonts w:cs="Arial"/>
          <w:sz w:val="22"/>
          <w:szCs w:val="22"/>
        </w:rPr>
        <w:t>The selected contractor is expected to dedicate the following human resources to the project:</w:t>
      </w:r>
    </w:p>
    <w:p w14:paraId="483099A0" w14:textId="77777777" w:rsidR="00995AE3" w:rsidRDefault="00995AE3" w:rsidP="008B459C">
      <w:pPr>
        <w:autoSpaceDE w:val="0"/>
        <w:autoSpaceDN w:val="0"/>
        <w:adjustRightInd w:val="0"/>
        <w:rPr>
          <w:rFonts w:cs="Arial"/>
          <w:sz w:val="22"/>
          <w:szCs w:val="22"/>
        </w:rPr>
      </w:pPr>
    </w:p>
    <w:p w14:paraId="45002D18" w14:textId="56E91DFF" w:rsidR="008B459C" w:rsidRPr="008309DC" w:rsidRDefault="008B459C" w:rsidP="008B459C">
      <w:pPr>
        <w:autoSpaceDE w:val="0"/>
        <w:autoSpaceDN w:val="0"/>
        <w:adjustRightInd w:val="0"/>
        <w:rPr>
          <w:rFonts w:cs="Arial"/>
          <w:sz w:val="22"/>
          <w:szCs w:val="22"/>
        </w:rPr>
      </w:pPr>
      <w:r w:rsidRPr="008309DC">
        <w:rPr>
          <w:rFonts w:cs="Arial"/>
          <w:sz w:val="22"/>
          <w:szCs w:val="22"/>
        </w:rPr>
        <w:t>Staffing dedicated to the project on a part-time basis including a project manager with the following profile:</w:t>
      </w:r>
    </w:p>
    <w:p w14:paraId="32CEDE4A" w14:textId="77777777" w:rsidR="008B459C" w:rsidRPr="008309DC" w:rsidRDefault="008B459C" w:rsidP="008B459C">
      <w:pPr>
        <w:autoSpaceDE w:val="0"/>
        <w:autoSpaceDN w:val="0"/>
        <w:adjustRightInd w:val="0"/>
        <w:rPr>
          <w:rFonts w:cs="Arial"/>
          <w:sz w:val="22"/>
          <w:szCs w:val="22"/>
        </w:rPr>
      </w:pPr>
    </w:p>
    <w:p w14:paraId="45329E4A" w14:textId="77777777" w:rsidR="008B459C" w:rsidRPr="008309DC" w:rsidRDefault="008B459C" w:rsidP="008B459C">
      <w:pPr>
        <w:autoSpaceDE w:val="0"/>
        <w:autoSpaceDN w:val="0"/>
        <w:adjustRightInd w:val="0"/>
        <w:rPr>
          <w:rFonts w:cs="Arial"/>
          <w:color w:val="000000"/>
          <w:sz w:val="22"/>
          <w:szCs w:val="22"/>
          <w:u w:val="single"/>
        </w:rPr>
      </w:pPr>
      <w:r w:rsidRPr="008309DC">
        <w:rPr>
          <w:rFonts w:cs="Arial"/>
          <w:color w:val="000000"/>
          <w:sz w:val="22"/>
          <w:szCs w:val="22"/>
          <w:u w:val="single"/>
        </w:rPr>
        <w:t xml:space="preserve">Qualifications required: </w:t>
      </w:r>
    </w:p>
    <w:p w14:paraId="41EF5BD1" w14:textId="77777777" w:rsidR="008B459C" w:rsidRPr="008309DC" w:rsidRDefault="008B459C" w:rsidP="008B459C">
      <w:pPr>
        <w:autoSpaceDE w:val="0"/>
        <w:autoSpaceDN w:val="0"/>
        <w:adjustRightInd w:val="0"/>
        <w:rPr>
          <w:rFonts w:cs="Arial"/>
          <w:color w:val="000000"/>
          <w:sz w:val="22"/>
          <w:szCs w:val="22"/>
        </w:rPr>
      </w:pPr>
      <w:r w:rsidRPr="008309DC">
        <w:rPr>
          <w:rFonts w:cs="Arial"/>
          <w:b/>
          <w:bCs/>
          <w:color w:val="000000"/>
          <w:sz w:val="22"/>
          <w:szCs w:val="22"/>
        </w:rPr>
        <w:t xml:space="preserve">Essential: </w:t>
      </w:r>
      <w:r w:rsidRPr="008309DC">
        <w:rPr>
          <w:rFonts w:cs="Arial"/>
          <w:color w:val="000000"/>
          <w:sz w:val="22"/>
          <w:szCs w:val="22"/>
        </w:rPr>
        <w:t xml:space="preserve">PhD or advanced graduate level degree in Negotiations, International Affairs, International Development, International Law, Management. </w:t>
      </w:r>
    </w:p>
    <w:p w14:paraId="16A24016" w14:textId="77777777" w:rsidR="008B459C" w:rsidRPr="008309DC" w:rsidRDefault="008B459C" w:rsidP="008B459C">
      <w:pPr>
        <w:autoSpaceDE w:val="0"/>
        <w:autoSpaceDN w:val="0"/>
        <w:adjustRightInd w:val="0"/>
        <w:rPr>
          <w:rFonts w:cs="Arial"/>
          <w:color w:val="000000"/>
          <w:sz w:val="22"/>
          <w:szCs w:val="22"/>
        </w:rPr>
      </w:pPr>
      <w:r w:rsidRPr="008309DC">
        <w:rPr>
          <w:rFonts w:cs="Arial"/>
          <w:b/>
          <w:bCs/>
          <w:color w:val="000000"/>
          <w:sz w:val="22"/>
          <w:szCs w:val="22"/>
        </w:rPr>
        <w:t xml:space="preserve">Desirable: </w:t>
      </w:r>
      <w:r w:rsidRPr="008309DC">
        <w:rPr>
          <w:rFonts w:cs="Arial"/>
          <w:color w:val="000000"/>
          <w:sz w:val="22"/>
          <w:szCs w:val="22"/>
        </w:rPr>
        <w:t xml:space="preserve">Training in multilateral negotiations; </w:t>
      </w:r>
    </w:p>
    <w:p w14:paraId="698159B1" w14:textId="77777777" w:rsidR="008B459C" w:rsidRPr="008309DC" w:rsidRDefault="008B459C" w:rsidP="008B459C">
      <w:pPr>
        <w:autoSpaceDE w:val="0"/>
        <w:autoSpaceDN w:val="0"/>
        <w:adjustRightInd w:val="0"/>
        <w:rPr>
          <w:rFonts w:cs="Arial"/>
          <w:color w:val="000000"/>
          <w:sz w:val="22"/>
          <w:szCs w:val="22"/>
        </w:rPr>
      </w:pPr>
    </w:p>
    <w:p w14:paraId="225AC301" w14:textId="77777777" w:rsidR="008B459C" w:rsidRPr="008309DC" w:rsidRDefault="008B459C" w:rsidP="008B459C">
      <w:pPr>
        <w:autoSpaceDE w:val="0"/>
        <w:autoSpaceDN w:val="0"/>
        <w:adjustRightInd w:val="0"/>
        <w:rPr>
          <w:rFonts w:cs="Arial"/>
          <w:color w:val="000000"/>
          <w:sz w:val="22"/>
          <w:szCs w:val="22"/>
          <w:u w:val="single"/>
        </w:rPr>
      </w:pPr>
      <w:r w:rsidRPr="008309DC">
        <w:rPr>
          <w:rFonts w:cs="Arial"/>
          <w:bCs/>
          <w:color w:val="000000"/>
          <w:sz w:val="22"/>
          <w:szCs w:val="22"/>
          <w:u w:val="single"/>
        </w:rPr>
        <w:t xml:space="preserve">Skills / Technical skills and knowledge: </w:t>
      </w:r>
    </w:p>
    <w:p w14:paraId="0EF7BFD4" w14:textId="77777777" w:rsidR="008B459C" w:rsidRPr="008309DC" w:rsidRDefault="008B459C" w:rsidP="008B459C">
      <w:pPr>
        <w:autoSpaceDE w:val="0"/>
        <w:autoSpaceDN w:val="0"/>
        <w:adjustRightInd w:val="0"/>
        <w:rPr>
          <w:rFonts w:cs="Arial"/>
          <w:color w:val="000000"/>
          <w:sz w:val="22"/>
          <w:szCs w:val="22"/>
        </w:rPr>
      </w:pPr>
      <w:r w:rsidRPr="008309DC">
        <w:rPr>
          <w:rFonts w:cs="Arial"/>
          <w:b/>
          <w:bCs/>
          <w:color w:val="000000"/>
          <w:sz w:val="22"/>
          <w:szCs w:val="22"/>
        </w:rPr>
        <w:t xml:space="preserve">Essential: </w:t>
      </w:r>
    </w:p>
    <w:p w14:paraId="5186DFE9" w14:textId="77777777" w:rsidR="008B459C" w:rsidRPr="008309DC" w:rsidRDefault="008B459C" w:rsidP="008B459C">
      <w:pPr>
        <w:pStyle w:val="ListParagraph"/>
        <w:numPr>
          <w:ilvl w:val="0"/>
          <w:numId w:val="198"/>
        </w:numPr>
        <w:autoSpaceDE w:val="0"/>
        <w:autoSpaceDN w:val="0"/>
        <w:adjustRightInd w:val="0"/>
        <w:jc w:val="left"/>
        <w:rPr>
          <w:rFonts w:cs="Arial"/>
          <w:color w:val="000000"/>
          <w:sz w:val="22"/>
          <w:szCs w:val="22"/>
        </w:rPr>
      </w:pPr>
      <w:r w:rsidRPr="008309DC">
        <w:rPr>
          <w:rFonts w:cs="Arial"/>
          <w:color w:val="000000"/>
          <w:sz w:val="22"/>
          <w:szCs w:val="22"/>
        </w:rPr>
        <w:t xml:space="preserve">Demonstrated ability to design and implement negotiation, joint problem-solving, and leadership training programmes for public sector organizations, particularly Ministries of Health, in low- and middle-income countries </w:t>
      </w:r>
    </w:p>
    <w:p w14:paraId="3E48DAD1" w14:textId="77777777" w:rsidR="008B459C" w:rsidRPr="008309DC" w:rsidRDefault="008B459C" w:rsidP="008B459C">
      <w:pPr>
        <w:autoSpaceDE w:val="0"/>
        <w:autoSpaceDN w:val="0"/>
        <w:adjustRightInd w:val="0"/>
        <w:rPr>
          <w:rFonts w:cs="Arial"/>
          <w:color w:val="000000"/>
          <w:sz w:val="22"/>
          <w:szCs w:val="22"/>
        </w:rPr>
      </w:pPr>
    </w:p>
    <w:p w14:paraId="0BFF505B" w14:textId="77777777" w:rsidR="008B459C" w:rsidRPr="008309DC" w:rsidRDefault="008B459C" w:rsidP="008B459C">
      <w:pPr>
        <w:autoSpaceDE w:val="0"/>
        <w:autoSpaceDN w:val="0"/>
        <w:adjustRightInd w:val="0"/>
        <w:rPr>
          <w:rFonts w:cs="Arial"/>
          <w:color w:val="000000"/>
          <w:sz w:val="22"/>
          <w:szCs w:val="22"/>
        </w:rPr>
      </w:pPr>
      <w:r w:rsidRPr="008309DC">
        <w:rPr>
          <w:rFonts w:cs="Arial"/>
          <w:b/>
          <w:bCs/>
          <w:color w:val="000000"/>
          <w:sz w:val="22"/>
          <w:szCs w:val="22"/>
        </w:rPr>
        <w:t xml:space="preserve">Desirable: </w:t>
      </w:r>
    </w:p>
    <w:p w14:paraId="5CBA7106" w14:textId="77777777" w:rsidR="008B459C" w:rsidRPr="008309DC" w:rsidRDefault="008B459C" w:rsidP="008B459C">
      <w:pPr>
        <w:pStyle w:val="ListParagraph"/>
        <w:numPr>
          <w:ilvl w:val="0"/>
          <w:numId w:val="198"/>
        </w:numPr>
        <w:autoSpaceDE w:val="0"/>
        <w:autoSpaceDN w:val="0"/>
        <w:adjustRightInd w:val="0"/>
        <w:spacing w:after="49"/>
        <w:jc w:val="left"/>
        <w:rPr>
          <w:rFonts w:cs="Arial"/>
          <w:color w:val="000000"/>
          <w:sz w:val="22"/>
          <w:szCs w:val="22"/>
        </w:rPr>
      </w:pPr>
      <w:r w:rsidRPr="008309DC">
        <w:rPr>
          <w:rFonts w:cs="Arial"/>
          <w:color w:val="000000"/>
          <w:sz w:val="22"/>
          <w:szCs w:val="22"/>
        </w:rPr>
        <w:t xml:space="preserve">Understanding of AMR </w:t>
      </w:r>
    </w:p>
    <w:p w14:paraId="778ED555" w14:textId="77777777" w:rsidR="008B459C" w:rsidRPr="008309DC" w:rsidRDefault="008B459C" w:rsidP="008B459C">
      <w:pPr>
        <w:pStyle w:val="ListParagraph"/>
        <w:numPr>
          <w:ilvl w:val="0"/>
          <w:numId w:val="198"/>
        </w:numPr>
        <w:autoSpaceDE w:val="0"/>
        <w:autoSpaceDN w:val="0"/>
        <w:adjustRightInd w:val="0"/>
        <w:spacing w:after="49"/>
        <w:jc w:val="left"/>
        <w:rPr>
          <w:rFonts w:cs="Arial"/>
          <w:color w:val="000000"/>
          <w:sz w:val="22"/>
          <w:szCs w:val="22"/>
        </w:rPr>
      </w:pPr>
      <w:r w:rsidRPr="008309DC">
        <w:rPr>
          <w:rFonts w:cs="Arial"/>
          <w:color w:val="000000"/>
          <w:sz w:val="22"/>
          <w:szCs w:val="22"/>
        </w:rPr>
        <w:t xml:space="preserve">Understanding of the concept of One Health as it relates to AMR </w:t>
      </w:r>
    </w:p>
    <w:p w14:paraId="3D9B1C22" w14:textId="77777777" w:rsidR="008B459C" w:rsidRPr="008309DC" w:rsidRDefault="008B459C" w:rsidP="008B459C">
      <w:pPr>
        <w:pStyle w:val="ListParagraph"/>
        <w:numPr>
          <w:ilvl w:val="0"/>
          <w:numId w:val="198"/>
        </w:numPr>
        <w:autoSpaceDE w:val="0"/>
        <w:autoSpaceDN w:val="0"/>
        <w:adjustRightInd w:val="0"/>
        <w:spacing w:after="49"/>
        <w:jc w:val="left"/>
        <w:rPr>
          <w:rFonts w:cs="Arial"/>
          <w:color w:val="000000"/>
          <w:sz w:val="22"/>
          <w:szCs w:val="22"/>
        </w:rPr>
      </w:pPr>
      <w:r w:rsidRPr="008309DC">
        <w:rPr>
          <w:rFonts w:cs="Arial"/>
          <w:color w:val="000000"/>
          <w:sz w:val="22"/>
          <w:szCs w:val="22"/>
        </w:rPr>
        <w:t xml:space="preserve">Sensitivity to gender, cultural and linguistic issues </w:t>
      </w:r>
    </w:p>
    <w:p w14:paraId="029320BE" w14:textId="77777777" w:rsidR="008B459C" w:rsidRPr="008309DC" w:rsidRDefault="008B459C" w:rsidP="008B459C">
      <w:pPr>
        <w:pStyle w:val="ListParagraph"/>
        <w:numPr>
          <w:ilvl w:val="0"/>
          <w:numId w:val="198"/>
        </w:numPr>
        <w:autoSpaceDE w:val="0"/>
        <w:autoSpaceDN w:val="0"/>
        <w:adjustRightInd w:val="0"/>
        <w:spacing w:after="49"/>
        <w:jc w:val="left"/>
        <w:rPr>
          <w:rFonts w:cs="Arial"/>
          <w:color w:val="000000"/>
          <w:sz w:val="22"/>
          <w:szCs w:val="22"/>
        </w:rPr>
      </w:pPr>
      <w:r w:rsidRPr="008309DC">
        <w:rPr>
          <w:rFonts w:cs="Arial"/>
          <w:color w:val="000000"/>
          <w:sz w:val="22"/>
          <w:szCs w:val="22"/>
        </w:rPr>
        <w:t xml:space="preserve">Tolerance and commitment to working flexibly to achieve objectives of this work. </w:t>
      </w:r>
    </w:p>
    <w:p w14:paraId="615BCB13" w14:textId="77777777" w:rsidR="008B459C" w:rsidRPr="008309DC" w:rsidRDefault="008B459C" w:rsidP="008B459C">
      <w:pPr>
        <w:autoSpaceDE w:val="0"/>
        <w:autoSpaceDN w:val="0"/>
        <w:adjustRightInd w:val="0"/>
        <w:rPr>
          <w:rFonts w:cs="Arial"/>
          <w:color w:val="000000"/>
          <w:sz w:val="22"/>
          <w:szCs w:val="22"/>
        </w:rPr>
      </w:pPr>
    </w:p>
    <w:p w14:paraId="198A7EA2" w14:textId="77777777" w:rsidR="008B459C" w:rsidRPr="008309DC" w:rsidRDefault="008B459C" w:rsidP="008B459C">
      <w:pPr>
        <w:autoSpaceDE w:val="0"/>
        <w:autoSpaceDN w:val="0"/>
        <w:adjustRightInd w:val="0"/>
        <w:rPr>
          <w:rFonts w:cs="Arial"/>
          <w:color w:val="000000"/>
          <w:sz w:val="22"/>
          <w:szCs w:val="22"/>
        </w:rPr>
      </w:pPr>
      <w:r w:rsidRPr="008309DC">
        <w:rPr>
          <w:rFonts w:cs="Arial"/>
          <w:b/>
          <w:bCs/>
          <w:color w:val="000000"/>
          <w:sz w:val="22"/>
          <w:szCs w:val="22"/>
        </w:rPr>
        <w:t xml:space="preserve">Language requirements: </w:t>
      </w:r>
    </w:p>
    <w:p w14:paraId="7128D874" w14:textId="77777777" w:rsidR="008B459C" w:rsidRPr="008309DC" w:rsidRDefault="008B459C" w:rsidP="008B459C">
      <w:pPr>
        <w:pStyle w:val="ListParagraph"/>
        <w:numPr>
          <w:ilvl w:val="0"/>
          <w:numId w:val="199"/>
        </w:numPr>
        <w:autoSpaceDE w:val="0"/>
        <w:autoSpaceDN w:val="0"/>
        <w:adjustRightInd w:val="0"/>
        <w:jc w:val="left"/>
        <w:rPr>
          <w:rFonts w:cs="Arial"/>
          <w:color w:val="000000"/>
          <w:sz w:val="22"/>
          <w:szCs w:val="22"/>
        </w:rPr>
      </w:pPr>
      <w:r w:rsidRPr="008309DC">
        <w:rPr>
          <w:rFonts w:cs="Arial"/>
          <w:color w:val="000000"/>
          <w:sz w:val="22"/>
          <w:szCs w:val="22"/>
        </w:rPr>
        <w:t xml:space="preserve">Excellent knowledge of English </w:t>
      </w:r>
    </w:p>
    <w:p w14:paraId="4704BE8B" w14:textId="77777777" w:rsidR="008B459C" w:rsidRPr="008309DC" w:rsidRDefault="008B459C" w:rsidP="008B459C">
      <w:pPr>
        <w:pStyle w:val="ListParagraph"/>
        <w:numPr>
          <w:ilvl w:val="0"/>
          <w:numId w:val="199"/>
        </w:numPr>
        <w:autoSpaceDE w:val="0"/>
        <w:autoSpaceDN w:val="0"/>
        <w:adjustRightInd w:val="0"/>
        <w:jc w:val="left"/>
        <w:rPr>
          <w:rFonts w:cs="Arial"/>
          <w:color w:val="000000"/>
          <w:sz w:val="22"/>
          <w:szCs w:val="22"/>
        </w:rPr>
      </w:pPr>
      <w:bookmarkStart w:id="62" w:name="_Hlk65226459"/>
      <w:r w:rsidRPr="008309DC">
        <w:rPr>
          <w:rFonts w:cs="Arial"/>
          <w:color w:val="000000"/>
          <w:sz w:val="22"/>
          <w:szCs w:val="22"/>
        </w:rPr>
        <w:t xml:space="preserve">Knowledge of French, Spanish, or another WHO official language would be an advantage </w:t>
      </w:r>
    </w:p>
    <w:bookmarkEnd w:id="62"/>
    <w:p w14:paraId="1C0EC39F" w14:textId="77777777" w:rsidR="008B459C" w:rsidRPr="008309DC" w:rsidRDefault="008B459C" w:rsidP="008B459C">
      <w:pPr>
        <w:rPr>
          <w:rFonts w:cs="Arial"/>
          <w:sz w:val="22"/>
          <w:szCs w:val="22"/>
        </w:rPr>
      </w:pPr>
    </w:p>
    <w:p w14:paraId="2CC1E3ED" w14:textId="7D737E87" w:rsidR="008D7806" w:rsidRPr="00B63BE1" w:rsidRDefault="008B459C" w:rsidP="008B459C">
      <w:pPr>
        <w:autoSpaceDE w:val="0"/>
        <w:autoSpaceDN w:val="0"/>
        <w:adjustRightInd w:val="0"/>
        <w:rPr>
          <w:rFonts w:cs="Arial"/>
          <w:sz w:val="22"/>
          <w:szCs w:val="22"/>
        </w:rPr>
      </w:pPr>
      <w:r w:rsidRPr="008309DC">
        <w:rPr>
          <w:rFonts w:cs="Arial"/>
          <w:sz w:val="22"/>
          <w:szCs w:val="22"/>
          <w:lang w:val="en-GB"/>
        </w:rPr>
        <w:t>The bidder is expected to outline the roles and responsibilities of those staff in the technical proposal</w:t>
      </w:r>
      <w:r>
        <w:rPr>
          <w:rFonts w:cs="Arial"/>
          <w:sz w:val="22"/>
          <w:szCs w:val="22"/>
          <w:lang w:val="en-GB"/>
        </w:rPr>
        <w:t>.</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63" w:name="_Toc95470957"/>
      <w:r w:rsidRPr="00A112BC">
        <w:rPr>
          <w:sz w:val="22"/>
        </w:rPr>
        <w:t>Work to be performed</w:t>
      </w:r>
      <w:bookmarkStart w:id="64" w:name="_Toc191096576"/>
      <w:bookmarkEnd w:id="63"/>
    </w:p>
    <w:p w14:paraId="66ABC918" w14:textId="77777777" w:rsidR="00035024" w:rsidRDefault="00035024" w:rsidP="00035024">
      <w:pPr>
        <w:rPr>
          <w:lang w:val="en-GB"/>
        </w:rPr>
      </w:pPr>
    </w:p>
    <w:p w14:paraId="19A89458" w14:textId="25DEF372" w:rsidR="000724E0" w:rsidRPr="001A74A8" w:rsidRDefault="008D7806" w:rsidP="000724E0">
      <w:pPr>
        <w:autoSpaceDE w:val="0"/>
        <w:autoSpaceDN w:val="0"/>
        <w:adjustRightInd w:val="0"/>
        <w:jc w:val="left"/>
        <w:rPr>
          <w:rFonts w:cs="Arial"/>
          <w:sz w:val="22"/>
          <w:szCs w:val="22"/>
          <w:lang w:val="en-GB"/>
        </w:rPr>
      </w:pPr>
      <w:r w:rsidRPr="001A74A8">
        <w:rPr>
          <w:rFonts w:cs="Arial"/>
          <w:sz w:val="22"/>
          <w:szCs w:val="22"/>
          <w:lang w:val="en-GB"/>
        </w:rPr>
        <w:t xml:space="preserve">Introduction - </w:t>
      </w:r>
      <w:r w:rsidR="000724E0" w:rsidRPr="001A74A8">
        <w:rPr>
          <w:rFonts w:cs="Arial"/>
          <w:sz w:val="22"/>
          <w:szCs w:val="22"/>
          <w:lang w:val="en-GB"/>
        </w:rPr>
        <w:t xml:space="preserve">The objectives of the work are to support the dissemination of the finalized guidance and tools to build effective leadership and coordination skills to implement national action plans on AMR at the national level, through the provision of </w:t>
      </w:r>
      <w:proofErr w:type="spellStart"/>
      <w:r w:rsidR="000724E0" w:rsidRPr="001A74A8">
        <w:rPr>
          <w:rFonts w:cs="Arial"/>
          <w:sz w:val="22"/>
          <w:szCs w:val="22"/>
          <w:lang w:val="en-GB"/>
        </w:rPr>
        <w:t>ToT</w:t>
      </w:r>
      <w:proofErr w:type="spellEnd"/>
      <w:r w:rsidR="000724E0" w:rsidRPr="001A74A8">
        <w:rPr>
          <w:rFonts w:cs="Arial"/>
          <w:sz w:val="22"/>
          <w:szCs w:val="22"/>
          <w:lang w:val="en-GB"/>
        </w:rPr>
        <w:t xml:space="preserve"> workshops and country-level training workshops. </w:t>
      </w:r>
      <w:bookmarkStart w:id="65" w:name="_Hlk94788059"/>
      <w:r w:rsidR="000724E0" w:rsidRPr="001A74A8">
        <w:rPr>
          <w:rFonts w:cs="Arial"/>
          <w:sz w:val="22"/>
          <w:szCs w:val="22"/>
          <w:lang w:val="en-GB"/>
        </w:rPr>
        <w:t xml:space="preserve">This will be a two-year project, divided into two parts: </w:t>
      </w:r>
    </w:p>
    <w:p w14:paraId="734FAE8F" w14:textId="77777777" w:rsidR="000724E0" w:rsidRPr="001A74A8" w:rsidRDefault="000724E0" w:rsidP="000724E0">
      <w:pPr>
        <w:autoSpaceDE w:val="0"/>
        <w:autoSpaceDN w:val="0"/>
        <w:adjustRightInd w:val="0"/>
        <w:jc w:val="left"/>
        <w:rPr>
          <w:rFonts w:cs="Arial"/>
          <w:sz w:val="22"/>
          <w:szCs w:val="22"/>
          <w:lang w:val="en-GB"/>
        </w:rPr>
      </w:pPr>
    </w:p>
    <w:p w14:paraId="52E8A5CD" w14:textId="77777777" w:rsidR="000724E0" w:rsidRPr="001A74A8" w:rsidRDefault="000724E0" w:rsidP="000724E0">
      <w:pPr>
        <w:autoSpaceDE w:val="0"/>
        <w:autoSpaceDN w:val="0"/>
        <w:adjustRightInd w:val="0"/>
        <w:ind w:left="360"/>
        <w:rPr>
          <w:rFonts w:cs="Arial"/>
          <w:sz w:val="22"/>
          <w:szCs w:val="22"/>
          <w:lang w:val="en-GB"/>
        </w:rPr>
      </w:pPr>
      <w:r w:rsidRPr="001A74A8">
        <w:rPr>
          <w:rFonts w:cs="Arial"/>
          <w:sz w:val="22"/>
          <w:szCs w:val="22"/>
          <w:lang w:val="en-GB"/>
        </w:rPr>
        <w:t>(</w:t>
      </w:r>
      <w:r w:rsidRPr="001A74A8">
        <w:rPr>
          <w:rFonts w:cs="Arial"/>
          <w:b/>
          <w:bCs/>
          <w:sz w:val="22"/>
          <w:szCs w:val="22"/>
          <w:lang w:val="en-GB"/>
        </w:rPr>
        <w:t xml:space="preserve">Part a) </w:t>
      </w:r>
      <w:r w:rsidRPr="001A74A8">
        <w:rPr>
          <w:rFonts w:cs="Arial"/>
          <w:sz w:val="22"/>
          <w:szCs w:val="22"/>
          <w:lang w:val="en-GB"/>
        </w:rPr>
        <w:t xml:space="preserve">In 2022, one </w:t>
      </w:r>
      <w:proofErr w:type="spellStart"/>
      <w:r w:rsidRPr="001A74A8">
        <w:rPr>
          <w:rFonts w:cs="Arial"/>
          <w:sz w:val="22"/>
          <w:szCs w:val="22"/>
          <w:lang w:val="en-GB"/>
        </w:rPr>
        <w:t>ToT</w:t>
      </w:r>
      <w:proofErr w:type="spellEnd"/>
      <w:r w:rsidRPr="001A74A8">
        <w:rPr>
          <w:rFonts w:cs="Arial"/>
          <w:sz w:val="22"/>
          <w:szCs w:val="22"/>
          <w:lang w:val="en-GB"/>
        </w:rPr>
        <w:t xml:space="preserve"> workshop and two national-level training workshops (utilizing some of the newly-trained trainers) will be conducted. In addition, the supplier is expected to provide support to the development of an e-learning course on leadership skills for effective implementation of national action plans on AMR.  </w:t>
      </w:r>
    </w:p>
    <w:p w14:paraId="422D7B12" w14:textId="0743600B" w:rsidR="000724E0" w:rsidRPr="001A74A8" w:rsidRDefault="000724E0" w:rsidP="000724E0">
      <w:pPr>
        <w:autoSpaceDE w:val="0"/>
        <w:autoSpaceDN w:val="0"/>
        <w:adjustRightInd w:val="0"/>
        <w:ind w:left="360"/>
        <w:rPr>
          <w:rFonts w:cs="Arial"/>
          <w:sz w:val="22"/>
          <w:szCs w:val="22"/>
          <w:lang w:val="en-GB"/>
        </w:rPr>
      </w:pPr>
      <w:r w:rsidRPr="001A74A8">
        <w:rPr>
          <w:rFonts w:cs="Arial"/>
          <w:sz w:val="22"/>
          <w:szCs w:val="22"/>
          <w:lang w:val="en-GB"/>
        </w:rPr>
        <w:t>(</w:t>
      </w:r>
      <w:r w:rsidRPr="001A74A8">
        <w:rPr>
          <w:rFonts w:cs="Arial"/>
          <w:b/>
          <w:bCs/>
          <w:sz w:val="22"/>
          <w:szCs w:val="22"/>
          <w:lang w:val="en-GB"/>
        </w:rPr>
        <w:t>Part b)</w:t>
      </w:r>
      <w:r w:rsidR="00995AE3" w:rsidRPr="001A74A8">
        <w:rPr>
          <w:rFonts w:cs="Arial"/>
          <w:sz w:val="22"/>
          <w:szCs w:val="22"/>
          <w:lang w:val="en-GB"/>
        </w:rPr>
        <w:t xml:space="preserve"> </w:t>
      </w:r>
      <w:r w:rsidRPr="001A74A8">
        <w:rPr>
          <w:rFonts w:cs="Arial"/>
          <w:sz w:val="22"/>
          <w:szCs w:val="22"/>
          <w:lang w:val="en-GB"/>
        </w:rPr>
        <w:t xml:space="preserve">In 2023, two further </w:t>
      </w:r>
      <w:proofErr w:type="spellStart"/>
      <w:r w:rsidRPr="001A74A8">
        <w:rPr>
          <w:rFonts w:cs="Arial"/>
          <w:sz w:val="22"/>
          <w:szCs w:val="22"/>
          <w:lang w:val="en-GB"/>
        </w:rPr>
        <w:t>ToT</w:t>
      </w:r>
      <w:proofErr w:type="spellEnd"/>
      <w:r w:rsidRPr="001A74A8">
        <w:rPr>
          <w:rFonts w:cs="Arial"/>
          <w:sz w:val="22"/>
          <w:szCs w:val="22"/>
          <w:lang w:val="en-GB"/>
        </w:rPr>
        <w:t xml:space="preserve"> workshops and an additional 4-5 national-level training workshops will be conducted utilizing the trainers trained. </w:t>
      </w:r>
    </w:p>
    <w:p w14:paraId="65D733F5" w14:textId="77777777" w:rsidR="000724E0" w:rsidRPr="001A74A8" w:rsidRDefault="000724E0" w:rsidP="000724E0">
      <w:pPr>
        <w:autoSpaceDE w:val="0"/>
        <w:autoSpaceDN w:val="0"/>
        <w:adjustRightInd w:val="0"/>
        <w:jc w:val="left"/>
        <w:rPr>
          <w:rFonts w:cs="Arial"/>
          <w:sz w:val="22"/>
          <w:szCs w:val="22"/>
          <w:lang w:val="en-GB"/>
        </w:rPr>
      </w:pPr>
    </w:p>
    <w:p w14:paraId="28F50FA8" w14:textId="64635C1A" w:rsidR="008D7806" w:rsidRPr="001A74A8" w:rsidRDefault="000724E0" w:rsidP="000724E0">
      <w:pPr>
        <w:autoSpaceDE w:val="0"/>
        <w:autoSpaceDN w:val="0"/>
        <w:adjustRightInd w:val="0"/>
        <w:jc w:val="left"/>
        <w:rPr>
          <w:rFonts w:cs="Arial"/>
          <w:sz w:val="22"/>
          <w:szCs w:val="22"/>
          <w:lang w:val="en-GB"/>
        </w:rPr>
      </w:pPr>
      <w:r w:rsidRPr="001A74A8">
        <w:rPr>
          <w:rFonts w:cs="Arial"/>
          <w:sz w:val="22"/>
          <w:szCs w:val="22"/>
          <w:lang w:val="en-GB"/>
        </w:rPr>
        <w:t>The continuation of the project to Part (b) will be subject to the satisfactory completion of Part (a).</w:t>
      </w:r>
      <w:bookmarkEnd w:id="65"/>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6" w:name="_Toc95470958"/>
      <w:r w:rsidRPr="00A112BC">
        <w:rPr>
          <w:rFonts w:ascii="Arial" w:hAnsi="Arial"/>
          <w:color w:val="447DB5"/>
        </w:rPr>
        <w:t>Key requirements</w:t>
      </w:r>
      <w:bookmarkEnd w:id="64"/>
      <w:bookmarkEnd w:id="66"/>
    </w:p>
    <w:p w14:paraId="0C2B8400" w14:textId="77777777" w:rsidR="000724E0" w:rsidRPr="005870B9" w:rsidRDefault="000724E0" w:rsidP="000724E0">
      <w:pPr>
        <w:shd w:val="clear" w:color="auto" w:fill="FFFFFF"/>
        <w:spacing w:line="235" w:lineRule="atLeast"/>
        <w:rPr>
          <w:rFonts w:cs="Arial"/>
          <w:b/>
          <w:bCs/>
          <w:color w:val="222222"/>
          <w:u w:val="single"/>
          <w:lang w:eastAsia="en-GB"/>
        </w:rPr>
      </w:pPr>
      <w:bookmarkStart w:id="67" w:name="_Toc191096582"/>
      <w:r>
        <w:rPr>
          <w:rFonts w:cs="Arial"/>
          <w:b/>
          <w:bCs/>
          <w:color w:val="222222"/>
          <w:u w:val="single"/>
          <w:lang w:eastAsia="en-GB"/>
        </w:rPr>
        <w:t>Part (a)</w:t>
      </w:r>
    </w:p>
    <w:p w14:paraId="7C739EC8" w14:textId="77777777" w:rsidR="000724E0" w:rsidRDefault="000724E0" w:rsidP="000724E0">
      <w:pPr>
        <w:shd w:val="clear" w:color="auto" w:fill="FFFFFF"/>
        <w:spacing w:line="235" w:lineRule="atLeast"/>
        <w:rPr>
          <w:rFonts w:cs="Arial"/>
          <w:color w:val="222222"/>
          <w:lang w:eastAsia="en-GB"/>
        </w:rPr>
      </w:pPr>
    </w:p>
    <w:p w14:paraId="7A9F53FE" w14:textId="77777777" w:rsidR="000724E0" w:rsidRPr="001A74A8" w:rsidRDefault="000724E0" w:rsidP="000724E0">
      <w:pPr>
        <w:shd w:val="clear" w:color="auto" w:fill="FFFFFF"/>
        <w:spacing w:line="235" w:lineRule="atLeast"/>
        <w:rPr>
          <w:rFonts w:cs="Arial"/>
          <w:sz w:val="22"/>
          <w:szCs w:val="22"/>
          <w:lang w:val="en-GB"/>
        </w:rPr>
      </w:pPr>
      <w:r w:rsidRPr="001A74A8">
        <w:rPr>
          <w:rFonts w:cs="Arial"/>
          <w:b/>
          <w:bCs/>
          <w:sz w:val="22"/>
          <w:szCs w:val="22"/>
          <w:lang w:val="en-GB"/>
        </w:rPr>
        <w:t>Objective 1</w:t>
      </w:r>
      <w:r w:rsidRPr="001A74A8">
        <w:rPr>
          <w:rFonts w:cs="Arial"/>
          <w:sz w:val="22"/>
          <w:szCs w:val="22"/>
          <w:lang w:val="en-GB"/>
        </w:rPr>
        <w:t xml:space="preserve">: Pilot one </w:t>
      </w:r>
      <w:proofErr w:type="spellStart"/>
      <w:r w:rsidRPr="001A74A8">
        <w:rPr>
          <w:rFonts w:cs="Arial"/>
          <w:sz w:val="22"/>
          <w:szCs w:val="22"/>
          <w:lang w:val="en-GB"/>
        </w:rPr>
        <w:t>ToT</w:t>
      </w:r>
      <w:proofErr w:type="spellEnd"/>
      <w:r w:rsidRPr="001A74A8">
        <w:rPr>
          <w:rFonts w:cs="Arial"/>
          <w:sz w:val="22"/>
          <w:szCs w:val="22"/>
          <w:lang w:val="en-GB"/>
        </w:rPr>
        <w:t xml:space="preserve"> workshop</w:t>
      </w:r>
      <w:r w:rsidRPr="001A74A8">
        <w:rPr>
          <w:szCs w:val="22"/>
        </w:rPr>
        <w:footnoteReference w:id="2"/>
      </w:r>
      <w:r w:rsidRPr="001A74A8">
        <w:rPr>
          <w:rFonts w:cs="Arial"/>
          <w:sz w:val="22"/>
          <w:szCs w:val="22"/>
          <w:lang w:val="en-GB"/>
        </w:rPr>
        <w:t xml:space="preserve">, either virtually or face-to face, on effective leadership and coordination skills to address AMR at national level. The training workshop size will comprise 5-10 trainees. </w:t>
      </w:r>
    </w:p>
    <w:p w14:paraId="4D66227F" w14:textId="77777777" w:rsidR="000724E0" w:rsidRPr="001A74A8" w:rsidRDefault="000724E0" w:rsidP="000724E0">
      <w:pPr>
        <w:pStyle w:val="ListParagraph"/>
        <w:numPr>
          <w:ilvl w:val="0"/>
          <w:numId w:val="200"/>
        </w:numPr>
        <w:shd w:val="clear" w:color="auto" w:fill="FFFFFF"/>
        <w:spacing w:after="200" w:line="235" w:lineRule="atLeast"/>
        <w:rPr>
          <w:rFonts w:cs="Arial"/>
          <w:sz w:val="22"/>
          <w:szCs w:val="22"/>
          <w:lang w:val="en-GB"/>
        </w:rPr>
      </w:pPr>
      <w:r w:rsidRPr="001A74A8">
        <w:rPr>
          <w:rFonts w:cs="Arial"/>
          <w:sz w:val="22"/>
          <w:szCs w:val="22"/>
          <w:lang w:val="en-GB"/>
        </w:rPr>
        <w:t xml:space="preserve">Output 1.1: Together with the WHO NPM unit, engage with relevant HQ team and regional offices to plan one </w:t>
      </w:r>
      <w:proofErr w:type="spellStart"/>
      <w:r w:rsidRPr="001A74A8">
        <w:rPr>
          <w:rFonts w:cs="Arial"/>
          <w:sz w:val="22"/>
          <w:szCs w:val="22"/>
          <w:lang w:val="en-GB"/>
        </w:rPr>
        <w:t>ToT</w:t>
      </w:r>
      <w:proofErr w:type="spellEnd"/>
      <w:r w:rsidRPr="001A74A8">
        <w:rPr>
          <w:rFonts w:cs="Arial"/>
          <w:sz w:val="22"/>
          <w:szCs w:val="22"/>
          <w:lang w:val="en-GB"/>
        </w:rPr>
        <w:t xml:space="preserve"> workshop on effective leadership and coordination skills to address AMR.     </w:t>
      </w:r>
    </w:p>
    <w:p w14:paraId="62463947" w14:textId="77777777" w:rsidR="000724E0" w:rsidRPr="001A74A8" w:rsidRDefault="000724E0" w:rsidP="000724E0">
      <w:pPr>
        <w:pStyle w:val="ListParagraph"/>
        <w:numPr>
          <w:ilvl w:val="0"/>
          <w:numId w:val="200"/>
        </w:numPr>
        <w:shd w:val="clear" w:color="auto" w:fill="FFFFFF"/>
        <w:spacing w:after="200" w:line="235" w:lineRule="atLeast"/>
        <w:rPr>
          <w:rFonts w:cs="Arial"/>
          <w:sz w:val="22"/>
          <w:szCs w:val="22"/>
          <w:lang w:val="en-GB"/>
        </w:rPr>
      </w:pPr>
      <w:r w:rsidRPr="001A74A8">
        <w:rPr>
          <w:rFonts w:cs="Arial"/>
          <w:sz w:val="22"/>
          <w:szCs w:val="22"/>
          <w:lang w:val="en-GB"/>
        </w:rPr>
        <w:lastRenderedPageBreak/>
        <w:t xml:space="preserve">Output 1.2: Plan and adapt the country training materials for the delivery of a five-day virtual or face-to-face </w:t>
      </w:r>
      <w:proofErr w:type="spellStart"/>
      <w:r w:rsidRPr="001A74A8">
        <w:rPr>
          <w:rFonts w:cs="Arial"/>
          <w:sz w:val="22"/>
          <w:szCs w:val="22"/>
          <w:lang w:val="en-GB"/>
        </w:rPr>
        <w:t>ToT</w:t>
      </w:r>
      <w:proofErr w:type="spellEnd"/>
      <w:r w:rsidRPr="001A74A8">
        <w:rPr>
          <w:rFonts w:cs="Arial"/>
          <w:sz w:val="22"/>
          <w:szCs w:val="22"/>
          <w:lang w:val="en-GB"/>
        </w:rPr>
        <w:t xml:space="preserve"> workshop including customization by language, where appropriate.</w:t>
      </w:r>
    </w:p>
    <w:p w14:paraId="3B103C26" w14:textId="77777777" w:rsidR="000724E0" w:rsidRPr="001A74A8" w:rsidRDefault="000724E0" w:rsidP="000724E0">
      <w:pPr>
        <w:pStyle w:val="ListParagraph"/>
        <w:numPr>
          <w:ilvl w:val="0"/>
          <w:numId w:val="200"/>
        </w:numPr>
        <w:shd w:val="clear" w:color="auto" w:fill="FFFFFF"/>
        <w:spacing w:after="200" w:line="235" w:lineRule="atLeast"/>
        <w:rPr>
          <w:rFonts w:cs="Arial"/>
          <w:sz w:val="22"/>
          <w:szCs w:val="22"/>
          <w:lang w:val="en-GB"/>
        </w:rPr>
      </w:pPr>
      <w:r w:rsidRPr="001A74A8">
        <w:rPr>
          <w:rFonts w:cs="Arial"/>
          <w:sz w:val="22"/>
          <w:szCs w:val="22"/>
          <w:lang w:val="en-GB"/>
        </w:rPr>
        <w:t xml:space="preserve">Output 1.3: Deliver one virtual or face-to-face </w:t>
      </w:r>
      <w:proofErr w:type="spellStart"/>
      <w:r w:rsidRPr="001A74A8">
        <w:rPr>
          <w:rFonts w:cs="Arial"/>
          <w:sz w:val="22"/>
          <w:szCs w:val="22"/>
          <w:lang w:val="en-GB"/>
        </w:rPr>
        <w:t>ToT</w:t>
      </w:r>
      <w:proofErr w:type="spellEnd"/>
      <w:r w:rsidRPr="001A74A8">
        <w:rPr>
          <w:rFonts w:cs="Arial"/>
          <w:sz w:val="22"/>
          <w:szCs w:val="22"/>
          <w:lang w:val="en-GB"/>
        </w:rPr>
        <w:t xml:space="preserve"> workshop pilot. </w:t>
      </w:r>
    </w:p>
    <w:p w14:paraId="78E05219" w14:textId="77777777" w:rsidR="000724E0" w:rsidRPr="001A74A8" w:rsidRDefault="000724E0" w:rsidP="000724E0">
      <w:pPr>
        <w:pStyle w:val="ListParagraph"/>
        <w:numPr>
          <w:ilvl w:val="0"/>
          <w:numId w:val="200"/>
        </w:numPr>
        <w:shd w:val="clear" w:color="auto" w:fill="FFFFFF"/>
        <w:spacing w:after="200" w:line="235" w:lineRule="atLeast"/>
        <w:rPr>
          <w:rFonts w:cs="Arial"/>
          <w:sz w:val="22"/>
          <w:szCs w:val="22"/>
          <w:lang w:val="en-GB"/>
        </w:rPr>
      </w:pPr>
      <w:r w:rsidRPr="001A74A8">
        <w:rPr>
          <w:rFonts w:cs="Arial"/>
          <w:sz w:val="22"/>
          <w:szCs w:val="22"/>
          <w:lang w:val="en-GB"/>
        </w:rPr>
        <w:t>Output 1.4: Facilitate post training evaluation including interviews and surveys with the training participants and summarize the findings for the WHO NPM unit.</w:t>
      </w:r>
    </w:p>
    <w:p w14:paraId="50BA702F" w14:textId="77777777" w:rsidR="000724E0" w:rsidRPr="001A74A8" w:rsidRDefault="000724E0" w:rsidP="000724E0">
      <w:pPr>
        <w:pStyle w:val="ListParagraph"/>
        <w:numPr>
          <w:ilvl w:val="0"/>
          <w:numId w:val="200"/>
        </w:numPr>
        <w:shd w:val="clear" w:color="auto" w:fill="FFFFFF"/>
        <w:spacing w:after="200" w:line="235" w:lineRule="atLeast"/>
        <w:rPr>
          <w:rFonts w:cs="Arial"/>
          <w:sz w:val="22"/>
          <w:szCs w:val="22"/>
          <w:lang w:val="en-GB"/>
        </w:rPr>
      </w:pPr>
      <w:r w:rsidRPr="001A74A8">
        <w:rPr>
          <w:rFonts w:cs="Arial"/>
          <w:sz w:val="22"/>
          <w:szCs w:val="22"/>
          <w:lang w:val="en-GB"/>
        </w:rPr>
        <w:t xml:space="preserve">Output 1.5: Finalize the </w:t>
      </w:r>
      <w:proofErr w:type="spellStart"/>
      <w:r w:rsidRPr="001A74A8">
        <w:rPr>
          <w:rFonts w:cs="Arial"/>
          <w:sz w:val="22"/>
          <w:szCs w:val="22"/>
          <w:lang w:val="en-GB"/>
        </w:rPr>
        <w:t>ToT</w:t>
      </w:r>
      <w:proofErr w:type="spellEnd"/>
      <w:r w:rsidRPr="001A74A8">
        <w:rPr>
          <w:rFonts w:cs="Arial"/>
          <w:sz w:val="22"/>
          <w:szCs w:val="22"/>
          <w:lang w:val="en-GB"/>
        </w:rPr>
        <w:t xml:space="preserve"> training plan and adapted materials based on the </w:t>
      </w:r>
      <w:proofErr w:type="spellStart"/>
      <w:r w:rsidRPr="001A74A8">
        <w:rPr>
          <w:rFonts w:cs="Arial"/>
          <w:sz w:val="22"/>
          <w:szCs w:val="22"/>
          <w:lang w:val="en-GB"/>
        </w:rPr>
        <w:t>ToT</w:t>
      </w:r>
      <w:proofErr w:type="spellEnd"/>
      <w:r w:rsidRPr="001A74A8">
        <w:rPr>
          <w:rFonts w:cs="Arial"/>
          <w:sz w:val="22"/>
          <w:szCs w:val="22"/>
          <w:lang w:val="en-GB"/>
        </w:rPr>
        <w:t xml:space="preserve"> pilot. </w:t>
      </w:r>
    </w:p>
    <w:p w14:paraId="1B6E9285" w14:textId="77777777" w:rsidR="000724E0" w:rsidRPr="001A74A8" w:rsidRDefault="000724E0" w:rsidP="000724E0">
      <w:pPr>
        <w:autoSpaceDE w:val="0"/>
        <w:autoSpaceDN w:val="0"/>
        <w:adjustRightInd w:val="0"/>
        <w:rPr>
          <w:rFonts w:cs="Arial"/>
          <w:sz w:val="22"/>
          <w:szCs w:val="22"/>
          <w:lang w:val="en-GB"/>
        </w:rPr>
      </w:pPr>
    </w:p>
    <w:p w14:paraId="7BF7AAD1" w14:textId="77777777" w:rsidR="000724E0" w:rsidRPr="001A74A8" w:rsidRDefault="000724E0" w:rsidP="000724E0">
      <w:pPr>
        <w:autoSpaceDE w:val="0"/>
        <w:autoSpaceDN w:val="0"/>
        <w:adjustRightInd w:val="0"/>
        <w:rPr>
          <w:rFonts w:cs="Arial"/>
          <w:sz w:val="22"/>
          <w:szCs w:val="22"/>
          <w:lang w:val="en-GB"/>
        </w:rPr>
      </w:pPr>
      <w:r w:rsidRPr="001A74A8">
        <w:rPr>
          <w:rFonts w:cs="Arial"/>
          <w:b/>
          <w:bCs/>
          <w:sz w:val="22"/>
          <w:szCs w:val="22"/>
          <w:lang w:val="en-GB"/>
        </w:rPr>
        <w:t>Objective 2</w:t>
      </w:r>
      <w:r w:rsidRPr="001A74A8">
        <w:rPr>
          <w:rFonts w:cs="Arial"/>
          <w:sz w:val="22"/>
          <w:szCs w:val="22"/>
          <w:lang w:val="en-GB"/>
        </w:rPr>
        <w:t>: Deliver two national-level training workshops, either virtually or face-to face that provide training in effective leadership and coordination skills to address AMR at national level. A maximum of 24 participants should be considered. The countries for these workshops will be identified in conjunction with WHO regional offices. For the purposes of providing a cost estimate, the bidder can consider that these national level workshops will take place in countries from the WHO Region for Africa.</w:t>
      </w:r>
    </w:p>
    <w:p w14:paraId="6760FE19" w14:textId="77777777" w:rsidR="000724E0" w:rsidRPr="001A74A8" w:rsidRDefault="000724E0" w:rsidP="000724E0">
      <w:pPr>
        <w:autoSpaceDE w:val="0"/>
        <w:autoSpaceDN w:val="0"/>
        <w:adjustRightInd w:val="0"/>
        <w:rPr>
          <w:rFonts w:cs="Arial"/>
          <w:sz w:val="22"/>
          <w:szCs w:val="22"/>
          <w:lang w:val="en-GB"/>
        </w:rPr>
      </w:pPr>
    </w:p>
    <w:p w14:paraId="0F00EDC3" w14:textId="77777777" w:rsidR="000724E0" w:rsidRPr="001A74A8" w:rsidRDefault="000724E0" w:rsidP="000724E0">
      <w:pPr>
        <w:pStyle w:val="ListParagraph"/>
        <w:numPr>
          <w:ilvl w:val="0"/>
          <w:numId w:val="200"/>
        </w:numPr>
        <w:shd w:val="clear" w:color="auto" w:fill="FFFFFF"/>
        <w:spacing w:after="200" w:line="235" w:lineRule="atLeast"/>
        <w:rPr>
          <w:rFonts w:cs="Arial"/>
          <w:sz w:val="22"/>
          <w:szCs w:val="22"/>
          <w:lang w:val="en-GB"/>
        </w:rPr>
      </w:pPr>
      <w:r w:rsidRPr="001A74A8">
        <w:rPr>
          <w:rFonts w:cs="Arial"/>
          <w:sz w:val="22"/>
          <w:szCs w:val="22"/>
          <w:lang w:val="en-GB"/>
        </w:rPr>
        <w:t>Output 2.1: Together with the WHO NPM unit, engage with selected country offices and relevant regional offices to plan the training workshops in two identified countries.     </w:t>
      </w:r>
    </w:p>
    <w:p w14:paraId="31ADFBCD" w14:textId="77777777" w:rsidR="000724E0" w:rsidRPr="001A74A8" w:rsidRDefault="000724E0" w:rsidP="000724E0">
      <w:pPr>
        <w:pStyle w:val="ListParagraph"/>
        <w:numPr>
          <w:ilvl w:val="0"/>
          <w:numId w:val="200"/>
        </w:numPr>
        <w:shd w:val="clear" w:color="auto" w:fill="FFFFFF"/>
        <w:spacing w:after="200" w:line="235" w:lineRule="atLeast"/>
        <w:rPr>
          <w:rFonts w:cs="Arial"/>
          <w:sz w:val="22"/>
          <w:szCs w:val="22"/>
          <w:lang w:val="en-GB"/>
        </w:rPr>
      </w:pPr>
      <w:r w:rsidRPr="001A74A8">
        <w:rPr>
          <w:rFonts w:cs="Arial"/>
          <w:sz w:val="22"/>
          <w:szCs w:val="22"/>
          <w:lang w:val="en-GB"/>
        </w:rPr>
        <w:t>Output 2.2: Plan the two virtual or face-to-face training workshops including customization for each country.</w:t>
      </w:r>
    </w:p>
    <w:p w14:paraId="7AA1B685" w14:textId="77777777" w:rsidR="000724E0" w:rsidRPr="001A74A8" w:rsidRDefault="000724E0" w:rsidP="000724E0">
      <w:pPr>
        <w:pStyle w:val="ListParagraph"/>
        <w:numPr>
          <w:ilvl w:val="0"/>
          <w:numId w:val="200"/>
        </w:numPr>
        <w:shd w:val="clear" w:color="auto" w:fill="FFFFFF"/>
        <w:spacing w:after="200" w:line="235" w:lineRule="atLeast"/>
        <w:rPr>
          <w:rFonts w:cs="Arial"/>
          <w:sz w:val="22"/>
          <w:szCs w:val="22"/>
          <w:lang w:val="en-GB"/>
        </w:rPr>
      </w:pPr>
      <w:r w:rsidRPr="001A74A8">
        <w:rPr>
          <w:rFonts w:cs="Arial"/>
          <w:sz w:val="22"/>
          <w:szCs w:val="22"/>
          <w:lang w:val="en-GB"/>
        </w:rPr>
        <w:t>Output 2.3: Deliver two virtual or face-to-face national-level training workshops that provide training in effective leadership and coordination skills to address AMR at national level. Trainers should include a number of those recently trained under Objective 1.</w:t>
      </w:r>
    </w:p>
    <w:p w14:paraId="28E3FE5C" w14:textId="77777777" w:rsidR="000724E0" w:rsidRPr="001A74A8" w:rsidRDefault="000724E0" w:rsidP="000724E0">
      <w:pPr>
        <w:pStyle w:val="ListParagraph"/>
        <w:numPr>
          <w:ilvl w:val="0"/>
          <w:numId w:val="200"/>
        </w:numPr>
        <w:shd w:val="clear" w:color="auto" w:fill="FFFFFF"/>
        <w:spacing w:after="200" w:line="235" w:lineRule="atLeast"/>
        <w:rPr>
          <w:rFonts w:cs="Arial"/>
          <w:sz w:val="22"/>
          <w:szCs w:val="22"/>
          <w:lang w:val="en-GB"/>
        </w:rPr>
      </w:pPr>
      <w:r w:rsidRPr="001A74A8">
        <w:rPr>
          <w:rFonts w:cs="Arial"/>
          <w:sz w:val="22"/>
          <w:szCs w:val="22"/>
          <w:lang w:val="en-GB"/>
        </w:rPr>
        <w:t>Output 2.4: Facilitate post training evaluation, and coaching for key staff</w:t>
      </w:r>
    </w:p>
    <w:p w14:paraId="4DA1D495" w14:textId="77777777" w:rsidR="000724E0" w:rsidRPr="001A74A8" w:rsidRDefault="000724E0" w:rsidP="000724E0">
      <w:pPr>
        <w:autoSpaceDE w:val="0"/>
        <w:autoSpaceDN w:val="0"/>
        <w:adjustRightInd w:val="0"/>
        <w:rPr>
          <w:rFonts w:cs="Arial"/>
          <w:sz w:val="22"/>
          <w:szCs w:val="22"/>
          <w:lang w:val="en-GB"/>
        </w:rPr>
      </w:pPr>
    </w:p>
    <w:p w14:paraId="546524B4" w14:textId="77777777" w:rsidR="000724E0" w:rsidRPr="001A74A8" w:rsidRDefault="000724E0" w:rsidP="000724E0">
      <w:pPr>
        <w:autoSpaceDE w:val="0"/>
        <w:autoSpaceDN w:val="0"/>
        <w:adjustRightInd w:val="0"/>
        <w:rPr>
          <w:rFonts w:cs="Arial"/>
          <w:sz w:val="22"/>
          <w:szCs w:val="22"/>
          <w:lang w:val="en-GB"/>
        </w:rPr>
      </w:pPr>
      <w:r w:rsidRPr="001A74A8">
        <w:rPr>
          <w:rFonts w:cs="Arial"/>
          <w:b/>
          <w:bCs/>
          <w:sz w:val="22"/>
          <w:szCs w:val="22"/>
          <w:lang w:val="en-GB"/>
        </w:rPr>
        <w:t>Objective 3</w:t>
      </w:r>
      <w:r w:rsidRPr="001A74A8">
        <w:rPr>
          <w:rFonts w:cs="Arial"/>
          <w:sz w:val="22"/>
          <w:szCs w:val="22"/>
          <w:lang w:val="en-GB"/>
        </w:rPr>
        <w:t xml:space="preserve">: Contribute to the development of an e-learning </w:t>
      </w:r>
      <w:proofErr w:type="spellStart"/>
      <w:r w:rsidRPr="001A74A8">
        <w:rPr>
          <w:rFonts w:cs="Arial"/>
          <w:sz w:val="22"/>
          <w:szCs w:val="22"/>
          <w:lang w:val="en-GB"/>
        </w:rPr>
        <w:t>OpenWHO</w:t>
      </w:r>
      <w:proofErr w:type="spellEnd"/>
      <w:r w:rsidRPr="001A74A8">
        <w:rPr>
          <w:rFonts w:cs="Arial"/>
          <w:sz w:val="22"/>
          <w:szCs w:val="22"/>
          <w:lang w:val="en-GB"/>
        </w:rPr>
        <w:t xml:space="preserve"> course on effective leadership and coordination skills to implement national action plans on AMR, to be produced in the formats suitable on </w:t>
      </w:r>
      <w:proofErr w:type="spellStart"/>
      <w:r w:rsidRPr="001A74A8">
        <w:rPr>
          <w:rFonts w:cs="Arial"/>
          <w:sz w:val="22"/>
          <w:szCs w:val="22"/>
          <w:lang w:val="en-GB"/>
        </w:rPr>
        <w:t>OpenWHO</w:t>
      </w:r>
      <w:proofErr w:type="spellEnd"/>
      <w:r w:rsidRPr="001A74A8">
        <w:rPr>
          <w:rFonts w:cs="Arial"/>
          <w:sz w:val="22"/>
          <w:szCs w:val="22"/>
          <w:lang w:val="en-GB"/>
        </w:rPr>
        <w:t xml:space="preserve"> (openwho.org). </w:t>
      </w:r>
    </w:p>
    <w:p w14:paraId="473DFFA8" w14:textId="77777777" w:rsidR="000724E0" w:rsidRPr="001A74A8" w:rsidRDefault="000724E0" w:rsidP="000724E0">
      <w:pPr>
        <w:autoSpaceDE w:val="0"/>
        <w:autoSpaceDN w:val="0"/>
        <w:adjustRightInd w:val="0"/>
        <w:rPr>
          <w:rFonts w:cs="Arial"/>
          <w:sz w:val="22"/>
          <w:szCs w:val="22"/>
          <w:lang w:val="en-GB"/>
        </w:rPr>
      </w:pPr>
      <w:r w:rsidRPr="001A74A8">
        <w:rPr>
          <w:rFonts w:cs="Arial"/>
          <w:sz w:val="22"/>
          <w:szCs w:val="22"/>
          <w:lang w:val="en-GB"/>
        </w:rPr>
        <w:t xml:space="preserve"> </w:t>
      </w:r>
    </w:p>
    <w:p w14:paraId="3085A9F2" w14:textId="77777777" w:rsidR="000724E0" w:rsidRPr="001A74A8" w:rsidRDefault="000724E0" w:rsidP="000724E0">
      <w:pPr>
        <w:pStyle w:val="ListParagraph"/>
        <w:numPr>
          <w:ilvl w:val="0"/>
          <w:numId w:val="201"/>
        </w:numPr>
        <w:autoSpaceDE w:val="0"/>
        <w:autoSpaceDN w:val="0"/>
        <w:adjustRightInd w:val="0"/>
        <w:spacing w:after="200" w:line="276" w:lineRule="auto"/>
        <w:jc w:val="left"/>
        <w:rPr>
          <w:rFonts w:cs="Arial"/>
          <w:sz w:val="22"/>
          <w:szCs w:val="22"/>
          <w:lang w:val="en-GB"/>
        </w:rPr>
      </w:pPr>
      <w:r w:rsidRPr="001A74A8">
        <w:rPr>
          <w:rFonts w:cs="Arial"/>
          <w:sz w:val="22"/>
          <w:szCs w:val="22"/>
          <w:lang w:val="en-GB"/>
        </w:rPr>
        <w:t>Output 3.1: In conjunction with the WHO NPM Unit, provide input into the draft course outline and detailed modules outline on effective leadership and coordination skills for implementation of national action plans on AMR.</w:t>
      </w:r>
    </w:p>
    <w:p w14:paraId="12D5818F" w14:textId="77777777" w:rsidR="000724E0" w:rsidRPr="001A74A8" w:rsidRDefault="000724E0" w:rsidP="000724E0">
      <w:pPr>
        <w:pStyle w:val="ListParagraph"/>
        <w:numPr>
          <w:ilvl w:val="0"/>
          <w:numId w:val="201"/>
        </w:numPr>
        <w:autoSpaceDE w:val="0"/>
        <w:autoSpaceDN w:val="0"/>
        <w:adjustRightInd w:val="0"/>
        <w:spacing w:after="200" w:line="276" w:lineRule="auto"/>
        <w:jc w:val="left"/>
        <w:rPr>
          <w:rFonts w:cs="Arial"/>
          <w:sz w:val="22"/>
          <w:szCs w:val="22"/>
          <w:lang w:val="en-GB"/>
        </w:rPr>
      </w:pPr>
      <w:r w:rsidRPr="001A74A8">
        <w:rPr>
          <w:rFonts w:cs="Arial"/>
          <w:sz w:val="22"/>
          <w:szCs w:val="22"/>
          <w:lang w:val="en-GB"/>
        </w:rPr>
        <w:t>Output 3.2: Provide input into the course content of the modules being developed by the NPM unit</w:t>
      </w:r>
    </w:p>
    <w:p w14:paraId="23D7F9DB" w14:textId="77777777" w:rsidR="000724E0" w:rsidRPr="001A74A8" w:rsidRDefault="000724E0" w:rsidP="000724E0">
      <w:pPr>
        <w:pStyle w:val="ListParagraph"/>
        <w:numPr>
          <w:ilvl w:val="0"/>
          <w:numId w:val="201"/>
        </w:numPr>
        <w:autoSpaceDE w:val="0"/>
        <w:autoSpaceDN w:val="0"/>
        <w:adjustRightInd w:val="0"/>
        <w:spacing w:after="200" w:line="276" w:lineRule="auto"/>
        <w:jc w:val="left"/>
        <w:rPr>
          <w:rFonts w:cs="Arial"/>
          <w:sz w:val="22"/>
          <w:szCs w:val="22"/>
          <w:lang w:val="en-GB"/>
        </w:rPr>
      </w:pPr>
      <w:r w:rsidRPr="001A74A8">
        <w:rPr>
          <w:rFonts w:cs="Arial"/>
          <w:sz w:val="22"/>
          <w:szCs w:val="22"/>
          <w:lang w:val="en-GB"/>
        </w:rPr>
        <w:t xml:space="preserve">Output 3.3: Provide voice-over narration in the modules and/or short video recordings to introduce each module based on guidance from the NPM unit (maximum 8 modules). </w:t>
      </w:r>
    </w:p>
    <w:p w14:paraId="2F991529" w14:textId="77777777" w:rsidR="000724E0" w:rsidRPr="001A74A8" w:rsidRDefault="000724E0" w:rsidP="000724E0">
      <w:pPr>
        <w:pStyle w:val="ListParagraph"/>
        <w:numPr>
          <w:ilvl w:val="0"/>
          <w:numId w:val="201"/>
        </w:numPr>
        <w:autoSpaceDE w:val="0"/>
        <w:autoSpaceDN w:val="0"/>
        <w:adjustRightInd w:val="0"/>
        <w:spacing w:after="200" w:line="276" w:lineRule="auto"/>
        <w:jc w:val="left"/>
        <w:rPr>
          <w:rFonts w:cs="Arial"/>
          <w:sz w:val="22"/>
          <w:szCs w:val="22"/>
          <w:lang w:val="en-GB"/>
        </w:rPr>
      </w:pPr>
      <w:r w:rsidRPr="001A74A8">
        <w:rPr>
          <w:rFonts w:cs="Arial"/>
          <w:sz w:val="22"/>
          <w:szCs w:val="22"/>
          <w:lang w:val="en-GB"/>
        </w:rPr>
        <w:t>Output 3.4: Provide input into the post-training (assessment) questionnaires</w:t>
      </w:r>
    </w:p>
    <w:p w14:paraId="1ECD8E21" w14:textId="77777777" w:rsidR="000724E0" w:rsidRPr="001A74A8" w:rsidRDefault="000724E0" w:rsidP="000724E0">
      <w:pPr>
        <w:autoSpaceDE w:val="0"/>
        <w:autoSpaceDN w:val="0"/>
        <w:adjustRightInd w:val="0"/>
        <w:rPr>
          <w:rFonts w:cs="Arial"/>
          <w:sz w:val="22"/>
          <w:szCs w:val="22"/>
          <w:lang w:val="en-GB"/>
        </w:rPr>
      </w:pPr>
    </w:p>
    <w:p w14:paraId="4ED23F5C" w14:textId="7526E771" w:rsidR="000724E0" w:rsidRPr="001A74A8" w:rsidRDefault="000724E0" w:rsidP="000724E0">
      <w:pPr>
        <w:autoSpaceDE w:val="0"/>
        <w:autoSpaceDN w:val="0"/>
        <w:adjustRightInd w:val="0"/>
        <w:jc w:val="left"/>
        <w:rPr>
          <w:rFonts w:cs="Arial"/>
          <w:sz w:val="22"/>
          <w:szCs w:val="22"/>
          <w:lang w:val="en-GB"/>
        </w:rPr>
      </w:pPr>
      <w:r w:rsidRPr="001A74A8">
        <w:rPr>
          <w:rFonts w:cs="Arial"/>
          <w:sz w:val="22"/>
          <w:szCs w:val="22"/>
          <w:lang w:val="en-GB"/>
        </w:rPr>
        <w:t xml:space="preserve">Please provide separate cost estimates for virtual training workshops and for the face-to-face training workshops </w:t>
      </w:r>
      <w:r w:rsidR="00213F1D" w:rsidRPr="001A74A8">
        <w:rPr>
          <w:rFonts w:cs="Arial"/>
          <w:sz w:val="22"/>
          <w:szCs w:val="22"/>
          <w:lang w:val="en-GB"/>
        </w:rPr>
        <w:t xml:space="preserve">for both </w:t>
      </w:r>
      <w:proofErr w:type="spellStart"/>
      <w:r w:rsidR="00213F1D" w:rsidRPr="001A74A8">
        <w:rPr>
          <w:rFonts w:cs="Arial"/>
          <w:sz w:val="22"/>
          <w:szCs w:val="22"/>
          <w:lang w:val="en-GB"/>
        </w:rPr>
        <w:t>ToT</w:t>
      </w:r>
      <w:proofErr w:type="spellEnd"/>
      <w:r w:rsidR="00213F1D" w:rsidRPr="001A74A8">
        <w:rPr>
          <w:rFonts w:cs="Arial"/>
          <w:sz w:val="22"/>
          <w:szCs w:val="22"/>
          <w:lang w:val="en-GB"/>
        </w:rPr>
        <w:t xml:space="preserve"> and national-level workshops as outlined </w:t>
      </w:r>
      <w:r w:rsidRPr="001A74A8">
        <w:rPr>
          <w:rFonts w:cs="Arial"/>
          <w:sz w:val="22"/>
          <w:szCs w:val="22"/>
          <w:lang w:val="en-GB"/>
        </w:rPr>
        <w:t>above under Part (a)</w:t>
      </w:r>
    </w:p>
    <w:p w14:paraId="72D58F2D" w14:textId="77777777" w:rsidR="000724E0" w:rsidRDefault="000724E0" w:rsidP="000724E0">
      <w:pPr>
        <w:autoSpaceDE w:val="0"/>
        <w:autoSpaceDN w:val="0"/>
        <w:adjustRightInd w:val="0"/>
        <w:jc w:val="left"/>
        <w:rPr>
          <w:rFonts w:ascii="Calibri Light" w:hAnsi="Calibri Light" w:cs="Calibri Light"/>
          <w:color w:val="000000"/>
          <w:sz w:val="22"/>
          <w:szCs w:val="22"/>
          <w:lang w:eastAsia="en-GB"/>
        </w:rPr>
      </w:pPr>
    </w:p>
    <w:p w14:paraId="05E29AA0" w14:textId="77777777" w:rsidR="000724E0" w:rsidRPr="005870B9" w:rsidRDefault="000724E0" w:rsidP="000724E0">
      <w:pPr>
        <w:shd w:val="clear" w:color="auto" w:fill="FFFFFF"/>
        <w:spacing w:line="235" w:lineRule="atLeast"/>
        <w:rPr>
          <w:rFonts w:cs="Arial"/>
          <w:b/>
          <w:bCs/>
          <w:color w:val="222222"/>
          <w:u w:val="single"/>
          <w:lang w:eastAsia="en-GB"/>
        </w:rPr>
      </w:pPr>
      <w:r>
        <w:rPr>
          <w:rFonts w:cs="Arial"/>
          <w:b/>
          <w:bCs/>
          <w:color w:val="222222"/>
          <w:u w:val="single"/>
          <w:lang w:eastAsia="en-GB"/>
        </w:rPr>
        <w:t>Part (b)</w:t>
      </w:r>
    </w:p>
    <w:p w14:paraId="6152A78B" w14:textId="77777777" w:rsidR="000724E0" w:rsidRPr="00B62A9E" w:rsidRDefault="000724E0" w:rsidP="000724E0">
      <w:pPr>
        <w:autoSpaceDE w:val="0"/>
        <w:autoSpaceDN w:val="0"/>
        <w:adjustRightInd w:val="0"/>
        <w:jc w:val="left"/>
        <w:rPr>
          <w:rFonts w:asciiTheme="minorHAnsi" w:eastAsiaTheme="minorHAnsi" w:hAnsiTheme="minorHAnsi" w:cs="Arial"/>
          <w:sz w:val="22"/>
          <w:szCs w:val="28"/>
          <w:lang w:val="en-GB"/>
        </w:rPr>
      </w:pPr>
    </w:p>
    <w:p w14:paraId="3AF25AE9" w14:textId="77777777" w:rsidR="000724E0" w:rsidRDefault="000724E0" w:rsidP="000724E0">
      <w:pPr>
        <w:shd w:val="clear" w:color="auto" w:fill="FFFFFF"/>
        <w:spacing w:line="235" w:lineRule="atLeast"/>
        <w:rPr>
          <w:rFonts w:asciiTheme="minorHAnsi" w:eastAsiaTheme="minorHAnsi" w:hAnsiTheme="minorHAnsi" w:cs="Arial"/>
          <w:sz w:val="22"/>
          <w:szCs w:val="28"/>
          <w:lang w:val="en-GB"/>
        </w:rPr>
      </w:pPr>
      <w:r w:rsidRPr="001A74A8">
        <w:rPr>
          <w:rFonts w:cs="Arial"/>
          <w:b/>
          <w:bCs/>
          <w:sz w:val="22"/>
          <w:szCs w:val="22"/>
          <w:lang w:val="en-GB"/>
        </w:rPr>
        <w:t>Objective 4</w:t>
      </w:r>
      <w:r w:rsidRPr="001A74A8">
        <w:rPr>
          <w:rFonts w:cs="Arial"/>
          <w:sz w:val="22"/>
          <w:szCs w:val="22"/>
          <w:lang w:val="en-GB"/>
        </w:rPr>
        <w:t xml:space="preserve">: Deliver two </w:t>
      </w:r>
      <w:proofErr w:type="spellStart"/>
      <w:r w:rsidRPr="001A74A8">
        <w:rPr>
          <w:rFonts w:cs="Arial"/>
          <w:sz w:val="22"/>
          <w:szCs w:val="22"/>
          <w:lang w:val="en-GB"/>
        </w:rPr>
        <w:t>ToT</w:t>
      </w:r>
      <w:proofErr w:type="spellEnd"/>
      <w:r w:rsidRPr="001A74A8">
        <w:rPr>
          <w:rFonts w:cs="Arial"/>
          <w:sz w:val="22"/>
          <w:szCs w:val="22"/>
          <w:lang w:val="en-GB"/>
        </w:rPr>
        <w:t xml:space="preserve"> workshops</w:t>
      </w:r>
      <w:r w:rsidRPr="001A74A8">
        <w:rPr>
          <w:szCs w:val="22"/>
        </w:rPr>
        <w:footnoteReference w:id="3"/>
      </w:r>
      <w:r w:rsidRPr="001A74A8">
        <w:rPr>
          <w:rFonts w:cs="Arial"/>
          <w:sz w:val="22"/>
          <w:szCs w:val="22"/>
          <w:lang w:val="en-GB"/>
        </w:rPr>
        <w:t>, either virtually or face-to face, to build and provide training in effective leadership and coordination skills to implement national action plans on AMR at national level. The training workshop size should comprise 5-10 trainees</w:t>
      </w:r>
      <w:r w:rsidRPr="002107DD">
        <w:rPr>
          <w:rFonts w:asciiTheme="minorHAnsi" w:eastAsiaTheme="minorHAnsi" w:hAnsiTheme="minorHAnsi" w:cs="Arial"/>
          <w:sz w:val="22"/>
          <w:szCs w:val="28"/>
          <w:lang w:val="en-GB"/>
        </w:rPr>
        <w:t>.</w:t>
      </w:r>
    </w:p>
    <w:p w14:paraId="7E966732" w14:textId="77777777" w:rsidR="000724E0" w:rsidRDefault="000724E0" w:rsidP="000724E0">
      <w:pPr>
        <w:shd w:val="clear" w:color="auto" w:fill="FFFFFF"/>
        <w:spacing w:line="235" w:lineRule="atLeast"/>
        <w:rPr>
          <w:rFonts w:asciiTheme="minorHAnsi" w:eastAsiaTheme="minorHAnsi" w:hAnsiTheme="minorHAnsi" w:cs="Arial"/>
          <w:sz w:val="22"/>
          <w:szCs w:val="28"/>
          <w:lang w:val="en-GB"/>
        </w:rPr>
      </w:pPr>
    </w:p>
    <w:p w14:paraId="6B01DF19" w14:textId="77777777" w:rsidR="000724E0" w:rsidRPr="001A74A8" w:rsidRDefault="000724E0" w:rsidP="000724E0">
      <w:pPr>
        <w:pStyle w:val="ListParagraph"/>
        <w:numPr>
          <w:ilvl w:val="0"/>
          <w:numId w:val="202"/>
        </w:numPr>
        <w:shd w:val="clear" w:color="auto" w:fill="FFFFFF"/>
        <w:spacing w:after="200" w:line="235" w:lineRule="atLeast"/>
        <w:jc w:val="left"/>
        <w:rPr>
          <w:rFonts w:cs="Arial"/>
          <w:sz w:val="22"/>
          <w:szCs w:val="22"/>
          <w:lang w:val="en-GB"/>
        </w:rPr>
      </w:pPr>
      <w:r w:rsidRPr="001A74A8">
        <w:rPr>
          <w:rFonts w:cs="Arial"/>
          <w:sz w:val="22"/>
          <w:szCs w:val="22"/>
          <w:lang w:val="en-GB"/>
        </w:rPr>
        <w:t xml:space="preserve">Output 4.1: Together with the WHO NPM unit, engage with the relevant regional offices to plan two </w:t>
      </w:r>
      <w:proofErr w:type="spellStart"/>
      <w:r w:rsidRPr="001A74A8">
        <w:rPr>
          <w:rFonts w:cs="Arial"/>
          <w:sz w:val="22"/>
          <w:szCs w:val="22"/>
          <w:lang w:val="en-GB"/>
        </w:rPr>
        <w:t>ToT</w:t>
      </w:r>
      <w:proofErr w:type="spellEnd"/>
      <w:r w:rsidRPr="001A74A8">
        <w:rPr>
          <w:rFonts w:cs="Arial"/>
          <w:sz w:val="22"/>
          <w:szCs w:val="22"/>
          <w:lang w:val="en-GB"/>
        </w:rPr>
        <w:t xml:space="preserve"> workshops.     </w:t>
      </w:r>
    </w:p>
    <w:p w14:paraId="41D8BEB0" w14:textId="77777777" w:rsidR="000724E0" w:rsidRPr="001A74A8" w:rsidRDefault="000724E0" w:rsidP="000724E0">
      <w:pPr>
        <w:pStyle w:val="ListParagraph"/>
        <w:numPr>
          <w:ilvl w:val="0"/>
          <w:numId w:val="202"/>
        </w:numPr>
        <w:shd w:val="clear" w:color="auto" w:fill="FFFFFF"/>
        <w:spacing w:after="200" w:line="235" w:lineRule="atLeast"/>
        <w:jc w:val="left"/>
        <w:rPr>
          <w:rFonts w:cs="Arial"/>
          <w:sz w:val="22"/>
          <w:szCs w:val="22"/>
          <w:lang w:val="en-GB"/>
        </w:rPr>
      </w:pPr>
      <w:r w:rsidRPr="001A74A8">
        <w:rPr>
          <w:rFonts w:cs="Arial"/>
          <w:sz w:val="22"/>
          <w:szCs w:val="22"/>
          <w:lang w:val="en-GB"/>
        </w:rPr>
        <w:lastRenderedPageBreak/>
        <w:t xml:space="preserve">Output 4.2: Plan two virtual or face-to-face </w:t>
      </w:r>
      <w:proofErr w:type="spellStart"/>
      <w:r w:rsidRPr="001A74A8">
        <w:rPr>
          <w:rFonts w:cs="Arial"/>
          <w:sz w:val="22"/>
          <w:szCs w:val="22"/>
          <w:lang w:val="en-GB"/>
        </w:rPr>
        <w:t>ToT</w:t>
      </w:r>
      <w:proofErr w:type="spellEnd"/>
      <w:r w:rsidRPr="001A74A8">
        <w:rPr>
          <w:rFonts w:cs="Arial"/>
          <w:sz w:val="22"/>
          <w:szCs w:val="22"/>
          <w:lang w:val="en-GB"/>
        </w:rPr>
        <w:t xml:space="preserve"> workshops based on the finalized plan and materials from part A, including customization by language, where appropriate.</w:t>
      </w:r>
    </w:p>
    <w:p w14:paraId="3318427A" w14:textId="77777777" w:rsidR="000724E0" w:rsidRPr="001A74A8" w:rsidRDefault="000724E0" w:rsidP="000724E0">
      <w:pPr>
        <w:pStyle w:val="ListParagraph"/>
        <w:numPr>
          <w:ilvl w:val="0"/>
          <w:numId w:val="202"/>
        </w:numPr>
        <w:shd w:val="clear" w:color="auto" w:fill="FFFFFF"/>
        <w:spacing w:after="200" w:line="235" w:lineRule="atLeast"/>
        <w:jc w:val="left"/>
        <w:rPr>
          <w:rFonts w:cs="Arial"/>
          <w:sz w:val="22"/>
          <w:szCs w:val="22"/>
          <w:lang w:val="en-GB"/>
        </w:rPr>
      </w:pPr>
      <w:r w:rsidRPr="001A74A8">
        <w:rPr>
          <w:rFonts w:cs="Arial"/>
          <w:sz w:val="22"/>
          <w:szCs w:val="22"/>
          <w:lang w:val="en-GB"/>
        </w:rPr>
        <w:t xml:space="preserve">Output 4.3: Deliver two virtual or face-to-face </w:t>
      </w:r>
      <w:proofErr w:type="spellStart"/>
      <w:r w:rsidRPr="001A74A8">
        <w:rPr>
          <w:rFonts w:cs="Arial"/>
          <w:sz w:val="22"/>
          <w:szCs w:val="22"/>
          <w:lang w:val="en-GB"/>
        </w:rPr>
        <w:t>ToT</w:t>
      </w:r>
      <w:proofErr w:type="spellEnd"/>
      <w:r w:rsidRPr="001A74A8">
        <w:rPr>
          <w:rFonts w:cs="Arial"/>
          <w:sz w:val="22"/>
          <w:szCs w:val="22"/>
          <w:lang w:val="en-GB"/>
        </w:rPr>
        <w:t xml:space="preserve"> workshops. </w:t>
      </w:r>
    </w:p>
    <w:p w14:paraId="44BB024F" w14:textId="77777777" w:rsidR="000724E0" w:rsidRPr="001A74A8" w:rsidRDefault="000724E0" w:rsidP="000724E0">
      <w:pPr>
        <w:pStyle w:val="ListParagraph"/>
        <w:numPr>
          <w:ilvl w:val="0"/>
          <w:numId w:val="202"/>
        </w:numPr>
        <w:shd w:val="clear" w:color="auto" w:fill="FFFFFF"/>
        <w:spacing w:after="200" w:line="235" w:lineRule="atLeast"/>
        <w:jc w:val="left"/>
        <w:rPr>
          <w:rFonts w:cs="Arial"/>
          <w:sz w:val="22"/>
          <w:szCs w:val="22"/>
          <w:lang w:val="en-GB"/>
        </w:rPr>
      </w:pPr>
      <w:r w:rsidRPr="001A74A8">
        <w:rPr>
          <w:rFonts w:cs="Arial"/>
          <w:sz w:val="22"/>
          <w:szCs w:val="22"/>
          <w:lang w:val="en-GB"/>
        </w:rPr>
        <w:t>Output 4.4: Facilitate post training evaluation including interviews and surveys with the training participants and summarize the findings for the WHO NPM unit.</w:t>
      </w:r>
    </w:p>
    <w:p w14:paraId="55546F2F" w14:textId="77777777" w:rsidR="000724E0" w:rsidRPr="001A74A8" w:rsidRDefault="000724E0" w:rsidP="000724E0">
      <w:pPr>
        <w:autoSpaceDE w:val="0"/>
        <w:autoSpaceDN w:val="0"/>
        <w:adjustRightInd w:val="0"/>
        <w:rPr>
          <w:rFonts w:cs="Arial"/>
          <w:sz w:val="22"/>
          <w:szCs w:val="22"/>
          <w:lang w:val="en-GB"/>
        </w:rPr>
      </w:pPr>
    </w:p>
    <w:p w14:paraId="233A39CA" w14:textId="77777777" w:rsidR="000724E0" w:rsidRPr="001A74A8" w:rsidRDefault="000724E0" w:rsidP="000724E0">
      <w:pPr>
        <w:autoSpaceDE w:val="0"/>
        <w:autoSpaceDN w:val="0"/>
        <w:adjustRightInd w:val="0"/>
        <w:rPr>
          <w:rFonts w:cs="Arial"/>
          <w:sz w:val="22"/>
          <w:szCs w:val="22"/>
          <w:lang w:val="en-GB"/>
        </w:rPr>
      </w:pPr>
      <w:r w:rsidRPr="001A74A8">
        <w:rPr>
          <w:rFonts w:cs="Arial"/>
          <w:b/>
          <w:bCs/>
          <w:sz w:val="22"/>
          <w:szCs w:val="22"/>
          <w:lang w:val="en-GB"/>
        </w:rPr>
        <w:t>Objective 5:</w:t>
      </w:r>
      <w:r w:rsidRPr="001A74A8">
        <w:rPr>
          <w:rFonts w:cs="Arial"/>
          <w:sz w:val="22"/>
          <w:szCs w:val="22"/>
          <w:lang w:val="en-GB"/>
        </w:rPr>
        <w:t xml:space="preserve">  Deliver four to five national-level workshops, either virtually or face-to face that provide training in effective leadership and coordination skills to implement national action plans on AMR at national level. A maximum of 24 participants per workshop should be considered. The countries for these workshops will be identified in conjunction with WHO regional offices. For the purposes of providing a cost estimate, the bidder can consider that one national level workshop will take place in each of the following WHO regions:</w:t>
      </w:r>
    </w:p>
    <w:p w14:paraId="0BC7BA73" w14:textId="77777777" w:rsidR="000724E0" w:rsidRPr="001A74A8" w:rsidRDefault="000724E0" w:rsidP="000724E0">
      <w:pPr>
        <w:pStyle w:val="ListParagraph"/>
        <w:autoSpaceDE w:val="0"/>
        <w:autoSpaceDN w:val="0"/>
        <w:adjustRightInd w:val="0"/>
        <w:rPr>
          <w:rFonts w:cs="Arial"/>
          <w:sz w:val="22"/>
          <w:szCs w:val="22"/>
          <w:lang w:val="en-GB"/>
        </w:rPr>
      </w:pPr>
      <w:r w:rsidRPr="001A74A8">
        <w:rPr>
          <w:rFonts w:cs="Arial"/>
          <w:sz w:val="22"/>
          <w:szCs w:val="22"/>
          <w:lang w:val="en-GB"/>
        </w:rPr>
        <w:t>WHO Regional Office for the Americas</w:t>
      </w:r>
    </w:p>
    <w:p w14:paraId="08488CDF" w14:textId="77777777" w:rsidR="000724E0" w:rsidRPr="001A74A8" w:rsidRDefault="000724E0" w:rsidP="000724E0">
      <w:pPr>
        <w:pStyle w:val="ListParagraph"/>
        <w:autoSpaceDE w:val="0"/>
        <w:autoSpaceDN w:val="0"/>
        <w:adjustRightInd w:val="0"/>
        <w:rPr>
          <w:rFonts w:cs="Arial"/>
          <w:sz w:val="22"/>
          <w:szCs w:val="22"/>
          <w:lang w:val="en-GB"/>
        </w:rPr>
      </w:pPr>
      <w:r w:rsidRPr="001A74A8">
        <w:rPr>
          <w:rFonts w:cs="Arial"/>
          <w:sz w:val="22"/>
          <w:szCs w:val="22"/>
          <w:lang w:val="en-GB"/>
        </w:rPr>
        <w:t>WHO Regional Office for the Eastern Mediterranean</w:t>
      </w:r>
    </w:p>
    <w:p w14:paraId="6250F83D" w14:textId="77777777" w:rsidR="000724E0" w:rsidRPr="001A74A8" w:rsidRDefault="000724E0" w:rsidP="000724E0">
      <w:pPr>
        <w:pStyle w:val="ListParagraph"/>
        <w:autoSpaceDE w:val="0"/>
        <w:autoSpaceDN w:val="0"/>
        <w:adjustRightInd w:val="0"/>
        <w:rPr>
          <w:rFonts w:cs="Arial"/>
          <w:sz w:val="22"/>
          <w:szCs w:val="22"/>
          <w:lang w:val="en-GB"/>
        </w:rPr>
      </w:pPr>
      <w:r w:rsidRPr="001A74A8">
        <w:rPr>
          <w:rFonts w:cs="Arial"/>
          <w:sz w:val="22"/>
          <w:szCs w:val="22"/>
          <w:lang w:val="en-GB"/>
        </w:rPr>
        <w:t>WHO Regional Office for Europe</w:t>
      </w:r>
    </w:p>
    <w:p w14:paraId="575022F6" w14:textId="77777777" w:rsidR="000724E0" w:rsidRPr="001A74A8" w:rsidRDefault="000724E0" w:rsidP="000724E0">
      <w:pPr>
        <w:pStyle w:val="ListParagraph"/>
        <w:autoSpaceDE w:val="0"/>
        <w:autoSpaceDN w:val="0"/>
        <w:adjustRightInd w:val="0"/>
        <w:rPr>
          <w:rFonts w:cs="Arial"/>
          <w:sz w:val="22"/>
          <w:szCs w:val="22"/>
          <w:lang w:val="en-GB"/>
        </w:rPr>
      </w:pPr>
      <w:r w:rsidRPr="001A74A8">
        <w:rPr>
          <w:rFonts w:cs="Arial"/>
          <w:sz w:val="22"/>
          <w:szCs w:val="22"/>
          <w:lang w:val="en-GB"/>
        </w:rPr>
        <w:t>WHO Regional Office for South-East Asia</w:t>
      </w:r>
    </w:p>
    <w:p w14:paraId="385A194D" w14:textId="77777777" w:rsidR="000724E0" w:rsidRPr="001A74A8" w:rsidRDefault="000724E0" w:rsidP="000724E0">
      <w:pPr>
        <w:pStyle w:val="ListParagraph"/>
        <w:autoSpaceDE w:val="0"/>
        <w:autoSpaceDN w:val="0"/>
        <w:adjustRightInd w:val="0"/>
        <w:rPr>
          <w:rFonts w:cs="Arial"/>
          <w:sz w:val="22"/>
          <w:szCs w:val="22"/>
          <w:lang w:val="en-GB"/>
        </w:rPr>
      </w:pPr>
      <w:r w:rsidRPr="001A74A8">
        <w:rPr>
          <w:rFonts w:cs="Arial"/>
          <w:sz w:val="22"/>
          <w:szCs w:val="22"/>
          <w:lang w:val="en-GB"/>
        </w:rPr>
        <w:t>WHO Regional Office for the Western Pacific</w:t>
      </w:r>
    </w:p>
    <w:p w14:paraId="738961F5" w14:textId="77777777" w:rsidR="000724E0" w:rsidRPr="001A74A8" w:rsidRDefault="000724E0" w:rsidP="000724E0">
      <w:pPr>
        <w:pStyle w:val="ListParagraph"/>
        <w:numPr>
          <w:ilvl w:val="0"/>
          <w:numId w:val="200"/>
        </w:numPr>
        <w:shd w:val="clear" w:color="auto" w:fill="FFFFFF"/>
        <w:spacing w:after="200" w:line="235" w:lineRule="atLeast"/>
        <w:rPr>
          <w:rFonts w:cs="Arial"/>
          <w:sz w:val="22"/>
          <w:szCs w:val="22"/>
          <w:lang w:val="en-GB"/>
        </w:rPr>
      </w:pPr>
      <w:r w:rsidRPr="001A74A8">
        <w:rPr>
          <w:rFonts w:cs="Arial"/>
          <w:sz w:val="22"/>
          <w:szCs w:val="22"/>
          <w:lang w:val="en-GB"/>
        </w:rPr>
        <w:t>Output 5.1: Together with the WHO NPM unit, engage with selected country offices and relevant regional offices to plan the workshops in five identified countries.     </w:t>
      </w:r>
    </w:p>
    <w:p w14:paraId="787FDCAD" w14:textId="77777777" w:rsidR="000724E0" w:rsidRPr="001A74A8" w:rsidRDefault="000724E0" w:rsidP="000724E0">
      <w:pPr>
        <w:pStyle w:val="ListParagraph"/>
        <w:numPr>
          <w:ilvl w:val="0"/>
          <w:numId w:val="200"/>
        </w:numPr>
        <w:shd w:val="clear" w:color="auto" w:fill="FFFFFF"/>
        <w:spacing w:after="200" w:line="235" w:lineRule="atLeast"/>
        <w:rPr>
          <w:rFonts w:cs="Arial"/>
          <w:sz w:val="22"/>
          <w:szCs w:val="22"/>
          <w:lang w:val="en-GB"/>
        </w:rPr>
      </w:pPr>
      <w:r w:rsidRPr="001A74A8">
        <w:rPr>
          <w:rFonts w:cs="Arial"/>
          <w:sz w:val="22"/>
          <w:szCs w:val="22"/>
          <w:lang w:val="en-GB"/>
        </w:rPr>
        <w:t>Output 5.2: Plan the five virtual or face-to-face training workshops including customization for each country.</w:t>
      </w:r>
    </w:p>
    <w:p w14:paraId="5C41CF9C" w14:textId="77777777" w:rsidR="000724E0" w:rsidRPr="001A74A8" w:rsidRDefault="000724E0" w:rsidP="000724E0">
      <w:pPr>
        <w:pStyle w:val="ListParagraph"/>
        <w:numPr>
          <w:ilvl w:val="0"/>
          <w:numId w:val="200"/>
        </w:numPr>
        <w:shd w:val="clear" w:color="auto" w:fill="FFFFFF"/>
        <w:spacing w:after="200" w:line="235" w:lineRule="atLeast"/>
        <w:rPr>
          <w:rFonts w:cs="Arial"/>
          <w:sz w:val="22"/>
          <w:szCs w:val="22"/>
          <w:lang w:val="en-GB"/>
        </w:rPr>
      </w:pPr>
      <w:r w:rsidRPr="001A74A8">
        <w:rPr>
          <w:rFonts w:cs="Arial"/>
          <w:sz w:val="22"/>
          <w:szCs w:val="22"/>
          <w:lang w:val="en-GB"/>
        </w:rPr>
        <w:t>Output 5.3: Deliver four to five virtual or face-to-face national-level training workshops on effective leadership and coordination skills to implement national action plans on AMR at national level. Trainers should include a number of those trained under Objectives 1&amp;4.</w:t>
      </w:r>
    </w:p>
    <w:p w14:paraId="63C669C3" w14:textId="77777777" w:rsidR="000724E0" w:rsidRPr="001A74A8" w:rsidRDefault="000724E0" w:rsidP="000724E0">
      <w:pPr>
        <w:pStyle w:val="ListParagraph"/>
        <w:numPr>
          <w:ilvl w:val="0"/>
          <w:numId w:val="200"/>
        </w:numPr>
        <w:shd w:val="clear" w:color="auto" w:fill="FFFFFF"/>
        <w:spacing w:after="200" w:line="235" w:lineRule="atLeast"/>
        <w:rPr>
          <w:rFonts w:cs="Arial"/>
          <w:sz w:val="22"/>
          <w:szCs w:val="22"/>
          <w:lang w:val="en-GB"/>
        </w:rPr>
      </w:pPr>
      <w:r w:rsidRPr="001A74A8">
        <w:rPr>
          <w:rFonts w:cs="Arial"/>
          <w:sz w:val="22"/>
          <w:szCs w:val="22"/>
          <w:lang w:val="en-GB"/>
        </w:rPr>
        <w:t>Output 5.4: Facilitate post training evaluation, and coaching to key staff</w:t>
      </w:r>
    </w:p>
    <w:p w14:paraId="4DD452BA" w14:textId="77777777" w:rsidR="000724E0" w:rsidRPr="001A74A8" w:rsidRDefault="000724E0" w:rsidP="000724E0">
      <w:pPr>
        <w:autoSpaceDE w:val="0"/>
        <w:autoSpaceDN w:val="0"/>
        <w:adjustRightInd w:val="0"/>
        <w:rPr>
          <w:rFonts w:cs="Arial"/>
          <w:sz w:val="22"/>
          <w:szCs w:val="22"/>
          <w:lang w:val="en-GB"/>
        </w:rPr>
      </w:pPr>
    </w:p>
    <w:p w14:paraId="1E402C45" w14:textId="4D981A28" w:rsidR="00BE46BC" w:rsidRPr="001A74A8" w:rsidRDefault="000724E0" w:rsidP="000724E0">
      <w:pPr>
        <w:autoSpaceDE w:val="0"/>
        <w:autoSpaceDN w:val="0"/>
        <w:adjustRightInd w:val="0"/>
        <w:jc w:val="left"/>
        <w:rPr>
          <w:rFonts w:cs="Arial"/>
          <w:sz w:val="22"/>
          <w:szCs w:val="22"/>
          <w:lang w:val="en-GB"/>
        </w:rPr>
      </w:pPr>
      <w:r w:rsidRPr="001A74A8">
        <w:rPr>
          <w:rFonts w:cs="Arial"/>
          <w:sz w:val="22"/>
          <w:szCs w:val="22"/>
          <w:lang w:val="en-GB"/>
        </w:rPr>
        <w:t xml:space="preserve">Please provide separate cost estimates for virtual training workshops and for face-to-face training workshops </w:t>
      </w:r>
      <w:r w:rsidR="00213F1D" w:rsidRPr="001A74A8">
        <w:rPr>
          <w:rFonts w:cs="Arial"/>
          <w:sz w:val="22"/>
          <w:szCs w:val="22"/>
          <w:lang w:val="en-GB"/>
        </w:rPr>
        <w:t xml:space="preserve">for both </w:t>
      </w:r>
      <w:proofErr w:type="spellStart"/>
      <w:r w:rsidR="00213F1D" w:rsidRPr="001A74A8">
        <w:rPr>
          <w:rFonts w:cs="Arial"/>
          <w:sz w:val="22"/>
          <w:szCs w:val="22"/>
          <w:lang w:val="en-GB"/>
        </w:rPr>
        <w:t>ToT</w:t>
      </w:r>
      <w:proofErr w:type="spellEnd"/>
      <w:r w:rsidR="00213F1D" w:rsidRPr="001A74A8">
        <w:rPr>
          <w:rFonts w:cs="Arial"/>
          <w:sz w:val="22"/>
          <w:szCs w:val="22"/>
          <w:lang w:val="en-GB"/>
        </w:rPr>
        <w:t xml:space="preserve"> and national-level workshops as </w:t>
      </w:r>
      <w:r w:rsidRPr="001A74A8">
        <w:rPr>
          <w:rFonts w:cs="Arial"/>
          <w:sz w:val="22"/>
          <w:szCs w:val="22"/>
          <w:lang w:val="en-GB"/>
        </w:rPr>
        <w:t>outlined above for part (b). The continuation of the project to Part (b) will be subject to the satisfactory completion of Part (a).</w:t>
      </w: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8" w:name="_Ref507416008"/>
      <w:bookmarkStart w:id="69" w:name="_Ref511815963"/>
      <w:bookmarkStart w:id="70" w:name="_Toc95470959"/>
      <w:r>
        <w:rPr>
          <w:rFonts w:ascii="Arial" w:hAnsi="Arial" w:cs="Arial"/>
          <w:color w:val="447DB5"/>
        </w:rPr>
        <w:t>Place of performance</w:t>
      </w:r>
      <w:bookmarkEnd w:id="68"/>
      <w:bookmarkEnd w:id="69"/>
      <w:bookmarkEnd w:id="70"/>
    </w:p>
    <w:p w14:paraId="329D69CF" w14:textId="3B6D1E2B" w:rsidR="00C0532E" w:rsidRPr="001A74A8" w:rsidRDefault="00C0532E" w:rsidP="00C0532E">
      <w:pPr>
        <w:tabs>
          <w:tab w:val="num" w:pos="567"/>
        </w:tabs>
        <w:autoSpaceDE w:val="0"/>
        <w:autoSpaceDN w:val="0"/>
        <w:adjustRightInd w:val="0"/>
        <w:rPr>
          <w:rFonts w:cs="Arial"/>
          <w:sz w:val="22"/>
          <w:szCs w:val="22"/>
          <w:lang w:val="en-GB"/>
        </w:rPr>
      </w:pPr>
      <w:r w:rsidRPr="001A74A8">
        <w:rPr>
          <w:sz w:val="22"/>
          <w:lang w:val="en-GB"/>
        </w:rPr>
        <w:t xml:space="preserve">Remotely </w:t>
      </w:r>
    </w:p>
    <w:p w14:paraId="46DCFFC7" w14:textId="77777777" w:rsidR="00BE46BC" w:rsidRPr="00A112BC" w:rsidRDefault="00BE46BC"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71" w:name="_Toc95470960"/>
      <w:r>
        <w:rPr>
          <w:rFonts w:ascii="Arial" w:hAnsi="Arial" w:cs="Arial"/>
          <w:color w:val="447DB5"/>
        </w:rPr>
        <w:t>Timelines</w:t>
      </w:r>
      <w:bookmarkEnd w:id="71"/>
    </w:p>
    <w:p w14:paraId="286881B2" w14:textId="77777777" w:rsidR="000724E0" w:rsidRPr="001A74A8" w:rsidRDefault="000724E0" w:rsidP="000724E0">
      <w:pPr>
        <w:spacing w:after="60"/>
        <w:rPr>
          <w:rFonts w:cs="Arial"/>
          <w:sz w:val="22"/>
          <w:szCs w:val="22"/>
          <w:lang w:val="en-GB"/>
        </w:rPr>
      </w:pPr>
      <w:r w:rsidRPr="001A74A8">
        <w:rPr>
          <w:rFonts w:cs="Arial"/>
          <w:sz w:val="22"/>
          <w:szCs w:val="22"/>
          <w:lang w:val="en-GB"/>
        </w:rPr>
        <w:t>Start date:  01/04/2022                                                                    End date: 10/12/2023</w:t>
      </w:r>
    </w:p>
    <w:p w14:paraId="4C445424" w14:textId="77777777" w:rsidR="000724E0" w:rsidRPr="001A74A8" w:rsidRDefault="000724E0" w:rsidP="000724E0">
      <w:pPr>
        <w:spacing w:after="60"/>
        <w:rPr>
          <w:rFonts w:cs="Arial"/>
          <w:sz w:val="22"/>
          <w:szCs w:val="22"/>
          <w:lang w:val="en-GB"/>
        </w:rPr>
      </w:pPr>
      <w:r w:rsidRPr="001A74A8">
        <w:rPr>
          <w:rFonts w:cs="Arial"/>
          <w:sz w:val="22"/>
          <w:szCs w:val="22"/>
          <w:lang w:val="en-GB"/>
        </w:rPr>
        <w:t>*Due to the ongoing COVID19 pandemic, amendments to the planned work and timelines may be required.</w:t>
      </w: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2" w:name="_Toc95470961"/>
      <w:r w:rsidRPr="00A112BC">
        <w:rPr>
          <w:rFonts w:ascii="Arial" w:hAnsi="Arial"/>
          <w:color w:val="447DB5"/>
        </w:rPr>
        <w:t>Reporting requirements</w:t>
      </w:r>
      <w:bookmarkEnd w:id="72"/>
    </w:p>
    <w:p w14:paraId="547ACEB5" w14:textId="77777777" w:rsidR="000724E0" w:rsidRPr="00AA64D8" w:rsidRDefault="000724E0" w:rsidP="000724E0">
      <w:pPr>
        <w:pStyle w:val="ListParagraph"/>
        <w:spacing w:after="60"/>
        <w:ind w:left="0"/>
        <w:rPr>
          <w:rFonts w:cstheme="minorHAnsi"/>
          <w:b/>
          <w:bCs/>
          <w:szCs w:val="20"/>
        </w:rPr>
      </w:pPr>
      <w:bookmarkStart w:id="73" w:name="_Toc191096584"/>
      <w:r>
        <w:rPr>
          <w:rFonts w:cstheme="minorHAnsi"/>
          <w:b/>
          <w:bCs/>
          <w:szCs w:val="20"/>
        </w:rPr>
        <w:t>Part (a)</w:t>
      </w:r>
    </w:p>
    <w:p w14:paraId="0658D48B" w14:textId="77777777" w:rsidR="000724E0" w:rsidRPr="001A74A8" w:rsidRDefault="000724E0" w:rsidP="000724E0">
      <w:pPr>
        <w:pStyle w:val="ListParagraph"/>
        <w:numPr>
          <w:ilvl w:val="0"/>
          <w:numId w:val="203"/>
        </w:numPr>
        <w:shd w:val="clear" w:color="auto" w:fill="FFFFFF"/>
        <w:spacing w:line="235" w:lineRule="atLeast"/>
        <w:ind w:left="360"/>
        <w:rPr>
          <w:rFonts w:cs="Arial"/>
          <w:sz w:val="22"/>
          <w:szCs w:val="22"/>
          <w:lang w:val="en-GB"/>
        </w:rPr>
      </w:pPr>
      <w:r w:rsidRPr="001A74A8">
        <w:rPr>
          <w:rFonts w:cs="Arial"/>
          <w:sz w:val="22"/>
          <w:szCs w:val="22"/>
          <w:u w:val="single"/>
          <w:lang w:val="en-GB"/>
        </w:rPr>
        <w:t>Deliverable 1</w:t>
      </w:r>
      <w:r w:rsidRPr="001A74A8">
        <w:rPr>
          <w:rFonts w:cs="Arial"/>
          <w:sz w:val="22"/>
          <w:szCs w:val="22"/>
          <w:lang w:val="en-GB"/>
        </w:rPr>
        <w:t xml:space="preserve">. </w:t>
      </w:r>
      <w:proofErr w:type="spellStart"/>
      <w:r w:rsidRPr="001A74A8">
        <w:rPr>
          <w:rFonts w:cs="Arial"/>
          <w:sz w:val="22"/>
          <w:szCs w:val="22"/>
          <w:lang w:val="en-GB"/>
        </w:rPr>
        <w:t>ToT</w:t>
      </w:r>
      <w:proofErr w:type="spellEnd"/>
      <w:r w:rsidRPr="001A74A8">
        <w:rPr>
          <w:rFonts w:cs="Arial"/>
          <w:sz w:val="22"/>
          <w:szCs w:val="22"/>
          <w:lang w:val="en-GB"/>
        </w:rPr>
        <w:t xml:space="preserve"> workshop plan and adapted materials for delivery of one </w:t>
      </w:r>
      <w:proofErr w:type="spellStart"/>
      <w:r w:rsidRPr="001A74A8">
        <w:rPr>
          <w:rFonts w:cs="Arial"/>
          <w:sz w:val="22"/>
          <w:szCs w:val="22"/>
          <w:lang w:val="en-GB"/>
        </w:rPr>
        <w:t>ToT</w:t>
      </w:r>
      <w:proofErr w:type="spellEnd"/>
      <w:r w:rsidRPr="001A74A8">
        <w:rPr>
          <w:rFonts w:cs="Arial"/>
          <w:sz w:val="22"/>
          <w:szCs w:val="22"/>
          <w:lang w:val="en-GB"/>
        </w:rPr>
        <w:t xml:space="preserve"> workshop – 1 May 2022</w:t>
      </w:r>
    </w:p>
    <w:p w14:paraId="18DE835C" w14:textId="77777777" w:rsidR="000724E0" w:rsidRPr="001A74A8" w:rsidRDefault="000724E0" w:rsidP="000724E0">
      <w:pPr>
        <w:pStyle w:val="ListParagraph"/>
        <w:numPr>
          <w:ilvl w:val="0"/>
          <w:numId w:val="203"/>
        </w:numPr>
        <w:shd w:val="clear" w:color="auto" w:fill="FFFFFF"/>
        <w:spacing w:line="235" w:lineRule="atLeast"/>
        <w:ind w:left="360"/>
        <w:rPr>
          <w:rFonts w:cs="Arial"/>
          <w:sz w:val="22"/>
          <w:szCs w:val="22"/>
          <w:lang w:val="en-GB"/>
        </w:rPr>
      </w:pPr>
      <w:r w:rsidRPr="001A74A8">
        <w:rPr>
          <w:rFonts w:cs="Arial"/>
          <w:sz w:val="22"/>
          <w:szCs w:val="22"/>
          <w:u w:val="single"/>
          <w:lang w:val="en-GB"/>
        </w:rPr>
        <w:t>Deliverable 2</w:t>
      </w:r>
      <w:r w:rsidRPr="001A74A8">
        <w:rPr>
          <w:rFonts w:cs="Arial"/>
          <w:sz w:val="22"/>
          <w:szCs w:val="22"/>
          <w:lang w:val="en-GB"/>
        </w:rPr>
        <w:t xml:space="preserve">. Report on the summary of the training experience and key findings from the </w:t>
      </w:r>
      <w:proofErr w:type="spellStart"/>
      <w:r w:rsidRPr="001A74A8">
        <w:rPr>
          <w:rFonts w:cs="Arial"/>
          <w:sz w:val="22"/>
          <w:szCs w:val="22"/>
          <w:lang w:val="en-GB"/>
        </w:rPr>
        <w:t>ToT</w:t>
      </w:r>
      <w:proofErr w:type="spellEnd"/>
      <w:r w:rsidRPr="001A74A8">
        <w:rPr>
          <w:rFonts w:cs="Arial"/>
          <w:sz w:val="22"/>
          <w:szCs w:val="22"/>
          <w:lang w:val="en-GB"/>
        </w:rPr>
        <w:t>’ workshop, and planning for two national training workshops – 31 June 2022</w:t>
      </w:r>
    </w:p>
    <w:p w14:paraId="2B621001" w14:textId="77777777" w:rsidR="000724E0" w:rsidRPr="001A74A8" w:rsidRDefault="000724E0" w:rsidP="000724E0">
      <w:pPr>
        <w:pStyle w:val="ListParagraph"/>
        <w:numPr>
          <w:ilvl w:val="0"/>
          <w:numId w:val="203"/>
        </w:numPr>
        <w:shd w:val="clear" w:color="auto" w:fill="FFFFFF"/>
        <w:spacing w:line="235" w:lineRule="atLeast"/>
        <w:ind w:left="360"/>
        <w:rPr>
          <w:rFonts w:cs="Arial"/>
          <w:sz w:val="22"/>
          <w:szCs w:val="22"/>
          <w:lang w:val="en-GB"/>
        </w:rPr>
      </w:pPr>
      <w:r w:rsidRPr="001A74A8">
        <w:rPr>
          <w:rFonts w:cs="Arial"/>
          <w:sz w:val="22"/>
          <w:szCs w:val="22"/>
          <w:u w:val="single"/>
          <w:lang w:val="en-GB"/>
        </w:rPr>
        <w:t>Deliverable 3</w:t>
      </w:r>
      <w:r w:rsidRPr="001A74A8">
        <w:rPr>
          <w:rFonts w:cs="Arial"/>
          <w:sz w:val="22"/>
          <w:szCs w:val="22"/>
          <w:lang w:val="en-GB"/>
        </w:rPr>
        <w:t>. Report on the summary of the training experience and key findings from two national-level training workshops – 15 September 2022</w:t>
      </w:r>
    </w:p>
    <w:p w14:paraId="6C0CB6F3" w14:textId="77777777" w:rsidR="000724E0" w:rsidRDefault="000724E0" w:rsidP="000724E0">
      <w:pPr>
        <w:pStyle w:val="ListParagraph"/>
        <w:numPr>
          <w:ilvl w:val="0"/>
          <w:numId w:val="203"/>
        </w:numPr>
        <w:shd w:val="clear" w:color="auto" w:fill="FFFFFF"/>
        <w:spacing w:line="235" w:lineRule="atLeast"/>
        <w:ind w:left="360"/>
        <w:rPr>
          <w:rFonts w:cs="Arial"/>
          <w:color w:val="222222"/>
          <w:lang w:eastAsia="en-GB"/>
        </w:rPr>
      </w:pPr>
      <w:r w:rsidRPr="001A74A8">
        <w:rPr>
          <w:rFonts w:cs="Arial"/>
          <w:color w:val="222222"/>
          <w:u w:val="single"/>
          <w:lang w:eastAsia="en-GB"/>
        </w:rPr>
        <w:t>Deliverable 4.</w:t>
      </w:r>
      <w:r>
        <w:rPr>
          <w:rFonts w:cs="Arial"/>
          <w:color w:val="222222"/>
          <w:lang w:eastAsia="en-GB"/>
        </w:rPr>
        <w:t xml:space="preserve"> Final e-learning course content, including scripts, voiceovers, videos – 15 October 2022</w:t>
      </w:r>
    </w:p>
    <w:p w14:paraId="3ED37825" w14:textId="77777777" w:rsidR="000724E0" w:rsidRDefault="000724E0" w:rsidP="000724E0">
      <w:pPr>
        <w:pStyle w:val="ListParagraph"/>
        <w:numPr>
          <w:ilvl w:val="0"/>
          <w:numId w:val="203"/>
        </w:numPr>
        <w:shd w:val="clear" w:color="auto" w:fill="FFFFFF"/>
        <w:spacing w:line="235" w:lineRule="atLeast"/>
        <w:ind w:left="360"/>
        <w:rPr>
          <w:rFonts w:cs="Arial"/>
          <w:color w:val="222222"/>
          <w:lang w:eastAsia="en-GB"/>
        </w:rPr>
      </w:pPr>
      <w:r w:rsidRPr="001A74A8">
        <w:rPr>
          <w:rFonts w:cs="Arial"/>
          <w:color w:val="222222"/>
          <w:u w:val="single"/>
          <w:lang w:eastAsia="en-GB"/>
        </w:rPr>
        <w:t>Deliverable 5</w:t>
      </w:r>
      <w:r>
        <w:rPr>
          <w:rFonts w:cs="Arial"/>
          <w:color w:val="222222"/>
          <w:lang w:eastAsia="en-GB"/>
        </w:rPr>
        <w:t xml:space="preserve">. Final </w:t>
      </w:r>
      <w:proofErr w:type="spellStart"/>
      <w:r>
        <w:rPr>
          <w:rFonts w:cs="Arial"/>
          <w:color w:val="222222"/>
          <w:lang w:eastAsia="en-GB"/>
        </w:rPr>
        <w:t>ToT</w:t>
      </w:r>
      <w:proofErr w:type="spellEnd"/>
      <w:r>
        <w:rPr>
          <w:rFonts w:cs="Arial"/>
          <w:color w:val="222222"/>
          <w:lang w:eastAsia="en-GB"/>
        </w:rPr>
        <w:t xml:space="preserve"> plan and adapted materials based on the pilot –15 December 2022 </w:t>
      </w:r>
    </w:p>
    <w:p w14:paraId="51B5049F" w14:textId="77777777" w:rsidR="000724E0" w:rsidRPr="004914C1" w:rsidRDefault="000724E0" w:rsidP="000724E0">
      <w:pPr>
        <w:pStyle w:val="ListParagraph"/>
        <w:shd w:val="clear" w:color="auto" w:fill="FFFFFF"/>
        <w:spacing w:line="235" w:lineRule="atLeast"/>
        <w:ind w:left="360"/>
        <w:rPr>
          <w:rFonts w:cs="Arial"/>
          <w:color w:val="222222"/>
          <w:lang w:eastAsia="en-GB"/>
        </w:rPr>
      </w:pPr>
    </w:p>
    <w:p w14:paraId="287F3828" w14:textId="77777777" w:rsidR="000724E0" w:rsidRPr="003A54FD" w:rsidRDefault="000724E0" w:rsidP="000724E0">
      <w:pPr>
        <w:pStyle w:val="ListParagraph"/>
        <w:spacing w:after="60"/>
        <w:ind w:left="0"/>
        <w:rPr>
          <w:rFonts w:cstheme="minorHAnsi"/>
          <w:b/>
          <w:bCs/>
          <w:szCs w:val="20"/>
        </w:rPr>
      </w:pPr>
      <w:r w:rsidRPr="003A54FD">
        <w:rPr>
          <w:rFonts w:cstheme="minorHAnsi"/>
          <w:b/>
          <w:bCs/>
          <w:szCs w:val="20"/>
        </w:rPr>
        <w:t>Part (b)</w:t>
      </w:r>
      <w:r>
        <w:rPr>
          <w:rFonts w:cstheme="minorHAnsi"/>
          <w:b/>
          <w:bCs/>
          <w:szCs w:val="20"/>
        </w:rPr>
        <w:t xml:space="preserve"> - </w:t>
      </w:r>
      <w:r w:rsidRPr="003A54FD">
        <w:rPr>
          <w:rFonts w:cs="Arial"/>
          <w:szCs w:val="28"/>
        </w:rPr>
        <w:t xml:space="preserve">on </w:t>
      </w:r>
      <w:r>
        <w:rPr>
          <w:rFonts w:cs="Arial"/>
          <w:szCs w:val="28"/>
        </w:rPr>
        <w:t>satisfactory completion of Part (a)</w:t>
      </w:r>
    </w:p>
    <w:p w14:paraId="339A1BB1" w14:textId="77777777" w:rsidR="000724E0" w:rsidRDefault="000724E0" w:rsidP="000724E0">
      <w:pPr>
        <w:pStyle w:val="ListParagraph"/>
        <w:numPr>
          <w:ilvl w:val="0"/>
          <w:numId w:val="203"/>
        </w:numPr>
        <w:shd w:val="clear" w:color="auto" w:fill="FFFFFF"/>
        <w:spacing w:line="235" w:lineRule="atLeast"/>
        <w:ind w:left="360"/>
        <w:rPr>
          <w:rFonts w:cs="Arial"/>
          <w:color w:val="222222"/>
          <w:lang w:eastAsia="en-GB"/>
        </w:rPr>
      </w:pPr>
      <w:r w:rsidRPr="001A74A8">
        <w:rPr>
          <w:rFonts w:cs="Arial"/>
          <w:color w:val="222222"/>
          <w:u w:val="single"/>
          <w:lang w:eastAsia="en-GB"/>
        </w:rPr>
        <w:t>Deliverable 6</w:t>
      </w:r>
      <w:r>
        <w:rPr>
          <w:rFonts w:cs="Arial"/>
          <w:color w:val="222222"/>
          <w:lang w:eastAsia="en-GB"/>
        </w:rPr>
        <w:t xml:space="preserve">: Plan to deliver two </w:t>
      </w:r>
      <w:proofErr w:type="spellStart"/>
      <w:r>
        <w:rPr>
          <w:rFonts w:cs="Arial"/>
          <w:color w:val="222222"/>
          <w:lang w:eastAsia="en-GB"/>
        </w:rPr>
        <w:t>ToT</w:t>
      </w:r>
      <w:proofErr w:type="spellEnd"/>
      <w:r>
        <w:rPr>
          <w:rFonts w:cstheme="minorHAnsi"/>
          <w:color w:val="222222"/>
          <w:lang w:eastAsia="en-GB"/>
        </w:rPr>
        <w:t xml:space="preserve"> </w:t>
      </w:r>
      <w:r w:rsidRPr="00E2685E">
        <w:rPr>
          <w:rFonts w:cstheme="minorHAnsi"/>
          <w:color w:val="222222"/>
          <w:lang w:eastAsia="en-GB"/>
        </w:rPr>
        <w:t>workshop</w:t>
      </w:r>
      <w:r>
        <w:rPr>
          <w:rFonts w:cstheme="minorHAnsi"/>
          <w:color w:val="222222"/>
          <w:lang w:eastAsia="en-GB"/>
        </w:rPr>
        <w:t>s and four to five country training workshops</w:t>
      </w:r>
      <w:r w:rsidRPr="00E2685E">
        <w:rPr>
          <w:rFonts w:cs="Arial"/>
          <w:color w:val="222222"/>
          <w:lang w:eastAsia="en-GB"/>
        </w:rPr>
        <w:t xml:space="preserve"> – </w:t>
      </w:r>
      <w:r>
        <w:rPr>
          <w:rFonts w:cs="Arial"/>
          <w:color w:val="222222"/>
          <w:lang w:eastAsia="en-GB"/>
        </w:rPr>
        <w:t xml:space="preserve">28 February 2023 </w:t>
      </w:r>
    </w:p>
    <w:p w14:paraId="3A2521E1" w14:textId="77777777" w:rsidR="000724E0" w:rsidRDefault="000724E0" w:rsidP="000724E0">
      <w:pPr>
        <w:pStyle w:val="ListParagraph"/>
        <w:numPr>
          <w:ilvl w:val="0"/>
          <w:numId w:val="203"/>
        </w:numPr>
        <w:shd w:val="clear" w:color="auto" w:fill="FFFFFF"/>
        <w:spacing w:line="235" w:lineRule="atLeast"/>
        <w:ind w:left="360"/>
        <w:rPr>
          <w:rFonts w:cs="Arial"/>
          <w:color w:val="222222"/>
          <w:lang w:eastAsia="en-GB"/>
        </w:rPr>
      </w:pPr>
      <w:r w:rsidRPr="001A74A8">
        <w:rPr>
          <w:rFonts w:cs="Arial"/>
          <w:color w:val="222222"/>
          <w:u w:val="single"/>
          <w:lang w:eastAsia="en-GB"/>
        </w:rPr>
        <w:t>Deliverable 7</w:t>
      </w:r>
      <w:r>
        <w:rPr>
          <w:rFonts w:cs="Arial"/>
          <w:color w:val="222222"/>
          <w:lang w:eastAsia="en-GB"/>
        </w:rPr>
        <w:t xml:space="preserve">: </w:t>
      </w:r>
      <w:r w:rsidRPr="00E2685E">
        <w:rPr>
          <w:rFonts w:cstheme="minorHAnsi"/>
          <w:color w:val="222222"/>
          <w:lang w:eastAsia="en-GB"/>
        </w:rPr>
        <w:t xml:space="preserve">Report on the summary of the training experience and key findings from </w:t>
      </w:r>
      <w:r>
        <w:rPr>
          <w:rFonts w:cstheme="minorHAnsi"/>
          <w:color w:val="222222"/>
          <w:lang w:eastAsia="en-GB"/>
        </w:rPr>
        <w:t>the</w:t>
      </w:r>
      <w:r w:rsidRPr="00E2685E">
        <w:rPr>
          <w:rFonts w:cstheme="minorHAnsi"/>
          <w:color w:val="222222"/>
          <w:lang w:eastAsia="en-GB"/>
        </w:rPr>
        <w:t xml:space="preserve"> </w:t>
      </w:r>
      <w:r>
        <w:rPr>
          <w:rFonts w:cstheme="minorHAnsi"/>
          <w:color w:val="222222"/>
          <w:lang w:eastAsia="en-GB"/>
        </w:rPr>
        <w:t xml:space="preserve">two </w:t>
      </w:r>
      <w:proofErr w:type="spellStart"/>
      <w:r>
        <w:rPr>
          <w:rFonts w:cs="Arial"/>
          <w:color w:val="222222"/>
          <w:lang w:eastAsia="en-GB"/>
        </w:rPr>
        <w:t>ToT</w:t>
      </w:r>
      <w:proofErr w:type="spellEnd"/>
      <w:r>
        <w:rPr>
          <w:rFonts w:cs="Arial"/>
          <w:color w:val="222222"/>
          <w:lang w:eastAsia="en-GB"/>
        </w:rPr>
        <w:t xml:space="preserve"> </w:t>
      </w:r>
      <w:r w:rsidRPr="00E2685E">
        <w:rPr>
          <w:rFonts w:cstheme="minorHAnsi"/>
          <w:color w:val="222222"/>
          <w:lang w:eastAsia="en-GB"/>
        </w:rPr>
        <w:t>workshop</w:t>
      </w:r>
      <w:r>
        <w:rPr>
          <w:rFonts w:cstheme="minorHAnsi"/>
          <w:color w:val="222222"/>
          <w:lang w:eastAsia="en-GB"/>
        </w:rPr>
        <w:t>s</w:t>
      </w:r>
      <w:r w:rsidRPr="00E2685E">
        <w:rPr>
          <w:rFonts w:cs="Arial"/>
          <w:color w:val="222222"/>
          <w:lang w:eastAsia="en-GB"/>
        </w:rPr>
        <w:t xml:space="preserve"> – </w:t>
      </w:r>
      <w:r>
        <w:rPr>
          <w:rFonts w:cs="Arial"/>
          <w:color w:val="222222"/>
          <w:lang w:eastAsia="en-GB"/>
        </w:rPr>
        <w:t>30 June</w:t>
      </w:r>
      <w:r w:rsidRPr="00E2685E">
        <w:rPr>
          <w:rFonts w:cs="Arial"/>
          <w:color w:val="222222"/>
          <w:lang w:eastAsia="en-GB"/>
        </w:rPr>
        <w:t xml:space="preserve"> 202</w:t>
      </w:r>
      <w:r>
        <w:rPr>
          <w:rFonts w:cs="Arial"/>
          <w:color w:val="222222"/>
          <w:lang w:eastAsia="en-GB"/>
        </w:rPr>
        <w:t>3</w:t>
      </w:r>
    </w:p>
    <w:p w14:paraId="3D9180A4" w14:textId="77777777" w:rsidR="000724E0" w:rsidRPr="007151B6" w:rsidRDefault="000724E0" w:rsidP="000724E0">
      <w:pPr>
        <w:pStyle w:val="ListParagraph"/>
        <w:numPr>
          <w:ilvl w:val="0"/>
          <w:numId w:val="203"/>
        </w:numPr>
        <w:shd w:val="clear" w:color="auto" w:fill="FFFFFF"/>
        <w:spacing w:line="235" w:lineRule="atLeast"/>
        <w:ind w:left="360"/>
        <w:rPr>
          <w:rFonts w:cs="Arial"/>
          <w:color w:val="222222"/>
          <w:lang w:eastAsia="en-GB"/>
        </w:rPr>
      </w:pPr>
      <w:r w:rsidRPr="001A74A8">
        <w:rPr>
          <w:rFonts w:cs="Arial"/>
          <w:color w:val="222222"/>
          <w:u w:val="single"/>
          <w:lang w:eastAsia="en-GB"/>
        </w:rPr>
        <w:lastRenderedPageBreak/>
        <w:t>Deliverable 8</w:t>
      </w:r>
      <w:r>
        <w:rPr>
          <w:rFonts w:cs="Arial"/>
          <w:color w:val="222222"/>
          <w:lang w:eastAsia="en-GB"/>
        </w:rPr>
        <w:t>: Summary of edits/ revisions to the e-learning course modules content based on participant feedback - 30 September 2023</w:t>
      </w:r>
    </w:p>
    <w:p w14:paraId="034A6B20" w14:textId="20824284" w:rsidR="00C0532E" w:rsidRPr="000724E0" w:rsidRDefault="000724E0" w:rsidP="000724E0">
      <w:pPr>
        <w:pStyle w:val="ListParagraph"/>
        <w:numPr>
          <w:ilvl w:val="0"/>
          <w:numId w:val="203"/>
        </w:numPr>
        <w:shd w:val="clear" w:color="auto" w:fill="FFFFFF"/>
        <w:spacing w:line="235" w:lineRule="atLeast"/>
        <w:ind w:left="360"/>
        <w:rPr>
          <w:rFonts w:cs="Arial"/>
          <w:color w:val="222222"/>
          <w:lang w:eastAsia="en-GB"/>
        </w:rPr>
      </w:pPr>
      <w:r w:rsidRPr="001A74A8">
        <w:rPr>
          <w:rFonts w:cs="Arial"/>
          <w:color w:val="222222"/>
          <w:u w:val="single"/>
          <w:lang w:eastAsia="en-GB"/>
        </w:rPr>
        <w:t>Deliverable 9</w:t>
      </w:r>
      <w:r>
        <w:rPr>
          <w:rFonts w:cs="Arial"/>
          <w:color w:val="222222"/>
          <w:lang w:eastAsia="en-GB"/>
        </w:rPr>
        <w:t xml:space="preserve">: </w:t>
      </w:r>
      <w:r w:rsidRPr="00E2685E">
        <w:rPr>
          <w:rFonts w:cstheme="minorHAnsi"/>
          <w:color w:val="222222"/>
          <w:lang w:eastAsia="en-GB"/>
        </w:rPr>
        <w:t>Report on the summary of the training experience and key findings from</w:t>
      </w:r>
      <w:r>
        <w:rPr>
          <w:rFonts w:cs="Arial"/>
          <w:color w:val="222222"/>
          <w:lang w:eastAsia="en-GB"/>
        </w:rPr>
        <w:t xml:space="preserve"> 4-5</w:t>
      </w:r>
      <w:r>
        <w:rPr>
          <w:rFonts w:cstheme="minorHAnsi"/>
          <w:color w:val="222222"/>
          <w:lang w:eastAsia="en-GB"/>
        </w:rPr>
        <w:t xml:space="preserve"> national-level</w:t>
      </w:r>
      <w:r w:rsidRPr="00E2685E">
        <w:rPr>
          <w:rFonts w:cstheme="minorHAnsi"/>
          <w:color w:val="222222"/>
          <w:lang w:eastAsia="en-GB"/>
        </w:rPr>
        <w:t xml:space="preserve"> </w:t>
      </w:r>
      <w:r>
        <w:rPr>
          <w:rFonts w:cstheme="minorHAnsi"/>
          <w:color w:val="222222"/>
          <w:lang w:eastAsia="en-GB"/>
        </w:rPr>
        <w:t xml:space="preserve">training </w:t>
      </w:r>
      <w:r w:rsidRPr="00E2685E">
        <w:rPr>
          <w:rFonts w:cstheme="minorHAnsi"/>
          <w:color w:val="222222"/>
          <w:lang w:eastAsia="en-GB"/>
        </w:rPr>
        <w:t>workshops</w:t>
      </w:r>
      <w:r w:rsidRPr="00E2685E">
        <w:rPr>
          <w:rFonts w:cs="Arial"/>
          <w:color w:val="222222"/>
          <w:lang w:eastAsia="en-GB"/>
        </w:rPr>
        <w:t xml:space="preserve"> </w:t>
      </w:r>
      <w:r>
        <w:rPr>
          <w:rFonts w:cs="Arial"/>
          <w:color w:val="222222"/>
          <w:lang w:eastAsia="en-GB"/>
        </w:rPr>
        <w:t xml:space="preserve">carried out in 2023 </w:t>
      </w:r>
      <w:r w:rsidRPr="00E2685E">
        <w:rPr>
          <w:rFonts w:cs="Arial"/>
          <w:color w:val="222222"/>
          <w:lang w:eastAsia="en-GB"/>
        </w:rPr>
        <w:t>–</w:t>
      </w:r>
      <w:r>
        <w:rPr>
          <w:rFonts w:cs="Arial"/>
          <w:color w:val="222222"/>
          <w:lang w:eastAsia="en-GB"/>
        </w:rPr>
        <w:t xml:space="preserve"> 10 December </w:t>
      </w:r>
      <w:r w:rsidRPr="00E2685E">
        <w:rPr>
          <w:rFonts w:cs="Arial"/>
          <w:color w:val="222222"/>
          <w:lang w:eastAsia="en-GB"/>
        </w:rPr>
        <w:t>202</w:t>
      </w:r>
      <w:r>
        <w:rPr>
          <w:rFonts w:cs="Arial"/>
          <w:color w:val="222222"/>
          <w:lang w:eastAsia="en-GB"/>
        </w:rPr>
        <w:t>3</w:t>
      </w:r>
      <w:r w:rsidR="00C0532E" w:rsidRPr="000724E0">
        <w:rPr>
          <w:rFonts w:cs="Arial"/>
          <w:sz w:val="22"/>
          <w:szCs w:val="22"/>
          <w:lang w:val="en-GB"/>
        </w:rPr>
        <w:t>.</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74" w:name="_Toc95470962"/>
      <w:r w:rsidRPr="00A112BC">
        <w:rPr>
          <w:rFonts w:ascii="Arial" w:hAnsi="Arial"/>
          <w:color w:val="447DB5"/>
        </w:rPr>
        <w:t>Performance monitoring</w:t>
      </w:r>
      <w:bookmarkEnd w:id="73"/>
      <w:bookmarkEnd w:id="74"/>
    </w:p>
    <w:p w14:paraId="16449A01" w14:textId="77777777" w:rsidR="000724E0" w:rsidRDefault="000724E0" w:rsidP="000724E0">
      <w:pPr>
        <w:rPr>
          <w:rFonts w:cs="Arial"/>
          <w:sz w:val="22"/>
          <w:szCs w:val="22"/>
          <w:lang w:val="en-GB"/>
        </w:rPr>
      </w:pPr>
      <w:r>
        <w:rPr>
          <w:rFonts w:cs="Arial"/>
          <w:sz w:val="22"/>
          <w:szCs w:val="22"/>
          <w:lang w:val="en-GB"/>
        </w:rPr>
        <w:t>The respon</w:t>
      </w:r>
      <w:r w:rsidRPr="003F0362">
        <w:rPr>
          <w:rFonts w:cs="Arial"/>
          <w:sz w:val="22"/>
          <w:szCs w:val="22"/>
          <w:lang w:val="en-GB"/>
        </w:rPr>
        <w:t xml:space="preserve">sible officers from </w:t>
      </w:r>
      <w:r>
        <w:rPr>
          <w:rFonts w:cs="Arial"/>
          <w:sz w:val="22"/>
          <w:szCs w:val="22"/>
          <w:lang w:val="en-GB"/>
        </w:rPr>
        <w:t>SPC</w:t>
      </w:r>
      <w:r w:rsidRPr="003F0362">
        <w:rPr>
          <w:rFonts w:cs="Arial"/>
          <w:sz w:val="22"/>
          <w:szCs w:val="22"/>
          <w:lang w:val="en-GB"/>
        </w:rPr>
        <w:t>/</w:t>
      </w:r>
      <w:r>
        <w:rPr>
          <w:rFonts w:cs="Arial"/>
          <w:sz w:val="22"/>
          <w:szCs w:val="22"/>
          <w:lang w:val="en-GB"/>
        </w:rPr>
        <w:t>NPM</w:t>
      </w:r>
      <w:r w:rsidRPr="003F0362">
        <w:rPr>
          <w:rFonts w:cs="Arial"/>
          <w:sz w:val="22"/>
          <w:szCs w:val="22"/>
          <w:lang w:val="en-GB"/>
        </w:rPr>
        <w:t xml:space="preserve"> will be in close contact with the successful contractor during the entire project phase</w:t>
      </w:r>
      <w:r>
        <w:rPr>
          <w:rFonts w:cs="Arial"/>
          <w:sz w:val="22"/>
          <w:szCs w:val="22"/>
          <w:lang w:val="en-GB"/>
        </w:rPr>
        <w:t>.</w:t>
      </w:r>
    </w:p>
    <w:p w14:paraId="4C279A25" w14:textId="77777777" w:rsidR="000724E0" w:rsidRDefault="000724E0" w:rsidP="00C0532E">
      <w:pPr>
        <w:rPr>
          <w:sz w:val="22"/>
          <w:lang w:val="en-GB"/>
        </w:rPr>
      </w:pPr>
    </w:p>
    <w:p w14:paraId="293BA3DA" w14:textId="5854E6D0" w:rsidR="00C0532E" w:rsidRPr="00F82621" w:rsidRDefault="00C0532E" w:rsidP="00C0532E">
      <w:pPr>
        <w:rPr>
          <w:sz w:val="22"/>
          <w:lang w:val="en-GB"/>
        </w:rPr>
      </w:pPr>
      <w:r w:rsidRPr="00F82621">
        <w:rPr>
          <w:sz w:val="22"/>
          <w:lang w:val="en-GB"/>
        </w:rPr>
        <w:t>The Contractor will be evaluated on:</w:t>
      </w:r>
    </w:p>
    <w:p w14:paraId="7009AF5E" w14:textId="77777777" w:rsidR="00C0532E" w:rsidRPr="00F82621" w:rsidRDefault="00C0532E" w:rsidP="00C0532E">
      <w:pPr>
        <w:rPr>
          <w:sz w:val="22"/>
          <w:lang w:val="en-GB"/>
        </w:rPr>
      </w:pPr>
      <w:r w:rsidRPr="00F82621">
        <w:rPr>
          <w:sz w:val="22"/>
          <w:lang w:val="en-GB"/>
        </w:rPr>
        <w:t>. their capacity to deliver products of an optimal technical quality within the agreed timelines;</w:t>
      </w:r>
    </w:p>
    <w:p w14:paraId="3E99ACCC" w14:textId="77777777" w:rsidR="00C0532E" w:rsidRPr="00F82621" w:rsidRDefault="00C0532E" w:rsidP="00C0532E">
      <w:pPr>
        <w:rPr>
          <w:sz w:val="22"/>
          <w:lang w:val="en-GB"/>
        </w:rPr>
      </w:pPr>
      <w:r w:rsidRPr="00F82621">
        <w:rPr>
          <w:sz w:val="22"/>
          <w:lang w:val="en-GB"/>
        </w:rPr>
        <w:t>. the control of the costs;</w:t>
      </w:r>
    </w:p>
    <w:p w14:paraId="2886ED7F" w14:textId="77777777" w:rsidR="00C0532E" w:rsidRPr="00F82621" w:rsidRDefault="00C0532E" w:rsidP="00C0532E">
      <w:pPr>
        <w:rPr>
          <w:sz w:val="22"/>
          <w:lang w:val="en-GB"/>
        </w:rPr>
      </w:pPr>
      <w:r w:rsidRPr="00F82621">
        <w:rPr>
          <w:sz w:val="22"/>
          <w:lang w:val="en-GB"/>
        </w:rPr>
        <w:t>. their proper and smooth project management (including communication with the Technical Officer, the Project Lead and any other stakeholder);</w:t>
      </w:r>
    </w:p>
    <w:p w14:paraId="5B51DD61" w14:textId="77777777" w:rsidR="00C0532E" w:rsidRPr="00F82621" w:rsidRDefault="00C0532E" w:rsidP="00C0532E">
      <w:pPr>
        <w:rPr>
          <w:sz w:val="22"/>
          <w:lang w:val="en-GB"/>
        </w:rPr>
      </w:pPr>
      <w:r w:rsidRPr="00F82621">
        <w:rPr>
          <w:sz w:val="22"/>
          <w:lang w:val="en-GB"/>
        </w:rPr>
        <w:t>. their service orientation and responsiveness to WHO’s needs and expectations.</w:t>
      </w:r>
    </w:p>
    <w:p w14:paraId="5910ED8B" w14:textId="77777777" w:rsidR="00800E39" w:rsidRDefault="00311B81" w:rsidP="00D07547">
      <w:pPr>
        <w:keepNext/>
        <w:keepLines/>
        <w:tabs>
          <w:tab w:val="left" w:pos="1346"/>
        </w:tabs>
      </w:pPr>
      <w:bookmarkStart w:id="75" w:name="_Toc499734280"/>
      <w:bookmarkStart w:id="76" w:name="_Toc499734409"/>
      <w:bookmarkStart w:id="77" w:name="_Toc499734281"/>
      <w:bookmarkStart w:id="78" w:name="_Toc499734410"/>
      <w:bookmarkStart w:id="79" w:name="_Toc499734282"/>
      <w:bookmarkStart w:id="80" w:name="_Toc499734411"/>
      <w:bookmarkStart w:id="81" w:name="_Toc499734283"/>
      <w:bookmarkStart w:id="82" w:name="_Toc499734412"/>
      <w:bookmarkStart w:id="83" w:name="_Toc499734284"/>
      <w:bookmarkStart w:id="84" w:name="_Toc499734413"/>
      <w:bookmarkStart w:id="85" w:name="_Toc499734285"/>
      <w:bookmarkStart w:id="86" w:name="_Toc499734414"/>
      <w:bookmarkStart w:id="87" w:name="_Toc499734286"/>
      <w:bookmarkStart w:id="88" w:name="_Toc499734415"/>
      <w:bookmarkStart w:id="89" w:name="_Toc499734287"/>
      <w:bookmarkStart w:id="90" w:name="_Toc499734416"/>
      <w:bookmarkStart w:id="91" w:name="_Toc499734288"/>
      <w:bookmarkStart w:id="92" w:name="_Toc499734417"/>
      <w:bookmarkStart w:id="93" w:name="_Toc499734289"/>
      <w:bookmarkStart w:id="94" w:name="_Toc499734418"/>
      <w:bookmarkStart w:id="95" w:name="_Toc499734290"/>
      <w:bookmarkStart w:id="96" w:name="_Toc499734419"/>
      <w:bookmarkStart w:id="97" w:name="_Toc499734291"/>
      <w:bookmarkStart w:id="98" w:name="_Toc499734420"/>
      <w:bookmarkStart w:id="99" w:name="_Toc499734292"/>
      <w:bookmarkStart w:id="100" w:name="_Toc499734421"/>
      <w:bookmarkStart w:id="101" w:name="_Toc499734293"/>
      <w:bookmarkStart w:id="102" w:name="_Toc499734422"/>
      <w:bookmarkStart w:id="103" w:name="_Toc191446310"/>
      <w:bookmarkEnd w:id="67"/>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104" w:name="_Ref501551843"/>
      <w:bookmarkStart w:id="105" w:name="_Toc95470963"/>
      <w:r w:rsidRPr="00091745">
        <w:rPr>
          <w:rFonts w:ascii="Arial" w:hAnsi="Arial" w:cs="Arial"/>
          <w:color w:val="447DB5"/>
          <w:sz w:val="22"/>
          <w:szCs w:val="22"/>
        </w:rPr>
        <w:lastRenderedPageBreak/>
        <w:t>Instructions To Bidders</w:t>
      </w:r>
      <w:bookmarkEnd w:id="40"/>
      <w:bookmarkEnd w:id="41"/>
      <w:bookmarkEnd w:id="103"/>
      <w:bookmarkEnd w:id="104"/>
      <w:bookmarkEnd w:id="105"/>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6" w:name="_Toc108259888"/>
      <w:bookmarkStart w:id="107" w:name="_Toc122240159"/>
      <w:bookmarkStart w:id="108" w:name="_Toc122246468"/>
      <w:bookmarkStart w:id="109" w:name="_Toc191446311"/>
      <w:bookmarkStart w:id="110" w:name="_Toc95470964"/>
      <w:r w:rsidRPr="00091745">
        <w:rPr>
          <w:sz w:val="22"/>
          <w:szCs w:val="22"/>
        </w:rPr>
        <w:t xml:space="preserve">Language of the </w:t>
      </w:r>
      <w:bookmarkEnd w:id="106"/>
      <w:r w:rsidRPr="00091745">
        <w:rPr>
          <w:sz w:val="22"/>
          <w:szCs w:val="22"/>
        </w:rPr>
        <w:t xml:space="preserve">Proposal and other </w:t>
      </w:r>
      <w:bookmarkEnd w:id="107"/>
      <w:bookmarkEnd w:id="108"/>
      <w:r w:rsidRPr="00091745">
        <w:rPr>
          <w:sz w:val="22"/>
          <w:szCs w:val="22"/>
        </w:rPr>
        <w:t>Documents</w:t>
      </w:r>
      <w:bookmarkEnd w:id="109"/>
      <w:bookmarkEnd w:id="110"/>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1" w:name="_Toc108259891"/>
      <w:bookmarkStart w:id="112" w:name="_Toc122240160"/>
      <w:bookmarkStart w:id="113" w:name="_Toc122246469"/>
      <w:bookmarkStart w:id="114" w:name="_Toc191446312"/>
      <w:bookmarkStart w:id="115" w:name="_Toc322348223"/>
      <w:bookmarkStart w:id="116" w:name="_Ref490146527"/>
      <w:bookmarkStart w:id="117" w:name="_Ref490146529"/>
      <w:bookmarkStart w:id="118" w:name="_Ref490146544"/>
      <w:bookmarkStart w:id="119" w:name="_Ref490146596"/>
      <w:bookmarkStart w:id="120" w:name="_Ref499718894"/>
      <w:bookmarkStart w:id="121" w:name="_Toc95470965"/>
      <w:r w:rsidRPr="00091745">
        <w:rPr>
          <w:sz w:val="22"/>
          <w:szCs w:val="22"/>
        </w:rPr>
        <w:t xml:space="preserve">Intention to </w:t>
      </w:r>
      <w:bookmarkEnd w:id="111"/>
      <w:bookmarkEnd w:id="112"/>
      <w:bookmarkEnd w:id="113"/>
      <w:r w:rsidRPr="00091745">
        <w:rPr>
          <w:sz w:val="22"/>
          <w:szCs w:val="22"/>
        </w:rPr>
        <w:t>Bid</w:t>
      </w:r>
      <w:bookmarkEnd w:id="114"/>
      <w:bookmarkEnd w:id="115"/>
      <w:bookmarkEnd w:id="116"/>
      <w:bookmarkEnd w:id="117"/>
      <w:bookmarkEnd w:id="118"/>
      <w:bookmarkEnd w:id="119"/>
      <w:bookmarkEnd w:id="120"/>
      <w:bookmarkEnd w:id="121"/>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07F152C7"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 xml:space="preserve">No later than </w:t>
      </w:r>
      <w:r w:rsidR="000724E0">
        <w:rPr>
          <w:rFonts w:cs="Arial"/>
          <w:b/>
          <w:bCs/>
          <w:color w:val="FF0000"/>
          <w:sz w:val="22"/>
          <w:szCs w:val="22"/>
          <w:lang w:val="en-GB"/>
        </w:rPr>
        <w:t>21</w:t>
      </w:r>
      <w:r w:rsidR="00933CB4" w:rsidRPr="001B1593">
        <w:rPr>
          <w:rFonts w:cs="Arial"/>
          <w:b/>
          <w:bCs/>
          <w:color w:val="FF0000"/>
          <w:sz w:val="22"/>
          <w:szCs w:val="22"/>
          <w:lang w:val="en-GB"/>
        </w:rPr>
        <w:t>/</w:t>
      </w:r>
      <w:r w:rsidR="000724E0">
        <w:rPr>
          <w:rFonts w:cs="Arial"/>
          <w:b/>
          <w:bCs/>
          <w:color w:val="FF0000"/>
          <w:sz w:val="22"/>
          <w:szCs w:val="22"/>
          <w:lang w:val="en-GB"/>
        </w:rPr>
        <w:t>02</w:t>
      </w:r>
      <w:r w:rsidR="00933CB4" w:rsidRPr="001B1593">
        <w:rPr>
          <w:rFonts w:cs="Arial"/>
          <w:b/>
          <w:bCs/>
          <w:color w:val="FF0000"/>
          <w:sz w:val="22"/>
          <w:szCs w:val="22"/>
          <w:lang w:val="en-GB"/>
        </w:rPr>
        <w:t>/</w:t>
      </w:r>
      <w:r w:rsidR="000724E0">
        <w:rPr>
          <w:rFonts w:cs="Arial"/>
          <w:b/>
          <w:bCs/>
          <w:color w:val="FF0000"/>
          <w:sz w:val="22"/>
          <w:szCs w:val="22"/>
          <w:lang w:val="en-GB"/>
        </w:rPr>
        <w:t>2022</w:t>
      </w:r>
      <w:r w:rsidR="005B4170" w:rsidRPr="001B1593">
        <w:rPr>
          <w:rFonts w:cs="Arial"/>
          <w:color w:val="FF0000"/>
          <w:sz w:val="22"/>
          <w:szCs w:val="22"/>
          <w:lang w:val="en-GB"/>
        </w:rPr>
        <w:t xml:space="preserve"> </w:t>
      </w:r>
      <w:r w:rsidR="00E203E0">
        <w:rPr>
          <w:rFonts w:cs="Arial"/>
          <w:sz w:val="22"/>
          <w:szCs w:val="22"/>
          <w:lang w:val="en-GB"/>
        </w:rPr>
        <w:t xml:space="preserve"> 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0724E0">
        <w:rPr>
          <w:rFonts w:cs="Arial"/>
          <w:b/>
          <w:bCs/>
          <w:color w:val="FF0000"/>
          <w:sz w:val="22"/>
          <w:szCs w:val="22"/>
          <w:lang w:val="en-GB"/>
        </w:rPr>
        <w:t>hickeyb</w:t>
      </w:r>
      <w:r w:rsidR="00A97A7A" w:rsidRPr="001B1593">
        <w:rPr>
          <w:rFonts w:cs="Arial"/>
          <w:b/>
          <w:bCs/>
          <w:color w:val="FF0000"/>
          <w:sz w:val="22"/>
          <w:szCs w:val="22"/>
          <w:lang w:val="en-GB"/>
        </w:rPr>
        <w:t>@who.int</w:t>
      </w:r>
      <w:r w:rsidR="00A97A7A" w:rsidRPr="001B1593">
        <w:rPr>
          <w:rStyle w:val="Hyperlink"/>
          <w:rFonts w:cs="Arial"/>
          <w:b/>
          <w:bCs/>
          <w:color w:val="FF0000"/>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113EF6CB"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995AE3">
            <w:rPr>
              <w:rStyle w:val="Style3"/>
              <w:sz w:val="20"/>
              <w:szCs w:val="20"/>
            </w:rPr>
            <w:t xml:space="preserve"> AMR/SPC/NPM/2022/02.</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w:t>
      </w:r>
      <w:r w:rsidR="006C572E" w:rsidRPr="001A74A8">
        <w:rPr>
          <w:rFonts w:cs="Arial"/>
          <w:sz w:val="22"/>
          <w:szCs w:val="22"/>
          <w:u w:val="single"/>
          <w:lang w:val="en-GB"/>
        </w:rPr>
        <w:t>Annex 1</w:t>
      </w:r>
      <w:r w:rsidR="006C572E" w:rsidRPr="00091745">
        <w:rPr>
          <w:rFonts w:cs="Arial"/>
          <w:sz w:val="22"/>
          <w:szCs w:val="22"/>
          <w:lang w:val="en-GB"/>
        </w:rPr>
        <w:t xml:space="preserve">,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35ACB489"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995AE3">
            <w:rPr>
              <w:rStyle w:val="Style3"/>
              <w:sz w:val="20"/>
              <w:szCs w:val="20"/>
            </w:rPr>
            <w:t xml:space="preserve"> AMR/SPC/NPM/2022/02.</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xml:space="preserve">, attached hereto as </w:t>
      </w:r>
      <w:r w:rsidR="006C572E" w:rsidRPr="001A74A8">
        <w:rPr>
          <w:rFonts w:cs="Arial"/>
          <w:sz w:val="22"/>
          <w:szCs w:val="22"/>
          <w:u w:val="single"/>
          <w:lang w:val="en-GB"/>
        </w:rPr>
        <w:t>Annex 2</w:t>
      </w:r>
      <w:r w:rsidR="006C572E"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sidRPr="001A74A8">
        <w:rPr>
          <w:rFonts w:cs="Arial"/>
          <w:sz w:val="22"/>
          <w:szCs w:val="22"/>
          <w:u w:val="single"/>
          <w:lang w:val="en-GB"/>
        </w:rPr>
        <w:t>Annex 6</w:t>
      </w:r>
      <w:r>
        <w:rPr>
          <w:rFonts w:cs="Arial"/>
          <w:sz w:val="22"/>
          <w:szCs w:val="22"/>
          <w:lang w:val="en-GB"/>
        </w:rPr>
        <w:t>,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2" w:name="_Toc108259889"/>
      <w:bookmarkStart w:id="123" w:name="_Toc122240161"/>
      <w:bookmarkStart w:id="124" w:name="_Toc122246470"/>
      <w:bookmarkStart w:id="125" w:name="_Toc191446313"/>
      <w:bookmarkStart w:id="126" w:name="_Toc95470966"/>
      <w:r w:rsidRPr="00091745">
        <w:rPr>
          <w:sz w:val="22"/>
          <w:szCs w:val="22"/>
        </w:rPr>
        <w:t xml:space="preserve">Cost of </w:t>
      </w:r>
      <w:bookmarkEnd w:id="122"/>
      <w:bookmarkEnd w:id="123"/>
      <w:bookmarkEnd w:id="124"/>
      <w:r w:rsidRPr="00091745">
        <w:rPr>
          <w:sz w:val="22"/>
          <w:szCs w:val="22"/>
        </w:rPr>
        <w:t>Proposal</w:t>
      </w:r>
      <w:bookmarkEnd w:id="125"/>
      <w:bookmarkEnd w:id="126"/>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7" w:name="_Toc108259890"/>
      <w:bookmarkStart w:id="128" w:name="_Toc122240162"/>
      <w:bookmarkStart w:id="129" w:name="_Toc122246471"/>
      <w:bookmarkStart w:id="130" w:name="_Toc191446314"/>
      <w:bookmarkStart w:id="131" w:name="_Ref490146626"/>
      <w:bookmarkStart w:id="132" w:name="_Toc95470967"/>
      <w:r w:rsidRPr="00091745">
        <w:rPr>
          <w:sz w:val="22"/>
          <w:szCs w:val="22"/>
        </w:rPr>
        <w:t xml:space="preserve">Contents of </w:t>
      </w:r>
      <w:bookmarkEnd w:id="127"/>
      <w:r w:rsidRPr="00091745">
        <w:rPr>
          <w:sz w:val="22"/>
          <w:szCs w:val="22"/>
        </w:rPr>
        <w:t xml:space="preserve">the </w:t>
      </w:r>
      <w:bookmarkEnd w:id="128"/>
      <w:bookmarkEnd w:id="129"/>
      <w:r w:rsidRPr="00091745">
        <w:rPr>
          <w:sz w:val="22"/>
          <w:szCs w:val="22"/>
        </w:rPr>
        <w:t>Proposal</w:t>
      </w:r>
      <w:bookmarkEnd w:id="130"/>
      <w:bookmarkEnd w:id="131"/>
      <w:bookmarkEnd w:id="132"/>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696FDC0" w14:textId="703B02DB" w:rsidR="00F421BF" w:rsidRPr="001A74A8" w:rsidRDefault="00141137" w:rsidP="00F02294">
      <w:pPr>
        <w:tabs>
          <w:tab w:val="left" w:pos="851"/>
        </w:tabs>
        <w:autoSpaceDE w:val="0"/>
        <w:autoSpaceDN w:val="0"/>
        <w:adjustRightInd w:val="0"/>
        <w:rPr>
          <w:sz w:val="22"/>
          <w:lang w:val="en-GB"/>
        </w:rPr>
      </w:pPr>
      <w:r w:rsidRPr="001A74A8">
        <w:rPr>
          <w:sz w:val="22"/>
          <w:lang w:val="en-GB"/>
        </w:rPr>
        <w:t xml:space="preserve">Proposals must offer the </w:t>
      </w:r>
      <w:r w:rsidRPr="001A74A8">
        <w:rPr>
          <w:sz w:val="22"/>
          <w:u w:val="single"/>
          <w:lang w:val="en-GB"/>
        </w:rPr>
        <w:t>total</w:t>
      </w:r>
      <w:r w:rsidRPr="001A74A8">
        <w:rPr>
          <w:sz w:val="22"/>
          <w:lang w:val="en-GB"/>
        </w:rPr>
        <w:t xml:space="preserve"> requirement. Proposals offering only part of the requirement </w:t>
      </w:r>
      <w:r w:rsidR="00A9525A" w:rsidRPr="001A74A8">
        <w:rPr>
          <w:sz w:val="22"/>
          <w:lang w:val="en-GB"/>
        </w:rPr>
        <w:t xml:space="preserve">may </w:t>
      </w:r>
      <w:r w:rsidRPr="001A74A8">
        <w:rPr>
          <w:sz w:val="22"/>
          <w:lang w:val="en-GB"/>
        </w:rPr>
        <w:t xml:space="preserve">be rejected. </w:t>
      </w:r>
    </w:p>
    <w:p w14:paraId="59918823" w14:textId="77777777" w:rsidR="00F421BF" w:rsidRPr="00E203E0" w:rsidRDefault="00F421BF" w:rsidP="00F02294">
      <w:pPr>
        <w:tabs>
          <w:tab w:val="left" w:pos="851"/>
        </w:tabs>
        <w:autoSpaceDE w:val="0"/>
        <w:autoSpaceDN w:val="0"/>
        <w:adjustRightInd w:val="0"/>
        <w:rPr>
          <w:rFonts w:cs="Arial"/>
          <w:sz w:val="22"/>
          <w:szCs w:val="22"/>
          <w:u w:val="single"/>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3" w:name="_Toc191096593"/>
      <w:bookmarkStart w:id="134" w:name="_Ref501033110"/>
      <w:bookmarkStart w:id="135" w:name="_Toc95470968"/>
      <w:bookmarkStart w:id="136" w:name="_Toc108259892"/>
      <w:bookmarkStart w:id="137" w:name="_Toc122240163"/>
      <w:bookmarkStart w:id="138" w:name="_Toc122246472"/>
      <w:bookmarkStart w:id="139" w:name="_Toc191446315"/>
      <w:r w:rsidRPr="00091745">
        <w:rPr>
          <w:sz w:val="22"/>
          <w:szCs w:val="22"/>
        </w:rPr>
        <w:lastRenderedPageBreak/>
        <w:t>Joint Proposal</w:t>
      </w:r>
      <w:bookmarkEnd w:id="133"/>
      <w:bookmarkEnd w:id="134"/>
      <w:bookmarkEnd w:id="135"/>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0" w:name="_Ref490146369"/>
      <w:bookmarkStart w:id="141" w:name="_Toc95470969"/>
      <w:r w:rsidRPr="00091745">
        <w:rPr>
          <w:sz w:val="22"/>
          <w:szCs w:val="22"/>
        </w:rPr>
        <w:t xml:space="preserve">Communications during the RFP </w:t>
      </w:r>
      <w:bookmarkEnd w:id="136"/>
      <w:bookmarkEnd w:id="137"/>
      <w:bookmarkEnd w:id="138"/>
      <w:r w:rsidRPr="00091745">
        <w:rPr>
          <w:sz w:val="22"/>
          <w:szCs w:val="22"/>
        </w:rPr>
        <w:t>Period</w:t>
      </w:r>
      <w:bookmarkEnd w:id="139"/>
      <w:bookmarkEnd w:id="140"/>
      <w:bookmarkEnd w:id="141"/>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3E7D4C9D"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42" w:name="_Hlk62060854"/>
      <w:r w:rsidR="005E3E39" w:rsidRPr="00091745">
        <w:rPr>
          <w:rFonts w:cs="Arial"/>
          <w:sz w:val="22"/>
          <w:szCs w:val="22"/>
          <w:lang w:val="en-GB"/>
        </w:rPr>
        <w:t xml:space="preserve">than </w:t>
      </w:r>
      <w:r w:rsidR="000724E0">
        <w:rPr>
          <w:rFonts w:cs="Arial"/>
          <w:b/>
          <w:color w:val="FF0000"/>
          <w:sz w:val="22"/>
          <w:szCs w:val="22"/>
          <w:lang w:val="en-GB"/>
        </w:rPr>
        <w:t>2</w:t>
      </w:r>
      <w:r w:rsidR="007B2E81">
        <w:rPr>
          <w:rFonts w:cs="Arial"/>
          <w:b/>
          <w:color w:val="FF0000"/>
          <w:sz w:val="22"/>
          <w:szCs w:val="22"/>
          <w:lang w:val="en-GB"/>
        </w:rPr>
        <w:t>8</w:t>
      </w:r>
      <w:r w:rsidR="000724E0">
        <w:rPr>
          <w:rFonts w:cs="Arial"/>
          <w:b/>
          <w:color w:val="FF0000"/>
          <w:sz w:val="22"/>
          <w:szCs w:val="22"/>
          <w:lang w:val="en-GB"/>
        </w:rPr>
        <w:t xml:space="preserve"> February 2022</w:t>
      </w:r>
      <w:r w:rsidR="00C0532E">
        <w:rPr>
          <w:b/>
          <w:color w:val="FF0000"/>
          <w:sz w:val="22"/>
          <w:lang w:val="en-GB"/>
        </w:rPr>
        <w:t>)</w:t>
      </w:r>
      <w:r w:rsidRPr="00091745">
        <w:rPr>
          <w:rFonts w:cs="Arial"/>
          <w:sz w:val="22"/>
          <w:szCs w:val="22"/>
          <w:lang w:val="en-GB"/>
        </w:rPr>
        <w:t>:</w:t>
      </w:r>
    </w:p>
    <w:bookmarkEnd w:id="142"/>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568ED47A"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544974" w:rsidRPr="00A112BC">
        <w:rPr>
          <w:b/>
          <w:sz w:val="22"/>
          <w:lang w:val="en-GB"/>
        </w:rPr>
        <w:t xml:space="preserve"> </w:t>
      </w:r>
      <w:r w:rsidR="00213F1D">
        <w:rPr>
          <w:rFonts w:cs="Arial"/>
          <w:b/>
          <w:bCs/>
          <w:color w:val="FF0000"/>
          <w:sz w:val="22"/>
          <w:szCs w:val="22"/>
          <w:lang w:val="en-GB"/>
        </w:rPr>
        <w:t>AMRspc</w:t>
      </w:r>
      <w:r w:rsidR="00F421BF" w:rsidRPr="00E203E0">
        <w:rPr>
          <w:rFonts w:cs="Arial"/>
          <w:b/>
          <w:bCs/>
          <w:color w:val="FF0000"/>
          <w:sz w:val="22"/>
          <w:szCs w:val="22"/>
          <w:lang w:val="en-GB"/>
        </w:rPr>
        <w:t>@who.int</w:t>
      </w:r>
    </w:p>
    <w:p w14:paraId="4D4E5429" w14:textId="6C45BCDE"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995AE3">
            <w:rPr>
              <w:rStyle w:val="Style3"/>
              <w:i/>
              <w:iCs/>
              <w:sz w:val="20"/>
              <w:szCs w:val="20"/>
            </w:rPr>
            <w:t xml:space="preserve"> AMR/SPC/NPM/2022/02.</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6B83A6FA"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BA45D2">
            <w:rPr>
              <w:rStyle w:val="Style3"/>
              <w:sz w:val="20"/>
              <w:szCs w:val="20"/>
            </w:rPr>
            <w:t>HQ/AMR/SPC/NPM</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3" w:name="_Toc108259894"/>
      <w:bookmarkStart w:id="144" w:name="_Toc122240164"/>
      <w:bookmarkStart w:id="145" w:name="_Toc122246473"/>
      <w:bookmarkStart w:id="146" w:name="_Toc191446316"/>
      <w:bookmarkStart w:id="147" w:name="_Ref490146660"/>
      <w:bookmarkStart w:id="148" w:name="_Ref490146821"/>
      <w:bookmarkStart w:id="149" w:name="_Ref501551963"/>
      <w:bookmarkStart w:id="150" w:name="_Toc95470970"/>
      <w:r w:rsidRPr="00091745">
        <w:rPr>
          <w:sz w:val="22"/>
          <w:szCs w:val="22"/>
        </w:rPr>
        <w:t>Submission of Proposals</w:t>
      </w:r>
      <w:bookmarkEnd w:id="143"/>
      <w:bookmarkEnd w:id="144"/>
      <w:bookmarkEnd w:id="145"/>
      <w:bookmarkEnd w:id="146"/>
      <w:bookmarkEnd w:id="147"/>
      <w:bookmarkEnd w:id="148"/>
      <w:bookmarkEnd w:id="149"/>
      <w:bookmarkEnd w:id="150"/>
    </w:p>
    <w:p w14:paraId="1DA4EFA3" w14:textId="77777777" w:rsidR="00141137" w:rsidRPr="00091745" w:rsidRDefault="00141137" w:rsidP="00141137">
      <w:pPr>
        <w:rPr>
          <w:rFonts w:cs="Arial"/>
          <w:sz w:val="22"/>
          <w:szCs w:val="22"/>
          <w:lang w:val="en-GB"/>
        </w:rPr>
      </w:pPr>
    </w:p>
    <w:p w14:paraId="5B8A1542" w14:textId="0C86FDD1" w:rsidR="001122FF" w:rsidRPr="00C0532E" w:rsidRDefault="00141137" w:rsidP="007B2E81">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2-03-07T00:00:00Z">
            <w:dateFormat w:val="dd/MM/yyyy"/>
            <w:lid w:val="en-GB"/>
            <w:storeMappedDataAs w:val="dateTime"/>
            <w:calendar w:val="gregorian"/>
          </w:date>
        </w:sdtPr>
        <w:sdtEndPr>
          <w:rPr>
            <w:rStyle w:val="Style3"/>
          </w:rPr>
        </w:sdtEndPr>
        <w:sdtContent>
          <w:r w:rsidR="007B2E81">
            <w:rPr>
              <w:rStyle w:val="Style3"/>
              <w:rFonts w:cs="Arial"/>
              <w:color w:val="FF0000"/>
              <w:sz w:val="22"/>
              <w:szCs w:val="22"/>
              <w:lang w:val="en-GB"/>
            </w:rPr>
            <w:t>07/03/2022</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5075FB">
            <w:rPr>
              <w:rFonts w:cs="Arial"/>
              <w:b/>
              <w:bCs/>
              <w:color w:val="FF0000"/>
              <w:sz w:val="22"/>
              <w:szCs w:val="22"/>
              <w:lang w:val="en-GB"/>
            </w:rPr>
            <w:t>17</w:t>
          </w:r>
          <w:r w:rsidR="002A0AF0" w:rsidRPr="006E2236">
            <w:rPr>
              <w:rFonts w:cs="Arial"/>
              <w:b/>
              <w:bCs/>
              <w:color w:val="FF0000"/>
              <w:sz w:val="22"/>
              <w:szCs w:val="22"/>
              <w:lang w:val="en-GB"/>
            </w:rPr>
            <w:t>:00</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7B2E81">
            <w:rPr>
              <w:rStyle w:val="Style3"/>
              <w:rFonts w:cs="Arial"/>
              <w:color w:val="FF0000"/>
              <w:sz w:val="22"/>
              <w:szCs w:val="22"/>
              <w:lang w:val="en-GB"/>
            </w:rPr>
            <w:t>Geneva, Switzerland</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4F56DEDD" w14:textId="36F6C263" w:rsidR="00AA1C69" w:rsidRPr="00D07547" w:rsidRDefault="00CD0F5B" w:rsidP="007B2E81">
      <w:pPr>
        <w:rPr>
          <w:rFonts w:asciiTheme="minorBidi" w:hAnsiTheme="minorBidi" w:cstheme="minorBidi"/>
          <w:sz w:val="22"/>
          <w:szCs w:val="22"/>
          <w:u w:val="single"/>
          <w:lang w:val="en-GB"/>
        </w:rPr>
      </w:pPr>
      <w:r w:rsidRPr="00D07547">
        <w:rPr>
          <w:rFonts w:asciiTheme="minorBidi" w:hAnsiTheme="minorBidi" w:cstheme="minorBidi"/>
          <w:sz w:val="22"/>
          <w:szCs w:val="22"/>
          <w:lang w:val="en-GB"/>
        </w:rPr>
        <w:t xml:space="preserve"> </w:t>
      </w:r>
      <w:r w:rsidR="00C22ACB" w:rsidRPr="00194ABC">
        <w:rPr>
          <w:rFonts w:asciiTheme="minorBidi" w:hAnsiTheme="minorBidi" w:cstheme="minorBidi"/>
          <w:sz w:val="22"/>
          <w:szCs w:val="22"/>
          <w:u w:val="single"/>
          <w:lang w:val="en-GB"/>
        </w:rPr>
        <w:t xml:space="preserve">by E-mail at the following address: </w:t>
      </w:r>
      <w:r w:rsidR="00C22ACB" w:rsidRPr="00194ABC">
        <w:rPr>
          <w:rFonts w:asciiTheme="minorBidi" w:hAnsiTheme="minorBidi" w:cstheme="minorBidi"/>
          <w:color w:val="FF0000"/>
          <w:sz w:val="22"/>
          <w:szCs w:val="22"/>
          <w:lang w:val="en-GB"/>
        </w:rPr>
        <w:t>_____</w:t>
      </w:r>
      <w:r w:rsidR="00995AE3" w:rsidRPr="00995AE3">
        <w:rPr>
          <w:rFonts w:cs="Arial"/>
          <w:b/>
          <w:bCs/>
          <w:color w:val="FF0000"/>
          <w:sz w:val="22"/>
          <w:szCs w:val="22"/>
          <w:lang w:val="en-GB"/>
        </w:rPr>
        <w:t xml:space="preserve"> </w:t>
      </w:r>
      <w:r w:rsidR="00213F1D">
        <w:rPr>
          <w:rFonts w:cs="Arial"/>
          <w:color w:val="FF0000"/>
          <w:sz w:val="22"/>
          <w:szCs w:val="22"/>
          <w:lang w:val="en-GB"/>
        </w:rPr>
        <w:t>AMRspc</w:t>
      </w:r>
      <w:r w:rsidR="00995AE3" w:rsidRPr="00995AE3">
        <w:rPr>
          <w:rFonts w:cs="Arial"/>
          <w:color w:val="FF0000"/>
          <w:sz w:val="22"/>
          <w:szCs w:val="22"/>
          <w:lang w:val="en-GB"/>
        </w:rPr>
        <w:t>@who.int</w:t>
      </w:r>
    </w:p>
    <w:p w14:paraId="52B0A0E5" w14:textId="77777777" w:rsidR="0050488D" w:rsidRDefault="0050488D" w:rsidP="00AA1C69">
      <w:pPr>
        <w:pStyle w:val="BodyText"/>
        <w:spacing w:after="0"/>
        <w:ind w:left="1080"/>
        <w:rPr>
          <w:rFonts w:asciiTheme="minorBidi" w:hAnsiTheme="minorBidi" w:cstheme="minorBidi"/>
          <w:b/>
          <w:bCs/>
          <w:sz w:val="22"/>
          <w:szCs w:val="22"/>
          <w:u w:val="single"/>
        </w:rPr>
      </w:pPr>
    </w:p>
    <w:p w14:paraId="5D195E83" w14:textId="77777777" w:rsidR="00335306" w:rsidRPr="00D07547" w:rsidRDefault="00335306" w:rsidP="00AA1C69">
      <w:pPr>
        <w:pStyle w:val="BodyText"/>
        <w:spacing w:after="0"/>
        <w:ind w:left="1080"/>
        <w:rPr>
          <w:rFonts w:asciiTheme="minorBidi" w:hAnsiTheme="minorBidi" w:cstheme="minorBidi"/>
          <w:b/>
          <w:bCs/>
          <w:sz w:val="22"/>
          <w:szCs w:val="22"/>
          <w:u w:val="single"/>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5DE7BF06"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995AE3">
            <w:rPr>
              <w:rStyle w:val="Style3"/>
              <w:sz w:val="20"/>
            </w:rPr>
            <w:t xml:space="preserve"> AMR/SPC/NPM/2022/02.</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1" w:name="_Toc108259896"/>
      <w:bookmarkStart w:id="152" w:name="_Toc122240166"/>
      <w:bookmarkStart w:id="153" w:name="_Toc122246475"/>
      <w:bookmarkStart w:id="154" w:name="_Toc191446318"/>
      <w:bookmarkStart w:id="155" w:name="_Ref322355843"/>
      <w:bookmarkStart w:id="156" w:name="_Ref322355975"/>
      <w:bookmarkStart w:id="157" w:name="_Ref490146696"/>
      <w:bookmarkStart w:id="158" w:name="_Ref499719654"/>
      <w:bookmarkStart w:id="159" w:name="_Ref501033573"/>
      <w:bookmarkStart w:id="160" w:name="_Ref501552018"/>
      <w:bookmarkStart w:id="161" w:name="_Toc95470971"/>
      <w:r w:rsidRPr="00091745">
        <w:rPr>
          <w:sz w:val="22"/>
          <w:szCs w:val="22"/>
        </w:rPr>
        <w:t xml:space="preserve">Period of Validity of </w:t>
      </w:r>
      <w:bookmarkEnd w:id="151"/>
      <w:bookmarkEnd w:id="152"/>
      <w:bookmarkEnd w:id="153"/>
      <w:r w:rsidRPr="00091745">
        <w:rPr>
          <w:sz w:val="22"/>
          <w:szCs w:val="22"/>
        </w:rPr>
        <w:t>Proposals</w:t>
      </w:r>
      <w:bookmarkEnd w:id="154"/>
      <w:bookmarkEnd w:id="155"/>
      <w:bookmarkEnd w:id="156"/>
      <w:bookmarkEnd w:id="157"/>
      <w:bookmarkEnd w:id="158"/>
      <w:bookmarkEnd w:id="159"/>
      <w:bookmarkEnd w:id="160"/>
      <w:bookmarkEnd w:id="161"/>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Pr>
          <w:rFonts w:cs="Arial"/>
          <w:b/>
          <w:bCs/>
          <w:i/>
          <w:iCs/>
          <w:color w:val="FF0000"/>
          <w:sz w:val="22"/>
          <w:szCs w:val="22"/>
          <w:lang w:val="en-GB"/>
        </w:rPr>
        <w:t>1</w:t>
      </w:r>
      <w:r w:rsidR="00342863">
        <w:rPr>
          <w:rFonts w:cs="Arial"/>
          <w:b/>
          <w:bCs/>
          <w:i/>
          <w:iCs/>
          <w:color w:val="FF0000"/>
          <w:sz w:val="22"/>
          <w:szCs w:val="22"/>
          <w:lang w:val="en-GB"/>
        </w:rPr>
        <w:t>8</w:t>
      </w:r>
      <w:r w:rsidR="00C22ACB" w:rsidRPr="00AB6065">
        <w:rPr>
          <w:rFonts w:cs="Arial"/>
          <w:b/>
          <w:bCs/>
          <w:i/>
          <w:iCs/>
          <w:color w:val="FF0000"/>
          <w:sz w:val="22"/>
          <w:szCs w:val="22"/>
          <w:lang w:val="en-GB"/>
        </w:rPr>
        <w:t>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2" w:name="_Toc108259898"/>
      <w:bookmarkStart w:id="163" w:name="_Toc122240168"/>
      <w:bookmarkStart w:id="164" w:name="_Toc122246477"/>
      <w:bookmarkStart w:id="165" w:name="_Toc191446320"/>
      <w:bookmarkStart w:id="166" w:name="_Toc95470972"/>
      <w:r w:rsidRPr="00091745">
        <w:rPr>
          <w:sz w:val="22"/>
          <w:szCs w:val="22"/>
        </w:rPr>
        <w:t xml:space="preserve">Modification and Withdrawal of </w:t>
      </w:r>
      <w:bookmarkEnd w:id="162"/>
      <w:bookmarkEnd w:id="163"/>
      <w:bookmarkEnd w:id="164"/>
      <w:r w:rsidRPr="00091745">
        <w:rPr>
          <w:sz w:val="22"/>
          <w:szCs w:val="22"/>
        </w:rPr>
        <w:t>Proposals</w:t>
      </w:r>
      <w:bookmarkEnd w:id="165"/>
      <w:bookmarkEnd w:id="166"/>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7" w:name="_Toc122240169"/>
      <w:bookmarkStart w:id="168" w:name="_Toc122246478"/>
      <w:bookmarkStart w:id="169" w:name="_Toc191446321"/>
      <w:bookmarkStart w:id="170" w:name="_Toc95470973"/>
      <w:r w:rsidRPr="00091745">
        <w:rPr>
          <w:sz w:val="22"/>
          <w:szCs w:val="22"/>
        </w:rPr>
        <w:t>Receipt of Proposals from Non-invitees</w:t>
      </w:r>
      <w:bookmarkEnd w:id="167"/>
      <w:bookmarkEnd w:id="168"/>
      <w:bookmarkEnd w:id="169"/>
      <w:bookmarkEnd w:id="170"/>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1" w:name="_Toc108259893"/>
      <w:bookmarkStart w:id="172" w:name="_Ref121647053"/>
      <w:bookmarkStart w:id="173" w:name="_Toc122240170"/>
      <w:bookmarkStart w:id="174" w:name="_Toc122246479"/>
      <w:bookmarkStart w:id="175" w:name="_Toc191446322"/>
      <w:bookmarkStart w:id="176" w:name="_Toc95470974"/>
      <w:r w:rsidRPr="00091745">
        <w:rPr>
          <w:sz w:val="22"/>
          <w:szCs w:val="22"/>
        </w:rPr>
        <w:t xml:space="preserve">Amendment of </w:t>
      </w:r>
      <w:bookmarkEnd w:id="171"/>
      <w:r w:rsidRPr="00091745">
        <w:rPr>
          <w:sz w:val="22"/>
          <w:szCs w:val="22"/>
        </w:rPr>
        <w:t>the RFP</w:t>
      </w:r>
      <w:bookmarkEnd w:id="172"/>
      <w:bookmarkEnd w:id="173"/>
      <w:bookmarkEnd w:id="174"/>
      <w:bookmarkEnd w:id="175"/>
      <w:bookmarkEnd w:id="176"/>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7" w:name="_Ref322354910"/>
      <w:bookmarkStart w:id="178" w:name="_Toc95470975"/>
      <w:r w:rsidRPr="00091745">
        <w:rPr>
          <w:sz w:val="22"/>
          <w:szCs w:val="22"/>
        </w:rPr>
        <w:t xml:space="preserve">Proposal </w:t>
      </w:r>
      <w:r w:rsidR="004217FD" w:rsidRPr="00091745">
        <w:rPr>
          <w:sz w:val="22"/>
          <w:szCs w:val="22"/>
        </w:rPr>
        <w:t>S</w:t>
      </w:r>
      <w:r w:rsidRPr="00091745">
        <w:rPr>
          <w:sz w:val="22"/>
          <w:szCs w:val="22"/>
        </w:rPr>
        <w:t>tructure</w:t>
      </w:r>
      <w:bookmarkEnd w:id="177"/>
      <w:bookmarkEnd w:id="178"/>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9" w:name="_Toc140033899"/>
      <w:bookmarkStart w:id="180" w:name="_Toc140037261"/>
      <w:bookmarkStart w:id="181" w:name="_Ref499719465"/>
      <w:bookmarkStart w:id="182" w:name="_Toc95470976"/>
      <w:bookmarkStart w:id="183" w:name="_Toc108259911"/>
      <w:bookmarkStart w:id="184" w:name="_Toc120869197"/>
      <w:bookmarkStart w:id="185" w:name="_Toc122240172"/>
      <w:bookmarkStart w:id="186" w:name="_Toc122246481"/>
      <w:bookmarkStart w:id="187" w:name="_Toc191446323"/>
      <w:bookmarkEnd w:id="179"/>
      <w:bookmarkEnd w:id="180"/>
      <w:r w:rsidRPr="00A112BC">
        <w:rPr>
          <w:rFonts w:ascii="Arial" w:hAnsi="Arial"/>
          <w:color w:val="447DB5"/>
        </w:rPr>
        <w:lastRenderedPageBreak/>
        <w:t>Acceptance Form</w:t>
      </w:r>
      <w:bookmarkEnd w:id="181"/>
      <w:bookmarkEnd w:id="182"/>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4"/>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8" w:name="_Toc144285654"/>
      <w:bookmarkStart w:id="189" w:name="_Ref501033708"/>
      <w:bookmarkStart w:id="190" w:name="_Ref501552799"/>
      <w:bookmarkStart w:id="191" w:name="_Toc95470977"/>
      <w:r w:rsidRPr="00A112BC">
        <w:rPr>
          <w:rFonts w:ascii="Arial" w:hAnsi="Arial"/>
          <w:color w:val="447DB5"/>
        </w:rPr>
        <w:t>Executive Summary</w:t>
      </w:r>
      <w:bookmarkEnd w:id="188"/>
      <w:bookmarkEnd w:id="189"/>
      <w:bookmarkEnd w:id="190"/>
      <w:bookmarkEnd w:id="191"/>
    </w:p>
    <w:p w14:paraId="28296AC5" w14:textId="3E5E5A2F" w:rsidR="009921C5" w:rsidRPr="007B2E81" w:rsidRDefault="00F7471F" w:rsidP="009921C5">
      <w:pPr>
        <w:tabs>
          <w:tab w:val="num" w:pos="540"/>
        </w:tabs>
        <w:rPr>
          <w:rFonts w:cs="Arial"/>
          <w:sz w:val="22"/>
          <w:szCs w:val="22"/>
          <w:lang w:val="en-GB"/>
        </w:rPr>
      </w:pPr>
      <w:r w:rsidRPr="00091745">
        <w:rPr>
          <w:rFonts w:cs="Arial"/>
          <w:sz w:val="22"/>
          <w:szCs w:val="22"/>
          <w:lang w:val="en-GB"/>
        </w:rPr>
        <w:t xml:space="preserve">The bidder's proposal must be accompanied by an Executive </w:t>
      </w:r>
      <w:r w:rsidRPr="007B2E81">
        <w:rPr>
          <w:rFonts w:cs="Arial"/>
          <w:sz w:val="22"/>
          <w:szCs w:val="22"/>
          <w:lang w:val="en-GB"/>
        </w:rPr>
        <w:t>Summary</w:t>
      </w:r>
      <w:r w:rsidR="00C0532E" w:rsidRPr="007B2E81">
        <w:rPr>
          <w:rFonts w:cs="Arial"/>
          <w:sz w:val="22"/>
          <w:szCs w:val="22"/>
          <w:lang w:val="en-GB"/>
        </w:rPr>
        <w:t xml:space="preserve"> </w:t>
      </w:r>
      <w:r w:rsidR="00C0532E" w:rsidRPr="001A74A8">
        <w:rPr>
          <w:rFonts w:cs="Arial"/>
          <w:sz w:val="22"/>
          <w:szCs w:val="22"/>
          <w:lang w:val="en-GB"/>
        </w:rPr>
        <w:t xml:space="preserve">(of </w:t>
      </w:r>
      <w:r w:rsidR="005075FB" w:rsidRPr="001A74A8">
        <w:rPr>
          <w:rFonts w:cs="Arial"/>
          <w:sz w:val="22"/>
          <w:szCs w:val="22"/>
          <w:lang w:val="en-GB"/>
        </w:rPr>
        <w:t>2</w:t>
      </w:r>
      <w:r w:rsidR="00C0532E" w:rsidRPr="001A74A8">
        <w:rPr>
          <w:rFonts w:cs="Arial"/>
          <w:sz w:val="22"/>
          <w:szCs w:val="22"/>
          <w:lang w:val="en-GB"/>
        </w:rPr>
        <w:t xml:space="preserve"> pages maximum) </w:t>
      </w:r>
      <w:r w:rsidR="009921C5" w:rsidRPr="007B2E81">
        <w:rPr>
          <w:rFonts w:cs="Arial"/>
          <w:sz w:val="22"/>
          <w:szCs w:val="22"/>
          <w:lang w:val="en-GB"/>
        </w:rPr>
        <w:t xml:space="preserve"> introducing the proposed solution and approach / methodology. </w:t>
      </w:r>
    </w:p>
    <w:p w14:paraId="3EAE01A0" w14:textId="77777777" w:rsidR="00981A04" w:rsidRPr="00A112BC" w:rsidRDefault="00981A04" w:rsidP="00A112BC">
      <w:pPr>
        <w:pStyle w:val="NormalIndent"/>
      </w:pPr>
      <w:bookmarkStart w:id="192" w:name="_Toc140037234"/>
      <w:bookmarkStart w:id="193" w:name="_Information_of_Firm/Organization"/>
      <w:bookmarkEnd w:id="192"/>
      <w:bookmarkEnd w:id="193"/>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4" w:name="_Toc62053444"/>
      <w:bookmarkStart w:id="195" w:name="_Toc95470978"/>
      <w:r w:rsidRPr="009550B0">
        <w:rPr>
          <w:rFonts w:ascii="Arial" w:hAnsi="Arial"/>
          <w:color w:val="447DB5"/>
        </w:rPr>
        <w:t>Approach/Methodology</w:t>
      </w:r>
      <w:bookmarkEnd w:id="194"/>
      <w:bookmarkEnd w:id="195"/>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196" w:name="_Toc481131763"/>
      <w:bookmarkStart w:id="197" w:name="_Toc481133192"/>
      <w:bookmarkStart w:id="198" w:name="_Toc481135818"/>
      <w:bookmarkStart w:id="199" w:name="_Toc481131764"/>
      <w:bookmarkStart w:id="200" w:name="_Toc481133193"/>
      <w:bookmarkStart w:id="201" w:name="_Toc481135819"/>
      <w:bookmarkStart w:id="202" w:name="_Toc481131765"/>
      <w:bookmarkStart w:id="203" w:name="_Toc481133194"/>
      <w:bookmarkStart w:id="204" w:name="_Toc481135820"/>
      <w:bookmarkStart w:id="205" w:name="_Toc481131804"/>
      <w:bookmarkStart w:id="206" w:name="_Toc481133233"/>
      <w:bookmarkStart w:id="207" w:name="_Toc481135859"/>
      <w:bookmarkStart w:id="208" w:name="_Toc481131819"/>
      <w:bookmarkStart w:id="209" w:name="_Toc481133248"/>
      <w:bookmarkStart w:id="210" w:name="_Toc481135874"/>
      <w:bookmarkStart w:id="211" w:name="_Toc481131821"/>
      <w:bookmarkStart w:id="212" w:name="_Toc481133250"/>
      <w:bookmarkStart w:id="213" w:name="_Toc481135876"/>
      <w:bookmarkStart w:id="214" w:name="_Toc481131823"/>
      <w:bookmarkStart w:id="215" w:name="_Toc481133252"/>
      <w:bookmarkStart w:id="216" w:name="_Toc481135878"/>
      <w:bookmarkStart w:id="217" w:name="_Toc481131825"/>
      <w:bookmarkStart w:id="218" w:name="_Toc481133254"/>
      <w:bookmarkStart w:id="219" w:name="_Toc481135880"/>
      <w:bookmarkStart w:id="220" w:name="_Toc481131827"/>
      <w:bookmarkStart w:id="221" w:name="_Toc481133256"/>
      <w:bookmarkStart w:id="222" w:name="_Toc481135882"/>
      <w:bookmarkStart w:id="223" w:name="_Toc481131829"/>
      <w:bookmarkStart w:id="224" w:name="_Toc481133258"/>
      <w:bookmarkStart w:id="225" w:name="_Toc481135884"/>
      <w:bookmarkStart w:id="226" w:name="_Toc481131830"/>
      <w:bookmarkStart w:id="227" w:name="_Toc481133259"/>
      <w:bookmarkStart w:id="228" w:name="_Toc481135885"/>
      <w:bookmarkStart w:id="229" w:name="_Toc485036408"/>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66FB95B4" w14:textId="77777777" w:rsidR="00C0532E" w:rsidRPr="001307E0" w:rsidRDefault="00C0532E" w:rsidP="009550B0">
      <w:pPr>
        <w:pStyle w:val="Heading3"/>
        <w:numPr>
          <w:ilvl w:val="2"/>
          <w:numId w:val="1"/>
        </w:numPr>
        <w:tabs>
          <w:tab w:val="num" w:pos="4230"/>
        </w:tabs>
        <w:ind w:left="0" w:firstLine="0"/>
      </w:pPr>
      <w:bookmarkStart w:id="230" w:name="_Toc62053445"/>
      <w:bookmarkStart w:id="231" w:name="_Toc95470979"/>
      <w:r w:rsidRPr="001307E0">
        <w:t>Proposed Solution</w:t>
      </w:r>
      <w:bookmarkEnd w:id="229"/>
      <w:bookmarkEnd w:id="230"/>
      <w:bookmarkEnd w:id="231"/>
    </w:p>
    <w:p w14:paraId="5CAAFBA5" w14:textId="77777777" w:rsidR="00C0532E" w:rsidRPr="001A74A8" w:rsidRDefault="00C0532E" w:rsidP="00C0532E">
      <w:pPr>
        <w:pStyle w:val="NormalIndent"/>
        <w:tabs>
          <w:tab w:val="num" w:pos="540"/>
        </w:tabs>
        <w:ind w:left="0"/>
        <w:rPr>
          <w:rFonts w:asciiTheme="minorBidi" w:hAnsiTheme="minorBidi" w:cstheme="minorBidi"/>
          <w:sz w:val="22"/>
          <w:szCs w:val="22"/>
          <w:lang w:val="en-GB"/>
        </w:rPr>
      </w:pPr>
      <w:r w:rsidRPr="001A74A8">
        <w:rPr>
          <w:rFonts w:asciiTheme="minorBidi" w:hAnsiTheme="minorBidi" w:cstheme="minorBidi"/>
          <w:sz w:val="22"/>
          <w:szCs w:val="22"/>
          <w:lang w:val="en-GB"/>
        </w:rPr>
        <w:t xml:space="preserve">The activity should result in Outputs, according to the description provided under Chapter 3. </w:t>
      </w:r>
    </w:p>
    <w:p w14:paraId="2684E04E" w14:textId="77777777" w:rsidR="00C0532E" w:rsidRPr="001A74A8" w:rsidRDefault="00C0532E" w:rsidP="00C0532E">
      <w:pPr>
        <w:pStyle w:val="NormalIndent"/>
        <w:tabs>
          <w:tab w:val="num" w:pos="540"/>
        </w:tabs>
        <w:ind w:left="0"/>
        <w:rPr>
          <w:rFonts w:asciiTheme="minorBidi" w:hAnsiTheme="minorBidi" w:cstheme="minorBidi"/>
          <w:sz w:val="22"/>
          <w:szCs w:val="22"/>
          <w:lang w:val="en-GB"/>
        </w:rPr>
      </w:pPr>
    </w:p>
    <w:p w14:paraId="529DD15F" w14:textId="77777777" w:rsidR="00C0532E" w:rsidRPr="001A74A8" w:rsidRDefault="00C0532E" w:rsidP="00C0532E">
      <w:pPr>
        <w:pStyle w:val="NormalIndent"/>
        <w:tabs>
          <w:tab w:val="num" w:pos="540"/>
        </w:tabs>
        <w:ind w:left="0"/>
        <w:rPr>
          <w:rFonts w:asciiTheme="minorBidi" w:hAnsiTheme="minorBidi" w:cstheme="minorBidi"/>
          <w:sz w:val="22"/>
          <w:szCs w:val="22"/>
          <w:lang w:val="en-GB"/>
        </w:rPr>
      </w:pPr>
      <w:r w:rsidRPr="001A74A8">
        <w:rPr>
          <w:rFonts w:asciiTheme="minorBidi" w:hAnsiTheme="minorBidi" w:cstheme="minorBidi"/>
          <w:sz w:val="22"/>
          <w:szCs w:val="22"/>
          <w:lang w:val="en-GB"/>
        </w:rPr>
        <w:t>The proposed solution should:</w:t>
      </w:r>
    </w:p>
    <w:p w14:paraId="0B761CD4" w14:textId="77777777" w:rsidR="00C0532E" w:rsidRPr="001A74A8" w:rsidRDefault="00C0532E" w:rsidP="00C0532E">
      <w:pPr>
        <w:pStyle w:val="NormalIndent"/>
        <w:tabs>
          <w:tab w:val="num" w:pos="540"/>
        </w:tabs>
        <w:ind w:left="0"/>
        <w:rPr>
          <w:rFonts w:asciiTheme="minorBidi" w:hAnsiTheme="minorBidi" w:cstheme="minorBidi"/>
          <w:sz w:val="22"/>
          <w:szCs w:val="22"/>
          <w:lang w:val="en-GB"/>
        </w:rPr>
      </w:pPr>
    </w:p>
    <w:p w14:paraId="4D3CB965" w14:textId="3FB49E21" w:rsidR="00C0532E" w:rsidRPr="001A74A8" w:rsidRDefault="00C0532E" w:rsidP="00C0532E">
      <w:pPr>
        <w:pStyle w:val="NormalIndent"/>
        <w:numPr>
          <w:ilvl w:val="1"/>
          <w:numId w:val="193"/>
        </w:numPr>
        <w:ind w:left="360"/>
        <w:rPr>
          <w:rFonts w:asciiTheme="minorBidi" w:hAnsiTheme="minorBidi" w:cstheme="minorBidi"/>
          <w:sz w:val="22"/>
          <w:szCs w:val="22"/>
          <w:lang w:val="en-GB"/>
        </w:rPr>
      </w:pPr>
      <w:r w:rsidRPr="001A74A8">
        <w:rPr>
          <w:rFonts w:asciiTheme="minorBidi" w:hAnsiTheme="minorBidi" w:cstheme="minorBidi"/>
          <w:sz w:val="22"/>
          <w:szCs w:val="22"/>
          <w:lang w:val="en-GB"/>
        </w:rPr>
        <w:t>Describe all components of the service</w:t>
      </w:r>
      <w:r w:rsidR="00B40257" w:rsidRPr="001A74A8">
        <w:rPr>
          <w:rFonts w:asciiTheme="minorBidi" w:hAnsiTheme="minorBidi" w:cstheme="minorBidi"/>
          <w:sz w:val="22"/>
          <w:szCs w:val="22"/>
          <w:lang w:val="en-GB"/>
        </w:rPr>
        <w:t>;</w:t>
      </w:r>
    </w:p>
    <w:p w14:paraId="2DA1435D" w14:textId="77777777" w:rsidR="00C0532E" w:rsidRPr="001A74A8" w:rsidRDefault="00C0532E" w:rsidP="00C0532E">
      <w:pPr>
        <w:pStyle w:val="NormalIndent"/>
        <w:ind w:left="0"/>
        <w:rPr>
          <w:rFonts w:asciiTheme="minorBidi" w:hAnsiTheme="minorBidi" w:cstheme="minorBidi"/>
          <w:sz w:val="22"/>
          <w:szCs w:val="22"/>
          <w:lang w:val="en-GB"/>
        </w:rPr>
      </w:pPr>
    </w:p>
    <w:p w14:paraId="1EA2214D" w14:textId="77777777" w:rsidR="00C0532E" w:rsidRPr="001A74A8" w:rsidRDefault="00C0532E" w:rsidP="00C0532E">
      <w:pPr>
        <w:pStyle w:val="NormalIndent"/>
        <w:numPr>
          <w:ilvl w:val="1"/>
          <w:numId w:val="193"/>
        </w:numPr>
        <w:ind w:left="360"/>
        <w:rPr>
          <w:rFonts w:asciiTheme="minorBidi" w:hAnsiTheme="minorBidi" w:cstheme="minorBidi"/>
          <w:sz w:val="22"/>
          <w:szCs w:val="22"/>
          <w:lang w:val="en-GB"/>
        </w:rPr>
      </w:pPr>
      <w:r w:rsidRPr="001A74A8">
        <w:rPr>
          <w:rFonts w:asciiTheme="minorBidi" w:hAnsiTheme="minorBidi" w:cstheme="minorBidi"/>
          <w:sz w:val="22"/>
          <w:szCs w:val="22"/>
          <w:lang w:val="en-GB"/>
        </w:rPr>
        <w:t>describe the steps that will be followed for the development of the service/projects;</w:t>
      </w:r>
    </w:p>
    <w:p w14:paraId="4CE44AA2" w14:textId="77777777" w:rsidR="00C0532E" w:rsidRPr="001A74A8" w:rsidRDefault="00C0532E" w:rsidP="00C0532E">
      <w:pPr>
        <w:pStyle w:val="NormalIndent"/>
        <w:ind w:left="0"/>
        <w:rPr>
          <w:rFonts w:asciiTheme="minorBidi" w:hAnsiTheme="minorBidi" w:cstheme="minorBidi"/>
          <w:sz w:val="22"/>
          <w:szCs w:val="22"/>
          <w:lang w:val="en-GB"/>
        </w:rPr>
      </w:pPr>
    </w:p>
    <w:p w14:paraId="6D100383" w14:textId="77777777" w:rsidR="00C0532E" w:rsidRPr="00FF5139" w:rsidRDefault="00C0532E" w:rsidP="00C0532E">
      <w:pPr>
        <w:pStyle w:val="NormalIndent"/>
        <w:numPr>
          <w:ilvl w:val="1"/>
          <w:numId w:val="193"/>
        </w:numPr>
        <w:ind w:left="360"/>
        <w:rPr>
          <w:rFonts w:asciiTheme="minorBidi" w:hAnsiTheme="minorBidi" w:cstheme="minorBidi"/>
          <w:color w:val="FF0000"/>
          <w:sz w:val="22"/>
          <w:szCs w:val="22"/>
          <w:lang w:val="en-GB"/>
        </w:rPr>
      </w:pPr>
      <w:r w:rsidRPr="001A74A8">
        <w:rPr>
          <w:rFonts w:asciiTheme="minorBidi" w:hAnsiTheme="minorBidi" w:cstheme="minorBidi"/>
          <w:sz w:val="22"/>
          <w:szCs w:val="22"/>
          <w:lang w:val="en-GB"/>
        </w:rPr>
        <w:t>propose a detailed workplan, including work packages, milestones for key deliverables</w:t>
      </w:r>
      <w:r w:rsidRPr="00FF5139">
        <w:rPr>
          <w:rFonts w:asciiTheme="minorBidi" w:hAnsiTheme="minorBidi" w:cstheme="minorBidi"/>
          <w:color w:val="FF0000"/>
          <w:sz w:val="22"/>
          <w:szCs w:val="22"/>
          <w:lang w:val="en-GB"/>
        </w:rPr>
        <w:t>.</w:t>
      </w:r>
    </w:p>
    <w:p w14:paraId="1A63B08D" w14:textId="77777777" w:rsidR="00C0532E" w:rsidRPr="001307E0" w:rsidRDefault="00C0532E" w:rsidP="00C0532E">
      <w:pPr>
        <w:pStyle w:val="NormalIndent"/>
        <w:tabs>
          <w:tab w:val="num" w:pos="540"/>
        </w:tabs>
        <w:ind w:left="0"/>
        <w:rPr>
          <w:lang w:val="en-GB"/>
        </w:rPr>
      </w:pP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2" w:name="_Ref481076887"/>
      <w:bookmarkStart w:id="233" w:name="_Toc485036410"/>
      <w:bookmarkStart w:id="234" w:name="_Toc62053446"/>
      <w:bookmarkStart w:id="235" w:name="_Toc95470980"/>
      <w:r w:rsidRPr="001307E0">
        <w:rPr>
          <w:rFonts w:ascii="Arial" w:hAnsi="Arial" w:cs="Arial"/>
          <w:color w:val="447DB5"/>
        </w:rPr>
        <w:t>Proposed Time line</w:t>
      </w:r>
      <w:bookmarkEnd w:id="232"/>
      <w:bookmarkEnd w:id="233"/>
      <w:bookmarkEnd w:id="234"/>
      <w:bookmarkEnd w:id="235"/>
    </w:p>
    <w:p w14:paraId="194B6327" w14:textId="77777777" w:rsidR="00C0532E" w:rsidRPr="001A74A8" w:rsidRDefault="00C0532E" w:rsidP="00C0532E">
      <w:pPr>
        <w:pStyle w:val="NormalIndent"/>
        <w:tabs>
          <w:tab w:val="num" w:pos="540"/>
        </w:tabs>
        <w:ind w:left="0"/>
        <w:rPr>
          <w:rFonts w:asciiTheme="minorBidi" w:hAnsiTheme="minorBidi" w:cstheme="minorBidi"/>
          <w:sz w:val="22"/>
          <w:szCs w:val="22"/>
          <w:lang w:val="en-GB"/>
        </w:rPr>
      </w:pPr>
      <w:r w:rsidRPr="001A74A8">
        <w:rPr>
          <w:rFonts w:asciiTheme="minorBidi" w:hAnsiTheme="minorBidi" w:cstheme="minorBidi"/>
          <w:sz w:val="22"/>
          <w:szCs w:val="22"/>
          <w:lang w:val="en-GB"/>
        </w:rPr>
        <w:t xml:space="preserve">A Timeline project plan following the timelines indicated under 3.3.3 above should be presented either in MS Project MPP, XLS or PDF format.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6" w:name="_Ref481134483"/>
      <w:bookmarkStart w:id="237" w:name="_Toc62053447"/>
      <w:bookmarkStart w:id="238" w:name="_Toc95470981"/>
      <w:r w:rsidRPr="001D551B">
        <w:rPr>
          <w:rFonts w:ascii="Arial" w:hAnsi="Arial"/>
          <w:color w:val="447DB5"/>
        </w:rPr>
        <w:t>Financial Proposal</w:t>
      </w:r>
      <w:bookmarkEnd w:id="236"/>
      <w:bookmarkEnd w:id="237"/>
      <w:bookmarkEnd w:id="238"/>
    </w:p>
    <w:p w14:paraId="70A7B60F" w14:textId="3E07EE25" w:rsidR="00C0532E" w:rsidRPr="001A74A8" w:rsidRDefault="00C0532E" w:rsidP="00C0532E">
      <w:pPr>
        <w:tabs>
          <w:tab w:val="num" w:pos="567"/>
        </w:tabs>
        <w:autoSpaceDE w:val="0"/>
        <w:autoSpaceDN w:val="0"/>
        <w:adjustRightInd w:val="0"/>
        <w:spacing w:after="60"/>
        <w:rPr>
          <w:rFonts w:cs="Arial"/>
          <w:sz w:val="22"/>
          <w:szCs w:val="22"/>
          <w:lang w:val="en-GB"/>
        </w:rPr>
      </w:pPr>
      <w:bookmarkStart w:id="239" w:name="_Hlk46583460"/>
      <w:r w:rsidRPr="001A74A8">
        <w:rPr>
          <w:rFonts w:cs="Arial"/>
          <w:sz w:val="22"/>
          <w:szCs w:val="22"/>
          <w:lang w:val="en-GB"/>
        </w:rPr>
        <w:t xml:space="preserve">The financial proposal is expected to provide a total price and breakdown </w:t>
      </w:r>
      <w:r w:rsidR="00995AE3" w:rsidRPr="001A74A8">
        <w:rPr>
          <w:rFonts w:cs="Arial"/>
          <w:sz w:val="22"/>
          <w:szCs w:val="22"/>
        </w:rPr>
        <w:t xml:space="preserve">year, deliverable and </w:t>
      </w:r>
      <w:proofErr w:type="spellStart"/>
      <w:r w:rsidR="00995AE3" w:rsidRPr="001A74A8">
        <w:rPr>
          <w:rFonts w:cs="Arial"/>
          <w:sz w:val="22"/>
          <w:szCs w:val="22"/>
        </w:rPr>
        <w:t>ToT</w:t>
      </w:r>
      <w:proofErr w:type="spellEnd"/>
      <w:r w:rsidR="00995AE3" w:rsidRPr="001A74A8">
        <w:rPr>
          <w:rFonts w:cs="Arial"/>
          <w:sz w:val="22"/>
          <w:szCs w:val="22"/>
        </w:rPr>
        <w:t>/country trainings</w:t>
      </w:r>
      <w:r w:rsidRPr="001A74A8">
        <w:rPr>
          <w:rFonts w:cs="Arial"/>
          <w:sz w:val="22"/>
          <w:szCs w:val="22"/>
          <w:lang w:val="en-GB"/>
        </w:rPr>
        <w:t>. Please refer to Annex 5.</w:t>
      </w:r>
    </w:p>
    <w:bookmarkEnd w:id="239"/>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40" w:name="_Toc95470982"/>
      <w:r w:rsidRPr="00091745">
        <w:rPr>
          <w:sz w:val="22"/>
          <w:szCs w:val="22"/>
        </w:rPr>
        <w:t>Conduct and Exclusion of Bidders</w:t>
      </w:r>
      <w:bookmarkEnd w:id="240"/>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4" w:history="1">
        <w:r w:rsidR="004077E0" w:rsidRPr="0090015E">
          <w:rPr>
            <w:rStyle w:val="Hyperlink"/>
            <w:color w:val="1F497D" w:themeColor="text2"/>
            <w:sz w:val="22"/>
            <w:szCs w:val="22"/>
            <w:lang w:val="en-GB"/>
          </w:rPr>
          <w:t>http://www.who.int/about/finances-accountability/procurement/en/</w:t>
        </w:r>
      </w:hyperlink>
      <w:hyperlink r:id="rId15"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lastRenderedPageBreak/>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41" w:name="_Toc499734316"/>
      <w:bookmarkStart w:id="242" w:name="_Toc499734445"/>
      <w:bookmarkStart w:id="243" w:name="_Toc95470983"/>
      <w:bookmarkEnd w:id="241"/>
      <w:bookmarkEnd w:id="242"/>
      <w:r w:rsidRPr="00D77D19">
        <w:rPr>
          <w:rFonts w:ascii="Arial" w:hAnsi="Arial" w:cs="Arial"/>
          <w:color w:val="447DB5"/>
          <w:sz w:val="22"/>
          <w:szCs w:val="22"/>
        </w:rPr>
        <w:lastRenderedPageBreak/>
        <w:t>Evaluation Of Proposal</w:t>
      </w:r>
      <w:bookmarkEnd w:id="183"/>
      <w:bookmarkEnd w:id="184"/>
      <w:r w:rsidRPr="00D77D19">
        <w:rPr>
          <w:rFonts w:ascii="Arial" w:hAnsi="Arial" w:cs="Arial"/>
          <w:color w:val="447DB5"/>
          <w:sz w:val="22"/>
          <w:szCs w:val="22"/>
        </w:rPr>
        <w:t>s</w:t>
      </w:r>
      <w:bookmarkEnd w:id="185"/>
      <w:bookmarkEnd w:id="186"/>
      <w:bookmarkEnd w:id="187"/>
      <w:bookmarkEnd w:id="243"/>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4" w:name="_Toc108259914"/>
      <w:bookmarkStart w:id="245" w:name="_Toc122240175"/>
      <w:bookmarkStart w:id="246" w:name="_Toc122246484"/>
      <w:bookmarkStart w:id="247" w:name="_Toc191446326"/>
      <w:bookmarkStart w:id="248" w:name="_Toc95470984"/>
      <w:r w:rsidRPr="00091745">
        <w:rPr>
          <w:sz w:val="22"/>
          <w:szCs w:val="22"/>
        </w:rPr>
        <w:t xml:space="preserve">Preliminary </w:t>
      </w:r>
      <w:bookmarkEnd w:id="244"/>
      <w:r w:rsidRPr="00091745">
        <w:rPr>
          <w:sz w:val="22"/>
          <w:szCs w:val="22"/>
        </w:rPr>
        <w:t xml:space="preserve">Examination of </w:t>
      </w:r>
      <w:bookmarkEnd w:id="245"/>
      <w:bookmarkEnd w:id="246"/>
      <w:r w:rsidRPr="00091745">
        <w:rPr>
          <w:sz w:val="22"/>
          <w:szCs w:val="22"/>
        </w:rPr>
        <w:t>Proposals</w:t>
      </w:r>
      <w:bookmarkEnd w:id="247"/>
      <w:bookmarkEnd w:id="248"/>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9" w:name="_Toc95470985"/>
      <w:bookmarkStart w:id="250" w:name="_Toc122240176"/>
      <w:bookmarkStart w:id="251" w:name="_Toc122246485"/>
      <w:bookmarkStart w:id="252" w:name="_Toc191446327"/>
      <w:r w:rsidRPr="00091745">
        <w:rPr>
          <w:sz w:val="22"/>
          <w:szCs w:val="22"/>
        </w:rPr>
        <w:t>Clarification of Proposals</w:t>
      </w:r>
      <w:bookmarkEnd w:id="249"/>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3" w:name="_Toc95470986"/>
      <w:r w:rsidRPr="00091745">
        <w:rPr>
          <w:sz w:val="22"/>
          <w:szCs w:val="22"/>
        </w:rPr>
        <w:t xml:space="preserve">Evaluation of </w:t>
      </w:r>
      <w:bookmarkEnd w:id="250"/>
      <w:bookmarkEnd w:id="251"/>
      <w:r w:rsidRPr="00091745">
        <w:rPr>
          <w:sz w:val="22"/>
          <w:szCs w:val="22"/>
        </w:rPr>
        <w:t>Proposals</w:t>
      </w:r>
      <w:bookmarkEnd w:id="252"/>
      <w:bookmarkEnd w:id="253"/>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35C87438" w:rsidR="00A55A62" w:rsidRDefault="005075FB"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1A74A8">
              <w:rPr>
                <w:sz w:val="22"/>
                <w:lang w:val="en-GB"/>
              </w:rPr>
              <w:t>70</w:t>
            </w:r>
            <w:r w:rsidR="00A55A62" w:rsidRPr="001A74A8">
              <w:rPr>
                <w:sz w:val="22"/>
                <w:lang w:val="en-GB"/>
              </w:rPr>
              <w:t xml:space="preserve"> </w:t>
            </w:r>
            <w:r w:rsidR="00A55A62" w:rsidRPr="007B2E81">
              <w:rPr>
                <w:rFonts w:cs="Arial"/>
                <w:sz w:val="22"/>
                <w:szCs w:val="22"/>
                <w:lang w:val="en-GB"/>
              </w:rPr>
              <w:t>%</w:t>
            </w:r>
            <w:r w:rsidR="00A55A62" w:rsidRPr="00CD1D24">
              <w:rPr>
                <w:rFonts w:cs="Arial"/>
                <w:sz w:val="22"/>
                <w:szCs w:val="22"/>
                <w:lang w:val="en-GB"/>
              </w:rPr>
              <w:t xml:space="preserve">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77FD0FD8" w:rsidR="00A55A62" w:rsidRDefault="005075FB"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lang w:val="en-GB"/>
              </w:rPr>
              <w:t>30</w:t>
            </w:r>
            <w:r w:rsidR="00A55A62" w:rsidRPr="00CD1D24">
              <w:rPr>
                <w:rFonts w:cs="Arial"/>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54" w:name="_Toc499728442"/>
      <w:bookmarkStart w:id="255" w:name="_Toc499734321"/>
      <w:bookmarkStart w:id="256" w:name="_Toc499734450"/>
      <w:bookmarkEnd w:id="254"/>
      <w:bookmarkEnd w:id="255"/>
      <w:bookmarkEnd w:id="256"/>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4FA297FA" w14:textId="2DBED6C6" w:rsidR="00141137" w:rsidRPr="005075FB" w:rsidRDefault="0010541F" w:rsidP="005075FB">
      <w:pPr>
        <w:numPr>
          <w:ilvl w:val="0"/>
          <w:numId w:val="6"/>
        </w:numPr>
        <w:tabs>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w:t>
      </w:r>
      <w:r w:rsidR="00C964DC" w:rsidRPr="00091745">
        <w:rPr>
          <w:rFonts w:cs="Arial"/>
          <w:sz w:val="22"/>
          <w:szCs w:val="22"/>
          <w:lang w:val="en-GB"/>
        </w:rPr>
        <w:t>he extent to which WHO's requirements and expectations have been satisfactorily addressed;</w:t>
      </w:r>
      <w:r w:rsidR="005075FB">
        <w:rPr>
          <w:rFonts w:cs="Arial"/>
          <w:sz w:val="22"/>
          <w:szCs w:val="22"/>
          <w:lang w:val="en-GB"/>
        </w:rPr>
        <w:t xml:space="preserve"> </w:t>
      </w:r>
      <w:r w:rsidR="00141137" w:rsidRPr="005075FB">
        <w:rPr>
          <w:rFonts w:cs="Arial"/>
          <w:sz w:val="22"/>
          <w:szCs w:val="22"/>
          <w:lang w:val="en-GB"/>
        </w:rPr>
        <w:t xml:space="preserve">the </w:t>
      </w:r>
      <w:r w:rsidR="005075FB">
        <w:rPr>
          <w:rFonts w:cs="Arial"/>
          <w:sz w:val="22"/>
          <w:szCs w:val="22"/>
          <w:lang w:val="en-GB"/>
        </w:rPr>
        <w:t xml:space="preserve"> </w:t>
      </w:r>
      <w:r w:rsidR="00141137" w:rsidRPr="005075FB">
        <w:rPr>
          <w:rFonts w:cs="Arial"/>
          <w:sz w:val="22"/>
          <w:szCs w:val="22"/>
          <w:lang w:val="en-GB"/>
        </w:rPr>
        <w:t>quality of the overall proposal;</w:t>
      </w:r>
      <w:r w:rsidR="005075FB" w:rsidRPr="005075FB">
        <w:rPr>
          <w:rFonts w:cs="Arial"/>
          <w:sz w:val="22"/>
          <w:szCs w:val="22"/>
          <w:lang w:val="en-GB"/>
        </w:rPr>
        <w:t xml:space="preserve"> </w:t>
      </w:r>
      <w:r w:rsidR="00141137" w:rsidRPr="005075FB">
        <w:rPr>
          <w:rFonts w:cs="Arial"/>
          <w:sz w:val="22"/>
          <w:szCs w:val="22"/>
          <w:lang w:val="en-GB"/>
        </w:rPr>
        <w:t>the appropriateness of the proposed approach</w:t>
      </w:r>
      <w:r w:rsidR="005075FB" w:rsidRPr="005075FB">
        <w:rPr>
          <w:rFonts w:cs="Arial"/>
          <w:sz w:val="22"/>
          <w:szCs w:val="22"/>
          <w:lang w:val="en-GB"/>
        </w:rPr>
        <w:t xml:space="preserve">, </w:t>
      </w:r>
      <w:bookmarkStart w:id="257" w:name="_Hlk65228593"/>
      <w:r w:rsidR="005075FB" w:rsidRPr="005075FB">
        <w:rPr>
          <w:rFonts w:cs="Arial"/>
          <w:color w:val="000000"/>
          <w:sz w:val="22"/>
          <w:szCs w:val="22"/>
        </w:rPr>
        <w:t>including the extent to which the complexities of leadership development in the context of AMR as a multisectoral issue are understood</w:t>
      </w:r>
      <w:bookmarkEnd w:id="257"/>
      <w:r w:rsidR="00141137" w:rsidRPr="005075FB">
        <w:rPr>
          <w:rFonts w:cs="Arial"/>
          <w:sz w:val="22"/>
          <w:szCs w:val="22"/>
          <w:lang w:val="en-GB"/>
        </w:rPr>
        <w:t>;</w:t>
      </w:r>
    </w:p>
    <w:p w14:paraId="7C13F44C" w14:textId="77777777" w:rsidR="005075FB" w:rsidRPr="001671CF" w:rsidRDefault="005075FB" w:rsidP="007B2E81">
      <w:pPr>
        <w:pStyle w:val="ListParagraph"/>
        <w:numPr>
          <w:ilvl w:val="0"/>
          <w:numId w:val="6"/>
        </w:numPr>
        <w:tabs>
          <w:tab w:val="clear" w:pos="1080"/>
        </w:tabs>
        <w:autoSpaceDE w:val="0"/>
        <w:autoSpaceDN w:val="0"/>
        <w:adjustRightInd w:val="0"/>
        <w:spacing w:after="27"/>
        <w:ind w:left="0" w:firstLine="0"/>
        <w:jc w:val="left"/>
        <w:rPr>
          <w:rFonts w:cs="Arial"/>
          <w:color w:val="000000"/>
          <w:sz w:val="22"/>
          <w:szCs w:val="22"/>
        </w:rPr>
      </w:pPr>
      <w:r w:rsidRPr="001671CF">
        <w:rPr>
          <w:rFonts w:cs="Arial"/>
          <w:color w:val="000000"/>
          <w:sz w:val="22"/>
          <w:szCs w:val="22"/>
        </w:rPr>
        <w:t xml:space="preserve">the qualifications and competence of the personnel proposed for the assignment; and the manner in which it is proposed to manage staff delivering the project; and </w:t>
      </w:r>
    </w:p>
    <w:p w14:paraId="65419DE9" w14:textId="203E121E" w:rsidR="00141137" w:rsidRPr="005075FB" w:rsidRDefault="005075FB" w:rsidP="007B2E81">
      <w:pPr>
        <w:pStyle w:val="ListParagraph"/>
        <w:numPr>
          <w:ilvl w:val="0"/>
          <w:numId w:val="6"/>
        </w:numPr>
        <w:tabs>
          <w:tab w:val="clear" w:pos="1080"/>
        </w:tabs>
        <w:autoSpaceDE w:val="0"/>
        <w:autoSpaceDN w:val="0"/>
        <w:adjustRightInd w:val="0"/>
        <w:spacing w:after="27"/>
        <w:ind w:left="0" w:firstLine="0"/>
        <w:jc w:val="left"/>
        <w:rPr>
          <w:rFonts w:cs="Arial"/>
          <w:color w:val="000000"/>
          <w:sz w:val="22"/>
          <w:szCs w:val="22"/>
        </w:rPr>
      </w:pPr>
      <w:r w:rsidRPr="001671CF">
        <w:rPr>
          <w:rFonts w:cs="Arial"/>
          <w:color w:val="000000"/>
          <w:sz w:val="22"/>
          <w:szCs w:val="22"/>
        </w:rPr>
        <w:t>the experience of the individual(s)/firm in carrying out related projects.</w:t>
      </w:r>
    </w:p>
    <w:p w14:paraId="2153E7B6"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7B2E81" w:rsidRDefault="00323C2E" w:rsidP="00A112BC">
      <w:pPr>
        <w:tabs>
          <w:tab w:val="num" w:pos="540"/>
          <w:tab w:val="left" w:pos="567"/>
          <w:tab w:val="left" w:pos="1440"/>
        </w:tabs>
        <w:ind w:right="239"/>
        <w:rPr>
          <w:sz w:val="22"/>
          <w:lang w:val="en-GB"/>
        </w:rPr>
      </w:pPr>
      <w:r w:rsidRPr="007B2E81">
        <w:rPr>
          <w:sz w:val="22"/>
          <w:lang w:val="en-GB"/>
        </w:rPr>
        <w:t>The number of points which can be obtained for each evaluation criterion is specified below and indicates the relative significance or weight of the item in the overall evaluation process</w:t>
      </w:r>
      <w:r w:rsidRPr="007B2E81">
        <w:rPr>
          <w:rFonts w:cs="Arial"/>
          <w:sz w:val="22"/>
          <w:szCs w:val="22"/>
          <w:lang w:val="en-GB"/>
        </w:rPr>
        <w:t xml:space="preserve">. </w:t>
      </w:r>
    </w:p>
    <w:p w14:paraId="5F1E34F7" w14:textId="77777777" w:rsidR="00323C2E" w:rsidRPr="00A112BC" w:rsidRDefault="00323C2E" w:rsidP="00A112BC">
      <w:pPr>
        <w:pStyle w:val="Heading3"/>
        <w:numPr>
          <w:ilvl w:val="0"/>
          <w:numId w:val="0"/>
        </w:numPr>
        <w:tabs>
          <w:tab w:val="num" w:pos="540"/>
        </w:tabs>
        <w:rPr>
          <w:rFonts w:ascii="Arial" w:hAnsi="Arial"/>
          <w:color w:val="447DB5"/>
        </w:rPr>
      </w:pPr>
    </w:p>
    <w:p w14:paraId="24E2C5FE" w14:textId="75791494" w:rsidR="00323C2E" w:rsidRPr="00D57368" w:rsidRDefault="00323C2E" w:rsidP="00323C2E">
      <w:pPr>
        <w:tabs>
          <w:tab w:val="left" w:pos="567"/>
          <w:tab w:val="left" w:pos="1980"/>
        </w:tabs>
        <w:autoSpaceDE w:val="0"/>
        <w:autoSpaceDN w:val="0"/>
        <w:adjustRightInd w:val="0"/>
        <w:ind w:right="239"/>
        <w:rPr>
          <w:rFonts w:cs="Arial"/>
          <w:b/>
          <w:sz w:val="22"/>
          <w:szCs w:val="22"/>
          <w:lang w:val="en-GB"/>
        </w:rPr>
      </w:pPr>
      <w:bookmarkStart w:id="258" w:name="_Hlk95461697"/>
      <w:r w:rsidRPr="00D57368">
        <w:rPr>
          <w:rFonts w:cs="Arial"/>
          <w:b/>
          <w:sz w:val="22"/>
          <w:szCs w:val="22"/>
          <w:lang w:val="en-GB"/>
        </w:rPr>
        <w:t>A minimum of [</w:t>
      </w:r>
      <w:r w:rsidR="00AF304B">
        <w:rPr>
          <w:rFonts w:cs="Arial"/>
          <w:b/>
          <w:color w:val="FF0000"/>
          <w:sz w:val="22"/>
          <w:szCs w:val="22"/>
          <w:lang w:val="en-GB"/>
        </w:rPr>
        <w:t>7</w:t>
      </w:r>
      <w:r w:rsidR="005075FB">
        <w:rPr>
          <w:rFonts w:cs="Arial"/>
          <w:b/>
          <w:color w:val="FF0000"/>
          <w:sz w:val="22"/>
          <w:szCs w:val="22"/>
          <w:lang w:val="en-GB"/>
        </w:rPr>
        <w:t>0</w:t>
      </w:r>
      <w:r w:rsidRPr="00D57368">
        <w:rPr>
          <w:rFonts w:cs="Arial"/>
          <w:b/>
          <w:color w:val="FF0000"/>
          <w:sz w:val="22"/>
          <w:szCs w:val="22"/>
          <w:lang w:val="en-GB"/>
        </w:rPr>
        <w:t xml:space="preserve">] </w:t>
      </w:r>
      <w:r w:rsidRPr="00D57368">
        <w:rPr>
          <w:rFonts w:cs="Arial"/>
          <w:b/>
          <w:sz w:val="22"/>
          <w:szCs w:val="22"/>
          <w:lang w:val="en-GB"/>
        </w:rPr>
        <w:t>points is required to pass the technical evaluation.</w:t>
      </w:r>
    </w:p>
    <w:bookmarkEnd w:id="258"/>
    <w:p w14:paraId="2AD26815" w14:textId="77777777" w:rsidR="00323C2E"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323C2E" w14:paraId="2BA7B7AA" w14:textId="77777777" w:rsidTr="00311B81">
        <w:tc>
          <w:tcPr>
            <w:tcW w:w="6798" w:type="dxa"/>
          </w:tcPr>
          <w:p w14:paraId="64EFBA0E" w14:textId="0D5BA235" w:rsidR="00323C2E" w:rsidRDefault="005075FB" w:rsidP="00311B81">
            <w:pPr>
              <w:tabs>
                <w:tab w:val="left" w:pos="567"/>
                <w:tab w:val="left" w:pos="1980"/>
              </w:tabs>
              <w:autoSpaceDE w:val="0"/>
              <w:autoSpaceDN w:val="0"/>
              <w:adjustRightInd w:val="0"/>
              <w:ind w:left="567" w:right="239"/>
              <w:rPr>
                <w:rFonts w:cs="Arial"/>
                <w:color w:val="FF0000"/>
                <w:sz w:val="22"/>
                <w:szCs w:val="22"/>
                <w:lang w:val="en-GB"/>
              </w:rPr>
            </w:pPr>
            <w:r w:rsidRPr="00091745">
              <w:rPr>
                <w:rFonts w:cs="Arial"/>
                <w:sz w:val="22"/>
                <w:szCs w:val="22"/>
                <w:lang w:val="en-GB"/>
              </w:rPr>
              <w:t>the extent to which WHO's requirements and expectations have been satisfactorily addressed;</w:t>
            </w:r>
            <w:r>
              <w:rPr>
                <w:rFonts w:cs="Arial"/>
                <w:sz w:val="22"/>
                <w:szCs w:val="22"/>
                <w:lang w:val="en-GB"/>
              </w:rPr>
              <w:t xml:space="preserve"> </w:t>
            </w:r>
            <w:r w:rsidRPr="005075FB">
              <w:rPr>
                <w:rFonts w:cs="Arial"/>
                <w:sz w:val="22"/>
                <w:szCs w:val="22"/>
                <w:lang w:val="en-GB"/>
              </w:rPr>
              <w:t xml:space="preserve">the </w:t>
            </w:r>
            <w:r>
              <w:rPr>
                <w:rFonts w:cs="Arial"/>
                <w:sz w:val="22"/>
                <w:szCs w:val="22"/>
                <w:lang w:val="en-GB"/>
              </w:rPr>
              <w:t xml:space="preserve"> </w:t>
            </w:r>
            <w:r w:rsidRPr="005075FB">
              <w:rPr>
                <w:rFonts w:cs="Arial"/>
                <w:sz w:val="22"/>
                <w:szCs w:val="22"/>
                <w:lang w:val="en-GB"/>
              </w:rPr>
              <w:t xml:space="preserve">quality of the overall proposal; the appropriateness of the proposed approach, </w:t>
            </w:r>
            <w:r w:rsidRPr="005075FB">
              <w:rPr>
                <w:rFonts w:cs="Arial"/>
                <w:color w:val="000000"/>
                <w:sz w:val="22"/>
                <w:szCs w:val="22"/>
              </w:rPr>
              <w:t>including the extent to which the complexities of leadership development in the context of AMR as a multisectoral issue are understood</w:t>
            </w:r>
          </w:p>
        </w:tc>
        <w:tc>
          <w:tcPr>
            <w:tcW w:w="3197" w:type="dxa"/>
          </w:tcPr>
          <w:p w14:paraId="5BC18F6A" w14:textId="626B3B59" w:rsidR="00323C2E" w:rsidRPr="007B2E81" w:rsidRDefault="005075FB" w:rsidP="00311B81">
            <w:pPr>
              <w:tabs>
                <w:tab w:val="left" w:pos="567"/>
                <w:tab w:val="left" w:pos="1980"/>
              </w:tabs>
              <w:autoSpaceDE w:val="0"/>
              <w:autoSpaceDN w:val="0"/>
              <w:adjustRightInd w:val="0"/>
              <w:ind w:left="567" w:right="239"/>
              <w:rPr>
                <w:rFonts w:cs="Arial"/>
                <w:sz w:val="22"/>
                <w:szCs w:val="22"/>
                <w:lang w:val="en-GB"/>
              </w:rPr>
            </w:pPr>
            <w:r w:rsidRPr="007B2E81">
              <w:rPr>
                <w:rFonts w:cs="Arial"/>
                <w:sz w:val="22"/>
                <w:szCs w:val="22"/>
                <w:lang w:val="en-GB"/>
              </w:rPr>
              <w:t>50</w:t>
            </w:r>
          </w:p>
        </w:tc>
      </w:tr>
      <w:tr w:rsidR="00323C2E" w14:paraId="51E2F6D8" w14:textId="77777777" w:rsidTr="00311B81">
        <w:tc>
          <w:tcPr>
            <w:tcW w:w="6798" w:type="dxa"/>
          </w:tcPr>
          <w:p w14:paraId="5C3DCCA6" w14:textId="47367F19" w:rsidR="00323C2E" w:rsidRDefault="005075FB" w:rsidP="00311B81">
            <w:pPr>
              <w:tabs>
                <w:tab w:val="left" w:pos="567"/>
                <w:tab w:val="left" w:pos="1980"/>
              </w:tabs>
              <w:autoSpaceDE w:val="0"/>
              <w:autoSpaceDN w:val="0"/>
              <w:adjustRightInd w:val="0"/>
              <w:ind w:left="567" w:right="239"/>
              <w:rPr>
                <w:rFonts w:cs="Arial"/>
                <w:color w:val="FF0000"/>
                <w:sz w:val="22"/>
                <w:szCs w:val="22"/>
                <w:lang w:val="en-GB"/>
              </w:rPr>
            </w:pPr>
            <w:r w:rsidRPr="001671CF">
              <w:rPr>
                <w:rFonts w:cs="Arial"/>
                <w:color w:val="000000"/>
                <w:sz w:val="22"/>
                <w:szCs w:val="22"/>
              </w:rPr>
              <w:t>the qualifications and competence of the personnel proposed for the assignment; and the manner in which it is proposed to manage staff delivering the project</w:t>
            </w:r>
          </w:p>
        </w:tc>
        <w:tc>
          <w:tcPr>
            <w:tcW w:w="3197" w:type="dxa"/>
          </w:tcPr>
          <w:p w14:paraId="49E0D89E" w14:textId="4DEFBBB7" w:rsidR="00323C2E" w:rsidRPr="007B2E81" w:rsidRDefault="005075FB" w:rsidP="00311B81">
            <w:pPr>
              <w:tabs>
                <w:tab w:val="left" w:pos="567"/>
                <w:tab w:val="left" w:pos="1980"/>
              </w:tabs>
              <w:autoSpaceDE w:val="0"/>
              <w:autoSpaceDN w:val="0"/>
              <w:adjustRightInd w:val="0"/>
              <w:ind w:left="567" w:right="239"/>
              <w:rPr>
                <w:rFonts w:cs="Arial"/>
                <w:sz w:val="22"/>
                <w:szCs w:val="22"/>
                <w:lang w:val="en-GB"/>
              </w:rPr>
            </w:pPr>
            <w:r w:rsidRPr="007B2E81">
              <w:rPr>
                <w:rFonts w:cs="Arial"/>
                <w:sz w:val="22"/>
                <w:szCs w:val="22"/>
                <w:lang w:val="en-GB"/>
              </w:rPr>
              <w:t>25</w:t>
            </w:r>
          </w:p>
        </w:tc>
      </w:tr>
      <w:tr w:rsidR="00323C2E" w14:paraId="10E7C916" w14:textId="77777777" w:rsidTr="00311B81">
        <w:tc>
          <w:tcPr>
            <w:tcW w:w="6798" w:type="dxa"/>
          </w:tcPr>
          <w:p w14:paraId="14A7AB66" w14:textId="77777777" w:rsidR="005075FB" w:rsidRPr="005075FB" w:rsidRDefault="005075FB" w:rsidP="005075FB">
            <w:pPr>
              <w:autoSpaceDE w:val="0"/>
              <w:autoSpaceDN w:val="0"/>
              <w:adjustRightInd w:val="0"/>
              <w:spacing w:after="27"/>
              <w:jc w:val="left"/>
              <w:rPr>
                <w:rFonts w:cs="Arial"/>
                <w:color w:val="000000"/>
                <w:sz w:val="22"/>
                <w:szCs w:val="22"/>
              </w:rPr>
            </w:pPr>
            <w:r w:rsidRPr="005075FB">
              <w:rPr>
                <w:rFonts w:cs="Arial"/>
                <w:color w:val="000000"/>
                <w:sz w:val="22"/>
                <w:szCs w:val="22"/>
              </w:rPr>
              <w:t>the experience of the individual(s)/firm in carrying out related projects.</w:t>
            </w:r>
          </w:p>
          <w:p w14:paraId="0B24A752" w14:textId="251E40C6" w:rsidR="00323C2E" w:rsidRDefault="00323C2E" w:rsidP="00311B81">
            <w:pPr>
              <w:tabs>
                <w:tab w:val="left" w:pos="567"/>
                <w:tab w:val="left" w:pos="1980"/>
              </w:tabs>
              <w:autoSpaceDE w:val="0"/>
              <w:autoSpaceDN w:val="0"/>
              <w:adjustRightInd w:val="0"/>
              <w:ind w:left="567" w:right="239"/>
              <w:rPr>
                <w:rFonts w:cs="Arial"/>
                <w:color w:val="FF0000"/>
                <w:sz w:val="22"/>
                <w:szCs w:val="22"/>
                <w:lang w:val="en-GB"/>
              </w:rPr>
            </w:pPr>
          </w:p>
        </w:tc>
        <w:tc>
          <w:tcPr>
            <w:tcW w:w="3197" w:type="dxa"/>
          </w:tcPr>
          <w:p w14:paraId="1833A904" w14:textId="099FE8FD" w:rsidR="00323C2E" w:rsidRPr="007B2E81" w:rsidRDefault="005075FB" w:rsidP="00311B81">
            <w:pPr>
              <w:tabs>
                <w:tab w:val="left" w:pos="567"/>
                <w:tab w:val="left" w:pos="1980"/>
              </w:tabs>
              <w:autoSpaceDE w:val="0"/>
              <w:autoSpaceDN w:val="0"/>
              <w:adjustRightInd w:val="0"/>
              <w:ind w:left="567" w:right="239"/>
              <w:rPr>
                <w:rFonts w:cs="Arial"/>
                <w:sz w:val="22"/>
                <w:szCs w:val="22"/>
                <w:lang w:val="en-GB"/>
              </w:rPr>
            </w:pPr>
            <w:r w:rsidRPr="007B2E81">
              <w:rPr>
                <w:rFonts w:cs="Arial"/>
                <w:sz w:val="22"/>
                <w:szCs w:val="22"/>
                <w:lang w:val="en-GB"/>
              </w:rPr>
              <w:t>25</w:t>
            </w:r>
          </w:p>
        </w:tc>
      </w:tr>
      <w:tr w:rsidR="006E2236" w14:paraId="22755DAE" w14:textId="77777777" w:rsidTr="00311B81">
        <w:tc>
          <w:tcPr>
            <w:tcW w:w="6798" w:type="dxa"/>
          </w:tcPr>
          <w:p w14:paraId="49092747" w14:textId="28EDA377" w:rsidR="006E2236" w:rsidRPr="00D57368" w:rsidRDefault="006E2236" w:rsidP="00D57368">
            <w:pPr>
              <w:tabs>
                <w:tab w:val="left" w:pos="567"/>
                <w:tab w:val="left" w:pos="1980"/>
              </w:tabs>
              <w:autoSpaceDE w:val="0"/>
              <w:autoSpaceDN w:val="0"/>
              <w:adjustRightInd w:val="0"/>
              <w:ind w:left="567" w:right="239"/>
              <w:jc w:val="right"/>
              <w:rPr>
                <w:rFonts w:cs="Arial"/>
                <w:b/>
                <w:color w:val="FF0000"/>
                <w:sz w:val="22"/>
                <w:szCs w:val="22"/>
                <w:lang w:val="en-GB"/>
              </w:rPr>
            </w:pPr>
            <w:r w:rsidRPr="007B2E81">
              <w:rPr>
                <w:rFonts w:cs="Arial"/>
                <w:b/>
                <w:sz w:val="22"/>
                <w:szCs w:val="22"/>
                <w:lang w:val="en-GB"/>
              </w:rPr>
              <w:t>TOTAL</w:t>
            </w:r>
          </w:p>
        </w:tc>
        <w:tc>
          <w:tcPr>
            <w:tcW w:w="3197" w:type="dxa"/>
          </w:tcPr>
          <w:p w14:paraId="7F34AA47" w14:textId="64E09737" w:rsidR="006E2236" w:rsidRPr="007B2E81" w:rsidRDefault="004D492C" w:rsidP="00311B81">
            <w:pPr>
              <w:tabs>
                <w:tab w:val="left" w:pos="567"/>
                <w:tab w:val="left" w:pos="1980"/>
              </w:tabs>
              <w:autoSpaceDE w:val="0"/>
              <w:autoSpaceDN w:val="0"/>
              <w:adjustRightInd w:val="0"/>
              <w:ind w:left="567" w:right="239"/>
              <w:rPr>
                <w:rFonts w:cs="Arial"/>
                <w:b/>
                <w:sz w:val="22"/>
                <w:szCs w:val="22"/>
                <w:lang w:val="en-GB"/>
              </w:rPr>
            </w:pPr>
            <w:r w:rsidRPr="007B2E81">
              <w:rPr>
                <w:rFonts w:cs="Arial"/>
                <w:b/>
                <w:sz w:val="22"/>
                <w:szCs w:val="22"/>
                <w:lang w:val="en-GB"/>
              </w:rPr>
              <w:t>100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9" w:name="_Toc122240177"/>
      <w:bookmarkStart w:id="260" w:name="_Toc122246486"/>
      <w:bookmarkStart w:id="261"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14:paraId="6F23401E" w14:textId="77777777" w:rsidTr="00CB50C0">
        <w:tc>
          <w:tcPr>
            <w:tcW w:w="1809" w:type="dxa"/>
            <w:shd w:val="clear" w:color="auto" w:fill="DBE5F1" w:themeFill="accent1" w:themeFillTint="33"/>
          </w:tcPr>
          <w:p w14:paraId="6FDDEBD1"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CB50C0">
        <w:tc>
          <w:tcPr>
            <w:tcW w:w="1809" w:type="dxa"/>
          </w:tcPr>
          <w:p w14:paraId="365FA87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2D4ABF0E" w:rsidR="001B7B3B" w:rsidRPr="00BB39D5" w:rsidRDefault="001B7B3B" w:rsidP="00CB50C0">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66FBF2E"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CB50C0">
        <w:tc>
          <w:tcPr>
            <w:tcW w:w="1809" w:type="dxa"/>
          </w:tcPr>
          <w:p w14:paraId="1C3107B1"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Good</w:t>
            </w:r>
          </w:p>
        </w:tc>
        <w:tc>
          <w:tcPr>
            <w:tcW w:w="5529" w:type="dxa"/>
          </w:tcPr>
          <w:p w14:paraId="2000E1DA" w14:textId="27903C9A" w:rsidR="001B7B3B" w:rsidRPr="00BB39D5" w:rsidRDefault="001B7B3B" w:rsidP="00CB50C0">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CE525C9"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CB50C0">
        <w:tc>
          <w:tcPr>
            <w:tcW w:w="1809" w:type="dxa"/>
          </w:tcPr>
          <w:p w14:paraId="139B1A2A"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6371A27B" w:rsidR="001B7B3B" w:rsidRPr="00BB39D5" w:rsidRDefault="001B7B3B" w:rsidP="00CB50C0">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0FD3ACF0"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CB50C0">
        <w:tc>
          <w:tcPr>
            <w:tcW w:w="1809" w:type="dxa"/>
          </w:tcPr>
          <w:p w14:paraId="3CFBD0E5"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Poor</w:t>
            </w:r>
          </w:p>
        </w:tc>
        <w:tc>
          <w:tcPr>
            <w:tcW w:w="5529" w:type="dxa"/>
          </w:tcPr>
          <w:p w14:paraId="2389B723" w14:textId="19732DEA"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Marginally acceptable or weak evidence of ability to support </w:t>
            </w:r>
            <w:r w:rsidR="00AB6BB7">
              <w:rPr>
                <w:rFonts w:eastAsia="MS Gothic" w:cstheme="minorHAnsi"/>
                <w:sz w:val="18"/>
                <w:szCs w:val="18"/>
              </w:rPr>
              <w:t>requirements</w:t>
            </w:r>
          </w:p>
        </w:tc>
        <w:tc>
          <w:tcPr>
            <w:tcW w:w="1559" w:type="dxa"/>
          </w:tcPr>
          <w:p w14:paraId="75437A4D"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CB50C0">
        <w:tc>
          <w:tcPr>
            <w:tcW w:w="1809" w:type="dxa"/>
          </w:tcPr>
          <w:p w14:paraId="7E13D84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72B52CB1"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AB6BB7">
              <w:rPr>
                <w:rFonts w:eastAsia="MS Gothic" w:cstheme="minorHAnsi"/>
                <w:sz w:val="18"/>
                <w:szCs w:val="18"/>
              </w:rPr>
              <w:t>requirements</w:t>
            </w:r>
          </w:p>
        </w:tc>
        <w:tc>
          <w:tcPr>
            <w:tcW w:w="1559" w:type="dxa"/>
          </w:tcPr>
          <w:p w14:paraId="4A28CE2B"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CB50C0">
        <w:tc>
          <w:tcPr>
            <w:tcW w:w="1809" w:type="dxa"/>
          </w:tcPr>
          <w:p w14:paraId="5865B46E"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0%</w:t>
            </w:r>
          </w:p>
        </w:tc>
      </w:tr>
    </w:tbl>
    <w:p w14:paraId="700E9A2B" w14:textId="77777777" w:rsidR="004D492C" w:rsidRDefault="004D492C" w:rsidP="004D492C">
      <w:pPr>
        <w:jc w:val="left"/>
        <w:textAlignment w:val="baseline"/>
        <w:rPr>
          <w:rFonts w:ascii="Calibri" w:hAnsi="Calibri"/>
          <w:color w:val="000000"/>
          <w:sz w:val="24"/>
          <w:u w:val="single"/>
          <w:lang w:eastAsia="zh-CN"/>
        </w:rPr>
      </w:pPr>
    </w:p>
    <w:p w14:paraId="6A87F1E9" w14:textId="77777777" w:rsidR="004D492C" w:rsidRPr="00FE1C7A" w:rsidRDefault="004D492C" w:rsidP="004D492C">
      <w:pPr>
        <w:jc w:val="left"/>
        <w:textAlignment w:val="baseline"/>
        <w:rPr>
          <w:rFonts w:ascii="Calibri" w:hAnsi="Calibri"/>
          <w:color w:val="000000"/>
          <w:sz w:val="24"/>
          <w:u w:val="single"/>
          <w:lang w:eastAsia="zh-CN"/>
        </w:rPr>
      </w:pPr>
      <w:r w:rsidRPr="00FE1C7A">
        <w:rPr>
          <w:rFonts w:ascii="Calibri" w:hAnsi="Calibri"/>
          <w:color w:val="000000"/>
          <w:sz w:val="24"/>
          <w:u w:val="single"/>
          <w:lang w:eastAsia="zh-CN"/>
        </w:rPr>
        <w:t>The formula for the rating of the proposals will be as follows:</w:t>
      </w:r>
    </w:p>
    <w:p w14:paraId="7C586B68" w14:textId="77777777" w:rsidR="004D492C" w:rsidRDefault="004D492C" w:rsidP="004D492C">
      <w:pPr>
        <w:jc w:val="left"/>
        <w:textAlignment w:val="baseline"/>
        <w:rPr>
          <w:rFonts w:ascii="Calibri" w:hAnsi="Calibri"/>
          <w:b/>
          <w:bCs/>
          <w:color w:val="000000"/>
          <w:sz w:val="24"/>
          <w:u w:val="single"/>
          <w:lang w:val="en-GB" w:eastAsia="zh-CN"/>
        </w:rPr>
      </w:pPr>
    </w:p>
    <w:p w14:paraId="671D66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Rating the Technical Proposal (TP):</w:t>
      </w:r>
    </w:p>
    <w:p w14:paraId="6E043166"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 (Total Score Obtained by the Offer / Max. Obtainable Score for TP) x 100</w:t>
      </w:r>
    </w:p>
    <w:p w14:paraId="31E8192E" w14:textId="77777777" w:rsidR="004D492C" w:rsidRPr="004B29CC" w:rsidRDefault="004D492C" w:rsidP="004D492C">
      <w:pPr>
        <w:jc w:val="left"/>
        <w:textAlignment w:val="baseline"/>
        <w:rPr>
          <w:rFonts w:ascii="Calibri" w:hAnsi="Calibri"/>
          <w:color w:val="000000"/>
          <w:sz w:val="24"/>
          <w:lang w:val="en-GB" w:eastAsia="zh-CN"/>
        </w:rPr>
      </w:pPr>
    </w:p>
    <w:p w14:paraId="301ACE9B"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b/>
          <w:bCs/>
          <w:color w:val="000000"/>
          <w:sz w:val="24"/>
          <w:u w:val="single"/>
          <w:lang w:val="en-GB" w:eastAsia="zh-CN"/>
        </w:rPr>
        <w:t>Rating the Financial Proposal (FP)</w:t>
      </w:r>
      <w:r w:rsidRPr="004B29CC">
        <w:rPr>
          <w:rFonts w:ascii="Calibri" w:hAnsi="Calibri"/>
          <w:color w:val="000000"/>
          <w:sz w:val="24"/>
          <w:lang w:val="en-GB" w:eastAsia="zh-CN"/>
        </w:rPr>
        <w:t>:</w:t>
      </w:r>
    </w:p>
    <w:p w14:paraId="0F74E26F"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FP Rating = (Lowest Priced or Cost Offer / Price or Cost of the Offer Being Evaluated) x 100</w:t>
      </w:r>
    </w:p>
    <w:p w14:paraId="121F72CD" w14:textId="77777777" w:rsidR="004D492C" w:rsidRPr="004B29CC" w:rsidRDefault="004D492C" w:rsidP="004D492C">
      <w:pPr>
        <w:jc w:val="left"/>
        <w:textAlignment w:val="baseline"/>
        <w:rPr>
          <w:rFonts w:ascii="Calibri" w:hAnsi="Calibri"/>
          <w:color w:val="000000"/>
          <w:sz w:val="24"/>
          <w:lang w:val="en-GB" w:eastAsia="zh-CN"/>
        </w:rPr>
      </w:pPr>
    </w:p>
    <w:p w14:paraId="5B83D7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Total Combined Score:</w:t>
      </w:r>
    </w:p>
    <w:p w14:paraId="6C013974"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x (Weight of TP, e.g., 70%) + (FP Rating) x (Weight of FP, e.g., 30%) = Total Combined and Final Rating of the Proposal</w:t>
      </w:r>
    </w:p>
    <w:p w14:paraId="22060F0D" w14:textId="77777777" w:rsidR="00127380" w:rsidRPr="00091745" w:rsidRDefault="00127380" w:rsidP="00127380">
      <w:pPr>
        <w:pStyle w:val="StyleHeading2LatinArialComplexArial"/>
        <w:numPr>
          <w:ilvl w:val="0"/>
          <w:numId w:val="0"/>
        </w:numPr>
        <w:pBdr>
          <w:top w:val="none" w:sz="0" w:space="0" w:color="auto"/>
        </w:pBdr>
        <w:tabs>
          <w:tab w:val="clear" w:pos="851"/>
          <w:tab w:val="left" w:pos="0"/>
          <w:tab w:val="left" w:pos="1440"/>
        </w:tabs>
        <w:ind w:left="720" w:right="239"/>
        <w:rPr>
          <w:sz w:val="22"/>
          <w:szCs w:val="22"/>
        </w:rPr>
      </w:pPr>
    </w:p>
    <w:bookmarkEnd w:id="259"/>
    <w:bookmarkEnd w:id="260"/>
    <w:bookmarkEnd w:id="261"/>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62" w:name="_Toc108259916"/>
      <w:bookmarkStart w:id="263" w:name="_Toc122240178"/>
      <w:bookmarkStart w:id="264" w:name="_Toc122246487"/>
      <w:bookmarkStart w:id="265"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6" w:name="_Toc95470987"/>
      <w:r w:rsidRPr="00091745">
        <w:rPr>
          <w:sz w:val="22"/>
          <w:szCs w:val="22"/>
        </w:rPr>
        <w:t>Bidders' Presentations</w:t>
      </w:r>
      <w:bookmarkEnd w:id="262"/>
      <w:bookmarkEnd w:id="263"/>
      <w:bookmarkEnd w:id="264"/>
      <w:bookmarkEnd w:id="265"/>
      <w:bookmarkEnd w:id="266"/>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w:t>
      </w:r>
      <w:r w:rsidR="00141137" w:rsidRPr="00091745">
        <w:rPr>
          <w:rFonts w:cs="Arial"/>
          <w:sz w:val="22"/>
          <w:szCs w:val="22"/>
          <w:lang w:val="en-GB"/>
        </w:rPr>
        <w:lastRenderedPageBreak/>
        <w:t xml:space="preserve">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7" w:name="_Toc499734326"/>
      <w:bookmarkStart w:id="268" w:name="_Toc499734455"/>
      <w:bookmarkStart w:id="269" w:name="_Toc108259917"/>
      <w:bookmarkStart w:id="270" w:name="_Toc120869199"/>
      <w:bookmarkStart w:id="271" w:name="_Toc122240179"/>
      <w:bookmarkStart w:id="272" w:name="_Toc122246488"/>
      <w:bookmarkStart w:id="273" w:name="_Toc191446330"/>
      <w:bookmarkStart w:id="274" w:name="_Toc95470988"/>
      <w:bookmarkEnd w:id="267"/>
      <w:bookmarkEnd w:id="268"/>
      <w:r w:rsidRPr="00091745">
        <w:rPr>
          <w:rFonts w:ascii="Arial" w:hAnsi="Arial" w:cs="Arial"/>
          <w:color w:val="447DB5"/>
          <w:sz w:val="22"/>
          <w:szCs w:val="22"/>
        </w:rPr>
        <w:lastRenderedPageBreak/>
        <w:t>Award Of Contract</w:t>
      </w:r>
      <w:bookmarkEnd w:id="269"/>
      <w:bookmarkEnd w:id="270"/>
      <w:bookmarkEnd w:id="271"/>
      <w:bookmarkEnd w:id="272"/>
      <w:bookmarkEnd w:id="273"/>
      <w:bookmarkEnd w:id="274"/>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5" w:name="_Toc108259918"/>
      <w:bookmarkStart w:id="276" w:name="_Toc122240180"/>
      <w:bookmarkStart w:id="277" w:name="_Toc122246489"/>
      <w:bookmarkStart w:id="278" w:name="_Toc191446331"/>
      <w:bookmarkStart w:id="279" w:name="_Toc95470989"/>
      <w:r w:rsidRPr="00091745">
        <w:rPr>
          <w:sz w:val="22"/>
          <w:szCs w:val="22"/>
        </w:rPr>
        <w:t>Award Criteria, Award of Contract</w:t>
      </w:r>
      <w:bookmarkEnd w:id="275"/>
      <w:bookmarkEnd w:id="276"/>
      <w:bookmarkEnd w:id="277"/>
      <w:bookmarkEnd w:id="278"/>
      <w:bookmarkEnd w:id="279"/>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4D492C">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80" w:name="_Toc122240181"/>
      <w:bookmarkStart w:id="281" w:name="_Toc122246490"/>
      <w:bookmarkStart w:id="282" w:name="_Toc191446332"/>
      <w:bookmarkStart w:id="283" w:name="_Toc95470990"/>
      <w:bookmarkStart w:id="284"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80"/>
      <w:bookmarkEnd w:id="281"/>
      <w:bookmarkEnd w:id="282"/>
      <w:bookmarkEnd w:id="283"/>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85" w:name="_Toc122240182"/>
      <w:bookmarkStart w:id="286" w:name="_Toc122246491"/>
      <w:bookmarkStart w:id="287" w:name="_Toc140037278"/>
      <w:bookmarkStart w:id="288" w:name="_Toc191446333"/>
      <w:bookmarkStart w:id="289" w:name="_Toc95470991"/>
      <w:bookmarkEnd w:id="284"/>
      <w:r w:rsidRPr="00091745">
        <w:rPr>
          <w:bCs/>
          <w:sz w:val="22"/>
          <w:szCs w:val="22"/>
        </w:rPr>
        <w:t>WHO's Right to Extend/Revise Scope or Requirements at Time of Award</w:t>
      </w:r>
      <w:bookmarkEnd w:id="285"/>
      <w:bookmarkEnd w:id="286"/>
      <w:bookmarkEnd w:id="287"/>
      <w:bookmarkEnd w:id="288"/>
      <w:bookmarkEnd w:id="289"/>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0" w:name="_Toc108259920"/>
      <w:bookmarkStart w:id="291" w:name="_Toc122240183"/>
      <w:bookmarkStart w:id="292" w:name="_Toc122246492"/>
      <w:bookmarkStart w:id="293" w:name="_Toc191446334"/>
      <w:bookmarkStart w:id="294" w:name="_Toc95470992"/>
      <w:r w:rsidRPr="00091745">
        <w:rPr>
          <w:sz w:val="22"/>
          <w:szCs w:val="22"/>
        </w:rPr>
        <w:t>WHO's Right to enter into Negotiations</w:t>
      </w:r>
      <w:bookmarkEnd w:id="290"/>
      <w:bookmarkEnd w:id="291"/>
      <w:bookmarkEnd w:id="292"/>
      <w:bookmarkEnd w:id="293"/>
      <w:bookmarkEnd w:id="294"/>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5" w:name="_Toc108259921"/>
      <w:bookmarkStart w:id="296" w:name="_Toc122240184"/>
      <w:bookmarkStart w:id="297" w:name="_Toc122246493"/>
      <w:bookmarkStart w:id="298" w:name="_Toc191446335"/>
      <w:bookmarkStart w:id="299" w:name="_Toc95470993"/>
      <w:r w:rsidRPr="00091745">
        <w:rPr>
          <w:sz w:val="22"/>
          <w:szCs w:val="22"/>
        </w:rPr>
        <w:t xml:space="preserve">Signing of the </w:t>
      </w:r>
      <w:bookmarkEnd w:id="295"/>
      <w:r w:rsidRPr="00091745">
        <w:rPr>
          <w:sz w:val="22"/>
          <w:szCs w:val="22"/>
        </w:rPr>
        <w:t>Contract</w:t>
      </w:r>
      <w:bookmarkEnd w:id="296"/>
      <w:bookmarkEnd w:id="297"/>
      <w:bookmarkEnd w:id="298"/>
      <w:bookmarkEnd w:id="299"/>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300" w:name="_Toc95470994"/>
      <w:bookmarkStart w:id="301" w:name="_Toc108259923"/>
      <w:bookmarkStart w:id="302" w:name="_Toc120869200"/>
      <w:r w:rsidRPr="00091745">
        <w:rPr>
          <w:sz w:val="22"/>
          <w:szCs w:val="22"/>
        </w:rPr>
        <w:lastRenderedPageBreak/>
        <w:t>Publication of Contract</w:t>
      </w:r>
      <w:bookmarkEnd w:id="300"/>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303" w:name="_Toc122240185"/>
      <w:bookmarkStart w:id="304" w:name="_Toc122246494"/>
      <w:bookmarkStart w:id="305" w:name="_Toc191446336"/>
      <w:bookmarkStart w:id="306" w:name="_Ref501552369"/>
      <w:bookmarkStart w:id="307" w:name="_Ref511817395"/>
      <w:bookmarkStart w:id="308" w:name="_Toc95470995"/>
      <w:r w:rsidRPr="00091745">
        <w:rPr>
          <w:rFonts w:ascii="Arial" w:hAnsi="Arial" w:cs="Arial"/>
          <w:color w:val="447DB5"/>
          <w:sz w:val="22"/>
          <w:szCs w:val="22"/>
        </w:rPr>
        <w:lastRenderedPageBreak/>
        <w:t>General And Contractual Conditions</w:t>
      </w:r>
      <w:bookmarkEnd w:id="301"/>
      <w:bookmarkEnd w:id="302"/>
      <w:bookmarkEnd w:id="303"/>
      <w:bookmarkEnd w:id="304"/>
      <w:bookmarkEnd w:id="305"/>
      <w:bookmarkEnd w:id="306"/>
      <w:bookmarkEnd w:id="307"/>
      <w:bookmarkEnd w:id="308"/>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31EF5CC3"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Access),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9" w:name="_Toc95470996"/>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9"/>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0" w:name="_Toc108259924"/>
      <w:bookmarkStart w:id="311" w:name="_Toc120869201"/>
      <w:bookmarkStart w:id="312" w:name="_Toc122240186"/>
      <w:bookmarkStart w:id="313" w:name="_Toc122246495"/>
      <w:bookmarkStart w:id="314" w:name="_Toc191446337"/>
      <w:bookmarkStart w:id="315" w:name="_Toc95470997"/>
      <w:r w:rsidRPr="00091745">
        <w:rPr>
          <w:sz w:val="22"/>
          <w:szCs w:val="22"/>
        </w:rPr>
        <w:t>Responsibility</w:t>
      </w:r>
      <w:bookmarkEnd w:id="310"/>
      <w:bookmarkEnd w:id="311"/>
      <w:bookmarkEnd w:id="312"/>
      <w:bookmarkEnd w:id="313"/>
      <w:bookmarkEnd w:id="314"/>
      <w:bookmarkEnd w:id="315"/>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71C41298"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16" w:name="_Ref507415947"/>
      <w:bookmarkStart w:id="317" w:name="_Ref511817283"/>
      <w:bookmarkStart w:id="318" w:name="_Toc95470998"/>
      <w:r>
        <w:rPr>
          <w:sz w:val="22"/>
          <w:szCs w:val="22"/>
        </w:rPr>
        <w:t>Audit and Access</w:t>
      </w:r>
      <w:bookmarkEnd w:id="316"/>
      <w:bookmarkEnd w:id="317"/>
      <w:bookmarkEnd w:id="318"/>
      <w:r>
        <w:rPr>
          <w:sz w:val="22"/>
          <w:szCs w:val="22"/>
        </w:rPr>
        <w:t xml:space="preserve"> </w:t>
      </w:r>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9" w:name="_Toc501553163"/>
      <w:bookmarkStart w:id="320" w:name="_Toc108259925"/>
      <w:bookmarkStart w:id="321" w:name="_Toc122240187"/>
      <w:bookmarkStart w:id="322" w:name="_Toc122246496"/>
      <w:bookmarkStart w:id="323" w:name="_Toc191446338"/>
      <w:bookmarkStart w:id="324" w:name="_Toc95470999"/>
      <w:bookmarkEnd w:id="319"/>
      <w:r w:rsidRPr="00091745">
        <w:rPr>
          <w:sz w:val="22"/>
          <w:szCs w:val="22"/>
        </w:rPr>
        <w:t>Source of Instructions</w:t>
      </w:r>
      <w:bookmarkEnd w:id="320"/>
      <w:bookmarkEnd w:id="321"/>
      <w:bookmarkEnd w:id="322"/>
      <w:bookmarkEnd w:id="323"/>
      <w:bookmarkEnd w:id="324"/>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5" w:name="_Toc501553165"/>
      <w:bookmarkStart w:id="326" w:name="_Toc108259926"/>
      <w:bookmarkStart w:id="327" w:name="_Toc120869202"/>
      <w:bookmarkStart w:id="328" w:name="_Toc122240188"/>
      <w:bookmarkStart w:id="329" w:name="_Toc122246497"/>
      <w:bookmarkStart w:id="330" w:name="_Toc191446339"/>
      <w:bookmarkStart w:id="331" w:name="_Ref501552268"/>
      <w:bookmarkStart w:id="332" w:name="_Ref511817241"/>
      <w:bookmarkStart w:id="333" w:name="_Toc95471000"/>
      <w:bookmarkEnd w:id="325"/>
      <w:r w:rsidRPr="00091745">
        <w:rPr>
          <w:sz w:val="22"/>
          <w:szCs w:val="22"/>
        </w:rPr>
        <w:t>Warranties</w:t>
      </w:r>
      <w:bookmarkEnd w:id="326"/>
      <w:bookmarkEnd w:id="327"/>
      <w:bookmarkEnd w:id="328"/>
      <w:bookmarkEnd w:id="329"/>
      <w:bookmarkEnd w:id="330"/>
      <w:bookmarkEnd w:id="331"/>
      <w:bookmarkEnd w:id="332"/>
      <w:bookmarkEnd w:id="333"/>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34"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based so as to permit WHO to fully exercise its rights in the deliverables without any obligation on WHO’s </w:t>
      </w:r>
      <w:r w:rsidRPr="00091745">
        <w:rPr>
          <w:rFonts w:cs="Arial"/>
          <w:sz w:val="22"/>
          <w:szCs w:val="22"/>
          <w:lang w:val="en-GB"/>
        </w:rPr>
        <w:lastRenderedPageBreak/>
        <w:t>part to make any additional payments whatsoever to any party.</w:t>
      </w:r>
      <w:bookmarkEnd w:id="334"/>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5" w:name="_Toc499728459"/>
      <w:bookmarkStart w:id="336" w:name="_Toc499734339"/>
      <w:bookmarkStart w:id="337" w:name="_Toc499734468"/>
      <w:bookmarkStart w:id="338" w:name="_Toc499728460"/>
      <w:bookmarkStart w:id="339" w:name="_Toc499734340"/>
      <w:bookmarkStart w:id="340" w:name="_Toc499734469"/>
      <w:bookmarkStart w:id="341" w:name="_Toc108259927"/>
      <w:bookmarkStart w:id="342" w:name="_Toc120869203"/>
      <w:bookmarkStart w:id="343" w:name="_Toc122240189"/>
      <w:bookmarkStart w:id="344" w:name="_Toc122246498"/>
      <w:bookmarkStart w:id="345" w:name="_Toc191446340"/>
      <w:bookmarkStart w:id="346" w:name="_Toc95471001"/>
      <w:bookmarkEnd w:id="335"/>
      <w:bookmarkEnd w:id="336"/>
      <w:bookmarkEnd w:id="337"/>
      <w:bookmarkEnd w:id="338"/>
      <w:bookmarkEnd w:id="339"/>
      <w:bookmarkEnd w:id="340"/>
      <w:r w:rsidRPr="00091745">
        <w:rPr>
          <w:sz w:val="22"/>
          <w:szCs w:val="22"/>
        </w:rPr>
        <w:t>Legal Status</w:t>
      </w:r>
      <w:bookmarkEnd w:id="341"/>
      <w:bookmarkEnd w:id="342"/>
      <w:bookmarkEnd w:id="343"/>
      <w:bookmarkEnd w:id="344"/>
      <w:bookmarkEnd w:id="345"/>
      <w:bookmarkEnd w:id="346"/>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7" w:name="_Toc108259930"/>
      <w:bookmarkStart w:id="348" w:name="_Toc120869204"/>
      <w:bookmarkStart w:id="349" w:name="_Toc122240190"/>
      <w:bookmarkStart w:id="350" w:name="_Toc122246499"/>
      <w:bookmarkStart w:id="351" w:name="_Toc191446341"/>
      <w:bookmarkStart w:id="352" w:name="_Toc95471002"/>
      <w:r w:rsidRPr="00091745">
        <w:rPr>
          <w:sz w:val="22"/>
          <w:szCs w:val="22"/>
        </w:rPr>
        <w:t>Relation Between the Parties</w:t>
      </w:r>
      <w:bookmarkEnd w:id="347"/>
      <w:bookmarkEnd w:id="348"/>
      <w:bookmarkEnd w:id="349"/>
      <w:bookmarkEnd w:id="350"/>
      <w:bookmarkEnd w:id="351"/>
      <w:bookmarkEnd w:id="352"/>
    </w:p>
    <w:p w14:paraId="0DA6D8B4" w14:textId="77777777" w:rsidR="00141137" w:rsidRPr="00091745" w:rsidRDefault="00141137" w:rsidP="00F02294">
      <w:pPr>
        <w:tabs>
          <w:tab w:val="left" w:pos="1440"/>
        </w:tabs>
        <w:ind w:right="239"/>
        <w:rPr>
          <w:rFonts w:cs="Arial"/>
          <w:sz w:val="22"/>
          <w:szCs w:val="22"/>
          <w:lang w:val="en-GB"/>
        </w:rPr>
      </w:pPr>
      <w:bookmarkStart w:id="353" w:name="_Toc108259931"/>
      <w:bookmarkStart w:id="354"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5" w:name="_Toc122240191"/>
      <w:bookmarkStart w:id="356" w:name="_Toc122246500"/>
      <w:bookmarkStart w:id="357" w:name="_Toc191446342"/>
      <w:bookmarkStart w:id="358" w:name="_Toc95471003"/>
      <w:r w:rsidRPr="00091745">
        <w:rPr>
          <w:sz w:val="22"/>
          <w:szCs w:val="22"/>
        </w:rPr>
        <w:t xml:space="preserve">No </w:t>
      </w:r>
      <w:r w:rsidR="00141137" w:rsidRPr="00091745">
        <w:rPr>
          <w:sz w:val="22"/>
          <w:szCs w:val="22"/>
        </w:rPr>
        <w:t>Waiver</w:t>
      </w:r>
      <w:bookmarkEnd w:id="353"/>
      <w:bookmarkEnd w:id="354"/>
      <w:bookmarkEnd w:id="355"/>
      <w:bookmarkEnd w:id="356"/>
      <w:bookmarkEnd w:id="357"/>
      <w:bookmarkEnd w:id="358"/>
    </w:p>
    <w:p w14:paraId="706EDAFE" w14:textId="77777777" w:rsidR="00141137" w:rsidRPr="00091745" w:rsidRDefault="00141137" w:rsidP="00F02294">
      <w:pPr>
        <w:rPr>
          <w:rFonts w:cs="Arial"/>
          <w:sz w:val="22"/>
          <w:szCs w:val="22"/>
          <w:lang w:val="en-GB"/>
        </w:rPr>
      </w:pPr>
      <w:bookmarkStart w:id="359" w:name="_Toc108259932"/>
      <w:bookmarkStart w:id="360"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1" w:name="_Toc122240192"/>
      <w:bookmarkStart w:id="362" w:name="_Toc122246501"/>
      <w:bookmarkStart w:id="363" w:name="_Toc191446343"/>
      <w:bookmarkStart w:id="364" w:name="_Toc95471004"/>
      <w:r w:rsidRPr="00C02B0F">
        <w:rPr>
          <w:sz w:val="22"/>
          <w:szCs w:val="22"/>
        </w:rPr>
        <w:t>Liability</w:t>
      </w:r>
      <w:bookmarkEnd w:id="359"/>
      <w:bookmarkEnd w:id="360"/>
      <w:bookmarkEnd w:id="361"/>
      <w:bookmarkEnd w:id="362"/>
      <w:bookmarkEnd w:id="363"/>
      <w:bookmarkEnd w:id="364"/>
    </w:p>
    <w:p w14:paraId="24C25A2C" w14:textId="77777777" w:rsidR="00141137" w:rsidRPr="00091745" w:rsidRDefault="00141137" w:rsidP="00F02294">
      <w:pPr>
        <w:tabs>
          <w:tab w:val="left" w:pos="1440"/>
        </w:tabs>
        <w:ind w:right="239"/>
        <w:rPr>
          <w:rFonts w:cs="Arial"/>
          <w:sz w:val="22"/>
          <w:szCs w:val="22"/>
          <w:lang w:val="en-GB"/>
        </w:rPr>
      </w:pPr>
      <w:bookmarkStart w:id="365"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lastRenderedPageBreak/>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6" w:name="_Toc122240193"/>
      <w:bookmarkStart w:id="367" w:name="_Toc122246502"/>
      <w:bookmarkStart w:id="368" w:name="_Toc191446344"/>
      <w:bookmarkStart w:id="369" w:name="_Toc95471005"/>
      <w:r w:rsidRPr="00091745">
        <w:rPr>
          <w:sz w:val="22"/>
          <w:szCs w:val="22"/>
        </w:rPr>
        <w:t>Assignment</w:t>
      </w:r>
      <w:bookmarkEnd w:id="365"/>
      <w:bookmarkEnd w:id="366"/>
      <w:bookmarkEnd w:id="367"/>
      <w:bookmarkEnd w:id="368"/>
      <w:bookmarkEnd w:id="369"/>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0" w:name="_Toc108259935"/>
      <w:bookmarkStart w:id="371" w:name="_Toc122240195"/>
      <w:bookmarkStart w:id="372" w:name="_Toc122246504"/>
      <w:bookmarkStart w:id="373" w:name="_Toc191446346"/>
      <w:bookmarkStart w:id="374" w:name="_Toc95471006"/>
      <w:r w:rsidRPr="00091745">
        <w:rPr>
          <w:sz w:val="22"/>
          <w:szCs w:val="22"/>
        </w:rPr>
        <w:t>Indemnification</w:t>
      </w:r>
      <w:bookmarkEnd w:id="370"/>
      <w:bookmarkEnd w:id="371"/>
      <w:bookmarkEnd w:id="372"/>
      <w:bookmarkEnd w:id="373"/>
      <w:bookmarkEnd w:id="374"/>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5" w:name="_Toc108259936"/>
      <w:bookmarkStart w:id="376" w:name="_Toc122240196"/>
      <w:bookmarkStart w:id="377" w:name="_Toc122246505"/>
      <w:bookmarkStart w:id="378" w:name="_Toc191446347"/>
      <w:bookmarkStart w:id="379" w:name="_Toc95471007"/>
      <w:r w:rsidRPr="00091745">
        <w:rPr>
          <w:sz w:val="22"/>
          <w:szCs w:val="22"/>
        </w:rPr>
        <w:t>Contractor's Responsibility for Employees</w:t>
      </w:r>
      <w:bookmarkEnd w:id="375"/>
      <w:bookmarkEnd w:id="376"/>
      <w:bookmarkEnd w:id="377"/>
      <w:bookmarkEnd w:id="378"/>
      <w:bookmarkEnd w:id="379"/>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0" w:name="_Toc108259937"/>
      <w:bookmarkStart w:id="381" w:name="_Toc120869207"/>
      <w:bookmarkStart w:id="382" w:name="_Toc122240197"/>
      <w:bookmarkStart w:id="383" w:name="_Toc122246506"/>
      <w:bookmarkStart w:id="384" w:name="_Toc191446348"/>
      <w:bookmarkStart w:id="385" w:name="_Toc95471008"/>
      <w:r w:rsidRPr="00091745">
        <w:rPr>
          <w:sz w:val="22"/>
          <w:szCs w:val="22"/>
        </w:rPr>
        <w:t>Subcontracting</w:t>
      </w:r>
      <w:bookmarkEnd w:id="380"/>
      <w:bookmarkEnd w:id="381"/>
      <w:bookmarkEnd w:id="382"/>
      <w:bookmarkEnd w:id="383"/>
      <w:bookmarkEnd w:id="384"/>
      <w:bookmarkEnd w:id="385"/>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6" w:name="_Toc108259938"/>
      <w:bookmarkStart w:id="387" w:name="_Toc120869208"/>
      <w:bookmarkStart w:id="388" w:name="_Toc122240198"/>
      <w:bookmarkStart w:id="389" w:name="_Toc122246507"/>
      <w:bookmarkStart w:id="390" w:name="_Toc191446349"/>
      <w:bookmarkStart w:id="391" w:name="_Toc95471009"/>
      <w:r w:rsidRPr="00091745">
        <w:rPr>
          <w:sz w:val="22"/>
          <w:szCs w:val="22"/>
        </w:rPr>
        <w:t>Place of Performance</w:t>
      </w:r>
      <w:bookmarkEnd w:id="386"/>
      <w:bookmarkEnd w:id="387"/>
      <w:bookmarkEnd w:id="388"/>
      <w:bookmarkEnd w:id="389"/>
      <w:bookmarkEnd w:id="390"/>
      <w:bookmarkEnd w:id="391"/>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2" w:name="_Toc108259939"/>
      <w:bookmarkStart w:id="393" w:name="_Toc120869209"/>
      <w:bookmarkStart w:id="394" w:name="_Toc122240199"/>
      <w:bookmarkStart w:id="395" w:name="_Toc122246508"/>
      <w:bookmarkStart w:id="396" w:name="_Toc191446350"/>
      <w:bookmarkStart w:id="397" w:name="_Toc95471010"/>
      <w:r>
        <w:rPr>
          <w:sz w:val="22"/>
          <w:szCs w:val="22"/>
        </w:rPr>
        <w:t>Language</w:t>
      </w:r>
      <w:bookmarkEnd w:id="392"/>
      <w:bookmarkEnd w:id="393"/>
      <w:bookmarkEnd w:id="394"/>
      <w:bookmarkEnd w:id="395"/>
      <w:bookmarkEnd w:id="396"/>
      <w:bookmarkEnd w:id="397"/>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8" w:name="_Toc108259940"/>
      <w:bookmarkStart w:id="399" w:name="_Toc120869210"/>
      <w:bookmarkStart w:id="400" w:name="_Toc122240200"/>
      <w:bookmarkStart w:id="401" w:name="_Toc122246509"/>
      <w:bookmarkStart w:id="402" w:name="_Toc191446351"/>
      <w:bookmarkStart w:id="403" w:name="_Toc95471011"/>
      <w:r w:rsidRPr="00091745">
        <w:rPr>
          <w:sz w:val="22"/>
          <w:szCs w:val="22"/>
        </w:rPr>
        <w:lastRenderedPageBreak/>
        <w:t>Confidentiality</w:t>
      </w:r>
      <w:bookmarkEnd w:id="398"/>
      <w:bookmarkEnd w:id="399"/>
      <w:bookmarkEnd w:id="400"/>
      <w:bookmarkEnd w:id="401"/>
      <w:bookmarkEnd w:id="402"/>
      <w:bookmarkEnd w:id="403"/>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4" w:name="_Ref121587772"/>
      <w:bookmarkStart w:id="405" w:name="_Toc122240202"/>
      <w:bookmarkStart w:id="406" w:name="_Toc122246511"/>
      <w:bookmarkStart w:id="407" w:name="_Toc191446353"/>
      <w:bookmarkStart w:id="408" w:name="_Toc95471012"/>
      <w:r w:rsidRPr="00091745">
        <w:rPr>
          <w:sz w:val="22"/>
          <w:szCs w:val="22"/>
        </w:rPr>
        <w:t>Title Rights</w:t>
      </w:r>
      <w:bookmarkEnd w:id="404"/>
      <w:bookmarkEnd w:id="405"/>
      <w:bookmarkEnd w:id="406"/>
      <w:bookmarkEnd w:id="407"/>
      <w:bookmarkEnd w:id="408"/>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9" w:name="_Toc108259943"/>
      <w:bookmarkStart w:id="410" w:name="_Toc120869212"/>
      <w:bookmarkStart w:id="411" w:name="_Ref121587883"/>
      <w:bookmarkStart w:id="412" w:name="_Toc122240203"/>
      <w:bookmarkStart w:id="413" w:name="_Toc122246512"/>
      <w:bookmarkStart w:id="414" w:name="_Toc191446354"/>
      <w:bookmarkStart w:id="415" w:name="_Toc95471013"/>
      <w:r w:rsidRPr="00091745">
        <w:rPr>
          <w:sz w:val="22"/>
          <w:szCs w:val="22"/>
        </w:rPr>
        <w:t xml:space="preserve">Termination and </w:t>
      </w:r>
      <w:r w:rsidR="00141137" w:rsidRPr="00091745">
        <w:rPr>
          <w:sz w:val="22"/>
          <w:szCs w:val="22"/>
        </w:rPr>
        <w:t>Cancellation</w:t>
      </w:r>
      <w:bookmarkEnd w:id="409"/>
      <w:bookmarkEnd w:id="410"/>
      <w:bookmarkEnd w:id="411"/>
      <w:bookmarkEnd w:id="412"/>
      <w:bookmarkEnd w:id="413"/>
      <w:bookmarkEnd w:id="414"/>
      <w:bookmarkEnd w:id="415"/>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6" w:name="_Toc108259944"/>
      <w:bookmarkStart w:id="417" w:name="_Toc120869213"/>
      <w:bookmarkStart w:id="418" w:name="_Toc122240204"/>
      <w:bookmarkStart w:id="419" w:name="_Toc122246513"/>
      <w:bookmarkStart w:id="420" w:name="_Toc191446355"/>
      <w:bookmarkStart w:id="421" w:name="_Toc95471014"/>
      <w:r w:rsidRPr="00091745">
        <w:rPr>
          <w:sz w:val="22"/>
          <w:szCs w:val="22"/>
        </w:rPr>
        <w:lastRenderedPageBreak/>
        <w:t>Force Majeure</w:t>
      </w:r>
      <w:bookmarkEnd w:id="416"/>
      <w:bookmarkEnd w:id="417"/>
      <w:bookmarkEnd w:id="418"/>
      <w:bookmarkEnd w:id="419"/>
      <w:bookmarkEnd w:id="420"/>
      <w:bookmarkEnd w:id="421"/>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2" w:name="_Toc95471015"/>
      <w:bookmarkStart w:id="423" w:name="_Toc108259945"/>
      <w:bookmarkStart w:id="424" w:name="_Toc120869214"/>
      <w:bookmarkStart w:id="425" w:name="_Toc122240205"/>
      <w:bookmarkStart w:id="426" w:name="_Toc122246514"/>
      <w:bookmarkStart w:id="427" w:name="_Toc191446356"/>
      <w:r w:rsidRPr="00091745">
        <w:rPr>
          <w:sz w:val="22"/>
          <w:szCs w:val="22"/>
        </w:rPr>
        <w:t>Surviving Provisions</w:t>
      </w:r>
      <w:bookmarkEnd w:id="422"/>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8" w:name="_Toc95471016"/>
      <w:r w:rsidRPr="00091745">
        <w:rPr>
          <w:sz w:val="22"/>
          <w:szCs w:val="22"/>
        </w:rPr>
        <w:t>Use of WHO name and emblem</w:t>
      </w:r>
      <w:bookmarkEnd w:id="428"/>
      <w:r w:rsidRPr="00091745">
        <w:rPr>
          <w:sz w:val="22"/>
          <w:szCs w:val="22"/>
        </w:rPr>
        <w:t xml:space="preserve"> </w:t>
      </w:r>
      <w:bookmarkEnd w:id="423"/>
      <w:bookmarkEnd w:id="424"/>
      <w:bookmarkEnd w:id="425"/>
      <w:bookmarkEnd w:id="426"/>
      <w:bookmarkEnd w:id="427"/>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9" w:name="_Toc95471017"/>
      <w:r w:rsidRPr="00091745">
        <w:rPr>
          <w:sz w:val="22"/>
          <w:szCs w:val="22"/>
        </w:rPr>
        <w:t>Publication of Contract</w:t>
      </w:r>
      <w:bookmarkEnd w:id="429"/>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0" w:name="_Toc108259946"/>
      <w:bookmarkStart w:id="431" w:name="_Toc120869215"/>
      <w:bookmarkStart w:id="432" w:name="_Toc122240206"/>
      <w:bookmarkStart w:id="433" w:name="_Toc122246515"/>
      <w:bookmarkStart w:id="434" w:name="_Toc191446357"/>
      <w:bookmarkStart w:id="435" w:name="_Toc95471018"/>
      <w:r w:rsidRPr="00091745">
        <w:rPr>
          <w:sz w:val="22"/>
          <w:szCs w:val="22"/>
        </w:rPr>
        <w:t>Successors and Assignees</w:t>
      </w:r>
      <w:bookmarkEnd w:id="430"/>
      <w:bookmarkEnd w:id="431"/>
      <w:bookmarkEnd w:id="432"/>
      <w:bookmarkEnd w:id="433"/>
      <w:bookmarkEnd w:id="434"/>
      <w:bookmarkEnd w:id="435"/>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6" w:name="_Toc108259947"/>
      <w:bookmarkStart w:id="437" w:name="_Toc120869216"/>
      <w:bookmarkStart w:id="438" w:name="_Toc122240207"/>
      <w:bookmarkStart w:id="439" w:name="_Toc122246516"/>
      <w:bookmarkStart w:id="440" w:name="_Toc191446358"/>
      <w:bookmarkStart w:id="441" w:name="_Toc95471019"/>
      <w:r w:rsidRPr="00091745">
        <w:rPr>
          <w:sz w:val="22"/>
          <w:szCs w:val="22"/>
        </w:rPr>
        <w:t>Payment</w:t>
      </w:r>
      <w:bookmarkEnd w:id="436"/>
      <w:bookmarkEnd w:id="437"/>
      <w:bookmarkEnd w:id="438"/>
      <w:bookmarkEnd w:id="439"/>
      <w:bookmarkEnd w:id="440"/>
      <w:bookmarkEnd w:id="441"/>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2" w:name="_Toc108259948"/>
      <w:bookmarkStart w:id="443" w:name="_Toc122240208"/>
      <w:bookmarkStart w:id="444" w:name="_Toc122246517"/>
      <w:bookmarkStart w:id="445" w:name="_Toc191446359"/>
      <w:bookmarkStart w:id="446" w:name="_Toc95471020"/>
      <w:r w:rsidRPr="00091745">
        <w:rPr>
          <w:sz w:val="22"/>
          <w:szCs w:val="22"/>
        </w:rPr>
        <w:t>Title to Equipment</w:t>
      </w:r>
      <w:bookmarkEnd w:id="442"/>
      <w:bookmarkEnd w:id="443"/>
      <w:bookmarkEnd w:id="444"/>
      <w:bookmarkEnd w:id="445"/>
      <w:bookmarkEnd w:id="446"/>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7" w:name="_Toc108259949"/>
      <w:bookmarkStart w:id="448" w:name="_Toc122240209"/>
      <w:bookmarkStart w:id="449" w:name="_Toc122246518"/>
      <w:bookmarkStart w:id="450" w:name="_Toc191446360"/>
      <w:bookmarkStart w:id="451" w:name="_Toc95471021"/>
      <w:r w:rsidRPr="00091745">
        <w:rPr>
          <w:sz w:val="22"/>
          <w:szCs w:val="22"/>
        </w:rPr>
        <w:t>Insurance and Liabilities to Third Parties</w:t>
      </w:r>
      <w:bookmarkEnd w:id="447"/>
      <w:bookmarkEnd w:id="448"/>
      <w:bookmarkEnd w:id="449"/>
      <w:bookmarkEnd w:id="450"/>
      <w:bookmarkEnd w:id="451"/>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2" w:name="_Toc499728483"/>
      <w:bookmarkStart w:id="453" w:name="_Toc499734364"/>
      <w:bookmarkStart w:id="454" w:name="_Toc499734493"/>
      <w:bookmarkStart w:id="455" w:name="_Toc108259951"/>
      <w:bookmarkStart w:id="456" w:name="_Toc122240210"/>
      <w:bookmarkStart w:id="457" w:name="_Toc122246519"/>
      <w:bookmarkStart w:id="458" w:name="_Toc191446361"/>
      <w:bookmarkStart w:id="459" w:name="_Toc95471022"/>
      <w:bookmarkEnd w:id="452"/>
      <w:bookmarkEnd w:id="453"/>
      <w:bookmarkEnd w:id="454"/>
      <w:r w:rsidRPr="00091745">
        <w:rPr>
          <w:sz w:val="22"/>
          <w:szCs w:val="22"/>
        </w:rPr>
        <w:lastRenderedPageBreak/>
        <w:t>Settlement of Disputes</w:t>
      </w:r>
      <w:bookmarkEnd w:id="455"/>
      <w:bookmarkEnd w:id="456"/>
      <w:bookmarkEnd w:id="457"/>
      <w:bookmarkEnd w:id="458"/>
      <w:bookmarkEnd w:id="459"/>
    </w:p>
    <w:p w14:paraId="664FE01C" w14:textId="77777777" w:rsidR="00141137" w:rsidRPr="00091745" w:rsidRDefault="00141137" w:rsidP="00F02294">
      <w:pPr>
        <w:keepNext/>
        <w:tabs>
          <w:tab w:val="left" w:pos="1440"/>
        </w:tabs>
        <w:ind w:right="238"/>
        <w:rPr>
          <w:rFonts w:cs="Arial"/>
          <w:sz w:val="22"/>
          <w:szCs w:val="22"/>
          <w:lang w:val="en-GB"/>
        </w:rPr>
      </w:pPr>
      <w:bookmarkStart w:id="460" w:name="_Toc108259952"/>
      <w:bookmarkStart w:id="461"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60"/>
    <w:bookmarkEnd w:id="461"/>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2" w:name="_Toc108259955"/>
      <w:bookmarkStart w:id="463" w:name="_Toc122240212"/>
      <w:bookmarkStart w:id="464" w:name="_Toc122246521"/>
      <w:bookmarkStart w:id="465" w:name="_Toc191446363"/>
      <w:bookmarkStart w:id="466" w:name="_Toc95471023"/>
      <w:r w:rsidRPr="00091745">
        <w:rPr>
          <w:sz w:val="22"/>
          <w:szCs w:val="22"/>
        </w:rPr>
        <w:t>Authority to Modify</w:t>
      </w:r>
      <w:bookmarkEnd w:id="462"/>
      <w:bookmarkEnd w:id="463"/>
      <w:bookmarkEnd w:id="464"/>
      <w:bookmarkEnd w:id="465"/>
      <w:bookmarkEnd w:id="466"/>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7" w:name="_Toc122240213"/>
      <w:bookmarkStart w:id="468" w:name="_Toc122246522"/>
      <w:bookmarkStart w:id="469" w:name="_Toc191446364"/>
      <w:bookmarkStart w:id="470" w:name="_Toc95471024"/>
      <w:r w:rsidRPr="00091745">
        <w:rPr>
          <w:sz w:val="22"/>
          <w:szCs w:val="22"/>
        </w:rPr>
        <w:t>Privileges and Immunities</w:t>
      </w:r>
      <w:bookmarkEnd w:id="467"/>
      <w:bookmarkEnd w:id="468"/>
      <w:bookmarkEnd w:id="469"/>
      <w:bookmarkEnd w:id="470"/>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1" w:name="_Ref507408388"/>
      <w:bookmarkStart w:id="472" w:name="_Toc507411683"/>
      <w:bookmarkStart w:id="473" w:name="_Toc95471025"/>
      <w:bookmarkStart w:id="474" w:name="_Hlk507405685"/>
      <w:r>
        <w:rPr>
          <w:sz w:val="22"/>
          <w:szCs w:val="22"/>
        </w:rPr>
        <w:t>Anti-Terrorism and UN Sanctions; Fraud and Corruption</w:t>
      </w:r>
      <w:bookmarkEnd w:id="471"/>
      <w:bookmarkEnd w:id="472"/>
      <w:bookmarkEnd w:id="473"/>
    </w:p>
    <w:bookmarkEnd w:id="474"/>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it shall not engage in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 and</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t>the Contractor</w:t>
      </w:r>
      <w:r w:rsidRPr="00CC39AF">
        <w:rPr>
          <w:rFonts w:cs="Arial"/>
          <w:sz w:val="22"/>
          <w:szCs w:val="22"/>
          <w:lang w:val="en-GB"/>
        </w:rPr>
        <w:t xml:space="preserve"> shall take all necessary precautions to prevent the financing of terrorism and/or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w:t>
      </w:r>
    </w:p>
    <w:p w14:paraId="2B7AF7BF" w14:textId="77777777" w:rsidR="004929BF" w:rsidRDefault="004929BF" w:rsidP="004929BF">
      <w:pPr>
        <w:tabs>
          <w:tab w:val="num" w:pos="540"/>
          <w:tab w:val="left" w:pos="1440"/>
        </w:tabs>
        <w:ind w:right="239"/>
        <w:rPr>
          <w:rFonts w:cs="Arial"/>
          <w:sz w:val="22"/>
          <w:szCs w:val="22"/>
          <w:lang w:val="en-GB"/>
        </w:rPr>
      </w:pPr>
    </w:p>
    <w:p w14:paraId="277F16B5" w14:textId="77777777" w:rsidR="004929BF" w:rsidRDefault="004929BF" w:rsidP="004929BF">
      <w:pPr>
        <w:tabs>
          <w:tab w:val="num" w:pos="540"/>
          <w:tab w:val="left" w:pos="1440"/>
        </w:tabs>
        <w:ind w:right="239"/>
        <w:rPr>
          <w:rFonts w:cs="Arial"/>
          <w:sz w:val="22"/>
          <w:szCs w:val="22"/>
          <w:lang w:val="en-GB"/>
        </w:rPr>
      </w:pPr>
      <w:r>
        <w:rPr>
          <w:rFonts w:cs="Arial"/>
          <w:sz w:val="22"/>
          <w:szCs w:val="22"/>
          <w:lang w:val="en-GB"/>
        </w:rPr>
        <w:t>Any payments used by the Contractor</w:t>
      </w:r>
      <w:r w:rsidRPr="00CC39AF">
        <w:rPr>
          <w:rFonts w:cs="Arial"/>
          <w:sz w:val="22"/>
          <w:szCs w:val="22"/>
          <w:lang w:val="en-GB"/>
        </w:rPr>
        <w:t xml:space="preserve"> for the promotion of any terrorist activity or any illegal, corrupt, fraudulent, collusive or coercive practice shall be repaid to WHO w</w:t>
      </w:r>
      <w:r>
        <w:rPr>
          <w:rFonts w:cs="Arial"/>
          <w:sz w:val="22"/>
          <w:szCs w:val="22"/>
          <w:lang w:val="en-GB"/>
        </w:rPr>
        <w:t>ithout delay.</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5" w:name="_Ref507410351"/>
      <w:bookmarkStart w:id="476" w:name="_Toc507411684"/>
      <w:bookmarkStart w:id="477" w:name="_Toc95471026"/>
      <w:r w:rsidRPr="001307E0">
        <w:rPr>
          <w:sz w:val="22"/>
          <w:szCs w:val="22"/>
        </w:rPr>
        <w:t>Ethical Behaviour</w:t>
      </w:r>
      <w:bookmarkEnd w:id="475"/>
      <w:bookmarkEnd w:id="476"/>
      <w:bookmarkEnd w:id="477"/>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8" w:name="_Ref507408881"/>
      <w:bookmarkStart w:id="479" w:name="_Toc507411685"/>
      <w:bookmarkStart w:id="480" w:name="_Toc95471027"/>
      <w:r w:rsidRPr="001307E0">
        <w:rPr>
          <w:sz w:val="22"/>
          <w:szCs w:val="22"/>
        </w:rPr>
        <w:t>Officials not to Benefit</w:t>
      </w:r>
      <w:bookmarkEnd w:id="478"/>
      <w:bookmarkEnd w:id="479"/>
      <w:bookmarkEnd w:id="480"/>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lastRenderedPageBreak/>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81" w:name="_Ref507407559"/>
      <w:bookmarkStart w:id="482" w:name="_Toc507411686"/>
      <w:bookmarkStart w:id="483" w:name="_Toc95471028"/>
      <w:r w:rsidRPr="00CD1BE0">
        <w:rPr>
          <w:sz w:val="22"/>
          <w:szCs w:val="22"/>
        </w:rPr>
        <w:t>Compliance with WHO Codes and Policies</w:t>
      </w:r>
      <w:bookmarkEnd w:id="481"/>
      <w:bookmarkEnd w:id="482"/>
      <w:bookmarkEnd w:id="483"/>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70C59D44"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persons engaged by the Contractor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77777777"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on Sexual Exploitation and Abuse Prevention and Response; (iii) the WHO Policy on Preventing and Addressing Abusive Conduct; (iv) the WHO Code of Conduct for responsible Research; (v) the WHO Policy on Whistleblowing and Protection Against Retaliation; and (vi) the UN Supplier Code of Conduct, in each case, as amended from time to time and which are publicly available on the WHO website at the following links: </w:t>
      </w:r>
      <w:hyperlink r:id="rId16"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17"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4" w:name="_Toc95471029"/>
      <w:r w:rsidRPr="005F68D8">
        <w:rPr>
          <w:sz w:val="22"/>
          <w:szCs w:val="22"/>
          <w:u w:val="single"/>
        </w:rPr>
        <w:t>Zero tolerance for sexual exploitation and abuse</w:t>
      </w:r>
      <w:r>
        <w:rPr>
          <w:sz w:val="22"/>
          <w:szCs w:val="22"/>
          <w:u w:val="single"/>
        </w:rPr>
        <w:t>, sexual harassment and other types of abusive conduct</w:t>
      </w:r>
      <w:bookmarkEnd w:id="484"/>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77777777"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xml:space="preserve">: (i) take all reasonable and appropriate measures to prevent sexual exploitation or abuse as described in the WHO Policy on Sexual Exploitation and Abuse Prevention and Response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persons engaged by it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D22871" w14:textId="7F25835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5" w:name="_Ref511817964"/>
      <w:bookmarkStart w:id="486" w:name="_Toc95471030"/>
      <w:r w:rsidRPr="00342863">
        <w:rPr>
          <w:sz w:val="22"/>
          <w:szCs w:val="22"/>
        </w:rPr>
        <w:t>Tobacco/Arms Related Disclosure Statement</w:t>
      </w:r>
      <w:bookmarkEnd w:id="485"/>
      <w:bookmarkEnd w:id="486"/>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7" w:name="_Ref507410398"/>
      <w:bookmarkStart w:id="488" w:name="_Toc507411687"/>
      <w:bookmarkStart w:id="489" w:name="_Ref511817980"/>
      <w:bookmarkStart w:id="490" w:name="_Toc95471031"/>
      <w:r w:rsidRPr="00342863">
        <w:rPr>
          <w:sz w:val="22"/>
          <w:szCs w:val="22"/>
        </w:rPr>
        <w:t xml:space="preserve">Compliance with </w:t>
      </w:r>
      <w:bookmarkEnd w:id="487"/>
      <w:bookmarkEnd w:id="488"/>
      <w:r w:rsidR="00D84626" w:rsidRPr="00342863">
        <w:rPr>
          <w:sz w:val="22"/>
          <w:szCs w:val="22"/>
        </w:rPr>
        <w:t>applicable laws, etc.</w:t>
      </w:r>
      <w:bookmarkEnd w:id="489"/>
      <w:bookmarkEnd w:id="490"/>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w:t>
      </w:r>
      <w:r w:rsidRPr="00342863">
        <w:rPr>
          <w:rFonts w:cs="Arial"/>
          <w:sz w:val="22"/>
          <w:szCs w:val="22"/>
          <w:lang w:val="en-GB"/>
        </w:rPr>
        <w:lastRenderedPageBreak/>
        <w:t xml:space="preserve">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91" w:name="_Toc507411688"/>
      <w:bookmarkStart w:id="492" w:name="_Toc95471032"/>
      <w:r w:rsidRPr="00342863">
        <w:rPr>
          <w:sz w:val="22"/>
          <w:szCs w:val="22"/>
        </w:rPr>
        <w:t>Breach of Essential Terms</w:t>
      </w:r>
      <w:bookmarkEnd w:id="491"/>
      <w:bookmarkEnd w:id="492"/>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77777777"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93" w:name="_Toc499734370"/>
      <w:bookmarkStart w:id="494" w:name="_Toc499734499"/>
      <w:bookmarkStart w:id="495" w:name="_Toc122240214"/>
      <w:bookmarkStart w:id="496" w:name="_Toc122246523"/>
      <w:bookmarkStart w:id="497" w:name="_Toc191446365"/>
      <w:bookmarkStart w:id="498" w:name="_Ref501552379"/>
      <w:bookmarkStart w:id="499" w:name="_Ref511817408"/>
      <w:bookmarkStart w:id="500" w:name="_Toc95471033"/>
      <w:bookmarkEnd w:id="493"/>
      <w:bookmarkEnd w:id="494"/>
      <w:r w:rsidRPr="00342863">
        <w:rPr>
          <w:rFonts w:ascii="Arial" w:hAnsi="Arial" w:cs="Arial"/>
          <w:color w:val="447DB5"/>
          <w:sz w:val="22"/>
          <w:szCs w:val="22"/>
        </w:rPr>
        <w:lastRenderedPageBreak/>
        <w:t>Personnel</w:t>
      </w:r>
      <w:bookmarkEnd w:id="495"/>
      <w:bookmarkEnd w:id="496"/>
      <w:bookmarkEnd w:id="497"/>
      <w:bookmarkEnd w:id="498"/>
      <w:bookmarkEnd w:id="499"/>
      <w:bookmarkEnd w:id="500"/>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1" w:name="_Toc89015204"/>
      <w:bookmarkStart w:id="502" w:name="_Toc122240215"/>
      <w:bookmarkStart w:id="503" w:name="_Toc122246524"/>
      <w:bookmarkStart w:id="504" w:name="_Toc191446366"/>
      <w:bookmarkStart w:id="505" w:name="_Toc95471034"/>
      <w:r w:rsidRPr="00091745">
        <w:rPr>
          <w:sz w:val="22"/>
          <w:szCs w:val="22"/>
        </w:rPr>
        <w:t>Approval of Contractor Personnel</w:t>
      </w:r>
      <w:bookmarkEnd w:id="501"/>
      <w:bookmarkEnd w:id="502"/>
      <w:bookmarkEnd w:id="503"/>
      <w:bookmarkEnd w:id="504"/>
      <w:bookmarkEnd w:id="505"/>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6" w:name="_Toc89015205"/>
      <w:bookmarkStart w:id="507" w:name="_Toc122240216"/>
      <w:bookmarkStart w:id="508" w:name="_Toc122246525"/>
      <w:bookmarkStart w:id="509" w:name="_Toc191446367"/>
      <w:bookmarkStart w:id="510" w:name="_Toc95471035"/>
      <w:r w:rsidRPr="00091745">
        <w:rPr>
          <w:sz w:val="22"/>
          <w:szCs w:val="22"/>
        </w:rPr>
        <w:t>Project Managers</w:t>
      </w:r>
      <w:bookmarkEnd w:id="506"/>
      <w:bookmarkEnd w:id="507"/>
      <w:bookmarkEnd w:id="508"/>
      <w:bookmarkEnd w:id="509"/>
      <w:bookmarkEnd w:id="510"/>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1" w:name="_Toc89015206"/>
      <w:bookmarkStart w:id="512" w:name="_Toc122240217"/>
      <w:bookmarkStart w:id="513" w:name="_Toc122246526"/>
      <w:bookmarkStart w:id="514" w:name="_Toc191446368"/>
      <w:bookmarkStart w:id="515" w:name="_Toc95471036"/>
      <w:r w:rsidRPr="00091745">
        <w:rPr>
          <w:sz w:val="22"/>
          <w:szCs w:val="22"/>
        </w:rPr>
        <w:t>Foreign Nationals</w:t>
      </w:r>
      <w:bookmarkEnd w:id="511"/>
      <w:bookmarkEnd w:id="512"/>
      <w:bookmarkEnd w:id="513"/>
      <w:bookmarkEnd w:id="514"/>
      <w:bookmarkEnd w:id="515"/>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6" w:name="_Toc89015211"/>
      <w:bookmarkStart w:id="517" w:name="_Toc122240220"/>
      <w:bookmarkStart w:id="518" w:name="_Toc122246529"/>
      <w:bookmarkStart w:id="519" w:name="_Toc191446371"/>
      <w:bookmarkStart w:id="520" w:name="_Toc95471037"/>
      <w:r w:rsidRPr="00091745">
        <w:rPr>
          <w:sz w:val="22"/>
          <w:szCs w:val="22"/>
        </w:rPr>
        <w:t>Engagement of Third Parties and use of In-house Resources</w:t>
      </w:r>
      <w:bookmarkEnd w:id="516"/>
      <w:bookmarkEnd w:id="517"/>
      <w:bookmarkEnd w:id="518"/>
      <w:bookmarkEnd w:id="519"/>
      <w:bookmarkEnd w:id="520"/>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lastRenderedPageBreak/>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77777777"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21" w:name="_Toc499734378"/>
      <w:bookmarkStart w:id="522" w:name="_Toc499734507"/>
      <w:bookmarkStart w:id="523" w:name="_Toc95471038"/>
      <w:bookmarkEnd w:id="521"/>
      <w:bookmarkEnd w:id="522"/>
      <w:r w:rsidRPr="00A112BC">
        <w:lastRenderedPageBreak/>
        <w:t>List</w:t>
      </w:r>
      <w:r w:rsidRPr="00C02B0F">
        <w:t xml:space="preserve"> Of Annexes</w:t>
      </w:r>
      <w:r w:rsidR="00C02B0F">
        <w:t xml:space="preserve"> </w:t>
      </w:r>
      <w:r w:rsidR="00C02B0F" w:rsidRPr="007B2E81">
        <w:rPr>
          <w:color w:val="auto"/>
        </w:rPr>
        <w:t>&amp; APPENDICES</w:t>
      </w:r>
      <w:bookmarkEnd w:id="523"/>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90"/>
        <w:gridCol w:w="3620"/>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tbl>
      <w:tblPr>
        <w:tblStyle w:val="TableGrid"/>
        <w:tblW w:w="0" w:type="auto"/>
        <w:tblInd w:w="2376" w:type="dxa"/>
        <w:tblBorders>
          <w:top w:val="single" w:sz="4" w:space="0" w:color="447DB5"/>
          <w:left w:val="single" w:sz="4" w:space="0" w:color="447DB5"/>
          <w:bottom w:val="single" w:sz="4" w:space="0" w:color="447DB5"/>
          <w:right w:val="single" w:sz="4" w:space="0" w:color="447DB5"/>
          <w:insideH w:val="single" w:sz="4" w:space="0" w:color="447DB5"/>
          <w:insideV w:val="single" w:sz="4" w:space="0" w:color="447DB5"/>
        </w:tblBorders>
        <w:tblLayout w:type="fixed"/>
        <w:tblLook w:val="04A0" w:firstRow="1" w:lastRow="0" w:firstColumn="1" w:lastColumn="0" w:noHBand="0" w:noVBand="1"/>
      </w:tblPr>
      <w:tblGrid>
        <w:gridCol w:w="2410"/>
        <w:gridCol w:w="3602"/>
      </w:tblGrid>
      <w:tr w:rsidR="00C02B0F" w:rsidRPr="00280E07" w14:paraId="12C15313" w14:textId="77777777" w:rsidTr="00D57368">
        <w:tc>
          <w:tcPr>
            <w:tcW w:w="2410" w:type="dxa"/>
          </w:tcPr>
          <w:p w14:paraId="4933880B" w14:textId="77777777" w:rsidR="00C02B0F" w:rsidRPr="00D409E9" w:rsidRDefault="00C02B0F" w:rsidP="00D07547">
            <w:pPr>
              <w:rPr>
                <w:b/>
                <w:bCs/>
                <w:szCs w:val="20"/>
              </w:rPr>
            </w:pPr>
            <w:r w:rsidRPr="00D409E9">
              <w:rPr>
                <w:b/>
                <w:bCs/>
                <w:szCs w:val="20"/>
              </w:rPr>
              <w:t>Appendix 1</w:t>
            </w:r>
          </w:p>
        </w:tc>
        <w:tc>
          <w:tcPr>
            <w:tcW w:w="3602" w:type="dxa"/>
          </w:tcPr>
          <w:p w14:paraId="58F6E523" w14:textId="2FA1E4A5" w:rsidR="00C02B0F" w:rsidRPr="00D409E9" w:rsidRDefault="005075FB" w:rsidP="00A112BC">
            <w:pPr>
              <w:rPr>
                <w:b/>
                <w:bCs/>
                <w:szCs w:val="20"/>
              </w:rPr>
            </w:pPr>
            <w:r>
              <w:rPr>
                <w:b/>
                <w:bCs/>
                <w:szCs w:val="20"/>
              </w:rPr>
              <w:t>RFP leadership Training AMR</w:t>
            </w:r>
          </w:p>
        </w:tc>
      </w:tr>
    </w:tbl>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1AED99D1"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995AE3">
            <w:rPr>
              <w:rStyle w:val="Style3"/>
            </w:rPr>
            <w:t xml:space="preserve"> AMR/SPC/NPM/2022/02.</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717614EF"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213F1D">
              <w:rPr>
                <w:rFonts w:ascii="Arial" w:hAnsi="Arial" w:cs="Arial"/>
                <w:b/>
                <w:bCs/>
                <w:color w:val="FF0000"/>
                <w:sz w:val="22"/>
                <w:szCs w:val="22"/>
                <w:u w:val="single"/>
              </w:rPr>
              <w:t>AMRspc</w:t>
            </w:r>
            <w:r w:rsidRPr="00D57368">
              <w:rPr>
                <w:rFonts w:ascii="Arial" w:hAnsi="Arial" w:cs="Arial"/>
                <w:b/>
                <w:bCs/>
                <w:color w:val="FF0000"/>
                <w:sz w:val="22"/>
                <w:szCs w:val="22"/>
                <w:u w:val="single"/>
              </w:rPr>
              <w:t>@who.int</w:t>
            </w:r>
            <w:r w:rsidR="004D51E7" w:rsidRPr="00D57368">
              <w:rPr>
                <w:rFonts w:ascii="Arial" w:hAnsi="Arial" w:cs="Arial"/>
                <w:b/>
                <w:bCs/>
                <w:sz w:val="22"/>
                <w:szCs w:val="22"/>
              </w:rPr>
              <w:t>.</w:t>
            </w:r>
          </w:p>
          <w:p w14:paraId="0162F6BF" w14:textId="55A33C25"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995AE3">
                  <w:rPr>
                    <w:rStyle w:val="Style3"/>
                    <w:rFonts w:cs="Arial"/>
                    <w:sz w:val="22"/>
                    <w:szCs w:val="22"/>
                  </w:rPr>
                  <w:t xml:space="preserve"> AMR/SPC/NPM/2022/02.</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3F083A">
              <w:rPr>
                <w:rFonts w:cs="Arial"/>
                <w:b/>
                <w:sz w:val="30"/>
                <w:szCs w:val="30"/>
                <w:lang w:val="en-GB"/>
              </w:rPr>
            </w:r>
            <w:r w:rsidR="003F083A">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5FC127A8"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2-03-07T00:00:00Z">
                  <w:dateFormat w:val="dd/MM/yyyy"/>
                  <w:lid w:val="en-GB"/>
                  <w:storeMappedDataAs w:val="dateTime"/>
                  <w:calendar w:val="gregorian"/>
                </w:date>
              </w:sdtPr>
              <w:sdtEndPr>
                <w:rPr>
                  <w:rStyle w:val="Style3"/>
                </w:rPr>
              </w:sdtEndPr>
              <w:sdtContent>
                <w:r w:rsidR="007B2E81">
                  <w:rPr>
                    <w:rStyle w:val="Style3"/>
                    <w:color w:val="FF0000"/>
                    <w:sz w:val="22"/>
                    <w:szCs w:val="22"/>
                    <w:lang w:val="en-GB"/>
                  </w:rPr>
                  <w:t>07/03/2022</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5075FB">
                  <w:rPr>
                    <w:rFonts w:cs="Arial"/>
                    <w:b/>
                    <w:bCs/>
                    <w:color w:val="FF0000"/>
                    <w:sz w:val="22"/>
                    <w:szCs w:val="22"/>
                    <w:lang w:val="en-GB"/>
                  </w:rPr>
                  <w:t>17:00</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7B2E81">
                  <w:rPr>
                    <w:rStyle w:val="Style3"/>
                    <w:color w:val="FF0000"/>
                    <w:sz w:val="20"/>
                    <w:szCs w:val="20"/>
                  </w:rPr>
                  <w:t>Geneva, Switzerland</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3F083A">
              <w:rPr>
                <w:rFonts w:cs="Arial"/>
                <w:b/>
                <w:sz w:val="30"/>
                <w:szCs w:val="30"/>
                <w:lang w:val="en-GB"/>
              </w:rPr>
            </w:r>
            <w:r w:rsidR="003F083A">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08D45E2D"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995AE3">
            <w:rPr>
              <w:rStyle w:val="Style3"/>
            </w:rPr>
            <w:t xml:space="preserve"> AMR/SPC/NPM/2022/02.</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4929F8B2" w14:textId="77777777" w:rsidR="007B2E81" w:rsidRDefault="004D51E7" w:rsidP="007B2E81">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BA45D2">
            <w:rPr>
              <w:rFonts w:cs="Arial"/>
              <w:sz w:val="19"/>
              <w:szCs w:val="19"/>
              <w:lang w:val="en-GB"/>
            </w:rPr>
            <w:t>HQ/AMR/SPC/NPM</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4554E3">
        <w:rPr>
          <w:rFonts w:cs="Arial"/>
          <w:szCs w:val="20"/>
          <w:lang w:val="en-GB"/>
        </w:rPr>
        <w:t>antimicrobial resistance</w:t>
      </w:r>
      <w:r w:rsidRPr="004D51E7">
        <w:rPr>
          <w:rFonts w:cs="Arial"/>
          <w:color w:val="FF0000"/>
          <w:sz w:val="19"/>
          <w:szCs w:val="19"/>
          <w:lang w:val="en-GB"/>
        </w:rPr>
        <w:t xml:space="preserve">t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 xml:space="preserve"> “the Information”).</w:t>
      </w:r>
    </w:p>
    <w:p w14:paraId="4DEFD049" w14:textId="77777777" w:rsidR="007B2E81" w:rsidRDefault="007B2E81" w:rsidP="007B2E81">
      <w:pPr>
        <w:tabs>
          <w:tab w:val="num" w:pos="1070"/>
        </w:tabs>
        <w:spacing w:line="200" w:lineRule="exact"/>
        <w:rPr>
          <w:rFonts w:cs="Arial"/>
          <w:sz w:val="19"/>
          <w:szCs w:val="19"/>
          <w:lang w:val="en-GB"/>
        </w:rPr>
      </w:pPr>
    </w:p>
    <w:p w14:paraId="40009BF9" w14:textId="6A369F7A" w:rsidR="004D51E7" w:rsidRPr="007B2E81" w:rsidRDefault="004D51E7" w:rsidP="007B2E81">
      <w:pPr>
        <w:numPr>
          <w:ilvl w:val="0"/>
          <w:numId w:val="29"/>
        </w:numPr>
        <w:tabs>
          <w:tab w:val="clear" w:pos="1070"/>
          <w:tab w:val="num" w:pos="-350"/>
          <w:tab w:val="num" w:pos="360"/>
        </w:tabs>
        <w:spacing w:line="200" w:lineRule="exact"/>
        <w:ind w:left="360"/>
        <w:rPr>
          <w:rFonts w:cs="Arial"/>
          <w:sz w:val="19"/>
          <w:szCs w:val="19"/>
          <w:lang w:val="en-GB"/>
        </w:rPr>
      </w:pPr>
      <w:r w:rsidRPr="007B2E81">
        <w:rPr>
          <w:rFonts w:cs="Arial"/>
          <w:sz w:val="19"/>
          <w:szCs w:val="19"/>
          <w:lang w:val="en-GB"/>
        </w:rPr>
        <w:t xml:space="preserve">WHO is willing to provide the Information to the Undersigned for the purpose of allowing the Undersigned to prepare  a response to the Request for Proposal (RFP) for the </w:t>
      </w:r>
      <w:r w:rsidRPr="001A74A8">
        <w:rPr>
          <w:rFonts w:cs="Arial"/>
          <w:sz w:val="19"/>
          <w:szCs w:val="19"/>
          <w:lang w:val="en-GB"/>
        </w:rPr>
        <w:t>[</w:t>
      </w:r>
      <w:r w:rsidR="004554E3" w:rsidRPr="001A74A8">
        <w:rPr>
          <w:rFonts w:cs="Arial"/>
          <w:sz w:val="19"/>
          <w:szCs w:val="19"/>
          <w:lang w:val="en-GB"/>
        </w:rPr>
        <w:t xml:space="preserve">Support to dissemination of guidance and tools to build effective leadership and coordination skills to implement national action planson antimicrobial resistane </w:t>
      </w:r>
      <w:r w:rsidR="007B2E81" w:rsidRPr="007B2E81">
        <w:rPr>
          <w:rFonts w:ascii="Calibri" w:hAnsi="Calibri" w:cs="Calibri"/>
          <w:b/>
          <w:bCs/>
          <w:color w:val="000000"/>
          <w:sz w:val="24"/>
        </w:rPr>
        <w:t xml:space="preserve"> </w:t>
      </w:r>
      <w:r w:rsidRPr="007B2E81">
        <w:rPr>
          <w:rFonts w:cs="Arial"/>
          <w:sz w:val="19"/>
          <w:szCs w:val="19"/>
          <w:lang w:val="en-GB"/>
        </w:rPr>
        <w:t xml:space="preserve">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32757470"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995AE3">
            <w:rPr>
              <w:rStyle w:val="Style3"/>
            </w:rPr>
            <w:t xml:space="preserve"> AMR/SPC/NPM/2022/02.</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End w:id="815562354"/>
      <w:tr w:rsidR="00CD64F8" w:rsidRPr="00F76183" w14:paraId="7778FF9E" w14:textId="77777777" w:rsidTr="00A112BC">
        <w:tc>
          <w:tcPr>
            <w:tcW w:w="1008" w:type="dxa"/>
            <w:shd w:val="clear" w:color="auto" w:fill="auto"/>
          </w:tcPr>
          <w:p w14:paraId="6AEDC1C7" w14:textId="349C0FCA" w:rsidR="00CD64F8" w:rsidRPr="00F76183" w:rsidRDefault="00CD64F8" w:rsidP="001F77DA">
            <w:pPr>
              <w:rPr>
                <w:rFonts w:cs="Arial"/>
                <w:szCs w:val="20"/>
                <w:lang w:val="en-GB"/>
              </w:rPr>
            </w:pPr>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CD64F8" w:rsidRPr="00F76183" w:rsidRDefault="00CD64F8" w:rsidP="001F77DA">
            <w:pPr>
              <w:rPr>
                <w:rFonts w:cs="Arial"/>
                <w:szCs w:val="20"/>
                <w:lang w:val="en-GB"/>
              </w:rPr>
            </w:pPr>
            <w:r>
              <w:rPr>
                <w:rFonts w:cs="Arial"/>
                <w:szCs w:val="20"/>
                <w:lang w:val="en-GB"/>
              </w:rPr>
              <w:t>Information about Bidder</w:t>
            </w:r>
          </w:p>
        </w:tc>
        <w:tc>
          <w:tcPr>
            <w:tcW w:w="2976" w:type="dxa"/>
            <w:shd w:val="clear" w:color="auto" w:fill="auto"/>
          </w:tcPr>
          <w:p w14:paraId="4D9F6881" w14:textId="20E38150" w:rsidR="00CD64F8" w:rsidRPr="00F76183" w:rsidRDefault="007B2E81" w:rsidP="001F77DA">
            <w:pPr>
              <w:rPr>
                <w:rFonts w:cs="Arial"/>
                <w:szCs w:val="20"/>
                <w:lang w:val="en-GB"/>
              </w:rPr>
            </w:pPr>
            <w:permStart w:id="1009328031" w:edGrp="everyone"/>
            <w:r w:rsidRPr="007B2E81">
              <w:rPr>
                <w:rFonts w:ascii="MS Gothic" w:eastAsia="MS Gothic" w:hAnsi="MS Gothic" w:cs="MS Gothic" w:hint="eastAsia"/>
                <w:szCs w:val="20"/>
                <w:lang w:val="en-GB"/>
              </w:rPr>
              <w:t>☐</w:t>
            </w:r>
            <w:r w:rsidRPr="007B2E81">
              <w:rPr>
                <w:rFonts w:cs="Arial"/>
                <w:szCs w:val="20"/>
                <w:lang w:val="en-GB"/>
              </w:rPr>
              <w:t xml:space="preserve">  Yes          </w:t>
            </w:r>
            <w:r w:rsidRPr="007B2E81">
              <w:rPr>
                <w:rFonts w:ascii="MS Gothic" w:eastAsia="MS Gothic" w:hAnsi="MS Gothic" w:cs="MS Gothic" w:hint="eastAsia"/>
                <w:szCs w:val="20"/>
                <w:lang w:val="en-GB"/>
              </w:rPr>
              <w:t>☐</w:t>
            </w:r>
            <w:r w:rsidRPr="007B2E81">
              <w:rPr>
                <w:rFonts w:cs="Arial"/>
                <w:szCs w:val="20"/>
                <w:lang w:val="en-GB"/>
              </w:rPr>
              <w:t xml:space="preserve">  No</w:t>
            </w:r>
            <w:r>
              <w:rPr>
                <w:rFonts w:cs="Arial"/>
                <w:szCs w:val="20"/>
                <w:lang w:val="en-GB"/>
              </w:rPr>
              <w:t xml:space="preserve">   </w:t>
            </w:r>
            <w:permEnd w:id="1009328031"/>
          </w:p>
        </w:tc>
      </w:tr>
      <w:tr w:rsidR="001F77DA" w:rsidRPr="00F76183" w14:paraId="1A06B89F" w14:textId="77777777" w:rsidTr="00A112BC">
        <w:tc>
          <w:tcPr>
            <w:tcW w:w="1008" w:type="dxa"/>
            <w:shd w:val="clear" w:color="auto" w:fill="auto"/>
          </w:tcPr>
          <w:p w14:paraId="72A50659" w14:textId="77777777" w:rsidR="001F77DA" w:rsidRPr="00F76183" w:rsidRDefault="001F77DA" w:rsidP="001F77DA">
            <w:pPr>
              <w:rPr>
                <w:rFonts w:cs="Arial"/>
                <w:szCs w:val="20"/>
                <w:lang w:val="en-GB"/>
              </w:rPr>
            </w:pPr>
            <w:permStart w:id="2052721590" w:edGrp="everyone" w:colFirst="2" w:colLast="2"/>
            <w:r w:rsidRPr="00F76183">
              <w:rPr>
                <w:rFonts w:cs="Arial"/>
                <w:szCs w:val="20"/>
                <w:lang w:val="en-GB"/>
              </w:rPr>
              <w:t>Annex 5</w:t>
            </w:r>
          </w:p>
        </w:tc>
        <w:tc>
          <w:tcPr>
            <w:tcW w:w="5196" w:type="dxa"/>
            <w:shd w:val="clear" w:color="auto" w:fill="auto"/>
          </w:tcPr>
          <w:p w14:paraId="3FF17A0B" w14:textId="77777777" w:rsidR="001F77DA" w:rsidRPr="00F76183" w:rsidRDefault="001F77DA" w:rsidP="001F77DA">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265276E9" w14:textId="77777777" w:rsidTr="00A112BC">
        <w:tc>
          <w:tcPr>
            <w:tcW w:w="1008" w:type="dxa"/>
            <w:shd w:val="clear" w:color="auto" w:fill="auto"/>
          </w:tcPr>
          <w:p w14:paraId="0EE567C8" w14:textId="77777777" w:rsidR="001F77DA" w:rsidRPr="00F76183" w:rsidRDefault="001F77DA" w:rsidP="001F77DA">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1F77DA" w:rsidRPr="00F76183" w:rsidRDefault="001F77DA" w:rsidP="001F77DA">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1F77DA" w:rsidRPr="00F76183" w14:paraId="2B9FD1A5" w14:textId="77777777" w:rsidTr="00A112BC">
        <w:tc>
          <w:tcPr>
            <w:tcW w:w="1008" w:type="dxa"/>
            <w:shd w:val="clear" w:color="auto" w:fill="auto"/>
          </w:tcPr>
          <w:p w14:paraId="44A88290" w14:textId="05828ABF" w:rsidR="001F77DA" w:rsidRPr="007B2E81" w:rsidRDefault="009E2A3D" w:rsidP="00F57C68">
            <w:pPr>
              <w:rPr>
                <w:lang w:val="en-GB"/>
              </w:rPr>
            </w:pPr>
            <w:r w:rsidRPr="007B2E81">
              <w:rPr>
                <w:rFonts w:cs="Arial"/>
                <w:szCs w:val="20"/>
                <w:lang w:val="en-GB"/>
              </w:rPr>
              <w:fldChar w:fldCharType="begin"/>
            </w:r>
            <w:r w:rsidRPr="007B2E81">
              <w:rPr>
                <w:rFonts w:cs="Arial"/>
                <w:szCs w:val="20"/>
                <w:lang w:val="en-GB"/>
              </w:rPr>
              <w:instrText xml:space="preserve"> REF _Ref501552799 \r \h </w:instrText>
            </w:r>
            <w:r w:rsidRPr="007B2E81">
              <w:rPr>
                <w:rFonts w:cs="Arial"/>
                <w:szCs w:val="20"/>
                <w:lang w:val="en-GB"/>
              </w:rPr>
            </w:r>
            <w:r w:rsidRPr="007B2E81">
              <w:rPr>
                <w:rFonts w:cs="Arial"/>
                <w:szCs w:val="20"/>
                <w:lang w:val="en-GB"/>
              </w:rPr>
              <w:fldChar w:fldCharType="separate"/>
            </w:r>
            <w:r w:rsidR="004929BF" w:rsidRPr="007B2E81">
              <w:rPr>
                <w:rFonts w:cs="Arial"/>
                <w:szCs w:val="20"/>
                <w:lang w:val="en-GB"/>
              </w:rPr>
              <w:t>4.12.</w:t>
            </w:r>
            <w:r w:rsidR="00957352" w:rsidRPr="007B2E81">
              <w:rPr>
                <w:rFonts w:cs="Arial"/>
                <w:szCs w:val="20"/>
                <w:lang w:val="en-GB"/>
              </w:rPr>
              <w:t>1</w:t>
            </w:r>
            <w:r w:rsidRPr="007B2E81">
              <w:rPr>
                <w:rFonts w:cs="Arial"/>
                <w:szCs w:val="20"/>
                <w:lang w:val="en-GB"/>
              </w:rPr>
              <w:fldChar w:fldCharType="end"/>
            </w:r>
            <w:r w:rsidR="001F77DA" w:rsidRPr="007B2E81">
              <w:rPr>
                <w:rFonts w:cs="Arial"/>
                <w:szCs w:val="20"/>
                <w:lang w:val="en-GB"/>
              </w:rPr>
              <w:t xml:space="preserve"> to </w:t>
            </w:r>
            <w:r w:rsidRPr="007B2E81">
              <w:rPr>
                <w:rFonts w:cs="Arial"/>
                <w:szCs w:val="20"/>
                <w:lang w:val="en-GB"/>
              </w:rPr>
              <w:fldChar w:fldCharType="begin"/>
            </w:r>
            <w:r w:rsidRPr="007B2E81">
              <w:rPr>
                <w:rFonts w:cs="Arial"/>
                <w:szCs w:val="20"/>
                <w:lang w:val="en-GB"/>
              </w:rPr>
              <w:instrText xml:space="preserve"> REF _Ref501033721 \r \h </w:instrText>
            </w:r>
            <w:r w:rsidRPr="007B2E81">
              <w:rPr>
                <w:rFonts w:cs="Arial"/>
                <w:szCs w:val="20"/>
                <w:lang w:val="en-GB"/>
              </w:rPr>
            </w:r>
            <w:r w:rsidRPr="007B2E81">
              <w:rPr>
                <w:rFonts w:cs="Arial"/>
                <w:szCs w:val="20"/>
                <w:lang w:val="en-GB"/>
              </w:rPr>
              <w:fldChar w:fldCharType="separate"/>
            </w:r>
            <w:r w:rsidR="004929BF" w:rsidRPr="007B2E81">
              <w:rPr>
                <w:rFonts w:cs="Arial"/>
                <w:szCs w:val="20"/>
                <w:lang w:val="en-GB"/>
              </w:rPr>
              <w:t>4.12.</w:t>
            </w:r>
            <w:r w:rsidR="009550B0" w:rsidRPr="007B2E81">
              <w:rPr>
                <w:rFonts w:cs="Arial"/>
                <w:szCs w:val="20"/>
                <w:lang w:val="en-GB"/>
              </w:rPr>
              <w:t>5</w:t>
            </w:r>
            <w:r w:rsidRPr="007B2E81">
              <w:rPr>
                <w:rFonts w:cs="Arial"/>
                <w:szCs w:val="20"/>
                <w:lang w:val="en-GB"/>
              </w:rPr>
              <w:fldChar w:fldCharType="end"/>
            </w:r>
          </w:p>
        </w:tc>
        <w:tc>
          <w:tcPr>
            <w:tcW w:w="5196" w:type="dxa"/>
            <w:shd w:val="clear" w:color="auto" w:fill="auto"/>
          </w:tcPr>
          <w:p w14:paraId="0FA5B7D1" w14:textId="70ECB974" w:rsidR="009E2A3D" w:rsidRPr="007B2E81" w:rsidRDefault="001F77DA" w:rsidP="002068E4">
            <w:pPr>
              <w:rPr>
                <w:rFonts w:cs="Arial"/>
                <w:szCs w:val="20"/>
                <w:lang w:val="en-GB"/>
              </w:rPr>
            </w:pPr>
            <w:r w:rsidRPr="007B2E81">
              <w:rPr>
                <w:rFonts w:cs="Arial"/>
                <w:szCs w:val="20"/>
                <w:lang w:val="en-GB"/>
              </w:rPr>
              <w:t>Technical Proposal, including Executive Summary, proposed solution, approach/methodology and timeline</w:t>
            </w:r>
          </w:p>
        </w:tc>
        <w:tc>
          <w:tcPr>
            <w:tcW w:w="2976" w:type="dxa"/>
            <w:shd w:val="clear" w:color="auto" w:fill="auto"/>
          </w:tcPr>
          <w:p w14:paraId="638976CF" w14:textId="77777777" w:rsidR="001F77DA" w:rsidRPr="007B2E81" w:rsidRDefault="001F77DA" w:rsidP="001F77DA">
            <w:pPr>
              <w:rPr>
                <w:highlight w:val="yellow"/>
                <w:lang w:val="en-GB"/>
              </w:rPr>
            </w:pPr>
            <w:r w:rsidRPr="007B2E81">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EndPr/>
              <w:sdtContent>
                <w:r w:rsidRPr="007B2E81">
                  <w:rPr>
                    <w:rFonts w:ascii="MS Gothic" w:eastAsia="MS Gothic" w:hAnsi="MS Gothic" w:cs="Arial" w:hint="eastAsia"/>
                    <w:szCs w:val="20"/>
                    <w:highlight w:val="yellow"/>
                    <w:lang w:val="en-GB"/>
                  </w:rPr>
                  <w:t>☐</w:t>
                </w:r>
              </w:sdtContent>
            </w:sdt>
            <w:r w:rsidRPr="007B2E81">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EndPr/>
              <w:sdtContent>
                <w:r w:rsidRPr="007B2E81">
                  <w:rPr>
                    <w:rFonts w:ascii="MS Gothic" w:eastAsia="MS Gothic" w:hAnsi="MS Gothic" w:cs="Arial" w:hint="eastAsia"/>
                    <w:szCs w:val="20"/>
                    <w:highlight w:val="yellow"/>
                    <w:lang w:val="en-GB"/>
                  </w:rPr>
                  <w:t>☐</w:t>
                </w:r>
              </w:sdtContent>
            </w:sdt>
            <w:r w:rsidRPr="007B2E81">
              <w:rPr>
                <w:rFonts w:cs="Arial"/>
                <w:szCs w:val="20"/>
                <w:highlight w:val="yellow"/>
                <w:lang w:val="en-GB"/>
              </w:rPr>
              <w:t xml:space="preserve">  No</w:t>
            </w:r>
          </w:p>
        </w:tc>
      </w:tr>
      <w:permStart w:id="735448715" w:edGrp="everyone" w:colFirst="2" w:colLast="2"/>
      <w:permEnd w:id="1635344445"/>
      <w:tr w:rsidR="001F77DA" w:rsidRPr="00F76183" w14:paraId="37D40456" w14:textId="77777777" w:rsidTr="00A112BC">
        <w:tc>
          <w:tcPr>
            <w:tcW w:w="1008" w:type="dxa"/>
            <w:shd w:val="clear" w:color="auto" w:fill="auto"/>
          </w:tcPr>
          <w:p w14:paraId="2D3A76BE" w14:textId="3420C009" w:rsidR="001F77DA" w:rsidRPr="007B2E81" w:rsidRDefault="009E2A3D" w:rsidP="001F77DA">
            <w:pPr>
              <w:rPr>
                <w:lang w:val="en-GB"/>
              </w:rPr>
            </w:pPr>
            <w:r w:rsidRPr="007B2E81">
              <w:rPr>
                <w:rFonts w:cs="Arial"/>
                <w:szCs w:val="20"/>
                <w:lang w:val="en-GB"/>
              </w:rPr>
              <w:fldChar w:fldCharType="begin"/>
            </w:r>
            <w:r w:rsidRPr="007B2E81">
              <w:rPr>
                <w:lang w:val="en-GB"/>
              </w:rPr>
              <w:instrText xml:space="preserve"> REF _Ref501552837 \r \h </w:instrText>
            </w:r>
            <w:r w:rsidR="007B2E81">
              <w:rPr>
                <w:rFonts w:cs="Arial"/>
                <w:szCs w:val="20"/>
                <w:lang w:val="en-GB"/>
              </w:rPr>
              <w:instrText xml:space="preserve"> \* MERGEFORMAT </w:instrText>
            </w:r>
            <w:r w:rsidRPr="007B2E81">
              <w:rPr>
                <w:rFonts w:cs="Arial"/>
                <w:szCs w:val="20"/>
                <w:lang w:val="en-GB"/>
              </w:rPr>
            </w:r>
            <w:r w:rsidRPr="007B2E81">
              <w:rPr>
                <w:rFonts w:cs="Arial"/>
                <w:szCs w:val="20"/>
                <w:lang w:val="en-GB"/>
              </w:rPr>
              <w:fldChar w:fldCharType="separate"/>
            </w:r>
            <w:r w:rsidR="004929BF" w:rsidRPr="007B2E81">
              <w:rPr>
                <w:lang w:val="en-GB"/>
              </w:rPr>
              <w:t>4.12.</w:t>
            </w:r>
            <w:r w:rsidR="009550B0" w:rsidRPr="007B2E81">
              <w:rPr>
                <w:lang w:val="en-GB"/>
              </w:rPr>
              <w:t>6</w:t>
            </w:r>
            <w:r w:rsidRPr="007B2E81">
              <w:rPr>
                <w:rFonts w:cs="Arial"/>
                <w:szCs w:val="20"/>
                <w:lang w:val="en-GB"/>
              </w:rPr>
              <w:fldChar w:fldCharType="end"/>
            </w:r>
          </w:p>
        </w:tc>
        <w:tc>
          <w:tcPr>
            <w:tcW w:w="5196" w:type="dxa"/>
            <w:shd w:val="clear" w:color="auto" w:fill="auto"/>
          </w:tcPr>
          <w:p w14:paraId="36EA1BA9" w14:textId="3FEAF654" w:rsidR="001F77DA" w:rsidRPr="007B2E81" w:rsidRDefault="001F77DA" w:rsidP="002068E4">
            <w:pPr>
              <w:rPr>
                <w:lang w:val="en-GB"/>
              </w:rPr>
            </w:pPr>
            <w:r w:rsidRPr="007B2E81">
              <w:rPr>
                <w:rFonts w:cs="Arial"/>
                <w:szCs w:val="20"/>
                <w:lang w:val="en-GB"/>
              </w:rPr>
              <w:t xml:space="preserve">Financial Proposal </w:t>
            </w:r>
          </w:p>
        </w:tc>
        <w:tc>
          <w:tcPr>
            <w:tcW w:w="2976" w:type="dxa"/>
            <w:shd w:val="clear" w:color="auto" w:fill="auto"/>
          </w:tcPr>
          <w:p w14:paraId="4E33E48E" w14:textId="77777777" w:rsidR="001F77DA" w:rsidRPr="007B2E81" w:rsidRDefault="001F77DA" w:rsidP="001F77DA">
            <w:pPr>
              <w:rPr>
                <w:highlight w:val="yellow"/>
                <w:lang w:val="en-GB"/>
              </w:rPr>
            </w:pPr>
            <w:r w:rsidRPr="007B2E81">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EndPr/>
              <w:sdtContent>
                <w:r w:rsidRPr="007B2E81">
                  <w:rPr>
                    <w:rFonts w:ascii="MS Gothic" w:eastAsia="MS Gothic" w:hAnsi="MS Gothic" w:cs="Arial" w:hint="eastAsia"/>
                    <w:szCs w:val="20"/>
                    <w:highlight w:val="yellow"/>
                    <w:lang w:val="en-GB"/>
                  </w:rPr>
                  <w:t>☐</w:t>
                </w:r>
              </w:sdtContent>
            </w:sdt>
            <w:r w:rsidRPr="007B2E81">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EndPr/>
              <w:sdtContent>
                <w:r w:rsidRPr="007B2E81">
                  <w:rPr>
                    <w:rFonts w:ascii="MS Gothic" w:eastAsia="MS Gothic" w:hAnsi="MS Gothic" w:cs="Arial" w:hint="eastAsia"/>
                    <w:szCs w:val="20"/>
                    <w:highlight w:val="yellow"/>
                    <w:lang w:val="en-GB"/>
                  </w:rPr>
                  <w:t>☐</w:t>
                </w:r>
              </w:sdtContent>
            </w:sdt>
            <w:r w:rsidRPr="007B2E81">
              <w:rPr>
                <w:rFonts w:cs="Arial"/>
                <w:szCs w:val="20"/>
                <w:highlight w:val="yellow"/>
                <w:lang w:val="en-GB"/>
              </w:rPr>
              <w:t xml:space="preserve">  No</w:t>
            </w:r>
          </w:p>
        </w:tc>
      </w:tr>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242349B3"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32D2B9CB"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0A22F5E6" w:rsidR="006A5B02" w:rsidRPr="001307E0" w:rsidRDefault="00B11424" w:rsidP="007B2E81">
      <w:pPr>
        <w:spacing w:before="60" w:after="60"/>
        <w:rPr>
          <w:rFonts w:cs="Arial"/>
          <w:sz w:val="18"/>
          <w:szCs w:val="18"/>
          <w:lang w:val="en-GB"/>
        </w:rPr>
      </w:pPr>
      <w:r>
        <w:rPr>
          <w:rFonts w:cs="Arial"/>
          <w:sz w:val="18"/>
          <w:szCs w:val="18"/>
          <w:lang w:val="en-GB"/>
        </w:rPr>
        <w:t xml:space="preserve">Agreed and accepted, </w:t>
      </w:r>
      <w:r w:rsidR="006A5B02" w:rsidRPr="001307E0">
        <w:rPr>
          <w:rFonts w:cs="Arial"/>
          <w:sz w:val="18"/>
          <w:szCs w:val="18"/>
          <w:lang w:val="en-GB"/>
        </w:rPr>
        <w:t xml:space="preserve">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2AED2CBD"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995AE3">
            <w:rPr>
              <w:rStyle w:val="Style3"/>
              <w:rFonts w:eastAsia="SimSun"/>
              <w:color w:val="auto"/>
              <w:sz w:val="20"/>
              <w:szCs w:val="20"/>
            </w:rPr>
            <w:t xml:space="preserve"> AMR/SPC/NPM/2022/02.</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permStart w:id="1949374875" w:edGrp="everyone"/>
      <w:r w:rsidRPr="001307E0">
        <w:rPr>
          <w:rFonts w:cs="Arial"/>
          <w:b/>
          <w:bCs/>
          <w:sz w:val="24"/>
          <w:u w:val="single"/>
        </w:rPr>
        <w:t>Annex 5: Acceptance Form</w:t>
      </w:r>
      <w:r w:rsidR="001C7D01">
        <w:rPr>
          <w:rFonts w:cs="Arial"/>
          <w:b/>
          <w:bCs/>
          <w:sz w:val="24"/>
        </w:rPr>
        <w:t xml:space="preserve"> </w:t>
      </w:r>
      <w:permEnd w:id="1949374875"/>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318BC933" w14:textId="4444D57E" w:rsidR="007C3EC7" w:rsidRDefault="007C3EC7" w:rsidP="001A74A8">
      <w:pPr>
        <w:spacing w:before="100" w:beforeAutospacing="1" w:after="100" w:afterAutospacing="1"/>
        <w:rPr>
          <w:rFonts w:cs="Arial"/>
          <w:b/>
          <w:bCs/>
          <w:szCs w:val="20"/>
        </w:rPr>
      </w:pPr>
      <w:r w:rsidRPr="00BD2E80">
        <w:rPr>
          <w:rFonts w:cs="Arial"/>
          <w:b/>
          <w:bCs/>
          <w:szCs w:val="20"/>
        </w:rPr>
        <w:t xml:space="preserve">The Undersigned, </w:t>
      </w:r>
      <w:permStart w:id="982799987" w:edGrp="everyone"/>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995AE3">
            <w:rPr>
              <w:rStyle w:val="Style3"/>
              <w:rFonts w:eastAsia="SimSun"/>
              <w:color w:val="auto"/>
              <w:sz w:val="20"/>
              <w:szCs w:val="20"/>
            </w:rPr>
            <w:t xml:space="preserve"> AMR/SPC/NPM/2022/02.</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and any corresponding contract between WHO and the Undersigned, for the following sums</w:t>
      </w:r>
      <w:r w:rsidR="001A74A8">
        <w:rPr>
          <w:rFonts w:cs="Arial"/>
          <w:b/>
          <w:bCs/>
          <w:szCs w:val="20"/>
        </w:rPr>
        <w:t>:</w:t>
      </w:r>
      <w:r>
        <w:rPr>
          <w:rFonts w:cs="Arial"/>
          <w:b/>
          <w:bCs/>
          <w:szCs w:val="20"/>
        </w:rPr>
        <w:t xml:space="preserve"> </w:t>
      </w:r>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 w14:paraId="3CB42F8D" w14:textId="77777777" w:rsidR="00D57368" w:rsidRPr="003A4A92" w:rsidRDefault="00D57368" w:rsidP="00BE6AAD">
            <w:pPr>
              <w:rPr>
                <w:rFonts w:cs="Arial"/>
                <w:b/>
                <w:color w:val="FFFFFF" w:themeColor="background1"/>
                <w:szCs w:val="20"/>
              </w:rPr>
            </w:pPr>
            <w:permStart w:id="1052841149" w:edGrp="everyone" w:colFirst="0" w:colLast="0"/>
            <w:permStart w:id="407451935" w:edGrp="everyone" w:colFirst="1" w:colLast="1"/>
            <w:r w:rsidRPr="003A4A92">
              <w:rPr>
                <w:rFonts w:cs="Arial"/>
                <w:b/>
                <w:color w:val="FFFFFF" w:themeColor="background1"/>
                <w:szCs w:val="20"/>
              </w:rPr>
              <w:t>Item</w:t>
            </w:r>
          </w:p>
        </w:tc>
        <w:tc>
          <w:tcPr>
            <w:tcW w:w="1728" w:type="dxa"/>
            <w:tcBorders>
              <w:bottom w:val="single" w:sz="4" w:space="0" w:color="auto"/>
            </w:tcBorders>
            <w:shd w:val="clear" w:color="auto" w:fill="447DB5"/>
          </w:tcPr>
          <w:p w14:paraId="67910AB0" w14:textId="77777777" w:rsidR="00D57368" w:rsidRPr="003A4A92" w:rsidRDefault="00D57368" w:rsidP="00BE6AAD">
            <w:pPr>
              <w:jc w:val="center"/>
              <w:rPr>
                <w:rFonts w:cs="Arial"/>
                <w:b/>
                <w:color w:val="FFFFFF" w:themeColor="background1"/>
                <w:szCs w:val="20"/>
              </w:rPr>
            </w:pPr>
            <w:r w:rsidRPr="003A4A92">
              <w:rPr>
                <w:rFonts w:cs="Arial"/>
                <w:b/>
                <w:color w:val="FFFFFF" w:themeColor="background1"/>
                <w:szCs w:val="20"/>
              </w:rPr>
              <w:t>Cost</w:t>
            </w:r>
          </w:p>
          <w:p w14:paraId="4253F34E" w14:textId="77777777" w:rsidR="00D57368" w:rsidRPr="003A4A92" w:rsidRDefault="00D57368" w:rsidP="00BE6AAD">
            <w:pPr>
              <w:jc w:val="center"/>
              <w:rPr>
                <w:rFonts w:cs="Arial"/>
                <w:i/>
                <w:color w:val="FFFFFF" w:themeColor="background1"/>
                <w:sz w:val="16"/>
                <w:szCs w:val="16"/>
              </w:rPr>
            </w:pPr>
            <w:permStart w:id="2076196100" w:edGrp="everyone"/>
            <w:r w:rsidRPr="003A4A92">
              <w:rPr>
                <w:rFonts w:cs="Arial"/>
                <w:i/>
                <w:color w:val="FF0000"/>
                <w:sz w:val="16"/>
                <w:szCs w:val="16"/>
              </w:rPr>
              <w:t xml:space="preserve">(indicate </w:t>
            </w:r>
            <w:proofErr w:type="spellStart"/>
            <w:r w:rsidRPr="003A4A92">
              <w:rPr>
                <w:rFonts w:cs="Arial"/>
                <w:b/>
                <w:i/>
                <w:color w:val="FF0000"/>
                <w:sz w:val="16"/>
                <w:szCs w:val="16"/>
              </w:rPr>
              <w:t>C</w:t>
            </w:r>
            <w:r>
              <w:rPr>
                <w:rFonts w:cs="Arial"/>
                <w:b/>
                <w:i/>
                <w:color w:val="FF0000"/>
                <w:sz w:val="16"/>
                <w:szCs w:val="16"/>
              </w:rPr>
              <w:t>UR</w:t>
            </w:r>
            <w:r w:rsidRPr="003A4A92">
              <w:rPr>
                <w:rFonts w:cs="Arial"/>
                <w:i/>
                <w:color w:val="FF0000"/>
                <w:sz w:val="16"/>
                <w:szCs w:val="16"/>
              </w:rPr>
              <w:t>rency</w:t>
            </w:r>
            <w:proofErr w:type="spellEnd"/>
            <w:r w:rsidRPr="003A4A92">
              <w:rPr>
                <w:rFonts w:cs="Arial"/>
                <w:i/>
                <w:color w:val="FF0000"/>
                <w:sz w:val="16"/>
                <w:szCs w:val="16"/>
              </w:rPr>
              <w:t>)</w:t>
            </w:r>
            <w:permEnd w:id="2076196100"/>
          </w:p>
        </w:tc>
      </w:tr>
      <w:tr w:rsidR="00D57368" w:rsidRPr="00E826C4" w14:paraId="2A235E28" w14:textId="77777777" w:rsidTr="00BE6AAD">
        <w:tc>
          <w:tcPr>
            <w:tcW w:w="10368" w:type="dxa"/>
            <w:gridSpan w:val="2"/>
            <w:shd w:val="clear" w:color="auto" w:fill="D9D9D9" w:themeFill="background1" w:themeFillShade="D9"/>
          </w:tcPr>
          <w:p w14:paraId="71C4E8C9" w14:textId="161EBD06" w:rsidR="00D57368" w:rsidRPr="00E826C4" w:rsidRDefault="00D57368" w:rsidP="00BE6AAD">
            <w:pPr>
              <w:jc w:val="left"/>
              <w:rPr>
                <w:rFonts w:cs="Arial"/>
                <w:szCs w:val="20"/>
              </w:rPr>
            </w:pPr>
            <w:permStart w:id="2086037153" w:edGrp="everyone" w:colFirst="0" w:colLast="0"/>
            <w:permEnd w:id="1052841149"/>
            <w:permEnd w:id="407451935"/>
            <w:r w:rsidRPr="001A74A8">
              <w:rPr>
                <w:rFonts w:eastAsia="SimSun" w:cs="Arial"/>
                <w:b/>
                <w:bCs/>
                <w:color w:val="FF0000"/>
                <w:szCs w:val="20"/>
                <w:lang w:eastAsia="zh-CN"/>
              </w:rPr>
              <w:t>Deliverable 1</w:t>
            </w:r>
            <w:r w:rsidR="00DB736E" w:rsidRPr="001A74A8">
              <w:rPr>
                <w:rFonts w:eastAsia="SimSun" w:cs="Arial"/>
                <w:b/>
                <w:bCs/>
                <w:color w:val="FF0000"/>
                <w:szCs w:val="20"/>
                <w:lang w:eastAsia="zh-CN"/>
              </w:rPr>
              <w:t xml:space="preserve">: </w:t>
            </w:r>
            <w:proofErr w:type="spellStart"/>
            <w:r w:rsidR="00DB736E" w:rsidRPr="001A74A8">
              <w:rPr>
                <w:rFonts w:cs="Arial"/>
                <w:color w:val="FF0000"/>
                <w:lang w:eastAsia="en-GB"/>
              </w:rPr>
              <w:t>ToT</w:t>
            </w:r>
            <w:proofErr w:type="spellEnd"/>
            <w:r w:rsidR="00DB736E" w:rsidRPr="001A74A8">
              <w:rPr>
                <w:rFonts w:cs="Arial"/>
                <w:color w:val="FF0000"/>
                <w:lang w:eastAsia="en-GB"/>
              </w:rPr>
              <w:t xml:space="preserve"> </w:t>
            </w:r>
            <w:r w:rsidR="00DB736E" w:rsidRPr="001A74A8">
              <w:rPr>
                <w:rFonts w:cstheme="minorHAnsi"/>
                <w:color w:val="FF0000"/>
                <w:lang w:eastAsia="en-GB"/>
              </w:rPr>
              <w:t xml:space="preserve">workshop plan and adapted materials for delivery of one </w:t>
            </w:r>
            <w:proofErr w:type="spellStart"/>
            <w:r w:rsidR="00DB736E" w:rsidRPr="001A74A8">
              <w:rPr>
                <w:rFonts w:cstheme="minorHAnsi"/>
                <w:color w:val="FF0000"/>
                <w:lang w:eastAsia="en-GB"/>
              </w:rPr>
              <w:t>ToT</w:t>
            </w:r>
            <w:proofErr w:type="spellEnd"/>
            <w:r w:rsidR="00DB736E" w:rsidRPr="001A74A8">
              <w:rPr>
                <w:rFonts w:cstheme="minorHAnsi"/>
                <w:color w:val="FF0000"/>
                <w:lang w:eastAsia="en-GB"/>
              </w:rPr>
              <w:t xml:space="preserve"> workshop</w:t>
            </w:r>
          </w:p>
        </w:tc>
      </w:tr>
      <w:tr w:rsidR="00D57368" w:rsidRPr="00E826C4" w14:paraId="5EF8B2F5" w14:textId="77777777" w:rsidTr="00BE6AAD">
        <w:tc>
          <w:tcPr>
            <w:tcW w:w="8640" w:type="dxa"/>
            <w:vAlign w:val="center"/>
          </w:tcPr>
          <w:p w14:paraId="29DFF72E" w14:textId="77777777" w:rsidR="00D57368" w:rsidRPr="00E826C4" w:rsidRDefault="00D57368" w:rsidP="00BE6AAD">
            <w:pPr>
              <w:rPr>
                <w:rFonts w:eastAsia="SimSun" w:cs="Arial"/>
                <w:sz w:val="18"/>
                <w:szCs w:val="18"/>
                <w:lang w:eastAsia="zh-CN"/>
              </w:rPr>
            </w:pPr>
            <w:permStart w:id="1317424785" w:edGrp="everyone" w:colFirst="1" w:colLast="1"/>
            <w:permStart w:id="621553533" w:edGrp="everyone" w:colFirst="0" w:colLast="0"/>
            <w:permEnd w:id="2086037153"/>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DC11FEF" w14:textId="77777777" w:rsidTr="00BE6AAD">
        <w:tc>
          <w:tcPr>
            <w:tcW w:w="8640" w:type="dxa"/>
            <w:vAlign w:val="center"/>
          </w:tcPr>
          <w:p w14:paraId="05F657FE" w14:textId="77777777" w:rsidR="00D57368" w:rsidRPr="00E826C4" w:rsidRDefault="00D57368" w:rsidP="00BE6AAD">
            <w:pPr>
              <w:rPr>
                <w:rFonts w:eastAsia="SimSun" w:cs="Arial"/>
                <w:sz w:val="18"/>
                <w:szCs w:val="18"/>
                <w:lang w:eastAsia="zh-CN"/>
              </w:rPr>
            </w:pPr>
            <w:permStart w:id="495152859" w:edGrp="everyone" w:colFirst="1" w:colLast="1"/>
            <w:permStart w:id="1895457567" w:edGrp="everyone" w:colFirst="0" w:colLast="0"/>
            <w:permEnd w:id="1317424785"/>
            <w:permEnd w:id="621553533"/>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69A6FD5"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FBD9987" w14:textId="77777777" w:rsidTr="00BE6AAD">
        <w:tc>
          <w:tcPr>
            <w:tcW w:w="8640" w:type="dxa"/>
            <w:vAlign w:val="center"/>
          </w:tcPr>
          <w:p w14:paraId="74F300B1" w14:textId="77777777" w:rsidR="00D57368" w:rsidRPr="00E826C4" w:rsidRDefault="00D57368" w:rsidP="00BE6AAD">
            <w:pPr>
              <w:rPr>
                <w:rFonts w:eastAsia="SimSun" w:cs="Arial"/>
                <w:sz w:val="18"/>
                <w:szCs w:val="18"/>
                <w:lang w:eastAsia="zh-CN"/>
              </w:rPr>
            </w:pPr>
            <w:permStart w:id="1707238812" w:edGrp="everyone" w:colFirst="1" w:colLast="1"/>
            <w:permStart w:id="1923685997" w:edGrp="everyone" w:colFirst="0" w:colLast="0"/>
            <w:permEnd w:id="495152859"/>
            <w:permEnd w:id="1895457567"/>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96E83A8"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BBA5D46" w14:textId="77777777" w:rsidTr="00BE6AAD">
        <w:tc>
          <w:tcPr>
            <w:tcW w:w="8640" w:type="dxa"/>
            <w:vAlign w:val="center"/>
          </w:tcPr>
          <w:p w14:paraId="77B78D2E" w14:textId="77777777" w:rsidR="00D57368" w:rsidRPr="00E826C4" w:rsidRDefault="00D57368" w:rsidP="00BE6AAD">
            <w:pPr>
              <w:rPr>
                <w:rFonts w:eastAsia="SimSun" w:cs="Arial"/>
                <w:sz w:val="18"/>
                <w:szCs w:val="18"/>
                <w:lang w:eastAsia="zh-CN"/>
              </w:rPr>
            </w:pPr>
            <w:permStart w:id="1392201257" w:edGrp="everyone" w:colFirst="0" w:colLast="0"/>
            <w:permStart w:id="59914463" w:edGrp="everyone" w:colFirst="1" w:colLast="1"/>
            <w:permStart w:id="881462783" w:edGrp="everyone" w:colFirst="1" w:colLast="1"/>
            <w:permStart w:id="314001276" w:edGrp="everyone" w:colFirst="0" w:colLast="0"/>
            <w:permEnd w:id="1707238812"/>
            <w:permEnd w:id="1923685997"/>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57B0264E"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106A45" w14:textId="77777777" w:rsidTr="00BE6AAD">
        <w:tc>
          <w:tcPr>
            <w:tcW w:w="8640" w:type="dxa"/>
            <w:tcBorders>
              <w:bottom w:val="single" w:sz="4" w:space="0" w:color="auto"/>
            </w:tcBorders>
            <w:vAlign w:val="center"/>
          </w:tcPr>
          <w:p w14:paraId="5798FF39" w14:textId="77777777" w:rsidR="00D57368" w:rsidRPr="003A4A92" w:rsidRDefault="00D57368" w:rsidP="00BE6AAD">
            <w:pPr>
              <w:jc w:val="right"/>
              <w:rPr>
                <w:rFonts w:eastAsia="SimSun" w:cs="Arial"/>
                <w:b/>
                <w:bCs/>
                <w:szCs w:val="20"/>
                <w:lang w:eastAsia="zh-CN"/>
              </w:rPr>
            </w:pPr>
            <w:permStart w:id="41166933" w:edGrp="everyone" w:colFirst="0" w:colLast="0"/>
            <w:permStart w:id="1710447737" w:edGrp="everyone" w:colFirst="1" w:colLast="1"/>
            <w:permEnd w:id="1392201257"/>
            <w:permEnd w:id="59914463"/>
            <w:r>
              <w:rPr>
                <w:rFonts w:eastAsia="SimSun" w:cs="Arial"/>
                <w:b/>
                <w:bCs/>
                <w:szCs w:val="20"/>
                <w:lang w:eastAsia="zh-CN"/>
              </w:rPr>
              <w:t>Deliverable</w:t>
            </w:r>
            <w:permStart w:id="1379083925" w:edGrp="everyone" w:colFirst="1" w:colLast="1"/>
            <w:permEnd w:id="881462783"/>
            <w:permEnd w:id="314001276"/>
            <w:r w:rsidRPr="003A4A92">
              <w:rPr>
                <w:rFonts w:eastAsia="SimSun" w:cs="Arial"/>
                <w:b/>
                <w:bCs/>
                <w:szCs w:val="20"/>
                <w:lang w:eastAsia="zh-CN"/>
              </w:rPr>
              <w:t xml:space="preserve"> 1 Costs</w:t>
            </w:r>
          </w:p>
        </w:tc>
        <w:tc>
          <w:tcPr>
            <w:tcW w:w="1728" w:type="dxa"/>
            <w:tcBorders>
              <w:bottom w:val="single" w:sz="4" w:space="0" w:color="auto"/>
            </w:tcBorders>
          </w:tcPr>
          <w:p w14:paraId="238421C6"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7860684D" w14:textId="77777777" w:rsidTr="00BE6AAD">
        <w:tc>
          <w:tcPr>
            <w:tcW w:w="10368" w:type="dxa"/>
            <w:gridSpan w:val="2"/>
            <w:shd w:val="clear" w:color="auto" w:fill="D9D9D9" w:themeFill="background1" w:themeFillShade="D9"/>
          </w:tcPr>
          <w:p w14:paraId="53C99B87" w14:textId="1D1EDD90" w:rsidR="00D57368" w:rsidRPr="003A4A92" w:rsidRDefault="00D57368" w:rsidP="00BE6AAD">
            <w:pPr>
              <w:jc w:val="left"/>
              <w:rPr>
                <w:rFonts w:eastAsia="SimSun" w:cs="Arial"/>
                <w:b/>
                <w:bCs/>
                <w:szCs w:val="20"/>
                <w:lang w:eastAsia="zh-CN"/>
              </w:rPr>
            </w:pPr>
            <w:permStart w:id="2055107474" w:edGrp="everyone" w:colFirst="0" w:colLast="0"/>
            <w:permEnd w:id="41166933"/>
            <w:permEnd w:id="1710447737"/>
            <w:permEnd w:id="1379083925"/>
            <w:r w:rsidRPr="001A74A8">
              <w:rPr>
                <w:rFonts w:eastAsia="SimSun" w:cs="Arial"/>
                <w:b/>
                <w:bCs/>
                <w:color w:val="FF0000"/>
                <w:szCs w:val="20"/>
                <w:lang w:eastAsia="zh-CN"/>
              </w:rPr>
              <w:t>Deliverable 2:</w:t>
            </w:r>
            <w:r w:rsidR="00DB736E" w:rsidRPr="001A74A8">
              <w:rPr>
                <w:rFonts w:eastAsia="SimSun" w:cs="Arial"/>
                <w:b/>
                <w:bCs/>
                <w:color w:val="FF0000"/>
                <w:szCs w:val="20"/>
                <w:lang w:eastAsia="zh-CN"/>
              </w:rPr>
              <w:t xml:space="preserve"> </w:t>
            </w:r>
            <w:r w:rsidR="00DB736E" w:rsidRPr="001A74A8">
              <w:rPr>
                <w:rFonts w:cstheme="minorHAnsi"/>
                <w:color w:val="FF0000"/>
                <w:lang w:eastAsia="en-GB"/>
              </w:rPr>
              <w:t xml:space="preserve">Report on the summary of the training experience and key findings from the </w:t>
            </w:r>
            <w:proofErr w:type="spellStart"/>
            <w:r w:rsidR="00DB736E" w:rsidRPr="001A74A8">
              <w:rPr>
                <w:rFonts w:cs="Arial"/>
                <w:color w:val="FF0000"/>
                <w:lang w:eastAsia="en-GB"/>
              </w:rPr>
              <w:t>ToT</w:t>
            </w:r>
            <w:proofErr w:type="spellEnd"/>
            <w:r w:rsidR="00DB736E" w:rsidRPr="001A74A8">
              <w:rPr>
                <w:rFonts w:cs="Arial"/>
                <w:color w:val="FF0000"/>
                <w:lang w:eastAsia="en-GB"/>
              </w:rPr>
              <w:t xml:space="preserve">’ </w:t>
            </w:r>
            <w:r w:rsidR="00DB736E" w:rsidRPr="001A74A8">
              <w:rPr>
                <w:rFonts w:cstheme="minorHAnsi"/>
                <w:color w:val="FF0000"/>
                <w:lang w:eastAsia="en-GB"/>
              </w:rPr>
              <w:t>workshop, and planning for two national training workshops</w:t>
            </w:r>
          </w:p>
        </w:tc>
      </w:tr>
      <w:tr w:rsidR="00D57368" w:rsidRPr="00E826C4" w14:paraId="2BF71ADA" w14:textId="77777777" w:rsidTr="00BE6AAD">
        <w:tc>
          <w:tcPr>
            <w:tcW w:w="8640" w:type="dxa"/>
            <w:vAlign w:val="center"/>
          </w:tcPr>
          <w:p w14:paraId="258E3F25" w14:textId="77777777" w:rsidR="00D57368" w:rsidRPr="00E826C4" w:rsidRDefault="00D57368" w:rsidP="00BE6AAD">
            <w:pPr>
              <w:rPr>
                <w:rFonts w:eastAsia="SimSun" w:cs="Arial"/>
                <w:sz w:val="18"/>
                <w:szCs w:val="18"/>
                <w:lang w:eastAsia="zh-CN"/>
              </w:rPr>
            </w:pPr>
            <w:permStart w:id="1441674705" w:edGrp="everyone" w:colFirst="0" w:colLast="0"/>
            <w:permStart w:id="647258549" w:edGrp="everyone" w:colFirst="1" w:colLast="1"/>
            <w:permEnd w:id="2055107474"/>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BE6AAD">
        <w:tc>
          <w:tcPr>
            <w:tcW w:w="8640" w:type="dxa"/>
            <w:vAlign w:val="center"/>
          </w:tcPr>
          <w:p w14:paraId="41CDD4DE" w14:textId="77777777" w:rsidR="00D57368" w:rsidRPr="00E826C4" w:rsidRDefault="00D57368" w:rsidP="00BE6AAD">
            <w:pPr>
              <w:rPr>
                <w:rFonts w:eastAsia="SimSun" w:cs="Arial"/>
                <w:sz w:val="18"/>
                <w:szCs w:val="18"/>
                <w:lang w:eastAsia="zh-CN"/>
              </w:rPr>
            </w:pPr>
            <w:permStart w:id="1530872561" w:edGrp="everyone" w:colFirst="0" w:colLast="0"/>
            <w:permStart w:id="1594311636" w:edGrp="everyone" w:colFirst="1" w:colLast="1"/>
            <w:permEnd w:id="1441674705"/>
            <w:permEnd w:id="647258549"/>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06C20EB"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56B1700" w14:textId="77777777" w:rsidTr="00BE6AAD">
        <w:tc>
          <w:tcPr>
            <w:tcW w:w="8640" w:type="dxa"/>
            <w:vAlign w:val="center"/>
          </w:tcPr>
          <w:p w14:paraId="30AE3A51" w14:textId="77777777" w:rsidR="00D57368" w:rsidRPr="00E826C4" w:rsidRDefault="00D57368" w:rsidP="00BE6AAD">
            <w:pPr>
              <w:rPr>
                <w:rFonts w:eastAsia="SimSun" w:cs="Arial"/>
                <w:sz w:val="18"/>
                <w:szCs w:val="18"/>
                <w:lang w:eastAsia="zh-CN"/>
              </w:rPr>
            </w:pPr>
            <w:permStart w:id="106516438" w:edGrp="everyone" w:colFirst="0" w:colLast="0"/>
            <w:permStart w:id="1422803076" w:edGrp="everyone" w:colFirst="1" w:colLast="1"/>
            <w:permEnd w:id="1530872561"/>
            <w:permEnd w:id="1594311636"/>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2CAA6547" w14:textId="77777777" w:rsidTr="00BE6AAD">
        <w:tc>
          <w:tcPr>
            <w:tcW w:w="8640" w:type="dxa"/>
            <w:vAlign w:val="center"/>
          </w:tcPr>
          <w:p w14:paraId="385E31B1" w14:textId="77777777" w:rsidR="00D57368" w:rsidRPr="00E826C4" w:rsidRDefault="00D57368" w:rsidP="00BE6AAD">
            <w:pPr>
              <w:rPr>
                <w:rFonts w:eastAsia="SimSun" w:cs="Arial"/>
                <w:sz w:val="18"/>
                <w:szCs w:val="18"/>
                <w:lang w:eastAsia="zh-CN"/>
              </w:rPr>
            </w:pPr>
            <w:permStart w:id="933961390" w:edGrp="everyone" w:colFirst="0" w:colLast="0"/>
            <w:permStart w:id="1609722986" w:edGrp="everyone" w:colFirst="1" w:colLast="1"/>
            <w:permEnd w:id="106516438"/>
            <w:permEnd w:id="1422803076"/>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5333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BBC9FA" w14:textId="77777777" w:rsidTr="00BE6AAD">
        <w:tc>
          <w:tcPr>
            <w:tcW w:w="8640" w:type="dxa"/>
            <w:tcBorders>
              <w:bottom w:val="single" w:sz="4" w:space="0" w:color="auto"/>
            </w:tcBorders>
            <w:vAlign w:val="center"/>
          </w:tcPr>
          <w:p w14:paraId="1FFC1349" w14:textId="77777777" w:rsidR="00D57368" w:rsidRPr="003A4A92" w:rsidRDefault="00D57368" w:rsidP="00BE6AAD">
            <w:pPr>
              <w:jc w:val="right"/>
              <w:rPr>
                <w:rFonts w:eastAsia="SimSun" w:cs="Arial"/>
                <w:b/>
                <w:bCs/>
                <w:szCs w:val="20"/>
                <w:lang w:eastAsia="zh-CN"/>
              </w:rPr>
            </w:pPr>
            <w:permStart w:id="507474908" w:edGrp="everyone" w:colFirst="0" w:colLast="0"/>
            <w:permStart w:id="1184111942" w:edGrp="everyone" w:colFirst="1" w:colLast="1"/>
            <w:permStart w:id="1487544050" w:edGrp="everyone" w:colFirst="1" w:colLast="1"/>
            <w:permEnd w:id="933961390"/>
            <w:permEnd w:id="1609722986"/>
            <w:r>
              <w:rPr>
                <w:rFonts w:eastAsia="SimSun" w:cs="Arial"/>
                <w:b/>
                <w:bCs/>
                <w:szCs w:val="20"/>
                <w:lang w:eastAsia="zh-CN"/>
              </w:rPr>
              <w:t>Deliverable</w:t>
            </w:r>
            <w:r w:rsidRPr="003A4A92">
              <w:rPr>
                <w:rFonts w:eastAsia="SimSun" w:cs="Arial"/>
                <w:b/>
                <w:bCs/>
                <w:szCs w:val="20"/>
                <w:lang w:eastAsia="zh-CN"/>
              </w:rPr>
              <w:t xml:space="preserve"> 2 Costs</w:t>
            </w:r>
          </w:p>
        </w:tc>
        <w:tc>
          <w:tcPr>
            <w:tcW w:w="1728" w:type="dxa"/>
            <w:tcBorders>
              <w:bottom w:val="single" w:sz="4" w:space="0" w:color="auto"/>
            </w:tcBorders>
          </w:tcPr>
          <w:p w14:paraId="247C9DBB"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15E67D46" w14:textId="77777777" w:rsidTr="00BE6AAD">
        <w:tc>
          <w:tcPr>
            <w:tcW w:w="10368" w:type="dxa"/>
            <w:gridSpan w:val="2"/>
            <w:shd w:val="clear" w:color="auto" w:fill="D9D9D9" w:themeFill="background1" w:themeFillShade="D9"/>
            <w:vAlign w:val="center"/>
          </w:tcPr>
          <w:p w14:paraId="4E405AC1" w14:textId="34BE33FB" w:rsidR="00D57368" w:rsidRPr="00E826C4" w:rsidRDefault="00D57368" w:rsidP="00BE6AAD">
            <w:pPr>
              <w:jc w:val="left"/>
              <w:rPr>
                <w:rFonts w:cs="Arial"/>
                <w:szCs w:val="20"/>
              </w:rPr>
            </w:pPr>
            <w:permStart w:id="1806135402" w:edGrp="everyone" w:colFirst="0" w:colLast="0"/>
            <w:permEnd w:id="507474908"/>
            <w:permEnd w:id="1184111942"/>
            <w:r w:rsidRPr="001A74A8">
              <w:rPr>
                <w:rFonts w:eastAsia="SimSun" w:cs="Arial"/>
                <w:b/>
                <w:bCs/>
                <w:color w:val="FF0000"/>
                <w:szCs w:val="20"/>
                <w:lang w:eastAsia="zh-CN"/>
              </w:rPr>
              <w:t>Deliverable 3:</w:t>
            </w:r>
            <w:r w:rsidR="00DB736E" w:rsidRPr="001A74A8">
              <w:rPr>
                <w:rFonts w:eastAsia="SimSun" w:cs="Arial"/>
                <w:b/>
                <w:bCs/>
                <w:color w:val="FF0000"/>
                <w:szCs w:val="20"/>
                <w:lang w:eastAsia="zh-CN"/>
              </w:rPr>
              <w:t xml:space="preserve"> </w:t>
            </w:r>
            <w:r w:rsidR="00DB736E" w:rsidRPr="001A74A8">
              <w:rPr>
                <w:rFonts w:cstheme="minorHAnsi"/>
                <w:color w:val="FF0000"/>
                <w:lang w:eastAsia="en-GB"/>
              </w:rPr>
              <w:t>Report on the summary of the training experience and key findings from</w:t>
            </w:r>
            <w:r w:rsidR="00DB736E" w:rsidRPr="001A74A8">
              <w:rPr>
                <w:rFonts w:cs="Arial"/>
                <w:color w:val="FF0000"/>
                <w:lang w:eastAsia="en-GB"/>
              </w:rPr>
              <w:t xml:space="preserve"> t</w:t>
            </w:r>
            <w:r w:rsidR="00DB736E" w:rsidRPr="001A74A8">
              <w:rPr>
                <w:rFonts w:cstheme="minorHAnsi"/>
                <w:color w:val="FF0000"/>
                <w:lang w:eastAsia="en-GB"/>
              </w:rPr>
              <w:t>wo national-level training workshops</w:t>
            </w:r>
            <w:permEnd w:id="1487544050"/>
          </w:p>
        </w:tc>
      </w:tr>
      <w:tr w:rsidR="00D57368" w:rsidRPr="00E826C4" w14:paraId="09AA71C4" w14:textId="77777777" w:rsidTr="00BE6AAD">
        <w:tc>
          <w:tcPr>
            <w:tcW w:w="8640" w:type="dxa"/>
            <w:vAlign w:val="center"/>
          </w:tcPr>
          <w:p w14:paraId="4660B421" w14:textId="77777777" w:rsidR="00D57368" w:rsidRPr="00E826C4" w:rsidRDefault="00D57368" w:rsidP="00BE6AAD">
            <w:pPr>
              <w:rPr>
                <w:rFonts w:eastAsia="SimSun" w:cs="Arial"/>
                <w:sz w:val="18"/>
                <w:szCs w:val="18"/>
                <w:lang w:eastAsia="zh-CN"/>
              </w:rPr>
            </w:pPr>
            <w:permStart w:id="974530606" w:edGrp="everyone" w:colFirst="0" w:colLast="0"/>
            <w:permStart w:id="1796738591" w:edGrp="everyone" w:colFirst="1" w:colLast="1"/>
            <w:permEnd w:id="1806135402"/>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06EB3DB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5504A1D" w14:textId="77777777" w:rsidTr="00BE6AAD">
        <w:tc>
          <w:tcPr>
            <w:tcW w:w="8640" w:type="dxa"/>
            <w:vAlign w:val="center"/>
          </w:tcPr>
          <w:p w14:paraId="6ADB2419" w14:textId="77777777" w:rsidR="00D57368" w:rsidRPr="00E826C4" w:rsidRDefault="00D57368" w:rsidP="00BE6AAD">
            <w:pPr>
              <w:rPr>
                <w:rFonts w:eastAsia="SimSun" w:cs="Arial"/>
                <w:sz w:val="18"/>
                <w:szCs w:val="18"/>
                <w:lang w:eastAsia="zh-CN"/>
              </w:rPr>
            </w:pPr>
            <w:permStart w:id="194003218" w:edGrp="everyone" w:colFirst="0" w:colLast="0"/>
            <w:permStart w:id="1580222354" w:edGrp="everyone" w:colFirst="1" w:colLast="1"/>
            <w:permEnd w:id="974530606"/>
            <w:permEnd w:id="1796738591"/>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404C04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CE7168A" w14:textId="77777777" w:rsidTr="00BE6AAD">
        <w:tc>
          <w:tcPr>
            <w:tcW w:w="8640" w:type="dxa"/>
            <w:vAlign w:val="center"/>
          </w:tcPr>
          <w:p w14:paraId="243825E9" w14:textId="77777777" w:rsidR="00D57368" w:rsidRPr="00E826C4" w:rsidRDefault="00D57368" w:rsidP="00BE6AAD">
            <w:pPr>
              <w:rPr>
                <w:rFonts w:eastAsia="SimSun" w:cs="Arial"/>
                <w:sz w:val="18"/>
                <w:szCs w:val="18"/>
                <w:lang w:eastAsia="zh-CN"/>
              </w:rPr>
            </w:pPr>
            <w:permStart w:id="12922852" w:edGrp="everyone" w:colFirst="0" w:colLast="0"/>
            <w:permStart w:id="906900651" w:edGrp="everyone" w:colFirst="1" w:colLast="1"/>
            <w:permEnd w:id="194003218"/>
            <w:permEnd w:id="1580222354"/>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19131A5D"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197515C" w14:textId="77777777" w:rsidTr="00BE6AAD">
        <w:tc>
          <w:tcPr>
            <w:tcW w:w="8640" w:type="dxa"/>
            <w:vAlign w:val="center"/>
          </w:tcPr>
          <w:p w14:paraId="18585AD1" w14:textId="77777777" w:rsidR="00D57368" w:rsidRPr="00E826C4" w:rsidRDefault="00D57368" w:rsidP="00BE6AAD">
            <w:pPr>
              <w:rPr>
                <w:rFonts w:eastAsia="SimSun" w:cs="Arial"/>
                <w:sz w:val="18"/>
                <w:szCs w:val="18"/>
                <w:lang w:eastAsia="zh-CN"/>
              </w:rPr>
            </w:pPr>
            <w:permStart w:id="745890409" w:edGrp="everyone" w:colFirst="0" w:colLast="0"/>
            <w:permStart w:id="554975640" w:edGrp="everyone" w:colFirst="1" w:colLast="1"/>
            <w:permEnd w:id="12922852"/>
            <w:permEnd w:id="906900651"/>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0BDA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BDA59EA" w14:textId="77777777" w:rsidTr="00BE6AAD">
        <w:tc>
          <w:tcPr>
            <w:tcW w:w="8640" w:type="dxa"/>
            <w:tcBorders>
              <w:bottom w:val="single" w:sz="4" w:space="0" w:color="auto"/>
            </w:tcBorders>
            <w:vAlign w:val="center"/>
          </w:tcPr>
          <w:p w14:paraId="2518ECAC" w14:textId="77777777" w:rsidR="00D57368" w:rsidRPr="003A4A92" w:rsidRDefault="00D57368" w:rsidP="00BE6AAD">
            <w:pPr>
              <w:jc w:val="right"/>
              <w:rPr>
                <w:rFonts w:eastAsia="SimSun" w:cs="Arial"/>
                <w:b/>
                <w:bCs/>
                <w:szCs w:val="20"/>
                <w:lang w:eastAsia="zh-CN"/>
              </w:rPr>
            </w:pPr>
            <w:permStart w:id="1483029236" w:edGrp="everyone" w:colFirst="0" w:colLast="0"/>
            <w:permStart w:id="1335259181" w:edGrp="everyone" w:colFirst="1" w:colLast="1"/>
            <w:permStart w:id="559494348" w:edGrp="everyone" w:colFirst="1" w:colLast="1"/>
            <w:permEnd w:id="745890409"/>
            <w:permEnd w:id="554975640"/>
            <w:r>
              <w:rPr>
                <w:rFonts w:eastAsia="SimSun" w:cs="Arial"/>
                <w:b/>
                <w:bCs/>
                <w:szCs w:val="20"/>
                <w:lang w:eastAsia="zh-CN"/>
              </w:rPr>
              <w:t>Deliverable</w:t>
            </w:r>
            <w:r w:rsidRPr="003A4A92">
              <w:rPr>
                <w:rFonts w:eastAsia="SimSun" w:cs="Arial"/>
                <w:b/>
                <w:bCs/>
                <w:szCs w:val="20"/>
                <w:lang w:eastAsia="zh-CN"/>
              </w:rPr>
              <w:t xml:space="preserve"> 3 Costs</w:t>
            </w:r>
          </w:p>
        </w:tc>
        <w:tc>
          <w:tcPr>
            <w:tcW w:w="1728" w:type="dxa"/>
            <w:tcBorders>
              <w:bottom w:val="single" w:sz="4" w:space="0" w:color="auto"/>
            </w:tcBorders>
          </w:tcPr>
          <w:p w14:paraId="483C4971"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43FCFC68" w14:textId="77777777" w:rsidTr="00BE6AAD">
        <w:tc>
          <w:tcPr>
            <w:tcW w:w="10368" w:type="dxa"/>
            <w:gridSpan w:val="2"/>
            <w:shd w:val="clear" w:color="auto" w:fill="D9D9D9" w:themeFill="background1" w:themeFillShade="D9"/>
            <w:vAlign w:val="center"/>
          </w:tcPr>
          <w:p w14:paraId="12B850B5" w14:textId="693B28F8" w:rsidR="00D57368" w:rsidRPr="00E826C4" w:rsidRDefault="00D57368" w:rsidP="00BE6AAD">
            <w:pPr>
              <w:jc w:val="left"/>
              <w:rPr>
                <w:rFonts w:cs="Arial"/>
                <w:szCs w:val="20"/>
              </w:rPr>
            </w:pPr>
            <w:permStart w:id="1484743191" w:edGrp="everyone" w:colFirst="0" w:colLast="0"/>
            <w:permEnd w:id="1483029236"/>
            <w:permEnd w:id="1335259181"/>
            <w:r w:rsidRPr="001A74A8">
              <w:rPr>
                <w:rFonts w:eastAsia="SimSun" w:cs="Arial"/>
                <w:b/>
                <w:bCs/>
                <w:color w:val="FF0000"/>
                <w:szCs w:val="20"/>
                <w:lang w:eastAsia="zh-CN"/>
              </w:rPr>
              <w:t>Deliverable</w:t>
            </w:r>
            <w:permEnd w:id="559494348"/>
            <w:r w:rsidRPr="001A74A8">
              <w:rPr>
                <w:rFonts w:eastAsia="SimSun" w:cs="Arial"/>
                <w:b/>
                <w:bCs/>
                <w:color w:val="FF0000"/>
                <w:szCs w:val="20"/>
                <w:lang w:eastAsia="zh-CN"/>
              </w:rPr>
              <w:t xml:space="preserve"> 4:</w:t>
            </w:r>
            <w:r w:rsidR="00DB736E" w:rsidRPr="001A74A8">
              <w:rPr>
                <w:rFonts w:eastAsia="SimSun" w:cs="Arial"/>
                <w:b/>
                <w:bCs/>
                <w:color w:val="FF0000"/>
                <w:szCs w:val="20"/>
                <w:lang w:eastAsia="zh-CN"/>
              </w:rPr>
              <w:t xml:space="preserve"> </w:t>
            </w:r>
            <w:r w:rsidR="00DB736E" w:rsidRPr="001A74A8">
              <w:rPr>
                <w:rFonts w:cs="Arial"/>
                <w:color w:val="FF0000"/>
                <w:lang w:eastAsia="en-GB"/>
              </w:rPr>
              <w:t>Final e-learning course content, including scripts, voiceovers, videos</w:t>
            </w:r>
          </w:p>
        </w:tc>
      </w:tr>
      <w:tr w:rsidR="00D57368" w:rsidRPr="00E826C4" w14:paraId="1D6E07E2" w14:textId="77777777" w:rsidTr="00BE6AAD">
        <w:tc>
          <w:tcPr>
            <w:tcW w:w="8640" w:type="dxa"/>
            <w:vAlign w:val="center"/>
          </w:tcPr>
          <w:p w14:paraId="5B6BF4A7" w14:textId="77777777" w:rsidR="00D57368" w:rsidRPr="00E826C4" w:rsidRDefault="00D57368" w:rsidP="00BE6AAD">
            <w:pPr>
              <w:rPr>
                <w:rFonts w:eastAsia="SimSun" w:cs="Arial"/>
                <w:sz w:val="18"/>
                <w:szCs w:val="18"/>
                <w:lang w:eastAsia="zh-CN"/>
              </w:rPr>
            </w:pPr>
            <w:permStart w:id="251069286" w:edGrp="everyone" w:colFirst="0" w:colLast="0"/>
            <w:permStart w:id="2045919939" w:edGrp="everyone" w:colFirst="1" w:colLast="1"/>
            <w:permEnd w:id="1484743191"/>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795807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65085CE7" w14:textId="77777777" w:rsidTr="00BE6AAD">
        <w:tc>
          <w:tcPr>
            <w:tcW w:w="8640" w:type="dxa"/>
            <w:vAlign w:val="center"/>
          </w:tcPr>
          <w:p w14:paraId="21313ADA" w14:textId="77777777" w:rsidR="00D57368" w:rsidRPr="00E826C4" w:rsidRDefault="00D57368" w:rsidP="00BE6AAD">
            <w:pPr>
              <w:rPr>
                <w:rFonts w:eastAsia="SimSun" w:cs="Arial"/>
                <w:sz w:val="18"/>
                <w:szCs w:val="18"/>
                <w:lang w:eastAsia="zh-CN"/>
              </w:rPr>
            </w:pPr>
            <w:permStart w:id="669585195" w:edGrp="everyone" w:colFirst="0" w:colLast="0"/>
            <w:permStart w:id="1429489764" w:edGrp="everyone" w:colFirst="1" w:colLast="1"/>
            <w:permEnd w:id="251069286"/>
            <w:permEnd w:id="2045919939"/>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8AB773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9101A1D" w14:textId="77777777" w:rsidTr="00BE6AAD">
        <w:tc>
          <w:tcPr>
            <w:tcW w:w="8640" w:type="dxa"/>
            <w:vAlign w:val="center"/>
          </w:tcPr>
          <w:p w14:paraId="0CE0FC7D" w14:textId="77777777" w:rsidR="00D57368" w:rsidRPr="00E826C4" w:rsidRDefault="00D57368" w:rsidP="00BE6AAD">
            <w:pPr>
              <w:rPr>
                <w:rFonts w:eastAsia="SimSun" w:cs="Arial"/>
                <w:sz w:val="18"/>
                <w:szCs w:val="18"/>
                <w:lang w:eastAsia="zh-CN"/>
              </w:rPr>
            </w:pPr>
            <w:permStart w:id="51406911" w:edGrp="everyone" w:colFirst="0" w:colLast="0"/>
            <w:permStart w:id="1605708864" w:edGrp="everyone" w:colFirst="1" w:colLast="1"/>
            <w:permEnd w:id="669585195"/>
            <w:permEnd w:id="1429489764"/>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E42F07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47F86BB" w14:textId="77777777" w:rsidTr="00BE6AAD">
        <w:tc>
          <w:tcPr>
            <w:tcW w:w="8640" w:type="dxa"/>
            <w:vAlign w:val="center"/>
          </w:tcPr>
          <w:p w14:paraId="59C6A14D" w14:textId="77777777" w:rsidR="00D57368" w:rsidRPr="00E826C4" w:rsidRDefault="00D57368" w:rsidP="00BE6AAD">
            <w:pPr>
              <w:rPr>
                <w:rFonts w:eastAsia="SimSun" w:cs="Arial"/>
                <w:sz w:val="18"/>
                <w:szCs w:val="18"/>
                <w:lang w:eastAsia="zh-CN"/>
              </w:rPr>
            </w:pPr>
            <w:permStart w:id="441148903" w:edGrp="everyone" w:colFirst="0" w:colLast="0"/>
            <w:permStart w:id="1466070109" w:edGrp="everyone" w:colFirst="1" w:colLast="1"/>
            <w:permEnd w:id="51406911"/>
            <w:permEnd w:id="1605708864"/>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3426EDD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D7EAB7" w14:textId="77777777" w:rsidTr="00BE6AAD">
        <w:tc>
          <w:tcPr>
            <w:tcW w:w="8640" w:type="dxa"/>
            <w:tcBorders>
              <w:bottom w:val="single" w:sz="4" w:space="0" w:color="auto"/>
            </w:tcBorders>
            <w:vAlign w:val="center"/>
          </w:tcPr>
          <w:p w14:paraId="3B60992A" w14:textId="77777777" w:rsidR="00D57368" w:rsidRPr="003A4A92" w:rsidRDefault="00D57368" w:rsidP="00BE6AAD">
            <w:pPr>
              <w:jc w:val="right"/>
              <w:rPr>
                <w:rFonts w:eastAsia="SimSun" w:cs="Arial"/>
                <w:b/>
                <w:bCs/>
                <w:szCs w:val="20"/>
                <w:lang w:eastAsia="zh-CN"/>
              </w:rPr>
            </w:pPr>
            <w:permStart w:id="160307027" w:edGrp="everyone" w:colFirst="1" w:colLast="1"/>
            <w:permStart w:id="987254960" w:edGrp="everyone" w:colFirst="0" w:colLast="0"/>
            <w:permEnd w:id="441148903"/>
            <w:permEnd w:id="1466070109"/>
            <w:r>
              <w:rPr>
                <w:rFonts w:eastAsia="SimSun" w:cs="Arial"/>
                <w:b/>
                <w:bCs/>
                <w:szCs w:val="20"/>
                <w:lang w:eastAsia="zh-CN"/>
              </w:rPr>
              <w:t>Deliverable</w:t>
            </w:r>
            <w:r w:rsidRPr="003A4A92">
              <w:rPr>
                <w:rFonts w:eastAsia="SimSun" w:cs="Arial"/>
                <w:b/>
                <w:bCs/>
                <w:szCs w:val="20"/>
                <w:lang w:eastAsia="zh-CN"/>
              </w:rPr>
              <w:t xml:space="preserve"> 4 Costs</w:t>
            </w:r>
          </w:p>
        </w:tc>
        <w:tc>
          <w:tcPr>
            <w:tcW w:w="1728" w:type="dxa"/>
            <w:tcBorders>
              <w:bottom w:val="single" w:sz="4" w:space="0" w:color="auto"/>
            </w:tcBorders>
          </w:tcPr>
          <w:p w14:paraId="03E0A2F3" w14:textId="77777777" w:rsidR="00D57368" w:rsidRPr="00E826C4" w:rsidRDefault="00D57368" w:rsidP="00BE6AAD">
            <w:pPr>
              <w:jc w:val="right"/>
              <w:rPr>
                <w:rFonts w:cs="Arial"/>
                <w:b/>
                <w:sz w:val="18"/>
                <w:szCs w:val="18"/>
              </w:rPr>
            </w:pPr>
            <w:r w:rsidRPr="00E826C4">
              <w:rPr>
                <w:rFonts w:cs="Arial"/>
                <w:b/>
                <w:sz w:val="18"/>
                <w:szCs w:val="18"/>
              </w:rPr>
              <w:t>0.00</w:t>
            </w:r>
          </w:p>
        </w:tc>
      </w:tr>
      <w:tr w:rsidR="001A74A8" w:rsidRPr="00E826C4" w14:paraId="41BCD859" w14:textId="77777777" w:rsidTr="00BE6AAD">
        <w:tc>
          <w:tcPr>
            <w:tcW w:w="8640" w:type="dxa"/>
            <w:tcBorders>
              <w:bottom w:val="single" w:sz="4" w:space="0" w:color="auto"/>
            </w:tcBorders>
            <w:vAlign w:val="center"/>
          </w:tcPr>
          <w:p w14:paraId="2EB78292" w14:textId="70DB15A7" w:rsidR="001A74A8" w:rsidRDefault="001A74A8" w:rsidP="00AF304B">
            <w:pPr>
              <w:jc w:val="left"/>
              <w:rPr>
                <w:rFonts w:eastAsia="SimSun" w:cs="Arial"/>
                <w:b/>
                <w:bCs/>
                <w:szCs w:val="20"/>
                <w:lang w:eastAsia="zh-CN"/>
              </w:rPr>
            </w:pPr>
            <w:permStart w:id="1144353434" w:edGrp="everyone" w:colFirst="0" w:colLast="0"/>
            <w:permStart w:id="581522878" w:edGrp="everyone" w:colFirst="1" w:colLast="1"/>
            <w:permStart w:id="1189041135" w:edGrp="everyone" w:colFirst="2" w:colLast="2"/>
            <w:permEnd w:id="160307027"/>
            <w:permEnd w:id="987254960"/>
            <w:r w:rsidRPr="001A74A8">
              <w:rPr>
                <w:rFonts w:eastAsia="SimSun" w:cs="Arial"/>
                <w:b/>
                <w:bCs/>
                <w:color w:val="FF0000"/>
                <w:szCs w:val="20"/>
                <w:lang w:eastAsia="zh-CN"/>
              </w:rPr>
              <w:t xml:space="preserve">Deliverable 5: </w:t>
            </w:r>
            <w:r w:rsidRPr="001A74A8">
              <w:rPr>
                <w:rFonts w:cs="Arial"/>
                <w:color w:val="FF0000"/>
                <w:lang w:eastAsia="en-GB"/>
              </w:rPr>
              <w:t xml:space="preserve">Final </w:t>
            </w:r>
            <w:proofErr w:type="spellStart"/>
            <w:r w:rsidRPr="001A74A8">
              <w:rPr>
                <w:rFonts w:cs="Arial"/>
                <w:color w:val="FF0000"/>
                <w:lang w:eastAsia="en-GB"/>
              </w:rPr>
              <w:t>ToT</w:t>
            </w:r>
            <w:proofErr w:type="spellEnd"/>
            <w:r w:rsidRPr="001A74A8">
              <w:rPr>
                <w:rFonts w:cs="Arial"/>
                <w:color w:val="FF0000"/>
                <w:lang w:eastAsia="en-GB"/>
              </w:rPr>
              <w:t xml:space="preserve"> plan and adapted materials based on the pilot</w:t>
            </w:r>
          </w:p>
        </w:tc>
        <w:tc>
          <w:tcPr>
            <w:tcW w:w="1728" w:type="dxa"/>
            <w:tcBorders>
              <w:bottom w:val="single" w:sz="4" w:space="0" w:color="auto"/>
            </w:tcBorders>
          </w:tcPr>
          <w:p w14:paraId="5118DC00" w14:textId="2BACE739"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533921FD" w14:textId="77777777" w:rsidTr="00BE6AAD">
        <w:tc>
          <w:tcPr>
            <w:tcW w:w="8640" w:type="dxa"/>
            <w:tcBorders>
              <w:bottom w:val="single" w:sz="4" w:space="0" w:color="auto"/>
            </w:tcBorders>
            <w:vAlign w:val="center"/>
          </w:tcPr>
          <w:p w14:paraId="679CD434" w14:textId="34E232BB" w:rsidR="001A74A8" w:rsidRDefault="001A74A8" w:rsidP="00AF304B">
            <w:pPr>
              <w:jc w:val="left"/>
              <w:rPr>
                <w:rFonts w:eastAsia="SimSun" w:cs="Arial"/>
                <w:b/>
                <w:bCs/>
                <w:szCs w:val="20"/>
                <w:lang w:eastAsia="zh-CN"/>
              </w:rPr>
            </w:pPr>
            <w:permStart w:id="2090149142" w:edGrp="everyone" w:colFirst="0" w:colLast="0"/>
            <w:permStart w:id="394145454" w:edGrp="everyone" w:colFirst="1" w:colLast="1"/>
            <w:permStart w:id="419719065" w:edGrp="everyone" w:colFirst="2" w:colLast="2"/>
            <w:permEnd w:id="1144353434"/>
            <w:permEnd w:id="581522878"/>
            <w:permEnd w:id="1189041135"/>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Borders>
              <w:bottom w:val="single" w:sz="4" w:space="0" w:color="auto"/>
            </w:tcBorders>
          </w:tcPr>
          <w:p w14:paraId="0685B9E4" w14:textId="232F4343"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6F193CD2" w14:textId="77777777" w:rsidTr="00BE6AAD">
        <w:tc>
          <w:tcPr>
            <w:tcW w:w="8640" w:type="dxa"/>
            <w:tcBorders>
              <w:bottom w:val="single" w:sz="4" w:space="0" w:color="auto"/>
            </w:tcBorders>
            <w:vAlign w:val="center"/>
          </w:tcPr>
          <w:p w14:paraId="5CA04F9F" w14:textId="574EF5AA" w:rsidR="001A74A8" w:rsidRDefault="001A74A8" w:rsidP="00AF304B">
            <w:pPr>
              <w:jc w:val="left"/>
              <w:rPr>
                <w:rFonts w:eastAsia="SimSun" w:cs="Arial"/>
                <w:b/>
                <w:bCs/>
                <w:szCs w:val="20"/>
                <w:lang w:eastAsia="zh-CN"/>
              </w:rPr>
            </w:pPr>
            <w:permStart w:id="113339015" w:edGrp="everyone" w:colFirst="0" w:colLast="0"/>
            <w:permStart w:id="1304973005" w:edGrp="everyone" w:colFirst="1" w:colLast="1"/>
            <w:permStart w:id="996950625" w:edGrp="everyone" w:colFirst="2" w:colLast="2"/>
            <w:permEnd w:id="2090149142"/>
            <w:permEnd w:id="394145454"/>
            <w:permEnd w:id="419719065"/>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Borders>
              <w:bottom w:val="single" w:sz="4" w:space="0" w:color="auto"/>
            </w:tcBorders>
          </w:tcPr>
          <w:p w14:paraId="0D1B65B3" w14:textId="673414BD"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36722B4E" w14:textId="77777777" w:rsidTr="00BE6AAD">
        <w:tc>
          <w:tcPr>
            <w:tcW w:w="8640" w:type="dxa"/>
            <w:tcBorders>
              <w:bottom w:val="single" w:sz="4" w:space="0" w:color="auto"/>
            </w:tcBorders>
            <w:vAlign w:val="center"/>
          </w:tcPr>
          <w:p w14:paraId="739CB53C" w14:textId="564F1ECC" w:rsidR="001A74A8" w:rsidRDefault="001A74A8" w:rsidP="00AF304B">
            <w:pPr>
              <w:jc w:val="left"/>
              <w:rPr>
                <w:rFonts w:eastAsia="SimSun" w:cs="Arial"/>
                <w:b/>
                <w:bCs/>
                <w:szCs w:val="20"/>
                <w:lang w:eastAsia="zh-CN"/>
              </w:rPr>
            </w:pPr>
            <w:permStart w:id="1672835462" w:edGrp="everyone" w:colFirst="0" w:colLast="0"/>
            <w:permStart w:id="1739610590" w:edGrp="everyone" w:colFirst="1" w:colLast="1"/>
            <w:permStart w:id="63709168" w:edGrp="everyone" w:colFirst="2" w:colLast="2"/>
            <w:permEnd w:id="113339015"/>
            <w:permEnd w:id="1304973005"/>
            <w:permEnd w:id="996950625"/>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 xml:space="preserve">Operating System, database, application, license, </w:t>
            </w:r>
            <w:proofErr w:type="spellStart"/>
            <w:r w:rsidRPr="00E826C4">
              <w:rPr>
                <w:rFonts w:eastAsia="SimSun" w:cs="Arial"/>
                <w:sz w:val="18"/>
                <w:szCs w:val="18"/>
                <w:lang w:eastAsia="zh-CN"/>
              </w:rPr>
              <w:t>etc</w:t>
            </w:r>
            <w:proofErr w:type="spellEnd"/>
          </w:p>
        </w:tc>
        <w:tc>
          <w:tcPr>
            <w:tcW w:w="1728" w:type="dxa"/>
            <w:tcBorders>
              <w:bottom w:val="single" w:sz="4" w:space="0" w:color="auto"/>
            </w:tcBorders>
          </w:tcPr>
          <w:p w14:paraId="5DE1B1E3" w14:textId="540C87BA"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5378D632" w14:textId="77777777" w:rsidTr="00BE6AAD">
        <w:tc>
          <w:tcPr>
            <w:tcW w:w="8640" w:type="dxa"/>
            <w:tcBorders>
              <w:bottom w:val="single" w:sz="4" w:space="0" w:color="auto"/>
            </w:tcBorders>
            <w:vAlign w:val="center"/>
          </w:tcPr>
          <w:p w14:paraId="579FCA86" w14:textId="4B60C4ED" w:rsidR="001A74A8" w:rsidRPr="00E826C4" w:rsidRDefault="001A74A8" w:rsidP="00AF304B">
            <w:pPr>
              <w:jc w:val="left"/>
              <w:rPr>
                <w:rFonts w:eastAsia="SimSun" w:cs="Arial"/>
                <w:sz w:val="18"/>
                <w:szCs w:val="18"/>
                <w:lang w:eastAsia="zh-CN"/>
              </w:rPr>
            </w:pPr>
            <w:permStart w:id="1324750443" w:edGrp="everyone" w:colFirst="0" w:colLast="0"/>
            <w:permStart w:id="1639671420" w:edGrp="everyone" w:colFirst="1" w:colLast="1"/>
            <w:permStart w:id="257561544" w:edGrp="everyone" w:colFirst="2" w:colLast="2"/>
            <w:permEnd w:id="1672835462"/>
            <w:permEnd w:id="1739610590"/>
            <w:permEnd w:id="63709168"/>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Borders>
              <w:bottom w:val="single" w:sz="4" w:space="0" w:color="auto"/>
            </w:tcBorders>
          </w:tcPr>
          <w:p w14:paraId="28294CED" w14:textId="7FBFC814"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533E2F2C" w14:textId="77777777" w:rsidTr="00BE6AAD">
        <w:tc>
          <w:tcPr>
            <w:tcW w:w="8640" w:type="dxa"/>
            <w:tcBorders>
              <w:bottom w:val="single" w:sz="4" w:space="0" w:color="auto"/>
            </w:tcBorders>
            <w:vAlign w:val="center"/>
          </w:tcPr>
          <w:p w14:paraId="41D0B34B" w14:textId="069A9BC2" w:rsidR="001A74A8" w:rsidRDefault="001A74A8" w:rsidP="00AF304B">
            <w:pPr>
              <w:jc w:val="right"/>
              <w:rPr>
                <w:rFonts w:eastAsia="SimSun" w:cs="Arial"/>
                <w:b/>
                <w:bCs/>
                <w:szCs w:val="20"/>
                <w:lang w:eastAsia="zh-CN"/>
              </w:rPr>
            </w:pPr>
            <w:permStart w:id="1075931661" w:edGrp="everyone" w:colFirst="0" w:colLast="0"/>
            <w:permStart w:id="2034529313" w:edGrp="everyone" w:colFirst="1" w:colLast="1"/>
            <w:permStart w:id="523271497" w:edGrp="everyone" w:colFirst="2" w:colLast="2"/>
            <w:permEnd w:id="1324750443"/>
            <w:permEnd w:id="1639671420"/>
            <w:permEnd w:id="257561544"/>
            <w:r>
              <w:rPr>
                <w:rFonts w:eastAsia="SimSun" w:cs="Arial"/>
                <w:b/>
                <w:bCs/>
                <w:szCs w:val="20"/>
                <w:lang w:eastAsia="zh-CN"/>
              </w:rPr>
              <w:t>Deliverable</w:t>
            </w:r>
            <w:r w:rsidRPr="003A4A92">
              <w:rPr>
                <w:rFonts w:eastAsia="SimSun" w:cs="Arial"/>
                <w:b/>
                <w:bCs/>
                <w:szCs w:val="20"/>
                <w:lang w:eastAsia="zh-CN"/>
              </w:rPr>
              <w:t xml:space="preserve"> </w:t>
            </w:r>
            <w:r>
              <w:rPr>
                <w:rFonts w:eastAsia="SimSun" w:cs="Arial"/>
                <w:b/>
                <w:bCs/>
                <w:szCs w:val="20"/>
                <w:lang w:eastAsia="zh-CN"/>
              </w:rPr>
              <w:t>5</w:t>
            </w:r>
            <w:r w:rsidRPr="003A4A92">
              <w:rPr>
                <w:rFonts w:eastAsia="SimSun" w:cs="Arial"/>
                <w:b/>
                <w:bCs/>
                <w:szCs w:val="20"/>
                <w:lang w:eastAsia="zh-CN"/>
              </w:rPr>
              <w:t xml:space="preserve"> Costs</w:t>
            </w:r>
          </w:p>
        </w:tc>
        <w:tc>
          <w:tcPr>
            <w:tcW w:w="1728" w:type="dxa"/>
            <w:tcBorders>
              <w:bottom w:val="single" w:sz="4" w:space="0" w:color="auto"/>
            </w:tcBorders>
          </w:tcPr>
          <w:p w14:paraId="7E7B176A" w14:textId="7B6B9B7A"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019649C6" w14:textId="77777777" w:rsidTr="00BE6AAD">
        <w:tc>
          <w:tcPr>
            <w:tcW w:w="8640" w:type="dxa"/>
            <w:tcBorders>
              <w:bottom w:val="single" w:sz="4" w:space="0" w:color="auto"/>
            </w:tcBorders>
            <w:vAlign w:val="center"/>
          </w:tcPr>
          <w:p w14:paraId="1ABE03FC" w14:textId="06EAE2CF" w:rsidR="001A74A8" w:rsidRDefault="001A74A8" w:rsidP="00DB736E">
            <w:pPr>
              <w:jc w:val="left"/>
              <w:rPr>
                <w:rFonts w:eastAsia="SimSun" w:cs="Arial"/>
                <w:b/>
                <w:bCs/>
                <w:szCs w:val="20"/>
                <w:lang w:eastAsia="zh-CN"/>
              </w:rPr>
            </w:pPr>
            <w:permStart w:id="2109613458" w:edGrp="everyone" w:colFirst="0" w:colLast="0"/>
            <w:permStart w:id="191311704" w:edGrp="everyone" w:colFirst="1" w:colLast="1"/>
            <w:permStart w:id="839847367" w:edGrp="everyone" w:colFirst="2" w:colLast="2"/>
            <w:permEnd w:id="1075931661"/>
            <w:permEnd w:id="2034529313"/>
            <w:permEnd w:id="523271497"/>
            <w:r w:rsidRPr="001A74A8">
              <w:rPr>
                <w:rFonts w:eastAsia="SimSun" w:cs="Arial"/>
                <w:b/>
                <w:bCs/>
                <w:color w:val="FF0000"/>
                <w:szCs w:val="20"/>
                <w:lang w:eastAsia="zh-CN"/>
              </w:rPr>
              <w:t xml:space="preserve">Deliverable 6: </w:t>
            </w:r>
            <w:r w:rsidRPr="001A74A8">
              <w:rPr>
                <w:rFonts w:cs="Arial"/>
                <w:color w:val="FF0000"/>
                <w:lang w:eastAsia="en-GB"/>
              </w:rPr>
              <w:t xml:space="preserve">Plan to deliver two </w:t>
            </w:r>
            <w:proofErr w:type="spellStart"/>
            <w:r w:rsidRPr="001A74A8">
              <w:rPr>
                <w:rFonts w:cs="Arial"/>
                <w:color w:val="FF0000"/>
                <w:lang w:eastAsia="en-GB"/>
              </w:rPr>
              <w:t>ToT</w:t>
            </w:r>
            <w:proofErr w:type="spellEnd"/>
            <w:r w:rsidRPr="001A74A8">
              <w:rPr>
                <w:rFonts w:cstheme="minorHAnsi"/>
                <w:color w:val="FF0000"/>
                <w:lang w:eastAsia="en-GB"/>
              </w:rPr>
              <w:t xml:space="preserve"> workshops and four to five country training workshops</w:t>
            </w:r>
          </w:p>
        </w:tc>
        <w:tc>
          <w:tcPr>
            <w:tcW w:w="1728" w:type="dxa"/>
            <w:tcBorders>
              <w:bottom w:val="single" w:sz="4" w:space="0" w:color="auto"/>
            </w:tcBorders>
          </w:tcPr>
          <w:p w14:paraId="06ABA2EE" w14:textId="6A388D08"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2A505329" w14:textId="77777777" w:rsidTr="00BE6AAD">
        <w:tc>
          <w:tcPr>
            <w:tcW w:w="8640" w:type="dxa"/>
            <w:tcBorders>
              <w:bottom w:val="single" w:sz="4" w:space="0" w:color="auto"/>
            </w:tcBorders>
            <w:vAlign w:val="center"/>
          </w:tcPr>
          <w:p w14:paraId="13EFD241" w14:textId="00FA6D25" w:rsidR="001A74A8" w:rsidRDefault="001A74A8" w:rsidP="00DB736E">
            <w:pPr>
              <w:jc w:val="left"/>
              <w:rPr>
                <w:rFonts w:eastAsia="SimSun" w:cs="Arial"/>
                <w:b/>
                <w:bCs/>
                <w:szCs w:val="20"/>
                <w:lang w:eastAsia="zh-CN"/>
              </w:rPr>
            </w:pPr>
            <w:permStart w:id="1120031337" w:edGrp="everyone" w:colFirst="0" w:colLast="0"/>
            <w:permStart w:id="478564831" w:edGrp="everyone" w:colFirst="1" w:colLast="1"/>
            <w:permStart w:id="811338259" w:edGrp="everyone" w:colFirst="2" w:colLast="2"/>
            <w:permEnd w:id="2109613458"/>
            <w:permEnd w:id="191311704"/>
            <w:permEnd w:id="839847367"/>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Borders>
              <w:bottom w:val="single" w:sz="4" w:space="0" w:color="auto"/>
            </w:tcBorders>
          </w:tcPr>
          <w:p w14:paraId="7261BB03" w14:textId="16875389"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50B5C9DE" w14:textId="77777777" w:rsidTr="00BE6AAD">
        <w:tc>
          <w:tcPr>
            <w:tcW w:w="8640" w:type="dxa"/>
            <w:tcBorders>
              <w:bottom w:val="single" w:sz="4" w:space="0" w:color="auto"/>
            </w:tcBorders>
            <w:vAlign w:val="center"/>
          </w:tcPr>
          <w:p w14:paraId="2925551F" w14:textId="5E1B305E" w:rsidR="001A74A8" w:rsidRDefault="001A74A8" w:rsidP="00DB736E">
            <w:pPr>
              <w:jc w:val="left"/>
              <w:rPr>
                <w:rFonts w:eastAsia="SimSun" w:cs="Arial"/>
                <w:b/>
                <w:bCs/>
                <w:szCs w:val="20"/>
                <w:lang w:eastAsia="zh-CN"/>
              </w:rPr>
            </w:pPr>
            <w:permStart w:id="1146759905" w:edGrp="everyone" w:colFirst="0" w:colLast="0"/>
            <w:permStart w:id="417953496" w:edGrp="everyone" w:colFirst="1" w:colLast="1"/>
            <w:permStart w:id="1430350183" w:edGrp="everyone" w:colFirst="2" w:colLast="2"/>
            <w:permEnd w:id="1120031337"/>
            <w:permEnd w:id="478564831"/>
            <w:permEnd w:id="811338259"/>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Borders>
              <w:bottom w:val="single" w:sz="4" w:space="0" w:color="auto"/>
            </w:tcBorders>
          </w:tcPr>
          <w:p w14:paraId="183F553D" w14:textId="609C6A43"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53E7F917" w14:textId="77777777" w:rsidTr="00BE6AAD">
        <w:tc>
          <w:tcPr>
            <w:tcW w:w="8640" w:type="dxa"/>
            <w:tcBorders>
              <w:bottom w:val="single" w:sz="4" w:space="0" w:color="auto"/>
            </w:tcBorders>
            <w:vAlign w:val="center"/>
          </w:tcPr>
          <w:p w14:paraId="1C304E70" w14:textId="7C858372" w:rsidR="001A74A8" w:rsidRDefault="001A74A8" w:rsidP="00DB736E">
            <w:pPr>
              <w:jc w:val="left"/>
              <w:rPr>
                <w:rFonts w:eastAsia="SimSun" w:cs="Arial"/>
                <w:b/>
                <w:bCs/>
                <w:szCs w:val="20"/>
                <w:lang w:eastAsia="zh-CN"/>
              </w:rPr>
            </w:pPr>
            <w:permStart w:id="1983317461" w:edGrp="everyone" w:colFirst="0" w:colLast="0"/>
            <w:permStart w:id="1969842716" w:edGrp="everyone" w:colFirst="1" w:colLast="1"/>
            <w:permStart w:id="1933711277" w:edGrp="everyone" w:colFirst="2" w:colLast="2"/>
            <w:permEnd w:id="1146759905"/>
            <w:permEnd w:id="417953496"/>
            <w:permEnd w:id="1430350183"/>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 xml:space="preserve">Operating System, database, application, license, </w:t>
            </w:r>
            <w:proofErr w:type="spellStart"/>
            <w:r w:rsidRPr="00E826C4">
              <w:rPr>
                <w:rFonts w:eastAsia="SimSun" w:cs="Arial"/>
                <w:sz w:val="18"/>
                <w:szCs w:val="18"/>
                <w:lang w:eastAsia="zh-CN"/>
              </w:rPr>
              <w:t>etc</w:t>
            </w:r>
            <w:proofErr w:type="spellEnd"/>
          </w:p>
        </w:tc>
        <w:tc>
          <w:tcPr>
            <w:tcW w:w="1728" w:type="dxa"/>
            <w:tcBorders>
              <w:bottom w:val="single" w:sz="4" w:space="0" w:color="auto"/>
            </w:tcBorders>
          </w:tcPr>
          <w:p w14:paraId="043DDA2F" w14:textId="6BA56EB8"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6E5F9790" w14:textId="77777777" w:rsidTr="00BE6AAD">
        <w:tc>
          <w:tcPr>
            <w:tcW w:w="8640" w:type="dxa"/>
            <w:tcBorders>
              <w:bottom w:val="single" w:sz="4" w:space="0" w:color="auto"/>
            </w:tcBorders>
            <w:vAlign w:val="center"/>
          </w:tcPr>
          <w:p w14:paraId="2D0C9C44" w14:textId="1A79F995" w:rsidR="001A74A8" w:rsidRDefault="001A74A8" w:rsidP="00DB736E">
            <w:pPr>
              <w:jc w:val="left"/>
              <w:rPr>
                <w:rFonts w:eastAsia="SimSun" w:cs="Arial"/>
                <w:b/>
                <w:bCs/>
                <w:szCs w:val="20"/>
                <w:lang w:eastAsia="zh-CN"/>
              </w:rPr>
            </w:pPr>
            <w:permStart w:id="104808258" w:edGrp="everyone" w:colFirst="0" w:colLast="0"/>
            <w:permStart w:id="1411400496" w:edGrp="everyone" w:colFirst="1" w:colLast="1"/>
            <w:permStart w:id="2107973656" w:edGrp="everyone" w:colFirst="2" w:colLast="2"/>
            <w:permEnd w:id="1983317461"/>
            <w:permEnd w:id="1969842716"/>
            <w:permEnd w:id="1933711277"/>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Borders>
              <w:bottom w:val="single" w:sz="4" w:space="0" w:color="auto"/>
            </w:tcBorders>
          </w:tcPr>
          <w:p w14:paraId="57D3AB4D" w14:textId="449575A4"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2562E736" w14:textId="77777777" w:rsidTr="00BE6AAD">
        <w:tc>
          <w:tcPr>
            <w:tcW w:w="8640" w:type="dxa"/>
            <w:tcBorders>
              <w:bottom w:val="single" w:sz="4" w:space="0" w:color="auto"/>
            </w:tcBorders>
            <w:vAlign w:val="center"/>
          </w:tcPr>
          <w:p w14:paraId="6304A222" w14:textId="7F47E971" w:rsidR="001A74A8" w:rsidRDefault="001A74A8" w:rsidP="00AF304B">
            <w:pPr>
              <w:jc w:val="right"/>
              <w:rPr>
                <w:rFonts w:eastAsia="SimSun" w:cs="Arial"/>
                <w:b/>
                <w:bCs/>
                <w:szCs w:val="20"/>
                <w:lang w:eastAsia="zh-CN"/>
              </w:rPr>
            </w:pPr>
            <w:permStart w:id="1873749587" w:edGrp="everyone" w:colFirst="0" w:colLast="0"/>
            <w:permStart w:id="714298150" w:edGrp="everyone" w:colFirst="1" w:colLast="1"/>
            <w:permStart w:id="1801719574" w:edGrp="everyone" w:colFirst="2" w:colLast="2"/>
            <w:permEnd w:id="104808258"/>
            <w:permEnd w:id="1411400496"/>
            <w:permEnd w:id="2107973656"/>
            <w:r>
              <w:rPr>
                <w:rFonts w:eastAsia="SimSun" w:cs="Arial"/>
                <w:b/>
                <w:bCs/>
                <w:szCs w:val="20"/>
                <w:lang w:eastAsia="zh-CN"/>
              </w:rPr>
              <w:t>Deliverable</w:t>
            </w:r>
            <w:r w:rsidRPr="003A4A92">
              <w:rPr>
                <w:rFonts w:eastAsia="SimSun" w:cs="Arial"/>
                <w:b/>
                <w:bCs/>
                <w:szCs w:val="20"/>
                <w:lang w:eastAsia="zh-CN"/>
              </w:rPr>
              <w:t xml:space="preserve"> </w:t>
            </w:r>
            <w:r>
              <w:rPr>
                <w:rFonts w:eastAsia="SimSun" w:cs="Arial"/>
                <w:b/>
                <w:bCs/>
                <w:szCs w:val="20"/>
                <w:lang w:eastAsia="zh-CN"/>
              </w:rPr>
              <w:t>6</w:t>
            </w:r>
            <w:r w:rsidRPr="003A4A92">
              <w:rPr>
                <w:rFonts w:eastAsia="SimSun" w:cs="Arial"/>
                <w:b/>
                <w:bCs/>
                <w:szCs w:val="20"/>
                <w:lang w:eastAsia="zh-CN"/>
              </w:rPr>
              <w:t xml:space="preserve"> Costs</w:t>
            </w:r>
          </w:p>
        </w:tc>
        <w:tc>
          <w:tcPr>
            <w:tcW w:w="1728" w:type="dxa"/>
            <w:tcBorders>
              <w:bottom w:val="single" w:sz="4" w:space="0" w:color="auto"/>
            </w:tcBorders>
          </w:tcPr>
          <w:p w14:paraId="43CCDDB9" w14:textId="34CEE487"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40415E9B" w14:textId="77777777" w:rsidTr="00BE6AAD">
        <w:tc>
          <w:tcPr>
            <w:tcW w:w="8640" w:type="dxa"/>
            <w:tcBorders>
              <w:bottom w:val="single" w:sz="4" w:space="0" w:color="auto"/>
            </w:tcBorders>
            <w:vAlign w:val="center"/>
          </w:tcPr>
          <w:p w14:paraId="0C61C12E" w14:textId="4E7CDB7B" w:rsidR="001A74A8" w:rsidRDefault="001A74A8" w:rsidP="00DB736E">
            <w:pPr>
              <w:jc w:val="left"/>
              <w:rPr>
                <w:rFonts w:eastAsia="SimSun" w:cs="Arial"/>
                <w:b/>
                <w:bCs/>
                <w:szCs w:val="20"/>
                <w:lang w:eastAsia="zh-CN"/>
              </w:rPr>
            </w:pPr>
            <w:permStart w:id="1578511358" w:edGrp="everyone" w:colFirst="0" w:colLast="0"/>
            <w:permStart w:id="1268132201" w:edGrp="everyone" w:colFirst="1" w:colLast="1"/>
            <w:permStart w:id="2086891780" w:edGrp="everyone" w:colFirst="2" w:colLast="2"/>
            <w:permEnd w:id="1873749587"/>
            <w:permEnd w:id="714298150"/>
            <w:permEnd w:id="1801719574"/>
            <w:r w:rsidRPr="001A74A8">
              <w:rPr>
                <w:rFonts w:eastAsia="SimSun" w:cs="Arial"/>
                <w:b/>
                <w:bCs/>
                <w:color w:val="FF0000"/>
                <w:szCs w:val="20"/>
                <w:lang w:eastAsia="zh-CN"/>
              </w:rPr>
              <w:t xml:space="preserve">Deliverable 7: </w:t>
            </w:r>
            <w:r w:rsidRPr="001A74A8">
              <w:rPr>
                <w:rFonts w:cstheme="minorHAnsi"/>
                <w:color w:val="FF0000"/>
                <w:lang w:eastAsia="en-GB"/>
              </w:rPr>
              <w:t xml:space="preserve">Report on the summary of the training experience and key findings from the two </w:t>
            </w:r>
            <w:proofErr w:type="spellStart"/>
            <w:r w:rsidRPr="001A74A8">
              <w:rPr>
                <w:rFonts w:cs="Arial"/>
                <w:color w:val="FF0000"/>
                <w:lang w:eastAsia="en-GB"/>
              </w:rPr>
              <w:t>ToT</w:t>
            </w:r>
            <w:proofErr w:type="spellEnd"/>
            <w:r w:rsidRPr="001A74A8">
              <w:rPr>
                <w:rFonts w:cs="Arial"/>
                <w:color w:val="FF0000"/>
                <w:lang w:eastAsia="en-GB"/>
              </w:rPr>
              <w:t xml:space="preserve"> </w:t>
            </w:r>
            <w:r w:rsidRPr="001A74A8">
              <w:rPr>
                <w:rFonts w:cstheme="minorHAnsi"/>
                <w:color w:val="FF0000"/>
                <w:lang w:eastAsia="en-GB"/>
              </w:rPr>
              <w:t>workshops</w:t>
            </w:r>
          </w:p>
        </w:tc>
        <w:tc>
          <w:tcPr>
            <w:tcW w:w="1728" w:type="dxa"/>
            <w:tcBorders>
              <w:bottom w:val="single" w:sz="4" w:space="0" w:color="auto"/>
            </w:tcBorders>
          </w:tcPr>
          <w:p w14:paraId="1D3CCAEB" w14:textId="0021E19E"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76FCD0E8" w14:textId="77777777" w:rsidTr="00BE6AAD">
        <w:tc>
          <w:tcPr>
            <w:tcW w:w="8640" w:type="dxa"/>
            <w:tcBorders>
              <w:bottom w:val="single" w:sz="4" w:space="0" w:color="auto"/>
            </w:tcBorders>
            <w:vAlign w:val="center"/>
          </w:tcPr>
          <w:p w14:paraId="6AD5E1C6" w14:textId="2BD981DB" w:rsidR="001A74A8" w:rsidRDefault="001A74A8" w:rsidP="00DB736E">
            <w:pPr>
              <w:jc w:val="left"/>
              <w:rPr>
                <w:rFonts w:eastAsia="SimSun" w:cs="Arial"/>
                <w:b/>
                <w:bCs/>
                <w:szCs w:val="20"/>
                <w:lang w:eastAsia="zh-CN"/>
              </w:rPr>
            </w:pPr>
            <w:permStart w:id="656297065" w:edGrp="everyone" w:colFirst="0" w:colLast="0"/>
            <w:permStart w:id="35804609" w:edGrp="everyone" w:colFirst="1" w:colLast="1"/>
            <w:permStart w:id="1774257137" w:edGrp="everyone" w:colFirst="2" w:colLast="2"/>
            <w:permEnd w:id="1578511358"/>
            <w:permEnd w:id="1268132201"/>
            <w:permEnd w:id="2086891780"/>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Borders>
              <w:bottom w:val="single" w:sz="4" w:space="0" w:color="auto"/>
            </w:tcBorders>
          </w:tcPr>
          <w:p w14:paraId="2A436816" w14:textId="2ED92452"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35508E17" w14:textId="77777777" w:rsidTr="00BE6AAD">
        <w:tc>
          <w:tcPr>
            <w:tcW w:w="8640" w:type="dxa"/>
            <w:tcBorders>
              <w:bottom w:val="single" w:sz="4" w:space="0" w:color="auto"/>
            </w:tcBorders>
            <w:vAlign w:val="center"/>
          </w:tcPr>
          <w:p w14:paraId="57B578B2" w14:textId="1BA0B9F9" w:rsidR="001A74A8" w:rsidRDefault="001A74A8" w:rsidP="00DB736E">
            <w:pPr>
              <w:jc w:val="left"/>
              <w:rPr>
                <w:rFonts w:eastAsia="SimSun" w:cs="Arial"/>
                <w:b/>
                <w:bCs/>
                <w:szCs w:val="20"/>
                <w:lang w:eastAsia="zh-CN"/>
              </w:rPr>
            </w:pPr>
            <w:permStart w:id="701829868" w:edGrp="everyone" w:colFirst="0" w:colLast="0"/>
            <w:permStart w:id="701762030" w:edGrp="everyone" w:colFirst="1" w:colLast="1"/>
            <w:permStart w:id="362501052" w:edGrp="everyone" w:colFirst="2" w:colLast="2"/>
            <w:permEnd w:id="656297065"/>
            <w:permEnd w:id="35804609"/>
            <w:permEnd w:id="1774257137"/>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Borders>
              <w:bottom w:val="single" w:sz="4" w:space="0" w:color="auto"/>
            </w:tcBorders>
          </w:tcPr>
          <w:p w14:paraId="67E41D9A" w14:textId="5B5320ED"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145A4E0C" w14:textId="77777777" w:rsidTr="00BE6AAD">
        <w:tc>
          <w:tcPr>
            <w:tcW w:w="8640" w:type="dxa"/>
            <w:tcBorders>
              <w:bottom w:val="single" w:sz="4" w:space="0" w:color="auto"/>
            </w:tcBorders>
            <w:vAlign w:val="center"/>
          </w:tcPr>
          <w:p w14:paraId="759BF0E7" w14:textId="57CD81DD" w:rsidR="001A74A8" w:rsidRDefault="001A74A8" w:rsidP="00DB736E">
            <w:pPr>
              <w:jc w:val="left"/>
              <w:rPr>
                <w:rFonts w:eastAsia="SimSun" w:cs="Arial"/>
                <w:b/>
                <w:bCs/>
                <w:szCs w:val="20"/>
                <w:lang w:eastAsia="zh-CN"/>
              </w:rPr>
            </w:pPr>
            <w:permStart w:id="2123790427" w:edGrp="everyone" w:colFirst="0" w:colLast="0"/>
            <w:permStart w:id="536615244" w:edGrp="everyone" w:colFirst="1" w:colLast="1"/>
            <w:permStart w:id="39663268" w:edGrp="everyone" w:colFirst="2" w:colLast="2"/>
            <w:permEnd w:id="701829868"/>
            <w:permEnd w:id="701762030"/>
            <w:permEnd w:id="362501052"/>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 xml:space="preserve">Operating System, database, application, license, </w:t>
            </w:r>
            <w:proofErr w:type="spellStart"/>
            <w:r w:rsidRPr="00E826C4">
              <w:rPr>
                <w:rFonts w:eastAsia="SimSun" w:cs="Arial"/>
                <w:sz w:val="18"/>
                <w:szCs w:val="18"/>
                <w:lang w:eastAsia="zh-CN"/>
              </w:rPr>
              <w:t>etc</w:t>
            </w:r>
            <w:proofErr w:type="spellEnd"/>
          </w:p>
        </w:tc>
        <w:tc>
          <w:tcPr>
            <w:tcW w:w="1728" w:type="dxa"/>
            <w:tcBorders>
              <w:bottom w:val="single" w:sz="4" w:space="0" w:color="auto"/>
            </w:tcBorders>
          </w:tcPr>
          <w:p w14:paraId="7A75CD85" w14:textId="1F2302BC"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20AAEDD1" w14:textId="77777777" w:rsidTr="00BE6AAD">
        <w:tc>
          <w:tcPr>
            <w:tcW w:w="8640" w:type="dxa"/>
            <w:tcBorders>
              <w:bottom w:val="single" w:sz="4" w:space="0" w:color="auto"/>
            </w:tcBorders>
            <w:vAlign w:val="center"/>
          </w:tcPr>
          <w:p w14:paraId="721F6F06" w14:textId="5D665904" w:rsidR="001A74A8" w:rsidRDefault="001A74A8" w:rsidP="00DB736E">
            <w:pPr>
              <w:jc w:val="left"/>
              <w:rPr>
                <w:rFonts w:eastAsia="SimSun" w:cs="Arial"/>
                <w:b/>
                <w:bCs/>
                <w:szCs w:val="20"/>
                <w:lang w:eastAsia="zh-CN"/>
              </w:rPr>
            </w:pPr>
            <w:permStart w:id="574972671" w:edGrp="everyone" w:colFirst="0" w:colLast="0"/>
            <w:permStart w:id="1991735260" w:edGrp="everyone" w:colFirst="1" w:colLast="1"/>
            <w:permStart w:id="179510657" w:edGrp="everyone" w:colFirst="2" w:colLast="2"/>
            <w:permEnd w:id="2123790427"/>
            <w:permEnd w:id="536615244"/>
            <w:permEnd w:id="39663268"/>
            <w:r w:rsidRPr="00E826C4">
              <w:rPr>
                <w:rFonts w:eastAsia="SimSun" w:cs="Arial"/>
                <w:b/>
                <w:sz w:val="18"/>
                <w:szCs w:val="18"/>
                <w:lang w:eastAsia="zh-CN"/>
              </w:rPr>
              <w:lastRenderedPageBreak/>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Borders>
              <w:bottom w:val="single" w:sz="4" w:space="0" w:color="auto"/>
            </w:tcBorders>
          </w:tcPr>
          <w:p w14:paraId="3AF33E54" w14:textId="1D2CA996"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7EFA4493" w14:textId="77777777" w:rsidTr="00BE6AAD">
        <w:tc>
          <w:tcPr>
            <w:tcW w:w="8640" w:type="dxa"/>
            <w:tcBorders>
              <w:bottom w:val="single" w:sz="4" w:space="0" w:color="auto"/>
            </w:tcBorders>
            <w:vAlign w:val="center"/>
          </w:tcPr>
          <w:p w14:paraId="1147E7FD" w14:textId="30958B6E" w:rsidR="001A74A8" w:rsidRDefault="001A74A8" w:rsidP="00AF304B">
            <w:pPr>
              <w:jc w:val="right"/>
              <w:rPr>
                <w:rFonts w:eastAsia="SimSun" w:cs="Arial"/>
                <w:b/>
                <w:bCs/>
                <w:szCs w:val="20"/>
                <w:lang w:eastAsia="zh-CN"/>
              </w:rPr>
            </w:pPr>
            <w:permStart w:id="2100723059" w:edGrp="everyone" w:colFirst="0" w:colLast="0"/>
            <w:permStart w:id="18172238" w:edGrp="everyone" w:colFirst="1" w:colLast="1"/>
            <w:permStart w:id="1806574142" w:edGrp="everyone" w:colFirst="2" w:colLast="2"/>
            <w:permEnd w:id="574972671"/>
            <w:permEnd w:id="1991735260"/>
            <w:permEnd w:id="179510657"/>
            <w:r>
              <w:rPr>
                <w:rFonts w:eastAsia="SimSun" w:cs="Arial"/>
                <w:b/>
                <w:bCs/>
                <w:szCs w:val="20"/>
                <w:lang w:eastAsia="zh-CN"/>
              </w:rPr>
              <w:t>Deliverable</w:t>
            </w:r>
            <w:r w:rsidRPr="003A4A92">
              <w:rPr>
                <w:rFonts w:eastAsia="SimSun" w:cs="Arial"/>
                <w:b/>
                <w:bCs/>
                <w:szCs w:val="20"/>
                <w:lang w:eastAsia="zh-CN"/>
              </w:rPr>
              <w:t xml:space="preserve"> </w:t>
            </w:r>
            <w:r>
              <w:rPr>
                <w:rFonts w:eastAsia="SimSun" w:cs="Arial"/>
                <w:b/>
                <w:bCs/>
                <w:szCs w:val="20"/>
                <w:lang w:eastAsia="zh-CN"/>
              </w:rPr>
              <w:t>7</w:t>
            </w:r>
            <w:r w:rsidRPr="003A4A92">
              <w:rPr>
                <w:rFonts w:eastAsia="SimSun" w:cs="Arial"/>
                <w:b/>
                <w:bCs/>
                <w:szCs w:val="20"/>
                <w:lang w:eastAsia="zh-CN"/>
              </w:rPr>
              <w:t xml:space="preserve"> Costs</w:t>
            </w:r>
          </w:p>
        </w:tc>
        <w:tc>
          <w:tcPr>
            <w:tcW w:w="1728" w:type="dxa"/>
            <w:tcBorders>
              <w:bottom w:val="single" w:sz="4" w:space="0" w:color="auto"/>
            </w:tcBorders>
          </w:tcPr>
          <w:p w14:paraId="0E9B82EC" w14:textId="55729750"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69A1F1E7" w14:textId="77777777" w:rsidTr="00BE6AAD">
        <w:tc>
          <w:tcPr>
            <w:tcW w:w="8640" w:type="dxa"/>
            <w:tcBorders>
              <w:bottom w:val="single" w:sz="4" w:space="0" w:color="auto"/>
            </w:tcBorders>
            <w:vAlign w:val="center"/>
          </w:tcPr>
          <w:p w14:paraId="03256777" w14:textId="0FE3D1F1" w:rsidR="001A74A8" w:rsidRDefault="001A74A8" w:rsidP="00DB736E">
            <w:pPr>
              <w:jc w:val="left"/>
              <w:rPr>
                <w:rFonts w:eastAsia="SimSun" w:cs="Arial"/>
                <w:b/>
                <w:bCs/>
                <w:szCs w:val="20"/>
                <w:lang w:eastAsia="zh-CN"/>
              </w:rPr>
            </w:pPr>
            <w:permStart w:id="942964305" w:edGrp="everyone" w:colFirst="0" w:colLast="0"/>
            <w:permStart w:id="1059089326" w:edGrp="everyone" w:colFirst="1" w:colLast="1"/>
            <w:permStart w:id="545486676" w:edGrp="everyone" w:colFirst="2" w:colLast="2"/>
            <w:permEnd w:id="2100723059"/>
            <w:permEnd w:id="18172238"/>
            <w:permEnd w:id="1806574142"/>
            <w:r w:rsidRPr="001A74A8">
              <w:rPr>
                <w:rFonts w:eastAsia="SimSun" w:cs="Arial"/>
                <w:b/>
                <w:bCs/>
                <w:color w:val="FF0000"/>
                <w:szCs w:val="20"/>
                <w:lang w:eastAsia="zh-CN"/>
              </w:rPr>
              <w:t xml:space="preserve">Deliverable 8: </w:t>
            </w:r>
            <w:r w:rsidRPr="001A74A8">
              <w:rPr>
                <w:rFonts w:cs="Arial"/>
                <w:color w:val="FF0000"/>
                <w:lang w:eastAsia="en-GB"/>
              </w:rPr>
              <w:t>Summary of edits/ revisions to the e-learning course modules content based on participant feedback</w:t>
            </w:r>
          </w:p>
        </w:tc>
        <w:tc>
          <w:tcPr>
            <w:tcW w:w="1728" w:type="dxa"/>
            <w:tcBorders>
              <w:bottom w:val="single" w:sz="4" w:space="0" w:color="auto"/>
            </w:tcBorders>
          </w:tcPr>
          <w:p w14:paraId="4CFEE4F2" w14:textId="2823BE44"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69BB2C17" w14:textId="77777777" w:rsidTr="00BE6AAD">
        <w:tc>
          <w:tcPr>
            <w:tcW w:w="8640" w:type="dxa"/>
            <w:tcBorders>
              <w:bottom w:val="single" w:sz="4" w:space="0" w:color="auto"/>
            </w:tcBorders>
            <w:vAlign w:val="center"/>
          </w:tcPr>
          <w:p w14:paraId="4E07696F" w14:textId="5CD26559" w:rsidR="001A74A8" w:rsidRDefault="001A74A8" w:rsidP="00DB736E">
            <w:pPr>
              <w:jc w:val="left"/>
              <w:rPr>
                <w:rFonts w:eastAsia="SimSun" w:cs="Arial"/>
                <w:b/>
                <w:bCs/>
                <w:szCs w:val="20"/>
                <w:lang w:eastAsia="zh-CN"/>
              </w:rPr>
            </w:pPr>
            <w:permStart w:id="556366796" w:edGrp="everyone" w:colFirst="0" w:colLast="0"/>
            <w:permStart w:id="796746262" w:edGrp="everyone" w:colFirst="1" w:colLast="1"/>
            <w:permStart w:id="510295299" w:edGrp="everyone" w:colFirst="2" w:colLast="2"/>
            <w:permEnd w:id="942964305"/>
            <w:permEnd w:id="1059089326"/>
            <w:permEnd w:id="545486676"/>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Borders>
              <w:bottom w:val="single" w:sz="4" w:space="0" w:color="auto"/>
            </w:tcBorders>
          </w:tcPr>
          <w:p w14:paraId="0D64A92F" w14:textId="7E47073F"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3AE692C5" w14:textId="77777777" w:rsidTr="00BE6AAD">
        <w:tc>
          <w:tcPr>
            <w:tcW w:w="8640" w:type="dxa"/>
            <w:tcBorders>
              <w:bottom w:val="single" w:sz="4" w:space="0" w:color="auto"/>
            </w:tcBorders>
            <w:vAlign w:val="center"/>
          </w:tcPr>
          <w:p w14:paraId="4DEEFA37" w14:textId="56975582" w:rsidR="001A74A8" w:rsidRDefault="001A74A8" w:rsidP="00DB736E">
            <w:pPr>
              <w:jc w:val="left"/>
              <w:rPr>
                <w:rFonts w:eastAsia="SimSun" w:cs="Arial"/>
                <w:b/>
                <w:bCs/>
                <w:szCs w:val="20"/>
                <w:lang w:eastAsia="zh-CN"/>
              </w:rPr>
            </w:pPr>
            <w:permStart w:id="1084752687" w:edGrp="everyone" w:colFirst="0" w:colLast="0"/>
            <w:permStart w:id="463019970" w:edGrp="everyone" w:colFirst="1" w:colLast="1"/>
            <w:permStart w:id="419785495" w:edGrp="everyone" w:colFirst="2" w:colLast="2"/>
            <w:permEnd w:id="556366796"/>
            <w:permEnd w:id="796746262"/>
            <w:permEnd w:id="510295299"/>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Borders>
              <w:bottom w:val="single" w:sz="4" w:space="0" w:color="auto"/>
            </w:tcBorders>
          </w:tcPr>
          <w:p w14:paraId="6401FA27" w14:textId="05EE0635"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0993D09B" w14:textId="77777777" w:rsidTr="00BE6AAD">
        <w:tc>
          <w:tcPr>
            <w:tcW w:w="8640" w:type="dxa"/>
            <w:tcBorders>
              <w:bottom w:val="single" w:sz="4" w:space="0" w:color="auto"/>
            </w:tcBorders>
            <w:vAlign w:val="center"/>
          </w:tcPr>
          <w:p w14:paraId="162B77C5" w14:textId="1248395D" w:rsidR="001A74A8" w:rsidRDefault="001A74A8" w:rsidP="00DB736E">
            <w:pPr>
              <w:jc w:val="left"/>
              <w:rPr>
                <w:rFonts w:eastAsia="SimSun" w:cs="Arial"/>
                <w:b/>
                <w:bCs/>
                <w:szCs w:val="20"/>
                <w:lang w:eastAsia="zh-CN"/>
              </w:rPr>
            </w:pPr>
            <w:permStart w:id="603933114" w:edGrp="everyone" w:colFirst="0" w:colLast="0"/>
            <w:permStart w:id="909586322" w:edGrp="everyone" w:colFirst="1" w:colLast="1"/>
            <w:permStart w:id="451354399" w:edGrp="everyone" w:colFirst="2" w:colLast="2"/>
            <w:permEnd w:id="1084752687"/>
            <w:permEnd w:id="463019970"/>
            <w:permEnd w:id="419785495"/>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 xml:space="preserve">Operating System, database, application, license, </w:t>
            </w:r>
            <w:proofErr w:type="spellStart"/>
            <w:r w:rsidRPr="00E826C4">
              <w:rPr>
                <w:rFonts w:eastAsia="SimSun" w:cs="Arial"/>
                <w:sz w:val="18"/>
                <w:szCs w:val="18"/>
                <w:lang w:eastAsia="zh-CN"/>
              </w:rPr>
              <w:t>etc</w:t>
            </w:r>
            <w:proofErr w:type="spellEnd"/>
          </w:p>
        </w:tc>
        <w:tc>
          <w:tcPr>
            <w:tcW w:w="1728" w:type="dxa"/>
            <w:tcBorders>
              <w:bottom w:val="single" w:sz="4" w:space="0" w:color="auto"/>
            </w:tcBorders>
          </w:tcPr>
          <w:p w14:paraId="1C9E8CFF" w14:textId="1770DE92"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6C799E8D" w14:textId="77777777" w:rsidTr="00BE6AAD">
        <w:tc>
          <w:tcPr>
            <w:tcW w:w="8640" w:type="dxa"/>
            <w:tcBorders>
              <w:bottom w:val="single" w:sz="4" w:space="0" w:color="auto"/>
            </w:tcBorders>
            <w:vAlign w:val="center"/>
          </w:tcPr>
          <w:p w14:paraId="06B6861B" w14:textId="312E3822" w:rsidR="001A74A8" w:rsidRDefault="001A74A8" w:rsidP="00DB736E">
            <w:pPr>
              <w:jc w:val="left"/>
              <w:rPr>
                <w:rFonts w:eastAsia="SimSun" w:cs="Arial"/>
                <w:b/>
                <w:bCs/>
                <w:szCs w:val="20"/>
                <w:lang w:eastAsia="zh-CN"/>
              </w:rPr>
            </w:pPr>
            <w:permStart w:id="1541756805" w:edGrp="everyone" w:colFirst="0" w:colLast="0"/>
            <w:permStart w:id="582889595" w:edGrp="everyone" w:colFirst="1" w:colLast="1"/>
            <w:permStart w:id="1980373823" w:edGrp="everyone" w:colFirst="2" w:colLast="2"/>
            <w:permEnd w:id="603933114"/>
            <w:permEnd w:id="909586322"/>
            <w:permEnd w:id="451354399"/>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Borders>
              <w:bottom w:val="single" w:sz="4" w:space="0" w:color="auto"/>
            </w:tcBorders>
          </w:tcPr>
          <w:p w14:paraId="23436B57" w14:textId="60174D2C"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04A5E694" w14:textId="77777777" w:rsidTr="00BE6AAD">
        <w:tc>
          <w:tcPr>
            <w:tcW w:w="8640" w:type="dxa"/>
            <w:tcBorders>
              <w:bottom w:val="single" w:sz="4" w:space="0" w:color="auto"/>
            </w:tcBorders>
            <w:vAlign w:val="center"/>
          </w:tcPr>
          <w:p w14:paraId="10C47F09" w14:textId="2836E5D0" w:rsidR="001A74A8" w:rsidRDefault="001A74A8" w:rsidP="00DB736E">
            <w:pPr>
              <w:jc w:val="right"/>
              <w:rPr>
                <w:rFonts w:eastAsia="SimSun" w:cs="Arial"/>
                <w:b/>
                <w:bCs/>
                <w:szCs w:val="20"/>
                <w:lang w:eastAsia="zh-CN"/>
              </w:rPr>
            </w:pPr>
            <w:permStart w:id="380451630" w:edGrp="everyone" w:colFirst="0" w:colLast="0"/>
            <w:permStart w:id="783032502" w:edGrp="everyone" w:colFirst="1" w:colLast="1"/>
            <w:permStart w:id="1414937679" w:edGrp="everyone" w:colFirst="2" w:colLast="2"/>
            <w:permEnd w:id="1541756805"/>
            <w:permEnd w:id="582889595"/>
            <w:permEnd w:id="1980373823"/>
            <w:r>
              <w:rPr>
                <w:rFonts w:eastAsia="SimSun" w:cs="Arial"/>
                <w:b/>
                <w:bCs/>
                <w:szCs w:val="20"/>
                <w:lang w:eastAsia="zh-CN"/>
              </w:rPr>
              <w:t>Deliverable</w:t>
            </w:r>
            <w:r w:rsidRPr="003A4A92">
              <w:rPr>
                <w:rFonts w:eastAsia="SimSun" w:cs="Arial"/>
                <w:b/>
                <w:bCs/>
                <w:szCs w:val="20"/>
                <w:lang w:eastAsia="zh-CN"/>
              </w:rPr>
              <w:t xml:space="preserve"> </w:t>
            </w:r>
            <w:r>
              <w:rPr>
                <w:rFonts w:eastAsia="SimSun" w:cs="Arial"/>
                <w:b/>
                <w:bCs/>
                <w:szCs w:val="20"/>
                <w:lang w:eastAsia="zh-CN"/>
              </w:rPr>
              <w:t>8</w:t>
            </w:r>
            <w:r w:rsidRPr="003A4A92">
              <w:rPr>
                <w:rFonts w:eastAsia="SimSun" w:cs="Arial"/>
                <w:b/>
                <w:bCs/>
                <w:szCs w:val="20"/>
                <w:lang w:eastAsia="zh-CN"/>
              </w:rPr>
              <w:t xml:space="preserve"> Costs</w:t>
            </w:r>
          </w:p>
        </w:tc>
        <w:tc>
          <w:tcPr>
            <w:tcW w:w="1728" w:type="dxa"/>
            <w:tcBorders>
              <w:bottom w:val="single" w:sz="4" w:space="0" w:color="auto"/>
            </w:tcBorders>
          </w:tcPr>
          <w:p w14:paraId="5D4A40D4" w14:textId="78F86B6B"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09F34665" w14:textId="77777777" w:rsidTr="00BE6AAD">
        <w:tc>
          <w:tcPr>
            <w:tcW w:w="8640" w:type="dxa"/>
            <w:tcBorders>
              <w:bottom w:val="single" w:sz="4" w:space="0" w:color="auto"/>
            </w:tcBorders>
            <w:vAlign w:val="center"/>
          </w:tcPr>
          <w:p w14:paraId="4CAB7053" w14:textId="467A740C" w:rsidR="001A74A8" w:rsidRDefault="001A74A8" w:rsidP="00DB736E">
            <w:pPr>
              <w:jc w:val="left"/>
              <w:rPr>
                <w:rFonts w:eastAsia="SimSun" w:cs="Arial"/>
                <w:b/>
                <w:bCs/>
                <w:szCs w:val="20"/>
                <w:lang w:eastAsia="zh-CN"/>
              </w:rPr>
            </w:pPr>
            <w:permStart w:id="1200840661" w:edGrp="everyone" w:colFirst="0" w:colLast="0"/>
            <w:permStart w:id="1562577452" w:edGrp="everyone" w:colFirst="1" w:colLast="1"/>
            <w:permStart w:id="194071853" w:edGrp="everyone" w:colFirst="2" w:colLast="2"/>
            <w:permEnd w:id="380451630"/>
            <w:permEnd w:id="783032502"/>
            <w:permEnd w:id="1414937679"/>
            <w:r w:rsidRPr="001A74A8">
              <w:rPr>
                <w:rFonts w:eastAsia="SimSun" w:cs="Arial"/>
                <w:b/>
                <w:bCs/>
                <w:color w:val="FF0000"/>
                <w:szCs w:val="20"/>
                <w:lang w:eastAsia="zh-CN"/>
              </w:rPr>
              <w:t xml:space="preserve">Deliverable 9: </w:t>
            </w:r>
            <w:r w:rsidRPr="001A74A8">
              <w:rPr>
                <w:rFonts w:cstheme="minorHAnsi"/>
                <w:color w:val="FF0000"/>
                <w:lang w:eastAsia="en-GB"/>
              </w:rPr>
              <w:t>Report on the summary of the training experience and key findings from</w:t>
            </w:r>
            <w:r w:rsidRPr="001A74A8">
              <w:rPr>
                <w:rFonts w:cs="Arial"/>
                <w:color w:val="FF0000"/>
                <w:lang w:eastAsia="en-GB"/>
              </w:rPr>
              <w:t xml:space="preserve"> 4-5</w:t>
            </w:r>
            <w:r w:rsidRPr="001A74A8">
              <w:rPr>
                <w:rFonts w:cstheme="minorHAnsi"/>
                <w:color w:val="FF0000"/>
                <w:lang w:eastAsia="en-GB"/>
              </w:rPr>
              <w:t xml:space="preserve"> national-level training workshops</w:t>
            </w:r>
            <w:r w:rsidRPr="001A74A8">
              <w:rPr>
                <w:rFonts w:cs="Arial"/>
                <w:color w:val="FF0000"/>
                <w:lang w:eastAsia="en-GB"/>
              </w:rPr>
              <w:t xml:space="preserve"> carried out in 2023</w:t>
            </w:r>
          </w:p>
        </w:tc>
        <w:tc>
          <w:tcPr>
            <w:tcW w:w="1728" w:type="dxa"/>
            <w:tcBorders>
              <w:bottom w:val="single" w:sz="4" w:space="0" w:color="auto"/>
            </w:tcBorders>
          </w:tcPr>
          <w:p w14:paraId="68010394" w14:textId="6D3DF14A"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4CE1484C" w14:textId="77777777" w:rsidTr="00BE6AAD">
        <w:tc>
          <w:tcPr>
            <w:tcW w:w="8640" w:type="dxa"/>
            <w:tcBorders>
              <w:bottom w:val="single" w:sz="4" w:space="0" w:color="auto"/>
            </w:tcBorders>
            <w:vAlign w:val="center"/>
          </w:tcPr>
          <w:p w14:paraId="54E04D4F" w14:textId="4C9F6D0B" w:rsidR="001A74A8" w:rsidRDefault="001A74A8" w:rsidP="00DB736E">
            <w:pPr>
              <w:jc w:val="left"/>
              <w:rPr>
                <w:rFonts w:eastAsia="SimSun" w:cs="Arial"/>
                <w:b/>
                <w:bCs/>
                <w:szCs w:val="20"/>
                <w:lang w:eastAsia="zh-CN"/>
              </w:rPr>
            </w:pPr>
            <w:permStart w:id="247823465" w:edGrp="everyone" w:colFirst="0" w:colLast="0"/>
            <w:permStart w:id="1869757446" w:edGrp="everyone" w:colFirst="1" w:colLast="1"/>
            <w:permStart w:id="1484933210" w:edGrp="everyone" w:colFirst="2" w:colLast="2"/>
            <w:permEnd w:id="1200840661"/>
            <w:permEnd w:id="1562577452"/>
            <w:permEnd w:id="194071853"/>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Borders>
              <w:bottom w:val="single" w:sz="4" w:space="0" w:color="auto"/>
            </w:tcBorders>
          </w:tcPr>
          <w:p w14:paraId="3C02A784" w14:textId="7C5E82AA"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64008779" w14:textId="77777777" w:rsidTr="00BE6AAD">
        <w:tc>
          <w:tcPr>
            <w:tcW w:w="8640" w:type="dxa"/>
            <w:tcBorders>
              <w:bottom w:val="single" w:sz="4" w:space="0" w:color="auto"/>
            </w:tcBorders>
            <w:vAlign w:val="center"/>
          </w:tcPr>
          <w:p w14:paraId="799F612D" w14:textId="0D533026" w:rsidR="001A74A8" w:rsidRDefault="001A74A8" w:rsidP="00DB736E">
            <w:pPr>
              <w:jc w:val="left"/>
              <w:rPr>
                <w:rFonts w:eastAsia="SimSun" w:cs="Arial"/>
                <w:b/>
                <w:bCs/>
                <w:szCs w:val="20"/>
                <w:lang w:eastAsia="zh-CN"/>
              </w:rPr>
            </w:pPr>
            <w:permStart w:id="13577675" w:edGrp="everyone" w:colFirst="0" w:colLast="0"/>
            <w:permStart w:id="399058653" w:edGrp="everyone" w:colFirst="1" w:colLast="1"/>
            <w:permStart w:id="1129920286" w:edGrp="everyone" w:colFirst="2" w:colLast="2"/>
            <w:permEnd w:id="247823465"/>
            <w:permEnd w:id="1869757446"/>
            <w:permEnd w:id="1484933210"/>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Borders>
              <w:bottom w:val="single" w:sz="4" w:space="0" w:color="auto"/>
            </w:tcBorders>
          </w:tcPr>
          <w:p w14:paraId="725FE5D1" w14:textId="50C7AB6B"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7E6528E4" w14:textId="77777777" w:rsidTr="00BE6AAD">
        <w:tc>
          <w:tcPr>
            <w:tcW w:w="8640" w:type="dxa"/>
            <w:tcBorders>
              <w:bottom w:val="single" w:sz="4" w:space="0" w:color="auto"/>
            </w:tcBorders>
            <w:vAlign w:val="center"/>
          </w:tcPr>
          <w:p w14:paraId="035A133D" w14:textId="5B128F9D" w:rsidR="001A74A8" w:rsidRDefault="001A74A8" w:rsidP="00DB736E">
            <w:pPr>
              <w:jc w:val="left"/>
              <w:rPr>
                <w:rFonts w:eastAsia="SimSun" w:cs="Arial"/>
                <w:b/>
                <w:bCs/>
                <w:szCs w:val="20"/>
                <w:lang w:eastAsia="zh-CN"/>
              </w:rPr>
            </w:pPr>
            <w:permStart w:id="1202220120" w:edGrp="everyone" w:colFirst="0" w:colLast="0"/>
            <w:permStart w:id="693255169" w:edGrp="everyone" w:colFirst="1" w:colLast="1"/>
            <w:permStart w:id="333010562" w:edGrp="everyone" w:colFirst="2" w:colLast="2"/>
            <w:permEnd w:id="13577675"/>
            <w:permEnd w:id="399058653"/>
            <w:permEnd w:id="1129920286"/>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 xml:space="preserve">Operating System, database, application, license, </w:t>
            </w:r>
            <w:proofErr w:type="spellStart"/>
            <w:r w:rsidRPr="00E826C4">
              <w:rPr>
                <w:rFonts w:eastAsia="SimSun" w:cs="Arial"/>
                <w:sz w:val="18"/>
                <w:szCs w:val="18"/>
                <w:lang w:eastAsia="zh-CN"/>
              </w:rPr>
              <w:t>etc</w:t>
            </w:r>
            <w:proofErr w:type="spellEnd"/>
          </w:p>
        </w:tc>
        <w:tc>
          <w:tcPr>
            <w:tcW w:w="1728" w:type="dxa"/>
            <w:tcBorders>
              <w:bottom w:val="single" w:sz="4" w:space="0" w:color="auto"/>
            </w:tcBorders>
          </w:tcPr>
          <w:p w14:paraId="31A0BC50" w14:textId="170804DC"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71AF3212" w14:textId="77777777" w:rsidTr="00BE6AAD">
        <w:tc>
          <w:tcPr>
            <w:tcW w:w="8640" w:type="dxa"/>
            <w:tcBorders>
              <w:bottom w:val="single" w:sz="4" w:space="0" w:color="auto"/>
            </w:tcBorders>
            <w:vAlign w:val="center"/>
          </w:tcPr>
          <w:p w14:paraId="09DEBF3F" w14:textId="7990DCB6" w:rsidR="001A74A8" w:rsidRDefault="001A74A8" w:rsidP="00DB736E">
            <w:pPr>
              <w:jc w:val="left"/>
              <w:rPr>
                <w:rFonts w:eastAsia="SimSun" w:cs="Arial"/>
                <w:b/>
                <w:bCs/>
                <w:szCs w:val="20"/>
                <w:lang w:eastAsia="zh-CN"/>
              </w:rPr>
            </w:pPr>
            <w:permStart w:id="208674277" w:edGrp="everyone" w:colFirst="0" w:colLast="0"/>
            <w:permStart w:id="1453022149" w:edGrp="everyone" w:colFirst="1" w:colLast="1"/>
            <w:permStart w:id="749941910" w:edGrp="everyone" w:colFirst="2" w:colLast="2"/>
            <w:permEnd w:id="1202220120"/>
            <w:permEnd w:id="693255169"/>
            <w:permEnd w:id="333010562"/>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Borders>
              <w:bottom w:val="single" w:sz="4" w:space="0" w:color="auto"/>
            </w:tcBorders>
          </w:tcPr>
          <w:p w14:paraId="415B96A6" w14:textId="29AF2F5C"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69D2BBC4" w14:textId="77777777" w:rsidTr="00BE6AAD">
        <w:tc>
          <w:tcPr>
            <w:tcW w:w="8640" w:type="dxa"/>
            <w:tcBorders>
              <w:bottom w:val="single" w:sz="4" w:space="0" w:color="auto"/>
            </w:tcBorders>
            <w:vAlign w:val="center"/>
          </w:tcPr>
          <w:p w14:paraId="6920DF96" w14:textId="3715BC80" w:rsidR="001A74A8" w:rsidRDefault="001A74A8" w:rsidP="00DB736E">
            <w:pPr>
              <w:jc w:val="right"/>
              <w:rPr>
                <w:rFonts w:eastAsia="SimSun" w:cs="Arial"/>
                <w:b/>
                <w:bCs/>
                <w:szCs w:val="20"/>
                <w:lang w:eastAsia="zh-CN"/>
              </w:rPr>
            </w:pPr>
            <w:permStart w:id="1075936529" w:edGrp="everyone" w:colFirst="0" w:colLast="0"/>
            <w:permStart w:id="1904502209" w:edGrp="everyone" w:colFirst="1" w:colLast="1"/>
            <w:permStart w:id="1937715118" w:edGrp="everyone" w:colFirst="2" w:colLast="2"/>
            <w:permEnd w:id="208674277"/>
            <w:permEnd w:id="1453022149"/>
            <w:permEnd w:id="749941910"/>
            <w:r>
              <w:rPr>
                <w:rFonts w:eastAsia="SimSun" w:cs="Arial"/>
                <w:b/>
                <w:bCs/>
                <w:szCs w:val="20"/>
                <w:lang w:eastAsia="zh-CN"/>
              </w:rPr>
              <w:t>Deliverable</w:t>
            </w:r>
            <w:r w:rsidRPr="003A4A92">
              <w:rPr>
                <w:rFonts w:eastAsia="SimSun" w:cs="Arial"/>
                <w:b/>
                <w:bCs/>
                <w:szCs w:val="20"/>
                <w:lang w:eastAsia="zh-CN"/>
              </w:rPr>
              <w:t xml:space="preserve"> </w:t>
            </w:r>
            <w:r>
              <w:rPr>
                <w:rFonts w:eastAsia="SimSun" w:cs="Arial"/>
                <w:b/>
                <w:bCs/>
                <w:szCs w:val="20"/>
                <w:lang w:eastAsia="zh-CN"/>
              </w:rPr>
              <w:t>9</w:t>
            </w:r>
            <w:r w:rsidRPr="003A4A92">
              <w:rPr>
                <w:rFonts w:eastAsia="SimSun" w:cs="Arial"/>
                <w:b/>
                <w:bCs/>
                <w:szCs w:val="20"/>
                <w:lang w:eastAsia="zh-CN"/>
              </w:rPr>
              <w:t xml:space="preserve"> Costs</w:t>
            </w:r>
          </w:p>
        </w:tc>
        <w:tc>
          <w:tcPr>
            <w:tcW w:w="1728" w:type="dxa"/>
            <w:tcBorders>
              <w:bottom w:val="single" w:sz="4" w:space="0" w:color="auto"/>
            </w:tcBorders>
          </w:tcPr>
          <w:p w14:paraId="2D2E71DB" w14:textId="40B8A22E" w:rsidR="001A74A8" w:rsidRPr="00E826C4" w:rsidRDefault="001A74A8" w:rsidP="00BE6AAD">
            <w:pPr>
              <w:jc w:val="right"/>
              <w:rPr>
                <w:rFonts w:cs="Arial"/>
                <w:b/>
                <w:sz w:val="18"/>
                <w:szCs w:val="18"/>
              </w:rPr>
            </w:pPr>
            <w:r w:rsidRPr="001A53B5">
              <w:rPr>
                <w:rFonts w:cs="Arial"/>
                <w:b/>
                <w:sz w:val="18"/>
                <w:szCs w:val="18"/>
              </w:rPr>
              <w:t>0.00</w:t>
            </w:r>
          </w:p>
        </w:tc>
      </w:tr>
      <w:tr w:rsidR="001A74A8" w:rsidRPr="00E826C4" w14:paraId="1D90C7C9" w14:textId="77777777" w:rsidTr="00BE6AAD">
        <w:tc>
          <w:tcPr>
            <w:tcW w:w="8640" w:type="dxa"/>
            <w:tcBorders>
              <w:bottom w:val="single" w:sz="4" w:space="0" w:color="auto"/>
            </w:tcBorders>
            <w:vAlign w:val="center"/>
          </w:tcPr>
          <w:p w14:paraId="0F7EB0EB" w14:textId="2A6A47D6" w:rsidR="001A74A8" w:rsidRDefault="001A74A8" w:rsidP="00AF304B">
            <w:pPr>
              <w:jc w:val="right"/>
              <w:rPr>
                <w:rFonts w:eastAsia="SimSun" w:cs="Arial"/>
                <w:b/>
                <w:bCs/>
                <w:szCs w:val="20"/>
                <w:lang w:eastAsia="zh-CN"/>
              </w:rPr>
            </w:pPr>
            <w:permStart w:id="1629243405" w:edGrp="everyone" w:colFirst="0" w:colLast="0"/>
            <w:permStart w:id="226570820" w:edGrp="everyone" w:colFirst="1" w:colLast="1"/>
            <w:permStart w:id="2135314159" w:edGrp="everyone" w:colFirst="2" w:colLast="2"/>
            <w:permEnd w:id="1075936529"/>
            <w:permEnd w:id="1904502209"/>
            <w:permEnd w:id="1937715118"/>
            <w:r>
              <w:rPr>
                <w:rFonts w:eastAsia="SimSun" w:cs="Arial"/>
                <w:b/>
                <w:bCs/>
                <w:szCs w:val="20"/>
                <w:lang w:eastAsia="zh-CN"/>
              </w:rPr>
              <w:t>5-7% Overhead costs limit for non-profit institutions only</w:t>
            </w:r>
          </w:p>
        </w:tc>
        <w:tc>
          <w:tcPr>
            <w:tcW w:w="1728" w:type="dxa"/>
            <w:tcBorders>
              <w:bottom w:val="single" w:sz="4" w:space="0" w:color="auto"/>
            </w:tcBorders>
          </w:tcPr>
          <w:p w14:paraId="0A55EDCF" w14:textId="06329CAD" w:rsidR="001A74A8" w:rsidRPr="00E826C4" w:rsidRDefault="001A74A8" w:rsidP="00BE6AAD">
            <w:pPr>
              <w:jc w:val="right"/>
              <w:rPr>
                <w:rFonts w:cs="Arial"/>
                <w:b/>
                <w:sz w:val="18"/>
                <w:szCs w:val="18"/>
              </w:rPr>
            </w:pPr>
            <w:r w:rsidRPr="001A53B5">
              <w:rPr>
                <w:rFonts w:cs="Arial"/>
                <w:b/>
                <w:sz w:val="18"/>
                <w:szCs w:val="18"/>
              </w:rPr>
              <w:t>0.00</w:t>
            </w:r>
          </w:p>
        </w:tc>
      </w:tr>
      <w:tr w:rsidR="00D57368" w:rsidRPr="003A4A92" w14:paraId="5D285716" w14:textId="77777777" w:rsidTr="00BE6AAD">
        <w:tc>
          <w:tcPr>
            <w:tcW w:w="8640" w:type="dxa"/>
            <w:shd w:val="clear" w:color="auto" w:fill="000000" w:themeFill="text1"/>
            <w:vAlign w:val="center"/>
          </w:tcPr>
          <w:p w14:paraId="05544F4B" w14:textId="77777777" w:rsidR="00D57368" w:rsidRPr="00681E3D" w:rsidRDefault="00D57368" w:rsidP="00BE6AAD">
            <w:pPr>
              <w:rPr>
                <w:rFonts w:eastAsia="SimSun" w:cs="Arial"/>
                <w:b/>
                <w:bCs/>
                <w:color w:val="FFFFFF" w:themeColor="background1"/>
                <w:szCs w:val="20"/>
                <w:lang w:eastAsia="zh-CN"/>
              </w:rPr>
            </w:pPr>
            <w:permStart w:id="536883463" w:edGrp="everyone" w:colFirst="0" w:colLast="0"/>
            <w:permStart w:id="372598597" w:edGrp="everyone" w:colFirst="1" w:colLast="1"/>
            <w:permEnd w:id="1629243405"/>
            <w:permEnd w:id="226570820"/>
            <w:permEnd w:id="2135314159"/>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0E729770" w14:textId="77777777" w:rsidR="00D57368" w:rsidRPr="00681E3D" w:rsidRDefault="00D57368" w:rsidP="00BE6AAD">
            <w:pPr>
              <w:jc w:val="right"/>
              <w:rPr>
                <w:rFonts w:cs="Arial"/>
                <w:b/>
                <w:color w:val="FFFFFF" w:themeColor="background1"/>
                <w:szCs w:val="20"/>
              </w:rPr>
            </w:pPr>
            <w:permStart w:id="1268008195" w:edGrp="everyone"/>
            <w:r w:rsidRPr="00681E3D">
              <w:rPr>
                <w:rFonts w:cs="Arial"/>
                <w:b/>
                <w:color w:val="FFFFFF" w:themeColor="background1"/>
                <w:szCs w:val="20"/>
              </w:rPr>
              <w:t>0.00</w:t>
            </w:r>
            <w:permEnd w:id="1268008195"/>
          </w:p>
        </w:tc>
      </w:tr>
      <w:permEnd w:id="536883463"/>
      <w:permEnd w:id="372598597"/>
    </w:tbl>
    <w:p w14:paraId="33234063" w14:textId="77777777" w:rsidR="00D57368" w:rsidRDefault="00D57368" w:rsidP="00B11424">
      <w:pPr>
        <w:pStyle w:val="BodyText"/>
        <w:spacing w:after="0"/>
        <w:ind w:left="0"/>
        <w:rPr>
          <w:rFonts w:ascii="Arial" w:hAnsi="Arial" w:cs="Arial"/>
          <w:b/>
          <w:bCs/>
          <w:sz w:val="18"/>
          <w:szCs w:val="18"/>
        </w:rPr>
      </w:pPr>
    </w:p>
    <w:p w14:paraId="5C60085F" w14:textId="5566CAAB"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w:t>
      </w:r>
      <w:r w:rsidR="00DB736E">
        <w:rPr>
          <w:rFonts w:ascii="Arial" w:hAnsi="Arial" w:cs="Arial"/>
          <w:b/>
          <w:bCs/>
          <w:sz w:val="18"/>
          <w:szCs w:val="18"/>
          <w:u w:val="single"/>
        </w:rPr>
        <w:t>180</w:t>
      </w:r>
      <w:r w:rsidRPr="001307E0">
        <w:rPr>
          <w:rFonts w:ascii="Arial" w:hAnsi="Arial" w:cs="Arial"/>
          <w:b/>
          <w:bCs/>
          <w:sz w:val="18"/>
          <w:szCs w:val="18"/>
          <w:u w:val="single"/>
        </w:rPr>
        <w:t>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0CDD09F3" w:rsidR="006A5B02" w:rsidRPr="00A112BC" w:rsidRDefault="00EE3624" w:rsidP="00B578A1">
      <w:pPr>
        <w:spacing w:before="60" w:after="60"/>
        <w:rPr>
          <w:sz w:val="2"/>
        </w:rPr>
      </w:pPr>
      <w:r>
        <w:rPr>
          <w:rFonts w:cs="Arial"/>
          <w:sz w:val="18"/>
          <w:szCs w:val="18"/>
        </w:rPr>
        <w:t xml:space="preserve">Agreed and accepted, </w:t>
      </w:r>
      <w:r w:rsidR="006A5B02" w:rsidRPr="001307E0">
        <w:rPr>
          <w:rFonts w:cs="Arial"/>
          <w:sz w:val="18"/>
          <w:szCs w:val="18"/>
        </w:rPr>
        <w:t xml:space="preserve">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77777777"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4" w:name="sujet"/>
      <w:bookmarkEnd w:id="524"/>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p>
    <w:p w14:paraId="39114FF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227C0BE5"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995AE3">
            <w:rPr>
              <w:rStyle w:val="Style3"/>
            </w:rPr>
            <w:t xml:space="preserve"> AMR/SPC/NPM/2022/02.</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colFirst="1" w:colLast="1"/>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colFirst="1" w:colLast="1"/>
            <w:permStart w:id="446638623" w:edGrp="everyone" w:colFirst="2" w:colLast="2"/>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colFirst="1" w:colLast="1"/>
            <w:permStart w:id="1646288937" w:edGrp="everyone" w:colFirst="2" w:colLast="2"/>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colFirst="1" w:colLast="1"/>
            <w:permStart w:id="738484574" w:edGrp="everyone" w:colFirst="2" w:colLast="2"/>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colFirst="1" w:colLast="1"/>
            <w:permStart w:id="1632334781" w:edGrp="everyone" w:colFirst="2" w:colLast="2"/>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colFirst="1" w:colLast="1"/>
            <w:permStart w:id="1106589587" w:edGrp="everyone" w:colFirst="2" w:colLast="2"/>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colFirst="2" w:colLast="2"/>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colFirst="1" w:colLast="1"/>
            <w:permStart w:id="698357358" w:edGrp="everyone" w:colFirst="2" w:colLast="2"/>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colFirst="1" w:colLast="1"/>
            <w:permStart w:id="1971935971" w:edGrp="everyone" w:colFirst="2" w:colLast="2"/>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colFirst="1" w:colLast="1"/>
            <w:permStart w:id="1996310772" w:edGrp="everyone" w:colFirst="2" w:colLast="2"/>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colFirst="1" w:colLast="1"/>
            <w:permStart w:id="297817987" w:edGrp="everyone" w:colFirst="2" w:colLast="2"/>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colFirst="1" w:colLast="1"/>
            <w:permStart w:id="196100146" w:edGrp="everyone" w:colFirst="2" w:colLast="2"/>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colFirst="1" w:colLast="1"/>
            <w:permStart w:id="1854759491" w:edGrp="everyone" w:colFirst="2" w:colLast="2"/>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colFirst="1" w:colLast="1"/>
            <w:permStart w:id="718808717" w:edGrp="everyone" w:colFirst="2" w:colLast="2"/>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colFirst="1" w:colLast="1"/>
            <w:permStart w:id="459827784" w:edGrp="everyone" w:colFirst="2" w:colLast="2"/>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colFirst="1" w:colLast="1"/>
            <w:permStart w:id="1747352600" w:edGrp="everyone" w:colFirst="2" w:colLast="2"/>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colFirst="1" w:colLast="1"/>
            <w:permStart w:id="1363107831" w:edGrp="everyone" w:colFirst="2" w:colLast="2"/>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colFirst="1" w:colLast="1"/>
            <w:permStart w:id="202057169" w:edGrp="everyone" w:colFirst="2" w:colLast="2"/>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18"/>
      <w:headerReference w:type="default" r:id="rId19"/>
      <w:footerReference w:type="even" r:id="rId20"/>
      <w:footerReference w:type="default" r:id="rId21"/>
      <w:headerReference w:type="first" r:id="rId22"/>
      <w:footerReference w:type="first" r:id="rId23"/>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FD1030" w14:textId="77777777" w:rsidR="00737050" w:rsidRDefault="00737050">
      <w:r>
        <w:separator/>
      </w:r>
    </w:p>
  </w:endnote>
  <w:endnote w:type="continuationSeparator" w:id="0">
    <w:p w14:paraId="5C0FB29E" w14:textId="77777777" w:rsidR="00737050" w:rsidRDefault="00737050">
      <w:r>
        <w:continuationSeparator/>
      </w:r>
    </w:p>
  </w:endnote>
  <w:endnote w:type="continuationNotice" w:id="1">
    <w:p w14:paraId="111337F9" w14:textId="77777777" w:rsidR="00737050" w:rsidRDefault="007370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altName w:val="Verdan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E17D0" w14:textId="2E848FD4" w:rsidR="00B22663" w:rsidRDefault="003F083A"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B22663">
          <w:rPr>
            <w:rStyle w:val="Style3"/>
            <w:sz w:val="16"/>
            <w:szCs w:val="16"/>
          </w:rPr>
          <w:t xml:space="preserve"> AMR/SPC/NPM/2022/02.</w:t>
        </w:r>
      </w:sdtContent>
    </w:sdt>
  </w:p>
  <w:p w14:paraId="7934C7E3" w14:textId="08C75ED1" w:rsidR="00B22663" w:rsidRPr="00342863" w:rsidRDefault="00B22663"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626526" w14:textId="2EC06D42" w:rsidR="00B22663" w:rsidRDefault="003F083A"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B22663">
          <w:rPr>
            <w:rStyle w:val="Style3"/>
            <w:sz w:val="16"/>
            <w:szCs w:val="16"/>
          </w:rPr>
          <w:t xml:space="preserve"> AMR/SPC/NPM/2022/02.</w:t>
        </w:r>
      </w:sdtContent>
    </w:sdt>
  </w:p>
  <w:p w14:paraId="2E2C131B" w14:textId="1FCBBB9E" w:rsidR="00B22663" w:rsidRPr="008D7806" w:rsidRDefault="00B22663"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E3FA0" w14:textId="6845618A" w:rsidR="00B22663" w:rsidRPr="00521BB1" w:rsidRDefault="003F083A"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B22663">
          <w:rPr>
            <w:rStyle w:val="Style3"/>
            <w:sz w:val="16"/>
            <w:szCs w:val="16"/>
          </w:rPr>
          <w:t xml:space="preserve"> AMR/SPC/NPM/2022/02.</w:t>
        </w:r>
      </w:sdtContent>
    </w:sdt>
  </w:p>
  <w:p w14:paraId="58BBABF3" w14:textId="48B25533" w:rsidR="00B22663" w:rsidRPr="006F0F47" w:rsidRDefault="00B22663"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CDF99A" w14:textId="77777777" w:rsidR="00737050" w:rsidRDefault="00737050">
      <w:r>
        <w:separator/>
      </w:r>
    </w:p>
  </w:footnote>
  <w:footnote w:type="continuationSeparator" w:id="0">
    <w:p w14:paraId="249FABFD" w14:textId="77777777" w:rsidR="00737050" w:rsidRDefault="00737050">
      <w:r>
        <w:continuationSeparator/>
      </w:r>
    </w:p>
  </w:footnote>
  <w:footnote w:type="continuationNotice" w:id="1">
    <w:p w14:paraId="3AE12BAD" w14:textId="77777777" w:rsidR="00737050" w:rsidRDefault="00737050"/>
  </w:footnote>
  <w:footnote w:id="2">
    <w:p w14:paraId="10AD0D06" w14:textId="77777777" w:rsidR="00B22663" w:rsidRDefault="00B22663" w:rsidP="000724E0">
      <w:pPr>
        <w:pStyle w:val="FootnoteText"/>
      </w:pPr>
      <w:r>
        <w:rPr>
          <w:rStyle w:val="FootnoteReference"/>
        </w:rPr>
        <w:footnoteRef/>
      </w:r>
      <w:r>
        <w:t xml:space="preserve"> </w:t>
      </w:r>
      <w:r w:rsidRPr="002107DD">
        <w:rPr>
          <w:rFonts w:asciiTheme="minorHAnsi" w:eastAsiaTheme="minorHAnsi" w:hAnsiTheme="minorHAnsi" w:cs="Arial"/>
          <w:sz w:val="22"/>
          <w:szCs w:val="28"/>
          <w:lang w:val="en-GB"/>
        </w:rPr>
        <w:t xml:space="preserve">Note that workshop languages </w:t>
      </w:r>
      <w:r>
        <w:rPr>
          <w:rFonts w:asciiTheme="minorHAnsi" w:eastAsiaTheme="minorHAnsi" w:hAnsiTheme="minorHAnsi" w:cs="Arial"/>
          <w:sz w:val="22"/>
          <w:szCs w:val="28"/>
          <w:lang w:val="en-GB"/>
        </w:rPr>
        <w:t xml:space="preserve">may </w:t>
      </w:r>
      <w:r w:rsidRPr="002107DD">
        <w:rPr>
          <w:rFonts w:asciiTheme="minorHAnsi" w:eastAsiaTheme="minorHAnsi" w:hAnsiTheme="minorHAnsi" w:cs="Arial"/>
          <w:sz w:val="22"/>
          <w:szCs w:val="28"/>
          <w:lang w:val="en-GB"/>
        </w:rPr>
        <w:t xml:space="preserve">vary – at least one </w:t>
      </w:r>
      <w:proofErr w:type="spellStart"/>
      <w:r>
        <w:rPr>
          <w:rFonts w:asciiTheme="minorHAnsi" w:eastAsiaTheme="minorHAnsi" w:hAnsiTheme="minorHAnsi" w:cs="Arial"/>
          <w:sz w:val="22"/>
          <w:szCs w:val="28"/>
        </w:rPr>
        <w:t>ToT</w:t>
      </w:r>
      <w:proofErr w:type="spellEnd"/>
      <w:r w:rsidRPr="002107DD">
        <w:rPr>
          <w:rFonts w:asciiTheme="minorHAnsi" w:eastAsiaTheme="minorHAnsi" w:hAnsiTheme="minorHAnsi" w:cs="Arial"/>
          <w:sz w:val="22"/>
          <w:szCs w:val="28"/>
          <w:lang w:val="en-GB"/>
        </w:rPr>
        <w:t xml:space="preserve"> workshop will be in English, while the others may be French, Spanish and/or Russian (subject to finalization).</w:t>
      </w:r>
    </w:p>
  </w:footnote>
  <w:footnote w:id="3">
    <w:p w14:paraId="59D95B32" w14:textId="77777777" w:rsidR="00B22663" w:rsidRDefault="00B22663" w:rsidP="000724E0">
      <w:pPr>
        <w:pStyle w:val="FootnoteText"/>
      </w:pPr>
      <w:r>
        <w:rPr>
          <w:rStyle w:val="FootnoteReference"/>
        </w:rPr>
        <w:footnoteRef/>
      </w:r>
      <w:r>
        <w:t xml:space="preserve"> </w:t>
      </w:r>
      <w:r w:rsidRPr="002107DD">
        <w:rPr>
          <w:rFonts w:asciiTheme="minorHAnsi" w:eastAsiaTheme="minorHAnsi" w:hAnsiTheme="minorHAnsi" w:cs="Arial"/>
          <w:sz w:val="22"/>
          <w:szCs w:val="28"/>
          <w:lang w:val="en-GB"/>
        </w:rPr>
        <w:t xml:space="preserve">Note that workshop languages </w:t>
      </w:r>
      <w:r>
        <w:rPr>
          <w:rFonts w:asciiTheme="minorHAnsi" w:eastAsiaTheme="minorHAnsi" w:hAnsiTheme="minorHAnsi" w:cs="Arial"/>
          <w:sz w:val="22"/>
          <w:szCs w:val="28"/>
          <w:lang w:val="en-GB"/>
        </w:rPr>
        <w:t xml:space="preserve">may </w:t>
      </w:r>
      <w:r w:rsidRPr="002107DD">
        <w:rPr>
          <w:rFonts w:asciiTheme="minorHAnsi" w:eastAsiaTheme="minorHAnsi" w:hAnsiTheme="minorHAnsi" w:cs="Arial"/>
          <w:sz w:val="22"/>
          <w:szCs w:val="28"/>
          <w:lang w:val="en-GB"/>
        </w:rPr>
        <w:t xml:space="preserve">vary – at least one </w:t>
      </w:r>
      <w:proofErr w:type="spellStart"/>
      <w:r>
        <w:rPr>
          <w:rFonts w:asciiTheme="minorHAnsi" w:eastAsiaTheme="minorHAnsi" w:hAnsiTheme="minorHAnsi" w:cs="Arial"/>
          <w:sz w:val="22"/>
          <w:szCs w:val="28"/>
        </w:rPr>
        <w:t>ToT</w:t>
      </w:r>
      <w:proofErr w:type="spellEnd"/>
      <w:r w:rsidRPr="002107DD">
        <w:rPr>
          <w:rFonts w:asciiTheme="minorHAnsi" w:eastAsiaTheme="minorHAnsi" w:hAnsiTheme="minorHAnsi" w:cs="Arial"/>
          <w:sz w:val="22"/>
          <w:szCs w:val="28"/>
          <w:lang w:val="en-GB"/>
        </w:rPr>
        <w:t xml:space="preserve"> workshop will be in English, while the others may be French, Spanish and/or Russian (subject to finalization).</w:t>
      </w:r>
    </w:p>
  </w:footnote>
  <w:footnote w:id="4">
    <w:p w14:paraId="0A85B58B" w14:textId="77777777" w:rsidR="00B22663" w:rsidRPr="00D07547" w:rsidRDefault="00B22663"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22" w:type="dxa"/>
      <w:tblLook w:val="01E0" w:firstRow="1" w:lastRow="1" w:firstColumn="1" w:lastColumn="1" w:noHBand="0" w:noVBand="0"/>
    </w:tblPr>
    <w:tblGrid>
      <w:gridCol w:w="248"/>
      <w:gridCol w:w="260"/>
      <w:gridCol w:w="10914"/>
    </w:tblGrid>
    <w:tr w:rsidR="00B22663" w:rsidRPr="0010468C" w14:paraId="39F86740" w14:textId="77777777" w:rsidTr="00DF18A3">
      <w:trPr>
        <w:trHeight w:hRule="exact" w:val="482"/>
      </w:trPr>
      <w:tc>
        <w:tcPr>
          <w:tcW w:w="248" w:type="dxa"/>
          <w:vAlign w:val="bottom"/>
        </w:tcPr>
        <w:p w14:paraId="769E77C3" w14:textId="77777777" w:rsidR="00B22663" w:rsidRPr="0010468C" w:rsidRDefault="00B22663"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B22663" w:rsidRPr="0010468C" w:rsidRDefault="00B22663"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B22663" w:rsidRPr="0010468C" w:rsidRDefault="00B22663"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1824" behindDoc="0" locked="0" layoutInCell="1" allowOverlap="0" wp14:anchorId="3F662693" wp14:editId="4CE2A07B">
                <wp:simplePos x="0" y="0"/>
                <wp:positionH relativeFrom="column">
                  <wp:posOffset>275590</wp:posOffset>
                </wp:positionH>
                <wp:positionV relativeFrom="paragraph">
                  <wp:posOffset>-382270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B57316">
            <w:rPr>
              <w:rStyle w:val="PageNumber"/>
              <w:rFonts w:ascii="Arial Narrow" w:hAnsi="Arial Narrow"/>
              <w:b/>
              <w:noProof/>
              <w:color w:val="447DB5"/>
            </w:rPr>
            <w:t>2</w:t>
          </w:r>
          <w:r w:rsidRPr="0010468C">
            <w:rPr>
              <w:rStyle w:val="PageNumber"/>
              <w:rFonts w:ascii="Arial Narrow" w:hAnsi="Arial Narrow"/>
              <w:b/>
              <w:bCs/>
              <w:color w:val="447DB5"/>
            </w:rPr>
            <w:fldChar w:fldCharType="end"/>
          </w:r>
        </w:p>
      </w:tc>
    </w:tr>
    <w:tr w:rsidR="00B22663" w:rsidRPr="0010468C" w14:paraId="0F1B7B39" w14:textId="77777777" w:rsidTr="00DF18A3">
      <w:trPr>
        <w:trHeight w:hRule="exact" w:val="402"/>
      </w:trPr>
      <w:tc>
        <w:tcPr>
          <w:tcW w:w="248" w:type="dxa"/>
          <w:vAlign w:val="center"/>
        </w:tcPr>
        <w:p w14:paraId="099DE622" w14:textId="77777777" w:rsidR="00B22663" w:rsidRPr="0010468C" w:rsidRDefault="00B22663"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B22663" w:rsidRPr="0010468C" w:rsidRDefault="00B22663"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3A5DDD88" w:rsidR="00B22663" w:rsidRPr="0010468C" w:rsidRDefault="00B22663"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HQ/AMR/SPC/NPM</w:t>
              </w:r>
            </w:sdtContent>
          </w:sdt>
        </w:p>
      </w:tc>
    </w:tr>
  </w:tbl>
  <w:p w14:paraId="2C52F9EC" w14:textId="77777777" w:rsidR="00B22663" w:rsidRDefault="00B226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22" w:type="dxa"/>
      <w:tblLook w:val="01E0" w:firstRow="1" w:lastRow="1" w:firstColumn="1" w:lastColumn="1" w:noHBand="0" w:noVBand="0"/>
    </w:tblPr>
    <w:tblGrid>
      <w:gridCol w:w="248"/>
      <w:gridCol w:w="260"/>
      <w:gridCol w:w="10914"/>
    </w:tblGrid>
    <w:tr w:rsidR="00B22663" w:rsidRPr="0010468C" w14:paraId="05303B5B" w14:textId="77777777" w:rsidTr="00DF18A3">
      <w:trPr>
        <w:trHeight w:hRule="exact" w:val="482"/>
      </w:trPr>
      <w:tc>
        <w:tcPr>
          <w:tcW w:w="248" w:type="dxa"/>
          <w:vAlign w:val="bottom"/>
        </w:tcPr>
        <w:p w14:paraId="77DFCB30" w14:textId="77777777" w:rsidR="00B22663" w:rsidRPr="0010468C" w:rsidRDefault="00B22663"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B22663" w:rsidRPr="0010468C" w:rsidRDefault="00B22663"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B22663" w:rsidRPr="0010468C" w:rsidRDefault="00B22663"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2848" behindDoc="0" locked="0" layoutInCell="1" allowOverlap="0" wp14:anchorId="4EBAE778" wp14:editId="734ED556">
                <wp:simplePos x="0" y="0"/>
                <wp:positionH relativeFrom="column">
                  <wp:posOffset>243840</wp:posOffset>
                </wp:positionH>
                <wp:positionV relativeFrom="paragraph">
                  <wp:posOffset>-403225</wp:posOffset>
                </wp:positionV>
                <wp:extent cx="1552575" cy="476250"/>
                <wp:effectExtent l="0" t="0" r="9525" b="0"/>
                <wp:wrapNone/>
                <wp:docPr id="39" name="Picture 3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B57316">
            <w:rPr>
              <w:rStyle w:val="PageNumber"/>
              <w:rFonts w:ascii="Arial Narrow" w:hAnsi="Arial Narrow"/>
              <w:b/>
              <w:bCs/>
              <w:noProof/>
              <w:color w:val="447DB5"/>
            </w:rPr>
            <w:t>3</w:t>
          </w:r>
          <w:r w:rsidRPr="0010468C">
            <w:rPr>
              <w:rStyle w:val="PageNumber"/>
              <w:rFonts w:ascii="Arial Narrow" w:hAnsi="Arial Narrow"/>
              <w:b/>
              <w:bCs/>
              <w:color w:val="447DB5"/>
            </w:rPr>
            <w:fldChar w:fldCharType="end"/>
          </w:r>
        </w:p>
      </w:tc>
    </w:tr>
    <w:tr w:rsidR="00B22663" w:rsidRPr="0010468C" w14:paraId="7B775B41" w14:textId="77777777" w:rsidTr="00DF18A3">
      <w:trPr>
        <w:trHeight w:hRule="exact" w:val="402"/>
      </w:trPr>
      <w:tc>
        <w:tcPr>
          <w:tcW w:w="248" w:type="dxa"/>
          <w:vAlign w:val="center"/>
        </w:tcPr>
        <w:p w14:paraId="2661CFE0" w14:textId="77777777" w:rsidR="00B22663" w:rsidRPr="0010468C" w:rsidRDefault="00B22663"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B22663" w:rsidRPr="0010468C" w:rsidRDefault="00B22663"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1BFBA92A" w:rsidR="00B22663" w:rsidRPr="0010468C" w:rsidRDefault="00B22663"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HQ/AMR/SPC/NPM</w:t>
              </w:r>
            </w:sdtContent>
          </w:sdt>
        </w:p>
      </w:tc>
    </w:tr>
  </w:tbl>
  <w:p w14:paraId="2CF4CB78" w14:textId="77777777" w:rsidR="00B22663" w:rsidRDefault="00B226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28080" w:type="dxa"/>
      <w:tblInd w:w="108" w:type="dxa"/>
      <w:tblLook w:val="01E0" w:firstRow="1" w:lastRow="1" w:firstColumn="1" w:lastColumn="1" w:noHBand="0" w:noVBand="0"/>
    </w:tblPr>
    <w:tblGrid>
      <w:gridCol w:w="13744"/>
      <w:gridCol w:w="6654"/>
      <w:gridCol w:w="7682"/>
    </w:tblGrid>
    <w:tr w:rsidR="00B22663"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B22663" w14:paraId="530836AA" w14:textId="77777777" w:rsidTr="00861A5E">
            <w:tc>
              <w:tcPr>
                <w:tcW w:w="13528" w:type="dxa"/>
              </w:tcPr>
              <w:p w14:paraId="6679358C" w14:textId="77777777" w:rsidR="00B22663" w:rsidRPr="000463E6" w:rsidRDefault="00B22663" w:rsidP="00861A5E">
                <w:pPr>
                  <w:pStyle w:val="Header"/>
                  <w:rPr>
                    <w:rFonts w:cs="Arial"/>
                    <w:color w:val="447DB5"/>
                    <w:sz w:val="18"/>
                    <w:szCs w:val="18"/>
                  </w:rPr>
                </w:pPr>
              </w:p>
            </w:tc>
          </w:tr>
        </w:tbl>
        <w:p w14:paraId="7D260CCB" w14:textId="77777777" w:rsidR="00B22663" w:rsidRPr="000463E6" w:rsidRDefault="00B22663"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9A9CFA6">
                <wp:extent cx="2356625" cy="742683"/>
                <wp:effectExtent l="0" t="0" r="5715"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B22663" w:rsidRPr="000463E6" w:rsidRDefault="00B22663"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B22663" w:rsidRPr="000463E6" w:rsidRDefault="00B22663"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460DDBA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CDB26FE" id="Group 251" o:spid="_x0000_s1026"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B22663" w:rsidRDefault="00B22663"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4847519"/>
    <w:multiLevelType w:val="hybridMultilevel"/>
    <w:tmpl w:val="7C7656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630290"/>
    <w:multiLevelType w:val="hybridMultilevel"/>
    <w:tmpl w:val="F75E8E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412B1B"/>
    <w:multiLevelType w:val="hybridMultilevel"/>
    <w:tmpl w:val="2FC4F8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D74755C"/>
    <w:multiLevelType w:val="hybridMultilevel"/>
    <w:tmpl w:val="3F0E5B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0" w15:restartNumberingAfterBreak="0">
    <w:nsid w:val="31DF7397"/>
    <w:multiLevelType w:val="hybridMultilevel"/>
    <w:tmpl w:val="6182496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CED14EE"/>
    <w:multiLevelType w:val="hybridMultilevel"/>
    <w:tmpl w:val="5F78E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C5E71AE"/>
    <w:multiLevelType w:val="hybridMultilevel"/>
    <w:tmpl w:val="ED6CF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30"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31"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64C819E2"/>
    <w:multiLevelType w:val="hybridMultilevel"/>
    <w:tmpl w:val="8B3026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7" w15:restartNumberingAfterBreak="0">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E518BB"/>
    <w:multiLevelType w:val="hybridMultilevel"/>
    <w:tmpl w:val="DC3A3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4" w15:restartNumberingAfterBreak="0">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E8467A9"/>
    <w:multiLevelType w:val="hybridMultilevel"/>
    <w:tmpl w:val="11E83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B83E76"/>
    <w:multiLevelType w:val="multilevel"/>
    <w:tmpl w:val="CE541CD0"/>
    <w:numStyleLink w:val="111111"/>
  </w:abstractNum>
  <w:abstractNum w:abstractNumId="48"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9"/>
  </w:num>
  <w:num w:numId="2">
    <w:abstractNumId w:val="9"/>
  </w:num>
  <w:num w:numId="3">
    <w:abstractNumId w:val="48"/>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0"/>
  </w:num>
  <w:num w:numId="7">
    <w:abstractNumId w:val="19"/>
  </w:num>
  <w:num w:numId="8">
    <w:abstractNumId w:val="35"/>
  </w:num>
  <w:num w:numId="9">
    <w:abstractNumId w:val="25"/>
  </w:num>
  <w:num w:numId="10">
    <w:abstractNumId w:val="31"/>
  </w:num>
  <w:num w:numId="11">
    <w:abstractNumId w:val="36"/>
  </w:num>
  <w:num w:numId="12">
    <w:abstractNumId w:val="12"/>
  </w:num>
  <w:num w:numId="13">
    <w:abstractNumId w:val="0"/>
  </w:num>
  <w:num w:numId="14">
    <w:abstractNumId w:val="30"/>
  </w:num>
  <w:num w:numId="15">
    <w:abstractNumId w:val="40"/>
  </w:num>
  <w:num w:numId="16">
    <w:abstractNumId w:val="39"/>
  </w:num>
  <w:num w:numId="17">
    <w:abstractNumId w:val="23"/>
  </w:num>
  <w:num w:numId="18">
    <w:abstractNumId w:val="8"/>
  </w:num>
  <w:num w:numId="19">
    <w:abstractNumId w:val="42"/>
  </w:num>
  <w:num w:numId="20">
    <w:abstractNumId w:val="47"/>
  </w:num>
  <w:num w:numId="21">
    <w:abstractNumId w:val="43"/>
    <w:lvlOverride w:ilvl="0">
      <w:startOverride w:val="1"/>
    </w:lvlOverride>
  </w:num>
  <w:num w:numId="22">
    <w:abstractNumId w:val="45"/>
  </w:num>
  <w:num w:numId="23">
    <w:abstractNumId w:val="13"/>
  </w:num>
  <w:num w:numId="24">
    <w:abstractNumId w:val="34"/>
  </w:num>
  <w:num w:numId="25">
    <w:abstractNumId w:val="9"/>
  </w:num>
  <w:num w:numId="26">
    <w:abstractNumId w:val="9"/>
  </w:num>
  <w:num w:numId="27">
    <w:abstractNumId w:val="9"/>
  </w:num>
  <w:num w:numId="28">
    <w:abstractNumId w:val="9"/>
  </w:num>
  <w:num w:numId="29">
    <w:abstractNumId w:val="10"/>
  </w:num>
  <w:num w:numId="30">
    <w:abstractNumId w:val="37"/>
  </w:num>
  <w:num w:numId="31">
    <w:abstractNumId w:val="9"/>
  </w:num>
  <w:num w:numId="32">
    <w:abstractNumId w:val="9"/>
  </w:num>
  <w:num w:numId="33">
    <w:abstractNumId w:val="33"/>
  </w:num>
  <w:num w:numId="34">
    <w:abstractNumId w:val="9"/>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44"/>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num>
  <w:num w:numId="45">
    <w:abstractNumId w:val="9"/>
  </w:num>
  <w:num w:numId="46">
    <w:abstractNumId w:val="9"/>
  </w:num>
  <w:num w:numId="47">
    <w:abstractNumId w:val="9"/>
  </w:num>
  <w:num w:numId="48">
    <w:abstractNumId w:val="9"/>
  </w:num>
  <w:num w:numId="49">
    <w:abstractNumId w:val="9"/>
  </w:num>
  <w:num w:numId="50">
    <w:abstractNumId w:val="9"/>
  </w:num>
  <w:num w:numId="51">
    <w:abstractNumId w:val="9"/>
  </w:num>
  <w:num w:numId="52">
    <w:abstractNumId w:val="9"/>
  </w:num>
  <w:num w:numId="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9"/>
  </w:num>
  <w:num w:numId="83">
    <w:abstractNumId w:val="9"/>
  </w:num>
  <w:num w:numId="84">
    <w:abstractNumId w:val="38"/>
  </w:num>
  <w:num w:numId="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num>
  <w:num w:numId="140">
    <w:abstractNumId w:val="9"/>
  </w:num>
  <w:num w:numId="141">
    <w:abstractNumId w:val="9"/>
  </w:num>
  <w:num w:numId="142">
    <w:abstractNumId w:val="9"/>
  </w:num>
  <w:num w:numId="143">
    <w:abstractNumId w:val="9"/>
  </w:num>
  <w:num w:numId="144">
    <w:abstractNumId w:val="9"/>
  </w:num>
  <w:num w:numId="145">
    <w:abstractNumId w:val="9"/>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9"/>
  </w:num>
  <w:num w:numId="155">
    <w:abstractNumId w:val="9"/>
  </w:num>
  <w:num w:numId="156">
    <w:abstractNumId w:val="9"/>
  </w:num>
  <w:num w:numId="157">
    <w:abstractNumId w:val="9"/>
  </w:num>
  <w:num w:numId="158">
    <w:abstractNumId w:val="9"/>
  </w:num>
  <w:num w:numId="159">
    <w:abstractNumId w:val="9"/>
  </w:num>
  <w:num w:numId="160">
    <w:abstractNumId w:val="9"/>
  </w:num>
  <w:num w:numId="161">
    <w:abstractNumId w:val="9"/>
  </w:num>
  <w:num w:numId="162">
    <w:abstractNumId w:val="9"/>
  </w:num>
  <w:num w:numId="163">
    <w:abstractNumId w:val="9"/>
  </w:num>
  <w:num w:numId="164">
    <w:abstractNumId w:val="9"/>
  </w:num>
  <w:num w:numId="165">
    <w:abstractNumId w:val="9"/>
  </w:num>
  <w:num w:numId="166">
    <w:abstractNumId w:val="9"/>
  </w:num>
  <w:num w:numId="167">
    <w:abstractNumId w:val="9"/>
  </w:num>
  <w:num w:numId="1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9"/>
  </w:num>
  <w:num w:numId="1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4"/>
  </w:num>
  <w:num w:numId="1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5"/>
  </w:num>
  <w:num w:numId="175">
    <w:abstractNumId w:val="28"/>
  </w:num>
  <w:num w:numId="176">
    <w:abstractNumId w:val="3"/>
  </w:num>
  <w:num w:numId="177">
    <w:abstractNumId w:val="11"/>
  </w:num>
  <w:num w:numId="178">
    <w:abstractNumId w:val="9"/>
  </w:num>
  <w:num w:numId="179">
    <w:abstractNumId w:val="21"/>
  </w:num>
  <w:num w:numId="180">
    <w:abstractNumId w:val="9"/>
  </w:num>
  <w:num w:numId="181">
    <w:abstractNumId w:val="22"/>
  </w:num>
  <w:num w:numId="182">
    <w:abstractNumId w:val="16"/>
  </w:num>
  <w:num w:numId="183">
    <w:abstractNumId w:val="9"/>
  </w:num>
  <w:num w:numId="184">
    <w:abstractNumId w:val="9"/>
  </w:num>
  <w:num w:numId="185">
    <w:abstractNumId w:val="9"/>
  </w:num>
  <w:num w:numId="186">
    <w:abstractNumId w:val="9"/>
  </w:num>
  <w:num w:numId="187">
    <w:abstractNumId w:val="9"/>
  </w:num>
  <w:num w:numId="188">
    <w:abstractNumId w:val="9"/>
  </w:num>
  <w:num w:numId="189">
    <w:abstractNumId w:val="9"/>
  </w:num>
  <w:num w:numId="1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7"/>
  </w:num>
  <w:num w:numId="192">
    <w:abstractNumId w:val="5"/>
  </w:num>
  <w:num w:numId="193">
    <w:abstractNumId w:val="1"/>
  </w:num>
  <w:num w:numId="194">
    <w:abstractNumId w:val="29"/>
  </w:num>
  <w:num w:numId="1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7"/>
  </w:num>
  <w:num w:numId="197">
    <w:abstractNumId w:val="26"/>
  </w:num>
  <w:num w:numId="198">
    <w:abstractNumId w:val="17"/>
  </w:num>
  <w:num w:numId="199">
    <w:abstractNumId w:val="6"/>
  </w:num>
  <w:num w:numId="200">
    <w:abstractNumId w:val="32"/>
  </w:num>
  <w:num w:numId="201">
    <w:abstractNumId w:val="46"/>
  </w:num>
  <w:num w:numId="202">
    <w:abstractNumId w:val="41"/>
  </w:num>
  <w:num w:numId="203">
    <w:abstractNumId w:val="4"/>
  </w:num>
  <w:num w:numId="204">
    <w:abstractNumId w:val="18"/>
  </w:num>
  <w:num w:numId="205">
    <w:abstractNumId w:val="24"/>
  </w:num>
  <w:numIdMacAtCleanup w:val="2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ztQ5NWaa21hyvwaTOhWMFNuW16Lro1Z7J98RZ4P6WncOoqA1hf/s4dWieSmfe2gwRs3qZrowY9X6o69RihSCVw==" w:salt="toSypQbn1PN8tpxKaJRYUw=="/>
  <w:defaultTabStop w:val="720"/>
  <w:hyphenationZone w:val="425"/>
  <w:evenAndOddHeaders/>
  <w:noPunctuationKerning/>
  <w:characterSpacingControl w:val="doNotCompress"/>
  <w:hdrShapeDefaults>
    <o:shapedefaults v:ext="edit" spidmax="4097">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6858"/>
    <w:rsid w:val="000002F1"/>
    <w:rsid w:val="000005DF"/>
    <w:rsid w:val="0000191C"/>
    <w:rsid w:val="00004B15"/>
    <w:rsid w:val="0000570F"/>
    <w:rsid w:val="00007E02"/>
    <w:rsid w:val="00012C46"/>
    <w:rsid w:val="000131E6"/>
    <w:rsid w:val="0001356D"/>
    <w:rsid w:val="00013AD0"/>
    <w:rsid w:val="000146EC"/>
    <w:rsid w:val="00015F59"/>
    <w:rsid w:val="00021748"/>
    <w:rsid w:val="000241F2"/>
    <w:rsid w:val="00030042"/>
    <w:rsid w:val="00032E72"/>
    <w:rsid w:val="00033F39"/>
    <w:rsid w:val="000340B6"/>
    <w:rsid w:val="0003435D"/>
    <w:rsid w:val="00035024"/>
    <w:rsid w:val="0003595A"/>
    <w:rsid w:val="00044D5A"/>
    <w:rsid w:val="000463E6"/>
    <w:rsid w:val="000546B0"/>
    <w:rsid w:val="00056E7A"/>
    <w:rsid w:val="00056FB4"/>
    <w:rsid w:val="00062527"/>
    <w:rsid w:val="0006309D"/>
    <w:rsid w:val="00066798"/>
    <w:rsid w:val="000703C0"/>
    <w:rsid w:val="00070A69"/>
    <w:rsid w:val="000724E0"/>
    <w:rsid w:val="00073D6C"/>
    <w:rsid w:val="00073F8D"/>
    <w:rsid w:val="00074C4A"/>
    <w:rsid w:val="00076490"/>
    <w:rsid w:val="0008188C"/>
    <w:rsid w:val="00083E99"/>
    <w:rsid w:val="00085670"/>
    <w:rsid w:val="00086E6F"/>
    <w:rsid w:val="00087BBB"/>
    <w:rsid w:val="00091745"/>
    <w:rsid w:val="00095326"/>
    <w:rsid w:val="000961DC"/>
    <w:rsid w:val="00096B5C"/>
    <w:rsid w:val="000A04CB"/>
    <w:rsid w:val="000A1147"/>
    <w:rsid w:val="000A3681"/>
    <w:rsid w:val="000A3BAE"/>
    <w:rsid w:val="000A6A92"/>
    <w:rsid w:val="000B16F5"/>
    <w:rsid w:val="000B1B20"/>
    <w:rsid w:val="000B360A"/>
    <w:rsid w:val="000B4330"/>
    <w:rsid w:val="000B475B"/>
    <w:rsid w:val="000B4962"/>
    <w:rsid w:val="000B4B77"/>
    <w:rsid w:val="000B5D22"/>
    <w:rsid w:val="000C4625"/>
    <w:rsid w:val="000C4D8E"/>
    <w:rsid w:val="000C4E3D"/>
    <w:rsid w:val="000C69D6"/>
    <w:rsid w:val="000D2148"/>
    <w:rsid w:val="000D3038"/>
    <w:rsid w:val="000D78F1"/>
    <w:rsid w:val="000D7A4A"/>
    <w:rsid w:val="000E1364"/>
    <w:rsid w:val="000E58BC"/>
    <w:rsid w:val="000E5C8C"/>
    <w:rsid w:val="000E6B8A"/>
    <w:rsid w:val="000F1D01"/>
    <w:rsid w:val="000F6C1C"/>
    <w:rsid w:val="00100619"/>
    <w:rsid w:val="00103A89"/>
    <w:rsid w:val="00104380"/>
    <w:rsid w:val="0010468C"/>
    <w:rsid w:val="0010541F"/>
    <w:rsid w:val="0010788F"/>
    <w:rsid w:val="00112177"/>
    <w:rsid w:val="001122FF"/>
    <w:rsid w:val="00112793"/>
    <w:rsid w:val="00112FD3"/>
    <w:rsid w:val="00115418"/>
    <w:rsid w:val="00116B8C"/>
    <w:rsid w:val="0012040B"/>
    <w:rsid w:val="001204B4"/>
    <w:rsid w:val="00120CB2"/>
    <w:rsid w:val="00122C3C"/>
    <w:rsid w:val="00124C3F"/>
    <w:rsid w:val="001256F1"/>
    <w:rsid w:val="00126B57"/>
    <w:rsid w:val="00126DAF"/>
    <w:rsid w:val="00127380"/>
    <w:rsid w:val="0013375D"/>
    <w:rsid w:val="00134BE2"/>
    <w:rsid w:val="00134F65"/>
    <w:rsid w:val="00135657"/>
    <w:rsid w:val="00135775"/>
    <w:rsid w:val="00141137"/>
    <w:rsid w:val="00143638"/>
    <w:rsid w:val="00144A5D"/>
    <w:rsid w:val="0014718E"/>
    <w:rsid w:val="00150822"/>
    <w:rsid w:val="001533D6"/>
    <w:rsid w:val="00154EEB"/>
    <w:rsid w:val="00157EFE"/>
    <w:rsid w:val="00160C57"/>
    <w:rsid w:val="00163811"/>
    <w:rsid w:val="00166DEB"/>
    <w:rsid w:val="001707E0"/>
    <w:rsid w:val="0017243C"/>
    <w:rsid w:val="00172627"/>
    <w:rsid w:val="00176179"/>
    <w:rsid w:val="00185D57"/>
    <w:rsid w:val="00186451"/>
    <w:rsid w:val="00190A5B"/>
    <w:rsid w:val="00195AB6"/>
    <w:rsid w:val="001A55D9"/>
    <w:rsid w:val="001A74A8"/>
    <w:rsid w:val="001B1593"/>
    <w:rsid w:val="001B3752"/>
    <w:rsid w:val="001B7B3B"/>
    <w:rsid w:val="001C0DB7"/>
    <w:rsid w:val="001C0DFA"/>
    <w:rsid w:val="001C7D01"/>
    <w:rsid w:val="001D15F6"/>
    <w:rsid w:val="001D54F6"/>
    <w:rsid w:val="001E0707"/>
    <w:rsid w:val="001F5283"/>
    <w:rsid w:val="001F77DA"/>
    <w:rsid w:val="00200128"/>
    <w:rsid w:val="00202CAE"/>
    <w:rsid w:val="00205B70"/>
    <w:rsid w:val="0020608B"/>
    <w:rsid w:val="002068E4"/>
    <w:rsid w:val="00206AA4"/>
    <w:rsid w:val="0021111F"/>
    <w:rsid w:val="002129CC"/>
    <w:rsid w:val="00213C58"/>
    <w:rsid w:val="00213F1D"/>
    <w:rsid w:val="00214DF7"/>
    <w:rsid w:val="002151A7"/>
    <w:rsid w:val="00215751"/>
    <w:rsid w:val="002234E5"/>
    <w:rsid w:val="002250B1"/>
    <w:rsid w:val="00225A66"/>
    <w:rsid w:val="0022667D"/>
    <w:rsid w:val="00226C89"/>
    <w:rsid w:val="0022751C"/>
    <w:rsid w:val="00233C8E"/>
    <w:rsid w:val="0023549D"/>
    <w:rsid w:val="00236FAA"/>
    <w:rsid w:val="00237007"/>
    <w:rsid w:val="0023732A"/>
    <w:rsid w:val="00240126"/>
    <w:rsid w:val="00243D2C"/>
    <w:rsid w:val="002458AE"/>
    <w:rsid w:val="0024699D"/>
    <w:rsid w:val="00247003"/>
    <w:rsid w:val="00247DD3"/>
    <w:rsid w:val="002507D3"/>
    <w:rsid w:val="0025380F"/>
    <w:rsid w:val="0025700E"/>
    <w:rsid w:val="00261888"/>
    <w:rsid w:val="0026659A"/>
    <w:rsid w:val="00274661"/>
    <w:rsid w:val="00275085"/>
    <w:rsid w:val="00275110"/>
    <w:rsid w:val="002754F4"/>
    <w:rsid w:val="00275760"/>
    <w:rsid w:val="00280E07"/>
    <w:rsid w:val="00281DDA"/>
    <w:rsid w:val="00285B56"/>
    <w:rsid w:val="002866CD"/>
    <w:rsid w:val="00286E7A"/>
    <w:rsid w:val="002879F3"/>
    <w:rsid w:val="00287AD7"/>
    <w:rsid w:val="00294661"/>
    <w:rsid w:val="002947F1"/>
    <w:rsid w:val="00296C6D"/>
    <w:rsid w:val="00296D3A"/>
    <w:rsid w:val="002975EB"/>
    <w:rsid w:val="002977CC"/>
    <w:rsid w:val="002A0AF0"/>
    <w:rsid w:val="002A1770"/>
    <w:rsid w:val="002A1E2F"/>
    <w:rsid w:val="002A24B9"/>
    <w:rsid w:val="002A2FC5"/>
    <w:rsid w:val="002B2FED"/>
    <w:rsid w:val="002B726B"/>
    <w:rsid w:val="002C29C8"/>
    <w:rsid w:val="002C3D06"/>
    <w:rsid w:val="002C4452"/>
    <w:rsid w:val="002C575A"/>
    <w:rsid w:val="002E062F"/>
    <w:rsid w:val="002E59C9"/>
    <w:rsid w:val="002E621E"/>
    <w:rsid w:val="002E6684"/>
    <w:rsid w:val="002F128B"/>
    <w:rsid w:val="002F5374"/>
    <w:rsid w:val="002F674C"/>
    <w:rsid w:val="00300437"/>
    <w:rsid w:val="00300C69"/>
    <w:rsid w:val="00303BEA"/>
    <w:rsid w:val="003114DB"/>
    <w:rsid w:val="00311B81"/>
    <w:rsid w:val="0031202C"/>
    <w:rsid w:val="00315126"/>
    <w:rsid w:val="00316F5C"/>
    <w:rsid w:val="00317AAA"/>
    <w:rsid w:val="003222FA"/>
    <w:rsid w:val="00322C76"/>
    <w:rsid w:val="00323987"/>
    <w:rsid w:val="00323C2E"/>
    <w:rsid w:val="00323C81"/>
    <w:rsid w:val="00323DE3"/>
    <w:rsid w:val="0032625F"/>
    <w:rsid w:val="00326D27"/>
    <w:rsid w:val="003279C0"/>
    <w:rsid w:val="00332B0B"/>
    <w:rsid w:val="00332F00"/>
    <w:rsid w:val="00335306"/>
    <w:rsid w:val="00335331"/>
    <w:rsid w:val="003376AA"/>
    <w:rsid w:val="00342863"/>
    <w:rsid w:val="00343099"/>
    <w:rsid w:val="003437D8"/>
    <w:rsid w:val="00343B02"/>
    <w:rsid w:val="0034666E"/>
    <w:rsid w:val="003466D0"/>
    <w:rsid w:val="00346BCC"/>
    <w:rsid w:val="003478D7"/>
    <w:rsid w:val="00351390"/>
    <w:rsid w:val="00355B86"/>
    <w:rsid w:val="0035608E"/>
    <w:rsid w:val="00363FE4"/>
    <w:rsid w:val="00365A32"/>
    <w:rsid w:val="003705F6"/>
    <w:rsid w:val="003709F5"/>
    <w:rsid w:val="00371533"/>
    <w:rsid w:val="00374874"/>
    <w:rsid w:val="00375A06"/>
    <w:rsid w:val="00377D75"/>
    <w:rsid w:val="00381351"/>
    <w:rsid w:val="0038187E"/>
    <w:rsid w:val="00382BB1"/>
    <w:rsid w:val="00384CD6"/>
    <w:rsid w:val="00394746"/>
    <w:rsid w:val="0039551B"/>
    <w:rsid w:val="0039570D"/>
    <w:rsid w:val="0039636B"/>
    <w:rsid w:val="003A16CA"/>
    <w:rsid w:val="003B0016"/>
    <w:rsid w:val="003B134F"/>
    <w:rsid w:val="003B1F1E"/>
    <w:rsid w:val="003B21A4"/>
    <w:rsid w:val="003B2D4B"/>
    <w:rsid w:val="003B7DE6"/>
    <w:rsid w:val="003C0380"/>
    <w:rsid w:val="003C41AC"/>
    <w:rsid w:val="003C6D9A"/>
    <w:rsid w:val="003C72F6"/>
    <w:rsid w:val="003C7E26"/>
    <w:rsid w:val="003D3D24"/>
    <w:rsid w:val="003D3EF0"/>
    <w:rsid w:val="003D4028"/>
    <w:rsid w:val="003D4DD9"/>
    <w:rsid w:val="003D59B0"/>
    <w:rsid w:val="003D7B7C"/>
    <w:rsid w:val="003E1E0B"/>
    <w:rsid w:val="003F083A"/>
    <w:rsid w:val="003F3C44"/>
    <w:rsid w:val="003F5CBD"/>
    <w:rsid w:val="00401998"/>
    <w:rsid w:val="0040223C"/>
    <w:rsid w:val="00402D48"/>
    <w:rsid w:val="004074EA"/>
    <w:rsid w:val="004077E0"/>
    <w:rsid w:val="00407879"/>
    <w:rsid w:val="00407C10"/>
    <w:rsid w:val="00410552"/>
    <w:rsid w:val="00410CA3"/>
    <w:rsid w:val="00410E58"/>
    <w:rsid w:val="004123EC"/>
    <w:rsid w:val="004165C3"/>
    <w:rsid w:val="004173CC"/>
    <w:rsid w:val="0041746F"/>
    <w:rsid w:val="0042102E"/>
    <w:rsid w:val="004217FD"/>
    <w:rsid w:val="004279F1"/>
    <w:rsid w:val="0043020B"/>
    <w:rsid w:val="0043557C"/>
    <w:rsid w:val="004363E5"/>
    <w:rsid w:val="00436874"/>
    <w:rsid w:val="004412EA"/>
    <w:rsid w:val="00442030"/>
    <w:rsid w:val="00445C64"/>
    <w:rsid w:val="0045035E"/>
    <w:rsid w:val="00450629"/>
    <w:rsid w:val="00450E77"/>
    <w:rsid w:val="00452466"/>
    <w:rsid w:val="00452AFA"/>
    <w:rsid w:val="004554E3"/>
    <w:rsid w:val="004567DF"/>
    <w:rsid w:val="004569C6"/>
    <w:rsid w:val="00456D17"/>
    <w:rsid w:val="00460220"/>
    <w:rsid w:val="004605E5"/>
    <w:rsid w:val="00461155"/>
    <w:rsid w:val="00461D98"/>
    <w:rsid w:val="004624D8"/>
    <w:rsid w:val="004635C9"/>
    <w:rsid w:val="00465D6E"/>
    <w:rsid w:val="00471F19"/>
    <w:rsid w:val="004727A1"/>
    <w:rsid w:val="00473744"/>
    <w:rsid w:val="0047674E"/>
    <w:rsid w:val="00482873"/>
    <w:rsid w:val="004902F1"/>
    <w:rsid w:val="004929BF"/>
    <w:rsid w:val="00497449"/>
    <w:rsid w:val="004A3CB6"/>
    <w:rsid w:val="004A3E06"/>
    <w:rsid w:val="004A430C"/>
    <w:rsid w:val="004A7F95"/>
    <w:rsid w:val="004B0937"/>
    <w:rsid w:val="004B23A4"/>
    <w:rsid w:val="004B33CE"/>
    <w:rsid w:val="004B52CA"/>
    <w:rsid w:val="004B6F45"/>
    <w:rsid w:val="004B7EAB"/>
    <w:rsid w:val="004C0B9E"/>
    <w:rsid w:val="004C0EC2"/>
    <w:rsid w:val="004C62B4"/>
    <w:rsid w:val="004C721B"/>
    <w:rsid w:val="004D152A"/>
    <w:rsid w:val="004D22EF"/>
    <w:rsid w:val="004D492C"/>
    <w:rsid w:val="004D51E7"/>
    <w:rsid w:val="004D6075"/>
    <w:rsid w:val="004E2C37"/>
    <w:rsid w:val="004E3DE6"/>
    <w:rsid w:val="004E4B6C"/>
    <w:rsid w:val="004E57BE"/>
    <w:rsid w:val="004F018C"/>
    <w:rsid w:val="004F0A42"/>
    <w:rsid w:val="004F19CC"/>
    <w:rsid w:val="004F3685"/>
    <w:rsid w:val="004F4F91"/>
    <w:rsid w:val="004F63E9"/>
    <w:rsid w:val="00500B33"/>
    <w:rsid w:val="0050488D"/>
    <w:rsid w:val="00505D43"/>
    <w:rsid w:val="00506878"/>
    <w:rsid w:val="005075FB"/>
    <w:rsid w:val="00510019"/>
    <w:rsid w:val="00511A45"/>
    <w:rsid w:val="00513790"/>
    <w:rsid w:val="00516383"/>
    <w:rsid w:val="00520723"/>
    <w:rsid w:val="00520F4F"/>
    <w:rsid w:val="00521BB1"/>
    <w:rsid w:val="0052734B"/>
    <w:rsid w:val="00534842"/>
    <w:rsid w:val="0053686B"/>
    <w:rsid w:val="00540A14"/>
    <w:rsid w:val="00541101"/>
    <w:rsid w:val="00542F0A"/>
    <w:rsid w:val="005438D9"/>
    <w:rsid w:val="00544974"/>
    <w:rsid w:val="00544A52"/>
    <w:rsid w:val="0054563D"/>
    <w:rsid w:val="00546E0C"/>
    <w:rsid w:val="0054708B"/>
    <w:rsid w:val="00550AB2"/>
    <w:rsid w:val="00551367"/>
    <w:rsid w:val="00551766"/>
    <w:rsid w:val="00552225"/>
    <w:rsid w:val="00553F9D"/>
    <w:rsid w:val="005562D4"/>
    <w:rsid w:val="00560464"/>
    <w:rsid w:val="00561098"/>
    <w:rsid w:val="00565827"/>
    <w:rsid w:val="005707D0"/>
    <w:rsid w:val="00571FE7"/>
    <w:rsid w:val="00575203"/>
    <w:rsid w:val="00576CD1"/>
    <w:rsid w:val="00582E32"/>
    <w:rsid w:val="005831E9"/>
    <w:rsid w:val="005878EE"/>
    <w:rsid w:val="00594AAF"/>
    <w:rsid w:val="00595693"/>
    <w:rsid w:val="005A1279"/>
    <w:rsid w:val="005A4A22"/>
    <w:rsid w:val="005B0FAD"/>
    <w:rsid w:val="005B120A"/>
    <w:rsid w:val="005B125B"/>
    <w:rsid w:val="005B200B"/>
    <w:rsid w:val="005B4170"/>
    <w:rsid w:val="005B4423"/>
    <w:rsid w:val="005C19FF"/>
    <w:rsid w:val="005C1BD2"/>
    <w:rsid w:val="005C3C61"/>
    <w:rsid w:val="005C435D"/>
    <w:rsid w:val="005C5C53"/>
    <w:rsid w:val="005C5CE3"/>
    <w:rsid w:val="005C65A8"/>
    <w:rsid w:val="005D0CAF"/>
    <w:rsid w:val="005D2634"/>
    <w:rsid w:val="005D5FAD"/>
    <w:rsid w:val="005D5FE1"/>
    <w:rsid w:val="005D7C60"/>
    <w:rsid w:val="005D7D00"/>
    <w:rsid w:val="005E1A07"/>
    <w:rsid w:val="005E25D0"/>
    <w:rsid w:val="005E3E39"/>
    <w:rsid w:val="005E7EB2"/>
    <w:rsid w:val="005E7F64"/>
    <w:rsid w:val="005F0BD6"/>
    <w:rsid w:val="005F38B9"/>
    <w:rsid w:val="005F3FE5"/>
    <w:rsid w:val="005F5BDD"/>
    <w:rsid w:val="005F5FA4"/>
    <w:rsid w:val="005F68D8"/>
    <w:rsid w:val="005F6CE9"/>
    <w:rsid w:val="005F74EC"/>
    <w:rsid w:val="00600BF6"/>
    <w:rsid w:val="00601DB1"/>
    <w:rsid w:val="00603238"/>
    <w:rsid w:val="00605F11"/>
    <w:rsid w:val="00611D39"/>
    <w:rsid w:val="0061260D"/>
    <w:rsid w:val="006159EB"/>
    <w:rsid w:val="00621F22"/>
    <w:rsid w:val="006226E7"/>
    <w:rsid w:val="00632016"/>
    <w:rsid w:val="006348DB"/>
    <w:rsid w:val="006375D0"/>
    <w:rsid w:val="006417E0"/>
    <w:rsid w:val="00654969"/>
    <w:rsid w:val="00661711"/>
    <w:rsid w:val="0066359B"/>
    <w:rsid w:val="00663A66"/>
    <w:rsid w:val="00665033"/>
    <w:rsid w:val="00666112"/>
    <w:rsid w:val="006667EC"/>
    <w:rsid w:val="00666F82"/>
    <w:rsid w:val="0067090E"/>
    <w:rsid w:val="00671E14"/>
    <w:rsid w:val="00672380"/>
    <w:rsid w:val="0067308D"/>
    <w:rsid w:val="00675424"/>
    <w:rsid w:val="006756CE"/>
    <w:rsid w:val="006775AC"/>
    <w:rsid w:val="00682085"/>
    <w:rsid w:val="0068383C"/>
    <w:rsid w:val="0068418B"/>
    <w:rsid w:val="00684B44"/>
    <w:rsid w:val="006915AE"/>
    <w:rsid w:val="006936EC"/>
    <w:rsid w:val="00694A8C"/>
    <w:rsid w:val="00696562"/>
    <w:rsid w:val="006A0FFD"/>
    <w:rsid w:val="006A27D3"/>
    <w:rsid w:val="006A30A6"/>
    <w:rsid w:val="006A3B25"/>
    <w:rsid w:val="006A5B02"/>
    <w:rsid w:val="006A71B5"/>
    <w:rsid w:val="006A7764"/>
    <w:rsid w:val="006B0BE7"/>
    <w:rsid w:val="006C270C"/>
    <w:rsid w:val="006C28B5"/>
    <w:rsid w:val="006C572E"/>
    <w:rsid w:val="006D2464"/>
    <w:rsid w:val="006D2555"/>
    <w:rsid w:val="006D56C1"/>
    <w:rsid w:val="006D5E2A"/>
    <w:rsid w:val="006D68C4"/>
    <w:rsid w:val="006D7690"/>
    <w:rsid w:val="006E2236"/>
    <w:rsid w:val="006E420B"/>
    <w:rsid w:val="006E480D"/>
    <w:rsid w:val="006F0F47"/>
    <w:rsid w:val="006F3636"/>
    <w:rsid w:val="006F3A8A"/>
    <w:rsid w:val="006F3F66"/>
    <w:rsid w:val="006F4EC6"/>
    <w:rsid w:val="006F50A3"/>
    <w:rsid w:val="006F7A01"/>
    <w:rsid w:val="00700B97"/>
    <w:rsid w:val="00700D02"/>
    <w:rsid w:val="007014EE"/>
    <w:rsid w:val="007108BC"/>
    <w:rsid w:val="00711ABF"/>
    <w:rsid w:val="007138AE"/>
    <w:rsid w:val="0071702B"/>
    <w:rsid w:val="00723CE3"/>
    <w:rsid w:val="0073365E"/>
    <w:rsid w:val="00735E9C"/>
    <w:rsid w:val="00737050"/>
    <w:rsid w:val="00740C9E"/>
    <w:rsid w:val="00741E46"/>
    <w:rsid w:val="00743205"/>
    <w:rsid w:val="00744651"/>
    <w:rsid w:val="00751BE7"/>
    <w:rsid w:val="00752878"/>
    <w:rsid w:val="007605E0"/>
    <w:rsid w:val="00762A31"/>
    <w:rsid w:val="007657FA"/>
    <w:rsid w:val="0076640F"/>
    <w:rsid w:val="00766BAF"/>
    <w:rsid w:val="00770BA9"/>
    <w:rsid w:val="00775C05"/>
    <w:rsid w:val="00777B9A"/>
    <w:rsid w:val="00777EB2"/>
    <w:rsid w:val="0078363A"/>
    <w:rsid w:val="007873C8"/>
    <w:rsid w:val="00787F3C"/>
    <w:rsid w:val="00791A04"/>
    <w:rsid w:val="0079366C"/>
    <w:rsid w:val="00795866"/>
    <w:rsid w:val="00796675"/>
    <w:rsid w:val="007972B8"/>
    <w:rsid w:val="00797B05"/>
    <w:rsid w:val="007A2B84"/>
    <w:rsid w:val="007A37C3"/>
    <w:rsid w:val="007A3978"/>
    <w:rsid w:val="007B182B"/>
    <w:rsid w:val="007B2E81"/>
    <w:rsid w:val="007B3285"/>
    <w:rsid w:val="007B3E87"/>
    <w:rsid w:val="007B6DB8"/>
    <w:rsid w:val="007C3EC7"/>
    <w:rsid w:val="007C5335"/>
    <w:rsid w:val="007C7813"/>
    <w:rsid w:val="007D2470"/>
    <w:rsid w:val="007D6567"/>
    <w:rsid w:val="007E00E6"/>
    <w:rsid w:val="007E0A20"/>
    <w:rsid w:val="007E62E9"/>
    <w:rsid w:val="007E6D58"/>
    <w:rsid w:val="007F4CA4"/>
    <w:rsid w:val="00800E39"/>
    <w:rsid w:val="00801765"/>
    <w:rsid w:val="00801998"/>
    <w:rsid w:val="0080346F"/>
    <w:rsid w:val="00804A5E"/>
    <w:rsid w:val="00805C62"/>
    <w:rsid w:val="0081099A"/>
    <w:rsid w:val="00812364"/>
    <w:rsid w:val="008127D4"/>
    <w:rsid w:val="00817D0F"/>
    <w:rsid w:val="00821043"/>
    <w:rsid w:val="00821948"/>
    <w:rsid w:val="00827F24"/>
    <w:rsid w:val="00831291"/>
    <w:rsid w:val="00843102"/>
    <w:rsid w:val="008440CD"/>
    <w:rsid w:val="00845744"/>
    <w:rsid w:val="00854E0D"/>
    <w:rsid w:val="0085642D"/>
    <w:rsid w:val="00856AAD"/>
    <w:rsid w:val="0086109F"/>
    <w:rsid w:val="00861A5E"/>
    <w:rsid w:val="0086445A"/>
    <w:rsid w:val="00865F56"/>
    <w:rsid w:val="008720BD"/>
    <w:rsid w:val="0087245E"/>
    <w:rsid w:val="008724C8"/>
    <w:rsid w:val="00880273"/>
    <w:rsid w:val="00880A8E"/>
    <w:rsid w:val="008812DF"/>
    <w:rsid w:val="008821D9"/>
    <w:rsid w:val="00883578"/>
    <w:rsid w:val="008842A2"/>
    <w:rsid w:val="00890435"/>
    <w:rsid w:val="00890969"/>
    <w:rsid w:val="008915E3"/>
    <w:rsid w:val="00893E9A"/>
    <w:rsid w:val="00896827"/>
    <w:rsid w:val="00897011"/>
    <w:rsid w:val="008A10A8"/>
    <w:rsid w:val="008A58E2"/>
    <w:rsid w:val="008A5FED"/>
    <w:rsid w:val="008A7B51"/>
    <w:rsid w:val="008B20AF"/>
    <w:rsid w:val="008B2E36"/>
    <w:rsid w:val="008B459C"/>
    <w:rsid w:val="008B6B98"/>
    <w:rsid w:val="008C25C4"/>
    <w:rsid w:val="008C29AE"/>
    <w:rsid w:val="008C465B"/>
    <w:rsid w:val="008C5B68"/>
    <w:rsid w:val="008C68CA"/>
    <w:rsid w:val="008C6B42"/>
    <w:rsid w:val="008D4DA6"/>
    <w:rsid w:val="008D74E7"/>
    <w:rsid w:val="008D7806"/>
    <w:rsid w:val="008E4E44"/>
    <w:rsid w:val="008E776C"/>
    <w:rsid w:val="008E78EF"/>
    <w:rsid w:val="008F3D42"/>
    <w:rsid w:val="008F5515"/>
    <w:rsid w:val="0090015E"/>
    <w:rsid w:val="009015D7"/>
    <w:rsid w:val="009059C1"/>
    <w:rsid w:val="0090679C"/>
    <w:rsid w:val="00907188"/>
    <w:rsid w:val="00907253"/>
    <w:rsid w:val="00914823"/>
    <w:rsid w:val="00920D9B"/>
    <w:rsid w:val="00921F23"/>
    <w:rsid w:val="00922BBB"/>
    <w:rsid w:val="00927A9B"/>
    <w:rsid w:val="00933537"/>
    <w:rsid w:val="009335A0"/>
    <w:rsid w:val="00933CB4"/>
    <w:rsid w:val="009352D8"/>
    <w:rsid w:val="0093562D"/>
    <w:rsid w:val="00936BE5"/>
    <w:rsid w:val="009378A9"/>
    <w:rsid w:val="00941D9E"/>
    <w:rsid w:val="00942D23"/>
    <w:rsid w:val="0094380F"/>
    <w:rsid w:val="00947313"/>
    <w:rsid w:val="00951FAE"/>
    <w:rsid w:val="0095267E"/>
    <w:rsid w:val="009543CA"/>
    <w:rsid w:val="009544F3"/>
    <w:rsid w:val="009550B0"/>
    <w:rsid w:val="00956A4A"/>
    <w:rsid w:val="00956DE6"/>
    <w:rsid w:val="00957352"/>
    <w:rsid w:val="00960B24"/>
    <w:rsid w:val="00961854"/>
    <w:rsid w:val="00961CCC"/>
    <w:rsid w:val="00962A66"/>
    <w:rsid w:val="0096672B"/>
    <w:rsid w:val="00970892"/>
    <w:rsid w:val="00970BE6"/>
    <w:rsid w:val="00972E5E"/>
    <w:rsid w:val="009756C4"/>
    <w:rsid w:val="00976E4F"/>
    <w:rsid w:val="00980E27"/>
    <w:rsid w:val="00981438"/>
    <w:rsid w:val="00981A04"/>
    <w:rsid w:val="00984588"/>
    <w:rsid w:val="0098527A"/>
    <w:rsid w:val="009872B5"/>
    <w:rsid w:val="0099055F"/>
    <w:rsid w:val="009921C5"/>
    <w:rsid w:val="0099517E"/>
    <w:rsid w:val="00995AE3"/>
    <w:rsid w:val="009A0805"/>
    <w:rsid w:val="009A1287"/>
    <w:rsid w:val="009A1C8C"/>
    <w:rsid w:val="009A766E"/>
    <w:rsid w:val="009A7D31"/>
    <w:rsid w:val="009B1BBB"/>
    <w:rsid w:val="009B1D80"/>
    <w:rsid w:val="009B2100"/>
    <w:rsid w:val="009B3192"/>
    <w:rsid w:val="009B6017"/>
    <w:rsid w:val="009C01AB"/>
    <w:rsid w:val="009C116C"/>
    <w:rsid w:val="009C13AE"/>
    <w:rsid w:val="009D027B"/>
    <w:rsid w:val="009D139A"/>
    <w:rsid w:val="009D17A9"/>
    <w:rsid w:val="009D2F06"/>
    <w:rsid w:val="009D5418"/>
    <w:rsid w:val="009E0B02"/>
    <w:rsid w:val="009E10D8"/>
    <w:rsid w:val="009E2A3D"/>
    <w:rsid w:val="009E419D"/>
    <w:rsid w:val="009E5A61"/>
    <w:rsid w:val="009E614A"/>
    <w:rsid w:val="009E65FA"/>
    <w:rsid w:val="009E6810"/>
    <w:rsid w:val="009F070C"/>
    <w:rsid w:val="009F08FD"/>
    <w:rsid w:val="009F0CE8"/>
    <w:rsid w:val="009F589D"/>
    <w:rsid w:val="009F7721"/>
    <w:rsid w:val="009F7929"/>
    <w:rsid w:val="00A0021A"/>
    <w:rsid w:val="00A024A8"/>
    <w:rsid w:val="00A02B64"/>
    <w:rsid w:val="00A044DE"/>
    <w:rsid w:val="00A0648D"/>
    <w:rsid w:val="00A0750F"/>
    <w:rsid w:val="00A07CF6"/>
    <w:rsid w:val="00A112BC"/>
    <w:rsid w:val="00A122B5"/>
    <w:rsid w:val="00A12C49"/>
    <w:rsid w:val="00A13377"/>
    <w:rsid w:val="00A16755"/>
    <w:rsid w:val="00A312F2"/>
    <w:rsid w:val="00A33055"/>
    <w:rsid w:val="00A33179"/>
    <w:rsid w:val="00A34775"/>
    <w:rsid w:val="00A34C45"/>
    <w:rsid w:val="00A37EE3"/>
    <w:rsid w:val="00A40DEC"/>
    <w:rsid w:val="00A41F60"/>
    <w:rsid w:val="00A42693"/>
    <w:rsid w:val="00A45B21"/>
    <w:rsid w:val="00A47C98"/>
    <w:rsid w:val="00A55A62"/>
    <w:rsid w:val="00A56371"/>
    <w:rsid w:val="00A57C0E"/>
    <w:rsid w:val="00A57F75"/>
    <w:rsid w:val="00A62DBD"/>
    <w:rsid w:val="00A67C8C"/>
    <w:rsid w:val="00A7223B"/>
    <w:rsid w:val="00A734AD"/>
    <w:rsid w:val="00A767C9"/>
    <w:rsid w:val="00A80573"/>
    <w:rsid w:val="00A8105B"/>
    <w:rsid w:val="00A81122"/>
    <w:rsid w:val="00A81C39"/>
    <w:rsid w:val="00A839C7"/>
    <w:rsid w:val="00A87D7C"/>
    <w:rsid w:val="00A87F73"/>
    <w:rsid w:val="00A923BB"/>
    <w:rsid w:val="00A93AB8"/>
    <w:rsid w:val="00A94D74"/>
    <w:rsid w:val="00A9525A"/>
    <w:rsid w:val="00A96F8C"/>
    <w:rsid w:val="00A97A7A"/>
    <w:rsid w:val="00AA1273"/>
    <w:rsid w:val="00AA1C69"/>
    <w:rsid w:val="00AA5EF4"/>
    <w:rsid w:val="00AA64C6"/>
    <w:rsid w:val="00AA6C0A"/>
    <w:rsid w:val="00AB035C"/>
    <w:rsid w:val="00AB4084"/>
    <w:rsid w:val="00AB4FD9"/>
    <w:rsid w:val="00AB6065"/>
    <w:rsid w:val="00AB6A97"/>
    <w:rsid w:val="00AB6BB7"/>
    <w:rsid w:val="00AC62DE"/>
    <w:rsid w:val="00AC6828"/>
    <w:rsid w:val="00AD2235"/>
    <w:rsid w:val="00AD3331"/>
    <w:rsid w:val="00AD5511"/>
    <w:rsid w:val="00AD55F4"/>
    <w:rsid w:val="00AD5BAE"/>
    <w:rsid w:val="00AD6124"/>
    <w:rsid w:val="00AD6D66"/>
    <w:rsid w:val="00AE3C01"/>
    <w:rsid w:val="00AE3FE9"/>
    <w:rsid w:val="00AE6EB6"/>
    <w:rsid w:val="00AF121E"/>
    <w:rsid w:val="00AF1784"/>
    <w:rsid w:val="00AF1D34"/>
    <w:rsid w:val="00AF2C0C"/>
    <w:rsid w:val="00AF304B"/>
    <w:rsid w:val="00AF46B8"/>
    <w:rsid w:val="00B00841"/>
    <w:rsid w:val="00B11424"/>
    <w:rsid w:val="00B1350E"/>
    <w:rsid w:val="00B14936"/>
    <w:rsid w:val="00B17791"/>
    <w:rsid w:val="00B20CEE"/>
    <w:rsid w:val="00B2170C"/>
    <w:rsid w:val="00B218FB"/>
    <w:rsid w:val="00B22663"/>
    <w:rsid w:val="00B25698"/>
    <w:rsid w:val="00B27C4C"/>
    <w:rsid w:val="00B300A2"/>
    <w:rsid w:val="00B353AC"/>
    <w:rsid w:val="00B35DE4"/>
    <w:rsid w:val="00B401B2"/>
    <w:rsid w:val="00B40257"/>
    <w:rsid w:val="00B512A8"/>
    <w:rsid w:val="00B521C1"/>
    <w:rsid w:val="00B5263A"/>
    <w:rsid w:val="00B57316"/>
    <w:rsid w:val="00B578A1"/>
    <w:rsid w:val="00B610BC"/>
    <w:rsid w:val="00B61614"/>
    <w:rsid w:val="00B6271E"/>
    <w:rsid w:val="00B63B70"/>
    <w:rsid w:val="00B70179"/>
    <w:rsid w:val="00B70989"/>
    <w:rsid w:val="00B733F8"/>
    <w:rsid w:val="00B76B0A"/>
    <w:rsid w:val="00B809F8"/>
    <w:rsid w:val="00B81046"/>
    <w:rsid w:val="00B8561D"/>
    <w:rsid w:val="00B86566"/>
    <w:rsid w:val="00B8706F"/>
    <w:rsid w:val="00B871BF"/>
    <w:rsid w:val="00B934D2"/>
    <w:rsid w:val="00B97232"/>
    <w:rsid w:val="00BA0119"/>
    <w:rsid w:val="00BA1C94"/>
    <w:rsid w:val="00BA1E63"/>
    <w:rsid w:val="00BA22D7"/>
    <w:rsid w:val="00BA45D2"/>
    <w:rsid w:val="00BA4DB2"/>
    <w:rsid w:val="00BA5CCF"/>
    <w:rsid w:val="00BA6258"/>
    <w:rsid w:val="00BA7DDA"/>
    <w:rsid w:val="00BB07E0"/>
    <w:rsid w:val="00BB1558"/>
    <w:rsid w:val="00BB40C0"/>
    <w:rsid w:val="00BB5A8F"/>
    <w:rsid w:val="00BD045A"/>
    <w:rsid w:val="00BD2BB2"/>
    <w:rsid w:val="00BD744C"/>
    <w:rsid w:val="00BD77A3"/>
    <w:rsid w:val="00BE1101"/>
    <w:rsid w:val="00BE110B"/>
    <w:rsid w:val="00BE46BC"/>
    <w:rsid w:val="00BE6575"/>
    <w:rsid w:val="00BE6AAD"/>
    <w:rsid w:val="00BE7FDF"/>
    <w:rsid w:val="00BF20F1"/>
    <w:rsid w:val="00BF24DF"/>
    <w:rsid w:val="00BF5F6B"/>
    <w:rsid w:val="00BF6544"/>
    <w:rsid w:val="00BF65E5"/>
    <w:rsid w:val="00C027BA"/>
    <w:rsid w:val="00C02B0F"/>
    <w:rsid w:val="00C04E6C"/>
    <w:rsid w:val="00C0532E"/>
    <w:rsid w:val="00C05DB5"/>
    <w:rsid w:val="00C0618F"/>
    <w:rsid w:val="00C06A59"/>
    <w:rsid w:val="00C07844"/>
    <w:rsid w:val="00C1064B"/>
    <w:rsid w:val="00C1402C"/>
    <w:rsid w:val="00C1530B"/>
    <w:rsid w:val="00C15CD9"/>
    <w:rsid w:val="00C15DEE"/>
    <w:rsid w:val="00C16580"/>
    <w:rsid w:val="00C2272F"/>
    <w:rsid w:val="00C22ACB"/>
    <w:rsid w:val="00C231ED"/>
    <w:rsid w:val="00C2425C"/>
    <w:rsid w:val="00C26ABB"/>
    <w:rsid w:val="00C30400"/>
    <w:rsid w:val="00C31B12"/>
    <w:rsid w:val="00C3368F"/>
    <w:rsid w:val="00C42D44"/>
    <w:rsid w:val="00C42D5E"/>
    <w:rsid w:val="00C447F2"/>
    <w:rsid w:val="00C50599"/>
    <w:rsid w:val="00C50BAC"/>
    <w:rsid w:val="00C50E52"/>
    <w:rsid w:val="00C510A0"/>
    <w:rsid w:val="00C530F7"/>
    <w:rsid w:val="00C54E75"/>
    <w:rsid w:val="00C577FF"/>
    <w:rsid w:val="00C61D42"/>
    <w:rsid w:val="00C627DB"/>
    <w:rsid w:val="00C63A64"/>
    <w:rsid w:val="00C64D52"/>
    <w:rsid w:val="00C65F62"/>
    <w:rsid w:val="00C7252A"/>
    <w:rsid w:val="00C73473"/>
    <w:rsid w:val="00C74241"/>
    <w:rsid w:val="00C77AF4"/>
    <w:rsid w:val="00C857C1"/>
    <w:rsid w:val="00C8765F"/>
    <w:rsid w:val="00C87880"/>
    <w:rsid w:val="00C901E1"/>
    <w:rsid w:val="00C91997"/>
    <w:rsid w:val="00C92C81"/>
    <w:rsid w:val="00C94C00"/>
    <w:rsid w:val="00C964DC"/>
    <w:rsid w:val="00C96DFA"/>
    <w:rsid w:val="00CA1552"/>
    <w:rsid w:val="00CA3DAD"/>
    <w:rsid w:val="00CA4E77"/>
    <w:rsid w:val="00CA724F"/>
    <w:rsid w:val="00CB2245"/>
    <w:rsid w:val="00CB24DB"/>
    <w:rsid w:val="00CB313A"/>
    <w:rsid w:val="00CB50C0"/>
    <w:rsid w:val="00CB7E6B"/>
    <w:rsid w:val="00CC2670"/>
    <w:rsid w:val="00CC2A77"/>
    <w:rsid w:val="00CC2C83"/>
    <w:rsid w:val="00CC3A6A"/>
    <w:rsid w:val="00CC4F27"/>
    <w:rsid w:val="00CD01CA"/>
    <w:rsid w:val="00CD0F5B"/>
    <w:rsid w:val="00CD10BC"/>
    <w:rsid w:val="00CD1998"/>
    <w:rsid w:val="00CD1BE0"/>
    <w:rsid w:val="00CD221B"/>
    <w:rsid w:val="00CD2D97"/>
    <w:rsid w:val="00CD3660"/>
    <w:rsid w:val="00CD41DB"/>
    <w:rsid w:val="00CD64F8"/>
    <w:rsid w:val="00CE0CD8"/>
    <w:rsid w:val="00CE243C"/>
    <w:rsid w:val="00CE3826"/>
    <w:rsid w:val="00CE50F7"/>
    <w:rsid w:val="00CE6C9A"/>
    <w:rsid w:val="00CE7B97"/>
    <w:rsid w:val="00CF01F5"/>
    <w:rsid w:val="00CF0F0E"/>
    <w:rsid w:val="00CF7A2B"/>
    <w:rsid w:val="00CF7D38"/>
    <w:rsid w:val="00D00084"/>
    <w:rsid w:val="00D025A2"/>
    <w:rsid w:val="00D046C1"/>
    <w:rsid w:val="00D049EA"/>
    <w:rsid w:val="00D05D82"/>
    <w:rsid w:val="00D07547"/>
    <w:rsid w:val="00D10908"/>
    <w:rsid w:val="00D14517"/>
    <w:rsid w:val="00D22045"/>
    <w:rsid w:val="00D24228"/>
    <w:rsid w:val="00D24B9E"/>
    <w:rsid w:val="00D34921"/>
    <w:rsid w:val="00D377A1"/>
    <w:rsid w:val="00D409E9"/>
    <w:rsid w:val="00D40CFD"/>
    <w:rsid w:val="00D41BDA"/>
    <w:rsid w:val="00D4374A"/>
    <w:rsid w:val="00D46BFC"/>
    <w:rsid w:val="00D550F0"/>
    <w:rsid w:val="00D55D1D"/>
    <w:rsid w:val="00D56EBD"/>
    <w:rsid w:val="00D57368"/>
    <w:rsid w:val="00D60E6E"/>
    <w:rsid w:val="00D64EA4"/>
    <w:rsid w:val="00D67476"/>
    <w:rsid w:val="00D7375C"/>
    <w:rsid w:val="00D73FDB"/>
    <w:rsid w:val="00D74CAB"/>
    <w:rsid w:val="00D77D19"/>
    <w:rsid w:val="00D80015"/>
    <w:rsid w:val="00D8072D"/>
    <w:rsid w:val="00D84626"/>
    <w:rsid w:val="00D84866"/>
    <w:rsid w:val="00D86357"/>
    <w:rsid w:val="00D87709"/>
    <w:rsid w:val="00D91B4E"/>
    <w:rsid w:val="00D93A37"/>
    <w:rsid w:val="00D94494"/>
    <w:rsid w:val="00D977B5"/>
    <w:rsid w:val="00DA0A4B"/>
    <w:rsid w:val="00DA27E4"/>
    <w:rsid w:val="00DA29E6"/>
    <w:rsid w:val="00DA4F39"/>
    <w:rsid w:val="00DA55BC"/>
    <w:rsid w:val="00DB5140"/>
    <w:rsid w:val="00DB736E"/>
    <w:rsid w:val="00DB773C"/>
    <w:rsid w:val="00DB7A17"/>
    <w:rsid w:val="00DC3D36"/>
    <w:rsid w:val="00DC4EC1"/>
    <w:rsid w:val="00DC5847"/>
    <w:rsid w:val="00DC605D"/>
    <w:rsid w:val="00DD0175"/>
    <w:rsid w:val="00DD0F92"/>
    <w:rsid w:val="00DD14E7"/>
    <w:rsid w:val="00DD2884"/>
    <w:rsid w:val="00DD3443"/>
    <w:rsid w:val="00DD4561"/>
    <w:rsid w:val="00DD6A65"/>
    <w:rsid w:val="00DE27D2"/>
    <w:rsid w:val="00DE4CCB"/>
    <w:rsid w:val="00DE7E7E"/>
    <w:rsid w:val="00DF18A3"/>
    <w:rsid w:val="00DF2CD4"/>
    <w:rsid w:val="00DF356B"/>
    <w:rsid w:val="00E010F5"/>
    <w:rsid w:val="00E01537"/>
    <w:rsid w:val="00E01FDE"/>
    <w:rsid w:val="00E06858"/>
    <w:rsid w:val="00E077CC"/>
    <w:rsid w:val="00E117BA"/>
    <w:rsid w:val="00E160A7"/>
    <w:rsid w:val="00E17208"/>
    <w:rsid w:val="00E203E0"/>
    <w:rsid w:val="00E20EB9"/>
    <w:rsid w:val="00E22D3F"/>
    <w:rsid w:val="00E2633B"/>
    <w:rsid w:val="00E2711D"/>
    <w:rsid w:val="00E27259"/>
    <w:rsid w:val="00E317DE"/>
    <w:rsid w:val="00E4360E"/>
    <w:rsid w:val="00E43B85"/>
    <w:rsid w:val="00E455E6"/>
    <w:rsid w:val="00E46116"/>
    <w:rsid w:val="00E506D1"/>
    <w:rsid w:val="00E50E59"/>
    <w:rsid w:val="00E51CFA"/>
    <w:rsid w:val="00E52137"/>
    <w:rsid w:val="00E53605"/>
    <w:rsid w:val="00E54EE8"/>
    <w:rsid w:val="00E55DC2"/>
    <w:rsid w:val="00E572EF"/>
    <w:rsid w:val="00E66F16"/>
    <w:rsid w:val="00E676EC"/>
    <w:rsid w:val="00E710F9"/>
    <w:rsid w:val="00E720CB"/>
    <w:rsid w:val="00E721FD"/>
    <w:rsid w:val="00E74B3B"/>
    <w:rsid w:val="00E76398"/>
    <w:rsid w:val="00E8121D"/>
    <w:rsid w:val="00E824A4"/>
    <w:rsid w:val="00E8366A"/>
    <w:rsid w:val="00E8713D"/>
    <w:rsid w:val="00E87CD9"/>
    <w:rsid w:val="00E87EEE"/>
    <w:rsid w:val="00E96A3C"/>
    <w:rsid w:val="00EA1C7C"/>
    <w:rsid w:val="00EA769A"/>
    <w:rsid w:val="00EB08E7"/>
    <w:rsid w:val="00EB3974"/>
    <w:rsid w:val="00EB4653"/>
    <w:rsid w:val="00EB4671"/>
    <w:rsid w:val="00EC64AF"/>
    <w:rsid w:val="00ED1DE4"/>
    <w:rsid w:val="00ED2285"/>
    <w:rsid w:val="00ED2407"/>
    <w:rsid w:val="00ED347A"/>
    <w:rsid w:val="00ED6323"/>
    <w:rsid w:val="00ED691E"/>
    <w:rsid w:val="00EE0386"/>
    <w:rsid w:val="00EE2C2F"/>
    <w:rsid w:val="00EE3624"/>
    <w:rsid w:val="00EF4841"/>
    <w:rsid w:val="00EF776B"/>
    <w:rsid w:val="00F0146C"/>
    <w:rsid w:val="00F02294"/>
    <w:rsid w:val="00F02758"/>
    <w:rsid w:val="00F03298"/>
    <w:rsid w:val="00F03871"/>
    <w:rsid w:val="00F071BF"/>
    <w:rsid w:val="00F13C3D"/>
    <w:rsid w:val="00F15BA6"/>
    <w:rsid w:val="00F17D63"/>
    <w:rsid w:val="00F203BD"/>
    <w:rsid w:val="00F212C8"/>
    <w:rsid w:val="00F34C41"/>
    <w:rsid w:val="00F35A0E"/>
    <w:rsid w:val="00F4017E"/>
    <w:rsid w:val="00F421BF"/>
    <w:rsid w:val="00F42573"/>
    <w:rsid w:val="00F435D5"/>
    <w:rsid w:val="00F43C42"/>
    <w:rsid w:val="00F53055"/>
    <w:rsid w:val="00F53BDE"/>
    <w:rsid w:val="00F56304"/>
    <w:rsid w:val="00F57AD1"/>
    <w:rsid w:val="00F57C68"/>
    <w:rsid w:val="00F60AE1"/>
    <w:rsid w:val="00F611A5"/>
    <w:rsid w:val="00F61A60"/>
    <w:rsid w:val="00F64C45"/>
    <w:rsid w:val="00F6599E"/>
    <w:rsid w:val="00F67A34"/>
    <w:rsid w:val="00F72826"/>
    <w:rsid w:val="00F7471F"/>
    <w:rsid w:val="00F755A1"/>
    <w:rsid w:val="00F75B96"/>
    <w:rsid w:val="00F8184B"/>
    <w:rsid w:val="00F828B1"/>
    <w:rsid w:val="00F84A7C"/>
    <w:rsid w:val="00F86C53"/>
    <w:rsid w:val="00F8762B"/>
    <w:rsid w:val="00F922B6"/>
    <w:rsid w:val="00F96516"/>
    <w:rsid w:val="00FA0881"/>
    <w:rsid w:val="00FA212B"/>
    <w:rsid w:val="00FA4298"/>
    <w:rsid w:val="00FA42B8"/>
    <w:rsid w:val="00FA43D8"/>
    <w:rsid w:val="00FA496B"/>
    <w:rsid w:val="00FB2F1B"/>
    <w:rsid w:val="00FB6058"/>
    <w:rsid w:val="00FC0520"/>
    <w:rsid w:val="00FC1A2C"/>
    <w:rsid w:val="00FC209B"/>
    <w:rsid w:val="00FC31A0"/>
    <w:rsid w:val="00FC4EEB"/>
    <w:rsid w:val="00FD0F2A"/>
    <w:rsid w:val="00FD3A30"/>
    <w:rsid w:val="00FD51BF"/>
    <w:rsid w:val="00FD705B"/>
    <w:rsid w:val="00FD7DC4"/>
    <w:rsid w:val="00FE18DC"/>
    <w:rsid w:val="00FE2E1C"/>
    <w:rsid w:val="00FF0522"/>
    <w:rsid w:val="00FF0CC5"/>
    <w:rsid w:val="00FF1BCB"/>
    <w:rsid w:val="00FF24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2c681,#903"/>
    </o:shapedefaults>
    <o:shapelayout v:ext="edit">
      <o:idmap v:ext="edit" data="1"/>
    </o:shapelayout>
  </w:shapeDefaults>
  <w:decimalSymbol w:val="."/>
  <w:listSeparator w:val=","/>
  <w14:docId w14:val="406F379A"/>
  <w15:docId w15:val="{C79EA3C6-C82B-450D-BCD8-EAAD9C0B1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uiPriority w:val="99"/>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uiPriority w:val="99"/>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uiPriority w:val="99"/>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who.int/about/ethics/en/"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who.int/about/finances-accountability/procurement/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un.org/Depts/ptd/sites/www.un.org.Depts.ptd/files/files/attachment/page/2014/February%202014/conduct_english.pdf" TargetMode="External"/><Relationship Id="rId23"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who.int/about/finances-accountability/procurement/en/"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altName w:val="Verdan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5199"/>
    <w:rsid w:val="00121B77"/>
    <w:rsid w:val="00186307"/>
    <w:rsid w:val="001A4D21"/>
    <w:rsid w:val="001F01E9"/>
    <w:rsid w:val="002444EA"/>
    <w:rsid w:val="0025358B"/>
    <w:rsid w:val="002C197F"/>
    <w:rsid w:val="00334E22"/>
    <w:rsid w:val="0034119E"/>
    <w:rsid w:val="00342C88"/>
    <w:rsid w:val="00346FF3"/>
    <w:rsid w:val="00363ADC"/>
    <w:rsid w:val="003834D9"/>
    <w:rsid w:val="003C6B83"/>
    <w:rsid w:val="00411BCB"/>
    <w:rsid w:val="00416242"/>
    <w:rsid w:val="004514C3"/>
    <w:rsid w:val="00485D48"/>
    <w:rsid w:val="004B23B6"/>
    <w:rsid w:val="00517762"/>
    <w:rsid w:val="005864D8"/>
    <w:rsid w:val="00631706"/>
    <w:rsid w:val="00636E04"/>
    <w:rsid w:val="006B772F"/>
    <w:rsid w:val="006C01EE"/>
    <w:rsid w:val="006E7245"/>
    <w:rsid w:val="007222FA"/>
    <w:rsid w:val="00735D34"/>
    <w:rsid w:val="007665ED"/>
    <w:rsid w:val="007673FA"/>
    <w:rsid w:val="00777160"/>
    <w:rsid w:val="007B458F"/>
    <w:rsid w:val="00871C6B"/>
    <w:rsid w:val="0088630C"/>
    <w:rsid w:val="008A7489"/>
    <w:rsid w:val="008C2B6D"/>
    <w:rsid w:val="008E1545"/>
    <w:rsid w:val="00910D4A"/>
    <w:rsid w:val="00AD2C9C"/>
    <w:rsid w:val="00AF43A7"/>
    <w:rsid w:val="00AF4B54"/>
    <w:rsid w:val="00B51504"/>
    <w:rsid w:val="00B54B0F"/>
    <w:rsid w:val="00BC795F"/>
    <w:rsid w:val="00C31029"/>
    <w:rsid w:val="00D54C78"/>
    <w:rsid w:val="00E14C51"/>
    <w:rsid w:val="00E21056"/>
    <w:rsid w:val="00EA72C6"/>
    <w:rsid w:val="00F13455"/>
    <w:rsid w:val="00F26EC2"/>
    <w:rsid w:val="00F662BF"/>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2022-03-07T00:00:00</PublishDate>
  <Abstract> AMR/SPC/NPM/2022/02.</Abstract>
  <CompanyAddress>Geneva, Switzerland</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Related Content File" ma:contentTypeID="0x01010021ECE0852094104CBB719AE51388AE8B008FFFB9B31732464E9BDDCCDF48D9AC1B" ma:contentTypeVersion="20" ma:contentTypeDescription="" ma:contentTypeScope="" ma:versionID="6f633857aa068ce210a5da5225d5137f">
  <xsd:schema xmlns:xsd="http://www.w3.org/2001/XMLSchema" xmlns:xs="http://www.w3.org/2001/XMLSchema" xmlns:p="http://schemas.microsoft.com/office/2006/metadata/properties" xmlns:ns2="c42180c4-457d-4cd2-985a-4d4a2011628f" xmlns:ns3="4d6ed7a4-92f4-44a7-b26a-261450baff90" xmlns:ns4="http://schemas.microsoft.com/sharepoint/v4" targetNamespace="http://schemas.microsoft.com/office/2006/metadata/properties" ma:root="true" ma:fieldsID="31144f1ac5de048cda10d5878ca0dcf3" ns2:_="" ns3:_="" ns4:_="">
    <xsd:import namespace="c42180c4-457d-4cd2-985a-4d4a2011628f"/>
    <xsd:import namespace="4d6ed7a4-92f4-44a7-b26a-261450baff90"/>
    <xsd:import namespace="http://schemas.microsoft.com/sharepoint/v4"/>
    <xsd:element name="properties">
      <xsd:complexType>
        <xsd:sequence>
          <xsd:element name="documentManagement">
            <xsd:complexType>
              <xsd:all>
                <xsd:element ref="ns2:eM_RelCont_Title_SC" minOccurs="0"/>
                <xsd:element ref="ns2:eM_RelContCat_SC" minOccurs="0"/>
                <xsd:element ref="ns2:eM_PolicyRef_SC" minOccurs="0"/>
                <xsd:element ref="ns2:eM_SectionRef_SC" minOccurs="0"/>
                <xsd:element ref="ns3:Track_x0020_this_x0020_content" minOccurs="0"/>
                <xsd:element ref="ns2:eM_RelContLang_SC" minOccurs="0"/>
                <xsd:element ref="ns2:eM_SectionIDs_SC" minOccurs="0"/>
                <xsd:element ref="ns2:eM_PolicyIDs_SC" minOccurs="0"/>
                <xsd:element ref="ns2:eM_RelCont_Aud_SC" minOccurs="0"/>
                <xsd:element ref="ns3:Business_x0020_area"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2180c4-457d-4cd2-985a-4d4a2011628f" elementFormDefault="qualified">
    <xsd:import namespace="http://schemas.microsoft.com/office/2006/documentManagement/types"/>
    <xsd:import namespace="http://schemas.microsoft.com/office/infopath/2007/PartnerControls"/>
    <xsd:element name="eM_RelCont_Title_SC" ma:index="1" nillable="true" ma:displayName="Display Title" ma:internalName="eM_RelCont_Title_SC">
      <xsd:simpleType>
        <xsd:restriction base="dms:Text">
          <xsd:maxLength value="255"/>
        </xsd:restriction>
      </xsd:simpleType>
    </xsd:element>
    <xsd:element name="eM_RelContCat_SC" ma:index="2" nillable="true" ma:displayName="Related Content Category" ma:list="{e6724792-d2c3-400b-8ce9-3fe275f13d49}" ma:internalName="eM_RelContCat_SC" ma:showField="Title" ma:web="c42180c4-457d-4cd2-985a-4d4a2011628f">
      <xsd:simpleType>
        <xsd:restriction base="dms:Lookup"/>
      </xsd:simpleType>
    </xsd:element>
    <xsd:element name="eM_PolicyRef_SC" ma:index="3" nillable="true" ma:displayName="Related Policy" ma:list="{4064f6ea-92c7-4060-bb5a-a0345e4cd15f}" ma:internalName="eM_PolicyRef_SC" ma:showField="Title" ma:web="c42180c4-457d-4cd2-985a-4d4a2011628f">
      <xsd:simpleType>
        <xsd:restriction base="dms:Unknown"/>
      </xsd:simpleType>
    </xsd:element>
    <xsd:element name="eM_SectionRef_SC" ma:index="4" nillable="true" ma:displayName="Related Section" ma:list="{6cb2ee38-e039-4f35-bcf6-9e7b88cee775}" ma:internalName="eM_SectionRef_SC" ma:showField="Title" ma:web="c42180c4-457d-4cd2-985a-4d4a2011628f">
      <xsd:simpleType>
        <xsd:restriction base="dms:Unknown"/>
      </xsd:simpleType>
    </xsd:element>
    <xsd:element name="eM_RelContLang_SC" ma:index="6" nillable="true" ma:displayName="Related Content Language" ma:default="EN" ma:description="Please indicate the language of this related content." ma:format="Dropdown" ma:hidden="true" ma:internalName="eM_RelContLang_SC" ma:readOnly="false">
      <xsd:simpleType>
        <xsd:restriction base="dms:Choice">
          <xsd:enumeration value="EN"/>
          <xsd:enumeration value="FR"/>
        </xsd:restriction>
      </xsd:simpleType>
    </xsd:element>
    <xsd:element name="eM_SectionIDs_SC" ma:index="7" nillable="true" ma:displayName="eM_SectionIDs_SC" ma:description="Please ignore this field" ma:hidden="true" ma:list="{6cb2ee38-e039-4f35-bcf6-9e7b88cee775}" ma:internalName="eM_SectionIDs_SC" ma:readOnly="false" ma:showField="eM_UniqueIDref_SC" ma:web="c42180c4-457d-4cd2-985a-4d4a2011628f">
      <xsd:simpleType>
        <xsd:restriction base="dms:Unknown"/>
      </xsd:simpleType>
    </xsd:element>
    <xsd:element name="eM_PolicyIDs_SC" ma:index="8" nillable="true" ma:displayName="eM_PolicyIDs_SC" ma:description="Please ignore this field" ma:hidden="true" ma:list="{4064f6ea-92c7-4060-bb5a-a0345e4cd15f}" ma:internalName="eM_PolicyIDs_SC" ma:readOnly="false" ma:showField="eM_UniqueIDref_SC" ma:web="c42180c4-457d-4cd2-985a-4d4a2011628f">
      <xsd:simpleType>
        <xsd:restriction base="dms:Unknown"/>
      </xsd:simpleType>
    </xsd:element>
    <xsd:element name="eM_RelCont_Aud_SC" ma:index="10" nillable="true" ma:displayName="Content Audience" ma:default="All" ma:format="Dropdown" ma:hidden="true" ma:internalName="eM_RelCont_Aud_SC" ma:readOnly="false">
      <xsd:simpleType>
        <xsd:restriction base="dms:Choice">
          <xsd:enumeration value="All"/>
          <xsd:enumeration value="Fixed-Term"/>
          <xsd:enumeration value="Temporary"/>
        </xsd:restriction>
      </xsd:simpleType>
    </xsd:element>
  </xsd:schema>
  <xsd:schema xmlns:xsd="http://www.w3.org/2001/XMLSchema" xmlns:xs="http://www.w3.org/2001/XMLSchema" xmlns:dms="http://schemas.microsoft.com/office/2006/documentManagement/types" xmlns:pc="http://schemas.microsoft.com/office/infopath/2007/PartnerControls" targetNamespace="4d6ed7a4-92f4-44a7-b26a-261450baff90" elementFormDefault="qualified">
    <xsd:import namespace="http://schemas.microsoft.com/office/2006/documentManagement/types"/>
    <xsd:import namespace="http://schemas.microsoft.com/office/infopath/2007/PartnerControls"/>
    <xsd:element name="Track_x0020_this_x0020_content" ma:index="5" nillable="true" ma:displayName="Follow this item" ma:description="Add your username here if you want this content to be seen on the &quot;Items I am following&quot; view." ma:list="UserInfo" ma:SharePointGroup="0" ma:internalName="Track_x0020_this_x0020_content" ma:showField="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_x0020_area" ma:index="17" nillable="true" ma:displayName="SOP Business area" ma:format="Dropdown" ma:hidden="true" ma:internalName="Business_x0020_area" ma:readOnly="false">
      <xsd:simpleType>
        <xsd:restriction base="dms:Choice">
          <xsd:enumeration value="FNM"/>
          <xsd:enumeration value="HR"/>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
    <Synchronization>Asynchronous</Synchronization>
    <Type>10001</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10002</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10003</Type>
    <SequenceNumber>10000</SequenceNumber>
    <Url/>
    <Assembly>WHO.SP2013.EManuals, Version=1.0.0.0, Culture=neutral, PublicKeyToken=8bbc7174aba9f1da</Assembly>
    <Class>WHO.SP2013.EManuals.EventReceivers.EventReceiverForRelatedContentCache</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eM_RelCont_Aud_SC xmlns="c42180c4-457d-4cd2-985a-4d4a2011628f">All</eM_RelCont_Aud_SC>
    <IconOverlay xmlns="http://schemas.microsoft.com/sharepoint/v4" xsi:nil="true"/>
    <eM_PolicyRef_SC xmlns="c42180c4-457d-4cd2-985a-4d4a2011628f">890;#VI.1.3 Procurement process</eM_PolicyRef_SC>
    <Track_x0020_this_x0020_content xmlns="4d6ed7a4-92f4-44a7-b26a-261450baff90">
      <UserInfo>
        <DisplayName>i:0e.t|who staff|pacquetete@who.int</DisplayName>
        <AccountId>262</AccountId>
        <AccountType/>
      </UserInfo>
    </Track_x0020_this_x0020_content>
    <eM_SectionIDs_SC xmlns="c42180c4-457d-4cd2-985a-4d4a2011628f" xsi:nil="true"/>
    <eM_RelCont_Title_SC xmlns="c42180c4-457d-4cd2-985a-4d4a2011628f">2. RFP MEDIUM value (from USD 50,001 to USD 200,000)</eM_RelCont_Title_SC>
    <Business_x0020_area xmlns="4d6ed7a4-92f4-44a7-b26a-261450baff90" xsi:nil="true"/>
    <eM_RelContLang_SC xmlns="c42180c4-457d-4cd2-985a-4d4a2011628f">EN</eM_RelContLang_SC>
    <eM_SectionRef_SC xmlns="c42180c4-457d-4cd2-985a-4d4a2011628f" xsi:nil="true"/>
    <eM_RelContCat_SC xmlns="c42180c4-457d-4cd2-985a-4d4a2011628f">18</eM_RelContCat_SC>
    <eM_PolicyIDs_SC xmlns="c42180c4-457d-4cd2-985a-4d4a2011628f">890;#52464920-fe9c-4700-b656-1ad1644bccfb</eM_PolicyIDs_SC>
  </documentManagement>
</p:properties>
</file>

<file path=customXml/item6.xml><?xml version="1.0" encoding="utf-8"?>
<LongProperties xmlns="http://schemas.microsoft.com/office/2006/metadata/long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197AF78-850B-4D24-AFFD-0B4C6634A857}">
  <ds:schemaRefs>
    <ds:schemaRef ds:uri="http://schemas.openxmlformats.org/officeDocument/2006/bibliography"/>
  </ds:schemaRefs>
</ds:datastoreItem>
</file>

<file path=customXml/itemProps3.xml><?xml version="1.0" encoding="utf-8"?>
<ds:datastoreItem xmlns:ds="http://schemas.openxmlformats.org/officeDocument/2006/customXml" ds:itemID="{C3BEC396-FAA0-434C-B4B4-E67F58143D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2180c4-457d-4cd2-985a-4d4a2011628f"/>
    <ds:schemaRef ds:uri="4d6ed7a4-92f4-44a7-b26a-261450baff9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4F28A7-7415-4CB3-B990-792B6DFA7F6A}">
  <ds:schemaRefs>
    <ds:schemaRef ds:uri="http://schemas.microsoft.com/sharepoint/events"/>
  </ds:schemaRefs>
</ds:datastoreItem>
</file>

<file path=customXml/itemProps5.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c42180c4-457d-4cd2-985a-4d4a2011628f"/>
    <ds:schemaRef ds:uri="http://schemas.microsoft.com/sharepoint/v4"/>
    <ds:schemaRef ds:uri="4d6ed7a4-92f4-44a7-b26a-261450baff90"/>
  </ds:schemaRefs>
</ds:datastoreItem>
</file>

<file path=customXml/itemProps6.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7.xml><?xml version="1.0" encoding="utf-8"?>
<ds:datastoreItem xmlns:ds="http://schemas.openxmlformats.org/officeDocument/2006/customXml" ds:itemID="{4289E5D3-901F-49F9-A9A9-41DA2153A7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42</Pages>
  <Words>15893</Words>
  <Characters>87417</Characters>
  <Application>Microsoft Office Word</Application>
  <DocSecurity>8</DocSecurity>
  <Lines>728</Lines>
  <Paragraphs>206</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103104</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17:00</cp:keywords>
  <cp:lastModifiedBy>ESSID, Chaima</cp:lastModifiedBy>
  <cp:revision>4</cp:revision>
  <cp:lastPrinted>2017-04-06T07:09:00Z</cp:lastPrinted>
  <dcterms:created xsi:type="dcterms:W3CDTF">2022-02-11T10:22:00Z</dcterms:created>
  <dcterms:modified xsi:type="dcterms:W3CDTF">2022-02-11T14:10:00Z</dcterms:modified>
  <cp:category>HQ/AMR/SPC/NPM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0x01010021ECE0852094104CBB719AE51388AE8B008FFFB9B31732464E9BDDCCDF48D9AC1B</vt:lpwstr>
  </property>
</Properties>
</file>