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III: Returnable Bidding Forms</w:t>
      </w:r>
      <w:r w:rsidDel="00000000" w:rsidR="00000000" w:rsidRPr="00000000">
        <w:rPr>
          <w:rtl w:val="0"/>
        </w:rPr>
      </w:r>
    </w:p>
    <w:p w:rsidR="00000000" w:rsidDel="00000000" w:rsidP="00000000" w:rsidRDefault="00000000" w:rsidRPr="00000000" w14:paraId="00000002">
      <w:pPr>
        <w:keepNext w:val="1"/>
        <w:keepLines w:val="1"/>
        <w:pageBreakBefore w:val="0"/>
        <w:widowControl w:val="1"/>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eSourcing reference:</w:t>
      </w:r>
      <w:r w:rsidDel="00000000" w:rsidR="00000000" w:rsidRPr="00000000">
        <w:rPr>
          <w:b w:val="0"/>
          <w:i w:val="0"/>
          <w:smallCaps w:val="0"/>
          <w:strike w:val="0"/>
          <w:color w:val="000000"/>
          <w:sz w:val="20"/>
          <w:szCs w:val="20"/>
          <w:u w:val="none"/>
          <w:shd w:fill="auto" w:val="clear"/>
          <w:vertAlign w:val="baseline"/>
          <w:rtl w:val="0"/>
        </w:rPr>
        <w:t xml:space="preserve"> ITB/2021/38060</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pageBreakBefore w:val="0"/>
        <w:widowControl w:val="1"/>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shd w:fill="auto" w:val="clear"/>
        <w:tabs>
          <w:tab w:val="left" w:pos="-720"/>
          <w:tab w:val="left" w:pos="0"/>
          <w:tab w:val="left" w:pos="709"/>
          <w:tab w:val="left" w:pos="720"/>
        </w:tabs>
        <w:spacing w:after="12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D: Bidder Information Form</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E: Performance Statement Form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F: Technical Bid Form</w:t>
      </w:r>
      <w:r w:rsidDel="00000000" w:rsidR="00000000" w:rsidRPr="00000000">
        <w:rPr>
          <w:rtl w:val="0"/>
        </w:rPr>
      </w:r>
    </w:p>
    <w:p w:rsidR="00000000" w:rsidDel="00000000" w:rsidP="00000000" w:rsidRDefault="00000000" w:rsidRPr="00000000" w14:paraId="0000000D">
      <w:pPr>
        <w:keepNext w:val="0"/>
        <w:keepLines w:val="0"/>
        <w:pageBreakBefore w:val="0"/>
        <w:widowControl w:val="1"/>
        <w:shd w:fill="auto" w:val="clear"/>
        <w:spacing w:after="0" w:before="0" w:line="240" w:lineRule="auto"/>
        <w:ind w:left="3513"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F">
      <w:pPr>
        <w:rPr>
          <w:b w:val="1"/>
          <w:smallCaps w:val="1"/>
          <w:color w:val="000000"/>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rPr>
          <w:rtl w:val="0"/>
        </w:rPr>
      </w:r>
    </w:p>
    <w:p w:rsidR="00000000" w:rsidDel="00000000" w:rsidP="00000000" w:rsidRDefault="00000000" w:rsidRPr="00000000" w14:paraId="00000011">
      <w:pPr>
        <w:rPr>
          <w:b w:val="1"/>
          <w:smallCaps w:val="1"/>
          <w:color w:val="000000"/>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rPr>
          <w:rtl w:val="0"/>
        </w:rPr>
      </w:r>
    </w:p>
    <w:p w:rsidR="00000000" w:rsidDel="00000000" w:rsidP="00000000" w:rsidRDefault="00000000" w:rsidRPr="00000000" w14:paraId="00000013">
      <w:pPr>
        <w:rPr>
          <w:b w:val="1"/>
          <w:smallCaps w:val="1"/>
          <w:color w:val="000000"/>
        </w:rPr>
      </w:pPr>
      <w:r w:rsidDel="00000000" w:rsidR="00000000" w:rsidRPr="00000000">
        <w:rPr>
          <w:rtl w:val="0"/>
        </w:rPr>
      </w:r>
    </w:p>
    <w:p w:rsidR="00000000" w:rsidDel="00000000" w:rsidP="00000000" w:rsidRDefault="00000000" w:rsidRPr="00000000" w14:paraId="00000014">
      <w:pPr>
        <w:rPr>
          <w:b w:val="1"/>
          <w:smallCaps w:val="1"/>
          <w:color w:val="000000"/>
        </w:rPr>
      </w:pPr>
      <w:r w:rsidDel="00000000" w:rsidR="00000000" w:rsidRPr="00000000">
        <w:rPr>
          <w:rtl w:val="0"/>
        </w:rPr>
      </w:r>
    </w:p>
    <w:p w:rsidR="00000000" w:rsidDel="00000000" w:rsidP="00000000" w:rsidRDefault="00000000" w:rsidRPr="00000000" w14:paraId="00000015">
      <w:pPr>
        <w:rPr>
          <w:b w:val="1"/>
          <w:smallCaps w:val="1"/>
          <w:color w:val="000000"/>
        </w:rPr>
      </w:pPr>
      <w:r w:rsidDel="00000000" w:rsidR="00000000" w:rsidRPr="00000000">
        <w:rPr>
          <w:rtl w:val="0"/>
        </w:rPr>
      </w:r>
    </w:p>
    <w:p w:rsidR="00000000" w:rsidDel="00000000" w:rsidP="00000000" w:rsidRDefault="00000000" w:rsidRPr="00000000" w14:paraId="00000016">
      <w:pPr>
        <w:rPr>
          <w:b w:val="1"/>
          <w:smallCaps w:val="1"/>
          <w:color w:val="000000"/>
        </w:rPr>
      </w:pPr>
      <w:r w:rsidDel="00000000" w:rsidR="00000000" w:rsidRPr="00000000">
        <w:rPr>
          <w:rtl w:val="0"/>
        </w:rPr>
      </w:r>
    </w:p>
    <w:p w:rsidR="00000000" w:rsidDel="00000000" w:rsidP="00000000" w:rsidRDefault="00000000" w:rsidRPr="00000000" w14:paraId="00000017">
      <w:pPr>
        <w:rPr>
          <w:b w:val="1"/>
          <w:smallCaps w:val="1"/>
          <w:color w:val="000000"/>
        </w:rPr>
      </w:pPr>
      <w:r w:rsidDel="00000000" w:rsidR="00000000" w:rsidRPr="00000000">
        <w:rPr>
          <w:rtl w:val="0"/>
        </w:rPr>
      </w:r>
    </w:p>
    <w:p w:rsidR="00000000" w:rsidDel="00000000" w:rsidP="00000000" w:rsidRDefault="00000000" w:rsidRPr="00000000" w14:paraId="00000018">
      <w:pPr>
        <w:rPr>
          <w:b w:val="1"/>
          <w:smallCaps w:val="1"/>
          <w:color w:val="000000"/>
        </w:rPr>
      </w:pPr>
      <w:r w:rsidDel="00000000" w:rsidR="00000000" w:rsidRPr="00000000">
        <w:rPr>
          <w:rtl w:val="0"/>
        </w:rPr>
      </w:r>
    </w:p>
    <w:p w:rsidR="00000000" w:rsidDel="00000000" w:rsidP="00000000" w:rsidRDefault="00000000" w:rsidRPr="00000000" w14:paraId="00000019">
      <w:pPr>
        <w:rPr>
          <w:b w:val="1"/>
          <w:smallCaps w:val="1"/>
          <w:color w:val="000000"/>
        </w:rPr>
      </w:pPr>
      <w:r w:rsidDel="00000000" w:rsidR="00000000" w:rsidRPr="00000000">
        <w:rPr>
          <w:rtl w:val="0"/>
        </w:rPr>
      </w:r>
    </w:p>
    <w:p w:rsidR="00000000" w:rsidDel="00000000" w:rsidP="00000000" w:rsidRDefault="00000000" w:rsidRPr="00000000" w14:paraId="0000001A">
      <w:pPr>
        <w:rPr>
          <w:b w:val="1"/>
          <w:smallCaps w:val="1"/>
          <w:color w:val="000000"/>
        </w:rPr>
      </w:pPr>
      <w:r w:rsidDel="00000000" w:rsidR="00000000" w:rsidRPr="00000000">
        <w:rPr>
          <w:rtl w:val="0"/>
        </w:rPr>
      </w:r>
    </w:p>
    <w:p w:rsidR="00000000" w:rsidDel="00000000" w:rsidP="00000000" w:rsidRDefault="00000000" w:rsidRPr="00000000" w14:paraId="0000001B">
      <w:pPr>
        <w:rPr>
          <w:b w:val="1"/>
          <w:smallCaps w:val="1"/>
          <w:color w:val="000000"/>
        </w:rPr>
      </w:pPr>
      <w:r w:rsidDel="00000000" w:rsidR="00000000" w:rsidRPr="00000000">
        <w:rPr>
          <w:rtl w:val="0"/>
        </w:rPr>
      </w:r>
    </w:p>
    <w:p w:rsidR="00000000" w:rsidDel="00000000" w:rsidP="00000000" w:rsidRDefault="00000000" w:rsidRPr="00000000" w14:paraId="0000001C">
      <w:pPr>
        <w:rPr>
          <w:b w:val="1"/>
          <w:smallCaps w:val="1"/>
          <w:color w:val="000000"/>
        </w:rPr>
      </w:pPr>
      <w:r w:rsidDel="00000000" w:rsidR="00000000" w:rsidRPr="00000000">
        <w:rPr>
          <w:rtl w:val="0"/>
        </w:rPr>
      </w:r>
    </w:p>
    <w:p w:rsidR="00000000" w:rsidDel="00000000" w:rsidP="00000000" w:rsidRDefault="00000000" w:rsidRPr="00000000" w14:paraId="0000001D">
      <w:pPr>
        <w:rPr>
          <w:b w:val="1"/>
          <w:smallCaps w:val="1"/>
          <w:color w:val="000000"/>
        </w:rPr>
      </w:pPr>
      <w:r w:rsidDel="00000000" w:rsidR="00000000" w:rsidRPr="00000000">
        <w:rPr>
          <w:rtl w:val="0"/>
        </w:rPr>
      </w:r>
    </w:p>
    <w:p w:rsidR="00000000" w:rsidDel="00000000" w:rsidP="00000000" w:rsidRDefault="00000000" w:rsidRPr="00000000" w14:paraId="0000001E">
      <w:pPr>
        <w:rPr>
          <w:b w:val="1"/>
          <w:smallCaps w:val="1"/>
          <w:color w:val="000000"/>
        </w:rPr>
      </w:pPr>
      <w:r w:rsidDel="00000000" w:rsidR="00000000" w:rsidRPr="00000000">
        <w:rPr>
          <w:rtl w:val="0"/>
        </w:rPr>
      </w:r>
    </w:p>
    <w:p w:rsidR="00000000" w:rsidDel="00000000" w:rsidP="00000000" w:rsidRDefault="00000000" w:rsidRPr="00000000" w14:paraId="0000001F">
      <w:pPr>
        <w:rPr>
          <w:b w:val="1"/>
          <w:smallCaps w:val="1"/>
          <w:color w:val="000000"/>
        </w:rPr>
      </w:pPr>
      <w:r w:rsidDel="00000000" w:rsidR="00000000" w:rsidRPr="00000000">
        <w:rPr>
          <w:rtl w:val="0"/>
        </w:rPr>
      </w:r>
    </w:p>
    <w:p w:rsidR="00000000" w:rsidDel="00000000" w:rsidP="00000000" w:rsidRDefault="00000000" w:rsidRPr="00000000" w14:paraId="00000020">
      <w:pPr>
        <w:rPr>
          <w:b w:val="1"/>
          <w:smallCaps w:val="1"/>
          <w:color w:val="000000"/>
        </w:rPr>
      </w:pPr>
      <w:r w:rsidDel="00000000" w:rsidR="00000000" w:rsidRPr="00000000">
        <w:rPr>
          <w:rtl w:val="0"/>
        </w:rPr>
      </w:r>
    </w:p>
    <w:p w:rsidR="00000000" w:rsidDel="00000000" w:rsidP="00000000" w:rsidRDefault="00000000" w:rsidRPr="00000000" w14:paraId="00000021">
      <w:pPr>
        <w:rPr>
          <w:b w:val="1"/>
          <w:smallCaps w:val="1"/>
          <w:color w:val="000000"/>
        </w:rPr>
      </w:pPr>
      <w:r w:rsidDel="00000000" w:rsidR="00000000" w:rsidRPr="00000000">
        <w:rPr>
          <w:rtl w:val="0"/>
        </w:rPr>
      </w:r>
    </w:p>
    <w:p w:rsidR="00000000" w:rsidDel="00000000" w:rsidP="00000000" w:rsidRDefault="00000000" w:rsidRPr="00000000" w14:paraId="00000022">
      <w:pPr>
        <w:rPr>
          <w:b w:val="1"/>
          <w:smallCaps w:val="1"/>
          <w:color w:val="000000"/>
        </w:rPr>
      </w:pPr>
      <w:r w:rsidDel="00000000" w:rsidR="00000000" w:rsidRPr="00000000">
        <w:rPr>
          <w:rtl w:val="0"/>
        </w:rPr>
      </w:r>
    </w:p>
    <w:p w:rsidR="00000000" w:rsidDel="00000000" w:rsidP="00000000" w:rsidRDefault="00000000" w:rsidRPr="00000000" w14:paraId="00000023">
      <w:pPr>
        <w:rPr>
          <w:b w:val="1"/>
          <w:smallCaps w:val="1"/>
          <w:color w:val="000000"/>
        </w:rPr>
      </w:pPr>
      <w:r w:rsidDel="00000000" w:rsidR="00000000" w:rsidRPr="00000000">
        <w:rPr>
          <w:rtl w:val="0"/>
        </w:rPr>
      </w:r>
    </w:p>
    <w:p w:rsidR="00000000" w:rsidDel="00000000" w:rsidP="00000000" w:rsidRDefault="00000000" w:rsidRPr="00000000" w14:paraId="00000024">
      <w:pPr>
        <w:rPr>
          <w:b w:val="1"/>
          <w:smallCaps w:val="1"/>
          <w:color w:val="000000"/>
        </w:rPr>
      </w:pPr>
      <w:r w:rsidDel="00000000" w:rsidR="00000000" w:rsidRPr="00000000">
        <w:rPr>
          <w:rtl w:val="0"/>
        </w:rPr>
      </w:r>
    </w:p>
    <w:p w:rsidR="00000000" w:rsidDel="00000000" w:rsidP="00000000" w:rsidRDefault="00000000" w:rsidRPr="00000000" w14:paraId="00000025">
      <w:pPr>
        <w:rPr>
          <w:b w:val="1"/>
          <w:smallCaps w:val="1"/>
          <w:color w:val="000000"/>
        </w:rPr>
      </w:pPr>
      <w:r w:rsidDel="00000000" w:rsidR="00000000" w:rsidRPr="00000000">
        <w:rPr>
          <w:rtl w:val="0"/>
        </w:rPr>
      </w:r>
    </w:p>
    <w:p w:rsidR="00000000" w:rsidDel="00000000" w:rsidP="00000000" w:rsidRDefault="00000000" w:rsidRPr="00000000" w14:paraId="00000026">
      <w:pPr>
        <w:rPr>
          <w:b w:val="1"/>
          <w:smallCaps w:val="1"/>
          <w:color w:val="000000"/>
        </w:rPr>
      </w:pPr>
      <w:r w:rsidDel="00000000" w:rsidR="00000000" w:rsidRPr="00000000">
        <w:rPr>
          <w:rtl w:val="0"/>
        </w:rPr>
      </w:r>
    </w:p>
    <w:p w:rsidR="00000000" w:rsidDel="00000000" w:rsidP="00000000" w:rsidRDefault="00000000" w:rsidRPr="00000000" w14:paraId="00000027">
      <w:pPr>
        <w:rPr>
          <w:b w:val="1"/>
          <w:smallCaps w:val="1"/>
          <w:color w:val="000000"/>
        </w:rPr>
      </w:pPr>
      <w:r w:rsidDel="00000000" w:rsidR="00000000" w:rsidRPr="00000000">
        <w:rPr>
          <w:rtl w:val="0"/>
        </w:rPr>
      </w:r>
    </w:p>
    <w:p w:rsidR="00000000" w:rsidDel="00000000" w:rsidP="00000000" w:rsidRDefault="00000000" w:rsidRPr="00000000" w14:paraId="00000028">
      <w:pPr>
        <w:rPr>
          <w:b w:val="1"/>
          <w:smallCaps w:val="1"/>
          <w:color w:val="000000"/>
        </w:rPr>
      </w:pPr>
      <w:r w:rsidDel="00000000" w:rsidR="00000000" w:rsidRPr="00000000">
        <w:rPr>
          <w:rtl w:val="0"/>
        </w:rPr>
      </w:r>
    </w:p>
    <w:p w:rsidR="00000000" w:rsidDel="00000000" w:rsidP="00000000" w:rsidRDefault="00000000" w:rsidRPr="00000000" w14:paraId="00000029">
      <w:pPr>
        <w:rPr>
          <w:b w:val="1"/>
          <w:smallCaps w:val="1"/>
          <w:color w:val="000000"/>
        </w:rPr>
      </w:pPr>
      <w:r w:rsidDel="00000000" w:rsidR="00000000" w:rsidRPr="00000000">
        <w:rPr>
          <w:rtl w:val="0"/>
        </w:rPr>
      </w:r>
    </w:p>
    <w:p w:rsidR="00000000" w:rsidDel="00000000" w:rsidP="00000000" w:rsidRDefault="00000000" w:rsidRPr="00000000" w14:paraId="0000002A">
      <w:pPr>
        <w:rPr>
          <w:b w:val="1"/>
          <w:smallCaps w:val="1"/>
          <w:color w:val="000000"/>
        </w:rPr>
      </w:pPr>
      <w:r w:rsidDel="00000000" w:rsidR="00000000" w:rsidRPr="00000000">
        <w:rPr>
          <w:rtl w:val="0"/>
        </w:rPr>
      </w:r>
    </w:p>
    <w:p w:rsidR="00000000" w:rsidDel="00000000" w:rsidP="00000000" w:rsidRDefault="00000000" w:rsidRPr="00000000" w14:paraId="0000002B">
      <w:pPr>
        <w:rPr>
          <w:b w:val="1"/>
          <w:smallCaps w:val="1"/>
          <w:color w:val="000000"/>
        </w:rPr>
      </w:pPr>
      <w:r w:rsidDel="00000000" w:rsidR="00000000" w:rsidRPr="00000000">
        <w:rPr>
          <w:rtl w:val="0"/>
        </w:rPr>
      </w:r>
    </w:p>
    <w:p w:rsidR="00000000" w:rsidDel="00000000" w:rsidP="00000000" w:rsidRDefault="00000000" w:rsidRPr="00000000" w14:paraId="0000002C">
      <w:pPr>
        <w:rPr>
          <w:b w:val="1"/>
          <w:smallCaps w:val="1"/>
          <w:color w:val="000000"/>
        </w:rPr>
      </w:pPr>
      <w:r w:rsidDel="00000000" w:rsidR="00000000" w:rsidRPr="00000000">
        <w:rPr>
          <w:rtl w:val="0"/>
        </w:rPr>
      </w:r>
    </w:p>
    <w:p w:rsidR="00000000" w:rsidDel="00000000" w:rsidP="00000000" w:rsidRDefault="00000000" w:rsidRPr="00000000" w14:paraId="0000002D">
      <w:pPr>
        <w:rPr>
          <w:b w:val="1"/>
          <w:smallCaps w:val="1"/>
          <w:color w:val="000000"/>
        </w:rPr>
      </w:pPr>
      <w:r w:rsidDel="00000000" w:rsidR="00000000" w:rsidRPr="00000000">
        <w:rPr>
          <w:rtl w:val="0"/>
        </w:rPr>
      </w:r>
    </w:p>
    <w:p w:rsidR="00000000" w:rsidDel="00000000" w:rsidP="00000000" w:rsidRDefault="00000000" w:rsidRPr="00000000" w14:paraId="0000002E">
      <w:pPr>
        <w:rPr>
          <w:b w:val="1"/>
          <w:smallCaps w:val="1"/>
          <w:color w:val="000000"/>
        </w:rPr>
      </w:pPr>
      <w:r w:rsidDel="00000000" w:rsidR="00000000" w:rsidRPr="00000000">
        <w:rPr>
          <w:rtl w:val="0"/>
        </w:rPr>
      </w:r>
    </w:p>
    <w:p w:rsidR="00000000" w:rsidDel="00000000" w:rsidP="00000000" w:rsidRDefault="00000000" w:rsidRPr="00000000" w14:paraId="0000002F">
      <w:pPr>
        <w:rPr>
          <w:b w:val="1"/>
          <w:smallCaps w:val="1"/>
          <w:color w:val="000000"/>
        </w:rPr>
      </w:pPr>
      <w:r w:rsidDel="00000000" w:rsidR="00000000" w:rsidRPr="00000000">
        <w:rPr>
          <w:rtl w:val="0"/>
        </w:rPr>
      </w:r>
    </w:p>
    <w:p w:rsidR="00000000" w:rsidDel="00000000" w:rsidP="00000000" w:rsidRDefault="00000000" w:rsidRPr="00000000" w14:paraId="00000030">
      <w:pPr>
        <w:rPr>
          <w:b w:val="1"/>
          <w:smallCaps w:val="1"/>
          <w:color w:val="000000"/>
        </w:rPr>
      </w:pPr>
      <w:r w:rsidDel="00000000" w:rsidR="00000000" w:rsidRPr="00000000">
        <w:rPr>
          <w:rtl w:val="0"/>
        </w:rPr>
      </w:r>
    </w:p>
    <w:p w:rsidR="00000000" w:rsidDel="00000000" w:rsidP="00000000" w:rsidRDefault="00000000" w:rsidRPr="00000000" w14:paraId="00000031">
      <w:pPr>
        <w:rPr>
          <w:b w:val="1"/>
          <w:smallCaps w:val="1"/>
          <w:color w:val="000000"/>
        </w:rPr>
      </w:pPr>
      <w:r w:rsidDel="00000000" w:rsidR="00000000" w:rsidRPr="00000000">
        <w:rPr>
          <w:rtl w:val="0"/>
        </w:rPr>
      </w:r>
    </w:p>
    <w:p w:rsidR="00000000" w:rsidDel="00000000" w:rsidP="00000000" w:rsidRDefault="00000000" w:rsidRPr="00000000" w14:paraId="00000032">
      <w:pPr>
        <w:keepNext w:val="1"/>
        <w:keepLines w:val="1"/>
        <w:pageBreakBefore w:val="0"/>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34">
      <w:pPr>
        <w:ind w:left="720" w:hanging="7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b w:val="0"/>
          <w:i w:val="0"/>
          <w:smallCaps w:val="0"/>
          <w:strike w:val="0"/>
          <w:color w:val="000000"/>
          <w:sz w:val="20"/>
          <w:szCs w:val="20"/>
          <w:u w:val="none"/>
          <w:shd w:fill="auto" w:val="clear"/>
          <w:vertAlign w:val="baseline"/>
          <w:rtl w:val="0"/>
        </w:rPr>
        <w:t xml:space="preserve">ITB/2021/38060</w:t>
        <w:tab/>
      </w:r>
      <w:r w:rsidDel="00000000" w:rsidR="00000000" w:rsidRPr="00000000">
        <w:rPr>
          <w:rtl w:val="0"/>
        </w:rPr>
      </w:r>
    </w:p>
    <w:p w:rsidR="00000000" w:rsidDel="00000000" w:rsidP="00000000" w:rsidRDefault="00000000" w:rsidRPr="00000000" w14:paraId="00000036">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37">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pageBreakBefore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r w:rsidDel="00000000" w:rsidR="00000000" w:rsidRPr="00000000">
        <w:rPr>
          <w:rtl w:val="0"/>
        </w:rPr>
      </w:r>
    </w:p>
    <w:p w:rsidR="00000000" w:rsidDel="00000000" w:rsidP="00000000" w:rsidRDefault="00000000" w:rsidRPr="00000000" w14:paraId="0000003A">
      <w:pPr>
        <w:ind w:left="187" w:firstLine="0"/>
        <w:jc w:val="center"/>
        <w:rPr>
          <w:b w:val="1"/>
        </w:rPr>
      </w:pPr>
      <w:r w:rsidDel="00000000" w:rsidR="00000000" w:rsidRPr="00000000">
        <w:rPr>
          <w:rtl w:val="0"/>
        </w:rPr>
      </w:r>
    </w:p>
    <w:tbl>
      <w:tblPr>
        <w:tblStyle w:val="Table1"/>
        <w:tblW w:w="9358.0" w:type="dxa"/>
        <w:jc w:val="center"/>
        <w:tblLayout w:type="fixed"/>
        <w:tblLook w:val="0400"/>
      </w:tblPr>
      <w:tblGrid>
        <w:gridCol w:w="3975"/>
        <w:gridCol w:w="5383"/>
        <w:tblGridChange w:id="0">
          <w:tblGrid>
            <w:gridCol w:w="3975"/>
            <w:gridCol w:w="5383"/>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B">
            <w:pPr>
              <w:ind w:left="0" w:firstLine="0"/>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D">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40">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4">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6">
      <w:pPr>
        <w:spacing w:line="240" w:lineRule="auto"/>
        <w:jc w:val="both"/>
        <w:rPr/>
      </w:pPr>
      <w:r w:rsidDel="00000000" w:rsidR="00000000" w:rsidRPr="00000000">
        <w:rPr>
          <w:rtl w:val="0"/>
        </w:rPr>
      </w:r>
    </w:p>
    <w:p w:rsidR="00000000" w:rsidDel="00000000" w:rsidP="00000000" w:rsidRDefault="00000000" w:rsidRPr="00000000" w14:paraId="00000047">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48">
      <w:pPr>
        <w:spacing w:line="240" w:lineRule="auto"/>
        <w:jc w:val="both"/>
        <w:rPr/>
      </w:pPr>
      <w:r w:rsidDel="00000000" w:rsidR="00000000" w:rsidRPr="00000000">
        <w:rPr>
          <w:rtl w:val="0"/>
        </w:rPr>
      </w:r>
    </w:p>
    <w:p w:rsidR="00000000" w:rsidDel="00000000" w:rsidP="00000000" w:rsidRDefault="00000000" w:rsidRPr="00000000" w14:paraId="00000049">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4A">
      <w:pPr>
        <w:spacing w:line="240" w:lineRule="auto"/>
        <w:jc w:val="both"/>
        <w:rPr/>
      </w:pPr>
      <w:r w:rsidDel="00000000" w:rsidR="00000000" w:rsidRPr="00000000">
        <w:rPr>
          <w:rtl w:val="0"/>
        </w:rPr>
      </w:r>
    </w:p>
    <w:p w:rsidR="00000000" w:rsidDel="00000000" w:rsidP="00000000" w:rsidRDefault="00000000" w:rsidRPr="00000000" w14:paraId="0000004B">
      <w:pPr>
        <w:spacing w:line="240" w:lineRule="auto"/>
        <w:jc w:val="both"/>
        <w:rPr/>
      </w:pPr>
      <w:r w:rsidDel="00000000" w:rsidR="00000000" w:rsidRPr="00000000">
        <w:rPr>
          <w:rtl w:val="0"/>
        </w:rPr>
      </w:r>
    </w:p>
    <w:p w:rsidR="00000000" w:rsidDel="00000000" w:rsidP="00000000" w:rsidRDefault="00000000" w:rsidRPr="00000000" w14:paraId="0000004C">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D">
      <w:pPr>
        <w:spacing w:line="240" w:lineRule="auto"/>
        <w:jc w:val="both"/>
        <w:rPr/>
      </w:pP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jc w:val="both"/>
        <w:rPr/>
      </w:pPr>
      <w:r w:rsidDel="00000000" w:rsidR="00000000" w:rsidRPr="00000000">
        <w:rPr>
          <w:rtl w:val="0"/>
        </w:rPr>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55">
      <w:pPr>
        <w:spacing w:line="240" w:lineRule="auto"/>
        <w:jc w:val="both"/>
        <w:rPr/>
      </w:pPr>
      <w:r w:rsidDel="00000000" w:rsidR="00000000" w:rsidRPr="00000000">
        <w:rPr>
          <w:rtl w:val="0"/>
        </w:rPr>
      </w:r>
    </w:p>
    <w:p w:rsidR="00000000" w:rsidDel="00000000" w:rsidP="00000000" w:rsidRDefault="00000000" w:rsidRPr="00000000" w14:paraId="00000056">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7">
      <w:pPr>
        <w:spacing w:line="240" w:lineRule="auto"/>
        <w:jc w:val="both"/>
        <w:rPr/>
      </w:pPr>
      <w:r w:rsidDel="00000000" w:rsidR="00000000" w:rsidRPr="00000000">
        <w:rPr>
          <w:rtl w:val="0"/>
        </w:rPr>
      </w:r>
    </w:p>
    <w:p w:rsidR="00000000" w:rsidDel="00000000" w:rsidP="00000000" w:rsidRDefault="00000000" w:rsidRPr="00000000" w14:paraId="00000058">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59">
      <w:pPr>
        <w:rPr>
          <w:rFonts w:ascii="Cambria" w:cs="Cambria" w:eastAsia="Cambria" w:hAnsi="Cambria"/>
        </w:rPr>
      </w:pPr>
      <w:r w:rsidDel="00000000" w:rsidR="00000000" w:rsidRPr="00000000">
        <w:rPr>
          <w:rtl w:val="0"/>
        </w:rPr>
      </w:r>
    </w:p>
    <w:p w:rsidR="00000000" w:rsidDel="00000000" w:rsidP="00000000" w:rsidRDefault="00000000" w:rsidRPr="00000000" w14:paraId="0000005A">
      <w:pPr>
        <w:keepNext w:val="0"/>
        <w:keepLines w:val="0"/>
        <w:pageBreakBefore w:val="0"/>
        <w:widowControl w:val="1"/>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B">
      <w:pPr>
        <w:rPr>
          <w:b w:val="1"/>
          <w:color w:val="518ecb"/>
          <w:sz w:val="28"/>
          <w:szCs w:val="28"/>
        </w:rPr>
      </w:pPr>
      <w:r w:rsidDel="00000000" w:rsidR="00000000" w:rsidRPr="00000000">
        <w:rPr>
          <w:rtl w:val="0"/>
        </w:rPr>
      </w:r>
    </w:p>
    <w:p w:rsidR="00000000" w:rsidDel="00000000" w:rsidP="00000000" w:rsidRDefault="00000000" w:rsidRPr="00000000" w14:paraId="0000005C">
      <w:pPr>
        <w:keepNext w:val="1"/>
        <w:keepLines w:val="1"/>
        <w:pageBreakBefore w:val="0"/>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5D">
      <w:pPr>
        <w:keepNext w:val="0"/>
        <w:keepLines w:val="0"/>
        <w:pageBreakBefore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5E">
      <w:pPr>
        <w:keepNext w:val="0"/>
        <w:keepLines w:val="0"/>
        <w:pageBreakBefore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60">
      <w:pPr>
        <w:keepNext w:val="0"/>
        <w:keepLines w:val="0"/>
        <w:pageBreakBefore w:val="0"/>
        <w:widowControl w:val="1"/>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61">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rtl w:val="0"/>
        </w:rPr>
        <w:t xml:space="preserve"> ITB/2021/38060</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62">
      <w:pPr>
        <w:jc w:val="both"/>
        <w:rPr>
          <w:b w:val="1"/>
          <w:i w:val="0"/>
        </w:rPr>
      </w:pPr>
      <w:r w:rsidDel="00000000" w:rsidR="00000000" w:rsidRPr="00000000">
        <w:rPr>
          <w:rtl w:val="0"/>
        </w:rPr>
      </w:r>
    </w:p>
    <w:p w:rsidR="00000000" w:rsidDel="00000000" w:rsidP="00000000" w:rsidRDefault="00000000" w:rsidRPr="00000000" w14:paraId="00000063">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64">
      <w:pPr>
        <w:jc w:val="both"/>
        <w:rPr>
          <w:b w:val="1"/>
          <w:i w:val="0"/>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
        </w:numP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Discounts</w:t>
      </w:r>
      <w:r w:rsidDel="00000000" w:rsidR="00000000" w:rsidRPr="00000000">
        <w:rPr>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1"/>
        </w:numPr>
        <w:shd w:fill="auto" w:val="clear"/>
        <w:spacing w:after="0" w:before="0" w:line="276" w:lineRule="auto"/>
        <w:ind w:left="1434" w:right="0" w:hanging="357"/>
        <w:jc w:val="both"/>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6F">
      <w:pPr>
        <w:keepNext w:val="0"/>
        <w:keepLines w:val="0"/>
        <w:pageBreakBefore w:val="0"/>
        <w:widowControl w:val="1"/>
        <w:shd w:fill="auto" w:val="clear"/>
        <w:spacing w:after="0" w:before="0" w:line="276" w:lineRule="auto"/>
        <w:ind w:left="850" w:right="0" w:firstLine="0"/>
        <w:jc w:val="both"/>
        <w:rPr>
          <w:rFonts w:ascii="Arial" w:cs="Arial" w:eastAsia="Arial" w:hAnsi="Arial"/>
          <w:b w:val="0"/>
          <w:i w:val="0"/>
          <w:smallCaps w:val="0"/>
          <w:strike w:val="0"/>
          <w:color w:val="000000"/>
          <w:sz w:val="10"/>
          <w:szCs w:val="10"/>
          <w:u w:val="none"/>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4"/>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1"/>
          <w:numId w:val="4"/>
        </w:numPr>
        <w:shd w:fill="auto" w:val="clear"/>
        <w:spacing w:after="40" w:before="0" w:line="276" w:lineRule="auto"/>
        <w:ind w:left="850" w:right="0" w:hanging="425"/>
        <w:jc w:val="both"/>
        <w:rPr>
          <w:rFonts w:ascii="Calibri" w:cs="Calibri" w:eastAsia="Calibri" w:hAnsi="Calibri"/>
          <w:b w:val="1"/>
          <w:i w:val="0"/>
          <w:smallCaps w:val="0"/>
          <w:strike w:val="0"/>
          <w:color w:val="000000"/>
          <w:sz w:val="22"/>
          <w:szCs w:val="22"/>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75">
      <w:pPr>
        <w:keepNext w:val="0"/>
        <w:keepLines w:val="0"/>
        <w:pageBreakBefore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7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8">
      <w:pPr>
        <w:tabs>
          <w:tab w:val="left" w:pos="720"/>
        </w:tabs>
        <w:rPr>
          <w:color w:val="000000"/>
        </w:rPr>
      </w:pPr>
      <w:r w:rsidDel="00000000" w:rsidR="00000000" w:rsidRPr="00000000">
        <w:rPr>
          <w:rtl w:val="0"/>
        </w:rPr>
      </w:r>
    </w:p>
    <w:p w:rsidR="00000000" w:rsidDel="00000000" w:rsidP="00000000" w:rsidRDefault="00000000" w:rsidRPr="00000000" w14:paraId="0000007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C">
      <w:pPr>
        <w:rPr>
          <w:color w:val="000000"/>
        </w:rPr>
      </w:pPr>
      <w:r w:rsidDel="00000000" w:rsidR="00000000" w:rsidRPr="00000000">
        <w:rPr>
          <w:rtl w:val="0"/>
        </w:rPr>
      </w:r>
    </w:p>
    <w:p w:rsidR="00000000" w:rsidDel="00000000" w:rsidP="00000000" w:rsidRDefault="00000000" w:rsidRPr="00000000" w14:paraId="0000007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E">
      <w:pPr>
        <w:rPr>
          <w:color w:val="000000"/>
        </w:rPr>
      </w:pPr>
      <w:r w:rsidDel="00000000" w:rsidR="00000000" w:rsidRPr="00000000">
        <w:rPr>
          <w:rtl w:val="0"/>
        </w:rPr>
      </w:r>
    </w:p>
    <w:p w:rsidR="00000000" w:rsidDel="00000000" w:rsidP="00000000" w:rsidRDefault="00000000" w:rsidRPr="00000000" w14:paraId="0000007F">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80">
      <w:pPr>
        <w:keepNext w:val="1"/>
        <w:keepLines w:val="0"/>
        <w:pageBreakBefore w:val="0"/>
        <w:widowControl w:val="1"/>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1">
      <w:pPr>
        <w:keepNext w:val="1"/>
        <w:keepLines w:val="1"/>
        <w:pageBreakBefore w:val="0"/>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2">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3">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4">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5">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6">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7">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8">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9">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A">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08B">
      <w:pPr>
        <w:widowControl w:val="1"/>
        <w:shd w:fill="auto" w:val="clear"/>
        <w:spacing w:after="120" w:before="360" w:line="240" w:lineRule="auto"/>
        <w:ind w:left="0" w:right="0" w:firstLine="0"/>
        <w:jc w:val="left"/>
        <w:rPr>
          <w:b w:val="1"/>
          <w:color w:val="518ecb"/>
          <w:sz w:val="28"/>
          <w:szCs w:val="28"/>
        </w:rPr>
        <w:sectPr>
          <w:headerReference r:id="rId7" w:type="default"/>
          <w:footerReference r:id="rId8" w:type="default"/>
          <w:pgSz w:h="16838" w:w="11906"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8C">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8D">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ITB/2021/38060</w:t>
      </w:r>
      <w:r w:rsidDel="00000000" w:rsidR="00000000" w:rsidRPr="00000000">
        <w:rPr>
          <w:rtl w:val="0"/>
        </w:rPr>
      </w:r>
    </w:p>
    <w:p w:rsidR="00000000" w:rsidDel="00000000" w:rsidP="00000000" w:rsidRDefault="00000000" w:rsidRPr="00000000" w14:paraId="0000008F">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b w:val="1"/>
          <w:rtl w:val="0"/>
        </w:rPr>
        <w:t xml:space="preserve">Currency of Bid:__________________</w:t>
      </w:r>
      <w:r w:rsidDel="00000000" w:rsidR="00000000" w:rsidRPr="00000000">
        <w:rPr>
          <w:b w:val="1"/>
          <w:highlight w:val="cyan"/>
          <w:rtl w:val="0"/>
        </w:rPr>
        <w:t xml:space="preserve"> </w:t>
      </w:r>
      <w:r w:rsidDel="00000000" w:rsidR="00000000" w:rsidRPr="00000000">
        <w:rPr>
          <w:b w:val="1"/>
          <w:color w:val="000000"/>
          <w:highlight w:val="cyan"/>
          <w:rtl w:val="0"/>
        </w:rPr>
        <w:t xml:space="preserve">(insert currency – USD or UAH)</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highlight w:val="cyan"/>
          <w:rtl w:val="0"/>
        </w:rPr>
        <w:t xml:space="preserve">Note: The bidders are requested to offer the financials per category (developed based on the expected quantity for purchase). </w:t>
      </w:r>
      <w:r w:rsidDel="00000000" w:rsidR="00000000" w:rsidRPr="00000000">
        <w:rPr>
          <w:rtl w:val="0"/>
        </w:rPr>
      </w:r>
    </w:p>
    <w:p w:rsidR="00000000" w:rsidDel="00000000" w:rsidP="00000000" w:rsidRDefault="00000000" w:rsidRPr="00000000" w14:paraId="00000097">
      <w:pPr>
        <w:rPr>
          <w:b w:val="1"/>
        </w:rPr>
      </w:pPr>
      <w:r w:rsidDel="00000000" w:rsidR="00000000" w:rsidRPr="00000000">
        <w:rPr>
          <w:b w:val="1"/>
          <w:highlight w:val="cyan"/>
          <w:rtl w:val="0"/>
        </w:rPr>
        <w:t xml:space="preserve">The evaluation will be done for the maximum quantity of each category. The company will be awarded for the quantities that will be finalised after the needs assessment process and will depend on the actual needs of the beneficiary. </w:t>
      </w:r>
      <w:r w:rsidDel="00000000" w:rsidR="00000000" w:rsidRPr="00000000">
        <w:rPr>
          <w:rtl w:val="0"/>
        </w:rPr>
      </w:r>
    </w:p>
    <w:bookmarkStart w:colFirst="0" w:colLast="0" w:name="bookmark=id.gjdgxs" w:id="0"/>
    <w:bookmarkEnd w:id="0"/>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rPr>
          <w:b w:val="1"/>
        </w:rPr>
      </w:pPr>
      <w:r w:rsidDel="00000000" w:rsidR="00000000" w:rsidRPr="00000000">
        <w:rPr>
          <w:rtl w:val="0"/>
        </w:rPr>
      </w:r>
    </w:p>
    <w:tbl>
      <w:tblPr>
        <w:tblStyle w:val="Table2"/>
        <w:tblW w:w="9898.0" w:type="dxa"/>
        <w:jc w:val="left"/>
        <w:tblInd w:w="0.0" w:type="dxa"/>
        <w:tblLayout w:type="fixed"/>
        <w:tblLook w:val="0000"/>
      </w:tblPr>
      <w:tblGrid>
        <w:gridCol w:w="3503"/>
        <w:gridCol w:w="2076"/>
        <w:gridCol w:w="2064"/>
        <w:gridCol w:w="2255"/>
        <w:tblGridChange w:id="0">
          <w:tblGrid>
            <w:gridCol w:w="3503"/>
            <w:gridCol w:w="2076"/>
            <w:gridCol w:w="2064"/>
            <w:gridCol w:w="22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A">
            <w:pPr>
              <w:keepNext w:val="0"/>
              <w:keepLines w:val="0"/>
              <w:widowControl w:val="1"/>
              <w:shd w:fill="auto" w:val="clear"/>
              <w:spacing w:after="0" w:before="0" w:line="288"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Price categories per number of sets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keepNext w:val="0"/>
              <w:keepLines w:val="0"/>
              <w:widowControl w:val="1"/>
              <w:shd w:fill="auto" w:val="clear"/>
              <w:spacing w:after="0" w:before="0" w:line="288"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Total for purchase of 30 sets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keepNext w:val="0"/>
              <w:keepLines w:val="0"/>
              <w:widowControl w:val="1"/>
              <w:shd w:fill="auto" w:val="clear"/>
              <w:spacing w:after="0" w:before="0" w:line="288"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Total for purchase of 60 sets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widowControl w:val="1"/>
              <w:shd w:fill="auto" w:val="clear"/>
              <w:spacing w:after="0" w:before="0" w:line="288"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Total for purchase of 92 sets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E">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Total Price of Goods </w:t>
            </w:r>
            <w:r w:rsidDel="00000000" w:rsidR="00000000" w:rsidRPr="00000000">
              <w:rPr>
                <w:b w:val="0"/>
                <w:i w:val="0"/>
                <w:smallCaps w:val="0"/>
                <w:strike w:val="0"/>
                <w:color w:val="000000"/>
                <w:sz w:val="20"/>
                <w:szCs w:val="20"/>
                <w:u w:val="none"/>
                <w:shd w:fill="auto" w:val="clear"/>
                <w:vertAlign w:val="baseline"/>
                <w:rtl w:val="0"/>
              </w:rPr>
              <w:t xml:space="preserve">DAP Customs cleared, Kyiv, Ukraine (+offloading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p w:rsidR="00000000" w:rsidDel="00000000" w:rsidP="00000000" w:rsidRDefault="00000000" w:rsidRPr="00000000" w14:paraId="000000A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br w:type="textWrapp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p w:rsidR="00000000" w:rsidDel="00000000" w:rsidP="00000000" w:rsidRDefault="00000000" w:rsidRPr="00000000" w14:paraId="000000A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br w:type="textWrapp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p w:rsidR="00000000" w:rsidDel="00000000" w:rsidP="00000000" w:rsidRDefault="00000000" w:rsidRPr="00000000" w14:paraId="000000A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br w:type="textWrapping"/>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5">
            <w:pPr>
              <w:keepNext w:val="0"/>
              <w:keepLines w:val="0"/>
              <w:widowControl w:val="1"/>
              <w:shd w:fill="auto" w:val="clear"/>
              <w:spacing w:after="0" w:before="0" w:line="288"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Total Price of Related Services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9">
            <w:pPr>
              <w:keepNext w:val="0"/>
              <w:keepLines w:val="0"/>
              <w:widowControl w:val="1"/>
              <w:shd w:fill="auto" w:val="clear"/>
              <w:spacing w:after="0" w:before="0" w:line="288"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Freight Cost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D">
            <w:pPr>
              <w:keepNext w:val="0"/>
              <w:keepLines w:val="0"/>
              <w:widowControl w:val="1"/>
              <w:shd w:fill="auto" w:val="clear"/>
              <w:spacing w:after="0" w:before="0" w:line="288"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Customs clearance costs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b w:val="0"/>
                <w:i w:val="0"/>
                <w:smallCaps w:val="0"/>
                <w:strike w:val="0"/>
                <w:color w:val="000000"/>
                <w:sz w:val="20"/>
                <w:szCs w:val="20"/>
                <w:highlight w:val="cyan"/>
                <w:u w:val="none"/>
                <w:vertAlign w:val="baseline"/>
                <w:rtl w:val="0"/>
              </w:rPr>
              <w:t xml:space="preserve">[insert amount and currency]</w:t>
            </w:r>
            <w:r w:rsidDel="00000000" w:rsidR="00000000" w:rsidRPr="00000000">
              <w:rPr>
                <w:rtl w:val="0"/>
              </w:rPr>
            </w:r>
          </w:p>
        </w:tc>
      </w:tr>
    </w:tbl>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spacing w:after="240" w:before="0" w:line="240" w:lineRule="auto"/>
        <w:rPr>
          <w:b w:val="1"/>
        </w:rPr>
      </w:pPr>
      <w:r w:rsidDel="00000000" w:rsidR="00000000" w:rsidRPr="00000000">
        <w:rPr>
          <w:rtl w:val="0"/>
        </w:rPr>
      </w:r>
    </w:p>
    <w:p w:rsidR="00000000" w:rsidDel="00000000" w:rsidP="00000000" w:rsidRDefault="00000000" w:rsidRPr="00000000" w14:paraId="000000B3">
      <w:pPr>
        <w:spacing w:after="240" w:before="0" w:line="240" w:lineRule="auto"/>
        <w:rPr>
          <w:b w:val="1"/>
        </w:rPr>
      </w:pPr>
      <w:r w:rsidDel="00000000" w:rsidR="00000000" w:rsidRPr="00000000">
        <w:rPr>
          <w:rtl w:val="0"/>
        </w:rPr>
      </w:r>
    </w:p>
    <w:p w:rsidR="00000000" w:rsidDel="00000000" w:rsidP="00000000" w:rsidRDefault="00000000" w:rsidRPr="00000000" w14:paraId="000000B4">
      <w:pPr>
        <w:spacing w:after="240" w:before="0" w:line="240" w:lineRule="auto"/>
        <w:rPr>
          <w:b w:val="1"/>
        </w:rPr>
      </w:pPr>
      <w:r w:rsidDel="00000000" w:rsidR="00000000" w:rsidRPr="00000000">
        <w:rPr>
          <w:b w:val="1"/>
          <w:rtl w:val="0"/>
        </w:rPr>
        <w:t xml:space="preserve">Breakdown of costs</w:t>
      </w:r>
      <w:bookmarkStart w:colFirst="0" w:colLast="0" w:name="bookmark=id.30j0zll" w:id="1"/>
      <w:bookmarkEnd w:id="1"/>
      <w:r w:rsidDel="00000000" w:rsidR="00000000" w:rsidRPr="00000000">
        <w:rPr>
          <w:rtl w:val="0"/>
        </w:rPr>
      </w:r>
    </w:p>
    <w:tbl>
      <w:tblPr>
        <w:tblStyle w:val="Table3"/>
        <w:tblW w:w="14920.000000000002" w:type="dxa"/>
        <w:jc w:val="left"/>
        <w:tblInd w:w="-45.0" w:type="dxa"/>
        <w:tblLayout w:type="fixed"/>
        <w:tblLook w:val="0000"/>
      </w:tblPr>
      <w:tblGrid>
        <w:gridCol w:w="630"/>
        <w:gridCol w:w="3680.0000000000005"/>
        <w:gridCol w:w="1490.0000000000005"/>
        <w:gridCol w:w="1550.0000000000005"/>
        <w:gridCol w:w="1479.9999999999995"/>
        <w:gridCol w:w="1500"/>
        <w:gridCol w:w="1530"/>
        <w:gridCol w:w="1440"/>
        <w:gridCol w:w="1620"/>
        <w:tblGridChange w:id="0">
          <w:tblGrid>
            <w:gridCol w:w="630"/>
            <w:gridCol w:w="3680.0000000000005"/>
            <w:gridCol w:w="1490.0000000000005"/>
            <w:gridCol w:w="1550.0000000000005"/>
            <w:gridCol w:w="1479.9999999999995"/>
            <w:gridCol w:w="1500"/>
            <w:gridCol w:w="1530"/>
            <w:gridCol w:w="1440"/>
            <w:gridCol w:w="1620"/>
          </w:tblGrid>
        </w:tblGridChange>
      </w:tblGrid>
      <w:tr>
        <w:trPr>
          <w:cantSplit w:val="0"/>
          <w:trHeight w:val="645" w:hRule="atLeast"/>
          <w:tblHeader w:val="0"/>
        </w:trPr>
        <w:tc>
          <w:tcPr>
            <w:vMerge w:val="restart"/>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5">
            <w:pPr>
              <w:spacing w:line="288" w:lineRule="auto"/>
              <w:jc w:val="center"/>
              <w:rPr/>
            </w:pPr>
            <w:r w:rsidDel="00000000" w:rsidR="00000000" w:rsidRPr="00000000">
              <w:rPr>
                <w:rtl w:val="0"/>
              </w:rPr>
            </w:r>
          </w:p>
          <w:p w:rsidR="00000000" w:rsidDel="00000000" w:rsidP="00000000" w:rsidRDefault="00000000" w:rsidRPr="00000000" w14:paraId="000000B6">
            <w:pPr>
              <w:spacing w:line="288" w:lineRule="auto"/>
              <w:jc w:val="center"/>
              <w:rPr/>
            </w:pPr>
            <w:r w:rsidDel="00000000" w:rsidR="00000000" w:rsidRPr="00000000">
              <w:rPr>
                <w:rtl w:val="0"/>
              </w:rPr>
              <w:t xml:space="preserve">Item</w:t>
            </w:r>
          </w:p>
        </w:tc>
        <w:tc>
          <w:tcPr>
            <w:vMerge w:val="restart"/>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7">
            <w:pPr>
              <w:spacing w:line="288" w:lineRule="auto"/>
              <w:jc w:val="center"/>
              <w:rPr>
                <w:b w:val="1"/>
                <w:sz w:val="18"/>
                <w:szCs w:val="18"/>
              </w:rPr>
            </w:pPr>
            <w:r w:rsidDel="00000000" w:rsidR="00000000" w:rsidRPr="00000000">
              <w:rPr>
                <w:b w:val="1"/>
                <w:sz w:val="18"/>
                <w:szCs w:val="18"/>
                <w:rtl w:val="0"/>
              </w:rPr>
              <w:t xml:space="preserve">UNOPS requirements for the set of the IT equipment</w:t>
            </w:r>
          </w:p>
          <w:p w:rsidR="00000000" w:rsidDel="00000000" w:rsidP="00000000" w:rsidRDefault="00000000" w:rsidRPr="00000000" w14:paraId="000000B8">
            <w:pPr>
              <w:spacing w:line="288" w:lineRule="auto"/>
              <w:jc w:val="center"/>
              <w:rPr>
                <w:b w:val="1"/>
                <w:sz w:val="18"/>
                <w:szCs w:val="18"/>
              </w:rPr>
            </w:pPr>
            <w:r w:rsidDel="00000000" w:rsidR="00000000" w:rsidRPr="00000000">
              <w:rPr>
                <w:b w:val="1"/>
                <w:sz w:val="18"/>
                <w:szCs w:val="18"/>
                <w:rtl w:val="0"/>
              </w:rPr>
              <w:t xml:space="preserve">Each set is consisted of the following items and item quantities:</w:t>
            </w:r>
          </w:p>
        </w:tc>
        <w:tc>
          <w:tcPr>
            <w:vMerge w:val="restart"/>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B9">
            <w:pPr>
              <w:spacing w:line="288" w:lineRule="auto"/>
              <w:jc w:val="center"/>
              <w:rPr>
                <w:sz w:val="18"/>
                <w:szCs w:val="18"/>
              </w:rPr>
            </w:pPr>
            <w:r w:rsidDel="00000000" w:rsidR="00000000" w:rsidRPr="00000000">
              <w:rPr>
                <w:sz w:val="18"/>
                <w:szCs w:val="18"/>
                <w:rtl w:val="0"/>
              </w:rPr>
              <w:t xml:space="preserve">Number of units per item </w:t>
            </w:r>
          </w:p>
          <w:p w:rsidR="00000000" w:rsidDel="00000000" w:rsidP="00000000" w:rsidRDefault="00000000" w:rsidRPr="00000000" w14:paraId="000000BA">
            <w:pPr>
              <w:spacing w:line="288" w:lineRule="auto"/>
              <w:jc w:val="center"/>
              <w:rPr>
                <w:sz w:val="18"/>
                <w:szCs w:val="18"/>
              </w:rPr>
            </w:pPr>
            <w:r w:rsidDel="00000000" w:rsidR="00000000" w:rsidRPr="00000000">
              <w:rPr>
                <w:b w:val="1"/>
                <w:sz w:val="18"/>
                <w:szCs w:val="18"/>
                <w:rtl w:val="0"/>
              </w:rPr>
              <w:t xml:space="preserve">(a)</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BB">
            <w:pPr>
              <w:keepNext w:val="0"/>
              <w:keepLines w:val="0"/>
              <w:widowControl w:val="1"/>
              <w:shd w:fill="auto" w:val="clear"/>
              <w:spacing w:after="0" w:before="0" w:line="288" w:lineRule="auto"/>
              <w:ind w:left="0" w:right="0" w:firstLine="0"/>
              <w:jc w:val="center"/>
              <w:rPr>
                <w:b w:val="0"/>
                <w:i w:val="0"/>
                <w:smallCaps w:val="0"/>
                <w:strike w:val="0"/>
                <w:color w:val="000000"/>
                <w:sz w:val="18"/>
                <w:szCs w:val="18"/>
                <w:u w:val="none"/>
                <w:shd w:fill="auto" w:val="clear"/>
                <w:vertAlign w:val="baseline"/>
              </w:rPr>
            </w:pPr>
            <w:r w:rsidDel="00000000" w:rsidR="00000000" w:rsidRPr="00000000">
              <w:rPr>
                <w:b w:val="1"/>
                <w:sz w:val="18"/>
                <w:szCs w:val="18"/>
                <w:rtl w:val="0"/>
              </w:rPr>
              <w:t xml:space="preserve">FOR PURCHASE FROM 1-30 SETS</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BD">
            <w:pPr>
              <w:spacing w:line="288" w:lineRule="auto"/>
              <w:jc w:val="center"/>
              <w:rPr>
                <w:sz w:val="18"/>
                <w:szCs w:val="18"/>
              </w:rPr>
            </w:pPr>
            <w:r w:rsidDel="00000000" w:rsidR="00000000" w:rsidRPr="00000000">
              <w:rPr>
                <w:b w:val="1"/>
                <w:sz w:val="18"/>
                <w:szCs w:val="18"/>
                <w:rtl w:val="0"/>
              </w:rPr>
              <w:t xml:space="preserve">FOR PURCHASE FROM 31-60 SETS</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BF">
            <w:pPr>
              <w:spacing w:line="288" w:lineRule="auto"/>
              <w:jc w:val="center"/>
              <w:rPr>
                <w:b w:val="1"/>
                <w:sz w:val="18"/>
                <w:szCs w:val="18"/>
              </w:rPr>
            </w:pPr>
            <w:r w:rsidDel="00000000" w:rsidR="00000000" w:rsidRPr="00000000">
              <w:rPr>
                <w:b w:val="1"/>
                <w:sz w:val="18"/>
                <w:szCs w:val="18"/>
                <w:rtl w:val="0"/>
              </w:rPr>
              <w:t xml:space="preserve">FOR PURCHASE FROM 61-92</w:t>
            </w:r>
          </w:p>
          <w:p w:rsidR="00000000" w:rsidDel="00000000" w:rsidP="00000000" w:rsidRDefault="00000000" w:rsidRPr="00000000" w14:paraId="000000C0">
            <w:pPr>
              <w:spacing w:line="288" w:lineRule="auto"/>
              <w:jc w:val="center"/>
              <w:rPr>
                <w:sz w:val="18"/>
                <w:szCs w:val="18"/>
              </w:rPr>
            </w:pPr>
            <w:r w:rsidDel="00000000" w:rsidR="00000000" w:rsidRPr="00000000">
              <w:rPr>
                <w:b w:val="1"/>
                <w:sz w:val="18"/>
                <w:szCs w:val="18"/>
                <w:rtl w:val="0"/>
              </w:rPr>
              <w:t xml:space="preserve">SETS</w:t>
            </w:r>
            <w:r w:rsidDel="00000000" w:rsidR="00000000" w:rsidRPr="00000000">
              <w:rPr>
                <w:rtl w:val="0"/>
              </w:rPr>
            </w:r>
          </w:p>
        </w:tc>
      </w:tr>
      <w:tr>
        <w:trPr>
          <w:cantSplit w:val="0"/>
          <w:trHeight w:val="200" w:hRule="atLeast"/>
          <w:tblHeader w:val="0"/>
        </w:trPr>
        <w:tc>
          <w:tcPr>
            <w:vMerge w:val="continue"/>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2">
            <w:pPr>
              <w:keepNext w:val="0"/>
              <w:keepLines w:val="0"/>
              <w:widowControl w:val="1"/>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3">
            <w:pPr>
              <w:keepNext w:val="0"/>
              <w:keepLines w:val="0"/>
              <w:widowControl w:val="1"/>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C4">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C5">
            <w:pPr>
              <w:keepNext w:val="0"/>
              <w:keepLines w:val="0"/>
              <w:widowControl w:val="1"/>
              <w:shd w:fill="auto" w:val="clear"/>
              <w:spacing w:after="0" w:before="0" w:line="288" w:lineRule="auto"/>
              <w:ind w:left="0" w:right="0" w:firstLine="0"/>
              <w:jc w:val="center"/>
              <w:rPr>
                <w:sz w:val="18"/>
                <w:szCs w:val="18"/>
              </w:rPr>
            </w:pPr>
            <w:r w:rsidDel="00000000" w:rsidR="00000000" w:rsidRPr="00000000">
              <w:rPr>
                <w:b w:val="0"/>
                <w:i w:val="0"/>
                <w:smallCaps w:val="0"/>
                <w:strike w:val="0"/>
                <w:color w:val="000000"/>
                <w:sz w:val="18"/>
                <w:szCs w:val="18"/>
                <w:u w:val="none"/>
                <w:shd w:fill="auto" w:val="clear"/>
                <w:vertAlign w:val="baseline"/>
                <w:rtl w:val="0"/>
              </w:rPr>
              <w:t xml:space="preserve">Unit price </w:t>
            </w:r>
            <w:r w:rsidDel="00000000" w:rsidR="00000000" w:rsidRPr="00000000">
              <w:rPr>
                <w:rtl w:val="0"/>
              </w:rPr>
            </w:r>
          </w:p>
          <w:p w:rsidR="00000000" w:rsidDel="00000000" w:rsidP="00000000" w:rsidRDefault="00000000" w:rsidRPr="00000000" w14:paraId="000000C6">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1"/>
                <w:i w:val="0"/>
                <w:smallCaps w:val="0"/>
                <w:strike w:val="0"/>
                <w:color w:val="000000"/>
                <w:sz w:val="18"/>
                <w:szCs w:val="18"/>
                <w:u w:val="none"/>
                <w:shd w:fill="auto" w:val="clear"/>
                <w:vertAlign w:val="baseline"/>
                <w:rtl w:val="0"/>
              </w:rPr>
              <w:t xml:space="preserve">(b)</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C7">
            <w:pPr>
              <w:keepNext w:val="0"/>
              <w:keepLines w:val="0"/>
              <w:widowControl w:val="1"/>
              <w:shd w:fill="auto" w:val="clear"/>
              <w:spacing w:after="0" w:before="0" w:line="288" w:lineRule="auto"/>
              <w:ind w:left="0" w:right="0" w:firstLine="0"/>
              <w:jc w:val="center"/>
              <w:rPr>
                <w:b w:val="1"/>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Item price</w:t>
            </w:r>
          </w:p>
          <w:p w:rsidR="00000000" w:rsidDel="00000000" w:rsidP="00000000" w:rsidRDefault="00000000" w:rsidRPr="00000000" w14:paraId="000000C8">
            <w:pPr>
              <w:keepNext w:val="0"/>
              <w:keepLines w:val="0"/>
              <w:widowControl w:val="1"/>
              <w:shd w:fill="auto" w:val="clear"/>
              <w:spacing w:after="0" w:before="0" w:line="288" w:lineRule="auto"/>
              <w:ind w:left="0" w:right="0" w:firstLine="0"/>
              <w:jc w:val="center"/>
              <w:rPr>
                <w:rFonts w:ascii="Arial" w:cs="Arial" w:eastAsia="Arial" w:hAnsi="Arial"/>
                <w:b w:val="1"/>
                <w:i w:val="0"/>
                <w:smallCaps w:val="0"/>
                <w:strike w:val="0"/>
                <w:color w:val="000000"/>
                <w:sz w:val="18"/>
                <w:szCs w:val="18"/>
                <w:u w:val="none"/>
                <w:vertAlign w:val="baseline"/>
              </w:rPr>
            </w:pPr>
            <w:r w:rsidDel="00000000" w:rsidR="00000000" w:rsidRPr="00000000">
              <w:rPr>
                <w:b w:val="1"/>
                <w:sz w:val="18"/>
                <w:szCs w:val="18"/>
                <w:rtl w:val="0"/>
              </w:rPr>
              <w:t xml:space="preserve">(a x b)</w:t>
            </w:r>
            <w:r w:rsidDel="00000000" w:rsidR="00000000" w:rsidRPr="00000000">
              <w:rPr>
                <w:b w:val="1"/>
                <w:i w:val="0"/>
                <w:smallCaps w:val="0"/>
                <w:strike w:val="0"/>
                <w:color w:val="000000"/>
                <w:sz w:val="18"/>
                <w:szCs w:val="18"/>
                <w:u w:val="none"/>
                <w:shd w:fill="auto" w:val="clear"/>
                <w:vertAlign w:val="baseline"/>
                <w:rtl w:val="0"/>
              </w:rPr>
              <w:t xml:space="preserve"> </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C9">
            <w:pPr>
              <w:keepNext w:val="0"/>
              <w:keepLines w:val="0"/>
              <w:widowControl w:val="1"/>
              <w:shd w:fill="auto" w:val="clear"/>
              <w:spacing w:after="0" w:before="0" w:line="288" w:lineRule="auto"/>
              <w:ind w:left="0" w:right="0" w:firstLine="0"/>
              <w:jc w:val="center"/>
              <w:rPr>
                <w:sz w:val="18"/>
                <w:szCs w:val="18"/>
              </w:rPr>
            </w:pPr>
            <w:r w:rsidDel="00000000" w:rsidR="00000000" w:rsidRPr="00000000">
              <w:rPr>
                <w:b w:val="0"/>
                <w:i w:val="0"/>
                <w:smallCaps w:val="0"/>
                <w:strike w:val="0"/>
                <w:color w:val="000000"/>
                <w:sz w:val="18"/>
                <w:szCs w:val="18"/>
                <w:u w:val="none"/>
                <w:shd w:fill="auto" w:val="clear"/>
                <w:vertAlign w:val="baseline"/>
                <w:rtl w:val="0"/>
              </w:rPr>
              <w:t xml:space="preserve">Unit price </w:t>
            </w:r>
            <w:r w:rsidDel="00000000" w:rsidR="00000000" w:rsidRPr="00000000">
              <w:rPr>
                <w:rtl w:val="0"/>
              </w:rPr>
            </w:r>
          </w:p>
          <w:p w:rsidR="00000000" w:rsidDel="00000000" w:rsidP="00000000" w:rsidRDefault="00000000" w:rsidRPr="00000000" w14:paraId="000000CA">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1"/>
                <w:i w:val="0"/>
                <w:smallCaps w:val="0"/>
                <w:strike w:val="0"/>
                <w:color w:val="000000"/>
                <w:sz w:val="18"/>
                <w:szCs w:val="18"/>
                <w:u w:val="none"/>
                <w:shd w:fill="auto" w:val="clear"/>
                <w:vertAlign w:val="baseline"/>
                <w:rtl w:val="0"/>
              </w:rPr>
              <w:t xml:space="preserve">(c)</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CB">
            <w:pPr>
              <w:keepNext w:val="0"/>
              <w:keepLines w:val="0"/>
              <w:widowControl w:val="1"/>
              <w:shd w:fill="auto" w:val="clear"/>
              <w:spacing w:after="0" w:before="0" w:line="288" w:lineRule="auto"/>
              <w:ind w:left="0" w:right="0" w:firstLine="0"/>
              <w:jc w:val="center"/>
              <w:rPr>
                <w:b w:val="1"/>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Item price </w:t>
            </w:r>
          </w:p>
          <w:p w:rsidR="00000000" w:rsidDel="00000000" w:rsidP="00000000" w:rsidRDefault="00000000" w:rsidRPr="00000000" w14:paraId="000000CC">
            <w:pPr>
              <w:keepNext w:val="0"/>
              <w:keepLines w:val="0"/>
              <w:widowControl w:val="1"/>
              <w:shd w:fill="auto" w:val="clear"/>
              <w:spacing w:after="0" w:before="0" w:line="288" w:lineRule="auto"/>
              <w:ind w:left="0" w:right="0" w:firstLine="0"/>
              <w:jc w:val="center"/>
              <w:rPr>
                <w:b w:val="1"/>
                <w:sz w:val="18"/>
                <w:szCs w:val="18"/>
              </w:rPr>
            </w:pPr>
            <w:r w:rsidDel="00000000" w:rsidR="00000000" w:rsidRPr="00000000">
              <w:rPr>
                <w:b w:val="1"/>
                <w:sz w:val="18"/>
                <w:szCs w:val="18"/>
                <w:rtl w:val="0"/>
              </w:rPr>
              <w:t xml:space="preserve">(a x c)</w:t>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CD">
            <w:pPr>
              <w:keepNext w:val="0"/>
              <w:keepLines w:val="0"/>
              <w:widowControl w:val="1"/>
              <w:shd w:fill="auto" w:val="clear"/>
              <w:spacing w:after="0" w:before="0" w:line="288" w:lineRule="auto"/>
              <w:ind w:left="0" w:right="0" w:firstLine="0"/>
              <w:jc w:val="center"/>
              <w:rPr>
                <w:sz w:val="18"/>
                <w:szCs w:val="18"/>
              </w:rPr>
            </w:pPr>
            <w:r w:rsidDel="00000000" w:rsidR="00000000" w:rsidRPr="00000000">
              <w:rPr>
                <w:b w:val="0"/>
                <w:i w:val="0"/>
                <w:smallCaps w:val="0"/>
                <w:strike w:val="0"/>
                <w:color w:val="000000"/>
                <w:sz w:val="18"/>
                <w:szCs w:val="18"/>
                <w:u w:val="none"/>
                <w:shd w:fill="auto" w:val="clear"/>
                <w:vertAlign w:val="baseline"/>
                <w:rtl w:val="0"/>
              </w:rPr>
              <w:t xml:space="preserve">Unit price </w:t>
            </w:r>
            <w:r w:rsidDel="00000000" w:rsidR="00000000" w:rsidRPr="00000000">
              <w:rPr>
                <w:rtl w:val="0"/>
              </w:rPr>
            </w:r>
          </w:p>
          <w:p w:rsidR="00000000" w:rsidDel="00000000" w:rsidP="00000000" w:rsidRDefault="00000000" w:rsidRPr="00000000" w14:paraId="000000CE">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CF">
            <w:pPr>
              <w:keepNext w:val="0"/>
              <w:keepLines w:val="0"/>
              <w:widowControl w:val="1"/>
              <w:shd w:fill="auto" w:val="clear"/>
              <w:spacing w:after="0" w:before="0" w:line="288" w:lineRule="auto"/>
              <w:ind w:left="0" w:right="0" w:firstLine="0"/>
              <w:jc w:val="center"/>
              <w:rPr>
                <w:b w:val="1"/>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Item price </w:t>
            </w:r>
          </w:p>
          <w:p w:rsidR="00000000" w:rsidDel="00000000" w:rsidP="00000000" w:rsidRDefault="00000000" w:rsidRPr="00000000" w14:paraId="000000D0">
            <w:pPr>
              <w:keepNext w:val="0"/>
              <w:keepLines w:val="0"/>
              <w:widowControl w:val="1"/>
              <w:shd w:fill="auto" w:val="clear"/>
              <w:spacing w:after="0" w:before="0" w:line="288" w:lineRule="auto"/>
              <w:ind w:left="0" w:right="0" w:firstLine="0"/>
              <w:jc w:val="center"/>
              <w:rPr>
                <w:b w:val="1"/>
                <w:sz w:val="18"/>
                <w:szCs w:val="18"/>
              </w:rPr>
            </w:pPr>
            <w:r w:rsidDel="00000000" w:rsidR="00000000" w:rsidRPr="00000000">
              <w:rPr>
                <w:b w:val="1"/>
                <w:sz w:val="18"/>
                <w:szCs w:val="18"/>
                <w:rtl w:val="0"/>
              </w:rPr>
              <w:t xml:space="preserve">(a x d)</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1">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2">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Multi-function printing device</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D3">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5">
            <w:pPr>
              <w:keepNext w:val="0"/>
              <w:keepLines w:val="0"/>
              <w:widowControl w:val="1"/>
              <w:shd w:fill="auto" w:val="clear"/>
              <w:spacing w:after="0" w:before="0" w:line="240" w:lineRule="auto"/>
              <w:ind w:left="0" w:right="0" w:firstLine="0"/>
              <w:jc w:val="left"/>
              <w:rPr>
                <w:rFonts w:ascii="Arial" w:cs="Arial" w:eastAsia="Arial" w:hAnsi="Arial"/>
                <w:b w:val="1"/>
                <w:i w:val="0"/>
                <w:smallCaps w:val="0"/>
                <w:strike w:val="0"/>
                <w:color w:val="000000"/>
                <w:sz w:val="20"/>
                <w:szCs w:val="20"/>
                <w:highlight w:val="cyan"/>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7">
            <w:pPr>
              <w:keepNext w:val="0"/>
              <w:keepLines w:val="0"/>
              <w:widowControl w:val="1"/>
              <w:shd w:fill="auto" w:val="clear"/>
              <w:spacing w:after="0" w:before="0" w:line="240" w:lineRule="auto"/>
              <w:ind w:left="0" w:right="0" w:firstLine="0"/>
              <w:jc w:val="left"/>
              <w:rPr>
                <w:rFonts w:ascii="Arial" w:cs="Arial" w:eastAsia="Arial" w:hAnsi="Arial"/>
                <w:b w:val="1"/>
                <w:i w:val="0"/>
                <w:smallCaps w:val="0"/>
                <w:strike w:val="0"/>
                <w:color w:val="000000"/>
                <w:sz w:val="20"/>
                <w:szCs w:val="20"/>
                <w:highlight w:val="cyan"/>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9">
            <w:pPr>
              <w:keepNext w:val="0"/>
              <w:keepLines w:val="0"/>
              <w:widowControl w:val="1"/>
              <w:shd w:fill="auto" w:val="clear"/>
              <w:spacing w:after="0" w:before="0" w:line="240" w:lineRule="auto"/>
              <w:ind w:left="0" w:right="0" w:firstLine="0"/>
              <w:jc w:val="left"/>
              <w:rPr>
                <w:rFonts w:ascii="Arial" w:cs="Arial" w:eastAsia="Arial" w:hAnsi="Arial"/>
                <w:b w:val="1"/>
                <w:i w:val="0"/>
                <w:smallCaps w:val="0"/>
                <w:strike w:val="0"/>
                <w:color w:val="000000"/>
                <w:sz w:val="20"/>
                <w:szCs w:val="20"/>
                <w:highlight w:val="cyan"/>
                <w:u w:val="none"/>
                <w:vertAlign w:val="baseline"/>
              </w:rPr>
            </w:pPr>
            <w:r w:rsidDel="00000000" w:rsidR="00000000" w:rsidRPr="00000000">
              <w:rPr>
                <w:rtl w:val="0"/>
              </w:rPr>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A">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B">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USB Cable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DC">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w:t>
            </w:r>
            <w:r w:rsidDel="00000000" w:rsidR="00000000" w:rsidRPr="00000000">
              <w:rPr>
                <w:rtl w:val="0"/>
              </w:rPr>
              <w:t xml:space="preserve">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94.9999999999954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3">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4">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Desktop computer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E5">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C">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D">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Set of keyboard (en/ru/ua) and optical mouse, USB 2.0 interface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EE">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5">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6">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Video cable Displayport to HDMI (AM/AM), 1.8 meters long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0F7">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E">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F">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Portable  Blu-ray combo burner for Windows and Mac OS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00">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69.9999999999909"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07">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08">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Computer Display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09">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0">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1">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UPS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12">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9">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A">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Power distribution panel for the rack case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1B">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1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2">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3">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Sound bar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24">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B">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C">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LED LCD TV Trolley Cart Portable Wheel Stand for presentations, Office, Portable, Home  (Vogel PFT 8520/PUC 2715/PFB 3407/PFS 3304 or equivalent)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2D">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set</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43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4">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5">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TV Set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36">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43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D">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E">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HDMI Cable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3F">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46">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47">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Headphones amplifier (Behringer HA400 or equivalent)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48">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4F">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50">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Professional Studio  Headphones (AKG K 240 or equivalent)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51">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8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69.9999999999909"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58">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59">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Audio cable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5A">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5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1">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2">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Audio Cable adapter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63">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55.0000000000045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A">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B">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IP Security camera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6C">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6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3">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19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4">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IP Security camera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75">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w:t>
            </w:r>
            <w:r w:rsidDel="00000000" w:rsidR="00000000" w:rsidRPr="00000000">
              <w:rPr>
                <w:rtl w:val="0"/>
              </w:rPr>
              <w:t xml:space="preserve">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09.9999999999909"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C">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D">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IP Security camera</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7E">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475.0000000000045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5">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6">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Microphone for professional audio surveillance</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87">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2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8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E">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F">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Software license (Milestone XProtect </w:t>
            </w:r>
            <w:r w:rsidDel="00000000" w:rsidR="00000000" w:rsidRPr="00000000">
              <w:rPr>
                <w:sz w:val="18"/>
                <w:szCs w:val="18"/>
                <w:rtl w:val="0"/>
              </w:rPr>
              <w:t xml:space="preserve">Express</w:t>
            </w:r>
            <w:r w:rsidDel="00000000" w:rsidR="00000000" w:rsidRPr="00000000">
              <w:rPr>
                <w:b w:val="0"/>
                <w:i w:val="0"/>
                <w:smallCaps w:val="0"/>
                <w:strike w:val="0"/>
                <w:color w:val="000000"/>
                <w:sz w:val="18"/>
                <w:szCs w:val="18"/>
                <w:u w:val="none"/>
                <w:shd w:fill="auto" w:val="clear"/>
                <w:vertAlign w:val="baseline"/>
                <w:rtl w:val="0"/>
              </w:rPr>
              <w:t xml:space="preserve"> Base License)</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90">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97">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98">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Software license (Milestone XProtect </w:t>
            </w:r>
            <w:r w:rsidDel="00000000" w:rsidR="00000000" w:rsidRPr="00000000">
              <w:rPr>
                <w:sz w:val="18"/>
                <w:szCs w:val="18"/>
                <w:rtl w:val="0"/>
              </w:rPr>
              <w:t xml:space="preserve">Express</w:t>
            </w:r>
            <w:r w:rsidDel="00000000" w:rsidR="00000000" w:rsidRPr="00000000">
              <w:rPr>
                <w:b w:val="0"/>
                <w:i w:val="0"/>
                <w:smallCaps w:val="0"/>
                <w:strike w:val="0"/>
                <w:color w:val="000000"/>
                <w:sz w:val="18"/>
                <w:szCs w:val="18"/>
                <w:u w:val="none"/>
                <w:shd w:fill="auto" w:val="clear"/>
                <w:vertAlign w:val="baseline"/>
                <w:rtl w:val="0"/>
              </w:rPr>
              <w:t xml:space="preserve"> Device License)</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99">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3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64.9999999999954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A0">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A1">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PoE Network Switch</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A2">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w:t>
            </w:r>
            <w:r w:rsidDel="00000000" w:rsidR="00000000" w:rsidRPr="00000000">
              <w:rPr>
                <w:rtl w:val="0"/>
              </w:rPr>
              <w:t xml:space="preserve">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A9">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AA">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Audio extension cable for surveillance microphone</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AB">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2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A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2">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3">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Twisted pair cable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B4">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120 m</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54.9999999999909"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B">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C">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RJ-45 jack Cat5e  connector</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BD">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20 pcs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E">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20.0000000000091"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4">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5">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Set of dowels (8х60mm) for concrete walls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C6">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200</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A">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CC">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D">
            <w:pPr>
              <w:keepNext w:val="0"/>
              <w:keepLines w:val="0"/>
              <w:widowControl w:val="1"/>
              <w:shd w:fill="auto" w:val="clear"/>
              <w:spacing w:after="0" w:before="0" w:line="288" w:lineRule="auto"/>
              <w:ind w:left="0" w:right="0" w:firstLine="0"/>
              <w:jc w:val="center"/>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E">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EXTREME WALKIE-TALKIES (Motorola Talkabout T82 or equivalent)</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vAlign w:val="center"/>
          </w:tcPr>
          <w:p w:rsidR="00000000" w:rsidDel="00000000" w:rsidP="00000000" w:rsidRDefault="00000000" w:rsidRPr="00000000" w14:paraId="000001CF">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 set (pair)</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0">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1">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3">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5">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25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D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D7">
            <w:pPr>
              <w:keepNext w:val="0"/>
              <w:keepLines w:val="0"/>
              <w:widowControl w:val="1"/>
              <w:shd w:fill="auto" w:val="clear"/>
              <w:spacing w:after="0" w:before="0" w:line="288"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Freight and delivery cost - DAP Customs cleared Kyiv, Ukraine as specified in the table C of the Section II Schedule of Requirements (including offloading of the goods at final destination)</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B">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D">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444.9999999999909" w:hRule="atLeast"/>
          <w:tblHeader w:val="0"/>
        </w:trPr>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DF">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E0">
            <w:pPr>
              <w:keepNext w:val="0"/>
              <w:keepLines w:val="0"/>
              <w:widowControl w:val="1"/>
              <w:shd w:fill="auto" w:val="clear"/>
              <w:spacing w:after="0" w:before="0" w:line="288"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Subtotal price per set</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1E2">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1E4">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1E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489.9999999999909" w:hRule="atLeast"/>
          <w:tblHeader w:val="0"/>
        </w:trPr>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E8">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E9">
            <w:pPr>
              <w:keepNext w:val="0"/>
              <w:keepLines w:val="0"/>
              <w:widowControl w:val="1"/>
              <w:shd w:fill="auto" w:val="clear"/>
              <w:spacing w:after="0" w:before="0" w:line="288"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GRAND TOTAL PRICE</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1EB">
            <w:pPr>
              <w:keepNext w:val="0"/>
              <w:keepLines w:val="0"/>
              <w:widowControl w:val="1"/>
              <w:shd w:fill="auto" w:val="clear"/>
              <w:spacing w:after="0" w:before="0" w:line="288" w:lineRule="auto"/>
              <w:ind w:left="0" w:right="0" w:firstLine="0"/>
              <w:jc w:val="center"/>
              <w:rPr>
                <w:rFonts w:ascii="Arial" w:cs="Arial" w:eastAsia="Arial" w:hAnsi="Arial"/>
                <w:b w:val="0"/>
                <w:i w:val="1"/>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EC">
            <w:pPr>
              <w:keepNext w:val="0"/>
              <w:keepLines w:val="0"/>
              <w:widowControl w:val="1"/>
              <w:shd w:fill="auto" w:val="clear"/>
              <w:spacing w:after="0" w:before="0" w:line="288" w:lineRule="auto"/>
              <w:ind w:left="0" w:right="0" w:firstLine="0"/>
              <w:jc w:val="center"/>
              <w:rPr>
                <w:rFonts w:ascii="Arial" w:cs="Arial" w:eastAsia="Arial" w:hAnsi="Arial"/>
                <w:b w:val="0"/>
                <w:i w:val="1"/>
                <w:smallCaps w:val="0"/>
                <w:strike w:val="0"/>
                <w:color w:val="000000"/>
                <w:sz w:val="20"/>
                <w:szCs w:val="20"/>
                <w:u w:val="none"/>
                <w:vertAlign w:val="baseline"/>
              </w:rPr>
            </w:pPr>
            <w:r w:rsidDel="00000000" w:rsidR="00000000" w:rsidRPr="00000000">
              <w:rPr>
                <w:b w:val="0"/>
                <w:i w:val="1"/>
                <w:smallCaps w:val="0"/>
                <w:strike w:val="0"/>
                <w:color w:val="000000"/>
                <w:sz w:val="20"/>
                <w:szCs w:val="20"/>
                <w:u w:val="none"/>
                <w:shd w:fill="auto" w:val="clear"/>
                <w:vertAlign w:val="baseline"/>
                <w:rtl w:val="0"/>
              </w:rPr>
              <w:t xml:space="preserve">(for 30 sets)</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1EE">
            <w:pPr>
              <w:keepNext w:val="0"/>
              <w:keepLines w:val="0"/>
              <w:widowControl w:val="1"/>
              <w:shd w:fill="auto" w:val="clear"/>
              <w:spacing w:after="0" w:before="0" w:line="288" w:lineRule="auto"/>
              <w:ind w:left="0" w:right="0" w:firstLine="0"/>
              <w:jc w:val="center"/>
              <w:rPr>
                <w:rFonts w:ascii="Arial" w:cs="Arial" w:eastAsia="Arial" w:hAnsi="Arial"/>
                <w:b w:val="0"/>
                <w:i w:val="1"/>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EF">
            <w:pPr>
              <w:keepNext w:val="0"/>
              <w:keepLines w:val="0"/>
              <w:widowControl w:val="1"/>
              <w:shd w:fill="auto" w:val="clear"/>
              <w:spacing w:after="0" w:before="0" w:line="288" w:lineRule="auto"/>
              <w:ind w:left="0" w:right="0" w:firstLine="0"/>
              <w:jc w:val="center"/>
              <w:rPr>
                <w:rFonts w:ascii="Arial" w:cs="Arial" w:eastAsia="Arial" w:hAnsi="Arial"/>
                <w:b w:val="0"/>
                <w:i w:val="1"/>
                <w:smallCaps w:val="0"/>
                <w:strike w:val="0"/>
                <w:color w:val="000000"/>
                <w:sz w:val="20"/>
                <w:szCs w:val="20"/>
                <w:u w:val="none"/>
                <w:vertAlign w:val="baseline"/>
              </w:rPr>
            </w:pPr>
            <w:r w:rsidDel="00000000" w:rsidR="00000000" w:rsidRPr="00000000">
              <w:rPr>
                <w:b w:val="0"/>
                <w:i w:val="1"/>
                <w:smallCaps w:val="0"/>
                <w:strike w:val="0"/>
                <w:color w:val="000000"/>
                <w:sz w:val="20"/>
                <w:szCs w:val="20"/>
                <w:u w:val="none"/>
                <w:shd w:fill="auto" w:val="clear"/>
                <w:vertAlign w:val="baseline"/>
                <w:rtl w:val="0"/>
              </w:rPr>
              <w:t xml:space="preserve">(for 60 sets)</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1F1">
            <w:pPr>
              <w:keepNext w:val="0"/>
              <w:keepLines w:val="0"/>
              <w:widowControl w:val="1"/>
              <w:shd w:fill="auto" w:val="clear"/>
              <w:spacing w:after="0" w:before="0" w:line="288" w:lineRule="auto"/>
              <w:ind w:left="0" w:right="0" w:firstLine="0"/>
              <w:jc w:val="center"/>
              <w:rPr>
                <w:rFonts w:ascii="Arial" w:cs="Arial" w:eastAsia="Arial" w:hAnsi="Arial"/>
                <w:b w:val="0"/>
                <w:i w:val="1"/>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F2">
            <w:pPr>
              <w:keepNext w:val="0"/>
              <w:keepLines w:val="0"/>
              <w:widowControl w:val="1"/>
              <w:shd w:fill="auto" w:val="clear"/>
              <w:spacing w:after="0" w:before="0" w:line="288" w:lineRule="auto"/>
              <w:ind w:left="0" w:right="0" w:firstLine="0"/>
              <w:jc w:val="center"/>
              <w:rPr>
                <w:rFonts w:ascii="Arial" w:cs="Arial" w:eastAsia="Arial" w:hAnsi="Arial"/>
                <w:b w:val="0"/>
                <w:i w:val="1"/>
                <w:smallCaps w:val="0"/>
                <w:strike w:val="0"/>
                <w:color w:val="000000"/>
                <w:sz w:val="20"/>
                <w:szCs w:val="20"/>
                <w:u w:val="none"/>
                <w:vertAlign w:val="baseline"/>
              </w:rPr>
            </w:pPr>
            <w:r w:rsidDel="00000000" w:rsidR="00000000" w:rsidRPr="00000000">
              <w:rPr>
                <w:b w:val="0"/>
                <w:i w:val="1"/>
                <w:smallCaps w:val="0"/>
                <w:strike w:val="0"/>
                <w:color w:val="000000"/>
                <w:sz w:val="20"/>
                <w:szCs w:val="20"/>
                <w:u w:val="none"/>
                <w:shd w:fill="auto" w:val="clear"/>
                <w:vertAlign w:val="baseline"/>
                <w:rtl w:val="0"/>
              </w:rPr>
              <w:t xml:space="preserve">(for 92 sets)</w:t>
            </w:r>
            <w:r w:rsidDel="00000000" w:rsidR="00000000" w:rsidRPr="00000000">
              <w:rPr>
                <w:rtl w:val="0"/>
              </w:rPr>
            </w:r>
          </w:p>
        </w:tc>
      </w:tr>
    </w:tbl>
    <w:p w:rsidR="00000000" w:rsidDel="00000000" w:rsidP="00000000" w:rsidRDefault="00000000" w:rsidRPr="00000000" w14:paraId="000001F4">
      <w:pPr>
        <w:keepNext w:val="0"/>
        <w:keepLines w:val="0"/>
        <w:pageBreakBefore w:val="0"/>
        <w:widowControl w:val="1"/>
        <w:shd w:fill="auto" w:val="clear"/>
        <w:spacing w:after="0" w:before="0" w:line="360" w:lineRule="auto"/>
        <w:ind w:left="0" w:right="0" w:firstLine="0"/>
        <w:jc w:val="both"/>
        <w:rPr>
          <w:rFonts w:ascii="Verdana" w:cs="Verdana" w:eastAsia="Verdana" w:hAnsi="Verdana"/>
          <w:b w:val="1"/>
          <w:color w:val="0000ff"/>
          <w:sz w:val="22"/>
          <w:szCs w:val="22"/>
        </w:rPr>
      </w:pPr>
      <w:r w:rsidDel="00000000" w:rsidR="00000000" w:rsidRPr="00000000">
        <w:rPr>
          <w:rtl w:val="0"/>
        </w:rPr>
      </w:r>
    </w:p>
    <w:p w:rsidR="00000000" w:rsidDel="00000000" w:rsidP="00000000" w:rsidRDefault="00000000" w:rsidRPr="00000000" w14:paraId="000001F5">
      <w:pPr>
        <w:spacing w:after="240" w:before="0" w:line="240" w:lineRule="auto"/>
        <w:rPr>
          <w:b w:val="1"/>
        </w:rPr>
      </w:pPr>
      <w:r w:rsidDel="00000000" w:rsidR="00000000" w:rsidRPr="00000000">
        <w:rPr>
          <w:b w:val="1"/>
          <w:rtl w:val="0"/>
        </w:rPr>
        <w:t xml:space="preserve">Bidder’s delivery data</w:t>
      </w:r>
    </w:p>
    <w:tbl>
      <w:tblPr>
        <w:tblStyle w:val="Table4"/>
        <w:tblW w:w="9909.999999999998" w:type="dxa"/>
        <w:jc w:val="left"/>
        <w:tblInd w:w="118.0" w:type="dxa"/>
        <w:tblLayout w:type="fixed"/>
        <w:tblLook w:val="0400"/>
      </w:tblPr>
      <w:tblGrid>
        <w:gridCol w:w="3251"/>
        <w:gridCol w:w="1133"/>
        <w:gridCol w:w="1417"/>
        <w:gridCol w:w="1299.9999999999995"/>
        <w:gridCol w:w="1250.0000000000005"/>
        <w:gridCol w:w="1559"/>
        <w:tblGridChange w:id="0">
          <w:tblGrid>
            <w:gridCol w:w="3251"/>
            <w:gridCol w:w="1133"/>
            <w:gridCol w:w="1417"/>
            <w:gridCol w:w="1299.9999999999995"/>
            <w:gridCol w:w="1250.0000000000005"/>
            <w:gridCol w:w="1559"/>
          </w:tblGrid>
        </w:tblGridChange>
      </w:tblGrid>
      <w:tr>
        <w:trPr>
          <w:cantSplit w:val="0"/>
          <w:trHeight w:val="293" w:hRule="atLeast"/>
          <w:tblHeader w:val="0"/>
        </w:trPr>
        <w:tc>
          <w:tcPr>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1F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Country of origin of offered products</w:t>
            </w:r>
          </w:p>
        </w:tc>
        <w:tc>
          <w:tcPr>
            <w:tcBorders>
              <w:top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F7">
            <w:pPr>
              <w:jc w:val="center"/>
              <w:rPr>
                <w:rFonts w:ascii="Calibri" w:cs="Calibri" w:eastAsia="Calibri" w:hAnsi="Calibri"/>
                <w:color w:val="000000"/>
                <w:sz w:val="22"/>
                <w:szCs w:val="22"/>
              </w:rPr>
            </w:pPr>
            <w:r w:rsidDel="00000000" w:rsidR="00000000" w:rsidRPr="00000000">
              <w:rPr>
                <w:rtl w:val="0"/>
              </w:rPr>
            </w:r>
          </w:p>
        </w:tc>
        <w:tc>
          <w:tcPr>
            <w:gridSpan w:val="4"/>
            <w:tcBorders>
              <w:top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F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221" w:hRule="atLeast"/>
          <w:tblHeader w:val="0"/>
        </w:trPr>
        <w:tc>
          <w:tcPr>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1F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FCA point(s) of delivery for offered products</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1FD">
            <w:pPr>
              <w:jc w:val="center"/>
              <w:rPr>
                <w:rFonts w:ascii="Calibri" w:cs="Calibri" w:eastAsia="Calibri" w:hAnsi="Calibri"/>
                <w:color w:val="000000"/>
                <w:sz w:val="22"/>
                <w:szCs w:val="22"/>
              </w:rPr>
            </w:pPr>
            <w:r w:rsidDel="00000000" w:rsidR="00000000" w:rsidRPr="00000000">
              <w:rPr>
                <w:rtl w:val="0"/>
              </w:rPr>
            </w:r>
          </w:p>
        </w:tc>
        <w:tc>
          <w:tcPr>
            <w:gridSpan w:val="4"/>
            <w:tcBorders>
              <w:top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F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47"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Shipment dimensions of offered products (Including package)</w:t>
            </w:r>
          </w:p>
        </w:tc>
        <w:tc>
          <w:tcPr>
            <w:vMerge w:val="restart"/>
            <w:tcBorders>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20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4">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Gross weight, kg</w:t>
            </w:r>
          </w:p>
        </w:tc>
        <w:tc>
          <w:tcPr>
            <w:vMerge w:val="restart"/>
            <w:tcBorders>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volume, m3</w:t>
            </w:r>
          </w:p>
        </w:tc>
        <w:tc>
          <w:tcPr>
            <w:gridSpan w:val="2"/>
            <w:tcBorders>
              <w:top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6">
            <w:pPr>
              <w:jc w:val="center"/>
              <w:rPr>
                <w:b w:val="1"/>
                <w:i w:val="1"/>
                <w:color w:val="000000"/>
              </w:rPr>
            </w:pPr>
            <w:r w:rsidDel="00000000" w:rsidR="00000000" w:rsidRPr="00000000">
              <w:rPr>
                <w:b w:val="1"/>
                <w:i w:val="1"/>
                <w:color w:val="000000"/>
                <w:rtl w:val="0"/>
              </w:rPr>
              <w:t xml:space="preserve">Containers (if applicable)</w:t>
            </w:r>
          </w:p>
        </w:tc>
      </w:tr>
      <w:tr>
        <w:trPr>
          <w:cantSplit w:val="0"/>
          <w:trHeight w:val="125"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bottom w:color="000000" w:space="0" w:sz="8" w:val="single"/>
              <w:right w:color="000000" w:space="0" w:sz="8" w:val="single"/>
            </w:tcBorders>
            <w:shd w:fill="d9d9d9" w:val="clear"/>
            <w:vAlign w:val="center"/>
          </w:tcPr>
          <w:p w:rsidR="00000000" w:rsidDel="00000000" w:rsidP="00000000" w:rsidRDefault="00000000" w:rsidRPr="00000000" w14:paraId="0000020C">
            <w:pPr>
              <w:jc w:val="center"/>
              <w:rPr>
                <w:b w:val="1"/>
                <w:i w:val="1"/>
                <w:color w:val="000000"/>
              </w:rPr>
            </w:pPr>
            <w:r w:rsidDel="00000000" w:rsidR="00000000" w:rsidRPr="00000000">
              <w:rPr>
                <w:b w:val="1"/>
                <w:i w:val="1"/>
                <w:color w:val="000000"/>
                <w:rtl w:val="0"/>
              </w:rPr>
              <w:t xml:space="preserve">Number</w:t>
            </w:r>
          </w:p>
        </w:tc>
        <w:tc>
          <w:tcPr>
            <w:tcBorders>
              <w:bottom w:color="000000" w:space="0" w:sz="8" w:val="single"/>
              <w:right w:color="000000" w:space="0" w:sz="8" w:val="single"/>
            </w:tcBorders>
            <w:shd w:fill="d9d9d9" w:val="clear"/>
            <w:vAlign w:val="center"/>
          </w:tcPr>
          <w:p w:rsidR="00000000" w:rsidDel="00000000" w:rsidP="00000000" w:rsidRDefault="00000000" w:rsidRPr="00000000" w14:paraId="0000020D">
            <w:pPr>
              <w:jc w:val="center"/>
              <w:rPr>
                <w:b w:val="1"/>
                <w:i w:val="1"/>
                <w:color w:val="000000"/>
              </w:rPr>
            </w:pPr>
            <w:r w:rsidDel="00000000" w:rsidR="00000000" w:rsidRPr="00000000">
              <w:rPr>
                <w:b w:val="1"/>
                <w:i w:val="1"/>
                <w:color w:val="000000"/>
                <w:rtl w:val="0"/>
              </w:rPr>
              <w:t xml:space="preserve">Size</w:t>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0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30 set</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5">
            <w:pPr>
              <w:jc w:val="center"/>
              <w:rPr>
                <w:rFonts w:ascii="Calibri" w:cs="Calibri" w:eastAsia="Calibri" w:hAnsi="Calibri"/>
                <w:color w:val="000000"/>
                <w:sz w:val="22"/>
                <w:szCs w:val="22"/>
              </w:rPr>
            </w:pPr>
            <w:r w:rsidDel="00000000" w:rsidR="00000000" w:rsidRPr="00000000">
              <w:rPr>
                <w:rtl w:val="0"/>
              </w:rPr>
              <w:t xml:space="preserve">60 sets</w:t>
            </w: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6">
            <w:pPr>
              <w:jc w:val="center"/>
              <w:rPr>
                <w:rFonts w:ascii="Calibri" w:cs="Calibri" w:eastAsia="Calibri" w:hAnsi="Calibri"/>
                <w:color w:val="000000"/>
                <w:sz w:val="22"/>
                <w:szCs w:val="22"/>
              </w:rPr>
            </w:pP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7">
            <w:pPr>
              <w:jc w:val="center"/>
              <w:rPr>
                <w:rFonts w:ascii="Calibri" w:cs="Calibri" w:eastAsia="Calibri" w:hAnsi="Calibri"/>
                <w:color w:val="000000"/>
                <w:sz w:val="22"/>
                <w:szCs w:val="22"/>
              </w:rPr>
            </w:pP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8">
            <w:pPr>
              <w:jc w:val="center"/>
              <w:rPr>
                <w:rFonts w:ascii="Calibri" w:cs="Calibri" w:eastAsia="Calibri" w:hAnsi="Calibri"/>
                <w:color w:val="000000"/>
                <w:sz w:val="22"/>
                <w:szCs w:val="22"/>
              </w:rPr>
            </w:pP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9">
            <w:pPr>
              <w:jc w:val="center"/>
              <w:rPr>
                <w:rFonts w:ascii="Calibri" w:cs="Calibri" w:eastAsia="Calibri" w:hAnsi="Calibri"/>
                <w:color w:val="000000"/>
                <w:sz w:val="22"/>
                <w:szCs w:val="22"/>
              </w:rPr>
            </w:pPr>
            <w:r w:rsidDel="00000000" w:rsidR="00000000" w:rsidRPr="00000000">
              <w:rPr>
                <w:rtl w:val="0"/>
              </w:rPr>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92 sets</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bottom w:color="000000" w:space="0" w:sz="8" w:val="single"/>
              <w:right w:color="000000" w:space="0" w:sz="8" w:val="single"/>
            </w:tcBorders>
            <w:shd w:fill="auto" w:val="clear"/>
            <w:vAlign w:val="center"/>
          </w:tcPr>
          <w:p w:rsidR="00000000" w:rsidDel="00000000" w:rsidP="00000000" w:rsidRDefault="00000000" w:rsidRPr="00000000" w14:paraId="0000021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220">
      <w:pPr>
        <w:rPr>
          <w:b w:val="1"/>
        </w:rPr>
      </w:pPr>
      <w:r w:rsidDel="00000000" w:rsidR="00000000" w:rsidRPr="00000000">
        <w:rPr>
          <w:rtl w:val="0"/>
        </w:rPr>
      </w:r>
    </w:p>
    <w:p w:rsidR="00000000" w:rsidDel="00000000" w:rsidP="00000000" w:rsidRDefault="00000000" w:rsidRPr="00000000" w14:paraId="00000221">
      <w:pPr>
        <w:rPr>
          <w:b w:val="1"/>
        </w:rPr>
      </w:pPr>
      <w:r w:rsidDel="00000000" w:rsidR="00000000" w:rsidRPr="00000000">
        <w:rPr>
          <w:rtl w:val="0"/>
        </w:rPr>
      </w:r>
    </w:p>
    <w:p w:rsidR="00000000" w:rsidDel="00000000" w:rsidP="00000000" w:rsidRDefault="00000000" w:rsidRPr="00000000" w14:paraId="00000222">
      <w:pPr>
        <w:keepNext w:val="0"/>
        <w:keepLines w:val="0"/>
        <w:pageBreakBefore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22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2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25">
      <w:pPr>
        <w:tabs>
          <w:tab w:val="left" w:pos="720"/>
        </w:tabs>
        <w:rPr>
          <w:color w:val="000000"/>
        </w:rPr>
      </w:pPr>
      <w:r w:rsidDel="00000000" w:rsidR="00000000" w:rsidRPr="00000000">
        <w:rPr>
          <w:rtl w:val="0"/>
        </w:rPr>
      </w:r>
    </w:p>
    <w:p w:rsidR="00000000" w:rsidDel="00000000" w:rsidP="00000000" w:rsidRDefault="00000000" w:rsidRPr="00000000" w14:paraId="0000022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27">
      <w:pPr>
        <w:rPr>
          <w:color w:val="000000"/>
        </w:rPr>
      </w:pPr>
      <w:r w:rsidDel="00000000" w:rsidR="00000000" w:rsidRPr="00000000">
        <w:rPr>
          <w:rtl w:val="0"/>
        </w:rPr>
      </w:r>
    </w:p>
    <w:p w:rsidR="00000000" w:rsidDel="00000000" w:rsidP="00000000" w:rsidRDefault="00000000" w:rsidRPr="00000000" w14:paraId="0000022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29">
      <w:pPr>
        <w:rPr>
          <w:color w:val="000000"/>
        </w:rPr>
      </w:pPr>
      <w:r w:rsidDel="00000000" w:rsidR="00000000" w:rsidRPr="00000000">
        <w:rPr>
          <w:rtl w:val="0"/>
        </w:rPr>
      </w:r>
    </w:p>
    <w:p w:rsidR="00000000" w:rsidDel="00000000" w:rsidP="00000000" w:rsidRDefault="00000000" w:rsidRPr="00000000" w14:paraId="0000022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2B">
      <w:pPr>
        <w:rPr>
          <w:color w:val="000000"/>
        </w:rPr>
      </w:pPr>
      <w:r w:rsidDel="00000000" w:rsidR="00000000" w:rsidRPr="00000000">
        <w:rPr>
          <w:rtl w:val="0"/>
        </w:rPr>
      </w:r>
    </w:p>
    <w:p w:rsidR="00000000" w:rsidDel="00000000" w:rsidP="00000000" w:rsidRDefault="00000000" w:rsidRPr="00000000" w14:paraId="0000022C">
      <w:pPr>
        <w:rPr>
          <w:b w:val="1"/>
          <w:color w:val="518ecb"/>
          <w:sz w:val="28"/>
          <w:szCs w:val="28"/>
        </w:rPr>
      </w:pPr>
      <w:r w:rsidDel="00000000" w:rsidR="00000000" w:rsidRPr="00000000">
        <w:rPr>
          <w:rtl w:val="0"/>
        </w:rPr>
      </w:r>
    </w:p>
    <w:p w:rsidR="00000000" w:rsidDel="00000000" w:rsidP="00000000" w:rsidRDefault="00000000" w:rsidRPr="00000000" w14:paraId="0000022D">
      <w:pPr>
        <w:keepNext w:val="1"/>
        <w:keepLines w:val="1"/>
        <w:pageBreakBefore w:val="0"/>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rtl w:val="0"/>
        </w:rPr>
      </w:r>
    </w:p>
    <w:p w:rsidR="00000000" w:rsidDel="00000000" w:rsidP="00000000" w:rsidRDefault="00000000" w:rsidRPr="00000000" w14:paraId="0000022E">
      <w:pPr>
        <w:widowControl w:val="1"/>
        <w:shd w:fill="auto" w:val="clear"/>
        <w:spacing w:after="120" w:before="360" w:line="240" w:lineRule="auto"/>
        <w:ind w:left="0" w:right="0" w:firstLine="0"/>
        <w:jc w:val="left"/>
        <w:rPr>
          <w:b w:val="1"/>
          <w:color w:val="518ecb"/>
          <w:sz w:val="28"/>
          <w:szCs w:val="28"/>
        </w:rPr>
        <w:sectPr>
          <w:type w:val="nextPage"/>
          <w:pgSz w:h="11906" w:w="16838" w:orient="landscape"/>
          <w:pgMar w:bottom="1440" w:top="1440" w:left="1077" w:right="1077" w:header="720" w:footer="720"/>
        </w:sectPr>
      </w:pPr>
      <w:r w:rsidDel="00000000" w:rsidR="00000000" w:rsidRPr="00000000">
        <w:rPr>
          <w:rtl w:val="0"/>
        </w:rPr>
      </w:r>
    </w:p>
    <w:p w:rsidR="00000000" w:rsidDel="00000000" w:rsidP="00000000" w:rsidRDefault="00000000" w:rsidRPr="00000000" w14:paraId="0000022F">
      <w:pPr>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bookmarkStart w:colFirst="0" w:colLast="0" w:name="_heading=h.1fob9te" w:id="2"/>
      <w:bookmarkEnd w:id="2"/>
      <w:r w:rsidDel="00000000" w:rsidR="00000000" w:rsidRPr="00000000">
        <w:rPr>
          <w:b w:val="1"/>
          <w:i w:val="0"/>
          <w:smallCaps w:val="0"/>
          <w:strike w:val="0"/>
          <w:color w:val="518ecb"/>
          <w:sz w:val="28"/>
          <w:szCs w:val="28"/>
          <w:u w:val="none"/>
          <w:shd w:fill="auto" w:val="clear"/>
          <w:vertAlign w:val="baseline"/>
          <w:rtl w:val="0"/>
        </w:rPr>
        <w:t xml:space="preserve">Form D: Bidder Information Form</w:t>
      </w:r>
      <w:r w:rsidDel="00000000" w:rsidR="00000000" w:rsidRPr="00000000">
        <w:rPr>
          <w:rtl w:val="0"/>
        </w:rPr>
      </w:r>
    </w:p>
    <w:p w:rsidR="00000000" w:rsidDel="00000000" w:rsidP="00000000" w:rsidRDefault="00000000" w:rsidRPr="00000000" w14:paraId="00000230">
      <w:pPr>
        <w:keepNext w:val="0"/>
        <w:keepLines w:val="0"/>
        <w:pageBreakBefore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ITB/2021/38060</w:t>
      </w:r>
      <w:r w:rsidDel="00000000" w:rsidR="00000000" w:rsidRPr="00000000">
        <w:rPr>
          <w:rtl w:val="0"/>
        </w:rPr>
      </w:r>
    </w:p>
    <w:p w:rsidR="00000000" w:rsidDel="00000000" w:rsidP="00000000" w:rsidRDefault="00000000" w:rsidRPr="00000000" w14:paraId="00000234">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35">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36">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37">
      <w:pPr>
        <w:numPr>
          <w:ilvl w:val="0"/>
          <w:numId w:val="3"/>
        </w:numPr>
        <w:ind w:left="567" w:hanging="539"/>
        <w:rPr>
          <w:b w:val="1"/>
        </w:rPr>
      </w:pPr>
      <w:r w:rsidDel="00000000" w:rsidR="00000000" w:rsidRPr="00000000">
        <w:rPr>
          <w:b w:val="1"/>
          <w:rtl w:val="0"/>
        </w:rPr>
        <w:t xml:space="preserve">Background and Expertise of Organization:</w:t>
        <w:tab/>
        <w:tab/>
        <w:tab/>
        <w:tab/>
        <w:tab/>
        <w:tab/>
        <w:tab/>
      </w:r>
    </w:p>
    <w:tbl>
      <w:tblPr>
        <w:tblStyle w:val="Table5"/>
        <w:tblW w:w="9354.0" w:type="dxa"/>
        <w:jc w:val="left"/>
        <w:tblInd w:w="109.0" w:type="dxa"/>
        <w:tblLayout w:type="fixed"/>
        <w:tblLook w:val="0400"/>
      </w:tblPr>
      <w:tblGrid>
        <w:gridCol w:w="3827"/>
        <w:gridCol w:w="5527"/>
        <w:tblGridChange w:id="0">
          <w:tblGrid>
            <w:gridCol w:w="3827"/>
            <w:gridCol w:w="5527"/>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8">
            <w:pPr>
              <w:spacing w:line="264" w:lineRule="auto"/>
              <w:rPr>
                <w:b w:val="1"/>
                <w:color w:val="000000"/>
              </w:rPr>
            </w:pPr>
            <w:r w:rsidDel="00000000" w:rsidR="00000000" w:rsidRPr="00000000">
              <w:rPr>
                <w:b w:val="1"/>
                <w:color w:val="000000"/>
                <w:rtl w:val="0"/>
              </w:rPr>
              <w:t xml:space="preserve">Full legal name of Bidder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A">
            <w:pPr>
              <w:spacing w:line="264" w:lineRule="auto"/>
              <w:rPr>
                <w:b w:val="1"/>
                <w:color w:val="000000"/>
              </w:rPr>
            </w:pPr>
            <w:r w:rsidDel="00000000" w:rsidR="00000000" w:rsidRPr="00000000">
              <w:rPr>
                <w:b w:val="1"/>
                <w:color w:val="000000"/>
                <w:rtl w:val="0"/>
              </w:rPr>
              <w:t xml:space="preserve">What year was your firm/organization established?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C">
            <w:pPr>
              <w:spacing w:line="264" w:lineRule="auto"/>
              <w:rPr>
                <w:b w:val="1"/>
                <w:color w:val="000000"/>
              </w:rPr>
            </w:pPr>
            <w:r w:rsidDel="00000000" w:rsidR="00000000" w:rsidRPr="00000000">
              <w:rPr>
                <w:b w:val="1"/>
                <w:color w:val="000000"/>
                <w:rtl w:val="0"/>
              </w:rPr>
              <w:t xml:space="preserve">Address of registered office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E">
            <w:pPr>
              <w:spacing w:line="264" w:lineRule="auto"/>
              <w:rPr>
                <w:b w:val="1"/>
                <w:color w:val="000000"/>
              </w:rPr>
            </w:pPr>
            <w:r w:rsidDel="00000000" w:rsidR="00000000" w:rsidRPr="00000000">
              <w:rPr>
                <w:b w:val="1"/>
                <w:color w:val="000000"/>
                <w:rtl w:val="0"/>
              </w:rPr>
              <w:t xml:space="preserve">Name of bidder Representative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0">
            <w:pPr>
              <w:spacing w:line="264" w:lineRule="auto"/>
              <w:rPr>
                <w:b w:val="1"/>
                <w:color w:val="000000"/>
              </w:rPr>
            </w:pPr>
            <w:r w:rsidDel="00000000" w:rsidR="00000000" w:rsidRPr="00000000">
              <w:rPr>
                <w:b w:val="1"/>
                <w:color w:val="000000"/>
                <w:rtl w:val="0"/>
              </w:rPr>
              <w:t xml:space="preserve">Has your firm/organization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2">
            <w:pPr>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II: Instructions to Bidders, Article 4,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244">
      <w:pPr>
        <w:ind w:left="567" w:firstLine="0"/>
        <w:rPr>
          <w:b w:val="1"/>
        </w:rPr>
      </w:pPr>
      <w:r w:rsidDel="00000000" w:rsidR="00000000" w:rsidRPr="00000000">
        <w:rPr>
          <w:rtl w:val="0"/>
        </w:rPr>
      </w:r>
    </w:p>
    <w:p w:rsidR="00000000" w:rsidDel="00000000" w:rsidP="00000000" w:rsidRDefault="00000000" w:rsidRPr="00000000" w14:paraId="00000245">
      <w:pPr>
        <w:numPr>
          <w:ilvl w:val="0"/>
          <w:numId w:val="3"/>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246">
      <w:pPr>
        <w:keepNext w:val="0"/>
        <w:keepLines w:val="0"/>
        <w:pageBreakBefore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As part of the bid, it is desired that the Bidder goes to the United Nations Global Marketplace (UNGM) registration website: </w:t>
      </w:r>
      <w:hyperlink r:id="rId9">
        <w:r w:rsidDel="00000000" w:rsidR="00000000" w:rsidRPr="00000000">
          <w:rPr>
            <w:b w:val="0"/>
            <w:i w:val="0"/>
            <w:smallCaps w:val="0"/>
            <w:strike w:val="0"/>
            <w:color w:val="2e74c5"/>
            <w:sz w:val="20"/>
            <w:szCs w:val="20"/>
            <w:u w:val="single"/>
            <w:shd w:fill="auto" w:val="clear"/>
            <w:vertAlign w:val="baseline"/>
            <w:rtl w:val="0"/>
          </w:rPr>
          <w:t xml:space="preserve">https://www.ungm.org/Registration/RegisterSupplier.aspx</w:t>
        </w:r>
      </w:hyperlink>
      <w:r w:rsidDel="00000000" w:rsidR="00000000" w:rsidRPr="00000000">
        <w:rPr>
          <w:b w:val="0"/>
          <w:i w:val="0"/>
          <w:smallCaps w:val="0"/>
          <w:strike w:val="0"/>
          <w:color w:val="000000"/>
          <w:sz w:val="20"/>
          <w:szCs w:val="20"/>
          <w:u w:val="none"/>
          <w:shd w:fill="auto" w:val="clear"/>
          <w:vertAlign w:val="baseline"/>
          <w:rtl w:val="0"/>
        </w:rPr>
        <w:t xml:space="preserve"> and fills out the registration.</w:t>
      </w:r>
      <w:r w:rsidDel="00000000" w:rsidR="00000000" w:rsidRPr="00000000">
        <w:rPr>
          <w:rtl w:val="0"/>
        </w:rPr>
      </w:r>
    </w:p>
    <w:p w:rsidR="00000000" w:rsidDel="00000000" w:rsidP="00000000" w:rsidRDefault="00000000" w:rsidRPr="00000000" w14:paraId="00000247">
      <w:pPr>
        <w:keepNext w:val="0"/>
        <w:keepLines w:val="0"/>
        <w:pageBreakBefore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If the Bidder is already registered with UNGM, please provide your UNGM registration number in the table below and please ensure that your firm’s information on UNGM is current.</w:t>
      </w:r>
      <w:r w:rsidDel="00000000" w:rsidR="00000000" w:rsidRPr="00000000">
        <w:rPr>
          <w:rtl w:val="0"/>
        </w:rPr>
      </w:r>
    </w:p>
    <w:p w:rsidR="00000000" w:rsidDel="00000000" w:rsidP="00000000" w:rsidRDefault="00000000" w:rsidRPr="00000000" w14:paraId="00000248">
      <w:pPr>
        <w:keepNext w:val="0"/>
        <w:keepLines w:val="0"/>
        <w:pageBreakBefore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r w:rsidDel="00000000" w:rsidR="00000000" w:rsidRPr="00000000">
        <w:rPr>
          <w:rtl w:val="0"/>
        </w:rPr>
      </w:r>
    </w:p>
    <w:p w:rsidR="00000000" w:rsidDel="00000000" w:rsidP="00000000" w:rsidRDefault="00000000" w:rsidRPr="00000000" w14:paraId="0000024A">
      <w:pPr>
        <w:keepNext w:val="0"/>
        <w:keepLines w:val="0"/>
        <w:pageBreakBefore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6"/>
        <w:tblW w:w="9354.0" w:type="dxa"/>
        <w:jc w:val="left"/>
        <w:tblInd w:w="109.0" w:type="dxa"/>
        <w:tblLayout w:type="fixed"/>
        <w:tblLook w:val="0400"/>
      </w:tblPr>
      <w:tblGrid>
        <w:gridCol w:w="3827"/>
        <w:gridCol w:w="5527"/>
        <w:tblGridChange w:id="0">
          <w:tblGrid>
            <w:gridCol w:w="3827"/>
            <w:gridCol w:w="5527"/>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B">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spacing w:after="120" w:before="120" w:line="240" w:lineRule="auto"/>
              <w:ind w:right="-20" w:firstLine="0"/>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D">
            <w:pPr>
              <w:spacing w:line="264" w:lineRule="auto"/>
              <w:rPr>
                <w:b w:val="1"/>
                <w:color w:val="000000"/>
              </w:rPr>
            </w:pPr>
            <w:r w:rsidDel="00000000" w:rsidR="00000000" w:rsidRPr="00000000">
              <w:rPr>
                <w:b w:val="1"/>
                <w:color w:val="000000"/>
                <w:rtl w:val="0"/>
              </w:rPr>
              <w:t xml:space="preserve">Are you a UNOPS vendor?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spacing w:line="264" w:lineRule="auto"/>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24F">
      <w:pPr>
        <w:keepNext w:val="0"/>
        <w:keepLines w:val="0"/>
        <w:pageBreakBefore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50">
      <w:pPr>
        <w:numPr>
          <w:ilvl w:val="0"/>
          <w:numId w:val="3"/>
        </w:numPr>
        <w:ind w:left="567" w:hanging="539"/>
        <w:rPr>
          <w:b w:val="1"/>
        </w:rPr>
      </w:pPr>
      <w:r w:rsidDel="00000000" w:rsidR="00000000" w:rsidRPr="00000000">
        <w:rPr>
          <w:b w:val="1"/>
          <w:rtl w:val="0"/>
        </w:rPr>
        <w:t xml:space="preserve">Contact details of persons that UNOPS may contact for requests for clarification during bid evaluation: </w:t>
      </w:r>
    </w:p>
    <w:p w:rsidR="00000000" w:rsidDel="00000000" w:rsidP="00000000" w:rsidRDefault="00000000" w:rsidRPr="00000000" w14:paraId="00000251">
      <w:pPr>
        <w:ind w:left="567" w:hanging="539"/>
        <w:rPr>
          <w:color w:val="000000"/>
        </w:rPr>
      </w:pPr>
      <w:r w:rsidDel="00000000" w:rsidR="00000000" w:rsidRPr="00000000">
        <w:rPr>
          <w:color w:val="000000"/>
          <w:rtl w:val="0"/>
        </w:rPr>
        <w:tab/>
      </w:r>
    </w:p>
    <w:tbl>
      <w:tblPr>
        <w:tblStyle w:val="Table7"/>
        <w:tblW w:w="9354.0" w:type="dxa"/>
        <w:jc w:val="left"/>
        <w:tblInd w:w="109.0" w:type="dxa"/>
        <w:tblLayout w:type="fixed"/>
        <w:tblLook w:val="0400"/>
      </w:tblPr>
      <w:tblGrid>
        <w:gridCol w:w="3827"/>
        <w:gridCol w:w="5527"/>
        <w:tblGridChange w:id="0">
          <w:tblGrid>
            <w:gridCol w:w="3827"/>
            <w:gridCol w:w="5527"/>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2">
            <w:pPr>
              <w:spacing w:line="264" w:lineRule="auto"/>
              <w:rPr>
                <w:b w:val="1"/>
                <w:color w:val="000000"/>
              </w:rPr>
            </w:pPr>
            <w:r w:rsidDel="00000000" w:rsidR="00000000" w:rsidRPr="00000000">
              <w:rPr>
                <w:b w:val="1"/>
                <w:color w:val="000000"/>
                <w:rtl w:val="0"/>
              </w:rPr>
              <w:t xml:space="preserve">Name/Surname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3">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4">
            <w:pPr>
              <w:spacing w:line="264" w:lineRule="auto"/>
              <w:rPr>
                <w:b w:val="1"/>
                <w:color w:val="000000"/>
              </w:rPr>
            </w:pPr>
            <w:r w:rsidDel="00000000" w:rsidR="00000000" w:rsidRPr="00000000">
              <w:rPr>
                <w:b w:val="1"/>
                <w:color w:val="000000"/>
                <w:rtl w:val="0"/>
              </w:rPr>
              <w:t xml:space="preserve">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6">
            <w:pPr>
              <w:spacing w:line="264" w:lineRule="auto"/>
              <w:rPr>
                <w:b w:val="1"/>
                <w:color w:val="000000"/>
              </w:rPr>
            </w:pPr>
            <w:r w:rsidDel="00000000" w:rsidR="00000000" w:rsidRPr="00000000">
              <w:rPr>
                <w:b w:val="1"/>
                <w:color w:val="000000"/>
                <w:rtl w:val="0"/>
              </w:rPr>
              <w:t xml:space="preserve">Tel Number (direct)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8">
            <w:pPr>
              <w:spacing w:line="264" w:lineRule="auto"/>
              <w:rPr>
                <w:b w:val="1"/>
                <w:color w:val="000000"/>
              </w:rPr>
            </w:pPr>
            <w:r w:rsidDel="00000000" w:rsidR="00000000" w:rsidRPr="00000000">
              <w:rPr>
                <w:b w:val="1"/>
                <w:color w:val="000000"/>
                <w:rtl w:val="0"/>
              </w:rPr>
              <w:t xml:space="preserve">Email address (direct):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25A">
      <w:pPr>
        <w:tabs>
          <w:tab w:val="left" w:pos="567"/>
        </w:tabs>
        <w:rPr>
          <w:color w:val="000000"/>
        </w:rPr>
      </w:pPr>
      <w:r w:rsidDel="00000000" w:rsidR="00000000" w:rsidRPr="00000000">
        <w:rPr>
          <w:color w:val="000000"/>
          <w:rtl w:val="0"/>
        </w:rPr>
        <w:t xml:space="preserve">PS: This person must be available during the next two weeks following receipt of bid</w:t>
      </w:r>
    </w:p>
    <w:p w:rsidR="00000000" w:rsidDel="00000000" w:rsidP="00000000" w:rsidRDefault="00000000" w:rsidRPr="00000000" w14:paraId="0000025B">
      <w:pPr>
        <w:rPr>
          <w:b w:val="1"/>
          <w:color w:val="528cc9"/>
        </w:rPr>
      </w:pPr>
      <w:r w:rsidDel="00000000" w:rsidR="00000000" w:rsidRPr="00000000">
        <w:rPr>
          <w:rtl w:val="0"/>
        </w:rPr>
      </w:r>
    </w:p>
    <w:p w:rsidR="00000000" w:rsidDel="00000000" w:rsidP="00000000" w:rsidRDefault="00000000" w:rsidRPr="00000000" w14:paraId="0000025C">
      <w:pPr>
        <w:keepNext w:val="1"/>
        <w:keepLines w:val="1"/>
        <w:pageBreakBefore w:val="0"/>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E: Performance Statement Form</w:t>
      </w:r>
      <w:r w:rsidDel="00000000" w:rsidR="00000000" w:rsidRPr="00000000">
        <w:rPr>
          <w:rtl w:val="0"/>
        </w:rPr>
      </w:r>
    </w:p>
    <w:p w:rsidR="00000000" w:rsidDel="00000000" w:rsidP="00000000" w:rsidRDefault="00000000" w:rsidRPr="00000000" w14:paraId="0000025D">
      <w:pPr>
        <w:keepNext w:val="1"/>
        <w:keepLines w:val="1"/>
        <w:pageBreakBefore w:val="0"/>
        <w:widowControl w:val="1"/>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bidder is requested to provide previous references to complete the below table with details and information from their previous similar experiences.</w:t>
      </w:r>
      <w:r w:rsidDel="00000000" w:rsidR="00000000" w:rsidRPr="00000000">
        <w:rPr>
          <w:rtl w:val="0"/>
        </w:rPr>
      </w:r>
    </w:p>
    <w:p w:rsidR="00000000" w:rsidDel="00000000" w:rsidP="00000000" w:rsidRDefault="00000000" w:rsidRPr="00000000" w14:paraId="0000025E">
      <w:pPr>
        <w:keepNext w:val="0"/>
        <w:keepLines w:val="0"/>
        <w:pageBreakBefore w:val="0"/>
        <w:widowControl w:val="1"/>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ITB/2021/38060</w:t>
      </w:r>
      <w:r w:rsidDel="00000000" w:rsidR="00000000" w:rsidRPr="00000000">
        <w:rPr>
          <w:rtl w:val="0"/>
        </w:rPr>
      </w:r>
    </w:p>
    <w:p w:rsidR="00000000" w:rsidDel="00000000" w:rsidP="00000000" w:rsidRDefault="00000000" w:rsidRPr="00000000" w14:paraId="00000260">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61">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62">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63">
      <w:pPr>
        <w:keepNext w:val="0"/>
        <w:keepLines w:val="0"/>
        <w:pageBreakBefore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8"/>
        <w:tblW w:w="9431.0" w:type="dxa"/>
        <w:jc w:val="center"/>
        <w:tblLayout w:type="fixed"/>
        <w:tblLook w:val="0000"/>
      </w:tblPr>
      <w:tblGrid>
        <w:gridCol w:w="1674"/>
        <w:gridCol w:w="1142"/>
        <w:gridCol w:w="1559"/>
        <w:gridCol w:w="3746"/>
        <w:gridCol w:w="1310"/>
        <w:tblGridChange w:id="0">
          <w:tblGrid>
            <w:gridCol w:w="1674"/>
            <w:gridCol w:w="1142"/>
            <w:gridCol w:w="1559"/>
            <w:gridCol w:w="3746"/>
            <w:gridCol w:w="1310"/>
          </w:tblGrid>
        </w:tblGridChange>
      </w:tblGrid>
      <w:tr>
        <w:trPr>
          <w:cantSplit w:val="0"/>
          <w:trHeight w:val="87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4">
            <w:pPr>
              <w:jc w:val="center"/>
              <w:rPr>
                <w:b w:val="1"/>
              </w:rPr>
            </w:pPr>
            <w:r w:rsidDel="00000000" w:rsidR="00000000" w:rsidRPr="00000000">
              <w:rPr>
                <w:b w:val="1"/>
                <w:rtl w:val="0"/>
              </w:rPr>
              <w:t xml:space="preserve">Description of services/goods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5">
            <w:pPr>
              <w:jc w:val="center"/>
              <w:rPr>
                <w:b w:val="1"/>
              </w:rPr>
            </w:pPr>
            <w:r w:rsidDel="00000000" w:rsidR="00000000" w:rsidRPr="00000000">
              <w:rPr>
                <w:b w:val="1"/>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6">
            <w:pPr>
              <w:jc w:val="center"/>
              <w:rPr>
                <w:b w:val="1"/>
              </w:rPr>
            </w:pPr>
            <w:r w:rsidDel="00000000" w:rsidR="00000000" w:rsidRPr="00000000">
              <w:rPr>
                <w:b w:val="1"/>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7">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268">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269">
            <w:pPr>
              <w:jc w:val="center"/>
              <w:rPr>
                <w:b w:val="1"/>
              </w:rPr>
            </w:pPr>
            <w:r w:rsidDel="00000000" w:rsidR="00000000" w:rsidRPr="00000000">
              <w:rPr>
                <w:b w:val="1"/>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A">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4">
            <w:pPr>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rPr/>
            </w:pPr>
            <w:r w:rsidDel="00000000" w:rsidR="00000000" w:rsidRPr="00000000">
              <w:rPr>
                <w:rtl w:val="0"/>
              </w:rPr>
            </w:r>
          </w:p>
        </w:tc>
      </w:tr>
    </w:tbl>
    <w:p w:rsidR="00000000" w:rsidDel="00000000" w:rsidP="00000000" w:rsidRDefault="00000000" w:rsidRPr="00000000" w14:paraId="0000027A">
      <w:pPr>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7B">
      <w:pPr>
        <w:ind w:left="1598" w:hanging="1598"/>
        <w:jc w:val="both"/>
        <w:rPr/>
      </w:pPr>
      <w:r w:rsidDel="00000000" w:rsidR="00000000" w:rsidRPr="00000000">
        <w:rPr>
          <w:rtl w:val="0"/>
        </w:rPr>
      </w:r>
    </w:p>
    <w:p w:rsidR="00000000" w:rsidDel="00000000" w:rsidP="00000000" w:rsidRDefault="00000000" w:rsidRPr="00000000" w14:paraId="0000027C">
      <w:pPr>
        <w:keepNext w:val="0"/>
        <w:keepLines w:val="0"/>
        <w:pageBreakBefore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7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7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7F">
      <w:pPr>
        <w:tabs>
          <w:tab w:val="left" w:pos="720"/>
        </w:tabs>
        <w:rPr>
          <w:color w:val="000000"/>
        </w:rPr>
      </w:pPr>
      <w:r w:rsidDel="00000000" w:rsidR="00000000" w:rsidRPr="00000000">
        <w:rPr>
          <w:rtl w:val="0"/>
        </w:rPr>
      </w:r>
    </w:p>
    <w:p w:rsidR="00000000" w:rsidDel="00000000" w:rsidP="00000000" w:rsidRDefault="00000000" w:rsidRPr="00000000" w14:paraId="0000028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81">
      <w:pPr>
        <w:rPr>
          <w:color w:val="000000"/>
        </w:rPr>
      </w:pPr>
      <w:r w:rsidDel="00000000" w:rsidR="00000000" w:rsidRPr="00000000">
        <w:rPr>
          <w:rtl w:val="0"/>
        </w:rPr>
      </w:r>
    </w:p>
    <w:p w:rsidR="00000000" w:rsidDel="00000000" w:rsidP="00000000" w:rsidRDefault="00000000" w:rsidRPr="00000000" w14:paraId="0000028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83">
      <w:pPr>
        <w:rPr>
          <w:color w:val="000000"/>
        </w:rPr>
      </w:pPr>
      <w:r w:rsidDel="00000000" w:rsidR="00000000" w:rsidRPr="00000000">
        <w:rPr>
          <w:rtl w:val="0"/>
        </w:rPr>
      </w:r>
    </w:p>
    <w:p w:rsidR="00000000" w:rsidDel="00000000" w:rsidP="00000000" w:rsidRDefault="00000000" w:rsidRPr="00000000" w14:paraId="0000028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85">
      <w:pPr>
        <w:rPr>
          <w:sz w:val="22"/>
          <w:szCs w:val="22"/>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r>
    </w:p>
    <w:p w:rsidR="00000000" w:rsidDel="00000000" w:rsidP="00000000" w:rsidRDefault="00000000" w:rsidRPr="00000000" w14:paraId="00000287">
      <w:pPr>
        <w:keepNext w:val="0"/>
        <w:keepLines w:val="0"/>
        <w:pageBreakBefore w:val="0"/>
        <w:widowControl w:val="1"/>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89">
      <w:pPr>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F: Technical Bid Form</w:t>
      </w:r>
    </w:p>
    <w:p w:rsidR="00000000" w:rsidDel="00000000" w:rsidP="00000000" w:rsidRDefault="00000000" w:rsidRPr="00000000" w14:paraId="0000028A">
      <w:pPr>
        <w:rPr/>
      </w:pPr>
      <w:r w:rsidDel="00000000" w:rsidR="00000000" w:rsidRPr="00000000">
        <w:rPr>
          <w:rtl w:val="0"/>
        </w:rPr>
      </w:r>
    </w:p>
    <w:p w:rsidR="00000000" w:rsidDel="00000000" w:rsidP="00000000" w:rsidRDefault="00000000" w:rsidRPr="00000000" w14:paraId="0000028B">
      <w:pPr>
        <w:spacing w:after="60" w:before="0" w:line="240" w:lineRule="auto"/>
        <w:rPr/>
      </w:pPr>
      <w:r w:rsidDel="00000000" w:rsidR="00000000" w:rsidRPr="00000000">
        <w:rPr>
          <w:rtl w:val="0"/>
        </w:rPr>
        <w:t xml:space="preserve">ITB reference no: ITB/2021/38060</w:t>
      </w:r>
    </w:p>
    <w:p w:rsidR="00000000" w:rsidDel="00000000" w:rsidP="00000000" w:rsidRDefault="00000000" w:rsidRPr="00000000" w14:paraId="0000028C">
      <w:pPr>
        <w:spacing w:after="60" w:before="0" w:line="24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28F">
      <w:pPr>
        <w:tabs>
          <w:tab w:val="right" w:pos="8640"/>
        </w:tabs>
        <w:ind w:left="720" w:hanging="720"/>
        <w:rPr/>
      </w:pPr>
      <w:r w:rsidDel="00000000" w:rsidR="00000000" w:rsidRPr="00000000">
        <w:rPr>
          <w:rtl w:val="0"/>
        </w:rPr>
      </w:r>
    </w:p>
    <w:p w:rsidR="00000000" w:rsidDel="00000000" w:rsidP="00000000" w:rsidRDefault="00000000" w:rsidRPr="00000000" w14:paraId="00000290">
      <w:pPr>
        <w:tabs>
          <w:tab w:val="right" w:pos="8640"/>
        </w:tabs>
        <w:ind w:left="579" w:firstLine="0"/>
        <w:rPr>
          <w:b w:val="1"/>
        </w:rPr>
      </w:pPr>
      <w:r w:rsidDel="00000000" w:rsidR="00000000" w:rsidRPr="00000000">
        <w:rPr>
          <w:b w:val="1"/>
          <w:rtl w:val="0"/>
        </w:rPr>
        <w:t xml:space="preserve">A. Summary of Requirements for Various Electronic and ICT equipment </w:t>
      </w:r>
    </w:p>
    <w:p w:rsidR="00000000" w:rsidDel="00000000" w:rsidP="00000000" w:rsidRDefault="00000000" w:rsidRPr="00000000" w14:paraId="00000291">
      <w:pPr>
        <w:tabs>
          <w:tab w:val="right" w:pos="7272"/>
        </w:tabs>
        <w:spacing w:after="60" w:before="60" w:line="240" w:lineRule="auto"/>
        <w:rPr>
          <w:b w:val="1"/>
        </w:rPr>
      </w:pPr>
      <w:r w:rsidDel="00000000" w:rsidR="00000000" w:rsidRPr="00000000">
        <w:rPr>
          <w:b w:val="1"/>
          <w:rtl w:val="0"/>
        </w:rPr>
        <w:t xml:space="preserve">Set of various Electronic and ICT equipment for green rooms (as further described in the table B. Technical Specification for Goods and comparative data table including the below items) – 30, 60, 92 sets.</w:t>
      </w:r>
    </w:p>
    <w:p w:rsidR="00000000" w:rsidDel="00000000" w:rsidP="00000000" w:rsidRDefault="00000000" w:rsidRPr="00000000" w14:paraId="00000292">
      <w:pPr>
        <w:tabs>
          <w:tab w:val="right" w:pos="7272"/>
        </w:tabs>
        <w:spacing w:after="60" w:before="60" w:line="240" w:lineRule="auto"/>
        <w:rPr/>
      </w:pPr>
      <w:r w:rsidDel="00000000" w:rsidR="00000000" w:rsidRPr="00000000">
        <w:rPr>
          <w:rtl w:val="0"/>
        </w:rPr>
        <w:t xml:space="preserve">Item 1. Multi-function printing device – 1 PCS</w:t>
      </w:r>
      <w:r w:rsidDel="00000000" w:rsidR="00000000" w:rsidRPr="00000000">
        <w:rPr>
          <w:rtl w:val="0"/>
        </w:rPr>
      </w:r>
    </w:p>
    <w:p w:rsidR="00000000" w:rsidDel="00000000" w:rsidP="00000000" w:rsidRDefault="00000000" w:rsidRPr="00000000" w14:paraId="00000293">
      <w:pPr>
        <w:tabs>
          <w:tab w:val="right" w:pos="7272"/>
        </w:tabs>
        <w:spacing w:after="60" w:before="60" w:line="240" w:lineRule="auto"/>
        <w:rPr/>
      </w:pPr>
      <w:r w:rsidDel="00000000" w:rsidR="00000000" w:rsidRPr="00000000">
        <w:rPr>
          <w:rtl w:val="0"/>
        </w:rPr>
        <w:t xml:space="preserve">Item 2. USB Cable – 1 PCS</w:t>
      </w:r>
      <w:r w:rsidDel="00000000" w:rsidR="00000000" w:rsidRPr="00000000">
        <w:rPr>
          <w:rtl w:val="0"/>
        </w:rPr>
      </w:r>
    </w:p>
    <w:p w:rsidR="00000000" w:rsidDel="00000000" w:rsidP="00000000" w:rsidRDefault="00000000" w:rsidRPr="00000000" w14:paraId="00000294">
      <w:pPr>
        <w:tabs>
          <w:tab w:val="right" w:pos="7272"/>
        </w:tabs>
        <w:spacing w:after="60" w:before="60" w:line="240" w:lineRule="auto"/>
        <w:rPr/>
      </w:pPr>
      <w:r w:rsidDel="00000000" w:rsidR="00000000" w:rsidRPr="00000000">
        <w:rPr>
          <w:rtl w:val="0"/>
        </w:rPr>
        <w:t xml:space="preserve">Item 3. Desktop computer – 1 PCS</w:t>
      </w:r>
      <w:r w:rsidDel="00000000" w:rsidR="00000000" w:rsidRPr="00000000">
        <w:rPr>
          <w:rtl w:val="0"/>
        </w:rPr>
      </w:r>
    </w:p>
    <w:p w:rsidR="00000000" w:rsidDel="00000000" w:rsidP="00000000" w:rsidRDefault="00000000" w:rsidRPr="00000000" w14:paraId="00000295">
      <w:pPr>
        <w:tabs>
          <w:tab w:val="right" w:pos="7272"/>
        </w:tabs>
        <w:spacing w:after="60" w:before="60" w:line="240" w:lineRule="auto"/>
        <w:rPr/>
      </w:pPr>
      <w:r w:rsidDel="00000000" w:rsidR="00000000" w:rsidRPr="00000000">
        <w:rPr>
          <w:rtl w:val="0"/>
        </w:rPr>
        <w:t xml:space="preserve">Item 4. Set of keyboard (en/ru/ua) and optical mouse, USB 2.0 interface – 1 PCS</w:t>
      </w:r>
      <w:r w:rsidDel="00000000" w:rsidR="00000000" w:rsidRPr="00000000">
        <w:rPr>
          <w:rtl w:val="0"/>
        </w:rPr>
      </w:r>
    </w:p>
    <w:p w:rsidR="00000000" w:rsidDel="00000000" w:rsidP="00000000" w:rsidRDefault="00000000" w:rsidRPr="00000000" w14:paraId="00000296">
      <w:pPr>
        <w:tabs>
          <w:tab w:val="right" w:pos="7272"/>
        </w:tabs>
        <w:spacing w:after="60" w:before="60" w:line="240" w:lineRule="auto"/>
        <w:rPr/>
      </w:pPr>
      <w:r w:rsidDel="00000000" w:rsidR="00000000" w:rsidRPr="00000000">
        <w:rPr>
          <w:rtl w:val="0"/>
        </w:rPr>
        <w:t xml:space="preserve">Item 5. Video cable  Displayport to HDMI (AM/AM), 1.8 meters long – 1 PCS</w:t>
      </w:r>
      <w:r w:rsidDel="00000000" w:rsidR="00000000" w:rsidRPr="00000000">
        <w:rPr>
          <w:rtl w:val="0"/>
        </w:rPr>
      </w:r>
    </w:p>
    <w:p w:rsidR="00000000" w:rsidDel="00000000" w:rsidP="00000000" w:rsidRDefault="00000000" w:rsidRPr="00000000" w14:paraId="00000297">
      <w:pPr>
        <w:tabs>
          <w:tab w:val="right" w:pos="7272"/>
        </w:tabs>
        <w:spacing w:after="60" w:before="60" w:line="240" w:lineRule="auto"/>
        <w:rPr/>
      </w:pPr>
      <w:r w:rsidDel="00000000" w:rsidR="00000000" w:rsidRPr="00000000">
        <w:rPr>
          <w:rtl w:val="0"/>
        </w:rPr>
        <w:t xml:space="preserve">Item 6. Portable  Blu-ray combo burner for Windows and Mac OS – 1 PCS</w:t>
      </w:r>
      <w:r w:rsidDel="00000000" w:rsidR="00000000" w:rsidRPr="00000000">
        <w:rPr>
          <w:rtl w:val="0"/>
        </w:rPr>
      </w:r>
    </w:p>
    <w:p w:rsidR="00000000" w:rsidDel="00000000" w:rsidP="00000000" w:rsidRDefault="00000000" w:rsidRPr="00000000" w14:paraId="00000298">
      <w:pPr>
        <w:tabs>
          <w:tab w:val="right" w:pos="7272"/>
        </w:tabs>
        <w:spacing w:after="60" w:before="60" w:line="240" w:lineRule="auto"/>
        <w:rPr/>
      </w:pPr>
      <w:r w:rsidDel="00000000" w:rsidR="00000000" w:rsidRPr="00000000">
        <w:rPr>
          <w:rtl w:val="0"/>
        </w:rPr>
        <w:t xml:space="preserve">Item 7. Computer Display – 1 PCS</w:t>
      </w:r>
      <w:r w:rsidDel="00000000" w:rsidR="00000000" w:rsidRPr="00000000">
        <w:rPr>
          <w:rtl w:val="0"/>
        </w:rPr>
      </w:r>
    </w:p>
    <w:p w:rsidR="00000000" w:rsidDel="00000000" w:rsidP="00000000" w:rsidRDefault="00000000" w:rsidRPr="00000000" w14:paraId="00000299">
      <w:pPr>
        <w:tabs>
          <w:tab w:val="right" w:pos="7272"/>
        </w:tabs>
        <w:spacing w:after="60" w:before="60" w:line="240" w:lineRule="auto"/>
        <w:rPr/>
      </w:pPr>
      <w:r w:rsidDel="00000000" w:rsidR="00000000" w:rsidRPr="00000000">
        <w:rPr>
          <w:rtl w:val="0"/>
        </w:rPr>
        <w:t xml:space="preserve">Item 8. UPS – 1 PCS</w:t>
      </w:r>
      <w:r w:rsidDel="00000000" w:rsidR="00000000" w:rsidRPr="00000000">
        <w:rPr>
          <w:rtl w:val="0"/>
        </w:rPr>
      </w:r>
    </w:p>
    <w:p w:rsidR="00000000" w:rsidDel="00000000" w:rsidP="00000000" w:rsidRDefault="00000000" w:rsidRPr="00000000" w14:paraId="0000029A">
      <w:pPr>
        <w:tabs>
          <w:tab w:val="right" w:pos="7272"/>
        </w:tabs>
        <w:spacing w:after="60" w:before="60" w:line="240" w:lineRule="auto"/>
        <w:rPr/>
      </w:pPr>
      <w:r w:rsidDel="00000000" w:rsidR="00000000" w:rsidRPr="00000000">
        <w:rPr>
          <w:rtl w:val="0"/>
        </w:rPr>
        <w:t xml:space="preserve">Item 9. Power distribution panel for the rack case – 1 PCS</w:t>
      </w:r>
      <w:r w:rsidDel="00000000" w:rsidR="00000000" w:rsidRPr="00000000">
        <w:rPr>
          <w:rtl w:val="0"/>
        </w:rPr>
      </w:r>
    </w:p>
    <w:p w:rsidR="00000000" w:rsidDel="00000000" w:rsidP="00000000" w:rsidRDefault="00000000" w:rsidRPr="00000000" w14:paraId="0000029B">
      <w:pPr>
        <w:tabs>
          <w:tab w:val="right" w:pos="7272"/>
        </w:tabs>
        <w:spacing w:after="60" w:before="60" w:line="240" w:lineRule="auto"/>
        <w:rPr/>
      </w:pPr>
      <w:r w:rsidDel="00000000" w:rsidR="00000000" w:rsidRPr="00000000">
        <w:rPr>
          <w:rtl w:val="0"/>
        </w:rPr>
        <w:t xml:space="preserve">Item 10. Sound bar – 1 PCS</w:t>
      </w:r>
      <w:r w:rsidDel="00000000" w:rsidR="00000000" w:rsidRPr="00000000">
        <w:rPr>
          <w:rtl w:val="0"/>
        </w:rPr>
      </w:r>
    </w:p>
    <w:p w:rsidR="00000000" w:rsidDel="00000000" w:rsidP="00000000" w:rsidRDefault="00000000" w:rsidRPr="00000000" w14:paraId="0000029C">
      <w:pPr>
        <w:tabs>
          <w:tab w:val="right" w:pos="7272"/>
        </w:tabs>
        <w:spacing w:after="60" w:before="60" w:line="240" w:lineRule="auto"/>
        <w:rPr/>
      </w:pPr>
      <w:r w:rsidDel="00000000" w:rsidR="00000000" w:rsidRPr="00000000">
        <w:rPr>
          <w:rtl w:val="0"/>
        </w:rPr>
        <w:t xml:space="preserve">Item 11</w:t>
        <w:tab/>
        <w:t xml:space="preserve">. LED LCD TV Trolley Cart Portable Wheel Stand for presentations, Office, Portable, Home  (Vogel PFT 8520/PUC 2715/PFB 3407/PFS 3304 or equivalent)  – 1 set</w:t>
      </w:r>
      <w:r w:rsidDel="00000000" w:rsidR="00000000" w:rsidRPr="00000000">
        <w:rPr>
          <w:rtl w:val="0"/>
        </w:rPr>
      </w:r>
    </w:p>
    <w:p w:rsidR="00000000" w:rsidDel="00000000" w:rsidP="00000000" w:rsidRDefault="00000000" w:rsidRPr="00000000" w14:paraId="0000029D">
      <w:pPr>
        <w:tabs>
          <w:tab w:val="right" w:pos="7272"/>
        </w:tabs>
        <w:spacing w:after="60" w:before="60" w:line="240" w:lineRule="auto"/>
        <w:rPr/>
      </w:pPr>
      <w:r w:rsidDel="00000000" w:rsidR="00000000" w:rsidRPr="00000000">
        <w:rPr>
          <w:rtl w:val="0"/>
        </w:rPr>
        <w:t xml:space="preserve">Item 12. TV Set – 1 PCS</w:t>
      </w:r>
      <w:r w:rsidDel="00000000" w:rsidR="00000000" w:rsidRPr="00000000">
        <w:rPr>
          <w:rtl w:val="0"/>
        </w:rPr>
      </w:r>
    </w:p>
    <w:p w:rsidR="00000000" w:rsidDel="00000000" w:rsidP="00000000" w:rsidRDefault="00000000" w:rsidRPr="00000000" w14:paraId="0000029E">
      <w:pPr>
        <w:tabs>
          <w:tab w:val="right" w:pos="7272"/>
        </w:tabs>
        <w:spacing w:after="60" w:before="60" w:line="240" w:lineRule="auto"/>
        <w:rPr/>
      </w:pPr>
      <w:r w:rsidDel="00000000" w:rsidR="00000000" w:rsidRPr="00000000">
        <w:rPr>
          <w:rtl w:val="0"/>
        </w:rPr>
        <w:t xml:space="preserve">Item 13. HDMI Cable – 1 PCS</w:t>
      </w:r>
      <w:r w:rsidDel="00000000" w:rsidR="00000000" w:rsidRPr="00000000">
        <w:rPr>
          <w:rtl w:val="0"/>
        </w:rPr>
      </w:r>
    </w:p>
    <w:p w:rsidR="00000000" w:rsidDel="00000000" w:rsidP="00000000" w:rsidRDefault="00000000" w:rsidRPr="00000000" w14:paraId="0000029F">
      <w:pPr>
        <w:tabs>
          <w:tab w:val="right" w:pos="7272"/>
        </w:tabs>
        <w:spacing w:after="60" w:before="60" w:line="240" w:lineRule="auto"/>
        <w:rPr/>
      </w:pPr>
      <w:r w:rsidDel="00000000" w:rsidR="00000000" w:rsidRPr="00000000">
        <w:rPr>
          <w:rtl w:val="0"/>
        </w:rPr>
        <w:t xml:space="preserve">Item 14. Headphones amplifier (Behringer HA400 or equivalent) - 1 PCS</w:t>
      </w:r>
      <w:r w:rsidDel="00000000" w:rsidR="00000000" w:rsidRPr="00000000">
        <w:rPr>
          <w:rtl w:val="0"/>
        </w:rPr>
      </w:r>
    </w:p>
    <w:p w:rsidR="00000000" w:rsidDel="00000000" w:rsidP="00000000" w:rsidRDefault="00000000" w:rsidRPr="00000000" w14:paraId="000002A0">
      <w:pPr>
        <w:tabs>
          <w:tab w:val="right" w:pos="7272"/>
        </w:tabs>
        <w:spacing w:after="60" w:before="60" w:line="240" w:lineRule="auto"/>
        <w:rPr/>
      </w:pPr>
      <w:r w:rsidDel="00000000" w:rsidR="00000000" w:rsidRPr="00000000">
        <w:rPr>
          <w:rtl w:val="0"/>
        </w:rPr>
        <w:t xml:space="preserve">Item 15. Professional Studio Headphones (AKG K 240 or equivalent) – 8 PCS</w:t>
      </w:r>
      <w:r w:rsidDel="00000000" w:rsidR="00000000" w:rsidRPr="00000000">
        <w:rPr>
          <w:rtl w:val="0"/>
        </w:rPr>
      </w:r>
    </w:p>
    <w:p w:rsidR="00000000" w:rsidDel="00000000" w:rsidP="00000000" w:rsidRDefault="00000000" w:rsidRPr="00000000" w14:paraId="000002A1">
      <w:pPr>
        <w:tabs>
          <w:tab w:val="right" w:pos="7272"/>
        </w:tabs>
        <w:spacing w:after="60" w:before="60" w:line="240" w:lineRule="auto"/>
        <w:rPr/>
      </w:pPr>
      <w:r w:rsidDel="00000000" w:rsidR="00000000" w:rsidRPr="00000000">
        <w:rPr>
          <w:rtl w:val="0"/>
        </w:rPr>
        <w:t xml:space="preserve">Item 16. Audio cable – 1 PCS</w:t>
      </w:r>
      <w:r w:rsidDel="00000000" w:rsidR="00000000" w:rsidRPr="00000000">
        <w:rPr>
          <w:rtl w:val="0"/>
        </w:rPr>
      </w:r>
    </w:p>
    <w:p w:rsidR="00000000" w:rsidDel="00000000" w:rsidP="00000000" w:rsidRDefault="00000000" w:rsidRPr="00000000" w14:paraId="000002A2">
      <w:pPr>
        <w:tabs>
          <w:tab w:val="right" w:pos="7272"/>
        </w:tabs>
        <w:spacing w:after="60" w:before="60" w:line="240" w:lineRule="auto"/>
        <w:rPr/>
      </w:pPr>
      <w:r w:rsidDel="00000000" w:rsidR="00000000" w:rsidRPr="00000000">
        <w:rPr>
          <w:rtl w:val="0"/>
        </w:rPr>
        <w:t xml:space="preserve">Item 17. Audio Cable adapter – 1 PCS</w:t>
      </w:r>
      <w:r w:rsidDel="00000000" w:rsidR="00000000" w:rsidRPr="00000000">
        <w:rPr>
          <w:rtl w:val="0"/>
        </w:rPr>
      </w:r>
    </w:p>
    <w:p w:rsidR="00000000" w:rsidDel="00000000" w:rsidP="00000000" w:rsidRDefault="00000000" w:rsidRPr="00000000" w14:paraId="000002A3">
      <w:pPr>
        <w:tabs>
          <w:tab w:val="right" w:pos="7272"/>
        </w:tabs>
        <w:spacing w:after="60" w:before="60" w:line="240" w:lineRule="auto"/>
        <w:rPr/>
      </w:pPr>
      <w:r w:rsidDel="00000000" w:rsidR="00000000" w:rsidRPr="00000000">
        <w:rPr>
          <w:rtl w:val="0"/>
        </w:rPr>
        <w:t xml:space="preserve">Item 18. IP Security camera – 1 PCS</w:t>
      </w:r>
      <w:r w:rsidDel="00000000" w:rsidR="00000000" w:rsidRPr="00000000">
        <w:rPr>
          <w:rtl w:val="0"/>
        </w:rPr>
      </w:r>
    </w:p>
    <w:p w:rsidR="00000000" w:rsidDel="00000000" w:rsidP="00000000" w:rsidRDefault="00000000" w:rsidRPr="00000000" w14:paraId="000002A4">
      <w:pPr>
        <w:tabs>
          <w:tab w:val="right" w:pos="7272"/>
        </w:tabs>
        <w:spacing w:after="60" w:before="60" w:line="240" w:lineRule="auto"/>
        <w:rPr/>
      </w:pPr>
      <w:r w:rsidDel="00000000" w:rsidR="00000000" w:rsidRPr="00000000">
        <w:rPr>
          <w:rtl w:val="0"/>
        </w:rPr>
        <w:t xml:space="preserve">Item 19. IP Security camera – 1 PCS</w:t>
      </w:r>
      <w:r w:rsidDel="00000000" w:rsidR="00000000" w:rsidRPr="00000000">
        <w:rPr>
          <w:rtl w:val="0"/>
        </w:rPr>
      </w:r>
    </w:p>
    <w:p w:rsidR="00000000" w:rsidDel="00000000" w:rsidP="00000000" w:rsidRDefault="00000000" w:rsidRPr="00000000" w14:paraId="000002A5">
      <w:pPr>
        <w:tabs>
          <w:tab w:val="right" w:pos="7272"/>
        </w:tabs>
        <w:spacing w:after="60" w:before="60" w:line="240" w:lineRule="auto"/>
        <w:rPr/>
      </w:pPr>
      <w:r w:rsidDel="00000000" w:rsidR="00000000" w:rsidRPr="00000000">
        <w:rPr>
          <w:rtl w:val="0"/>
        </w:rPr>
        <w:t xml:space="preserve">Item 20. IP Security camera – 1 PCS</w:t>
      </w:r>
      <w:r w:rsidDel="00000000" w:rsidR="00000000" w:rsidRPr="00000000">
        <w:rPr>
          <w:rtl w:val="0"/>
        </w:rPr>
      </w:r>
    </w:p>
    <w:p w:rsidR="00000000" w:rsidDel="00000000" w:rsidP="00000000" w:rsidRDefault="00000000" w:rsidRPr="00000000" w14:paraId="000002A6">
      <w:pPr>
        <w:tabs>
          <w:tab w:val="right" w:pos="7272"/>
        </w:tabs>
        <w:spacing w:after="60" w:before="60" w:line="240" w:lineRule="auto"/>
        <w:rPr/>
      </w:pPr>
      <w:r w:rsidDel="00000000" w:rsidR="00000000" w:rsidRPr="00000000">
        <w:rPr>
          <w:rtl w:val="0"/>
        </w:rPr>
        <w:t xml:space="preserve">Item 21. Microphone for professional audio surveillance – 2 PCS</w:t>
      </w:r>
      <w:r w:rsidDel="00000000" w:rsidR="00000000" w:rsidRPr="00000000">
        <w:rPr>
          <w:rtl w:val="0"/>
        </w:rPr>
      </w:r>
    </w:p>
    <w:p w:rsidR="00000000" w:rsidDel="00000000" w:rsidP="00000000" w:rsidRDefault="00000000" w:rsidRPr="00000000" w14:paraId="000002A7">
      <w:pPr>
        <w:tabs>
          <w:tab w:val="right" w:pos="7272"/>
        </w:tabs>
        <w:spacing w:after="60" w:before="60" w:line="240" w:lineRule="auto"/>
        <w:rPr/>
      </w:pPr>
      <w:r w:rsidDel="00000000" w:rsidR="00000000" w:rsidRPr="00000000">
        <w:rPr>
          <w:rtl w:val="0"/>
        </w:rPr>
        <w:t xml:space="preserve">Item 22. Software license (Milestone XProtect Express Base License) – 1 PCS</w:t>
      </w:r>
      <w:r w:rsidDel="00000000" w:rsidR="00000000" w:rsidRPr="00000000">
        <w:rPr>
          <w:rtl w:val="0"/>
        </w:rPr>
      </w:r>
    </w:p>
    <w:p w:rsidR="00000000" w:rsidDel="00000000" w:rsidP="00000000" w:rsidRDefault="00000000" w:rsidRPr="00000000" w14:paraId="000002A8">
      <w:pPr>
        <w:tabs>
          <w:tab w:val="right" w:pos="7272"/>
        </w:tabs>
        <w:spacing w:after="60" w:before="60" w:line="240" w:lineRule="auto"/>
        <w:rPr/>
      </w:pPr>
      <w:r w:rsidDel="00000000" w:rsidR="00000000" w:rsidRPr="00000000">
        <w:rPr>
          <w:rtl w:val="0"/>
        </w:rPr>
        <w:t xml:space="preserve">Item 23. Software license (Milestone XProtect Express Device License) – 3 PCS</w:t>
      </w:r>
      <w:r w:rsidDel="00000000" w:rsidR="00000000" w:rsidRPr="00000000">
        <w:rPr>
          <w:rtl w:val="0"/>
        </w:rPr>
      </w:r>
    </w:p>
    <w:p w:rsidR="00000000" w:rsidDel="00000000" w:rsidP="00000000" w:rsidRDefault="00000000" w:rsidRPr="00000000" w14:paraId="000002A9">
      <w:pPr>
        <w:tabs>
          <w:tab w:val="right" w:pos="7272"/>
        </w:tabs>
        <w:spacing w:after="60" w:before="60" w:line="240" w:lineRule="auto"/>
        <w:rPr/>
      </w:pPr>
      <w:r w:rsidDel="00000000" w:rsidR="00000000" w:rsidRPr="00000000">
        <w:rPr>
          <w:rtl w:val="0"/>
        </w:rPr>
        <w:t xml:space="preserve">Item 24. PoE Network Switch – 1 PCS</w:t>
      </w:r>
      <w:r w:rsidDel="00000000" w:rsidR="00000000" w:rsidRPr="00000000">
        <w:rPr>
          <w:rtl w:val="0"/>
        </w:rPr>
      </w:r>
    </w:p>
    <w:p w:rsidR="00000000" w:rsidDel="00000000" w:rsidP="00000000" w:rsidRDefault="00000000" w:rsidRPr="00000000" w14:paraId="000002AA">
      <w:pPr>
        <w:tabs>
          <w:tab w:val="right" w:pos="7272"/>
        </w:tabs>
        <w:spacing w:after="60" w:before="60" w:line="240" w:lineRule="auto"/>
        <w:rPr/>
      </w:pPr>
      <w:r w:rsidDel="00000000" w:rsidR="00000000" w:rsidRPr="00000000">
        <w:rPr>
          <w:rtl w:val="0"/>
        </w:rPr>
        <w:t xml:space="preserve">Item 25. Audio extension cable for surveillance microphone – 2 PCS</w:t>
      </w:r>
      <w:r w:rsidDel="00000000" w:rsidR="00000000" w:rsidRPr="00000000">
        <w:rPr>
          <w:rtl w:val="0"/>
        </w:rPr>
      </w:r>
    </w:p>
    <w:p w:rsidR="00000000" w:rsidDel="00000000" w:rsidP="00000000" w:rsidRDefault="00000000" w:rsidRPr="00000000" w14:paraId="000002AB">
      <w:pPr>
        <w:tabs>
          <w:tab w:val="right" w:pos="7272"/>
        </w:tabs>
        <w:spacing w:after="60" w:before="60" w:line="240" w:lineRule="auto"/>
        <w:rPr/>
      </w:pPr>
      <w:r w:rsidDel="00000000" w:rsidR="00000000" w:rsidRPr="00000000">
        <w:rPr>
          <w:rtl w:val="0"/>
        </w:rPr>
        <w:t xml:space="preserve">Item 26. Twisted pair cable – 120 m</w:t>
      </w:r>
      <w:r w:rsidDel="00000000" w:rsidR="00000000" w:rsidRPr="00000000">
        <w:rPr>
          <w:rtl w:val="0"/>
        </w:rPr>
      </w:r>
    </w:p>
    <w:p w:rsidR="00000000" w:rsidDel="00000000" w:rsidP="00000000" w:rsidRDefault="00000000" w:rsidRPr="00000000" w14:paraId="000002AC">
      <w:pPr>
        <w:tabs>
          <w:tab w:val="right" w:pos="7272"/>
        </w:tabs>
        <w:spacing w:after="60" w:before="60" w:line="240" w:lineRule="auto"/>
        <w:rPr/>
      </w:pPr>
      <w:r w:rsidDel="00000000" w:rsidR="00000000" w:rsidRPr="00000000">
        <w:rPr>
          <w:rtl w:val="0"/>
        </w:rPr>
        <w:t xml:space="preserve">Item 27. RJ-45 jack Cat5e connector – 20 PCS</w:t>
      </w:r>
      <w:r w:rsidDel="00000000" w:rsidR="00000000" w:rsidRPr="00000000">
        <w:rPr>
          <w:rtl w:val="0"/>
        </w:rPr>
      </w:r>
    </w:p>
    <w:p w:rsidR="00000000" w:rsidDel="00000000" w:rsidP="00000000" w:rsidRDefault="00000000" w:rsidRPr="00000000" w14:paraId="000002AD">
      <w:pPr>
        <w:tabs>
          <w:tab w:val="right" w:pos="7272"/>
        </w:tabs>
        <w:spacing w:after="60" w:before="60" w:line="240" w:lineRule="auto"/>
        <w:rPr/>
      </w:pPr>
      <w:r w:rsidDel="00000000" w:rsidR="00000000" w:rsidRPr="00000000">
        <w:rPr>
          <w:rtl w:val="0"/>
        </w:rPr>
        <w:t xml:space="preserve">Item 28. Set of dowels (8х60mm) for concrete walls – 200 PCS</w:t>
      </w:r>
      <w:r w:rsidDel="00000000" w:rsidR="00000000" w:rsidRPr="00000000">
        <w:rPr>
          <w:rtl w:val="0"/>
        </w:rPr>
      </w:r>
    </w:p>
    <w:p w:rsidR="00000000" w:rsidDel="00000000" w:rsidP="00000000" w:rsidRDefault="00000000" w:rsidRPr="00000000" w14:paraId="000002AE">
      <w:pPr>
        <w:tabs>
          <w:tab w:val="right" w:pos="7272"/>
        </w:tabs>
        <w:spacing w:after="60" w:before="60" w:line="240" w:lineRule="auto"/>
        <w:rPr/>
      </w:pPr>
      <w:r w:rsidDel="00000000" w:rsidR="00000000" w:rsidRPr="00000000">
        <w:rPr>
          <w:rtl w:val="0"/>
        </w:rPr>
        <w:t xml:space="preserve">Item 29. </w:t>
        <w:tab/>
        <w:t xml:space="preserve">EXTREME WALKIE-TALKIES (Motorola Talkabout T82 or equivalent) – 1 set (pair)</w:t>
      </w:r>
    </w:p>
    <w:p w:rsidR="00000000" w:rsidDel="00000000" w:rsidP="00000000" w:rsidRDefault="00000000" w:rsidRPr="00000000" w14:paraId="000002AF">
      <w:pPr>
        <w:tabs>
          <w:tab w:val="left" w:pos="-720"/>
          <w:tab w:val="left" w:pos="0"/>
          <w:tab w:val="left" w:pos="720"/>
          <w:tab w:val="right" w:pos="8640"/>
        </w:tabs>
        <w:jc w:val="both"/>
        <w:rPr/>
      </w:pPr>
      <w:r w:rsidDel="00000000" w:rsidR="00000000" w:rsidRPr="00000000">
        <w:rPr>
          <w:rtl w:val="0"/>
        </w:rPr>
      </w:r>
    </w:p>
    <w:p w:rsidR="00000000" w:rsidDel="00000000" w:rsidP="00000000" w:rsidRDefault="00000000" w:rsidRPr="00000000" w14:paraId="000002B0">
      <w:pPr>
        <w:spacing w:after="280" w:before="0" w:line="240" w:lineRule="auto"/>
        <w:ind w:left="578" w:firstLine="0"/>
        <w:rPr>
          <w:b w:val="1"/>
          <w:sz w:val="22"/>
          <w:szCs w:val="22"/>
        </w:rPr>
      </w:pPr>
      <w:r w:rsidDel="00000000" w:rsidR="00000000" w:rsidRPr="00000000">
        <w:rPr>
          <w:rtl w:val="0"/>
        </w:rPr>
      </w:r>
    </w:p>
    <w:p w:rsidR="00000000" w:rsidDel="00000000" w:rsidP="00000000" w:rsidRDefault="00000000" w:rsidRPr="00000000" w14:paraId="000002B1">
      <w:pPr>
        <w:spacing w:after="280" w:before="0" w:line="240" w:lineRule="auto"/>
        <w:ind w:left="578" w:firstLine="0"/>
        <w:rPr>
          <w:b w:val="1"/>
          <w:sz w:val="22"/>
          <w:szCs w:val="22"/>
        </w:rPr>
      </w:pPr>
      <w:r w:rsidDel="00000000" w:rsidR="00000000" w:rsidRPr="00000000">
        <w:rPr>
          <w:b w:val="1"/>
          <w:sz w:val="22"/>
          <w:szCs w:val="22"/>
          <w:rtl w:val="0"/>
        </w:rPr>
        <w:t xml:space="preserve">B. Technical specifications for Goods and comparative data tables</w:t>
        <w:tab/>
        <w:tab/>
        <w:tab/>
      </w:r>
    </w:p>
    <w:tbl>
      <w:tblPr>
        <w:tblStyle w:val="Table9"/>
        <w:tblW w:w="10441.000000000002" w:type="dxa"/>
        <w:jc w:val="left"/>
        <w:tblInd w:w="-31.0" w:type="dxa"/>
        <w:tblLayout w:type="fixed"/>
        <w:tblLook w:val="0000"/>
      </w:tblPr>
      <w:tblGrid>
        <w:gridCol w:w="912"/>
        <w:gridCol w:w="6452"/>
        <w:gridCol w:w="1444"/>
        <w:gridCol w:w="1633"/>
        <w:tblGridChange w:id="0">
          <w:tblGrid>
            <w:gridCol w:w="912"/>
            <w:gridCol w:w="6452"/>
            <w:gridCol w:w="1444"/>
            <w:gridCol w:w="1633"/>
          </w:tblGrid>
        </w:tblGridChange>
      </w:tblGrid>
      <w:tr>
        <w:trPr>
          <w:cantSplit w:val="0"/>
          <w:trHeight w:val="936"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B2">
            <w:pPr>
              <w:jc w:val="center"/>
              <w:rPr>
                <w:b w:val="1"/>
                <w:sz w:val="20"/>
                <w:szCs w:val="20"/>
              </w:rPr>
            </w:pPr>
            <w:r w:rsidDel="00000000" w:rsidR="00000000" w:rsidRPr="00000000">
              <w:rPr>
                <w:b w:val="1"/>
                <w:rtl w:val="0"/>
              </w:rPr>
              <w:t xml:space="preserve">N</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B3">
            <w:pPr>
              <w:jc w:val="center"/>
              <w:rPr>
                <w:b w:val="1"/>
                <w:sz w:val="20"/>
                <w:szCs w:val="20"/>
              </w:rPr>
            </w:pPr>
            <w:r w:rsidDel="00000000" w:rsidR="00000000" w:rsidRPr="00000000">
              <w:rPr>
                <w:b w:val="1"/>
                <w:rtl w:val="0"/>
              </w:rPr>
              <w:t xml:space="preserve">UNOPS requirements for the set of the IT equipment.</w:t>
            </w:r>
            <w:r w:rsidDel="00000000" w:rsidR="00000000" w:rsidRPr="00000000">
              <w:rPr>
                <w:rtl w:val="0"/>
              </w:rPr>
            </w:r>
          </w:p>
          <w:p w:rsidR="00000000" w:rsidDel="00000000" w:rsidP="00000000" w:rsidRDefault="00000000" w:rsidRPr="00000000" w14:paraId="000002B4">
            <w:pPr>
              <w:jc w:val="center"/>
              <w:rPr>
                <w:b w:val="1"/>
                <w:sz w:val="20"/>
                <w:szCs w:val="20"/>
              </w:rPr>
            </w:pPr>
            <w:r w:rsidDel="00000000" w:rsidR="00000000" w:rsidRPr="00000000">
              <w:rPr>
                <w:b w:val="1"/>
                <w:rtl w:val="0"/>
              </w:rPr>
              <w:t xml:space="preserve">Each set is consisted of the following items and item quantities:</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B5">
            <w:pPr>
              <w:jc w:val="center"/>
              <w:rPr>
                <w:b w:val="1"/>
                <w:sz w:val="20"/>
                <w:szCs w:val="20"/>
              </w:rPr>
            </w:pPr>
            <w:r w:rsidDel="00000000" w:rsidR="00000000" w:rsidRPr="00000000">
              <w:rPr>
                <w:b w:val="1"/>
                <w:rtl w:val="0"/>
              </w:rPr>
              <w:t xml:space="preserve">Is quotation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jc w:val="center"/>
              <w:rPr>
                <w:b w:val="1"/>
                <w:sz w:val="20"/>
                <w:szCs w:val="20"/>
              </w:rPr>
            </w:pPr>
            <w:r w:rsidDel="00000000" w:rsidR="00000000" w:rsidRPr="00000000">
              <w:rPr>
                <w:b w:val="1"/>
                <w:rtl w:val="0"/>
              </w:rPr>
              <w:t xml:space="preserve">Details of goods offered. Bidder to complete</w:t>
            </w: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B7">
            <w:pPr>
              <w:jc w:val="center"/>
              <w:rPr>
                <w:b w:val="1"/>
                <w:sz w:val="20"/>
                <w:szCs w:val="20"/>
              </w:rPr>
            </w:pPr>
            <w:r w:rsidDel="00000000" w:rsidR="00000000" w:rsidRPr="00000000">
              <w:rPr>
                <w:b w:val="1"/>
                <w:rtl w:val="0"/>
              </w:rPr>
              <w:t xml:space="preserve">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B8">
            <w:pPr>
              <w:jc w:val="left"/>
              <w:rPr>
                <w:b w:val="1"/>
                <w:sz w:val="20"/>
                <w:szCs w:val="20"/>
              </w:rPr>
            </w:pPr>
            <w:r w:rsidDel="00000000" w:rsidR="00000000" w:rsidRPr="00000000">
              <w:rPr>
                <w:b w:val="1"/>
                <w:rtl w:val="0"/>
              </w:rPr>
              <w:t xml:space="preserve">Multi-function printing device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B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BB">
            <w:pPr>
              <w:jc w:val="center"/>
              <w:rPr>
                <w:b w:val="1"/>
                <w:sz w:val="20"/>
                <w:szCs w:val="20"/>
              </w:rPr>
            </w:pPr>
            <w:r w:rsidDel="00000000" w:rsidR="00000000" w:rsidRPr="00000000">
              <w:rPr>
                <w:rtl w:val="0"/>
              </w:rPr>
              <w:t xml:space="preserve">1.1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BC">
            <w:pPr>
              <w:jc w:val="left"/>
              <w:rPr>
                <w:b w:val="1"/>
                <w:sz w:val="20"/>
                <w:szCs w:val="20"/>
              </w:rPr>
            </w:pPr>
            <w:r w:rsidDel="00000000" w:rsidR="00000000" w:rsidRPr="00000000">
              <w:rPr>
                <w:rtl w:val="0"/>
              </w:rPr>
              <w:t xml:space="preserve">Printing size: A4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B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B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BF">
            <w:pPr>
              <w:jc w:val="center"/>
              <w:rPr>
                <w:b w:val="1"/>
                <w:sz w:val="20"/>
                <w:szCs w:val="20"/>
              </w:rPr>
            </w:pPr>
            <w:r w:rsidDel="00000000" w:rsidR="00000000" w:rsidRPr="00000000">
              <w:rPr>
                <w:rtl w:val="0"/>
              </w:rPr>
              <w:t xml:space="preserve">1.2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0">
            <w:pPr>
              <w:jc w:val="left"/>
              <w:rPr>
                <w:b w:val="1"/>
                <w:sz w:val="20"/>
                <w:szCs w:val="20"/>
              </w:rPr>
            </w:pPr>
            <w:r w:rsidDel="00000000" w:rsidR="00000000" w:rsidRPr="00000000">
              <w:rPr>
                <w:rtl w:val="0"/>
              </w:rPr>
              <w:t xml:space="preserve">Color: Monochrome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C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C3">
            <w:pPr>
              <w:jc w:val="center"/>
              <w:rPr>
                <w:b w:val="1"/>
                <w:sz w:val="20"/>
                <w:szCs w:val="20"/>
              </w:rPr>
            </w:pPr>
            <w:r w:rsidDel="00000000" w:rsidR="00000000" w:rsidRPr="00000000">
              <w:rPr>
                <w:rtl w:val="0"/>
              </w:rPr>
              <w:t xml:space="preserve">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4">
            <w:pPr>
              <w:jc w:val="left"/>
              <w:rPr>
                <w:b w:val="1"/>
                <w:sz w:val="20"/>
                <w:szCs w:val="20"/>
              </w:rPr>
            </w:pPr>
            <w:r w:rsidDel="00000000" w:rsidR="00000000" w:rsidRPr="00000000">
              <w:rPr>
                <w:rtl w:val="0"/>
              </w:rPr>
              <w:t xml:space="preserve">Functions: Copy, Email, Fax, Print, Scan</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C7">
            <w:pPr>
              <w:jc w:val="center"/>
              <w:rPr>
                <w:b w:val="1"/>
                <w:sz w:val="20"/>
                <w:szCs w:val="20"/>
              </w:rPr>
            </w:pPr>
            <w:r w:rsidDel="00000000" w:rsidR="00000000" w:rsidRPr="00000000">
              <w:rPr>
                <w:rtl w:val="0"/>
              </w:rPr>
              <w:t xml:space="preserve">1.4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8">
            <w:pPr>
              <w:jc w:val="left"/>
              <w:rPr>
                <w:b w:val="1"/>
                <w:sz w:val="20"/>
                <w:szCs w:val="20"/>
              </w:rPr>
            </w:pPr>
            <w:r w:rsidDel="00000000" w:rsidR="00000000" w:rsidRPr="00000000">
              <w:rPr>
                <w:rtl w:val="0"/>
              </w:rPr>
              <w:t xml:space="preserve">Connection type: Ethernet, USB, Wi-Fi</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CB">
            <w:pPr>
              <w:jc w:val="center"/>
              <w:rPr>
                <w:b w:val="1"/>
                <w:sz w:val="20"/>
                <w:szCs w:val="20"/>
              </w:rPr>
            </w:pPr>
            <w:r w:rsidDel="00000000" w:rsidR="00000000" w:rsidRPr="00000000">
              <w:rPr>
                <w:rtl w:val="0"/>
              </w:rPr>
              <w:t xml:space="preserve">1.5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C">
            <w:pPr>
              <w:jc w:val="left"/>
              <w:rPr>
                <w:b w:val="1"/>
                <w:sz w:val="20"/>
                <w:szCs w:val="20"/>
              </w:rPr>
            </w:pPr>
            <w:r w:rsidDel="00000000" w:rsidR="00000000" w:rsidRPr="00000000">
              <w:rPr>
                <w:rtl w:val="0"/>
              </w:rPr>
              <w:t xml:space="preserve">Printing speed: 40 pages per minute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C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CF">
            <w:pPr>
              <w:jc w:val="center"/>
              <w:rPr>
                <w:b w:val="1"/>
                <w:sz w:val="20"/>
                <w:szCs w:val="20"/>
              </w:rPr>
            </w:pPr>
            <w:r w:rsidDel="00000000" w:rsidR="00000000" w:rsidRPr="00000000">
              <w:rPr>
                <w:rtl w:val="0"/>
              </w:rPr>
              <w:t xml:space="preserve">1.6</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0">
            <w:pPr>
              <w:jc w:val="left"/>
              <w:rPr>
                <w:b w:val="1"/>
                <w:sz w:val="20"/>
                <w:szCs w:val="20"/>
              </w:rPr>
            </w:pPr>
            <w:r w:rsidDel="00000000" w:rsidR="00000000" w:rsidRPr="00000000">
              <w:rPr>
                <w:rtl w:val="0"/>
              </w:rPr>
              <w:t xml:space="preserve">Printing technology: Laser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D3">
            <w:pPr>
              <w:jc w:val="center"/>
              <w:rPr>
                <w:b w:val="1"/>
                <w:sz w:val="20"/>
                <w:szCs w:val="20"/>
              </w:rPr>
            </w:pPr>
            <w:r w:rsidDel="00000000" w:rsidR="00000000" w:rsidRPr="00000000">
              <w:rPr>
                <w:rtl w:val="0"/>
              </w:rPr>
              <w:t xml:space="preserve">1.7</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4">
            <w:pPr>
              <w:jc w:val="left"/>
              <w:rPr>
                <w:b w:val="1"/>
                <w:sz w:val="20"/>
                <w:szCs w:val="20"/>
              </w:rPr>
            </w:pPr>
            <w:r w:rsidDel="00000000" w:rsidR="00000000" w:rsidRPr="00000000">
              <w:rPr>
                <w:rtl w:val="0"/>
              </w:rPr>
              <w:t xml:space="preserve">Printing resolution: 600x600dpi</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D7">
            <w:pPr>
              <w:jc w:val="center"/>
              <w:rPr>
                <w:b w:val="1"/>
                <w:sz w:val="20"/>
                <w:szCs w:val="20"/>
              </w:rPr>
            </w:pPr>
            <w:r w:rsidDel="00000000" w:rsidR="00000000" w:rsidRPr="00000000">
              <w:rPr>
                <w:rtl w:val="0"/>
              </w:rPr>
              <w:t xml:space="preserve">1.8</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8">
            <w:pPr>
              <w:jc w:val="left"/>
              <w:rPr>
                <w:b w:val="1"/>
                <w:sz w:val="20"/>
                <w:szCs w:val="20"/>
              </w:rPr>
            </w:pPr>
            <w:r w:rsidDel="00000000" w:rsidR="00000000" w:rsidRPr="00000000">
              <w:rPr>
                <w:rtl w:val="0"/>
              </w:rPr>
              <w:t xml:space="preserve">Recommended monthly print scale 5000 prints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D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DB">
            <w:pPr>
              <w:jc w:val="center"/>
              <w:rPr>
                <w:b w:val="1"/>
                <w:sz w:val="20"/>
                <w:szCs w:val="20"/>
              </w:rPr>
            </w:pPr>
            <w:r w:rsidDel="00000000" w:rsidR="00000000" w:rsidRPr="00000000">
              <w:rPr>
                <w:rtl w:val="0"/>
              </w:rPr>
              <w:t xml:space="preserve">1.9</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C">
            <w:pPr>
              <w:jc w:val="left"/>
              <w:rPr>
                <w:b w:val="1"/>
                <w:sz w:val="20"/>
                <w:szCs w:val="20"/>
              </w:rPr>
            </w:pPr>
            <w:r w:rsidDel="00000000" w:rsidR="00000000" w:rsidRPr="00000000">
              <w:rPr>
                <w:rtl w:val="0"/>
              </w:rPr>
              <w:t xml:space="preserve">Two-sided printing: Yes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D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DE">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DF">
            <w:pPr>
              <w:jc w:val="center"/>
              <w:rPr>
                <w:b w:val="1"/>
                <w:sz w:val="20"/>
                <w:szCs w:val="20"/>
              </w:rPr>
            </w:pPr>
            <w:r w:rsidDel="00000000" w:rsidR="00000000" w:rsidRPr="00000000">
              <w:rPr>
                <w:rtl w:val="0"/>
              </w:rPr>
              <w:t xml:space="preserve">1.10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0">
            <w:pPr>
              <w:jc w:val="left"/>
              <w:rPr>
                <w:b w:val="1"/>
                <w:sz w:val="20"/>
                <w:szCs w:val="20"/>
              </w:rPr>
            </w:pPr>
            <w:r w:rsidDel="00000000" w:rsidR="00000000" w:rsidRPr="00000000">
              <w:rPr>
                <w:rtl w:val="0"/>
              </w:rPr>
              <w:t xml:space="preserve">Scanner: A4, Automatic supply tray for scanning with reversing automatic doc feeder,  min. 30 pages output tray capacity</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E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E3">
            <w:pPr>
              <w:jc w:val="center"/>
              <w:rPr>
                <w:b w:val="1"/>
                <w:sz w:val="20"/>
                <w:szCs w:val="20"/>
              </w:rPr>
            </w:pPr>
            <w:r w:rsidDel="00000000" w:rsidR="00000000" w:rsidRPr="00000000">
              <w:rPr>
                <w:rtl w:val="0"/>
              </w:rPr>
              <w:t xml:space="preserve">1.11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4">
            <w:pPr>
              <w:jc w:val="left"/>
              <w:rPr>
                <w:b w:val="1"/>
                <w:sz w:val="20"/>
                <w:szCs w:val="20"/>
              </w:rPr>
            </w:pPr>
            <w:r w:rsidDel="00000000" w:rsidR="00000000" w:rsidRPr="00000000">
              <w:rPr>
                <w:rtl w:val="0"/>
              </w:rPr>
              <w:t xml:space="preserve">Scan resolution, min.: 600x600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E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E7">
            <w:pPr>
              <w:jc w:val="center"/>
              <w:rPr>
                <w:b w:val="1"/>
                <w:sz w:val="20"/>
                <w:szCs w:val="20"/>
              </w:rPr>
            </w:pPr>
            <w:r w:rsidDel="00000000" w:rsidR="00000000" w:rsidRPr="00000000">
              <w:rPr>
                <w:rtl w:val="0"/>
              </w:rPr>
              <w:t xml:space="preserve">1.12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8">
            <w:pPr>
              <w:jc w:val="left"/>
              <w:rPr>
                <w:b w:val="1"/>
                <w:sz w:val="20"/>
                <w:szCs w:val="20"/>
              </w:rPr>
            </w:pPr>
            <w:r w:rsidDel="00000000" w:rsidR="00000000" w:rsidRPr="00000000">
              <w:rPr>
                <w:rtl w:val="0"/>
              </w:rPr>
              <w:t xml:space="preserve">Scan destinations: USB, Scan to email, Scan to local PC, Scan to folder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EB">
            <w:pPr>
              <w:jc w:val="center"/>
              <w:rPr>
                <w:b w:val="1"/>
                <w:sz w:val="20"/>
                <w:szCs w:val="20"/>
              </w:rPr>
            </w:pPr>
            <w:r w:rsidDel="00000000" w:rsidR="00000000" w:rsidRPr="00000000">
              <w:rPr>
                <w:b w:val="1"/>
                <w:rtl w:val="0"/>
              </w:rPr>
              <w:t xml:space="preserve">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C">
            <w:pPr>
              <w:jc w:val="left"/>
              <w:rPr>
                <w:b w:val="1"/>
                <w:sz w:val="20"/>
                <w:szCs w:val="20"/>
              </w:rPr>
            </w:pPr>
            <w:r w:rsidDel="00000000" w:rsidR="00000000" w:rsidRPr="00000000">
              <w:rPr>
                <w:b w:val="1"/>
                <w:rtl w:val="0"/>
              </w:rPr>
              <w:t xml:space="preserve">USB Cable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E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EF">
            <w:pPr>
              <w:jc w:val="center"/>
              <w:rPr>
                <w:b w:val="1"/>
                <w:sz w:val="20"/>
                <w:szCs w:val="20"/>
              </w:rPr>
            </w:pPr>
            <w:r w:rsidDel="00000000" w:rsidR="00000000" w:rsidRPr="00000000">
              <w:rPr>
                <w:rtl w:val="0"/>
              </w:rPr>
              <w:t xml:space="preserve">2.1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0">
            <w:pPr>
              <w:jc w:val="left"/>
              <w:rPr>
                <w:b w:val="1"/>
                <w:sz w:val="20"/>
                <w:szCs w:val="20"/>
              </w:rPr>
            </w:pPr>
            <w:r w:rsidDel="00000000" w:rsidR="00000000" w:rsidRPr="00000000">
              <w:rPr>
                <w:rtl w:val="0"/>
              </w:rPr>
              <w:t xml:space="preserve">USB-A to USB-B USB2.0 Cable, 3 meters cable length</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F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F3">
            <w:pPr>
              <w:jc w:val="center"/>
              <w:rPr>
                <w:b w:val="1"/>
                <w:sz w:val="20"/>
                <w:szCs w:val="20"/>
              </w:rPr>
            </w:pPr>
            <w:r w:rsidDel="00000000" w:rsidR="00000000" w:rsidRPr="00000000">
              <w:rPr>
                <w:b w:val="1"/>
                <w:rtl w:val="0"/>
              </w:rPr>
              <w:t xml:space="preserve">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4">
            <w:pPr>
              <w:jc w:val="left"/>
              <w:rPr>
                <w:b w:val="1"/>
                <w:sz w:val="20"/>
                <w:szCs w:val="20"/>
              </w:rPr>
            </w:pPr>
            <w:r w:rsidDel="00000000" w:rsidR="00000000" w:rsidRPr="00000000">
              <w:rPr>
                <w:b w:val="1"/>
                <w:rtl w:val="0"/>
              </w:rPr>
              <w:t xml:space="preserve">Desktop computer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F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F7">
            <w:pPr>
              <w:jc w:val="center"/>
              <w:rPr>
                <w:b w:val="1"/>
                <w:sz w:val="20"/>
                <w:szCs w:val="20"/>
              </w:rPr>
            </w:pPr>
            <w:r w:rsidDel="00000000" w:rsidR="00000000" w:rsidRPr="00000000">
              <w:rPr>
                <w:rtl w:val="0"/>
              </w:rPr>
              <w:t xml:space="preserve">3.1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8">
            <w:pPr>
              <w:jc w:val="left"/>
              <w:rPr>
                <w:b w:val="1"/>
                <w:sz w:val="20"/>
                <w:szCs w:val="20"/>
              </w:rPr>
            </w:pPr>
            <w:r w:rsidDel="00000000" w:rsidR="00000000" w:rsidRPr="00000000">
              <w:rPr>
                <w:rtl w:val="0"/>
              </w:rPr>
              <w:t xml:space="preserve">CPU Intel® Core™ I5 10th Gen or equivalent/better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FA">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FB">
            <w:pPr>
              <w:jc w:val="center"/>
              <w:rPr>
                <w:b w:val="1"/>
                <w:sz w:val="20"/>
                <w:szCs w:val="20"/>
              </w:rPr>
            </w:pPr>
            <w:r w:rsidDel="00000000" w:rsidR="00000000" w:rsidRPr="00000000">
              <w:rPr>
                <w:rtl w:val="0"/>
              </w:rPr>
              <w:t xml:space="preserve">3.2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2FC">
            <w:pPr>
              <w:jc w:val="left"/>
              <w:rPr>
                <w:b w:val="1"/>
                <w:sz w:val="20"/>
                <w:szCs w:val="20"/>
              </w:rPr>
            </w:pPr>
            <w:r w:rsidDel="00000000" w:rsidR="00000000" w:rsidRPr="00000000">
              <w:rPr>
                <w:rtl w:val="0"/>
              </w:rPr>
              <w:t xml:space="preserve">Display connection interface, compatible with Monitor - item 4 in this specification</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F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2FF">
            <w:pPr>
              <w:jc w:val="center"/>
              <w:rPr>
                <w:b w:val="1"/>
                <w:sz w:val="20"/>
                <w:szCs w:val="20"/>
              </w:rPr>
            </w:pPr>
            <w:r w:rsidDel="00000000" w:rsidR="00000000" w:rsidRPr="00000000">
              <w:rPr>
                <w:rtl w:val="0"/>
              </w:rPr>
              <w:t xml:space="preserve">3.3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00">
            <w:pPr>
              <w:jc w:val="left"/>
              <w:rPr>
                <w:b w:val="1"/>
                <w:sz w:val="20"/>
                <w:szCs w:val="20"/>
              </w:rPr>
            </w:pPr>
            <w:r w:rsidDel="00000000" w:rsidR="00000000" w:rsidRPr="00000000">
              <w:rPr>
                <w:rtl w:val="0"/>
              </w:rPr>
              <w:t xml:space="preserve">HDD min. 2 Tb SATA III (7200RPM)</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0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03">
            <w:pPr>
              <w:jc w:val="center"/>
              <w:rPr>
                <w:b w:val="1"/>
                <w:sz w:val="20"/>
                <w:szCs w:val="20"/>
              </w:rPr>
            </w:pPr>
            <w:r w:rsidDel="00000000" w:rsidR="00000000" w:rsidRPr="00000000">
              <w:rPr>
                <w:rtl w:val="0"/>
              </w:rPr>
              <w:t xml:space="preserve">3.4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04">
            <w:pPr>
              <w:jc w:val="left"/>
              <w:rPr>
                <w:b w:val="1"/>
                <w:sz w:val="20"/>
                <w:szCs w:val="20"/>
              </w:rPr>
            </w:pPr>
            <w:r w:rsidDel="00000000" w:rsidR="00000000" w:rsidRPr="00000000">
              <w:rPr>
                <w:rtl w:val="0"/>
              </w:rPr>
              <w:t xml:space="preserve">SSD min 240 GB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0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0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07">
            <w:pPr>
              <w:jc w:val="center"/>
              <w:rPr>
                <w:b w:val="1"/>
                <w:sz w:val="20"/>
                <w:szCs w:val="20"/>
              </w:rPr>
            </w:pPr>
            <w:r w:rsidDel="00000000" w:rsidR="00000000" w:rsidRPr="00000000">
              <w:rPr>
                <w:rtl w:val="0"/>
              </w:rPr>
              <w:t xml:space="preserve">3.5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08">
            <w:pPr>
              <w:jc w:val="left"/>
              <w:rPr>
                <w:b w:val="1"/>
                <w:sz w:val="20"/>
                <w:szCs w:val="20"/>
              </w:rPr>
            </w:pPr>
            <w:r w:rsidDel="00000000" w:rsidR="00000000" w:rsidRPr="00000000">
              <w:rPr>
                <w:rtl w:val="0"/>
              </w:rPr>
              <w:t xml:space="preserve">RAM min. 16 Gb DDR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0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0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0B">
            <w:pPr>
              <w:jc w:val="center"/>
              <w:rPr>
                <w:b w:val="1"/>
                <w:sz w:val="20"/>
                <w:szCs w:val="20"/>
              </w:rPr>
            </w:pPr>
            <w:r w:rsidDel="00000000" w:rsidR="00000000" w:rsidRPr="00000000">
              <w:rPr>
                <w:rtl w:val="0"/>
              </w:rPr>
              <w:t xml:space="preserve">3.6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0C">
            <w:pPr>
              <w:jc w:val="left"/>
              <w:rPr>
                <w:b w:val="1"/>
                <w:sz w:val="20"/>
                <w:szCs w:val="20"/>
              </w:rPr>
            </w:pPr>
            <w:r w:rsidDel="00000000" w:rsidR="00000000" w:rsidRPr="00000000">
              <w:rPr>
                <w:rtl w:val="0"/>
              </w:rPr>
              <w:t xml:space="preserve">Discrete graphics with min 6GB graphics memory</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0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0F">
            <w:pPr>
              <w:jc w:val="center"/>
              <w:rPr>
                <w:b w:val="1"/>
                <w:sz w:val="20"/>
                <w:szCs w:val="20"/>
              </w:rPr>
            </w:pPr>
            <w:r w:rsidDel="00000000" w:rsidR="00000000" w:rsidRPr="00000000">
              <w:rPr>
                <w:rtl w:val="0"/>
              </w:rPr>
              <w:t xml:space="preserve">3.7</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10">
            <w:pPr>
              <w:jc w:val="left"/>
              <w:rPr>
                <w:b w:val="1"/>
                <w:sz w:val="20"/>
                <w:szCs w:val="20"/>
              </w:rPr>
            </w:pPr>
            <w:r w:rsidDel="00000000" w:rsidR="00000000" w:rsidRPr="00000000">
              <w:rPr>
                <w:rtl w:val="0"/>
              </w:rPr>
              <w:t xml:space="preserve">Middle Tower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1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1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13">
            <w:pPr>
              <w:jc w:val="center"/>
              <w:rPr>
                <w:b w:val="1"/>
                <w:sz w:val="20"/>
                <w:szCs w:val="20"/>
              </w:rPr>
            </w:pPr>
            <w:r w:rsidDel="00000000" w:rsidR="00000000" w:rsidRPr="00000000">
              <w:rPr>
                <w:rtl w:val="0"/>
              </w:rPr>
              <w:t xml:space="preserve">3.8</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14">
            <w:pPr>
              <w:jc w:val="left"/>
              <w:rPr>
                <w:b w:val="1"/>
                <w:sz w:val="20"/>
                <w:szCs w:val="20"/>
              </w:rPr>
            </w:pPr>
            <w:r w:rsidDel="00000000" w:rsidR="00000000" w:rsidRPr="00000000">
              <w:rPr>
                <w:rtl w:val="0"/>
              </w:rPr>
              <w:t xml:space="preserve">Power unit min. 500W</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1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1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17">
            <w:pPr>
              <w:jc w:val="center"/>
              <w:rPr>
                <w:b w:val="1"/>
                <w:sz w:val="20"/>
                <w:szCs w:val="20"/>
              </w:rPr>
            </w:pPr>
            <w:r w:rsidDel="00000000" w:rsidR="00000000" w:rsidRPr="00000000">
              <w:rPr>
                <w:rtl w:val="0"/>
              </w:rPr>
              <w:t xml:space="preserve">3.9</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18">
            <w:pPr>
              <w:jc w:val="left"/>
              <w:rPr>
                <w:b w:val="1"/>
                <w:sz w:val="20"/>
                <w:szCs w:val="20"/>
              </w:rPr>
            </w:pPr>
            <w:r w:rsidDel="00000000" w:rsidR="00000000" w:rsidRPr="00000000">
              <w:rPr>
                <w:rtl w:val="0"/>
              </w:rPr>
              <w:t xml:space="preserve">USB 3.0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1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1B">
            <w:pPr>
              <w:jc w:val="center"/>
              <w:rPr>
                <w:b w:val="1"/>
                <w:sz w:val="20"/>
                <w:szCs w:val="20"/>
              </w:rPr>
            </w:pPr>
            <w:r w:rsidDel="00000000" w:rsidR="00000000" w:rsidRPr="00000000">
              <w:rPr>
                <w:rtl w:val="0"/>
              </w:rPr>
              <w:t xml:space="preserve">3.10</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1C">
            <w:pPr>
              <w:jc w:val="left"/>
              <w:rPr>
                <w:b w:val="1"/>
                <w:sz w:val="20"/>
                <w:szCs w:val="20"/>
              </w:rPr>
            </w:pPr>
            <w:r w:rsidDel="00000000" w:rsidR="00000000" w:rsidRPr="00000000">
              <w:rPr>
                <w:rtl w:val="0"/>
              </w:rPr>
              <w:t xml:space="preserve">Computer headset for video conferencing (headphones with a microphone)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1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1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1F">
            <w:pPr>
              <w:jc w:val="center"/>
              <w:rPr>
                <w:b w:val="1"/>
                <w:sz w:val="20"/>
                <w:szCs w:val="20"/>
              </w:rPr>
            </w:pPr>
            <w:r w:rsidDel="00000000" w:rsidR="00000000" w:rsidRPr="00000000">
              <w:rPr>
                <w:rtl w:val="0"/>
              </w:rPr>
              <w:t xml:space="preserve">3.11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20">
            <w:pPr>
              <w:jc w:val="left"/>
              <w:rPr>
                <w:b w:val="1"/>
                <w:sz w:val="20"/>
                <w:szCs w:val="20"/>
              </w:rPr>
            </w:pPr>
            <w:r w:rsidDel="00000000" w:rsidR="00000000" w:rsidRPr="00000000">
              <w:rPr>
                <w:rtl w:val="0"/>
              </w:rPr>
              <w:t xml:space="preserve">OS Windows 10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23">
            <w:pPr>
              <w:jc w:val="center"/>
              <w:rPr>
                <w:b w:val="1"/>
                <w:sz w:val="20"/>
                <w:szCs w:val="20"/>
              </w:rPr>
            </w:pPr>
            <w:r w:rsidDel="00000000" w:rsidR="00000000" w:rsidRPr="00000000">
              <w:rPr>
                <w:b w:val="1"/>
                <w:rtl w:val="0"/>
              </w:rPr>
              <w:t xml:space="preserve">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4">
            <w:pPr>
              <w:jc w:val="left"/>
              <w:rPr>
                <w:b w:val="1"/>
                <w:sz w:val="20"/>
                <w:szCs w:val="20"/>
              </w:rPr>
            </w:pPr>
            <w:r w:rsidDel="00000000" w:rsidR="00000000" w:rsidRPr="00000000">
              <w:rPr>
                <w:b w:val="1"/>
                <w:rtl w:val="0"/>
              </w:rPr>
              <w:t xml:space="preserve">Set of keyboard (en/ru/ua) and optical mouse, USB 2.0 interface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2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27">
            <w:pPr>
              <w:jc w:val="center"/>
              <w:rPr>
                <w:b w:val="1"/>
                <w:sz w:val="20"/>
                <w:szCs w:val="20"/>
              </w:rPr>
            </w:pPr>
            <w:r w:rsidDel="00000000" w:rsidR="00000000" w:rsidRPr="00000000">
              <w:rPr>
                <w:b w:val="1"/>
                <w:rtl w:val="0"/>
              </w:rPr>
              <w:t xml:space="preserve">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8">
            <w:pPr>
              <w:jc w:val="left"/>
              <w:rPr>
                <w:b w:val="1"/>
                <w:sz w:val="20"/>
                <w:szCs w:val="20"/>
              </w:rPr>
            </w:pPr>
            <w:r w:rsidDel="00000000" w:rsidR="00000000" w:rsidRPr="00000000">
              <w:rPr>
                <w:b w:val="1"/>
                <w:rtl w:val="0"/>
              </w:rPr>
              <w:t xml:space="preserve">Video cable  Displayport to HDMI (AM/AM), 1.8 meters long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2B">
            <w:pPr>
              <w:jc w:val="center"/>
              <w:rPr>
                <w:b w:val="1"/>
                <w:sz w:val="20"/>
                <w:szCs w:val="20"/>
              </w:rPr>
            </w:pPr>
            <w:r w:rsidDel="00000000" w:rsidR="00000000" w:rsidRPr="00000000">
              <w:rPr>
                <w:b w:val="1"/>
                <w:rtl w:val="0"/>
              </w:rPr>
              <w:t xml:space="preserve">6</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C">
            <w:pPr>
              <w:jc w:val="left"/>
              <w:rPr>
                <w:b w:val="1"/>
                <w:sz w:val="20"/>
                <w:szCs w:val="20"/>
              </w:rPr>
            </w:pPr>
            <w:r w:rsidDel="00000000" w:rsidR="00000000" w:rsidRPr="00000000">
              <w:rPr>
                <w:b w:val="1"/>
                <w:rtl w:val="0"/>
              </w:rPr>
              <w:t xml:space="preserve">Portable  Blu-ray combo burner for Windows and Mac OS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2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2F">
            <w:pPr>
              <w:jc w:val="center"/>
              <w:rPr>
                <w:b w:val="1"/>
                <w:sz w:val="20"/>
                <w:szCs w:val="20"/>
              </w:rPr>
            </w:pPr>
            <w:r w:rsidDel="00000000" w:rsidR="00000000" w:rsidRPr="00000000">
              <w:rPr>
                <w:b w:val="1"/>
                <w:rtl w:val="0"/>
              </w:rPr>
              <w:t xml:space="preserve">7</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0">
            <w:pPr>
              <w:jc w:val="left"/>
              <w:rPr>
                <w:b w:val="1"/>
                <w:sz w:val="20"/>
                <w:szCs w:val="20"/>
              </w:rPr>
            </w:pPr>
            <w:r w:rsidDel="00000000" w:rsidR="00000000" w:rsidRPr="00000000">
              <w:rPr>
                <w:b w:val="1"/>
                <w:rtl w:val="0"/>
              </w:rPr>
              <w:t xml:space="preserve">Computer Display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32">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33">
            <w:pPr>
              <w:jc w:val="center"/>
              <w:rPr>
                <w:b w:val="1"/>
                <w:sz w:val="20"/>
                <w:szCs w:val="20"/>
              </w:rPr>
            </w:pPr>
            <w:r w:rsidDel="00000000" w:rsidR="00000000" w:rsidRPr="00000000">
              <w:rPr>
                <w:rtl w:val="0"/>
              </w:rPr>
              <w:t xml:space="preserve">7.1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4">
            <w:pPr>
              <w:jc w:val="left"/>
              <w:rPr>
                <w:b w:val="1"/>
                <w:sz w:val="20"/>
                <w:szCs w:val="20"/>
              </w:rPr>
            </w:pPr>
            <w:r w:rsidDel="00000000" w:rsidR="00000000" w:rsidRPr="00000000">
              <w:rPr>
                <w:rtl w:val="0"/>
              </w:rPr>
              <w:t xml:space="preserve">Screen diagonal – min 24 inches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37">
            <w:pPr>
              <w:jc w:val="center"/>
              <w:rPr>
                <w:b w:val="1"/>
                <w:sz w:val="20"/>
                <w:szCs w:val="20"/>
              </w:rPr>
            </w:pPr>
            <w:r w:rsidDel="00000000" w:rsidR="00000000" w:rsidRPr="00000000">
              <w:rPr>
                <w:rtl w:val="0"/>
              </w:rPr>
              <w:t xml:space="preserve">7.2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8">
            <w:pPr>
              <w:jc w:val="left"/>
              <w:rPr>
                <w:b w:val="1"/>
                <w:sz w:val="20"/>
                <w:szCs w:val="20"/>
              </w:rPr>
            </w:pPr>
            <w:r w:rsidDel="00000000" w:rsidR="00000000" w:rsidRPr="00000000">
              <w:rPr>
                <w:rtl w:val="0"/>
              </w:rPr>
              <w:t xml:space="preserve">LCD matrix type  IPS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3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3B">
            <w:pPr>
              <w:jc w:val="center"/>
              <w:rPr>
                <w:b w:val="1"/>
                <w:sz w:val="20"/>
                <w:szCs w:val="20"/>
              </w:rPr>
            </w:pPr>
            <w:r w:rsidDel="00000000" w:rsidR="00000000" w:rsidRPr="00000000">
              <w:rPr>
                <w:rtl w:val="0"/>
              </w:rPr>
              <w:t xml:space="preserve">7.3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C">
            <w:pPr>
              <w:jc w:val="left"/>
              <w:rPr>
                <w:b w:val="1"/>
                <w:sz w:val="20"/>
                <w:szCs w:val="20"/>
              </w:rPr>
            </w:pPr>
            <w:r w:rsidDel="00000000" w:rsidR="00000000" w:rsidRPr="00000000">
              <w:rPr>
                <w:rtl w:val="0"/>
              </w:rPr>
              <w:t xml:space="preserve">Image size: 16:9</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3F">
            <w:pPr>
              <w:jc w:val="center"/>
              <w:rPr>
                <w:b w:val="1"/>
                <w:sz w:val="20"/>
                <w:szCs w:val="20"/>
              </w:rPr>
            </w:pPr>
            <w:r w:rsidDel="00000000" w:rsidR="00000000" w:rsidRPr="00000000">
              <w:rPr>
                <w:rtl w:val="0"/>
              </w:rPr>
              <w:t xml:space="preserve">7.4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0">
            <w:pPr>
              <w:jc w:val="left"/>
              <w:rPr>
                <w:b w:val="1"/>
                <w:sz w:val="20"/>
                <w:szCs w:val="20"/>
              </w:rPr>
            </w:pPr>
            <w:r w:rsidDel="00000000" w:rsidR="00000000" w:rsidRPr="00000000">
              <w:rPr>
                <w:rtl w:val="0"/>
              </w:rPr>
              <w:t xml:space="preserve">Response time max 5ms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4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43">
            <w:pPr>
              <w:jc w:val="center"/>
              <w:rPr>
                <w:b w:val="1"/>
                <w:sz w:val="20"/>
                <w:szCs w:val="20"/>
              </w:rPr>
            </w:pPr>
            <w:r w:rsidDel="00000000" w:rsidR="00000000" w:rsidRPr="00000000">
              <w:rPr>
                <w:rtl w:val="0"/>
              </w:rPr>
              <w:t xml:space="preserve">7.5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4">
            <w:pPr>
              <w:jc w:val="left"/>
              <w:rPr>
                <w:b w:val="1"/>
                <w:sz w:val="20"/>
                <w:szCs w:val="20"/>
              </w:rPr>
            </w:pPr>
            <w:r w:rsidDel="00000000" w:rsidR="00000000" w:rsidRPr="00000000">
              <w:rPr>
                <w:rtl w:val="0"/>
              </w:rPr>
              <w:t xml:space="preserve">Resolution: min Full HD (1920x1080)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47">
            <w:pPr>
              <w:jc w:val="center"/>
              <w:rPr>
                <w:b w:val="1"/>
                <w:sz w:val="20"/>
                <w:szCs w:val="20"/>
              </w:rPr>
            </w:pPr>
            <w:r w:rsidDel="00000000" w:rsidR="00000000" w:rsidRPr="00000000">
              <w:rPr>
                <w:rtl w:val="0"/>
              </w:rPr>
              <w:t xml:space="preserve">7.6</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8">
            <w:pPr>
              <w:jc w:val="left"/>
              <w:rPr>
                <w:b w:val="1"/>
                <w:sz w:val="20"/>
                <w:szCs w:val="20"/>
              </w:rPr>
            </w:pPr>
            <w:r w:rsidDel="00000000" w:rsidR="00000000" w:rsidRPr="00000000">
              <w:rPr>
                <w:rtl w:val="0"/>
              </w:rPr>
              <w:t xml:space="preserve">Screen refresh rate: min 75 Hz</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4B">
            <w:pPr>
              <w:jc w:val="center"/>
              <w:rPr>
                <w:b w:val="1"/>
                <w:sz w:val="20"/>
                <w:szCs w:val="20"/>
              </w:rPr>
            </w:pPr>
            <w:r w:rsidDel="00000000" w:rsidR="00000000" w:rsidRPr="00000000">
              <w:rPr>
                <w:rtl w:val="0"/>
              </w:rPr>
              <w:t xml:space="preserve">7.7</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C">
            <w:pPr>
              <w:jc w:val="left"/>
              <w:rPr>
                <w:b w:val="1"/>
                <w:sz w:val="20"/>
                <w:szCs w:val="20"/>
              </w:rPr>
            </w:pPr>
            <w:r w:rsidDel="00000000" w:rsidR="00000000" w:rsidRPr="00000000">
              <w:rPr>
                <w:rtl w:val="0"/>
              </w:rPr>
              <w:t xml:space="preserve">Contrast (static contrast), min: 1000:1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4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4F">
            <w:pPr>
              <w:jc w:val="center"/>
              <w:rPr>
                <w:b w:val="1"/>
                <w:sz w:val="20"/>
                <w:szCs w:val="20"/>
              </w:rPr>
            </w:pPr>
            <w:r w:rsidDel="00000000" w:rsidR="00000000" w:rsidRPr="00000000">
              <w:rPr>
                <w:rtl w:val="0"/>
              </w:rPr>
              <w:t xml:space="preserve">7.8</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0">
            <w:pPr>
              <w:jc w:val="left"/>
              <w:rPr>
                <w:b w:val="1"/>
                <w:sz w:val="20"/>
                <w:szCs w:val="20"/>
              </w:rPr>
            </w:pPr>
            <w:r w:rsidDel="00000000" w:rsidR="00000000" w:rsidRPr="00000000">
              <w:rPr>
                <w:rtl w:val="0"/>
              </w:rPr>
              <w:t xml:space="preserve">Display surface: anti-glare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53">
            <w:pPr>
              <w:jc w:val="center"/>
              <w:rPr>
                <w:b w:val="1"/>
                <w:sz w:val="20"/>
                <w:szCs w:val="20"/>
              </w:rPr>
            </w:pPr>
            <w:r w:rsidDel="00000000" w:rsidR="00000000" w:rsidRPr="00000000">
              <w:rPr>
                <w:rtl w:val="0"/>
              </w:rPr>
              <w:t xml:space="preserve">7.9</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4">
            <w:pPr>
              <w:jc w:val="left"/>
              <w:rPr>
                <w:b w:val="1"/>
                <w:sz w:val="20"/>
                <w:szCs w:val="20"/>
              </w:rPr>
            </w:pPr>
            <w:r w:rsidDel="00000000" w:rsidR="00000000" w:rsidRPr="00000000">
              <w:rPr>
                <w:rtl w:val="0"/>
              </w:rPr>
              <w:t xml:space="preserve">Compatibility: with item 3, Desktop computer in terms of connectivity and operability</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57">
            <w:pPr>
              <w:jc w:val="center"/>
              <w:rPr>
                <w:b w:val="1"/>
                <w:sz w:val="20"/>
                <w:szCs w:val="20"/>
              </w:rPr>
            </w:pPr>
            <w:r w:rsidDel="00000000" w:rsidR="00000000" w:rsidRPr="00000000">
              <w:rPr>
                <w:rtl w:val="0"/>
              </w:rPr>
              <w:t xml:space="preserve">7.10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8">
            <w:pPr>
              <w:jc w:val="left"/>
              <w:rPr>
                <w:b w:val="1"/>
                <w:sz w:val="20"/>
                <w:szCs w:val="20"/>
              </w:rPr>
            </w:pPr>
            <w:r w:rsidDel="00000000" w:rsidR="00000000" w:rsidRPr="00000000">
              <w:rPr>
                <w:rtl w:val="0"/>
              </w:rPr>
              <w:t xml:space="preserve">Ergonomy: Height adjustment, Tilt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5B">
            <w:pPr>
              <w:jc w:val="center"/>
              <w:rPr>
                <w:b w:val="1"/>
                <w:sz w:val="20"/>
                <w:szCs w:val="20"/>
              </w:rPr>
            </w:pPr>
            <w:r w:rsidDel="00000000" w:rsidR="00000000" w:rsidRPr="00000000">
              <w:rPr>
                <w:b w:val="1"/>
                <w:rtl w:val="0"/>
              </w:rPr>
              <w:t xml:space="preserve">8</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C">
            <w:pPr>
              <w:jc w:val="left"/>
              <w:rPr>
                <w:b w:val="1"/>
                <w:sz w:val="20"/>
                <w:szCs w:val="20"/>
              </w:rPr>
            </w:pPr>
            <w:r w:rsidDel="00000000" w:rsidR="00000000" w:rsidRPr="00000000">
              <w:rPr>
                <w:b w:val="1"/>
                <w:rtl w:val="0"/>
              </w:rPr>
              <w:t xml:space="preserve">UPS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5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5E">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5F">
            <w:pPr>
              <w:jc w:val="center"/>
              <w:rPr>
                <w:b w:val="1"/>
                <w:sz w:val="20"/>
                <w:szCs w:val="20"/>
              </w:rPr>
            </w:pPr>
            <w:r w:rsidDel="00000000" w:rsidR="00000000" w:rsidRPr="00000000">
              <w:rPr>
                <w:rtl w:val="0"/>
              </w:rPr>
              <w:t xml:space="preserve">8.1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60">
            <w:pPr>
              <w:jc w:val="left"/>
              <w:rPr>
                <w:b w:val="1"/>
                <w:sz w:val="20"/>
                <w:szCs w:val="20"/>
              </w:rPr>
            </w:pPr>
            <w:r w:rsidDel="00000000" w:rsidR="00000000" w:rsidRPr="00000000">
              <w:rPr>
                <w:rtl w:val="0"/>
              </w:rPr>
              <w:t xml:space="preserve">Type: Line-interactive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6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6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63">
            <w:pPr>
              <w:jc w:val="center"/>
              <w:rPr>
                <w:b w:val="1"/>
                <w:sz w:val="20"/>
                <w:szCs w:val="20"/>
              </w:rPr>
            </w:pPr>
            <w:r w:rsidDel="00000000" w:rsidR="00000000" w:rsidRPr="00000000">
              <w:rPr>
                <w:rtl w:val="0"/>
              </w:rPr>
              <w:t xml:space="preserve">8.2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64">
            <w:pPr>
              <w:jc w:val="left"/>
              <w:rPr>
                <w:b w:val="1"/>
                <w:sz w:val="20"/>
                <w:szCs w:val="20"/>
              </w:rPr>
            </w:pPr>
            <w:r w:rsidDel="00000000" w:rsidR="00000000" w:rsidRPr="00000000">
              <w:rPr>
                <w:rtl w:val="0"/>
              </w:rPr>
              <w:t xml:space="preserve">Power, W: minimum 700 W</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6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67">
            <w:pPr>
              <w:jc w:val="center"/>
              <w:rPr>
                <w:b w:val="1"/>
                <w:sz w:val="20"/>
                <w:szCs w:val="20"/>
              </w:rPr>
            </w:pPr>
            <w:r w:rsidDel="00000000" w:rsidR="00000000" w:rsidRPr="00000000">
              <w:rPr>
                <w:rtl w:val="0"/>
              </w:rPr>
              <w:t xml:space="preserve">8.3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68">
            <w:pPr>
              <w:jc w:val="left"/>
              <w:rPr>
                <w:b w:val="1"/>
                <w:sz w:val="20"/>
                <w:szCs w:val="20"/>
              </w:rPr>
            </w:pPr>
            <w:r w:rsidDel="00000000" w:rsidR="00000000" w:rsidRPr="00000000">
              <w:rPr>
                <w:rtl w:val="0"/>
              </w:rPr>
              <w:t xml:space="preserve">Input voltage: within the range of 160-280 V</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6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6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6B">
            <w:pPr>
              <w:jc w:val="center"/>
              <w:rPr>
                <w:b w:val="1"/>
                <w:sz w:val="20"/>
                <w:szCs w:val="20"/>
              </w:rPr>
            </w:pPr>
            <w:r w:rsidDel="00000000" w:rsidR="00000000" w:rsidRPr="00000000">
              <w:rPr>
                <w:rtl w:val="0"/>
              </w:rPr>
              <w:t xml:space="preserve">8.4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6C">
            <w:pPr>
              <w:jc w:val="left"/>
              <w:rPr>
                <w:b w:val="1"/>
                <w:sz w:val="20"/>
                <w:szCs w:val="20"/>
              </w:rPr>
            </w:pPr>
            <w:r w:rsidDel="00000000" w:rsidR="00000000" w:rsidRPr="00000000">
              <w:rPr>
                <w:rtl w:val="0"/>
              </w:rPr>
              <w:t xml:space="preserve">Number of sockets: min. 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6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6F">
            <w:pPr>
              <w:jc w:val="center"/>
              <w:rPr>
                <w:b w:val="1"/>
                <w:sz w:val="20"/>
                <w:szCs w:val="20"/>
              </w:rPr>
            </w:pPr>
            <w:r w:rsidDel="00000000" w:rsidR="00000000" w:rsidRPr="00000000">
              <w:rPr>
                <w:rtl w:val="0"/>
              </w:rPr>
              <w:t xml:space="preserve">8.5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70">
            <w:pPr>
              <w:jc w:val="left"/>
              <w:rPr>
                <w:b w:val="1"/>
                <w:sz w:val="20"/>
                <w:szCs w:val="20"/>
              </w:rPr>
            </w:pPr>
            <w:r w:rsidDel="00000000" w:rsidR="00000000" w:rsidRPr="00000000">
              <w:rPr>
                <w:rtl w:val="0"/>
              </w:rPr>
              <w:t xml:space="preserve">Socket type: Shuko or C13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7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7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73">
            <w:pPr>
              <w:jc w:val="center"/>
              <w:rPr>
                <w:b w:val="1"/>
                <w:sz w:val="20"/>
                <w:szCs w:val="20"/>
              </w:rPr>
            </w:pPr>
            <w:r w:rsidDel="00000000" w:rsidR="00000000" w:rsidRPr="00000000">
              <w:rPr>
                <w:b w:val="1"/>
                <w:rtl w:val="0"/>
              </w:rPr>
              <w:t xml:space="preserve">9</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74">
            <w:pPr>
              <w:jc w:val="left"/>
              <w:rPr>
                <w:b w:val="1"/>
                <w:sz w:val="20"/>
                <w:szCs w:val="20"/>
              </w:rPr>
            </w:pPr>
            <w:r w:rsidDel="00000000" w:rsidR="00000000" w:rsidRPr="00000000">
              <w:rPr>
                <w:b w:val="1"/>
                <w:rtl w:val="0"/>
              </w:rPr>
              <w:t xml:space="preserve">Power distribution panel for the rack case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7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77">
            <w:pPr>
              <w:jc w:val="center"/>
              <w:rPr>
                <w:b w:val="1"/>
                <w:sz w:val="20"/>
                <w:szCs w:val="20"/>
              </w:rPr>
            </w:pPr>
            <w:r w:rsidDel="00000000" w:rsidR="00000000" w:rsidRPr="00000000">
              <w:rPr>
                <w:rtl w:val="0"/>
              </w:rPr>
              <w:t xml:space="preserve">9.1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78">
            <w:pPr>
              <w:jc w:val="left"/>
              <w:rPr>
                <w:b w:val="1"/>
                <w:sz w:val="20"/>
                <w:szCs w:val="20"/>
              </w:rPr>
            </w:pPr>
            <w:r w:rsidDel="00000000" w:rsidR="00000000" w:rsidRPr="00000000">
              <w:rPr>
                <w:rtl w:val="0"/>
              </w:rPr>
              <w:t xml:space="preserve">Rack Size 1U</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7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7B">
            <w:pPr>
              <w:jc w:val="center"/>
              <w:rPr>
                <w:b w:val="1"/>
                <w:sz w:val="20"/>
                <w:szCs w:val="20"/>
              </w:rPr>
            </w:pPr>
            <w:r w:rsidDel="00000000" w:rsidR="00000000" w:rsidRPr="00000000">
              <w:rPr>
                <w:rtl w:val="0"/>
              </w:rPr>
              <w:t xml:space="preserve">9.2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7C">
            <w:pPr>
              <w:jc w:val="left"/>
              <w:rPr>
                <w:b w:val="1"/>
                <w:sz w:val="20"/>
                <w:szCs w:val="20"/>
              </w:rPr>
            </w:pPr>
            <w:r w:rsidDel="00000000" w:rsidR="00000000" w:rsidRPr="00000000">
              <w:rPr>
                <w:rtl w:val="0"/>
              </w:rPr>
              <w:t xml:space="preserve">9x Shuko plugs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7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7F">
            <w:pPr>
              <w:jc w:val="center"/>
              <w:rPr>
                <w:b w:val="1"/>
                <w:sz w:val="20"/>
                <w:szCs w:val="20"/>
              </w:rPr>
            </w:pPr>
            <w:r w:rsidDel="00000000" w:rsidR="00000000" w:rsidRPr="00000000">
              <w:rPr>
                <w:rtl w:val="0"/>
              </w:rPr>
              <w:t xml:space="preserve">9.3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80">
            <w:pPr>
              <w:jc w:val="left"/>
              <w:rPr>
                <w:b w:val="1"/>
                <w:sz w:val="20"/>
                <w:szCs w:val="20"/>
              </w:rPr>
            </w:pPr>
            <w:r w:rsidDel="00000000" w:rsidR="00000000" w:rsidRPr="00000000">
              <w:rPr>
                <w:rtl w:val="0"/>
              </w:rPr>
              <w:t xml:space="preserve">Total power 16A</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8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83">
            <w:pPr>
              <w:jc w:val="center"/>
              <w:rPr>
                <w:b w:val="1"/>
                <w:sz w:val="20"/>
                <w:szCs w:val="20"/>
              </w:rPr>
            </w:pPr>
            <w:r w:rsidDel="00000000" w:rsidR="00000000" w:rsidRPr="00000000">
              <w:rPr>
                <w:rtl w:val="0"/>
              </w:rPr>
              <w:t xml:space="preserve">9.4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84">
            <w:pPr>
              <w:jc w:val="left"/>
              <w:rPr>
                <w:b w:val="1"/>
                <w:sz w:val="20"/>
                <w:szCs w:val="20"/>
              </w:rPr>
            </w:pPr>
            <w:r w:rsidDel="00000000" w:rsidR="00000000" w:rsidRPr="00000000">
              <w:rPr>
                <w:rtl w:val="0"/>
              </w:rPr>
              <w:t xml:space="preserve">cable length 3 m</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8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8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87">
            <w:pPr>
              <w:jc w:val="center"/>
              <w:rPr>
                <w:b w:val="1"/>
                <w:sz w:val="20"/>
                <w:szCs w:val="20"/>
              </w:rPr>
            </w:pPr>
            <w:r w:rsidDel="00000000" w:rsidR="00000000" w:rsidRPr="00000000">
              <w:rPr>
                <w:rtl w:val="0"/>
              </w:rPr>
              <w:t xml:space="preserve">9.5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88">
            <w:pPr>
              <w:jc w:val="left"/>
              <w:rPr>
                <w:b w:val="1"/>
                <w:sz w:val="20"/>
                <w:szCs w:val="20"/>
              </w:rPr>
            </w:pPr>
            <w:r w:rsidDel="00000000" w:rsidR="00000000" w:rsidRPr="00000000">
              <w:rPr>
                <w:rtl w:val="0"/>
              </w:rPr>
              <w:t xml:space="preserve">Rack installation mounts included</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8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8B">
            <w:pPr>
              <w:jc w:val="center"/>
              <w:rPr>
                <w:b w:val="1"/>
                <w:sz w:val="20"/>
                <w:szCs w:val="20"/>
              </w:rPr>
            </w:pPr>
            <w:r w:rsidDel="00000000" w:rsidR="00000000" w:rsidRPr="00000000">
              <w:rPr>
                <w:b w:val="1"/>
                <w:rtl w:val="0"/>
              </w:rPr>
              <w:t xml:space="preserve">10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8C">
            <w:pPr>
              <w:jc w:val="left"/>
              <w:rPr>
                <w:b w:val="1"/>
                <w:sz w:val="20"/>
                <w:szCs w:val="20"/>
              </w:rPr>
            </w:pPr>
            <w:r w:rsidDel="00000000" w:rsidR="00000000" w:rsidRPr="00000000">
              <w:rPr>
                <w:b w:val="1"/>
                <w:rtl w:val="0"/>
              </w:rPr>
              <w:t xml:space="preserve">Sound bar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8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8E">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8F">
            <w:pPr>
              <w:jc w:val="center"/>
              <w:rPr>
                <w:b w:val="1"/>
                <w:sz w:val="20"/>
                <w:szCs w:val="20"/>
              </w:rPr>
            </w:pPr>
            <w:r w:rsidDel="00000000" w:rsidR="00000000" w:rsidRPr="00000000">
              <w:rPr>
                <w:rtl w:val="0"/>
              </w:rPr>
              <w:t xml:space="preserve">10.1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90">
            <w:pPr>
              <w:jc w:val="left"/>
              <w:rPr>
                <w:b w:val="1"/>
                <w:sz w:val="20"/>
                <w:szCs w:val="20"/>
              </w:rPr>
            </w:pPr>
            <w:r w:rsidDel="00000000" w:rsidR="00000000" w:rsidRPr="00000000">
              <w:rPr>
                <w:rtl w:val="0"/>
              </w:rPr>
              <w:t xml:space="preserve">Connectivity USB</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9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93">
            <w:pPr>
              <w:jc w:val="center"/>
              <w:rPr>
                <w:b w:val="1"/>
                <w:sz w:val="20"/>
                <w:szCs w:val="20"/>
              </w:rPr>
            </w:pPr>
            <w:r w:rsidDel="00000000" w:rsidR="00000000" w:rsidRPr="00000000">
              <w:rPr>
                <w:rtl w:val="0"/>
              </w:rPr>
              <w:t xml:space="preserve">10.2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94">
            <w:pPr>
              <w:jc w:val="left"/>
              <w:rPr>
                <w:b w:val="1"/>
                <w:sz w:val="20"/>
                <w:szCs w:val="20"/>
              </w:rPr>
            </w:pPr>
            <w:r w:rsidDel="00000000" w:rsidR="00000000" w:rsidRPr="00000000">
              <w:rPr>
                <w:rtl w:val="0"/>
              </w:rPr>
              <w:t xml:space="preserve">Power output (peak) min 10 W</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9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9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97">
            <w:pPr>
              <w:jc w:val="center"/>
              <w:rPr>
                <w:b w:val="1"/>
                <w:sz w:val="20"/>
                <w:szCs w:val="20"/>
              </w:rPr>
            </w:pPr>
            <w:r w:rsidDel="00000000" w:rsidR="00000000" w:rsidRPr="00000000">
              <w:rPr>
                <w:rtl w:val="0"/>
              </w:rPr>
              <w:t xml:space="preserve">10.3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98">
            <w:pPr>
              <w:jc w:val="left"/>
              <w:rPr>
                <w:b w:val="1"/>
                <w:sz w:val="20"/>
                <w:szCs w:val="20"/>
              </w:rPr>
            </w:pPr>
            <w:r w:rsidDel="00000000" w:rsidR="00000000" w:rsidRPr="00000000">
              <w:rPr>
                <w:rtl w:val="0"/>
              </w:rPr>
              <w:t xml:space="preserve">Power output (RMS) min 5 W</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9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9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9B">
            <w:pPr>
              <w:jc w:val="center"/>
              <w:rPr>
                <w:b w:val="1"/>
                <w:sz w:val="20"/>
                <w:szCs w:val="20"/>
              </w:rPr>
            </w:pPr>
            <w:r w:rsidDel="00000000" w:rsidR="00000000" w:rsidRPr="00000000">
              <w:rPr>
                <w:rtl w:val="0"/>
              </w:rPr>
              <w:t xml:space="preserve">10.4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9C">
            <w:pPr>
              <w:jc w:val="left"/>
              <w:rPr>
                <w:b w:val="1"/>
                <w:sz w:val="20"/>
                <w:szCs w:val="20"/>
              </w:rPr>
            </w:pPr>
            <w:r w:rsidDel="00000000" w:rsidR="00000000" w:rsidRPr="00000000">
              <w:rPr>
                <w:rtl w:val="0"/>
              </w:rPr>
              <w:t xml:space="preserve">Speaker impedance 4 Ohm</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9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9F">
            <w:pPr>
              <w:jc w:val="center"/>
              <w:rPr>
                <w:b w:val="1"/>
                <w:sz w:val="20"/>
                <w:szCs w:val="20"/>
              </w:rPr>
            </w:pPr>
            <w:r w:rsidDel="00000000" w:rsidR="00000000" w:rsidRPr="00000000">
              <w:rPr>
                <w:rtl w:val="0"/>
              </w:rPr>
              <w:t xml:space="preserve">10.5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A0">
            <w:pPr>
              <w:jc w:val="left"/>
              <w:rPr>
                <w:b w:val="1"/>
                <w:sz w:val="20"/>
                <w:szCs w:val="20"/>
              </w:rPr>
            </w:pPr>
            <w:r w:rsidDel="00000000" w:rsidR="00000000" w:rsidRPr="00000000">
              <w:rPr>
                <w:rtl w:val="0"/>
              </w:rPr>
              <w:t xml:space="preserve">Interfaces: Audio input 3.5 mm, Line-in, Audio output 3.5 mm, Headphone connection, Microphone connection</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A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A3">
            <w:pPr>
              <w:jc w:val="center"/>
              <w:rPr>
                <w:b w:val="1"/>
                <w:sz w:val="20"/>
                <w:szCs w:val="20"/>
              </w:rPr>
            </w:pPr>
            <w:r w:rsidDel="00000000" w:rsidR="00000000" w:rsidRPr="00000000">
              <w:rPr>
                <w:b w:val="1"/>
                <w:rtl w:val="0"/>
              </w:rPr>
              <w:t xml:space="preserve">11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4">
            <w:pPr>
              <w:jc w:val="left"/>
              <w:rPr>
                <w:b w:val="1"/>
                <w:sz w:val="20"/>
                <w:szCs w:val="20"/>
              </w:rPr>
            </w:pPr>
            <w:r w:rsidDel="00000000" w:rsidR="00000000" w:rsidRPr="00000000">
              <w:rPr>
                <w:b w:val="1"/>
                <w:rtl w:val="0"/>
              </w:rPr>
              <w:t xml:space="preserve">LED LCD TV Trolley Cart Portable Wheel Stand for presentations, Office, Portable, Home  (Vogel PFT 8520/PUC 2715/PFB 3407/PFS 3304 or equivalent)  – 1 set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A7">
            <w:pPr>
              <w:jc w:val="center"/>
              <w:rPr>
                <w:b w:val="1"/>
                <w:sz w:val="20"/>
                <w:szCs w:val="20"/>
              </w:rPr>
            </w:pPr>
            <w:r w:rsidDel="00000000" w:rsidR="00000000" w:rsidRPr="00000000">
              <w:rPr>
                <w:rtl w:val="0"/>
              </w:rPr>
              <w:t xml:space="preserve">11.1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8">
            <w:pPr>
              <w:jc w:val="left"/>
              <w:rPr>
                <w:b w:val="1"/>
                <w:sz w:val="20"/>
                <w:szCs w:val="20"/>
              </w:rPr>
            </w:pPr>
            <w:r w:rsidDel="00000000" w:rsidR="00000000" w:rsidRPr="00000000">
              <w:rPr>
                <w:rtl w:val="0"/>
              </w:rPr>
              <w:t xml:space="preserve">Lockable wheel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AB">
            <w:pPr>
              <w:jc w:val="center"/>
              <w:rPr>
                <w:b w:val="1"/>
                <w:sz w:val="20"/>
                <w:szCs w:val="20"/>
              </w:rPr>
            </w:pPr>
            <w:r w:rsidDel="00000000" w:rsidR="00000000" w:rsidRPr="00000000">
              <w:rPr>
                <w:rtl w:val="0"/>
              </w:rPr>
              <w:t xml:space="preserve">11.2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C">
            <w:pPr>
              <w:jc w:val="left"/>
              <w:rPr>
                <w:b w:val="1"/>
                <w:sz w:val="20"/>
                <w:szCs w:val="20"/>
              </w:rPr>
            </w:pPr>
            <w:r w:rsidDel="00000000" w:rsidR="00000000" w:rsidRPr="00000000">
              <w:rPr>
                <w:rtl w:val="0"/>
              </w:rPr>
              <w:t xml:space="preserve">Scren size supported: 32-70"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A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A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AF">
            <w:pPr>
              <w:jc w:val="center"/>
              <w:rPr>
                <w:b w:val="1"/>
                <w:sz w:val="20"/>
                <w:szCs w:val="20"/>
              </w:rPr>
            </w:pPr>
            <w:r w:rsidDel="00000000" w:rsidR="00000000" w:rsidRPr="00000000">
              <w:rPr>
                <w:rtl w:val="0"/>
              </w:rPr>
              <w:t xml:space="preserve">11.3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B0">
            <w:pPr>
              <w:jc w:val="left"/>
              <w:rPr>
                <w:b w:val="1"/>
                <w:sz w:val="20"/>
                <w:szCs w:val="20"/>
              </w:rPr>
            </w:pPr>
            <w:r w:rsidDel="00000000" w:rsidR="00000000" w:rsidRPr="00000000">
              <w:rPr>
                <w:rtl w:val="0"/>
              </w:rPr>
              <w:t xml:space="preserve">Load capacity: up to 45 kg</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B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B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B3">
            <w:pPr>
              <w:jc w:val="center"/>
              <w:rPr>
                <w:b w:val="1"/>
                <w:sz w:val="20"/>
                <w:szCs w:val="20"/>
              </w:rPr>
            </w:pPr>
            <w:r w:rsidDel="00000000" w:rsidR="00000000" w:rsidRPr="00000000">
              <w:rPr>
                <w:b w:val="1"/>
                <w:rtl w:val="0"/>
              </w:rPr>
              <w:t xml:space="preserve">12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B4">
            <w:pPr>
              <w:jc w:val="left"/>
              <w:rPr>
                <w:b w:val="1"/>
                <w:sz w:val="20"/>
                <w:szCs w:val="20"/>
              </w:rPr>
            </w:pPr>
            <w:r w:rsidDel="00000000" w:rsidR="00000000" w:rsidRPr="00000000">
              <w:rPr>
                <w:b w:val="1"/>
                <w:rtl w:val="0"/>
              </w:rPr>
              <w:t xml:space="preserve">TV Set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B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B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B7">
            <w:pPr>
              <w:jc w:val="center"/>
              <w:rPr>
                <w:b w:val="1"/>
                <w:sz w:val="20"/>
                <w:szCs w:val="20"/>
              </w:rPr>
            </w:pPr>
            <w:r w:rsidDel="00000000" w:rsidR="00000000" w:rsidRPr="00000000">
              <w:rPr>
                <w:rtl w:val="0"/>
              </w:rPr>
              <w:t xml:space="preserve">12.1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B8">
            <w:pPr>
              <w:jc w:val="left"/>
              <w:rPr>
                <w:b w:val="1"/>
                <w:sz w:val="20"/>
                <w:szCs w:val="20"/>
              </w:rPr>
            </w:pPr>
            <w:r w:rsidDel="00000000" w:rsidR="00000000" w:rsidRPr="00000000">
              <w:rPr>
                <w:rtl w:val="0"/>
              </w:rPr>
              <w:t xml:space="preserve">Screen size 55 Inches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B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B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BB">
            <w:pPr>
              <w:jc w:val="center"/>
              <w:rPr>
                <w:b w:val="1"/>
                <w:sz w:val="20"/>
                <w:szCs w:val="20"/>
              </w:rPr>
            </w:pPr>
            <w:r w:rsidDel="00000000" w:rsidR="00000000" w:rsidRPr="00000000">
              <w:rPr>
                <w:rtl w:val="0"/>
              </w:rPr>
              <w:t xml:space="preserve">12.2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BC">
            <w:pPr>
              <w:jc w:val="left"/>
              <w:rPr>
                <w:b w:val="1"/>
                <w:sz w:val="20"/>
                <w:szCs w:val="20"/>
              </w:rPr>
            </w:pPr>
            <w:r w:rsidDel="00000000" w:rsidR="00000000" w:rsidRPr="00000000">
              <w:rPr>
                <w:rtl w:val="0"/>
              </w:rPr>
              <w:t xml:space="preserve">Resolution 3,840 X 2,160 (UHD)</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B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B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BF">
            <w:pPr>
              <w:jc w:val="center"/>
              <w:rPr>
                <w:b w:val="1"/>
                <w:sz w:val="20"/>
                <w:szCs w:val="20"/>
              </w:rPr>
            </w:pPr>
            <w:r w:rsidDel="00000000" w:rsidR="00000000" w:rsidRPr="00000000">
              <w:rPr>
                <w:rtl w:val="0"/>
              </w:rPr>
              <w:t xml:space="preserve">12.3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C0">
            <w:pPr>
              <w:jc w:val="left"/>
              <w:rPr>
                <w:b w:val="1"/>
                <w:sz w:val="20"/>
                <w:szCs w:val="20"/>
              </w:rPr>
            </w:pPr>
            <w:r w:rsidDel="00000000" w:rsidR="00000000" w:rsidRPr="00000000">
              <w:rPr>
                <w:rtl w:val="0"/>
              </w:rPr>
              <w:t xml:space="preserve">Brightness: 400 cd/m2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C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C3">
            <w:pPr>
              <w:jc w:val="center"/>
              <w:rPr>
                <w:b w:val="1"/>
                <w:sz w:val="20"/>
                <w:szCs w:val="20"/>
              </w:rPr>
            </w:pPr>
            <w:r w:rsidDel="00000000" w:rsidR="00000000" w:rsidRPr="00000000">
              <w:rPr>
                <w:rtl w:val="0"/>
              </w:rPr>
              <w:t xml:space="preserve">12.4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C4">
            <w:pPr>
              <w:jc w:val="left"/>
              <w:rPr>
                <w:b w:val="1"/>
                <w:sz w:val="20"/>
                <w:szCs w:val="20"/>
              </w:rPr>
            </w:pPr>
            <w:r w:rsidDel="00000000" w:rsidR="00000000" w:rsidRPr="00000000">
              <w:rPr>
                <w:rtl w:val="0"/>
              </w:rPr>
              <w:t xml:space="preserve">TV Reception: DVB-T2 / C / S2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C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C6">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C7">
            <w:pPr>
              <w:jc w:val="center"/>
              <w:rPr>
                <w:b w:val="1"/>
                <w:sz w:val="20"/>
                <w:szCs w:val="20"/>
              </w:rPr>
            </w:pPr>
            <w:r w:rsidDel="00000000" w:rsidR="00000000" w:rsidRPr="00000000">
              <w:rPr>
                <w:rtl w:val="0"/>
              </w:rPr>
              <w:t xml:space="preserve">12.5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C8">
            <w:pPr>
              <w:jc w:val="left"/>
              <w:rPr>
                <w:b w:val="1"/>
                <w:sz w:val="20"/>
                <w:szCs w:val="20"/>
              </w:rPr>
            </w:pPr>
            <w:r w:rsidDel="00000000" w:rsidR="00000000" w:rsidRPr="00000000">
              <w:rPr>
                <w:rtl w:val="0"/>
              </w:rPr>
              <w:t xml:space="preserve">Interfaces: HDMI In (2.0), USB (2.0), CI Slot, HDMI In (HDCP (2.0)), RF In 2, Digital Audio Out (Optical), VGA, RJ45 (Ethernet),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C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CB">
            <w:pPr>
              <w:jc w:val="center"/>
              <w:rPr>
                <w:b w:val="1"/>
                <w:sz w:val="20"/>
                <w:szCs w:val="20"/>
              </w:rPr>
            </w:pPr>
            <w:r w:rsidDel="00000000" w:rsidR="00000000" w:rsidRPr="00000000">
              <w:rPr>
                <w:b w:val="1"/>
                <w:rtl w:val="0"/>
              </w:rPr>
              <w:t xml:space="preserve">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CC">
            <w:pPr>
              <w:jc w:val="left"/>
              <w:rPr>
                <w:b w:val="1"/>
                <w:sz w:val="20"/>
                <w:szCs w:val="20"/>
              </w:rPr>
            </w:pPr>
            <w:r w:rsidDel="00000000" w:rsidR="00000000" w:rsidRPr="00000000">
              <w:rPr>
                <w:b w:val="1"/>
                <w:rtl w:val="0"/>
              </w:rPr>
              <w:t xml:space="preserve">HDMI Cable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C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CE">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8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CF">
            <w:pPr>
              <w:jc w:val="center"/>
              <w:rPr>
                <w:b w:val="1"/>
                <w:sz w:val="20"/>
                <w:szCs w:val="20"/>
              </w:rPr>
            </w:pPr>
            <w:r w:rsidDel="00000000" w:rsidR="00000000" w:rsidRPr="00000000">
              <w:rPr>
                <w:rtl w:val="0"/>
              </w:rPr>
              <w:t xml:space="preserve">13.1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D0">
            <w:pPr>
              <w:jc w:val="left"/>
              <w:rPr>
                <w:b w:val="1"/>
                <w:sz w:val="20"/>
                <w:szCs w:val="20"/>
              </w:rPr>
            </w:pPr>
            <w:r w:rsidDel="00000000" w:rsidR="00000000" w:rsidRPr="00000000">
              <w:rPr>
                <w:rtl w:val="0"/>
              </w:rPr>
              <w:t xml:space="preserve">C-HM/HM-10 Cable, supports 4k Resolution on 60Hz</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D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D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D3">
            <w:pPr>
              <w:jc w:val="center"/>
              <w:rPr>
                <w:b w:val="1"/>
                <w:sz w:val="20"/>
                <w:szCs w:val="20"/>
              </w:rPr>
            </w:pPr>
            <w:r w:rsidDel="00000000" w:rsidR="00000000" w:rsidRPr="00000000">
              <w:rPr>
                <w:b w:val="1"/>
                <w:rtl w:val="0"/>
              </w:rPr>
              <w:t xml:space="preserve">14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D4">
            <w:pPr>
              <w:jc w:val="left"/>
              <w:rPr>
                <w:b w:val="1"/>
                <w:sz w:val="20"/>
                <w:szCs w:val="20"/>
              </w:rPr>
            </w:pPr>
            <w:r w:rsidDel="00000000" w:rsidR="00000000" w:rsidRPr="00000000">
              <w:rPr>
                <w:b w:val="1"/>
                <w:rtl w:val="0"/>
              </w:rPr>
              <w:t xml:space="preserve">Headphones amplifier (Behringer HA400 or equivalent)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D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D7">
            <w:pPr>
              <w:jc w:val="center"/>
              <w:rPr>
                <w:b w:val="1"/>
                <w:sz w:val="20"/>
                <w:szCs w:val="20"/>
              </w:rPr>
            </w:pPr>
            <w:r w:rsidDel="00000000" w:rsidR="00000000" w:rsidRPr="00000000">
              <w:rPr>
                <w:rtl w:val="0"/>
              </w:rPr>
              <w:t xml:space="preserve">14.1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D8">
            <w:pPr>
              <w:jc w:val="left"/>
              <w:rPr>
                <w:b w:val="1"/>
                <w:sz w:val="20"/>
                <w:szCs w:val="20"/>
              </w:rPr>
            </w:pPr>
            <w:r w:rsidDel="00000000" w:rsidR="00000000" w:rsidRPr="00000000">
              <w:rPr>
                <w:rtl w:val="0"/>
              </w:rPr>
              <w:t xml:space="preserve">Brand name manufacturer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D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D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DB">
            <w:pPr>
              <w:jc w:val="center"/>
              <w:rPr>
                <w:b w:val="1"/>
                <w:sz w:val="20"/>
                <w:szCs w:val="20"/>
              </w:rPr>
            </w:pPr>
            <w:r w:rsidDel="00000000" w:rsidR="00000000" w:rsidRPr="00000000">
              <w:rPr>
                <w:rtl w:val="0"/>
              </w:rPr>
              <w:t xml:space="preserve">14.2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DC">
            <w:pPr>
              <w:jc w:val="left"/>
              <w:rPr>
                <w:b w:val="1"/>
                <w:sz w:val="20"/>
                <w:szCs w:val="20"/>
              </w:rPr>
            </w:pPr>
            <w:r w:rsidDel="00000000" w:rsidR="00000000" w:rsidRPr="00000000">
              <w:rPr>
                <w:rtl w:val="0"/>
              </w:rPr>
              <w:t xml:space="preserve">Headphone amplifier system for studio and stage application</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D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D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DF">
            <w:pPr>
              <w:jc w:val="center"/>
              <w:rPr>
                <w:b w:val="1"/>
                <w:sz w:val="20"/>
                <w:szCs w:val="20"/>
              </w:rPr>
            </w:pPr>
            <w:r w:rsidDel="00000000" w:rsidR="00000000" w:rsidRPr="00000000">
              <w:rPr>
                <w:rtl w:val="0"/>
              </w:rPr>
              <w:t xml:space="preserve">14.3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E0">
            <w:pPr>
              <w:jc w:val="left"/>
              <w:rPr>
                <w:b w:val="1"/>
                <w:sz w:val="20"/>
                <w:szCs w:val="20"/>
              </w:rPr>
            </w:pPr>
            <w:r w:rsidDel="00000000" w:rsidR="00000000" w:rsidRPr="00000000">
              <w:rPr>
                <w:rtl w:val="0"/>
              </w:rPr>
              <w:t xml:space="preserve">4 independent stereo high-power amplifier sections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E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E2">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E3">
            <w:pPr>
              <w:jc w:val="center"/>
              <w:rPr>
                <w:b w:val="1"/>
                <w:sz w:val="20"/>
                <w:szCs w:val="20"/>
              </w:rPr>
            </w:pPr>
            <w:r w:rsidDel="00000000" w:rsidR="00000000" w:rsidRPr="00000000">
              <w:rPr>
                <w:rtl w:val="0"/>
              </w:rPr>
              <w:t xml:space="preserve">14.4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E4">
            <w:pPr>
              <w:jc w:val="left"/>
              <w:rPr>
                <w:b w:val="1"/>
                <w:sz w:val="20"/>
                <w:szCs w:val="20"/>
              </w:rPr>
            </w:pPr>
            <w:r w:rsidDel="00000000" w:rsidR="00000000" w:rsidRPr="00000000">
              <w:rPr>
                <w:rtl w:val="0"/>
              </w:rPr>
              <w:t xml:space="preserve">Highest audio quality with virtually all types of headphones even at maximum volume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E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E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E7">
            <w:pPr>
              <w:jc w:val="center"/>
              <w:rPr>
                <w:b w:val="1"/>
                <w:sz w:val="20"/>
                <w:szCs w:val="20"/>
              </w:rPr>
            </w:pPr>
            <w:r w:rsidDel="00000000" w:rsidR="00000000" w:rsidRPr="00000000">
              <w:rPr>
                <w:rtl w:val="0"/>
              </w:rPr>
              <w:t xml:space="preserve">14.5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E8">
            <w:pPr>
              <w:jc w:val="left"/>
              <w:rPr>
                <w:b w:val="1"/>
                <w:sz w:val="20"/>
                <w:szCs w:val="20"/>
              </w:rPr>
            </w:pPr>
            <w:r w:rsidDel="00000000" w:rsidR="00000000" w:rsidRPr="00000000">
              <w:rPr>
                <w:rtl w:val="0"/>
              </w:rPr>
              <w:t xml:space="preserve">Phones Level control per channel</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E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E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EB">
            <w:pPr>
              <w:jc w:val="center"/>
              <w:rPr>
                <w:b w:val="1"/>
                <w:sz w:val="20"/>
                <w:szCs w:val="20"/>
              </w:rPr>
            </w:pPr>
            <w:r w:rsidDel="00000000" w:rsidR="00000000" w:rsidRPr="00000000">
              <w:rPr>
                <w:rtl w:val="0"/>
              </w:rPr>
              <w:t xml:space="preserve">14.6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EC">
            <w:pPr>
              <w:jc w:val="left"/>
              <w:rPr>
                <w:b w:val="1"/>
                <w:sz w:val="20"/>
                <w:szCs w:val="20"/>
              </w:rPr>
            </w:pPr>
            <w:r w:rsidDel="00000000" w:rsidR="00000000" w:rsidRPr="00000000">
              <w:rPr>
                <w:rtl w:val="0"/>
              </w:rPr>
              <w:t xml:space="preserve">DC 12 V adapter included</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E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E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EF">
            <w:pPr>
              <w:jc w:val="center"/>
              <w:rPr>
                <w:b w:val="1"/>
                <w:sz w:val="20"/>
                <w:szCs w:val="20"/>
              </w:rPr>
            </w:pPr>
            <w:r w:rsidDel="00000000" w:rsidR="00000000" w:rsidRPr="00000000">
              <w:rPr>
                <w:rtl w:val="0"/>
              </w:rPr>
              <w:t xml:space="preserve">14.7</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F0">
            <w:pPr>
              <w:jc w:val="left"/>
              <w:rPr>
                <w:b w:val="1"/>
                <w:sz w:val="20"/>
                <w:szCs w:val="20"/>
              </w:rPr>
            </w:pPr>
            <w:r w:rsidDel="00000000" w:rsidR="00000000" w:rsidRPr="00000000">
              <w:rPr>
                <w:rtl w:val="0"/>
              </w:rPr>
              <w:t xml:space="preserve">High-quality components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F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F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F3">
            <w:pPr>
              <w:jc w:val="center"/>
              <w:rPr>
                <w:b w:val="1"/>
                <w:sz w:val="20"/>
                <w:szCs w:val="20"/>
              </w:rPr>
            </w:pPr>
            <w:r w:rsidDel="00000000" w:rsidR="00000000" w:rsidRPr="00000000">
              <w:rPr>
                <w:rtl w:val="0"/>
              </w:rPr>
              <w:t xml:space="preserve">14.8</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F4">
            <w:pPr>
              <w:jc w:val="left"/>
              <w:rPr>
                <w:b w:val="1"/>
                <w:sz w:val="20"/>
                <w:szCs w:val="20"/>
              </w:rPr>
            </w:pPr>
            <w:r w:rsidDel="00000000" w:rsidR="00000000" w:rsidRPr="00000000">
              <w:rPr>
                <w:rtl w:val="0"/>
              </w:rPr>
              <w:t xml:space="preserve">Rugged construction</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F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F6">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F7">
            <w:pPr>
              <w:jc w:val="center"/>
              <w:rPr>
                <w:b w:val="1"/>
                <w:sz w:val="20"/>
                <w:szCs w:val="20"/>
              </w:rPr>
            </w:pPr>
            <w:r w:rsidDel="00000000" w:rsidR="00000000" w:rsidRPr="00000000">
              <w:rPr>
                <w:b w:val="1"/>
                <w:rtl w:val="0"/>
              </w:rPr>
              <w:t xml:space="preserve">15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F8">
            <w:pPr>
              <w:jc w:val="left"/>
              <w:rPr>
                <w:b w:val="1"/>
                <w:sz w:val="20"/>
                <w:szCs w:val="20"/>
              </w:rPr>
            </w:pPr>
            <w:r w:rsidDel="00000000" w:rsidR="00000000" w:rsidRPr="00000000">
              <w:rPr>
                <w:b w:val="1"/>
                <w:rtl w:val="0"/>
              </w:rPr>
              <w:t xml:space="preserve">Professional Studio  Headphones (AKG K 240 or equivalent) – 8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F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F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FB">
            <w:pPr>
              <w:jc w:val="center"/>
              <w:rPr>
                <w:b w:val="1"/>
                <w:sz w:val="20"/>
                <w:szCs w:val="20"/>
              </w:rPr>
            </w:pPr>
            <w:r w:rsidDel="00000000" w:rsidR="00000000" w:rsidRPr="00000000">
              <w:rPr>
                <w:rtl w:val="0"/>
              </w:rPr>
              <w:t xml:space="preserve">15.1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3FC">
            <w:pPr>
              <w:jc w:val="left"/>
              <w:rPr>
                <w:b w:val="1"/>
                <w:sz w:val="20"/>
                <w:szCs w:val="20"/>
              </w:rPr>
            </w:pPr>
            <w:r w:rsidDel="00000000" w:rsidR="00000000" w:rsidRPr="00000000">
              <w:rPr>
                <w:rtl w:val="0"/>
              </w:rPr>
              <w:t xml:space="preserve">Headphone type: semi-open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F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F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3FF">
            <w:pPr>
              <w:jc w:val="center"/>
              <w:rPr>
                <w:b w:val="1"/>
                <w:sz w:val="20"/>
                <w:szCs w:val="20"/>
              </w:rPr>
            </w:pPr>
            <w:r w:rsidDel="00000000" w:rsidR="00000000" w:rsidRPr="00000000">
              <w:rPr>
                <w:rtl w:val="0"/>
              </w:rPr>
              <w:t xml:space="preserve">15.2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00">
            <w:pPr>
              <w:jc w:val="left"/>
              <w:rPr>
                <w:b w:val="1"/>
                <w:sz w:val="20"/>
                <w:szCs w:val="20"/>
              </w:rPr>
            </w:pPr>
            <w:r w:rsidDel="00000000" w:rsidR="00000000" w:rsidRPr="00000000">
              <w:rPr>
                <w:rtl w:val="0"/>
              </w:rPr>
              <w:t xml:space="preserve">Max. Input Power: 200 mW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0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0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03">
            <w:pPr>
              <w:jc w:val="center"/>
              <w:rPr>
                <w:b w:val="1"/>
                <w:sz w:val="20"/>
                <w:szCs w:val="20"/>
              </w:rPr>
            </w:pPr>
            <w:r w:rsidDel="00000000" w:rsidR="00000000" w:rsidRPr="00000000">
              <w:rPr>
                <w:rtl w:val="0"/>
              </w:rPr>
              <w:t xml:space="preserve">15.3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04">
            <w:pPr>
              <w:jc w:val="left"/>
              <w:rPr>
                <w:b w:val="1"/>
                <w:sz w:val="20"/>
                <w:szCs w:val="20"/>
              </w:rPr>
            </w:pPr>
            <w:r w:rsidDel="00000000" w:rsidR="00000000" w:rsidRPr="00000000">
              <w:rPr>
                <w:rtl w:val="0"/>
              </w:rPr>
              <w:t xml:space="preserve">Sensitivity headphones: 104 dB SPL/V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0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0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07">
            <w:pPr>
              <w:jc w:val="center"/>
              <w:rPr>
                <w:b w:val="1"/>
                <w:sz w:val="20"/>
                <w:szCs w:val="20"/>
              </w:rPr>
            </w:pPr>
            <w:r w:rsidDel="00000000" w:rsidR="00000000" w:rsidRPr="00000000">
              <w:rPr>
                <w:rtl w:val="0"/>
              </w:rPr>
              <w:t xml:space="preserve">15.4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08">
            <w:pPr>
              <w:jc w:val="left"/>
              <w:rPr>
                <w:b w:val="1"/>
                <w:sz w:val="20"/>
                <w:szCs w:val="20"/>
              </w:rPr>
            </w:pPr>
            <w:r w:rsidDel="00000000" w:rsidR="00000000" w:rsidRPr="00000000">
              <w:rPr>
                <w:rtl w:val="0"/>
              </w:rPr>
              <w:t xml:space="preserve">Rated Impedance: 55 Ohms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0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0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0B">
            <w:pPr>
              <w:jc w:val="center"/>
              <w:rPr>
                <w:b w:val="1"/>
                <w:sz w:val="20"/>
                <w:szCs w:val="20"/>
              </w:rPr>
            </w:pPr>
            <w:r w:rsidDel="00000000" w:rsidR="00000000" w:rsidRPr="00000000">
              <w:rPr>
                <w:rtl w:val="0"/>
              </w:rPr>
              <w:t xml:space="preserve">15.5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0C">
            <w:pPr>
              <w:jc w:val="left"/>
              <w:rPr>
                <w:b w:val="1"/>
                <w:sz w:val="20"/>
                <w:szCs w:val="20"/>
              </w:rPr>
            </w:pPr>
            <w:r w:rsidDel="00000000" w:rsidR="00000000" w:rsidRPr="00000000">
              <w:rPr>
                <w:rtl w:val="0"/>
              </w:rPr>
              <w:t xml:space="preserve">Detachable cable: yes Cable Length: 3 m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0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0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0F">
            <w:pPr>
              <w:jc w:val="center"/>
              <w:rPr>
                <w:b w:val="1"/>
                <w:sz w:val="20"/>
                <w:szCs w:val="20"/>
              </w:rPr>
            </w:pPr>
            <w:r w:rsidDel="00000000" w:rsidR="00000000" w:rsidRPr="00000000">
              <w:rPr>
                <w:rtl w:val="0"/>
              </w:rPr>
              <w:t xml:space="preserve">15.6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10">
            <w:pPr>
              <w:jc w:val="left"/>
              <w:rPr>
                <w:b w:val="1"/>
                <w:sz w:val="20"/>
                <w:szCs w:val="20"/>
              </w:rPr>
            </w:pPr>
            <w:r w:rsidDel="00000000" w:rsidR="00000000" w:rsidRPr="00000000">
              <w:rPr>
                <w:rtl w:val="0"/>
              </w:rPr>
              <w:t xml:space="preserve">Earpads replaceable: yes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1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1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13">
            <w:pPr>
              <w:jc w:val="center"/>
              <w:rPr>
                <w:b w:val="1"/>
                <w:sz w:val="20"/>
                <w:szCs w:val="20"/>
              </w:rPr>
            </w:pPr>
            <w:r w:rsidDel="00000000" w:rsidR="00000000" w:rsidRPr="00000000">
              <w:rPr>
                <w:rtl w:val="0"/>
              </w:rPr>
              <w:t xml:space="preserve">15.7</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14">
            <w:pPr>
              <w:jc w:val="left"/>
              <w:rPr>
                <w:b w:val="1"/>
                <w:sz w:val="20"/>
                <w:szCs w:val="20"/>
              </w:rPr>
            </w:pPr>
            <w:r w:rsidDel="00000000" w:rsidR="00000000" w:rsidRPr="00000000">
              <w:rPr>
                <w:rtl w:val="0"/>
              </w:rPr>
              <w:t xml:space="preserve">Audio Specifications Maximum input power: 200 mW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1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1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17">
            <w:pPr>
              <w:jc w:val="center"/>
              <w:rPr>
                <w:b w:val="1"/>
                <w:sz w:val="20"/>
                <w:szCs w:val="20"/>
              </w:rPr>
            </w:pPr>
            <w:r w:rsidDel="00000000" w:rsidR="00000000" w:rsidRPr="00000000">
              <w:rPr>
                <w:rtl w:val="0"/>
              </w:rPr>
              <w:t xml:space="preserve">15.8</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18">
            <w:pPr>
              <w:jc w:val="left"/>
              <w:rPr>
                <w:b w:val="1"/>
                <w:sz w:val="20"/>
                <w:szCs w:val="20"/>
              </w:rPr>
            </w:pPr>
            <w:r w:rsidDel="00000000" w:rsidR="00000000" w:rsidRPr="00000000">
              <w:rPr>
                <w:rtl w:val="0"/>
              </w:rPr>
              <w:t xml:space="preserve">Audio frequency bandwidth: 15 - 25000 Hz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1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1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1B">
            <w:pPr>
              <w:jc w:val="center"/>
              <w:rPr>
                <w:b w:val="1"/>
                <w:sz w:val="20"/>
                <w:szCs w:val="20"/>
              </w:rPr>
            </w:pPr>
            <w:r w:rsidDel="00000000" w:rsidR="00000000" w:rsidRPr="00000000">
              <w:rPr>
                <w:rtl w:val="0"/>
              </w:rPr>
              <w:t xml:space="preserve">15.9</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1C">
            <w:pPr>
              <w:jc w:val="left"/>
              <w:rPr>
                <w:b w:val="1"/>
                <w:sz w:val="20"/>
                <w:szCs w:val="20"/>
              </w:rPr>
            </w:pPr>
            <w:r w:rsidDel="00000000" w:rsidR="00000000" w:rsidRPr="00000000">
              <w:rPr>
                <w:rtl w:val="0"/>
              </w:rPr>
              <w:t xml:space="preserve">Net Weight: up to 270 g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1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1E">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1F">
            <w:pPr>
              <w:jc w:val="center"/>
              <w:rPr>
                <w:b w:val="1"/>
                <w:sz w:val="20"/>
                <w:szCs w:val="20"/>
              </w:rPr>
            </w:pPr>
            <w:r w:rsidDel="00000000" w:rsidR="00000000" w:rsidRPr="00000000">
              <w:rPr>
                <w:rtl w:val="0"/>
              </w:rPr>
              <w:t xml:space="preserve">15.10</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20">
            <w:pPr>
              <w:jc w:val="left"/>
              <w:rPr>
                <w:b w:val="1"/>
                <w:sz w:val="20"/>
                <w:szCs w:val="20"/>
              </w:rPr>
            </w:pPr>
            <w:r w:rsidDel="00000000" w:rsidR="00000000" w:rsidRPr="00000000">
              <w:rPr>
                <w:rtl w:val="0"/>
              </w:rPr>
              <w:t xml:space="preserve">Audio Interface Type: Stereo plug – 3.5mm (1/8-inch) with 6.3 mm (1/4”) screw-on adapter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2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2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23">
            <w:pPr>
              <w:jc w:val="center"/>
              <w:rPr>
                <w:b w:val="1"/>
                <w:sz w:val="20"/>
                <w:szCs w:val="20"/>
              </w:rPr>
            </w:pPr>
            <w:r w:rsidDel="00000000" w:rsidR="00000000" w:rsidRPr="00000000">
              <w:rPr>
                <w:rtl w:val="0"/>
              </w:rPr>
              <w:t xml:space="preserve">15.11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24">
            <w:pPr>
              <w:jc w:val="left"/>
              <w:rPr>
                <w:b w:val="1"/>
                <w:sz w:val="20"/>
                <w:szCs w:val="20"/>
              </w:rPr>
            </w:pPr>
            <w:r w:rsidDel="00000000" w:rsidR="00000000" w:rsidRPr="00000000">
              <w:rPr>
                <w:rtl w:val="0"/>
              </w:rPr>
              <w:t xml:space="preserve">Gender: Male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2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2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27">
            <w:pPr>
              <w:jc w:val="center"/>
              <w:rPr>
                <w:b w:val="1"/>
                <w:sz w:val="20"/>
                <w:szCs w:val="20"/>
              </w:rPr>
            </w:pPr>
            <w:r w:rsidDel="00000000" w:rsidR="00000000" w:rsidRPr="00000000">
              <w:rPr>
                <w:rtl w:val="0"/>
              </w:rPr>
              <w:t xml:space="preserve">15.12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28">
            <w:pPr>
              <w:jc w:val="left"/>
              <w:rPr>
                <w:b w:val="1"/>
                <w:sz w:val="20"/>
                <w:szCs w:val="20"/>
              </w:rPr>
            </w:pPr>
            <w:r w:rsidDel="00000000" w:rsidR="00000000" w:rsidRPr="00000000">
              <w:rPr>
                <w:rtl w:val="0"/>
              </w:rPr>
              <w:t xml:space="preserve">Contacts: 3-pin Cable Detachable, Wearing Style Over-ear,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2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2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2B">
            <w:pPr>
              <w:jc w:val="center"/>
              <w:rPr>
                <w:b w:val="1"/>
                <w:sz w:val="20"/>
                <w:szCs w:val="20"/>
              </w:rPr>
            </w:pPr>
            <w:r w:rsidDel="00000000" w:rsidR="00000000" w:rsidRPr="00000000">
              <w:rPr>
                <w:rtl w:val="0"/>
              </w:rPr>
              <w:t xml:space="preserve">15.13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2C">
            <w:pPr>
              <w:jc w:val="left"/>
              <w:rPr>
                <w:b w:val="1"/>
                <w:sz w:val="20"/>
                <w:szCs w:val="20"/>
              </w:rPr>
            </w:pPr>
            <w:r w:rsidDel="00000000" w:rsidR="00000000" w:rsidRPr="00000000">
              <w:rPr>
                <w:rtl w:val="0"/>
              </w:rPr>
              <w:t xml:space="preserve">Application: Studio Mixing, Hi-Fi Listening</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2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2E">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2F">
            <w:pPr>
              <w:jc w:val="center"/>
              <w:rPr>
                <w:b w:val="1"/>
                <w:sz w:val="20"/>
                <w:szCs w:val="20"/>
              </w:rPr>
            </w:pPr>
            <w:r w:rsidDel="00000000" w:rsidR="00000000" w:rsidRPr="00000000">
              <w:rPr>
                <w:b w:val="1"/>
                <w:rtl w:val="0"/>
              </w:rPr>
              <w:t xml:space="preserve">16</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30">
            <w:pPr>
              <w:jc w:val="left"/>
              <w:rPr>
                <w:b w:val="1"/>
                <w:sz w:val="20"/>
                <w:szCs w:val="20"/>
              </w:rPr>
            </w:pPr>
            <w:r w:rsidDel="00000000" w:rsidR="00000000" w:rsidRPr="00000000">
              <w:rPr>
                <w:b w:val="1"/>
                <w:rtl w:val="0"/>
              </w:rPr>
              <w:t xml:space="preserve">Audio cable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3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32">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33">
            <w:pPr>
              <w:jc w:val="center"/>
              <w:rPr>
                <w:b w:val="1"/>
                <w:sz w:val="20"/>
                <w:szCs w:val="20"/>
              </w:rPr>
            </w:pPr>
            <w:r w:rsidDel="00000000" w:rsidR="00000000" w:rsidRPr="00000000">
              <w:rPr>
                <w:rtl w:val="0"/>
              </w:rPr>
              <w:t xml:space="preserve">16.1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34">
            <w:pPr>
              <w:jc w:val="left"/>
              <w:rPr>
                <w:b w:val="1"/>
                <w:sz w:val="20"/>
                <w:szCs w:val="20"/>
              </w:rPr>
            </w:pPr>
            <w:r w:rsidDel="00000000" w:rsidR="00000000" w:rsidRPr="00000000">
              <w:rPr>
                <w:rtl w:val="0"/>
              </w:rPr>
              <w:t xml:space="preserve">Jack 6.3 —Jack 6.3 2.5m (Cordial CPM 2,5 VV or equivalent)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3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36">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37">
            <w:pPr>
              <w:jc w:val="center"/>
              <w:rPr>
                <w:b w:val="1"/>
                <w:sz w:val="20"/>
                <w:szCs w:val="20"/>
              </w:rPr>
            </w:pPr>
            <w:r w:rsidDel="00000000" w:rsidR="00000000" w:rsidRPr="00000000">
              <w:rPr>
                <w:b w:val="1"/>
                <w:rtl w:val="0"/>
              </w:rPr>
              <w:t xml:space="preserve">17</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38">
            <w:pPr>
              <w:jc w:val="left"/>
              <w:rPr>
                <w:b w:val="1"/>
                <w:sz w:val="20"/>
                <w:szCs w:val="20"/>
              </w:rPr>
            </w:pPr>
            <w:r w:rsidDel="00000000" w:rsidR="00000000" w:rsidRPr="00000000">
              <w:rPr>
                <w:b w:val="1"/>
                <w:rtl w:val="0"/>
              </w:rPr>
              <w:t xml:space="preserve">Audio Cable adapter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3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3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3B">
            <w:pPr>
              <w:jc w:val="center"/>
              <w:rPr>
                <w:b w:val="1"/>
                <w:sz w:val="20"/>
                <w:szCs w:val="20"/>
              </w:rPr>
            </w:pPr>
            <w:r w:rsidDel="00000000" w:rsidR="00000000" w:rsidRPr="00000000">
              <w:rPr>
                <w:rtl w:val="0"/>
              </w:rPr>
              <w:t xml:space="preserve">17.1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3C">
            <w:pPr>
              <w:jc w:val="left"/>
              <w:rPr>
                <w:b w:val="1"/>
                <w:sz w:val="20"/>
                <w:szCs w:val="20"/>
              </w:rPr>
            </w:pPr>
            <w:r w:rsidDel="00000000" w:rsidR="00000000" w:rsidRPr="00000000">
              <w:rPr>
                <w:rtl w:val="0"/>
              </w:rPr>
              <w:t xml:space="preserve">Goobay Jack 3.5mm 3pin-6.3mm M/F 0.2m Stereo</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3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3E">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3F">
            <w:pPr>
              <w:jc w:val="center"/>
              <w:rPr>
                <w:b w:val="1"/>
                <w:sz w:val="20"/>
                <w:szCs w:val="20"/>
              </w:rPr>
            </w:pPr>
            <w:r w:rsidDel="00000000" w:rsidR="00000000" w:rsidRPr="00000000">
              <w:rPr>
                <w:b w:val="1"/>
                <w:rtl w:val="0"/>
              </w:rPr>
              <w:t xml:space="preserve">18</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40">
            <w:pPr>
              <w:jc w:val="left"/>
              <w:rPr>
                <w:b w:val="1"/>
                <w:sz w:val="20"/>
                <w:szCs w:val="20"/>
              </w:rPr>
            </w:pPr>
            <w:r w:rsidDel="00000000" w:rsidR="00000000" w:rsidRPr="00000000">
              <w:rPr>
                <w:b w:val="1"/>
                <w:rtl w:val="0"/>
              </w:rPr>
              <w:t xml:space="preserve">IP Security camera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4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42">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43">
            <w:pPr>
              <w:jc w:val="center"/>
              <w:rPr>
                <w:b w:val="1"/>
                <w:sz w:val="20"/>
                <w:szCs w:val="20"/>
              </w:rPr>
            </w:pPr>
            <w:r w:rsidDel="00000000" w:rsidR="00000000" w:rsidRPr="00000000">
              <w:rPr>
                <w:rtl w:val="0"/>
              </w:rPr>
              <w:t xml:space="preserve">18.1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44">
            <w:pPr>
              <w:jc w:val="left"/>
              <w:rPr>
                <w:b w:val="1"/>
                <w:sz w:val="20"/>
                <w:szCs w:val="20"/>
              </w:rPr>
            </w:pPr>
            <w:r w:rsidDel="00000000" w:rsidR="00000000" w:rsidRPr="00000000">
              <w:rPr>
                <w:rtl w:val="0"/>
              </w:rPr>
              <w:t xml:space="preserve">Zipstream supporting H.264 and H.265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4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4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47">
            <w:pPr>
              <w:jc w:val="center"/>
              <w:rPr>
                <w:b w:val="1"/>
                <w:sz w:val="20"/>
                <w:szCs w:val="20"/>
              </w:rPr>
            </w:pPr>
            <w:r w:rsidDel="00000000" w:rsidR="00000000" w:rsidRPr="00000000">
              <w:rPr>
                <w:rtl w:val="0"/>
              </w:rPr>
              <w:t xml:space="preserve">18.2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48">
            <w:pPr>
              <w:jc w:val="left"/>
              <w:rPr>
                <w:b w:val="1"/>
                <w:sz w:val="20"/>
                <w:szCs w:val="20"/>
              </w:rPr>
            </w:pPr>
            <w:r w:rsidDel="00000000" w:rsidR="00000000" w:rsidRPr="00000000">
              <w:rPr>
                <w:rtl w:val="0"/>
              </w:rPr>
              <w:t xml:space="preserve">Bullet type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4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4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4B">
            <w:pPr>
              <w:jc w:val="center"/>
              <w:rPr>
                <w:b w:val="1"/>
                <w:sz w:val="20"/>
                <w:szCs w:val="20"/>
              </w:rPr>
            </w:pPr>
            <w:r w:rsidDel="00000000" w:rsidR="00000000" w:rsidRPr="00000000">
              <w:rPr>
                <w:rtl w:val="0"/>
              </w:rPr>
              <w:t xml:space="preserve">18.3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4C">
            <w:pPr>
              <w:jc w:val="left"/>
              <w:rPr>
                <w:b w:val="1"/>
                <w:sz w:val="20"/>
                <w:szCs w:val="20"/>
              </w:rPr>
            </w:pPr>
            <w:r w:rsidDel="00000000" w:rsidR="00000000" w:rsidRPr="00000000">
              <w:rPr>
                <w:rtl w:val="0"/>
              </w:rPr>
              <w:t xml:space="preserve">CMOS sensor, not smaller than 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4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4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4F">
            <w:pPr>
              <w:jc w:val="center"/>
              <w:rPr>
                <w:b w:val="1"/>
                <w:sz w:val="20"/>
                <w:szCs w:val="20"/>
              </w:rPr>
            </w:pPr>
            <w:r w:rsidDel="00000000" w:rsidR="00000000" w:rsidRPr="00000000">
              <w:rPr>
                <w:rtl w:val="0"/>
              </w:rPr>
              <w:t xml:space="preserve">18.4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50">
            <w:pPr>
              <w:jc w:val="left"/>
              <w:rPr>
                <w:b w:val="1"/>
                <w:sz w:val="20"/>
                <w:szCs w:val="20"/>
              </w:rPr>
            </w:pPr>
            <w:r w:rsidDel="00000000" w:rsidR="00000000" w:rsidRPr="00000000">
              <w:rPr>
                <w:rtl w:val="0"/>
              </w:rPr>
              <w:t xml:space="preserve">Resolution 1920x1080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5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5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53">
            <w:pPr>
              <w:jc w:val="center"/>
              <w:rPr>
                <w:b w:val="1"/>
                <w:sz w:val="20"/>
                <w:szCs w:val="20"/>
              </w:rPr>
            </w:pPr>
            <w:r w:rsidDel="00000000" w:rsidR="00000000" w:rsidRPr="00000000">
              <w:rPr>
                <w:rtl w:val="0"/>
              </w:rPr>
              <w:t xml:space="preserve">18.5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54">
            <w:pPr>
              <w:jc w:val="left"/>
              <w:rPr>
                <w:b w:val="1"/>
                <w:sz w:val="20"/>
                <w:szCs w:val="20"/>
              </w:rPr>
            </w:pPr>
            <w:r w:rsidDel="00000000" w:rsidR="00000000" w:rsidRPr="00000000">
              <w:rPr>
                <w:rtl w:val="0"/>
              </w:rPr>
              <w:t xml:space="preserve">Min Illumination color 0.05 lux</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5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5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57">
            <w:pPr>
              <w:jc w:val="center"/>
              <w:rPr>
                <w:b w:val="1"/>
                <w:sz w:val="20"/>
                <w:szCs w:val="20"/>
              </w:rPr>
            </w:pPr>
            <w:r w:rsidDel="00000000" w:rsidR="00000000" w:rsidRPr="00000000">
              <w:rPr>
                <w:rtl w:val="0"/>
              </w:rPr>
              <w:t xml:space="preserve">18.6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58">
            <w:pPr>
              <w:jc w:val="left"/>
              <w:rPr>
                <w:b w:val="1"/>
                <w:sz w:val="20"/>
                <w:szCs w:val="20"/>
              </w:rPr>
            </w:pPr>
            <w:r w:rsidDel="00000000" w:rsidR="00000000" w:rsidRPr="00000000">
              <w:rPr>
                <w:rtl w:val="0"/>
              </w:rPr>
              <w:t xml:space="preserve">PoE class 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5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5A">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5B">
            <w:pPr>
              <w:jc w:val="center"/>
              <w:rPr>
                <w:b w:val="1"/>
                <w:sz w:val="20"/>
                <w:szCs w:val="20"/>
              </w:rPr>
            </w:pPr>
            <w:r w:rsidDel="00000000" w:rsidR="00000000" w:rsidRPr="00000000">
              <w:rPr>
                <w:b w:val="1"/>
                <w:rtl w:val="0"/>
              </w:rPr>
              <w:t xml:space="preserve">19</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5C">
            <w:pPr>
              <w:jc w:val="left"/>
              <w:rPr>
                <w:b w:val="1"/>
                <w:sz w:val="20"/>
                <w:szCs w:val="20"/>
              </w:rPr>
            </w:pPr>
            <w:r w:rsidDel="00000000" w:rsidR="00000000" w:rsidRPr="00000000">
              <w:rPr>
                <w:b w:val="1"/>
                <w:rtl w:val="0"/>
              </w:rPr>
              <w:t xml:space="preserve">IP Security camera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5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5E">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5F">
            <w:pPr>
              <w:jc w:val="center"/>
              <w:rPr>
                <w:b w:val="1"/>
                <w:sz w:val="20"/>
                <w:szCs w:val="20"/>
              </w:rPr>
            </w:pPr>
            <w:r w:rsidDel="00000000" w:rsidR="00000000" w:rsidRPr="00000000">
              <w:rPr>
                <w:rtl w:val="0"/>
              </w:rPr>
              <w:t xml:space="preserve">19.1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60">
            <w:pPr>
              <w:jc w:val="left"/>
              <w:rPr>
                <w:b w:val="1"/>
                <w:sz w:val="20"/>
                <w:szCs w:val="20"/>
              </w:rPr>
            </w:pPr>
            <w:r w:rsidDel="00000000" w:rsidR="00000000" w:rsidRPr="00000000">
              <w:rPr>
                <w:rtl w:val="0"/>
              </w:rPr>
              <w:t xml:space="preserve">Zipstream supporting H.264 and H.265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6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6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63">
            <w:pPr>
              <w:jc w:val="center"/>
              <w:rPr>
                <w:b w:val="1"/>
                <w:sz w:val="20"/>
                <w:szCs w:val="20"/>
              </w:rPr>
            </w:pPr>
            <w:r w:rsidDel="00000000" w:rsidR="00000000" w:rsidRPr="00000000">
              <w:rPr>
                <w:rtl w:val="0"/>
              </w:rPr>
              <w:t xml:space="preserve">19.2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64">
            <w:pPr>
              <w:jc w:val="left"/>
              <w:rPr>
                <w:b w:val="1"/>
                <w:sz w:val="20"/>
                <w:szCs w:val="20"/>
              </w:rPr>
            </w:pPr>
            <w:r w:rsidDel="00000000" w:rsidR="00000000" w:rsidRPr="00000000">
              <w:rPr>
                <w:rtl w:val="0"/>
              </w:rPr>
              <w:t xml:space="preserve">Bullet type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6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6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67">
            <w:pPr>
              <w:jc w:val="center"/>
              <w:rPr>
                <w:b w:val="1"/>
                <w:sz w:val="20"/>
                <w:szCs w:val="20"/>
              </w:rPr>
            </w:pPr>
            <w:r w:rsidDel="00000000" w:rsidR="00000000" w:rsidRPr="00000000">
              <w:rPr>
                <w:rtl w:val="0"/>
              </w:rPr>
              <w:t xml:space="preserve">19.3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68">
            <w:pPr>
              <w:jc w:val="left"/>
              <w:rPr>
                <w:b w:val="1"/>
                <w:sz w:val="20"/>
                <w:szCs w:val="20"/>
              </w:rPr>
            </w:pPr>
            <w:r w:rsidDel="00000000" w:rsidR="00000000" w:rsidRPr="00000000">
              <w:rPr>
                <w:rtl w:val="0"/>
              </w:rPr>
              <w:t xml:space="preserve">CMOS sensor, not smaller than 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6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6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6B">
            <w:pPr>
              <w:jc w:val="center"/>
              <w:rPr>
                <w:b w:val="1"/>
                <w:sz w:val="20"/>
                <w:szCs w:val="20"/>
              </w:rPr>
            </w:pPr>
            <w:r w:rsidDel="00000000" w:rsidR="00000000" w:rsidRPr="00000000">
              <w:rPr>
                <w:rtl w:val="0"/>
              </w:rPr>
              <w:t xml:space="preserve">19.4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6C">
            <w:pPr>
              <w:jc w:val="left"/>
              <w:rPr>
                <w:b w:val="1"/>
                <w:sz w:val="20"/>
                <w:szCs w:val="20"/>
              </w:rPr>
            </w:pPr>
            <w:r w:rsidDel="00000000" w:rsidR="00000000" w:rsidRPr="00000000">
              <w:rPr>
                <w:rtl w:val="0"/>
              </w:rPr>
              <w:t xml:space="preserve">Resolution 2592x1944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6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6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6F">
            <w:pPr>
              <w:jc w:val="center"/>
              <w:rPr>
                <w:b w:val="1"/>
                <w:sz w:val="20"/>
                <w:szCs w:val="20"/>
              </w:rPr>
            </w:pPr>
            <w:r w:rsidDel="00000000" w:rsidR="00000000" w:rsidRPr="00000000">
              <w:rPr>
                <w:rtl w:val="0"/>
              </w:rPr>
              <w:t xml:space="preserve">19.5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70">
            <w:pPr>
              <w:jc w:val="left"/>
              <w:rPr>
                <w:b w:val="1"/>
                <w:sz w:val="20"/>
                <w:szCs w:val="20"/>
              </w:rPr>
            </w:pPr>
            <w:r w:rsidDel="00000000" w:rsidR="00000000" w:rsidRPr="00000000">
              <w:rPr>
                <w:rtl w:val="0"/>
              </w:rPr>
              <w:t xml:space="preserve">Min Illumination color 0.13 lux</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7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7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73">
            <w:pPr>
              <w:jc w:val="center"/>
              <w:rPr>
                <w:b w:val="1"/>
                <w:sz w:val="20"/>
                <w:szCs w:val="20"/>
              </w:rPr>
            </w:pPr>
            <w:r w:rsidDel="00000000" w:rsidR="00000000" w:rsidRPr="00000000">
              <w:rPr>
                <w:rtl w:val="0"/>
              </w:rPr>
              <w:t xml:space="preserve">19.6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74">
            <w:pPr>
              <w:jc w:val="left"/>
              <w:rPr>
                <w:b w:val="1"/>
                <w:sz w:val="20"/>
                <w:szCs w:val="20"/>
              </w:rPr>
            </w:pPr>
            <w:r w:rsidDel="00000000" w:rsidR="00000000" w:rsidRPr="00000000">
              <w:rPr>
                <w:rtl w:val="0"/>
              </w:rPr>
              <w:t xml:space="preserve">PoE class 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7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76">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77">
            <w:pPr>
              <w:jc w:val="center"/>
              <w:rPr>
                <w:b w:val="1"/>
                <w:sz w:val="20"/>
                <w:szCs w:val="20"/>
              </w:rPr>
            </w:pPr>
            <w:r w:rsidDel="00000000" w:rsidR="00000000" w:rsidRPr="00000000">
              <w:rPr>
                <w:b w:val="1"/>
                <w:rtl w:val="0"/>
              </w:rPr>
              <w:t xml:space="preserve">20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78">
            <w:pPr>
              <w:jc w:val="left"/>
              <w:rPr>
                <w:b w:val="1"/>
                <w:sz w:val="20"/>
                <w:szCs w:val="20"/>
              </w:rPr>
            </w:pPr>
            <w:r w:rsidDel="00000000" w:rsidR="00000000" w:rsidRPr="00000000">
              <w:rPr>
                <w:b w:val="1"/>
                <w:rtl w:val="0"/>
              </w:rPr>
              <w:t xml:space="preserve">IP Security camera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7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7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7B">
            <w:pPr>
              <w:jc w:val="center"/>
              <w:rPr>
                <w:b w:val="1"/>
                <w:sz w:val="20"/>
                <w:szCs w:val="20"/>
              </w:rPr>
            </w:pPr>
            <w:r w:rsidDel="00000000" w:rsidR="00000000" w:rsidRPr="00000000">
              <w:rPr>
                <w:rtl w:val="0"/>
              </w:rPr>
              <w:t xml:space="preserve">20.1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7C">
            <w:pPr>
              <w:jc w:val="left"/>
              <w:rPr>
                <w:b w:val="1"/>
                <w:sz w:val="20"/>
                <w:szCs w:val="20"/>
              </w:rPr>
            </w:pPr>
            <w:r w:rsidDel="00000000" w:rsidR="00000000" w:rsidRPr="00000000">
              <w:rPr>
                <w:rtl w:val="0"/>
              </w:rPr>
              <w:t xml:space="preserve">HDTV 1080p video quality</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7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7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7F">
            <w:pPr>
              <w:jc w:val="center"/>
              <w:rPr>
                <w:b w:val="1"/>
                <w:sz w:val="20"/>
                <w:szCs w:val="20"/>
              </w:rPr>
            </w:pPr>
            <w:r w:rsidDel="00000000" w:rsidR="00000000" w:rsidRPr="00000000">
              <w:rPr>
                <w:rtl w:val="0"/>
              </w:rPr>
              <w:t xml:space="preserve">20.2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80">
            <w:pPr>
              <w:jc w:val="left"/>
              <w:rPr>
                <w:b w:val="1"/>
                <w:sz w:val="20"/>
                <w:szCs w:val="20"/>
              </w:rPr>
            </w:pPr>
            <w:r w:rsidDel="00000000" w:rsidR="00000000" w:rsidRPr="00000000">
              <w:rPr>
                <w:rtl w:val="0"/>
              </w:rPr>
              <w:t xml:space="preserve">Dome type (for ceiling mounting)</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81">
            <w:pPr>
              <w:jc w:val="center"/>
              <w:rPr>
                <w:b w:val="1"/>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8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83">
            <w:pPr>
              <w:jc w:val="center"/>
              <w:rPr>
                <w:b w:val="1"/>
                <w:sz w:val="20"/>
                <w:szCs w:val="20"/>
              </w:rPr>
            </w:pPr>
            <w:r w:rsidDel="00000000" w:rsidR="00000000" w:rsidRPr="00000000">
              <w:rPr>
                <w:rtl w:val="0"/>
              </w:rPr>
              <w:t xml:space="preserve">20.3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84">
            <w:pPr>
              <w:jc w:val="left"/>
              <w:rPr>
                <w:b w:val="1"/>
                <w:sz w:val="20"/>
                <w:szCs w:val="20"/>
              </w:rPr>
            </w:pPr>
            <w:r w:rsidDel="00000000" w:rsidR="00000000" w:rsidRPr="00000000">
              <w:rPr>
                <w:rtl w:val="0"/>
              </w:rPr>
              <w:t xml:space="preserve">WDR and Day/night functionality</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8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8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87">
            <w:pPr>
              <w:jc w:val="center"/>
              <w:rPr>
                <w:b w:val="1"/>
                <w:sz w:val="20"/>
                <w:szCs w:val="20"/>
              </w:rPr>
            </w:pPr>
            <w:r w:rsidDel="00000000" w:rsidR="00000000" w:rsidRPr="00000000">
              <w:rPr>
                <w:rtl w:val="0"/>
              </w:rPr>
              <w:t xml:space="preserve">20.4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88">
            <w:pPr>
              <w:jc w:val="left"/>
              <w:rPr>
                <w:b w:val="1"/>
                <w:sz w:val="20"/>
                <w:szCs w:val="20"/>
              </w:rPr>
            </w:pPr>
            <w:r w:rsidDel="00000000" w:rsidR="00000000" w:rsidRPr="00000000">
              <w:rPr>
                <w:rtl w:val="0"/>
              </w:rPr>
              <w:t xml:space="preserve">HDMI output and built-in microphone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8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8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8B">
            <w:pPr>
              <w:jc w:val="center"/>
              <w:rPr>
                <w:b w:val="1"/>
                <w:sz w:val="20"/>
                <w:szCs w:val="20"/>
              </w:rPr>
            </w:pPr>
            <w:r w:rsidDel="00000000" w:rsidR="00000000" w:rsidRPr="00000000">
              <w:rPr>
                <w:rtl w:val="0"/>
              </w:rPr>
              <w:t xml:space="preserve">20.5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8C">
            <w:pPr>
              <w:jc w:val="left"/>
              <w:rPr>
                <w:b w:val="1"/>
                <w:sz w:val="20"/>
                <w:szCs w:val="20"/>
              </w:rPr>
            </w:pPr>
            <w:r w:rsidDel="00000000" w:rsidR="00000000" w:rsidRPr="00000000">
              <w:rPr>
                <w:rtl w:val="0"/>
              </w:rPr>
              <w:t xml:space="preserve">Zipstream supporting H.264 and H.265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8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8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8F">
            <w:pPr>
              <w:jc w:val="center"/>
              <w:rPr>
                <w:b w:val="1"/>
                <w:sz w:val="20"/>
                <w:szCs w:val="20"/>
              </w:rPr>
            </w:pPr>
            <w:r w:rsidDel="00000000" w:rsidR="00000000" w:rsidRPr="00000000">
              <w:rPr>
                <w:rtl w:val="0"/>
              </w:rPr>
              <w:t xml:space="preserve">20.6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90">
            <w:pPr>
              <w:jc w:val="left"/>
              <w:rPr>
                <w:b w:val="1"/>
                <w:sz w:val="20"/>
                <w:szCs w:val="20"/>
              </w:rPr>
            </w:pPr>
            <w:r w:rsidDel="00000000" w:rsidR="00000000" w:rsidRPr="00000000">
              <w:rPr>
                <w:rtl w:val="0"/>
              </w:rPr>
              <w:t xml:space="preserve">CMOS sensor, not smaller than 1/3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9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9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93">
            <w:pPr>
              <w:jc w:val="center"/>
              <w:rPr>
                <w:b w:val="1"/>
                <w:sz w:val="20"/>
                <w:szCs w:val="20"/>
              </w:rPr>
            </w:pPr>
            <w:r w:rsidDel="00000000" w:rsidR="00000000" w:rsidRPr="00000000">
              <w:rPr>
                <w:rtl w:val="0"/>
              </w:rPr>
              <w:t xml:space="preserve">20.7</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94">
            <w:pPr>
              <w:jc w:val="left"/>
              <w:rPr>
                <w:b w:val="1"/>
                <w:sz w:val="20"/>
                <w:szCs w:val="20"/>
              </w:rPr>
            </w:pPr>
            <w:r w:rsidDel="00000000" w:rsidR="00000000" w:rsidRPr="00000000">
              <w:rPr>
                <w:rtl w:val="0"/>
              </w:rPr>
              <w:t xml:space="preserve">Resolution 1920x1080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9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9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97">
            <w:pPr>
              <w:jc w:val="center"/>
              <w:rPr>
                <w:b w:val="1"/>
                <w:sz w:val="20"/>
                <w:szCs w:val="20"/>
              </w:rPr>
            </w:pPr>
            <w:r w:rsidDel="00000000" w:rsidR="00000000" w:rsidRPr="00000000">
              <w:rPr>
                <w:rtl w:val="0"/>
              </w:rPr>
              <w:t xml:space="preserve">20.8</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98">
            <w:pPr>
              <w:jc w:val="left"/>
              <w:rPr>
                <w:b w:val="1"/>
                <w:sz w:val="20"/>
                <w:szCs w:val="20"/>
              </w:rPr>
            </w:pPr>
            <w:r w:rsidDel="00000000" w:rsidR="00000000" w:rsidRPr="00000000">
              <w:rPr>
                <w:rtl w:val="0"/>
              </w:rPr>
              <w:t xml:space="preserve">PoE class 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9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9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9B">
            <w:pPr>
              <w:jc w:val="center"/>
              <w:rPr>
                <w:b w:val="1"/>
                <w:sz w:val="20"/>
                <w:szCs w:val="20"/>
              </w:rPr>
            </w:pPr>
            <w:r w:rsidDel="00000000" w:rsidR="00000000" w:rsidRPr="00000000">
              <w:rPr>
                <w:rtl w:val="0"/>
              </w:rPr>
              <w:t xml:space="preserve">20.9</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9C">
            <w:pPr>
              <w:jc w:val="left"/>
              <w:rPr>
                <w:b w:val="1"/>
                <w:sz w:val="20"/>
                <w:szCs w:val="20"/>
              </w:rPr>
            </w:pPr>
            <w:r w:rsidDel="00000000" w:rsidR="00000000" w:rsidRPr="00000000">
              <w:rPr>
                <w:rtl w:val="0"/>
              </w:rPr>
              <w:t xml:space="preserve">Min Illumination color 0.2 lux</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9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9E">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9F">
            <w:pPr>
              <w:jc w:val="center"/>
              <w:rPr>
                <w:b w:val="1"/>
                <w:sz w:val="20"/>
                <w:szCs w:val="20"/>
              </w:rPr>
            </w:pPr>
            <w:r w:rsidDel="00000000" w:rsidR="00000000" w:rsidRPr="00000000">
              <w:rPr>
                <w:b w:val="1"/>
                <w:rtl w:val="0"/>
              </w:rPr>
              <w:t xml:space="preserve">21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A0">
            <w:pPr>
              <w:jc w:val="left"/>
              <w:rPr>
                <w:b w:val="1"/>
                <w:sz w:val="20"/>
                <w:szCs w:val="20"/>
              </w:rPr>
            </w:pPr>
            <w:r w:rsidDel="00000000" w:rsidR="00000000" w:rsidRPr="00000000">
              <w:rPr>
                <w:b w:val="1"/>
                <w:rtl w:val="0"/>
              </w:rPr>
              <w:t xml:space="preserve">Microphone for professional audio surveillance – 2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A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A2">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A3">
            <w:pPr>
              <w:jc w:val="center"/>
              <w:rPr>
                <w:b w:val="1"/>
                <w:sz w:val="20"/>
                <w:szCs w:val="20"/>
              </w:rPr>
            </w:pPr>
            <w:r w:rsidDel="00000000" w:rsidR="00000000" w:rsidRPr="00000000">
              <w:rPr>
                <w:rtl w:val="0"/>
              </w:rPr>
              <w:t xml:space="preserve">21.1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A4">
            <w:pPr>
              <w:jc w:val="left"/>
              <w:rPr>
                <w:b w:val="1"/>
                <w:sz w:val="20"/>
                <w:szCs w:val="20"/>
              </w:rPr>
            </w:pPr>
            <w:r w:rsidDel="00000000" w:rsidR="00000000" w:rsidRPr="00000000">
              <w:rPr>
                <w:rtl w:val="0"/>
              </w:rPr>
              <w:t xml:space="preserve">Discreet and compact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A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A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A7">
            <w:pPr>
              <w:jc w:val="center"/>
              <w:rPr>
                <w:b w:val="1"/>
                <w:sz w:val="20"/>
                <w:szCs w:val="20"/>
              </w:rPr>
            </w:pPr>
            <w:r w:rsidDel="00000000" w:rsidR="00000000" w:rsidRPr="00000000">
              <w:rPr>
                <w:rtl w:val="0"/>
              </w:rPr>
              <w:t xml:space="preserve">21.2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A8">
            <w:pPr>
              <w:jc w:val="left"/>
              <w:rPr>
                <w:b w:val="1"/>
                <w:sz w:val="20"/>
                <w:szCs w:val="20"/>
              </w:rPr>
            </w:pPr>
            <w:r w:rsidDel="00000000" w:rsidR="00000000" w:rsidRPr="00000000">
              <w:rPr>
                <w:rtl w:val="0"/>
              </w:rPr>
              <w:t xml:space="preserve">Omnidirectional</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A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A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AB">
            <w:pPr>
              <w:jc w:val="center"/>
              <w:rPr>
                <w:b w:val="1"/>
                <w:sz w:val="20"/>
                <w:szCs w:val="20"/>
              </w:rPr>
            </w:pPr>
            <w:r w:rsidDel="00000000" w:rsidR="00000000" w:rsidRPr="00000000">
              <w:rPr>
                <w:rtl w:val="0"/>
              </w:rPr>
              <w:t xml:space="preserve">21.3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AC">
            <w:pPr>
              <w:jc w:val="left"/>
              <w:rPr>
                <w:b w:val="1"/>
                <w:sz w:val="20"/>
                <w:szCs w:val="20"/>
              </w:rPr>
            </w:pPr>
            <w:r w:rsidDel="00000000" w:rsidR="00000000" w:rsidRPr="00000000">
              <w:rPr>
                <w:rtl w:val="0"/>
              </w:rPr>
              <w:t xml:space="preserve">Outstanding dynamic range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A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A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AF">
            <w:pPr>
              <w:jc w:val="center"/>
              <w:rPr>
                <w:b w:val="1"/>
                <w:sz w:val="20"/>
                <w:szCs w:val="20"/>
              </w:rPr>
            </w:pPr>
            <w:r w:rsidDel="00000000" w:rsidR="00000000" w:rsidRPr="00000000">
              <w:rPr>
                <w:rtl w:val="0"/>
              </w:rPr>
              <w:t xml:space="preserve">21.4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B0">
            <w:pPr>
              <w:jc w:val="left"/>
              <w:rPr>
                <w:b w:val="1"/>
                <w:sz w:val="20"/>
                <w:szCs w:val="20"/>
              </w:rPr>
            </w:pPr>
            <w:r w:rsidDel="00000000" w:rsidR="00000000" w:rsidRPr="00000000">
              <w:rPr>
                <w:rtl w:val="0"/>
              </w:rPr>
              <w:t xml:space="preserve">Low noise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B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B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B3">
            <w:pPr>
              <w:jc w:val="center"/>
              <w:rPr>
                <w:b w:val="1"/>
                <w:sz w:val="20"/>
                <w:szCs w:val="20"/>
              </w:rPr>
            </w:pPr>
            <w:r w:rsidDel="00000000" w:rsidR="00000000" w:rsidRPr="00000000">
              <w:rPr>
                <w:rtl w:val="0"/>
              </w:rPr>
              <w:t xml:space="preserve">21.5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B4">
            <w:pPr>
              <w:jc w:val="left"/>
              <w:rPr>
                <w:b w:val="1"/>
                <w:sz w:val="20"/>
                <w:szCs w:val="20"/>
              </w:rPr>
            </w:pPr>
            <w:r w:rsidDel="00000000" w:rsidR="00000000" w:rsidRPr="00000000">
              <w:rPr>
                <w:rtl w:val="0"/>
              </w:rPr>
              <w:t xml:space="preserve">3.5 mm microphone connector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B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B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B7">
            <w:pPr>
              <w:jc w:val="center"/>
              <w:rPr>
                <w:b w:val="1"/>
                <w:sz w:val="20"/>
                <w:szCs w:val="20"/>
              </w:rPr>
            </w:pPr>
            <w:r w:rsidDel="00000000" w:rsidR="00000000" w:rsidRPr="00000000">
              <w:rPr>
                <w:rtl w:val="0"/>
              </w:rPr>
              <w:t xml:space="preserve">21.6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B8">
            <w:pPr>
              <w:jc w:val="left"/>
              <w:rPr>
                <w:b w:val="1"/>
                <w:sz w:val="20"/>
                <w:szCs w:val="20"/>
              </w:rPr>
            </w:pPr>
            <w:r w:rsidDel="00000000" w:rsidR="00000000" w:rsidRPr="00000000">
              <w:rPr>
                <w:rtl w:val="0"/>
              </w:rPr>
              <w:t xml:space="preserve">Accessory: mounting accessory included</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B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B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BB">
            <w:pPr>
              <w:jc w:val="center"/>
              <w:rPr>
                <w:b w:val="1"/>
                <w:sz w:val="20"/>
                <w:szCs w:val="20"/>
              </w:rPr>
            </w:pPr>
            <w:r w:rsidDel="00000000" w:rsidR="00000000" w:rsidRPr="00000000">
              <w:rPr>
                <w:b w:val="1"/>
                <w:rtl w:val="0"/>
              </w:rPr>
              <w:t xml:space="preserve">22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BC">
            <w:pPr>
              <w:jc w:val="left"/>
              <w:rPr>
                <w:b w:val="1"/>
                <w:sz w:val="20"/>
                <w:szCs w:val="20"/>
              </w:rPr>
            </w:pPr>
            <w:r w:rsidDel="00000000" w:rsidR="00000000" w:rsidRPr="00000000">
              <w:rPr>
                <w:b w:val="1"/>
                <w:rtl w:val="0"/>
              </w:rPr>
              <w:t xml:space="preserve">Software license (Milestone XProtect Express+ Base License)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B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B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BF">
            <w:pPr>
              <w:jc w:val="center"/>
              <w:rPr>
                <w:b w:val="1"/>
                <w:sz w:val="20"/>
                <w:szCs w:val="20"/>
              </w:rPr>
            </w:pPr>
            <w:r w:rsidDel="00000000" w:rsidR="00000000" w:rsidRPr="00000000">
              <w:rPr>
                <w:b w:val="1"/>
                <w:rtl w:val="0"/>
              </w:rPr>
              <w:t xml:space="preserve">23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C0">
            <w:pPr>
              <w:jc w:val="left"/>
              <w:rPr>
                <w:b w:val="1"/>
                <w:sz w:val="20"/>
                <w:szCs w:val="20"/>
              </w:rPr>
            </w:pPr>
            <w:r w:rsidDel="00000000" w:rsidR="00000000" w:rsidRPr="00000000">
              <w:rPr>
                <w:b w:val="1"/>
                <w:rtl w:val="0"/>
              </w:rPr>
              <w:t xml:space="preserve">Software license (Milestone XProtect Express+ Device License) – 3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C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C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C3">
            <w:pPr>
              <w:jc w:val="center"/>
              <w:rPr>
                <w:b w:val="1"/>
                <w:sz w:val="20"/>
                <w:szCs w:val="20"/>
              </w:rPr>
            </w:pPr>
            <w:r w:rsidDel="00000000" w:rsidR="00000000" w:rsidRPr="00000000">
              <w:rPr>
                <w:b w:val="1"/>
                <w:rtl w:val="0"/>
              </w:rPr>
              <w:t xml:space="preserve">24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C4">
            <w:pPr>
              <w:jc w:val="left"/>
              <w:rPr>
                <w:b w:val="1"/>
                <w:sz w:val="20"/>
                <w:szCs w:val="20"/>
              </w:rPr>
            </w:pPr>
            <w:r w:rsidDel="00000000" w:rsidR="00000000" w:rsidRPr="00000000">
              <w:rPr>
                <w:b w:val="1"/>
                <w:rtl w:val="0"/>
              </w:rPr>
              <w:t xml:space="preserve">PoE Network Switch – 1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C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C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C7">
            <w:pPr>
              <w:jc w:val="center"/>
              <w:rPr>
                <w:b w:val="1"/>
                <w:sz w:val="20"/>
                <w:szCs w:val="20"/>
              </w:rPr>
            </w:pPr>
            <w:r w:rsidDel="00000000" w:rsidR="00000000" w:rsidRPr="00000000">
              <w:rPr>
                <w:rtl w:val="0"/>
              </w:rPr>
              <w:t xml:space="preserve">24.1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C8">
            <w:pPr>
              <w:jc w:val="left"/>
              <w:rPr>
                <w:b w:val="1"/>
                <w:sz w:val="20"/>
                <w:szCs w:val="20"/>
              </w:rPr>
            </w:pPr>
            <w:r w:rsidDel="00000000" w:rsidR="00000000" w:rsidRPr="00000000">
              <w:rPr>
                <w:rtl w:val="0"/>
              </w:rPr>
              <w:t xml:space="preserve">9-Port Unmanaged Desktop Switch</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C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C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CB">
            <w:pPr>
              <w:jc w:val="center"/>
              <w:rPr>
                <w:b w:val="1"/>
                <w:sz w:val="20"/>
                <w:szCs w:val="20"/>
              </w:rPr>
            </w:pPr>
            <w:r w:rsidDel="00000000" w:rsidR="00000000" w:rsidRPr="00000000">
              <w:rPr>
                <w:rtl w:val="0"/>
              </w:rPr>
              <w:t xml:space="preserve">24.2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CC">
            <w:pPr>
              <w:jc w:val="left"/>
              <w:rPr>
                <w:b w:val="1"/>
                <w:sz w:val="20"/>
                <w:szCs w:val="20"/>
              </w:rPr>
            </w:pPr>
            <w:r w:rsidDel="00000000" w:rsidR="00000000" w:rsidRPr="00000000">
              <w:rPr>
                <w:rtl w:val="0"/>
              </w:rPr>
              <w:t xml:space="preserve">8x10/100 PoE ports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C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C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CF">
            <w:pPr>
              <w:jc w:val="center"/>
              <w:rPr>
                <w:b w:val="1"/>
                <w:sz w:val="20"/>
                <w:szCs w:val="20"/>
              </w:rPr>
            </w:pPr>
            <w:r w:rsidDel="00000000" w:rsidR="00000000" w:rsidRPr="00000000">
              <w:rPr>
                <w:rtl w:val="0"/>
              </w:rPr>
              <w:t xml:space="preserve">24.3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D0">
            <w:pPr>
              <w:jc w:val="left"/>
              <w:rPr>
                <w:b w:val="1"/>
                <w:sz w:val="20"/>
                <w:szCs w:val="20"/>
              </w:rPr>
            </w:pPr>
            <w:r w:rsidDel="00000000" w:rsidR="00000000" w:rsidRPr="00000000">
              <w:rPr>
                <w:rtl w:val="0"/>
              </w:rPr>
              <w:t xml:space="preserve">1xGigabit port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D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D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D3">
            <w:pPr>
              <w:jc w:val="center"/>
              <w:rPr>
                <w:b w:val="1"/>
                <w:sz w:val="20"/>
                <w:szCs w:val="20"/>
              </w:rPr>
            </w:pPr>
            <w:r w:rsidDel="00000000" w:rsidR="00000000" w:rsidRPr="00000000">
              <w:rPr>
                <w:rtl w:val="0"/>
              </w:rPr>
              <w:t xml:space="preserve">24.4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D4">
            <w:pPr>
              <w:jc w:val="left"/>
              <w:rPr>
                <w:b w:val="1"/>
                <w:sz w:val="20"/>
                <w:szCs w:val="20"/>
              </w:rPr>
            </w:pPr>
            <w:r w:rsidDel="00000000" w:rsidR="00000000" w:rsidRPr="00000000">
              <w:rPr>
                <w:rtl w:val="0"/>
              </w:rPr>
              <w:t xml:space="preserve">Switch fabric 3.5 Gbps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D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D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D7">
            <w:pPr>
              <w:jc w:val="center"/>
              <w:rPr>
                <w:b w:val="1"/>
                <w:sz w:val="20"/>
                <w:szCs w:val="20"/>
              </w:rPr>
            </w:pPr>
            <w:r w:rsidDel="00000000" w:rsidR="00000000" w:rsidRPr="00000000">
              <w:rPr>
                <w:rtl w:val="0"/>
              </w:rPr>
              <w:t xml:space="preserve">24.5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D8">
            <w:pPr>
              <w:jc w:val="left"/>
              <w:rPr>
                <w:b w:val="1"/>
                <w:sz w:val="20"/>
                <w:szCs w:val="20"/>
              </w:rPr>
            </w:pPr>
            <w:r w:rsidDel="00000000" w:rsidR="00000000" w:rsidRPr="00000000">
              <w:rPr>
                <w:rtl w:val="0"/>
              </w:rPr>
              <w:t xml:space="preserve">up to 2k MAC addresses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D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D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DB">
            <w:pPr>
              <w:jc w:val="center"/>
              <w:rPr>
                <w:b w:val="1"/>
                <w:sz w:val="20"/>
                <w:szCs w:val="20"/>
              </w:rPr>
            </w:pPr>
            <w:r w:rsidDel="00000000" w:rsidR="00000000" w:rsidRPr="00000000">
              <w:rPr>
                <w:rtl w:val="0"/>
              </w:rPr>
              <w:t xml:space="preserve">24.6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DC">
            <w:pPr>
              <w:jc w:val="left"/>
              <w:rPr>
                <w:b w:val="1"/>
                <w:sz w:val="20"/>
                <w:szCs w:val="20"/>
              </w:rPr>
            </w:pPr>
            <w:r w:rsidDel="00000000" w:rsidR="00000000" w:rsidRPr="00000000">
              <w:rPr>
                <w:rtl w:val="0"/>
              </w:rPr>
              <w:t xml:space="preserve">PoE power budget 117W</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D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DE">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DF">
            <w:pPr>
              <w:jc w:val="center"/>
              <w:rPr>
                <w:b w:val="1"/>
                <w:sz w:val="20"/>
                <w:szCs w:val="20"/>
              </w:rPr>
            </w:pPr>
            <w:r w:rsidDel="00000000" w:rsidR="00000000" w:rsidRPr="00000000">
              <w:rPr>
                <w:b w:val="1"/>
                <w:rtl w:val="0"/>
              </w:rPr>
              <w:t xml:space="preserve">25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E0">
            <w:pPr>
              <w:jc w:val="left"/>
              <w:rPr>
                <w:b w:val="1"/>
                <w:sz w:val="20"/>
                <w:szCs w:val="20"/>
              </w:rPr>
            </w:pPr>
            <w:r w:rsidDel="00000000" w:rsidR="00000000" w:rsidRPr="00000000">
              <w:rPr>
                <w:b w:val="1"/>
                <w:rtl w:val="0"/>
              </w:rPr>
              <w:t xml:space="preserve">Audio extension cable for surveillance microphone – 2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E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E2">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E3">
            <w:pPr>
              <w:jc w:val="center"/>
              <w:rPr>
                <w:b w:val="1"/>
                <w:sz w:val="20"/>
                <w:szCs w:val="20"/>
              </w:rPr>
            </w:pPr>
            <w:r w:rsidDel="00000000" w:rsidR="00000000" w:rsidRPr="00000000">
              <w:rPr>
                <w:rtl w:val="0"/>
              </w:rPr>
              <w:t xml:space="preserve">25.1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E4">
            <w:pPr>
              <w:jc w:val="left"/>
              <w:rPr>
                <w:b w:val="1"/>
                <w:sz w:val="20"/>
                <w:szCs w:val="20"/>
              </w:rPr>
            </w:pPr>
            <w:r w:rsidDel="00000000" w:rsidR="00000000" w:rsidRPr="00000000">
              <w:rPr>
                <w:rtl w:val="0"/>
              </w:rPr>
              <w:t xml:space="preserve">Audio extension cable for 3.5mm mono microphones. Length 5m</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E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E6">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E7">
            <w:pPr>
              <w:jc w:val="center"/>
              <w:rPr>
                <w:b w:val="1"/>
                <w:sz w:val="20"/>
                <w:szCs w:val="20"/>
              </w:rPr>
            </w:pPr>
            <w:r w:rsidDel="00000000" w:rsidR="00000000" w:rsidRPr="00000000">
              <w:rPr>
                <w:b w:val="1"/>
                <w:rtl w:val="0"/>
              </w:rPr>
              <w:t xml:space="preserve">26</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E8">
            <w:pPr>
              <w:jc w:val="left"/>
              <w:rPr>
                <w:b w:val="1"/>
                <w:sz w:val="20"/>
                <w:szCs w:val="20"/>
              </w:rPr>
            </w:pPr>
            <w:r w:rsidDel="00000000" w:rsidR="00000000" w:rsidRPr="00000000">
              <w:rPr>
                <w:b w:val="1"/>
                <w:rtl w:val="0"/>
              </w:rPr>
              <w:t xml:space="preserve">Twisted pair cable – 120 m</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E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E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EB">
            <w:pPr>
              <w:jc w:val="center"/>
              <w:rPr>
                <w:b w:val="1"/>
                <w:sz w:val="20"/>
                <w:szCs w:val="20"/>
              </w:rPr>
            </w:pPr>
            <w:r w:rsidDel="00000000" w:rsidR="00000000" w:rsidRPr="00000000">
              <w:rPr>
                <w:rtl w:val="0"/>
              </w:rPr>
              <w:t xml:space="preserve">26.1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EC">
            <w:pPr>
              <w:jc w:val="left"/>
              <w:rPr>
                <w:b w:val="1"/>
                <w:sz w:val="20"/>
                <w:szCs w:val="20"/>
              </w:rPr>
            </w:pPr>
            <w:r w:rsidDel="00000000" w:rsidR="00000000" w:rsidRPr="00000000">
              <w:rPr>
                <w:rtl w:val="0"/>
              </w:rPr>
              <w:t xml:space="preserve">CAT5E UTP Network Cable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E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EE">
            <w:pPr>
              <w:jc w:val="center"/>
              <w:rPr>
                <w:b w:val="1"/>
                <w:sz w:val="20"/>
                <w:szCs w:val="20"/>
              </w:rPr>
            </w:pPr>
            <w:r w:rsidDel="00000000" w:rsidR="00000000" w:rsidRPr="00000000">
              <w:rPr>
                <w:rtl w:val="0"/>
              </w:rPr>
            </w:r>
          </w:p>
        </w:tc>
      </w:tr>
      <w:tr>
        <w:trPr>
          <w:cantSplit w:val="0"/>
          <w:trHeight w:val="71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EF">
            <w:pPr>
              <w:jc w:val="center"/>
              <w:rPr>
                <w:b w:val="1"/>
                <w:sz w:val="20"/>
                <w:szCs w:val="20"/>
              </w:rPr>
            </w:pPr>
            <w:r w:rsidDel="00000000" w:rsidR="00000000" w:rsidRPr="00000000">
              <w:rPr>
                <w:b w:val="1"/>
                <w:rtl w:val="0"/>
              </w:rPr>
              <w:t xml:space="preserve">27</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0">
            <w:pPr>
              <w:jc w:val="left"/>
              <w:rPr>
                <w:b w:val="1"/>
                <w:sz w:val="20"/>
                <w:szCs w:val="20"/>
              </w:rPr>
            </w:pPr>
            <w:r w:rsidDel="00000000" w:rsidR="00000000" w:rsidRPr="00000000">
              <w:rPr>
                <w:b w:val="1"/>
                <w:rtl w:val="0"/>
              </w:rPr>
              <w:t xml:space="preserve">RJ-45 jack Cat5e connector – 20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F2">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71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F3">
            <w:pPr>
              <w:jc w:val="center"/>
              <w:rPr>
                <w:b w:val="1"/>
                <w:sz w:val="20"/>
                <w:szCs w:val="20"/>
              </w:rPr>
            </w:pPr>
            <w:r w:rsidDel="00000000" w:rsidR="00000000" w:rsidRPr="00000000">
              <w:rPr>
                <w:b w:val="1"/>
                <w:rtl w:val="0"/>
              </w:rPr>
              <w:t xml:space="preserve">28</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4">
            <w:pPr>
              <w:jc w:val="left"/>
              <w:rPr>
                <w:b w:val="1"/>
                <w:sz w:val="20"/>
                <w:szCs w:val="20"/>
              </w:rPr>
            </w:pPr>
            <w:r w:rsidDel="00000000" w:rsidR="00000000" w:rsidRPr="00000000">
              <w:rPr>
                <w:b w:val="1"/>
                <w:rtl w:val="0"/>
              </w:rPr>
              <w:t xml:space="preserve">Set of dowels (8х60mm) for concrete walls – 200 PCS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F6">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F7">
            <w:pPr>
              <w:jc w:val="center"/>
              <w:rPr>
                <w:b w:val="1"/>
                <w:sz w:val="20"/>
                <w:szCs w:val="20"/>
              </w:rPr>
            </w:pPr>
            <w:r w:rsidDel="00000000" w:rsidR="00000000" w:rsidRPr="00000000">
              <w:rPr>
                <w:b w:val="1"/>
                <w:rtl w:val="0"/>
              </w:rPr>
              <w:t xml:space="preserve">29</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8">
            <w:pPr>
              <w:jc w:val="left"/>
              <w:rPr>
                <w:b w:val="1"/>
                <w:sz w:val="20"/>
                <w:szCs w:val="20"/>
              </w:rPr>
            </w:pPr>
            <w:r w:rsidDel="00000000" w:rsidR="00000000" w:rsidRPr="00000000">
              <w:rPr>
                <w:b w:val="1"/>
                <w:rtl w:val="0"/>
              </w:rPr>
              <w:t xml:space="preserve">EXTREME WALKIE-TALKIES (Motorla Talkabout T82 or equivalent) – 1 set (pair)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FA">
            <w:pPr>
              <w:jc w:val="center"/>
              <w:rPr>
                <w:b w:val="1"/>
                <w:sz w:val="20"/>
                <w:szCs w:val="20"/>
              </w:rPr>
            </w:pPr>
            <w:r w:rsidDel="00000000" w:rsidR="00000000" w:rsidRPr="00000000">
              <w:rPr>
                <w:rtl w:val="0"/>
              </w:rPr>
              <w:t xml:space="preserve">Insert details (brand and model)</w:t>
            </w: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FB">
            <w:pPr>
              <w:jc w:val="center"/>
              <w:rPr>
                <w:b w:val="1"/>
                <w:sz w:val="20"/>
                <w:szCs w:val="20"/>
              </w:rPr>
            </w:pPr>
            <w:r w:rsidDel="00000000" w:rsidR="00000000" w:rsidRPr="00000000">
              <w:rPr>
                <w:rtl w:val="0"/>
              </w:rPr>
              <w:t xml:space="preserve">29.1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4FC">
            <w:pPr>
              <w:jc w:val="left"/>
              <w:rPr>
                <w:b w:val="1"/>
                <w:sz w:val="20"/>
                <w:szCs w:val="20"/>
              </w:rPr>
            </w:pPr>
            <w:r w:rsidDel="00000000" w:rsidR="00000000" w:rsidRPr="00000000">
              <w:rPr>
                <w:rtl w:val="0"/>
              </w:rPr>
              <w:t xml:space="preserve">PMR446 radios - license free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4F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F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4FF">
            <w:pPr>
              <w:jc w:val="center"/>
              <w:rPr>
                <w:b w:val="1"/>
                <w:sz w:val="20"/>
                <w:szCs w:val="20"/>
              </w:rPr>
            </w:pPr>
            <w:r w:rsidDel="00000000" w:rsidR="00000000" w:rsidRPr="00000000">
              <w:rPr>
                <w:rtl w:val="0"/>
              </w:rPr>
              <w:t xml:space="preserve">29.2</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00">
            <w:pPr>
              <w:jc w:val="left"/>
              <w:rPr>
                <w:b w:val="1"/>
                <w:sz w:val="20"/>
                <w:szCs w:val="20"/>
              </w:rPr>
            </w:pPr>
            <w:r w:rsidDel="00000000" w:rsidR="00000000" w:rsidRPr="00000000">
              <w:rPr>
                <w:rtl w:val="0"/>
              </w:rPr>
              <w:t xml:space="preserve">Weatherproof IPx4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0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0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03">
            <w:pPr>
              <w:jc w:val="center"/>
              <w:rPr>
                <w:b w:val="1"/>
                <w:sz w:val="20"/>
                <w:szCs w:val="20"/>
              </w:rPr>
            </w:pPr>
            <w:r w:rsidDel="00000000" w:rsidR="00000000" w:rsidRPr="00000000">
              <w:rPr>
                <w:rtl w:val="0"/>
              </w:rPr>
              <w:t xml:space="preserve">29.3</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04">
            <w:pPr>
              <w:jc w:val="left"/>
              <w:rPr>
                <w:b w:val="1"/>
                <w:sz w:val="20"/>
                <w:szCs w:val="20"/>
              </w:rPr>
            </w:pPr>
            <w:r w:rsidDel="00000000" w:rsidR="00000000" w:rsidRPr="00000000">
              <w:rPr>
                <w:rtl w:val="0"/>
              </w:rPr>
              <w:t xml:space="preserve">Easy pairing for simple group call set-up</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0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0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07">
            <w:pPr>
              <w:jc w:val="center"/>
              <w:rPr>
                <w:b w:val="1"/>
                <w:sz w:val="20"/>
                <w:szCs w:val="20"/>
              </w:rPr>
            </w:pPr>
            <w:r w:rsidDel="00000000" w:rsidR="00000000" w:rsidRPr="00000000">
              <w:rPr>
                <w:rtl w:val="0"/>
              </w:rPr>
              <w:t xml:space="preserve">29.4</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08">
            <w:pPr>
              <w:jc w:val="left"/>
              <w:rPr>
                <w:b w:val="1"/>
                <w:sz w:val="20"/>
                <w:szCs w:val="20"/>
              </w:rPr>
            </w:pPr>
            <w:r w:rsidDel="00000000" w:rsidR="00000000" w:rsidRPr="00000000">
              <w:rPr>
                <w:rtl w:val="0"/>
              </w:rPr>
              <w:t xml:space="preserve">Hidden display gives radio status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0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0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0B">
            <w:pPr>
              <w:jc w:val="center"/>
              <w:rPr>
                <w:b w:val="1"/>
                <w:sz w:val="20"/>
                <w:szCs w:val="20"/>
              </w:rPr>
            </w:pPr>
            <w:r w:rsidDel="00000000" w:rsidR="00000000" w:rsidRPr="00000000">
              <w:rPr>
                <w:rtl w:val="0"/>
              </w:rPr>
              <w:t xml:space="preserve">29.5</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0C">
            <w:pPr>
              <w:jc w:val="left"/>
              <w:rPr>
                <w:b w:val="1"/>
                <w:sz w:val="20"/>
                <w:szCs w:val="20"/>
              </w:rPr>
            </w:pPr>
            <w:r w:rsidDel="00000000" w:rsidR="00000000" w:rsidRPr="00000000">
              <w:rPr>
                <w:rtl w:val="0"/>
              </w:rPr>
              <w:t xml:space="preserve">LED torch </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0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0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0F">
            <w:pPr>
              <w:jc w:val="center"/>
              <w:rPr>
                <w:b w:val="1"/>
                <w:sz w:val="20"/>
                <w:szCs w:val="20"/>
              </w:rPr>
            </w:pPr>
            <w:r w:rsidDel="00000000" w:rsidR="00000000" w:rsidRPr="00000000">
              <w:rPr>
                <w:rtl w:val="0"/>
              </w:rPr>
              <w:t xml:space="preserve">29.6</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10">
            <w:pPr>
              <w:jc w:val="left"/>
              <w:rPr>
                <w:b w:val="1"/>
                <w:sz w:val="20"/>
                <w:szCs w:val="20"/>
              </w:rPr>
            </w:pPr>
            <w:r w:rsidDel="00000000" w:rsidR="00000000" w:rsidRPr="00000000">
              <w:rPr>
                <w:rtl w:val="0"/>
              </w:rPr>
              <w:t xml:space="preserve">16 channels* plus 121 privacy codes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1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12">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13">
            <w:pPr>
              <w:jc w:val="center"/>
              <w:rPr>
                <w:b w:val="1"/>
                <w:sz w:val="20"/>
                <w:szCs w:val="20"/>
              </w:rPr>
            </w:pPr>
            <w:r w:rsidDel="00000000" w:rsidR="00000000" w:rsidRPr="00000000">
              <w:rPr>
                <w:rtl w:val="0"/>
              </w:rPr>
              <w:t xml:space="preserve">29.7</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14">
            <w:pPr>
              <w:jc w:val="left"/>
              <w:rPr>
                <w:b w:val="1"/>
                <w:sz w:val="20"/>
                <w:szCs w:val="20"/>
              </w:rPr>
            </w:pPr>
            <w:r w:rsidDel="00000000" w:rsidR="00000000" w:rsidRPr="00000000">
              <w:rPr>
                <w:rtl w:val="0"/>
              </w:rPr>
              <w:t xml:space="preserve">Dual power - AA standard alkaline batteries or rechargeable NiMH batteries (included)</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1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1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17">
            <w:pPr>
              <w:jc w:val="center"/>
              <w:rPr>
                <w:b w:val="1"/>
                <w:sz w:val="20"/>
                <w:szCs w:val="20"/>
              </w:rPr>
            </w:pPr>
            <w:r w:rsidDel="00000000" w:rsidR="00000000" w:rsidRPr="00000000">
              <w:rPr>
                <w:rtl w:val="0"/>
              </w:rPr>
              <w:t xml:space="preserve">29.8</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18">
            <w:pPr>
              <w:jc w:val="left"/>
              <w:rPr>
                <w:b w:val="1"/>
                <w:sz w:val="20"/>
                <w:szCs w:val="20"/>
              </w:rPr>
            </w:pPr>
            <w:r w:rsidDel="00000000" w:rsidR="00000000" w:rsidRPr="00000000">
              <w:rPr>
                <w:rtl w:val="0"/>
              </w:rPr>
              <w:t xml:space="preserve">USB charging</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1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1A">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1B">
            <w:pPr>
              <w:jc w:val="center"/>
              <w:rPr>
                <w:b w:val="1"/>
                <w:sz w:val="20"/>
                <w:szCs w:val="20"/>
              </w:rPr>
            </w:pPr>
            <w:r w:rsidDel="00000000" w:rsidR="00000000" w:rsidRPr="00000000">
              <w:rPr>
                <w:rtl w:val="0"/>
              </w:rPr>
              <w:t xml:space="preserve">29.9</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1C">
            <w:pPr>
              <w:jc w:val="left"/>
              <w:rPr>
                <w:b w:val="1"/>
                <w:sz w:val="20"/>
                <w:szCs w:val="20"/>
              </w:rPr>
            </w:pPr>
            <w:r w:rsidDel="00000000" w:rsidR="00000000" w:rsidRPr="00000000">
              <w:rPr>
                <w:rtl w:val="0"/>
              </w:rPr>
              <w:t xml:space="preserve">Vibrate alert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1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1E">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1F">
            <w:pPr>
              <w:jc w:val="center"/>
              <w:rPr>
                <w:b w:val="1"/>
                <w:sz w:val="20"/>
                <w:szCs w:val="20"/>
              </w:rPr>
            </w:pPr>
            <w:r w:rsidDel="00000000" w:rsidR="00000000" w:rsidRPr="00000000">
              <w:rPr>
                <w:rtl w:val="0"/>
              </w:rPr>
              <w:t xml:space="preserve">29.10</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20">
            <w:pPr>
              <w:jc w:val="left"/>
              <w:rPr>
                <w:b w:val="1"/>
                <w:sz w:val="20"/>
                <w:szCs w:val="20"/>
              </w:rPr>
            </w:pPr>
            <w:r w:rsidDel="00000000" w:rsidR="00000000" w:rsidRPr="00000000">
              <w:rPr>
                <w:rtl w:val="0"/>
              </w:rPr>
              <w:t xml:space="preserve">Hands-free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2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22">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23">
            <w:pPr>
              <w:jc w:val="center"/>
              <w:rPr>
                <w:b w:val="1"/>
                <w:sz w:val="20"/>
                <w:szCs w:val="20"/>
              </w:rPr>
            </w:pPr>
            <w:r w:rsidDel="00000000" w:rsidR="00000000" w:rsidRPr="00000000">
              <w:rPr>
                <w:rtl w:val="0"/>
              </w:rPr>
              <w:t xml:space="preserve">29.11</w:t>
            </w:r>
            <w:r w:rsidDel="00000000" w:rsidR="00000000" w:rsidRPr="00000000">
              <w:rPr>
                <w:rtl w:val="0"/>
              </w:rPr>
            </w:r>
          </w:p>
        </w:tc>
        <w:tc>
          <w:tcPr>
            <w:tcBorders>
              <w:left w:color="000000" w:space="0" w:sz="4" w:val="single"/>
              <w:bottom w:color="000000" w:space="0" w:sz="4" w:val="single"/>
            </w:tcBorders>
            <w:vAlign w:val="bottom"/>
          </w:tcPr>
          <w:p w:rsidR="00000000" w:rsidDel="00000000" w:rsidP="00000000" w:rsidRDefault="00000000" w:rsidRPr="00000000" w14:paraId="00000524">
            <w:pPr>
              <w:jc w:val="left"/>
              <w:rPr>
                <w:b w:val="1"/>
                <w:sz w:val="20"/>
                <w:szCs w:val="20"/>
              </w:rPr>
            </w:pPr>
            <w:r w:rsidDel="00000000" w:rsidR="00000000" w:rsidRPr="00000000">
              <w:rPr>
                <w:rtl w:val="0"/>
              </w:rPr>
              <w:t xml:space="preserve">Up to 7 km range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2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26">
            <w:pPr>
              <w:jc w:val="center"/>
              <w:rPr>
                <w:b w:val="1"/>
                <w:sz w:val="20"/>
                <w:szCs w:val="20"/>
              </w:rPr>
            </w:pPr>
            <w:r w:rsidDel="00000000" w:rsidR="00000000" w:rsidRPr="00000000">
              <w:rPr>
                <w:rtl w:val="0"/>
              </w:rPr>
            </w:r>
          </w:p>
        </w:tc>
      </w:tr>
      <w:tr>
        <w:trPr>
          <w:cantSplit w:val="0"/>
          <w:trHeight w:val="27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27">
            <w:pPr>
              <w:jc w:val="center"/>
              <w:rPr>
                <w:b w:val="1"/>
                <w:sz w:val="20"/>
                <w:szCs w:val="20"/>
              </w:rPr>
            </w:pPr>
            <w:r w:rsidDel="00000000" w:rsidR="00000000" w:rsidRPr="00000000">
              <w:rPr>
                <w:b w:val="1"/>
                <w:rtl w:val="0"/>
              </w:rPr>
              <w:t xml:space="preserve">30</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28">
            <w:pPr>
              <w:jc w:val="left"/>
              <w:rPr>
                <w:b w:val="1"/>
                <w:sz w:val="20"/>
                <w:szCs w:val="20"/>
              </w:rPr>
            </w:pPr>
            <w:r w:rsidDel="00000000" w:rsidR="00000000" w:rsidRPr="00000000">
              <w:rPr>
                <w:b w:val="1"/>
                <w:rtl w:val="0"/>
              </w:rPr>
              <w:t xml:space="preserve">General requirements (applicable to all the above items)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2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2A">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2B">
            <w:pPr>
              <w:jc w:val="center"/>
              <w:rPr>
                <w:b w:val="1"/>
                <w:sz w:val="20"/>
                <w:szCs w:val="20"/>
              </w:rPr>
            </w:pPr>
            <w:r w:rsidDel="00000000" w:rsidR="00000000" w:rsidRPr="00000000">
              <w:rPr>
                <w:b w:val="1"/>
                <w:rtl w:val="0"/>
              </w:rPr>
              <w:t xml:space="preserve">30.1</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2C">
            <w:pPr>
              <w:jc w:val="left"/>
              <w:rPr>
                <w:b w:val="1"/>
                <w:sz w:val="20"/>
                <w:szCs w:val="20"/>
              </w:rPr>
            </w:pPr>
            <w:r w:rsidDel="00000000" w:rsidR="00000000" w:rsidRPr="00000000">
              <w:rPr>
                <w:b w:val="1"/>
                <w:rtl w:val="0"/>
              </w:rPr>
              <w:t xml:space="preserve">Interface language (software) of the devices shall be English or Ukrainian. Software must be accompanied by user manual in English or Ukrainian</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2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2E">
            <w:pPr>
              <w:jc w:val="center"/>
              <w:rPr>
                <w:b w:val="1"/>
                <w:sz w:val="20"/>
                <w:szCs w:val="20"/>
              </w:rPr>
            </w:pPr>
            <w:r w:rsidDel="00000000" w:rsidR="00000000" w:rsidRPr="00000000">
              <w:rPr>
                <w:rtl w:val="0"/>
              </w:rPr>
            </w:r>
          </w:p>
        </w:tc>
      </w:tr>
      <w:tr>
        <w:trPr>
          <w:cantSplit w:val="0"/>
          <w:trHeight w:val="936"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2F">
            <w:pPr>
              <w:jc w:val="center"/>
              <w:rPr>
                <w:b w:val="1"/>
                <w:sz w:val="20"/>
                <w:szCs w:val="20"/>
              </w:rPr>
            </w:pPr>
            <w:r w:rsidDel="00000000" w:rsidR="00000000" w:rsidRPr="00000000">
              <w:rPr>
                <w:b w:val="1"/>
                <w:rtl w:val="0"/>
              </w:rPr>
              <w:t xml:space="preserve">30.2</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0">
            <w:pPr>
              <w:jc w:val="left"/>
              <w:rPr>
                <w:b w:val="1"/>
                <w:sz w:val="20"/>
                <w:szCs w:val="20"/>
              </w:rPr>
            </w:pPr>
            <w:r w:rsidDel="00000000" w:rsidR="00000000" w:rsidRPr="00000000">
              <w:rPr>
                <w:rtl w:val="0"/>
              </w:rPr>
              <w:t xml:space="preserve">All mentioned equipment should be new. All mentioned equipment and software should be supplied together with all drivers and connection cables foreseen by the design that is to enable its use as part of hardware complexes.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32">
            <w:pPr>
              <w:jc w:val="center"/>
              <w:rPr>
                <w:b w:val="1"/>
                <w:sz w:val="20"/>
                <w:szCs w:val="20"/>
              </w:rPr>
            </w:pPr>
            <w:r w:rsidDel="00000000" w:rsidR="00000000" w:rsidRPr="00000000">
              <w:rPr>
                <w:rtl w:val="0"/>
              </w:rPr>
            </w:r>
          </w:p>
        </w:tc>
      </w:tr>
      <w:tr>
        <w:trPr>
          <w:cantSplit w:val="0"/>
          <w:trHeight w:val="139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33">
            <w:pPr>
              <w:jc w:val="center"/>
              <w:rPr>
                <w:b w:val="1"/>
                <w:sz w:val="20"/>
                <w:szCs w:val="20"/>
              </w:rPr>
            </w:pPr>
            <w:r w:rsidDel="00000000" w:rsidR="00000000" w:rsidRPr="00000000">
              <w:rPr>
                <w:b w:val="1"/>
                <w:rtl w:val="0"/>
              </w:rPr>
              <w:t xml:space="preserve">30.3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4">
            <w:pPr>
              <w:jc w:val="left"/>
              <w:rPr>
                <w:b w:val="1"/>
                <w:sz w:val="20"/>
                <w:szCs w:val="20"/>
              </w:rPr>
            </w:pPr>
            <w:r w:rsidDel="00000000" w:rsidR="00000000" w:rsidRPr="00000000">
              <w:rPr>
                <w:b w:val="1"/>
                <w:rtl w:val="0"/>
              </w:rPr>
              <w:t xml:space="preserve">The period of validity of the Warranty. The warranty shall remain valid for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36">
            <w:pPr>
              <w:jc w:val="center"/>
              <w:rPr>
                <w:b w:val="1"/>
                <w:sz w:val="20"/>
                <w:szCs w:val="20"/>
              </w:rPr>
            </w:pPr>
            <w:r w:rsidDel="00000000" w:rsidR="00000000" w:rsidRPr="00000000">
              <w:rPr>
                <w:rtl w:val="0"/>
              </w:rPr>
            </w:r>
          </w:p>
        </w:tc>
      </w:tr>
      <w:tr>
        <w:trPr>
          <w:cantSplit w:val="0"/>
          <w:trHeight w:val="2076"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37">
            <w:pPr>
              <w:jc w:val="center"/>
              <w:rPr>
                <w:b w:val="1"/>
                <w:sz w:val="20"/>
                <w:szCs w:val="20"/>
              </w:rPr>
            </w:pPr>
            <w:r w:rsidDel="00000000" w:rsidR="00000000" w:rsidRPr="00000000">
              <w:rPr>
                <w:b w:val="1"/>
                <w:rtl w:val="0"/>
              </w:rPr>
              <w:t xml:space="preserve">30.4</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8">
            <w:pPr>
              <w:jc w:val="left"/>
              <w:rPr>
                <w:b w:val="1"/>
                <w:sz w:val="20"/>
                <w:szCs w:val="20"/>
              </w:rPr>
            </w:pPr>
            <w:r w:rsidDel="00000000" w:rsidR="00000000" w:rsidRPr="00000000">
              <w:rPr>
                <w:b w:val="1"/>
                <w:rtl w:val="0"/>
              </w:rPr>
              <w:t xml:space="preserve">Warranty service.  Within the warranty period, the Supplier or its authorized service centre shall provide maintenance and/or repair services to the equipment operation site not later than 10 (ten) workdays from the date of receipt of written or E-mail notification from an authorized party. The name of the company, address, telephone- and fax numbers, e-mail address must be mentioned in the bid. The service centre shall have at least one certified engineer in its staff. All costs connected with warranty maintenance are covered by the Supplier.</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9">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3A">
            <w:pPr>
              <w:jc w:val="center"/>
              <w:rPr>
                <w:b w:val="1"/>
                <w:sz w:val="20"/>
                <w:szCs w:val="20"/>
              </w:rPr>
            </w:pPr>
            <w:r w:rsidDel="00000000" w:rsidR="00000000" w:rsidRPr="00000000">
              <w:rPr>
                <w:rtl w:val="0"/>
              </w:rPr>
              <w:t xml:space="preserve">Please indicate name and address of the service center (s)</w:t>
            </w:r>
            <w:r w:rsidDel="00000000" w:rsidR="00000000" w:rsidRPr="00000000">
              <w:rPr>
                <w:rtl w:val="0"/>
              </w:rPr>
            </w:r>
          </w:p>
        </w:tc>
      </w:tr>
      <w:tr>
        <w:trPr>
          <w:cantSplit w:val="0"/>
          <w:trHeight w:val="3684"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3B">
            <w:pPr>
              <w:jc w:val="center"/>
              <w:rPr>
                <w:b w:val="1"/>
                <w:sz w:val="20"/>
                <w:szCs w:val="20"/>
              </w:rPr>
            </w:pPr>
            <w:r w:rsidDel="00000000" w:rsidR="00000000" w:rsidRPr="00000000">
              <w:rPr>
                <w:b w:val="1"/>
                <w:rtl w:val="0"/>
              </w:rPr>
              <w:t xml:space="preserve">30.5</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C">
            <w:pPr>
              <w:jc w:val="left"/>
              <w:rPr>
                <w:b w:val="1"/>
                <w:sz w:val="20"/>
                <w:szCs w:val="20"/>
              </w:rPr>
            </w:pPr>
            <w:r w:rsidDel="00000000" w:rsidR="00000000" w:rsidRPr="00000000">
              <w:rPr>
                <w:b w:val="1"/>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 User Manual and Operating Instructions (in Ukrainian) • Technical Certificate / 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3D">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3E">
            <w:pPr>
              <w:jc w:val="center"/>
              <w:rPr>
                <w:b w:val="1"/>
                <w:sz w:val="20"/>
                <w:szCs w:val="20"/>
              </w:rPr>
            </w:pPr>
            <w:r w:rsidDel="00000000" w:rsidR="00000000" w:rsidRPr="00000000">
              <w:rPr>
                <w:rtl w:val="0"/>
              </w:rPr>
            </w:r>
          </w:p>
        </w:tc>
      </w:tr>
      <w:tr>
        <w:trPr>
          <w:cantSplit w:val="0"/>
          <w:trHeight w:val="480"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3F">
            <w:pPr>
              <w:jc w:val="center"/>
              <w:rPr>
                <w:b w:val="1"/>
                <w:sz w:val="20"/>
                <w:szCs w:val="20"/>
              </w:rPr>
            </w:pPr>
            <w:r w:rsidDel="00000000" w:rsidR="00000000" w:rsidRPr="00000000">
              <w:rPr>
                <w:b w:val="1"/>
                <w:rtl w:val="0"/>
              </w:rPr>
              <w:t xml:space="preserve">30.6</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40">
            <w:pPr>
              <w:jc w:val="left"/>
              <w:rPr>
                <w:b w:val="1"/>
                <w:sz w:val="20"/>
                <w:szCs w:val="20"/>
              </w:rPr>
            </w:pPr>
            <w:r w:rsidDel="00000000" w:rsidR="00000000" w:rsidRPr="00000000">
              <w:rPr>
                <w:b w:val="1"/>
                <w:rtl w:val="0"/>
              </w:rPr>
              <w:t xml:space="preserve">Bid includes total gross weight of the goods in kg and total volume in m3.</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41">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542">
            <w:pPr>
              <w:jc w:val="center"/>
              <w:rPr>
                <w:b w:val="1"/>
                <w:sz w:val="20"/>
                <w:szCs w:val="20"/>
              </w:rPr>
            </w:pPr>
            <w:r w:rsidDel="00000000" w:rsidR="00000000" w:rsidRPr="00000000">
              <w:rPr>
                <w:rtl w:val="0"/>
              </w:rPr>
            </w:r>
          </w:p>
        </w:tc>
      </w:tr>
      <w:tr>
        <w:trPr>
          <w:cantSplit w:val="0"/>
          <w:trHeight w:val="708"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543">
            <w:pPr>
              <w:jc w:val="center"/>
              <w:rPr>
                <w:b w:val="1"/>
                <w:sz w:val="20"/>
                <w:szCs w:val="20"/>
              </w:rPr>
            </w:pPr>
            <w:r w:rsidDel="00000000" w:rsidR="00000000" w:rsidRPr="00000000">
              <w:rPr>
                <w:b w:val="1"/>
                <w:rtl w:val="0"/>
              </w:rPr>
              <w:t xml:space="preserve">30.7</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44">
            <w:pPr>
              <w:jc w:val="left"/>
              <w:rPr>
                <w:b w:val="1"/>
                <w:sz w:val="20"/>
                <w:szCs w:val="20"/>
              </w:rPr>
            </w:pPr>
            <w:r w:rsidDel="00000000" w:rsidR="00000000" w:rsidRPr="00000000">
              <w:rPr>
                <w:b w:val="1"/>
                <w:rtl w:val="0"/>
              </w:rPr>
              <w:t xml:space="preserve">Bid includes brand/model of the equipment and manufacturer's technical literature/catalog, all confirming that the offered items comply with required specifications.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545">
            <w:pPr>
              <w:jc w:val="center"/>
              <w:rPr>
                <w:b w:val="1"/>
                <w:sz w:val="20"/>
                <w:szCs w:val="20"/>
              </w:rPr>
            </w:pPr>
            <w:r w:rsidDel="00000000" w:rsidR="00000000" w:rsidRPr="00000000">
              <w:rPr>
                <w:rtl w:val="0"/>
              </w:rPr>
              <w:t xml:space="preserve">☐ Yes   ☐ No</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546">
            <w:pPr>
              <w:jc w:val="center"/>
              <w:rPr>
                <w:b w:val="1"/>
                <w:sz w:val="20"/>
                <w:szCs w:val="20"/>
              </w:rPr>
            </w:pPr>
            <w:r w:rsidDel="00000000" w:rsidR="00000000" w:rsidRPr="00000000">
              <w:rPr>
                <w:rtl w:val="0"/>
              </w:rPr>
            </w:r>
          </w:p>
        </w:tc>
      </w:tr>
    </w:tbl>
    <w:p w:rsidR="00000000" w:rsidDel="00000000" w:rsidP="00000000" w:rsidRDefault="00000000" w:rsidRPr="00000000" w14:paraId="00000547">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54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549">
      <w:pPr>
        <w:keepNext w:val="0"/>
        <w:keepLines w:val="0"/>
        <w:pageBreakBefore w:val="0"/>
        <w:widowControl w:val="1"/>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4A">
      <w:pPr>
        <w:keepNext w:val="0"/>
        <w:keepLines w:val="0"/>
        <w:pageBreakBefore w:val="0"/>
        <w:widowControl w:val="1"/>
        <w:shd w:fill="auto" w:val="clear"/>
        <w:tabs>
          <w:tab w:val="left" w:pos="-720"/>
          <w:tab w:val="left" w:pos="0"/>
          <w:tab w:val="left" w:pos="720"/>
          <w:tab w:val="right" w:pos="8640"/>
        </w:tabs>
        <w:spacing w:after="0" w:before="0" w:line="240" w:lineRule="auto"/>
        <w:ind w:left="142"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C. Delivery requirements and Comparative Data Table.</w:t>
      </w:r>
      <w:r w:rsidDel="00000000" w:rsidR="00000000" w:rsidRPr="00000000">
        <w:rPr>
          <w:rtl w:val="0"/>
        </w:rPr>
      </w:r>
    </w:p>
    <w:tbl>
      <w:tblPr>
        <w:tblStyle w:val="Table10"/>
        <w:tblW w:w="10438.0" w:type="dxa"/>
        <w:jc w:val="left"/>
        <w:tblInd w:w="74.0" w:type="dxa"/>
        <w:tblLayout w:type="fixed"/>
        <w:tblLook w:val="0400"/>
      </w:tblPr>
      <w:tblGrid>
        <w:gridCol w:w="1700"/>
        <w:gridCol w:w="4683"/>
        <w:gridCol w:w="1980"/>
        <w:gridCol w:w="2075"/>
        <w:tblGridChange w:id="0">
          <w:tblGrid>
            <w:gridCol w:w="1700"/>
            <w:gridCol w:w="4683"/>
            <w:gridCol w:w="1980"/>
            <w:gridCol w:w="207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4B">
            <w:pPr>
              <w:jc w:val="center"/>
              <w:rPr>
                <w:rFonts w:ascii="Arial" w:cs="Arial" w:eastAsia="Arial" w:hAnsi="Arial"/>
                <w:b w:val="1"/>
              </w:rPr>
            </w:pPr>
            <w:r w:rsidDel="00000000" w:rsidR="00000000" w:rsidRPr="00000000">
              <w:rPr>
                <w:b w:val="1"/>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4D">
            <w:pPr>
              <w:jc w:val="center"/>
              <w:rPr>
                <w:rFonts w:ascii="Arial" w:cs="Arial" w:eastAsia="Arial" w:hAnsi="Arial"/>
                <w:b w:val="1"/>
              </w:rPr>
            </w:pPr>
            <w:r w:rsidDel="00000000" w:rsidR="00000000" w:rsidRPr="00000000">
              <w:rPr>
                <w:b w:val="1"/>
                <w:rtl w:val="0"/>
              </w:rPr>
              <w:t xml:space="preserve">Is bid compliant? </w:t>
            </w:r>
            <w:r w:rsidDel="00000000" w:rsidR="00000000" w:rsidRPr="00000000">
              <w:rPr>
                <w:highlight w:val="cyan"/>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4E">
            <w:pPr>
              <w:jc w:val="center"/>
              <w:rPr>
                <w:rFonts w:ascii="Arial" w:cs="Arial" w:eastAsia="Arial" w:hAnsi="Arial"/>
                <w:b w:val="1"/>
              </w:rPr>
            </w:pPr>
            <w:r w:rsidDel="00000000" w:rsidR="00000000" w:rsidRPr="00000000">
              <w:rPr>
                <w:b w:val="1"/>
                <w:rtl w:val="0"/>
              </w:rPr>
              <w:t xml:space="preserve">Details </w:t>
            </w:r>
            <w:r w:rsidDel="00000000" w:rsidR="00000000" w:rsidRPr="00000000">
              <w:rPr>
                <w:rtl w:val="0"/>
              </w:rPr>
            </w:r>
          </w:p>
          <w:p w:rsidR="00000000" w:rsidDel="00000000" w:rsidP="00000000" w:rsidRDefault="00000000" w:rsidRPr="00000000" w14:paraId="0000054F">
            <w:pPr>
              <w:jc w:val="center"/>
              <w:rPr>
                <w:highlight w:val="cyan"/>
              </w:rPr>
            </w:pPr>
            <w:r w:rsidDel="00000000" w:rsidR="00000000" w:rsidRPr="00000000">
              <w:rPr>
                <w:highlight w:val="cyan"/>
                <w:rtl w:val="0"/>
              </w:rPr>
              <w:t xml:space="preserve">Bidder to complete</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50">
            <w:pPr>
              <w:rPr>
                <w:rFonts w:ascii="Arial" w:cs="Arial" w:eastAsia="Arial" w:hAnsi="Arial"/>
                <w:b w:val="1"/>
              </w:rPr>
            </w:pPr>
            <w:r w:rsidDel="00000000" w:rsidR="00000000" w:rsidRPr="00000000">
              <w:rPr>
                <w:b w:val="1"/>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1">
            <w:pPr>
              <w:rPr>
                <w:rFonts w:ascii="Arial" w:cs="Arial" w:eastAsia="Arial" w:hAnsi="Arial"/>
                <w:highlight w:val="yellow"/>
              </w:rPr>
            </w:pPr>
            <w:r w:rsidDel="00000000" w:rsidR="00000000" w:rsidRPr="00000000">
              <w:rPr>
                <w:rtl w:val="0"/>
              </w:rPr>
              <w:t xml:space="preserve">Bidder shall deliver the goods within</w:t>
            </w:r>
            <w:r w:rsidDel="00000000" w:rsidR="00000000" w:rsidRPr="00000000">
              <w:rPr>
                <w:b w:val="1"/>
                <w:rtl w:val="0"/>
              </w:rPr>
              <w:t xml:space="preserve"> 120 calendar days</w:t>
            </w:r>
            <w:r w:rsidDel="00000000" w:rsidR="00000000" w:rsidRPr="00000000">
              <w:rPr>
                <w:rtl w:val="0"/>
              </w:rPr>
              <w:t xml:space="preserve">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2">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3">
            <w:pPr>
              <w:rPr>
                <w:rFonts w:ascii="Arial" w:cs="Arial" w:eastAsia="Arial" w:hAnsi="Arial"/>
              </w:rPr>
            </w:pPr>
            <w:r w:rsidDel="00000000" w:rsidR="00000000" w:rsidRPr="00000000">
              <w:rPr>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54">
            <w:pPr>
              <w:rPr>
                <w:rFonts w:ascii="Arial" w:cs="Arial" w:eastAsia="Arial" w:hAnsi="Arial"/>
                <w:b w:val="1"/>
              </w:rPr>
            </w:pPr>
            <w:r w:rsidDel="00000000" w:rsidR="00000000" w:rsidRPr="00000000">
              <w:rPr>
                <w:b w:val="1"/>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5">
            <w:pPr>
              <w:rPr>
                <w:rFonts w:ascii="Arial" w:cs="Arial" w:eastAsia="Arial" w:hAnsi="Arial"/>
              </w:rPr>
            </w:pPr>
            <w:r w:rsidDel="00000000" w:rsidR="00000000" w:rsidRPr="00000000">
              <w:rPr>
                <w:rtl w:val="0"/>
              </w:rPr>
              <w:t xml:space="preserve">DAP Customs cleared Kyiv, Ukraine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6">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7">
            <w:pPr>
              <w:rPr>
                <w:rFonts w:ascii="Arial" w:cs="Arial" w:eastAsia="Arial" w:hAnsi="Arial"/>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58">
            <w:pPr>
              <w:rPr>
                <w:rFonts w:ascii="Arial" w:cs="Arial" w:eastAsia="Arial" w:hAnsi="Arial"/>
                <w:b w:val="1"/>
              </w:rPr>
            </w:pPr>
            <w:r w:rsidDel="00000000" w:rsidR="00000000" w:rsidRPr="00000000">
              <w:rPr>
                <w:b w:val="1"/>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9">
            <w:pPr>
              <w:rPr>
                <w:rFonts w:ascii="Arial" w:cs="Arial" w:eastAsia="Arial" w:hAnsi="Arial"/>
              </w:rPr>
            </w:pP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55A">
            <w:pPr>
              <w:rPr>
                <w:rFonts w:ascii="Arial" w:cs="Arial" w:eastAsia="Arial" w:hAnsi="Arial"/>
              </w:rPr>
            </w:pPr>
            <w:r w:rsidDel="00000000" w:rsidR="00000000" w:rsidRPr="00000000">
              <w:rPr>
                <w:b w:val="0"/>
                <w:rtl w:val="0"/>
              </w:rPr>
              <w:t xml:space="preserve">TSOP NPU, Svyatoshinska Str. 27, Kyiv, Ukraine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B">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C">
            <w:pPr>
              <w:rPr>
                <w:rFonts w:ascii="Arial" w:cs="Arial" w:eastAsia="Arial" w:hAnsi="Arial"/>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5D">
            <w:pPr>
              <w:rPr>
                <w:rFonts w:ascii="Arial" w:cs="Arial" w:eastAsia="Arial" w:hAnsi="Arial"/>
                <w:b w:val="1"/>
              </w:rPr>
            </w:pPr>
            <w:r w:rsidDel="00000000" w:rsidR="00000000" w:rsidRPr="00000000">
              <w:rPr>
                <w:b w:val="1"/>
                <w:rtl w:val="0"/>
              </w:rPr>
              <w:t xml:space="preserve">UNOPS Right to vary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E">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F">
            <w:pPr>
              <w:spacing w:after="0" w:before="0" w:line="240" w:lineRule="auto"/>
              <w:rPr>
                <w:rFonts w:ascii="Arial" w:cs="Arial" w:eastAsia="Arial" w:hAnsi="Arial"/>
              </w:rPr>
            </w:pP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0">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61">
            <w:pPr>
              <w:rPr>
                <w:b w:val="1"/>
              </w:rPr>
            </w:pPr>
            <w:r w:rsidDel="00000000" w:rsidR="00000000" w:rsidRPr="00000000">
              <w:rPr>
                <w:rFonts w:ascii="Calibri" w:cs="Calibri" w:eastAsia="Calibri" w:hAnsi="Calibri"/>
                <w:b w:val="1"/>
                <w:rtl w:val="0"/>
              </w:rPr>
              <w:t xml:space="preserve">Warranty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2">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Bidder shall remain liable for the packing and consistency of the items supplied for the period of shipment and acceptance for use. Any items found unacceptable shall be returned and changed at no costs to UNOPS.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3">
            <w:pPr>
              <w:spacing w:after="0" w:before="0" w:line="240" w:lineRule="auto"/>
              <w:rPr>
                <w:rFonts w:ascii="Arial" w:cs="Arial" w:eastAsia="Arial" w:hAnsi="Arial"/>
              </w:rPr>
            </w:pP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4">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65">
            <w:pPr>
              <w:rPr>
                <w:b w:val="1"/>
              </w:rPr>
            </w:pPr>
            <w:r w:rsidDel="00000000" w:rsidR="00000000" w:rsidRPr="00000000">
              <w:rPr>
                <w:rFonts w:ascii="Calibri" w:cs="Calibri" w:eastAsia="Calibri" w:hAnsi="Calibri"/>
                <w:b w:val="1"/>
                <w:rtl w:val="0"/>
              </w:rPr>
              <w:t xml:space="preserve">Packing standards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6">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Bidder shall ensure the best international packing standards of goods supplied, including use of eco-friendly packing materials.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7">
            <w:pPr>
              <w:spacing w:after="0" w:before="0" w:line="240" w:lineRule="auto"/>
              <w:rPr>
                <w:rFonts w:ascii="Arial" w:cs="Arial" w:eastAsia="Arial" w:hAnsi="Arial"/>
              </w:rPr>
            </w:pP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8">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cyan"/>
                <w:u w:val="none"/>
                <w:vertAlign w:val="baseline"/>
              </w:rPr>
            </w:pPr>
            <w:bookmarkStart w:colFirst="0" w:colLast="0" w:name="_heading=h.3znysh7" w:id="3"/>
            <w:bookmarkEnd w:id="3"/>
            <w:r w:rsidDel="00000000" w:rsidR="00000000" w:rsidRPr="00000000">
              <w:rPr>
                <w:rtl w:val="0"/>
              </w:rPr>
            </w:r>
          </w:p>
        </w:tc>
      </w:tr>
    </w:tbl>
    <w:p w:rsidR="00000000" w:rsidDel="00000000" w:rsidP="00000000" w:rsidRDefault="00000000" w:rsidRPr="00000000" w14:paraId="00000569">
      <w:pPr>
        <w:keepNext w:val="0"/>
        <w:keepLines w:val="0"/>
        <w:pageBreakBefore w:val="0"/>
        <w:widowControl w:val="1"/>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6A">
      <w:pPr>
        <w:keepNext w:val="0"/>
        <w:keepLines w:val="0"/>
        <w:pageBreakBefore w:val="0"/>
        <w:widowControl w:val="1"/>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6B">
      <w:pPr>
        <w:keepNext w:val="0"/>
        <w:keepLines w:val="0"/>
        <w:pageBreakBefore w:val="0"/>
        <w:widowControl w:val="1"/>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6C">
      <w:pPr>
        <w:keepNext w:val="0"/>
        <w:keepLines w:val="0"/>
        <w:pageBreakBefore w:val="0"/>
        <w:widowControl w:val="1"/>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bookmarkStart w:colFirst="0" w:colLast="0" w:name="_heading=h.2et92p0" w:id="4"/>
      <w:bookmarkEnd w:id="4"/>
      <w:r w:rsidDel="00000000" w:rsidR="00000000" w:rsidRPr="00000000">
        <w:rPr>
          <w:b w:val="1"/>
          <w:i w:val="0"/>
          <w:smallCaps w:val="0"/>
          <w:strike w:val="0"/>
          <w:color w:val="000000"/>
          <w:sz w:val="20"/>
          <w:szCs w:val="20"/>
          <w:u w:val="none"/>
          <w:shd w:fill="auto" w:val="clear"/>
          <w:vertAlign w:val="baseline"/>
          <w:rtl w:val="0"/>
        </w:rPr>
        <w:t xml:space="preserve">D. Sustainability requirements (main tender)</w:t>
      </w:r>
      <w:r w:rsidDel="00000000" w:rsidR="00000000" w:rsidRPr="00000000">
        <w:rPr>
          <w:rtl w:val="0"/>
        </w:rPr>
      </w:r>
    </w:p>
    <w:tbl>
      <w:tblPr>
        <w:tblStyle w:val="Table11"/>
        <w:tblW w:w="9950.0" w:type="dxa"/>
        <w:jc w:val="left"/>
        <w:tblInd w:w="74.0" w:type="dxa"/>
        <w:tblLayout w:type="fixed"/>
        <w:tblLook w:val="0400"/>
      </w:tblPr>
      <w:tblGrid>
        <w:gridCol w:w="1682"/>
        <w:gridCol w:w="5241"/>
        <w:gridCol w:w="1561"/>
        <w:gridCol w:w="1466"/>
        <w:tblGridChange w:id="0">
          <w:tblGrid>
            <w:gridCol w:w="1682"/>
            <w:gridCol w:w="5241"/>
            <w:gridCol w:w="1561"/>
            <w:gridCol w:w="1466"/>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6D">
            <w:pPr>
              <w:jc w:val="center"/>
              <w:rPr>
                <w:rFonts w:ascii="Arial" w:cs="Arial" w:eastAsia="Arial" w:hAnsi="Arial"/>
                <w:b w:val="1"/>
              </w:rPr>
            </w:pPr>
            <w:r w:rsidDel="00000000" w:rsidR="00000000" w:rsidRPr="00000000">
              <w:rPr>
                <w:b w:val="1"/>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6F">
            <w:pPr>
              <w:jc w:val="center"/>
              <w:rPr>
                <w:rFonts w:ascii="Arial" w:cs="Arial" w:eastAsia="Arial" w:hAnsi="Arial"/>
                <w:b w:val="1"/>
              </w:rPr>
            </w:pPr>
            <w:r w:rsidDel="00000000" w:rsidR="00000000" w:rsidRPr="00000000">
              <w:rPr>
                <w:b w:val="1"/>
                <w:rtl w:val="0"/>
              </w:rPr>
              <w:t xml:space="preserve">Is bid compliant? </w:t>
            </w:r>
            <w:r w:rsidDel="00000000" w:rsidR="00000000" w:rsidRPr="00000000">
              <w:rPr>
                <w:highlight w:val="cyan"/>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70">
            <w:pPr>
              <w:jc w:val="center"/>
              <w:rPr>
                <w:rFonts w:ascii="Arial" w:cs="Arial" w:eastAsia="Arial" w:hAnsi="Arial"/>
                <w:b w:val="1"/>
              </w:rPr>
            </w:pPr>
            <w:r w:rsidDel="00000000" w:rsidR="00000000" w:rsidRPr="00000000">
              <w:rPr>
                <w:b w:val="1"/>
                <w:rtl w:val="0"/>
              </w:rPr>
              <w:t xml:space="preserve">Details </w:t>
            </w:r>
            <w:r w:rsidDel="00000000" w:rsidR="00000000" w:rsidRPr="00000000">
              <w:rPr>
                <w:rtl w:val="0"/>
              </w:rPr>
            </w:r>
          </w:p>
          <w:p w:rsidR="00000000" w:rsidDel="00000000" w:rsidP="00000000" w:rsidRDefault="00000000" w:rsidRPr="00000000" w14:paraId="00000571">
            <w:pPr>
              <w:jc w:val="center"/>
              <w:rPr>
                <w:highlight w:val="cyan"/>
              </w:rPr>
            </w:pPr>
            <w:r w:rsidDel="00000000" w:rsidR="00000000" w:rsidRPr="00000000">
              <w:rPr>
                <w:highlight w:val="cyan"/>
                <w:rtl w:val="0"/>
              </w:rPr>
              <w:t xml:space="preserve">Bidder to complete</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72">
            <w:pPr>
              <w:rPr>
                <w:rFonts w:ascii="Arial" w:cs="Arial" w:eastAsia="Arial" w:hAnsi="Arial"/>
                <w:b w:val="1"/>
              </w:rPr>
            </w:pPr>
            <w:r w:rsidDel="00000000" w:rsidR="00000000" w:rsidRPr="00000000">
              <w:rPr>
                <w:b w:val="1"/>
                <w:rtl w:val="0"/>
              </w:rPr>
              <w:t xml:space="preserve">Sustainability Requirements - Materials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3">
            <w:pPr>
              <w:rPr>
                <w:rFonts w:ascii="Arial" w:cs="Arial" w:eastAsia="Arial" w:hAnsi="Arial"/>
                <w:highlight w:val="yellow"/>
              </w:rPr>
            </w:pPr>
            <w:r w:rsidDel="00000000" w:rsidR="00000000" w:rsidRPr="00000000">
              <w:rPr>
                <w:rtl w:val="0"/>
              </w:rPr>
              <w:t xml:space="preserve">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4">
            <w:pPr>
              <w:rPr>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5">
            <w:pPr>
              <w:rPr>
                <w:highlight w:val="cyan"/>
              </w:rPr>
            </w:pPr>
            <w:r w:rsidDel="00000000" w:rsidR="00000000" w:rsidRPr="00000000">
              <w:rPr>
                <w:highlight w:val="cyan"/>
                <w:rtl w:val="0"/>
              </w:rPr>
              <w:t xml:space="preserve">Insert details </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76">
            <w:pPr>
              <w:rPr>
                <w:b w:val="1"/>
              </w:rPr>
            </w:pPr>
            <w:r w:rsidDel="00000000" w:rsidR="00000000" w:rsidRPr="00000000">
              <w:rPr>
                <w:b w:val="1"/>
                <w:rtl w:val="0"/>
              </w:rPr>
              <w:t xml:space="preserve">Sustainability Requirements - Suppliers commitment to gender equality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7">
            <w:pPr>
              <w:rPr>
                <w:rFonts w:ascii="Arial" w:cs="Arial" w:eastAsia="Arial" w:hAnsi="Arial"/>
              </w:rPr>
            </w:pPr>
            <w:r w:rsidDel="00000000" w:rsidR="00000000" w:rsidRPr="00000000">
              <w:rPr>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r w:rsidDel="00000000" w:rsidR="00000000" w:rsidRPr="00000000">
              <w:rPr>
                <w:rtl w:val="0"/>
              </w:rPr>
            </w:r>
          </w:p>
          <w:p w:rsidR="00000000" w:rsidDel="00000000" w:rsidP="00000000" w:rsidRDefault="00000000" w:rsidRPr="00000000" w14:paraId="00000578">
            <w:pPr>
              <w:rPr>
                <w:rFonts w:ascii="Arial" w:cs="Arial" w:eastAsia="Arial" w:hAnsi="Arial"/>
              </w:rPr>
            </w:pPr>
            <w:r w:rsidDel="00000000" w:rsidR="00000000" w:rsidRPr="00000000">
              <w:rPr>
                <w:rtl w:val="0"/>
              </w:rPr>
              <w:t xml:space="preserve"> - gender diversity in the recruitment process (such as outreach to potential diverse candidates and equitable, non-biased interview practices)</w:t>
            </w:r>
            <w:r w:rsidDel="00000000" w:rsidR="00000000" w:rsidRPr="00000000">
              <w:rPr>
                <w:rtl w:val="0"/>
              </w:rPr>
            </w:r>
          </w:p>
          <w:p w:rsidR="00000000" w:rsidDel="00000000" w:rsidP="00000000" w:rsidRDefault="00000000" w:rsidRPr="00000000" w14:paraId="00000579">
            <w:pPr>
              <w:rPr>
                <w:rFonts w:ascii="Arial" w:cs="Arial" w:eastAsia="Arial" w:hAnsi="Arial"/>
              </w:rPr>
            </w:pPr>
            <w:r w:rsidDel="00000000" w:rsidR="00000000" w:rsidRPr="00000000">
              <w:rPr>
                <w:rtl w:val="0"/>
              </w:rPr>
              <w:t xml:space="preserve"> - ensuring equal pay between men and women for the same roles by providing pay gap analysis or pay stubs</w:t>
            </w:r>
            <w:r w:rsidDel="00000000" w:rsidR="00000000" w:rsidRPr="00000000">
              <w:rPr>
                <w:rtl w:val="0"/>
              </w:rPr>
            </w:r>
          </w:p>
          <w:p w:rsidR="00000000" w:rsidDel="00000000" w:rsidP="00000000" w:rsidRDefault="00000000" w:rsidRPr="00000000" w14:paraId="0000057A">
            <w:pPr>
              <w:rPr>
                <w:rFonts w:ascii="Arial" w:cs="Arial" w:eastAsia="Arial" w:hAnsi="Arial"/>
              </w:rPr>
            </w:pPr>
            <w:r w:rsidDel="00000000" w:rsidR="00000000" w:rsidRPr="00000000">
              <w:rPr>
                <w:rtl w:val="0"/>
              </w:rPr>
              <w:t xml:space="preserve"> - opportunities for females to be empowered and promoted internally (e.g. mentorship, leadership/ management skills training for both junior and senior employees),</w:t>
            </w:r>
            <w:r w:rsidDel="00000000" w:rsidR="00000000" w:rsidRPr="00000000">
              <w:rPr>
                <w:rtl w:val="0"/>
              </w:rPr>
            </w:r>
          </w:p>
          <w:p w:rsidR="00000000" w:rsidDel="00000000" w:rsidP="00000000" w:rsidRDefault="00000000" w:rsidRPr="00000000" w14:paraId="0000057B">
            <w:pPr>
              <w:rPr>
                <w:rFonts w:ascii="Arial" w:cs="Arial" w:eastAsia="Arial" w:hAnsi="Arial"/>
              </w:rPr>
            </w:pPr>
            <w:r w:rsidDel="00000000" w:rsidR="00000000" w:rsidRPr="00000000">
              <w:rPr>
                <w:rtl w:val="0"/>
              </w:rPr>
              <w:t xml:space="preserve"> - prevention of sexual exploitation and abuse or any form of discrimination at work (e.g. zero-tolerance policy in place),</w:t>
            </w:r>
            <w:r w:rsidDel="00000000" w:rsidR="00000000" w:rsidRPr="00000000">
              <w:rPr>
                <w:rtl w:val="0"/>
              </w:rPr>
            </w:r>
          </w:p>
          <w:p w:rsidR="00000000" w:rsidDel="00000000" w:rsidP="00000000" w:rsidRDefault="00000000" w:rsidRPr="00000000" w14:paraId="0000057C">
            <w:pPr>
              <w:rPr>
                <w:rFonts w:ascii="Arial" w:cs="Arial" w:eastAsia="Arial" w:hAnsi="Arial"/>
              </w:rPr>
            </w:pPr>
            <w:r w:rsidDel="00000000" w:rsidR="00000000" w:rsidRPr="00000000">
              <w:rPr>
                <w:rtl w:val="0"/>
              </w:rPr>
              <w:t xml:space="preserve"> - paid parental leave policies for men and women,</w:t>
            </w:r>
            <w:r w:rsidDel="00000000" w:rsidR="00000000" w:rsidRPr="00000000">
              <w:rPr>
                <w:rtl w:val="0"/>
              </w:rPr>
            </w:r>
          </w:p>
          <w:p w:rsidR="00000000" w:rsidDel="00000000" w:rsidP="00000000" w:rsidRDefault="00000000" w:rsidRPr="00000000" w14:paraId="0000057D">
            <w:pPr>
              <w:rPr>
                <w:rFonts w:ascii="Arial" w:cs="Arial" w:eastAsia="Arial" w:hAnsi="Arial"/>
              </w:rPr>
            </w:pPr>
            <w:r w:rsidDel="00000000" w:rsidR="00000000" w:rsidRPr="00000000">
              <w:rPr>
                <w:rtl w:val="0"/>
              </w:rPr>
              <w:t xml:space="preserve"> - provide professional safety training and access to equal protection facilities for all staffs without discrimination</w:t>
            </w:r>
            <w:r w:rsidDel="00000000" w:rsidR="00000000" w:rsidRPr="00000000">
              <w:rPr>
                <w:rtl w:val="0"/>
              </w:rPr>
            </w:r>
          </w:p>
          <w:p w:rsidR="00000000" w:rsidDel="00000000" w:rsidP="00000000" w:rsidRDefault="00000000" w:rsidRPr="00000000" w14:paraId="0000057E">
            <w:pPr>
              <w:rPr>
                <w:rFonts w:ascii="Arial" w:cs="Arial" w:eastAsia="Arial" w:hAnsi="Arial"/>
              </w:rPr>
            </w:pPr>
            <w:r w:rsidDel="00000000" w:rsidR="00000000" w:rsidRPr="00000000">
              <w:rPr>
                <w:rtl w:val="0"/>
              </w:rPr>
              <w:t xml:space="preserve"> - Undertaken and awarded an independent gender audit certificate or equivalent (e.g. Edge Certificate, WEPs GAP analysis).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F">
            <w:pPr>
              <w:rPr>
                <w:color w:val="000000"/>
                <w:highlight w:val="cyan"/>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0">
            <w:pPr>
              <w:rPr>
                <w:highlight w:val="cyan"/>
              </w:rPr>
            </w:pPr>
            <w:bookmarkStart w:colFirst="0" w:colLast="0" w:name="_heading=h.tyjcwt" w:id="5"/>
            <w:bookmarkEnd w:id="5"/>
            <w:r w:rsidDel="00000000" w:rsidR="00000000" w:rsidRPr="00000000">
              <w:rPr>
                <w:rtl w:val="0"/>
              </w:rPr>
            </w:r>
          </w:p>
        </w:tc>
      </w:tr>
    </w:tbl>
    <w:p w:rsidR="00000000" w:rsidDel="00000000" w:rsidP="00000000" w:rsidRDefault="00000000" w:rsidRPr="00000000" w14:paraId="00000581">
      <w:pPr>
        <w:keepNext w:val="0"/>
        <w:keepLines w:val="0"/>
        <w:pageBreakBefore w:val="0"/>
        <w:widowControl w:val="1"/>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82">
      <w:pPr>
        <w:keepNext w:val="0"/>
        <w:keepLines w:val="0"/>
        <w:pageBreakBefore w:val="0"/>
        <w:widowControl w:val="1"/>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83">
      <w:pPr>
        <w:keepNext w:val="0"/>
        <w:keepLines w:val="0"/>
        <w:pageBreakBefore w:val="0"/>
        <w:widowControl w:val="1"/>
        <w:shd w:fill="auto" w:val="clear"/>
        <w:tabs>
          <w:tab w:val="left" w:pos="-720"/>
          <w:tab w:val="left" w:pos="0"/>
          <w:tab w:val="left" w:pos="720"/>
          <w:tab w:val="right" w:pos="8640"/>
        </w:tabs>
        <w:spacing w:after="0" w:before="0" w:line="240" w:lineRule="auto"/>
        <w:ind w:left="142"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b w:val="1"/>
          <w:i w:val="0"/>
          <w:smallCaps w:val="0"/>
          <w:strike w:val="0"/>
          <w:color w:val="000000"/>
          <w:sz w:val="24"/>
          <w:szCs w:val="24"/>
          <w:u w:val="none"/>
          <w:shd w:fill="auto" w:val="clear"/>
          <w:vertAlign w:val="baseline"/>
          <w:rtl w:val="0"/>
        </w:rPr>
        <w:t xml:space="preserve">E.  Inspections and tests (main tender, applicable for all lots)</w:t>
      </w:r>
      <w:r w:rsidDel="00000000" w:rsidR="00000000" w:rsidRPr="00000000">
        <w:rPr>
          <w:rtl w:val="0"/>
        </w:rPr>
      </w:r>
    </w:p>
    <w:p w:rsidR="00000000" w:rsidDel="00000000" w:rsidP="00000000" w:rsidRDefault="00000000" w:rsidRPr="00000000" w14:paraId="00000584">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585">
      <w:pPr>
        <w:ind w:left="142" w:firstLine="0"/>
        <w:jc w:val="both"/>
        <w:rPr/>
      </w:pPr>
      <w:r w:rsidDel="00000000" w:rsidR="00000000" w:rsidRPr="00000000">
        <w:rPr>
          <w:rtl w:val="0"/>
        </w:rPr>
        <w:t xml:space="preserve">(i) The Supplier shall perform all needed tests before the shipment to conform that the goods meet the Purchaser requirements. Documented confirmation of such tests has to be sent to the Purchaser before the shipment;</w:t>
      </w:r>
    </w:p>
    <w:p w:rsidR="00000000" w:rsidDel="00000000" w:rsidP="00000000" w:rsidRDefault="00000000" w:rsidRPr="00000000" w14:paraId="00000586">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587">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588">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Supplier.</w:t>
      </w:r>
    </w:p>
    <w:p w:rsidR="00000000" w:rsidDel="00000000" w:rsidP="00000000" w:rsidRDefault="00000000" w:rsidRPr="00000000" w14:paraId="00000589">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58A">
      <w:pPr>
        <w:tabs>
          <w:tab w:val="right" w:pos="8640"/>
        </w:tabs>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58B">
      <w:pPr>
        <w:rPr>
          <w:b w:val="1"/>
          <w:color w:val="000000"/>
        </w:rPr>
      </w:pPr>
      <w:r w:rsidDel="00000000" w:rsidR="00000000" w:rsidRPr="00000000">
        <w:rPr>
          <w:rtl w:val="0"/>
        </w:rPr>
      </w:r>
    </w:p>
    <w:p w:rsidR="00000000" w:rsidDel="00000000" w:rsidP="00000000" w:rsidRDefault="00000000" w:rsidRPr="00000000" w14:paraId="0000058C">
      <w:pPr>
        <w:rPr/>
      </w:pPr>
      <w:r w:rsidDel="00000000" w:rsidR="00000000" w:rsidRPr="00000000">
        <w:rPr>
          <w:rtl w:val="0"/>
        </w:rPr>
      </w:r>
    </w:p>
    <w:p w:rsidR="00000000" w:rsidDel="00000000" w:rsidP="00000000" w:rsidRDefault="00000000" w:rsidRPr="00000000" w14:paraId="0000058D">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58E">
      <w:pPr>
        <w:spacing w:after="0" w:before="0" w:line="240" w:lineRule="auto"/>
        <w:ind w:right="-34" w:firstLine="0"/>
        <w:jc w:val="both"/>
        <w:rPr>
          <w:color w:val="000000"/>
        </w:rPr>
      </w:pPr>
      <w:r w:rsidDel="00000000" w:rsidR="00000000" w:rsidRPr="00000000">
        <w:rPr>
          <w:rtl w:val="0"/>
        </w:rPr>
      </w:r>
    </w:p>
    <w:p w:rsidR="00000000" w:rsidDel="00000000" w:rsidP="00000000" w:rsidRDefault="00000000" w:rsidRPr="00000000" w14:paraId="0000058F">
      <w:pPr>
        <w:spacing w:after="0" w:before="0" w:line="240" w:lineRule="auto"/>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590">
      <w:pPr>
        <w:spacing w:after="0" w:before="0" w:line="240" w:lineRule="auto"/>
        <w:ind w:right="-34" w:firstLine="0"/>
        <w:rPr/>
      </w:pPr>
      <w:r w:rsidDel="00000000" w:rsidR="00000000" w:rsidRPr="00000000">
        <w:rPr>
          <w:rtl w:val="0"/>
        </w:rPr>
      </w:r>
    </w:p>
    <w:p w:rsidR="00000000" w:rsidDel="00000000" w:rsidP="00000000" w:rsidRDefault="00000000" w:rsidRPr="00000000" w14:paraId="00000591">
      <w:pPr>
        <w:spacing w:after="0" w:before="0" w:line="240" w:lineRule="auto"/>
        <w:ind w:right="-34" w:firstLine="0"/>
        <w:rPr/>
      </w:pPr>
      <w:r w:rsidDel="00000000" w:rsidR="00000000" w:rsidRPr="00000000">
        <w:rPr>
          <w:rtl w:val="0"/>
        </w:rPr>
        <w:t xml:space="preserve">ANY DEVIATION MUST BE LISTED BELOW:</w:t>
      </w:r>
    </w:p>
    <w:p w:rsidR="00000000" w:rsidDel="00000000" w:rsidP="00000000" w:rsidRDefault="00000000" w:rsidRPr="00000000" w14:paraId="0000059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593">
      <w:pPr>
        <w:rPr>
          <w:highlight w:val="lightGray"/>
        </w:rPr>
      </w:pPr>
      <w:r w:rsidDel="00000000" w:rsidR="00000000" w:rsidRPr="00000000">
        <w:rPr>
          <w:rtl w:val="0"/>
        </w:rPr>
      </w:r>
    </w:p>
    <w:p w:rsidR="00000000" w:rsidDel="00000000" w:rsidP="00000000" w:rsidRDefault="00000000" w:rsidRPr="00000000" w14:paraId="00000594">
      <w:pPr>
        <w:tabs>
          <w:tab w:val="center" w:pos="4320"/>
          <w:tab w:val="right"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595">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59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597">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59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599">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59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59B">
      <w:pPr>
        <w:numPr>
          <w:ilvl w:val="0"/>
          <w:numId w:val="5"/>
        </w:numPr>
        <w:tabs>
          <w:tab w:val="center" w:pos="4320"/>
          <w:tab w:val="right" w:pos="8640"/>
        </w:tabs>
        <w:ind w:left="720" w:hanging="360"/>
        <w:rPr/>
      </w:pPr>
      <w:bookmarkStart w:colFirst="0" w:colLast="0" w:name="_heading=h.3dy6vkm" w:id="6"/>
      <w:bookmarkEnd w:id="6"/>
      <w:r w:rsidDel="00000000" w:rsidR="00000000" w:rsidRPr="00000000">
        <w:rPr>
          <w:rtl w:val="0"/>
        </w:rPr>
        <w:t xml:space="preserve">_________________________________________________</w:t>
      </w:r>
    </w:p>
    <w:p w:rsidR="00000000" w:rsidDel="00000000" w:rsidP="00000000" w:rsidRDefault="00000000" w:rsidRPr="00000000" w14:paraId="0000059C">
      <w:pPr>
        <w:tabs>
          <w:tab w:val="center" w:pos="4320"/>
          <w:tab w:val="right" w:pos="8640"/>
        </w:tabs>
        <w:ind w:left="360" w:firstLine="0"/>
        <w:rPr/>
      </w:pPr>
      <w:r w:rsidDel="00000000" w:rsidR="00000000" w:rsidRPr="00000000">
        <w:rPr>
          <w:rtl w:val="0"/>
        </w:rPr>
      </w:r>
    </w:p>
    <w:p w:rsidR="00000000" w:rsidDel="00000000" w:rsidP="00000000" w:rsidRDefault="00000000" w:rsidRPr="00000000" w14:paraId="0000059D">
      <w:pPr>
        <w:tabs>
          <w:tab w:val="center" w:pos="4320"/>
          <w:tab w:val="right" w:pos="8640"/>
        </w:tabs>
        <w:ind w:left="360" w:firstLine="0"/>
        <w:rPr/>
      </w:pPr>
      <w:r w:rsidDel="00000000" w:rsidR="00000000" w:rsidRPr="00000000">
        <w:rPr>
          <w:rtl w:val="0"/>
        </w:rPr>
      </w:r>
    </w:p>
    <w:p w:rsidR="00000000" w:rsidDel="00000000" w:rsidP="00000000" w:rsidRDefault="00000000" w:rsidRPr="00000000" w14:paraId="0000059E">
      <w:pPr>
        <w:keepNext w:val="0"/>
        <w:keepLines w:val="0"/>
        <w:pageBreakBefore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59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5A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5A1">
      <w:pPr>
        <w:tabs>
          <w:tab w:val="left" w:pos="720"/>
        </w:tabs>
        <w:rPr>
          <w:color w:val="000000"/>
        </w:rPr>
      </w:pPr>
      <w:r w:rsidDel="00000000" w:rsidR="00000000" w:rsidRPr="00000000">
        <w:rPr>
          <w:rtl w:val="0"/>
        </w:rPr>
      </w:r>
    </w:p>
    <w:p w:rsidR="00000000" w:rsidDel="00000000" w:rsidP="00000000" w:rsidRDefault="00000000" w:rsidRPr="00000000" w14:paraId="000005A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5A3">
      <w:pPr>
        <w:rPr>
          <w:color w:val="000000"/>
        </w:rPr>
      </w:pPr>
      <w:r w:rsidDel="00000000" w:rsidR="00000000" w:rsidRPr="00000000">
        <w:rPr>
          <w:rtl w:val="0"/>
        </w:rPr>
      </w:r>
    </w:p>
    <w:p w:rsidR="00000000" w:rsidDel="00000000" w:rsidP="00000000" w:rsidRDefault="00000000" w:rsidRPr="00000000" w14:paraId="000005A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5A5">
      <w:pPr>
        <w:rPr>
          <w:color w:val="000000"/>
        </w:rPr>
      </w:pPr>
      <w:r w:rsidDel="00000000" w:rsidR="00000000" w:rsidRPr="00000000">
        <w:rPr>
          <w:rtl w:val="0"/>
        </w:rPr>
      </w:r>
    </w:p>
    <w:p w:rsidR="00000000" w:rsidDel="00000000" w:rsidP="00000000" w:rsidRDefault="00000000" w:rsidRPr="00000000" w14:paraId="000005A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5A7">
      <w:pPr>
        <w:tabs>
          <w:tab w:val="center" w:pos="4320"/>
          <w:tab w:val="right" w:pos="8640"/>
        </w:tabs>
        <w:ind w:left="360" w:firstLine="0"/>
        <w:rPr/>
      </w:pPr>
      <w:r w:rsidDel="00000000" w:rsidR="00000000" w:rsidRPr="00000000">
        <w:rPr>
          <w:rtl w:val="0"/>
        </w:rPr>
      </w:r>
    </w:p>
    <w:sectPr>
      <w:type w:val="nextPage"/>
      <w:pgSz w:h="16838" w:w="11906"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13"/>
      <w:tblW w:w="9887.0" w:type="dxa"/>
      <w:jc w:val="left"/>
      <w:tblInd w:w="0.0" w:type="dxa"/>
      <w:tblLayout w:type="fixed"/>
      <w:tblLook w:val="0400"/>
    </w:tblPr>
    <w:tblGrid>
      <w:gridCol w:w="4595"/>
      <w:gridCol w:w="5292"/>
      <w:tblGridChange w:id="0">
        <w:tblGrid>
          <w:gridCol w:w="4595"/>
          <w:gridCol w:w="5292"/>
        </w:tblGrid>
      </w:tblGridChange>
    </w:tblGrid>
    <w:tr>
      <w:trPr>
        <w:cantSplit w:val="0"/>
        <w:tblHeader w:val="0"/>
      </w:trPr>
      <w:tc>
        <w:tcPr/>
        <w:p w:rsidR="00000000" w:rsidDel="00000000" w:rsidP="00000000" w:rsidRDefault="00000000" w:rsidRPr="00000000" w14:paraId="000005AD">
          <w:pPr>
            <w:keepNext w:val="0"/>
            <w:keepLines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AE">
          <w:pPr>
            <w:keepNext w:val="0"/>
            <w:keepLines w:val="0"/>
            <w:widowControl w:val="1"/>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AF">
    <w:pPr>
      <w:keepNext w:val="0"/>
      <w:keepLines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2"/>
      <w:tblW w:w="19776.0" w:type="dxa"/>
      <w:jc w:val="left"/>
      <w:tblInd w:w="0.0" w:type="dxa"/>
      <w:tblLayout w:type="fixed"/>
      <w:tblLook w:val="0400"/>
    </w:tblPr>
    <w:tblGrid>
      <w:gridCol w:w="9888"/>
      <w:gridCol w:w="9888"/>
      <w:tblGridChange w:id="0">
        <w:tblGrid>
          <w:gridCol w:w="9888"/>
          <w:gridCol w:w="9888"/>
        </w:tblGrid>
      </w:tblGridChange>
    </w:tblGrid>
    <w:tr>
      <w:trPr>
        <w:cantSplit w:val="0"/>
        <w:tblHeader w:val="0"/>
      </w:trPr>
      <w:tc>
        <w:tcPr/>
        <w:p w:rsidR="00000000" w:rsidDel="00000000" w:rsidP="00000000" w:rsidRDefault="00000000" w:rsidRPr="00000000" w14:paraId="000005A9">
          <w:pPr>
            <w:keepNext w:val="0"/>
            <w:keepLines w:val="0"/>
            <w:widowControl w:val="1"/>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ITB/2021/38060</w:t>
          </w:r>
          <w:r w:rsidDel="00000000" w:rsidR="00000000" w:rsidRPr="00000000">
            <w:rPr>
              <w:rtl w:val="0"/>
            </w:rPr>
          </w:r>
        </w:p>
      </w:tc>
      <w:tc>
        <w:tcPr/>
        <w:p w:rsidR="00000000" w:rsidDel="00000000" w:rsidP="00000000" w:rsidRDefault="00000000" w:rsidRPr="00000000" w14:paraId="000005AA">
          <w:pPr>
            <w:keepNext w:val="0"/>
            <w:keepLines w:val="0"/>
            <w:widowControl w:val="1"/>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5AB">
    <w:pPr>
      <w:keepNext w:val="0"/>
      <w:keepLines w:val="0"/>
      <w:widowControl w:val="1"/>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4A4EA0"/>
    <w:pPr>
      <w:widowControl w:val="1"/>
      <w:suppressAutoHyphens w:val="1"/>
      <w:bidi w:val="0"/>
      <w:spacing w:after="0" w:before="0"/>
      <w:jc w:val="left"/>
    </w:pPr>
    <w:rPr>
      <w:rFonts w:ascii="Arial" w:cs="Arial" w:eastAsia="Times New Roman" w:hAnsi="Arial"/>
      <w:color w:val="auto"/>
      <w:kern w:val="0"/>
      <w:sz w:val="20"/>
      <w:szCs w:val="20"/>
      <w:lang w:bidi="ar-SA" w:eastAsia="en-GB" w:val="en-GB"/>
    </w:rPr>
  </w:style>
  <w:style w:type="paragraph" w:styleId="Heading1">
    <w:name w:val="Heading 1"/>
    <w:basedOn w:val="Normal1"/>
    <w:next w:val="Normal1"/>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1"/>
    <w:next w:val="Normal1"/>
    <w:link w:val="Heading2Char"/>
    <w:unhideWhenUsed w:val="1"/>
    <w:qFormat w:val="1"/>
    <w:rsid w:val="00FF74EC"/>
    <w:pPr>
      <w:keepNext w:val="1"/>
      <w:spacing w:after="60" w:before="240"/>
      <w:outlineLvl w:val="1"/>
    </w:pPr>
    <w:rPr>
      <w:rFonts w:ascii="Cambria" w:cs="" w:eastAsia="" w:hAnsi="Cambria" w:asciiTheme="majorHAnsi" w:cstheme="majorBidi" w:eastAsiaTheme="majorEastAsia" w:hAnsiTheme="majorHAnsi"/>
      <w:b w:val="1"/>
      <w:bCs w:val="1"/>
      <w:i w:val="1"/>
      <w:iCs w:val="1"/>
      <w:sz w:val="28"/>
      <w:szCs w:val="28"/>
    </w:rPr>
  </w:style>
  <w:style w:type="paragraph" w:styleId="Heading3">
    <w:name w:val="Heading 3"/>
    <w:basedOn w:val="Normal1"/>
    <w:next w:val="Normal1"/>
    <w:link w:val="Heading3Char"/>
    <w:qFormat w:val="1"/>
    <w:rsid w:val="00226E7E"/>
    <w:pPr>
      <w:spacing w:after="280" w:before="0"/>
      <w:outlineLvl w:val="2"/>
    </w:pPr>
    <w:rPr>
      <w:b w:val="1"/>
      <w:bCs w:val="1"/>
      <w:sz w:val="22"/>
      <w:szCs w:val="22"/>
    </w:rPr>
  </w:style>
  <w:style w:type="paragraph" w:styleId="Heading4">
    <w:name w:val="Heading 4"/>
    <w:basedOn w:val="Normal1"/>
    <w:next w:val="Normal1"/>
    <w:link w:val="Heading4Char"/>
    <w:unhideWhenUsed w:val="1"/>
    <w:qFormat w:val="1"/>
    <w:rsid w:val="00443C74"/>
    <w:pPr>
      <w:keepNext w:val="1"/>
      <w:keepLines w:val="1"/>
      <w:spacing w:after="0" w:before="200"/>
      <w:outlineLvl w:val="3"/>
    </w:pPr>
    <w:rPr>
      <w:rFonts w:ascii="Cambria" w:cs="Times New Roman" w:hAnsi="Cambria"/>
      <w:b w:val="1"/>
      <w:bCs w:val="1"/>
      <w:i w:val="1"/>
      <w:iCs w:val="1"/>
      <w:color w:val="4f81bd"/>
    </w:rPr>
  </w:style>
  <w:style w:type="paragraph" w:styleId="Heading5">
    <w:name w:val="Heading 5"/>
    <w:basedOn w:val="Normal1"/>
    <w:next w:val="Normal1"/>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1"/>
    <w:next w:val="Normal1"/>
    <w:link w:val="Heading6Char"/>
    <w:uiPriority w:val="9"/>
    <w:qFormat w:val="1"/>
    <w:rsid w:val="00FF74EC"/>
    <w:pPr>
      <w:spacing w:after="60" w:before="240"/>
      <w:outlineLvl w:val="5"/>
    </w:pPr>
    <w:rPr>
      <w:b w:val="1"/>
      <w:bCs w:val="1"/>
      <w:sz w:val="22"/>
      <w:szCs w:val="22"/>
    </w:rPr>
  </w:style>
  <w:style w:type="paragraph" w:styleId="Heading7">
    <w:name w:val="Heading 7"/>
    <w:basedOn w:val="Normal1"/>
    <w:next w:val="Normal1"/>
    <w:link w:val="Heading7Char"/>
    <w:semiHidden w:val="1"/>
    <w:unhideWhenUsed w:val="1"/>
    <w:qFormat w:val="1"/>
    <w:rsid w:val="00016AA2"/>
    <w:pPr>
      <w:keepNext w:val="1"/>
      <w:keepLines w:val="1"/>
      <w:spacing w:after="0" w:before="200"/>
      <w:outlineLvl w:val="6"/>
    </w:pPr>
    <w:rPr>
      <w:rFonts w:ascii="Cambria" w:cs="" w:eastAsia="" w:hAnsi="Cambria"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qFormat w:val="1"/>
    <w:rPr/>
  </w:style>
  <w:style w:type="character" w:styleId="BalloonTextChar" w:customStyle="1">
    <w:name w:val="Balloon Text Char"/>
    <w:basedOn w:val="DefaultParagraphFont"/>
    <w:uiPriority w:val="99"/>
    <w:semiHidden w:val="1"/>
    <w:qFormat w:val="1"/>
    <w:rsid w:val="00573ED5"/>
    <w:rPr>
      <w:rFonts w:ascii="Lucida Grande" w:hAnsi="Lucida Grande"/>
      <w:sz w:val="18"/>
      <w:szCs w:val="18"/>
    </w:rPr>
  </w:style>
  <w:style w:type="character" w:styleId="FooterChar" w:customStyle="1">
    <w:name w:val="Footer Char"/>
    <w:link w:val="Footer"/>
    <w:uiPriority w:val="99"/>
    <w:qFormat w:val="1"/>
    <w:rsid w:val="00251914"/>
    <w:rPr>
      <w:sz w:val="24"/>
      <w:szCs w:val="24"/>
    </w:rPr>
  </w:style>
  <w:style w:type="character" w:styleId="BalloonTextChar1" w:customStyle="1">
    <w:name w:val="Balloon Text Char1"/>
    <w:link w:val="BalloonText"/>
    <w:qFormat w:val="1"/>
    <w:rsid w:val="00443C74"/>
    <w:rPr>
      <w:rFonts w:ascii="Tahoma" w:cs="Tahoma" w:hAnsi="Tahoma"/>
      <w:sz w:val="16"/>
      <w:szCs w:val="16"/>
    </w:rPr>
  </w:style>
  <w:style w:type="character" w:styleId="Heading1Char" w:customStyle="1">
    <w:name w:val="Heading 1 Char"/>
    <w:link w:val="Heading1"/>
    <w:qFormat w:val="1"/>
    <w:rsid w:val="009969AA"/>
    <w:rPr>
      <w:rFonts w:ascii="Arial" w:hAnsi="Arial"/>
      <w:b w:val="1"/>
      <w:bCs w:val="1"/>
      <w:color w:val="5292c9"/>
      <w:sz w:val="28"/>
      <w:szCs w:val="28"/>
      <w:lang w:eastAsia="en-US" w:val="en-US"/>
    </w:rPr>
  </w:style>
  <w:style w:type="character" w:styleId="Heading4Char" w:customStyle="1">
    <w:name w:val="Heading 4 Char"/>
    <w:link w:val="Heading4"/>
    <w:qFormat w:val="1"/>
    <w:rsid w:val="00443C74"/>
    <w:rPr>
      <w:rFonts w:ascii="Cambria" w:cs="Times New Roman" w:eastAsia="Times New Roman" w:hAnsi="Cambria"/>
      <w:b w:val="1"/>
      <w:bCs w:val="1"/>
      <w:i w:val="1"/>
      <w:iCs w:val="1"/>
      <w:color w:val="4f81bd"/>
      <w:sz w:val="24"/>
      <w:szCs w:val="24"/>
    </w:rPr>
  </w:style>
  <w:style w:type="character" w:styleId="InternetLink">
    <w:name w:val="Hyperlink"/>
    <w:unhideWhenUsed w:val="1"/>
    <w:rsid w:val="00443C74"/>
    <w:rPr>
      <w:color w:val="2e74c5"/>
      <w:u w:val="single"/>
    </w:rPr>
  </w:style>
  <w:style w:type="character" w:styleId="HeaderChar" w:customStyle="1">
    <w:name w:val="Header Char"/>
    <w:link w:val="Header"/>
    <w:uiPriority w:val="99"/>
    <w:qFormat w:val="1"/>
    <w:rsid w:val="00443C74"/>
    <w:rPr>
      <w:sz w:val="24"/>
      <w:szCs w:val="24"/>
    </w:rPr>
  </w:style>
  <w:style w:type="character" w:styleId="A0" w:customStyle="1">
    <w:name w:val="A0"/>
    <w:uiPriority w:val="99"/>
    <w:qFormat w:val="1"/>
    <w:rsid w:val="00443C74"/>
    <w:rPr>
      <w:b w:val="1"/>
      <w:bCs w:val="1"/>
      <w:color w:val="000000"/>
      <w:sz w:val="30"/>
      <w:szCs w:val="30"/>
    </w:rPr>
  </w:style>
  <w:style w:type="character" w:styleId="A2" w:customStyle="1">
    <w:name w:val="A2"/>
    <w:uiPriority w:val="99"/>
    <w:qFormat w:val="1"/>
    <w:rsid w:val="00443C74"/>
    <w:rPr>
      <w:color w:val="000000"/>
      <w:sz w:val="18"/>
      <w:szCs w:val="18"/>
    </w:rPr>
  </w:style>
  <w:style w:type="character" w:styleId="Applestylespan" w:customStyle="1">
    <w:name w:val="apple-style-span"/>
    <w:uiPriority w:val="99"/>
    <w:qFormat w:val="1"/>
    <w:rsid w:val="00443C74"/>
    <w:rPr/>
  </w:style>
  <w:style w:type="character" w:styleId="Subheading2" w:customStyle="1">
    <w:name w:val="Subheading 2"/>
    <w:uiPriority w:val="99"/>
    <w:qFormat w:val="1"/>
    <w:rsid w:val="00443C74"/>
    <w:rPr>
      <w:rFonts w:ascii="Arial" w:cs="Arial" w:hAnsi="Arial"/>
      <w:b w:val="1"/>
      <w:bCs w:val="1"/>
    </w:rPr>
  </w:style>
  <w:style w:type="character" w:styleId="A4" w:customStyle="1">
    <w:name w:val="A4"/>
    <w:uiPriority w:val="99"/>
    <w:qFormat w:val="1"/>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qFormat w:val="1"/>
    <w:rsid w:val="00FF74EC"/>
    <w:rPr>
      <w:rFonts w:ascii="Cambria" w:cs="" w:eastAsia="" w:hAnsi="Cambria"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qFormat w:val="1"/>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qFormat w:val="1"/>
    <w:rsid w:val="00FF74EC"/>
    <w:rPr>
      <w:b w:val="1"/>
      <w:bCs w:val="1"/>
      <w:sz w:val="22"/>
      <w:szCs w:val="22"/>
    </w:rPr>
  </w:style>
  <w:style w:type="character" w:styleId="BodyText3Char" w:customStyle="1">
    <w:name w:val="Body Text 3 Char"/>
    <w:basedOn w:val="DefaultParagraphFont"/>
    <w:link w:val="BodyText3"/>
    <w:qFormat w:val="1"/>
    <w:rsid w:val="00FF74EC"/>
    <w:rPr>
      <w:rFonts w:ascii="Verdana" w:eastAsia="Arial Unicode MS" w:hAnsi="Verdana"/>
      <w:szCs w:val="24"/>
    </w:rPr>
  </w:style>
  <w:style w:type="character" w:styleId="Pagenumber">
    <w:name w:val="page number"/>
    <w:qFormat w:val="1"/>
    <w:rsid w:val="00FF74EC"/>
    <w:rPr/>
  </w:style>
  <w:style w:type="character" w:styleId="Strong">
    <w:name w:val="Strong"/>
    <w:qFormat w:val="1"/>
    <w:rsid w:val="00FF74EC"/>
    <w:rPr>
      <w:b w:val="1"/>
      <w:bCs w:val="1"/>
    </w:rPr>
  </w:style>
  <w:style w:type="character" w:styleId="BodyText2Char" w:customStyle="1">
    <w:name w:val="Body Text 2 Char"/>
    <w:basedOn w:val="DefaultParagraphFont"/>
    <w:link w:val="BodyText2"/>
    <w:qFormat w:val="1"/>
    <w:rsid w:val="00FF74EC"/>
    <w:rPr>
      <w:rFonts w:ascii="Verdana" w:hAnsi="Verdana"/>
      <w:i w:val="1"/>
      <w:iCs w:val="1"/>
      <w:lang w:eastAsia="en-US" w:val="en-US"/>
    </w:rPr>
  </w:style>
  <w:style w:type="character" w:styleId="BodyTextChar" w:customStyle="1">
    <w:name w:val="Body Text Char"/>
    <w:basedOn w:val="DefaultParagraphFont"/>
    <w:link w:val="BodyText"/>
    <w:uiPriority w:val="99"/>
    <w:qFormat w:val="1"/>
    <w:rsid w:val="00FF74EC"/>
    <w:rPr>
      <w:rFonts w:ascii="Verdana" w:eastAsia="Arial Unicode MS" w:hAnsi="Verdana"/>
      <w:color w:val="0000ff"/>
      <w:sz w:val="22"/>
      <w:lang w:eastAsia="en-US" w:val="en-US"/>
    </w:rPr>
  </w:style>
  <w:style w:type="character" w:styleId="BodyTextIndent3Char" w:customStyle="1">
    <w:name w:val="Body Text Indent 3 Char"/>
    <w:basedOn w:val="DefaultParagraphFont"/>
    <w:link w:val="BodyTextIndent3"/>
    <w:qFormat w:val="1"/>
    <w:rsid w:val="00FF74EC"/>
    <w:rPr>
      <w:rFonts w:ascii="Verdana" w:hAnsi="Verdana"/>
      <w:sz w:val="16"/>
      <w:szCs w:val="16"/>
    </w:rPr>
  </w:style>
  <w:style w:type="character" w:styleId="DocumentMapChar" w:customStyle="1">
    <w:name w:val="Document Map Char"/>
    <w:basedOn w:val="DefaultParagraphFont"/>
    <w:link w:val="DocumentMap"/>
    <w:qFormat w:val="1"/>
    <w:rsid w:val="00FF74EC"/>
    <w:rPr>
      <w:rFonts w:ascii="Tahoma" w:cs="Tahoma" w:hAnsi="Tahoma"/>
      <w:shd w:fill="000080" w:val="clear"/>
    </w:rPr>
  </w:style>
  <w:style w:type="character" w:styleId="StyleRed" w:customStyle="1">
    <w:name w:val="Style Red"/>
    <w:qFormat w:val="1"/>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val="1"/>
    <w:rsid w:val="00FF74EC"/>
    <w:rPr>
      <w:rFonts w:ascii="Verdana" w:hAnsi="Verdana"/>
      <w:szCs w:val="16"/>
    </w:rPr>
  </w:style>
  <w:style w:type="character" w:styleId="BodyTextIndentChar" w:customStyle="1">
    <w:name w:val="Body Text Indent Char"/>
    <w:basedOn w:val="DefaultParagraphFont"/>
    <w:link w:val="BodyTextIndent"/>
    <w:qFormat w:val="1"/>
    <w:rsid w:val="00FF74EC"/>
    <w:rPr>
      <w:rFonts w:ascii="Verdana" w:hAnsi="Verdana"/>
      <w:szCs w:val="24"/>
    </w:rPr>
  </w:style>
  <w:style w:type="character" w:styleId="BodyTextIndent2Char" w:customStyle="1">
    <w:name w:val="Body Text Indent 2 Char"/>
    <w:basedOn w:val="DefaultParagraphFont"/>
    <w:link w:val="BodyTextIndent2"/>
    <w:uiPriority w:val="99"/>
    <w:qFormat w:val="1"/>
    <w:rsid w:val="00FF74EC"/>
    <w:rPr>
      <w:rFonts w:ascii="Verdana" w:hAnsi="Verdana"/>
      <w:szCs w:val="24"/>
    </w:rPr>
  </w:style>
  <w:style w:type="character" w:styleId="Annotationreference">
    <w:name w:val="annotation reference"/>
    <w:qFormat w:val="1"/>
    <w:rsid w:val="00FF74EC"/>
    <w:rPr>
      <w:sz w:val="16"/>
      <w:szCs w:val="16"/>
    </w:rPr>
  </w:style>
  <w:style w:type="character" w:styleId="CommentTextChar" w:customStyle="1">
    <w:name w:val="Comment Text Char"/>
    <w:basedOn w:val="DefaultParagraphFont"/>
    <w:link w:val="CommentText"/>
    <w:qFormat w:val="1"/>
    <w:rsid w:val="00FF74EC"/>
    <w:rPr>
      <w:rFonts w:ascii="Verdana" w:hAnsi="Verdana"/>
    </w:rPr>
  </w:style>
  <w:style w:type="character" w:styleId="CommentSubjectChar" w:customStyle="1">
    <w:name w:val="Comment Subject Char"/>
    <w:basedOn w:val="CommentTextChar"/>
    <w:link w:val="CommentSubject"/>
    <w:uiPriority w:val="99"/>
    <w:qFormat w:val="1"/>
    <w:rsid w:val="00FF74EC"/>
    <w:rPr>
      <w:rFonts w:ascii="Verdana" w:hAnsi="Verdana"/>
      <w:b w:val="1"/>
      <w:bCs w:val="1"/>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val="1"/>
    <w:rsid w:val="004D2436"/>
    <w:rPr>
      <w:sz w:val="24"/>
      <w:szCs w:val="24"/>
    </w:rPr>
  </w:style>
  <w:style w:type="character" w:styleId="Msrtefontsize21" w:customStyle="1">
    <w:name w:val="ms-rtefontsize-21"/>
    <w:basedOn w:val="DefaultParagraphFont"/>
    <w:qFormat w:val="1"/>
    <w:rsid w:val="004D2436"/>
    <w:rPr>
      <w:sz w:val="20"/>
      <w:szCs w:val="20"/>
    </w:rPr>
  </w:style>
  <w:style w:type="character" w:styleId="HeadingwithnumbersChar" w:customStyle="1">
    <w:name w:val="Heading with numbers Char"/>
    <w:basedOn w:val="Heading1Char"/>
    <w:link w:val="Headingwithnumbers"/>
    <w:qFormat w:val="1"/>
    <w:rsid w:val="00EF0F31"/>
    <w:rPr>
      <w:rFonts w:ascii="Arial" w:hAnsi="Arial"/>
      <w:b w:val="1"/>
      <w:bCs w:val="1"/>
      <w:color w:val="5292c9"/>
      <w:sz w:val="28"/>
      <w:szCs w:val="28"/>
      <w:lang w:eastAsia="en-US" w:val="en-US"/>
    </w:rPr>
  </w:style>
  <w:style w:type="character" w:styleId="ListParagraphChar" w:customStyle="1">
    <w:name w:val="List Paragraph Char"/>
    <w:basedOn w:val="DefaultParagraphFont"/>
    <w:link w:val="ListParagraph"/>
    <w:uiPriority w:val="34"/>
    <w:qFormat w:val="1"/>
    <w:rsid w:val="00EF0F31"/>
    <w:rPr>
      <w:rFonts w:ascii="Calibri" w:eastAsia="Calibri" w:hAnsi="Calibri"/>
      <w:sz w:val="22"/>
      <w:szCs w:val="22"/>
    </w:rPr>
  </w:style>
  <w:style w:type="character" w:styleId="SubheadingChar" w:customStyle="1">
    <w:name w:val="Sub-heading Char"/>
    <w:basedOn w:val="ListParagraphChar"/>
    <w:link w:val="Sub-heading"/>
    <w:qFormat w:val="1"/>
    <w:rsid w:val="00A47DA4"/>
    <w:rPr>
      <w:rFonts w:ascii="Calibri" w:eastAsia="Calibri" w:hAnsi="Calibri"/>
      <w:spacing w:val="-3"/>
      <w:sz w:val="22"/>
      <w:szCs w:val="22"/>
    </w:rPr>
  </w:style>
  <w:style w:type="character" w:styleId="SubsubheadingChar" w:customStyle="1">
    <w:name w:val="Sub sub-heading Char"/>
    <w:basedOn w:val="ListParagraphChar"/>
    <w:link w:val="Subsub-heading"/>
    <w:qFormat w:val="1"/>
    <w:rsid w:val="001256C4"/>
    <w:rPr>
      <w:rFonts w:ascii="Calibri" w:eastAsia="Calibri" w:hAnsi="Calibri"/>
      <w:spacing w:val="-3"/>
      <w:sz w:val="22"/>
      <w:szCs w:val="22"/>
    </w:rPr>
  </w:style>
  <w:style w:type="character" w:styleId="SubsubheadingChar1" w:customStyle="1">
    <w:name w:val="Sub-sub-heading Char"/>
    <w:basedOn w:val="SubsubheadingChar"/>
    <w:link w:val="Sub-sub-heading"/>
    <w:qFormat w:val="1"/>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qFormat w:val="1"/>
    <w:rsid w:val="00A47DA4"/>
    <w:rPr>
      <w:rFonts w:ascii="Calibri" w:eastAsia="Calibri" w:hAnsi="Calibri"/>
      <w:sz w:val="22"/>
      <w:szCs w:val="22"/>
    </w:rPr>
  </w:style>
  <w:style w:type="character" w:styleId="BulletsundersubchapterChar" w:customStyle="1">
    <w:name w:val="bullets under subchapter Char"/>
    <w:basedOn w:val="ListParagraphChar"/>
    <w:link w:val="bulletsundersubchapter"/>
    <w:qFormat w:val="1"/>
    <w:rsid w:val="00D45B03"/>
    <w:rPr>
      <w:rFonts w:ascii="Calibri" w:eastAsia="Calibri" w:hAnsi="Calibri"/>
      <w:spacing w:val="-3"/>
      <w:sz w:val="22"/>
      <w:szCs w:val="22"/>
    </w:rPr>
  </w:style>
  <w:style w:type="character" w:styleId="BankNormalChar" w:customStyle="1">
    <w:name w:val="BankNormal Char"/>
    <w:basedOn w:val="DefaultParagraphFont"/>
    <w:link w:val="BankNormal"/>
    <w:qFormat w:val="1"/>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qFormat w:val="1"/>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qFormat w:val="1"/>
    <w:rsid w:val="000F752C"/>
    <w:rPr>
      <w:b w:val="1"/>
      <w:bCs w:val="1"/>
      <w:kern w:val="2"/>
      <w:sz w:val="32"/>
      <w:szCs w:val="32"/>
      <w:lang w:eastAsia="en-US" w:val="en-US"/>
    </w:rPr>
  </w:style>
  <w:style w:type="character" w:styleId="SubtitleChar" w:customStyle="1">
    <w:name w:val="Subtitle Char"/>
    <w:basedOn w:val="DefaultParagraphFont"/>
    <w:link w:val="Subtitle"/>
    <w:qFormat w:val="1"/>
    <w:rsid w:val="000F752C"/>
    <w:rPr>
      <w:rFonts w:ascii="Times New Roman" w:cs="Times New Roman" w:hAnsi="Times New Roman"/>
      <w:b w:val="1"/>
      <w:spacing w:val="-3"/>
      <w:sz w:val="24"/>
      <w:lang w:eastAsia="en-US" w:val="en-US"/>
    </w:rPr>
  </w:style>
  <w:style w:type="character" w:styleId="BoldtitleChar" w:customStyle="1">
    <w:name w:val="Bold title Char"/>
    <w:basedOn w:val="DefaultParagraphFont"/>
    <w:link w:val="Boldtitle"/>
    <w:qFormat w:val="1"/>
    <w:rsid w:val="009807B0"/>
    <w:rPr>
      <w:rFonts w:eastAsia="Calibri"/>
      <w:b w:val="1"/>
    </w:rPr>
  </w:style>
  <w:style w:type="character" w:styleId="SmallboldtitleChar" w:customStyle="1">
    <w:name w:val="Small bold title Char"/>
    <w:basedOn w:val="BoldtitleChar"/>
    <w:link w:val="Smallboldtitle"/>
    <w:qFormat w:val="1"/>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qFormat w:val="1"/>
    <w:rsid w:val="000E4448"/>
    <w:rPr>
      <w:rFonts w:ascii="Cambria" w:cs="" w:eastAsia="" w:hAnsi="Cambria" w:asciiTheme="majorHAnsi" w:cstheme="majorBidi" w:eastAsiaTheme="majorEastAsia" w:hAnsiTheme="majorHAnsi"/>
      <w:b w:val="0"/>
      <w:bCs w:val="1"/>
      <w:i w:val="0"/>
      <w:iCs w:val="1"/>
      <w:sz w:val="28"/>
      <w:szCs w:val="28"/>
      <w:lang w:eastAsia="en-US" w:val="en-US"/>
    </w:rPr>
  </w:style>
  <w:style w:type="character" w:styleId="TemplatenormaltextChar" w:customStyle="1">
    <w:name w:val="Template normal text Char"/>
    <w:basedOn w:val="TemplatetextChar"/>
    <w:link w:val="Templatenormaltext"/>
    <w:qFormat w:val="1"/>
    <w:rsid w:val="000E4448"/>
    <w:rPr>
      <w:rFonts w:ascii="Cambria" w:cs="" w:eastAsia="" w:hAnsi="Cambria"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qFormat w:val="1"/>
    <w:rsid w:val="000E4448"/>
    <w:rPr>
      <w:rFonts w:ascii="Calibri" w:eastAsia="Calibri" w:hAnsi="Calibri"/>
      <w:sz w:val="22"/>
      <w:szCs w:val="22"/>
    </w:rPr>
  </w:style>
  <w:style w:type="character" w:styleId="Heading7Char" w:customStyle="1">
    <w:name w:val="Heading 7 Char"/>
    <w:basedOn w:val="DefaultParagraphFont"/>
    <w:link w:val="Heading7"/>
    <w:semiHidden w:val="1"/>
    <w:qFormat w:val="1"/>
    <w:rsid w:val="00016AA2"/>
    <w:rPr>
      <w:rFonts w:ascii="Cambria" w:cs="" w:eastAsia="" w:hAnsi="Cambria" w:asciiTheme="majorHAnsi" w:cstheme="majorBidi" w:eastAsiaTheme="majorEastAsia" w:hAnsiTheme="majorHAnsi"/>
      <w:i w:val="1"/>
      <w:iCs w:val="1"/>
      <w:color w:val="404040" w:themeColor="text1" w:themeTint="0000BF"/>
    </w:rPr>
  </w:style>
  <w:style w:type="character" w:styleId="SignatureChar" w:customStyle="1">
    <w:name w:val="Signature Char"/>
    <w:basedOn w:val="DefaultParagraphFont"/>
    <w:link w:val="Signature"/>
    <w:qFormat w:val="1"/>
    <w:rsid w:val="00016AA2"/>
    <w:rPr>
      <w:rFonts w:ascii="Times New Roman" w:cs="Times New Roman" w:hAnsi="Times New Roman"/>
      <w:sz w:val="24"/>
      <w:lang w:eastAsia="en-US"/>
    </w:rPr>
  </w:style>
  <w:style w:type="character" w:styleId="HeadingblueChar" w:customStyle="1">
    <w:name w:val="Heading blue Char"/>
    <w:basedOn w:val="HeaderChar"/>
    <w:link w:val="Headingblue"/>
    <w:qFormat w:val="1"/>
    <w:rsid w:val="00E310CD"/>
    <w:rPr>
      <w:b w:val="1"/>
      <w:color w:val="528cc9"/>
      <w:sz w:val="28"/>
      <w:szCs w:val="28"/>
      <w:lang w:eastAsia="en-US"/>
    </w:rPr>
  </w:style>
  <w:style w:type="character" w:styleId="FootnoteTextChar" w:customStyle="1">
    <w:name w:val="Footnote Text Char"/>
    <w:basedOn w:val="DefaultParagraphFont"/>
    <w:link w:val="FootnoteText"/>
    <w:qFormat w:val="1"/>
    <w:rsid w:val="00B84538"/>
    <w:rPr/>
  </w:style>
  <w:style w:type="character" w:styleId="FootnoteCharacters">
    <w:name w:val="Footnote Characters"/>
    <w:basedOn w:val="DefaultParagraphFont"/>
    <w:qFormat w:val="1"/>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val="1"/>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qFormat w:val="1"/>
    <w:rsid w:val="0068278F"/>
    <w:rPr/>
  </w:style>
  <w:style w:type="character" w:styleId="HeadlineChar" w:customStyle="1">
    <w:name w:val="Headline Char"/>
    <w:basedOn w:val="Heading1Char"/>
    <w:link w:val="Headline"/>
    <w:qFormat w:val="1"/>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qFormat w:val="1"/>
    <w:rsid w:val="00921D49"/>
    <w:rPr>
      <w:b w:val="1"/>
      <w:bCs w:val="1"/>
      <w:sz w:val="22"/>
      <w:szCs w:val="22"/>
    </w:rPr>
  </w:style>
  <w:style w:type="character" w:styleId="FooterChar1" w:customStyle="1">
    <w:name w:val="Footer Char1"/>
    <w:basedOn w:val="DefaultParagraphFont"/>
    <w:uiPriority w:val="99"/>
    <w:qFormat w:val="1"/>
    <w:locked w:val="1"/>
    <w:rsid w:val="00921D49"/>
    <w:rPr>
      <w:rFonts w:ascii="Times New Roman" w:cs="Times New Roman" w:eastAsia="Times New Roman" w:hAnsi="Times New Roman"/>
      <w:lang w:val="en-AU"/>
    </w:rPr>
  </w:style>
  <w:style w:type="character" w:styleId="DateChar" w:customStyle="1">
    <w:name w:val="Date Char"/>
    <w:basedOn w:val="DefaultParagraphFont"/>
    <w:link w:val="Date"/>
    <w:uiPriority w:val="99"/>
    <w:qFormat w:val="1"/>
    <w:rsid w:val="00921D49"/>
    <w:rPr>
      <w:rFonts w:ascii="Times New Roman" w:cs="Times New Roman" w:hAnsi="Times New Roman"/>
      <w:sz w:val="24"/>
      <w:szCs w:val="24"/>
      <w:lang w:eastAsia="en-US" w:val="en-US"/>
    </w:rPr>
  </w:style>
  <w:style w:type="character" w:styleId="PlaceholderText">
    <w:name w:val="Placeholder Text"/>
    <w:basedOn w:val="DefaultParagraphFont"/>
    <w:semiHidden w:val="1"/>
    <w:qFormat w:val="1"/>
    <w:rsid w:val="00921D49"/>
    <w:rPr>
      <w:color w:val="808080"/>
    </w:rPr>
  </w:style>
  <w:style w:type="character" w:styleId="Documenttitle" w:customStyle="1">
    <w:name w:val="Document title"/>
    <w:basedOn w:val="DefaultParagraphFont"/>
    <w:uiPriority w:val="1"/>
    <w:qFormat w:val="1"/>
    <w:rsid w:val="00B76576"/>
    <w:rPr>
      <w:rFonts w:ascii="Arial" w:cs="Arial" w:eastAsia="" w:hAnsi="Arial" w:eastAsiaTheme="majorEastAsia"/>
      <w:b w:val="1"/>
      <w:caps w:val="1"/>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eastAsia="Calibri" w:hAnsi="Arial" w:eastAsiaTheme="minorHAnsi"/>
      <w:color w:val="000000" w:themeColor="text1"/>
      <w:sz w:val="22"/>
      <w:lang w:eastAsia="en-US" w:val="en-US"/>
    </w:rPr>
  </w:style>
  <w:style w:type="paragraph" w:styleId="Heading">
    <w:name w:val="Heading"/>
    <w:basedOn w:val="Normal1"/>
    <w:next w:val="TextBody"/>
    <w:qFormat w:val="1"/>
    <w:pPr>
      <w:keepNext w:val="1"/>
      <w:spacing w:after="120" w:before="240"/>
    </w:pPr>
    <w:rPr>
      <w:rFonts w:ascii="Liberation Sans" w:cs="Lucida Sans" w:eastAsia="Microsoft YaHei" w:hAnsi="Liberation Sans"/>
      <w:sz w:val="28"/>
      <w:szCs w:val="28"/>
    </w:rPr>
  </w:style>
  <w:style w:type="paragraph" w:styleId="TextBody">
    <w:name w:val="Body Text"/>
    <w:basedOn w:val="Normal1"/>
    <w:link w:val="BodyTextChar"/>
    <w:uiPriority w:val="99"/>
    <w:rsid w:val="00FF74EC"/>
    <w:pPr>
      <w:spacing w:line="360" w:lineRule="auto"/>
      <w:jc w:val="both"/>
    </w:pPr>
    <w:rPr>
      <w:rFonts w:ascii="Verdana" w:eastAsia="Arial Unicode MS" w:hAnsi="Verdana"/>
      <w:color w:val="0000ff"/>
      <w:sz w:val="22"/>
    </w:rPr>
  </w:style>
  <w:style w:type="paragraph" w:styleId="List">
    <w:name w:val="List"/>
    <w:basedOn w:val="TextBody"/>
    <w:pPr/>
    <w:rPr>
      <w:rFonts w:cs="Lucida Sans"/>
    </w:rPr>
  </w:style>
  <w:style w:type="paragraph" w:styleId="Caption">
    <w:name w:val="Caption"/>
    <w:basedOn w:val="Normal1"/>
    <w:qFormat w:val="1"/>
    <w:pPr>
      <w:suppressLineNumbers w:val="1"/>
      <w:spacing w:after="120" w:before="120"/>
    </w:pPr>
    <w:rPr>
      <w:rFonts w:cs="Lucida Sans"/>
      <w:i w:val="1"/>
      <w:iCs w:val="1"/>
      <w:sz w:val="24"/>
      <w:szCs w:val="24"/>
    </w:rPr>
  </w:style>
  <w:style w:type="paragraph" w:styleId="Index">
    <w:name w:val="Index"/>
    <w:basedOn w:val="Normal1"/>
    <w:qFormat w:val="1"/>
    <w:pPr>
      <w:suppressLineNumbers w:val="1"/>
    </w:pPr>
    <w:rPr>
      <w:rFonts w:cs="Lucida Sans"/>
    </w:rPr>
  </w:style>
  <w:style w:type="paragraph" w:styleId="Normal1" w:default="1">
    <w:name w:val="LO-normal"/>
    <w:qFormat w:val="1"/>
    <w:pPr>
      <w:widowControl w:val="1"/>
      <w:bidi w:val="0"/>
      <w:spacing w:after="0" w:before="0"/>
      <w:jc w:val="left"/>
    </w:pPr>
    <w:rPr>
      <w:rFonts w:ascii="Arial" w:cs="Arial" w:eastAsia="Arial" w:hAnsi="Arial"/>
      <w:color w:val="auto"/>
      <w:kern w:val="0"/>
      <w:sz w:val="20"/>
      <w:szCs w:val="20"/>
      <w:lang w:bidi="hi-IN" w:eastAsia="zh-CN" w:val="en-GB"/>
    </w:rPr>
  </w:style>
  <w:style w:type="paragraph" w:styleId="Title">
    <w:name w:val="Title"/>
    <w:basedOn w:val="Normal1"/>
    <w:next w:val="Normal1"/>
    <w:link w:val="TitleChar"/>
    <w:qFormat w:val="1"/>
    <w:rsid w:val="000F752C"/>
    <w:pPr>
      <w:spacing w:after="60" w:before="240"/>
      <w:jc w:val="center"/>
      <w:outlineLvl w:val="0"/>
    </w:pPr>
    <w:rPr>
      <w:b w:val="1"/>
      <w:bCs w:val="1"/>
      <w:kern w:val="2"/>
      <w:sz w:val="32"/>
      <w:szCs w:val="32"/>
      <w:lang w:eastAsia="en-US" w:val="en-US"/>
    </w:rPr>
  </w:style>
  <w:style w:type="paragraph" w:styleId="BalloonText">
    <w:name w:val="Balloon Text"/>
    <w:basedOn w:val="Normal1"/>
    <w:link w:val="BalloonTextChar1"/>
    <w:uiPriority w:val="99"/>
    <w:qFormat w:val="1"/>
    <w:rsid w:val="00443C74"/>
    <w:pPr/>
    <w:rPr>
      <w:rFonts w:ascii="Tahoma" w:cs="Tahoma" w:hAnsi="Tahoma"/>
      <w:sz w:val="16"/>
      <w:szCs w:val="16"/>
    </w:rPr>
  </w:style>
  <w:style w:type="paragraph" w:styleId="HeaderandFooter">
    <w:name w:val="Header and Footer"/>
    <w:basedOn w:val="Normal1"/>
    <w:qFormat w:val="1"/>
    <w:pPr/>
    <w:rPr/>
  </w:style>
  <w:style w:type="paragraph" w:styleId="Header">
    <w:name w:val="Header"/>
    <w:basedOn w:val="Normal1"/>
    <w:link w:val="HeaderChar"/>
    <w:qFormat w:val="1"/>
    <w:rsid w:val="006F1BAA"/>
    <w:pPr>
      <w:tabs>
        <w:tab w:val="clear" w:pos="720"/>
        <w:tab w:val="center" w:leader="none" w:pos="4320"/>
        <w:tab w:val="right" w:leader="none" w:pos="8640"/>
      </w:tabs>
    </w:pPr>
    <w:rPr/>
  </w:style>
  <w:style w:type="paragraph" w:styleId="Footer">
    <w:name w:val="Footer"/>
    <w:basedOn w:val="Normal1"/>
    <w:link w:val="FooterChar"/>
    <w:uiPriority w:val="99"/>
    <w:rsid w:val="006F1BAA"/>
    <w:pPr>
      <w:tabs>
        <w:tab w:val="clear" w:pos="720"/>
        <w:tab w:val="center" w:leader="none" w:pos="4320"/>
        <w:tab w:val="right" w:leader="none" w:pos="8640"/>
      </w:tabs>
    </w:pPr>
    <w:rPr/>
  </w:style>
  <w:style w:type="paragraph" w:styleId="NormalWeb">
    <w:name w:val="Normal (Web)"/>
    <w:basedOn w:val="Normal1"/>
    <w:qFormat w:val="1"/>
    <w:rsid w:val="00226E7E"/>
    <w:pPr>
      <w:spacing w:after="280" w:before="0" w:line="280" w:lineRule="atLeast"/>
      <w:jc w:val="both"/>
    </w:pPr>
    <w:rPr>
      <w:sz w:val="22"/>
      <w:szCs w:val="22"/>
    </w:rPr>
  </w:style>
  <w:style w:type="paragraph" w:styleId="ListParagraph">
    <w:name w:val="List Paragraph"/>
    <w:basedOn w:val="Normal1"/>
    <w:link w:val="ListParagraphChar"/>
    <w:qFormat w:val="1"/>
    <w:rsid w:val="00443C74"/>
    <w:pPr>
      <w:spacing w:after="200" w:before="0" w:line="276" w:lineRule="auto"/>
      <w:ind w:left="720" w:hanging="0"/>
      <w:contextualSpacing w:val="1"/>
    </w:pPr>
    <w:rPr>
      <w:rFonts w:ascii="Calibri" w:eastAsia="Calibri" w:hAnsi="Calibri"/>
      <w:sz w:val="22"/>
      <w:szCs w:val="22"/>
    </w:rPr>
  </w:style>
  <w:style w:type="paragraph" w:styleId="Pa0" w:customStyle="1">
    <w:name w:val="Pa0"/>
    <w:basedOn w:val="Normal1"/>
    <w:next w:val="Normal1"/>
    <w:uiPriority w:val="99"/>
    <w:qFormat w:val="1"/>
    <w:rsid w:val="00443C74"/>
    <w:pPr>
      <w:spacing w:line="241" w:lineRule="atLeast"/>
    </w:pPr>
    <w:rPr/>
  </w:style>
  <w:style w:type="paragraph" w:styleId="Default" w:customStyle="1">
    <w:name w:val="Default"/>
    <w:basedOn w:val="Normal1"/>
    <w:qFormat w:val="1"/>
    <w:rsid w:val="00443C74"/>
    <w:pPr/>
    <w:rPr>
      <w:rFonts w:eastAsia="Calibri"/>
      <w:color w:val="000000"/>
    </w:rPr>
  </w:style>
  <w:style w:type="paragraph" w:styleId="BodyText1" w:customStyle="1">
    <w:name w:val="Body Text 1"/>
    <w:basedOn w:val="Normal1"/>
    <w:qFormat w:val="1"/>
    <w:rsid w:val="00443C74"/>
    <w:pPr>
      <w:spacing w:after="240" w:before="0" w:line="280" w:lineRule="atLeast"/>
      <w:jc w:val="both"/>
    </w:pPr>
    <w:rPr>
      <w:rFonts w:eastAsia="SimSun"/>
      <w:lang w:eastAsia="zh-CN"/>
    </w:rPr>
  </w:style>
  <w:style w:type="paragraph" w:styleId="BasicParagraph" w:customStyle="1">
    <w:name w:val="[Basic Paragraph]"/>
    <w:basedOn w:val="Normal1"/>
    <w:uiPriority w:val="99"/>
    <w:qFormat w:val="1"/>
    <w:rsid w:val="00443C74"/>
    <w:pPr>
      <w:spacing w:line="288" w:lineRule="auto"/>
    </w:pPr>
    <w:rPr>
      <w:rFonts w:ascii="Times Regular" w:cs="SimSun" w:eastAsia="SimSun" w:hAnsi="Times Regular"/>
      <w:color w:val="000000"/>
      <w:lang w:eastAsia="zh-CN"/>
    </w:rPr>
  </w:style>
  <w:style w:type="paragraph" w:styleId="BodyText3">
    <w:name w:val="Body Text 3"/>
    <w:basedOn w:val="Normal1"/>
    <w:link w:val="BodyText3Char"/>
    <w:qFormat w:val="1"/>
    <w:rsid w:val="00FF74EC"/>
    <w:pPr>
      <w:jc w:val="both"/>
    </w:pPr>
    <w:rPr>
      <w:rFonts w:ascii="Verdana" w:eastAsia="Arial Unicode MS" w:hAnsi="Verdana"/>
    </w:rPr>
  </w:style>
  <w:style w:type="paragraph" w:styleId="BodyText2">
    <w:name w:val="Body Text 2"/>
    <w:basedOn w:val="Normal1"/>
    <w:link w:val="BodyText2Char"/>
    <w:qFormat w:val="1"/>
    <w:rsid w:val="00FF74EC"/>
    <w:pPr/>
    <w:rPr>
      <w:rFonts w:ascii="Verdana" w:hAnsi="Verdana"/>
      <w:i w:val="1"/>
      <w:iCs w:val="1"/>
    </w:rPr>
  </w:style>
  <w:style w:type="paragraph" w:styleId="Contents1">
    <w:name w:val="TOC 1"/>
    <w:basedOn w:val="Normal1"/>
    <w:next w:val="Normal1"/>
    <w:autoRedefine w:val="1"/>
    <w:uiPriority w:val="39"/>
    <w:rsid w:val="00FF74EC"/>
    <w:pPr>
      <w:tabs>
        <w:tab w:val="clear" w:pos="720"/>
        <w:tab w:val="right" w:leader="dot" w:pos="9781"/>
      </w:tabs>
      <w:spacing w:after="120" w:before="120"/>
    </w:pPr>
    <w:rPr>
      <w:b w:val="1"/>
      <w:bCs w:val="1"/>
      <w:caps w:val="1"/>
    </w:rPr>
  </w:style>
  <w:style w:type="paragraph" w:styleId="Contents2">
    <w:name w:val="TOC 2"/>
    <w:basedOn w:val="Normal1"/>
    <w:next w:val="Normal1"/>
    <w:autoRedefine w:val="1"/>
    <w:uiPriority w:val="39"/>
    <w:rsid w:val="00FF74EC"/>
    <w:pPr>
      <w:ind w:left="200" w:hanging="0"/>
    </w:pPr>
    <w:rPr>
      <w:smallCaps w:val="1"/>
    </w:rPr>
  </w:style>
  <w:style w:type="paragraph" w:styleId="Contents3">
    <w:name w:val="TOC 3"/>
    <w:basedOn w:val="Normal1"/>
    <w:next w:val="Normal1"/>
    <w:autoRedefine w:val="1"/>
    <w:rsid w:val="00FF74EC"/>
    <w:pPr>
      <w:ind w:left="400" w:hanging="0"/>
    </w:pPr>
    <w:rPr>
      <w:i w:val="1"/>
      <w:iCs w:val="1"/>
    </w:rPr>
  </w:style>
  <w:style w:type="paragraph" w:styleId="Contents4">
    <w:name w:val="TOC 4"/>
    <w:basedOn w:val="Normal1"/>
    <w:next w:val="Normal1"/>
    <w:autoRedefine w:val="1"/>
    <w:rsid w:val="00FF74EC"/>
    <w:pPr>
      <w:ind w:left="600" w:hanging="0"/>
    </w:pPr>
    <w:rPr>
      <w:sz w:val="18"/>
      <w:szCs w:val="18"/>
    </w:rPr>
  </w:style>
  <w:style w:type="paragraph" w:styleId="BodyTextIndent3">
    <w:name w:val="Body Text Indent 3"/>
    <w:basedOn w:val="Normal1"/>
    <w:link w:val="BodyTextIndent3Char"/>
    <w:qFormat w:val="1"/>
    <w:rsid w:val="00FF74EC"/>
    <w:pPr>
      <w:spacing w:after="120" w:before="0"/>
      <w:ind w:left="283" w:hanging="0"/>
    </w:pPr>
    <w:rPr>
      <w:rFonts w:ascii="Verdana" w:hAnsi="Verdana"/>
      <w:sz w:val="16"/>
      <w:szCs w:val="16"/>
    </w:rPr>
  </w:style>
  <w:style w:type="paragraph" w:styleId="Contents5">
    <w:name w:val="TOC 5"/>
    <w:basedOn w:val="Normal1"/>
    <w:next w:val="Normal1"/>
    <w:rsid w:val="00FF74EC"/>
    <w:pPr>
      <w:ind w:left="800" w:hanging="0"/>
    </w:pPr>
    <w:rPr>
      <w:sz w:val="18"/>
      <w:szCs w:val="18"/>
    </w:rPr>
  </w:style>
  <w:style w:type="paragraph" w:styleId="Contents6">
    <w:name w:val="TOC 6"/>
    <w:basedOn w:val="Normal1"/>
    <w:next w:val="Normal1"/>
    <w:autoRedefine w:val="1"/>
    <w:rsid w:val="00FF74EC"/>
    <w:pPr>
      <w:ind w:left="1000" w:hanging="0"/>
    </w:pPr>
    <w:rPr>
      <w:sz w:val="18"/>
      <w:szCs w:val="18"/>
    </w:rPr>
  </w:style>
  <w:style w:type="paragraph" w:styleId="Contents7">
    <w:name w:val="TOC 7"/>
    <w:basedOn w:val="Normal1"/>
    <w:next w:val="Normal1"/>
    <w:autoRedefine w:val="1"/>
    <w:rsid w:val="00FF74EC"/>
    <w:pPr>
      <w:ind w:left="1200" w:hanging="0"/>
    </w:pPr>
    <w:rPr>
      <w:sz w:val="18"/>
      <w:szCs w:val="18"/>
    </w:rPr>
  </w:style>
  <w:style w:type="paragraph" w:styleId="Contents8">
    <w:name w:val="TOC 8"/>
    <w:basedOn w:val="Normal1"/>
    <w:next w:val="Normal1"/>
    <w:autoRedefine w:val="1"/>
    <w:rsid w:val="00FF74EC"/>
    <w:pPr>
      <w:ind w:left="1400" w:hanging="0"/>
    </w:pPr>
    <w:rPr>
      <w:sz w:val="18"/>
      <w:szCs w:val="18"/>
    </w:rPr>
  </w:style>
  <w:style w:type="paragraph" w:styleId="Contents9">
    <w:name w:val="TOC 9"/>
    <w:basedOn w:val="Normal1"/>
    <w:next w:val="Normal1"/>
    <w:autoRedefine w:val="1"/>
    <w:rsid w:val="00FF74EC"/>
    <w:pPr>
      <w:ind w:left="1600" w:hanging="0"/>
    </w:pPr>
    <w:rPr>
      <w:sz w:val="18"/>
      <w:szCs w:val="18"/>
    </w:rPr>
  </w:style>
  <w:style w:type="paragraph" w:styleId="DocumentMap">
    <w:name w:val="Document Map"/>
    <w:basedOn w:val="Normal1"/>
    <w:link w:val="DocumentMapChar"/>
    <w:qFormat w:val="1"/>
    <w:rsid w:val="00FF74EC"/>
    <w:pPr>
      <w:shd w:color="auto" w:fill="000080" w:val="clear"/>
    </w:pPr>
    <w:rPr>
      <w:rFonts w:ascii="Tahoma" w:cs="Tahoma" w:hAnsi="Tahoma"/>
    </w:rPr>
  </w:style>
  <w:style w:type="paragraph" w:styleId="Style11" w:customStyle="1">
    <w:name w:val="Style1"/>
    <w:basedOn w:val="Heading4"/>
    <w:qFormat w:val="1"/>
    <w:rsid w:val="00FF74EC"/>
    <w:pPr>
      <w:keepLines w:val="0"/>
      <w:spacing w:after="0" w:before="0"/>
      <w:jc w:val="both"/>
    </w:pPr>
    <w:rPr>
      <w:rFonts w:ascii="Verdana" w:hAnsi="Verdana"/>
      <w:i w:val="0"/>
      <w:iCs w:val="0"/>
      <w:color w:val="000080"/>
      <w:szCs w:val="28"/>
    </w:rPr>
  </w:style>
  <w:style w:type="paragraph" w:styleId="StyleRedRight04cm" w:customStyle="1">
    <w:name w:val="Style Red Right:  0.4 cm"/>
    <w:basedOn w:val="Normal1"/>
    <w:qFormat w:val="1"/>
    <w:rsid w:val="00FF74EC"/>
    <w:pPr>
      <w:ind w:right="227" w:hanging="0"/>
    </w:pPr>
    <w:rPr>
      <w:rFonts w:ascii="Verdana" w:hAnsi="Verdana"/>
      <w:color w:val="ff0000"/>
    </w:rPr>
  </w:style>
  <w:style w:type="paragraph" w:styleId="Index1">
    <w:name w:val="index 1"/>
    <w:basedOn w:val="Normal1"/>
    <w:next w:val="Normal1"/>
    <w:autoRedefine w:val="1"/>
    <w:qFormat w:val="1"/>
    <w:rsid w:val="00FF74EC"/>
    <w:pPr>
      <w:ind w:left="240" w:hanging="240"/>
    </w:pPr>
    <w:rPr>
      <w:rFonts w:ascii="Verdana" w:hAnsi="Verdana"/>
    </w:rPr>
  </w:style>
  <w:style w:type="paragraph" w:styleId="Style21" w:customStyle="1">
    <w:name w:val="Style2"/>
    <w:basedOn w:val="TextBody"/>
    <w:qFormat w:val="1"/>
    <w:rsid w:val="00FF74EC"/>
    <w:pPr/>
    <w:rPr>
      <w:color w:val="ff0000"/>
    </w:rPr>
  </w:style>
  <w:style w:type="paragraph" w:styleId="Style31" w:customStyle="1">
    <w:name w:val="Style3"/>
    <w:basedOn w:val="Normal1"/>
    <w:next w:val="Normal1"/>
    <w:autoRedefine w:val="1"/>
    <w:qFormat w:val="1"/>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val="1"/>
    <w:rsid w:val="00FF74EC"/>
    <w:pPr/>
    <w:rPr>
      <w:sz w:val="20"/>
    </w:rPr>
  </w:style>
  <w:style w:type="paragraph" w:styleId="StyleRight04cm" w:customStyle="1">
    <w:name w:val="Style Right:  0.4 cm"/>
    <w:basedOn w:val="Normal1"/>
    <w:qFormat w:val="1"/>
    <w:rsid w:val="00FF74EC"/>
    <w:pPr>
      <w:ind w:right="227" w:hanging="0"/>
    </w:pPr>
    <w:rPr>
      <w:rFonts w:ascii="Verdana" w:hAnsi="Verdana"/>
    </w:rPr>
  </w:style>
  <w:style w:type="paragraph" w:styleId="StyleBodyTextBoldBlack" w:customStyle="1">
    <w:name w:val="Style Body Text + Bold Black"/>
    <w:basedOn w:val="TextBody"/>
    <w:qFormat w:val="1"/>
    <w:rsid w:val="00FF74EC"/>
    <w:pPr/>
    <w:rPr>
      <w:b w:val="1"/>
      <w:bCs w:val="1"/>
      <w:color w:val="000000"/>
      <w:sz w:val="20"/>
    </w:rPr>
  </w:style>
  <w:style w:type="paragraph" w:styleId="StyleBodyText12ptBlackLeftLinespacingsingle" w:customStyle="1">
    <w:name w:val="Style Body Text + 12 pt Black Left Line spacing:  single"/>
    <w:basedOn w:val="TextBody"/>
    <w:qFormat w:val="1"/>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val="1"/>
    <w:qFormat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1"/>
    <w:next w:val="Normal1"/>
    <w:qFormat w:val="1"/>
    <w:rsid w:val="00FF74EC"/>
    <w:pPr/>
    <w:rPr>
      <w:rFonts w:ascii="Verdana" w:hAnsi="Verdana"/>
      <w:color w:val="000000"/>
    </w:rPr>
  </w:style>
  <w:style w:type="paragraph" w:styleId="JICAheadline2" w:customStyle="1">
    <w:name w:val="JICA headline 2"/>
    <w:basedOn w:val="Normal1"/>
    <w:autoRedefine w:val="1"/>
    <w:qFormat w:val="1"/>
    <w:rsid w:val="00FF74EC"/>
    <w:pPr>
      <w:shd w:color="auto" w:fill="3366ff" w:val="clear"/>
      <w:tabs>
        <w:tab w:val="clear" w:pos="720"/>
        <w:tab w:val="center" w:leader="none" w:pos="4320"/>
        <w:tab w:val="right" w:leader="none" w:pos="8640"/>
      </w:tabs>
    </w:pPr>
    <w:rPr>
      <w:rFonts w:ascii="Verdana" w:hAnsi="Verdana"/>
      <w:b w:val="1"/>
      <w:caps w:val="1"/>
      <w:color w:val="ffffff"/>
    </w:rPr>
  </w:style>
  <w:style w:type="paragraph" w:styleId="TextBodyIndent">
    <w:name w:val="Body Text Indent"/>
    <w:basedOn w:val="Normal1"/>
    <w:link w:val="BodyTextIndentChar"/>
    <w:rsid w:val="00FF74EC"/>
    <w:pPr>
      <w:spacing w:after="120" w:before="0"/>
      <w:ind w:left="283" w:hanging="0"/>
    </w:pPr>
    <w:rPr>
      <w:rFonts w:ascii="Verdana" w:hAnsi="Verdana"/>
    </w:rPr>
  </w:style>
  <w:style w:type="paragraph" w:styleId="JICAHeadline1" w:customStyle="1">
    <w:name w:val="JICA Headline 1"/>
    <w:basedOn w:val="Heading1"/>
    <w:autoRedefine w:val="1"/>
    <w:qFormat w:val="1"/>
    <w:rsid w:val="00FF74EC"/>
    <w:pPr>
      <w:keepLines w:val="0"/>
      <w:spacing w:after="120" w:before="0"/>
      <w:jc w:val="center"/>
    </w:pPr>
    <w:rPr>
      <w:rFonts w:ascii="Verdana" w:hAnsi="Verdana"/>
      <w:color w:val="auto"/>
      <w:sz w:val="24"/>
      <w:szCs w:val="24"/>
    </w:rPr>
  </w:style>
  <w:style w:type="paragraph" w:styleId="BodyTextIndent2">
    <w:name w:val="Body Text Indent 2"/>
    <w:basedOn w:val="Normal1"/>
    <w:link w:val="BodyTextIndent2Char"/>
    <w:uiPriority w:val="99"/>
    <w:qFormat w:val="1"/>
    <w:rsid w:val="00FF74EC"/>
    <w:pPr>
      <w:spacing w:after="120" w:before="0" w:line="480" w:lineRule="auto"/>
      <w:ind w:left="283" w:hanging="0"/>
    </w:pPr>
    <w:rPr>
      <w:rFonts w:ascii="Verdana" w:hAnsi="Verdana"/>
    </w:rPr>
  </w:style>
  <w:style w:type="paragraph" w:styleId="JICABullet2" w:customStyle="1">
    <w:name w:val="JICA Bullet 2"/>
    <w:basedOn w:val="Normal1"/>
    <w:qFormat w:val="1"/>
    <w:rsid w:val="00FF74EC"/>
    <w:pPr>
      <w:tabs>
        <w:tab w:val="clear" w:pos="720"/>
      </w:tabs>
      <w:ind w:left="709" w:hanging="283"/>
      <w:jc w:val="both"/>
    </w:pPr>
    <w:rPr>
      <w:color w:val="000000"/>
      <w:sz w:val="22"/>
    </w:rPr>
  </w:style>
  <w:style w:type="paragraph" w:styleId="BlockText">
    <w:name w:val="Block Text"/>
    <w:basedOn w:val="Normal1"/>
    <w:qFormat w:val="1"/>
    <w:rsid w:val="00FF74EC"/>
    <w:pPr>
      <w:widowControl w:val="0"/>
      <w:tabs>
        <w:tab w:val="clear" w:pos="720"/>
        <w:tab w:val="left" w:leader="none" w:pos="1843"/>
      </w:tabs>
      <w:ind w:left="144" w:right="72" w:hanging="0"/>
    </w:pPr>
    <w:rPr/>
  </w:style>
  <w:style w:type="paragraph" w:styleId="Annotationtext">
    <w:name w:val="annotation text"/>
    <w:basedOn w:val="Normal1"/>
    <w:link w:val="CommentTextChar"/>
    <w:qFormat w:val="1"/>
    <w:rsid w:val="00FF74EC"/>
    <w:pPr/>
    <w:rPr>
      <w:rFonts w:ascii="Verdana" w:hAnsi="Verdana"/>
    </w:rPr>
  </w:style>
  <w:style w:type="paragraph" w:styleId="Annotationsubject">
    <w:name w:val="annotation subject"/>
    <w:basedOn w:val="Annotationtext"/>
    <w:next w:val="Annotationtext"/>
    <w:link w:val="CommentSubjectChar"/>
    <w:uiPriority w:val="99"/>
    <w:qFormat w:val="1"/>
    <w:rsid w:val="00FF74EC"/>
    <w:pPr/>
    <w:rPr>
      <w:b w:val="1"/>
      <w:bCs w:val="1"/>
    </w:rPr>
  </w:style>
  <w:style w:type="paragraph" w:styleId="BankNormal" w:customStyle="1">
    <w:name w:val="BankNormal"/>
    <w:basedOn w:val="Normal1"/>
    <w:link w:val="BankNormalChar"/>
    <w:qFormat w:val="1"/>
    <w:rsid w:val="00ED1C11"/>
    <w:pPr>
      <w:spacing w:after="240" w:before="0"/>
    </w:pPr>
    <w:rPr>
      <w:rFonts w:ascii="Times New Roman" w:cs="Times New Roman" w:hAnsi="Times New Roman"/>
      <w:sz w:val="24"/>
      <w:lang w:eastAsia="en-US" w:val="en-US"/>
    </w:rPr>
  </w:style>
  <w:style w:type="paragraph" w:styleId="Envelopereturn">
    <w:name w:val="envelope return"/>
    <w:basedOn w:val="Normal1"/>
    <w:qFormat w:val="1"/>
    <w:rsid w:val="00ED1C11"/>
    <w:pPr>
      <w:widowControl w:val="0"/>
      <w:jc w:val="both"/>
    </w:pPr>
    <w:rPr>
      <w:rFonts w:cs="Times New Roman"/>
      <w:lang w:eastAsia="en-US" w:val="en-US"/>
    </w:rPr>
  </w:style>
  <w:style w:type="paragraph" w:styleId="Formletterhead" w:customStyle="1">
    <w:name w:val="Form: letterhead"/>
    <w:basedOn w:val="Referencestyle"/>
    <w:qFormat w:val="1"/>
    <w:rsid w:val="00ED1C11"/>
    <w:pPr>
      <w:tabs>
        <w:tab w:val="clear" w:pos="720"/>
        <w:tab w:val="left" w:leader="none" w:pos="5130"/>
        <w:tab w:val="left" w:leader="none" w:pos="7290"/>
      </w:tabs>
      <w:ind w:left="180" w:hanging="0"/>
    </w:pPr>
    <w:rPr>
      <w:rFonts w:ascii="Arial" w:hAnsi="Arial"/>
      <w:sz w:val="28"/>
    </w:rPr>
  </w:style>
  <w:style w:type="paragraph" w:styleId="Referencestyle" w:customStyle="1">
    <w:name w:val="Reference style"/>
    <w:basedOn w:val="Normal1"/>
    <w:qFormat w:val="1"/>
    <w:rsid w:val="00ED1C11"/>
    <w:pPr/>
    <w:rPr>
      <w:rFonts w:ascii="Times New Roman" w:cs="Times New Roman" w:hAnsi="Times New Roman"/>
      <w:sz w:val="24"/>
      <w:lang w:eastAsia="en-US" w:val="en-US"/>
    </w:rPr>
  </w:style>
  <w:style w:type="paragraph" w:styleId="ChapterNumber" w:customStyle="1">
    <w:name w:val="ChapterNumber"/>
    <w:basedOn w:val="Normal1"/>
    <w:next w:val="Normal1"/>
    <w:qFormat w:val="1"/>
    <w:rsid w:val="001E1E02"/>
    <w:pPr>
      <w:spacing w:after="360" w:before="0"/>
      <w:jc w:val="both"/>
    </w:pPr>
    <w:rPr>
      <w:rFonts w:cs="Times New Roman"/>
      <w:spacing w:val="-5"/>
      <w:sz w:val="24"/>
      <w:lang w:eastAsia="en-US" w:val="en-US"/>
    </w:rPr>
  </w:style>
  <w:style w:type="paragraph" w:styleId="ListBullet3">
    <w:name w:val="List Bullet 3"/>
    <w:basedOn w:val="Normal1"/>
    <w:qFormat w:val="1"/>
    <w:rsid w:val="001E1E02"/>
    <w:pPr>
      <w:tabs>
        <w:tab w:val="clear" w:pos="720"/>
        <w:tab w:val="left" w:leader="none"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1"/>
    <w:qFormat w:val="1"/>
    <w:rsid w:val="001E1E02"/>
    <w:pPr>
      <w:spacing w:after="240" w:before="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rPr/>
  </w:style>
  <w:style w:type="paragraph" w:styleId="Subheading" w:customStyle="1">
    <w:name w:val="Sub-heading"/>
    <w:basedOn w:val="ListParagraph"/>
    <w:link w:val="Sub-headingChar"/>
    <w:qFormat w:val="1"/>
    <w:rsid w:val="00A47DA4"/>
    <w:pPr>
      <w:tabs>
        <w:tab w:val="clear" w:pos="720"/>
        <w:tab w:val="left" w:leader="none" w:pos="-1440"/>
      </w:tabs>
      <w:suppressAutoHyphens w:val="1"/>
      <w:spacing w:after="120" w:before="0" w:line="240" w:lineRule="auto"/>
      <w:contextualSpacing w:val="1"/>
    </w:pPr>
    <w:rPr>
      <w:rFonts w:ascii="Arial" w:hAnsi="Arial"/>
      <w:spacing w:val="-3"/>
      <w:sz w:val="20"/>
    </w:rPr>
  </w:style>
  <w:style w:type="paragraph" w:styleId="Subsubheading" w:customStyle="1">
    <w:name w:val="Sub sub-heading"/>
    <w:basedOn w:val="ListParagraph"/>
    <w:link w:val="Subsub-headingChar"/>
    <w:qFormat w:val="1"/>
    <w:rsid w:val="001256C4"/>
    <w:pPr>
      <w:tabs>
        <w:tab w:val="clear" w:pos="720"/>
        <w:tab w:val="left" w:leader="none" w:pos="-1440"/>
      </w:tabs>
      <w:suppressAutoHyphens w:val="1"/>
      <w:spacing w:after="120" w:before="0" w:line="240" w:lineRule="auto"/>
      <w:ind w:left="1287" w:hanging="0"/>
      <w:contextualSpacing w:val="1"/>
    </w:pPr>
    <w:rPr>
      <w:rFonts w:ascii="Arial" w:hAnsi="Arial"/>
      <w:spacing w:val="-3"/>
    </w:rPr>
  </w:style>
  <w:style w:type="paragraph" w:styleId="Subsubheading1" w:customStyle="1">
    <w:name w:val="Sub-sub-heading"/>
    <w:basedOn w:val="Subsubheading"/>
    <w:link w:val="Sub-sub-headingChar"/>
    <w:qFormat w:val="1"/>
    <w:rsid w:val="00A47DA4"/>
    <w:pPr/>
    <w:rPr>
      <w:sz w:val="20"/>
    </w:rPr>
  </w:style>
  <w:style w:type="paragraph" w:styleId="Subsubsubheading" w:customStyle="1">
    <w:name w:val="Sub-sub-sub-heading"/>
    <w:basedOn w:val="ListParagraph"/>
    <w:link w:val="Sub-sub-sub-headingChar"/>
    <w:qFormat w:val="1"/>
    <w:rsid w:val="00A47DA4"/>
    <w:pPr>
      <w:tabs>
        <w:tab w:val="clear" w:pos="720"/>
        <w:tab w:val="left" w:leader="none" w:pos="-1440"/>
      </w:tabs>
      <w:suppressAutoHyphens w:val="1"/>
      <w:spacing w:after="120" w:before="0"/>
      <w:contextualSpacing w:val="1"/>
    </w:pPr>
    <w:rPr>
      <w:rFonts w:ascii="Arial" w:hAnsi="Arial"/>
      <w:sz w:val="20"/>
    </w:rPr>
  </w:style>
  <w:style w:type="paragraph" w:styleId="Bulletsundersubchapter" w:customStyle="1">
    <w:name w:val="bullets under subchapter"/>
    <w:basedOn w:val="ListParagraph"/>
    <w:link w:val="bulletsundersubchapterChar"/>
    <w:qFormat w:val="1"/>
    <w:rsid w:val="00D45B03"/>
    <w:pPr>
      <w:tabs>
        <w:tab w:val="right" w:leader="none" w:pos="-1440"/>
        <w:tab w:val="left" w:leader="none" w:pos="720"/>
        <w:tab w:val="right" w:leader="none" w:pos="9356"/>
      </w:tabs>
      <w:suppressAutoHyphens w:val="1"/>
      <w:spacing w:after="0" w:before="0"/>
      <w:ind w:left="1077" w:hanging="357"/>
      <w:contextualSpacing w:val="1"/>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clear" w:pos="720"/>
      </w:tabs>
      <w:spacing w:after="80" w:before="0"/>
      <w:ind w:left="2410" w:hanging="425"/>
    </w:pPr>
    <w:rPr>
      <w:rFonts w:ascii="Arial" w:cs="Arial" w:hAnsi="Arial"/>
      <w:sz w:val="22"/>
      <w:szCs w:val="22"/>
    </w:rPr>
  </w:style>
  <w:style w:type="paragraph" w:styleId="Subtitle">
    <w:name w:val="Subtitle"/>
    <w:basedOn w:val="Normal1"/>
    <w:next w:val="Normal1"/>
    <w:link w:val="SubtitleChar"/>
    <w:qFormat w:val="1"/>
    <w:rsid w:val="000F752C"/>
    <w:pPr>
      <w:tabs>
        <w:tab w:val="clear" w:pos="720"/>
        <w:tab w:val="left" w:leader="none" w:pos="-1440"/>
        <w:tab w:val="left" w:leader="none" w:pos="7200"/>
      </w:tabs>
      <w:ind w:left="630" w:right="634" w:hanging="0"/>
      <w:jc w:val="right"/>
    </w:pPr>
    <w:rPr>
      <w:rFonts w:ascii="Times New Roman" w:cs="Times New Roman" w:eastAsia="Times New Roman" w:hAnsi="Times New Roman"/>
      <w:b w:val="1"/>
      <w:sz w:val="24"/>
      <w:szCs w:val="24"/>
    </w:rPr>
  </w:style>
  <w:style w:type="paragraph" w:styleId="Boldtitle" w:customStyle="1">
    <w:name w:val="Bold title"/>
    <w:link w:val="BoldtitleChar"/>
    <w:qFormat w:val="1"/>
    <w:rsid w:val="009807B0"/>
    <w:pPr>
      <w:widowControl w:val="1"/>
      <w:suppressAutoHyphens w:val="1"/>
      <w:bidi w:val="0"/>
      <w:spacing w:after="120" w:before="0"/>
      <w:ind w:left="6" w:hanging="0"/>
      <w:jc w:val="left"/>
    </w:pPr>
    <w:rPr>
      <w:rFonts w:ascii="Arial" w:cs="Arial" w:eastAsia="Calibri" w:hAnsi="Arial"/>
      <w:b w:val="1"/>
      <w:color w:val="auto"/>
      <w:kern w:val="0"/>
      <w:sz w:val="20"/>
      <w:szCs w:val="20"/>
      <w:lang w:bidi="ar-SA" w:eastAsia="en-GB" w:val="en-GB"/>
    </w:rPr>
  </w:style>
  <w:style w:type="paragraph" w:styleId="Smallboldtitle" w:customStyle="1">
    <w:name w:val="Small bold title"/>
    <w:basedOn w:val="Boldtitle"/>
    <w:link w:val="SmallboldtitleChar"/>
    <w:qFormat w:val="1"/>
    <w:rsid w:val="009807B0"/>
    <w:pPr/>
    <w:rPr/>
  </w:style>
  <w:style w:type="paragraph" w:styleId="Templatetext" w:customStyle="1">
    <w:name w:val="Template text"/>
    <w:basedOn w:val="Heading2"/>
    <w:link w:val="TemplatetextChar"/>
    <w:qFormat w:val="1"/>
    <w:rsid w:val="000E4448"/>
    <w:pPr/>
    <w:rPr>
      <w:rFonts w:ascii="Arial" w:cs="Arial" w:hAnsi="Arial"/>
      <w:b w:val="0"/>
      <w:i w:val="0"/>
      <w:sz w:val="20"/>
      <w:szCs w:val="20"/>
    </w:rPr>
  </w:style>
  <w:style w:type="paragraph" w:styleId="Templatenormaltext" w:customStyle="1">
    <w:name w:val="Template normal text"/>
    <w:basedOn w:val="Templatetext"/>
    <w:link w:val="TemplatenormaltextChar"/>
    <w:qFormat w:val="1"/>
    <w:rsid w:val="000E4448"/>
    <w:pPr>
      <w:spacing w:after="0" w:before="0"/>
    </w:pPr>
    <w:rPr/>
  </w:style>
  <w:style w:type="paragraph" w:styleId="Normallist" w:customStyle="1">
    <w:name w:val="Normal list"/>
    <w:basedOn w:val="ListParagraph"/>
    <w:link w:val="NormallistChar"/>
    <w:qFormat w:val="1"/>
    <w:rsid w:val="000E4448"/>
    <w:pPr/>
    <w:rPr>
      <w:rFonts w:ascii="Arial" w:hAnsi="Arial"/>
      <w:sz w:val="20"/>
      <w:szCs w:val="20"/>
    </w:rPr>
  </w:style>
  <w:style w:type="paragraph" w:styleId="Heading1a" w:customStyle="1">
    <w:name w:val="Heading 1a"/>
    <w:qFormat w:val="1"/>
    <w:rsid w:val="00A4490C"/>
    <w:pPr>
      <w:keepNext w:val="1"/>
      <w:keepLines w:val="1"/>
      <w:widowControl w:val="1"/>
      <w:tabs>
        <w:tab w:val="clear" w:pos="720"/>
        <w:tab w:val="left" w:leader="none" w:pos="-720"/>
      </w:tabs>
      <w:suppressAutoHyphens w:val="1"/>
      <w:bidi w:val="0"/>
      <w:spacing w:after="0" w:before="0"/>
      <w:jc w:val="center"/>
    </w:pPr>
    <w:rPr>
      <w:rFonts w:ascii="Times New Roman" w:cs="Times New Roman" w:eastAsia="Times New Roman" w:hAnsi="Times New Roman"/>
      <w:b w:val="1"/>
      <w:smallCaps w:val="1"/>
      <w:color w:val="auto"/>
      <w:kern w:val="0"/>
      <w:sz w:val="32"/>
      <w:szCs w:val="20"/>
      <w:lang w:bidi="ar-SA" w:eastAsia="en-US" w:val="en-US"/>
    </w:rPr>
  </w:style>
  <w:style w:type="paragraph" w:styleId="Chapternumber1" w:customStyle="1">
    <w:name w:val="chapternumber"/>
    <w:basedOn w:val="Normal1"/>
    <w:uiPriority w:val="99"/>
    <w:qFormat w:val="1"/>
    <w:rsid w:val="00A4490C"/>
    <w:pPr/>
    <w:rPr>
      <w:rFonts w:ascii="CG Times" w:cs="Times New Roman" w:eastAsia="Calibri" w:hAnsi="CG Times"/>
      <w:sz w:val="22"/>
      <w:szCs w:val="22"/>
    </w:rPr>
  </w:style>
  <w:style w:type="paragraph" w:styleId="NormalIndent">
    <w:name w:val="Normal Indent"/>
    <w:basedOn w:val="Normal1"/>
    <w:qFormat w:val="1"/>
    <w:rsid w:val="00016AA2"/>
    <w:pPr>
      <w:ind w:left="720" w:hanging="0"/>
    </w:pPr>
    <w:rPr>
      <w:rFonts w:ascii="Times New Roman" w:cs="Times New Roman" w:hAnsi="Times New Roman"/>
      <w:sz w:val="24"/>
      <w:lang w:eastAsia="en-US" w:val="en-US"/>
    </w:rPr>
  </w:style>
  <w:style w:type="paragraph" w:styleId="Single" w:customStyle="1">
    <w:name w:val="Single"/>
    <w:basedOn w:val="Normal1"/>
    <w:qFormat w:val="1"/>
    <w:rsid w:val="00016AA2"/>
    <w:pPr>
      <w:tabs>
        <w:tab w:val="left" w:leader="none" w:pos="-720"/>
        <w:tab w:val="left" w:leader="none" w:pos="0"/>
        <w:tab w:val="left" w:leader="none"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1"/>
    <w:link w:val="SignatureChar"/>
    <w:rsid w:val="00016AA2"/>
    <w:pPr>
      <w:ind w:left="5760" w:hanging="0"/>
    </w:pPr>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pPr/>
    <w:rPr>
      <w:b w:val="1"/>
      <w:color w:val="528cc9"/>
      <w:sz w:val="28"/>
      <w:szCs w:val="28"/>
      <w:lang w:eastAsia="en-US"/>
    </w:rPr>
  </w:style>
  <w:style w:type="paragraph" w:styleId="Footnote">
    <w:name w:val="Footnote Text"/>
    <w:basedOn w:val="Normal1"/>
    <w:link w:val="FootnoteTextChar"/>
    <w:rsid w:val="00B84538"/>
    <w:pPr/>
    <w:rPr/>
  </w:style>
  <w:style w:type="paragraph" w:styleId="MarginText" w:customStyle="1">
    <w:name w:val="Margin Text"/>
    <w:basedOn w:val="TextBody"/>
    <w:qFormat w:val="1"/>
    <w:rsid w:val="00EE02C0"/>
    <w:pPr>
      <w:overflowPunct w:val="0"/>
      <w:spacing w:after="240" w:before="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1"/>
    <w:link w:val="Sub-ClauseTextChar"/>
    <w:qFormat w:val="1"/>
    <w:rsid w:val="00EE02C0"/>
    <w:pPr>
      <w:spacing w:after="120" w:before="120"/>
      <w:jc w:val="both"/>
    </w:pPr>
    <w:rPr>
      <w:rFonts w:ascii="Times New Roman" w:cs="Times New Roman" w:hAnsi="Times New Roman"/>
      <w:spacing w:val="-4"/>
      <w:sz w:val="24"/>
      <w:lang w:eastAsia="en-US"/>
    </w:rPr>
  </w:style>
  <w:style w:type="paragraph" w:styleId="Headline" w:customStyle="1">
    <w:name w:val="Headline"/>
    <w:basedOn w:val="Heading1"/>
    <w:link w:val="HeadlineChar"/>
    <w:qFormat w:val="1"/>
    <w:rsid w:val="00296C0E"/>
    <w:pPr/>
    <w:rPr>
      <w:color w:val="518ecb"/>
    </w:rPr>
  </w:style>
  <w:style w:type="paragraph" w:styleId="SchHead" w:customStyle="1">
    <w:name w:val="SchHead"/>
    <w:basedOn w:val="MarginText"/>
    <w:next w:val="Normal1"/>
    <w:qFormat w:val="1"/>
    <w:rsid w:val="00921D49"/>
    <w:pPr>
      <w:jc w:val="center"/>
    </w:pPr>
    <w:rPr>
      <w:b w:val="1"/>
      <w:caps w:val="1"/>
    </w:rPr>
  </w:style>
  <w:style w:type="paragraph" w:styleId="SchHeadDes" w:customStyle="1">
    <w:name w:val="SchHeadDes"/>
    <w:basedOn w:val="Normal1"/>
    <w:next w:val="Normal1"/>
    <w:qFormat w:val="1"/>
    <w:rsid w:val="00921D49"/>
    <w:pPr>
      <w:overflowPunct w:val="0"/>
      <w:spacing w:after="240" w:before="0" w:line="360" w:lineRule="auto"/>
      <w:jc w:val="center"/>
      <w:textAlignment w:val="baseline"/>
    </w:pPr>
    <w:rPr>
      <w:rFonts w:ascii="Times New Roman" w:cs="Times New Roman" w:hAnsi="Times New Roman"/>
      <w:b w:val="1"/>
      <w:sz w:val="22"/>
      <w:lang w:eastAsia="en-US"/>
    </w:rPr>
  </w:style>
  <w:style w:type="paragraph" w:styleId="Revision">
    <w:name w:val="Revision"/>
    <w:uiPriority w:val="99"/>
    <w:semiHidden w:val="1"/>
    <w:qFormat w:val="1"/>
    <w:rsid w:val="00921D49"/>
    <w:pPr>
      <w:widowControl w:val="1"/>
      <w:suppressAutoHyphens w:val="1"/>
      <w:bidi w:val="0"/>
      <w:spacing w:after="0" w:before="0"/>
      <w:jc w:val="left"/>
    </w:pPr>
    <w:rPr>
      <w:rFonts w:ascii="Arial" w:cs="Times New Roman" w:eastAsia="Calibri" w:hAnsi="Arial"/>
      <w:color w:val="auto"/>
      <w:kern w:val="0"/>
      <w:sz w:val="22"/>
      <w:szCs w:val="22"/>
      <w:lang w:bidi="ar-SA" w:eastAsia="en-US" w:val="en-US"/>
    </w:rPr>
  </w:style>
  <w:style w:type="paragraph" w:styleId="Date">
    <w:name w:val="Date"/>
    <w:basedOn w:val="Normal1"/>
    <w:next w:val="Normal1"/>
    <w:link w:val="DateChar"/>
    <w:uiPriority w:val="99"/>
    <w:unhideWhenUsed w:val="1"/>
    <w:qFormat w:val="1"/>
    <w:rsid w:val="00921D49"/>
    <w:pPr/>
    <w:rPr>
      <w:rFonts w:ascii="Times New Roman" w:cs="Times New Roman" w:hAnsi="Times New Roman"/>
      <w:sz w:val="24"/>
      <w:szCs w:val="24"/>
      <w:lang w:eastAsia="en-US" w:val="en-US"/>
    </w:rPr>
  </w:style>
  <w:style w:type="paragraph" w:styleId="Outline" w:customStyle="1">
    <w:name w:val="Outline"/>
    <w:basedOn w:val="Normal1"/>
    <w:qFormat w:val="1"/>
    <w:rsid w:val="00921D49"/>
    <w:pPr>
      <w:spacing w:after="0" w:before="240"/>
    </w:pPr>
    <w:rPr>
      <w:rFonts w:ascii="Times New Roman" w:cs="Times New Roman" w:hAnsi="Times New Roman"/>
      <w:kern w:val="2"/>
      <w:sz w:val="24"/>
      <w:szCs w:val="24"/>
      <w:lang w:eastAsia="en-US" w:val="en-US"/>
    </w:rPr>
  </w:style>
  <w:style w:type="paragraph" w:styleId="SectionVIHeader" w:customStyle="1">
    <w:name w:val="Section VI. Header"/>
    <w:basedOn w:val="Normal1"/>
    <w:qFormat w:val="1"/>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1"/>
    <w:qFormat w:val="1"/>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1"/>
    <w:qFormat w:val="1"/>
    <w:rsid w:val="00921D49"/>
    <w:pPr>
      <w:keepNext w:val="1"/>
      <w:tabs>
        <w:tab w:val="clear" w:pos="720"/>
        <w:tab w:val="left" w:leader="none" w:pos="360"/>
      </w:tabs>
      <w:spacing w:after="0" w:before="0"/>
      <w:ind w:left="360" w:hanging="360"/>
    </w:pPr>
    <w:rPr>
      <w:szCs w:val="20"/>
    </w:rPr>
  </w:style>
  <w:style w:type="paragraph" w:styleId="SectionIXHeader" w:customStyle="1">
    <w:name w:val="Section IX Header"/>
    <w:basedOn w:val="Normal1"/>
    <w:qFormat w:val="1"/>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1"/>
    <w:qFormat w:val="1"/>
    <w:rsid w:val="00373DA6"/>
    <w:pPr>
      <w:tabs>
        <w:tab w:val="clear" w:pos="720"/>
        <w:tab w:val="left" w:leader="none" w:pos="576"/>
      </w:tabs>
      <w:spacing w:after="200" w:before="0"/>
      <w:ind w:left="576" w:hanging="576"/>
      <w:jc w:val="both"/>
    </w:pPr>
    <w:rPr>
      <w:rFonts w:ascii="Times New Roman" w:cs="Times New Roman" w:hAnsi="Times New Roman"/>
      <w:sz w:val="24"/>
      <w:lang w:eastAsia="en-US" w:val="es-ES_tradnl"/>
    </w:rPr>
  </w:style>
  <w:style w:type="paragraph" w:styleId="Outline2" w:customStyle="1">
    <w:name w:val="Outline2"/>
    <w:basedOn w:val="Normal1"/>
    <w:qFormat w:val="1"/>
    <w:rsid w:val="00AD2DE8"/>
    <w:pPr>
      <w:tabs>
        <w:tab w:val="clear" w:pos="720"/>
        <w:tab w:val="left" w:leader="none" w:pos="864"/>
      </w:tabs>
      <w:spacing w:after="0" w:before="240"/>
      <w:ind w:left="864" w:hanging="504"/>
    </w:pPr>
    <w:rPr>
      <w:rFonts w:ascii="Times New Roman" w:cs="Times New Roman" w:hAnsi="Times New Roman"/>
      <w:kern w:val="2"/>
      <w:sz w:val="24"/>
      <w:lang w:eastAsia="en-US"/>
    </w:rPr>
  </w:style>
  <w:style w:type="paragraph" w:styleId="Outline3" w:customStyle="1">
    <w:name w:val="Outline3"/>
    <w:basedOn w:val="Normal1"/>
    <w:qFormat w:val="1"/>
    <w:rsid w:val="00AD2DE8"/>
    <w:pPr>
      <w:tabs>
        <w:tab w:val="clear" w:pos="720"/>
        <w:tab w:val="left" w:leader="none" w:pos="1368"/>
      </w:tabs>
      <w:spacing w:after="0" w:before="240"/>
      <w:ind w:left="1368" w:hanging="504"/>
    </w:pPr>
    <w:rPr>
      <w:rFonts w:ascii="Times New Roman" w:cs="Times New Roman" w:hAnsi="Times New Roman"/>
      <w:kern w:val="2"/>
      <w:sz w:val="24"/>
      <w:lang w:eastAsia="en-US"/>
    </w:rPr>
  </w:style>
  <w:style w:type="paragraph" w:styleId="Projectsubtitle" w:customStyle="1">
    <w:name w:val="Project subtitle"/>
    <w:basedOn w:val="Normal1"/>
    <w:qFormat w:val="1"/>
    <w:rsid w:val="00B76576"/>
    <w:pPr/>
    <w:rPr>
      <w:rFonts w:cs="Calibri" w:eastAsia="Calibri" w:cstheme="minorHAnsi" w:eastAsiaTheme="minorHAnsi"/>
      <w:color w:val="000000" w:themeColor="text1" w:themeShade="000080"/>
      <w:szCs w:val="24"/>
      <w:lang w:eastAsia="en-US" w:val="en-US"/>
    </w:rPr>
  </w:style>
  <w:style w:type="paragraph" w:styleId="TableContents">
    <w:name w:val="Table Contents"/>
    <w:basedOn w:val="Normal1"/>
    <w:qFormat w:val="1"/>
    <w:pPr>
      <w:suppressLineNumbers w:val="1"/>
    </w:pPr>
    <w:rPr/>
  </w:style>
  <w:style w:type="paragraph" w:styleId="TableHeading">
    <w:name w:val="Table Heading"/>
    <w:basedOn w:val="TableContents"/>
    <w:qFormat w:val="1"/>
    <w:pPr>
      <w:suppressLineNumbers w:val="1"/>
      <w:jc w:val="center"/>
    </w:pPr>
    <w:rPr>
      <w:b w:val="1"/>
      <w:bCs w:val="1"/>
    </w:rPr>
  </w:style>
  <w:style w:type="numbering" w:styleId="NoList" w:default="1">
    <w:name w:val="No List"/>
    <w:uiPriority w:val="99"/>
    <w:semiHidden w:val="1"/>
    <w:unhideWhenUsed w:val="1"/>
    <w:qFormat w:val="1"/>
  </w:style>
  <w:style w:type="numbering" w:styleId="StyleNumbered" w:customStyle="1">
    <w:name w:val="Style Numbered"/>
    <w:qFormat w:val="1"/>
    <w:rsid w:val="00FF74EC"/>
  </w:style>
  <w:style w:type="numbering" w:styleId="StyleNumbered1" w:customStyle="1">
    <w:name w:val="Style Numbered1"/>
    <w:qFormat w:val="1"/>
    <w:rsid w:val="00FF74EC"/>
  </w:style>
  <w:style w:type="numbering" w:styleId="StyleNumberedTimesNewRoman" w:customStyle="1">
    <w:name w:val="Style Numbered Times New Roman"/>
    <w:qFormat w:val="1"/>
    <w:rsid w:val="00FF74EC"/>
  </w:style>
  <w:style w:type="table" w:styleId="TableNormal" w:default="1">
    <w:name w:val="Table Normal"/>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table" w:styleId="TableGrid">
    <w:name w:val="Table Grid"/>
    <w:basedOn w:val="TableNormal"/>
    <w:uiPriority w:val="59"/>
    <w:rsid w:val="00891B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customStyle="1">
    <w:name w:val="Table Grid1"/>
    <w:basedOn w:val="TableNormal"/>
    <w:uiPriority w:val="59"/>
    <w:rsid w:val="00D673E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uiPriority w:val="59"/>
    <w:rsid w:val="00047D1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3" w:customStyle="1">
    <w:name w:val="Table Grid3"/>
    <w:basedOn w:val="TableNormal"/>
    <w:uiPriority w:val="59"/>
    <w:rsid w:val="00047D1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pos="-1440"/>
        <w:tab w:val="left" w:pos="7200"/>
      </w:tabs>
      <w:ind w:left="630" w:right="634" w:firstLine="0"/>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gm.org/Registration/RegisterSupplier.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ZRzFzeB2ZA+u/xEJIkirXIztVQ==">AMUW2mUhD+ZTuuks8zk4Omis4xxyhbMyZM2xhTQHy3tqD3bOCqGg2g+u6/rEtESPxxpvw92k6wESju8pG8CEUW+eEMoyGupPy/8UahgHVtNa2a6jH37ZdC9OaUGWDGh6gFwGeKW7QdMKEI5UMUWqYeEpigr94iMMYlE7QwUp9ugGTTyzwB6UVMEAinUocu6Dgq+DYmC5lBuvQ8Ou3HDrNhg6e9Pdw2QRlw==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false</vt:bool>
  </property>
  <property fmtid="{D5CDD505-2E9C-101B-9397-08002B2CF9AE}" pid="10" name="Language/s">
    <vt:lpwstr>;#English;#</vt:lpwstr>
  </property>
  <property fmtid="{D5CDD505-2E9C-101B-9397-08002B2CF9AE}" pid="11" name="LinksUpToDate">
    <vt:bool>false</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false</vt:bool>
  </property>
  <property fmtid="{D5CDD505-2E9C-101B-9397-08002B2CF9AE}" pid="16" name="ShareDoc">
    <vt:bool>false</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