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D3FF4" w14:textId="76BC6C1C" w:rsidR="00D7058D" w:rsidRDefault="00D7058D"/>
    <w:p w14:paraId="7D5F454D" w14:textId="77777777" w:rsidR="00A44361" w:rsidRDefault="00A44361" w:rsidP="00A44361">
      <w:pPr>
        <w:tabs>
          <w:tab w:val="left" w:pos="1000"/>
        </w:tabs>
        <w:spacing w:after="0" w:line="240" w:lineRule="auto"/>
        <w:ind w:left="294" w:right="-20"/>
        <w:jc w:val="both"/>
        <w:rPr>
          <w:rFonts w:asciiTheme="minorBidi" w:eastAsia="Arial" w:hAnsiTheme="minorBidi"/>
          <w:b/>
          <w:bCs/>
        </w:rPr>
      </w:pPr>
      <w:r>
        <w:rPr>
          <w:rFonts w:asciiTheme="minorBidi" w:eastAsia="Arial" w:hAnsiTheme="minorBidi"/>
          <w:b/>
          <w:bCs/>
        </w:rPr>
        <w:t>Annex 3 – Project implementation plan and strategy</w:t>
      </w:r>
    </w:p>
    <w:p w14:paraId="77C48FD0" w14:textId="77777777" w:rsidR="00A44361" w:rsidRDefault="00A44361" w:rsidP="00366881">
      <w:pPr>
        <w:tabs>
          <w:tab w:val="left" w:pos="1000"/>
        </w:tabs>
        <w:spacing w:after="0" w:line="240" w:lineRule="auto"/>
        <w:ind w:right="-20"/>
        <w:jc w:val="both"/>
        <w:rPr>
          <w:rFonts w:asciiTheme="minorBidi" w:eastAsia="Arial" w:hAnsiTheme="minorBidi"/>
        </w:rPr>
      </w:pPr>
    </w:p>
    <w:p w14:paraId="4ACE11E0" w14:textId="4C23F2E6" w:rsidR="00A44361" w:rsidRDefault="00A44361" w:rsidP="00A44361">
      <w:pPr>
        <w:tabs>
          <w:tab w:val="left" w:pos="1000"/>
        </w:tabs>
        <w:spacing w:after="0" w:line="240" w:lineRule="auto"/>
        <w:ind w:left="294" w:right="-20"/>
        <w:jc w:val="both"/>
        <w:rPr>
          <w:rFonts w:asciiTheme="minorBidi" w:eastAsia="Arial" w:hAnsiTheme="minorBidi"/>
        </w:rPr>
      </w:pPr>
      <w:r w:rsidRPr="00842B69">
        <w:rPr>
          <w:rFonts w:asciiTheme="minorBidi" w:eastAsia="Arial" w:hAnsiTheme="minorBidi"/>
        </w:rPr>
        <w:t xml:space="preserve">In addition to the information in the UNESCO Partner Identification Form, the following items will also be </w:t>
      </w:r>
      <w:proofErr w:type="gramStart"/>
      <w:r w:rsidRPr="00842B69">
        <w:rPr>
          <w:rFonts w:asciiTheme="minorBidi" w:eastAsia="Arial" w:hAnsiTheme="minorBidi"/>
        </w:rPr>
        <w:t>taken into account</w:t>
      </w:r>
      <w:proofErr w:type="gramEnd"/>
      <w:r w:rsidRPr="00842B69">
        <w:rPr>
          <w:rFonts w:asciiTheme="minorBidi" w:eastAsia="Arial" w:hAnsiTheme="minorBidi"/>
        </w:rPr>
        <w:t xml:space="preserve"> to assess the eligibility of the partner.</w:t>
      </w:r>
    </w:p>
    <w:p w14:paraId="1A2A2F1C" w14:textId="5F5DF892" w:rsidR="00366881" w:rsidRDefault="00366881" w:rsidP="00A44361">
      <w:pPr>
        <w:tabs>
          <w:tab w:val="left" w:pos="1000"/>
        </w:tabs>
        <w:spacing w:after="0" w:line="240" w:lineRule="auto"/>
        <w:ind w:left="294" w:right="-20"/>
        <w:jc w:val="both"/>
        <w:rPr>
          <w:rFonts w:asciiTheme="minorBidi" w:eastAsia="Arial" w:hAnsiTheme="minorBidi"/>
        </w:rPr>
      </w:pPr>
    </w:p>
    <w:p w14:paraId="3315EA1B" w14:textId="6AC2EB51" w:rsidR="00366881" w:rsidRDefault="00366881" w:rsidP="00A44361">
      <w:pPr>
        <w:tabs>
          <w:tab w:val="left" w:pos="1000"/>
        </w:tabs>
        <w:spacing w:after="0" w:line="240" w:lineRule="auto"/>
        <w:ind w:left="294" w:right="-20"/>
        <w:jc w:val="both"/>
        <w:rPr>
          <w:rFonts w:asciiTheme="minorBidi" w:eastAsia="Arial" w:hAnsiTheme="minorBidi"/>
        </w:rPr>
      </w:pPr>
    </w:p>
    <w:p w14:paraId="52CA76A4" w14:textId="3C3640DA" w:rsidR="00366881" w:rsidRDefault="00366881" w:rsidP="00A44361">
      <w:pPr>
        <w:tabs>
          <w:tab w:val="left" w:pos="1000"/>
        </w:tabs>
        <w:spacing w:after="0" w:line="240" w:lineRule="auto"/>
        <w:ind w:left="294" w:right="-20"/>
        <w:jc w:val="both"/>
        <w:rPr>
          <w:rFonts w:asciiTheme="minorBidi" w:eastAsia="Arial" w:hAnsiTheme="minorBidi"/>
        </w:rPr>
      </w:pPr>
    </w:p>
    <w:p w14:paraId="0862CBC8" w14:textId="77777777" w:rsidR="00366881" w:rsidRPr="00982102" w:rsidRDefault="00366881" w:rsidP="00A44361">
      <w:pPr>
        <w:tabs>
          <w:tab w:val="left" w:pos="1000"/>
        </w:tabs>
        <w:spacing w:after="0" w:line="240" w:lineRule="auto"/>
        <w:ind w:left="294" w:right="-20"/>
        <w:jc w:val="both"/>
        <w:rPr>
          <w:rFonts w:asciiTheme="minorBidi" w:eastAsia="Arial" w:hAnsiTheme="minorBidi"/>
        </w:rPr>
      </w:pPr>
    </w:p>
    <w:p w14:paraId="5E90AD31" w14:textId="77777777" w:rsidR="00A44361" w:rsidRPr="000A5761" w:rsidRDefault="00A44361" w:rsidP="00A44361">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eastAsia="en-GB"/>
        </w:rPr>
      </w:pPr>
      <w:r>
        <w:rPr>
          <w:rFonts w:ascii="Arial" w:eastAsia="Times New Roman" w:hAnsi="Arial" w:cs="Arial"/>
          <w:bCs/>
          <w:color w:val="FFFFFF"/>
          <w:sz w:val="28"/>
          <w:szCs w:val="44"/>
          <w:lang w:eastAsia="en-GB"/>
        </w:rPr>
        <w:t>1</w:t>
      </w:r>
      <w:r w:rsidRPr="000A5761">
        <w:rPr>
          <w:rFonts w:ascii="Arial" w:eastAsia="Times New Roman" w:hAnsi="Arial" w:cs="Arial"/>
          <w:bCs/>
          <w:color w:val="FFFFFF"/>
          <w:sz w:val="28"/>
          <w:szCs w:val="44"/>
          <w:lang w:eastAsia="en-GB"/>
        </w:rPr>
        <w:t xml:space="preserve">. </w:t>
      </w:r>
      <w:r>
        <w:rPr>
          <w:rFonts w:ascii="Arial" w:eastAsia="Times New Roman" w:hAnsi="Arial" w:cs="Arial"/>
          <w:bCs/>
          <w:color w:val="FFFFFF"/>
          <w:sz w:val="28"/>
          <w:szCs w:val="44"/>
          <w:lang w:eastAsia="en-GB"/>
        </w:rPr>
        <w:t>Implementation</w:t>
      </w:r>
      <w:r w:rsidRPr="000A5761">
        <w:rPr>
          <w:rFonts w:ascii="Arial" w:eastAsia="Times New Roman" w:hAnsi="Arial" w:cs="Arial"/>
          <w:bCs/>
          <w:color w:val="FFFFFF"/>
          <w:sz w:val="28"/>
          <w:szCs w:val="44"/>
          <w:lang w:eastAsia="en-GB"/>
        </w:rPr>
        <w:t xml:space="preserve"> Strategy</w:t>
      </w:r>
    </w:p>
    <w:p w14:paraId="6F512370" w14:textId="77777777" w:rsidR="00A44361" w:rsidRPr="00E50DBE" w:rsidRDefault="00A44361" w:rsidP="00A44361">
      <w:pPr>
        <w:spacing w:before="100" w:beforeAutospacing="1" w:after="100" w:afterAutospacing="1" w:line="240" w:lineRule="auto"/>
        <w:rPr>
          <w:rFonts w:ascii="Arial" w:eastAsia="Times New Roman" w:hAnsi="Arial" w:cs="Arial"/>
          <w:i/>
          <w:iCs/>
          <w:color w:val="000000"/>
          <w:sz w:val="24"/>
          <w:szCs w:val="20"/>
          <w:lang w:eastAsia="en-GB"/>
        </w:rPr>
      </w:pPr>
      <w:r w:rsidRPr="00E50DBE">
        <w:rPr>
          <w:rFonts w:ascii="Arial" w:eastAsia="Times New Roman" w:hAnsi="Arial" w:cs="Arial"/>
          <w:i/>
          <w:iCs/>
          <w:color w:val="000000"/>
          <w:sz w:val="24"/>
          <w:szCs w:val="20"/>
          <w:lang w:eastAsia="en-GB"/>
        </w:rPr>
        <w:t xml:space="preserve">Please outline the project’s </w:t>
      </w:r>
      <w:r>
        <w:rPr>
          <w:rFonts w:ascii="Arial" w:eastAsia="Times New Roman" w:hAnsi="Arial" w:cs="Arial"/>
          <w:i/>
          <w:iCs/>
          <w:color w:val="000000"/>
          <w:sz w:val="24"/>
          <w:szCs w:val="20"/>
          <w:lang w:eastAsia="en-GB"/>
        </w:rPr>
        <w:t>implementation strategy</w:t>
      </w:r>
      <w:r w:rsidRPr="00E50DBE">
        <w:rPr>
          <w:rFonts w:ascii="Arial" w:eastAsia="Times New Roman" w:hAnsi="Arial" w:cs="Arial"/>
          <w:i/>
          <w:iCs/>
          <w:color w:val="000000"/>
          <w:sz w:val="24"/>
          <w:szCs w:val="20"/>
          <w:lang w:eastAsia="en-GB"/>
        </w:rPr>
        <w:t xml:space="preserve"> plan</w:t>
      </w:r>
      <w:r>
        <w:rPr>
          <w:rFonts w:ascii="Arial" w:eastAsia="Times New Roman" w:hAnsi="Arial" w:cs="Arial"/>
          <w:i/>
          <w:iCs/>
          <w:color w:val="000000"/>
          <w:sz w:val="24"/>
          <w:szCs w:val="20"/>
          <w:lang w:eastAsia="en-GB"/>
        </w:rPr>
        <w:t xml:space="preserve"> and provide evidence of </w:t>
      </w:r>
      <w:proofErr w:type="gramStart"/>
      <w:r>
        <w:rPr>
          <w:rFonts w:ascii="Arial" w:eastAsia="Times New Roman" w:hAnsi="Arial" w:cs="Arial"/>
          <w:i/>
          <w:iCs/>
          <w:color w:val="000000"/>
          <w:sz w:val="24"/>
          <w:szCs w:val="20"/>
          <w:lang w:eastAsia="en-GB"/>
        </w:rPr>
        <w:t>past experience</w:t>
      </w:r>
      <w:proofErr w:type="gramEnd"/>
      <w:r>
        <w:rPr>
          <w:rFonts w:ascii="Arial" w:eastAsia="Times New Roman" w:hAnsi="Arial" w:cs="Arial"/>
          <w:i/>
          <w:iCs/>
          <w:color w:val="000000"/>
          <w:sz w:val="24"/>
          <w:szCs w:val="20"/>
          <w:lang w:eastAsia="en-GB"/>
        </w:rPr>
        <w:t xml:space="preserve"> (at least 2 similar projects or activities for reference?)</w:t>
      </w:r>
      <w:r w:rsidRPr="00E50DBE">
        <w:rPr>
          <w:rFonts w:ascii="Arial" w:eastAsia="Times New Roman" w:hAnsi="Arial" w:cs="Arial"/>
          <w:i/>
          <w:iCs/>
          <w:color w:val="000000"/>
          <w:sz w:val="24"/>
          <w:szCs w:val="20"/>
          <w:lang w:eastAsia="en-GB"/>
        </w:rPr>
        <w:t xml:space="preserve"> (</w:t>
      </w:r>
      <w:r>
        <w:rPr>
          <w:rFonts w:ascii="Arial" w:eastAsia="Times New Roman" w:hAnsi="Arial" w:cs="Arial"/>
          <w:i/>
          <w:iCs/>
          <w:color w:val="000000"/>
          <w:sz w:val="24"/>
          <w:szCs w:val="20"/>
          <w:lang w:eastAsia="en-GB"/>
        </w:rPr>
        <w:t>10</w:t>
      </w:r>
      <w:r w:rsidRPr="00E50DBE">
        <w:rPr>
          <w:rFonts w:ascii="Arial" w:eastAsia="Times New Roman" w:hAnsi="Arial" w:cs="Arial"/>
          <w:i/>
          <w:iCs/>
          <w:color w:val="000000"/>
          <w:sz w:val="24"/>
          <w:szCs w:val="20"/>
          <w:lang w:eastAsia="en-GB"/>
        </w:rPr>
        <w:t>00 words max.)</w:t>
      </w:r>
    </w:p>
    <w:p w14:paraId="16C97C72" w14:textId="77777777" w:rsidR="00A44361" w:rsidRPr="00E50DBE" w:rsidRDefault="00A44361" w:rsidP="00A4436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4AB7E586" w14:textId="5130704D" w:rsidR="00A44361" w:rsidRDefault="00A44361" w:rsidP="00A44361">
      <w:pPr>
        <w:tabs>
          <w:tab w:val="left" w:pos="1000"/>
        </w:tabs>
        <w:spacing w:after="0" w:line="240" w:lineRule="auto"/>
        <w:ind w:right="-20"/>
        <w:jc w:val="both"/>
        <w:rPr>
          <w:rFonts w:asciiTheme="minorBidi" w:eastAsia="Arial" w:hAnsiTheme="minorBidi"/>
          <w:b/>
          <w:bCs/>
        </w:rPr>
      </w:pPr>
    </w:p>
    <w:p w14:paraId="4A51201A" w14:textId="25494F07" w:rsidR="00366881" w:rsidRDefault="00366881" w:rsidP="00A44361">
      <w:pPr>
        <w:tabs>
          <w:tab w:val="left" w:pos="1000"/>
        </w:tabs>
        <w:spacing w:after="0" w:line="240" w:lineRule="auto"/>
        <w:ind w:right="-20"/>
        <w:jc w:val="both"/>
        <w:rPr>
          <w:rFonts w:asciiTheme="minorBidi" w:eastAsia="Arial" w:hAnsiTheme="minorBidi"/>
          <w:b/>
          <w:bCs/>
        </w:rPr>
      </w:pPr>
    </w:p>
    <w:p w14:paraId="08698142" w14:textId="52907FEA" w:rsidR="00366881" w:rsidRDefault="00366881" w:rsidP="00A44361">
      <w:pPr>
        <w:tabs>
          <w:tab w:val="left" w:pos="1000"/>
        </w:tabs>
        <w:spacing w:after="0" w:line="240" w:lineRule="auto"/>
        <w:ind w:right="-20"/>
        <w:jc w:val="both"/>
        <w:rPr>
          <w:rFonts w:asciiTheme="minorBidi" w:eastAsia="Arial" w:hAnsiTheme="minorBidi"/>
          <w:b/>
          <w:bCs/>
        </w:rPr>
      </w:pPr>
    </w:p>
    <w:p w14:paraId="0C882407" w14:textId="77777777" w:rsidR="00366881" w:rsidRPr="00932C90" w:rsidRDefault="00366881" w:rsidP="00A44361">
      <w:pPr>
        <w:tabs>
          <w:tab w:val="left" w:pos="1000"/>
        </w:tabs>
        <w:spacing w:after="0" w:line="240" w:lineRule="auto"/>
        <w:ind w:right="-20"/>
        <w:jc w:val="both"/>
        <w:rPr>
          <w:rFonts w:asciiTheme="minorBidi" w:eastAsia="Arial" w:hAnsiTheme="minorBidi"/>
          <w:b/>
          <w:bCs/>
        </w:rPr>
      </w:pPr>
    </w:p>
    <w:p w14:paraId="0BED23CB" w14:textId="77777777" w:rsidR="00A44361" w:rsidRPr="000A5761" w:rsidRDefault="00A44361" w:rsidP="00A44361">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eastAsia="en-GB"/>
        </w:rPr>
      </w:pPr>
      <w:r>
        <w:rPr>
          <w:rFonts w:ascii="Arial" w:eastAsia="Times New Roman" w:hAnsi="Arial" w:cs="Arial"/>
          <w:bCs/>
          <w:color w:val="FFFFFF"/>
          <w:sz w:val="28"/>
          <w:szCs w:val="44"/>
          <w:lang w:eastAsia="en-GB"/>
        </w:rPr>
        <w:t>2</w:t>
      </w:r>
      <w:r w:rsidRPr="000A5761">
        <w:rPr>
          <w:rFonts w:ascii="Arial" w:eastAsia="Times New Roman" w:hAnsi="Arial" w:cs="Arial"/>
          <w:bCs/>
          <w:color w:val="FFFFFF"/>
          <w:sz w:val="28"/>
          <w:szCs w:val="44"/>
          <w:lang w:eastAsia="en-GB"/>
        </w:rPr>
        <w:t>. Strategic Analysis of the Context for Implementation</w:t>
      </w:r>
      <w:r w:rsidRPr="000A5761">
        <w:rPr>
          <w:rFonts w:ascii="Arial" w:eastAsia="Times New Roman" w:hAnsi="Arial" w:cs="Arial"/>
          <w:bCs/>
          <w:color w:val="FFFFFF"/>
          <w:sz w:val="44"/>
          <w:szCs w:val="44"/>
          <w:lang w:eastAsia="en-GB"/>
        </w:rPr>
        <w:tab/>
      </w:r>
    </w:p>
    <w:p w14:paraId="2382DB9E" w14:textId="77777777" w:rsidR="00A44361" w:rsidRPr="00E50DBE" w:rsidRDefault="00A44361" w:rsidP="00A44361">
      <w:pPr>
        <w:spacing w:after="0" w:line="240" w:lineRule="auto"/>
        <w:jc w:val="both"/>
        <w:rPr>
          <w:rFonts w:ascii="Arial" w:eastAsia="Times New Roman" w:hAnsi="Arial" w:cs="Arial"/>
          <w:bCs/>
          <w:i/>
          <w:iCs/>
          <w:sz w:val="24"/>
          <w:szCs w:val="20"/>
          <w:lang w:eastAsia="en-GB"/>
        </w:rPr>
      </w:pPr>
      <w:r w:rsidRPr="00E50DBE">
        <w:rPr>
          <w:rFonts w:ascii="Arial" w:eastAsia="Times New Roman" w:hAnsi="Arial" w:cs="Arial"/>
          <w:bCs/>
          <w:i/>
          <w:iCs/>
          <w:sz w:val="24"/>
          <w:szCs w:val="20"/>
          <w:lang w:eastAsia="en-GB"/>
        </w:rPr>
        <w:t xml:space="preserve">A- Provide background information to describe the context for the implementation of the project (the identified Strengths/ Weakness/ Opportunities/ Threats) </w:t>
      </w:r>
    </w:p>
    <w:tbl>
      <w:tblPr>
        <w:tblStyle w:val="TableGrid1"/>
        <w:tblW w:w="0" w:type="auto"/>
        <w:tblLook w:val="04A0" w:firstRow="1" w:lastRow="0" w:firstColumn="1" w:lastColumn="0" w:noHBand="0" w:noVBand="1"/>
      </w:tblPr>
      <w:tblGrid>
        <w:gridCol w:w="4682"/>
        <w:gridCol w:w="4668"/>
      </w:tblGrid>
      <w:tr w:rsidR="00A44361" w:rsidRPr="00E50DBE" w14:paraId="0450D0EB" w14:textId="77777777" w:rsidTr="00CA7416">
        <w:trPr>
          <w:trHeight w:val="1106"/>
        </w:trPr>
        <w:tc>
          <w:tcPr>
            <w:tcW w:w="5025" w:type="dxa"/>
          </w:tcPr>
          <w:p w14:paraId="6E301111" w14:textId="77777777" w:rsidR="00A44361" w:rsidRPr="00E50DBE" w:rsidRDefault="00A44361" w:rsidP="00CA7416">
            <w:pPr>
              <w:rPr>
                <w:rFonts w:ascii="Arial" w:eastAsia="Times New Roman" w:hAnsi="Arial" w:cs="Arial"/>
                <w:sz w:val="24"/>
                <w:szCs w:val="24"/>
              </w:rPr>
            </w:pPr>
            <w:r w:rsidRPr="00E50DBE">
              <w:rPr>
                <w:rFonts w:ascii="Arial" w:eastAsia="Times New Roman" w:hAnsi="Arial" w:cs="Arial"/>
                <w:b/>
                <w:sz w:val="24"/>
                <w:szCs w:val="24"/>
              </w:rPr>
              <w:t>Strengths</w:t>
            </w:r>
          </w:p>
          <w:p w14:paraId="450B9CC1" w14:textId="77777777" w:rsidR="00A44361" w:rsidRPr="00E50DBE" w:rsidRDefault="00A44361" w:rsidP="00CA7416">
            <w:pPr>
              <w:spacing w:after="160" w:line="259" w:lineRule="auto"/>
              <w:ind w:left="720"/>
              <w:contextualSpacing/>
              <w:rPr>
                <w:rFonts w:ascii="Arial" w:eastAsia="Calibri" w:hAnsi="Arial" w:cs="Arial"/>
              </w:rPr>
            </w:pPr>
          </w:p>
        </w:tc>
        <w:tc>
          <w:tcPr>
            <w:tcW w:w="5025" w:type="dxa"/>
          </w:tcPr>
          <w:p w14:paraId="69898163" w14:textId="77777777" w:rsidR="00A44361" w:rsidRPr="00E50DBE" w:rsidRDefault="00A44361" w:rsidP="00CA7416">
            <w:pPr>
              <w:rPr>
                <w:rFonts w:ascii="Arial" w:eastAsia="Times New Roman" w:hAnsi="Arial" w:cs="Arial"/>
                <w:b/>
                <w:sz w:val="24"/>
                <w:szCs w:val="24"/>
              </w:rPr>
            </w:pPr>
            <w:r w:rsidRPr="00E50DBE">
              <w:rPr>
                <w:rFonts w:ascii="Arial" w:eastAsia="Times New Roman" w:hAnsi="Arial" w:cs="Arial"/>
                <w:b/>
                <w:sz w:val="24"/>
                <w:szCs w:val="24"/>
              </w:rPr>
              <w:t>Weaknesses</w:t>
            </w:r>
          </w:p>
          <w:sdt>
            <w:sdtPr>
              <w:rPr>
                <w:rFonts w:ascii="Calibri" w:eastAsia="Calibri" w:hAnsi="Calibri" w:cs="Arial"/>
                <w:lang w:val="fr-FR"/>
              </w:rPr>
              <w:id w:val="-739479959"/>
              <w:placeholder>
                <w:docPart w:val="5F84EB6EAA9E42DCB249B6488962BD2C"/>
              </w:placeholder>
            </w:sdtPr>
            <w:sdtEndPr/>
            <w:sdtContent>
              <w:p w14:paraId="5B3594AC" w14:textId="77777777" w:rsidR="00A44361" w:rsidRPr="00E50DBE" w:rsidRDefault="00A44361" w:rsidP="00CA7416">
                <w:pPr>
                  <w:spacing w:after="160" w:line="259" w:lineRule="auto"/>
                  <w:ind w:left="720"/>
                  <w:contextualSpacing/>
                  <w:rPr>
                    <w:rFonts w:ascii="Arial" w:eastAsia="Calibri" w:hAnsi="Arial" w:cs="Arial"/>
                  </w:rPr>
                </w:pPr>
              </w:p>
              <w:p w14:paraId="31955EEE" w14:textId="77777777" w:rsidR="00A44361" w:rsidRPr="00E50DBE" w:rsidRDefault="00A44361" w:rsidP="00CA7416">
                <w:pPr>
                  <w:rPr>
                    <w:rFonts w:ascii="Arial" w:eastAsia="Times New Roman" w:hAnsi="Arial" w:cs="Arial"/>
                    <w:sz w:val="24"/>
                    <w:szCs w:val="24"/>
                  </w:rPr>
                </w:pPr>
              </w:p>
              <w:p w14:paraId="4A679F23" w14:textId="77777777" w:rsidR="00A44361" w:rsidRPr="00E50DBE" w:rsidRDefault="00CF424C" w:rsidP="00CA7416">
                <w:pPr>
                  <w:spacing w:after="160" w:line="259" w:lineRule="auto"/>
                  <w:ind w:left="720"/>
                  <w:contextualSpacing/>
                  <w:rPr>
                    <w:rFonts w:ascii="Arial" w:eastAsia="Calibri" w:hAnsi="Arial" w:cs="Arial"/>
                    <w:lang w:val="fr-FR"/>
                  </w:rPr>
                </w:pPr>
              </w:p>
            </w:sdtContent>
          </w:sdt>
        </w:tc>
      </w:tr>
      <w:tr w:rsidR="00A44361" w:rsidRPr="00E50DBE" w14:paraId="0AA116FA" w14:textId="77777777" w:rsidTr="00CA7416">
        <w:trPr>
          <w:trHeight w:val="1129"/>
        </w:trPr>
        <w:tc>
          <w:tcPr>
            <w:tcW w:w="5025" w:type="dxa"/>
          </w:tcPr>
          <w:p w14:paraId="2B6B7AA0" w14:textId="77777777" w:rsidR="00A44361" w:rsidRPr="00E50DBE" w:rsidRDefault="00A44361" w:rsidP="00CA7416">
            <w:pPr>
              <w:rPr>
                <w:rFonts w:ascii="Arial" w:eastAsia="Times New Roman" w:hAnsi="Arial" w:cs="Arial"/>
                <w:sz w:val="24"/>
                <w:szCs w:val="24"/>
              </w:rPr>
            </w:pPr>
            <w:r w:rsidRPr="00E50DBE">
              <w:rPr>
                <w:rFonts w:ascii="Arial" w:eastAsia="Times New Roman" w:hAnsi="Arial" w:cs="Arial"/>
                <w:b/>
                <w:sz w:val="24"/>
                <w:szCs w:val="24"/>
              </w:rPr>
              <w:t>Opportunities</w:t>
            </w:r>
          </w:p>
          <w:sdt>
            <w:sdtPr>
              <w:rPr>
                <w:rFonts w:ascii="Calibri" w:eastAsia="Calibri" w:hAnsi="Calibri" w:cs="Arial"/>
                <w:lang w:val="fr-FR"/>
              </w:rPr>
              <w:id w:val="395718162"/>
              <w:placeholder>
                <w:docPart w:val="6C016E79C66343F7A742382744441BA0"/>
              </w:placeholder>
            </w:sdtPr>
            <w:sdtEndPr>
              <w:rPr>
                <w:rFonts w:ascii="Arial" w:hAnsi="Arial"/>
              </w:rPr>
            </w:sdtEndPr>
            <w:sdtContent>
              <w:p w14:paraId="554C08E4" w14:textId="77777777" w:rsidR="00A44361" w:rsidRPr="00E50DBE" w:rsidRDefault="00A44361" w:rsidP="00CA7416">
                <w:pPr>
                  <w:spacing w:after="160" w:line="259" w:lineRule="auto"/>
                  <w:ind w:left="720"/>
                  <w:contextualSpacing/>
                  <w:rPr>
                    <w:rFonts w:ascii="Calibri" w:eastAsia="Calibri" w:hAnsi="Calibri" w:cs="Arial"/>
                    <w:lang w:val="fr-FR"/>
                  </w:rPr>
                </w:pPr>
              </w:p>
              <w:p w14:paraId="60FDF894" w14:textId="77777777" w:rsidR="00A44361" w:rsidRPr="00E50DBE" w:rsidRDefault="00CF424C" w:rsidP="00CA7416">
                <w:pPr>
                  <w:spacing w:after="160" w:line="259" w:lineRule="auto"/>
                  <w:ind w:left="720"/>
                  <w:contextualSpacing/>
                  <w:rPr>
                    <w:rFonts w:ascii="Arial" w:eastAsia="Calibri" w:hAnsi="Arial" w:cs="Arial"/>
                  </w:rPr>
                </w:pPr>
              </w:p>
            </w:sdtContent>
          </w:sdt>
          <w:p w14:paraId="0A36393C" w14:textId="77777777" w:rsidR="00A44361" w:rsidRPr="00E50DBE" w:rsidRDefault="00A44361" w:rsidP="00CA7416">
            <w:pPr>
              <w:rPr>
                <w:rFonts w:ascii="Arial" w:eastAsia="Times New Roman" w:hAnsi="Arial" w:cs="Arial"/>
                <w:sz w:val="24"/>
                <w:szCs w:val="24"/>
              </w:rPr>
            </w:pPr>
          </w:p>
        </w:tc>
        <w:tc>
          <w:tcPr>
            <w:tcW w:w="5025" w:type="dxa"/>
          </w:tcPr>
          <w:p w14:paraId="5D3E62C0" w14:textId="77777777" w:rsidR="00A44361" w:rsidRPr="00E50DBE" w:rsidRDefault="00A44361" w:rsidP="00CA7416">
            <w:pPr>
              <w:rPr>
                <w:rFonts w:ascii="Arial" w:eastAsia="Times New Roman" w:hAnsi="Arial" w:cs="Arial"/>
                <w:b/>
                <w:sz w:val="24"/>
                <w:szCs w:val="24"/>
              </w:rPr>
            </w:pPr>
            <w:r w:rsidRPr="00E50DBE">
              <w:rPr>
                <w:rFonts w:ascii="Arial" w:eastAsia="Times New Roman" w:hAnsi="Arial" w:cs="Arial"/>
                <w:b/>
                <w:sz w:val="24"/>
                <w:szCs w:val="24"/>
              </w:rPr>
              <w:t>Threats</w:t>
            </w:r>
          </w:p>
          <w:p w14:paraId="3D5F432E" w14:textId="77777777" w:rsidR="00A44361" w:rsidRPr="00E50DBE" w:rsidRDefault="00CF424C" w:rsidP="00A44361">
            <w:pPr>
              <w:widowControl/>
              <w:numPr>
                <w:ilvl w:val="0"/>
                <w:numId w:val="1"/>
              </w:numPr>
              <w:spacing w:after="160" w:line="259" w:lineRule="auto"/>
              <w:contextualSpacing/>
              <w:rPr>
                <w:rFonts w:ascii="Arial" w:eastAsia="Calibri" w:hAnsi="Arial" w:cs="Arial"/>
                <w:b/>
              </w:rPr>
            </w:pPr>
            <w:sdt>
              <w:sdtPr>
                <w:rPr>
                  <w:rFonts w:ascii="Calibri" w:eastAsia="Calibri" w:hAnsi="Calibri" w:cs="Arial"/>
                  <w:lang w:val="fr-FR"/>
                </w:rPr>
                <w:id w:val="1230954871"/>
                <w:placeholder>
                  <w:docPart w:val="3248ED917B374FCD87C7841C137CEB23"/>
                </w:placeholder>
                <w:showingPlcHdr/>
              </w:sdtPr>
              <w:sdtEndPr>
                <w:rPr>
                  <w:rFonts w:ascii="Arial" w:hAnsi="Arial"/>
                </w:rPr>
              </w:sdtEndPr>
              <w:sdtContent>
                <w:r w:rsidR="00A44361" w:rsidRPr="00E50DBE">
                  <w:rPr>
                    <w:rFonts w:ascii="Calibri" w:eastAsia="Calibri" w:hAnsi="Calibri" w:cs="Arial"/>
                    <w:color w:val="808080"/>
                  </w:rPr>
                  <w:t>Click or tap here to enter text.</w:t>
                </w:r>
              </w:sdtContent>
            </w:sdt>
          </w:p>
        </w:tc>
      </w:tr>
    </w:tbl>
    <w:p w14:paraId="29016CB8" w14:textId="77777777" w:rsidR="00366881" w:rsidRDefault="00366881" w:rsidP="00A44361">
      <w:pPr>
        <w:spacing w:after="0" w:line="240" w:lineRule="auto"/>
        <w:jc w:val="both"/>
        <w:rPr>
          <w:rFonts w:ascii="Arial" w:eastAsia="Times New Roman" w:hAnsi="Arial" w:cs="Arial"/>
          <w:bCs/>
          <w:i/>
          <w:iCs/>
          <w:sz w:val="24"/>
          <w:szCs w:val="20"/>
          <w:lang w:eastAsia="en-GB"/>
        </w:rPr>
      </w:pPr>
    </w:p>
    <w:p w14:paraId="03860D16" w14:textId="77777777" w:rsidR="00366881" w:rsidRDefault="00366881" w:rsidP="00A44361">
      <w:pPr>
        <w:spacing w:after="0" w:line="240" w:lineRule="auto"/>
        <w:jc w:val="both"/>
        <w:rPr>
          <w:rFonts w:ascii="Arial" w:eastAsia="Times New Roman" w:hAnsi="Arial" w:cs="Arial"/>
          <w:bCs/>
          <w:i/>
          <w:iCs/>
          <w:sz w:val="24"/>
          <w:szCs w:val="20"/>
          <w:lang w:eastAsia="en-GB"/>
        </w:rPr>
      </w:pPr>
    </w:p>
    <w:p w14:paraId="40E92B03" w14:textId="77777777" w:rsidR="00366881" w:rsidRDefault="00366881" w:rsidP="00A44361">
      <w:pPr>
        <w:spacing w:after="0" w:line="240" w:lineRule="auto"/>
        <w:jc w:val="both"/>
        <w:rPr>
          <w:rFonts w:ascii="Arial" w:eastAsia="Times New Roman" w:hAnsi="Arial" w:cs="Arial"/>
          <w:bCs/>
          <w:i/>
          <w:iCs/>
          <w:sz w:val="24"/>
          <w:szCs w:val="20"/>
          <w:lang w:eastAsia="en-GB"/>
        </w:rPr>
      </w:pPr>
    </w:p>
    <w:p w14:paraId="0209C336" w14:textId="48B0C7AE" w:rsidR="00A44361" w:rsidRDefault="00A44361" w:rsidP="00A44361">
      <w:pPr>
        <w:spacing w:after="0" w:line="240" w:lineRule="auto"/>
        <w:jc w:val="both"/>
        <w:rPr>
          <w:rFonts w:ascii="Arial" w:eastAsia="Times New Roman" w:hAnsi="Arial" w:cs="Arial"/>
          <w:bCs/>
          <w:i/>
          <w:iCs/>
          <w:sz w:val="24"/>
          <w:szCs w:val="20"/>
          <w:lang w:eastAsia="en-GB"/>
        </w:rPr>
      </w:pPr>
      <w:r w:rsidRPr="00E50DBE">
        <w:rPr>
          <w:rFonts w:ascii="Arial" w:eastAsia="Times New Roman" w:hAnsi="Arial" w:cs="Arial"/>
          <w:bCs/>
          <w:i/>
          <w:iCs/>
          <w:sz w:val="24"/>
          <w:szCs w:val="20"/>
          <w:lang w:eastAsia="en-GB"/>
        </w:rPr>
        <w:t xml:space="preserve">B- </w:t>
      </w:r>
      <w:r w:rsidRPr="00DF64A6">
        <w:rPr>
          <w:rFonts w:ascii="Arial" w:eastAsia="Times New Roman" w:hAnsi="Arial" w:cs="Arial"/>
          <w:bCs/>
          <w:i/>
          <w:iCs/>
          <w:sz w:val="24"/>
          <w:szCs w:val="20"/>
          <w:lang w:eastAsia="en-GB"/>
        </w:rPr>
        <w:t xml:space="preserve">Please outline the main risks (environmental, political, economic, social and reputational risks) to successful delivery of this project and achievement of its outcomes indicating whether their likelihood </w:t>
      </w:r>
      <w:proofErr w:type="gramStart"/>
      <w:r w:rsidRPr="00DF64A6">
        <w:rPr>
          <w:rFonts w:ascii="Arial" w:eastAsia="Times New Roman" w:hAnsi="Arial" w:cs="Arial"/>
          <w:bCs/>
          <w:i/>
          <w:iCs/>
          <w:sz w:val="24"/>
          <w:szCs w:val="20"/>
          <w:lang w:eastAsia="en-GB"/>
        </w:rPr>
        <w:t>are</w:t>
      </w:r>
      <w:proofErr w:type="gramEnd"/>
      <w:r w:rsidRPr="00DF64A6">
        <w:rPr>
          <w:rFonts w:ascii="Arial" w:eastAsia="Times New Roman" w:hAnsi="Arial" w:cs="Arial"/>
          <w:bCs/>
          <w:i/>
          <w:iCs/>
          <w:sz w:val="24"/>
          <w:szCs w:val="20"/>
          <w:lang w:eastAsia="en-GB"/>
        </w:rPr>
        <w:t xml:space="preserve"> very unlikely, unlikely, possible, likely or very likely and their impact are negligible, minor, moderate, significant or severe. How will these risks be managed and mitigated? If the risks are outside the project’s direct control, please specify and indicate how the project design will address them?</w:t>
      </w:r>
    </w:p>
    <w:p w14:paraId="4B929DD2" w14:textId="77777777" w:rsidR="00A44361" w:rsidRPr="000F05BC" w:rsidRDefault="00A44361" w:rsidP="00A44361">
      <w:pPr>
        <w:spacing w:after="0" w:line="240" w:lineRule="auto"/>
        <w:jc w:val="both"/>
        <w:rPr>
          <w:rFonts w:ascii="Arial" w:eastAsia="Times New Roman" w:hAnsi="Arial" w:cs="Arial"/>
          <w:bCs/>
          <w:i/>
          <w:iCs/>
          <w:sz w:val="12"/>
          <w:szCs w:val="8"/>
          <w:lang w:eastAsia="en-GB"/>
        </w:rPr>
      </w:pPr>
    </w:p>
    <w:tbl>
      <w:tblPr>
        <w:tblW w:w="10153" w:type="dxa"/>
        <w:tblInd w:w="-118" w:type="dxa"/>
        <w:tblCellMar>
          <w:top w:w="15" w:type="dxa"/>
        </w:tblCellMar>
        <w:tblLook w:val="04A0" w:firstRow="1" w:lastRow="0" w:firstColumn="1" w:lastColumn="0" w:noHBand="0" w:noVBand="1"/>
      </w:tblPr>
      <w:tblGrid>
        <w:gridCol w:w="1860"/>
        <w:gridCol w:w="1384"/>
        <w:gridCol w:w="1295"/>
        <w:gridCol w:w="943"/>
        <w:gridCol w:w="1181"/>
        <w:gridCol w:w="2001"/>
        <w:gridCol w:w="1247"/>
        <w:gridCol w:w="242"/>
      </w:tblGrid>
      <w:tr w:rsidR="00A44361" w:rsidRPr="00DF64A6" w14:paraId="1293DA12" w14:textId="77777777" w:rsidTr="00A44361">
        <w:trPr>
          <w:gridAfter w:val="1"/>
          <w:wAfter w:w="242" w:type="dxa"/>
          <w:trHeight w:val="233"/>
        </w:trPr>
        <w:tc>
          <w:tcPr>
            <w:tcW w:w="1860" w:type="dxa"/>
            <w:vMerge w:val="restart"/>
            <w:tcBorders>
              <w:top w:val="single" w:sz="8" w:space="0" w:color="auto"/>
              <w:left w:val="single" w:sz="8" w:space="0" w:color="auto"/>
              <w:bottom w:val="nil"/>
              <w:right w:val="single" w:sz="8" w:space="0" w:color="auto"/>
            </w:tcBorders>
            <w:shd w:val="clear" w:color="000000" w:fill="0070C0"/>
            <w:vAlign w:val="center"/>
            <w:hideMark/>
          </w:tcPr>
          <w:p w14:paraId="52BD6BC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lastRenderedPageBreak/>
              <w:t xml:space="preserve">Description of the risk </w:t>
            </w:r>
          </w:p>
        </w:tc>
        <w:tc>
          <w:tcPr>
            <w:tcW w:w="1384" w:type="dxa"/>
            <w:tcBorders>
              <w:top w:val="single" w:sz="8" w:space="0" w:color="auto"/>
              <w:left w:val="nil"/>
              <w:bottom w:val="nil"/>
              <w:right w:val="single" w:sz="8" w:space="0" w:color="auto"/>
            </w:tcBorders>
            <w:shd w:val="clear" w:color="000000" w:fill="0070C0"/>
            <w:vAlign w:val="center"/>
            <w:hideMark/>
          </w:tcPr>
          <w:p w14:paraId="47DC0CF4" w14:textId="77777777" w:rsidR="00A44361" w:rsidRPr="00DF64A6" w:rsidRDefault="00A44361" w:rsidP="00CA7416">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Likelihood:</w:t>
            </w:r>
          </w:p>
        </w:tc>
        <w:tc>
          <w:tcPr>
            <w:tcW w:w="1295" w:type="dxa"/>
            <w:tcBorders>
              <w:top w:val="single" w:sz="8" w:space="0" w:color="auto"/>
              <w:left w:val="nil"/>
              <w:bottom w:val="nil"/>
              <w:right w:val="single" w:sz="8" w:space="0" w:color="auto"/>
            </w:tcBorders>
            <w:shd w:val="clear" w:color="000000" w:fill="0070C0"/>
            <w:vAlign w:val="center"/>
            <w:hideMark/>
          </w:tcPr>
          <w:p w14:paraId="5FE9C2CE" w14:textId="77777777" w:rsidR="00A44361" w:rsidRPr="00DF64A6" w:rsidRDefault="00A44361" w:rsidP="00CA7416">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Impact:</w:t>
            </w:r>
          </w:p>
        </w:tc>
        <w:tc>
          <w:tcPr>
            <w:tcW w:w="943" w:type="dxa"/>
            <w:vMerge w:val="restart"/>
            <w:tcBorders>
              <w:top w:val="single" w:sz="8" w:space="0" w:color="auto"/>
              <w:left w:val="single" w:sz="8" w:space="0" w:color="auto"/>
              <w:bottom w:val="nil"/>
              <w:right w:val="single" w:sz="8" w:space="0" w:color="auto"/>
            </w:tcBorders>
            <w:shd w:val="clear" w:color="000000" w:fill="0070C0"/>
            <w:vAlign w:val="center"/>
            <w:hideMark/>
          </w:tcPr>
          <w:p w14:paraId="25E354B2" w14:textId="77777777" w:rsidR="00A44361" w:rsidRPr="00DF64A6" w:rsidRDefault="00A44361" w:rsidP="00CA7416">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Risk Owner</w:t>
            </w:r>
          </w:p>
        </w:tc>
        <w:tc>
          <w:tcPr>
            <w:tcW w:w="4429" w:type="dxa"/>
            <w:gridSpan w:val="3"/>
            <w:vMerge w:val="restart"/>
            <w:tcBorders>
              <w:top w:val="single" w:sz="8" w:space="0" w:color="auto"/>
              <w:left w:val="single" w:sz="8" w:space="0" w:color="auto"/>
              <w:bottom w:val="single" w:sz="8" w:space="0" w:color="000000"/>
              <w:right w:val="nil"/>
            </w:tcBorders>
            <w:shd w:val="clear" w:color="000000" w:fill="0070C0"/>
            <w:vAlign w:val="center"/>
            <w:hideMark/>
          </w:tcPr>
          <w:p w14:paraId="1D34EDCF" w14:textId="77777777" w:rsidR="00A44361" w:rsidRPr="00DF64A6" w:rsidRDefault="00A44361" w:rsidP="00CA7416">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Preventive Mitigation Measure</w:t>
            </w:r>
          </w:p>
        </w:tc>
      </w:tr>
      <w:tr w:rsidR="00A44361" w:rsidRPr="00DF64A6" w14:paraId="3A942397"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4D219D09"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1D923A76" w14:textId="77777777" w:rsidR="00A44361" w:rsidRPr="00DF64A6" w:rsidRDefault="00A44361" w:rsidP="00CA7416">
            <w:pPr>
              <w:spacing w:after="0" w:line="240" w:lineRule="auto"/>
              <w:jc w:val="center"/>
              <w:rPr>
                <w:rFonts w:ascii="Calibri" w:eastAsia="Times New Roman" w:hAnsi="Calibri" w:cs="Calibri"/>
                <w:b/>
                <w:bCs/>
                <w:color w:val="000000"/>
                <w:sz w:val="12"/>
                <w:szCs w:val="12"/>
                <w:lang w:eastAsia="zh-CN"/>
              </w:rPr>
            </w:pPr>
            <w:r w:rsidRPr="00DF64A6">
              <w:rPr>
                <w:rFonts w:ascii="Calibri" w:eastAsia="Times New Roman" w:hAnsi="Calibri" w:cs="Calibri"/>
                <w:b/>
                <w:bCs/>
                <w:color w:val="000000"/>
                <w:sz w:val="12"/>
                <w:szCs w:val="12"/>
                <w:lang w:val="en-GB" w:eastAsia="zh-CN"/>
              </w:rPr>
              <w:t> </w:t>
            </w:r>
          </w:p>
        </w:tc>
        <w:tc>
          <w:tcPr>
            <w:tcW w:w="1295" w:type="dxa"/>
            <w:tcBorders>
              <w:top w:val="nil"/>
              <w:left w:val="nil"/>
              <w:bottom w:val="nil"/>
              <w:right w:val="single" w:sz="8" w:space="0" w:color="auto"/>
            </w:tcBorders>
            <w:shd w:val="clear" w:color="000000" w:fill="0070C0"/>
            <w:vAlign w:val="center"/>
            <w:hideMark/>
          </w:tcPr>
          <w:p w14:paraId="0DD992B1" w14:textId="77777777" w:rsidR="00A44361" w:rsidRPr="00DF64A6" w:rsidRDefault="00A44361" w:rsidP="00CA7416">
            <w:pPr>
              <w:spacing w:after="0" w:line="240" w:lineRule="auto"/>
              <w:jc w:val="center"/>
              <w:rPr>
                <w:rFonts w:ascii="Calibri" w:eastAsia="Times New Roman" w:hAnsi="Calibri" w:cs="Calibri"/>
                <w:b/>
                <w:bCs/>
                <w:color w:val="000000"/>
                <w:sz w:val="12"/>
                <w:szCs w:val="12"/>
                <w:lang w:eastAsia="zh-CN"/>
              </w:rPr>
            </w:pPr>
            <w:r w:rsidRPr="00DF64A6">
              <w:rPr>
                <w:rFonts w:ascii="Calibri" w:eastAsia="Times New Roman" w:hAnsi="Calibri" w:cs="Calibri"/>
                <w:b/>
                <w:bCs/>
                <w:color w:val="000000"/>
                <w:sz w:val="12"/>
                <w:szCs w:val="12"/>
                <w:lang w:val="en-GB" w:eastAsia="zh-CN"/>
              </w:rPr>
              <w:t> </w:t>
            </w:r>
          </w:p>
        </w:tc>
        <w:tc>
          <w:tcPr>
            <w:tcW w:w="943" w:type="dxa"/>
            <w:vMerge/>
            <w:tcBorders>
              <w:top w:val="single" w:sz="8" w:space="0" w:color="auto"/>
              <w:left w:val="single" w:sz="8" w:space="0" w:color="auto"/>
              <w:bottom w:val="nil"/>
              <w:right w:val="single" w:sz="8" w:space="0" w:color="auto"/>
            </w:tcBorders>
            <w:vAlign w:val="center"/>
            <w:hideMark/>
          </w:tcPr>
          <w:p w14:paraId="6EDD514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3B8363B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190C607F"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60262AB9"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3341F75D"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 xml:space="preserve">Very unlikely </w:t>
            </w:r>
          </w:p>
        </w:tc>
        <w:tc>
          <w:tcPr>
            <w:tcW w:w="1295" w:type="dxa"/>
            <w:tcBorders>
              <w:top w:val="nil"/>
              <w:left w:val="nil"/>
              <w:bottom w:val="nil"/>
              <w:right w:val="single" w:sz="8" w:space="0" w:color="auto"/>
            </w:tcBorders>
            <w:shd w:val="clear" w:color="000000" w:fill="0070C0"/>
            <w:vAlign w:val="center"/>
            <w:hideMark/>
          </w:tcPr>
          <w:p w14:paraId="04BB83CE"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Negligible</w:t>
            </w:r>
          </w:p>
        </w:tc>
        <w:tc>
          <w:tcPr>
            <w:tcW w:w="943" w:type="dxa"/>
            <w:vMerge/>
            <w:tcBorders>
              <w:top w:val="single" w:sz="8" w:space="0" w:color="auto"/>
              <w:left w:val="single" w:sz="8" w:space="0" w:color="auto"/>
              <w:bottom w:val="nil"/>
              <w:right w:val="single" w:sz="8" w:space="0" w:color="auto"/>
            </w:tcBorders>
            <w:vAlign w:val="center"/>
            <w:hideMark/>
          </w:tcPr>
          <w:p w14:paraId="28BC2139"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545341B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14DB4D93"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0ADEB44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1CB65D29"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Unlikely</w:t>
            </w:r>
          </w:p>
        </w:tc>
        <w:tc>
          <w:tcPr>
            <w:tcW w:w="1295" w:type="dxa"/>
            <w:tcBorders>
              <w:top w:val="nil"/>
              <w:left w:val="nil"/>
              <w:bottom w:val="nil"/>
              <w:right w:val="single" w:sz="8" w:space="0" w:color="auto"/>
            </w:tcBorders>
            <w:shd w:val="clear" w:color="000000" w:fill="0070C0"/>
            <w:vAlign w:val="center"/>
            <w:hideMark/>
          </w:tcPr>
          <w:p w14:paraId="1B20BA2D"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Minor</w:t>
            </w:r>
          </w:p>
        </w:tc>
        <w:tc>
          <w:tcPr>
            <w:tcW w:w="943" w:type="dxa"/>
            <w:vMerge/>
            <w:tcBorders>
              <w:top w:val="single" w:sz="8" w:space="0" w:color="auto"/>
              <w:left w:val="single" w:sz="8" w:space="0" w:color="auto"/>
              <w:bottom w:val="nil"/>
              <w:right w:val="single" w:sz="8" w:space="0" w:color="auto"/>
            </w:tcBorders>
            <w:vAlign w:val="center"/>
            <w:hideMark/>
          </w:tcPr>
          <w:p w14:paraId="5193006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0F824D4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4764006D"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3C3BBD6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5ADD9FFC"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Possible</w:t>
            </w:r>
          </w:p>
        </w:tc>
        <w:tc>
          <w:tcPr>
            <w:tcW w:w="1295" w:type="dxa"/>
            <w:tcBorders>
              <w:top w:val="nil"/>
              <w:left w:val="nil"/>
              <w:bottom w:val="nil"/>
              <w:right w:val="single" w:sz="8" w:space="0" w:color="auto"/>
            </w:tcBorders>
            <w:shd w:val="clear" w:color="000000" w:fill="0070C0"/>
            <w:vAlign w:val="center"/>
            <w:hideMark/>
          </w:tcPr>
          <w:p w14:paraId="034F6DA7"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Moderate</w:t>
            </w:r>
          </w:p>
        </w:tc>
        <w:tc>
          <w:tcPr>
            <w:tcW w:w="943" w:type="dxa"/>
            <w:vMerge/>
            <w:tcBorders>
              <w:top w:val="single" w:sz="8" w:space="0" w:color="auto"/>
              <w:left w:val="single" w:sz="8" w:space="0" w:color="auto"/>
              <w:bottom w:val="nil"/>
              <w:right w:val="single" w:sz="8" w:space="0" w:color="auto"/>
            </w:tcBorders>
            <w:vAlign w:val="center"/>
            <w:hideMark/>
          </w:tcPr>
          <w:p w14:paraId="192E50C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20DC884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4B771393" w14:textId="77777777" w:rsidTr="00A44361">
        <w:trPr>
          <w:gridAfter w:val="1"/>
          <w:wAfter w:w="242" w:type="dxa"/>
          <w:trHeight w:val="245"/>
        </w:trPr>
        <w:tc>
          <w:tcPr>
            <w:tcW w:w="1860" w:type="dxa"/>
            <w:vMerge/>
            <w:tcBorders>
              <w:top w:val="single" w:sz="8" w:space="0" w:color="auto"/>
              <w:left w:val="single" w:sz="8" w:space="0" w:color="auto"/>
              <w:bottom w:val="nil"/>
              <w:right w:val="single" w:sz="8" w:space="0" w:color="auto"/>
            </w:tcBorders>
            <w:vAlign w:val="center"/>
            <w:hideMark/>
          </w:tcPr>
          <w:p w14:paraId="6271352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2C102388"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Likely</w:t>
            </w:r>
          </w:p>
        </w:tc>
        <w:tc>
          <w:tcPr>
            <w:tcW w:w="1295" w:type="dxa"/>
            <w:tcBorders>
              <w:top w:val="nil"/>
              <w:left w:val="nil"/>
              <w:bottom w:val="nil"/>
              <w:right w:val="single" w:sz="8" w:space="0" w:color="auto"/>
            </w:tcBorders>
            <w:shd w:val="clear" w:color="000000" w:fill="0070C0"/>
            <w:vAlign w:val="center"/>
            <w:hideMark/>
          </w:tcPr>
          <w:p w14:paraId="022FEB81"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Significant</w:t>
            </w:r>
          </w:p>
        </w:tc>
        <w:tc>
          <w:tcPr>
            <w:tcW w:w="943" w:type="dxa"/>
            <w:vMerge/>
            <w:tcBorders>
              <w:top w:val="single" w:sz="8" w:space="0" w:color="auto"/>
              <w:left w:val="single" w:sz="8" w:space="0" w:color="auto"/>
              <w:bottom w:val="nil"/>
              <w:right w:val="single" w:sz="8" w:space="0" w:color="auto"/>
            </w:tcBorders>
            <w:vAlign w:val="center"/>
            <w:hideMark/>
          </w:tcPr>
          <w:p w14:paraId="036A783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2692092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1611A12D"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3236D23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7C2C82F7"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Very likely</w:t>
            </w:r>
          </w:p>
        </w:tc>
        <w:tc>
          <w:tcPr>
            <w:tcW w:w="1295" w:type="dxa"/>
            <w:tcBorders>
              <w:top w:val="nil"/>
              <w:left w:val="nil"/>
              <w:bottom w:val="nil"/>
              <w:right w:val="single" w:sz="8" w:space="0" w:color="auto"/>
            </w:tcBorders>
            <w:shd w:val="clear" w:color="000000" w:fill="0070C0"/>
            <w:vAlign w:val="center"/>
            <w:hideMark/>
          </w:tcPr>
          <w:p w14:paraId="52A933E4" w14:textId="77777777" w:rsidR="00A44361" w:rsidRPr="00DF64A6" w:rsidRDefault="00A44361" w:rsidP="00CA7416">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Severe</w:t>
            </w:r>
          </w:p>
        </w:tc>
        <w:tc>
          <w:tcPr>
            <w:tcW w:w="943" w:type="dxa"/>
            <w:vMerge/>
            <w:tcBorders>
              <w:top w:val="single" w:sz="8" w:space="0" w:color="auto"/>
              <w:left w:val="single" w:sz="8" w:space="0" w:color="auto"/>
              <w:bottom w:val="nil"/>
              <w:right w:val="single" w:sz="8" w:space="0" w:color="auto"/>
            </w:tcBorders>
            <w:vAlign w:val="center"/>
            <w:hideMark/>
          </w:tcPr>
          <w:p w14:paraId="40389CE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val="restart"/>
            <w:tcBorders>
              <w:top w:val="nil"/>
              <w:left w:val="single" w:sz="8" w:space="0" w:color="auto"/>
              <w:bottom w:val="nil"/>
              <w:right w:val="single" w:sz="8" w:space="0" w:color="auto"/>
            </w:tcBorders>
            <w:shd w:val="clear" w:color="000000" w:fill="D9D9D9"/>
            <w:vAlign w:val="center"/>
            <w:hideMark/>
          </w:tcPr>
          <w:p w14:paraId="56E8130C" w14:textId="77777777" w:rsidR="00A44361" w:rsidRPr="00DF64A6" w:rsidRDefault="00A44361" w:rsidP="00CA7416">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Task</w:t>
            </w:r>
          </w:p>
        </w:tc>
        <w:tc>
          <w:tcPr>
            <w:tcW w:w="2001" w:type="dxa"/>
            <w:vMerge w:val="restart"/>
            <w:tcBorders>
              <w:top w:val="nil"/>
              <w:left w:val="single" w:sz="8" w:space="0" w:color="auto"/>
              <w:bottom w:val="nil"/>
              <w:right w:val="single" w:sz="8" w:space="0" w:color="auto"/>
            </w:tcBorders>
            <w:shd w:val="clear" w:color="000000" w:fill="D9D9D9"/>
            <w:vAlign w:val="center"/>
            <w:hideMark/>
          </w:tcPr>
          <w:p w14:paraId="202F97FE" w14:textId="77777777" w:rsidR="00A44361" w:rsidRPr="00DF64A6" w:rsidRDefault="00A44361" w:rsidP="00CA7416">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Step/Deliverable</w:t>
            </w:r>
          </w:p>
        </w:tc>
        <w:tc>
          <w:tcPr>
            <w:tcW w:w="1247" w:type="dxa"/>
            <w:vMerge w:val="restart"/>
            <w:tcBorders>
              <w:top w:val="nil"/>
              <w:left w:val="single" w:sz="8" w:space="0" w:color="auto"/>
              <w:bottom w:val="nil"/>
              <w:right w:val="single" w:sz="8" w:space="0" w:color="auto"/>
            </w:tcBorders>
            <w:shd w:val="clear" w:color="000000" w:fill="D9D9D9"/>
            <w:vAlign w:val="center"/>
            <w:hideMark/>
          </w:tcPr>
          <w:p w14:paraId="5CE69C93" w14:textId="77777777" w:rsidR="00A44361" w:rsidRPr="00DF64A6" w:rsidRDefault="00A44361" w:rsidP="00CA7416">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Who</w:t>
            </w:r>
          </w:p>
        </w:tc>
      </w:tr>
      <w:tr w:rsidR="00A44361" w:rsidRPr="00DF64A6" w14:paraId="0B55AEA4"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3D60F2C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hideMark/>
          </w:tcPr>
          <w:p w14:paraId="4B4F3F78"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1295" w:type="dxa"/>
            <w:tcBorders>
              <w:top w:val="nil"/>
              <w:left w:val="nil"/>
              <w:bottom w:val="nil"/>
              <w:right w:val="single" w:sz="8" w:space="0" w:color="auto"/>
            </w:tcBorders>
            <w:shd w:val="clear" w:color="000000" w:fill="0070C0"/>
            <w:hideMark/>
          </w:tcPr>
          <w:p w14:paraId="3A42C3BF"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943" w:type="dxa"/>
            <w:vMerge/>
            <w:tcBorders>
              <w:top w:val="single" w:sz="8" w:space="0" w:color="auto"/>
              <w:left w:val="single" w:sz="8" w:space="0" w:color="auto"/>
              <w:bottom w:val="nil"/>
              <w:right w:val="single" w:sz="8" w:space="0" w:color="auto"/>
            </w:tcBorders>
            <w:vAlign w:val="center"/>
            <w:hideMark/>
          </w:tcPr>
          <w:p w14:paraId="2E5C587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nil"/>
              <w:right w:val="single" w:sz="8" w:space="0" w:color="auto"/>
            </w:tcBorders>
            <w:vAlign w:val="center"/>
            <w:hideMark/>
          </w:tcPr>
          <w:p w14:paraId="27BAC48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nil"/>
              <w:right w:val="single" w:sz="8" w:space="0" w:color="auto"/>
            </w:tcBorders>
            <w:vAlign w:val="center"/>
            <w:hideMark/>
          </w:tcPr>
          <w:p w14:paraId="4311DC6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nil"/>
              <w:right w:val="single" w:sz="8" w:space="0" w:color="auto"/>
            </w:tcBorders>
            <w:vAlign w:val="center"/>
            <w:hideMark/>
          </w:tcPr>
          <w:p w14:paraId="1F40930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231C3EC9"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7119926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hideMark/>
          </w:tcPr>
          <w:p w14:paraId="7D128EE6"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1295" w:type="dxa"/>
            <w:tcBorders>
              <w:top w:val="nil"/>
              <w:left w:val="nil"/>
              <w:bottom w:val="nil"/>
              <w:right w:val="single" w:sz="8" w:space="0" w:color="auto"/>
            </w:tcBorders>
            <w:shd w:val="clear" w:color="000000" w:fill="0070C0"/>
            <w:hideMark/>
          </w:tcPr>
          <w:p w14:paraId="4C00F5C8"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943" w:type="dxa"/>
            <w:vMerge/>
            <w:tcBorders>
              <w:top w:val="single" w:sz="8" w:space="0" w:color="auto"/>
              <w:left w:val="single" w:sz="8" w:space="0" w:color="auto"/>
              <w:bottom w:val="nil"/>
              <w:right w:val="single" w:sz="8" w:space="0" w:color="auto"/>
            </w:tcBorders>
            <w:vAlign w:val="center"/>
            <w:hideMark/>
          </w:tcPr>
          <w:p w14:paraId="5BE1C69B"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nil"/>
              <w:right w:val="single" w:sz="8" w:space="0" w:color="auto"/>
            </w:tcBorders>
            <w:vAlign w:val="center"/>
            <w:hideMark/>
          </w:tcPr>
          <w:p w14:paraId="7F8D170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nil"/>
              <w:right w:val="single" w:sz="8" w:space="0" w:color="auto"/>
            </w:tcBorders>
            <w:vAlign w:val="center"/>
            <w:hideMark/>
          </w:tcPr>
          <w:p w14:paraId="62BA396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nil"/>
              <w:right w:val="single" w:sz="8" w:space="0" w:color="auto"/>
            </w:tcBorders>
            <w:vAlign w:val="center"/>
            <w:hideMark/>
          </w:tcPr>
          <w:p w14:paraId="1D38B24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11A3CC4E" w14:textId="77777777" w:rsidTr="00A44361">
        <w:trPr>
          <w:gridAfter w:val="1"/>
          <w:wAfter w:w="242" w:type="dxa"/>
          <w:trHeight w:val="245"/>
        </w:trPr>
        <w:tc>
          <w:tcPr>
            <w:tcW w:w="1860" w:type="dxa"/>
            <w:vMerge/>
            <w:tcBorders>
              <w:top w:val="single" w:sz="8" w:space="0" w:color="auto"/>
              <w:left w:val="single" w:sz="8" w:space="0" w:color="auto"/>
              <w:bottom w:val="nil"/>
              <w:right w:val="single" w:sz="8" w:space="0" w:color="auto"/>
            </w:tcBorders>
            <w:vAlign w:val="center"/>
            <w:hideMark/>
          </w:tcPr>
          <w:p w14:paraId="0DA17B9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hideMark/>
          </w:tcPr>
          <w:p w14:paraId="070E154A"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1295" w:type="dxa"/>
            <w:tcBorders>
              <w:top w:val="nil"/>
              <w:left w:val="nil"/>
              <w:bottom w:val="nil"/>
              <w:right w:val="single" w:sz="8" w:space="0" w:color="auto"/>
            </w:tcBorders>
            <w:shd w:val="clear" w:color="000000" w:fill="0070C0"/>
            <w:hideMark/>
          </w:tcPr>
          <w:p w14:paraId="4253606B"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943" w:type="dxa"/>
            <w:vMerge/>
            <w:tcBorders>
              <w:top w:val="single" w:sz="8" w:space="0" w:color="auto"/>
              <w:left w:val="single" w:sz="8" w:space="0" w:color="auto"/>
              <w:bottom w:val="nil"/>
              <w:right w:val="single" w:sz="8" w:space="0" w:color="auto"/>
            </w:tcBorders>
            <w:vAlign w:val="center"/>
            <w:hideMark/>
          </w:tcPr>
          <w:p w14:paraId="13A6CCF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nil"/>
              <w:right w:val="single" w:sz="8" w:space="0" w:color="auto"/>
            </w:tcBorders>
            <w:vAlign w:val="center"/>
            <w:hideMark/>
          </w:tcPr>
          <w:p w14:paraId="0112601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nil"/>
              <w:right w:val="single" w:sz="8" w:space="0" w:color="auto"/>
            </w:tcBorders>
            <w:vAlign w:val="center"/>
            <w:hideMark/>
          </w:tcPr>
          <w:p w14:paraId="38FC76CB"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nil"/>
              <w:right w:val="single" w:sz="8" w:space="0" w:color="auto"/>
            </w:tcBorders>
            <w:vAlign w:val="center"/>
            <w:hideMark/>
          </w:tcPr>
          <w:p w14:paraId="486624E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600A7CB1" w14:textId="77777777" w:rsidTr="00A44361">
        <w:trPr>
          <w:gridAfter w:val="1"/>
          <w:wAfter w:w="242" w:type="dxa"/>
          <w:trHeight w:val="509"/>
        </w:trPr>
        <w:tc>
          <w:tcPr>
            <w:tcW w:w="18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E179E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3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C0E0A7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B3C9D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9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527AA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1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37E15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0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6CD62F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4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5A375B"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r>
      <w:tr w:rsidR="00A44361" w:rsidRPr="00DF64A6" w14:paraId="7906F84C" w14:textId="77777777" w:rsidTr="00A44361">
        <w:trPr>
          <w:trHeight w:val="26"/>
        </w:trPr>
        <w:tc>
          <w:tcPr>
            <w:tcW w:w="1860" w:type="dxa"/>
            <w:vMerge/>
            <w:tcBorders>
              <w:top w:val="single" w:sz="8" w:space="0" w:color="auto"/>
              <w:left w:val="single" w:sz="8" w:space="0" w:color="auto"/>
              <w:bottom w:val="single" w:sz="8" w:space="0" w:color="000000"/>
              <w:right w:val="single" w:sz="8" w:space="0" w:color="auto"/>
            </w:tcBorders>
            <w:vAlign w:val="center"/>
            <w:hideMark/>
          </w:tcPr>
          <w:p w14:paraId="0D5E7BF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vMerge/>
            <w:tcBorders>
              <w:top w:val="single" w:sz="8" w:space="0" w:color="auto"/>
              <w:left w:val="single" w:sz="8" w:space="0" w:color="auto"/>
              <w:bottom w:val="single" w:sz="8" w:space="0" w:color="000000"/>
              <w:right w:val="single" w:sz="8" w:space="0" w:color="auto"/>
            </w:tcBorders>
            <w:vAlign w:val="center"/>
            <w:hideMark/>
          </w:tcPr>
          <w:p w14:paraId="7CC5F77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vMerge/>
            <w:tcBorders>
              <w:top w:val="single" w:sz="8" w:space="0" w:color="auto"/>
              <w:left w:val="single" w:sz="8" w:space="0" w:color="auto"/>
              <w:bottom w:val="single" w:sz="8" w:space="0" w:color="000000"/>
              <w:right w:val="single" w:sz="8" w:space="0" w:color="auto"/>
            </w:tcBorders>
            <w:vAlign w:val="center"/>
            <w:hideMark/>
          </w:tcPr>
          <w:p w14:paraId="51B3501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vMerge/>
            <w:tcBorders>
              <w:top w:val="single" w:sz="8" w:space="0" w:color="auto"/>
              <w:left w:val="single" w:sz="8" w:space="0" w:color="auto"/>
              <w:bottom w:val="single" w:sz="8" w:space="0" w:color="000000"/>
              <w:right w:val="single" w:sz="8" w:space="0" w:color="auto"/>
            </w:tcBorders>
            <w:vAlign w:val="center"/>
            <w:hideMark/>
          </w:tcPr>
          <w:p w14:paraId="6713931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single" w:sz="8" w:space="0" w:color="auto"/>
              <w:left w:val="single" w:sz="8" w:space="0" w:color="auto"/>
              <w:bottom w:val="single" w:sz="8" w:space="0" w:color="000000"/>
              <w:right w:val="single" w:sz="8" w:space="0" w:color="auto"/>
            </w:tcBorders>
            <w:vAlign w:val="center"/>
            <w:hideMark/>
          </w:tcPr>
          <w:p w14:paraId="74FE96F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single" w:sz="8" w:space="0" w:color="auto"/>
              <w:left w:val="single" w:sz="8" w:space="0" w:color="auto"/>
              <w:bottom w:val="single" w:sz="8" w:space="0" w:color="000000"/>
              <w:right w:val="single" w:sz="8" w:space="0" w:color="auto"/>
            </w:tcBorders>
            <w:vAlign w:val="center"/>
            <w:hideMark/>
          </w:tcPr>
          <w:p w14:paraId="65F1A79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single" w:sz="8" w:space="0" w:color="auto"/>
              <w:left w:val="single" w:sz="8" w:space="0" w:color="auto"/>
              <w:bottom w:val="single" w:sz="8" w:space="0" w:color="000000"/>
              <w:right w:val="single" w:sz="8" w:space="0" w:color="auto"/>
            </w:tcBorders>
            <w:vAlign w:val="center"/>
            <w:hideMark/>
          </w:tcPr>
          <w:p w14:paraId="02B7386E"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hideMark/>
          </w:tcPr>
          <w:p w14:paraId="49FC8F0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5DFF8640" w14:textId="77777777" w:rsidTr="00A44361">
        <w:trPr>
          <w:trHeight w:val="233"/>
        </w:trPr>
        <w:tc>
          <w:tcPr>
            <w:tcW w:w="1860" w:type="dxa"/>
            <w:vMerge w:val="restart"/>
            <w:tcBorders>
              <w:top w:val="nil"/>
              <w:left w:val="single" w:sz="8" w:space="0" w:color="auto"/>
              <w:bottom w:val="single" w:sz="8" w:space="0" w:color="000000"/>
              <w:right w:val="single" w:sz="8" w:space="0" w:color="auto"/>
            </w:tcBorders>
            <w:shd w:val="clear" w:color="auto" w:fill="auto"/>
            <w:vAlign w:val="center"/>
            <w:hideMark/>
          </w:tcPr>
          <w:p w14:paraId="1B7071C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384" w:type="dxa"/>
            <w:vMerge w:val="restart"/>
            <w:tcBorders>
              <w:top w:val="nil"/>
              <w:left w:val="single" w:sz="8" w:space="0" w:color="auto"/>
              <w:bottom w:val="single" w:sz="8" w:space="0" w:color="000000"/>
              <w:right w:val="single" w:sz="8" w:space="0" w:color="auto"/>
            </w:tcBorders>
            <w:shd w:val="clear" w:color="auto" w:fill="auto"/>
            <w:vAlign w:val="center"/>
            <w:hideMark/>
          </w:tcPr>
          <w:p w14:paraId="43C97DA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95" w:type="dxa"/>
            <w:vMerge w:val="restart"/>
            <w:tcBorders>
              <w:top w:val="nil"/>
              <w:left w:val="single" w:sz="8" w:space="0" w:color="auto"/>
              <w:bottom w:val="single" w:sz="8" w:space="0" w:color="000000"/>
              <w:right w:val="single" w:sz="8" w:space="0" w:color="auto"/>
            </w:tcBorders>
            <w:shd w:val="clear" w:color="auto" w:fill="auto"/>
            <w:vAlign w:val="center"/>
            <w:hideMark/>
          </w:tcPr>
          <w:p w14:paraId="23E5C5B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943" w:type="dxa"/>
            <w:vMerge w:val="restart"/>
            <w:tcBorders>
              <w:top w:val="nil"/>
              <w:left w:val="single" w:sz="8" w:space="0" w:color="auto"/>
              <w:bottom w:val="single" w:sz="8" w:space="0" w:color="000000"/>
              <w:right w:val="single" w:sz="8" w:space="0" w:color="auto"/>
            </w:tcBorders>
            <w:shd w:val="clear" w:color="auto" w:fill="auto"/>
            <w:vAlign w:val="center"/>
            <w:hideMark/>
          </w:tcPr>
          <w:p w14:paraId="40DE956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181" w:type="dxa"/>
            <w:vMerge w:val="restart"/>
            <w:tcBorders>
              <w:top w:val="nil"/>
              <w:left w:val="single" w:sz="8" w:space="0" w:color="auto"/>
              <w:bottom w:val="single" w:sz="8" w:space="0" w:color="000000"/>
              <w:right w:val="single" w:sz="8" w:space="0" w:color="auto"/>
            </w:tcBorders>
            <w:shd w:val="clear" w:color="auto" w:fill="auto"/>
            <w:vAlign w:val="center"/>
            <w:hideMark/>
          </w:tcPr>
          <w:p w14:paraId="3615A84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001" w:type="dxa"/>
            <w:vMerge w:val="restart"/>
            <w:tcBorders>
              <w:top w:val="nil"/>
              <w:left w:val="single" w:sz="8" w:space="0" w:color="auto"/>
              <w:bottom w:val="single" w:sz="8" w:space="0" w:color="000000"/>
              <w:right w:val="single" w:sz="8" w:space="0" w:color="auto"/>
            </w:tcBorders>
            <w:shd w:val="clear" w:color="auto" w:fill="auto"/>
            <w:vAlign w:val="center"/>
            <w:hideMark/>
          </w:tcPr>
          <w:p w14:paraId="77E5267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47" w:type="dxa"/>
            <w:vMerge w:val="restart"/>
            <w:tcBorders>
              <w:top w:val="nil"/>
              <w:left w:val="single" w:sz="8" w:space="0" w:color="auto"/>
              <w:bottom w:val="single" w:sz="8" w:space="0" w:color="000000"/>
              <w:right w:val="single" w:sz="8" w:space="0" w:color="auto"/>
            </w:tcBorders>
            <w:shd w:val="clear" w:color="auto" w:fill="auto"/>
            <w:vAlign w:val="center"/>
            <w:hideMark/>
          </w:tcPr>
          <w:p w14:paraId="2D01CDC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42" w:type="dxa"/>
            <w:vAlign w:val="center"/>
            <w:hideMark/>
          </w:tcPr>
          <w:p w14:paraId="393FC1ED" w14:textId="77777777" w:rsidR="00A44361" w:rsidRPr="00DF64A6" w:rsidRDefault="00A44361" w:rsidP="00CA7416">
            <w:pPr>
              <w:spacing w:after="0" w:line="240" w:lineRule="auto"/>
              <w:rPr>
                <w:rFonts w:ascii="Times New Roman" w:eastAsia="Times New Roman" w:hAnsi="Times New Roman" w:cs="Times New Roman"/>
                <w:sz w:val="20"/>
                <w:szCs w:val="20"/>
                <w:lang w:eastAsia="zh-CN"/>
              </w:rPr>
            </w:pPr>
          </w:p>
        </w:tc>
      </w:tr>
      <w:tr w:rsidR="00A44361" w:rsidRPr="00DF64A6" w14:paraId="57D177A6" w14:textId="77777777" w:rsidTr="00A44361">
        <w:trPr>
          <w:trHeight w:val="245"/>
        </w:trPr>
        <w:tc>
          <w:tcPr>
            <w:tcW w:w="1860" w:type="dxa"/>
            <w:vMerge/>
            <w:tcBorders>
              <w:top w:val="nil"/>
              <w:left w:val="single" w:sz="8" w:space="0" w:color="auto"/>
              <w:bottom w:val="single" w:sz="8" w:space="0" w:color="000000"/>
              <w:right w:val="single" w:sz="8" w:space="0" w:color="auto"/>
            </w:tcBorders>
            <w:vAlign w:val="center"/>
            <w:hideMark/>
          </w:tcPr>
          <w:p w14:paraId="2ECE275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vMerge/>
            <w:tcBorders>
              <w:top w:val="nil"/>
              <w:left w:val="single" w:sz="8" w:space="0" w:color="auto"/>
              <w:bottom w:val="single" w:sz="8" w:space="0" w:color="000000"/>
              <w:right w:val="single" w:sz="8" w:space="0" w:color="auto"/>
            </w:tcBorders>
            <w:vAlign w:val="center"/>
            <w:hideMark/>
          </w:tcPr>
          <w:p w14:paraId="35C7B8C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vMerge/>
            <w:tcBorders>
              <w:top w:val="nil"/>
              <w:left w:val="single" w:sz="8" w:space="0" w:color="auto"/>
              <w:bottom w:val="single" w:sz="8" w:space="0" w:color="000000"/>
              <w:right w:val="single" w:sz="8" w:space="0" w:color="auto"/>
            </w:tcBorders>
            <w:vAlign w:val="center"/>
            <w:hideMark/>
          </w:tcPr>
          <w:p w14:paraId="4A0970E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vMerge/>
            <w:tcBorders>
              <w:top w:val="nil"/>
              <w:left w:val="single" w:sz="8" w:space="0" w:color="auto"/>
              <w:bottom w:val="single" w:sz="8" w:space="0" w:color="000000"/>
              <w:right w:val="single" w:sz="8" w:space="0" w:color="auto"/>
            </w:tcBorders>
            <w:vAlign w:val="center"/>
            <w:hideMark/>
          </w:tcPr>
          <w:p w14:paraId="673D455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single" w:sz="8" w:space="0" w:color="000000"/>
              <w:right w:val="single" w:sz="8" w:space="0" w:color="auto"/>
            </w:tcBorders>
            <w:vAlign w:val="center"/>
            <w:hideMark/>
          </w:tcPr>
          <w:p w14:paraId="349A7C1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single" w:sz="8" w:space="0" w:color="000000"/>
              <w:right w:val="single" w:sz="8" w:space="0" w:color="auto"/>
            </w:tcBorders>
            <w:vAlign w:val="center"/>
            <w:hideMark/>
          </w:tcPr>
          <w:p w14:paraId="2596610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single" w:sz="8" w:space="0" w:color="000000"/>
              <w:right w:val="single" w:sz="8" w:space="0" w:color="auto"/>
            </w:tcBorders>
            <w:vAlign w:val="center"/>
            <w:hideMark/>
          </w:tcPr>
          <w:p w14:paraId="1514527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hideMark/>
          </w:tcPr>
          <w:p w14:paraId="47AD20D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2B79A431" w14:textId="77777777" w:rsidTr="00A44361">
        <w:trPr>
          <w:trHeight w:val="233"/>
        </w:trPr>
        <w:tc>
          <w:tcPr>
            <w:tcW w:w="1860" w:type="dxa"/>
            <w:vMerge w:val="restart"/>
            <w:tcBorders>
              <w:top w:val="nil"/>
              <w:left w:val="single" w:sz="8" w:space="0" w:color="auto"/>
              <w:bottom w:val="single" w:sz="8" w:space="0" w:color="000000"/>
              <w:right w:val="single" w:sz="8" w:space="0" w:color="auto"/>
            </w:tcBorders>
            <w:shd w:val="clear" w:color="auto" w:fill="auto"/>
            <w:vAlign w:val="center"/>
            <w:hideMark/>
          </w:tcPr>
          <w:p w14:paraId="19E8073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384" w:type="dxa"/>
            <w:vMerge w:val="restart"/>
            <w:tcBorders>
              <w:top w:val="nil"/>
              <w:left w:val="single" w:sz="8" w:space="0" w:color="auto"/>
              <w:bottom w:val="single" w:sz="8" w:space="0" w:color="000000"/>
              <w:right w:val="single" w:sz="8" w:space="0" w:color="auto"/>
            </w:tcBorders>
            <w:shd w:val="clear" w:color="auto" w:fill="auto"/>
            <w:vAlign w:val="center"/>
            <w:hideMark/>
          </w:tcPr>
          <w:p w14:paraId="75691EF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95" w:type="dxa"/>
            <w:vMerge w:val="restart"/>
            <w:tcBorders>
              <w:top w:val="nil"/>
              <w:left w:val="single" w:sz="8" w:space="0" w:color="auto"/>
              <w:bottom w:val="single" w:sz="8" w:space="0" w:color="000000"/>
              <w:right w:val="single" w:sz="8" w:space="0" w:color="auto"/>
            </w:tcBorders>
            <w:shd w:val="clear" w:color="auto" w:fill="auto"/>
            <w:vAlign w:val="center"/>
            <w:hideMark/>
          </w:tcPr>
          <w:p w14:paraId="5CD5079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943" w:type="dxa"/>
            <w:vMerge w:val="restart"/>
            <w:tcBorders>
              <w:top w:val="nil"/>
              <w:left w:val="single" w:sz="8" w:space="0" w:color="auto"/>
              <w:bottom w:val="single" w:sz="8" w:space="0" w:color="000000"/>
              <w:right w:val="single" w:sz="8" w:space="0" w:color="auto"/>
            </w:tcBorders>
            <w:shd w:val="clear" w:color="auto" w:fill="auto"/>
            <w:vAlign w:val="center"/>
            <w:hideMark/>
          </w:tcPr>
          <w:p w14:paraId="73906E5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181" w:type="dxa"/>
            <w:vMerge w:val="restart"/>
            <w:tcBorders>
              <w:top w:val="nil"/>
              <w:left w:val="single" w:sz="8" w:space="0" w:color="auto"/>
              <w:bottom w:val="single" w:sz="8" w:space="0" w:color="000000"/>
              <w:right w:val="single" w:sz="8" w:space="0" w:color="auto"/>
            </w:tcBorders>
            <w:shd w:val="clear" w:color="auto" w:fill="auto"/>
            <w:vAlign w:val="center"/>
            <w:hideMark/>
          </w:tcPr>
          <w:p w14:paraId="06E5D49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001" w:type="dxa"/>
            <w:vMerge w:val="restart"/>
            <w:tcBorders>
              <w:top w:val="nil"/>
              <w:left w:val="single" w:sz="8" w:space="0" w:color="auto"/>
              <w:bottom w:val="single" w:sz="8" w:space="0" w:color="000000"/>
              <w:right w:val="single" w:sz="8" w:space="0" w:color="auto"/>
            </w:tcBorders>
            <w:shd w:val="clear" w:color="auto" w:fill="auto"/>
            <w:vAlign w:val="center"/>
            <w:hideMark/>
          </w:tcPr>
          <w:p w14:paraId="3A18E4A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47" w:type="dxa"/>
            <w:vMerge w:val="restart"/>
            <w:tcBorders>
              <w:top w:val="nil"/>
              <w:left w:val="single" w:sz="8" w:space="0" w:color="auto"/>
              <w:bottom w:val="single" w:sz="8" w:space="0" w:color="000000"/>
              <w:right w:val="single" w:sz="8" w:space="0" w:color="auto"/>
            </w:tcBorders>
            <w:shd w:val="clear" w:color="auto" w:fill="auto"/>
            <w:vAlign w:val="center"/>
            <w:hideMark/>
          </w:tcPr>
          <w:p w14:paraId="68084E3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42" w:type="dxa"/>
            <w:vAlign w:val="center"/>
            <w:hideMark/>
          </w:tcPr>
          <w:p w14:paraId="21AE016E" w14:textId="77777777" w:rsidR="00A44361" w:rsidRPr="00DF64A6" w:rsidRDefault="00A44361" w:rsidP="00CA7416">
            <w:pPr>
              <w:spacing w:after="0" w:line="240" w:lineRule="auto"/>
              <w:rPr>
                <w:rFonts w:ascii="Times New Roman" w:eastAsia="Times New Roman" w:hAnsi="Times New Roman" w:cs="Times New Roman"/>
                <w:sz w:val="20"/>
                <w:szCs w:val="20"/>
                <w:lang w:eastAsia="zh-CN"/>
              </w:rPr>
            </w:pPr>
          </w:p>
        </w:tc>
      </w:tr>
      <w:tr w:rsidR="00A44361" w:rsidRPr="00DF64A6" w14:paraId="261563A7" w14:textId="77777777" w:rsidTr="00A44361">
        <w:trPr>
          <w:trHeight w:val="245"/>
        </w:trPr>
        <w:tc>
          <w:tcPr>
            <w:tcW w:w="1860" w:type="dxa"/>
            <w:vMerge/>
            <w:tcBorders>
              <w:top w:val="nil"/>
              <w:left w:val="single" w:sz="8" w:space="0" w:color="auto"/>
              <w:bottom w:val="single" w:sz="8" w:space="0" w:color="000000"/>
              <w:right w:val="single" w:sz="8" w:space="0" w:color="auto"/>
            </w:tcBorders>
            <w:vAlign w:val="center"/>
            <w:hideMark/>
          </w:tcPr>
          <w:p w14:paraId="749CAD5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vMerge/>
            <w:tcBorders>
              <w:top w:val="nil"/>
              <w:left w:val="single" w:sz="8" w:space="0" w:color="auto"/>
              <w:bottom w:val="single" w:sz="8" w:space="0" w:color="000000"/>
              <w:right w:val="single" w:sz="8" w:space="0" w:color="auto"/>
            </w:tcBorders>
            <w:vAlign w:val="center"/>
            <w:hideMark/>
          </w:tcPr>
          <w:p w14:paraId="39B3A02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vMerge/>
            <w:tcBorders>
              <w:top w:val="nil"/>
              <w:left w:val="single" w:sz="8" w:space="0" w:color="auto"/>
              <w:bottom w:val="single" w:sz="8" w:space="0" w:color="000000"/>
              <w:right w:val="single" w:sz="8" w:space="0" w:color="auto"/>
            </w:tcBorders>
            <w:vAlign w:val="center"/>
            <w:hideMark/>
          </w:tcPr>
          <w:p w14:paraId="3B13CA3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vMerge/>
            <w:tcBorders>
              <w:top w:val="nil"/>
              <w:left w:val="single" w:sz="8" w:space="0" w:color="auto"/>
              <w:bottom w:val="single" w:sz="8" w:space="0" w:color="000000"/>
              <w:right w:val="single" w:sz="8" w:space="0" w:color="auto"/>
            </w:tcBorders>
            <w:vAlign w:val="center"/>
            <w:hideMark/>
          </w:tcPr>
          <w:p w14:paraId="014175D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single" w:sz="8" w:space="0" w:color="000000"/>
              <w:right w:val="single" w:sz="8" w:space="0" w:color="auto"/>
            </w:tcBorders>
            <w:vAlign w:val="center"/>
            <w:hideMark/>
          </w:tcPr>
          <w:p w14:paraId="4752E5D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single" w:sz="8" w:space="0" w:color="000000"/>
              <w:right w:val="single" w:sz="8" w:space="0" w:color="auto"/>
            </w:tcBorders>
            <w:vAlign w:val="center"/>
            <w:hideMark/>
          </w:tcPr>
          <w:p w14:paraId="5247508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single" w:sz="8" w:space="0" w:color="000000"/>
              <w:right w:val="single" w:sz="8" w:space="0" w:color="auto"/>
            </w:tcBorders>
            <w:vAlign w:val="center"/>
            <w:hideMark/>
          </w:tcPr>
          <w:p w14:paraId="14EA1D6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hideMark/>
          </w:tcPr>
          <w:p w14:paraId="747776C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65557AFD" w14:textId="77777777" w:rsidTr="00A44361">
        <w:trPr>
          <w:trHeight w:val="233"/>
        </w:trPr>
        <w:tc>
          <w:tcPr>
            <w:tcW w:w="1860" w:type="dxa"/>
            <w:vMerge w:val="restart"/>
            <w:tcBorders>
              <w:top w:val="nil"/>
              <w:left w:val="single" w:sz="8" w:space="0" w:color="auto"/>
              <w:bottom w:val="single" w:sz="8" w:space="0" w:color="000000"/>
              <w:right w:val="single" w:sz="8" w:space="0" w:color="auto"/>
            </w:tcBorders>
            <w:shd w:val="clear" w:color="auto" w:fill="auto"/>
            <w:vAlign w:val="center"/>
            <w:hideMark/>
          </w:tcPr>
          <w:p w14:paraId="1D9CB4BE"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384" w:type="dxa"/>
            <w:vMerge w:val="restart"/>
            <w:tcBorders>
              <w:top w:val="nil"/>
              <w:left w:val="single" w:sz="8" w:space="0" w:color="auto"/>
              <w:bottom w:val="single" w:sz="8" w:space="0" w:color="000000"/>
              <w:right w:val="single" w:sz="8" w:space="0" w:color="auto"/>
            </w:tcBorders>
            <w:shd w:val="clear" w:color="auto" w:fill="auto"/>
            <w:vAlign w:val="center"/>
            <w:hideMark/>
          </w:tcPr>
          <w:p w14:paraId="1FCEA3E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95" w:type="dxa"/>
            <w:vMerge w:val="restart"/>
            <w:tcBorders>
              <w:top w:val="nil"/>
              <w:left w:val="single" w:sz="8" w:space="0" w:color="auto"/>
              <w:bottom w:val="single" w:sz="8" w:space="0" w:color="000000"/>
              <w:right w:val="single" w:sz="8" w:space="0" w:color="auto"/>
            </w:tcBorders>
            <w:shd w:val="clear" w:color="auto" w:fill="auto"/>
            <w:vAlign w:val="center"/>
            <w:hideMark/>
          </w:tcPr>
          <w:p w14:paraId="5572CEA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943" w:type="dxa"/>
            <w:vMerge w:val="restart"/>
            <w:tcBorders>
              <w:top w:val="nil"/>
              <w:left w:val="single" w:sz="8" w:space="0" w:color="auto"/>
              <w:bottom w:val="single" w:sz="8" w:space="0" w:color="000000"/>
              <w:right w:val="single" w:sz="8" w:space="0" w:color="auto"/>
            </w:tcBorders>
            <w:shd w:val="clear" w:color="auto" w:fill="auto"/>
            <w:vAlign w:val="center"/>
            <w:hideMark/>
          </w:tcPr>
          <w:p w14:paraId="306FA30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181" w:type="dxa"/>
            <w:vMerge w:val="restart"/>
            <w:tcBorders>
              <w:top w:val="nil"/>
              <w:left w:val="single" w:sz="8" w:space="0" w:color="auto"/>
              <w:bottom w:val="single" w:sz="8" w:space="0" w:color="000000"/>
              <w:right w:val="single" w:sz="8" w:space="0" w:color="auto"/>
            </w:tcBorders>
            <w:shd w:val="clear" w:color="auto" w:fill="auto"/>
            <w:vAlign w:val="center"/>
            <w:hideMark/>
          </w:tcPr>
          <w:p w14:paraId="45CF329E"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001" w:type="dxa"/>
            <w:vMerge w:val="restart"/>
            <w:tcBorders>
              <w:top w:val="nil"/>
              <w:left w:val="single" w:sz="8" w:space="0" w:color="auto"/>
              <w:bottom w:val="single" w:sz="8" w:space="0" w:color="000000"/>
              <w:right w:val="single" w:sz="8" w:space="0" w:color="auto"/>
            </w:tcBorders>
            <w:shd w:val="clear" w:color="auto" w:fill="auto"/>
            <w:vAlign w:val="center"/>
            <w:hideMark/>
          </w:tcPr>
          <w:p w14:paraId="38D5ABC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47" w:type="dxa"/>
            <w:vMerge w:val="restart"/>
            <w:tcBorders>
              <w:top w:val="nil"/>
              <w:left w:val="single" w:sz="8" w:space="0" w:color="auto"/>
              <w:bottom w:val="single" w:sz="8" w:space="0" w:color="000000"/>
              <w:right w:val="single" w:sz="8" w:space="0" w:color="auto"/>
            </w:tcBorders>
            <w:shd w:val="clear" w:color="auto" w:fill="auto"/>
            <w:vAlign w:val="center"/>
            <w:hideMark/>
          </w:tcPr>
          <w:p w14:paraId="782B6C4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42" w:type="dxa"/>
            <w:vAlign w:val="center"/>
            <w:hideMark/>
          </w:tcPr>
          <w:p w14:paraId="34E58CC0" w14:textId="77777777" w:rsidR="00A44361" w:rsidRPr="00DF64A6" w:rsidRDefault="00A44361" w:rsidP="00CA7416">
            <w:pPr>
              <w:spacing w:after="0" w:line="240" w:lineRule="auto"/>
              <w:rPr>
                <w:rFonts w:ascii="Times New Roman" w:eastAsia="Times New Roman" w:hAnsi="Times New Roman" w:cs="Times New Roman"/>
                <w:sz w:val="20"/>
                <w:szCs w:val="20"/>
                <w:lang w:eastAsia="zh-CN"/>
              </w:rPr>
            </w:pPr>
          </w:p>
        </w:tc>
      </w:tr>
      <w:tr w:rsidR="00A44361" w:rsidRPr="00DF64A6" w14:paraId="7509192C" w14:textId="77777777" w:rsidTr="00A44361">
        <w:trPr>
          <w:trHeight w:val="245"/>
        </w:trPr>
        <w:tc>
          <w:tcPr>
            <w:tcW w:w="1860" w:type="dxa"/>
            <w:vMerge/>
            <w:tcBorders>
              <w:top w:val="nil"/>
              <w:left w:val="single" w:sz="8" w:space="0" w:color="auto"/>
              <w:bottom w:val="nil"/>
              <w:right w:val="single" w:sz="8" w:space="0" w:color="auto"/>
            </w:tcBorders>
            <w:vAlign w:val="center"/>
            <w:hideMark/>
          </w:tcPr>
          <w:p w14:paraId="1B5C229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vMerge/>
            <w:tcBorders>
              <w:top w:val="nil"/>
              <w:left w:val="single" w:sz="8" w:space="0" w:color="auto"/>
              <w:bottom w:val="nil"/>
              <w:right w:val="single" w:sz="8" w:space="0" w:color="auto"/>
            </w:tcBorders>
            <w:vAlign w:val="center"/>
            <w:hideMark/>
          </w:tcPr>
          <w:p w14:paraId="38A6C24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vMerge/>
            <w:tcBorders>
              <w:top w:val="nil"/>
              <w:left w:val="single" w:sz="8" w:space="0" w:color="auto"/>
              <w:bottom w:val="nil"/>
              <w:right w:val="single" w:sz="8" w:space="0" w:color="auto"/>
            </w:tcBorders>
            <w:vAlign w:val="center"/>
            <w:hideMark/>
          </w:tcPr>
          <w:p w14:paraId="70791BE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vMerge/>
            <w:tcBorders>
              <w:top w:val="nil"/>
              <w:left w:val="single" w:sz="8" w:space="0" w:color="auto"/>
              <w:bottom w:val="nil"/>
              <w:right w:val="single" w:sz="8" w:space="0" w:color="auto"/>
            </w:tcBorders>
            <w:vAlign w:val="center"/>
            <w:hideMark/>
          </w:tcPr>
          <w:p w14:paraId="71313B0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nil"/>
              <w:right w:val="single" w:sz="8" w:space="0" w:color="auto"/>
            </w:tcBorders>
            <w:vAlign w:val="center"/>
            <w:hideMark/>
          </w:tcPr>
          <w:p w14:paraId="08B22CA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nil"/>
              <w:right w:val="single" w:sz="8" w:space="0" w:color="auto"/>
            </w:tcBorders>
            <w:vAlign w:val="center"/>
            <w:hideMark/>
          </w:tcPr>
          <w:p w14:paraId="3666A8B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nil"/>
              <w:right w:val="single" w:sz="8" w:space="0" w:color="auto"/>
            </w:tcBorders>
            <w:vAlign w:val="center"/>
            <w:hideMark/>
          </w:tcPr>
          <w:p w14:paraId="1B62CC2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hideMark/>
          </w:tcPr>
          <w:p w14:paraId="383F721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77CB36EB" w14:textId="77777777" w:rsidTr="00A44361">
        <w:trPr>
          <w:trHeight w:val="245"/>
        </w:trPr>
        <w:tc>
          <w:tcPr>
            <w:tcW w:w="1860" w:type="dxa"/>
            <w:tcBorders>
              <w:top w:val="nil"/>
              <w:left w:val="single" w:sz="8" w:space="0" w:color="auto"/>
              <w:bottom w:val="single" w:sz="8" w:space="0" w:color="000000"/>
              <w:right w:val="single" w:sz="8" w:space="0" w:color="auto"/>
            </w:tcBorders>
            <w:vAlign w:val="center"/>
          </w:tcPr>
          <w:p w14:paraId="7917A2FE"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single" w:sz="8" w:space="0" w:color="auto"/>
              <w:bottom w:val="single" w:sz="8" w:space="0" w:color="000000"/>
              <w:right w:val="single" w:sz="8" w:space="0" w:color="auto"/>
            </w:tcBorders>
            <w:vAlign w:val="center"/>
          </w:tcPr>
          <w:p w14:paraId="1AD4EDC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tcBorders>
              <w:top w:val="nil"/>
              <w:left w:val="single" w:sz="8" w:space="0" w:color="auto"/>
              <w:bottom w:val="single" w:sz="8" w:space="0" w:color="000000"/>
              <w:right w:val="single" w:sz="8" w:space="0" w:color="auto"/>
            </w:tcBorders>
            <w:vAlign w:val="center"/>
          </w:tcPr>
          <w:p w14:paraId="75B2966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tcBorders>
              <w:top w:val="nil"/>
              <w:left w:val="single" w:sz="8" w:space="0" w:color="auto"/>
              <w:bottom w:val="single" w:sz="8" w:space="0" w:color="000000"/>
              <w:right w:val="single" w:sz="8" w:space="0" w:color="auto"/>
            </w:tcBorders>
            <w:vAlign w:val="center"/>
          </w:tcPr>
          <w:p w14:paraId="5F3FCBB9"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tcBorders>
              <w:top w:val="nil"/>
              <w:left w:val="single" w:sz="8" w:space="0" w:color="auto"/>
              <w:bottom w:val="single" w:sz="8" w:space="0" w:color="000000"/>
              <w:right w:val="single" w:sz="8" w:space="0" w:color="auto"/>
            </w:tcBorders>
            <w:vAlign w:val="center"/>
          </w:tcPr>
          <w:p w14:paraId="2D7752F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tcBorders>
              <w:top w:val="nil"/>
              <w:left w:val="single" w:sz="8" w:space="0" w:color="auto"/>
              <w:bottom w:val="single" w:sz="8" w:space="0" w:color="000000"/>
              <w:right w:val="single" w:sz="8" w:space="0" w:color="auto"/>
            </w:tcBorders>
            <w:vAlign w:val="center"/>
          </w:tcPr>
          <w:p w14:paraId="55B5E67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tcBorders>
              <w:top w:val="nil"/>
              <w:left w:val="single" w:sz="8" w:space="0" w:color="auto"/>
              <w:bottom w:val="single" w:sz="8" w:space="0" w:color="000000"/>
              <w:right w:val="single" w:sz="8" w:space="0" w:color="auto"/>
            </w:tcBorders>
            <w:vAlign w:val="center"/>
          </w:tcPr>
          <w:p w14:paraId="3E57CAF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tcPr>
          <w:p w14:paraId="4912F84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bl>
    <w:p w14:paraId="4A06DCFE" w14:textId="77777777" w:rsidR="00A44361" w:rsidRPr="000A5761" w:rsidRDefault="00A44361" w:rsidP="00A44361">
      <w:pPr>
        <w:shd w:val="clear" w:color="auto" w:fill="808080" w:themeFill="background1" w:themeFillShade="80"/>
        <w:tabs>
          <w:tab w:val="center" w:pos="4536"/>
          <w:tab w:val="left" w:pos="7095"/>
        </w:tabs>
        <w:spacing w:before="100" w:beforeAutospacing="1" w:after="100" w:afterAutospacing="1"/>
        <w:jc w:val="both"/>
        <w:outlineLvl w:val="2"/>
        <w:rPr>
          <w:rFonts w:ascii="Arial" w:hAnsi="Arial" w:cs="Arial"/>
          <w:bCs/>
          <w:color w:val="FFFFFF" w:themeColor="background1"/>
          <w:sz w:val="44"/>
          <w:szCs w:val="44"/>
        </w:rPr>
      </w:pPr>
      <w:r>
        <w:rPr>
          <w:rFonts w:ascii="Arial" w:hAnsi="Arial" w:cs="Arial"/>
          <w:bCs/>
          <w:color w:val="FFFFFF" w:themeColor="background1"/>
          <w:sz w:val="28"/>
          <w:szCs w:val="44"/>
        </w:rPr>
        <w:t>3</w:t>
      </w:r>
      <w:r w:rsidRPr="000A5761">
        <w:rPr>
          <w:rFonts w:ascii="Arial" w:hAnsi="Arial" w:cs="Arial"/>
          <w:bCs/>
          <w:color w:val="FFFFFF" w:themeColor="background1"/>
          <w:sz w:val="28"/>
          <w:szCs w:val="44"/>
        </w:rPr>
        <w:t>. Gender Sensitive</w:t>
      </w:r>
    </w:p>
    <w:p w14:paraId="0458CD6D" w14:textId="46CE2B96" w:rsidR="00A44361" w:rsidRPr="00BC3FA2" w:rsidRDefault="00A44361" w:rsidP="00A44361">
      <w:pPr>
        <w:jc w:val="both"/>
        <w:rPr>
          <w:rFonts w:ascii="Arial" w:hAnsi="Arial" w:cs="Arial"/>
          <w:i/>
          <w:iCs/>
        </w:rPr>
      </w:pPr>
      <w:r w:rsidRPr="00135F6D">
        <w:rPr>
          <w:rFonts w:ascii="Arial" w:hAnsi="Arial" w:cs="Arial"/>
          <w:i/>
          <w:iCs/>
        </w:rPr>
        <w:t>How is gender sensitive</w:t>
      </w:r>
      <w:r>
        <w:rPr>
          <w:rFonts w:ascii="Arial" w:hAnsi="Arial" w:cs="Arial"/>
          <w:i/>
          <w:iCs/>
        </w:rPr>
        <w:t>ness</w:t>
      </w:r>
      <w:r w:rsidRPr="00135F6D">
        <w:rPr>
          <w:rFonts w:ascii="Arial" w:hAnsi="Arial" w:cs="Arial"/>
          <w:i/>
          <w:iCs/>
        </w:rPr>
        <w:t xml:space="preserve"> addressed by </w:t>
      </w:r>
      <w:proofErr w:type="spellStart"/>
      <w:r w:rsidRPr="00135F6D">
        <w:rPr>
          <w:rFonts w:ascii="Arial" w:hAnsi="Arial" w:cs="Arial"/>
          <w:i/>
          <w:iCs/>
        </w:rPr>
        <w:t>the</w:t>
      </w:r>
      <w:r>
        <w:rPr>
          <w:rFonts w:ascii="Arial" w:hAnsi="Arial" w:cs="Arial"/>
          <w:i/>
          <w:iCs/>
        </w:rPr>
        <w:t>proposal</w:t>
      </w:r>
      <w:proofErr w:type="spellEnd"/>
      <w:r w:rsidRPr="00135F6D">
        <w:rPr>
          <w:rFonts w:ascii="Arial" w:hAnsi="Arial" w:cs="Arial"/>
          <w:i/>
          <w:iCs/>
        </w:rPr>
        <w:t xml:space="preserve">? Does this </w:t>
      </w:r>
      <w:r>
        <w:rPr>
          <w:rFonts w:ascii="Arial" w:hAnsi="Arial" w:cs="Arial"/>
          <w:i/>
          <w:iCs/>
        </w:rPr>
        <w:t xml:space="preserve">proposal </w:t>
      </w:r>
      <w:r w:rsidRPr="00135F6D">
        <w:rPr>
          <w:rFonts w:ascii="Arial" w:hAnsi="Arial" w:cs="Arial"/>
          <w:i/>
          <w:iCs/>
        </w:rPr>
        <w:t>contemplate a gender responsive or gender transformative approach?</w:t>
      </w:r>
      <w:r w:rsidRPr="00135F6D">
        <w:rPr>
          <w:rFonts w:ascii="Arial" w:hAnsi="Arial" w:cs="Arial"/>
        </w:rPr>
        <w:t xml:space="preserve"> – </w:t>
      </w:r>
      <w:r w:rsidRPr="00135F6D">
        <w:rPr>
          <w:rFonts w:ascii="Arial" w:hAnsi="Arial" w:cs="Arial"/>
          <w:i/>
          <w:iCs/>
        </w:rPr>
        <w:t>(200 words max.)</w:t>
      </w:r>
    </w:p>
    <w:tbl>
      <w:tblPr>
        <w:tblStyle w:val="TableGrid"/>
        <w:tblW w:w="0" w:type="auto"/>
        <w:tblLook w:val="04A0" w:firstRow="1" w:lastRow="0" w:firstColumn="1" w:lastColumn="0" w:noHBand="0" w:noVBand="1"/>
      </w:tblPr>
      <w:tblGrid>
        <w:gridCol w:w="9212"/>
      </w:tblGrid>
      <w:tr w:rsidR="00A44361" w:rsidRPr="004C5675" w14:paraId="2E631754" w14:textId="77777777" w:rsidTr="00CA7416">
        <w:tc>
          <w:tcPr>
            <w:tcW w:w="9212" w:type="dxa"/>
          </w:tcPr>
          <w:p w14:paraId="5DCD7735" w14:textId="77777777" w:rsidR="00A44361" w:rsidRPr="00DA08D4" w:rsidRDefault="00CF424C" w:rsidP="00CA7416">
            <w:pPr>
              <w:rPr>
                <w:rFonts w:asciiTheme="majorBidi" w:hAnsiTheme="majorBidi" w:cstheme="majorBidi"/>
              </w:rPr>
            </w:pPr>
            <w:sdt>
              <w:sdtPr>
                <w:rPr>
                  <w:rFonts w:ascii="Arial" w:hAnsi="Arial" w:cs="Arial"/>
                </w:rPr>
                <w:id w:val="1002710703"/>
                <w:placeholder>
                  <w:docPart w:val="92047CA287054340B0D510380219D92E"/>
                </w:placeholder>
                <w:showingPlcHdr/>
              </w:sdtPr>
              <w:sdtEndPr/>
              <w:sdtContent>
                <w:r w:rsidR="00A44361" w:rsidRPr="00754FB7">
                  <w:rPr>
                    <w:rStyle w:val="PlaceholderText"/>
                  </w:rPr>
                  <w:t>Click or tap here to enter text.</w:t>
                </w:r>
              </w:sdtContent>
            </w:sdt>
          </w:p>
        </w:tc>
      </w:tr>
    </w:tbl>
    <w:p w14:paraId="2A82BAA6" w14:textId="77777777" w:rsidR="00A44361" w:rsidRPr="00E50DBE" w:rsidRDefault="00A44361" w:rsidP="00A44361">
      <w:pPr>
        <w:spacing w:after="0" w:line="240" w:lineRule="auto"/>
        <w:jc w:val="both"/>
        <w:rPr>
          <w:rFonts w:ascii="Arial" w:eastAsia="Times New Roman" w:hAnsi="Arial" w:cs="Arial"/>
          <w:sz w:val="24"/>
          <w:szCs w:val="24"/>
          <w:lang w:eastAsia="en-GB"/>
        </w:rPr>
      </w:pPr>
    </w:p>
    <w:p w14:paraId="743F3091" w14:textId="77777777" w:rsidR="00A44361" w:rsidRPr="000A5761" w:rsidRDefault="00A44361" w:rsidP="00A44361">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eastAsia="en-GB"/>
        </w:rPr>
      </w:pPr>
      <w:r>
        <w:rPr>
          <w:rFonts w:ascii="Arial" w:eastAsia="Times New Roman" w:hAnsi="Arial" w:cs="Arial"/>
          <w:bCs/>
          <w:color w:val="FFFFFF"/>
          <w:sz w:val="28"/>
          <w:szCs w:val="44"/>
          <w:lang w:eastAsia="en-GB"/>
        </w:rPr>
        <w:t>4</w:t>
      </w:r>
      <w:r w:rsidRPr="000A5761">
        <w:rPr>
          <w:rFonts w:ascii="Arial" w:eastAsia="Times New Roman" w:hAnsi="Arial" w:cs="Arial"/>
          <w:bCs/>
          <w:color w:val="FFFFFF"/>
          <w:sz w:val="28"/>
          <w:szCs w:val="44"/>
          <w:lang w:eastAsia="en-GB"/>
        </w:rPr>
        <w:t>. Project Monitoring</w:t>
      </w:r>
    </w:p>
    <w:tbl>
      <w:tblPr>
        <w:tblStyle w:val="TableGrid1"/>
        <w:tblW w:w="8806" w:type="dxa"/>
        <w:tblInd w:w="459" w:type="dxa"/>
        <w:tblLayout w:type="fixed"/>
        <w:tblLook w:val="04A0" w:firstRow="1" w:lastRow="0" w:firstColumn="1" w:lastColumn="0" w:noHBand="0" w:noVBand="1"/>
      </w:tblPr>
      <w:tblGrid>
        <w:gridCol w:w="3403"/>
        <w:gridCol w:w="5403"/>
      </w:tblGrid>
      <w:tr w:rsidR="00A44361" w:rsidRPr="00E50DBE" w14:paraId="4FB81572" w14:textId="77777777" w:rsidTr="001345D2">
        <w:trPr>
          <w:trHeight w:hRule="exact" w:val="2008"/>
        </w:trPr>
        <w:tc>
          <w:tcPr>
            <w:tcW w:w="3403" w:type="dxa"/>
          </w:tcPr>
          <w:p w14:paraId="373728B5" w14:textId="77777777" w:rsidR="00A44361" w:rsidRPr="00E50DBE" w:rsidRDefault="00A44361" w:rsidP="00CA7416">
            <w:pPr>
              <w:tabs>
                <w:tab w:val="right" w:pos="8789"/>
              </w:tabs>
              <w:suppressAutoHyphens/>
              <w:snapToGrid w:val="0"/>
              <w:rPr>
                <w:rFonts w:ascii="Arial" w:eastAsia="Calibri" w:hAnsi="Arial" w:cs="Arial"/>
                <w:szCs w:val="24"/>
              </w:rPr>
            </w:pPr>
            <w:r w:rsidRPr="00E50DBE">
              <w:rPr>
                <w:rFonts w:ascii="Arial" w:eastAsia="Times New Roman" w:hAnsi="Arial" w:cs="Arial"/>
                <w:b/>
                <w:szCs w:val="24"/>
                <w:lang w:eastAsia="ar-SA"/>
              </w:rPr>
              <w:t xml:space="preserve">How will the implementation of the project be monitored? </w:t>
            </w:r>
            <w:r w:rsidRPr="00E50DBE">
              <w:rPr>
                <w:rFonts w:ascii="Arial" w:eastAsia="Times New Roman" w:hAnsi="Arial" w:cs="Arial"/>
                <w:i/>
                <w:sz w:val="18"/>
                <w:szCs w:val="24"/>
                <w:lang w:eastAsia="ar-SA"/>
              </w:rPr>
              <w:t>Indicate which means will be used for monitoring and who will be responsible for monitoring the project</w:t>
            </w:r>
            <w:r w:rsidRPr="00E50DBE">
              <w:rPr>
                <w:rFonts w:ascii="Arial" w:eastAsia="Times New Roman" w:hAnsi="Arial" w:cs="Arial"/>
                <w:b/>
                <w:i/>
                <w:sz w:val="18"/>
                <w:szCs w:val="24"/>
                <w:lang w:eastAsia="ar-SA"/>
              </w:rPr>
              <w:t xml:space="preserve"> </w:t>
            </w:r>
            <w:r w:rsidRPr="00E50DBE">
              <w:rPr>
                <w:rFonts w:ascii="Arial" w:eastAsia="Times New Roman" w:hAnsi="Arial" w:cs="Arial"/>
                <w:i/>
                <w:sz w:val="18"/>
                <w:szCs w:val="24"/>
                <w:lang w:eastAsia="ar-SA"/>
              </w:rPr>
              <w:t>(200 words max.)</w:t>
            </w:r>
          </w:p>
        </w:tc>
        <w:tc>
          <w:tcPr>
            <w:tcW w:w="5403" w:type="dxa"/>
          </w:tcPr>
          <w:p w14:paraId="5A216F4F" w14:textId="77777777" w:rsidR="00A44361" w:rsidRPr="00E50DBE" w:rsidRDefault="00CF424C" w:rsidP="00CA7416">
            <w:pPr>
              <w:rPr>
                <w:rFonts w:ascii="Arial" w:eastAsia="Calibri" w:hAnsi="Arial" w:cs="Arial"/>
                <w:color w:val="000000"/>
                <w:szCs w:val="24"/>
              </w:rPr>
            </w:pPr>
            <w:sdt>
              <w:sdtPr>
                <w:rPr>
                  <w:rFonts w:ascii="Arial" w:eastAsia="Times New Roman" w:hAnsi="Arial" w:cs="Arial"/>
                  <w:sz w:val="24"/>
                  <w:szCs w:val="24"/>
                </w:rPr>
                <w:id w:val="1281604262"/>
                <w:placeholder>
                  <w:docPart w:val="BEDC0DAB5FF7459CBF0D87314377A7BB"/>
                </w:placeholder>
                <w:showingPlcHdr/>
              </w:sdtPr>
              <w:sdtEndPr/>
              <w:sdtContent>
                <w:r w:rsidR="00A44361" w:rsidRPr="00E50DBE">
                  <w:rPr>
                    <w:rFonts w:ascii="Times New Roman" w:eastAsia="Times New Roman" w:hAnsi="Times New Roman" w:cs="Times New Roman"/>
                    <w:color w:val="808080"/>
                    <w:sz w:val="24"/>
                    <w:szCs w:val="24"/>
                  </w:rPr>
                  <w:t>Click or tap here to enter text.</w:t>
                </w:r>
              </w:sdtContent>
            </w:sdt>
          </w:p>
        </w:tc>
      </w:tr>
      <w:tr w:rsidR="00A44361" w:rsidRPr="00E50DBE" w14:paraId="1E85FDC2" w14:textId="77777777" w:rsidTr="001345D2">
        <w:trPr>
          <w:trHeight w:hRule="exact" w:val="1927"/>
        </w:trPr>
        <w:tc>
          <w:tcPr>
            <w:tcW w:w="3403" w:type="dxa"/>
          </w:tcPr>
          <w:p w14:paraId="641B97E5" w14:textId="77777777" w:rsidR="00A44361" w:rsidRPr="00E50DBE" w:rsidRDefault="00A44361" w:rsidP="00CA7416">
            <w:pPr>
              <w:tabs>
                <w:tab w:val="right" w:pos="8789"/>
              </w:tabs>
              <w:suppressAutoHyphens/>
              <w:snapToGrid w:val="0"/>
              <w:rPr>
                <w:rFonts w:ascii="Arial" w:eastAsia="Times New Roman" w:hAnsi="Arial" w:cs="Arial"/>
                <w:szCs w:val="24"/>
                <w:lang w:eastAsia="ar-SA"/>
              </w:rPr>
            </w:pPr>
            <w:r w:rsidRPr="00E50DBE">
              <w:rPr>
                <w:rFonts w:ascii="Arial" w:eastAsia="Times New Roman" w:hAnsi="Arial" w:cs="Arial"/>
                <w:b/>
                <w:szCs w:val="24"/>
                <w:lang w:eastAsia="ar-SA"/>
              </w:rPr>
              <w:lastRenderedPageBreak/>
              <w:t>What performance indicators will be used to measure the project’s performance?</w:t>
            </w:r>
            <w:r w:rsidRPr="00E50DBE">
              <w:rPr>
                <w:rFonts w:ascii="Arial" w:eastAsia="Times New Roman" w:hAnsi="Arial" w:cs="Arial"/>
                <w:szCs w:val="24"/>
                <w:lang w:eastAsia="ar-SA"/>
              </w:rPr>
              <w:t xml:space="preserve"> </w:t>
            </w:r>
            <w:r w:rsidRPr="00E50DBE">
              <w:rPr>
                <w:rFonts w:ascii="Arial" w:eastAsia="Times New Roman" w:hAnsi="Arial" w:cs="Arial"/>
                <w:i/>
                <w:sz w:val="18"/>
                <w:szCs w:val="24"/>
                <w:lang w:eastAsia="ar-SA"/>
              </w:rPr>
              <w:t>(200 words max.)</w:t>
            </w:r>
          </w:p>
        </w:tc>
        <w:tc>
          <w:tcPr>
            <w:tcW w:w="5403" w:type="dxa"/>
          </w:tcPr>
          <w:p w14:paraId="119F1219" w14:textId="77777777" w:rsidR="00A44361" w:rsidRPr="00E50DBE" w:rsidRDefault="00CF424C" w:rsidP="00CA7416">
            <w:pPr>
              <w:rPr>
                <w:rFonts w:ascii="Arial" w:eastAsia="Calibri" w:hAnsi="Arial" w:cs="Arial"/>
                <w:color w:val="000000"/>
                <w:szCs w:val="24"/>
              </w:rPr>
            </w:pPr>
            <w:sdt>
              <w:sdtPr>
                <w:rPr>
                  <w:rFonts w:ascii="Arial" w:eastAsia="Times New Roman" w:hAnsi="Arial" w:cs="Arial"/>
                  <w:sz w:val="24"/>
                  <w:szCs w:val="24"/>
                </w:rPr>
                <w:id w:val="-1760282619"/>
                <w:placeholder>
                  <w:docPart w:val="B4313FF2E09B4BF38CF18A81F7CD3DD8"/>
                </w:placeholder>
                <w:showingPlcHdr/>
              </w:sdtPr>
              <w:sdtEndPr/>
              <w:sdtContent>
                <w:r w:rsidR="00A44361" w:rsidRPr="00E50DBE">
                  <w:rPr>
                    <w:rFonts w:ascii="Times New Roman" w:eastAsia="Times New Roman" w:hAnsi="Times New Roman" w:cs="Times New Roman"/>
                    <w:color w:val="808080"/>
                    <w:sz w:val="24"/>
                    <w:szCs w:val="24"/>
                  </w:rPr>
                  <w:t>Click or tap here to enter text.</w:t>
                </w:r>
              </w:sdtContent>
            </w:sdt>
          </w:p>
        </w:tc>
      </w:tr>
    </w:tbl>
    <w:p w14:paraId="1564C98E" w14:textId="77777777" w:rsidR="00A44361" w:rsidRPr="00E50DBE" w:rsidRDefault="00A44361" w:rsidP="00A44361">
      <w:pPr>
        <w:spacing w:after="0" w:line="240" w:lineRule="auto"/>
        <w:jc w:val="both"/>
        <w:rPr>
          <w:rFonts w:ascii="Arial" w:eastAsia="Times New Roman" w:hAnsi="Arial" w:cs="Arial"/>
          <w:sz w:val="24"/>
          <w:szCs w:val="24"/>
          <w:lang w:eastAsia="en-GB"/>
        </w:rPr>
      </w:pPr>
    </w:p>
    <w:p w14:paraId="56950A67" w14:textId="77777777" w:rsidR="00A44361" w:rsidRPr="000A5761" w:rsidRDefault="00A44361" w:rsidP="00A44361">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eastAsia="en-GB"/>
        </w:rPr>
      </w:pPr>
      <w:r>
        <w:rPr>
          <w:rFonts w:ascii="Arial" w:eastAsia="Times New Roman" w:hAnsi="Arial" w:cs="Arial"/>
          <w:bCs/>
          <w:color w:val="FFFFFF"/>
          <w:sz w:val="28"/>
          <w:szCs w:val="44"/>
          <w:lang w:eastAsia="en-GB"/>
        </w:rPr>
        <w:t>5</w:t>
      </w:r>
      <w:r w:rsidRPr="000A5761">
        <w:rPr>
          <w:rFonts w:ascii="Arial" w:eastAsia="Times New Roman" w:hAnsi="Arial" w:cs="Arial"/>
          <w:bCs/>
          <w:color w:val="FFFFFF"/>
          <w:sz w:val="28"/>
          <w:szCs w:val="44"/>
          <w:lang w:eastAsia="en-GB"/>
        </w:rPr>
        <w:t>. Project Evaluation</w:t>
      </w:r>
    </w:p>
    <w:tbl>
      <w:tblPr>
        <w:tblStyle w:val="TableGrid1"/>
        <w:tblW w:w="9246" w:type="dxa"/>
        <w:tblInd w:w="459" w:type="dxa"/>
        <w:tblLayout w:type="fixed"/>
        <w:tblLook w:val="04A0" w:firstRow="1" w:lastRow="0" w:firstColumn="1" w:lastColumn="0" w:noHBand="0" w:noVBand="1"/>
      </w:tblPr>
      <w:tblGrid>
        <w:gridCol w:w="3403"/>
        <w:gridCol w:w="5843"/>
      </w:tblGrid>
      <w:tr w:rsidR="00A44361" w:rsidRPr="00E50DBE" w14:paraId="0375F7E6" w14:textId="77777777" w:rsidTr="00CA7416">
        <w:trPr>
          <w:trHeight w:hRule="exact" w:val="1743"/>
        </w:trPr>
        <w:tc>
          <w:tcPr>
            <w:tcW w:w="3403" w:type="dxa"/>
          </w:tcPr>
          <w:p w14:paraId="30AFEAB8" w14:textId="28C4D7FE" w:rsidR="00A44361" w:rsidRPr="00E50DBE" w:rsidRDefault="00A44361" w:rsidP="00A44361">
            <w:pPr>
              <w:tabs>
                <w:tab w:val="right" w:pos="8789"/>
              </w:tabs>
              <w:suppressAutoHyphens/>
              <w:snapToGrid w:val="0"/>
              <w:rPr>
                <w:rFonts w:ascii="Arial" w:eastAsia="Times New Roman" w:hAnsi="Arial" w:cs="Arial"/>
                <w:i/>
                <w:sz w:val="18"/>
                <w:szCs w:val="24"/>
                <w:lang w:eastAsia="ar-SA"/>
              </w:rPr>
            </w:pPr>
            <w:r>
              <w:rPr>
                <w:rFonts w:ascii="Arial" w:eastAsia="Times New Roman" w:hAnsi="Arial" w:cs="Arial"/>
                <w:b/>
                <w:szCs w:val="24"/>
                <w:lang w:eastAsia="ar-SA"/>
              </w:rPr>
              <w:t>A</w:t>
            </w:r>
            <w:r w:rsidRPr="00E50DBE">
              <w:rPr>
                <w:rFonts w:ascii="Arial" w:eastAsia="Times New Roman" w:hAnsi="Arial" w:cs="Arial"/>
                <w:b/>
                <w:szCs w:val="24"/>
                <w:lang w:eastAsia="ar-SA"/>
              </w:rPr>
              <w:t xml:space="preserve">n evaluation </w:t>
            </w:r>
            <w:r>
              <w:rPr>
                <w:rFonts w:ascii="Arial" w:eastAsia="Times New Roman" w:hAnsi="Arial" w:cs="Arial"/>
                <w:b/>
                <w:szCs w:val="24"/>
                <w:lang w:eastAsia="ar-SA"/>
              </w:rPr>
              <w:t xml:space="preserve">is </w:t>
            </w:r>
            <w:r w:rsidRPr="00E50DBE">
              <w:rPr>
                <w:rFonts w:ascii="Arial" w:eastAsia="Times New Roman" w:hAnsi="Arial" w:cs="Arial"/>
                <w:b/>
                <w:szCs w:val="24"/>
                <w:lang w:eastAsia="ar-SA"/>
              </w:rPr>
              <w:t>foreseen for this project</w:t>
            </w:r>
            <w:r>
              <w:rPr>
                <w:rFonts w:ascii="Arial" w:eastAsia="Times New Roman" w:hAnsi="Arial" w:cs="Arial"/>
                <w:b/>
                <w:szCs w:val="24"/>
                <w:lang w:eastAsia="ar-SA"/>
              </w:rPr>
              <w:t xml:space="preserve"> H</w:t>
            </w:r>
            <w:r w:rsidRPr="00E50DBE">
              <w:rPr>
                <w:rFonts w:ascii="Arial" w:eastAsia="Times New Roman" w:hAnsi="Arial" w:cs="Arial"/>
                <w:b/>
                <w:szCs w:val="24"/>
                <w:lang w:eastAsia="ar-SA"/>
              </w:rPr>
              <w:t>ow will the evaluation take place?</w:t>
            </w:r>
            <w:r w:rsidRPr="00E50DBE">
              <w:rPr>
                <w:rFonts w:ascii="Arial" w:eastAsia="Times New Roman" w:hAnsi="Arial" w:cs="Arial"/>
                <w:szCs w:val="24"/>
                <w:lang w:eastAsia="ar-SA"/>
              </w:rPr>
              <w:t xml:space="preserve"> </w:t>
            </w:r>
            <w:r w:rsidRPr="00E50DBE">
              <w:rPr>
                <w:rFonts w:ascii="Arial" w:eastAsia="Times New Roman" w:hAnsi="Arial" w:cs="Arial"/>
                <w:i/>
                <w:sz w:val="18"/>
                <w:szCs w:val="24"/>
                <w:lang w:eastAsia="ar-SA"/>
              </w:rPr>
              <w:t>(150 words max.)</w:t>
            </w:r>
          </w:p>
          <w:p w14:paraId="2EBCE5A4" w14:textId="3009EBED" w:rsidR="00A44361" w:rsidRPr="00E50DBE" w:rsidRDefault="00A44361" w:rsidP="00CA7416">
            <w:pPr>
              <w:tabs>
                <w:tab w:val="right" w:pos="8789"/>
              </w:tabs>
              <w:suppressAutoHyphens/>
              <w:snapToGrid w:val="0"/>
              <w:rPr>
                <w:rFonts w:ascii="Arial" w:eastAsia="Calibri" w:hAnsi="Arial" w:cs="Arial"/>
                <w:i/>
                <w:sz w:val="18"/>
                <w:szCs w:val="24"/>
              </w:rPr>
            </w:pPr>
          </w:p>
        </w:tc>
        <w:tc>
          <w:tcPr>
            <w:tcW w:w="5843" w:type="dxa"/>
          </w:tcPr>
          <w:p w14:paraId="1FC27E5A" w14:textId="77777777" w:rsidR="00A44361" w:rsidRPr="00E50DBE" w:rsidRDefault="00CF424C" w:rsidP="00CA7416">
            <w:pPr>
              <w:rPr>
                <w:rFonts w:ascii="Arial" w:eastAsia="Calibri" w:hAnsi="Arial" w:cs="Arial"/>
                <w:color w:val="000000"/>
                <w:szCs w:val="24"/>
              </w:rPr>
            </w:pPr>
            <w:sdt>
              <w:sdtPr>
                <w:rPr>
                  <w:rFonts w:ascii="Arial" w:eastAsia="Times New Roman" w:hAnsi="Arial" w:cs="Arial"/>
                  <w:sz w:val="24"/>
                  <w:szCs w:val="24"/>
                </w:rPr>
                <w:id w:val="-584688448"/>
                <w:placeholder>
                  <w:docPart w:val="185535195AFF45E8AA6633CB0D65E31D"/>
                </w:placeholder>
                <w:showingPlcHdr/>
              </w:sdtPr>
              <w:sdtEndPr/>
              <w:sdtContent>
                <w:r w:rsidR="00A44361" w:rsidRPr="00E50DBE">
                  <w:rPr>
                    <w:rFonts w:ascii="Times New Roman" w:eastAsia="Times New Roman" w:hAnsi="Times New Roman" w:cs="Times New Roman"/>
                    <w:color w:val="808080"/>
                    <w:sz w:val="24"/>
                    <w:szCs w:val="24"/>
                  </w:rPr>
                  <w:t>Click or tap here to enter text.</w:t>
                </w:r>
              </w:sdtContent>
            </w:sdt>
          </w:p>
        </w:tc>
      </w:tr>
    </w:tbl>
    <w:p w14:paraId="25D1574D" w14:textId="77777777" w:rsidR="00A44361" w:rsidRPr="000A5761" w:rsidRDefault="00A44361" w:rsidP="00A44361">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eastAsia="en-GB"/>
        </w:rPr>
      </w:pPr>
      <w:r>
        <w:rPr>
          <w:rFonts w:ascii="Arial" w:eastAsia="Times New Roman" w:hAnsi="Arial" w:cs="Arial"/>
          <w:bCs/>
          <w:color w:val="FFFFFF"/>
          <w:sz w:val="28"/>
          <w:szCs w:val="44"/>
          <w:lang w:eastAsia="en-GB"/>
        </w:rPr>
        <w:t>6</w:t>
      </w:r>
      <w:r w:rsidRPr="000A5761">
        <w:rPr>
          <w:rFonts w:ascii="Arial" w:eastAsia="Times New Roman" w:hAnsi="Arial" w:cs="Arial"/>
          <w:bCs/>
          <w:color w:val="FFFFFF"/>
          <w:sz w:val="28"/>
          <w:szCs w:val="44"/>
          <w:lang w:eastAsia="en-GB"/>
        </w:rPr>
        <w:t>. Communication Strategy</w:t>
      </w:r>
    </w:p>
    <w:p w14:paraId="6B0EDD64" w14:textId="77777777" w:rsidR="00A44361" w:rsidRDefault="00A44361" w:rsidP="00A44361">
      <w:pPr>
        <w:spacing w:before="100" w:beforeAutospacing="1" w:after="100" w:afterAutospacing="1" w:line="240" w:lineRule="auto"/>
        <w:rPr>
          <w:rFonts w:ascii="Arial" w:eastAsia="Times New Roman" w:hAnsi="Arial" w:cs="Arial"/>
          <w:i/>
          <w:iCs/>
          <w:color w:val="000000"/>
          <w:sz w:val="24"/>
          <w:szCs w:val="20"/>
          <w:lang w:eastAsia="en-GB"/>
        </w:rPr>
      </w:pPr>
      <w:r w:rsidRPr="00E50DBE">
        <w:rPr>
          <w:rFonts w:ascii="Arial" w:eastAsia="Times New Roman" w:hAnsi="Arial" w:cs="Arial"/>
          <w:i/>
          <w:iCs/>
          <w:color w:val="000000"/>
          <w:sz w:val="24"/>
          <w:szCs w:val="20"/>
          <w:lang w:eastAsia="en-GB"/>
        </w:rPr>
        <w:t>The estimated budget of the project must allocate at least five percent of the total budget to communication and visibility actions. Please outline the project’s communication plan (500 words max.)</w:t>
      </w:r>
    </w:p>
    <w:p w14:paraId="34503CEA" w14:textId="77777777" w:rsidR="00A44361" w:rsidRPr="00A44361" w:rsidRDefault="00A44361" w:rsidP="00A44361">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28"/>
          <w:szCs w:val="44"/>
          <w:lang w:eastAsia="en-GB"/>
        </w:rPr>
      </w:pPr>
      <w:r w:rsidRPr="00A44361">
        <w:rPr>
          <w:rFonts w:ascii="Arial" w:eastAsia="Times New Roman" w:hAnsi="Arial" w:cs="Arial"/>
          <w:bCs/>
          <w:color w:val="FFFFFF"/>
          <w:sz w:val="28"/>
          <w:szCs w:val="44"/>
          <w:lang w:eastAsia="en-GB"/>
        </w:rPr>
        <w:t>7. SUSTAINABILITY</w:t>
      </w:r>
    </w:p>
    <w:p w14:paraId="053DB2F4" w14:textId="77777777" w:rsidR="00A44361" w:rsidRPr="00E50DBE" w:rsidRDefault="00A44361" w:rsidP="00A4436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52052B0F" w14:textId="77777777" w:rsidR="00A44361" w:rsidRDefault="00A44361"/>
    <w:sectPr w:rsidR="00A44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F40EF3" w14:textId="77777777" w:rsidR="00CF424C" w:rsidRDefault="00CF424C" w:rsidP="001345D2">
      <w:pPr>
        <w:spacing w:after="0" w:line="240" w:lineRule="auto"/>
      </w:pPr>
      <w:r>
        <w:separator/>
      </w:r>
    </w:p>
  </w:endnote>
  <w:endnote w:type="continuationSeparator" w:id="0">
    <w:p w14:paraId="45413968" w14:textId="77777777" w:rsidR="00CF424C" w:rsidRDefault="00CF424C" w:rsidP="00134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E7E31" w14:textId="77777777" w:rsidR="00CF424C" w:rsidRDefault="00CF424C" w:rsidP="001345D2">
      <w:pPr>
        <w:spacing w:after="0" w:line="240" w:lineRule="auto"/>
      </w:pPr>
      <w:r>
        <w:separator/>
      </w:r>
    </w:p>
  </w:footnote>
  <w:footnote w:type="continuationSeparator" w:id="0">
    <w:p w14:paraId="6DBCCC46" w14:textId="77777777" w:rsidR="00CF424C" w:rsidRDefault="00CF424C" w:rsidP="00134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EC04E8"/>
    <w:multiLevelType w:val="hybridMultilevel"/>
    <w:tmpl w:val="4ABEEB5A"/>
    <w:lvl w:ilvl="0" w:tplc="1DAE05D6">
      <w:start w:val="20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361"/>
    <w:rsid w:val="001345D2"/>
    <w:rsid w:val="00366881"/>
    <w:rsid w:val="006072B9"/>
    <w:rsid w:val="00A44361"/>
    <w:rsid w:val="00CF424C"/>
    <w:rsid w:val="00D7058D"/>
    <w:rsid w:val="00F06E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A2CC5"/>
  <w15:chartTrackingRefBased/>
  <w15:docId w15:val="{C7CD3BAF-66F3-42C5-AC95-F0F3D9EA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361"/>
    <w:pPr>
      <w:widowControl w:val="0"/>
      <w:spacing w:after="200"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4361"/>
    <w:pPr>
      <w:widowControl w:val="0"/>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44361"/>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44361"/>
    <w:rPr>
      <w:color w:val="808080"/>
    </w:rPr>
  </w:style>
  <w:style w:type="character" w:styleId="CommentReference">
    <w:name w:val="annotation reference"/>
    <w:basedOn w:val="DefaultParagraphFont"/>
    <w:uiPriority w:val="99"/>
    <w:semiHidden/>
    <w:unhideWhenUsed/>
    <w:rsid w:val="00A44361"/>
    <w:rPr>
      <w:sz w:val="16"/>
      <w:szCs w:val="16"/>
    </w:rPr>
  </w:style>
  <w:style w:type="paragraph" w:styleId="CommentText">
    <w:name w:val="annotation text"/>
    <w:basedOn w:val="Normal"/>
    <w:link w:val="CommentTextChar"/>
    <w:uiPriority w:val="99"/>
    <w:semiHidden/>
    <w:unhideWhenUsed/>
    <w:rsid w:val="00A44361"/>
    <w:pPr>
      <w:spacing w:line="240" w:lineRule="auto"/>
    </w:pPr>
    <w:rPr>
      <w:sz w:val="20"/>
      <w:szCs w:val="20"/>
    </w:rPr>
  </w:style>
  <w:style w:type="character" w:customStyle="1" w:styleId="CommentTextChar">
    <w:name w:val="Comment Text Char"/>
    <w:basedOn w:val="DefaultParagraphFont"/>
    <w:link w:val="CommentText"/>
    <w:uiPriority w:val="99"/>
    <w:semiHidden/>
    <w:rsid w:val="00A44361"/>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A44361"/>
    <w:rPr>
      <w:b/>
      <w:bCs/>
    </w:rPr>
  </w:style>
  <w:style w:type="character" w:customStyle="1" w:styleId="CommentSubjectChar">
    <w:name w:val="Comment Subject Char"/>
    <w:basedOn w:val="CommentTextChar"/>
    <w:link w:val="CommentSubject"/>
    <w:uiPriority w:val="99"/>
    <w:semiHidden/>
    <w:rsid w:val="00A44361"/>
    <w:rPr>
      <w:rFonts w:eastAsiaTheme="minorHAnsi"/>
      <w:b/>
      <w:bCs/>
      <w:sz w:val="20"/>
      <w:szCs w:val="20"/>
      <w:lang w:eastAsia="en-US"/>
    </w:rPr>
  </w:style>
  <w:style w:type="paragraph" w:styleId="Header">
    <w:name w:val="header"/>
    <w:basedOn w:val="Normal"/>
    <w:link w:val="HeaderChar"/>
    <w:uiPriority w:val="99"/>
    <w:unhideWhenUsed/>
    <w:rsid w:val="001345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D2"/>
    <w:rPr>
      <w:rFonts w:eastAsiaTheme="minorHAnsi"/>
      <w:lang w:eastAsia="en-US"/>
    </w:rPr>
  </w:style>
  <w:style w:type="paragraph" w:styleId="Footer">
    <w:name w:val="footer"/>
    <w:basedOn w:val="Normal"/>
    <w:link w:val="FooterChar"/>
    <w:uiPriority w:val="99"/>
    <w:unhideWhenUsed/>
    <w:rsid w:val="00134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D2"/>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F84EB6EAA9E42DCB249B6488962BD2C"/>
        <w:category>
          <w:name w:val="General"/>
          <w:gallery w:val="placeholder"/>
        </w:category>
        <w:types>
          <w:type w:val="bbPlcHdr"/>
        </w:types>
        <w:behaviors>
          <w:behavior w:val="content"/>
        </w:behaviors>
        <w:guid w:val="{D0D58DFF-A4B8-479A-AEC0-871448E267E5}"/>
      </w:docPartPr>
      <w:docPartBody>
        <w:p w:rsidR="002457FF" w:rsidRDefault="00AF4570" w:rsidP="00AF4570">
          <w:pPr>
            <w:pStyle w:val="5F84EB6EAA9E42DCB249B6488962BD2C"/>
          </w:pPr>
          <w:r w:rsidRPr="00754FB7">
            <w:rPr>
              <w:rStyle w:val="PlaceholderText"/>
            </w:rPr>
            <w:t>Click or tap here to enter text.</w:t>
          </w:r>
        </w:p>
      </w:docPartBody>
    </w:docPart>
    <w:docPart>
      <w:docPartPr>
        <w:name w:val="6C016E79C66343F7A742382744441BA0"/>
        <w:category>
          <w:name w:val="General"/>
          <w:gallery w:val="placeholder"/>
        </w:category>
        <w:types>
          <w:type w:val="bbPlcHdr"/>
        </w:types>
        <w:behaviors>
          <w:behavior w:val="content"/>
        </w:behaviors>
        <w:guid w:val="{8F11CE25-1725-4C69-A4D7-72838C4D978F}"/>
      </w:docPartPr>
      <w:docPartBody>
        <w:p w:rsidR="002457FF" w:rsidRDefault="00AF4570" w:rsidP="00AF4570">
          <w:pPr>
            <w:pStyle w:val="6C016E79C66343F7A742382744441BA0"/>
          </w:pPr>
          <w:r w:rsidRPr="00754FB7">
            <w:rPr>
              <w:rStyle w:val="PlaceholderText"/>
            </w:rPr>
            <w:t>Click or tap here to enter text.</w:t>
          </w:r>
        </w:p>
      </w:docPartBody>
    </w:docPart>
    <w:docPart>
      <w:docPartPr>
        <w:name w:val="3248ED917B374FCD87C7841C137CEB23"/>
        <w:category>
          <w:name w:val="General"/>
          <w:gallery w:val="placeholder"/>
        </w:category>
        <w:types>
          <w:type w:val="bbPlcHdr"/>
        </w:types>
        <w:behaviors>
          <w:behavior w:val="content"/>
        </w:behaviors>
        <w:guid w:val="{C8FF8469-1424-45A2-87C6-77D53C757F34}"/>
      </w:docPartPr>
      <w:docPartBody>
        <w:p w:rsidR="002457FF" w:rsidRDefault="00AF4570" w:rsidP="00AF4570">
          <w:pPr>
            <w:pStyle w:val="3248ED917B374FCD87C7841C137CEB23"/>
          </w:pPr>
          <w:r w:rsidRPr="00754FB7">
            <w:rPr>
              <w:rStyle w:val="PlaceholderText"/>
            </w:rPr>
            <w:t>Click or tap here to enter text.</w:t>
          </w:r>
        </w:p>
      </w:docPartBody>
    </w:docPart>
    <w:docPart>
      <w:docPartPr>
        <w:name w:val="92047CA287054340B0D510380219D92E"/>
        <w:category>
          <w:name w:val="General"/>
          <w:gallery w:val="placeholder"/>
        </w:category>
        <w:types>
          <w:type w:val="bbPlcHdr"/>
        </w:types>
        <w:behaviors>
          <w:behavior w:val="content"/>
        </w:behaviors>
        <w:guid w:val="{E9CDEE58-DB53-41D2-973B-07D606FBF45A}"/>
      </w:docPartPr>
      <w:docPartBody>
        <w:p w:rsidR="002457FF" w:rsidRDefault="00AF4570" w:rsidP="00AF4570">
          <w:pPr>
            <w:pStyle w:val="92047CA287054340B0D510380219D92E"/>
          </w:pPr>
          <w:r w:rsidRPr="00754FB7">
            <w:rPr>
              <w:rStyle w:val="PlaceholderText"/>
            </w:rPr>
            <w:t>Click or tap here to enter text.</w:t>
          </w:r>
        </w:p>
      </w:docPartBody>
    </w:docPart>
    <w:docPart>
      <w:docPartPr>
        <w:name w:val="BEDC0DAB5FF7459CBF0D87314377A7BB"/>
        <w:category>
          <w:name w:val="General"/>
          <w:gallery w:val="placeholder"/>
        </w:category>
        <w:types>
          <w:type w:val="bbPlcHdr"/>
        </w:types>
        <w:behaviors>
          <w:behavior w:val="content"/>
        </w:behaviors>
        <w:guid w:val="{04E4C5A2-CE5B-4880-BB09-C0F978F2D5EF}"/>
      </w:docPartPr>
      <w:docPartBody>
        <w:p w:rsidR="002457FF" w:rsidRDefault="00AF4570" w:rsidP="00AF4570">
          <w:pPr>
            <w:pStyle w:val="BEDC0DAB5FF7459CBF0D87314377A7BB"/>
          </w:pPr>
          <w:r w:rsidRPr="00754FB7">
            <w:rPr>
              <w:rStyle w:val="PlaceholderText"/>
            </w:rPr>
            <w:t>Click or tap here to enter text.</w:t>
          </w:r>
        </w:p>
      </w:docPartBody>
    </w:docPart>
    <w:docPart>
      <w:docPartPr>
        <w:name w:val="B4313FF2E09B4BF38CF18A81F7CD3DD8"/>
        <w:category>
          <w:name w:val="General"/>
          <w:gallery w:val="placeholder"/>
        </w:category>
        <w:types>
          <w:type w:val="bbPlcHdr"/>
        </w:types>
        <w:behaviors>
          <w:behavior w:val="content"/>
        </w:behaviors>
        <w:guid w:val="{727EB970-11E0-44BE-8E93-142E022E3ADA}"/>
      </w:docPartPr>
      <w:docPartBody>
        <w:p w:rsidR="002457FF" w:rsidRDefault="00AF4570" w:rsidP="00AF4570">
          <w:pPr>
            <w:pStyle w:val="B4313FF2E09B4BF38CF18A81F7CD3DD8"/>
          </w:pPr>
          <w:r w:rsidRPr="00754FB7">
            <w:rPr>
              <w:rStyle w:val="PlaceholderText"/>
            </w:rPr>
            <w:t>Click or tap here to enter text.</w:t>
          </w:r>
        </w:p>
      </w:docPartBody>
    </w:docPart>
    <w:docPart>
      <w:docPartPr>
        <w:name w:val="185535195AFF45E8AA6633CB0D65E31D"/>
        <w:category>
          <w:name w:val="General"/>
          <w:gallery w:val="placeholder"/>
        </w:category>
        <w:types>
          <w:type w:val="bbPlcHdr"/>
        </w:types>
        <w:behaviors>
          <w:behavior w:val="content"/>
        </w:behaviors>
        <w:guid w:val="{FDE0833A-8E0F-4180-A767-5101B14DDEAF}"/>
      </w:docPartPr>
      <w:docPartBody>
        <w:p w:rsidR="002457FF" w:rsidRDefault="00AF4570" w:rsidP="00AF4570">
          <w:pPr>
            <w:pStyle w:val="185535195AFF45E8AA6633CB0D65E31D"/>
          </w:pPr>
          <w:r w:rsidRPr="00754FB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570"/>
    <w:rsid w:val="0014686E"/>
    <w:rsid w:val="002457FF"/>
    <w:rsid w:val="00433891"/>
    <w:rsid w:val="008A10D3"/>
    <w:rsid w:val="00AF45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4570"/>
    <w:rPr>
      <w:color w:val="808080"/>
    </w:rPr>
  </w:style>
  <w:style w:type="paragraph" w:customStyle="1" w:styleId="5F84EB6EAA9E42DCB249B6488962BD2C">
    <w:name w:val="5F84EB6EAA9E42DCB249B6488962BD2C"/>
    <w:rsid w:val="00AF4570"/>
  </w:style>
  <w:style w:type="paragraph" w:customStyle="1" w:styleId="6C016E79C66343F7A742382744441BA0">
    <w:name w:val="6C016E79C66343F7A742382744441BA0"/>
    <w:rsid w:val="00AF4570"/>
  </w:style>
  <w:style w:type="paragraph" w:customStyle="1" w:styleId="3248ED917B374FCD87C7841C137CEB23">
    <w:name w:val="3248ED917B374FCD87C7841C137CEB23"/>
    <w:rsid w:val="00AF4570"/>
  </w:style>
  <w:style w:type="paragraph" w:customStyle="1" w:styleId="92047CA287054340B0D510380219D92E">
    <w:name w:val="92047CA287054340B0D510380219D92E"/>
    <w:rsid w:val="00AF4570"/>
  </w:style>
  <w:style w:type="paragraph" w:customStyle="1" w:styleId="BEDC0DAB5FF7459CBF0D87314377A7BB">
    <w:name w:val="BEDC0DAB5FF7459CBF0D87314377A7BB"/>
    <w:rsid w:val="00AF4570"/>
  </w:style>
  <w:style w:type="paragraph" w:customStyle="1" w:styleId="B4313FF2E09B4BF38CF18A81F7CD3DD8">
    <w:name w:val="B4313FF2E09B4BF38CF18A81F7CD3DD8"/>
    <w:rsid w:val="00AF4570"/>
  </w:style>
  <w:style w:type="paragraph" w:customStyle="1" w:styleId="185535195AFF45E8AA6633CB0D65E31D">
    <w:name w:val="185535195AFF45E8AA6633CB0D65E31D"/>
    <w:rsid w:val="00AF45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 Silva, Alex</dc:creator>
  <cp:keywords/>
  <dc:description/>
  <cp:lastModifiedBy>Da Silva, Alex</cp:lastModifiedBy>
  <cp:revision>2</cp:revision>
  <dcterms:created xsi:type="dcterms:W3CDTF">2021-12-03T10:58:00Z</dcterms:created>
  <dcterms:modified xsi:type="dcterms:W3CDTF">2021-12-03T10:58:00Z</dcterms:modified>
</cp:coreProperties>
</file>