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01D4C14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77777777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Financial Statements (last 2 years) or Regret Letter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A073939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52008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2E42ED3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221C4D">
              <w:rPr>
                <w:rFonts w:ascii="Arial" w:hAnsi="Arial" w:cs="Arial"/>
                <w:sz w:val="20"/>
                <w:szCs w:val="20"/>
              </w:rPr>
              <w:t>E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301B2084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C75B7C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E96C4A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554980DB" w:rsidR="00224A31" w:rsidRPr="00B91EF2" w:rsidRDefault="004F473A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Confirm that our company is not on the Consolidated United Nations Security Council Sanctions List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FE13F8D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D6E7D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7F4FF6EF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Warranty period: one (1) year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39C132A0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B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The financial offer should be submitted in both PDF version (stamped, </w:t>
            </w:r>
            <w:proofErr w:type="gramStart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64D18B04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3C2DFF2C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4BA31A84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5438F2F" w14:textId="77777777" w:rsidTr="000304F1">
        <w:trPr>
          <w:trHeight w:val="2692"/>
        </w:trPr>
        <w:tc>
          <w:tcPr>
            <w:tcW w:w="9016" w:type="dxa"/>
          </w:tcPr>
          <w:p w14:paraId="5A0F332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142B4ACC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5BE13AD7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6A9B35ED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F70AD8C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F4B2FFE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27CEDD3" w14:textId="77777777" w:rsidR="00286838" w:rsidRPr="003A6E6B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DBCB917" w14:textId="77777777" w:rsidR="00286838" w:rsidRPr="0047636A" w:rsidRDefault="00286838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C158C23" w14:textId="77777777" w:rsidR="00286838" w:rsidRDefault="00286838" w:rsidP="00286838">
            <w:pPr>
              <w:rPr>
                <w:b/>
                <w:bCs/>
              </w:rPr>
            </w:pPr>
          </w:p>
          <w:p w14:paraId="758F4B2A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BB2FD" w14:textId="77777777" w:rsidR="00847F4D" w:rsidRDefault="00847F4D" w:rsidP="006D607B">
      <w:pPr>
        <w:spacing w:after="0" w:line="240" w:lineRule="auto"/>
      </w:pPr>
      <w:r>
        <w:separator/>
      </w:r>
    </w:p>
  </w:endnote>
  <w:endnote w:type="continuationSeparator" w:id="0">
    <w:p w14:paraId="79A7C9D3" w14:textId="77777777" w:rsidR="00847F4D" w:rsidRDefault="00847F4D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34D0F" w14:textId="77777777" w:rsidR="00BA602D" w:rsidRDefault="00BA60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296E1" w14:textId="77777777" w:rsidR="00BA602D" w:rsidRDefault="00BA60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132A7" w14:textId="77777777" w:rsidR="00847F4D" w:rsidRDefault="00847F4D" w:rsidP="006D607B">
      <w:pPr>
        <w:spacing w:after="0" w:line="240" w:lineRule="auto"/>
      </w:pPr>
      <w:r>
        <w:separator/>
      </w:r>
    </w:p>
  </w:footnote>
  <w:footnote w:type="continuationSeparator" w:id="0">
    <w:p w14:paraId="1C3194DA" w14:textId="77777777" w:rsidR="00847F4D" w:rsidRDefault="00847F4D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E9251" w14:textId="77777777" w:rsidR="00BA602D" w:rsidRDefault="00BA60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C92DF" w14:textId="06139068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4018D6">
      <w:rPr>
        <w:b/>
        <w:bCs/>
      </w:rPr>
      <w:t>ITB</w:t>
    </w:r>
    <w:r w:rsidR="003D34AB">
      <w:rPr>
        <w:b/>
        <w:bCs/>
      </w:rPr>
      <w:t>/HCR/</w:t>
    </w:r>
    <w:r w:rsidR="001670E5">
      <w:rPr>
        <w:b/>
        <w:bCs/>
      </w:rPr>
      <w:t>NIGOG</w:t>
    </w:r>
    <w:r w:rsidR="003D34AB">
      <w:rPr>
        <w:b/>
        <w:bCs/>
      </w:rPr>
      <w:t>/</w:t>
    </w:r>
    <w:r w:rsidR="00117492">
      <w:rPr>
        <w:b/>
        <w:bCs/>
      </w:rPr>
      <w:t>2</w:t>
    </w:r>
    <w:r w:rsidR="001670E5">
      <w:rPr>
        <w:b/>
        <w:bCs/>
      </w:rPr>
      <w:t>1-01</w:t>
    </w:r>
    <w:r w:rsidR="00BA602D">
      <w:rPr>
        <w:b/>
        <w:bCs/>
      </w:rPr>
      <w:t>5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DBE41" w14:textId="77777777" w:rsidR="00BA602D" w:rsidRDefault="00BA60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0B23"/>
    <w:rsid w:val="0007604D"/>
    <w:rsid w:val="00087566"/>
    <w:rsid w:val="0009087F"/>
    <w:rsid w:val="00090F23"/>
    <w:rsid w:val="000B7F61"/>
    <w:rsid w:val="000D6E7D"/>
    <w:rsid w:val="000F1BA4"/>
    <w:rsid w:val="000F1FA0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C667A"/>
    <w:rsid w:val="001E2BB6"/>
    <w:rsid w:val="001F50C8"/>
    <w:rsid w:val="001F73EB"/>
    <w:rsid w:val="00201224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E5374"/>
    <w:rsid w:val="004018D6"/>
    <w:rsid w:val="00420854"/>
    <w:rsid w:val="00443E9F"/>
    <w:rsid w:val="004634AF"/>
    <w:rsid w:val="0047636A"/>
    <w:rsid w:val="00480493"/>
    <w:rsid w:val="004A4FC5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A71E4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B0431"/>
    <w:rsid w:val="006C5893"/>
    <w:rsid w:val="006D607B"/>
    <w:rsid w:val="006D665E"/>
    <w:rsid w:val="006F7A43"/>
    <w:rsid w:val="0072146A"/>
    <w:rsid w:val="00746F61"/>
    <w:rsid w:val="00752008"/>
    <w:rsid w:val="00753EC2"/>
    <w:rsid w:val="007625EA"/>
    <w:rsid w:val="007747D4"/>
    <w:rsid w:val="007771C8"/>
    <w:rsid w:val="00797150"/>
    <w:rsid w:val="007C065B"/>
    <w:rsid w:val="007C75A4"/>
    <w:rsid w:val="007E4F2E"/>
    <w:rsid w:val="007F593B"/>
    <w:rsid w:val="00811F34"/>
    <w:rsid w:val="00821E50"/>
    <w:rsid w:val="00841636"/>
    <w:rsid w:val="00847F4D"/>
    <w:rsid w:val="008500E3"/>
    <w:rsid w:val="0085620E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13828"/>
    <w:rsid w:val="00B52EE0"/>
    <w:rsid w:val="00B702CB"/>
    <w:rsid w:val="00B72570"/>
    <w:rsid w:val="00B81BBD"/>
    <w:rsid w:val="00B91EF2"/>
    <w:rsid w:val="00BA537F"/>
    <w:rsid w:val="00BA602D"/>
    <w:rsid w:val="00BC28F3"/>
    <w:rsid w:val="00BC5409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B236E"/>
    <w:rsid w:val="00CD6403"/>
    <w:rsid w:val="00D06C24"/>
    <w:rsid w:val="00D255B6"/>
    <w:rsid w:val="00D31CA1"/>
    <w:rsid w:val="00D71A6B"/>
    <w:rsid w:val="00D95361"/>
    <w:rsid w:val="00DA47A9"/>
    <w:rsid w:val="00DC6018"/>
    <w:rsid w:val="00DF6CDA"/>
    <w:rsid w:val="00E16316"/>
    <w:rsid w:val="00E21FF0"/>
    <w:rsid w:val="00E27C10"/>
    <w:rsid w:val="00E35E85"/>
    <w:rsid w:val="00E47B20"/>
    <w:rsid w:val="00E5028F"/>
    <w:rsid w:val="00E96C4A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6" ma:contentTypeDescription="Create a new document." ma:contentTypeScope="" ma:versionID="e46289a446b1275cc91cade2647d483b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704231ef6f588101705250bd487925aa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26876B-3A69-4A49-B51B-9F2C7A5E8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Suleiman Adamu</cp:lastModifiedBy>
  <cp:revision>2</cp:revision>
  <cp:lastPrinted>2021-07-15T09:20:00Z</cp:lastPrinted>
  <dcterms:created xsi:type="dcterms:W3CDTF">2021-09-07T15:22:00Z</dcterms:created>
  <dcterms:modified xsi:type="dcterms:W3CDTF">2021-09-07T15:22:00Z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