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D24591" w:rsidRDefault="00BA15DF">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t>Section III : Annexes de la soumission</w:t>
      </w:r>
    </w:p>
    <w:p w14:paraId="00000002" w14:textId="42604199" w:rsidR="00D24591" w:rsidRDefault="00BA15DF">
      <w:pPr>
        <w:keepNext/>
        <w:keepLines/>
        <w:pBdr>
          <w:top w:val="nil"/>
          <w:left w:val="nil"/>
          <w:bottom w:val="nil"/>
          <w:right w:val="nil"/>
          <w:between w:val="nil"/>
        </w:pBdr>
        <w:spacing w:before="200" w:after="200"/>
        <w:rPr>
          <w:rFonts w:ascii="Open Sans" w:eastAsia="Open Sans" w:hAnsi="Open Sans" w:cs="Open Sans"/>
          <w:color w:val="000000"/>
        </w:rPr>
      </w:pPr>
      <w:r>
        <w:rPr>
          <w:rFonts w:ascii="Open Sans" w:eastAsia="Open Sans" w:hAnsi="Open Sans" w:cs="Open Sans"/>
          <w:b/>
          <w:color w:val="000000"/>
        </w:rPr>
        <w:t>Référence eSourcing :</w:t>
      </w:r>
      <w:r>
        <w:rPr>
          <w:rFonts w:ascii="Open Sans" w:eastAsia="Open Sans" w:hAnsi="Open Sans" w:cs="Open Sans"/>
          <w:color w:val="000000"/>
        </w:rPr>
        <w:t xml:space="preserve"> </w:t>
      </w:r>
      <w:r w:rsidR="00D92822" w:rsidRPr="00D92822">
        <w:rPr>
          <w:rFonts w:ascii="Open Sans" w:eastAsia="Open Sans" w:hAnsi="Open Sans" w:cs="Open Sans"/>
          <w:color w:val="000000"/>
        </w:rPr>
        <w:t>RFQ/2021/25409</w:t>
      </w:r>
    </w:p>
    <w:p w14:paraId="00000003" w14:textId="77777777" w:rsidR="00D24591" w:rsidRDefault="00BA15DF">
      <w:pPr>
        <w:pBdr>
          <w:top w:val="nil"/>
          <w:left w:val="nil"/>
          <w:bottom w:val="nil"/>
          <w:right w:val="nil"/>
          <w:between w:val="nil"/>
        </w:pBdr>
        <w:jc w:val="both"/>
        <w:rPr>
          <w:rFonts w:ascii="Open Sans" w:eastAsia="Open Sans" w:hAnsi="Open Sans" w:cs="Open Sans"/>
          <w:color w:val="000000"/>
        </w:rPr>
      </w:pPr>
      <w:r>
        <w:rPr>
          <w:rFonts w:ascii="Open Sans" w:eastAsia="Open Sans" w:hAnsi="Open Sans" w:cs="Open Sans"/>
          <w:color w:val="000000"/>
          <w:highlight w:val="cyan"/>
        </w:rPr>
        <w:t>Note à l’attention des soumissionnaires : Les annexes suivantes font partie de cette demande de cotations et les soumissionnaires devront les compléter et les renvoyer dans le cadre de leur cotation. Les instructions destinées à vous aider à remplir chaque</w:t>
      </w:r>
      <w:r>
        <w:rPr>
          <w:rFonts w:ascii="Open Sans" w:eastAsia="Open Sans" w:hAnsi="Open Sans" w:cs="Open Sans"/>
          <w:color w:val="000000"/>
          <w:highlight w:val="cyan"/>
        </w:rPr>
        <w:t xml:space="preserve"> annexe à renvoyer avec les soumissions sont surlignées en bleu dans chaque annexe. Veuillez compléter les annexes selon les instructions fournies et les présenter avec votre cotation, en les important sur le système eSourcing de l’UNOPS à l’emplacement sp</w:t>
      </w:r>
      <w:r>
        <w:rPr>
          <w:rFonts w:ascii="Open Sans" w:eastAsia="Open Sans" w:hAnsi="Open Sans" w:cs="Open Sans"/>
          <w:color w:val="000000"/>
          <w:highlight w:val="cyan"/>
        </w:rPr>
        <w:t xml:space="preserve">écifique correspondant à chaque document dans la Liste </w:t>
      </w:r>
      <w:r>
        <w:rPr>
          <w:rFonts w:ascii="Open Sans" w:eastAsia="Open Sans" w:hAnsi="Open Sans" w:cs="Open Sans"/>
          <w:color w:val="000000"/>
          <w:highlight w:val="cyan"/>
        </w:rPr>
        <w:t>de contrôle.</w:t>
      </w:r>
    </w:p>
    <w:p w14:paraId="5470F332" w14:textId="77777777" w:rsidR="00D92822" w:rsidRDefault="00D92822">
      <w:pPr>
        <w:rPr>
          <w:rFonts w:ascii="Open Sans" w:eastAsia="Open Sans" w:hAnsi="Open Sans" w:cs="Open Sans"/>
          <w:b/>
          <w:color w:val="0092D1"/>
          <w:sz w:val="28"/>
          <w:szCs w:val="28"/>
        </w:rPr>
      </w:pPr>
      <w:r>
        <w:rPr>
          <w:rFonts w:ascii="Open Sans" w:eastAsia="Open Sans" w:hAnsi="Open Sans" w:cs="Open Sans"/>
          <w:b/>
          <w:color w:val="0092D1"/>
          <w:sz w:val="28"/>
          <w:szCs w:val="28"/>
        </w:rPr>
        <w:br w:type="page"/>
      </w:r>
    </w:p>
    <w:p w14:paraId="00000004" w14:textId="13EBB44F" w:rsidR="00D24591" w:rsidRDefault="00BA15DF">
      <w:pPr>
        <w:keepNext/>
        <w:keepLines/>
        <w:pBdr>
          <w:top w:val="nil"/>
          <w:left w:val="nil"/>
          <w:bottom w:val="nil"/>
          <w:right w:val="nil"/>
          <w:between w:val="nil"/>
        </w:pBdr>
        <w:spacing w:before="240" w:after="24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A : Formulaire de soumission de la cotation</w:t>
      </w:r>
    </w:p>
    <w:p w14:paraId="00000005" w14:textId="77777777" w:rsidR="00D24591" w:rsidRDefault="00BA15DF">
      <w:pPr>
        <w:pBdr>
          <w:top w:val="nil"/>
          <w:left w:val="nil"/>
          <w:bottom w:val="nil"/>
          <w:right w:val="nil"/>
          <w:between w:val="nil"/>
        </w:pBdr>
        <w:tabs>
          <w:tab w:val="center" w:pos="4320"/>
          <w:tab w:val="right" w:pos="8640"/>
        </w:tabs>
        <w:jc w:val="both"/>
        <w:rPr>
          <w:rFonts w:ascii="Open Sans" w:eastAsia="Open Sans" w:hAnsi="Open Sans" w:cs="Open Sans"/>
          <w:color w:val="000000"/>
        </w:rPr>
      </w:pPr>
      <w:r>
        <w:rPr>
          <w:rFonts w:ascii="Open Sans" w:eastAsia="Open Sans" w:hAnsi="Open Sans" w:cs="Open Sans"/>
          <w:color w:val="000000"/>
        </w:rPr>
        <w:t>Les soumissionnaires devront remplir ce formulaire et le renvoyer dans le cadre de la soumission de leur cotation. Le soumissionnaire devra compléter ce formulaire conformément aux instructions indiquées ci-dessous. Aucune modification de format ne sera au</w:t>
      </w:r>
      <w:r>
        <w:rPr>
          <w:rFonts w:ascii="Open Sans" w:eastAsia="Open Sans" w:hAnsi="Open Sans" w:cs="Open Sans"/>
          <w:color w:val="000000"/>
        </w:rPr>
        <w:t xml:space="preserve">torisée ni aucune substitution admise. </w:t>
      </w:r>
    </w:p>
    <w:p w14:paraId="00000006" w14:textId="77777777" w:rsidR="00D24591" w:rsidRDefault="00BA15DF">
      <w:pPr>
        <w:pBdr>
          <w:top w:val="nil"/>
          <w:left w:val="nil"/>
          <w:bottom w:val="nil"/>
          <w:right w:val="nil"/>
          <w:between w:val="nil"/>
        </w:pBdr>
        <w:spacing w:before="120" w:after="120"/>
        <w:jc w:val="both"/>
        <w:rPr>
          <w:rFonts w:ascii="Open Sans" w:eastAsia="Open Sans" w:hAnsi="Open Sans" w:cs="Open Sans"/>
          <w:color w:val="000000"/>
        </w:rPr>
      </w:pPr>
      <w:r>
        <w:rPr>
          <w:rFonts w:ascii="Open Sans" w:eastAsia="Open Sans" w:hAnsi="Open Sans" w:cs="Open Sans"/>
          <w:color w:val="000000"/>
        </w:rPr>
        <w:t xml:space="preserve">Date : </w:t>
      </w:r>
      <w:r>
        <w:rPr>
          <w:rFonts w:ascii="Open Sans" w:eastAsia="Open Sans" w:hAnsi="Open Sans" w:cs="Open Sans"/>
          <w:color w:val="000000"/>
          <w:highlight w:val="cyan"/>
        </w:rPr>
        <w:t>[insérez la date de soumission]</w:t>
      </w:r>
    </w:p>
    <w:p w14:paraId="00000007" w14:textId="77777777" w:rsidR="00D24591" w:rsidRDefault="00BA15DF">
      <w:pPr>
        <w:jc w:val="both"/>
        <w:rPr>
          <w:rFonts w:ascii="Open Sans" w:eastAsia="Open Sans" w:hAnsi="Open Sans" w:cs="Open Sans"/>
          <w:b/>
          <w:color w:val="000000"/>
        </w:rPr>
      </w:pPr>
      <w:r>
        <w:rPr>
          <w:rFonts w:ascii="Open Sans" w:eastAsia="Open Sans" w:hAnsi="Open Sans" w:cs="Open Sans"/>
          <w:b/>
          <w:color w:val="000000"/>
        </w:rPr>
        <w:t>Objet : Cotation concernant la fourniture de [</w:t>
      </w:r>
      <w:r>
        <w:rPr>
          <w:rFonts w:ascii="Open Sans" w:eastAsia="Open Sans" w:hAnsi="Open Sans" w:cs="Open Sans"/>
          <w:b/>
          <w:i/>
          <w:color w:val="000000"/>
          <w:highlight w:val="cyan"/>
        </w:rPr>
        <w:t>insérez une brève description des biens et/ou services</w:t>
      </w:r>
      <w:r>
        <w:rPr>
          <w:rFonts w:ascii="Open Sans" w:eastAsia="Open Sans" w:hAnsi="Open Sans" w:cs="Open Sans"/>
          <w:b/>
          <w:color w:val="000000"/>
        </w:rPr>
        <w:t>] à [</w:t>
      </w:r>
      <w:r>
        <w:rPr>
          <w:rFonts w:ascii="Open Sans" w:eastAsia="Open Sans" w:hAnsi="Open Sans" w:cs="Open Sans"/>
          <w:b/>
          <w:color w:val="000000"/>
          <w:highlight w:val="cyan"/>
        </w:rPr>
        <w:t>N</w:t>
      </w:r>
      <w:r>
        <w:rPr>
          <w:rFonts w:ascii="Open Sans" w:eastAsia="Open Sans" w:hAnsi="Open Sans" w:cs="Open Sans"/>
          <w:b/>
          <w:i/>
          <w:color w:val="000000"/>
          <w:highlight w:val="cyan"/>
        </w:rPr>
        <w:t>om de la ville / du pays</w:t>
      </w:r>
      <w:r>
        <w:rPr>
          <w:rFonts w:ascii="Open Sans" w:eastAsia="Open Sans" w:hAnsi="Open Sans" w:cs="Open Sans"/>
          <w:b/>
          <w:color w:val="000000"/>
        </w:rPr>
        <w:t>] – N° de la demande de cotations : [</w:t>
      </w:r>
      <w:r>
        <w:rPr>
          <w:rFonts w:ascii="Open Sans" w:eastAsia="Open Sans" w:hAnsi="Open Sans" w:cs="Open Sans"/>
          <w:b/>
          <w:color w:val="000000"/>
          <w:highlight w:val="cyan"/>
        </w:rPr>
        <w:t>insérez le n° de référence</w:t>
      </w:r>
      <w:r>
        <w:rPr>
          <w:rFonts w:ascii="Open Sans" w:eastAsia="Open Sans" w:hAnsi="Open Sans" w:cs="Open Sans"/>
          <w:b/>
          <w:color w:val="000000"/>
        </w:rPr>
        <w:t xml:space="preserve">], </w:t>
      </w:r>
      <w:r>
        <w:rPr>
          <w:rFonts w:ascii="Open Sans" w:eastAsia="Open Sans" w:hAnsi="Open Sans" w:cs="Open Sans"/>
          <w:color w:val="000000"/>
        </w:rPr>
        <w:t>daté</w:t>
      </w:r>
      <w:r>
        <w:rPr>
          <w:rFonts w:ascii="Open Sans" w:eastAsia="Open Sans" w:hAnsi="Open Sans" w:cs="Open Sans"/>
          <w:b/>
          <w:color w:val="000000"/>
        </w:rPr>
        <w:t xml:space="preserve"> [</w:t>
      </w:r>
      <w:r>
        <w:rPr>
          <w:rFonts w:ascii="Open Sans" w:eastAsia="Open Sans" w:hAnsi="Open Sans" w:cs="Open Sans"/>
          <w:b/>
          <w:color w:val="000000"/>
          <w:highlight w:val="cyan"/>
        </w:rPr>
        <w:t>insérez la date</w:t>
      </w:r>
      <w:r>
        <w:rPr>
          <w:rFonts w:ascii="Open Sans" w:eastAsia="Open Sans" w:hAnsi="Open Sans" w:cs="Open Sans"/>
          <w:b/>
          <w:color w:val="000000"/>
        </w:rPr>
        <w:t>]</w:t>
      </w:r>
    </w:p>
    <w:p w14:paraId="00000008" w14:textId="77777777" w:rsidR="00D24591" w:rsidRDefault="00BA15DF">
      <w:pPr>
        <w:spacing w:before="120" w:after="200"/>
        <w:jc w:val="both"/>
        <w:rPr>
          <w:rFonts w:ascii="Open Sans" w:eastAsia="Open Sans" w:hAnsi="Open Sans" w:cs="Open Sans"/>
        </w:rPr>
      </w:pPr>
      <w:r>
        <w:rPr>
          <w:rFonts w:ascii="Open Sans" w:eastAsia="Open Sans" w:hAnsi="Open Sans" w:cs="Open Sans"/>
        </w:rPr>
        <w:t xml:space="preserve">Nous, soussignés, déclarons que : </w:t>
      </w:r>
    </w:p>
    <w:p w14:paraId="00000009"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proposons de fournir les biens/services conformément aux documents d’appel à la concurrence, y compris les Conditions Générales</w:t>
      </w:r>
      <w:r>
        <w:rPr>
          <w:rFonts w:ascii="Open Sans" w:eastAsia="Open Sans" w:hAnsi="Open Sans" w:cs="Open Sans"/>
          <w:color w:val="000000"/>
        </w:rPr>
        <w:t xml:space="preserve"> du Contrat de l’UNOPS ; </w:t>
      </w:r>
    </w:p>
    <w:p w14:paraId="0000000A" w14:textId="7E850810"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cotation demeurera valide pendant </w:t>
      </w:r>
      <w:r w:rsidR="00D92822">
        <w:rPr>
          <w:rFonts w:ascii="Open Sans" w:eastAsia="Open Sans" w:hAnsi="Open Sans" w:cs="Open Sans"/>
          <w:color w:val="000000"/>
        </w:rPr>
        <w:t>30</w:t>
      </w:r>
      <w:r>
        <w:rPr>
          <w:rFonts w:ascii="Open Sans" w:eastAsia="Open Sans" w:hAnsi="Open Sans" w:cs="Open Sans"/>
          <w:color w:val="000000"/>
        </w:rPr>
        <w:t xml:space="preserve"> jours, à comp</w:t>
      </w:r>
      <w:r>
        <w:rPr>
          <w:rFonts w:ascii="Open Sans" w:eastAsia="Open Sans" w:hAnsi="Open Sans" w:cs="Open Sans"/>
          <w:color w:val="000000"/>
        </w:rPr>
        <w:t>ter de la date limite fixée comme date limite de soumission des cotations en vertu de la demande de cotations, et continuera à nous engager et pourra être acceptée à tout moment avant l’expiration de cette période ;</w:t>
      </w:r>
    </w:p>
    <w:p w14:paraId="0000000B"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Nous n’avons aucun conflit </w:t>
      </w:r>
      <w:r>
        <w:rPr>
          <w:rFonts w:ascii="Open Sans" w:eastAsia="Open Sans" w:hAnsi="Open Sans" w:cs="Open Sans"/>
        </w:rPr>
        <w:t>d'intérêt</w:t>
      </w:r>
      <w:r>
        <w:rPr>
          <w:rFonts w:ascii="Open Sans" w:eastAsia="Open Sans" w:hAnsi="Open Sans" w:cs="Open Sans"/>
          <w:color w:val="000000"/>
        </w:rPr>
        <w:t xml:space="preserve"> dan</w:t>
      </w:r>
      <w:r>
        <w:rPr>
          <w:rFonts w:ascii="Open Sans" w:eastAsia="Open Sans" w:hAnsi="Open Sans" w:cs="Open Sans"/>
          <w:color w:val="000000"/>
        </w:rPr>
        <w:t xml:space="preserve">s quelque activité qui nous placerait, si nous étions retenus pour cette mission, dans un conflit d’intérêts avec l’UNOPS. </w:t>
      </w:r>
      <w:r>
        <w:rPr>
          <w:rFonts w:ascii="Open Sans" w:eastAsia="Open Sans" w:hAnsi="Open Sans" w:cs="Open Sans"/>
          <w:color w:val="000000"/>
          <w:highlight w:val="cyan"/>
        </w:rPr>
        <w:t>[Si votre société a un conflit d'intérêts réel ou potentiel, selon la définition du Article 3, Section II : Instructions aux soumissi</w:t>
      </w:r>
      <w:r>
        <w:rPr>
          <w:rFonts w:ascii="Open Sans" w:eastAsia="Open Sans" w:hAnsi="Open Sans" w:cs="Open Sans"/>
          <w:color w:val="000000"/>
          <w:highlight w:val="cyan"/>
        </w:rPr>
        <w:t>onnaires, indiquez-le ici];</w:t>
      </w:r>
    </w:p>
    <w:p w14:paraId="0000000C"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Notre société confirme que ni le soumissionnaire ni les sous-traitants n’ont participé, ni été impliqués d’aucune façon, directe ou indirecte, à l’élaboration de la conception, des termes de référence et/ou d’autres documents ut</w:t>
      </w:r>
      <w:r>
        <w:rPr>
          <w:rFonts w:ascii="Open Sans" w:eastAsia="Open Sans" w:hAnsi="Open Sans" w:cs="Open Sans"/>
          <w:color w:val="000000"/>
        </w:rPr>
        <w:t>ilisés dans le cadre de cette sollicitation ;</w:t>
      </w:r>
    </w:p>
    <w:p w14:paraId="0000000D"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 xml:space="preserve">Notre société, ses affiliées ou filiales – y compris tous les sous-traitants ou fournisseurs engagés pour quelque partie du contrat que ce soit – n’ont pas été déclarées inadmissibles par l’UNOPS, ni </w:t>
      </w:r>
      <w:r>
        <w:rPr>
          <w:rFonts w:ascii="Open Sans" w:eastAsia="Open Sans" w:hAnsi="Open Sans" w:cs="Open Sans"/>
        </w:rPr>
        <w:t>incluses</w:t>
      </w:r>
      <w:r>
        <w:rPr>
          <w:rFonts w:ascii="Open Sans" w:eastAsia="Open Sans" w:hAnsi="Open Sans" w:cs="Open Sans"/>
          <w:color w:val="000000"/>
        </w:rPr>
        <w:t xml:space="preserve"> dans les listes de fournisseurs suspendus / listes d'inéligibilité élaborées par la Division des achats des Nations Unies, par d’autres agences des Nations Unies, par le Conseil de Sécurité, et la Banque mondiale, conformément aux Instructions aux soumiss</w:t>
      </w:r>
      <w:r>
        <w:rPr>
          <w:rFonts w:ascii="Open Sans" w:eastAsia="Open Sans" w:hAnsi="Open Sans" w:cs="Open Sans"/>
          <w:color w:val="000000"/>
        </w:rPr>
        <w:t>ionnaires, article 3, Admissibilité ;</w:t>
      </w:r>
    </w:p>
    <w:p w14:paraId="0000000E"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adhérons aux principes du Code de conduite des fournisseurs des Nations Unies, ainsi qu’aux principes du Pacte mondial des Nations Unies ;</w:t>
      </w:r>
    </w:p>
    <w:p w14:paraId="0000000F"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n’avons pas déclaré faillite, ne sommes pas impliqués dans une procéd</w:t>
      </w:r>
      <w:r>
        <w:rPr>
          <w:rFonts w:ascii="Open Sans" w:eastAsia="Open Sans" w:hAnsi="Open Sans" w:cs="Open Sans"/>
          <w:color w:val="000000"/>
        </w:rPr>
        <w:t>ure de faillite ou de mise sous séquestre et ne faisons l’objet d’aucune poursuite judiciaire qui pourrait compromettre nos opérations dans un avenir proche ;</w:t>
      </w:r>
    </w:p>
    <w:p w14:paraId="00000010" w14:textId="77777777" w:rsidR="00D24591" w:rsidRDefault="00BA15DF">
      <w:pPr>
        <w:numPr>
          <w:ilvl w:val="1"/>
          <w:numId w:val="2"/>
        </w:numPr>
        <w:pBdr>
          <w:top w:val="nil"/>
          <w:left w:val="nil"/>
          <w:bottom w:val="nil"/>
          <w:right w:val="nil"/>
          <w:between w:val="nil"/>
        </w:pBdr>
        <w:spacing w:after="120"/>
        <w:ind w:left="850" w:hanging="425"/>
        <w:jc w:val="both"/>
        <w:rPr>
          <w:rFonts w:ascii="Open Sans" w:eastAsia="Open Sans" w:hAnsi="Open Sans" w:cs="Open Sans"/>
          <w:color w:val="000000"/>
        </w:rPr>
      </w:pPr>
      <w:r>
        <w:rPr>
          <w:rFonts w:ascii="Open Sans" w:eastAsia="Open Sans" w:hAnsi="Open Sans" w:cs="Open Sans"/>
          <w:color w:val="000000"/>
        </w:rPr>
        <w:t>Nous n’avons pas offert ni comptons offrir de commissions, cadeaux ou faveurs de quelque sorte qu</w:t>
      </w:r>
      <w:r>
        <w:rPr>
          <w:rFonts w:ascii="Open Sans" w:eastAsia="Open Sans" w:hAnsi="Open Sans" w:cs="Open Sans"/>
          <w:color w:val="000000"/>
        </w:rPr>
        <w:t xml:space="preserve">e ce soit pour cette demande de cotations et nous ne nous livrerons pas à ce genre de pratiques pendant la durée d’exécution de tout contrat adjugé à l’issue de cette demande de cotations. </w:t>
      </w:r>
    </w:p>
    <w:p w14:paraId="00000011" w14:textId="77777777" w:rsidR="00D24591" w:rsidRDefault="00BA15DF">
      <w:pPr>
        <w:pBdr>
          <w:top w:val="nil"/>
          <w:left w:val="nil"/>
          <w:bottom w:val="nil"/>
          <w:right w:val="nil"/>
          <w:between w:val="nil"/>
        </w:pBdr>
        <w:spacing w:before="240" w:after="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w:t>
      </w:r>
      <w:r>
        <w:rPr>
          <w:rFonts w:ascii="Open Sans" w:eastAsia="Open Sans" w:hAnsi="Open Sans" w:cs="Open Sans"/>
          <w:b/>
          <w:i/>
          <w:color w:val="000000"/>
          <w:highlight w:val="cyan"/>
        </w:rPr>
        <w:t>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00000012"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0000013"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00000014"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 : __________________________________</w:t>
      </w:r>
      <w:r>
        <w:rPr>
          <w:rFonts w:ascii="Open Sans" w:eastAsia="Open Sans" w:hAnsi="Open Sans" w:cs="Open Sans"/>
          <w:color w:val="000000"/>
        </w:rPr>
        <w:t>___________________________</w:t>
      </w:r>
    </w:p>
    <w:p w14:paraId="00000015" w14:textId="77777777" w:rsidR="00D24591" w:rsidRDefault="00BA15DF">
      <w:pPr>
        <w:spacing w:before="200" w:after="200" w:line="220" w:lineRule="auto"/>
        <w:jc w:val="both"/>
        <w:rPr>
          <w:rFonts w:ascii="Open Sans" w:eastAsia="Open Sans" w:hAnsi="Open Sans" w:cs="Open Sans"/>
        </w:rPr>
      </w:pPr>
      <w:r>
        <w:rPr>
          <w:rFonts w:ascii="Open Sans" w:eastAsia="Open Sans" w:hAnsi="Open Sans" w:cs="Open Sans"/>
        </w:rPr>
        <w:lastRenderedPageBreak/>
        <w:t>Nous vous saurions gré d'indiquer le nom et les coordonnées de la personne de contact principale désignée au sein de votre entreprise aux fins des communications relatives à cette cotation :</w:t>
      </w:r>
    </w:p>
    <w:p w14:paraId="00000016"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 xml:space="preserve">Nom : </w:t>
      </w:r>
      <w:r>
        <w:rPr>
          <w:rFonts w:ascii="Open Sans" w:eastAsia="Open Sans" w:hAnsi="Open Sans" w:cs="Open Sans"/>
          <w:color w:val="000000"/>
          <w:highlight w:val="cyan"/>
        </w:rPr>
        <w:t>[complétez]</w:t>
      </w:r>
    </w:p>
    <w:p w14:paraId="00000017"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Titre : </w:t>
      </w:r>
      <w:r>
        <w:rPr>
          <w:rFonts w:ascii="Open Sans" w:eastAsia="Open Sans" w:hAnsi="Open Sans" w:cs="Open Sans"/>
          <w:color w:val="000000"/>
          <w:highlight w:val="cyan"/>
        </w:rPr>
        <w:t>[complétez]</w:t>
      </w:r>
    </w:p>
    <w:p w14:paraId="00000018"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Adresse e-mail : </w:t>
      </w:r>
      <w:r>
        <w:rPr>
          <w:rFonts w:ascii="Open Sans" w:eastAsia="Open Sans" w:hAnsi="Open Sans" w:cs="Open Sans"/>
          <w:color w:val="000000"/>
          <w:highlight w:val="cyan"/>
        </w:rPr>
        <w:t>[complétez]</w:t>
      </w:r>
    </w:p>
    <w:p w14:paraId="00000019"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 xml:space="preserve">Numéro de téléphone : </w:t>
      </w:r>
      <w:r>
        <w:rPr>
          <w:rFonts w:ascii="Open Sans" w:eastAsia="Open Sans" w:hAnsi="Open Sans" w:cs="Open Sans"/>
          <w:color w:val="000000"/>
          <w:highlight w:val="cyan"/>
        </w:rPr>
        <w:t>[complétez]</w:t>
      </w:r>
    </w:p>
    <w:p w14:paraId="0000001A" w14:textId="77777777" w:rsidR="00D24591" w:rsidRDefault="00BA15DF">
      <w:pPr>
        <w:rPr>
          <w:rFonts w:ascii="Open Sans" w:eastAsia="Open Sans" w:hAnsi="Open Sans" w:cs="Open Sans"/>
          <w:b/>
        </w:rPr>
      </w:pPr>
      <w:r>
        <w:br w:type="page"/>
      </w:r>
    </w:p>
    <w:p w14:paraId="0000001B" w14:textId="77777777" w:rsidR="00D24591" w:rsidRDefault="00BA15DF">
      <w:pPr>
        <w:pStyle w:val="Heading1"/>
        <w:rPr>
          <w:rFonts w:ascii="Open Sans" w:eastAsia="Open Sans" w:hAnsi="Open Sans" w:cs="Open Sans"/>
          <w:color w:val="0092D1"/>
        </w:rPr>
      </w:pPr>
      <w:r>
        <w:rPr>
          <w:rFonts w:ascii="Open Sans" w:eastAsia="Open Sans" w:hAnsi="Open Sans" w:cs="Open Sans"/>
          <w:color w:val="0092D1"/>
        </w:rPr>
        <w:lastRenderedPageBreak/>
        <w:t>Annexe B : Formulaire de bordereau des prix</w:t>
      </w:r>
    </w:p>
    <w:p w14:paraId="0000001C" w14:textId="77777777" w:rsidR="00D24591" w:rsidRDefault="00BA15DF">
      <w:pPr>
        <w:rPr>
          <w:rFonts w:ascii="Open Sans" w:eastAsia="Open Sans" w:hAnsi="Open Sans" w:cs="Open Sans"/>
        </w:rPr>
      </w:pPr>
      <w:r>
        <w:rPr>
          <w:rFonts w:ascii="Open Sans" w:eastAsia="Open Sans" w:hAnsi="Open Sans" w:cs="Open Sans"/>
        </w:rPr>
        <w:t xml:space="preserve">Le soumissionnaire devra compléter ce formulaire de bordereau des prix conformément aux instructions indiquées ci-dessous. </w:t>
      </w:r>
    </w:p>
    <w:p w14:paraId="0000001F" w14:textId="77777777" w:rsidR="00D24591" w:rsidRDefault="00D24591">
      <w:pPr>
        <w:rPr>
          <w:rFonts w:ascii="Open Sans" w:eastAsia="Open Sans" w:hAnsi="Open Sans" w:cs="Open Sans"/>
        </w:rPr>
      </w:pPr>
    </w:p>
    <w:p w14:paraId="00000020" w14:textId="6ACEDF73"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Numéro de référence de la demande de cotations :</w:t>
      </w:r>
      <w:r w:rsidR="00D92822">
        <w:rPr>
          <w:rFonts w:ascii="Open Sans" w:eastAsia="Open Sans" w:hAnsi="Open Sans" w:cs="Open Sans"/>
          <w:color w:val="000000"/>
        </w:rPr>
        <w:t xml:space="preserve"> </w:t>
      </w:r>
      <w:r w:rsidR="00D92822" w:rsidRPr="00D92822">
        <w:rPr>
          <w:rFonts w:ascii="Open Sans" w:eastAsia="Open Sans" w:hAnsi="Open Sans" w:cs="Open Sans"/>
          <w:color w:val="000000"/>
        </w:rPr>
        <w:t>RFQ/2021/25409</w:t>
      </w:r>
    </w:p>
    <w:p w14:paraId="00000021" w14:textId="77777777" w:rsidR="00D24591" w:rsidRDefault="00D24591">
      <w:pPr>
        <w:rPr>
          <w:rFonts w:ascii="Open Sans" w:eastAsia="Open Sans" w:hAnsi="Open Sans" w:cs="Open Sans"/>
        </w:rPr>
      </w:pPr>
    </w:p>
    <w:p w14:paraId="00000022" w14:textId="77777777" w:rsidR="00D24591" w:rsidRDefault="00D24591">
      <w:pPr>
        <w:rPr>
          <w:rFonts w:ascii="Open Sans" w:eastAsia="Open Sans" w:hAnsi="Open Sans" w:cs="Open Sans"/>
        </w:rPr>
      </w:pPr>
    </w:p>
    <w:tbl>
      <w:tblPr>
        <w:tblStyle w:val="a"/>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D24591" w14:paraId="1CE42770" w14:textId="77777777">
        <w:trPr>
          <w:trHeight w:val="295"/>
        </w:trPr>
        <w:tc>
          <w:tcPr>
            <w:tcW w:w="2534" w:type="dxa"/>
            <w:shd w:val="clear" w:color="auto" w:fill="D9D9D9"/>
            <w:vAlign w:val="center"/>
          </w:tcPr>
          <w:p w14:paraId="00000023" w14:textId="77777777" w:rsidR="00D24591" w:rsidRDefault="00BA15DF">
            <w:pPr>
              <w:rPr>
                <w:rFonts w:ascii="Open Sans" w:eastAsia="Open Sans" w:hAnsi="Open Sans" w:cs="Open Sans"/>
                <w:b/>
              </w:rPr>
            </w:pPr>
            <w:r>
              <w:rPr>
                <w:rFonts w:ascii="Open Sans" w:eastAsia="Open Sans" w:hAnsi="Open Sans" w:cs="Open Sans"/>
                <w:b/>
              </w:rPr>
              <w:t>Devise </w:t>
            </w:r>
          </w:p>
        </w:tc>
        <w:tc>
          <w:tcPr>
            <w:tcW w:w="2643" w:type="dxa"/>
            <w:vAlign w:val="center"/>
          </w:tcPr>
          <w:p w14:paraId="00000024" w14:textId="279E0BF6" w:rsidR="00D24591" w:rsidRDefault="00D92822">
            <w:pPr>
              <w:rPr>
                <w:rFonts w:ascii="Open Sans" w:eastAsia="Open Sans" w:hAnsi="Open Sans" w:cs="Open Sans"/>
              </w:rPr>
            </w:pPr>
            <w:r>
              <w:rPr>
                <w:rFonts w:ascii="Open Sans" w:eastAsia="Open Sans" w:hAnsi="Open Sans" w:cs="Open Sans"/>
              </w:rPr>
              <w:t>Tunisian Dinars</w:t>
            </w:r>
          </w:p>
        </w:tc>
      </w:tr>
    </w:tbl>
    <w:p w14:paraId="00000025" w14:textId="753DA5B8" w:rsidR="00D24591" w:rsidRDefault="00D24591">
      <w:pPr>
        <w:rPr>
          <w:rFonts w:ascii="Open Sans" w:eastAsia="Open Sans" w:hAnsi="Open Sans" w:cs="Open Sans"/>
          <w:b/>
        </w:rPr>
      </w:pPr>
    </w:p>
    <w:p w14:paraId="18BF7DCD" w14:textId="77777777" w:rsidR="00D92822" w:rsidRDefault="00D92822">
      <w:pPr>
        <w:rPr>
          <w:rFonts w:ascii="Open Sans" w:eastAsia="Open Sans" w:hAnsi="Open Sans" w:cs="Open Sans"/>
          <w:b/>
        </w:rPr>
      </w:pPr>
      <w:r w:rsidRPr="00D92822">
        <w:rPr>
          <w:rFonts w:ascii="Open Sans" w:eastAsia="Open Sans" w:hAnsi="Open Sans" w:cs="Open Sans"/>
          <w:b/>
        </w:rPr>
        <w:t>Veuillez fournir vos prix dans la feuille Excel fournie sous le nom</w:t>
      </w:r>
      <w:r>
        <w:rPr>
          <w:rFonts w:ascii="Open Sans" w:eastAsia="Open Sans" w:hAnsi="Open Sans" w:cs="Open Sans"/>
          <w:b/>
        </w:rPr>
        <w:t> :</w:t>
      </w:r>
    </w:p>
    <w:p w14:paraId="7CF9BA41" w14:textId="77777777" w:rsidR="00D92822" w:rsidRDefault="00D92822">
      <w:pPr>
        <w:rPr>
          <w:rFonts w:ascii="Open Sans" w:eastAsia="Open Sans" w:hAnsi="Open Sans" w:cs="Open Sans"/>
          <w:b/>
        </w:rPr>
      </w:pPr>
    </w:p>
    <w:p w14:paraId="590B7D60" w14:textId="0549D840" w:rsidR="00D92822" w:rsidRPr="00D92822" w:rsidRDefault="00D92822">
      <w:pPr>
        <w:rPr>
          <w:rFonts w:ascii="Open Sans" w:eastAsia="Open Sans" w:hAnsi="Open Sans" w:cs="Open Sans"/>
          <w:b/>
        </w:rPr>
      </w:pPr>
      <w:r w:rsidRPr="00D92822">
        <w:rPr>
          <w:rFonts w:ascii="Open Sans" w:eastAsia="Open Sans" w:hAnsi="Open Sans" w:cs="Open Sans"/>
          <w:b/>
        </w:rPr>
        <w:t>RFQ_Section_II_ListedesBesoins_RFQ202125409.xlsx.</w:t>
      </w:r>
    </w:p>
    <w:p w14:paraId="00000049" w14:textId="77777777" w:rsidR="00D24591" w:rsidRPr="00D92822" w:rsidRDefault="00D24591">
      <w:pPr>
        <w:pBdr>
          <w:top w:val="nil"/>
          <w:left w:val="nil"/>
          <w:bottom w:val="nil"/>
          <w:right w:val="nil"/>
          <w:between w:val="nil"/>
        </w:pBdr>
        <w:tabs>
          <w:tab w:val="center" w:pos="4320"/>
          <w:tab w:val="right" w:pos="8640"/>
        </w:tabs>
        <w:rPr>
          <w:rFonts w:ascii="Open Sans" w:eastAsia="Open Sans" w:hAnsi="Open Sans" w:cs="Open Sans"/>
          <w:bCs/>
          <w:color w:val="528CC9"/>
        </w:rPr>
      </w:pPr>
    </w:p>
    <w:p w14:paraId="0000004A" w14:textId="77777777" w:rsidR="00D24591" w:rsidRDefault="00BA15DF">
      <w:pPr>
        <w:pBdr>
          <w:top w:val="nil"/>
          <w:left w:val="nil"/>
          <w:bottom w:val="nil"/>
          <w:right w:val="nil"/>
          <w:between w:val="nil"/>
        </w:pBdr>
        <w:rPr>
          <w:rFonts w:ascii="Open Sans" w:eastAsia="Open Sans" w:hAnsi="Open Sans" w:cs="Open Sans"/>
          <w:color w:val="000000"/>
        </w:rPr>
      </w:pPr>
      <w:r>
        <w:rPr>
          <w:rFonts w:ascii="Open Sans" w:eastAsia="Open Sans" w:hAnsi="Open Sans" w:cs="Open Sans"/>
          <w:color w:val="000000"/>
        </w:rPr>
        <w:t>Nous acceptons que le paiement s’effectue dans un délai de 30 jours :</w:t>
      </w:r>
      <w:r>
        <w:rPr>
          <w:rFonts w:ascii="Open Sans" w:eastAsia="Open Sans" w:hAnsi="Open Sans" w:cs="Open Sans"/>
          <w:color w:val="000000"/>
          <w:sz w:val="24"/>
          <w:szCs w:val="24"/>
        </w:rPr>
        <w:t xml:space="preserve"> </w:t>
      </w:r>
      <w:r>
        <w:rPr>
          <w:rFonts w:ascii="Arial Unicode MS" w:eastAsia="Arial Unicode MS" w:hAnsi="Arial Unicode MS" w:cs="Arial Unicode MS"/>
          <w:color w:val="000000"/>
          <w:highlight w:val="cyan"/>
        </w:rPr>
        <w:t>☐</w:t>
      </w:r>
      <w:r>
        <w:rPr>
          <w:rFonts w:ascii="Open Sans" w:eastAsia="Open Sans" w:hAnsi="Open Sans" w:cs="Open Sans"/>
          <w:color w:val="000000"/>
        </w:rPr>
        <w:t xml:space="preserve"> Oui</w:t>
      </w:r>
    </w:p>
    <w:p w14:paraId="0000004B" w14:textId="77777777" w:rsidR="00D24591" w:rsidRDefault="00D24591">
      <w:pPr>
        <w:rPr>
          <w:rFonts w:ascii="Open Sans" w:eastAsia="Open Sans" w:hAnsi="Open Sans" w:cs="Open Sans"/>
          <w:b/>
          <w:color w:val="000000"/>
        </w:rPr>
      </w:pPr>
    </w:p>
    <w:p w14:paraId="0000004C" w14:textId="77777777" w:rsidR="00D24591" w:rsidRDefault="00BA15DF">
      <w:pPr>
        <w:rPr>
          <w:rFonts w:ascii="Open Sans" w:eastAsia="Open Sans" w:hAnsi="Open Sans" w:cs="Open Sans"/>
          <w:color w:val="000000"/>
        </w:rPr>
      </w:pPr>
      <w:r>
        <w:rPr>
          <w:rFonts w:ascii="Open Sans" w:eastAsia="Open Sans" w:hAnsi="Open Sans" w:cs="Open Sans"/>
          <w:b/>
          <w:color w:val="000000"/>
        </w:rPr>
        <w:t xml:space="preserve">Remise proposée par le soumissionnaire en cas de paiement anticipé : </w:t>
      </w:r>
      <w:r>
        <w:rPr>
          <w:rFonts w:ascii="Open Sans" w:eastAsia="Open Sans" w:hAnsi="Open Sans" w:cs="Open Sans"/>
          <w:color w:val="000000"/>
          <w:highlight w:val="cyan"/>
        </w:rPr>
        <w:t>____</w:t>
      </w:r>
      <w:r>
        <w:rPr>
          <w:rFonts w:ascii="Open Sans" w:eastAsia="Open Sans" w:hAnsi="Open Sans" w:cs="Open Sans"/>
          <w:color w:val="000000"/>
        </w:rPr>
        <w:t xml:space="preserve">% du prix total ferme pour chaque jour civil, à condition de ne pas dépasser les trente (30) jours </w:t>
      </w:r>
    </w:p>
    <w:p w14:paraId="0000004D" w14:textId="77777777" w:rsidR="00D24591" w:rsidRDefault="00D24591">
      <w:pPr>
        <w:rPr>
          <w:rFonts w:ascii="Open Sans" w:eastAsia="Open Sans" w:hAnsi="Open Sans" w:cs="Open Sans"/>
          <w:color w:val="000000"/>
        </w:rPr>
      </w:pPr>
    </w:p>
    <w:p w14:paraId="0000004E" w14:textId="77777777" w:rsidR="00D24591" w:rsidRDefault="00D24591">
      <w:pPr>
        <w:rPr>
          <w:rFonts w:ascii="Open Sans" w:eastAsia="Open Sans" w:hAnsi="Open Sans" w:cs="Open Sans"/>
          <w:color w:val="000000"/>
        </w:rPr>
      </w:pPr>
    </w:p>
    <w:p w14:paraId="0000004F" w14:textId="77777777" w:rsidR="00D24591" w:rsidRDefault="00BA15DF">
      <w:pPr>
        <w:tabs>
          <w:tab w:val="center" w:pos="4320"/>
          <w:tab w:val="right" w:pos="8640"/>
        </w:tabs>
        <w:rPr>
          <w:rFonts w:ascii="Open Sans" w:eastAsia="Open Sans" w:hAnsi="Open Sans" w:cs="Open Sans"/>
          <w:b/>
        </w:rPr>
      </w:pPr>
      <w:r>
        <w:rPr>
          <w:rFonts w:ascii="Open Sans" w:eastAsia="Open Sans" w:hAnsi="Open Sans" w:cs="Open Sans"/>
          <w:b/>
        </w:rPr>
        <w:t>List</w:t>
      </w:r>
      <w:r>
        <w:rPr>
          <w:rFonts w:ascii="Open Sans" w:eastAsia="Open Sans" w:hAnsi="Open Sans" w:cs="Open Sans"/>
          <w:b/>
        </w:rPr>
        <w:t>e de sous-traitants ou fournisseurs</w:t>
      </w:r>
    </w:p>
    <w:p w14:paraId="00000050" w14:textId="77777777" w:rsidR="00D24591" w:rsidRDefault="00D24591">
      <w:pPr>
        <w:tabs>
          <w:tab w:val="center" w:pos="4320"/>
          <w:tab w:val="right" w:pos="8640"/>
        </w:tabs>
        <w:rPr>
          <w:rFonts w:ascii="Open Sans" w:eastAsia="Open Sans" w:hAnsi="Open Sans" w:cs="Open Sans"/>
          <w:b/>
          <w:color w:val="528CC9"/>
        </w:rPr>
      </w:pPr>
    </w:p>
    <w:p w14:paraId="00000051" w14:textId="77777777" w:rsidR="00D24591" w:rsidRDefault="00BA15DF">
      <w:pPr>
        <w:tabs>
          <w:tab w:val="center" w:pos="4320"/>
          <w:tab w:val="right" w:pos="8640"/>
        </w:tabs>
        <w:jc w:val="both"/>
        <w:rPr>
          <w:rFonts w:ascii="Open Sans" w:eastAsia="Open Sans" w:hAnsi="Open Sans" w:cs="Open Sans"/>
          <w:b/>
          <w:color w:val="528CC9"/>
        </w:rPr>
      </w:pPr>
      <w:r>
        <w:rPr>
          <w:rFonts w:ascii="Open Sans" w:eastAsia="Open Sans" w:hAnsi="Open Sans" w:cs="Open Sans"/>
        </w:rPr>
        <w:t>Le soumissionnaire doit préciser le nom de tous les sous-traitants / fournisseurs qui fourniront des biens / services dans le cadre de ce contrat ainsi que le type de travail sous-traité, le cas échéant.</w:t>
      </w:r>
    </w:p>
    <w:p w14:paraId="00000052" w14:textId="77777777" w:rsidR="00D24591" w:rsidRDefault="00D24591">
      <w:pPr>
        <w:tabs>
          <w:tab w:val="center" w:pos="4320"/>
          <w:tab w:val="right" w:pos="8640"/>
        </w:tabs>
        <w:rPr>
          <w:rFonts w:ascii="Open Sans" w:eastAsia="Open Sans" w:hAnsi="Open Sans" w:cs="Open Sans"/>
          <w:b/>
          <w:color w:val="528CC9"/>
        </w:rPr>
      </w:pPr>
    </w:p>
    <w:p w14:paraId="00000053"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u w:val="single"/>
        </w:rPr>
        <w:t>[</w:t>
      </w:r>
      <w:r>
        <w:rPr>
          <w:rFonts w:ascii="Open Sans" w:eastAsia="Open Sans" w:hAnsi="Open Sans" w:cs="Open Sans"/>
          <w:highlight w:val="cyan"/>
          <w:u w:val="single"/>
        </w:rPr>
        <w:t>Dénomination sociale complète et adresse des sous-traitants</w:t>
      </w:r>
      <w:r>
        <w:rPr>
          <w:rFonts w:ascii="Open Sans" w:eastAsia="Open Sans" w:hAnsi="Open Sans" w:cs="Open Sans"/>
          <w:u w:val="single"/>
        </w:rPr>
        <w:t>]</w:t>
      </w:r>
    </w:p>
    <w:p w14:paraId="00000054" w14:textId="77777777" w:rsidR="00D24591" w:rsidRDefault="00D24591">
      <w:pPr>
        <w:tabs>
          <w:tab w:val="center" w:pos="4320"/>
          <w:tab w:val="right" w:pos="8640"/>
        </w:tabs>
        <w:ind w:left="720"/>
        <w:rPr>
          <w:rFonts w:ascii="Open Sans" w:eastAsia="Open Sans" w:hAnsi="Open Sans" w:cs="Open Sans"/>
        </w:rPr>
      </w:pPr>
    </w:p>
    <w:p w14:paraId="00000055"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56" w14:textId="77777777" w:rsidR="00D24591" w:rsidRDefault="00D24591">
      <w:pPr>
        <w:tabs>
          <w:tab w:val="center" w:pos="4320"/>
          <w:tab w:val="right" w:pos="8640"/>
        </w:tabs>
        <w:ind w:left="720"/>
        <w:rPr>
          <w:rFonts w:ascii="Open Sans" w:eastAsia="Open Sans" w:hAnsi="Open Sans" w:cs="Open Sans"/>
        </w:rPr>
      </w:pPr>
    </w:p>
    <w:p w14:paraId="00000057" w14:textId="77777777" w:rsidR="00D24591" w:rsidRDefault="00BA15DF">
      <w:pPr>
        <w:numPr>
          <w:ilvl w:val="0"/>
          <w:numId w:val="1"/>
        </w:numPr>
        <w:tabs>
          <w:tab w:val="center" w:pos="4320"/>
          <w:tab w:val="right" w:pos="8640"/>
        </w:tabs>
        <w:rPr>
          <w:rFonts w:ascii="Open Sans" w:eastAsia="Open Sans" w:hAnsi="Open Sans" w:cs="Open Sans"/>
        </w:rPr>
      </w:pPr>
      <w:r>
        <w:rPr>
          <w:rFonts w:ascii="Open Sans" w:eastAsia="Open Sans" w:hAnsi="Open Sans" w:cs="Open Sans"/>
        </w:rPr>
        <w:t>_________________________________________________</w:t>
      </w:r>
    </w:p>
    <w:p w14:paraId="00000058" w14:textId="77777777" w:rsidR="00D24591" w:rsidRDefault="00D24591">
      <w:pPr>
        <w:pBdr>
          <w:top w:val="nil"/>
          <w:left w:val="nil"/>
          <w:bottom w:val="nil"/>
          <w:right w:val="nil"/>
          <w:between w:val="nil"/>
        </w:pBdr>
        <w:spacing w:before="120"/>
        <w:jc w:val="both"/>
        <w:rPr>
          <w:rFonts w:ascii="Open Sans" w:eastAsia="Open Sans" w:hAnsi="Open Sans" w:cs="Open Sans"/>
          <w:color w:val="000000"/>
        </w:rPr>
      </w:pPr>
    </w:p>
    <w:p w14:paraId="00000059" w14:textId="77777777" w:rsidR="00D24591" w:rsidRDefault="00D24591">
      <w:pPr>
        <w:rPr>
          <w:rFonts w:ascii="Open Sans" w:eastAsia="Open Sans" w:hAnsi="Open Sans" w:cs="Open Sans"/>
          <w:highlight w:val="lightGray"/>
        </w:rPr>
      </w:pPr>
    </w:p>
    <w:p w14:paraId="0000005A" w14:textId="77777777" w:rsidR="00D24591" w:rsidRDefault="00BA15DF">
      <w:pPr>
        <w:pBdr>
          <w:top w:val="nil"/>
          <w:left w:val="nil"/>
          <w:bottom w:val="nil"/>
          <w:right w:val="nil"/>
          <w:between w:val="nil"/>
        </w:pBdr>
        <w:spacing w:before="120"/>
        <w:jc w:val="both"/>
        <w:rPr>
          <w:rFonts w:ascii="Open Sans" w:eastAsia="Open Sans" w:hAnsi="Open Sans" w:cs="Open Sans"/>
          <w:color w:val="000000"/>
        </w:rPr>
      </w:pPr>
      <w:r>
        <w:rPr>
          <w:rFonts w:ascii="Open Sans" w:eastAsia="Open Sans" w:hAnsi="Open Sans" w:cs="Open Sans"/>
          <w:color w:val="000000"/>
        </w:rPr>
        <w:t>Je, soussigné, certifie être dûment autorisé par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à signer cette cotation et à engager [</w:t>
      </w:r>
      <w:r>
        <w:rPr>
          <w:rFonts w:ascii="Open Sans" w:eastAsia="Open Sans" w:hAnsi="Open Sans" w:cs="Open Sans"/>
          <w:b/>
          <w:i/>
          <w:color w:val="000000"/>
          <w:highlight w:val="cyan"/>
        </w:rPr>
        <w:t>insérez le nom complet du soumissionnaire</w:t>
      </w:r>
      <w:r>
        <w:rPr>
          <w:rFonts w:ascii="Open Sans" w:eastAsia="Open Sans" w:hAnsi="Open Sans" w:cs="Open Sans"/>
          <w:color w:val="000000"/>
        </w:rPr>
        <w:t xml:space="preserve">] dans l’hypothèse où l’UNOPS accepterait la présente cotation : </w:t>
      </w:r>
    </w:p>
    <w:p w14:paraId="0000005B" w14:textId="77777777" w:rsidR="00D24591" w:rsidRDefault="00D24591">
      <w:pPr>
        <w:tabs>
          <w:tab w:val="left" w:pos="990"/>
          <w:tab w:val="left" w:pos="5040"/>
          <w:tab w:val="left" w:pos="5850"/>
        </w:tabs>
        <w:rPr>
          <w:rFonts w:ascii="Open Sans" w:eastAsia="Open Sans" w:hAnsi="Open Sans" w:cs="Open Sans"/>
          <w:color w:val="000000"/>
        </w:rPr>
      </w:pPr>
    </w:p>
    <w:p w14:paraId="0000005C"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5D" w14:textId="77777777" w:rsidR="00D24591" w:rsidRDefault="00D24591">
      <w:pPr>
        <w:tabs>
          <w:tab w:val="left" w:pos="720"/>
        </w:tabs>
        <w:rPr>
          <w:rFonts w:ascii="Open Sans" w:eastAsia="Open Sans" w:hAnsi="Open Sans" w:cs="Open Sans"/>
          <w:color w:val="000000"/>
        </w:rPr>
      </w:pPr>
    </w:p>
    <w:p w14:paraId="0000005E"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w:t>
      </w:r>
      <w:r>
        <w:rPr>
          <w:rFonts w:ascii="Open Sans" w:eastAsia="Open Sans" w:hAnsi="Open Sans" w:cs="Open Sans"/>
          <w:color w:val="000000"/>
        </w:rPr>
        <w:t>_______________________________</w:t>
      </w:r>
    </w:p>
    <w:p w14:paraId="0000005F" w14:textId="77777777" w:rsidR="00D24591" w:rsidRDefault="00D24591">
      <w:pPr>
        <w:rPr>
          <w:rFonts w:ascii="Open Sans" w:eastAsia="Open Sans" w:hAnsi="Open Sans" w:cs="Open Sans"/>
          <w:color w:val="000000"/>
        </w:rPr>
      </w:pPr>
    </w:p>
    <w:p w14:paraId="00000060"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61" w14:textId="77777777" w:rsidR="00D24591" w:rsidRDefault="00D24591">
      <w:pPr>
        <w:rPr>
          <w:rFonts w:ascii="Open Sans" w:eastAsia="Open Sans" w:hAnsi="Open Sans" w:cs="Open Sans"/>
          <w:color w:val="000000"/>
        </w:rPr>
      </w:pPr>
    </w:p>
    <w:p w14:paraId="00000062"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63" w14:textId="77777777" w:rsidR="00D24591" w:rsidRDefault="00D24591">
      <w:pPr>
        <w:rPr>
          <w:rFonts w:ascii="Open Sans" w:eastAsia="Open Sans" w:hAnsi="Open Sans" w:cs="Open Sans"/>
          <w:color w:val="000000"/>
        </w:rPr>
      </w:pPr>
    </w:p>
    <w:p w14:paraId="00000064" w14:textId="77777777" w:rsidR="00D24591" w:rsidRDefault="00BA15DF">
      <w:pPr>
        <w:rPr>
          <w:rFonts w:ascii="Open Sans" w:eastAsia="Open Sans" w:hAnsi="Open Sans" w:cs="Open Sans"/>
          <w:highlight w:val="lightGray"/>
        </w:rPr>
      </w:pPr>
      <w:r>
        <w:br w:type="page"/>
      </w:r>
    </w:p>
    <w:p w14:paraId="00000065" w14:textId="77777777" w:rsidR="00D24591" w:rsidRDefault="00BA15DF">
      <w:pPr>
        <w:keepNext/>
        <w:keepLines/>
        <w:pBdr>
          <w:top w:val="nil"/>
          <w:left w:val="nil"/>
          <w:bottom w:val="nil"/>
          <w:right w:val="nil"/>
          <w:between w:val="nil"/>
        </w:pBdr>
        <w:spacing w:before="360" w:after="120"/>
        <w:rPr>
          <w:rFonts w:ascii="Open Sans" w:eastAsia="Open Sans" w:hAnsi="Open Sans" w:cs="Open Sans"/>
          <w:b/>
          <w:color w:val="0092D1"/>
          <w:sz w:val="28"/>
          <w:szCs w:val="28"/>
        </w:rPr>
      </w:pPr>
      <w:r>
        <w:rPr>
          <w:rFonts w:ascii="Open Sans" w:eastAsia="Open Sans" w:hAnsi="Open Sans" w:cs="Open Sans"/>
          <w:b/>
          <w:color w:val="0092D1"/>
          <w:sz w:val="28"/>
          <w:szCs w:val="28"/>
        </w:rPr>
        <w:lastRenderedPageBreak/>
        <w:t>Annexe C : Formulaire de proposition technique</w:t>
      </w:r>
    </w:p>
    <w:p w14:paraId="00000067" w14:textId="1E2A9AFA" w:rsidR="00D24591" w:rsidRDefault="00BA15DF" w:rsidP="00D92822">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sidR="00D92822" w:rsidRPr="00D92822">
        <w:rPr>
          <w:rFonts w:ascii="Open Sans" w:eastAsia="Open Sans" w:hAnsi="Open Sans" w:cs="Open Sans"/>
          <w:color w:val="000000"/>
        </w:rPr>
        <w:t>RFQ/2021/25409</w:t>
      </w:r>
    </w:p>
    <w:p w14:paraId="00000068" w14:textId="77777777"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69" w14:textId="77777777" w:rsidR="00D24591" w:rsidRDefault="00D24591">
      <w:pPr>
        <w:pBdr>
          <w:top w:val="nil"/>
          <w:left w:val="nil"/>
          <w:bottom w:val="nil"/>
          <w:right w:val="nil"/>
          <w:between w:val="nil"/>
        </w:pBdr>
        <w:spacing w:after="60"/>
        <w:rPr>
          <w:rFonts w:ascii="Open Sans" w:eastAsia="Open Sans" w:hAnsi="Open Sans" w:cs="Open Sans"/>
          <w:color w:val="000000"/>
        </w:rPr>
      </w:pPr>
    </w:p>
    <w:p w14:paraId="0000006A" w14:textId="77777777" w:rsidR="00D24591" w:rsidRDefault="00BA15DF">
      <w:pPr>
        <w:jc w:val="both"/>
        <w:rPr>
          <w:rFonts w:ascii="Open Sans" w:eastAsia="Open Sans" w:hAnsi="Open Sans" w:cs="Open Sans"/>
        </w:rPr>
      </w:pPr>
      <w:r>
        <w:rPr>
          <w:rFonts w:ascii="Open Sans" w:eastAsia="Open Sans" w:hAnsi="Open Sans" w:cs="Open Sans"/>
        </w:rPr>
        <w:t>Les soumissi</w:t>
      </w:r>
      <w:r>
        <w:rPr>
          <w:rFonts w:ascii="Open Sans" w:eastAsia="Open Sans" w:hAnsi="Open Sans" w:cs="Open Sans"/>
        </w:rPr>
        <w:t xml:space="preserve">onnaires devront compléter les </w:t>
      </w:r>
      <w:r>
        <w:rPr>
          <w:rFonts w:ascii="Open Sans" w:eastAsia="Open Sans" w:hAnsi="Open Sans" w:cs="Open Sans"/>
          <w:b/>
        </w:rPr>
        <w:t>Tableaux comparatifs de données</w:t>
      </w:r>
      <w:r>
        <w:rPr>
          <w:rFonts w:ascii="Open Sans" w:eastAsia="Open Sans" w:hAnsi="Open Sans" w:cs="Open Sans"/>
        </w:rPr>
        <w:t xml:space="preserve"> inclus dans la Section II : Liste des besoins, afin de prouver la conformité de leur cotation par rapport aux besoins de l’UNOPS, et insérés ci-dessous. Les soumissionnaires ne seront PAS autor</w:t>
      </w:r>
      <w:r>
        <w:rPr>
          <w:rFonts w:ascii="Open Sans" w:eastAsia="Open Sans" w:hAnsi="Open Sans" w:cs="Open Sans"/>
        </w:rPr>
        <w:t>isés à apporter des modifications aux colonnes relatives aux exigences de l'UNOPS dans les tableaux comparatifs de données. De telles modifications constitueraient un motif pour disqualifier votre cotation.</w:t>
      </w:r>
    </w:p>
    <w:p w14:paraId="0000006B" w14:textId="77777777" w:rsidR="00D24591" w:rsidRDefault="00D24591">
      <w:pPr>
        <w:jc w:val="both"/>
        <w:rPr>
          <w:rFonts w:ascii="Open Sans" w:eastAsia="Open Sans" w:hAnsi="Open Sans" w:cs="Open Sans"/>
        </w:rPr>
      </w:pPr>
    </w:p>
    <w:p w14:paraId="0000006C" w14:textId="77777777" w:rsidR="00D24591" w:rsidRDefault="00BA15DF">
      <w:pPr>
        <w:spacing w:after="240"/>
        <w:rPr>
          <w:rFonts w:ascii="Open Sans" w:eastAsia="Open Sans" w:hAnsi="Open Sans" w:cs="Open Sans"/>
          <w:b/>
          <w:color w:val="000000"/>
        </w:rPr>
      </w:pPr>
      <w:bookmarkStart w:id="0" w:name="_gjdgxs" w:colFirst="0" w:colLast="0"/>
      <w:bookmarkEnd w:id="0"/>
      <w:r>
        <w:rPr>
          <w:rFonts w:ascii="Open Sans" w:eastAsia="Open Sans" w:hAnsi="Open Sans" w:cs="Open Sans"/>
          <w:b/>
          <w:color w:val="000000"/>
        </w:rPr>
        <w:t>Spécifications techniques pour les biens – Tableau comparatif de données</w:t>
      </w:r>
    </w:p>
    <w:p w14:paraId="4A3944C6" w14:textId="2E259769" w:rsidR="00D92822" w:rsidRPr="00D92822" w:rsidRDefault="00D92822" w:rsidP="00D92822">
      <w:pPr>
        <w:rPr>
          <w:rFonts w:ascii="Open Sans" w:eastAsia="Open Sans" w:hAnsi="Open Sans" w:cs="Open Sans"/>
          <w:bCs/>
        </w:rPr>
      </w:pPr>
      <w:r w:rsidRPr="00D92822">
        <w:rPr>
          <w:rFonts w:ascii="Open Sans" w:eastAsia="Open Sans" w:hAnsi="Open Sans" w:cs="Open Sans"/>
          <w:bCs/>
        </w:rPr>
        <w:t xml:space="preserve">Veuillez fournir vos </w:t>
      </w:r>
      <w:r w:rsidRPr="00D92822">
        <w:rPr>
          <w:rFonts w:ascii="Open Sans" w:eastAsia="Open Sans" w:hAnsi="Open Sans" w:cs="Open Sans"/>
          <w:bCs/>
          <w:color w:val="000000"/>
        </w:rPr>
        <w:t>s</w:t>
      </w:r>
      <w:r w:rsidRPr="00D92822">
        <w:rPr>
          <w:rFonts w:ascii="Open Sans" w:eastAsia="Open Sans" w:hAnsi="Open Sans" w:cs="Open Sans"/>
          <w:bCs/>
          <w:color w:val="000000"/>
        </w:rPr>
        <w:t>pécifications techniques</w:t>
      </w:r>
      <w:r w:rsidRPr="00D92822">
        <w:rPr>
          <w:rFonts w:ascii="Open Sans" w:eastAsia="Open Sans" w:hAnsi="Open Sans" w:cs="Open Sans"/>
          <w:bCs/>
        </w:rPr>
        <w:t xml:space="preserve"> </w:t>
      </w:r>
      <w:r w:rsidRPr="00D92822">
        <w:rPr>
          <w:rFonts w:ascii="Open Sans" w:eastAsia="Open Sans" w:hAnsi="Open Sans" w:cs="Open Sans"/>
          <w:bCs/>
        </w:rPr>
        <w:t>dans la feuille Excel fournie sous le nom :</w:t>
      </w:r>
    </w:p>
    <w:p w14:paraId="1210331A" w14:textId="77777777" w:rsidR="00D92822" w:rsidRPr="00D92822" w:rsidRDefault="00D92822" w:rsidP="00D92822">
      <w:pPr>
        <w:rPr>
          <w:rFonts w:ascii="Open Sans" w:eastAsia="Open Sans" w:hAnsi="Open Sans" w:cs="Open Sans"/>
          <w:bCs/>
        </w:rPr>
      </w:pPr>
    </w:p>
    <w:p w14:paraId="128537C0" w14:textId="77777777" w:rsidR="00D92822" w:rsidRPr="00D92822" w:rsidRDefault="00D92822" w:rsidP="00D92822">
      <w:pPr>
        <w:rPr>
          <w:rFonts w:ascii="Open Sans" w:eastAsia="Open Sans" w:hAnsi="Open Sans" w:cs="Open Sans"/>
          <w:bCs/>
        </w:rPr>
      </w:pPr>
      <w:r w:rsidRPr="00D92822">
        <w:rPr>
          <w:rFonts w:ascii="Open Sans" w:eastAsia="Open Sans" w:hAnsi="Open Sans" w:cs="Open Sans"/>
          <w:bCs/>
        </w:rPr>
        <w:t>RFQ_Section_II_ListedesBesoins_RFQ202125409.xlsx.</w:t>
      </w:r>
    </w:p>
    <w:p w14:paraId="00000082" w14:textId="77777777" w:rsidR="00D24591" w:rsidRDefault="00D24591">
      <w:pPr>
        <w:ind w:right="-318"/>
        <w:jc w:val="both"/>
        <w:rPr>
          <w:rFonts w:ascii="Open Sans" w:eastAsia="Open Sans" w:hAnsi="Open Sans" w:cs="Open Sans"/>
          <w:b/>
        </w:rPr>
      </w:pPr>
    </w:p>
    <w:p w14:paraId="00000083" w14:textId="77777777" w:rsidR="00D24591" w:rsidRDefault="00D24591">
      <w:pPr>
        <w:ind w:right="-318"/>
        <w:jc w:val="both"/>
        <w:rPr>
          <w:rFonts w:ascii="Open Sans" w:eastAsia="Open Sans" w:hAnsi="Open Sans" w:cs="Open Sans"/>
          <w:b/>
        </w:rPr>
      </w:pPr>
    </w:p>
    <w:p w14:paraId="00000084" w14:textId="77777777" w:rsidR="00D24591" w:rsidRDefault="00BA15DF">
      <w:pPr>
        <w:spacing w:after="240"/>
        <w:ind w:right="-318"/>
        <w:jc w:val="both"/>
        <w:rPr>
          <w:rFonts w:ascii="Open Sans" w:eastAsia="Open Sans" w:hAnsi="Open Sans" w:cs="Open Sans"/>
          <w:b/>
        </w:rPr>
      </w:pPr>
      <w:r>
        <w:rPr>
          <w:rFonts w:ascii="Open Sans" w:eastAsia="Open Sans" w:hAnsi="Open Sans" w:cs="Open Sans"/>
          <w:b/>
        </w:rPr>
        <w:t xml:space="preserve">Exigences de livraison </w:t>
      </w:r>
      <w:r>
        <w:rPr>
          <w:rFonts w:ascii="Open Sans" w:eastAsia="Open Sans" w:hAnsi="Open Sans" w:cs="Open Sans"/>
          <w:b/>
          <w:color w:val="000000"/>
        </w:rPr>
        <w:t>– T</w:t>
      </w:r>
      <w:r>
        <w:rPr>
          <w:rFonts w:ascii="Open Sans" w:eastAsia="Open Sans" w:hAnsi="Open Sans" w:cs="Open Sans"/>
          <w:b/>
        </w:rPr>
        <w:t>ableaux comparatif de données</w:t>
      </w:r>
    </w:p>
    <w:p w14:paraId="3FB1213E" w14:textId="052F17B5" w:rsidR="00D92822" w:rsidRPr="00D92822" w:rsidRDefault="00D92822" w:rsidP="00D92822">
      <w:pPr>
        <w:rPr>
          <w:rFonts w:ascii="Open Sans" w:eastAsia="Open Sans" w:hAnsi="Open Sans" w:cs="Open Sans"/>
          <w:bCs/>
        </w:rPr>
      </w:pPr>
      <w:r w:rsidRPr="00D92822">
        <w:rPr>
          <w:rFonts w:ascii="Open Sans" w:eastAsia="Open Sans" w:hAnsi="Open Sans" w:cs="Open Sans"/>
          <w:bCs/>
        </w:rPr>
        <w:t xml:space="preserve">Veuillez fournir vos </w:t>
      </w:r>
      <w:r w:rsidRPr="00D92822">
        <w:rPr>
          <w:rFonts w:ascii="Open Sans" w:eastAsia="Open Sans" w:hAnsi="Open Sans" w:cs="Open Sans"/>
          <w:bCs/>
        </w:rPr>
        <w:t>e</w:t>
      </w:r>
      <w:r w:rsidRPr="00D92822">
        <w:rPr>
          <w:rFonts w:ascii="Open Sans" w:eastAsia="Open Sans" w:hAnsi="Open Sans" w:cs="Open Sans"/>
          <w:bCs/>
        </w:rPr>
        <w:t>xigences de livraison dans la feuille Excel fournie sous le nom :</w:t>
      </w:r>
    </w:p>
    <w:p w14:paraId="09552018" w14:textId="77777777" w:rsidR="00D92822" w:rsidRPr="00D92822" w:rsidRDefault="00D92822" w:rsidP="00D92822">
      <w:pPr>
        <w:rPr>
          <w:rFonts w:ascii="Open Sans" w:eastAsia="Open Sans" w:hAnsi="Open Sans" w:cs="Open Sans"/>
          <w:bCs/>
        </w:rPr>
      </w:pPr>
    </w:p>
    <w:p w14:paraId="21BCE0A8" w14:textId="77777777" w:rsidR="00D92822" w:rsidRPr="00D92822" w:rsidRDefault="00D92822" w:rsidP="00D92822">
      <w:pPr>
        <w:rPr>
          <w:rFonts w:ascii="Open Sans" w:eastAsia="Open Sans" w:hAnsi="Open Sans" w:cs="Open Sans"/>
          <w:bCs/>
        </w:rPr>
      </w:pPr>
      <w:r w:rsidRPr="00D92822">
        <w:rPr>
          <w:rFonts w:ascii="Open Sans" w:eastAsia="Open Sans" w:hAnsi="Open Sans" w:cs="Open Sans"/>
          <w:bCs/>
        </w:rPr>
        <w:t>RFQ_Section_II_ListedesBesoins_RFQ202125409.xlsx.</w:t>
      </w:r>
    </w:p>
    <w:p w14:paraId="0000009D" w14:textId="77777777" w:rsidR="00D24591" w:rsidRDefault="00D24591">
      <w:pPr>
        <w:rPr>
          <w:rFonts w:ascii="Open Sans" w:eastAsia="Open Sans" w:hAnsi="Open Sans" w:cs="Open Sans"/>
        </w:rPr>
      </w:pPr>
    </w:p>
    <w:p w14:paraId="0000009E" w14:textId="77777777" w:rsidR="00D24591" w:rsidRDefault="00D24591">
      <w:pPr>
        <w:rPr>
          <w:rFonts w:ascii="Open Sans" w:eastAsia="Open Sans" w:hAnsi="Open Sans" w:cs="Open Sans"/>
        </w:rPr>
      </w:pPr>
    </w:p>
    <w:p w14:paraId="0000009F" w14:textId="77777777" w:rsidR="00D24591" w:rsidRDefault="00BA15DF">
      <w:pPr>
        <w:spacing w:after="240"/>
        <w:rPr>
          <w:rFonts w:ascii="Open Sans" w:eastAsia="Open Sans" w:hAnsi="Open Sans" w:cs="Open Sans"/>
        </w:rPr>
      </w:pPr>
      <w:r>
        <w:rPr>
          <w:rFonts w:ascii="Open Sans" w:eastAsia="Open Sans" w:hAnsi="Open Sans" w:cs="Open Sans"/>
        </w:rPr>
        <w:t xml:space="preserve">Les biens et services connexes présentés (le cas échéant) sont conformes aux spécifications requises et aux besoins stipulés dans la </w:t>
      </w:r>
      <w:r>
        <w:rPr>
          <w:rFonts w:ascii="Open Sans" w:eastAsia="Open Sans" w:hAnsi="Open Sans" w:cs="Open Sans"/>
          <w:b/>
        </w:rPr>
        <w:t>Section II : Liste des besoins</w:t>
      </w:r>
      <w:r>
        <w:rPr>
          <w:rFonts w:ascii="Open Sans" w:eastAsia="Open Sans" w:hAnsi="Open Sans" w:cs="Open Sans"/>
        </w:rPr>
        <w:t>.</w:t>
      </w:r>
    </w:p>
    <w:p w14:paraId="000000A0" w14:textId="77777777" w:rsidR="00D24591" w:rsidRDefault="00BA15DF">
      <w:pPr>
        <w:ind w:left="3600" w:right="-34" w:firstLine="720"/>
        <w:jc w:val="both"/>
        <w:rPr>
          <w:rFonts w:ascii="Open Sans" w:eastAsia="Open Sans" w:hAnsi="Open Sans" w:cs="Open Sans"/>
          <w:b/>
        </w:rPr>
      </w:pPr>
      <w:r>
        <w:rPr>
          <w:rFonts w:ascii="Arial Unicode MS" w:eastAsia="Arial Unicode MS" w:hAnsi="Arial Unicode MS" w:cs="Arial Unicode MS"/>
          <w:color w:val="000000"/>
          <w:highlight w:val="cyan"/>
        </w:rPr>
        <w:t xml:space="preserve"> ☐ Oui ☐ Non</w:t>
      </w:r>
      <w:r>
        <w:rPr>
          <w:rFonts w:ascii="Open Sans" w:eastAsia="Open Sans" w:hAnsi="Open Sans" w:cs="Open Sans"/>
          <w:color w:val="000000"/>
        </w:rPr>
        <w:t xml:space="preserve"> </w:t>
      </w:r>
    </w:p>
    <w:p w14:paraId="000000A1" w14:textId="77777777" w:rsidR="00D24591" w:rsidRDefault="00BA15DF">
      <w:pPr>
        <w:spacing w:before="240" w:after="240"/>
        <w:ind w:right="-34"/>
        <w:rPr>
          <w:rFonts w:ascii="Open Sans" w:eastAsia="Open Sans" w:hAnsi="Open Sans" w:cs="Open Sans"/>
        </w:rPr>
      </w:pPr>
      <w:r>
        <w:rPr>
          <w:rFonts w:ascii="Open Sans" w:eastAsia="Open Sans" w:hAnsi="Open Sans" w:cs="Open Sans"/>
        </w:rPr>
        <w:t>TOUT ECART DOIT ETRE INDIQUE CI-DESSOUS :</w:t>
      </w:r>
    </w:p>
    <w:p w14:paraId="000000A2" w14:textId="77777777" w:rsidR="00D24591" w:rsidRDefault="00BA15DF">
      <w:pPr>
        <w:rPr>
          <w:rFonts w:ascii="Open Sans" w:eastAsia="Open Sans" w:hAnsi="Open Sans" w:cs="Open Sans"/>
        </w:rPr>
      </w:pPr>
      <w:r>
        <w:rPr>
          <w:rFonts w:ascii="Open Sans" w:eastAsia="Open Sans" w:hAnsi="Open Sans" w:cs="Open Sans"/>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Open Sans" w:eastAsia="Open Sans" w:hAnsi="Open Sans" w:cs="Open Sans"/>
        </w:rPr>
        <w:t>_________________________________________________________________________________________________________________________________________________________________________</w:t>
      </w:r>
    </w:p>
    <w:p w14:paraId="000000A3" w14:textId="77777777" w:rsidR="00D24591" w:rsidRDefault="00BA15DF">
      <w:pPr>
        <w:tabs>
          <w:tab w:val="left" w:pos="990"/>
          <w:tab w:val="left" w:pos="5040"/>
          <w:tab w:val="left" w:pos="5850"/>
        </w:tabs>
        <w:spacing w:before="240"/>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t>: _____________________________________________________________</w:t>
      </w:r>
    </w:p>
    <w:p w14:paraId="000000A4"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w:t>
      </w:r>
      <w:r>
        <w:rPr>
          <w:rFonts w:ascii="Open Sans" w:eastAsia="Open Sans" w:hAnsi="Open Sans" w:cs="Open Sans"/>
          <w:color w:val="000000"/>
        </w:rPr>
        <w:t>____________________________________________________</w:t>
      </w:r>
    </w:p>
    <w:p w14:paraId="000000A5"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A6" w14:textId="77777777" w:rsidR="00D24591" w:rsidRDefault="00BA15DF">
      <w:pPr>
        <w:tabs>
          <w:tab w:val="left" w:pos="990"/>
        </w:tabs>
        <w:spacing w:before="240"/>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_____________________________________________________________</w:t>
      </w:r>
    </w:p>
    <w:p w14:paraId="000000A7" w14:textId="77777777" w:rsidR="00D24591" w:rsidRDefault="00BA15DF">
      <w:pPr>
        <w:rPr>
          <w:rFonts w:ascii="Open Sans" w:eastAsia="Open Sans" w:hAnsi="Open Sans" w:cs="Open Sans"/>
        </w:rPr>
      </w:pPr>
      <w:r>
        <w:br w:type="page"/>
      </w:r>
    </w:p>
    <w:p w14:paraId="000000A9" w14:textId="77777777" w:rsidR="00D24591" w:rsidRDefault="00BA15DF">
      <w:pPr>
        <w:pStyle w:val="Heading1"/>
        <w:rPr>
          <w:rFonts w:ascii="Open Sans" w:eastAsia="Open Sans" w:hAnsi="Open Sans" w:cs="Open Sans"/>
          <w:color w:val="0092D1"/>
        </w:rPr>
      </w:pPr>
      <w:r>
        <w:rPr>
          <w:rFonts w:ascii="Open Sans" w:eastAsia="Open Sans" w:hAnsi="Open Sans" w:cs="Open Sans"/>
          <w:color w:val="0092D1"/>
        </w:rPr>
        <w:lastRenderedPageBreak/>
        <w:t>Annexe D : Formulaire d’expéri</w:t>
      </w:r>
      <w:r>
        <w:rPr>
          <w:rFonts w:ascii="Open Sans" w:eastAsia="Open Sans" w:hAnsi="Open Sans" w:cs="Open Sans"/>
          <w:color w:val="0092D1"/>
        </w:rPr>
        <w:t>ence préalable</w:t>
      </w:r>
    </w:p>
    <w:p w14:paraId="000000AA" w14:textId="77777777" w:rsidR="00D24591" w:rsidRDefault="00D24591">
      <w:pPr>
        <w:rPr>
          <w:rFonts w:ascii="Open Sans" w:eastAsia="Open Sans" w:hAnsi="Open Sans" w:cs="Open Sans"/>
        </w:rPr>
      </w:pPr>
    </w:p>
    <w:p w14:paraId="000000AB" w14:textId="475D556F"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Numéro de référence de la demande de cotations : </w:t>
      </w:r>
      <w:r w:rsidR="00D92822" w:rsidRPr="00D92822">
        <w:rPr>
          <w:rFonts w:ascii="Open Sans" w:eastAsia="Open Sans" w:hAnsi="Open Sans" w:cs="Open Sans"/>
          <w:color w:val="000000"/>
        </w:rPr>
        <w:t>RFQ/2021/25409</w:t>
      </w:r>
    </w:p>
    <w:p w14:paraId="000000AC" w14:textId="77777777" w:rsidR="00D24591" w:rsidRDefault="00BA15DF">
      <w:pPr>
        <w:pBdr>
          <w:top w:val="nil"/>
          <w:left w:val="nil"/>
          <w:bottom w:val="nil"/>
          <w:right w:val="nil"/>
          <w:between w:val="nil"/>
        </w:pBdr>
        <w:spacing w:after="60"/>
        <w:rPr>
          <w:rFonts w:ascii="Open Sans" w:eastAsia="Open Sans" w:hAnsi="Open Sans" w:cs="Open Sans"/>
          <w:color w:val="000000"/>
        </w:rPr>
      </w:pPr>
      <w:r>
        <w:rPr>
          <w:rFonts w:ascii="Open Sans" w:eastAsia="Open Sans" w:hAnsi="Open Sans" w:cs="Open Sans"/>
          <w:color w:val="000000"/>
        </w:rPr>
        <w:t xml:space="preserve">Nom du soumissionnaire : </w:t>
      </w:r>
      <w:r>
        <w:rPr>
          <w:rFonts w:ascii="Open Sans" w:eastAsia="Open Sans" w:hAnsi="Open Sans" w:cs="Open Sans"/>
          <w:color w:val="000000"/>
          <w:highlight w:val="cyan"/>
        </w:rPr>
        <w:t>[Insérez le nom du soumissionnaire]</w:t>
      </w:r>
    </w:p>
    <w:p w14:paraId="000000AD" w14:textId="77777777" w:rsidR="00D24591" w:rsidRDefault="00D24591">
      <w:pPr>
        <w:rPr>
          <w:rFonts w:ascii="Open Sans" w:eastAsia="Open Sans" w:hAnsi="Open Sans" w:cs="Open Sans"/>
        </w:rPr>
      </w:pPr>
    </w:p>
    <w:p w14:paraId="000000AE" w14:textId="77777777" w:rsidR="00D24591" w:rsidRDefault="00D24591">
      <w:pPr>
        <w:rPr>
          <w:rFonts w:ascii="Open Sans" w:eastAsia="Open Sans" w:hAnsi="Open Sans" w:cs="Open Sans"/>
        </w:rPr>
      </w:pPr>
    </w:p>
    <w:tbl>
      <w:tblPr>
        <w:tblStyle w:val="a3"/>
        <w:tblW w:w="958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0"/>
        <w:gridCol w:w="1140"/>
        <w:gridCol w:w="1200"/>
        <w:gridCol w:w="4110"/>
        <w:gridCol w:w="1455"/>
      </w:tblGrid>
      <w:tr w:rsidR="00D24591" w14:paraId="0979542C" w14:textId="77777777">
        <w:trPr>
          <w:trHeight w:val="1794"/>
          <w:jc w:val="center"/>
        </w:trPr>
        <w:tc>
          <w:tcPr>
            <w:tcW w:w="1680" w:type="dxa"/>
            <w:shd w:val="clear" w:color="auto" w:fill="D9D9D9"/>
            <w:vAlign w:val="center"/>
          </w:tcPr>
          <w:p w14:paraId="000000AF" w14:textId="77777777" w:rsidR="00D24591" w:rsidRDefault="00BA15DF">
            <w:pPr>
              <w:jc w:val="center"/>
              <w:rPr>
                <w:rFonts w:ascii="Open Sans" w:eastAsia="Open Sans" w:hAnsi="Open Sans" w:cs="Open Sans"/>
                <w:b/>
              </w:rPr>
            </w:pPr>
            <w:r>
              <w:rPr>
                <w:rFonts w:ascii="Open Sans" w:eastAsia="Open Sans" w:hAnsi="Open Sans" w:cs="Open Sans"/>
                <w:b/>
              </w:rPr>
              <w:t>Description des services/biens</w:t>
            </w:r>
          </w:p>
        </w:tc>
        <w:tc>
          <w:tcPr>
            <w:tcW w:w="1140" w:type="dxa"/>
            <w:shd w:val="clear" w:color="auto" w:fill="D9D9D9"/>
            <w:vAlign w:val="center"/>
          </w:tcPr>
          <w:p w14:paraId="000000B0" w14:textId="77777777" w:rsidR="00D24591" w:rsidRDefault="00BA15DF">
            <w:pPr>
              <w:jc w:val="center"/>
              <w:rPr>
                <w:rFonts w:ascii="Open Sans" w:eastAsia="Open Sans" w:hAnsi="Open Sans" w:cs="Open Sans"/>
                <w:b/>
              </w:rPr>
            </w:pPr>
            <w:r>
              <w:rPr>
                <w:rFonts w:ascii="Open Sans" w:eastAsia="Open Sans" w:hAnsi="Open Sans" w:cs="Open Sans"/>
                <w:b/>
              </w:rPr>
              <w:t>Pays</w:t>
            </w:r>
          </w:p>
        </w:tc>
        <w:tc>
          <w:tcPr>
            <w:tcW w:w="1200" w:type="dxa"/>
            <w:shd w:val="clear" w:color="auto" w:fill="D9D9D9"/>
            <w:vAlign w:val="center"/>
          </w:tcPr>
          <w:p w14:paraId="000000B1" w14:textId="77777777" w:rsidR="00D24591" w:rsidRDefault="00BA15DF">
            <w:pPr>
              <w:jc w:val="center"/>
              <w:rPr>
                <w:rFonts w:ascii="Open Sans" w:eastAsia="Open Sans" w:hAnsi="Open Sans" w:cs="Open Sans"/>
                <w:b/>
              </w:rPr>
            </w:pPr>
            <w:r>
              <w:rPr>
                <w:rFonts w:ascii="Open Sans" w:eastAsia="Open Sans" w:hAnsi="Open Sans" w:cs="Open Sans"/>
                <w:b/>
              </w:rPr>
              <w:t>Montant total du contrat</w:t>
            </w:r>
          </w:p>
        </w:tc>
        <w:tc>
          <w:tcPr>
            <w:tcW w:w="4110" w:type="dxa"/>
            <w:shd w:val="clear" w:color="auto" w:fill="D9D9D9"/>
            <w:vAlign w:val="center"/>
          </w:tcPr>
          <w:p w14:paraId="000000B2" w14:textId="77777777" w:rsidR="00D24591" w:rsidRDefault="00BA15DF">
            <w:pPr>
              <w:jc w:val="center"/>
              <w:rPr>
                <w:rFonts w:ascii="Open Sans" w:eastAsia="Open Sans" w:hAnsi="Open Sans" w:cs="Open Sans"/>
                <w:b/>
              </w:rPr>
            </w:pPr>
            <w:r>
              <w:rPr>
                <w:rFonts w:ascii="Open Sans" w:eastAsia="Open Sans" w:hAnsi="Open Sans" w:cs="Open Sans"/>
                <w:b/>
              </w:rPr>
              <w:t>Identification et titre du contrat et coordonnées du client</w:t>
            </w:r>
          </w:p>
          <w:p w14:paraId="000000B3" w14:textId="77777777" w:rsidR="00D24591" w:rsidRDefault="00BA15DF">
            <w:pPr>
              <w:jc w:val="center"/>
              <w:rPr>
                <w:rFonts w:ascii="Open Sans" w:eastAsia="Open Sans" w:hAnsi="Open Sans" w:cs="Open Sans"/>
                <w:b/>
              </w:rPr>
            </w:pPr>
            <w:r>
              <w:rPr>
                <w:rFonts w:ascii="Open Sans" w:eastAsia="Open Sans" w:hAnsi="Open Sans" w:cs="Open Sans"/>
                <w:b/>
              </w:rPr>
              <w:t>(Nom, adresse, numéro de téléphone, adresse e-mail, fax)</w:t>
            </w:r>
          </w:p>
        </w:tc>
        <w:tc>
          <w:tcPr>
            <w:tcW w:w="1455" w:type="dxa"/>
            <w:shd w:val="clear" w:color="auto" w:fill="D9D9D9"/>
            <w:vAlign w:val="center"/>
          </w:tcPr>
          <w:p w14:paraId="000000B4" w14:textId="77777777" w:rsidR="00D24591" w:rsidRDefault="00BA15DF">
            <w:pPr>
              <w:jc w:val="center"/>
              <w:rPr>
                <w:rFonts w:ascii="Open Sans" w:eastAsia="Open Sans" w:hAnsi="Open Sans" w:cs="Open Sans"/>
                <w:b/>
              </w:rPr>
            </w:pPr>
            <w:r>
              <w:rPr>
                <w:rFonts w:ascii="Open Sans" w:eastAsia="Open Sans" w:hAnsi="Open Sans" w:cs="Open Sans"/>
                <w:b/>
              </w:rPr>
              <w:t>Année de réalisation du projet</w:t>
            </w:r>
          </w:p>
        </w:tc>
      </w:tr>
      <w:tr w:rsidR="00D24591" w14:paraId="0E9ED010" w14:textId="77777777">
        <w:trPr>
          <w:trHeight w:val="1872"/>
          <w:jc w:val="center"/>
        </w:trPr>
        <w:tc>
          <w:tcPr>
            <w:tcW w:w="1680" w:type="dxa"/>
            <w:vAlign w:val="center"/>
          </w:tcPr>
          <w:p w14:paraId="000000B5" w14:textId="77777777" w:rsidR="00D24591" w:rsidRDefault="00D24591">
            <w:pPr>
              <w:rPr>
                <w:rFonts w:ascii="Open Sans" w:eastAsia="Open Sans" w:hAnsi="Open Sans" w:cs="Open Sans"/>
              </w:rPr>
            </w:pPr>
          </w:p>
        </w:tc>
        <w:tc>
          <w:tcPr>
            <w:tcW w:w="1140" w:type="dxa"/>
            <w:vAlign w:val="center"/>
          </w:tcPr>
          <w:p w14:paraId="000000B6" w14:textId="77777777" w:rsidR="00D24591" w:rsidRDefault="00D24591">
            <w:pPr>
              <w:rPr>
                <w:rFonts w:ascii="Open Sans" w:eastAsia="Open Sans" w:hAnsi="Open Sans" w:cs="Open Sans"/>
              </w:rPr>
            </w:pPr>
          </w:p>
        </w:tc>
        <w:tc>
          <w:tcPr>
            <w:tcW w:w="1200" w:type="dxa"/>
            <w:vAlign w:val="center"/>
          </w:tcPr>
          <w:p w14:paraId="000000B7" w14:textId="77777777" w:rsidR="00D24591" w:rsidRDefault="00D24591">
            <w:pPr>
              <w:rPr>
                <w:rFonts w:ascii="Open Sans" w:eastAsia="Open Sans" w:hAnsi="Open Sans" w:cs="Open Sans"/>
              </w:rPr>
            </w:pPr>
          </w:p>
        </w:tc>
        <w:tc>
          <w:tcPr>
            <w:tcW w:w="4110" w:type="dxa"/>
            <w:vAlign w:val="center"/>
          </w:tcPr>
          <w:p w14:paraId="000000B8" w14:textId="77777777" w:rsidR="00D24591" w:rsidRDefault="00D24591">
            <w:pPr>
              <w:rPr>
                <w:rFonts w:ascii="Open Sans" w:eastAsia="Open Sans" w:hAnsi="Open Sans" w:cs="Open Sans"/>
              </w:rPr>
            </w:pPr>
          </w:p>
        </w:tc>
        <w:tc>
          <w:tcPr>
            <w:tcW w:w="1455" w:type="dxa"/>
            <w:vAlign w:val="center"/>
          </w:tcPr>
          <w:p w14:paraId="000000B9" w14:textId="77777777" w:rsidR="00D24591" w:rsidRDefault="00D24591">
            <w:pPr>
              <w:rPr>
                <w:rFonts w:ascii="Open Sans" w:eastAsia="Open Sans" w:hAnsi="Open Sans" w:cs="Open Sans"/>
              </w:rPr>
            </w:pPr>
          </w:p>
        </w:tc>
      </w:tr>
      <w:tr w:rsidR="00D24591" w14:paraId="7DA0B280" w14:textId="77777777">
        <w:trPr>
          <w:trHeight w:val="1872"/>
          <w:jc w:val="center"/>
        </w:trPr>
        <w:tc>
          <w:tcPr>
            <w:tcW w:w="1680" w:type="dxa"/>
            <w:vAlign w:val="center"/>
          </w:tcPr>
          <w:p w14:paraId="000000BA" w14:textId="77777777" w:rsidR="00D24591" w:rsidRDefault="00D24591">
            <w:pPr>
              <w:rPr>
                <w:rFonts w:ascii="Open Sans" w:eastAsia="Open Sans" w:hAnsi="Open Sans" w:cs="Open Sans"/>
              </w:rPr>
            </w:pPr>
          </w:p>
        </w:tc>
        <w:tc>
          <w:tcPr>
            <w:tcW w:w="1140" w:type="dxa"/>
            <w:vAlign w:val="center"/>
          </w:tcPr>
          <w:p w14:paraId="000000BB" w14:textId="77777777" w:rsidR="00D24591" w:rsidRDefault="00D24591">
            <w:pPr>
              <w:rPr>
                <w:rFonts w:ascii="Open Sans" w:eastAsia="Open Sans" w:hAnsi="Open Sans" w:cs="Open Sans"/>
              </w:rPr>
            </w:pPr>
          </w:p>
        </w:tc>
        <w:tc>
          <w:tcPr>
            <w:tcW w:w="1200" w:type="dxa"/>
            <w:vAlign w:val="center"/>
          </w:tcPr>
          <w:p w14:paraId="000000BC" w14:textId="77777777" w:rsidR="00D24591" w:rsidRDefault="00D24591">
            <w:pPr>
              <w:rPr>
                <w:rFonts w:ascii="Open Sans" w:eastAsia="Open Sans" w:hAnsi="Open Sans" w:cs="Open Sans"/>
              </w:rPr>
            </w:pPr>
          </w:p>
        </w:tc>
        <w:tc>
          <w:tcPr>
            <w:tcW w:w="4110" w:type="dxa"/>
            <w:vAlign w:val="center"/>
          </w:tcPr>
          <w:p w14:paraId="000000BD" w14:textId="77777777" w:rsidR="00D24591" w:rsidRDefault="00D24591">
            <w:pPr>
              <w:rPr>
                <w:rFonts w:ascii="Open Sans" w:eastAsia="Open Sans" w:hAnsi="Open Sans" w:cs="Open Sans"/>
              </w:rPr>
            </w:pPr>
          </w:p>
        </w:tc>
        <w:tc>
          <w:tcPr>
            <w:tcW w:w="1455" w:type="dxa"/>
            <w:vAlign w:val="center"/>
          </w:tcPr>
          <w:p w14:paraId="000000BE" w14:textId="77777777" w:rsidR="00D24591" w:rsidRDefault="00D24591">
            <w:pPr>
              <w:rPr>
                <w:rFonts w:ascii="Open Sans" w:eastAsia="Open Sans" w:hAnsi="Open Sans" w:cs="Open Sans"/>
              </w:rPr>
            </w:pPr>
          </w:p>
        </w:tc>
      </w:tr>
      <w:tr w:rsidR="00D24591" w14:paraId="18ECDDA6" w14:textId="77777777">
        <w:trPr>
          <w:trHeight w:val="1872"/>
          <w:jc w:val="center"/>
        </w:trPr>
        <w:tc>
          <w:tcPr>
            <w:tcW w:w="1680" w:type="dxa"/>
            <w:vAlign w:val="center"/>
          </w:tcPr>
          <w:p w14:paraId="000000BF" w14:textId="77777777" w:rsidR="00D24591" w:rsidRDefault="00D24591">
            <w:pPr>
              <w:rPr>
                <w:rFonts w:ascii="Open Sans" w:eastAsia="Open Sans" w:hAnsi="Open Sans" w:cs="Open Sans"/>
              </w:rPr>
            </w:pPr>
          </w:p>
        </w:tc>
        <w:tc>
          <w:tcPr>
            <w:tcW w:w="1140" w:type="dxa"/>
            <w:vAlign w:val="center"/>
          </w:tcPr>
          <w:p w14:paraId="000000C0" w14:textId="77777777" w:rsidR="00D24591" w:rsidRDefault="00D24591">
            <w:pPr>
              <w:rPr>
                <w:rFonts w:ascii="Open Sans" w:eastAsia="Open Sans" w:hAnsi="Open Sans" w:cs="Open Sans"/>
              </w:rPr>
            </w:pPr>
          </w:p>
        </w:tc>
        <w:tc>
          <w:tcPr>
            <w:tcW w:w="1200" w:type="dxa"/>
            <w:vAlign w:val="center"/>
          </w:tcPr>
          <w:p w14:paraId="000000C1" w14:textId="77777777" w:rsidR="00D24591" w:rsidRDefault="00D24591">
            <w:pPr>
              <w:rPr>
                <w:rFonts w:ascii="Open Sans" w:eastAsia="Open Sans" w:hAnsi="Open Sans" w:cs="Open Sans"/>
              </w:rPr>
            </w:pPr>
          </w:p>
        </w:tc>
        <w:tc>
          <w:tcPr>
            <w:tcW w:w="4110" w:type="dxa"/>
            <w:vAlign w:val="center"/>
          </w:tcPr>
          <w:p w14:paraId="000000C2" w14:textId="77777777" w:rsidR="00D24591" w:rsidRDefault="00D24591">
            <w:pPr>
              <w:rPr>
                <w:rFonts w:ascii="Open Sans" w:eastAsia="Open Sans" w:hAnsi="Open Sans" w:cs="Open Sans"/>
              </w:rPr>
            </w:pPr>
          </w:p>
        </w:tc>
        <w:tc>
          <w:tcPr>
            <w:tcW w:w="1455" w:type="dxa"/>
            <w:vAlign w:val="center"/>
          </w:tcPr>
          <w:p w14:paraId="000000C3" w14:textId="77777777" w:rsidR="00D24591" w:rsidRDefault="00D24591">
            <w:pPr>
              <w:rPr>
                <w:rFonts w:ascii="Open Sans" w:eastAsia="Open Sans" w:hAnsi="Open Sans" w:cs="Open Sans"/>
              </w:rPr>
            </w:pPr>
          </w:p>
        </w:tc>
      </w:tr>
    </w:tbl>
    <w:p w14:paraId="000000C4" w14:textId="77777777" w:rsidR="00D24591" w:rsidRDefault="00D24591">
      <w:pPr>
        <w:pBdr>
          <w:top w:val="nil"/>
          <w:left w:val="nil"/>
          <w:bottom w:val="nil"/>
          <w:right w:val="nil"/>
          <w:between w:val="nil"/>
        </w:pBdr>
        <w:ind w:left="180" w:right="288"/>
        <w:rPr>
          <w:rFonts w:ascii="Open Sans" w:eastAsia="Open Sans" w:hAnsi="Open Sans" w:cs="Open Sans"/>
          <w:b/>
          <w:color w:val="000000"/>
          <w:sz w:val="36"/>
          <w:szCs w:val="36"/>
        </w:rPr>
      </w:pPr>
    </w:p>
    <w:p w14:paraId="000000C5" w14:textId="77777777" w:rsidR="00D24591" w:rsidRDefault="00BA15DF">
      <w:pPr>
        <w:tabs>
          <w:tab w:val="left" w:pos="990"/>
          <w:tab w:val="left" w:pos="5040"/>
          <w:tab w:val="left" w:pos="5850"/>
        </w:tabs>
        <w:rPr>
          <w:rFonts w:ascii="Open Sans" w:eastAsia="Open Sans" w:hAnsi="Open Sans" w:cs="Open Sans"/>
          <w:color w:val="000000"/>
        </w:rPr>
      </w:pPr>
      <w:r>
        <w:rPr>
          <w:rFonts w:ascii="Open Sans" w:eastAsia="Open Sans" w:hAnsi="Open Sans" w:cs="Open Sans"/>
          <w:color w:val="000000"/>
        </w:rPr>
        <w:t>Nom </w:t>
      </w:r>
      <w:r>
        <w:rPr>
          <w:rFonts w:ascii="Open Sans" w:eastAsia="Open Sans" w:hAnsi="Open Sans" w:cs="Open Sans"/>
          <w:color w:val="000000"/>
        </w:rPr>
        <w:tab/>
      </w:r>
      <w:r>
        <w:rPr>
          <w:rFonts w:ascii="Open Sans" w:eastAsia="Open Sans" w:hAnsi="Open Sans" w:cs="Open Sans"/>
          <w:color w:val="000000"/>
        </w:rPr>
        <w:t>: _____________________________________________________________</w:t>
      </w:r>
    </w:p>
    <w:p w14:paraId="000000C6" w14:textId="77777777" w:rsidR="00D24591" w:rsidRDefault="00D24591">
      <w:pPr>
        <w:tabs>
          <w:tab w:val="left" w:pos="720"/>
        </w:tabs>
        <w:rPr>
          <w:rFonts w:ascii="Open Sans" w:eastAsia="Open Sans" w:hAnsi="Open Sans" w:cs="Open Sans"/>
          <w:color w:val="000000"/>
        </w:rPr>
      </w:pPr>
    </w:p>
    <w:p w14:paraId="000000C7"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Titre</w:t>
      </w:r>
      <w:r>
        <w:rPr>
          <w:rFonts w:ascii="Open Sans" w:eastAsia="Open Sans" w:hAnsi="Open Sans" w:cs="Open Sans"/>
          <w:color w:val="000000"/>
        </w:rPr>
        <w:tab/>
        <w:t>: _____________________________________________________________</w:t>
      </w:r>
    </w:p>
    <w:p w14:paraId="000000C8" w14:textId="77777777" w:rsidR="00D24591" w:rsidRDefault="00D24591">
      <w:pPr>
        <w:rPr>
          <w:rFonts w:ascii="Open Sans" w:eastAsia="Open Sans" w:hAnsi="Open Sans" w:cs="Open Sans"/>
          <w:color w:val="000000"/>
        </w:rPr>
      </w:pPr>
    </w:p>
    <w:p w14:paraId="000000C9"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Date </w:t>
      </w:r>
      <w:r>
        <w:rPr>
          <w:rFonts w:ascii="Open Sans" w:eastAsia="Open Sans" w:hAnsi="Open Sans" w:cs="Open Sans"/>
          <w:color w:val="000000"/>
        </w:rPr>
        <w:tab/>
        <w:t>: _____________________________________________________________</w:t>
      </w:r>
    </w:p>
    <w:p w14:paraId="000000CA" w14:textId="77777777" w:rsidR="00D24591" w:rsidRDefault="00D24591">
      <w:pPr>
        <w:rPr>
          <w:rFonts w:ascii="Open Sans" w:eastAsia="Open Sans" w:hAnsi="Open Sans" w:cs="Open Sans"/>
          <w:color w:val="000000"/>
        </w:rPr>
      </w:pPr>
    </w:p>
    <w:p w14:paraId="000000CB" w14:textId="77777777" w:rsidR="00D24591" w:rsidRDefault="00BA15DF">
      <w:pPr>
        <w:tabs>
          <w:tab w:val="left" w:pos="990"/>
        </w:tabs>
        <w:rPr>
          <w:rFonts w:ascii="Open Sans" w:eastAsia="Open Sans" w:hAnsi="Open Sans" w:cs="Open Sans"/>
          <w:color w:val="000000"/>
        </w:rPr>
      </w:pPr>
      <w:r>
        <w:rPr>
          <w:rFonts w:ascii="Open Sans" w:eastAsia="Open Sans" w:hAnsi="Open Sans" w:cs="Open Sans"/>
          <w:color w:val="000000"/>
        </w:rPr>
        <w:t>Signature</w:t>
      </w:r>
      <w:r>
        <w:rPr>
          <w:rFonts w:ascii="Open Sans" w:eastAsia="Open Sans" w:hAnsi="Open Sans" w:cs="Open Sans"/>
          <w:color w:val="000000"/>
        </w:rPr>
        <w:tab/>
        <w:t>: _____________________________________</w:t>
      </w:r>
      <w:r>
        <w:rPr>
          <w:rFonts w:ascii="Open Sans" w:eastAsia="Open Sans" w:hAnsi="Open Sans" w:cs="Open Sans"/>
          <w:color w:val="000000"/>
        </w:rPr>
        <w:t>________________________</w:t>
      </w:r>
    </w:p>
    <w:p w14:paraId="000000CC" w14:textId="77777777" w:rsidR="00D24591" w:rsidRDefault="00D24591">
      <w:pPr>
        <w:rPr>
          <w:rFonts w:ascii="Open Sans" w:eastAsia="Open Sans" w:hAnsi="Open Sans" w:cs="Open Sans"/>
          <w:b/>
          <w:color w:val="FFFFFF"/>
          <w:sz w:val="22"/>
          <w:szCs w:val="22"/>
        </w:rPr>
      </w:pPr>
    </w:p>
    <w:sectPr w:rsidR="00D24591">
      <w:headerReference w:type="default" r:id="rId7"/>
      <w:footerReference w:type="default" r:id="rId8"/>
      <w:headerReference w:type="first" r:id="rId9"/>
      <w:pgSz w:w="11907" w:h="16839"/>
      <w:pgMar w:top="1440" w:right="1077" w:bottom="1440" w:left="1077"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4F1616" w14:textId="77777777" w:rsidR="00BA15DF" w:rsidRDefault="00BA15DF">
      <w:r>
        <w:separator/>
      </w:r>
    </w:p>
  </w:endnote>
  <w:endnote w:type="continuationSeparator" w:id="0">
    <w:p w14:paraId="68F64C90" w14:textId="77777777" w:rsidR="00BA15DF" w:rsidRDefault="00BA15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Unicode MS">
    <w:altName w:val="Arial"/>
    <w:panose1 w:val="020B0604020202020204"/>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D1" w14:textId="77777777" w:rsidR="00D24591" w:rsidRDefault="00D24591">
    <w:pPr>
      <w:widowControl w:val="0"/>
      <w:pBdr>
        <w:top w:val="nil"/>
        <w:left w:val="nil"/>
        <w:bottom w:val="nil"/>
        <w:right w:val="nil"/>
        <w:between w:val="nil"/>
      </w:pBdr>
      <w:spacing w:line="276" w:lineRule="auto"/>
      <w:rPr>
        <w:color w:val="000000"/>
      </w:rPr>
    </w:pPr>
  </w:p>
  <w:tbl>
    <w:tblPr>
      <w:tblStyle w:val="a5"/>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D24591" w14:paraId="1A494B48" w14:textId="77777777">
      <w:tc>
        <w:tcPr>
          <w:tcW w:w="4596" w:type="dxa"/>
        </w:tcPr>
        <w:p w14:paraId="000000D2" w14:textId="77777777" w:rsidR="00D24591" w:rsidRDefault="00BA15DF">
          <w:pPr>
            <w:tabs>
              <w:tab w:val="center" w:pos="4320"/>
              <w:tab w:val="right" w:pos="8640"/>
            </w:tabs>
            <w:rPr>
              <w:rFonts w:ascii="Arial" w:eastAsia="Arial" w:hAnsi="Arial" w:cs="Arial"/>
              <w:sz w:val="18"/>
              <w:szCs w:val="18"/>
            </w:rPr>
          </w:pPr>
          <w:r>
            <w:rPr>
              <w:rFonts w:ascii="Open Sans" w:eastAsia="Open Sans" w:hAnsi="Open Sans" w:cs="Open Sans"/>
              <w:sz w:val="16"/>
              <w:szCs w:val="16"/>
            </w:rPr>
            <w:t>UNOPS 2021</w:t>
          </w:r>
        </w:p>
      </w:tc>
      <w:tc>
        <w:tcPr>
          <w:tcW w:w="5293" w:type="dxa"/>
        </w:tcPr>
        <w:p w14:paraId="000000D3" w14:textId="5B901941" w:rsidR="00D24591" w:rsidRDefault="00BA15DF">
          <w:pPr>
            <w:tabs>
              <w:tab w:val="center" w:pos="4320"/>
              <w:tab w:val="right" w:pos="8640"/>
            </w:tabs>
            <w:ind w:right="20"/>
            <w:jc w:val="right"/>
            <w:rPr>
              <w:rFonts w:ascii="Open Sans" w:eastAsia="Open Sans" w:hAnsi="Open Sans" w:cs="Open Sans"/>
              <w:sz w:val="16"/>
              <w:szCs w:val="16"/>
            </w:rPr>
          </w:pPr>
          <w:r>
            <w:rPr>
              <w:rFonts w:ascii="Open Sans" w:eastAsia="Open Sans" w:hAnsi="Open Sans" w:cs="Open Sans"/>
              <w:sz w:val="16"/>
              <w:szCs w:val="16"/>
            </w:rPr>
            <w:fldChar w:fldCharType="begin"/>
          </w:r>
          <w:r>
            <w:rPr>
              <w:rFonts w:ascii="Open Sans" w:eastAsia="Open Sans" w:hAnsi="Open Sans" w:cs="Open Sans"/>
              <w:sz w:val="16"/>
              <w:szCs w:val="16"/>
            </w:rPr>
            <w:instrText>PAGE</w:instrText>
          </w:r>
          <w:r>
            <w:rPr>
              <w:rFonts w:ascii="Open Sans" w:eastAsia="Open Sans" w:hAnsi="Open Sans" w:cs="Open Sans"/>
              <w:sz w:val="16"/>
              <w:szCs w:val="16"/>
            </w:rPr>
            <w:fldChar w:fldCharType="separate"/>
          </w:r>
          <w:r w:rsidR="00D92822">
            <w:rPr>
              <w:rFonts w:ascii="Open Sans" w:eastAsia="Open Sans" w:hAnsi="Open Sans" w:cs="Open Sans"/>
              <w:noProof/>
              <w:sz w:val="16"/>
              <w:szCs w:val="16"/>
            </w:rPr>
            <w:t>1</w:t>
          </w:r>
          <w:r>
            <w:rPr>
              <w:rFonts w:ascii="Open Sans" w:eastAsia="Open Sans" w:hAnsi="Open Sans" w:cs="Open Sans"/>
              <w:sz w:val="16"/>
              <w:szCs w:val="16"/>
            </w:rPr>
            <w:fldChar w:fldCharType="end"/>
          </w:r>
        </w:p>
      </w:tc>
    </w:tr>
  </w:tbl>
  <w:p w14:paraId="000000D4" w14:textId="77777777" w:rsidR="00D24591" w:rsidRDefault="00D24591">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BFDAFD" w14:textId="77777777" w:rsidR="00BA15DF" w:rsidRDefault="00BA15DF">
      <w:r>
        <w:separator/>
      </w:r>
    </w:p>
  </w:footnote>
  <w:footnote w:type="continuationSeparator" w:id="0">
    <w:p w14:paraId="133ACE48" w14:textId="77777777" w:rsidR="00BA15DF" w:rsidRDefault="00BA15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E" w14:textId="77777777" w:rsidR="00D24591" w:rsidRDefault="00BA15DF">
    <w:pPr>
      <w:widowControl w:val="0"/>
      <w:pBdr>
        <w:top w:val="nil"/>
        <w:left w:val="nil"/>
        <w:bottom w:val="nil"/>
        <w:right w:val="nil"/>
        <w:between w:val="nil"/>
      </w:pBdr>
      <w:spacing w:line="276" w:lineRule="auto"/>
      <w:rPr>
        <w:color w:val="000000"/>
      </w:rPr>
    </w:pPr>
    <w:r>
      <w:rPr>
        <w:noProof/>
      </w:rPr>
      <w:drawing>
        <wp:anchor distT="0" distB="0" distL="114300" distR="114300" simplePos="0" relativeHeight="251658240" behindDoc="0" locked="0" layoutInCell="1" hidden="0" allowOverlap="1">
          <wp:simplePos x="0" y="0"/>
          <wp:positionH relativeFrom="column">
            <wp:posOffset>114300</wp:posOffset>
          </wp:positionH>
          <wp:positionV relativeFrom="paragraph">
            <wp:posOffset>0</wp:posOffset>
          </wp:positionV>
          <wp:extent cx="1476375" cy="219075"/>
          <wp:effectExtent l="0" t="0" r="0" b="0"/>
          <wp:wrapNone/>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1476375" cy="219075"/>
                  </a:xfrm>
                  <a:prstGeom prst="rect">
                    <a:avLst/>
                  </a:prstGeom>
                  <a:ln/>
                </pic:spPr>
              </pic:pic>
            </a:graphicData>
          </a:graphic>
        </wp:anchor>
      </w:drawing>
    </w:r>
  </w:p>
  <w:tbl>
    <w:tblPr>
      <w:tblStyle w:val="a4"/>
      <w:tblW w:w="9889" w:type="dxa"/>
      <w:tblBorders>
        <w:top w:val="nil"/>
        <w:left w:val="nil"/>
        <w:bottom w:val="nil"/>
        <w:right w:val="nil"/>
        <w:insideH w:val="nil"/>
        <w:insideV w:val="nil"/>
      </w:tblBorders>
      <w:tblLayout w:type="fixed"/>
      <w:tblLook w:val="0400" w:firstRow="0" w:lastRow="0" w:firstColumn="0" w:lastColumn="0" w:noHBand="0" w:noVBand="1"/>
    </w:tblPr>
    <w:tblGrid>
      <w:gridCol w:w="9889"/>
    </w:tblGrid>
    <w:tr w:rsidR="00D24591" w14:paraId="497DC1C0" w14:textId="77777777">
      <w:tc>
        <w:tcPr>
          <w:tcW w:w="9889" w:type="dxa"/>
        </w:tcPr>
        <w:p w14:paraId="000000CF" w14:textId="77777777" w:rsidR="00D24591" w:rsidRDefault="00BA15DF">
          <w:pPr>
            <w:pBdr>
              <w:top w:val="nil"/>
              <w:left w:val="nil"/>
              <w:bottom w:val="nil"/>
              <w:right w:val="nil"/>
              <w:between w:val="nil"/>
            </w:pBdr>
            <w:tabs>
              <w:tab w:val="center" w:pos="4320"/>
              <w:tab w:val="right" w:pos="8640"/>
            </w:tabs>
            <w:jc w:val="right"/>
            <w:rPr>
              <w:rFonts w:ascii="Open Sans" w:eastAsia="Open Sans" w:hAnsi="Open Sans" w:cs="Open Sans"/>
              <w:color w:val="000000"/>
              <w:sz w:val="18"/>
              <w:szCs w:val="18"/>
            </w:rPr>
          </w:pPr>
          <w:r>
            <w:rPr>
              <w:rFonts w:ascii="Open Sans" w:eastAsia="Open Sans" w:hAnsi="Open Sans" w:cs="Open Sans"/>
              <w:color w:val="000000"/>
              <w:sz w:val="18"/>
              <w:szCs w:val="18"/>
            </w:rPr>
            <w:t>UNOPS eSourcing v2</w:t>
          </w:r>
          <w:r>
            <w:rPr>
              <w:rFonts w:ascii="Open Sans" w:eastAsia="Open Sans" w:hAnsi="Open Sans" w:cs="Open Sans"/>
              <w:sz w:val="18"/>
              <w:szCs w:val="18"/>
            </w:rPr>
            <w:t>021</w:t>
          </w:r>
        </w:p>
      </w:tc>
    </w:tr>
  </w:tbl>
  <w:p w14:paraId="000000D0" w14:textId="77777777" w:rsidR="00D24591" w:rsidRDefault="00D24591">
    <w:pPr>
      <w:pBdr>
        <w:top w:val="nil"/>
        <w:left w:val="nil"/>
        <w:bottom w:val="nil"/>
        <w:right w:val="nil"/>
        <w:between w:val="nil"/>
      </w:pBd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CD" w14:textId="77777777" w:rsidR="00D24591" w:rsidRDefault="00BA15DF">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9264" behindDoc="0" locked="0" layoutInCell="1" hidden="0" allowOverlap="1">
          <wp:simplePos x="0" y="0"/>
          <wp:positionH relativeFrom="column">
            <wp:posOffset>641350</wp:posOffset>
          </wp:positionH>
          <wp:positionV relativeFrom="paragraph">
            <wp:posOffset>251147</wp:posOffset>
          </wp:positionV>
          <wp:extent cx="2108835" cy="359410"/>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108835" cy="35941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A9426F9"/>
    <w:multiLevelType w:val="multilevel"/>
    <w:tmpl w:val="D402CC3E"/>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7553FF5"/>
    <w:multiLevelType w:val="multilevel"/>
    <w:tmpl w:val="AFEEC97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4591"/>
    <w:rsid w:val="00BA15DF"/>
    <w:rsid w:val="00D24591"/>
    <w:rsid w:val="00D92822"/>
  </w:rsids>
  <m:mathPr>
    <m:mathFont m:val="Cambria Math"/>
    <m:brkBin m:val="before"/>
    <m:brkBinSub m:val="--"/>
    <m:smallFrac m:val="0"/>
    <m:dispDef/>
    <m:lMargin m:val="0"/>
    <m:rMargin m:val="0"/>
    <m:defJc m:val="centerGroup"/>
    <m:wrapIndent m:val="1440"/>
    <m:intLim m:val="subSup"/>
    <m:naryLim m:val="undOvr"/>
  </m:mathPr>
  <w:themeFontLang w:val="en-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3530"/>
  <w15:docId w15:val="{8F816441-DC38-4A65-B9ED-3FAB351F6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fr-FR" w:eastAsia="en-B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semiHidden/>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rPr>
      <w:rFonts w:ascii="Calibri" w:eastAsia="Calibri" w:hAnsi="Calibri" w:cs="Calibri"/>
    </w:rPr>
    <w:tblPr>
      <w:tblStyleRowBandSize w:val="1"/>
      <w:tblStyleColBandSize w:val="1"/>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rPr>
      <w:rFonts w:ascii="Calibri" w:eastAsia="Calibri" w:hAnsi="Calibri" w:cs="Calibri"/>
    </w:rPr>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4579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6</Pages>
  <Words>1252</Words>
  <Characters>7143</Characters>
  <Application>Microsoft Office Word</Application>
  <DocSecurity>0</DocSecurity>
  <Lines>59</Lines>
  <Paragraphs>16</Paragraphs>
  <ScaleCrop>false</ScaleCrop>
  <Company/>
  <LinksUpToDate>false</LinksUpToDate>
  <CharactersWithSpaces>8379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Giada Cicognola</cp:lastModifiedBy>
  <cp:revision>2</cp:revision>
  <dcterms:created xsi:type="dcterms:W3CDTF">2021-08-25T08:55:00Z</dcterms:created>
  <dcterms:modified xsi:type="dcterms:W3CDTF">2021-08-25T09:04:00Z</dcterms:modified>
</cp:coreProperties>
</file>