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 w:val="left" w:pos="5445"/>
          <w:tab w:val="left" w:pos="6345"/>
        </w:tabs>
        <w:rPr>
          <w:b w:val="1"/>
          <w:color w:val="31708f"/>
          <w:sz w:val="27"/>
          <w:szCs w:val="27"/>
          <w:shd w:fill="d9edf7" w:val="clear"/>
        </w:rPr>
      </w:pPr>
      <w:r w:rsidDel="00000000" w:rsidR="00000000" w:rsidRPr="00000000">
        <w:rPr>
          <w:color w:val="000000"/>
          <w:rtl w:val="0"/>
        </w:rPr>
        <w:t xml:space="preserve">eSourcing reference: </w:t>
      </w:r>
      <w:r w:rsidDel="00000000" w:rsidR="00000000" w:rsidRPr="00000000">
        <w:rPr>
          <w:b w:val="1"/>
          <w:color w:val="000000"/>
          <w:rtl w:val="0"/>
        </w:rPr>
        <w:t xml:space="preserve">ITB</w:t>
      </w:r>
      <w:r w:rsidDel="00000000" w:rsidR="00000000" w:rsidRPr="00000000">
        <w:rPr>
          <w:b w:val="1"/>
          <w:rtl w:val="0"/>
        </w:rPr>
        <w:t xml:space="preserve">/2021/25213</w:t>
      </w: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240" w:before="360" w:lineRule="auto"/>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ind w:left="1418" w:hanging="425"/>
        <w:jc w:val="both"/>
        <w:rPr>
          <w:b w:val="1"/>
          <w:color w:val="000000"/>
        </w:rPr>
      </w:pPr>
      <w:r w:rsidDel="00000000" w:rsidR="00000000" w:rsidRPr="00000000">
        <w:rPr>
          <w:color w:val="000000"/>
          <w:rtl w:val="0"/>
        </w:rPr>
        <w:t xml:space="preserve">Form A: Joint Venture Partner Information Form</w:t>
      </w:r>
      <w:r w:rsidDel="00000000" w:rsidR="00000000" w:rsidRPr="00000000">
        <w:rPr>
          <w:b w:val="1"/>
          <w:color w:val="000000"/>
          <w:rtl w:val="0"/>
        </w:rPr>
        <w:t xml:space="preserve">(optional)</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Bid Submission Form</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C: Price Schedule Form</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Bid Form</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E: Manufacturer’s authorization form </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F: Performance Statement Form </w:t>
      </w:r>
    </w:p>
    <w:p w:rsidR="00000000" w:rsidDel="00000000" w:rsidP="00000000" w:rsidRDefault="00000000" w:rsidRPr="00000000" w14:paraId="0000000D">
      <w:pPr>
        <w:ind w:left="993" w:firstLine="0"/>
        <w:jc w:val="both"/>
        <w:rPr>
          <w:color w:val="000000"/>
        </w:rPr>
      </w:pPr>
      <w:r w:rsidDel="00000000" w:rsidR="00000000" w:rsidRPr="00000000">
        <w:rPr>
          <w:rtl w:val="0"/>
        </w:rPr>
      </w:r>
    </w:p>
    <w:p w:rsidR="00000000" w:rsidDel="00000000" w:rsidP="00000000" w:rsidRDefault="00000000" w:rsidRPr="00000000" w14:paraId="0000000E">
      <w:pPr>
        <w:rPr>
          <w:color w:val="000000"/>
        </w:rPr>
      </w:pPr>
      <w:r w:rsidDel="00000000" w:rsidR="00000000" w:rsidRPr="00000000">
        <w:rPr>
          <w:color w:val="000000"/>
          <w:rtl w:val="0"/>
        </w:rPr>
        <w:t xml:space="preserve">In addition, bidders should submit the following additional documents.</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DRIVE Supplier Sustainability Questionnaire. The excel format attached under the document section should be duly filled out and uploaded in the form of the same excel format </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National Business Registration Certificate or Valid Business Licenses</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Copy of audited Financial statements (Balance sheets) for the last two years</w:t>
      </w:r>
    </w:p>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bookmarkStart w:colFirst="0" w:colLast="0" w:name="_heading=h.gjdgxs" w:id="0"/>
      <w:bookmarkEnd w:id="0"/>
      <w:r w:rsidDel="00000000" w:rsidR="00000000" w:rsidRPr="00000000">
        <w:rPr>
          <w:color w:val="000000"/>
          <w:rtl w:val="0"/>
        </w:rPr>
        <w:t xml:space="preserve">Document/letter/certificate showing Bidder's commitment to sustainability</w:t>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ind w:left="1418" w:hanging="425"/>
        <w:jc w:val="both"/>
        <w:rPr/>
      </w:pPr>
      <w:bookmarkStart w:colFirst="0" w:colLast="0" w:name="_heading=h.u32pvaqh2t8z" w:id="1"/>
      <w:bookmarkEnd w:id="1"/>
      <w:r w:rsidDel="00000000" w:rsidR="00000000" w:rsidRPr="00000000">
        <w:rPr>
          <w:rtl w:val="0"/>
        </w:rPr>
        <w:t xml:space="preserve">Clear statement and supporting documentation that outlines how gender is mainstreamed internally</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ind w:left="1418" w:hanging="425"/>
        <w:jc w:val="both"/>
        <w:rPr>
          <w:rFonts w:ascii="Arial" w:cs="Arial" w:eastAsia="Arial" w:hAnsi="Arial"/>
        </w:rPr>
      </w:pPr>
      <w:bookmarkStart w:colFirst="0" w:colLast="0" w:name="_heading=h.jx8thbnzl9f0" w:id="2"/>
      <w:bookmarkEnd w:id="2"/>
      <w:r w:rsidDel="00000000" w:rsidR="00000000" w:rsidRPr="00000000">
        <w:rPr>
          <w:rtl w:val="0"/>
        </w:rPr>
        <w:t xml:space="preserve">Manufacturer’s product data sheet /catalogue to support the bidder’s proposed product specification</w:t>
      </w:r>
    </w:p>
    <w:p w:rsidR="00000000" w:rsidDel="00000000" w:rsidP="00000000" w:rsidRDefault="00000000" w:rsidRPr="00000000" w14:paraId="00000015">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7">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8">
      <w:pPr>
        <w:ind w:left="720" w:hanging="7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E">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Fonts w:ascii="Arial" w:cs="Arial" w:eastAsia="Arial" w:hAnsi="Arial"/>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4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6">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7">
      <w:pPr>
        <w:jc w:val="both"/>
        <w:rPr>
          <w:b w:val="1"/>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We, the undersigned, declare that: </w:t>
      </w:r>
    </w:p>
    <w:p w:rsidR="00000000" w:rsidDel="00000000" w:rsidP="00000000" w:rsidRDefault="00000000" w:rsidRPr="00000000" w14:paraId="00000049">
      <w:pPr>
        <w:jc w:val="both"/>
        <w:rPr>
          <w:b w:val="1"/>
        </w:rPr>
      </w:pPr>
      <w:r w:rsidDel="00000000" w:rsidR="00000000" w:rsidRPr="00000000">
        <w:rPr>
          <w:rtl w:val="0"/>
        </w:rPr>
      </w:r>
    </w:p>
    <w:p w:rsidR="00000000" w:rsidDel="00000000" w:rsidP="00000000" w:rsidRDefault="00000000" w:rsidRPr="00000000" w14:paraId="0000004A">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50">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1">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52">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3">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55">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6">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7">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8">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9">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b w:val="1"/>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D">
      <w:pPr>
        <w:tabs>
          <w:tab w:val="left" w:pos="720"/>
        </w:tabs>
        <w:rPr>
          <w:color w:val="000000"/>
        </w:rPr>
      </w:pP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1">
      <w:pPr>
        <w:rPr>
          <w:color w:val="000000"/>
        </w:rPr>
      </w:pPr>
      <w:r w:rsidDel="00000000" w:rsidR="00000000" w:rsidRPr="00000000">
        <w:rPr>
          <w:rtl w:val="0"/>
        </w:rPr>
      </w:r>
    </w:p>
    <w:p w:rsidR="00000000" w:rsidDel="00000000" w:rsidP="00000000" w:rsidRDefault="00000000" w:rsidRPr="00000000" w14:paraId="0000006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65">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7">
      <w:pPr>
        <w:rPr>
          <w:b w:val="1"/>
          <w:sz w:val="22"/>
          <w:szCs w:val="22"/>
        </w:rPr>
      </w:pPr>
      <w:r w:rsidDel="00000000" w:rsidR="00000000" w:rsidRPr="00000000">
        <w:rPr>
          <w:b w:val="1"/>
          <w:sz w:val="22"/>
          <w:szCs w:val="22"/>
          <w:rtl w:val="0"/>
        </w:rPr>
        <w:t xml:space="preserve">Lot 1 : Large capacity spraying Drone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Bid Summary</w:t>
      </w:r>
    </w:p>
    <w:p w:rsidR="00000000" w:rsidDel="00000000" w:rsidP="00000000" w:rsidRDefault="00000000" w:rsidRPr="00000000" w14:paraId="0000006F">
      <w:pPr>
        <w:rPr>
          <w:b w:val="1"/>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4" w:hRule="atLeast"/>
          <w:tblHeader w:val="0"/>
        </w:trPr>
        <w:tc>
          <w:tcPr>
            <w:shd w:fill="d9d9d9" w:val="clea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FCA (Price of goods FCA + Related Services if applicable) </w:t>
            </w:r>
          </w:p>
        </w:tc>
        <w:tc>
          <w:tcP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820" w:hRule="atLeast"/>
          <w:tblHeader w:val="0"/>
        </w:trPr>
        <w:tc>
          <w:tcPr>
            <w:shd w:fill="d9d9d9" w:val="clea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DAP (Price of goods DAP + Customs clearance and delivery at destination + Related Services if applicable) </w:t>
            </w:r>
          </w:p>
        </w:tc>
        <w:tc>
          <w:tcPr>
            <w:vAlign w:val="center"/>
          </w:tcPr>
          <w:p w:rsidR="00000000" w:rsidDel="00000000" w:rsidP="00000000" w:rsidRDefault="00000000" w:rsidRPr="00000000" w14:paraId="0000007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7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FCA </w:t>
            </w:r>
          </w:p>
        </w:tc>
        <w:tc>
          <w:tcPr>
            <w:vAlign w:val="center"/>
          </w:tcPr>
          <w:p w:rsidR="00000000" w:rsidDel="00000000" w:rsidP="00000000" w:rsidRDefault="00000000" w:rsidRPr="00000000" w14:paraId="0000007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532" w:hRule="atLeast"/>
          <w:tblHeader w:val="0"/>
        </w:trPr>
        <w:tc>
          <w:tcPr>
            <w:shd w:fill="d9d9d9" w:val="clear"/>
            <w:vAlign w:val="center"/>
          </w:tcPr>
          <w:p w:rsidR="00000000" w:rsidDel="00000000" w:rsidP="00000000" w:rsidRDefault="00000000" w:rsidRPr="00000000" w14:paraId="00000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DAP </w:t>
            </w:r>
            <w:r w:rsidDel="00000000" w:rsidR="00000000" w:rsidRPr="00000000">
              <w:rPr>
                <w:rFonts w:ascii="Arial" w:cs="Arial" w:eastAsia="Arial" w:hAnsi="Arial"/>
                <w:b w:val="1"/>
                <w:sz w:val="22"/>
                <w:szCs w:val="22"/>
                <w:rtl w:val="0"/>
              </w:rPr>
              <w:t xml:space="preserve">Addis Ababa including custom clearance handling at destination </w:t>
            </w:r>
            <w:r w:rsidDel="00000000" w:rsidR="00000000" w:rsidRPr="00000000">
              <w:rPr>
                <w:rtl w:val="0"/>
              </w:rPr>
            </w:r>
          </w:p>
        </w:tc>
        <w:tc>
          <w:tcPr>
            <w:vAlign w:val="center"/>
          </w:tcPr>
          <w:p w:rsidR="00000000" w:rsidDel="00000000" w:rsidP="00000000" w:rsidRDefault="00000000" w:rsidRPr="00000000" w14:paraId="0000007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p w:rsidR="00000000" w:rsidDel="00000000" w:rsidP="00000000" w:rsidRDefault="00000000" w:rsidRPr="00000000" w14:paraId="0000007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07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07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07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Freight Cost </w:t>
            </w:r>
            <w:r w:rsidDel="00000000" w:rsidR="00000000" w:rsidRPr="00000000">
              <w:rPr>
                <w:rtl w:val="0"/>
              </w:rPr>
            </w:r>
          </w:p>
        </w:tc>
        <w:tc>
          <w:tcPr>
            <w:vAlign w:val="center"/>
          </w:tcPr>
          <w:p w:rsidR="00000000" w:rsidDel="00000000" w:rsidP="00000000" w:rsidRDefault="00000000" w:rsidRPr="00000000" w14:paraId="0000007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07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Insurance cost</w:t>
            </w:r>
            <w:r w:rsidDel="00000000" w:rsidR="00000000" w:rsidRPr="00000000">
              <w:rPr>
                <w:rtl w:val="0"/>
              </w:rPr>
            </w:r>
          </w:p>
        </w:tc>
        <w:tc>
          <w:tcPr>
            <w:vAlign w:val="center"/>
          </w:tcPr>
          <w:p w:rsidR="00000000" w:rsidDel="00000000" w:rsidP="00000000" w:rsidRDefault="00000000" w:rsidRPr="00000000" w14:paraId="0000007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Customs clearance costs at Destination</w:t>
            </w:r>
          </w:p>
        </w:tc>
        <w:tc>
          <w:tcP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Other costs , if any</w:t>
            </w:r>
            <w:r w:rsidDel="00000000" w:rsidR="00000000" w:rsidRPr="00000000">
              <w:rPr>
                <w:rtl w:val="0"/>
              </w:rPr>
            </w:r>
          </w:p>
        </w:tc>
        <w:tc>
          <w:tcPr>
            <w:vAlign w:val="center"/>
          </w:tcPr>
          <w:p w:rsidR="00000000" w:rsidDel="00000000" w:rsidP="00000000" w:rsidRDefault="00000000" w:rsidRPr="00000000" w14:paraId="0000008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bl>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pacing w:after="240" w:lineRule="auto"/>
        <w:rPr>
          <w:b w:val="1"/>
        </w:rPr>
      </w:pPr>
      <w:r w:rsidDel="00000000" w:rsidR="00000000" w:rsidRPr="00000000">
        <w:rPr>
          <w:b w:val="1"/>
          <w:rtl w:val="0"/>
        </w:rPr>
        <w:t xml:space="preserve">Prices for Goods </w:t>
      </w:r>
    </w:p>
    <w:tbl>
      <w:tblPr>
        <w:tblStyle w:val="Table3"/>
        <w:tblW w:w="10094.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4"/>
        <w:gridCol w:w="2835"/>
        <w:gridCol w:w="855"/>
        <w:gridCol w:w="1413"/>
        <w:gridCol w:w="1417"/>
        <w:gridCol w:w="1418"/>
        <w:gridCol w:w="1512"/>
        <w:tblGridChange w:id="0">
          <w:tblGrid>
            <w:gridCol w:w="644"/>
            <w:gridCol w:w="2835"/>
            <w:gridCol w:w="855"/>
            <w:gridCol w:w="1413"/>
            <w:gridCol w:w="1417"/>
            <w:gridCol w:w="1418"/>
            <w:gridCol w:w="1512"/>
          </w:tblGrid>
        </w:tblGridChange>
      </w:tblGrid>
      <w:tr>
        <w:trPr>
          <w:cantSplit w:val="0"/>
          <w:tblHeader w:val="0"/>
        </w:trPr>
        <w:tc>
          <w:tcPr>
            <w:vMerge w:val="restart"/>
            <w:shd w:fill="d9d9d9" w:val="clear"/>
            <w:vAlign w:val="cente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lot</w:t>
            </w:r>
          </w:p>
        </w:tc>
        <w:tc>
          <w:tcPr>
            <w:vMerge w:val="restart"/>
            <w:shd w:fill="d9d9d9" w:val="clear"/>
            <w:vAlign w:val="center"/>
          </w:tcPr>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vMerge w:val="restart"/>
            <w:shd w:fill="d9d9d9" w:val="clear"/>
            <w:vAlign w:val="center"/>
          </w:tcPr>
          <w:p w:rsidR="00000000" w:rsidDel="00000000" w:rsidP="00000000" w:rsidRDefault="00000000" w:rsidRPr="00000000" w14:paraId="00000087">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088">
            <w:pPr>
              <w:jc w:val="center"/>
              <w:rPr>
                <w:rFonts w:ascii="Arial" w:cs="Arial" w:eastAsia="Arial" w:hAnsi="Arial"/>
                <w:b w:val="1"/>
              </w:rPr>
            </w:pPr>
            <w:r w:rsidDel="00000000" w:rsidR="00000000" w:rsidRPr="00000000">
              <w:rPr>
                <w:rFonts w:ascii="Arial" w:cs="Arial" w:eastAsia="Arial" w:hAnsi="Arial"/>
                <w:b w:val="1"/>
                <w:rtl w:val="0"/>
              </w:rPr>
              <w:t xml:space="preserve">(a)</w:t>
            </w:r>
          </w:p>
        </w:tc>
        <w:tc>
          <w:tcPr>
            <w:gridSpan w:val="4"/>
            <w:shd w:fill="d9d9d9" w:val="clear"/>
            <w:vAlign w:val="center"/>
          </w:tcPr>
          <w:p w:rsidR="00000000" w:rsidDel="00000000" w:rsidP="00000000" w:rsidRDefault="00000000" w:rsidRPr="00000000" w14:paraId="00000089">
            <w:pPr>
              <w:jc w:val="center"/>
              <w:rPr>
                <w:rFonts w:ascii="Arial" w:cs="Arial" w:eastAsia="Arial" w:hAnsi="Arial"/>
                <w:b w:val="1"/>
              </w:rPr>
            </w:pPr>
            <w:r w:rsidDel="00000000" w:rsidR="00000000" w:rsidRPr="00000000">
              <w:rPr>
                <w:rFonts w:ascii="Arial" w:cs="Arial" w:eastAsia="Arial" w:hAnsi="Arial"/>
                <w:b w:val="1"/>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90">
            <w:pPr>
              <w:jc w:val="center"/>
              <w:rPr>
                <w:rFonts w:ascii="Arial" w:cs="Arial" w:eastAsia="Arial" w:hAnsi="Arial"/>
                <w:b w:val="1"/>
              </w:rPr>
            </w:pPr>
            <w:r w:rsidDel="00000000" w:rsidR="00000000" w:rsidRPr="00000000">
              <w:rPr>
                <w:rFonts w:ascii="Arial" w:cs="Arial" w:eastAsia="Arial" w:hAnsi="Arial"/>
                <w:b w:val="1"/>
                <w:rtl w:val="0"/>
              </w:rPr>
              <w:t xml:space="preserve">Unit price FCA (b)</w:t>
            </w:r>
          </w:p>
        </w:tc>
        <w:tc>
          <w:tcPr>
            <w:shd w:fill="d9d9d9" w:val="clear"/>
            <w:vAlign w:val="center"/>
          </w:tcPr>
          <w:p w:rsidR="00000000" w:rsidDel="00000000" w:rsidP="00000000" w:rsidRDefault="00000000" w:rsidRPr="00000000" w14:paraId="00000091">
            <w:pPr>
              <w:jc w:val="center"/>
              <w:rPr>
                <w:rFonts w:ascii="Arial" w:cs="Arial" w:eastAsia="Arial" w:hAnsi="Arial"/>
                <w:b w:val="1"/>
              </w:rPr>
            </w:pPr>
            <w:r w:rsidDel="00000000" w:rsidR="00000000" w:rsidRPr="00000000">
              <w:rPr>
                <w:rFonts w:ascii="Arial" w:cs="Arial" w:eastAsia="Arial" w:hAnsi="Arial"/>
                <w:b w:val="1"/>
                <w:rtl w:val="0"/>
              </w:rPr>
              <w:t xml:space="preserve">Unit price DAP (c)</w:t>
            </w:r>
          </w:p>
        </w:tc>
        <w:tc>
          <w:tcPr>
            <w:shd w:fill="d9d9d9" w:val="clear"/>
            <w:vAlign w:val="center"/>
          </w:tcPr>
          <w:p w:rsidR="00000000" w:rsidDel="00000000" w:rsidP="00000000" w:rsidRDefault="00000000" w:rsidRPr="00000000" w14:paraId="00000092">
            <w:pPr>
              <w:jc w:val="center"/>
              <w:rPr>
                <w:rFonts w:ascii="Arial" w:cs="Arial" w:eastAsia="Arial" w:hAnsi="Arial"/>
                <w:b w:val="1"/>
              </w:rPr>
            </w:pPr>
            <w:r w:rsidDel="00000000" w:rsidR="00000000" w:rsidRPr="00000000">
              <w:rPr>
                <w:rFonts w:ascii="Arial" w:cs="Arial" w:eastAsia="Arial" w:hAnsi="Arial"/>
                <w:b w:val="1"/>
                <w:rtl w:val="0"/>
              </w:rPr>
              <w:t xml:space="preserve">Total price FCA (a)x(b)</w:t>
            </w:r>
          </w:p>
        </w:tc>
        <w:tc>
          <w:tcPr>
            <w:shd w:fill="d9d9d9" w:val="clear"/>
            <w:vAlign w:val="center"/>
          </w:tcPr>
          <w:p w:rsidR="00000000" w:rsidDel="00000000" w:rsidP="00000000" w:rsidRDefault="00000000" w:rsidRPr="00000000" w14:paraId="00000093">
            <w:pPr>
              <w:jc w:val="center"/>
              <w:rPr>
                <w:rFonts w:ascii="Arial" w:cs="Arial" w:eastAsia="Arial" w:hAnsi="Arial"/>
                <w:b w:val="1"/>
              </w:rPr>
            </w:pPr>
            <w:r w:rsidDel="00000000" w:rsidR="00000000" w:rsidRPr="00000000">
              <w:rPr>
                <w:rFonts w:ascii="Arial" w:cs="Arial" w:eastAsia="Arial" w:hAnsi="Arial"/>
                <w:b w:val="1"/>
                <w:rtl w:val="0"/>
              </w:rPr>
              <w:t xml:space="preserve">Total price</w:t>
            </w:r>
          </w:p>
          <w:p w:rsidR="00000000" w:rsidDel="00000000" w:rsidP="00000000" w:rsidRDefault="00000000" w:rsidRPr="00000000" w14:paraId="00000094">
            <w:pPr>
              <w:jc w:val="center"/>
              <w:rPr>
                <w:rFonts w:ascii="Arial" w:cs="Arial" w:eastAsia="Arial" w:hAnsi="Arial"/>
                <w:b w:val="1"/>
              </w:rPr>
            </w:pPr>
            <w:r w:rsidDel="00000000" w:rsidR="00000000" w:rsidRPr="00000000">
              <w:rPr>
                <w:rFonts w:ascii="Arial" w:cs="Arial" w:eastAsia="Arial" w:hAnsi="Arial"/>
                <w:b w:val="1"/>
                <w:rtl w:val="0"/>
              </w:rPr>
              <w:t xml:space="preserve">DAP (a)x(c)</w:t>
            </w:r>
          </w:p>
        </w:tc>
      </w:tr>
      <w:tr>
        <w:trPr>
          <w:cantSplit w:val="0"/>
          <w:tblHeader w:val="0"/>
        </w:trPr>
        <w:tc>
          <w:tcPr>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rtl w:val="0"/>
              </w:rPr>
              <w:t xml:space="preserve"> 1</w:t>
            </w:r>
          </w:p>
        </w:tc>
        <w:tc>
          <w:tcPr>
            <w:vAlign w:val="center"/>
          </w:tcPr>
          <w:p w:rsidR="00000000" w:rsidDel="00000000" w:rsidP="00000000" w:rsidRDefault="00000000" w:rsidRPr="00000000" w14:paraId="00000096">
            <w:pPr>
              <w:rPr>
                <w:rFonts w:ascii="Arial" w:cs="Arial" w:eastAsia="Arial" w:hAnsi="Arial"/>
                <w:sz w:val="18"/>
                <w:szCs w:val="18"/>
                <w:highlight w:val="yellow"/>
              </w:rPr>
            </w:pPr>
            <w:r w:rsidDel="00000000" w:rsidR="00000000" w:rsidRPr="00000000">
              <w:rPr>
                <w:rFonts w:ascii="Arial" w:cs="Arial" w:eastAsia="Arial" w:hAnsi="Arial"/>
                <w:rtl w:val="0"/>
              </w:rPr>
              <w:t xml:space="preserve">Large capacity spraying Drone</w:t>
            </w:r>
            <w:r w:rsidDel="00000000" w:rsidR="00000000" w:rsidRPr="00000000">
              <w:rPr>
                <w:rtl w:val="0"/>
              </w:rPr>
            </w:r>
          </w:p>
        </w:tc>
        <w:tc>
          <w:tcP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p w:rsidR="00000000" w:rsidDel="00000000" w:rsidP="00000000" w:rsidRDefault="00000000" w:rsidRPr="00000000" w14:paraId="0000009B">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C">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ind w:left="180" w:firstLine="0"/>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Spare parts</w:t>
            </w:r>
          </w:p>
        </w:tc>
        <w:tc>
          <w:tcPr>
            <w:vAlign w:val="center"/>
          </w:tcPr>
          <w:p w:rsidR="00000000" w:rsidDel="00000000" w:rsidP="00000000" w:rsidRDefault="00000000" w:rsidRPr="00000000" w14:paraId="0000009E">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p w:rsidR="00000000" w:rsidDel="00000000" w:rsidP="00000000" w:rsidRDefault="00000000" w:rsidRPr="00000000" w14:paraId="000000A2">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3">
            <w:pPr>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 </w:t>
            </w:r>
          </w:p>
        </w:tc>
        <w:tc>
          <w:tcPr>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p w:rsidR="00000000" w:rsidDel="00000000" w:rsidP="00000000" w:rsidRDefault="00000000" w:rsidRPr="00000000" w14:paraId="000000A7">
            <w:pPr>
              <w:rPr>
                <w:rFonts w:ascii="Arial" w:cs="Arial" w:eastAsia="Arial" w:hAnsi="Arial"/>
              </w:rPr>
            </w:pPr>
            <w:r w:rsidDel="00000000" w:rsidR="00000000" w:rsidRPr="00000000">
              <w:rPr>
                <w:rtl w:val="0"/>
              </w:rPr>
            </w:r>
          </w:p>
        </w:tc>
        <w:tc>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p w:rsidR="00000000" w:rsidDel="00000000" w:rsidP="00000000" w:rsidRDefault="00000000" w:rsidRPr="00000000" w14:paraId="000000A9">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w:t>
            </w:r>
          </w:p>
        </w:tc>
        <w:tc>
          <w:tcPr>
            <w:vAlign w:val="center"/>
          </w:tcPr>
          <w:p w:rsidR="00000000" w:rsidDel="00000000" w:rsidP="00000000" w:rsidRDefault="00000000" w:rsidRPr="00000000" w14:paraId="000000AC">
            <w:pPr>
              <w:jc w:val="center"/>
              <w:rPr>
                <w:rFonts w:ascii="Arial" w:cs="Arial" w:eastAsia="Arial" w:hAnsi="Arial"/>
              </w:rPr>
            </w:pPr>
            <w:r w:rsidDel="00000000" w:rsidR="00000000" w:rsidRPr="00000000">
              <w:rPr>
                <w:rFonts w:ascii="Arial" w:cs="Arial" w:eastAsia="Arial" w:hAnsi="Arial"/>
                <w:rtl w:val="0"/>
              </w:rPr>
              <w:t xml:space="preserve">28</w:t>
            </w:r>
          </w:p>
        </w:tc>
        <w:tc>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p w:rsidR="00000000" w:rsidDel="00000000" w:rsidP="00000000" w:rsidRDefault="00000000" w:rsidRPr="00000000" w14:paraId="000000AE">
            <w:pPr>
              <w:rPr>
                <w:rFonts w:ascii="Arial" w:cs="Arial" w:eastAsia="Arial" w:hAnsi="Arial"/>
              </w:rPr>
            </w:pPr>
            <w:r w:rsidDel="00000000" w:rsidR="00000000" w:rsidRPr="00000000">
              <w:rPr>
                <w:rtl w:val="0"/>
              </w:rPr>
            </w:r>
          </w:p>
        </w:tc>
        <w:tc>
          <w:tcPr/>
          <w:p w:rsidR="00000000" w:rsidDel="00000000" w:rsidP="00000000" w:rsidRDefault="00000000" w:rsidRPr="00000000" w14:paraId="000000AF">
            <w:pPr>
              <w:rPr>
                <w:rFonts w:ascii="Arial" w:cs="Arial" w:eastAsia="Arial" w:hAnsi="Arial"/>
              </w:rPr>
            </w:pPr>
            <w:r w:rsidDel="00000000" w:rsidR="00000000" w:rsidRPr="00000000">
              <w:rPr>
                <w:rtl w:val="0"/>
              </w:rPr>
            </w:r>
          </w:p>
        </w:tc>
        <w:tc>
          <w:tcPr/>
          <w:p w:rsidR="00000000" w:rsidDel="00000000" w:rsidP="00000000" w:rsidRDefault="00000000" w:rsidRPr="00000000" w14:paraId="000000B0">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1">
            <w:pPr>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w:t>
            </w:r>
          </w:p>
        </w:tc>
        <w:tc>
          <w:tcPr>
            <w:vAlign w:val="cente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p w:rsidR="00000000" w:rsidDel="00000000" w:rsidP="00000000" w:rsidRDefault="00000000" w:rsidRPr="00000000" w14:paraId="000000B7">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w:t>
            </w:r>
          </w:p>
        </w:tc>
        <w:tc>
          <w:tcPr>
            <w:vAlign w:val="center"/>
          </w:tcPr>
          <w:p w:rsidR="00000000" w:rsidDel="00000000" w:rsidP="00000000" w:rsidRDefault="00000000" w:rsidRPr="00000000" w14:paraId="000000BA">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p w:rsidR="00000000" w:rsidDel="00000000" w:rsidP="00000000" w:rsidRDefault="00000000" w:rsidRPr="00000000" w14:paraId="000000BE">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F">
            <w:pPr>
              <w:jc w:val="cente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ULV sprayer set </w:t>
            </w:r>
          </w:p>
        </w:tc>
        <w:tc>
          <w:tcP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p w:rsidR="00000000" w:rsidDel="00000000" w:rsidP="00000000" w:rsidRDefault="00000000" w:rsidRPr="00000000" w14:paraId="000000C5">
            <w:pPr>
              <w:rPr>
                <w:rFonts w:ascii="Arial" w:cs="Arial" w:eastAsia="Arial" w:hAnsi="Arial"/>
              </w:rPr>
            </w:pPr>
            <w:r w:rsidDel="00000000" w:rsidR="00000000" w:rsidRPr="00000000">
              <w:rPr>
                <w:rtl w:val="0"/>
              </w:rPr>
            </w:r>
          </w:p>
        </w:tc>
      </w:tr>
    </w:tbl>
    <w:p w:rsidR="00000000" w:rsidDel="00000000" w:rsidP="00000000" w:rsidRDefault="00000000" w:rsidRPr="00000000" w14:paraId="000000C6">
      <w:pPr>
        <w:rPr>
          <w:b w:val="1"/>
        </w:rPr>
      </w:pPr>
      <w:r w:rsidDel="00000000" w:rsidR="00000000" w:rsidRPr="00000000">
        <w:rPr>
          <w:rtl w:val="0"/>
        </w:rPr>
      </w:r>
    </w:p>
    <w:p w:rsidR="00000000" w:rsidDel="00000000" w:rsidP="00000000" w:rsidRDefault="00000000" w:rsidRPr="00000000" w14:paraId="000000C7">
      <w:pPr>
        <w:rPr>
          <w:b w:val="1"/>
        </w:rPr>
      </w:pP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Bidder’s delivery data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tbl>
      <w:tblPr>
        <w:tblStyle w:val="Table4"/>
        <w:tblW w:w="82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992"/>
        <w:gridCol w:w="992"/>
        <w:gridCol w:w="1283"/>
        <w:gridCol w:w="890"/>
        <w:tblGridChange w:id="0">
          <w:tblGrid>
            <w:gridCol w:w="4111"/>
            <w:gridCol w:w="992"/>
            <w:gridCol w:w="992"/>
            <w:gridCol w:w="1283"/>
            <w:gridCol w:w="890"/>
          </w:tblGrid>
        </w:tblGridChange>
      </w:tblGrid>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A">
            <w:pPr>
              <w:keepLines w:val="1"/>
              <w:ind w:right="-23"/>
              <w:rPr>
                <w:rFonts w:ascii="Arial" w:cs="Arial" w:eastAsia="Arial" w:hAnsi="Arial"/>
                <w:b w:val="1"/>
              </w:rPr>
            </w:pPr>
            <w:r w:rsidDel="00000000" w:rsidR="00000000" w:rsidRPr="00000000">
              <w:rPr>
                <w:rFonts w:ascii="Arial" w:cs="Arial" w:eastAsia="Arial" w:hAnsi="Arial"/>
                <w:b w:val="1"/>
                <w:rtl w:val="0"/>
              </w:rPr>
              <w:t xml:space="preserve">Country of origin of offered products</w:t>
            </w:r>
          </w:p>
        </w:tc>
        <w:tc>
          <w:tcPr>
            <w:gridSpan w:val="4"/>
            <w:vAlign w:val="center"/>
          </w:tcPr>
          <w:p w:rsidR="00000000" w:rsidDel="00000000" w:rsidP="00000000" w:rsidRDefault="00000000" w:rsidRPr="00000000" w14:paraId="000000CB">
            <w:pPr>
              <w:keepLines w:val="1"/>
              <w:ind w:right="-23"/>
              <w:rPr>
                <w:rFonts w:ascii="Arial" w:cs="Arial" w:eastAsia="Arial" w:hAnsi="Arial"/>
                <w:highlight w:val="lightGray"/>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F">
            <w:pPr>
              <w:ind w:right="-23"/>
              <w:rPr>
                <w:rFonts w:ascii="Arial" w:cs="Arial" w:eastAsia="Arial" w:hAnsi="Arial"/>
                <w:b w:val="1"/>
              </w:rPr>
            </w:pPr>
            <w:r w:rsidDel="00000000" w:rsidR="00000000" w:rsidRPr="00000000">
              <w:rPr>
                <w:rFonts w:ascii="Arial" w:cs="Arial" w:eastAsia="Arial" w:hAnsi="Arial"/>
                <w:b w:val="1"/>
                <w:rtl w:val="0"/>
              </w:rPr>
              <w:t xml:space="preserve">FCA point(s) of delivery for offered products</w:t>
            </w:r>
          </w:p>
        </w:tc>
        <w:tc>
          <w:tcPr>
            <w:gridSpan w:val="4"/>
            <w:vAlign w:val="center"/>
          </w:tcPr>
          <w:p w:rsidR="00000000" w:rsidDel="00000000" w:rsidP="00000000" w:rsidRDefault="00000000" w:rsidRPr="00000000" w14:paraId="000000D0">
            <w:pPr>
              <w:keepLines w:val="1"/>
              <w:ind w:right="-23"/>
              <w:rPr>
                <w:rFonts w:ascii="Arial" w:cs="Arial" w:eastAsia="Arial" w:hAnsi="Arial"/>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4">
            <w:pPr>
              <w:ind w:right="-23"/>
              <w:rPr>
                <w:rFonts w:ascii="Arial" w:cs="Arial" w:eastAsia="Arial" w:hAnsi="Arial"/>
                <w:b w:val="1"/>
              </w:rPr>
            </w:pPr>
            <w:r w:rsidDel="00000000" w:rsidR="00000000" w:rsidRPr="00000000">
              <w:rPr>
                <w:rFonts w:ascii="Arial" w:cs="Arial" w:eastAsia="Arial" w:hAnsi="Arial"/>
                <w:b w:val="1"/>
                <w:rtl w:val="0"/>
              </w:rPr>
              <w:t xml:space="preserve">Shipment dimensions of offered products (Including package)</w:t>
            </w:r>
          </w:p>
        </w:tc>
        <w:tc>
          <w:tcPr>
            <w:vMerge w:val="restart"/>
            <w:shd w:fill="d9d9d9" w:val="clear"/>
            <w:vAlign w:val="center"/>
          </w:tcPr>
          <w:p w:rsidR="00000000" w:rsidDel="00000000" w:rsidP="00000000" w:rsidRDefault="00000000" w:rsidRPr="00000000" w14:paraId="000000D5">
            <w:pPr>
              <w:ind w:right="-23"/>
              <w:jc w:val="center"/>
              <w:rPr>
                <w:rFonts w:ascii="Arial" w:cs="Arial" w:eastAsia="Arial" w:hAnsi="Arial"/>
                <w:b w:val="1"/>
              </w:rPr>
            </w:pPr>
            <w:r w:rsidDel="00000000" w:rsidR="00000000" w:rsidRPr="00000000">
              <w:rPr>
                <w:rFonts w:ascii="Arial" w:cs="Arial" w:eastAsia="Arial" w:hAnsi="Arial"/>
                <w:b w:val="1"/>
                <w:rtl w:val="0"/>
              </w:rPr>
              <w:t xml:space="preserve">Gross weight</w:t>
            </w:r>
          </w:p>
        </w:tc>
        <w:tc>
          <w:tcPr>
            <w:vMerge w:val="restart"/>
            <w:shd w:fill="d9d9d9" w:val="clear"/>
            <w:vAlign w:val="center"/>
          </w:tcPr>
          <w:p w:rsidR="00000000" w:rsidDel="00000000" w:rsidP="00000000" w:rsidRDefault="00000000" w:rsidRPr="00000000" w14:paraId="000000D6">
            <w:pPr>
              <w:ind w:right="-23"/>
              <w:jc w:val="center"/>
              <w:rPr>
                <w:rFonts w:ascii="Arial" w:cs="Arial" w:eastAsia="Arial" w:hAnsi="Arial"/>
                <w:b w:val="1"/>
              </w:rPr>
            </w:pPr>
            <w:r w:rsidDel="00000000" w:rsidR="00000000" w:rsidRPr="00000000">
              <w:rPr>
                <w:rFonts w:ascii="Arial" w:cs="Arial" w:eastAsia="Arial" w:hAnsi="Arial"/>
                <w:b w:val="1"/>
                <w:rtl w:val="0"/>
              </w:rPr>
              <w:t xml:space="preserve">Total volume</w:t>
            </w:r>
          </w:p>
        </w:tc>
        <w:tc>
          <w:tcPr>
            <w:gridSpan w:val="2"/>
            <w:shd w:fill="d9d9d9" w:val="clear"/>
            <w:vAlign w:val="center"/>
          </w:tcPr>
          <w:p w:rsidR="00000000" w:rsidDel="00000000" w:rsidP="00000000" w:rsidRDefault="00000000" w:rsidRPr="00000000" w14:paraId="000000D7">
            <w:pPr>
              <w:pBdr>
                <w:top w:space="0" w:sz="0" w:val="nil"/>
                <w:left w:space="0" w:sz="0" w:val="nil"/>
                <w:bottom w:space="0" w:sz="0" w:val="nil"/>
                <w:right w:space="0" w:sz="0" w:val="nil"/>
                <w:between w:space="0" w:sz="0" w:val="nil"/>
              </w:pBdr>
              <w:ind w:right="-23"/>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0DC">
            <w:pPr>
              <w:pBdr>
                <w:top w:space="0" w:sz="0" w:val="nil"/>
                <w:left w:space="0" w:sz="0" w:val="nil"/>
                <w:bottom w:space="0" w:sz="0" w:val="nil"/>
                <w:right w:space="0" w:sz="0" w:val="nil"/>
                <w:between w:space="0" w:sz="0" w:val="nil"/>
              </w:pBdr>
              <w:ind w:right="-23"/>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Number</w:t>
            </w:r>
          </w:p>
        </w:tc>
        <w:tc>
          <w:tcPr>
            <w:shd w:fill="d9d9d9" w:val="clear"/>
            <w:vAlign w:val="center"/>
          </w:tcPr>
          <w:p w:rsidR="00000000" w:rsidDel="00000000" w:rsidP="00000000" w:rsidRDefault="00000000" w:rsidRPr="00000000" w14:paraId="000000DD">
            <w:pPr>
              <w:pBdr>
                <w:top w:space="0" w:sz="0" w:val="nil"/>
                <w:left w:space="0" w:sz="0" w:val="nil"/>
                <w:bottom w:space="0" w:sz="0" w:val="nil"/>
                <w:right w:space="0" w:sz="0" w:val="nil"/>
                <w:between w:space="0" w:sz="0" w:val="nil"/>
              </w:pBdr>
              <w:ind w:right="-23"/>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Align w:val="center"/>
          </w:tcPr>
          <w:p w:rsidR="00000000" w:rsidDel="00000000" w:rsidP="00000000" w:rsidRDefault="00000000" w:rsidRPr="00000000" w14:paraId="000000DF">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0">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1">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2">
            <w:pPr>
              <w:ind w:right="-23"/>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E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7">
      <w:pPr>
        <w:tabs>
          <w:tab w:val="left" w:pos="720"/>
        </w:tabs>
        <w:rPr>
          <w:color w:val="000000"/>
        </w:rPr>
      </w:pPr>
      <w:r w:rsidDel="00000000" w:rsidR="00000000" w:rsidRPr="00000000">
        <w:rPr>
          <w:rtl w:val="0"/>
        </w:rPr>
      </w:r>
    </w:p>
    <w:p w:rsidR="00000000" w:rsidDel="00000000" w:rsidP="00000000" w:rsidRDefault="00000000" w:rsidRPr="00000000" w14:paraId="000000E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9">
      <w:pPr>
        <w:rPr>
          <w:color w:val="000000"/>
        </w:rPr>
      </w:pPr>
      <w:r w:rsidDel="00000000" w:rsidR="00000000" w:rsidRPr="00000000">
        <w:rPr>
          <w:rtl w:val="0"/>
        </w:rPr>
      </w:r>
    </w:p>
    <w:p w:rsidR="00000000" w:rsidDel="00000000" w:rsidP="00000000" w:rsidRDefault="00000000" w:rsidRPr="00000000" w14:paraId="000000E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B">
      <w:pPr>
        <w:rPr>
          <w:color w:val="000000"/>
        </w:rPr>
      </w:pPr>
      <w:r w:rsidDel="00000000" w:rsidR="00000000" w:rsidRPr="00000000">
        <w:rPr>
          <w:rtl w:val="0"/>
        </w:rPr>
      </w:r>
    </w:p>
    <w:p w:rsidR="00000000" w:rsidDel="00000000" w:rsidP="00000000" w:rsidRDefault="00000000" w:rsidRPr="00000000" w14:paraId="000000E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D">
      <w:pPr>
        <w:rPr>
          <w:b w:val="1"/>
          <w:sz w:val="22"/>
          <w:szCs w:val="22"/>
        </w:rPr>
      </w:pPr>
      <w:r w:rsidDel="00000000" w:rsidR="00000000" w:rsidRPr="00000000">
        <w:rPr>
          <w:rtl w:val="0"/>
        </w:rPr>
      </w:r>
    </w:p>
    <w:p w:rsidR="00000000" w:rsidDel="00000000" w:rsidP="00000000" w:rsidRDefault="00000000" w:rsidRPr="00000000" w14:paraId="000000EE">
      <w:pPr>
        <w:rPr>
          <w:b w:val="1"/>
          <w:sz w:val="22"/>
          <w:szCs w:val="22"/>
        </w:rPr>
      </w:pPr>
      <w:r w:rsidDel="00000000" w:rsidR="00000000" w:rsidRPr="00000000">
        <w:rPr>
          <w:rtl w:val="0"/>
        </w:rPr>
      </w:r>
    </w:p>
    <w:p w:rsidR="00000000" w:rsidDel="00000000" w:rsidP="00000000" w:rsidRDefault="00000000" w:rsidRPr="00000000" w14:paraId="000000EF">
      <w:pPr>
        <w:rPr>
          <w:b w:val="1"/>
          <w:sz w:val="22"/>
          <w:szCs w:val="22"/>
        </w:rPr>
      </w:pPr>
      <w:r w:rsidDel="00000000" w:rsidR="00000000" w:rsidRPr="00000000">
        <w:rPr>
          <w:rtl w:val="0"/>
        </w:rPr>
      </w:r>
    </w:p>
    <w:p w:rsidR="00000000" w:rsidDel="00000000" w:rsidP="00000000" w:rsidRDefault="00000000" w:rsidRPr="00000000" w14:paraId="000000F0">
      <w:pPr>
        <w:rPr>
          <w:b w:val="1"/>
          <w:sz w:val="22"/>
          <w:szCs w:val="22"/>
        </w:rPr>
      </w:pPr>
      <w:r w:rsidDel="00000000" w:rsidR="00000000" w:rsidRPr="00000000">
        <w:rPr>
          <w:rtl w:val="0"/>
        </w:rPr>
      </w:r>
    </w:p>
    <w:p w:rsidR="00000000" w:rsidDel="00000000" w:rsidP="00000000" w:rsidRDefault="00000000" w:rsidRPr="00000000" w14:paraId="000000F1">
      <w:pPr>
        <w:rPr>
          <w:b w:val="1"/>
          <w:sz w:val="22"/>
          <w:szCs w:val="22"/>
        </w:rPr>
      </w:pPr>
      <w:r w:rsidDel="00000000" w:rsidR="00000000" w:rsidRPr="00000000">
        <w:rPr>
          <w:rtl w:val="0"/>
        </w:rPr>
      </w:r>
    </w:p>
    <w:p w:rsidR="00000000" w:rsidDel="00000000" w:rsidP="00000000" w:rsidRDefault="00000000" w:rsidRPr="00000000" w14:paraId="000000F2">
      <w:pPr>
        <w:rPr>
          <w:b w:val="1"/>
          <w:sz w:val="22"/>
          <w:szCs w:val="22"/>
        </w:rPr>
      </w:pPr>
      <w:r w:rsidDel="00000000" w:rsidR="00000000" w:rsidRPr="00000000">
        <w:rPr>
          <w:rtl w:val="0"/>
        </w:rPr>
      </w:r>
    </w:p>
    <w:p w:rsidR="00000000" w:rsidDel="00000000" w:rsidP="00000000" w:rsidRDefault="00000000" w:rsidRPr="00000000" w14:paraId="000000F3">
      <w:pPr>
        <w:rPr>
          <w:b w:val="1"/>
          <w:sz w:val="22"/>
          <w:szCs w:val="22"/>
        </w:rPr>
      </w:pPr>
      <w:r w:rsidDel="00000000" w:rsidR="00000000" w:rsidRPr="00000000">
        <w:rPr>
          <w:rtl w:val="0"/>
        </w:rPr>
      </w:r>
    </w:p>
    <w:p w:rsidR="00000000" w:rsidDel="00000000" w:rsidP="00000000" w:rsidRDefault="00000000" w:rsidRPr="00000000" w14:paraId="000000F4">
      <w:pPr>
        <w:rPr>
          <w:b w:val="1"/>
          <w:sz w:val="22"/>
          <w:szCs w:val="22"/>
        </w:rPr>
      </w:pPr>
      <w:r w:rsidDel="00000000" w:rsidR="00000000" w:rsidRPr="00000000">
        <w:rPr>
          <w:rtl w:val="0"/>
        </w:rPr>
      </w:r>
    </w:p>
    <w:p w:rsidR="00000000" w:rsidDel="00000000" w:rsidP="00000000" w:rsidRDefault="00000000" w:rsidRPr="00000000" w14:paraId="000000F5">
      <w:pPr>
        <w:rPr>
          <w:b w:val="1"/>
          <w:sz w:val="22"/>
          <w:szCs w:val="22"/>
        </w:rPr>
      </w:pPr>
      <w:r w:rsidDel="00000000" w:rsidR="00000000" w:rsidRPr="00000000">
        <w:rPr>
          <w:rtl w:val="0"/>
        </w:rPr>
      </w:r>
    </w:p>
    <w:p w:rsidR="00000000" w:rsidDel="00000000" w:rsidP="00000000" w:rsidRDefault="00000000" w:rsidRPr="00000000" w14:paraId="000000F6">
      <w:pPr>
        <w:rPr>
          <w:b w:val="1"/>
          <w:sz w:val="22"/>
          <w:szCs w:val="22"/>
        </w:rPr>
      </w:pPr>
      <w:r w:rsidDel="00000000" w:rsidR="00000000" w:rsidRPr="00000000">
        <w:rPr>
          <w:rtl w:val="0"/>
        </w:rPr>
      </w:r>
    </w:p>
    <w:p w:rsidR="00000000" w:rsidDel="00000000" w:rsidP="00000000" w:rsidRDefault="00000000" w:rsidRPr="00000000" w14:paraId="000000F7">
      <w:pPr>
        <w:rPr>
          <w:b w:val="1"/>
          <w:sz w:val="22"/>
          <w:szCs w:val="22"/>
        </w:rPr>
      </w:pPr>
      <w:r w:rsidDel="00000000" w:rsidR="00000000" w:rsidRPr="00000000">
        <w:rPr>
          <w:rtl w:val="0"/>
        </w:rPr>
      </w:r>
    </w:p>
    <w:p w:rsidR="00000000" w:rsidDel="00000000" w:rsidP="00000000" w:rsidRDefault="00000000" w:rsidRPr="00000000" w14:paraId="000000F8">
      <w:pPr>
        <w:rPr>
          <w:b w:val="1"/>
          <w:sz w:val="22"/>
          <w:szCs w:val="22"/>
        </w:rPr>
      </w:pPr>
      <w:r w:rsidDel="00000000" w:rsidR="00000000" w:rsidRPr="00000000">
        <w:rPr>
          <w:rtl w:val="0"/>
        </w:rPr>
      </w:r>
    </w:p>
    <w:p w:rsidR="00000000" w:rsidDel="00000000" w:rsidP="00000000" w:rsidRDefault="00000000" w:rsidRPr="00000000" w14:paraId="000000F9">
      <w:pPr>
        <w:rPr>
          <w:b w:val="1"/>
          <w:sz w:val="22"/>
          <w:szCs w:val="22"/>
        </w:rPr>
      </w:pPr>
      <w:r w:rsidDel="00000000" w:rsidR="00000000" w:rsidRPr="00000000">
        <w:rPr>
          <w:rtl w:val="0"/>
        </w:rPr>
      </w:r>
    </w:p>
    <w:p w:rsidR="00000000" w:rsidDel="00000000" w:rsidP="00000000" w:rsidRDefault="00000000" w:rsidRPr="00000000" w14:paraId="000000FA">
      <w:pPr>
        <w:rPr>
          <w:b w:val="1"/>
          <w:sz w:val="22"/>
          <w:szCs w:val="22"/>
        </w:rPr>
      </w:pPr>
      <w:r w:rsidDel="00000000" w:rsidR="00000000" w:rsidRPr="00000000">
        <w:rPr>
          <w:rtl w:val="0"/>
        </w:rPr>
      </w:r>
    </w:p>
    <w:p w:rsidR="00000000" w:rsidDel="00000000" w:rsidP="00000000" w:rsidRDefault="00000000" w:rsidRPr="00000000" w14:paraId="000000FB">
      <w:pPr>
        <w:rPr>
          <w:b w:val="1"/>
          <w:sz w:val="22"/>
          <w:szCs w:val="22"/>
        </w:rPr>
      </w:pPr>
      <w:r w:rsidDel="00000000" w:rsidR="00000000" w:rsidRPr="00000000">
        <w:rPr>
          <w:rtl w:val="0"/>
        </w:rPr>
      </w:r>
    </w:p>
    <w:p w:rsidR="00000000" w:rsidDel="00000000" w:rsidP="00000000" w:rsidRDefault="00000000" w:rsidRPr="00000000" w14:paraId="000000FC">
      <w:pPr>
        <w:rPr>
          <w:b w:val="1"/>
          <w:sz w:val="22"/>
          <w:szCs w:val="22"/>
        </w:rPr>
      </w:pPr>
      <w:r w:rsidDel="00000000" w:rsidR="00000000" w:rsidRPr="00000000">
        <w:rPr>
          <w:rtl w:val="0"/>
        </w:rPr>
      </w:r>
    </w:p>
    <w:p w:rsidR="00000000" w:rsidDel="00000000" w:rsidP="00000000" w:rsidRDefault="00000000" w:rsidRPr="00000000" w14:paraId="000000FD">
      <w:pPr>
        <w:rPr>
          <w:b w:val="1"/>
          <w:sz w:val="22"/>
          <w:szCs w:val="22"/>
        </w:rPr>
      </w:pPr>
      <w:r w:rsidDel="00000000" w:rsidR="00000000" w:rsidRPr="00000000">
        <w:rPr>
          <w:rtl w:val="0"/>
        </w:rPr>
      </w:r>
    </w:p>
    <w:p w:rsidR="00000000" w:rsidDel="00000000" w:rsidP="00000000" w:rsidRDefault="00000000" w:rsidRPr="00000000" w14:paraId="000000FE">
      <w:pPr>
        <w:rPr>
          <w:b w:val="1"/>
          <w:sz w:val="22"/>
          <w:szCs w:val="22"/>
        </w:rPr>
      </w:pPr>
      <w:r w:rsidDel="00000000" w:rsidR="00000000" w:rsidRPr="00000000">
        <w:rPr>
          <w:rtl w:val="0"/>
        </w:rPr>
      </w:r>
    </w:p>
    <w:p w:rsidR="00000000" w:rsidDel="00000000" w:rsidP="00000000" w:rsidRDefault="00000000" w:rsidRPr="00000000" w14:paraId="000000FF">
      <w:pPr>
        <w:rPr>
          <w:b w:val="1"/>
          <w:sz w:val="22"/>
          <w:szCs w:val="22"/>
        </w:rPr>
      </w:pPr>
      <w:r w:rsidDel="00000000" w:rsidR="00000000" w:rsidRPr="00000000">
        <w:rPr>
          <w:rtl w:val="0"/>
        </w:rPr>
      </w:r>
    </w:p>
    <w:p w:rsidR="00000000" w:rsidDel="00000000" w:rsidP="00000000" w:rsidRDefault="00000000" w:rsidRPr="00000000" w14:paraId="00000100">
      <w:pPr>
        <w:rPr>
          <w:b w:val="1"/>
          <w:sz w:val="22"/>
          <w:szCs w:val="22"/>
        </w:rPr>
      </w:pPr>
      <w:r w:rsidDel="00000000" w:rsidR="00000000" w:rsidRPr="00000000">
        <w:rPr>
          <w:rtl w:val="0"/>
        </w:rPr>
      </w:r>
    </w:p>
    <w:p w:rsidR="00000000" w:rsidDel="00000000" w:rsidP="00000000" w:rsidRDefault="00000000" w:rsidRPr="00000000" w14:paraId="00000101">
      <w:pPr>
        <w:rPr>
          <w:b w:val="1"/>
          <w:sz w:val="22"/>
          <w:szCs w:val="22"/>
        </w:rPr>
      </w:pPr>
      <w:r w:rsidDel="00000000" w:rsidR="00000000" w:rsidRPr="00000000">
        <w:rPr>
          <w:rtl w:val="0"/>
        </w:rPr>
      </w:r>
    </w:p>
    <w:p w:rsidR="00000000" w:rsidDel="00000000" w:rsidP="00000000" w:rsidRDefault="00000000" w:rsidRPr="00000000" w14:paraId="00000102">
      <w:pPr>
        <w:rPr>
          <w:b w:val="1"/>
          <w:sz w:val="22"/>
          <w:szCs w:val="22"/>
        </w:rPr>
      </w:pPr>
      <w:r w:rsidDel="00000000" w:rsidR="00000000" w:rsidRPr="00000000">
        <w:rPr>
          <w:rtl w:val="0"/>
        </w:rPr>
      </w:r>
    </w:p>
    <w:p w:rsidR="00000000" w:rsidDel="00000000" w:rsidP="00000000" w:rsidRDefault="00000000" w:rsidRPr="00000000" w14:paraId="00000103">
      <w:pPr>
        <w:rPr>
          <w:b w:val="1"/>
          <w:sz w:val="22"/>
          <w:szCs w:val="22"/>
        </w:rPr>
      </w:pPr>
      <w:r w:rsidDel="00000000" w:rsidR="00000000" w:rsidRPr="00000000">
        <w:rPr>
          <w:rtl w:val="0"/>
        </w:rPr>
      </w:r>
    </w:p>
    <w:p w:rsidR="00000000" w:rsidDel="00000000" w:rsidP="00000000" w:rsidRDefault="00000000" w:rsidRPr="00000000" w14:paraId="00000104">
      <w:pPr>
        <w:rPr>
          <w:b w:val="1"/>
          <w:sz w:val="22"/>
          <w:szCs w:val="22"/>
        </w:rPr>
      </w:pPr>
      <w:r w:rsidDel="00000000" w:rsidR="00000000" w:rsidRPr="00000000">
        <w:rPr>
          <w:rtl w:val="0"/>
        </w:rPr>
      </w:r>
    </w:p>
    <w:p w:rsidR="00000000" w:rsidDel="00000000" w:rsidP="00000000" w:rsidRDefault="00000000" w:rsidRPr="00000000" w14:paraId="00000105">
      <w:pPr>
        <w:rPr>
          <w:b w:val="1"/>
          <w:sz w:val="22"/>
          <w:szCs w:val="22"/>
        </w:rPr>
      </w:pPr>
      <w:r w:rsidDel="00000000" w:rsidR="00000000" w:rsidRPr="00000000">
        <w:rPr>
          <w:rtl w:val="0"/>
        </w:rPr>
      </w:r>
    </w:p>
    <w:p w:rsidR="00000000" w:rsidDel="00000000" w:rsidP="00000000" w:rsidRDefault="00000000" w:rsidRPr="00000000" w14:paraId="00000106">
      <w:pPr>
        <w:rPr>
          <w:b w:val="1"/>
          <w:sz w:val="22"/>
          <w:szCs w:val="22"/>
        </w:rPr>
      </w:pPr>
      <w:r w:rsidDel="00000000" w:rsidR="00000000" w:rsidRPr="00000000">
        <w:rPr>
          <w:rtl w:val="0"/>
        </w:rPr>
      </w:r>
    </w:p>
    <w:p w:rsidR="00000000" w:rsidDel="00000000" w:rsidP="00000000" w:rsidRDefault="00000000" w:rsidRPr="00000000" w14:paraId="00000107">
      <w:pPr>
        <w:rPr>
          <w:b w:val="1"/>
          <w:sz w:val="22"/>
          <w:szCs w:val="22"/>
        </w:rPr>
      </w:pPr>
      <w:r w:rsidDel="00000000" w:rsidR="00000000" w:rsidRPr="00000000">
        <w:rPr>
          <w:rtl w:val="0"/>
        </w:rPr>
      </w:r>
    </w:p>
    <w:p w:rsidR="00000000" w:rsidDel="00000000" w:rsidP="00000000" w:rsidRDefault="00000000" w:rsidRPr="00000000" w14:paraId="00000108">
      <w:pPr>
        <w:rPr>
          <w:b w:val="1"/>
          <w:sz w:val="22"/>
          <w:szCs w:val="22"/>
        </w:rPr>
      </w:pPr>
      <w:r w:rsidDel="00000000" w:rsidR="00000000" w:rsidRPr="00000000">
        <w:rPr>
          <w:rtl w:val="0"/>
        </w:rPr>
      </w:r>
    </w:p>
    <w:p w:rsidR="00000000" w:rsidDel="00000000" w:rsidP="00000000" w:rsidRDefault="00000000" w:rsidRPr="00000000" w14:paraId="00000109">
      <w:pPr>
        <w:rPr>
          <w:b w:val="1"/>
          <w:sz w:val="22"/>
          <w:szCs w:val="22"/>
        </w:rPr>
      </w:pPr>
      <w:r w:rsidDel="00000000" w:rsidR="00000000" w:rsidRPr="00000000">
        <w:rPr>
          <w:rtl w:val="0"/>
        </w:rPr>
      </w:r>
    </w:p>
    <w:p w:rsidR="00000000" w:rsidDel="00000000" w:rsidP="00000000" w:rsidRDefault="00000000" w:rsidRPr="00000000" w14:paraId="0000010A">
      <w:pPr>
        <w:rPr>
          <w:b w:val="1"/>
          <w:sz w:val="22"/>
          <w:szCs w:val="22"/>
        </w:rPr>
      </w:pPr>
      <w:r w:rsidDel="00000000" w:rsidR="00000000" w:rsidRPr="00000000">
        <w:rPr>
          <w:rtl w:val="0"/>
        </w:rPr>
      </w:r>
    </w:p>
    <w:p w:rsidR="00000000" w:rsidDel="00000000" w:rsidP="00000000" w:rsidRDefault="00000000" w:rsidRPr="00000000" w14:paraId="0000010B">
      <w:pPr>
        <w:rPr>
          <w:b w:val="1"/>
          <w:sz w:val="22"/>
          <w:szCs w:val="22"/>
        </w:rPr>
      </w:pPr>
      <w:r w:rsidDel="00000000" w:rsidR="00000000" w:rsidRPr="00000000">
        <w:rPr>
          <w:rtl w:val="0"/>
        </w:rPr>
      </w:r>
    </w:p>
    <w:p w:rsidR="00000000" w:rsidDel="00000000" w:rsidP="00000000" w:rsidRDefault="00000000" w:rsidRPr="00000000" w14:paraId="0000010C">
      <w:pPr>
        <w:rPr>
          <w:b w:val="1"/>
          <w:sz w:val="22"/>
          <w:szCs w:val="22"/>
        </w:rPr>
      </w:pPr>
      <w:r w:rsidDel="00000000" w:rsidR="00000000" w:rsidRPr="00000000">
        <w:rPr>
          <w:rtl w:val="0"/>
        </w:rPr>
      </w:r>
    </w:p>
    <w:p w:rsidR="00000000" w:rsidDel="00000000" w:rsidP="00000000" w:rsidRDefault="00000000" w:rsidRPr="00000000" w14:paraId="0000010D">
      <w:pPr>
        <w:rPr>
          <w:b w:val="1"/>
          <w:sz w:val="22"/>
          <w:szCs w:val="22"/>
        </w:rPr>
      </w:pPr>
      <w:r w:rsidDel="00000000" w:rsidR="00000000" w:rsidRPr="00000000">
        <w:rPr>
          <w:rtl w:val="0"/>
        </w:rPr>
      </w:r>
    </w:p>
    <w:p w:rsidR="00000000" w:rsidDel="00000000" w:rsidP="00000000" w:rsidRDefault="00000000" w:rsidRPr="00000000" w14:paraId="0000010E">
      <w:pPr>
        <w:rPr>
          <w:b w:val="1"/>
          <w:sz w:val="22"/>
          <w:szCs w:val="22"/>
        </w:rPr>
      </w:pPr>
      <w:r w:rsidDel="00000000" w:rsidR="00000000" w:rsidRPr="00000000">
        <w:rPr>
          <w:rtl w:val="0"/>
        </w:rPr>
      </w:r>
    </w:p>
    <w:p w:rsidR="00000000" w:rsidDel="00000000" w:rsidP="00000000" w:rsidRDefault="00000000" w:rsidRPr="00000000" w14:paraId="0000010F">
      <w:pPr>
        <w:rPr>
          <w:b w:val="1"/>
          <w:sz w:val="22"/>
          <w:szCs w:val="22"/>
        </w:rPr>
      </w:pPr>
      <w:r w:rsidDel="00000000" w:rsidR="00000000" w:rsidRPr="00000000">
        <w:rPr>
          <w:rtl w:val="0"/>
        </w:rPr>
      </w:r>
    </w:p>
    <w:p w:rsidR="00000000" w:rsidDel="00000000" w:rsidP="00000000" w:rsidRDefault="00000000" w:rsidRPr="00000000" w14:paraId="00000110">
      <w:pPr>
        <w:rPr>
          <w:b w:val="1"/>
          <w:sz w:val="22"/>
          <w:szCs w:val="22"/>
        </w:rPr>
      </w:pPr>
      <w:r w:rsidDel="00000000" w:rsidR="00000000" w:rsidRPr="00000000">
        <w:rPr>
          <w:rtl w:val="0"/>
        </w:rPr>
      </w:r>
    </w:p>
    <w:p w:rsidR="00000000" w:rsidDel="00000000" w:rsidP="00000000" w:rsidRDefault="00000000" w:rsidRPr="00000000" w14:paraId="00000111">
      <w:pPr>
        <w:rPr>
          <w:b w:val="1"/>
          <w:sz w:val="22"/>
          <w:szCs w:val="22"/>
        </w:rPr>
      </w:pPr>
      <w:r w:rsidDel="00000000" w:rsidR="00000000" w:rsidRPr="00000000">
        <w:rPr>
          <w:rtl w:val="0"/>
        </w:rPr>
      </w:r>
    </w:p>
    <w:p w:rsidR="00000000" w:rsidDel="00000000" w:rsidP="00000000" w:rsidRDefault="00000000" w:rsidRPr="00000000" w14:paraId="00000112">
      <w:pPr>
        <w:rPr>
          <w:b w:val="1"/>
          <w:sz w:val="22"/>
          <w:szCs w:val="22"/>
        </w:rPr>
      </w:pPr>
      <w:r w:rsidDel="00000000" w:rsidR="00000000" w:rsidRPr="00000000">
        <w:rPr>
          <w:rtl w:val="0"/>
        </w:rPr>
      </w:r>
    </w:p>
    <w:p w:rsidR="00000000" w:rsidDel="00000000" w:rsidP="00000000" w:rsidRDefault="00000000" w:rsidRPr="00000000" w14:paraId="00000113">
      <w:pPr>
        <w:rPr>
          <w:b w:val="1"/>
          <w:sz w:val="22"/>
          <w:szCs w:val="22"/>
        </w:rPr>
      </w:pPr>
      <w:r w:rsidDel="00000000" w:rsidR="00000000" w:rsidRPr="00000000">
        <w:rPr>
          <w:rtl w:val="0"/>
        </w:rPr>
      </w:r>
    </w:p>
    <w:p w:rsidR="00000000" w:rsidDel="00000000" w:rsidP="00000000" w:rsidRDefault="00000000" w:rsidRPr="00000000" w14:paraId="00000114">
      <w:pPr>
        <w:rPr>
          <w:b w:val="1"/>
          <w:sz w:val="22"/>
          <w:szCs w:val="22"/>
        </w:rPr>
      </w:pPr>
      <w:r w:rsidDel="00000000" w:rsidR="00000000" w:rsidRPr="00000000">
        <w:rPr>
          <w:rtl w:val="0"/>
        </w:rPr>
      </w:r>
    </w:p>
    <w:p w:rsidR="00000000" w:rsidDel="00000000" w:rsidP="00000000" w:rsidRDefault="00000000" w:rsidRPr="00000000" w14:paraId="00000115">
      <w:pPr>
        <w:rPr>
          <w:b w:val="1"/>
          <w:sz w:val="22"/>
          <w:szCs w:val="22"/>
        </w:rPr>
      </w:pPr>
      <w:r w:rsidDel="00000000" w:rsidR="00000000" w:rsidRPr="00000000">
        <w:rPr>
          <w:rtl w:val="0"/>
        </w:rPr>
      </w:r>
    </w:p>
    <w:p w:rsidR="00000000" w:rsidDel="00000000" w:rsidP="00000000" w:rsidRDefault="00000000" w:rsidRPr="00000000" w14:paraId="00000116">
      <w:pPr>
        <w:rPr>
          <w:b w:val="1"/>
          <w:sz w:val="22"/>
          <w:szCs w:val="22"/>
        </w:rPr>
      </w:pPr>
      <w:r w:rsidDel="00000000" w:rsidR="00000000" w:rsidRPr="00000000">
        <w:rPr>
          <w:rtl w:val="0"/>
        </w:rPr>
      </w:r>
    </w:p>
    <w:p w:rsidR="00000000" w:rsidDel="00000000" w:rsidP="00000000" w:rsidRDefault="00000000" w:rsidRPr="00000000" w14:paraId="00000117">
      <w:pPr>
        <w:rPr>
          <w:b w:val="1"/>
          <w:sz w:val="22"/>
          <w:szCs w:val="22"/>
        </w:rPr>
      </w:pPr>
      <w:r w:rsidDel="00000000" w:rsidR="00000000" w:rsidRPr="00000000">
        <w:rPr>
          <w:rtl w:val="0"/>
        </w:rPr>
      </w:r>
    </w:p>
    <w:p w:rsidR="00000000" w:rsidDel="00000000" w:rsidP="00000000" w:rsidRDefault="00000000" w:rsidRPr="00000000" w14:paraId="00000118">
      <w:pPr>
        <w:rPr>
          <w:b w:val="1"/>
          <w:sz w:val="22"/>
          <w:szCs w:val="22"/>
        </w:rPr>
      </w:pPr>
      <w:r w:rsidDel="00000000" w:rsidR="00000000" w:rsidRPr="00000000">
        <w:rPr>
          <w:b w:val="1"/>
          <w:sz w:val="22"/>
          <w:szCs w:val="22"/>
          <w:rtl w:val="0"/>
        </w:rPr>
        <w:t xml:space="preserve">Lot 2 : Surveying drone VTOL</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1B">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b w:val="1"/>
        </w:rPr>
      </w:pPr>
      <w:r w:rsidDel="00000000" w:rsidR="00000000" w:rsidRPr="00000000">
        <w:rPr>
          <w:b w:val="1"/>
          <w:rtl w:val="0"/>
        </w:rPr>
        <w:t xml:space="preserve">Bid Summary</w:t>
      </w:r>
    </w:p>
    <w:p w:rsidR="00000000" w:rsidDel="00000000" w:rsidP="00000000" w:rsidRDefault="00000000" w:rsidRPr="00000000" w14:paraId="00000120">
      <w:pPr>
        <w:rPr>
          <w:b w:val="1"/>
        </w:rPr>
      </w:pPr>
      <w:r w:rsidDel="00000000" w:rsidR="00000000" w:rsidRPr="00000000">
        <w:rPr>
          <w:rtl w:val="0"/>
        </w:rPr>
      </w:r>
    </w:p>
    <w:tbl>
      <w:tblPr>
        <w:tblStyle w:val="Table5"/>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4" w:hRule="atLeast"/>
          <w:tblHeader w:val="0"/>
        </w:trPr>
        <w:tc>
          <w:tcPr>
            <w:shd w:fill="d9d9d9" w:val="clear"/>
            <w:vAlign w:val="center"/>
          </w:tcPr>
          <w:p w:rsidR="00000000" w:rsidDel="00000000" w:rsidP="00000000" w:rsidRDefault="00000000" w:rsidRPr="00000000" w14:paraId="0000012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FCA (Price of goods FCA + Related Services if applicable) </w:t>
            </w:r>
          </w:p>
        </w:tc>
        <w:tc>
          <w:tcPr>
            <w:vAlign w:val="center"/>
          </w:tcPr>
          <w:p w:rsidR="00000000" w:rsidDel="00000000" w:rsidP="00000000" w:rsidRDefault="00000000" w:rsidRPr="00000000" w14:paraId="0000012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820" w:hRule="atLeast"/>
          <w:tblHeader w:val="0"/>
        </w:trPr>
        <w:tc>
          <w:tcPr>
            <w:shd w:fill="d9d9d9" w:val="clear"/>
            <w:vAlign w:val="center"/>
          </w:tcPr>
          <w:p w:rsidR="00000000" w:rsidDel="00000000" w:rsidP="00000000" w:rsidRDefault="00000000" w:rsidRPr="00000000" w14:paraId="0000012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DAP (Price of goods DAP + Customs clearance and delivery at destination + Related Services if applicable) </w:t>
            </w:r>
          </w:p>
        </w:tc>
        <w:tc>
          <w:tcPr>
            <w:vAlign w:val="center"/>
          </w:tcPr>
          <w:p w:rsidR="00000000" w:rsidDel="00000000" w:rsidP="00000000" w:rsidRDefault="00000000" w:rsidRPr="00000000" w14:paraId="0000012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2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FCA </w:t>
            </w:r>
          </w:p>
        </w:tc>
        <w:tc>
          <w:tcPr>
            <w:vAlign w:val="center"/>
          </w:tcPr>
          <w:p w:rsidR="00000000" w:rsidDel="00000000" w:rsidP="00000000" w:rsidRDefault="00000000" w:rsidRPr="00000000" w14:paraId="0000012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532" w:hRule="atLeast"/>
          <w:tblHeader w:val="0"/>
        </w:trPr>
        <w:tc>
          <w:tcPr>
            <w:shd w:fill="d9d9d9" w:val="clear"/>
            <w:vAlign w:val="center"/>
          </w:tcPr>
          <w:p w:rsidR="00000000" w:rsidDel="00000000" w:rsidP="00000000" w:rsidRDefault="00000000" w:rsidRPr="00000000" w14:paraId="0000012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DAP </w:t>
            </w:r>
            <w:r w:rsidDel="00000000" w:rsidR="00000000" w:rsidRPr="00000000">
              <w:rPr>
                <w:rFonts w:ascii="Arial" w:cs="Arial" w:eastAsia="Arial" w:hAnsi="Arial"/>
                <w:b w:val="1"/>
                <w:sz w:val="22"/>
                <w:szCs w:val="22"/>
                <w:rtl w:val="0"/>
              </w:rPr>
              <w:t xml:space="preserve">Addis Ababa including custom clearance handling at destination </w:t>
            </w:r>
            <w:r w:rsidDel="00000000" w:rsidR="00000000" w:rsidRPr="00000000">
              <w:rPr>
                <w:rtl w:val="0"/>
              </w:rPr>
            </w:r>
          </w:p>
        </w:tc>
        <w:tc>
          <w:tcPr>
            <w:vAlign w:val="center"/>
          </w:tcPr>
          <w:p w:rsidR="00000000" w:rsidDel="00000000" w:rsidP="00000000" w:rsidRDefault="00000000" w:rsidRPr="00000000" w14:paraId="0000012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p w:rsidR="00000000" w:rsidDel="00000000" w:rsidP="00000000" w:rsidRDefault="00000000" w:rsidRPr="00000000" w14:paraId="000001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12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12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12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Freight Cost </w:t>
            </w:r>
            <w:r w:rsidDel="00000000" w:rsidR="00000000" w:rsidRPr="00000000">
              <w:rPr>
                <w:rtl w:val="0"/>
              </w:rPr>
            </w:r>
          </w:p>
        </w:tc>
        <w:tc>
          <w:tcPr>
            <w:vAlign w:val="center"/>
          </w:tcPr>
          <w:p w:rsidR="00000000" w:rsidDel="00000000" w:rsidP="00000000" w:rsidRDefault="00000000" w:rsidRPr="00000000" w14:paraId="0000012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12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Insurance cost</w:t>
            </w:r>
            <w:r w:rsidDel="00000000" w:rsidR="00000000" w:rsidRPr="00000000">
              <w:rPr>
                <w:rtl w:val="0"/>
              </w:rPr>
            </w:r>
          </w:p>
        </w:tc>
        <w:tc>
          <w:tcPr>
            <w:vAlign w:val="center"/>
          </w:tcPr>
          <w:p w:rsidR="00000000" w:rsidDel="00000000" w:rsidP="00000000" w:rsidRDefault="00000000" w:rsidRPr="00000000" w14:paraId="000001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3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Customs clearance costs at Destination</w:t>
            </w:r>
          </w:p>
        </w:tc>
        <w:tc>
          <w:tcPr>
            <w:vAlign w:val="center"/>
          </w:tcPr>
          <w:p w:rsidR="00000000" w:rsidDel="00000000" w:rsidP="00000000" w:rsidRDefault="00000000" w:rsidRPr="00000000" w14:paraId="0000013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3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Other costs , if any</w:t>
            </w:r>
            <w:r w:rsidDel="00000000" w:rsidR="00000000" w:rsidRPr="00000000">
              <w:rPr>
                <w:rtl w:val="0"/>
              </w:rPr>
            </w:r>
          </w:p>
        </w:tc>
        <w:tc>
          <w:tcPr>
            <w:vAlign w:val="center"/>
          </w:tcPr>
          <w:p w:rsidR="00000000" w:rsidDel="00000000" w:rsidP="00000000" w:rsidRDefault="00000000" w:rsidRPr="00000000" w14:paraId="0000013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bl>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spacing w:after="240" w:lineRule="auto"/>
        <w:rPr>
          <w:b w:val="1"/>
        </w:rPr>
      </w:pPr>
      <w:r w:rsidDel="00000000" w:rsidR="00000000" w:rsidRPr="00000000">
        <w:rPr>
          <w:b w:val="1"/>
          <w:rtl w:val="0"/>
        </w:rPr>
        <w:t xml:space="preserve">Prices for Goods </w:t>
      </w:r>
    </w:p>
    <w:tbl>
      <w:tblPr>
        <w:tblStyle w:val="Table6"/>
        <w:tblW w:w="10094.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4"/>
        <w:gridCol w:w="2947"/>
        <w:gridCol w:w="743"/>
        <w:gridCol w:w="1413"/>
        <w:gridCol w:w="1417"/>
        <w:gridCol w:w="1418"/>
        <w:gridCol w:w="1512"/>
        <w:tblGridChange w:id="0">
          <w:tblGrid>
            <w:gridCol w:w="644"/>
            <w:gridCol w:w="2947"/>
            <w:gridCol w:w="743"/>
            <w:gridCol w:w="1413"/>
            <w:gridCol w:w="1417"/>
            <w:gridCol w:w="1418"/>
            <w:gridCol w:w="1512"/>
          </w:tblGrid>
        </w:tblGridChange>
      </w:tblGrid>
      <w:tr>
        <w:trPr>
          <w:cantSplit w:val="0"/>
          <w:tblHeader w:val="0"/>
        </w:trPr>
        <w:tc>
          <w:tcPr>
            <w:vMerge w:val="restart"/>
            <w:shd w:fill="d9d9d9" w:val="clear"/>
            <w:vAlign w:val="center"/>
          </w:tcPr>
          <w:p w:rsidR="00000000" w:rsidDel="00000000" w:rsidP="00000000" w:rsidRDefault="00000000" w:rsidRPr="00000000" w14:paraId="00000136">
            <w:pPr>
              <w:jc w:val="center"/>
              <w:rPr>
                <w:rFonts w:ascii="Arial" w:cs="Arial" w:eastAsia="Arial" w:hAnsi="Arial"/>
                <w:b w:val="1"/>
              </w:rPr>
            </w:pPr>
            <w:r w:rsidDel="00000000" w:rsidR="00000000" w:rsidRPr="00000000">
              <w:rPr>
                <w:rFonts w:ascii="Arial" w:cs="Arial" w:eastAsia="Arial" w:hAnsi="Arial"/>
                <w:b w:val="1"/>
                <w:rtl w:val="0"/>
              </w:rPr>
              <w:t xml:space="preserve">item</w:t>
            </w:r>
          </w:p>
        </w:tc>
        <w:tc>
          <w:tcPr>
            <w:vMerge w:val="restart"/>
            <w:shd w:fill="d9d9d9" w:val="clear"/>
            <w:vAlign w:val="center"/>
          </w:tcPr>
          <w:p w:rsidR="00000000" w:rsidDel="00000000" w:rsidP="00000000" w:rsidRDefault="00000000" w:rsidRPr="00000000" w14:paraId="00000137">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vMerge w:val="restart"/>
            <w:shd w:fill="d9d9d9" w:val="clear"/>
            <w:vAlign w:val="center"/>
          </w:tcPr>
          <w:p w:rsidR="00000000" w:rsidDel="00000000" w:rsidP="00000000" w:rsidRDefault="00000000" w:rsidRPr="00000000" w14:paraId="00000138">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139">
            <w:pPr>
              <w:jc w:val="center"/>
              <w:rPr>
                <w:rFonts w:ascii="Arial" w:cs="Arial" w:eastAsia="Arial" w:hAnsi="Arial"/>
                <w:b w:val="1"/>
              </w:rPr>
            </w:pPr>
            <w:r w:rsidDel="00000000" w:rsidR="00000000" w:rsidRPr="00000000">
              <w:rPr>
                <w:rFonts w:ascii="Arial" w:cs="Arial" w:eastAsia="Arial" w:hAnsi="Arial"/>
                <w:b w:val="1"/>
                <w:rtl w:val="0"/>
              </w:rPr>
              <w:t xml:space="preserve">(a)</w:t>
            </w:r>
          </w:p>
        </w:tc>
        <w:tc>
          <w:tcPr>
            <w:gridSpan w:val="4"/>
            <w:shd w:fill="d9d9d9" w:val="clear"/>
            <w:vAlign w:val="center"/>
          </w:tcPr>
          <w:p w:rsidR="00000000" w:rsidDel="00000000" w:rsidP="00000000" w:rsidRDefault="00000000" w:rsidRPr="00000000" w14:paraId="0000013A">
            <w:pPr>
              <w:jc w:val="center"/>
              <w:rPr>
                <w:rFonts w:ascii="Arial" w:cs="Arial" w:eastAsia="Arial" w:hAnsi="Arial"/>
                <w:b w:val="1"/>
              </w:rPr>
            </w:pPr>
            <w:r w:rsidDel="00000000" w:rsidR="00000000" w:rsidRPr="00000000">
              <w:rPr>
                <w:rFonts w:ascii="Arial" w:cs="Arial" w:eastAsia="Arial" w:hAnsi="Arial"/>
                <w:b w:val="1"/>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41">
            <w:pPr>
              <w:jc w:val="center"/>
              <w:rPr>
                <w:rFonts w:ascii="Arial" w:cs="Arial" w:eastAsia="Arial" w:hAnsi="Arial"/>
                <w:b w:val="1"/>
              </w:rPr>
            </w:pPr>
            <w:r w:rsidDel="00000000" w:rsidR="00000000" w:rsidRPr="00000000">
              <w:rPr>
                <w:rFonts w:ascii="Arial" w:cs="Arial" w:eastAsia="Arial" w:hAnsi="Arial"/>
                <w:b w:val="1"/>
                <w:rtl w:val="0"/>
              </w:rPr>
              <w:t xml:space="preserve">Unit price FCA (b)</w:t>
            </w:r>
          </w:p>
        </w:tc>
        <w:tc>
          <w:tcPr>
            <w:shd w:fill="d9d9d9" w:val="clear"/>
            <w:vAlign w:val="center"/>
          </w:tcPr>
          <w:p w:rsidR="00000000" w:rsidDel="00000000" w:rsidP="00000000" w:rsidRDefault="00000000" w:rsidRPr="00000000" w14:paraId="00000142">
            <w:pPr>
              <w:jc w:val="center"/>
              <w:rPr>
                <w:rFonts w:ascii="Arial" w:cs="Arial" w:eastAsia="Arial" w:hAnsi="Arial"/>
                <w:b w:val="1"/>
              </w:rPr>
            </w:pPr>
            <w:r w:rsidDel="00000000" w:rsidR="00000000" w:rsidRPr="00000000">
              <w:rPr>
                <w:rFonts w:ascii="Arial" w:cs="Arial" w:eastAsia="Arial" w:hAnsi="Arial"/>
                <w:b w:val="1"/>
                <w:rtl w:val="0"/>
              </w:rPr>
              <w:t xml:space="preserve">Unit price DAP (c)</w:t>
            </w:r>
          </w:p>
        </w:tc>
        <w:tc>
          <w:tcPr>
            <w:shd w:fill="d9d9d9" w:val="clear"/>
            <w:vAlign w:val="center"/>
          </w:tcPr>
          <w:p w:rsidR="00000000" w:rsidDel="00000000" w:rsidP="00000000" w:rsidRDefault="00000000" w:rsidRPr="00000000" w14:paraId="00000143">
            <w:pPr>
              <w:jc w:val="center"/>
              <w:rPr>
                <w:rFonts w:ascii="Arial" w:cs="Arial" w:eastAsia="Arial" w:hAnsi="Arial"/>
                <w:b w:val="1"/>
              </w:rPr>
            </w:pPr>
            <w:r w:rsidDel="00000000" w:rsidR="00000000" w:rsidRPr="00000000">
              <w:rPr>
                <w:rFonts w:ascii="Arial" w:cs="Arial" w:eastAsia="Arial" w:hAnsi="Arial"/>
                <w:b w:val="1"/>
                <w:rtl w:val="0"/>
              </w:rPr>
              <w:t xml:space="preserve">Total price FCA (a)x(b)</w:t>
            </w:r>
          </w:p>
        </w:tc>
        <w:tc>
          <w:tcPr>
            <w:shd w:fill="d9d9d9" w:val="clear"/>
            <w:vAlign w:val="center"/>
          </w:tcPr>
          <w:p w:rsidR="00000000" w:rsidDel="00000000" w:rsidP="00000000" w:rsidRDefault="00000000" w:rsidRPr="00000000" w14:paraId="00000144">
            <w:pPr>
              <w:jc w:val="center"/>
              <w:rPr>
                <w:rFonts w:ascii="Arial" w:cs="Arial" w:eastAsia="Arial" w:hAnsi="Arial"/>
                <w:b w:val="1"/>
              </w:rPr>
            </w:pPr>
            <w:r w:rsidDel="00000000" w:rsidR="00000000" w:rsidRPr="00000000">
              <w:rPr>
                <w:rFonts w:ascii="Arial" w:cs="Arial" w:eastAsia="Arial" w:hAnsi="Arial"/>
                <w:b w:val="1"/>
                <w:rtl w:val="0"/>
              </w:rPr>
              <w:t xml:space="preserve">Total price</w:t>
            </w:r>
          </w:p>
          <w:p w:rsidR="00000000" w:rsidDel="00000000" w:rsidP="00000000" w:rsidRDefault="00000000" w:rsidRPr="00000000" w14:paraId="00000145">
            <w:pPr>
              <w:jc w:val="center"/>
              <w:rPr>
                <w:rFonts w:ascii="Arial" w:cs="Arial" w:eastAsia="Arial" w:hAnsi="Arial"/>
                <w:b w:val="1"/>
              </w:rPr>
            </w:pPr>
            <w:r w:rsidDel="00000000" w:rsidR="00000000" w:rsidRPr="00000000">
              <w:rPr>
                <w:rFonts w:ascii="Arial" w:cs="Arial" w:eastAsia="Arial" w:hAnsi="Arial"/>
                <w:b w:val="1"/>
                <w:rtl w:val="0"/>
              </w:rPr>
              <w:t xml:space="preserve">DAP (a)x(c)</w:t>
            </w:r>
          </w:p>
        </w:tc>
      </w:tr>
      <w:tr>
        <w:trPr>
          <w:cantSplit w:val="0"/>
          <w:tblHeader w:val="0"/>
        </w:trPr>
        <w:tc>
          <w:tcPr>
            <w:vAlign w:val="center"/>
          </w:tcPr>
          <w:p w:rsidR="00000000" w:rsidDel="00000000" w:rsidP="00000000" w:rsidRDefault="00000000" w:rsidRPr="00000000" w14:paraId="0000014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47">
            <w:pPr>
              <w:rPr>
                <w:rFonts w:ascii="Arial" w:cs="Arial" w:eastAsia="Arial" w:hAnsi="Arial"/>
                <w:sz w:val="16"/>
                <w:szCs w:val="16"/>
                <w:highlight w:val="white"/>
              </w:rPr>
            </w:pPr>
            <w:r w:rsidDel="00000000" w:rsidR="00000000" w:rsidRPr="00000000">
              <w:rPr>
                <w:rFonts w:ascii="Arial" w:cs="Arial" w:eastAsia="Arial" w:hAnsi="Arial"/>
                <w:sz w:val="24"/>
                <w:szCs w:val="24"/>
                <w:highlight w:val="white"/>
                <w:rtl w:val="0"/>
              </w:rPr>
              <w:t xml:space="preserve">Surveying drone VTOL</w:t>
            </w:r>
            <w:r w:rsidDel="00000000" w:rsidR="00000000" w:rsidRPr="00000000">
              <w:rPr>
                <w:rtl w:val="0"/>
              </w:rPr>
            </w:r>
          </w:p>
        </w:tc>
        <w:tc>
          <w:tcPr>
            <w:vAlign w:val="center"/>
          </w:tcPr>
          <w:p w:rsidR="00000000" w:rsidDel="00000000" w:rsidP="00000000" w:rsidRDefault="00000000" w:rsidRPr="00000000" w14:paraId="00000148">
            <w:pPr>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149">
            <w:pPr>
              <w:rPr>
                <w:rFonts w:ascii="Arial" w:cs="Arial" w:eastAsia="Arial" w:hAnsi="Arial"/>
              </w:rPr>
            </w:pPr>
            <w:r w:rsidDel="00000000" w:rsidR="00000000" w:rsidRPr="00000000">
              <w:rPr>
                <w:rtl w:val="0"/>
              </w:rPr>
            </w:r>
          </w:p>
        </w:tc>
        <w:tc>
          <w:tcPr/>
          <w:p w:rsidR="00000000" w:rsidDel="00000000" w:rsidP="00000000" w:rsidRDefault="00000000" w:rsidRPr="00000000" w14:paraId="0000014A">
            <w:pPr>
              <w:rPr>
                <w:rFonts w:ascii="Arial" w:cs="Arial" w:eastAsia="Arial" w:hAnsi="Arial"/>
              </w:rPr>
            </w:pPr>
            <w:r w:rsidDel="00000000" w:rsidR="00000000" w:rsidRPr="00000000">
              <w:rPr>
                <w:rtl w:val="0"/>
              </w:rPr>
            </w:r>
          </w:p>
        </w:tc>
        <w:tc>
          <w:tcPr/>
          <w:p w:rsidR="00000000" w:rsidDel="00000000" w:rsidP="00000000" w:rsidRDefault="00000000" w:rsidRPr="00000000" w14:paraId="0000014B">
            <w:pPr>
              <w:rPr>
                <w:rFonts w:ascii="Arial" w:cs="Arial" w:eastAsia="Arial" w:hAnsi="Arial"/>
              </w:rPr>
            </w:pPr>
            <w:r w:rsidDel="00000000" w:rsidR="00000000" w:rsidRPr="00000000">
              <w:rPr>
                <w:rtl w:val="0"/>
              </w:rPr>
            </w:r>
          </w:p>
        </w:tc>
        <w:tc>
          <w:tcPr/>
          <w:p w:rsidR="00000000" w:rsidDel="00000000" w:rsidP="00000000" w:rsidRDefault="00000000" w:rsidRPr="00000000" w14:paraId="0000014C">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4E">
            <w:pPr>
              <w:rPr>
                <w:rFonts w:ascii="Arial" w:cs="Arial" w:eastAsia="Arial" w:hAnsi="Arial"/>
                <w:sz w:val="24"/>
                <w:szCs w:val="24"/>
                <w:highlight w:val="white"/>
              </w:rPr>
            </w:pPr>
            <w:r w:rsidDel="00000000" w:rsidR="00000000" w:rsidRPr="00000000">
              <w:rPr>
                <w:rFonts w:ascii="Arial" w:cs="Arial" w:eastAsia="Arial" w:hAnsi="Arial"/>
                <w:sz w:val="22"/>
                <w:szCs w:val="22"/>
                <w:highlight w:val="white"/>
                <w:rtl w:val="0"/>
              </w:rPr>
              <w:t xml:space="preserve">Payload 1: min 42MP high resolution  RGB</w:t>
            </w:r>
            <w:r w:rsidDel="00000000" w:rsidR="00000000" w:rsidRPr="00000000">
              <w:rPr>
                <w:rtl w:val="0"/>
              </w:rPr>
            </w:r>
          </w:p>
        </w:tc>
        <w:tc>
          <w:tcPr>
            <w:vAlign w:val="center"/>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150">
            <w:pPr>
              <w:rPr>
                <w:rFonts w:ascii="Arial" w:cs="Arial" w:eastAsia="Arial" w:hAnsi="Arial"/>
              </w:rPr>
            </w:pPr>
            <w:r w:rsidDel="00000000" w:rsidR="00000000" w:rsidRPr="00000000">
              <w:rPr>
                <w:rtl w:val="0"/>
              </w:rPr>
            </w:r>
          </w:p>
        </w:tc>
        <w:tc>
          <w:tcPr/>
          <w:p w:rsidR="00000000" w:rsidDel="00000000" w:rsidP="00000000" w:rsidRDefault="00000000" w:rsidRPr="00000000" w14:paraId="00000151">
            <w:pPr>
              <w:rPr>
                <w:rFonts w:ascii="Arial" w:cs="Arial" w:eastAsia="Arial" w:hAnsi="Arial"/>
              </w:rPr>
            </w:pPr>
            <w:r w:rsidDel="00000000" w:rsidR="00000000" w:rsidRPr="00000000">
              <w:rPr>
                <w:rtl w:val="0"/>
              </w:rPr>
            </w:r>
          </w:p>
        </w:tc>
        <w:tc>
          <w:tcPr/>
          <w:p w:rsidR="00000000" w:rsidDel="00000000" w:rsidP="00000000" w:rsidRDefault="00000000" w:rsidRPr="00000000" w14:paraId="00000152">
            <w:pPr>
              <w:rPr>
                <w:rFonts w:ascii="Arial" w:cs="Arial" w:eastAsia="Arial" w:hAnsi="Arial"/>
              </w:rPr>
            </w:pPr>
            <w:r w:rsidDel="00000000" w:rsidR="00000000" w:rsidRPr="00000000">
              <w:rPr>
                <w:rtl w:val="0"/>
              </w:rPr>
            </w:r>
          </w:p>
        </w:tc>
        <w:tc>
          <w:tcPr/>
          <w:p w:rsidR="00000000" w:rsidDel="00000000" w:rsidP="00000000" w:rsidRDefault="00000000" w:rsidRPr="00000000" w14:paraId="00000153">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54">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55">
            <w:pPr>
              <w:rPr>
                <w:rFonts w:ascii="Arial" w:cs="Arial" w:eastAsia="Arial" w:hAnsi="Arial"/>
                <w:sz w:val="24"/>
                <w:szCs w:val="24"/>
                <w:highlight w:val="white"/>
              </w:rPr>
            </w:pPr>
            <w:r w:rsidDel="00000000" w:rsidR="00000000" w:rsidRPr="00000000">
              <w:rPr>
                <w:rFonts w:ascii="Arial" w:cs="Arial" w:eastAsia="Arial" w:hAnsi="Arial"/>
                <w:sz w:val="22"/>
                <w:szCs w:val="22"/>
                <w:highlight w:val="white"/>
                <w:rtl w:val="0"/>
              </w:rPr>
              <w:t xml:space="preserve">Payload 2: Multispectral Camera</w:t>
            </w:r>
            <w:r w:rsidDel="00000000" w:rsidR="00000000" w:rsidRPr="00000000">
              <w:rPr>
                <w:rtl w:val="0"/>
              </w:rPr>
            </w:r>
          </w:p>
        </w:tc>
        <w:tc>
          <w:tcPr>
            <w:vAlign w:val="center"/>
          </w:tcPr>
          <w:p w:rsidR="00000000" w:rsidDel="00000000" w:rsidP="00000000" w:rsidRDefault="00000000" w:rsidRPr="00000000" w14:paraId="00000156">
            <w:pPr>
              <w:jc w:val="center"/>
              <w:rPr>
                <w:rFonts w:ascii="Arial" w:cs="Arial" w:eastAsia="Arial" w:hAnsi="Arial"/>
              </w:rPr>
            </w:pPr>
            <w:r w:rsidDel="00000000" w:rsidR="00000000" w:rsidRPr="00000000">
              <w:rPr>
                <w:rFonts w:ascii="Arial" w:cs="Arial" w:eastAsia="Arial" w:hAnsi="Arial"/>
                <w:rtl w:val="0"/>
              </w:rPr>
              <w:t xml:space="preserve">5</w:t>
            </w:r>
          </w:p>
        </w:tc>
        <w:tc>
          <w:tcPr/>
          <w:p w:rsidR="00000000" w:rsidDel="00000000" w:rsidP="00000000" w:rsidRDefault="00000000" w:rsidRPr="00000000" w14:paraId="00000157">
            <w:pPr>
              <w:rPr>
                <w:rFonts w:ascii="Arial" w:cs="Arial" w:eastAsia="Arial" w:hAnsi="Arial"/>
              </w:rPr>
            </w:pPr>
            <w:r w:rsidDel="00000000" w:rsidR="00000000" w:rsidRPr="00000000">
              <w:rPr>
                <w:rtl w:val="0"/>
              </w:rPr>
            </w:r>
          </w:p>
        </w:tc>
        <w:tc>
          <w:tcPr/>
          <w:p w:rsidR="00000000" w:rsidDel="00000000" w:rsidP="00000000" w:rsidRDefault="00000000" w:rsidRPr="00000000" w14:paraId="00000158">
            <w:pPr>
              <w:rPr>
                <w:rFonts w:ascii="Arial" w:cs="Arial" w:eastAsia="Arial" w:hAnsi="Arial"/>
              </w:rPr>
            </w:pPr>
            <w:r w:rsidDel="00000000" w:rsidR="00000000" w:rsidRPr="00000000">
              <w:rPr>
                <w:rtl w:val="0"/>
              </w:rPr>
            </w:r>
          </w:p>
        </w:tc>
        <w:tc>
          <w:tcPr/>
          <w:p w:rsidR="00000000" w:rsidDel="00000000" w:rsidP="00000000" w:rsidRDefault="00000000" w:rsidRPr="00000000" w14:paraId="00000159">
            <w:pPr>
              <w:rPr>
                <w:rFonts w:ascii="Arial" w:cs="Arial" w:eastAsia="Arial" w:hAnsi="Arial"/>
              </w:rPr>
            </w:pPr>
            <w:r w:rsidDel="00000000" w:rsidR="00000000" w:rsidRPr="00000000">
              <w:rPr>
                <w:rtl w:val="0"/>
              </w:rPr>
            </w:r>
          </w:p>
        </w:tc>
        <w:tc>
          <w:tcPr/>
          <w:p w:rsidR="00000000" w:rsidDel="00000000" w:rsidP="00000000" w:rsidRDefault="00000000" w:rsidRPr="00000000" w14:paraId="0000015A">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5B">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15C">
            <w:pPr>
              <w:rPr>
                <w:rFonts w:ascii="Arial" w:cs="Arial" w:eastAsia="Arial" w:hAnsi="Arial"/>
                <w:sz w:val="24"/>
                <w:szCs w:val="24"/>
                <w:highlight w:val="white"/>
              </w:rPr>
            </w:pPr>
            <w:r w:rsidDel="00000000" w:rsidR="00000000" w:rsidRPr="00000000">
              <w:rPr>
                <w:rFonts w:ascii="Arial" w:cs="Arial" w:eastAsia="Arial" w:hAnsi="Arial"/>
                <w:sz w:val="22"/>
                <w:szCs w:val="22"/>
                <w:highlight w:val="white"/>
                <w:rtl w:val="0"/>
              </w:rPr>
              <w:t xml:space="preserve">Payload 3: LIDAR Imaging camera</w:t>
            </w:r>
            <w:r w:rsidDel="00000000" w:rsidR="00000000" w:rsidRPr="00000000">
              <w:rPr>
                <w:rtl w:val="0"/>
              </w:rPr>
            </w:r>
          </w:p>
        </w:tc>
        <w:tc>
          <w:tcPr>
            <w:vAlign w:val="center"/>
          </w:tcPr>
          <w:p w:rsidR="00000000" w:rsidDel="00000000" w:rsidP="00000000" w:rsidRDefault="00000000" w:rsidRPr="00000000" w14:paraId="0000015D">
            <w:pPr>
              <w:jc w:val="center"/>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15E">
            <w:pPr>
              <w:rPr>
                <w:rFonts w:ascii="Arial" w:cs="Arial" w:eastAsia="Arial" w:hAnsi="Arial"/>
              </w:rPr>
            </w:pPr>
            <w:r w:rsidDel="00000000" w:rsidR="00000000" w:rsidRPr="00000000">
              <w:rPr>
                <w:rtl w:val="0"/>
              </w:rPr>
            </w:r>
          </w:p>
        </w:tc>
        <w:tc>
          <w:tcPr/>
          <w:p w:rsidR="00000000" w:rsidDel="00000000" w:rsidP="00000000" w:rsidRDefault="00000000" w:rsidRPr="00000000" w14:paraId="0000015F">
            <w:pPr>
              <w:rPr>
                <w:rFonts w:ascii="Arial" w:cs="Arial" w:eastAsia="Arial" w:hAnsi="Arial"/>
              </w:rPr>
            </w:pPr>
            <w:r w:rsidDel="00000000" w:rsidR="00000000" w:rsidRPr="00000000">
              <w:rPr>
                <w:rtl w:val="0"/>
              </w:rPr>
            </w:r>
          </w:p>
        </w:tc>
        <w:tc>
          <w:tcPr/>
          <w:p w:rsidR="00000000" w:rsidDel="00000000" w:rsidP="00000000" w:rsidRDefault="00000000" w:rsidRPr="00000000" w14:paraId="00000160">
            <w:pPr>
              <w:rPr>
                <w:rFonts w:ascii="Arial" w:cs="Arial" w:eastAsia="Arial" w:hAnsi="Arial"/>
              </w:rPr>
            </w:pPr>
            <w:r w:rsidDel="00000000" w:rsidR="00000000" w:rsidRPr="00000000">
              <w:rPr>
                <w:rtl w:val="0"/>
              </w:rPr>
            </w:r>
          </w:p>
        </w:tc>
        <w:tc>
          <w:tcPr/>
          <w:p w:rsidR="00000000" w:rsidDel="00000000" w:rsidP="00000000" w:rsidRDefault="00000000" w:rsidRPr="00000000" w14:paraId="00000161">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2">
            <w:pPr>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ind w:left="90" w:firstLine="0"/>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Spare parts </w:t>
            </w:r>
          </w:p>
        </w:tc>
        <w:tc>
          <w:tcPr>
            <w:vAlign w:val="center"/>
          </w:tcPr>
          <w:p w:rsidR="00000000" w:rsidDel="00000000" w:rsidP="00000000" w:rsidRDefault="00000000" w:rsidRPr="00000000" w14:paraId="00000164">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65">
            <w:pPr>
              <w:rPr>
                <w:rFonts w:ascii="Arial" w:cs="Arial" w:eastAsia="Arial" w:hAnsi="Arial"/>
              </w:rPr>
            </w:pPr>
            <w:r w:rsidDel="00000000" w:rsidR="00000000" w:rsidRPr="00000000">
              <w:rPr>
                <w:rtl w:val="0"/>
              </w:rPr>
            </w:r>
          </w:p>
        </w:tc>
        <w:tc>
          <w:tcPr/>
          <w:p w:rsidR="00000000" w:rsidDel="00000000" w:rsidP="00000000" w:rsidRDefault="00000000" w:rsidRPr="00000000" w14:paraId="00000166">
            <w:pPr>
              <w:rPr>
                <w:rFonts w:ascii="Arial" w:cs="Arial" w:eastAsia="Arial" w:hAnsi="Arial"/>
              </w:rPr>
            </w:pPr>
            <w:r w:rsidDel="00000000" w:rsidR="00000000" w:rsidRPr="00000000">
              <w:rPr>
                <w:rtl w:val="0"/>
              </w:rPr>
            </w:r>
          </w:p>
        </w:tc>
        <w:tc>
          <w:tcPr/>
          <w:p w:rsidR="00000000" w:rsidDel="00000000" w:rsidP="00000000" w:rsidRDefault="00000000" w:rsidRPr="00000000" w14:paraId="00000167">
            <w:pPr>
              <w:rPr>
                <w:rFonts w:ascii="Arial" w:cs="Arial" w:eastAsia="Arial" w:hAnsi="Arial"/>
              </w:rPr>
            </w:pPr>
            <w:r w:rsidDel="00000000" w:rsidR="00000000" w:rsidRPr="00000000">
              <w:rPr>
                <w:rtl w:val="0"/>
              </w:rPr>
            </w:r>
          </w:p>
        </w:tc>
        <w:tc>
          <w:tcPr/>
          <w:p w:rsidR="00000000" w:rsidDel="00000000" w:rsidP="00000000" w:rsidRDefault="00000000" w:rsidRPr="00000000" w14:paraId="00000168">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9">
            <w:pPr>
              <w:jc w:val="cente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(9 ea)</w:t>
            </w:r>
          </w:p>
        </w:tc>
        <w:tc>
          <w:tcPr>
            <w:vAlign w:val="center"/>
          </w:tcPr>
          <w:p w:rsidR="00000000" w:rsidDel="00000000" w:rsidP="00000000" w:rsidRDefault="00000000" w:rsidRPr="00000000" w14:paraId="0000016B">
            <w:pPr>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16C">
            <w:pPr>
              <w:rPr>
                <w:rFonts w:ascii="Arial" w:cs="Arial" w:eastAsia="Arial" w:hAnsi="Arial"/>
              </w:rPr>
            </w:pPr>
            <w:r w:rsidDel="00000000" w:rsidR="00000000" w:rsidRPr="00000000">
              <w:rPr>
                <w:rtl w:val="0"/>
              </w:rPr>
            </w:r>
          </w:p>
        </w:tc>
        <w:tc>
          <w:tcPr/>
          <w:p w:rsidR="00000000" w:rsidDel="00000000" w:rsidP="00000000" w:rsidRDefault="00000000" w:rsidRPr="00000000" w14:paraId="0000016D">
            <w:pPr>
              <w:rPr>
                <w:rFonts w:ascii="Arial" w:cs="Arial" w:eastAsia="Arial" w:hAnsi="Arial"/>
              </w:rPr>
            </w:pPr>
            <w:r w:rsidDel="00000000" w:rsidR="00000000" w:rsidRPr="00000000">
              <w:rPr>
                <w:rtl w:val="0"/>
              </w:rPr>
            </w:r>
          </w:p>
        </w:tc>
        <w:tc>
          <w:tcPr/>
          <w:p w:rsidR="00000000" w:rsidDel="00000000" w:rsidP="00000000" w:rsidRDefault="00000000" w:rsidRPr="00000000" w14:paraId="0000016E">
            <w:pPr>
              <w:rPr>
                <w:rFonts w:ascii="Arial" w:cs="Arial" w:eastAsia="Arial" w:hAnsi="Arial"/>
              </w:rPr>
            </w:pPr>
            <w:r w:rsidDel="00000000" w:rsidR="00000000" w:rsidRPr="00000000">
              <w:rPr>
                <w:rtl w:val="0"/>
              </w:rPr>
            </w:r>
          </w:p>
        </w:tc>
        <w:tc>
          <w:tcPr/>
          <w:p w:rsidR="00000000" w:rsidDel="00000000" w:rsidP="00000000" w:rsidRDefault="00000000" w:rsidRPr="00000000" w14:paraId="0000016F">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0">
            <w:pPr>
              <w:jc w:val="cente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(18 ea)</w:t>
            </w:r>
          </w:p>
        </w:tc>
        <w:tc>
          <w:tcPr>
            <w:vAlign w:val="center"/>
          </w:tcPr>
          <w:p w:rsidR="00000000" w:rsidDel="00000000" w:rsidP="00000000" w:rsidRDefault="00000000" w:rsidRPr="00000000" w14:paraId="00000172">
            <w:pPr>
              <w:jc w:val="center"/>
              <w:rPr>
                <w:rFonts w:ascii="Arial" w:cs="Arial" w:eastAsia="Arial" w:hAnsi="Arial"/>
              </w:rPr>
            </w:pPr>
            <w:r w:rsidDel="00000000" w:rsidR="00000000" w:rsidRPr="00000000">
              <w:rPr>
                <w:rFonts w:ascii="Arial" w:cs="Arial" w:eastAsia="Arial" w:hAnsi="Arial"/>
                <w:rtl w:val="0"/>
              </w:rPr>
              <w:t xml:space="preserve">18</w:t>
            </w:r>
          </w:p>
        </w:tc>
        <w:tc>
          <w:tcPr/>
          <w:p w:rsidR="00000000" w:rsidDel="00000000" w:rsidP="00000000" w:rsidRDefault="00000000" w:rsidRPr="00000000" w14:paraId="00000173">
            <w:pPr>
              <w:rPr>
                <w:rFonts w:ascii="Arial" w:cs="Arial" w:eastAsia="Arial" w:hAnsi="Arial"/>
              </w:rPr>
            </w:pPr>
            <w:r w:rsidDel="00000000" w:rsidR="00000000" w:rsidRPr="00000000">
              <w:rPr>
                <w:rtl w:val="0"/>
              </w:rPr>
            </w:r>
          </w:p>
        </w:tc>
        <w:tc>
          <w:tcPr/>
          <w:p w:rsidR="00000000" w:rsidDel="00000000" w:rsidP="00000000" w:rsidRDefault="00000000" w:rsidRPr="00000000" w14:paraId="00000174">
            <w:pPr>
              <w:rPr>
                <w:rFonts w:ascii="Arial" w:cs="Arial" w:eastAsia="Arial" w:hAnsi="Arial"/>
              </w:rPr>
            </w:pPr>
            <w:r w:rsidDel="00000000" w:rsidR="00000000" w:rsidRPr="00000000">
              <w:rPr>
                <w:rtl w:val="0"/>
              </w:rPr>
            </w:r>
          </w:p>
        </w:tc>
        <w:tc>
          <w:tcPr/>
          <w:p w:rsidR="00000000" w:rsidDel="00000000" w:rsidP="00000000" w:rsidRDefault="00000000" w:rsidRPr="00000000" w14:paraId="00000175">
            <w:pPr>
              <w:rPr>
                <w:rFonts w:ascii="Arial" w:cs="Arial" w:eastAsia="Arial" w:hAnsi="Arial"/>
              </w:rPr>
            </w:pPr>
            <w:r w:rsidDel="00000000" w:rsidR="00000000" w:rsidRPr="00000000">
              <w:rPr>
                <w:rtl w:val="0"/>
              </w:rPr>
            </w:r>
          </w:p>
        </w:tc>
        <w:tc>
          <w:tcPr/>
          <w:p w:rsidR="00000000" w:rsidDel="00000000" w:rsidP="00000000" w:rsidRDefault="00000000" w:rsidRPr="00000000" w14:paraId="00000176">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7">
            <w:pPr>
              <w:jc w:val="center"/>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(9 set)</w:t>
            </w:r>
          </w:p>
        </w:tc>
        <w:tc>
          <w:tcPr>
            <w:vAlign w:val="center"/>
          </w:tcPr>
          <w:p w:rsidR="00000000" w:rsidDel="00000000" w:rsidP="00000000" w:rsidRDefault="00000000" w:rsidRPr="00000000" w14:paraId="00000179">
            <w:pPr>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17A">
            <w:pPr>
              <w:rPr>
                <w:rFonts w:ascii="Arial" w:cs="Arial" w:eastAsia="Arial" w:hAnsi="Arial"/>
              </w:rPr>
            </w:pPr>
            <w:r w:rsidDel="00000000" w:rsidR="00000000" w:rsidRPr="00000000">
              <w:rPr>
                <w:rtl w:val="0"/>
              </w:rPr>
            </w:r>
          </w:p>
        </w:tc>
        <w:tc>
          <w:tcPr/>
          <w:p w:rsidR="00000000" w:rsidDel="00000000" w:rsidP="00000000" w:rsidRDefault="00000000" w:rsidRPr="00000000" w14:paraId="0000017B">
            <w:pPr>
              <w:rPr>
                <w:rFonts w:ascii="Arial" w:cs="Arial" w:eastAsia="Arial" w:hAnsi="Arial"/>
              </w:rPr>
            </w:pPr>
            <w:r w:rsidDel="00000000" w:rsidR="00000000" w:rsidRPr="00000000">
              <w:rPr>
                <w:rtl w:val="0"/>
              </w:rPr>
            </w:r>
          </w:p>
        </w:tc>
        <w:tc>
          <w:tcPr/>
          <w:p w:rsidR="00000000" w:rsidDel="00000000" w:rsidP="00000000" w:rsidRDefault="00000000" w:rsidRPr="00000000" w14:paraId="0000017C">
            <w:pPr>
              <w:rPr>
                <w:rFonts w:ascii="Arial" w:cs="Arial" w:eastAsia="Arial" w:hAnsi="Arial"/>
              </w:rPr>
            </w:pPr>
            <w:r w:rsidDel="00000000" w:rsidR="00000000" w:rsidRPr="00000000">
              <w:rPr>
                <w:rtl w:val="0"/>
              </w:rPr>
            </w:r>
          </w:p>
        </w:tc>
        <w:tc>
          <w:tcPr/>
          <w:p w:rsidR="00000000" w:rsidDel="00000000" w:rsidP="00000000" w:rsidRDefault="00000000" w:rsidRPr="00000000" w14:paraId="0000017D">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 (9 ea)</w:t>
            </w:r>
          </w:p>
        </w:tc>
        <w:tc>
          <w:tcPr>
            <w:vAlign w:val="center"/>
          </w:tcPr>
          <w:p w:rsidR="00000000" w:rsidDel="00000000" w:rsidP="00000000" w:rsidRDefault="00000000" w:rsidRPr="00000000" w14:paraId="00000180">
            <w:pPr>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181">
            <w:pPr>
              <w:rPr>
                <w:rFonts w:ascii="Arial" w:cs="Arial" w:eastAsia="Arial" w:hAnsi="Arial"/>
              </w:rPr>
            </w:pPr>
            <w:r w:rsidDel="00000000" w:rsidR="00000000" w:rsidRPr="00000000">
              <w:rPr>
                <w:rtl w:val="0"/>
              </w:rPr>
            </w:r>
          </w:p>
        </w:tc>
        <w:tc>
          <w:tcPr/>
          <w:p w:rsidR="00000000" w:rsidDel="00000000" w:rsidP="00000000" w:rsidRDefault="00000000" w:rsidRPr="00000000" w14:paraId="00000182">
            <w:pPr>
              <w:rPr>
                <w:rFonts w:ascii="Arial" w:cs="Arial" w:eastAsia="Arial" w:hAnsi="Arial"/>
              </w:rPr>
            </w:pPr>
            <w:r w:rsidDel="00000000" w:rsidR="00000000" w:rsidRPr="00000000">
              <w:rPr>
                <w:rtl w:val="0"/>
              </w:rPr>
            </w:r>
          </w:p>
        </w:tc>
        <w:tc>
          <w:tcPr/>
          <w:p w:rsidR="00000000" w:rsidDel="00000000" w:rsidP="00000000" w:rsidRDefault="00000000" w:rsidRPr="00000000" w14:paraId="00000183">
            <w:pPr>
              <w:rPr>
                <w:rFonts w:ascii="Arial" w:cs="Arial" w:eastAsia="Arial" w:hAnsi="Arial"/>
              </w:rPr>
            </w:pPr>
            <w:r w:rsidDel="00000000" w:rsidR="00000000" w:rsidRPr="00000000">
              <w:rPr>
                <w:rtl w:val="0"/>
              </w:rPr>
            </w:r>
          </w:p>
        </w:tc>
        <w:tc>
          <w:tcPr/>
          <w:p w:rsidR="00000000" w:rsidDel="00000000" w:rsidP="00000000" w:rsidRDefault="00000000" w:rsidRPr="00000000" w14:paraId="00000184">
            <w:pPr>
              <w:rPr>
                <w:rFonts w:ascii="Arial" w:cs="Arial" w:eastAsia="Arial" w:hAnsi="Arial"/>
              </w:rPr>
            </w:pPr>
            <w:r w:rsidDel="00000000" w:rsidR="00000000" w:rsidRPr="00000000">
              <w:rPr>
                <w:rtl w:val="0"/>
              </w:rPr>
            </w:r>
          </w:p>
        </w:tc>
      </w:tr>
    </w:tbl>
    <w:p w:rsidR="00000000" w:rsidDel="00000000" w:rsidP="00000000" w:rsidRDefault="00000000" w:rsidRPr="00000000" w14:paraId="00000185">
      <w:pPr>
        <w:rPr>
          <w:b w:val="1"/>
        </w:rPr>
      </w:pPr>
      <w:r w:rsidDel="00000000" w:rsidR="00000000" w:rsidRPr="00000000">
        <w:rPr>
          <w:rtl w:val="0"/>
        </w:rPr>
      </w:r>
    </w:p>
    <w:p w:rsidR="00000000" w:rsidDel="00000000" w:rsidP="00000000" w:rsidRDefault="00000000" w:rsidRPr="00000000" w14:paraId="00000186">
      <w:pPr>
        <w:rPr>
          <w:b w:val="1"/>
        </w:rPr>
      </w:pPr>
      <w:r w:rsidDel="00000000" w:rsidR="00000000" w:rsidRPr="00000000">
        <w:rPr>
          <w:rtl w:val="0"/>
        </w:rPr>
      </w:r>
    </w:p>
    <w:p w:rsidR="00000000" w:rsidDel="00000000" w:rsidP="00000000" w:rsidRDefault="00000000" w:rsidRPr="00000000" w14:paraId="00000187">
      <w:pPr>
        <w:rPr>
          <w:b w:val="1"/>
        </w:rPr>
      </w:pPr>
      <w:r w:rsidDel="00000000" w:rsidR="00000000" w:rsidRPr="00000000">
        <w:rPr>
          <w:b w:val="1"/>
          <w:rtl w:val="0"/>
        </w:rPr>
        <w:t xml:space="preserve">Bidder’s delivery data </w:t>
      </w:r>
    </w:p>
    <w:p w:rsidR="00000000" w:rsidDel="00000000" w:rsidP="00000000" w:rsidRDefault="00000000" w:rsidRPr="00000000" w14:paraId="00000188">
      <w:pPr>
        <w:tabs>
          <w:tab w:val="left" w:pos="-720"/>
          <w:tab w:val="left" w:pos="0"/>
          <w:tab w:val="left" w:pos="720"/>
          <w:tab w:val="right" w:pos="8640"/>
        </w:tabs>
        <w:rPr>
          <w:b w:val="1"/>
        </w:rPr>
      </w:pPr>
      <w:r w:rsidDel="00000000" w:rsidR="00000000" w:rsidRPr="00000000">
        <w:rPr>
          <w:rtl w:val="0"/>
        </w:rPr>
      </w:r>
    </w:p>
    <w:tbl>
      <w:tblPr>
        <w:tblStyle w:val="Table7"/>
        <w:tblW w:w="82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992"/>
        <w:gridCol w:w="992"/>
        <w:gridCol w:w="1283"/>
        <w:gridCol w:w="890"/>
        <w:tblGridChange w:id="0">
          <w:tblGrid>
            <w:gridCol w:w="4111"/>
            <w:gridCol w:w="992"/>
            <w:gridCol w:w="992"/>
            <w:gridCol w:w="1283"/>
            <w:gridCol w:w="890"/>
          </w:tblGrid>
        </w:tblGridChange>
      </w:tblGrid>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9">
            <w:pPr>
              <w:keepLines w:val="1"/>
              <w:ind w:right="-23"/>
              <w:rPr>
                <w:rFonts w:ascii="Arial" w:cs="Arial" w:eastAsia="Arial" w:hAnsi="Arial"/>
                <w:b w:val="1"/>
              </w:rPr>
            </w:pPr>
            <w:r w:rsidDel="00000000" w:rsidR="00000000" w:rsidRPr="00000000">
              <w:rPr>
                <w:rFonts w:ascii="Arial" w:cs="Arial" w:eastAsia="Arial" w:hAnsi="Arial"/>
                <w:b w:val="1"/>
                <w:rtl w:val="0"/>
              </w:rPr>
              <w:t xml:space="preserve">Country of origin of offered products</w:t>
            </w:r>
          </w:p>
        </w:tc>
        <w:tc>
          <w:tcPr>
            <w:gridSpan w:val="4"/>
            <w:vAlign w:val="center"/>
          </w:tcPr>
          <w:p w:rsidR="00000000" w:rsidDel="00000000" w:rsidP="00000000" w:rsidRDefault="00000000" w:rsidRPr="00000000" w14:paraId="0000018A">
            <w:pPr>
              <w:keepLines w:val="1"/>
              <w:ind w:right="-23"/>
              <w:rPr>
                <w:rFonts w:ascii="Arial" w:cs="Arial" w:eastAsia="Arial" w:hAnsi="Arial"/>
                <w:highlight w:val="lightGray"/>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E">
            <w:pPr>
              <w:ind w:right="-23"/>
              <w:rPr>
                <w:rFonts w:ascii="Arial" w:cs="Arial" w:eastAsia="Arial" w:hAnsi="Arial"/>
                <w:b w:val="1"/>
              </w:rPr>
            </w:pPr>
            <w:r w:rsidDel="00000000" w:rsidR="00000000" w:rsidRPr="00000000">
              <w:rPr>
                <w:rFonts w:ascii="Arial" w:cs="Arial" w:eastAsia="Arial" w:hAnsi="Arial"/>
                <w:b w:val="1"/>
                <w:rtl w:val="0"/>
              </w:rPr>
              <w:t xml:space="preserve">FCA point(s) of delivery for offered products</w:t>
            </w:r>
          </w:p>
        </w:tc>
        <w:tc>
          <w:tcPr>
            <w:gridSpan w:val="4"/>
            <w:vAlign w:val="center"/>
          </w:tcPr>
          <w:p w:rsidR="00000000" w:rsidDel="00000000" w:rsidP="00000000" w:rsidRDefault="00000000" w:rsidRPr="00000000" w14:paraId="0000018F">
            <w:pPr>
              <w:keepLines w:val="1"/>
              <w:ind w:right="-23"/>
              <w:rPr>
                <w:rFonts w:ascii="Arial" w:cs="Arial" w:eastAsia="Arial" w:hAnsi="Arial"/>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3">
            <w:pPr>
              <w:ind w:right="-23"/>
              <w:rPr>
                <w:rFonts w:ascii="Arial" w:cs="Arial" w:eastAsia="Arial" w:hAnsi="Arial"/>
                <w:b w:val="1"/>
              </w:rPr>
            </w:pPr>
            <w:r w:rsidDel="00000000" w:rsidR="00000000" w:rsidRPr="00000000">
              <w:rPr>
                <w:rFonts w:ascii="Arial" w:cs="Arial" w:eastAsia="Arial" w:hAnsi="Arial"/>
                <w:b w:val="1"/>
                <w:rtl w:val="0"/>
              </w:rPr>
              <w:t xml:space="preserve">Shipment dimensions of offered products (Including package)</w:t>
            </w:r>
          </w:p>
        </w:tc>
        <w:tc>
          <w:tcPr>
            <w:vMerge w:val="restart"/>
            <w:shd w:fill="d9d9d9" w:val="clear"/>
            <w:vAlign w:val="center"/>
          </w:tcPr>
          <w:p w:rsidR="00000000" w:rsidDel="00000000" w:rsidP="00000000" w:rsidRDefault="00000000" w:rsidRPr="00000000" w14:paraId="00000194">
            <w:pPr>
              <w:ind w:right="-23"/>
              <w:jc w:val="center"/>
              <w:rPr>
                <w:rFonts w:ascii="Arial" w:cs="Arial" w:eastAsia="Arial" w:hAnsi="Arial"/>
                <w:b w:val="1"/>
              </w:rPr>
            </w:pPr>
            <w:r w:rsidDel="00000000" w:rsidR="00000000" w:rsidRPr="00000000">
              <w:rPr>
                <w:rFonts w:ascii="Arial" w:cs="Arial" w:eastAsia="Arial" w:hAnsi="Arial"/>
                <w:b w:val="1"/>
                <w:rtl w:val="0"/>
              </w:rPr>
              <w:t xml:space="preserve">Gross weight</w:t>
            </w:r>
          </w:p>
        </w:tc>
        <w:tc>
          <w:tcPr>
            <w:vMerge w:val="restart"/>
            <w:shd w:fill="d9d9d9" w:val="clear"/>
            <w:vAlign w:val="center"/>
          </w:tcPr>
          <w:p w:rsidR="00000000" w:rsidDel="00000000" w:rsidP="00000000" w:rsidRDefault="00000000" w:rsidRPr="00000000" w14:paraId="00000195">
            <w:pPr>
              <w:ind w:right="-23"/>
              <w:jc w:val="center"/>
              <w:rPr>
                <w:rFonts w:ascii="Arial" w:cs="Arial" w:eastAsia="Arial" w:hAnsi="Arial"/>
                <w:b w:val="1"/>
              </w:rPr>
            </w:pPr>
            <w:r w:rsidDel="00000000" w:rsidR="00000000" w:rsidRPr="00000000">
              <w:rPr>
                <w:rFonts w:ascii="Arial" w:cs="Arial" w:eastAsia="Arial" w:hAnsi="Arial"/>
                <w:b w:val="1"/>
                <w:rtl w:val="0"/>
              </w:rPr>
              <w:t xml:space="preserve">Total volume</w:t>
            </w:r>
          </w:p>
        </w:tc>
        <w:tc>
          <w:tcPr>
            <w:gridSpan w:val="2"/>
            <w:shd w:fill="d9d9d9" w:val="clear"/>
            <w:vAlign w:val="center"/>
          </w:tcPr>
          <w:p w:rsidR="00000000" w:rsidDel="00000000" w:rsidP="00000000" w:rsidRDefault="00000000" w:rsidRPr="00000000" w14:paraId="00000196">
            <w:pPr>
              <w:ind w:right="-23"/>
              <w:jc w:val="center"/>
              <w:rPr>
                <w:rFonts w:ascii="Arial" w:cs="Arial" w:eastAsia="Arial" w:hAnsi="Arial"/>
                <w:b w:val="1"/>
              </w:rPr>
            </w:pPr>
            <w:r w:rsidDel="00000000" w:rsidR="00000000" w:rsidRPr="00000000">
              <w:rPr>
                <w:rFonts w:ascii="Arial" w:cs="Arial" w:eastAsia="Arial" w:hAnsi="Arial"/>
                <w:b w:val="1"/>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9B">
            <w:pPr>
              <w:ind w:right="-23"/>
              <w:jc w:val="center"/>
              <w:rPr>
                <w:rFonts w:ascii="Arial" w:cs="Arial" w:eastAsia="Arial" w:hAnsi="Arial"/>
                <w:b w:val="1"/>
              </w:rPr>
            </w:pPr>
            <w:r w:rsidDel="00000000" w:rsidR="00000000" w:rsidRPr="00000000">
              <w:rPr>
                <w:rFonts w:ascii="Arial" w:cs="Arial" w:eastAsia="Arial" w:hAnsi="Arial"/>
                <w:b w:val="1"/>
                <w:rtl w:val="0"/>
              </w:rPr>
              <w:t xml:space="preserve">Number</w:t>
            </w:r>
          </w:p>
        </w:tc>
        <w:tc>
          <w:tcPr>
            <w:shd w:fill="d9d9d9" w:val="clear"/>
            <w:vAlign w:val="center"/>
          </w:tcPr>
          <w:p w:rsidR="00000000" w:rsidDel="00000000" w:rsidP="00000000" w:rsidRDefault="00000000" w:rsidRPr="00000000" w14:paraId="0000019C">
            <w:pPr>
              <w:ind w:right="-23"/>
              <w:jc w:val="center"/>
              <w:rPr>
                <w:rFonts w:ascii="Arial" w:cs="Arial" w:eastAsia="Arial" w:hAnsi="Arial"/>
                <w:b w:val="1"/>
              </w:rPr>
            </w:pPr>
            <w:r w:rsidDel="00000000" w:rsidR="00000000" w:rsidRPr="00000000">
              <w:rPr>
                <w:rFonts w:ascii="Arial" w:cs="Arial" w:eastAsia="Arial" w:hAnsi="Arial"/>
                <w:b w:val="1"/>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9E">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F">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0">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1">
            <w:pPr>
              <w:ind w:right="-23"/>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A2">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1A3">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1A4">
      <w:pPr>
        <w:tabs>
          <w:tab w:val="left" w:pos="990"/>
          <w:tab w:val="left" w:pos="5040"/>
          <w:tab w:val="left" w:pos="5850"/>
        </w:tabs>
        <w:rPr/>
      </w:pPr>
      <w:r w:rsidDel="00000000" w:rsidR="00000000" w:rsidRPr="00000000">
        <w:rPr>
          <w:rtl w:val="0"/>
        </w:rPr>
      </w:r>
    </w:p>
    <w:p w:rsidR="00000000" w:rsidDel="00000000" w:rsidP="00000000" w:rsidRDefault="00000000" w:rsidRPr="00000000" w14:paraId="000001A5">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A6">
      <w:pPr>
        <w:tabs>
          <w:tab w:val="left" w:pos="720"/>
        </w:tabs>
        <w:rPr/>
      </w:pPr>
      <w:r w:rsidDel="00000000" w:rsidR="00000000" w:rsidRPr="00000000">
        <w:rPr>
          <w:rtl w:val="0"/>
        </w:rPr>
      </w:r>
    </w:p>
    <w:p w:rsidR="00000000" w:rsidDel="00000000" w:rsidP="00000000" w:rsidRDefault="00000000" w:rsidRPr="00000000" w14:paraId="000001A7">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tabs>
          <w:tab w:val="left" w:pos="990"/>
        </w:tabs>
        <w:rPr>
          <w:b w:val="1"/>
          <w:color w:val="518ecb"/>
          <w:sz w:val="28"/>
          <w:szCs w:val="28"/>
        </w:rPr>
      </w:pPr>
      <w:r w:rsidDel="00000000" w:rsidR="00000000" w:rsidRPr="00000000">
        <w:rPr>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AC">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1AD">
      <w:pPr>
        <w:rPr>
          <w:b w:val="1"/>
          <w:sz w:val="22"/>
          <w:szCs w:val="22"/>
        </w:rPr>
      </w:pPr>
      <w:r w:rsidDel="00000000" w:rsidR="00000000" w:rsidRPr="00000000">
        <w:rPr>
          <w:b w:val="1"/>
          <w:sz w:val="22"/>
          <w:szCs w:val="22"/>
          <w:rtl w:val="0"/>
        </w:rPr>
        <w:t xml:space="preserve">Lot 3 : Image Processing Computer</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1B0">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b w:val="1"/>
        </w:rPr>
      </w:pPr>
      <w:r w:rsidDel="00000000" w:rsidR="00000000" w:rsidRPr="00000000">
        <w:rPr>
          <w:b w:val="1"/>
          <w:rtl w:val="0"/>
        </w:rPr>
        <w:t xml:space="preserve">Bid Summary</w:t>
      </w:r>
    </w:p>
    <w:p w:rsidR="00000000" w:rsidDel="00000000" w:rsidP="00000000" w:rsidRDefault="00000000" w:rsidRPr="00000000" w14:paraId="000001B5">
      <w:pPr>
        <w:rPr>
          <w:b w:val="1"/>
        </w:rPr>
      </w:pPr>
      <w:r w:rsidDel="00000000" w:rsidR="00000000" w:rsidRPr="00000000">
        <w:rPr>
          <w:rtl w:val="0"/>
        </w:rPr>
      </w:r>
    </w:p>
    <w:tbl>
      <w:tblPr>
        <w:tblStyle w:val="Table8"/>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4" w:hRule="atLeast"/>
          <w:tblHeader w:val="0"/>
        </w:trPr>
        <w:tc>
          <w:tcPr>
            <w:shd w:fill="d9d9d9" w:val="clear"/>
            <w:vAlign w:val="center"/>
          </w:tcPr>
          <w:p w:rsidR="00000000" w:rsidDel="00000000" w:rsidP="00000000" w:rsidRDefault="00000000" w:rsidRPr="00000000" w14:paraId="000001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FCA (Price of goods FCA + Related Services if applicable) </w:t>
            </w:r>
          </w:p>
        </w:tc>
        <w:tc>
          <w:tcPr>
            <w:vAlign w:val="center"/>
          </w:tcPr>
          <w:p w:rsidR="00000000" w:rsidDel="00000000" w:rsidP="00000000" w:rsidRDefault="00000000" w:rsidRPr="00000000" w14:paraId="000001B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820" w:hRule="atLeast"/>
          <w:tblHeader w:val="0"/>
        </w:trPr>
        <w:tc>
          <w:tcPr>
            <w:shd w:fill="d9d9d9" w:val="clear"/>
            <w:vAlign w:val="center"/>
          </w:tcPr>
          <w:p w:rsidR="00000000" w:rsidDel="00000000" w:rsidP="00000000" w:rsidRDefault="00000000" w:rsidRPr="00000000" w14:paraId="000001B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Bidder’s Total prices DAP (Price of goods DAP + Customs clearance and delivery at destination + Related Services if applicable) </w:t>
            </w:r>
          </w:p>
        </w:tc>
        <w:tc>
          <w:tcPr>
            <w:vAlign w:val="center"/>
          </w:tcPr>
          <w:p w:rsidR="00000000" w:rsidDel="00000000" w:rsidP="00000000" w:rsidRDefault="00000000" w:rsidRPr="00000000" w14:paraId="000001B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B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FCA </w:t>
            </w:r>
          </w:p>
        </w:tc>
        <w:tc>
          <w:tcPr>
            <w:vAlign w:val="center"/>
          </w:tcPr>
          <w:p w:rsidR="00000000" w:rsidDel="00000000" w:rsidP="00000000" w:rsidRDefault="00000000" w:rsidRPr="00000000" w14:paraId="000001B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532" w:hRule="atLeast"/>
          <w:tblHeader w:val="0"/>
        </w:trPr>
        <w:tc>
          <w:tcPr>
            <w:shd w:fill="d9d9d9" w:val="clear"/>
            <w:vAlign w:val="center"/>
          </w:tcPr>
          <w:p w:rsidR="00000000" w:rsidDel="00000000" w:rsidP="00000000" w:rsidRDefault="00000000" w:rsidRPr="00000000" w14:paraId="000001B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DAP </w:t>
            </w:r>
            <w:r w:rsidDel="00000000" w:rsidR="00000000" w:rsidRPr="00000000">
              <w:rPr>
                <w:rFonts w:ascii="Arial" w:cs="Arial" w:eastAsia="Arial" w:hAnsi="Arial"/>
                <w:b w:val="1"/>
                <w:sz w:val="22"/>
                <w:szCs w:val="22"/>
                <w:rtl w:val="0"/>
              </w:rPr>
              <w:t xml:space="preserve">Addis Ababa including custom clearance handling at destination </w:t>
            </w:r>
            <w:r w:rsidDel="00000000" w:rsidR="00000000" w:rsidRPr="00000000">
              <w:rPr>
                <w:rtl w:val="0"/>
              </w:rPr>
            </w:r>
          </w:p>
        </w:tc>
        <w:tc>
          <w:tcPr>
            <w:vAlign w:val="center"/>
          </w:tcPr>
          <w:p w:rsidR="00000000" w:rsidDel="00000000" w:rsidP="00000000" w:rsidRDefault="00000000" w:rsidRPr="00000000" w14:paraId="000001B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p w:rsidR="00000000" w:rsidDel="00000000" w:rsidP="00000000" w:rsidRDefault="00000000" w:rsidRPr="00000000" w14:paraId="000001B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1B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p w:rsidR="00000000" w:rsidDel="00000000" w:rsidP="00000000" w:rsidRDefault="00000000" w:rsidRPr="00000000" w14:paraId="000001C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Freight Cost </w:t>
            </w:r>
            <w:r w:rsidDel="00000000" w:rsidR="00000000" w:rsidRPr="00000000">
              <w:rPr>
                <w:rtl w:val="0"/>
              </w:rPr>
            </w:r>
          </w:p>
        </w:tc>
        <w:tc>
          <w:tcPr>
            <w:vAlign w:val="center"/>
          </w:tcPr>
          <w:p w:rsidR="00000000" w:rsidDel="00000000" w:rsidP="00000000" w:rsidRDefault="00000000" w:rsidRPr="00000000" w14:paraId="000001C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tcPr>
          <w:p w:rsidR="00000000" w:rsidDel="00000000" w:rsidP="00000000" w:rsidRDefault="00000000" w:rsidRPr="00000000" w14:paraId="000001C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Insurance cost</w:t>
            </w:r>
            <w:r w:rsidDel="00000000" w:rsidR="00000000" w:rsidRPr="00000000">
              <w:rPr>
                <w:rtl w:val="0"/>
              </w:rPr>
            </w:r>
          </w:p>
        </w:tc>
        <w:tc>
          <w:tcPr>
            <w:vAlign w:val="center"/>
          </w:tcPr>
          <w:p w:rsidR="00000000" w:rsidDel="00000000" w:rsidP="00000000" w:rsidRDefault="00000000" w:rsidRPr="00000000" w14:paraId="000001C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C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Customs clearance costs at Destination</w:t>
            </w:r>
          </w:p>
        </w:tc>
        <w:tc>
          <w:tcPr>
            <w:vAlign w:val="center"/>
          </w:tcPr>
          <w:p w:rsidR="00000000" w:rsidDel="00000000" w:rsidP="00000000" w:rsidRDefault="00000000" w:rsidRPr="00000000" w14:paraId="000001C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1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sz w:val="22"/>
                <w:szCs w:val="22"/>
                <w:rtl w:val="0"/>
              </w:rPr>
              <w:t xml:space="preserve">Other costs , if any</w:t>
            </w:r>
            <w:r w:rsidDel="00000000" w:rsidR="00000000" w:rsidRPr="00000000">
              <w:rPr>
                <w:rtl w:val="0"/>
              </w:rPr>
            </w:r>
          </w:p>
        </w:tc>
        <w:tc>
          <w:tcPr>
            <w:vAlign w:val="center"/>
          </w:tcPr>
          <w:p w:rsidR="00000000" w:rsidDel="00000000" w:rsidP="00000000" w:rsidRDefault="00000000" w:rsidRPr="00000000" w14:paraId="000001C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highlight w:val="cyan"/>
              </w:rPr>
            </w:pPr>
            <w:r w:rsidDel="00000000" w:rsidR="00000000" w:rsidRPr="00000000">
              <w:rPr>
                <w:rFonts w:ascii="Arial" w:cs="Arial" w:eastAsia="Arial" w:hAnsi="Arial"/>
                <w:highlight w:val="cyan"/>
                <w:rtl w:val="0"/>
              </w:rPr>
              <w:t xml:space="preserve">[insert amount and currency]</w:t>
            </w:r>
          </w:p>
        </w:tc>
      </w:tr>
    </w:tbl>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spacing w:after="240" w:lineRule="auto"/>
        <w:rPr>
          <w:b w:val="1"/>
        </w:rPr>
      </w:pPr>
      <w:r w:rsidDel="00000000" w:rsidR="00000000" w:rsidRPr="00000000">
        <w:rPr>
          <w:b w:val="1"/>
          <w:rtl w:val="0"/>
        </w:rPr>
        <w:t xml:space="preserve">Prices for Goods </w:t>
      </w:r>
    </w:p>
    <w:tbl>
      <w:tblPr>
        <w:tblStyle w:val="Table9"/>
        <w:tblW w:w="10094.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4"/>
        <w:gridCol w:w="2835"/>
        <w:gridCol w:w="855"/>
        <w:gridCol w:w="1413"/>
        <w:gridCol w:w="1417"/>
        <w:gridCol w:w="1418"/>
        <w:gridCol w:w="1512"/>
        <w:tblGridChange w:id="0">
          <w:tblGrid>
            <w:gridCol w:w="644"/>
            <w:gridCol w:w="2835"/>
            <w:gridCol w:w="855"/>
            <w:gridCol w:w="1413"/>
            <w:gridCol w:w="1417"/>
            <w:gridCol w:w="1418"/>
            <w:gridCol w:w="1512"/>
          </w:tblGrid>
        </w:tblGridChange>
      </w:tblGrid>
      <w:tr>
        <w:trPr>
          <w:cantSplit w:val="0"/>
          <w:tblHeader w:val="0"/>
        </w:trPr>
        <w:tc>
          <w:tcPr>
            <w:vMerge w:val="restart"/>
            <w:shd w:fill="d9d9d9" w:val="clear"/>
            <w:vAlign w:val="center"/>
          </w:tcPr>
          <w:p w:rsidR="00000000" w:rsidDel="00000000" w:rsidP="00000000" w:rsidRDefault="00000000" w:rsidRPr="00000000" w14:paraId="000001CB">
            <w:pPr>
              <w:jc w:val="center"/>
              <w:rPr>
                <w:rFonts w:ascii="Arial" w:cs="Arial" w:eastAsia="Arial" w:hAnsi="Arial"/>
                <w:b w:val="1"/>
              </w:rPr>
            </w:pPr>
            <w:r w:rsidDel="00000000" w:rsidR="00000000" w:rsidRPr="00000000">
              <w:rPr>
                <w:rFonts w:ascii="Arial" w:cs="Arial" w:eastAsia="Arial" w:hAnsi="Arial"/>
                <w:b w:val="1"/>
                <w:rtl w:val="0"/>
              </w:rPr>
              <w:t xml:space="preserve">lot</w:t>
            </w:r>
          </w:p>
        </w:tc>
        <w:tc>
          <w:tcPr>
            <w:vMerge w:val="restart"/>
            <w:shd w:fill="d9d9d9" w:val="clear"/>
            <w:vAlign w:val="center"/>
          </w:tcPr>
          <w:p w:rsidR="00000000" w:rsidDel="00000000" w:rsidP="00000000" w:rsidRDefault="00000000" w:rsidRPr="00000000" w14:paraId="000001CC">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vMerge w:val="restart"/>
            <w:shd w:fill="d9d9d9" w:val="clear"/>
            <w:vAlign w:val="center"/>
          </w:tcPr>
          <w:p w:rsidR="00000000" w:rsidDel="00000000" w:rsidP="00000000" w:rsidRDefault="00000000" w:rsidRPr="00000000" w14:paraId="000001CD">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1CE">
            <w:pPr>
              <w:jc w:val="center"/>
              <w:rPr>
                <w:rFonts w:ascii="Arial" w:cs="Arial" w:eastAsia="Arial" w:hAnsi="Arial"/>
                <w:b w:val="1"/>
              </w:rPr>
            </w:pPr>
            <w:r w:rsidDel="00000000" w:rsidR="00000000" w:rsidRPr="00000000">
              <w:rPr>
                <w:rFonts w:ascii="Arial" w:cs="Arial" w:eastAsia="Arial" w:hAnsi="Arial"/>
                <w:b w:val="1"/>
                <w:rtl w:val="0"/>
              </w:rPr>
              <w:t xml:space="preserve">(a)</w:t>
            </w:r>
          </w:p>
        </w:tc>
        <w:tc>
          <w:tcPr>
            <w:gridSpan w:val="4"/>
            <w:shd w:fill="d9d9d9" w:val="clear"/>
            <w:vAlign w:val="center"/>
          </w:tcPr>
          <w:p w:rsidR="00000000" w:rsidDel="00000000" w:rsidP="00000000" w:rsidRDefault="00000000" w:rsidRPr="00000000" w14:paraId="000001CF">
            <w:pPr>
              <w:jc w:val="center"/>
              <w:rPr>
                <w:rFonts w:ascii="Arial" w:cs="Arial" w:eastAsia="Arial" w:hAnsi="Arial"/>
                <w:b w:val="1"/>
              </w:rPr>
            </w:pPr>
            <w:r w:rsidDel="00000000" w:rsidR="00000000" w:rsidRPr="00000000">
              <w:rPr>
                <w:rFonts w:ascii="Arial" w:cs="Arial" w:eastAsia="Arial" w:hAnsi="Arial"/>
                <w:b w:val="1"/>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D6">
            <w:pPr>
              <w:jc w:val="center"/>
              <w:rPr>
                <w:rFonts w:ascii="Arial" w:cs="Arial" w:eastAsia="Arial" w:hAnsi="Arial"/>
                <w:b w:val="1"/>
              </w:rPr>
            </w:pPr>
            <w:r w:rsidDel="00000000" w:rsidR="00000000" w:rsidRPr="00000000">
              <w:rPr>
                <w:rFonts w:ascii="Arial" w:cs="Arial" w:eastAsia="Arial" w:hAnsi="Arial"/>
                <w:b w:val="1"/>
                <w:rtl w:val="0"/>
              </w:rPr>
              <w:t xml:space="preserve">Unit price FCA (b)</w:t>
            </w:r>
          </w:p>
        </w:tc>
        <w:tc>
          <w:tcPr>
            <w:shd w:fill="d9d9d9" w:val="clear"/>
            <w:vAlign w:val="center"/>
          </w:tcPr>
          <w:p w:rsidR="00000000" w:rsidDel="00000000" w:rsidP="00000000" w:rsidRDefault="00000000" w:rsidRPr="00000000" w14:paraId="000001D7">
            <w:pPr>
              <w:jc w:val="center"/>
              <w:rPr>
                <w:rFonts w:ascii="Arial" w:cs="Arial" w:eastAsia="Arial" w:hAnsi="Arial"/>
                <w:b w:val="1"/>
              </w:rPr>
            </w:pPr>
            <w:r w:rsidDel="00000000" w:rsidR="00000000" w:rsidRPr="00000000">
              <w:rPr>
                <w:rFonts w:ascii="Arial" w:cs="Arial" w:eastAsia="Arial" w:hAnsi="Arial"/>
                <w:b w:val="1"/>
                <w:rtl w:val="0"/>
              </w:rPr>
              <w:t xml:space="preserve">Unit price DAP (c)</w:t>
            </w:r>
          </w:p>
        </w:tc>
        <w:tc>
          <w:tcPr>
            <w:shd w:fill="d9d9d9" w:val="clear"/>
            <w:vAlign w:val="center"/>
          </w:tcPr>
          <w:p w:rsidR="00000000" w:rsidDel="00000000" w:rsidP="00000000" w:rsidRDefault="00000000" w:rsidRPr="00000000" w14:paraId="000001D8">
            <w:pPr>
              <w:jc w:val="center"/>
              <w:rPr>
                <w:rFonts w:ascii="Arial" w:cs="Arial" w:eastAsia="Arial" w:hAnsi="Arial"/>
                <w:b w:val="1"/>
              </w:rPr>
            </w:pPr>
            <w:r w:rsidDel="00000000" w:rsidR="00000000" w:rsidRPr="00000000">
              <w:rPr>
                <w:rFonts w:ascii="Arial" w:cs="Arial" w:eastAsia="Arial" w:hAnsi="Arial"/>
                <w:b w:val="1"/>
                <w:rtl w:val="0"/>
              </w:rPr>
              <w:t xml:space="preserve">Total price FCA (a)x(b)</w:t>
            </w:r>
          </w:p>
        </w:tc>
        <w:tc>
          <w:tcPr>
            <w:shd w:fill="d9d9d9" w:val="clear"/>
            <w:vAlign w:val="center"/>
          </w:tcPr>
          <w:p w:rsidR="00000000" w:rsidDel="00000000" w:rsidP="00000000" w:rsidRDefault="00000000" w:rsidRPr="00000000" w14:paraId="000001D9">
            <w:pPr>
              <w:jc w:val="center"/>
              <w:rPr>
                <w:rFonts w:ascii="Arial" w:cs="Arial" w:eastAsia="Arial" w:hAnsi="Arial"/>
                <w:b w:val="1"/>
              </w:rPr>
            </w:pPr>
            <w:r w:rsidDel="00000000" w:rsidR="00000000" w:rsidRPr="00000000">
              <w:rPr>
                <w:rFonts w:ascii="Arial" w:cs="Arial" w:eastAsia="Arial" w:hAnsi="Arial"/>
                <w:b w:val="1"/>
                <w:rtl w:val="0"/>
              </w:rPr>
              <w:t xml:space="preserve">Total price</w:t>
            </w:r>
          </w:p>
          <w:p w:rsidR="00000000" w:rsidDel="00000000" w:rsidP="00000000" w:rsidRDefault="00000000" w:rsidRPr="00000000" w14:paraId="000001DA">
            <w:pPr>
              <w:jc w:val="center"/>
              <w:rPr>
                <w:rFonts w:ascii="Arial" w:cs="Arial" w:eastAsia="Arial" w:hAnsi="Arial"/>
                <w:b w:val="1"/>
              </w:rPr>
            </w:pPr>
            <w:r w:rsidDel="00000000" w:rsidR="00000000" w:rsidRPr="00000000">
              <w:rPr>
                <w:rFonts w:ascii="Arial" w:cs="Arial" w:eastAsia="Arial" w:hAnsi="Arial"/>
                <w:b w:val="1"/>
                <w:rtl w:val="0"/>
              </w:rPr>
              <w:t xml:space="preserve">DAP (a)x(c)</w:t>
            </w:r>
          </w:p>
        </w:tc>
      </w:tr>
      <w:tr>
        <w:trPr>
          <w:cantSplit w:val="0"/>
          <w:tblHeader w:val="0"/>
        </w:trPr>
        <w:tc>
          <w:tcPr>
            <w:vAlign w:val="center"/>
          </w:tcPr>
          <w:p w:rsidR="00000000" w:rsidDel="00000000" w:rsidP="00000000" w:rsidRDefault="00000000" w:rsidRPr="00000000" w14:paraId="000001DB">
            <w:pPr>
              <w:rPr>
                <w:rFonts w:ascii="Arial" w:cs="Arial" w:eastAsia="Arial" w:hAnsi="Arial"/>
              </w:rPr>
            </w:pPr>
            <w:r w:rsidDel="00000000" w:rsidR="00000000" w:rsidRPr="00000000">
              <w:rPr>
                <w:rFonts w:ascii="Arial" w:cs="Arial" w:eastAsia="Arial" w:hAnsi="Arial"/>
                <w:rtl w:val="0"/>
              </w:rPr>
              <w:t xml:space="preserve"> 1.</w:t>
            </w:r>
          </w:p>
        </w:tc>
        <w:tc>
          <w:tcPr>
            <w:vAlign w:val="center"/>
          </w:tcPr>
          <w:p w:rsidR="00000000" w:rsidDel="00000000" w:rsidP="00000000" w:rsidRDefault="00000000" w:rsidRPr="00000000" w14:paraId="000001DC">
            <w:pPr>
              <w:rPr>
                <w:rFonts w:ascii="Arial" w:cs="Arial" w:eastAsia="Arial" w:hAnsi="Arial"/>
                <w:sz w:val="16"/>
                <w:szCs w:val="16"/>
                <w:highlight w:val="white"/>
              </w:rPr>
            </w:pPr>
            <w:r w:rsidDel="00000000" w:rsidR="00000000" w:rsidRPr="00000000">
              <w:rPr>
                <w:rFonts w:ascii="Arial" w:cs="Arial" w:eastAsia="Arial" w:hAnsi="Arial"/>
                <w:sz w:val="24"/>
                <w:szCs w:val="24"/>
                <w:highlight w:val="white"/>
                <w:rtl w:val="0"/>
              </w:rPr>
              <w:t xml:space="preserve">Image processing computer </w:t>
            </w:r>
            <w:r w:rsidDel="00000000" w:rsidR="00000000" w:rsidRPr="00000000">
              <w:rPr>
                <w:rtl w:val="0"/>
              </w:rPr>
            </w:r>
          </w:p>
        </w:tc>
        <w:tc>
          <w:tcPr>
            <w:vAlign w:val="center"/>
          </w:tcPr>
          <w:p w:rsidR="00000000" w:rsidDel="00000000" w:rsidP="00000000" w:rsidRDefault="00000000" w:rsidRPr="00000000" w14:paraId="000001DD">
            <w:pPr>
              <w:jc w:val="center"/>
              <w:rPr>
                <w:rFonts w:ascii="Arial" w:cs="Arial" w:eastAsia="Arial" w:hAnsi="Arial"/>
              </w:rPr>
            </w:pPr>
            <w:r w:rsidDel="00000000" w:rsidR="00000000" w:rsidRPr="00000000">
              <w:rPr>
                <w:rFonts w:ascii="Arial" w:cs="Arial" w:eastAsia="Arial" w:hAnsi="Arial"/>
                <w:rtl w:val="0"/>
              </w:rPr>
              <w:t xml:space="preserve">23</w:t>
            </w:r>
          </w:p>
        </w:tc>
        <w:tc>
          <w:tcPr/>
          <w:p w:rsidR="00000000" w:rsidDel="00000000" w:rsidP="00000000" w:rsidRDefault="00000000" w:rsidRPr="00000000" w14:paraId="000001DE">
            <w:pPr>
              <w:rPr>
                <w:rFonts w:ascii="Arial" w:cs="Arial" w:eastAsia="Arial" w:hAnsi="Arial"/>
              </w:rPr>
            </w:pPr>
            <w:r w:rsidDel="00000000" w:rsidR="00000000" w:rsidRPr="00000000">
              <w:rPr>
                <w:rtl w:val="0"/>
              </w:rPr>
            </w:r>
          </w:p>
        </w:tc>
        <w:tc>
          <w:tcPr/>
          <w:p w:rsidR="00000000" w:rsidDel="00000000" w:rsidP="00000000" w:rsidRDefault="00000000" w:rsidRPr="00000000" w14:paraId="000001DF">
            <w:pPr>
              <w:rPr>
                <w:rFonts w:ascii="Arial" w:cs="Arial" w:eastAsia="Arial" w:hAnsi="Arial"/>
              </w:rPr>
            </w:pPr>
            <w:r w:rsidDel="00000000" w:rsidR="00000000" w:rsidRPr="00000000">
              <w:rPr>
                <w:rtl w:val="0"/>
              </w:rPr>
            </w:r>
          </w:p>
        </w:tc>
        <w:tc>
          <w:tcPr/>
          <w:p w:rsidR="00000000" w:rsidDel="00000000" w:rsidP="00000000" w:rsidRDefault="00000000" w:rsidRPr="00000000" w14:paraId="000001E0">
            <w:pPr>
              <w:rPr>
                <w:rFonts w:ascii="Arial" w:cs="Arial" w:eastAsia="Arial" w:hAnsi="Arial"/>
              </w:rPr>
            </w:pPr>
            <w:r w:rsidDel="00000000" w:rsidR="00000000" w:rsidRPr="00000000">
              <w:rPr>
                <w:rtl w:val="0"/>
              </w:rPr>
            </w:r>
          </w:p>
        </w:tc>
        <w:tc>
          <w:tcPr/>
          <w:p w:rsidR="00000000" w:rsidDel="00000000" w:rsidP="00000000" w:rsidRDefault="00000000" w:rsidRPr="00000000" w14:paraId="000001E1">
            <w:pPr>
              <w:rPr>
                <w:rFonts w:ascii="Arial" w:cs="Arial" w:eastAsia="Arial" w:hAnsi="Arial"/>
              </w:rPr>
            </w:pPr>
            <w:r w:rsidDel="00000000" w:rsidR="00000000" w:rsidRPr="00000000">
              <w:rPr>
                <w:rtl w:val="0"/>
              </w:rPr>
            </w:r>
          </w:p>
        </w:tc>
      </w:tr>
    </w:tbl>
    <w:p w:rsidR="00000000" w:rsidDel="00000000" w:rsidP="00000000" w:rsidRDefault="00000000" w:rsidRPr="00000000" w14:paraId="000001E2">
      <w:pPr>
        <w:rPr>
          <w:b w:val="1"/>
        </w:rPr>
      </w:pPr>
      <w:r w:rsidDel="00000000" w:rsidR="00000000" w:rsidRPr="00000000">
        <w:rPr>
          <w:rtl w:val="0"/>
        </w:rPr>
      </w:r>
    </w:p>
    <w:p w:rsidR="00000000" w:rsidDel="00000000" w:rsidP="00000000" w:rsidRDefault="00000000" w:rsidRPr="00000000" w14:paraId="000001E3">
      <w:pPr>
        <w:rPr>
          <w:b w:val="1"/>
        </w:rPr>
      </w:pPr>
      <w:r w:rsidDel="00000000" w:rsidR="00000000" w:rsidRPr="00000000">
        <w:rPr>
          <w:rtl w:val="0"/>
        </w:rPr>
      </w:r>
    </w:p>
    <w:p w:rsidR="00000000" w:rsidDel="00000000" w:rsidP="00000000" w:rsidRDefault="00000000" w:rsidRPr="00000000" w14:paraId="000001E4">
      <w:pPr>
        <w:rPr>
          <w:b w:val="1"/>
        </w:rPr>
      </w:pPr>
      <w:r w:rsidDel="00000000" w:rsidR="00000000" w:rsidRPr="00000000">
        <w:rPr>
          <w:b w:val="1"/>
          <w:rtl w:val="0"/>
        </w:rPr>
        <w:t xml:space="preserve">Bidder’s delivery data </w:t>
      </w:r>
    </w:p>
    <w:p w:rsidR="00000000" w:rsidDel="00000000" w:rsidP="00000000" w:rsidRDefault="00000000" w:rsidRPr="00000000" w14:paraId="000001E5">
      <w:pPr>
        <w:tabs>
          <w:tab w:val="left" w:pos="-720"/>
          <w:tab w:val="left" w:pos="0"/>
          <w:tab w:val="left" w:pos="720"/>
          <w:tab w:val="right" w:pos="8640"/>
        </w:tabs>
        <w:rPr>
          <w:b w:val="1"/>
        </w:rPr>
      </w:pPr>
      <w:r w:rsidDel="00000000" w:rsidR="00000000" w:rsidRPr="00000000">
        <w:rPr>
          <w:rtl w:val="0"/>
        </w:rPr>
      </w:r>
    </w:p>
    <w:tbl>
      <w:tblPr>
        <w:tblStyle w:val="Table10"/>
        <w:tblW w:w="82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992"/>
        <w:gridCol w:w="992"/>
        <w:gridCol w:w="1283"/>
        <w:gridCol w:w="890"/>
        <w:tblGridChange w:id="0">
          <w:tblGrid>
            <w:gridCol w:w="4111"/>
            <w:gridCol w:w="992"/>
            <w:gridCol w:w="992"/>
            <w:gridCol w:w="1283"/>
            <w:gridCol w:w="890"/>
          </w:tblGrid>
        </w:tblGridChange>
      </w:tblGrid>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E6">
            <w:pPr>
              <w:keepLines w:val="1"/>
              <w:ind w:right="-23"/>
              <w:rPr>
                <w:rFonts w:ascii="Arial" w:cs="Arial" w:eastAsia="Arial" w:hAnsi="Arial"/>
                <w:b w:val="1"/>
              </w:rPr>
            </w:pPr>
            <w:r w:rsidDel="00000000" w:rsidR="00000000" w:rsidRPr="00000000">
              <w:rPr>
                <w:rFonts w:ascii="Arial" w:cs="Arial" w:eastAsia="Arial" w:hAnsi="Arial"/>
                <w:b w:val="1"/>
                <w:rtl w:val="0"/>
              </w:rPr>
              <w:t xml:space="preserve">Country of origin of offered products</w:t>
            </w:r>
          </w:p>
        </w:tc>
        <w:tc>
          <w:tcPr>
            <w:gridSpan w:val="4"/>
            <w:vAlign w:val="center"/>
          </w:tcPr>
          <w:p w:rsidR="00000000" w:rsidDel="00000000" w:rsidP="00000000" w:rsidRDefault="00000000" w:rsidRPr="00000000" w14:paraId="000001E7">
            <w:pPr>
              <w:keepLines w:val="1"/>
              <w:ind w:right="-23"/>
              <w:rPr>
                <w:rFonts w:ascii="Arial" w:cs="Arial" w:eastAsia="Arial" w:hAnsi="Arial"/>
                <w:highlight w:val="lightGray"/>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EB">
            <w:pPr>
              <w:ind w:right="-23"/>
              <w:rPr>
                <w:rFonts w:ascii="Arial" w:cs="Arial" w:eastAsia="Arial" w:hAnsi="Arial"/>
                <w:b w:val="1"/>
              </w:rPr>
            </w:pPr>
            <w:r w:rsidDel="00000000" w:rsidR="00000000" w:rsidRPr="00000000">
              <w:rPr>
                <w:rFonts w:ascii="Arial" w:cs="Arial" w:eastAsia="Arial" w:hAnsi="Arial"/>
                <w:b w:val="1"/>
                <w:rtl w:val="0"/>
              </w:rPr>
              <w:t xml:space="preserve">FCA point(s) of delivery for offered products</w:t>
            </w:r>
          </w:p>
        </w:tc>
        <w:tc>
          <w:tcPr>
            <w:gridSpan w:val="4"/>
            <w:vAlign w:val="center"/>
          </w:tcPr>
          <w:p w:rsidR="00000000" w:rsidDel="00000000" w:rsidP="00000000" w:rsidRDefault="00000000" w:rsidRPr="00000000" w14:paraId="000001EC">
            <w:pPr>
              <w:keepLines w:val="1"/>
              <w:ind w:right="-23"/>
              <w:rPr>
                <w:rFonts w:ascii="Arial" w:cs="Arial" w:eastAsia="Arial" w:hAnsi="Arial"/>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F0">
            <w:pPr>
              <w:ind w:right="-23"/>
              <w:rPr>
                <w:rFonts w:ascii="Arial" w:cs="Arial" w:eastAsia="Arial" w:hAnsi="Arial"/>
                <w:b w:val="1"/>
              </w:rPr>
            </w:pPr>
            <w:r w:rsidDel="00000000" w:rsidR="00000000" w:rsidRPr="00000000">
              <w:rPr>
                <w:rFonts w:ascii="Arial" w:cs="Arial" w:eastAsia="Arial" w:hAnsi="Arial"/>
                <w:b w:val="1"/>
                <w:rtl w:val="0"/>
              </w:rPr>
              <w:t xml:space="preserve">Shipment dimensions of offered products (Including package)</w:t>
            </w:r>
          </w:p>
        </w:tc>
        <w:tc>
          <w:tcPr>
            <w:vMerge w:val="restart"/>
            <w:shd w:fill="d9d9d9" w:val="clear"/>
            <w:vAlign w:val="center"/>
          </w:tcPr>
          <w:p w:rsidR="00000000" w:rsidDel="00000000" w:rsidP="00000000" w:rsidRDefault="00000000" w:rsidRPr="00000000" w14:paraId="000001F1">
            <w:pPr>
              <w:ind w:right="-23"/>
              <w:jc w:val="center"/>
              <w:rPr>
                <w:rFonts w:ascii="Arial" w:cs="Arial" w:eastAsia="Arial" w:hAnsi="Arial"/>
                <w:b w:val="1"/>
              </w:rPr>
            </w:pPr>
            <w:r w:rsidDel="00000000" w:rsidR="00000000" w:rsidRPr="00000000">
              <w:rPr>
                <w:rFonts w:ascii="Arial" w:cs="Arial" w:eastAsia="Arial" w:hAnsi="Arial"/>
                <w:b w:val="1"/>
                <w:rtl w:val="0"/>
              </w:rPr>
              <w:t xml:space="preserve">Gross weight</w:t>
            </w:r>
          </w:p>
        </w:tc>
        <w:tc>
          <w:tcPr>
            <w:vMerge w:val="restart"/>
            <w:shd w:fill="d9d9d9" w:val="clear"/>
            <w:vAlign w:val="center"/>
          </w:tcPr>
          <w:p w:rsidR="00000000" w:rsidDel="00000000" w:rsidP="00000000" w:rsidRDefault="00000000" w:rsidRPr="00000000" w14:paraId="000001F2">
            <w:pPr>
              <w:ind w:right="-23"/>
              <w:jc w:val="center"/>
              <w:rPr>
                <w:rFonts w:ascii="Arial" w:cs="Arial" w:eastAsia="Arial" w:hAnsi="Arial"/>
                <w:b w:val="1"/>
              </w:rPr>
            </w:pPr>
            <w:r w:rsidDel="00000000" w:rsidR="00000000" w:rsidRPr="00000000">
              <w:rPr>
                <w:rFonts w:ascii="Arial" w:cs="Arial" w:eastAsia="Arial" w:hAnsi="Arial"/>
                <w:b w:val="1"/>
                <w:rtl w:val="0"/>
              </w:rPr>
              <w:t xml:space="preserve">Total volume</w:t>
            </w:r>
          </w:p>
        </w:tc>
        <w:tc>
          <w:tcPr>
            <w:gridSpan w:val="2"/>
            <w:shd w:fill="d9d9d9" w:val="clear"/>
            <w:vAlign w:val="center"/>
          </w:tcPr>
          <w:p w:rsidR="00000000" w:rsidDel="00000000" w:rsidP="00000000" w:rsidRDefault="00000000" w:rsidRPr="00000000" w14:paraId="000001F3">
            <w:pPr>
              <w:ind w:right="-23"/>
              <w:jc w:val="center"/>
              <w:rPr>
                <w:rFonts w:ascii="Arial" w:cs="Arial" w:eastAsia="Arial" w:hAnsi="Arial"/>
                <w:b w:val="1"/>
              </w:rPr>
            </w:pPr>
            <w:r w:rsidDel="00000000" w:rsidR="00000000" w:rsidRPr="00000000">
              <w:rPr>
                <w:rFonts w:ascii="Arial" w:cs="Arial" w:eastAsia="Arial" w:hAnsi="Arial"/>
                <w:b w:val="1"/>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F8">
            <w:pPr>
              <w:ind w:right="-23"/>
              <w:jc w:val="center"/>
              <w:rPr>
                <w:rFonts w:ascii="Arial" w:cs="Arial" w:eastAsia="Arial" w:hAnsi="Arial"/>
                <w:b w:val="1"/>
              </w:rPr>
            </w:pPr>
            <w:r w:rsidDel="00000000" w:rsidR="00000000" w:rsidRPr="00000000">
              <w:rPr>
                <w:rFonts w:ascii="Arial" w:cs="Arial" w:eastAsia="Arial" w:hAnsi="Arial"/>
                <w:b w:val="1"/>
                <w:rtl w:val="0"/>
              </w:rPr>
              <w:t xml:space="preserve">Number</w:t>
            </w:r>
          </w:p>
        </w:tc>
        <w:tc>
          <w:tcPr>
            <w:shd w:fill="d9d9d9" w:val="clear"/>
            <w:vAlign w:val="center"/>
          </w:tcPr>
          <w:p w:rsidR="00000000" w:rsidDel="00000000" w:rsidP="00000000" w:rsidRDefault="00000000" w:rsidRPr="00000000" w14:paraId="000001F9">
            <w:pPr>
              <w:ind w:right="-23"/>
              <w:jc w:val="center"/>
              <w:rPr>
                <w:rFonts w:ascii="Arial" w:cs="Arial" w:eastAsia="Arial" w:hAnsi="Arial"/>
                <w:b w:val="1"/>
              </w:rPr>
            </w:pPr>
            <w:r w:rsidDel="00000000" w:rsidR="00000000" w:rsidRPr="00000000">
              <w:rPr>
                <w:rFonts w:ascii="Arial" w:cs="Arial" w:eastAsia="Arial" w:hAnsi="Arial"/>
                <w:b w:val="1"/>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FB">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C">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D">
            <w:pPr>
              <w:ind w:right="-23"/>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E">
            <w:pPr>
              <w:ind w:right="-23"/>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FF">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200">
      <w:pPr>
        <w:spacing w:before="120" w:lineRule="auto"/>
        <w:jc w:val="both"/>
        <w:rPr/>
      </w:pPr>
      <w:bookmarkStart w:colFirst="0" w:colLast="0" w:name="_heading=h.30j0zll" w:id="3"/>
      <w:bookmarkEnd w:id="3"/>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201">
      <w:pPr>
        <w:tabs>
          <w:tab w:val="left" w:pos="990"/>
          <w:tab w:val="left" w:pos="5040"/>
          <w:tab w:val="left" w:pos="5850"/>
        </w:tabs>
        <w:rPr/>
      </w:pPr>
      <w:r w:rsidDel="00000000" w:rsidR="00000000" w:rsidRPr="00000000">
        <w:rPr>
          <w:rtl w:val="0"/>
        </w:rPr>
      </w:r>
    </w:p>
    <w:p w:rsidR="00000000" w:rsidDel="00000000" w:rsidP="00000000" w:rsidRDefault="00000000" w:rsidRPr="00000000" w14:paraId="0000020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203">
      <w:pPr>
        <w:tabs>
          <w:tab w:val="left" w:pos="720"/>
        </w:tabs>
        <w:rPr/>
      </w:pPr>
      <w:r w:rsidDel="00000000" w:rsidR="00000000" w:rsidRPr="00000000">
        <w:rPr>
          <w:rtl w:val="0"/>
        </w:rPr>
      </w:r>
    </w:p>
    <w:p w:rsidR="00000000" w:rsidDel="00000000" w:rsidP="00000000" w:rsidRDefault="00000000" w:rsidRPr="00000000" w14:paraId="00000204">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tabs>
          <w:tab w:val="left" w:pos="990"/>
        </w:tabs>
        <w:rPr>
          <w:b w:val="1"/>
          <w:color w:val="518ecb"/>
          <w:sz w:val="28"/>
          <w:szCs w:val="28"/>
        </w:rPr>
      </w:pPr>
      <w:r w:rsidDel="00000000" w:rsidR="00000000" w:rsidRPr="00000000">
        <w:rPr>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09">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tbl>
      <w:tblPr>
        <w:tblStyle w:val="Table11"/>
        <w:tblW w:w="104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40"/>
        <w:tblGridChange w:id="0">
          <w:tblGrid>
            <w:gridCol w:w="10440"/>
          </w:tblGrid>
        </w:tblGridChange>
      </w:tblGrid>
      <w:tr>
        <w:trPr>
          <w:cantSplit w:val="0"/>
          <w:trHeight w:val="2285" w:hRule="atLeast"/>
          <w:tblHeader w:val="0"/>
        </w:trPr>
        <w:tc>
          <w:tcPr>
            <w:shd w:fill="ccc1d9" w:val="clear"/>
          </w:tcPr>
          <w:p w:rsidR="00000000" w:rsidDel="00000000" w:rsidP="00000000" w:rsidRDefault="00000000" w:rsidRPr="00000000" w14:paraId="0000020F">
            <w:pPr>
              <w:ind w:left="147" w:firstLine="0"/>
              <w:rPr>
                <w:rFonts w:ascii="Arial" w:cs="Arial" w:eastAsia="Arial" w:hAnsi="Arial"/>
                <w:b w:val="1"/>
              </w:rPr>
            </w:pPr>
            <w:r w:rsidDel="00000000" w:rsidR="00000000" w:rsidRPr="00000000">
              <w:rPr>
                <w:rFonts w:ascii="Arial" w:cs="Arial" w:eastAsia="Arial" w:hAnsi="Arial"/>
                <w:b w:val="1"/>
                <w:rtl w:val="0"/>
              </w:rPr>
              <w:t xml:space="preserve">Note to Bidders: </w:t>
            </w:r>
          </w:p>
          <w:p w:rsidR="00000000" w:rsidDel="00000000" w:rsidP="00000000" w:rsidRDefault="00000000" w:rsidRPr="00000000" w14:paraId="00000210">
            <w:pPr>
              <w:ind w:left="147" w:firstLine="0"/>
              <w:rPr>
                <w:rFonts w:ascii="Arial" w:cs="Arial" w:eastAsia="Arial" w:hAnsi="Arial"/>
                <w:b w:val="1"/>
              </w:rPr>
            </w:pPr>
            <w:r w:rsidDel="00000000" w:rsidR="00000000" w:rsidRPr="00000000">
              <w:rPr>
                <w:rtl w:val="0"/>
              </w:rPr>
            </w:r>
          </w:p>
          <w:p w:rsidR="00000000" w:rsidDel="00000000" w:rsidP="00000000" w:rsidRDefault="00000000" w:rsidRPr="00000000" w14:paraId="00000211">
            <w:pPr>
              <w:numPr>
                <w:ilvl w:val="0"/>
                <w:numId w:val="1"/>
              </w:numPr>
              <w:ind w:left="507" w:hanging="360"/>
              <w:jc w:val="both"/>
              <w:rPr>
                <w:rFonts w:ascii="Arial" w:cs="Arial" w:eastAsia="Arial" w:hAnsi="Arial"/>
              </w:rPr>
            </w:pPr>
            <w:r w:rsidDel="00000000" w:rsidR="00000000" w:rsidRPr="00000000">
              <w:rPr>
                <w:rFonts w:ascii="Arial" w:cs="Arial" w:eastAsia="Arial" w:hAnsi="Arial"/>
                <w:rtl w:val="0"/>
              </w:rPr>
              <w:t xml:space="preserve">Bidders are required to clearly complete the below detailed technical criteria for each proposed product.  The specification of the proposed product must correspond with the UNOPS minimum requirements indicated in Section II (Schedule of Requirements) of this ITB. </w:t>
            </w:r>
          </w:p>
          <w:p w:rsidR="00000000" w:rsidDel="00000000" w:rsidP="00000000" w:rsidRDefault="00000000" w:rsidRPr="00000000" w14:paraId="00000212">
            <w:pPr>
              <w:spacing w:line="276" w:lineRule="auto"/>
              <w:ind w:left="507" w:firstLine="0"/>
              <w:jc w:val="both"/>
              <w:rPr>
                <w:rFonts w:ascii="Arial" w:cs="Arial" w:eastAsia="Arial" w:hAnsi="Arial"/>
              </w:rPr>
            </w:pPr>
            <w:r w:rsidDel="00000000" w:rsidR="00000000" w:rsidRPr="00000000">
              <w:rPr>
                <w:rFonts w:ascii="Arial" w:cs="Arial" w:eastAsia="Arial" w:hAnsi="Arial"/>
                <w:rtl w:val="0"/>
              </w:rPr>
              <w:t xml:space="preserve">i.e. for each product requirement listed below, the bidder must provide the corresponding specification  demonstrating alignment with the specified minimum technical requirement.   In the case of deviation, the bidder is to provide an additional explanation in the remarks column. </w:t>
            </w:r>
          </w:p>
          <w:p w:rsidR="00000000" w:rsidDel="00000000" w:rsidP="00000000" w:rsidRDefault="00000000" w:rsidRPr="00000000" w14:paraId="00000213">
            <w:pPr>
              <w:ind w:left="14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14">
            <w:pPr>
              <w:numPr>
                <w:ilvl w:val="0"/>
                <w:numId w:val="1"/>
              </w:numPr>
              <w:ind w:left="507" w:hanging="360"/>
              <w:jc w:val="both"/>
              <w:rPr/>
            </w:pPr>
            <w:r w:rsidDel="00000000" w:rsidR="00000000" w:rsidRPr="00000000">
              <w:rPr>
                <w:rFonts w:ascii="Arial" w:cs="Arial" w:eastAsia="Arial" w:hAnsi="Arial"/>
                <w:rtl w:val="0"/>
              </w:rPr>
              <w:t xml:space="preserve">The Bidder’s specification shall be consistent with the brand and model number indicated in the product data sheet / catalogue submitted. </w:t>
            </w:r>
            <w:r w:rsidDel="00000000" w:rsidR="00000000" w:rsidRPr="00000000">
              <w:rPr>
                <w:rFonts w:ascii="Arial" w:cs="Arial" w:eastAsia="Arial" w:hAnsi="Arial"/>
                <w:b w:val="1"/>
                <w:rtl w:val="0"/>
              </w:rPr>
              <w:t xml:space="preserve"> Bidders are requested to provide manufacturer’s product data sheet /catalogue to support the bidder’s proposed product specification</w:t>
            </w:r>
            <w:r w:rsidDel="00000000" w:rsidR="00000000" w:rsidRPr="00000000">
              <w:rPr>
                <w:rFonts w:ascii="Arial" w:cs="Arial" w:eastAsia="Arial" w:hAnsi="Arial"/>
                <w:rtl w:val="0"/>
              </w:rPr>
              <w:t xml:space="preserve">. Failure to provide the proposed products’ technical details in this form (Form D) may result in the disqualification of the bid.</w:t>
            </w:r>
          </w:p>
          <w:p w:rsidR="00000000" w:rsidDel="00000000" w:rsidP="00000000" w:rsidRDefault="00000000" w:rsidRPr="00000000" w14:paraId="00000215">
            <w:pPr>
              <w:spacing w:line="276" w:lineRule="auto"/>
              <w:ind w:left="50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16">
            <w:pPr>
              <w:numPr>
                <w:ilvl w:val="0"/>
                <w:numId w:val="1"/>
              </w:numPr>
              <w:ind w:left="507" w:hanging="360"/>
              <w:jc w:val="both"/>
              <w:rPr>
                <w:rFonts w:ascii="Arial" w:cs="Arial" w:eastAsia="Arial" w:hAnsi="Arial"/>
              </w:rPr>
            </w:pPr>
            <w:r w:rsidDel="00000000" w:rsidR="00000000" w:rsidRPr="00000000">
              <w:rPr>
                <w:rFonts w:ascii="Arial" w:cs="Arial" w:eastAsia="Arial" w:hAnsi="Arial"/>
                <w:rtl w:val="0"/>
              </w:rPr>
              <w:t xml:space="preserve">For each item, the bidder must propose/indicate only one Brand, Model and Model no. Proposing/indicating more than one Brand, Model and Model is forbidden. </w:t>
            </w:r>
          </w:p>
          <w:p w:rsidR="00000000" w:rsidDel="00000000" w:rsidP="00000000" w:rsidRDefault="00000000" w:rsidRPr="00000000" w14:paraId="00000217">
            <w:pPr>
              <w:spacing w:line="276"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218">
            <w:pPr>
              <w:jc w:val="both"/>
              <w:rPr>
                <w:rFonts w:ascii="Arial" w:cs="Arial" w:eastAsia="Arial" w:hAnsi="Arial"/>
                <w:b w:val="1"/>
              </w:rPr>
            </w:pPr>
            <w:r w:rsidDel="00000000" w:rsidR="00000000" w:rsidRPr="00000000">
              <w:rPr>
                <w:rFonts w:ascii="Arial" w:cs="Arial" w:eastAsia="Arial" w:hAnsi="Arial"/>
                <w:b w:val="1"/>
                <w:rtl w:val="0"/>
              </w:rPr>
              <w:t xml:space="preserve">N.B. Failure to comply with the above instructions may result in rejection of bids. </w:t>
            </w:r>
          </w:p>
          <w:p w:rsidR="00000000" w:rsidDel="00000000" w:rsidP="00000000" w:rsidRDefault="00000000" w:rsidRPr="00000000" w14:paraId="00000219">
            <w:pPr>
              <w:ind w:left="147" w:firstLine="0"/>
              <w:jc w:val="both"/>
              <w:rPr>
                <w:rFonts w:ascii="Arial" w:cs="Arial" w:eastAsia="Arial" w:hAnsi="Arial"/>
                <w:b w:val="1"/>
                <w:color w:val="000000"/>
                <w:sz w:val="22"/>
                <w:szCs w:val="22"/>
                <w:highlight w:val="yellow"/>
              </w:rPr>
            </w:pPr>
            <w:r w:rsidDel="00000000" w:rsidR="00000000" w:rsidRPr="00000000">
              <w:rPr>
                <w:rtl w:val="0"/>
              </w:rPr>
            </w:r>
          </w:p>
        </w:tc>
      </w:tr>
    </w:tbl>
    <w:p w:rsidR="00000000" w:rsidDel="00000000" w:rsidP="00000000" w:rsidRDefault="00000000" w:rsidRPr="00000000" w14:paraId="0000021A">
      <w:pPr>
        <w:jc w:val="both"/>
        <w:rPr/>
      </w:pPr>
      <w:r w:rsidDel="00000000" w:rsidR="00000000" w:rsidRPr="00000000">
        <w:rPr>
          <w:rtl w:val="0"/>
        </w:rPr>
      </w:r>
    </w:p>
    <w:p w:rsidR="00000000" w:rsidDel="00000000" w:rsidP="00000000" w:rsidRDefault="00000000" w:rsidRPr="00000000" w14:paraId="0000021B">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21C">
      <w:pPr>
        <w:rPr>
          <w:b w:val="1"/>
          <w:color w:val="000000"/>
        </w:rPr>
      </w:pPr>
      <w:r w:rsidDel="00000000" w:rsidR="00000000" w:rsidRPr="00000000">
        <w:rPr>
          <w:rtl w:val="0"/>
        </w:rPr>
      </w:r>
    </w:p>
    <w:tbl>
      <w:tblPr>
        <w:tblStyle w:val="Table12"/>
        <w:tblW w:w="10425.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3600"/>
        <w:gridCol w:w="1652.9999999999998"/>
        <w:gridCol w:w="1947.0000000000002"/>
        <w:gridCol w:w="990"/>
        <w:gridCol w:w="270"/>
        <w:gridCol w:w="1290"/>
        <w:tblGridChange w:id="0">
          <w:tblGrid>
            <w:gridCol w:w="675"/>
            <w:gridCol w:w="3600"/>
            <w:gridCol w:w="1652.9999999999998"/>
            <w:gridCol w:w="1947.0000000000002"/>
            <w:gridCol w:w="990"/>
            <w:gridCol w:w="270"/>
            <w:gridCol w:w="1290"/>
          </w:tblGrid>
        </w:tblGridChange>
      </w:tblGrid>
      <w:tr>
        <w:trPr>
          <w:cantSplit w:val="0"/>
          <w:trHeight w:val="1220" w:hRule="atLeast"/>
          <w:tblHeader w:val="0"/>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1D">
            <w:pPr>
              <w:ind w:left="-90" w:right="-105" w:firstLine="0"/>
              <w:jc w:val="center"/>
              <w:rPr>
                <w:rFonts w:ascii="Arial" w:cs="Arial" w:eastAsia="Arial" w:hAnsi="Arial"/>
                <w:b w:val="1"/>
                <w:color w:val="000000"/>
                <w:sz w:val="21"/>
                <w:szCs w:val="21"/>
              </w:rPr>
            </w:pPr>
            <w:r w:rsidDel="00000000" w:rsidR="00000000" w:rsidRPr="00000000">
              <w:rPr>
                <w:rFonts w:ascii="Arial" w:cs="Arial" w:eastAsia="Arial" w:hAnsi="Arial"/>
                <w:b w:val="1"/>
                <w:sz w:val="21"/>
                <w:szCs w:val="21"/>
                <w:rtl w:val="0"/>
              </w:rPr>
              <w:t xml:space="preserve">Lot </w:t>
            </w:r>
            <w:r w:rsidDel="00000000" w:rsidR="00000000" w:rsidRPr="00000000">
              <w:rPr>
                <w:rFonts w:ascii="Arial" w:cs="Arial" w:eastAsia="Arial" w:hAnsi="Arial"/>
                <w:b w:val="1"/>
                <w:color w:val="000000"/>
                <w:sz w:val="21"/>
                <w:szCs w:val="21"/>
                <w:rtl w:val="0"/>
              </w:rPr>
              <w:t xml:space="preserve">No</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1E">
            <w:pPr>
              <w:jc w:val="center"/>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 UNOPS requested Technical Specifications </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1F">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Is your product compliant with UNOPS Minimum Requirement?</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0">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Technical specification of goods offered by bidder</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1">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Make and Model (</w:t>
            </w:r>
            <w:r w:rsidDel="00000000" w:rsidR="00000000" w:rsidRPr="00000000">
              <w:rPr>
                <w:rFonts w:ascii="Arial" w:cs="Arial" w:eastAsia="Arial" w:hAnsi="Arial"/>
                <w:b w:val="1"/>
                <w:i w:val="1"/>
                <w:color w:val="000000"/>
                <w:sz w:val="22"/>
                <w:szCs w:val="22"/>
                <w:rtl w:val="0"/>
              </w:rPr>
              <w:t xml:space="preserve">Model or Brand, Model No. Country of Origin)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2">
            <w:pPr>
              <w:ind w:right="225"/>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Remark (note for deviation and description of additional document attached with bidder offer)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4">
            <w:pPr>
              <w:ind w:left="-90" w:right="-105" w:firstLine="0"/>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5">
            <w:pPr>
              <w:jc w:val="cente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Item Description </w:t>
            </w:r>
          </w:p>
        </w:tc>
        <w:tc>
          <w:tcPr>
            <w:gridSpan w:val="5"/>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26">
            <w:pPr>
              <w:jc w:val="center"/>
              <w:rPr>
                <w:rFonts w:ascii="Arial" w:cs="Arial" w:eastAsia="Arial" w:hAnsi="Arial"/>
                <w:b w:val="1"/>
                <w:sz w:val="21"/>
                <w:szCs w:val="21"/>
              </w:rPr>
            </w:pPr>
            <w:r w:rsidDel="00000000" w:rsidR="00000000" w:rsidRPr="00000000">
              <w:rPr>
                <w:rFonts w:ascii="Arial" w:cs="Arial" w:eastAsia="Arial" w:hAnsi="Arial"/>
                <w:highlight w:val="cyan"/>
                <w:rtl w:val="0"/>
              </w:rPr>
              <w:t xml:space="preserve">This column must be completed fully by bidders</w:t>
            </w:r>
            <w:r w:rsidDel="00000000" w:rsidR="00000000" w:rsidRPr="00000000">
              <w:rPr>
                <w:rtl w:val="0"/>
              </w:rPr>
            </w:r>
          </w:p>
        </w:tc>
      </w:tr>
      <w:tr>
        <w:trPr>
          <w:cantSplit w:val="0"/>
          <w:trHeight w:val="635" w:hRule="atLeast"/>
          <w:tblHeader w:val="0"/>
        </w:trPr>
        <w:tc>
          <w:tcPr>
            <w:shd w:fill="93c47d" w:val="clear"/>
            <w:vAlign w:val="center"/>
          </w:tcPr>
          <w:p w:rsidR="00000000" w:rsidDel="00000000" w:rsidP="00000000" w:rsidRDefault="00000000" w:rsidRPr="00000000" w14:paraId="0000022B">
            <w:pPr>
              <w:spacing w:line="276"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rtl w:val="0"/>
              </w:rPr>
              <w:t xml:space="preserve">Lot 1</w:t>
            </w:r>
            <w:r w:rsidDel="00000000" w:rsidR="00000000" w:rsidRPr="00000000">
              <w:rPr>
                <w:rtl w:val="0"/>
              </w:rPr>
            </w:r>
          </w:p>
        </w:tc>
        <w:tc>
          <w:tcPr>
            <w:shd w:fill="93c47d" w:val="clear"/>
            <w:vAlign w:val="center"/>
          </w:tcPr>
          <w:p w:rsidR="00000000" w:rsidDel="00000000" w:rsidP="00000000" w:rsidRDefault="00000000" w:rsidRPr="00000000" w14:paraId="0000022C">
            <w:pPr>
              <w:spacing w:line="276" w:lineRule="auto"/>
              <w:rPr>
                <w:rFonts w:ascii="Arial" w:cs="Arial" w:eastAsia="Arial" w:hAnsi="Arial"/>
                <w:b w:val="1"/>
                <w:sz w:val="25"/>
                <w:szCs w:val="25"/>
                <w:shd w:fill="93c47d" w:val="clear"/>
              </w:rPr>
            </w:pPr>
            <w:r w:rsidDel="00000000" w:rsidR="00000000" w:rsidRPr="00000000">
              <w:rPr>
                <w:rFonts w:ascii="Arial" w:cs="Arial" w:eastAsia="Arial" w:hAnsi="Arial"/>
                <w:b w:val="1"/>
                <w:sz w:val="22"/>
                <w:szCs w:val="22"/>
                <w:rtl w:val="0"/>
              </w:rPr>
              <w:t xml:space="preserve">Large Capacity Spraying Drone (14 ea)</w:t>
            </w:r>
            <w:r w:rsidDel="00000000" w:rsidR="00000000" w:rsidRPr="00000000">
              <w:rPr>
                <w:rtl w:val="0"/>
              </w:rPr>
            </w:r>
          </w:p>
        </w:tc>
        <w:tc>
          <w:tcPr>
            <w:shd w:fill="93c47d" w:val="clear"/>
            <w:vAlign w:val="center"/>
          </w:tcPr>
          <w:p w:rsidR="00000000" w:rsidDel="00000000" w:rsidP="00000000" w:rsidRDefault="00000000" w:rsidRPr="00000000" w14:paraId="0000022D">
            <w:pPr>
              <w:jc w:val="center"/>
              <w:rPr>
                <w:rFonts w:ascii="Arial" w:cs="Arial" w:eastAsia="Arial" w:hAnsi="Arial"/>
                <w:b w:val="1"/>
                <w:sz w:val="22"/>
                <w:szCs w:val="22"/>
                <w:shd w:fill="93c47d"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22E">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22F">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230">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375" w:hRule="atLeast"/>
          <w:tblHeader w:val="0"/>
        </w:trPr>
        <w:tc>
          <w:tcPr>
            <w:vAlign w:val="center"/>
          </w:tcPr>
          <w:p w:rsidR="00000000" w:rsidDel="00000000" w:rsidP="00000000" w:rsidRDefault="00000000" w:rsidRPr="00000000" w14:paraId="00000232">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1</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33">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Aircraft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jc w:val="center"/>
              <w:rPr>
                <w:rFonts w:ascii="Arial" w:cs="Arial" w:eastAsia="Arial" w:hAnsi="Arial"/>
                <w:b w:val="1"/>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5">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6">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7">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237" w:hRule="atLeast"/>
          <w:tblHeader w:val="0"/>
        </w:trPr>
        <w:tc>
          <w:tcPr>
            <w:vAlign w:val="center"/>
          </w:tcPr>
          <w:p w:rsidR="00000000" w:rsidDel="00000000" w:rsidP="00000000" w:rsidRDefault="00000000" w:rsidRPr="00000000" w14:paraId="00000239">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1.1</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3A">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Material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jc w:val="center"/>
              <w:rPr>
                <w:rFonts w:ascii="Arial" w:cs="Arial" w:eastAsia="Arial" w:hAnsi="Arial"/>
                <w:b w:val="1"/>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C">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D">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E">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660" w:hRule="atLeast"/>
          <w:tblHeader w:val="0"/>
        </w:trPr>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Body type; Multi-copter/helicopter modular design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3">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4">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5">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7">
            <w:pPr>
              <w:jc w:val="cente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Propeller: foldable carbon fibre should supply additional propeller (minimum one full set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A">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B">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C">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Structural material: Aluminium alloy and /Carbon Fiber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1">
            <w:pPr>
              <w:jc w:val="center"/>
              <w:rPr>
                <w:rFonts w:ascii="Arial" w:cs="Arial" w:eastAsia="Arial" w:hAnsi="Arial"/>
                <w:b w:val="1"/>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2">
            <w:pPr>
              <w:jc w:val="center"/>
              <w:rPr>
                <w:rFonts w:ascii="Arial" w:cs="Arial" w:eastAsia="Arial" w:hAnsi="Arial"/>
                <w:b w:val="1"/>
                <w:color w:val="000000"/>
                <w:sz w:val="22"/>
                <w:szCs w:val="22"/>
                <w:highlight w:val="whit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3">
            <w:pPr>
              <w:ind w:right="225"/>
              <w:jc w:val="center"/>
              <w:rPr>
                <w:rFonts w:ascii="Arial" w:cs="Arial" w:eastAsia="Arial" w:hAnsi="Arial"/>
                <w:b w:val="1"/>
                <w:color w:val="000000"/>
                <w:sz w:val="22"/>
                <w:szCs w:val="22"/>
                <w:highlight w:val="whit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UAV: Min IP54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Drone type: heavy lift multicopter/helicopter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Duration: minimum 60 min at full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range: Minimum 60Km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 flying speed: 15m/s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Operating speed: 12m/s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wind resistance: level 6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 flying altitude: 3000m ASL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failsafe feature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Source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Source: gasoline/electrical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Electric fuel injection/Hybrid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power management system (PMS)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Communicate battery and Fuel status via data-link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type: Li-Po with battery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Fuel capacity: based on endurance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capacity: redundant battery that last for minimum 2 hrs for electronic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power system with Batteries: 2 batteries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Smart and fast battery charger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Easily swappable battery: within 3 minute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D">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F">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Full autonomous system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Geofencing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3">
            <w:pP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breakpoint return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intelligent return to home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Payload and gimbal control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station pairing: within 2 minute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Firmware and software update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boot loader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Intelligent based pesticide spraying controller (selective Spraying)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4">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Redundant Inertial measurement unit (IMU)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Gyro/accelerometer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Magnetometer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Barometer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GNSS (multiple satellites)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Collision avoidance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Autopilot: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flight mission planning: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Plug and play controller: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mode: Manual/Autonomous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Hover precision: less than 30cm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8">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Data link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9">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Link range: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RC distance: minimum 2km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Telemetry data at least 60 km range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4">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Security: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5">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Spread spectrum technique (FHSS/DSSS)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Encryption: AES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data link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1">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7">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Plastic tankers</w:t>
            </w:r>
            <w:r w:rsidDel="00000000" w:rsidR="00000000" w:rsidRPr="00000000">
              <w:rPr>
                <w:rFonts w:ascii="Arial" w:cs="Arial" w:eastAsia="Arial" w:hAnsi="Arial"/>
                <w:sz w:val="22"/>
                <w:szCs w:val="22"/>
                <w:highlight w:val="white"/>
                <w:rtl w:val="0"/>
              </w:rPr>
              <w:t xml:space="preserve">(minimum 80kg capacity)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E">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Integrated real-time FPV camera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5">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Remote controlled high power LED signal light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B">
            <w:pPr>
              <w:jc w:val="center"/>
              <w:rPr>
                <w:rFonts w:ascii="Arial" w:cs="Arial" w:eastAsia="Arial" w:hAnsi="Arial"/>
                <w:b w:val="1"/>
                <w:color w:val="ff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C">
            <w:pPr>
              <w:rPr>
                <w:rFonts w:ascii="Arial" w:cs="Arial" w:eastAsia="Arial" w:hAnsi="Arial"/>
                <w:b w:val="1"/>
                <w:color w:val="ff0000"/>
                <w:sz w:val="22"/>
                <w:szCs w:val="22"/>
                <w:highlight w:val="white"/>
              </w:rPr>
            </w:pPr>
            <w:r w:rsidDel="00000000" w:rsidR="00000000" w:rsidRPr="00000000">
              <w:rPr>
                <w:rFonts w:ascii="Arial" w:cs="Arial" w:eastAsia="Arial" w:hAnsi="Arial"/>
                <w:b w:val="1"/>
                <w:sz w:val="22"/>
                <w:szCs w:val="22"/>
                <w:highlight w:val="white"/>
                <w:rtl w:val="0"/>
              </w:rPr>
              <w:t xml:space="preserve">Long range remote controlled LED headlight</w:t>
            </w:r>
            <w:r w:rsidDel="00000000" w:rsidR="00000000" w:rsidRPr="00000000">
              <w:rPr>
                <w:rFonts w:ascii="Arial" w:cs="Arial" w:eastAsia="Arial" w:hAnsi="Arial"/>
                <w:b w:val="1"/>
                <w:color w:val="ff0000"/>
                <w:sz w:val="22"/>
                <w:szCs w:val="22"/>
                <w:highlight w:val="white"/>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3">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Spray pump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4">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Volume application rate : 1-3 Litre/hectare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Pump valve : at least one valve for two spray nozzles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electromagnetic flow meter for each valve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F">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Spray nozzle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0">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Nozzle type: Nozzle for Ultra Low Volume and oil based EC formulation(Atomizer type)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Nozzle control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6 pcs nozzles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Droplet size: uniform 50-100 microns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multiple interchangeable nozzle types(Shall apply for both ULV and EC formulation)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Spraying width : more than 10 meters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0">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Ground control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1">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Number of channel: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12 VDC channel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Compatible with Android and IOS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C">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Features: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Number of parallel drone control: 5 drones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2 km range real time video transmission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Use spread spectrum (FHSS and 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RTK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E">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F">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rating: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0">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Reverse polarity protection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Over voltage protection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Includes Rigid enclosure design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A">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B">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Software and related factors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C">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1">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Agricultural processing software in CD with key              </w:t>
            </w:r>
          </w:p>
          <w:p w:rsidR="00000000" w:rsidDel="00000000" w:rsidP="00000000" w:rsidRDefault="00000000" w:rsidRPr="00000000" w14:paraId="000004A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Function Included: </w:t>
            </w:r>
          </w:p>
          <w:p w:rsidR="00000000" w:rsidDel="00000000" w:rsidP="00000000" w:rsidRDefault="00000000" w:rsidRPr="00000000" w14:paraId="000004A4">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Smart spray function</w:t>
            </w:r>
          </w:p>
          <w:p w:rsidR="00000000" w:rsidDel="00000000" w:rsidP="00000000" w:rsidRDefault="00000000" w:rsidRPr="00000000" w14:paraId="000004A5">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Mapping and surveying</w:t>
            </w:r>
          </w:p>
          <w:p w:rsidR="00000000" w:rsidDel="00000000" w:rsidP="00000000" w:rsidRDefault="00000000" w:rsidRPr="00000000" w14:paraId="000004A6">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Real-time transmission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Support: Min. 1 year,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4">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Re Configuration and customization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B">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Software update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2">
            <w:pP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Troubleshooting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8">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9">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Trainings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A">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0">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Operational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7">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Maintenance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E">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Software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4">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5">
            <w:pPr>
              <w:tabs>
                <w:tab w:val="left" w:pos="2865"/>
              </w:tabs>
              <w:spacing w:line="276"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Spare parts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6">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B">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C">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 (14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2">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3">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(28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9">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A">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(14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0">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1">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 (14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7">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8">
            <w:pP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ULV sprayer set (14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E">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F">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Warranty: </w:t>
            </w:r>
            <w:r w:rsidDel="00000000" w:rsidR="00000000" w:rsidRPr="00000000">
              <w:rPr>
                <w:rFonts w:ascii="Arial" w:cs="Arial" w:eastAsia="Arial" w:hAnsi="Arial"/>
                <w:sz w:val="22"/>
                <w:szCs w:val="22"/>
                <w:highlight w:val="white"/>
                <w:rtl w:val="0"/>
              </w:rPr>
              <w:t xml:space="preserve">minimum 1 year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5">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equipment manufacturer/supplier have a local agent/dealer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C">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If No, can you commit/agree to arrange a local agent/dealer within 2-3 weeks after award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3">
            <w:pP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Lot 2</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4">
            <w:pP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Surveying drone VTOL (9 ea)</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5">
            <w:pPr>
              <w:jc w:val="center"/>
              <w:rPr>
                <w:rFonts w:ascii="Arial" w:cs="Arial" w:eastAsia="Arial" w:hAnsi="Arial"/>
                <w:sz w:val="22"/>
                <w:szCs w:val="22"/>
                <w:shd w:fill="b6d7a8"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52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A">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B">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Aircraft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C">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1">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2">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Material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3">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8">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Body type; VTOL hybrid wing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Structural material: carbon fiber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Wing type: Foldable/separable wings for portability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UAV: Min IP54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C">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duration: 80 min with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range: 80 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speed minimum: 30km/h with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Maximum flying Altitude: 3500 ASL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Wind resistance: level 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5">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6">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Source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7">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Source: Gasoline/Electric/ Hybrid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3">
            <w:pP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4">
            <w:pPr>
              <w:rPr>
                <w:rFonts w:ascii="Arial" w:cs="Arial" w:eastAsia="Arial" w:hAnsi="Arial"/>
                <w:sz w:val="22"/>
                <w:szCs w:val="22"/>
              </w:rPr>
            </w:pPr>
            <w:r w:rsidDel="00000000" w:rsidR="00000000" w:rsidRPr="00000000">
              <w:rPr>
                <w:rFonts w:ascii="Arial" w:cs="Arial" w:eastAsia="Arial" w:hAnsi="Arial"/>
                <w:sz w:val="22"/>
                <w:szCs w:val="22"/>
                <w:rtl w:val="0"/>
              </w:rPr>
              <w:t xml:space="preserve">Fuel and battery capacity; based on endurance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A">
            <w:pP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B">
            <w:pPr>
              <w:rPr>
                <w:rFonts w:ascii="Arial" w:cs="Arial" w:eastAsia="Arial" w:hAnsi="Arial"/>
                <w:sz w:val="22"/>
                <w:szCs w:val="22"/>
              </w:rPr>
            </w:pPr>
            <w:r w:rsidDel="00000000" w:rsidR="00000000" w:rsidRPr="00000000">
              <w:rPr>
                <w:rFonts w:ascii="Arial" w:cs="Arial" w:eastAsia="Arial" w:hAnsi="Arial"/>
                <w:sz w:val="22"/>
                <w:szCs w:val="22"/>
                <w:rtl w:val="0"/>
              </w:rPr>
              <w:t xml:space="preserve">Redundant power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Easily swappable battery:  within 3 minute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Electric fuel injection/Li-PO with smart and fast battery charger/Hybrid with smart and fast battery charger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0">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1">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6">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Open source/ non-proprietary Firmware and flight management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Data encoding capability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Full autonomous system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3">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Geofencing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A">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breakpoint return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1">
            <w:pP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intelligent return to home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Payload and gimbal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multiple types of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station pairing: within 2 minute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Firmware and software update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boot loader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power management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1">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2">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Redundant inertial measurement unit (IMU):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Gyro/accelerometer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Magnetometer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Barometer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GNSS (multiple satellites)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Autopilot: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flight mission planning: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Plug and play controller: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Automatic Fail-safe operation: 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mode: Manual/Autonomous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E">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F">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Data link system</w:t>
            </w:r>
            <w:r w:rsidDel="00000000" w:rsidR="00000000" w:rsidRPr="00000000">
              <w:rPr>
                <w:rFonts w:ascii="Arial" w:cs="Arial" w:eastAsia="Arial" w:hAnsi="Arial"/>
                <w:sz w:val="22"/>
                <w:szCs w:val="22"/>
                <w:highlight w:val="white"/>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0">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5">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6">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Data link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7">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D">
            <w:pPr>
              <w:rPr>
                <w:rFonts w:ascii="Arial" w:cs="Arial" w:eastAsia="Arial" w:hAnsi="Arial"/>
                <w:color w:val="434343"/>
                <w:sz w:val="22"/>
                <w:szCs w:val="22"/>
                <w:highlight w:val="white"/>
              </w:rPr>
            </w:pPr>
            <w:r w:rsidDel="00000000" w:rsidR="00000000" w:rsidRPr="00000000">
              <w:rPr>
                <w:rFonts w:ascii="Arial" w:cs="Arial" w:eastAsia="Arial" w:hAnsi="Arial"/>
                <w:sz w:val="22"/>
                <w:szCs w:val="22"/>
                <w:highlight w:val="white"/>
                <w:rtl w:val="0"/>
              </w:rPr>
              <w:t xml:space="preserve">RC distance minimum</w:t>
            </w:r>
            <w:r w:rsidDel="00000000" w:rsidR="00000000" w:rsidRPr="00000000">
              <w:rPr>
                <w:rFonts w:ascii="Arial" w:cs="Arial" w:eastAsia="Arial" w:hAnsi="Arial"/>
                <w:color w:val="434343"/>
                <w:sz w:val="22"/>
                <w:szCs w:val="22"/>
                <w:highlight w:val="white"/>
                <w:rtl w:val="0"/>
              </w:rPr>
              <w:t xml:space="preserve">  2 km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data link at 50 km range or above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A">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B">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Security</w:t>
            </w:r>
            <w:r w:rsidDel="00000000" w:rsidR="00000000" w:rsidRPr="00000000">
              <w:rPr>
                <w:rFonts w:ascii="Arial" w:cs="Arial" w:eastAsia="Arial" w:hAnsi="Arial"/>
                <w:sz w:val="22"/>
                <w:szCs w:val="22"/>
                <w:highlight w:val="whit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C">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Speed Spectrum technique (FHSS/DSSS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advanced Encryption   system for data link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0">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Ground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1">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6">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Portable Ground Control station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Quad core or better mobile process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Storage 128GB better + Memory card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6GB RAM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joystick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 touch display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Radio compatible with external antenna configuration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8 channel transmitter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power supply batteries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10 inch integrated display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Rugged case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IP65  Dust and Water-resistant Design or equivalent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B">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Operating system</w:t>
            </w:r>
            <w:r w:rsidDel="00000000" w:rsidR="00000000" w:rsidRPr="00000000">
              <w:rPr>
                <w:rFonts w:ascii="Arial" w:cs="Arial" w:eastAsia="Arial" w:hAnsi="Arial"/>
                <w:sz w:val="22"/>
                <w:szCs w:val="22"/>
                <w:highlight w:val="white"/>
                <w:rtl w:val="0"/>
              </w:rPr>
              <w:t xml:space="preserve">: Microsoft windows or Android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2">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Tactical Radio Integration</w:t>
            </w:r>
            <w:r w:rsidDel="00000000" w:rsidR="00000000" w:rsidRPr="00000000">
              <w:rPr>
                <w:rFonts w:ascii="Arial" w:cs="Arial" w:eastAsia="Arial" w:hAnsi="Arial"/>
                <w:sz w:val="22"/>
                <w:szCs w:val="22"/>
                <w:highlight w:val="white"/>
                <w:rtl w:val="0"/>
              </w:rPr>
              <w:t xml:space="preserve">: minimum 2 km supporting 4k surveillance video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9">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Communication</w:t>
            </w:r>
            <w:r w:rsidDel="00000000" w:rsidR="00000000" w:rsidRPr="00000000">
              <w:rPr>
                <w:rFonts w:ascii="Arial" w:cs="Arial" w:eastAsia="Arial" w:hAnsi="Arial"/>
                <w:sz w:val="22"/>
                <w:szCs w:val="22"/>
                <w:highlight w:val="white"/>
                <w:rtl w:val="0"/>
              </w:rPr>
              <w:t xml:space="preserve">: Ethernet (RJ45),WIFI,Bluetooth, 3G/4G/LTE and GPS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F">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0">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Interface</w:t>
            </w:r>
            <w:r w:rsidDel="00000000" w:rsidR="00000000" w:rsidRPr="00000000">
              <w:rPr>
                <w:rFonts w:ascii="Arial" w:cs="Arial" w:eastAsia="Arial" w:hAnsi="Arial"/>
                <w:sz w:val="22"/>
                <w:szCs w:val="22"/>
                <w:highlight w:val="white"/>
                <w:rtl w:val="0"/>
              </w:rPr>
              <w:t xml:space="preserve">: USB and USB-C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6">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Software and related factors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Agricultural processing software in CD with key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4">
            <w:pP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5">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Function include: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6">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6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Real-time telemetry data transmission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3">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Mapping and surveying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3D mapping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Navigator and Geotagging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2">
            <w:pP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Mosaicking redundancy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F">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Geo tagging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Atmospheric correction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Geometric correction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Image co registration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A">
            <w:pPr>
              <w:jc w:val="center"/>
              <w:rPr>
                <w:rFonts w:ascii="Arial" w:cs="Arial" w:eastAsia="Arial" w:hAnsi="Arial"/>
                <w:b w:val="1"/>
                <w:color w:val="434343"/>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B">
            <w:pPr>
              <w:rPr>
                <w:rFonts w:ascii="Arial" w:cs="Arial" w:eastAsia="Arial" w:hAnsi="Arial"/>
                <w:color w:val="434343"/>
                <w:sz w:val="22"/>
                <w:szCs w:val="22"/>
                <w:highlight w:val="white"/>
              </w:rPr>
            </w:pPr>
            <w:r w:rsidDel="00000000" w:rsidR="00000000" w:rsidRPr="00000000">
              <w:rPr>
                <w:rFonts w:ascii="Arial" w:cs="Arial" w:eastAsia="Arial" w:hAnsi="Arial"/>
                <w:color w:val="434343"/>
                <w:sz w:val="22"/>
                <w:szCs w:val="22"/>
                <w:highlight w:val="white"/>
                <w:rtl w:val="0"/>
              </w:rPr>
              <w:t xml:space="preserve">Masking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Extraction of image derived statistics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file type –.KML/.KMZ/.GEOTIFF/.MBTiles/.WMTS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F">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Support: min 1 year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6">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8">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Re Configuration and customization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Software update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Troubleshooting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2">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3">
            <w:pPr>
              <w:tabs>
                <w:tab w:val="left" w:pos="2865"/>
              </w:tabs>
              <w:spacing w:line="276"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Trainings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4">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A">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Operational training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Maintenance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8">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Software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E">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F">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0">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5">
            <w:pPr>
              <w:jc w:val="cente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drone shall fit with all the three payloads mentioned under this section</w:t>
            </w:r>
          </w:p>
          <w:p w:rsidR="00000000" w:rsidDel="00000000" w:rsidP="00000000" w:rsidRDefault="00000000" w:rsidRPr="00000000" w14:paraId="000007B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Below is the configuration of the Payloads : </w:t>
            </w:r>
          </w:p>
          <w:p w:rsidR="00000000" w:rsidDel="00000000" w:rsidP="00000000" w:rsidRDefault="00000000" w:rsidRPr="00000000" w14:paraId="000007B8">
            <w:pPr>
              <w:numPr>
                <w:ilvl w:val="0"/>
                <w:numId w:val="2"/>
              </w:numP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drone shall come with all the payloads as listed here under this section); </w:t>
            </w:r>
          </w:p>
          <w:p w:rsidR="00000000" w:rsidDel="00000000" w:rsidP="00000000" w:rsidRDefault="00000000" w:rsidRPr="00000000" w14:paraId="000007B9">
            <w:pPr>
              <w:numPr>
                <w:ilvl w:val="0"/>
                <w:numId w:val="2"/>
              </w:numP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drone  with Payload 1(RGB camera ; </w:t>
            </w:r>
          </w:p>
          <w:p w:rsidR="00000000" w:rsidDel="00000000" w:rsidP="00000000" w:rsidRDefault="00000000" w:rsidRPr="00000000" w14:paraId="000007BA">
            <w:pPr>
              <w:numPr>
                <w:ilvl w:val="0"/>
                <w:numId w:val="2"/>
              </w:numP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4 drones with payload 2(Multispectral Camera) and</w:t>
            </w:r>
          </w:p>
          <w:p w:rsidR="00000000" w:rsidDel="00000000" w:rsidP="00000000" w:rsidRDefault="00000000" w:rsidRPr="00000000" w14:paraId="000007BB">
            <w:pPr>
              <w:numPr>
                <w:ilvl w:val="0"/>
                <w:numId w:val="2"/>
              </w:numP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drones with payload 3(LIDAR Imaging camera)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Gimbal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multiple standard camera payload (RGB. Multispectral Camera, LIDAR)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Interface: USB connection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Storage:128GB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E">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Payload 1: min 42MP high resolution  RGB camera </w:t>
            </w:r>
            <w:r w:rsidDel="00000000" w:rsidR="00000000" w:rsidRPr="00000000">
              <w:rPr>
                <w:rFonts w:ascii="Arial" w:cs="Arial" w:eastAsia="Arial" w:hAnsi="Arial"/>
                <w:sz w:val="22"/>
                <w:szCs w:val="22"/>
                <w:highlight w:val="white"/>
                <w:rtl w:val="0"/>
              </w:rPr>
              <w:t xml:space="preserve">(One unit for each drone)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4">
            <w:pPr>
              <w:jc w:val="center"/>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5">
            <w:pPr>
              <w:rPr>
                <w:rFonts w:ascii="Arial" w:cs="Arial" w:eastAsia="Arial" w:hAnsi="Arial"/>
                <w:sz w:val="22"/>
                <w:szCs w:val="22"/>
              </w:rPr>
            </w:pPr>
            <w:r w:rsidDel="00000000" w:rsidR="00000000" w:rsidRPr="00000000">
              <w:rPr>
                <w:rFonts w:ascii="Arial" w:cs="Arial" w:eastAsia="Arial" w:hAnsi="Arial"/>
                <w:sz w:val="22"/>
                <w:szCs w:val="22"/>
                <w:rtl w:val="0"/>
              </w:rPr>
              <w:t xml:space="preserve">35 mm lens, full-frame sensor, 42 MP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C">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 2: Multispectral Camera (</w:t>
            </w:r>
            <w:r w:rsidDel="00000000" w:rsidR="00000000" w:rsidRPr="00000000">
              <w:rPr>
                <w:rFonts w:ascii="Arial" w:cs="Arial" w:eastAsia="Arial" w:hAnsi="Arial"/>
                <w:sz w:val="22"/>
                <w:szCs w:val="22"/>
                <w:highlight w:val="white"/>
                <w:rtl w:val="0"/>
              </w:rPr>
              <w:t xml:space="preserve">One unit for each drone)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2">
            <w:pPr>
              <w:jc w:val="center"/>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3">
            <w:pPr>
              <w:rPr>
                <w:rFonts w:ascii="Arial" w:cs="Arial" w:eastAsia="Arial" w:hAnsi="Arial"/>
                <w:sz w:val="22"/>
                <w:szCs w:val="22"/>
              </w:rPr>
            </w:pPr>
            <w:r w:rsidDel="00000000" w:rsidR="00000000" w:rsidRPr="00000000">
              <w:rPr>
                <w:rFonts w:ascii="Arial" w:cs="Arial" w:eastAsia="Arial" w:hAnsi="Arial"/>
                <w:sz w:val="22"/>
                <w:szCs w:val="22"/>
                <w:rtl w:val="0"/>
              </w:rPr>
              <w:t xml:space="preserve">8 mm lens, 5 individual custom multispectral sensors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A">
            <w:pPr>
              <w:rPr>
                <w:rFonts w:ascii="Arial" w:cs="Arial" w:eastAsia="Arial" w:hAnsi="Arial"/>
                <w:sz w:val="22"/>
                <w:szCs w:val="22"/>
              </w:rPr>
            </w:pPr>
            <w:r w:rsidDel="00000000" w:rsidR="00000000" w:rsidRPr="00000000">
              <w:rPr>
                <w:rFonts w:ascii="Arial" w:cs="Arial" w:eastAsia="Arial" w:hAnsi="Arial"/>
                <w:sz w:val="22"/>
                <w:szCs w:val="22"/>
                <w:rtl w:val="0"/>
              </w:rPr>
              <w:t xml:space="preserve">Number of camera: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F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1">
            <w:pPr>
              <w:rPr>
                <w:rFonts w:ascii="Arial" w:cs="Arial" w:eastAsia="Arial" w:hAnsi="Arial"/>
                <w:sz w:val="22"/>
                <w:szCs w:val="22"/>
              </w:rPr>
            </w:pPr>
            <w:r w:rsidDel="00000000" w:rsidR="00000000" w:rsidRPr="00000000">
              <w:rPr>
                <w:rFonts w:ascii="Arial" w:cs="Arial" w:eastAsia="Arial" w:hAnsi="Arial"/>
                <w:sz w:val="22"/>
                <w:szCs w:val="22"/>
                <w:rtl w:val="0"/>
              </w:rPr>
              <w:t xml:space="preserve">(Red/Green/Blue/NIF/RGB)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8">
            <w:pPr>
              <w:rPr>
                <w:rFonts w:ascii="Arial" w:cs="Arial" w:eastAsia="Arial" w:hAnsi="Arial"/>
                <w:sz w:val="22"/>
                <w:szCs w:val="22"/>
              </w:rPr>
            </w:pPr>
            <w:r w:rsidDel="00000000" w:rsidR="00000000" w:rsidRPr="00000000">
              <w:rPr>
                <w:rFonts w:ascii="Arial" w:cs="Arial" w:eastAsia="Arial" w:hAnsi="Arial"/>
                <w:sz w:val="22"/>
                <w:szCs w:val="22"/>
                <w:rtl w:val="0"/>
              </w:rPr>
              <w:t xml:space="preserve">Optimal compatible Thermal imaging device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0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F">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 3: LIDAR Imaging camera</w:t>
            </w:r>
            <w:r w:rsidDel="00000000" w:rsidR="00000000" w:rsidRPr="00000000">
              <w:rPr>
                <w:rFonts w:ascii="Arial" w:cs="Arial" w:eastAsia="Arial" w:hAnsi="Arial"/>
                <w:sz w:val="22"/>
                <w:szCs w:val="22"/>
                <w:highlight w:val="white"/>
                <w:rtl w:val="0"/>
              </w:rPr>
              <w:t xml:space="preserve"> (One unit for each drone)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5">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6">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Optimized and sunlight protected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200 m range with compact form factor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1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An accuracy of 1-3cm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A">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B">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Measurement rate Points per sec minimum 350K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C">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2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2">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Horizontal (360°) and vertical (40°) FoV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Vertical and Horizontal accuracy right down to 0.2°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3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Advanced features for minimizing false positives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6">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7">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Internal SSD storage = 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4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E">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Data output interface = Ethernet and others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Environmental protection = IP64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6">
            <w:pPr>
              <w:jc w:val="center"/>
              <w:rPr>
                <w:rFonts w:ascii="Arial" w:cs="Arial" w:eastAsia="Arial" w:hAnsi="Arial"/>
                <w:b w:val="1"/>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Temperature Range = -100 to + 400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5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2">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3">
            <w:pPr>
              <w:shd w:fill="ffffff" w:val="clea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Spare parts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4">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9">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A">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(9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B">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6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1">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(18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8">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(9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7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E">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F">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 (9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0">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5">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6">
            <w:pPr>
              <w:shd w:fill="ffffff" w:val="clea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Warranty: </w:t>
            </w:r>
            <w:r w:rsidDel="00000000" w:rsidR="00000000" w:rsidRPr="00000000">
              <w:rPr>
                <w:rFonts w:ascii="Arial" w:cs="Arial" w:eastAsia="Arial" w:hAnsi="Arial"/>
                <w:sz w:val="22"/>
                <w:szCs w:val="22"/>
                <w:rtl w:val="0"/>
              </w:rPr>
              <w:t xml:space="preserve">minimum 1 year</w:t>
            </w:r>
            <w:r w:rsidDel="00000000" w:rsidR="00000000" w:rsidRPr="00000000">
              <w:rPr>
                <w:rFonts w:ascii="Arial" w:cs="Arial" w:eastAsia="Arial" w:hAnsi="Arial"/>
                <w:b w:val="1"/>
                <w:sz w:val="22"/>
                <w:szCs w:val="22"/>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7">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C">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equipment manufacturer/supplier have a local agent/dealer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8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3">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If No, can you commit/agree to arrange a local agent/dealer within 2-3 weeks after award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9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A">
            <w:pP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LOT 3 </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B">
            <w:pP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Image processing computer (23 ea)</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C">
            <w:pPr>
              <w:jc w:val="center"/>
              <w:rPr>
                <w:rFonts w:ascii="Arial" w:cs="Arial" w:eastAsia="Arial" w:hAnsi="Arial"/>
                <w:sz w:val="22"/>
                <w:szCs w:val="22"/>
                <w:shd w:fill="93c47d"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9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8A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1">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2">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CPU</w:t>
            </w:r>
            <w:r w:rsidDel="00000000" w:rsidR="00000000" w:rsidRPr="00000000">
              <w:rPr>
                <w:rFonts w:ascii="Arial" w:cs="Arial" w:eastAsia="Arial" w:hAnsi="Arial"/>
                <w:sz w:val="22"/>
                <w:szCs w:val="22"/>
                <w:highlight w:val="white"/>
                <w:rtl w:val="0"/>
              </w:rPr>
              <w:t xml:space="preserve">: 6-core, 8-thread, 1.8GHz or better with turbo boost and hyperthreading.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3">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9">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GPU</w:t>
            </w:r>
            <w:r w:rsidDel="00000000" w:rsidR="00000000" w:rsidRPr="00000000">
              <w:rPr>
                <w:rFonts w:ascii="Arial" w:cs="Arial" w:eastAsia="Arial" w:hAnsi="Arial"/>
                <w:sz w:val="22"/>
                <w:szCs w:val="22"/>
                <w:highlight w:val="white"/>
                <w:rtl w:val="0"/>
              </w:rPr>
              <w:t xml:space="preserve">: Midrange or higher discrete GPU with 8GB GDDR6, 1800MHz or higher. PCIe 4.0+ interface.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D">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A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0">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RAM</w:t>
            </w:r>
            <w:r w:rsidDel="00000000" w:rsidR="00000000" w:rsidRPr="00000000">
              <w:rPr>
                <w:rFonts w:ascii="Arial" w:cs="Arial" w:eastAsia="Arial" w:hAnsi="Arial"/>
                <w:sz w:val="22"/>
                <w:szCs w:val="22"/>
                <w:highlight w:val="white"/>
                <w:rtl w:val="0"/>
              </w:rPr>
              <w:t xml:space="preserve">: 16GB, DDR4, 2400MHz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4">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6">
            <w:pPr>
              <w:jc w:val="center"/>
              <w:rPr>
                <w:rFonts w:ascii="Arial" w:cs="Arial" w:eastAsia="Arial" w:hAnsi="Arial"/>
                <w:b w:val="1"/>
                <w:sz w:val="22"/>
                <w:szCs w:val="22"/>
                <w:highlight w:val="white"/>
              </w:rPr>
            </w:pPr>
            <w:bookmarkStart w:colFirst="0" w:colLast="0" w:name="_heading=h.1fob9te" w:id="4"/>
            <w:bookmarkEnd w:id="4"/>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7">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Display</w:t>
            </w:r>
            <w:r w:rsidDel="00000000" w:rsidR="00000000" w:rsidRPr="00000000">
              <w:rPr>
                <w:rFonts w:ascii="Arial" w:cs="Arial" w:eastAsia="Arial" w:hAnsi="Arial"/>
                <w:sz w:val="22"/>
                <w:szCs w:val="22"/>
                <w:highlight w:val="white"/>
                <w:rtl w:val="0"/>
              </w:rPr>
              <w:t xml:space="preserve">: FHD, 120Hz 400 nits or higher. HDR, Anti-Glare 14" minimum.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8">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B">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BC">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D">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E">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Storage</w:t>
            </w:r>
            <w:r w:rsidDel="00000000" w:rsidR="00000000" w:rsidRPr="00000000">
              <w:rPr>
                <w:rFonts w:ascii="Arial" w:cs="Arial" w:eastAsia="Arial" w:hAnsi="Arial"/>
                <w:sz w:val="22"/>
                <w:szCs w:val="22"/>
                <w:highlight w:val="white"/>
                <w:rtl w:val="0"/>
              </w:rPr>
              <w:t xml:space="preserve">: minimum 512GB SSD NV 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F">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2">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3">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5">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Battery</w:t>
            </w:r>
            <w:r w:rsidDel="00000000" w:rsidR="00000000" w:rsidRPr="00000000">
              <w:rPr>
                <w:rFonts w:ascii="Arial" w:cs="Arial" w:eastAsia="Arial" w:hAnsi="Arial"/>
                <w:sz w:val="22"/>
                <w:szCs w:val="22"/>
                <w:highlight w:val="white"/>
                <w:rtl w:val="0"/>
              </w:rPr>
              <w:t xml:space="preserve">: minimum 6hrs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9">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A">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C">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Connectivity</w:t>
            </w:r>
            <w:r w:rsidDel="00000000" w:rsidR="00000000" w:rsidRPr="00000000">
              <w:rPr>
                <w:rFonts w:ascii="Arial" w:cs="Arial" w:eastAsia="Arial" w:hAnsi="Arial"/>
                <w:sz w:val="22"/>
                <w:szCs w:val="22"/>
                <w:highlight w:val="white"/>
                <w:rtl w:val="0"/>
              </w:rPr>
              <w:t xml:space="preserve">: multiport USB 3.0, Bluetooth 5.0 BLE, WiFi Dual band 802.11AX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E">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CF">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0">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1">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2">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3">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Warranty: </w:t>
            </w:r>
            <w:r w:rsidDel="00000000" w:rsidR="00000000" w:rsidRPr="00000000">
              <w:rPr>
                <w:rFonts w:ascii="Arial" w:cs="Arial" w:eastAsia="Arial" w:hAnsi="Arial"/>
                <w:sz w:val="22"/>
                <w:szCs w:val="22"/>
                <w:highlight w:val="white"/>
                <w:rtl w:val="0"/>
              </w:rPr>
              <w:t xml:space="preserve">minimum 1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4">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5">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6">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7">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8D8">
            <w:pPr>
              <w:widowControl w:val="0"/>
              <w:pBdr>
                <w:top w:space="0" w:sz="0" w:val="nil"/>
                <w:left w:space="0" w:sz="0" w:val="nil"/>
                <w:bottom w:space="0" w:sz="0" w:val="nil"/>
                <w:right w:space="0" w:sz="0" w:val="nil"/>
                <w:between w:space="0" w:sz="0" w:val="nil"/>
              </w:pBdr>
              <w:spacing w:line="276" w:lineRule="auto"/>
              <w:rPr>
                <w:rFonts w:ascii="Arial" w:cs="Arial" w:eastAsia="Arial" w:hAnsi="Arial"/>
                <w:b w:val="1"/>
                <w:color w:val="000000"/>
                <w:sz w:val="21"/>
                <w:szCs w:val="21"/>
              </w:rPr>
            </w:pPr>
            <w:r w:rsidDel="00000000" w:rsidR="00000000" w:rsidRPr="00000000">
              <w:rPr>
                <w:rtl w:val="0"/>
              </w:rPr>
            </w:r>
          </w:p>
        </w:tc>
      </w:tr>
    </w:tbl>
    <w:p w:rsidR="00000000" w:rsidDel="00000000" w:rsidP="00000000" w:rsidRDefault="00000000" w:rsidRPr="00000000" w14:paraId="000008D9">
      <w:pPr>
        <w:rPr>
          <w:b w:val="1"/>
        </w:rPr>
      </w:pPr>
      <w:r w:rsidDel="00000000" w:rsidR="00000000" w:rsidRPr="00000000">
        <w:rPr>
          <w:rtl w:val="0"/>
        </w:rPr>
      </w:r>
    </w:p>
    <w:p w:rsidR="00000000" w:rsidDel="00000000" w:rsidP="00000000" w:rsidRDefault="00000000" w:rsidRPr="00000000" w14:paraId="000008DA">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tbl>
      <w:tblPr>
        <w:tblStyle w:val="Table13"/>
        <w:tblW w:w="9511.000000000002"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4"/>
        <w:gridCol w:w="4068"/>
        <w:gridCol w:w="1442"/>
        <w:gridCol w:w="2277"/>
        <w:tblGridChange w:id="0">
          <w:tblGrid>
            <w:gridCol w:w="1724"/>
            <w:gridCol w:w="4068"/>
            <w:gridCol w:w="1442"/>
            <w:gridCol w:w="2277"/>
          </w:tblGrid>
        </w:tblGridChange>
      </w:tblGrid>
      <w:tr>
        <w:trPr>
          <w:cantSplit w:val="0"/>
          <w:trHeight w:val="301" w:hRule="atLeast"/>
          <w:tblHeader w:val="0"/>
        </w:trPr>
        <w:tc>
          <w:tcPr>
            <w:gridSpan w:val="2"/>
            <w:shd w:fill="d9d9d9" w:val="clear"/>
            <w:vAlign w:val="center"/>
          </w:tcPr>
          <w:p w:rsidR="00000000" w:rsidDel="00000000" w:rsidP="00000000" w:rsidRDefault="00000000" w:rsidRPr="00000000" w14:paraId="000008DB">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8DD">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8DE">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8DF">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1" w:hRule="atLeast"/>
          <w:tblHeader w:val="0"/>
        </w:trPr>
        <w:tc>
          <w:tcPr>
            <w:shd w:fill="d9d9d9" w:val="clear"/>
            <w:vAlign w:val="center"/>
          </w:tcPr>
          <w:p w:rsidR="00000000" w:rsidDel="00000000" w:rsidP="00000000" w:rsidRDefault="00000000" w:rsidRPr="00000000" w14:paraId="000008E0">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8E1">
            <w:pPr>
              <w:rPr>
                <w:rFonts w:ascii="Arial" w:cs="Arial" w:eastAsia="Arial" w:hAnsi="Arial"/>
              </w:rPr>
            </w:pPr>
            <w:r w:rsidDel="00000000" w:rsidR="00000000" w:rsidRPr="00000000">
              <w:rPr>
                <w:rFonts w:ascii="Arial" w:cs="Arial" w:eastAsia="Arial" w:hAnsi="Arial"/>
                <w:rtl w:val="0"/>
              </w:rPr>
              <w:t xml:space="preserve">Bidder shall deliver the goods </w:t>
            </w:r>
            <w:r w:rsidDel="00000000" w:rsidR="00000000" w:rsidRPr="00000000">
              <w:rPr>
                <w:rFonts w:ascii="Arial" w:cs="Arial" w:eastAsia="Arial" w:hAnsi="Arial"/>
                <w:b w:val="1"/>
                <w:rtl w:val="0"/>
              </w:rPr>
              <w:t xml:space="preserve">90 </w:t>
            </w:r>
            <w:r w:rsidDel="00000000" w:rsidR="00000000" w:rsidRPr="00000000">
              <w:rPr>
                <w:rFonts w:ascii="Arial" w:cs="Arial" w:eastAsia="Arial" w:hAnsi="Arial"/>
                <w:rtl w:val="0"/>
              </w:rPr>
              <w:t xml:space="preserve">days after Contract signature. </w:t>
            </w:r>
          </w:p>
        </w:tc>
        <w:tc>
          <w:tcPr>
            <w:vAlign w:val="center"/>
          </w:tcPr>
          <w:p w:rsidR="00000000" w:rsidDel="00000000" w:rsidP="00000000" w:rsidRDefault="00000000" w:rsidRPr="00000000" w14:paraId="000008E2">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E3">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1" w:hRule="atLeast"/>
          <w:tblHeader w:val="0"/>
        </w:trPr>
        <w:tc>
          <w:tcPr>
            <w:shd w:fill="d9d9d9" w:val="clear"/>
            <w:vAlign w:val="center"/>
          </w:tcPr>
          <w:p w:rsidR="00000000" w:rsidDel="00000000" w:rsidP="00000000" w:rsidRDefault="00000000" w:rsidRPr="00000000" w14:paraId="000008E4">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8E5">
            <w:pPr>
              <w:rPr>
                <w:rFonts w:ascii="Arial" w:cs="Arial" w:eastAsia="Arial" w:hAnsi="Arial"/>
              </w:rPr>
            </w:pPr>
            <w:r w:rsidDel="00000000" w:rsidR="00000000" w:rsidRPr="00000000">
              <w:rPr>
                <w:rFonts w:ascii="Arial" w:cs="Arial" w:eastAsia="Arial" w:hAnsi="Arial"/>
                <w:rtl w:val="0"/>
              </w:rPr>
              <w:t xml:space="preserve">DAP Addis Ababa, Ethiopia including custom clearance handling at destination  , as per Incoterms 2020</w:t>
            </w:r>
          </w:p>
          <w:p w:rsidR="00000000" w:rsidDel="00000000" w:rsidP="00000000" w:rsidRDefault="00000000" w:rsidRPr="00000000" w14:paraId="000008E6">
            <w:pPr>
              <w:rPr>
                <w:rFonts w:ascii="Arial" w:cs="Arial" w:eastAsia="Arial" w:hAnsi="Arial"/>
              </w:rPr>
            </w:pPr>
            <w:r w:rsidDel="00000000" w:rsidR="00000000" w:rsidRPr="00000000">
              <w:rPr>
                <w:rFonts w:ascii="Arial" w:cs="Arial" w:eastAsia="Arial" w:hAnsi="Arial"/>
                <w:rtl w:val="0"/>
              </w:rPr>
              <w:t xml:space="preserve">UNOPS reserve the right to award contracts on FCA Terms. </w:t>
            </w:r>
          </w:p>
        </w:tc>
        <w:tc>
          <w:tcPr>
            <w:vAlign w:val="center"/>
          </w:tcPr>
          <w:p w:rsidR="00000000" w:rsidDel="00000000" w:rsidP="00000000" w:rsidRDefault="00000000" w:rsidRPr="00000000" w14:paraId="000008E7">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E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1" w:hRule="atLeast"/>
          <w:tblHeader w:val="0"/>
        </w:trPr>
        <w:tc>
          <w:tcPr>
            <w:shd w:fill="d9d9d9" w:val="clear"/>
            <w:vAlign w:val="center"/>
          </w:tcPr>
          <w:p w:rsidR="00000000" w:rsidDel="00000000" w:rsidP="00000000" w:rsidRDefault="00000000" w:rsidRPr="00000000" w14:paraId="000008E9">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8EA">
            <w:pPr>
              <w:rPr>
                <w:rFonts w:ascii="Arial" w:cs="Arial" w:eastAsia="Arial" w:hAnsi="Arial"/>
                <w:highlight w:val="yellow"/>
              </w:rPr>
            </w:pPr>
            <w:r w:rsidDel="00000000" w:rsidR="00000000" w:rsidRPr="00000000">
              <w:rPr>
                <w:rFonts w:ascii="Arial" w:cs="Arial" w:eastAsia="Arial" w:hAnsi="Arial"/>
                <w:rtl w:val="0"/>
              </w:rPr>
              <w:t xml:space="preserve">Federal Democratic Republic of Ethiopia, Ministry of Agriculture,  Addis Ababa, Ethiopia</w:t>
            </w:r>
            <w:r w:rsidDel="00000000" w:rsidR="00000000" w:rsidRPr="00000000">
              <w:rPr>
                <w:rtl w:val="0"/>
              </w:rPr>
            </w:r>
          </w:p>
        </w:tc>
        <w:tc>
          <w:tcPr>
            <w:vAlign w:val="center"/>
          </w:tcPr>
          <w:p w:rsidR="00000000" w:rsidDel="00000000" w:rsidP="00000000" w:rsidRDefault="00000000" w:rsidRPr="00000000" w14:paraId="000008EB">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E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1" w:hRule="atLeast"/>
          <w:tblHeader w:val="0"/>
        </w:trPr>
        <w:tc>
          <w:tcPr>
            <w:shd w:fill="d9d9d9" w:val="clear"/>
            <w:vAlign w:val="center"/>
          </w:tcPr>
          <w:p w:rsidR="00000000" w:rsidDel="00000000" w:rsidP="00000000" w:rsidRDefault="00000000" w:rsidRPr="00000000" w14:paraId="000008ED">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8EE">
            <w:pPr>
              <w:pBdr>
                <w:top w:space="0" w:sz="0" w:val="nil"/>
                <w:left w:space="0" w:sz="0" w:val="nil"/>
                <w:bottom w:space="0" w:sz="0" w:val="nil"/>
                <w:right w:space="0" w:sz="0" w:val="nil"/>
                <w:between w:space="0" w:sz="0" w:val="nil"/>
              </w:pBdr>
              <w:jc w:val="both"/>
              <w:rPr>
                <w:rFonts w:ascii="Arial" w:cs="Arial" w:eastAsia="Arial" w:hAnsi="Arial"/>
                <w:color w:val="000000"/>
                <w:sz w:val="24"/>
                <w:szCs w:val="24"/>
                <w:highlight w:val="lightGray"/>
              </w:rPr>
            </w:pPr>
            <w:r w:rsidDel="00000000" w:rsidR="00000000" w:rsidRPr="00000000">
              <w:rPr>
                <w:rFonts w:ascii="Arial" w:cs="Arial" w:eastAsia="Arial" w:hAnsi="Arial"/>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8EF">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F0">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8F1">
      <w:pPr>
        <w:rPr>
          <w:b w:val="1"/>
          <w:color w:val="000000"/>
        </w:rPr>
      </w:pPr>
      <w:r w:rsidDel="00000000" w:rsidR="00000000" w:rsidRPr="00000000">
        <w:rPr>
          <w:rtl w:val="0"/>
        </w:rPr>
      </w:r>
    </w:p>
    <w:p w:rsidR="00000000" w:rsidDel="00000000" w:rsidP="00000000" w:rsidRDefault="00000000" w:rsidRPr="00000000" w14:paraId="000008F2">
      <w:pPr>
        <w:rPr>
          <w:b w:val="1"/>
        </w:rPr>
      </w:pPr>
      <w:r w:rsidDel="00000000" w:rsidR="00000000" w:rsidRPr="00000000">
        <w:rPr>
          <w:b w:val="1"/>
          <w:rtl w:val="0"/>
        </w:rPr>
        <w:t xml:space="preserve">Related services requirements</w:t>
      </w:r>
    </w:p>
    <w:p w:rsidR="00000000" w:rsidDel="00000000" w:rsidP="00000000" w:rsidRDefault="00000000" w:rsidRPr="00000000" w14:paraId="000008F3">
      <w:pPr>
        <w:rPr>
          <w:b w:val="1"/>
        </w:rPr>
      </w:pPr>
      <w:r w:rsidDel="00000000" w:rsidR="00000000" w:rsidRPr="00000000">
        <w:rPr>
          <w:rtl w:val="0"/>
        </w:rPr>
      </w:r>
    </w:p>
    <w:p w:rsidR="00000000" w:rsidDel="00000000" w:rsidP="00000000" w:rsidRDefault="00000000" w:rsidRPr="00000000" w14:paraId="000008F4">
      <w:pPr>
        <w:rPr/>
      </w:pPr>
      <w:r w:rsidDel="00000000" w:rsidR="00000000" w:rsidRPr="00000000">
        <w:rPr>
          <w:highlight w:val="cyan"/>
          <w:rtl w:val="0"/>
        </w:rPr>
        <w:t xml:space="preserve">[Provide details of how these services will be provided here]</w:t>
      </w:r>
      <w:r w:rsidDel="00000000" w:rsidR="00000000" w:rsidRPr="00000000">
        <w:rPr>
          <w:rtl w:val="0"/>
        </w:rPr>
      </w:r>
    </w:p>
    <w:p w:rsidR="00000000" w:rsidDel="00000000" w:rsidP="00000000" w:rsidRDefault="00000000" w:rsidRPr="00000000" w14:paraId="000008F5">
      <w:pPr>
        <w:rPr/>
      </w:pPr>
      <w:r w:rsidDel="00000000" w:rsidR="00000000" w:rsidRPr="00000000">
        <w:rPr>
          <w:rtl w:val="0"/>
        </w:rPr>
      </w:r>
    </w:p>
    <w:p w:rsidR="00000000" w:rsidDel="00000000" w:rsidP="00000000" w:rsidRDefault="00000000" w:rsidRPr="00000000" w14:paraId="000008F6">
      <w:pPr>
        <w:rPr/>
      </w:pPr>
      <w:r w:rsidDel="00000000" w:rsidR="00000000" w:rsidRPr="00000000">
        <w:rPr>
          <w:rtl w:val="0"/>
        </w:rPr>
      </w:r>
    </w:p>
    <w:p w:rsidR="00000000" w:rsidDel="00000000" w:rsidP="00000000" w:rsidRDefault="00000000" w:rsidRPr="00000000" w14:paraId="000008F7">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8F8">
      <w:pPr>
        <w:ind w:right="-34"/>
        <w:jc w:val="both"/>
        <w:rPr>
          <w:color w:val="000000"/>
        </w:rPr>
      </w:pPr>
      <w:r w:rsidDel="00000000" w:rsidR="00000000" w:rsidRPr="00000000">
        <w:rPr>
          <w:rtl w:val="0"/>
        </w:rPr>
      </w:r>
    </w:p>
    <w:p w:rsidR="00000000" w:rsidDel="00000000" w:rsidP="00000000" w:rsidRDefault="00000000" w:rsidRPr="00000000" w14:paraId="000008F9">
      <w:pPr>
        <w:ind w:left="3600" w:right="-34" w:firstLine="720"/>
        <w:jc w:val="both"/>
        <w:rPr>
          <w:b w:val="1"/>
        </w:rPr>
      </w:pPr>
      <w:r w:rsidDel="00000000" w:rsidR="00000000" w:rsidRPr="00000000">
        <w:rPr>
          <w:color w:val="000000"/>
          <w:highlight w:val="cyan"/>
          <w:rtl w:val="0"/>
        </w:rPr>
        <w:t xml:space="preserve"> </w:t>
      </w: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8FA">
      <w:pPr>
        <w:ind w:right="-34"/>
        <w:rPr/>
      </w:pPr>
      <w:r w:rsidDel="00000000" w:rsidR="00000000" w:rsidRPr="00000000">
        <w:rPr>
          <w:rtl w:val="0"/>
        </w:rPr>
      </w:r>
    </w:p>
    <w:p w:rsidR="00000000" w:rsidDel="00000000" w:rsidP="00000000" w:rsidRDefault="00000000" w:rsidRPr="00000000" w14:paraId="000008FB">
      <w:pPr>
        <w:ind w:right="-34"/>
        <w:rPr/>
      </w:pPr>
      <w:r w:rsidDel="00000000" w:rsidR="00000000" w:rsidRPr="00000000">
        <w:rPr>
          <w:rtl w:val="0"/>
        </w:rPr>
        <w:t xml:space="preserve">ANY DEVIATION MUST BE LISTED BELOW:</w:t>
      </w:r>
    </w:p>
    <w:p w:rsidR="00000000" w:rsidDel="00000000" w:rsidP="00000000" w:rsidRDefault="00000000" w:rsidRPr="00000000" w14:paraId="000008FC">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8FD">
      <w:pPr>
        <w:rPr/>
      </w:pPr>
      <w:r w:rsidDel="00000000" w:rsidR="00000000" w:rsidRPr="00000000">
        <w:rPr>
          <w:rtl w:val="0"/>
        </w:rPr>
      </w:r>
    </w:p>
    <w:p w:rsidR="00000000" w:rsidDel="00000000" w:rsidP="00000000" w:rsidRDefault="00000000" w:rsidRPr="00000000" w14:paraId="000008FE">
      <w:pPr>
        <w:tabs>
          <w:tab w:val="center" w:pos="4320"/>
          <w:tab w:val="right" w:pos="8640"/>
        </w:tabs>
        <w:rPr>
          <w:b w:val="1"/>
        </w:rPr>
      </w:pPr>
      <w:r w:rsidDel="00000000" w:rsidR="00000000" w:rsidRPr="00000000">
        <w:rPr>
          <w:b w:val="1"/>
          <w:rtl w:val="0"/>
        </w:rPr>
        <w:t xml:space="preserve">List of subcontractors or suppliers (if any)</w:t>
      </w:r>
    </w:p>
    <w:p w:rsidR="00000000" w:rsidDel="00000000" w:rsidP="00000000" w:rsidRDefault="00000000" w:rsidRPr="00000000" w14:paraId="000008F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900">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90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902">
      <w:pPr>
        <w:numPr>
          <w:ilvl w:val="0"/>
          <w:numId w:val="6"/>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90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904">
      <w:pPr>
        <w:numPr>
          <w:ilvl w:val="0"/>
          <w:numId w:val="6"/>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90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906">
      <w:pPr>
        <w:numPr>
          <w:ilvl w:val="0"/>
          <w:numId w:val="6"/>
        </w:numPr>
        <w:tabs>
          <w:tab w:val="center" w:pos="4320"/>
          <w:tab w:val="right" w:pos="8640"/>
        </w:tabs>
        <w:ind w:left="720" w:hanging="360"/>
        <w:rPr/>
      </w:pPr>
      <w:r w:rsidDel="00000000" w:rsidR="00000000" w:rsidRPr="00000000">
        <w:rPr>
          <w:rtl w:val="0"/>
        </w:rPr>
        <w:t xml:space="preserve">_________________________________________________________________________________</w:t>
      </w:r>
    </w:p>
    <w:p w:rsidR="00000000" w:rsidDel="00000000" w:rsidP="00000000" w:rsidRDefault="00000000" w:rsidRPr="00000000" w14:paraId="00000907">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90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90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90A">
      <w:pPr>
        <w:tabs>
          <w:tab w:val="left" w:pos="720"/>
        </w:tabs>
        <w:rPr>
          <w:color w:val="000000"/>
        </w:rPr>
      </w:pPr>
      <w:r w:rsidDel="00000000" w:rsidR="00000000" w:rsidRPr="00000000">
        <w:rPr>
          <w:rtl w:val="0"/>
        </w:rPr>
      </w:r>
    </w:p>
    <w:p w:rsidR="00000000" w:rsidDel="00000000" w:rsidP="00000000" w:rsidRDefault="00000000" w:rsidRPr="00000000" w14:paraId="0000090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90C">
      <w:pPr>
        <w:rPr>
          <w:color w:val="000000"/>
        </w:rPr>
      </w:pPr>
      <w:r w:rsidDel="00000000" w:rsidR="00000000" w:rsidRPr="00000000">
        <w:rPr>
          <w:rtl w:val="0"/>
        </w:rPr>
      </w:r>
    </w:p>
    <w:p w:rsidR="00000000" w:rsidDel="00000000" w:rsidP="00000000" w:rsidRDefault="00000000" w:rsidRPr="00000000" w14:paraId="0000090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90E">
      <w:pPr>
        <w:rPr>
          <w:color w:val="000000"/>
        </w:rPr>
      </w:pPr>
      <w:r w:rsidDel="00000000" w:rsidR="00000000" w:rsidRPr="00000000">
        <w:rPr>
          <w:rtl w:val="0"/>
        </w:rPr>
      </w:r>
    </w:p>
    <w:p w:rsidR="00000000" w:rsidDel="00000000" w:rsidP="00000000" w:rsidRDefault="00000000" w:rsidRPr="00000000" w14:paraId="0000090F">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91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Manufacturer’s Authorization Form</w:t>
      </w:r>
    </w:p>
    <w:p w:rsidR="00000000" w:rsidDel="00000000" w:rsidP="00000000" w:rsidRDefault="00000000" w:rsidRPr="00000000" w14:paraId="00000911">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912">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913">
      <w:pPr>
        <w:jc w:val="both"/>
        <w:rPr/>
      </w:pPr>
      <w:r w:rsidDel="00000000" w:rsidR="00000000" w:rsidRPr="00000000">
        <w:rPr>
          <w:rtl w:val="0"/>
        </w:rPr>
      </w:r>
    </w:p>
    <w:p w:rsidR="00000000" w:rsidDel="00000000" w:rsidP="00000000" w:rsidRDefault="00000000" w:rsidRPr="00000000" w14:paraId="00000914">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915">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916">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9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9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9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91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1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w:t>
      </w:r>
    </w:p>
    <w:p w:rsidR="00000000" w:rsidDel="00000000" w:rsidP="00000000" w:rsidRDefault="00000000" w:rsidRPr="00000000" w14:paraId="0000091C">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91D">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91E">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91F">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92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921">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92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23">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92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2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926">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92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92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92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2A">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92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2C">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92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92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92F">
      <w:pPr>
        <w:rPr>
          <w:smallCaps w:val="1"/>
          <w:color w:val="000000"/>
        </w:rPr>
      </w:pPr>
      <w:r w:rsidDel="00000000" w:rsidR="00000000" w:rsidRPr="00000000">
        <w:rPr>
          <w:rtl w:val="0"/>
        </w:rPr>
      </w:r>
    </w:p>
    <w:p w:rsidR="00000000" w:rsidDel="00000000" w:rsidP="00000000" w:rsidRDefault="00000000" w:rsidRPr="00000000" w14:paraId="00000930">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931">
      <w:pPr>
        <w:rPr>
          <w:sz w:val="22"/>
          <w:szCs w:val="22"/>
        </w:rPr>
      </w:pPr>
      <w:r w:rsidDel="00000000" w:rsidR="00000000" w:rsidRPr="00000000">
        <w:rPr>
          <w:rtl w:val="0"/>
        </w:rPr>
      </w:r>
    </w:p>
    <w:p w:rsidR="00000000" w:rsidDel="00000000" w:rsidP="00000000" w:rsidRDefault="00000000" w:rsidRPr="00000000" w14:paraId="0000093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93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Performance Statement Form</w:t>
      </w:r>
    </w:p>
    <w:p w:rsidR="00000000" w:rsidDel="00000000" w:rsidP="00000000" w:rsidRDefault="00000000" w:rsidRPr="00000000" w14:paraId="00000934">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93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93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93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93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93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14"/>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93A">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93B">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93C">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93D">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93E">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940">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941">
            <w:pPr>
              <w:jc w:val="center"/>
              <w:rPr>
                <w:rFonts w:ascii="Arial" w:cs="Arial" w:eastAsia="Arial" w:hAnsi="Arial"/>
                <w:b w:val="1"/>
              </w:rPr>
            </w:pPr>
            <w:r w:rsidDel="00000000" w:rsidR="00000000" w:rsidRPr="00000000">
              <w:rPr>
                <w:rFonts w:ascii="Arial" w:cs="Arial" w:eastAsia="Arial" w:hAnsi="Arial"/>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946">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947">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94A">
            <w:pPr>
              <w:rPr>
                <w:rFonts w:ascii="Arial" w:cs="Arial" w:eastAsia="Arial" w:hAnsi="Arial"/>
              </w:rPr>
            </w:pPr>
            <w:r w:rsidDel="00000000" w:rsidR="00000000" w:rsidRPr="00000000">
              <w:rPr>
                <w:rtl w:val="0"/>
              </w:rPr>
            </w:r>
          </w:p>
        </w:tc>
        <w:tc>
          <w:tcPr/>
          <w:p w:rsidR="00000000" w:rsidDel="00000000" w:rsidP="00000000" w:rsidRDefault="00000000" w:rsidRPr="00000000" w14:paraId="0000094B">
            <w:pPr>
              <w:rPr>
                <w:rFonts w:ascii="Arial" w:cs="Arial" w:eastAsia="Arial" w:hAnsi="Arial"/>
              </w:rPr>
            </w:pPr>
            <w:r w:rsidDel="00000000" w:rsidR="00000000" w:rsidRPr="00000000">
              <w:rPr>
                <w:rtl w:val="0"/>
              </w:rPr>
            </w:r>
          </w:p>
        </w:tc>
        <w:tc>
          <w:tcPr/>
          <w:p w:rsidR="00000000" w:rsidDel="00000000" w:rsidP="00000000" w:rsidRDefault="00000000" w:rsidRPr="00000000" w14:paraId="0000094C">
            <w:pPr>
              <w:rPr>
                <w:rFonts w:ascii="Arial" w:cs="Arial" w:eastAsia="Arial" w:hAnsi="Arial"/>
              </w:rPr>
            </w:pPr>
            <w:r w:rsidDel="00000000" w:rsidR="00000000" w:rsidRPr="00000000">
              <w:rPr>
                <w:rtl w:val="0"/>
              </w:rPr>
            </w:r>
          </w:p>
        </w:tc>
        <w:tc>
          <w:tcPr/>
          <w:p w:rsidR="00000000" w:rsidDel="00000000" w:rsidP="00000000" w:rsidRDefault="00000000" w:rsidRPr="00000000" w14:paraId="0000094D">
            <w:pPr>
              <w:rPr>
                <w:rFonts w:ascii="Arial" w:cs="Arial" w:eastAsia="Arial" w:hAnsi="Arial"/>
              </w:rPr>
            </w:pPr>
            <w:r w:rsidDel="00000000" w:rsidR="00000000" w:rsidRPr="00000000">
              <w:rPr>
                <w:rtl w:val="0"/>
              </w:rPr>
            </w:r>
          </w:p>
        </w:tc>
        <w:tc>
          <w:tcPr/>
          <w:p w:rsidR="00000000" w:rsidDel="00000000" w:rsidP="00000000" w:rsidRDefault="00000000" w:rsidRPr="00000000" w14:paraId="0000094E">
            <w:pPr>
              <w:rPr>
                <w:rFonts w:ascii="Arial" w:cs="Arial" w:eastAsia="Arial" w:hAnsi="Arial"/>
              </w:rPr>
            </w:pPr>
            <w:r w:rsidDel="00000000" w:rsidR="00000000" w:rsidRPr="00000000">
              <w:rPr>
                <w:rtl w:val="0"/>
              </w:rPr>
            </w:r>
          </w:p>
        </w:tc>
        <w:tc>
          <w:tcPr/>
          <w:p w:rsidR="00000000" w:rsidDel="00000000" w:rsidP="00000000" w:rsidRDefault="00000000" w:rsidRPr="00000000" w14:paraId="0000094F">
            <w:pPr>
              <w:rPr>
                <w:rFonts w:ascii="Arial" w:cs="Arial" w:eastAsia="Arial" w:hAnsi="Arial"/>
              </w:rPr>
            </w:pPr>
            <w:r w:rsidDel="00000000" w:rsidR="00000000" w:rsidRPr="00000000">
              <w:rPr>
                <w:rtl w:val="0"/>
              </w:rPr>
            </w:r>
          </w:p>
        </w:tc>
        <w:tc>
          <w:tcPr/>
          <w:p w:rsidR="00000000" w:rsidDel="00000000" w:rsidP="00000000" w:rsidRDefault="00000000" w:rsidRPr="00000000" w14:paraId="00000950">
            <w:pPr>
              <w:rPr>
                <w:rFonts w:ascii="Arial" w:cs="Arial" w:eastAsia="Arial" w:hAnsi="Arial"/>
              </w:rPr>
            </w:pPr>
            <w:r w:rsidDel="00000000" w:rsidR="00000000" w:rsidRPr="00000000">
              <w:rPr>
                <w:rtl w:val="0"/>
              </w:rPr>
            </w:r>
          </w:p>
        </w:tc>
        <w:tc>
          <w:tcPr/>
          <w:p w:rsidR="00000000" w:rsidDel="00000000" w:rsidP="00000000" w:rsidRDefault="00000000" w:rsidRPr="00000000" w14:paraId="00000951">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952">
            <w:pPr>
              <w:rPr>
                <w:rFonts w:ascii="Arial" w:cs="Arial" w:eastAsia="Arial" w:hAnsi="Arial"/>
              </w:rPr>
            </w:pPr>
            <w:r w:rsidDel="00000000" w:rsidR="00000000" w:rsidRPr="00000000">
              <w:rPr>
                <w:rtl w:val="0"/>
              </w:rPr>
            </w:r>
          </w:p>
        </w:tc>
        <w:tc>
          <w:tcPr/>
          <w:p w:rsidR="00000000" w:rsidDel="00000000" w:rsidP="00000000" w:rsidRDefault="00000000" w:rsidRPr="00000000" w14:paraId="00000953">
            <w:pPr>
              <w:rPr>
                <w:rFonts w:ascii="Arial" w:cs="Arial" w:eastAsia="Arial" w:hAnsi="Arial"/>
              </w:rPr>
            </w:pPr>
            <w:r w:rsidDel="00000000" w:rsidR="00000000" w:rsidRPr="00000000">
              <w:rPr>
                <w:rtl w:val="0"/>
              </w:rPr>
            </w:r>
          </w:p>
        </w:tc>
        <w:tc>
          <w:tcPr/>
          <w:p w:rsidR="00000000" w:rsidDel="00000000" w:rsidP="00000000" w:rsidRDefault="00000000" w:rsidRPr="00000000" w14:paraId="00000954">
            <w:pPr>
              <w:rPr>
                <w:rFonts w:ascii="Arial" w:cs="Arial" w:eastAsia="Arial" w:hAnsi="Arial"/>
              </w:rPr>
            </w:pPr>
            <w:r w:rsidDel="00000000" w:rsidR="00000000" w:rsidRPr="00000000">
              <w:rPr>
                <w:rtl w:val="0"/>
              </w:rPr>
            </w:r>
          </w:p>
        </w:tc>
        <w:tc>
          <w:tcPr/>
          <w:p w:rsidR="00000000" w:rsidDel="00000000" w:rsidP="00000000" w:rsidRDefault="00000000" w:rsidRPr="00000000" w14:paraId="00000955">
            <w:pPr>
              <w:rPr>
                <w:rFonts w:ascii="Arial" w:cs="Arial" w:eastAsia="Arial" w:hAnsi="Arial"/>
              </w:rPr>
            </w:pPr>
            <w:r w:rsidDel="00000000" w:rsidR="00000000" w:rsidRPr="00000000">
              <w:rPr>
                <w:rtl w:val="0"/>
              </w:rPr>
            </w:r>
          </w:p>
        </w:tc>
        <w:tc>
          <w:tcPr/>
          <w:p w:rsidR="00000000" w:rsidDel="00000000" w:rsidP="00000000" w:rsidRDefault="00000000" w:rsidRPr="00000000" w14:paraId="00000956">
            <w:pPr>
              <w:rPr>
                <w:rFonts w:ascii="Arial" w:cs="Arial" w:eastAsia="Arial" w:hAnsi="Arial"/>
              </w:rPr>
            </w:pPr>
            <w:r w:rsidDel="00000000" w:rsidR="00000000" w:rsidRPr="00000000">
              <w:rPr>
                <w:rtl w:val="0"/>
              </w:rPr>
            </w:r>
          </w:p>
        </w:tc>
        <w:tc>
          <w:tcPr/>
          <w:p w:rsidR="00000000" w:rsidDel="00000000" w:rsidP="00000000" w:rsidRDefault="00000000" w:rsidRPr="00000000" w14:paraId="00000957">
            <w:pPr>
              <w:rPr>
                <w:rFonts w:ascii="Arial" w:cs="Arial" w:eastAsia="Arial" w:hAnsi="Arial"/>
              </w:rPr>
            </w:pPr>
            <w:r w:rsidDel="00000000" w:rsidR="00000000" w:rsidRPr="00000000">
              <w:rPr>
                <w:rtl w:val="0"/>
              </w:rPr>
            </w:r>
          </w:p>
        </w:tc>
        <w:tc>
          <w:tcPr/>
          <w:p w:rsidR="00000000" w:rsidDel="00000000" w:rsidP="00000000" w:rsidRDefault="00000000" w:rsidRPr="00000000" w14:paraId="00000958">
            <w:pPr>
              <w:rPr>
                <w:rFonts w:ascii="Arial" w:cs="Arial" w:eastAsia="Arial" w:hAnsi="Arial"/>
              </w:rPr>
            </w:pPr>
            <w:r w:rsidDel="00000000" w:rsidR="00000000" w:rsidRPr="00000000">
              <w:rPr>
                <w:rtl w:val="0"/>
              </w:rPr>
            </w:r>
          </w:p>
        </w:tc>
        <w:tc>
          <w:tcPr/>
          <w:p w:rsidR="00000000" w:rsidDel="00000000" w:rsidP="00000000" w:rsidRDefault="00000000" w:rsidRPr="00000000" w14:paraId="00000959">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95A">
            <w:pPr>
              <w:rPr>
                <w:rFonts w:ascii="Arial" w:cs="Arial" w:eastAsia="Arial" w:hAnsi="Arial"/>
              </w:rPr>
            </w:pPr>
            <w:r w:rsidDel="00000000" w:rsidR="00000000" w:rsidRPr="00000000">
              <w:rPr>
                <w:rtl w:val="0"/>
              </w:rPr>
            </w:r>
          </w:p>
        </w:tc>
        <w:tc>
          <w:tcPr/>
          <w:p w:rsidR="00000000" w:rsidDel="00000000" w:rsidP="00000000" w:rsidRDefault="00000000" w:rsidRPr="00000000" w14:paraId="0000095B">
            <w:pPr>
              <w:rPr>
                <w:rFonts w:ascii="Arial" w:cs="Arial" w:eastAsia="Arial" w:hAnsi="Arial"/>
              </w:rPr>
            </w:pPr>
            <w:r w:rsidDel="00000000" w:rsidR="00000000" w:rsidRPr="00000000">
              <w:rPr>
                <w:rtl w:val="0"/>
              </w:rPr>
            </w:r>
          </w:p>
        </w:tc>
        <w:tc>
          <w:tcPr/>
          <w:p w:rsidR="00000000" w:rsidDel="00000000" w:rsidP="00000000" w:rsidRDefault="00000000" w:rsidRPr="00000000" w14:paraId="0000095C">
            <w:pPr>
              <w:rPr>
                <w:rFonts w:ascii="Arial" w:cs="Arial" w:eastAsia="Arial" w:hAnsi="Arial"/>
              </w:rPr>
            </w:pPr>
            <w:r w:rsidDel="00000000" w:rsidR="00000000" w:rsidRPr="00000000">
              <w:rPr>
                <w:rtl w:val="0"/>
              </w:rPr>
            </w:r>
          </w:p>
        </w:tc>
        <w:tc>
          <w:tcPr/>
          <w:p w:rsidR="00000000" w:rsidDel="00000000" w:rsidP="00000000" w:rsidRDefault="00000000" w:rsidRPr="00000000" w14:paraId="0000095D">
            <w:pPr>
              <w:rPr>
                <w:rFonts w:ascii="Arial" w:cs="Arial" w:eastAsia="Arial" w:hAnsi="Arial"/>
              </w:rPr>
            </w:pPr>
            <w:r w:rsidDel="00000000" w:rsidR="00000000" w:rsidRPr="00000000">
              <w:rPr>
                <w:rtl w:val="0"/>
              </w:rPr>
            </w:r>
          </w:p>
        </w:tc>
        <w:tc>
          <w:tcPr/>
          <w:p w:rsidR="00000000" w:rsidDel="00000000" w:rsidP="00000000" w:rsidRDefault="00000000" w:rsidRPr="00000000" w14:paraId="0000095E">
            <w:pPr>
              <w:rPr>
                <w:rFonts w:ascii="Arial" w:cs="Arial" w:eastAsia="Arial" w:hAnsi="Arial"/>
              </w:rPr>
            </w:pPr>
            <w:r w:rsidDel="00000000" w:rsidR="00000000" w:rsidRPr="00000000">
              <w:rPr>
                <w:rtl w:val="0"/>
              </w:rPr>
            </w:r>
          </w:p>
        </w:tc>
        <w:tc>
          <w:tcPr/>
          <w:p w:rsidR="00000000" w:rsidDel="00000000" w:rsidP="00000000" w:rsidRDefault="00000000" w:rsidRPr="00000000" w14:paraId="0000095F">
            <w:pPr>
              <w:rPr>
                <w:rFonts w:ascii="Arial" w:cs="Arial" w:eastAsia="Arial" w:hAnsi="Arial"/>
              </w:rPr>
            </w:pPr>
            <w:r w:rsidDel="00000000" w:rsidR="00000000" w:rsidRPr="00000000">
              <w:rPr>
                <w:rtl w:val="0"/>
              </w:rPr>
            </w:r>
          </w:p>
        </w:tc>
        <w:tc>
          <w:tcPr/>
          <w:p w:rsidR="00000000" w:rsidDel="00000000" w:rsidP="00000000" w:rsidRDefault="00000000" w:rsidRPr="00000000" w14:paraId="00000960">
            <w:pPr>
              <w:rPr>
                <w:rFonts w:ascii="Arial" w:cs="Arial" w:eastAsia="Arial" w:hAnsi="Arial"/>
              </w:rPr>
            </w:pPr>
            <w:r w:rsidDel="00000000" w:rsidR="00000000" w:rsidRPr="00000000">
              <w:rPr>
                <w:rtl w:val="0"/>
              </w:rPr>
            </w:r>
          </w:p>
        </w:tc>
        <w:tc>
          <w:tcPr/>
          <w:p w:rsidR="00000000" w:rsidDel="00000000" w:rsidP="00000000" w:rsidRDefault="00000000" w:rsidRPr="00000000" w14:paraId="00000961">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962">
            <w:pPr>
              <w:rPr>
                <w:rFonts w:ascii="Arial" w:cs="Arial" w:eastAsia="Arial" w:hAnsi="Arial"/>
              </w:rPr>
            </w:pPr>
            <w:r w:rsidDel="00000000" w:rsidR="00000000" w:rsidRPr="00000000">
              <w:rPr>
                <w:rtl w:val="0"/>
              </w:rPr>
            </w:r>
          </w:p>
        </w:tc>
        <w:tc>
          <w:tcPr/>
          <w:p w:rsidR="00000000" w:rsidDel="00000000" w:rsidP="00000000" w:rsidRDefault="00000000" w:rsidRPr="00000000" w14:paraId="00000963">
            <w:pPr>
              <w:rPr>
                <w:rFonts w:ascii="Arial" w:cs="Arial" w:eastAsia="Arial" w:hAnsi="Arial"/>
              </w:rPr>
            </w:pPr>
            <w:r w:rsidDel="00000000" w:rsidR="00000000" w:rsidRPr="00000000">
              <w:rPr>
                <w:rtl w:val="0"/>
              </w:rPr>
            </w:r>
          </w:p>
        </w:tc>
        <w:tc>
          <w:tcPr/>
          <w:p w:rsidR="00000000" w:rsidDel="00000000" w:rsidP="00000000" w:rsidRDefault="00000000" w:rsidRPr="00000000" w14:paraId="00000964">
            <w:pPr>
              <w:rPr>
                <w:rFonts w:ascii="Arial" w:cs="Arial" w:eastAsia="Arial" w:hAnsi="Arial"/>
              </w:rPr>
            </w:pPr>
            <w:r w:rsidDel="00000000" w:rsidR="00000000" w:rsidRPr="00000000">
              <w:rPr>
                <w:rtl w:val="0"/>
              </w:rPr>
            </w:r>
          </w:p>
        </w:tc>
        <w:tc>
          <w:tcPr/>
          <w:p w:rsidR="00000000" w:rsidDel="00000000" w:rsidP="00000000" w:rsidRDefault="00000000" w:rsidRPr="00000000" w14:paraId="00000965">
            <w:pPr>
              <w:rPr>
                <w:rFonts w:ascii="Arial" w:cs="Arial" w:eastAsia="Arial" w:hAnsi="Arial"/>
              </w:rPr>
            </w:pPr>
            <w:r w:rsidDel="00000000" w:rsidR="00000000" w:rsidRPr="00000000">
              <w:rPr>
                <w:rtl w:val="0"/>
              </w:rPr>
            </w:r>
          </w:p>
        </w:tc>
        <w:tc>
          <w:tcPr/>
          <w:p w:rsidR="00000000" w:rsidDel="00000000" w:rsidP="00000000" w:rsidRDefault="00000000" w:rsidRPr="00000000" w14:paraId="00000966">
            <w:pPr>
              <w:rPr>
                <w:rFonts w:ascii="Arial" w:cs="Arial" w:eastAsia="Arial" w:hAnsi="Arial"/>
              </w:rPr>
            </w:pPr>
            <w:r w:rsidDel="00000000" w:rsidR="00000000" w:rsidRPr="00000000">
              <w:rPr>
                <w:rtl w:val="0"/>
              </w:rPr>
            </w:r>
          </w:p>
        </w:tc>
        <w:tc>
          <w:tcPr/>
          <w:p w:rsidR="00000000" w:rsidDel="00000000" w:rsidP="00000000" w:rsidRDefault="00000000" w:rsidRPr="00000000" w14:paraId="00000967">
            <w:pPr>
              <w:rPr>
                <w:rFonts w:ascii="Arial" w:cs="Arial" w:eastAsia="Arial" w:hAnsi="Arial"/>
              </w:rPr>
            </w:pPr>
            <w:r w:rsidDel="00000000" w:rsidR="00000000" w:rsidRPr="00000000">
              <w:rPr>
                <w:rtl w:val="0"/>
              </w:rPr>
            </w:r>
          </w:p>
        </w:tc>
        <w:tc>
          <w:tcPr/>
          <w:p w:rsidR="00000000" w:rsidDel="00000000" w:rsidP="00000000" w:rsidRDefault="00000000" w:rsidRPr="00000000" w14:paraId="00000968">
            <w:pPr>
              <w:rPr>
                <w:rFonts w:ascii="Arial" w:cs="Arial" w:eastAsia="Arial" w:hAnsi="Arial"/>
              </w:rPr>
            </w:pPr>
            <w:r w:rsidDel="00000000" w:rsidR="00000000" w:rsidRPr="00000000">
              <w:rPr>
                <w:rtl w:val="0"/>
              </w:rPr>
            </w:r>
          </w:p>
        </w:tc>
        <w:tc>
          <w:tcPr/>
          <w:p w:rsidR="00000000" w:rsidDel="00000000" w:rsidP="00000000" w:rsidRDefault="00000000" w:rsidRPr="00000000" w14:paraId="00000969">
            <w:pPr>
              <w:rPr>
                <w:rFonts w:ascii="Arial" w:cs="Arial" w:eastAsia="Arial" w:hAnsi="Arial"/>
              </w:rPr>
            </w:pPr>
            <w:r w:rsidDel="00000000" w:rsidR="00000000" w:rsidRPr="00000000">
              <w:rPr>
                <w:rtl w:val="0"/>
              </w:rPr>
            </w:r>
          </w:p>
        </w:tc>
      </w:tr>
    </w:tbl>
    <w:p w:rsidR="00000000" w:rsidDel="00000000" w:rsidP="00000000" w:rsidRDefault="00000000" w:rsidRPr="00000000" w14:paraId="0000096A">
      <w:pPr>
        <w:ind w:left="1598" w:hanging="1598"/>
        <w:jc w:val="both"/>
        <w:rPr/>
      </w:pPr>
      <w:r w:rsidDel="00000000" w:rsidR="00000000" w:rsidRPr="00000000">
        <w:rPr>
          <w:rtl w:val="0"/>
        </w:rPr>
      </w:r>
    </w:p>
    <w:p w:rsidR="00000000" w:rsidDel="00000000" w:rsidP="00000000" w:rsidRDefault="00000000" w:rsidRPr="00000000" w14:paraId="0000096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96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96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96E">
      <w:pPr>
        <w:tabs>
          <w:tab w:val="left" w:pos="720"/>
        </w:tabs>
        <w:rPr>
          <w:color w:val="000000"/>
        </w:rPr>
      </w:pPr>
      <w:r w:rsidDel="00000000" w:rsidR="00000000" w:rsidRPr="00000000">
        <w:rPr>
          <w:rtl w:val="0"/>
        </w:rPr>
      </w:r>
    </w:p>
    <w:p w:rsidR="00000000" w:rsidDel="00000000" w:rsidP="00000000" w:rsidRDefault="00000000" w:rsidRPr="00000000" w14:paraId="0000096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970">
      <w:pPr>
        <w:rPr>
          <w:color w:val="000000"/>
        </w:rPr>
      </w:pPr>
      <w:r w:rsidDel="00000000" w:rsidR="00000000" w:rsidRPr="00000000">
        <w:rPr>
          <w:rtl w:val="0"/>
        </w:rPr>
      </w:r>
    </w:p>
    <w:p w:rsidR="00000000" w:rsidDel="00000000" w:rsidP="00000000" w:rsidRDefault="00000000" w:rsidRPr="00000000" w14:paraId="0000097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972">
      <w:pPr>
        <w:rPr>
          <w:color w:val="000000"/>
        </w:rPr>
      </w:pPr>
      <w:r w:rsidDel="00000000" w:rsidR="00000000" w:rsidRPr="00000000">
        <w:rPr>
          <w:rtl w:val="0"/>
        </w:rPr>
      </w:r>
    </w:p>
    <w:p w:rsidR="00000000" w:rsidDel="00000000" w:rsidP="00000000" w:rsidRDefault="00000000" w:rsidRPr="00000000" w14:paraId="0000097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974">
      <w:pPr>
        <w:rPr>
          <w:sz w:val="22"/>
          <w:szCs w:val="22"/>
        </w:rPr>
      </w:pPr>
      <w:r w:rsidDel="00000000" w:rsidR="00000000" w:rsidRPr="00000000">
        <w:rPr>
          <w:rtl w:val="0"/>
        </w:rPr>
      </w:r>
    </w:p>
    <w:p w:rsidR="00000000" w:rsidDel="00000000" w:rsidP="00000000" w:rsidRDefault="00000000" w:rsidRPr="00000000" w14:paraId="00000975">
      <w:pPr>
        <w:rPr/>
      </w:pPr>
      <w:r w:rsidDel="00000000" w:rsidR="00000000" w:rsidRPr="00000000">
        <w:rPr>
          <w:rtl w:val="0"/>
        </w:rPr>
      </w:r>
    </w:p>
    <w:p w:rsidR="00000000" w:rsidDel="00000000" w:rsidP="00000000" w:rsidRDefault="00000000" w:rsidRPr="00000000" w14:paraId="00000976">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977">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978">
      <w:pPr>
        <w:rPr/>
      </w:pPr>
      <w:r w:rsidDel="00000000" w:rsidR="00000000" w:rsidRPr="00000000">
        <w:rPr>
          <w:rtl w:val="0"/>
        </w:rPr>
      </w:r>
    </w:p>
    <w:p w:rsidR="00000000" w:rsidDel="00000000" w:rsidP="00000000" w:rsidRDefault="00000000" w:rsidRPr="00000000" w14:paraId="00000979">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7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97F">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980">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8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7A">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5"/>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97B">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-2178</wp:posOffset>
                </wp:positionH>
                <wp:positionV relativeFrom="paragraph">
                  <wp:posOffset>-75867</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97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97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07" w:hanging="360"/>
      </w:pPr>
      <w:rPr/>
    </w:lvl>
    <w:lvl w:ilvl="1">
      <w:start w:val="1"/>
      <w:numFmt w:val="lowerLetter"/>
      <w:lvlText w:val="%2."/>
      <w:lvlJc w:val="left"/>
      <w:pPr>
        <w:ind w:left="1227" w:hanging="360"/>
      </w:pPr>
      <w:rPr/>
    </w:lvl>
    <w:lvl w:ilvl="2">
      <w:start w:val="1"/>
      <w:numFmt w:val="lowerRoman"/>
      <w:lvlText w:val="%3."/>
      <w:lvlJc w:val="right"/>
      <w:pPr>
        <w:ind w:left="1947" w:hanging="180"/>
      </w:pPr>
      <w:rPr/>
    </w:lvl>
    <w:lvl w:ilvl="3">
      <w:start w:val="1"/>
      <w:numFmt w:val="decimal"/>
      <w:lvlText w:val="%4."/>
      <w:lvlJc w:val="left"/>
      <w:pPr>
        <w:ind w:left="2667" w:hanging="360"/>
      </w:pPr>
      <w:rPr/>
    </w:lvl>
    <w:lvl w:ilvl="4">
      <w:start w:val="1"/>
      <w:numFmt w:val="lowerLetter"/>
      <w:lvlText w:val="%5."/>
      <w:lvlJc w:val="left"/>
      <w:pPr>
        <w:ind w:left="3387" w:hanging="360"/>
      </w:pPr>
      <w:rPr/>
    </w:lvl>
    <w:lvl w:ilvl="5">
      <w:start w:val="1"/>
      <w:numFmt w:val="lowerRoman"/>
      <w:lvlText w:val="%6."/>
      <w:lvlJc w:val="right"/>
      <w:pPr>
        <w:ind w:left="4107" w:hanging="180"/>
      </w:pPr>
      <w:rPr/>
    </w:lvl>
    <w:lvl w:ilvl="6">
      <w:start w:val="1"/>
      <w:numFmt w:val="decimal"/>
      <w:lvlText w:val="%7."/>
      <w:lvlJc w:val="left"/>
      <w:pPr>
        <w:ind w:left="4827" w:hanging="360"/>
      </w:pPr>
      <w:rPr/>
    </w:lvl>
    <w:lvl w:ilvl="7">
      <w:start w:val="1"/>
      <w:numFmt w:val="lowerLetter"/>
      <w:lvlText w:val="%8."/>
      <w:lvlJc w:val="left"/>
      <w:pPr>
        <w:ind w:left="5547" w:hanging="360"/>
      </w:pPr>
      <w:rPr/>
    </w:lvl>
    <w:lvl w:ilvl="8">
      <w:start w:val="1"/>
      <w:numFmt w:val="lowerRoman"/>
      <w:lvlText w:val="%9."/>
      <w:lvlJc w:val="right"/>
      <w:pPr>
        <w:ind w:left="6267"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81B8C"/>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4pkCH5FTMLyKwNSdpYK4rf9C8w==">AMUW2mWcSiJtkK5LiqwLfn11lSAX5I6LUdUNzeDYVcgVjnX1i9+YeHikvDCRMRw5cy+FvnnZxCwtjg+4u5G2eq3rNlMgj4Jyf+gf+P+JXHSHjHt2h3itTlG/fECUokfSFB9w0Fo9/5aJ1jpcXJF0eo6anJDy0LBnLtVJxKAZ7+ZJwALHb7MQd7BVj0jFNsVsAua7qLmL6uuD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