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7C0B9020">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55417A">
        <w:rPr>
          <w:rFonts w:ascii="Arial" w:hAnsi="Arial" w:cs="Arial"/>
          <w:b/>
          <w:color w:val="auto"/>
          <w:sz w:val="24"/>
          <w:szCs w:val="24"/>
        </w:rPr>
        <w:t>I</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2393B15B" w:rsidRDefault="00AC53E2" w14:paraId="242A37DC" w14:textId="7E57A198">
      <w:pPr>
        <w:pStyle w:val="Heading2"/>
        <w:spacing w:before="0"/>
        <w:contextualSpacing/>
        <w:jc w:val="center"/>
        <w:rPr>
          <w:rFonts w:ascii="Arial" w:hAnsi="Arial" w:cs="Arial"/>
          <w:b w:val="1"/>
          <w:bCs w:val="1"/>
          <w:color w:val="auto"/>
          <w:sz w:val="24"/>
          <w:szCs w:val="24"/>
        </w:rPr>
      </w:pPr>
      <w:r w:rsidRPr="2393B15B" w:rsidR="19C6D9EE">
        <w:rPr>
          <w:rFonts w:ascii="Arial" w:hAnsi="Arial" w:cs="Arial"/>
          <w:b w:val="1"/>
          <w:bCs w:val="1"/>
          <w:color w:val="auto"/>
          <w:sz w:val="24"/>
          <w:szCs w:val="24"/>
        </w:rPr>
        <w:t xml:space="preserve">Long Term Arrangement for </w:t>
      </w:r>
      <w:r w:rsidRPr="2393B15B"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55417A" w14:paraId="084ABD4C" w14:textId="59B1F889">
      <w:pPr>
        <w:spacing w:after="0" w:line="240" w:lineRule="auto"/>
        <w:rPr>
          <w:rFonts w:ascii="Arial" w:hAnsi="Arial" w:cs="Arial" w:eastAsiaTheme="majorEastAsia"/>
          <w:b/>
          <w:sz w:val="24"/>
          <w:szCs w:val="24"/>
        </w:rPr>
      </w:pPr>
      <w:r w:rsidRPr="0055417A">
        <w:rPr>
          <w:rFonts w:ascii="Arial" w:hAnsi="Arial" w:cs="Arial" w:eastAsiaTheme="majorEastAsia"/>
          <w:b/>
          <w:sz w:val="24"/>
          <w:szCs w:val="24"/>
        </w:rPr>
        <w:t>LOT 9: Solar PV Leasing Services for Eastern and Southern Africa Region</w:t>
      </w:r>
    </w:p>
    <w:p w:rsidR="0055417A" w:rsidP="002E7CC6" w:rsidRDefault="0055417A" w14:paraId="1B98939C"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71D97073"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71D97073"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71D97073"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55417A"/>
    <w:rsid w:val="006F3CB8"/>
    <w:rsid w:val="008E440B"/>
    <w:rsid w:val="00A404AC"/>
    <w:rsid w:val="00A82725"/>
    <w:rsid w:val="00AC53E2"/>
    <w:rsid w:val="00AF6C1E"/>
    <w:rsid w:val="00B23630"/>
    <w:rsid w:val="00C07DFA"/>
    <w:rsid w:val="00E246FD"/>
    <w:rsid w:val="00EE25E7"/>
    <w:rsid w:val="19C6D9EE"/>
    <w:rsid w:val="2393B15B"/>
    <w:rsid w:val="71D970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C9F7EB65-CEA5-4E22-BA32-59CD6E72BA05}"/>
</file>

<file path=customXml/itemProps2.xml><?xml version="1.0" encoding="utf-8"?>
<ds:datastoreItem xmlns:ds="http://schemas.openxmlformats.org/officeDocument/2006/customXml" ds:itemID="{E1BEC02D-8A9E-4A6C-8F5D-40FD848020EA}"/>
</file>

<file path=customXml/itemProps3.xml><?xml version="1.0" encoding="utf-8"?>
<ds:datastoreItem xmlns:ds="http://schemas.openxmlformats.org/officeDocument/2006/customXml" ds:itemID="{6D172080-5D62-4D46-ACD1-4107364EB15E}"/>
</file>

<file path=customXml/itemProps4.xml><?xml version="1.0" encoding="utf-8"?>
<ds:datastoreItem xmlns:ds="http://schemas.openxmlformats.org/officeDocument/2006/customXml" ds:itemID="{3459777E-BCCB-4A5A-ACBB-0660AC16F1B1}"/>
</file>

<file path=customXml/itemProps5.xml><?xml version="1.0" encoding="utf-8"?>
<ds:datastoreItem xmlns:ds="http://schemas.openxmlformats.org/officeDocument/2006/customXml" ds:itemID="{561F90F9-5B8F-46B4-BE1B-A1874B6024DA}"/>
</file>

<file path=customXml/itemProps6.xml><?xml version="1.0" encoding="utf-8"?>
<ds:datastoreItem xmlns:ds="http://schemas.openxmlformats.org/officeDocument/2006/customXml" ds:itemID="{F1170229-BCFD-48C0-8F8C-2ED23E5673D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