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36C046E6">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6927BF">
        <w:rPr>
          <w:rFonts w:ascii="Arial" w:hAnsi="Arial" w:cs="Arial"/>
          <w:b/>
          <w:color w:val="auto"/>
          <w:sz w:val="24"/>
          <w:szCs w:val="24"/>
        </w:rPr>
        <w:t>H</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53DA530F" w:rsidRDefault="00AC53E2" w14:paraId="242A37DC" w14:textId="7E83CC7C">
      <w:pPr>
        <w:pStyle w:val="Heading2"/>
        <w:spacing w:before="0"/>
        <w:contextualSpacing/>
        <w:jc w:val="center"/>
        <w:rPr>
          <w:rFonts w:ascii="Arial" w:hAnsi="Arial" w:cs="Arial"/>
          <w:b w:val="1"/>
          <w:bCs w:val="1"/>
          <w:color w:val="auto"/>
          <w:sz w:val="24"/>
          <w:szCs w:val="24"/>
        </w:rPr>
      </w:pPr>
      <w:r w:rsidRPr="53DA530F" w:rsidR="45B88508">
        <w:rPr>
          <w:rFonts w:ascii="Arial" w:hAnsi="Arial" w:cs="Arial"/>
          <w:b w:val="1"/>
          <w:bCs w:val="1"/>
          <w:color w:val="auto"/>
          <w:sz w:val="24"/>
          <w:szCs w:val="24"/>
        </w:rPr>
        <w:t xml:space="preserve">Long Term Arrangemnet for </w:t>
      </w:r>
      <w:r w:rsidRPr="53DA530F"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4654D9" w:rsidP="002E7CC6" w:rsidRDefault="006927BF" w14:paraId="084ABD4C" w14:textId="377FE1E5">
      <w:pPr>
        <w:spacing w:after="0" w:line="240" w:lineRule="auto"/>
        <w:rPr>
          <w:rFonts w:ascii="Arial" w:hAnsi="Arial" w:cs="Arial" w:eastAsiaTheme="majorEastAsia"/>
          <w:b/>
          <w:sz w:val="24"/>
          <w:szCs w:val="24"/>
        </w:rPr>
      </w:pPr>
      <w:r w:rsidRPr="006927BF">
        <w:rPr>
          <w:rFonts w:ascii="Arial" w:hAnsi="Arial" w:cs="Arial" w:eastAsiaTheme="majorEastAsia"/>
          <w:b/>
          <w:sz w:val="24"/>
          <w:szCs w:val="24"/>
        </w:rPr>
        <w:t>LOT 8: Other Solar PV Alternative Financial Options for East Asia and the Pacific Region</w:t>
      </w:r>
    </w:p>
    <w:p w:rsidR="006927BF" w:rsidP="002E7CC6" w:rsidRDefault="006927BF" w14:paraId="4009D766"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lastRenderedPageBreak/>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lastRenderedPageBreak/>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lastRenderedPageBreak/>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28253AD8"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28253AD8"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28253AD8"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4D2E919B" w14:textId="77777777">
      <w:pPr>
        <w:pStyle w:val="NoSpacing"/>
        <w:rPr>
          <w:rFonts w:ascii="Arial" w:hAnsi="Arial" w:cs="Arial"/>
          <w:b/>
          <w:bCs/>
          <w:sz w:val="20"/>
          <w:szCs w:val="20"/>
        </w:rPr>
      </w:pPr>
    </w:p>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4209B5"/>
    <w:rsid w:val="004654D9"/>
    <w:rsid w:val="006927BF"/>
    <w:rsid w:val="006F3CB8"/>
    <w:rsid w:val="008E440B"/>
    <w:rsid w:val="00A404AC"/>
    <w:rsid w:val="00A82725"/>
    <w:rsid w:val="00AC53E2"/>
    <w:rsid w:val="00AF6C1E"/>
    <w:rsid w:val="00B23630"/>
    <w:rsid w:val="00C07DFA"/>
    <w:rsid w:val="00E246FD"/>
    <w:rsid w:val="00EE25E7"/>
    <w:rsid w:val="28253AD8"/>
    <w:rsid w:val="45B88508"/>
    <w:rsid w:val="53DA5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7387BF40-26A7-4172-9197-BC5BEC9C93A4}"/>
</file>

<file path=customXml/itemProps2.xml><?xml version="1.0" encoding="utf-8"?>
<ds:datastoreItem xmlns:ds="http://schemas.openxmlformats.org/officeDocument/2006/customXml" ds:itemID="{C405E312-46C0-4A43-8630-B17E280DBC29}"/>
</file>

<file path=customXml/itemProps3.xml><?xml version="1.0" encoding="utf-8"?>
<ds:datastoreItem xmlns:ds="http://schemas.openxmlformats.org/officeDocument/2006/customXml" ds:itemID="{FE33B1BD-DF5A-47E4-A59A-B30C020C6AB7}"/>
</file>

<file path=customXml/itemProps4.xml><?xml version="1.0" encoding="utf-8"?>
<ds:datastoreItem xmlns:ds="http://schemas.openxmlformats.org/officeDocument/2006/customXml" ds:itemID="{DB48078B-CD6B-4212-B0D0-93AF8C5F821C}"/>
</file>

<file path=customXml/itemProps5.xml><?xml version="1.0" encoding="utf-8"?>
<ds:datastoreItem xmlns:ds="http://schemas.openxmlformats.org/officeDocument/2006/customXml" ds:itemID="{0EBA9904-4CDD-43A8-9B1F-DE99CEA86A97}"/>
</file>

<file path=customXml/itemProps6.xml><?xml version="1.0" encoding="utf-8"?>
<ds:datastoreItem xmlns:ds="http://schemas.openxmlformats.org/officeDocument/2006/customXml" ds:itemID="{21464973-50FB-440A-AA11-3A67E295EA1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7</cp:revision>
  <dcterms:created xsi:type="dcterms:W3CDTF">2021-08-19T19:23:00Z</dcterms:created>
  <dcterms:modified xsi:type="dcterms:W3CDTF">2021-08-23T21:54:13Z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