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7C14E" w14:textId="087FEB9F" w:rsidR="00885531" w:rsidRDefault="003C03DC" w:rsidP="003C03DC">
      <w:pPr>
        <w:pStyle w:val="Heading2"/>
        <w:rPr>
          <w:rFonts w:ascii="Arial" w:hAnsi="Arial" w:cs="Arial"/>
          <w:b/>
          <w:color w:val="auto"/>
        </w:rPr>
      </w:pPr>
      <w:bookmarkStart w:id="0" w:name="_Toc72535710"/>
      <w:r>
        <w:rPr>
          <w:rFonts w:ascii="Arial" w:hAnsi="Arial" w:cs="Arial"/>
          <w:b/>
          <w:color w:val="auto"/>
        </w:rPr>
        <w:t xml:space="preserve">Appendix 9: </w:t>
      </w:r>
      <w:r w:rsidR="00046A3C" w:rsidRPr="00046A3C">
        <w:rPr>
          <w:rFonts w:ascii="Arial" w:hAnsi="Arial" w:cs="Arial"/>
          <w:b/>
          <w:color w:val="auto"/>
        </w:rPr>
        <w:t>S</w:t>
      </w:r>
      <w:r w:rsidR="00046A3C">
        <w:rPr>
          <w:rFonts w:ascii="Arial" w:hAnsi="Arial" w:cs="Arial"/>
          <w:b/>
          <w:color w:val="auto"/>
        </w:rPr>
        <w:t xml:space="preserve">cenario-Based </w:t>
      </w:r>
      <w:r w:rsidR="00193EAB">
        <w:rPr>
          <w:rFonts w:ascii="Arial" w:hAnsi="Arial" w:cs="Arial"/>
          <w:b/>
          <w:color w:val="auto"/>
        </w:rPr>
        <w:t xml:space="preserve">Requirements </w:t>
      </w:r>
      <w:r>
        <w:rPr>
          <w:rFonts w:ascii="Arial" w:hAnsi="Arial" w:cs="Arial"/>
          <w:b/>
          <w:color w:val="auto"/>
        </w:rPr>
        <w:t>for the Design and Costing of the Solar PV System</w:t>
      </w:r>
      <w:bookmarkEnd w:id="0"/>
      <w:r w:rsidR="00193EAB">
        <w:rPr>
          <w:rFonts w:ascii="Arial" w:hAnsi="Arial" w:cs="Arial"/>
          <w:b/>
          <w:color w:val="auto"/>
        </w:rPr>
        <w:t xml:space="preserve"> </w:t>
      </w:r>
    </w:p>
    <w:p w14:paraId="23A9F8F3" w14:textId="24CD5CF6" w:rsidR="003C03DC" w:rsidRPr="00181D52" w:rsidRDefault="00193EAB" w:rsidP="003C03DC">
      <w:pPr>
        <w:pStyle w:val="Heading2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(</w:t>
      </w:r>
      <w:r w:rsidR="00885531">
        <w:rPr>
          <w:rFonts w:ascii="Arial" w:hAnsi="Arial" w:cs="Arial"/>
          <w:b/>
          <w:color w:val="auto"/>
        </w:rPr>
        <w:t xml:space="preserve">intended </w:t>
      </w:r>
      <w:r>
        <w:rPr>
          <w:rFonts w:ascii="Arial" w:hAnsi="Arial" w:cs="Arial"/>
          <w:b/>
          <w:color w:val="auto"/>
        </w:rPr>
        <w:t>for</w:t>
      </w:r>
      <w:r w:rsidR="00400168">
        <w:rPr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b/>
          <w:color w:val="auto"/>
        </w:rPr>
        <w:t>Evaluation Purpose)</w:t>
      </w:r>
    </w:p>
    <w:p w14:paraId="4AC0482F" w14:textId="44D9CAFA" w:rsidR="003C03DC" w:rsidRDefault="003C03DC" w:rsidP="003C03DC">
      <w:pPr>
        <w:pStyle w:val="BodyText"/>
        <w:spacing w:before="120" w:line="240" w:lineRule="auto"/>
        <w:jc w:val="both"/>
        <w:rPr>
          <w:rFonts w:ascii="Arial" w:hAnsi="Arial" w:cs="Arial"/>
        </w:rPr>
      </w:pPr>
    </w:p>
    <w:p w14:paraId="574FCBE8" w14:textId="53B9F3B3" w:rsidR="004F2273" w:rsidRPr="00F877CF" w:rsidRDefault="004F2273" w:rsidP="00F877CF">
      <w:pPr>
        <w:pStyle w:val="BodyTex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7CF">
        <w:rPr>
          <w:rFonts w:ascii="Arial" w:hAnsi="Arial" w:cs="Arial"/>
          <w:sz w:val="20"/>
          <w:szCs w:val="20"/>
        </w:rPr>
        <w:t xml:space="preserve">In addition to </w:t>
      </w:r>
      <w:r w:rsidR="009A1473">
        <w:rPr>
          <w:rFonts w:ascii="Arial" w:hAnsi="Arial" w:cs="Arial"/>
          <w:sz w:val="20"/>
          <w:szCs w:val="20"/>
        </w:rPr>
        <w:t xml:space="preserve">the Technical Proposal and </w:t>
      </w:r>
      <w:r>
        <w:rPr>
          <w:rFonts w:ascii="Arial" w:hAnsi="Arial" w:cs="Arial"/>
          <w:sz w:val="20"/>
          <w:szCs w:val="20"/>
        </w:rPr>
        <w:t>Appendix 5</w:t>
      </w:r>
      <w:r w:rsidR="00113575">
        <w:rPr>
          <w:rFonts w:ascii="Arial" w:hAnsi="Arial" w:cs="Arial"/>
          <w:sz w:val="20"/>
          <w:szCs w:val="20"/>
        </w:rPr>
        <w:t xml:space="preserve"> (Price Schedules)</w:t>
      </w:r>
      <w:r w:rsidRPr="00F877CF">
        <w:rPr>
          <w:rFonts w:ascii="Arial" w:hAnsi="Arial" w:cs="Arial"/>
          <w:sz w:val="20"/>
          <w:szCs w:val="20"/>
        </w:rPr>
        <w:t xml:space="preserve">, for the purpose of evaluation, </w:t>
      </w:r>
      <w:r w:rsidR="00EC0E14" w:rsidRPr="00F877CF">
        <w:rPr>
          <w:rFonts w:ascii="Arial" w:hAnsi="Arial" w:cs="Arial"/>
          <w:b/>
          <w:bCs/>
          <w:sz w:val="20"/>
          <w:szCs w:val="20"/>
        </w:rPr>
        <w:t>Bidders</w:t>
      </w:r>
      <w:r w:rsidRPr="00F877CF">
        <w:rPr>
          <w:rFonts w:ascii="Arial" w:hAnsi="Arial" w:cs="Arial"/>
          <w:b/>
          <w:bCs/>
          <w:sz w:val="20"/>
          <w:szCs w:val="20"/>
        </w:rPr>
        <w:t xml:space="preserve"> are requested to also </w:t>
      </w:r>
      <w:r w:rsidR="00C01C4E" w:rsidRPr="00F877CF">
        <w:rPr>
          <w:rFonts w:ascii="Arial" w:hAnsi="Arial" w:cs="Arial"/>
          <w:b/>
          <w:bCs/>
          <w:sz w:val="20"/>
          <w:szCs w:val="20"/>
        </w:rPr>
        <w:t xml:space="preserve">provide approach/ </w:t>
      </w:r>
      <w:r w:rsidR="001A46EA" w:rsidRPr="00F877CF">
        <w:rPr>
          <w:rFonts w:ascii="Arial" w:hAnsi="Arial" w:cs="Arial"/>
          <w:b/>
          <w:bCs/>
          <w:sz w:val="20"/>
          <w:szCs w:val="20"/>
        </w:rPr>
        <w:t>draft design</w:t>
      </w:r>
      <w:r w:rsidR="00EC0E14" w:rsidRPr="00F877CF">
        <w:rPr>
          <w:rFonts w:ascii="Arial" w:hAnsi="Arial" w:cs="Arial"/>
          <w:b/>
          <w:bCs/>
          <w:sz w:val="20"/>
          <w:szCs w:val="20"/>
        </w:rPr>
        <w:t xml:space="preserve"> and </w:t>
      </w:r>
      <w:r w:rsidR="00320A14">
        <w:rPr>
          <w:rFonts w:ascii="Arial" w:hAnsi="Arial" w:cs="Arial"/>
          <w:b/>
          <w:bCs/>
          <w:sz w:val="20"/>
          <w:szCs w:val="20"/>
        </w:rPr>
        <w:t>price</w:t>
      </w:r>
      <w:r w:rsidR="00C15601" w:rsidRPr="00F877CF">
        <w:rPr>
          <w:rFonts w:ascii="Arial" w:hAnsi="Arial" w:cs="Arial"/>
          <w:b/>
          <w:bCs/>
          <w:sz w:val="20"/>
          <w:szCs w:val="20"/>
        </w:rPr>
        <w:t xml:space="preserve"> proposal </w:t>
      </w:r>
      <w:r w:rsidR="00320A14">
        <w:rPr>
          <w:rFonts w:ascii="Arial" w:hAnsi="Arial" w:cs="Arial"/>
          <w:b/>
          <w:bCs/>
          <w:sz w:val="20"/>
          <w:szCs w:val="20"/>
        </w:rPr>
        <w:t xml:space="preserve">(Appendix 10) </w:t>
      </w:r>
      <w:r w:rsidRPr="00F877CF">
        <w:rPr>
          <w:rFonts w:ascii="Arial" w:hAnsi="Arial" w:cs="Arial"/>
          <w:b/>
          <w:bCs/>
          <w:sz w:val="20"/>
          <w:szCs w:val="20"/>
        </w:rPr>
        <w:t>for specific project</w:t>
      </w:r>
      <w:r w:rsidR="0052609F" w:rsidRPr="00F877CF">
        <w:rPr>
          <w:rFonts w:ascii="Arial" w:hAnsi="Arial" w:cs="Arial"/>
          <w:b/>
          <w:bCs/>
          <w:sz w:val="20"/>
          <w:szCs w:val="20"/>
        </w:rPr>
        <w:t xml:space="preserve"> </w:t>
      </w:r>
      <w:r w:rsidR="004659A7">
        <w:rPr>
          <w:rFonts w:ascii="Arial" w:hAnsi="Arial" w:cs="Arial"/>
          <w:b/>
          <w:bCs/>
          <w:sz w:val="20"/>
          <w:szCs w:val="20"/>
        </w:rPr>
        <w:t xml:space="preserve">as </w:t>
      </w:r>
      <w:r w:rsidRPr="00F877CF">
        <w:rPr>
          <w:rFonts w:ascii="Arial" w:hAnsi="Arial" w:cs="Arial"/>
          <w:b/>
          <w:bCs/>
          <w:sz w:val="20"/>
          <w:szCs w:val="20"/>
        </w:rPr>
        <w:t>outlined below.</w:t>
      </w:r>
      <w:r w:rsidRPr="00F877CF">
        <w:rPr>
          <w:rFonts w:ascii="Arial" w:hAnsi="Arial" w:cs="Arial"/>
          <w:sz w:val="20"/>
          <w:szCs w:val="20"/>
        </w:rPr>
        <w:t xml:space="preserve"> </w:t>
      </w:r>
      <w:r w:rsidR="00017452">
        <w:rPr>
          <w:rFonts w:ascii="Arial" w:hAnsi="Arial" w:cs="Arial"/>
          <w:sz w:val="20"/>
          <w:szCs w:val="20"/>
        </w:rPr>
        <w:t xml:space="preserve">The approach/ draft design shall be submitted together with the Technical Proposal while the </w:t>
      </w:r>
      <w:r w:rsidR="00320A14">
        <w:rPr>
          <w:rFonts w:ascii="Arial" w:hAnsi="Arial" w:cs="Arial"/>
          <w:sz w:val="20"/>
          <w:szCs w:val="20"/>
        </w:rPr>
        <w:t>Appendix 10 (Price P</w:t>
      </w:r>
      <w:r w:rsidR="00017452">
        <w:rPr>
          <w:rFonts w:ascii="Arial" w:hAnsi="Arial" w:cs="Arial"/>
          <w:sz w:val="20"/>
          <w:szCs w:val="20"/>
        </w:rPr>
        <w:t>roposal</w:t>
      </w:r>
      <w:r w:rsidR="00320A14">
        <w:rPr>
          <w:rFonts w:ascii="Arial" w:hAnsi="Arial" w:cs="Arial"/>
          <w:sz w:val="20"/>
          <w:szCs w:val="20"/>
        </w:rPr>
        <w:t>)</w:t>
      </w:r>
      <w:r w:rsidR="00241315">
        <w:rPr>
          <w:rFonts w:ascii="Arial" w:hAnsi="Arial" w:cs="Arial"/>
          <w:sz w:val="20"/>
          <w:szCs w:val="20"/>
        </w:rPr>
        <w:t xml:space="preserve"> shall be submitted together with the Appendix 5 (Price Schedules).</w:t>
      </w:r>
      <w:r w:rsidRPr="00F877CF">
        <w:rPr>
          <w:rFonts w:ascii="Arial" w:hAnsi="Arial" w:cs="Arial"/>
          <w:sz w:val="20"/>
          <w:szCs w:val="20"/>
        </w:rPr>
        <w:t xml:space="preserve">   </w:t>
      </w:r>
    </w:p>
    <w:p w14:paraId="40EE0591" w14:textId="77777777" w:rsidR="0052609F" w:rsidRDefault="0052609F" w:rsidP="00106BFC">
      <w:pPr>
        <w:pStyle w:val="BodyTex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CD4623" w14:textId="6A013F69" w:rsidR="004F2273" w:rsidRPr="00F877CF" w:rsidRDefault="0052609F" w:rsidP="00F877CF">
      <w:pPr>
        <w:pStyle w:val="BodyTex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4F2273" w:rsidRPr="00F877CF">
        <w:rPr>
          <w:rFonts w:ascii="Arial" w:hAnsi="Arial" w:cs="Arial"/>
          <w:sz w:val="20"/>
          <w:szCs w:val="20"/>
        </w:rPr>
        <w:t xml:space="preserve">he Unit Rate used </w:t>
      </w:r>
      <w:r w:rsidR="00332AFB">
        <w:rPr>
          <w:rFonts w:ascii="Arial" w:hAnsi="Arial" w:cs="Arial"/>
          <w:sz w:val="20"/>
          <w:szCs w:val="20"/>
        </w:rPr>
        <w:t xml:space="preserve">in the </w:t>
      </w:r>
      <w:r w:rsidR="00320A14">
        <w:rPr>
          <w:rFonts w:ascii="Arial" w:hAnsi="Arial" w:cs="Arial"/>
          <w:sz w:val="20"/>
          <w:szCs w:val="20"/>
        </w:rPr>
        <w:t>Appendix 10 (Price</w:t>
      </w:r>
      <w:r w:rsidR="00332AFB">
        <w:rPr>
          <w:rFonts w:ascii="Arial" w:hAnsi="Arial" w:cs="Arial"/>
          <w:sz w:val="20"/>
          <w:szCs w:val="20"/>
        </w:rPr>
        <w:t xml:space="preserve"> Proposa</w:t>
      </w:r>
      <w:r w:rsidR="00106BFC">
        <w:rPr>
          <w:rFonts w:ascii="Arial" w:hAnsi="Arial" w:cs="Arial"/>
          <w:sz w:val="20"/>
          <w:szCs w:val="20"/>
        </w:rPr>
        <w:t>l</w:t>
      </w:r>
      <w:r w:rsidR="00320A14">
        <w:rPr>
          <w:rFonts w:ascii="Arial" w:hAnsi="Arial" w:cs="Arial"/>
          <w:sz w:val="20"/>
          <w:szCs w:val="20"/>
        </w:rPr>
        <w:t>)</w:t>
      </w:r>
      <w:r w:rsidR="00106BFC">
        <w:rPr>
          <w:rFonts w:ascii="Arial" w:hAnsi="Arial" w:cs="Arial"/>
          <w:sz w:val="20"/>
          <w:szCs w:val="20"/>
        </w:rPr>
        <w:t xml:space="preserve"> </w:t>
      </w:r>
      <w:r w:rsidR="00FD5B57">
        <w:rPr>
          <w:rFonts w:ascii="Arial" w:hAnsi="Arial" w:cs="Arial"/>
          <w:sz w:val="20"/>
          <w:szCs w:val="20"/>
        </w:rPr>
        <w:t>s</w:t>
      </w:r>
      <w:r w:rsidR="004F2273" w:rsidRPr="00F877CF">
        <w:rPr>
          <w:rFonts w:ascii="Arial" w:hAnsi="Arial" w:cs="Arial"/>
          <w:sz w:val="20"/>
          <w:szCs w:val="20"/>
        </w:rPr>
        <w:t xml:space="preserve">hould be the same with the Unit Rate stated in the proposed fixed rate </w:t>
      </w:r>
      <w:r w:rsidR="00191AF0">
        <w:rPr>
          <w:rFonts w:ascii="Arial" w:hAnsi="Arial" w:cs="Arial"/>
          <w:sz w:val="20"/>
          <w:szCs w:val="20"/>
        </w:rPr>
        <w:t>in Appendix 5 (Price Schedules).</w:t>
      </w:r>
      <w:r w:rsidR="004F2273" w:rsidRPr="00F877CF">
        <w:rPr>
          <w:rFonts w:ascii="Arial" w:hAnsi="Arial" w:cs="Arial"/>
          <w:sz w:val="20"/>
          <w:szCs w:val="20"/>
        </w:rPr>
        <w:t> The table formats shown</w:t>
      </w:r>
      <w:r w:rsidR="00EB6E54">
        <w:rPr>
          <w:rFonts w:ascii="Arial" w:hAnsi="Arial" w:cs="Arial"/>
          <w:sz w:val="20"/>
          <w:szCs w:val="20"/>
        </w:rPr>
        <w:t xml:space="preserve"> in Appendix 10</w:t>
      </w:r>
      <w:r w:rsidR="00577E4B">
        <w:rPr>
          <w:rFonts w:ascii="Arial" w:hAnsi="Arial" w:cs="Arial"/>
          <w:sz w:val="20"/>
          <w:szCs w:val="20"/>
        </w:rPr>
        <w:t xml:space="preserve"> (</w:t>
      </w:r>
      <w:r w:rsidR="00D74F19" w:rsidRPr="00D74F19">
        <w:rPr>
          <w:rFonts w:ascii="Arial" w:hAnsi="Arial" w:cs="Arial"/>
          <w:sz w:val="20"/>
          <w:szCs w:val="20"/>
        </w:rPr>
        <w:t xml:space="preserve">Scenario-Based </w:t>
      </w:r>
      <w:r w:rsidR="00320A14">
        <w:rPr>
          <w:rFonts w:ascii="Arial" w:hAnsi="Arial" w:cs="Arial"/>
          <w:sz w:val="20"/>
          <w:szCs w:val="20"/>
        </w:rPr>
        <w:t>Price</w:t>
      </w:r>
      <w:r w:rsidR="00D74F19" w:rsidRPr="00D74F19">
        <w:rPr>
          <w:rFonts w:ascii="Arial" w:hAnsi="Arial" w:cs="Arial"/>
          <w:sz w:val="20"/>
          <w:szCs w:val="20"/>
        </w:rPr>
        <w:t xml:space="preserve"> Proposal</w:t>
      </w:r>
      <w:r w:rsidR="00D74F19">
        <w:rPr>
          <w:rFonts w:ascii="Arial" w:hAnsi="Arial" w:cs="Arial"/>
          <w:sz w:val="20"/>
          <w:szCs w:val="20"/>
        </w:rPr>
        <w:t>)</w:t>
      </w:r>
      <w:r w:rsidR="004F2273" w:rsidRPr="00F877CF">
        <w:rPr>
          <w:rFonts w:ascii="Arial" w:hAnsi="Arial" w:cs="Arial"/>
          <w:sz w:val="20"/>
          <w:szCs w:val="20"/>
        </w:rPr>
        <w:t xml:space="preserve"> are suggested for use as a guide in preparing the </w:t>
      </w:r>
      <w:r w:rsidR="000F5F4F">
        <w:rPr>
          <w:rFonts w:ascii="Arial" w:hAnsi="Arial" w:cs="Arial"/>
          <w:sz w:val="20"/>
          <w:szCs w:val="20"/>
        </w:rPr>
        <w:t>financial</w:t>
      </w:r>
      <w:r w:rsidR="004F2273" w:rsidRPr="00F877CF">
        <w:rPr>
          <w:rFonts w:ascii="Arial" w:hAnsi="Arial" w:cs="Arial"/>
          <w:sz w:val="20"/>
          <w:szCs w:val="20"/>
        </w:rPr>
        <w:t xml:space="preserve"> proposal for the corresponding </w:t>
      </w:r>
      <w:r w:rsidR="000F5F4F">
        <w:rPr>
          <w:rFonts w:ascii="Arial" w:hAnsi="Arial" w:cs="Arial"/>
          <w:sz w:val="20"/>
          <w:szCs w:val="20"/>
        </w:rPr>
        <w:t>project(s)</w:t>
      </w:r>
      <w:r w:rsidR="00AD4495">
        <w:rPr>
          <w:rFonts w:ascii="Arial" w:hAnsi="Arial" w:cs="Arial"/>
          <w:sz w:val="20"/>
          <w:szCs w:val="20"/>
        </w:rPr>
        <w:t>.</w:t>
      </w:r>
      <w:r w:rsidR="004F2273" w:rsidRPr="00F877CF">
        <w:rPr>
          <w:rFonts w:ascii="Arial" w:hAnsi="Arial" w:cs="Arial"/>
          <w:sz w:val="20"/>
          <w:szCs w:val="20"/>
        </w:rPr>
        <w:t xml:space="preserve">  </w:t>
      </w:r>
    </w:p>
    <w:p w14:paraId="1908B277" w14:textId="77777777" w:rsidR="004F2273" w:rsidRPr="004F2273" w:rsidRDefault="004F2273" w:rsidP="004F2273">
      <w:pPr>
        <w:pStyle w:val="BodyText"/>
        <w:spacing w:before="120" w:line="240" w:lineRule="auto"/>
        <w:jc w:val="both"/>
        <w:rPr>
          <w:rFonts w:ascii="Arial" w:hAnsi="Arial" w:cs="Arial"/>
        </w:rPr>
      </w:pPr>
    </w:p>
    <w:p w14:paraId="4D9E1EF8" w14:textId="77777777" w:rsidR="003C03DC" w:rsidRPr="00717E8C" w:rsidRDefault="003C03DC" w:rsidP="003C03D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</w:t>
      </w:r>
      <w:r>
        <w:rPr>
          <w:rFonts w:ascii="Arial" w:hAnsi="Arial" w:cs="Arial"/>
          <w:b/>
          <w:bCs/>
        </w:rPr>
        <w:tab/>
      </w:r>
      <w:r w:rsidRPr="00717E8C">
        <w:rPr>
          <w:rFonts w:ascii="Arial" w:hAnsi="Arial" w:cs="Arial"/>
          <w:b/>
          <w:bCs/>
        </w:rPr>
        <w:t>Background</w:t>
      </w:r>
    </w:p>
    <w:p w14:paraId="4616FF83" w14:textId="01085858" w:rsidR="003C03DC" w:rsidRPr="001150E1" w:rsidRDefault="003C03DC" w:rsidP="003C03DC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 UN</w:t>
      </w:r>
      <w:r w:rsidR="008956C7">
        <w:rPr>
          <w:rFonts w:ascii="Arial" w:eastAsia="Arial" w:hAnsi="Arial" w:cs="Arial"/>
          <w:sz w:val="20"/>
          <w:szCs w:val="20"/>
        </w:rPr>
        <w:t>ICEF</w:t>
      </w:r>
      <w:r>
        <w:rPr>
          <w:rFonts w:ascii="Arial" w:eastAsia="Arial" w:hAnsi="Arial" w:cs="Arial"/>
          <w:sz w:val="20"/>
          <w:szCs w:val="20"/>
        </w:rPr>
        <w:t xml:space="preserve"> administrative </w:t>
      </w:r>
      <w:r w:rsidRPr="001150E1">
        <w:rPr>
          <w:rFonts w:ascii="Arial" w:eastAsia="Arial" w:hAnsi="Arial" w:cs="Arial"/>
          <w:sz w:val="20"/>
          <w:szCs w:val="20"/>
        </w:rPr>
        <w:t>office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1150E1">
        <w:rPr>
          <w:rFonts w:ascii="Arial" w:eastAsia="Arial" w:hAnsi="Arial" w:cs="Arial"/>
          <w:sz w:val="20"/>
          <w:szCs w:val="20"/>
        </w:rPr>
        <w:t xml:space="preserve">has decided to install </w:t>
      </w:r>
      <w:r>
        <w:rPr>
          <w:rFonts w:ascii="Arial" w:eastAsia="Arial" w:hAnsi="Arial" w:cs="Arial"/>
          <w:sz w:val="20"/>
          <w:szCs w:val="20"/>
        </w:rPr>
        <w:t xml:space="preserve">a </w:t>
      </w:r>
      <w:r w:rsidRPr="001150E1">
        <w:rPr>
          <w:rFonts w:ascii="Arial" w:eastAsia="Arial" w:hAnsi="Arial" w:cs="Arial"/>
          <w:sz w:val="20"/>
          <w:szCs w:val="20"/>
        </w:rPr>
        <w:t xml:space="preserve">solar </w:t>
      </w:r>
      <w:r>
        <w:rPr>
          <w:rFonts w:ascii="Arial" w:eastAsia="Arial" w:hAnsi="Arial" w:cs="Arial"/>
          <w:sz w:val="20"/>
          <w:szCs w:val="20"/>
        </w:rPr>
        <w:t xml:space="preserve">PV system </w:t>
      </w:r>
      <w:r w:rsidRPr="001150E1">
        <w:rPr>
          <w:rFonts w:ascii="Arial" w:eastAsia="Arial" w:hAnsi="Arial" w:cs="Arial"/>
          <w:sz w:val="20"/>
          <w:szCs w:val="20"/>
        </w:rPr>
        <w:t>on their main office building roof and car park area</w:t>
      </w:r>
      <w:r>
        <w:rPr>
          <w:rFonts w:ascii="Arial" w:eastAsia="Arial" w:hAnsi="Arial" w:cs="Arial"/>
          <w:sz w:val="20"/>
          <w:szCs w:val="20"/>
        </w:rPr>
        <w:t xml:space="preserve">s; therefore it </w:t>
      </w:r>
      <w:r w:rsidRPr="001150E1">
        <w:rPr>
          <w:rFonts w:ascii="Arial" w:eastAsia="Arial" w:hAnsi="Arial" w:cs="Arial"/>
          <w:sz w:val="20"/>
          <w:szCs w:val="20"/>
        </w:rPr>
        <w:t xml:space="preserve">is seeking a service provider for the design, supply, installation, testing, commissioning, and servicing of the anticipated solar PV system. </w:t>
      </w:r>
    </w:p>
    <w:p w14:paraId="7B55223F" w14:textId="1DCB3932" w:rsidR="003C03DC" w:rsidRPr="001150E1" w:rsidRDefault="003C03DC" w:rsidP="003C03DC">
      <w:pPr>
        <w:jc w:val="both"/>
        <w:rPr>
          <w:rFonts w:ascii="Arial" w:eastAsia="Arial" w:hAnsi="Arial" w:cs="Arial"/>
          <w:sz w:val="20"/>
          <w:szCs w:val="20"/>
        </w:rPr>
      </w:pPr>
      <w:r w:rsidRPr="001150E1">
        <w:rPr>
          <w:rFonts w:ascii="Arial" w:eastAsia="Arial" w:hAnsi="Arial" w:cs="Arial"/>
          <w:sz w:val="20"/>
          <w:szCs w:val="20"/>
        </w:rPr>
        <w:t>Bidders are requested to submit proposals for two different financial modalities:</w:t>
      </w:r>
    </w:p>
    <w:p w14:paraId="0C0FCD0A" w14:textId="77777777" w:rsidR="003C03DC" w:rsidRPr="001150E1" w:rsidRDefault="003C03DC" w:rsidP="003C03DC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1150E1">
        <w:rPr>
          <w:rFonts w:ascii="Arial" w:eastAsia="Arial" w:hAnsi="Arial" w:cs="Arial"/>
          <w:b/>
          <w:bCs/>
          <w:sz w:val="20"/>
          <w:szCs w:val="20"/>
        </w:rPr>
        <w:t>Option 1:</w:t>
      </w:r>
      <w:r w:rsidRPr="001150E1">
        <w:rPr>
          <w:rFonts w:ascii="Arial" w:eastAsia="Arial" w:hAnsi="Arial" w:cs="Arial"/>
          <w:sz w:val="20"/>
          <w:szCs w:val="20"/>
        </w:rPr>
        <w:t xml:space="preserve"> C</w:t>
      </w:r>
      <w:r>
        <w:rPr>
          <w:rFonts w:ascii="Arial" w:eastAsia="Arial" w:hAnsi="Arial" w:cs="Arial"/>
          <w:sz w:val="20"/>
          <w:szCs w:val="20"/>
        </w:rPr>
        <w:t>apital Expense (C</w:t>
      </w:r>
      <w:r w:rsidRPr="001150E1">
        <w:rPr>
          <w:rFonts w:ascii="Arial" w:eastAsia="Arial" w:hAnsi="Arial" w:cs="Arial"/>
          <w:sz w:val="20"/>
          <w:szCs w:val="20"/>
        </w:rPr>
        <w:t>APEX</w:t>
      </w:r>
      <w:r>
        <w:rPr>
          <w:rFonts w:ascii="Arial" w:eastAsia="Arial" w:hAnsi="Arial" w:cs="Arial"/>
          <w:sz w:val="20"/>
          <w:szCs w:val="20"/>
        </w:rPr>
        <w:t>)</w:t>
      </w:r>
      <w:r w:rsidRPr="001150E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 w:rsidRPr="001150E1">
        <w:rPr>
          <w:rFonts w:ascii="Arial" w:eastAsia="Arial" w:hAnsi="Arial" w:cs="Arial"/>
          <w:sz w:val="20"/>
          <w:szCs w:val="20"/>
        </w:rPr>
        <w:t>odel;</w:t>
      </w:r>
    </w:p>
    <w:p w14:paraId="5539BFBD" w14:textId="77777777" w:rsidR="003C03DC" w:rsidRPr="001150E1" w:rsidRDefault="003C03DC" w:rsidP="003C03DC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1150E1">
        <w:rPr>
          <w:rFonts w:ascii="Arial" w:eastAsia="Arial" w:hAnsi="Arial" w:cs="Arial"/>
          <w:b/>
          <w:bCs/>
          <w:sz w:val="20"/>
          <w:szCs w:val="20"/>
        </w:rPr>
        <w:t>Option 2:</w:t>
      </w:r>
      <w:r w:rsidRPr="001150E1">
        <w:rPr>
          <w:rFonts w:ascii="Arial" w:eastAsia="Arial" w:hAnsi="Arial" w:cs="Arial"/>
          <w:sz w:val="20"/>
          <w:szCs w:val="20"/>
        </w:rPr>
        <w:t xml:space="preserve"> Leasing agreement for the Solar PV System (all inclusive) for an agreed period.</w:t>
      </w:r>
    </w:p>
    <w:p w14:paraId="237D9DF6" w14:textId="77777777" w:rsidR="003C03DC" w:rsidRDefault="003C03DC" w:rsidP="005249BC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 location of the facility is described in Table A9.1, the operating conditions are described in Table A9.2.</w:t>
      </w:r>
    </w:p>
    <w:p w14:paraId="2521BA37" w14:textId="4BCF0BDB" w:rsidR="003C03DC" w:rsidRDefault="003C03DC" w:rsidP="005249BC">
      <w:pPr>
        <w:pStyle w:val="NoSpacing"/>
        <w:rPr>
          <w:rFonts w:ascii="Arial" w:hAnsi="Arial" w:cs="Arial"/>
          <w:b/>
          <w:bCs/>
          <w:sz w:val="20"/>
          <w:szCs w:val="20"/>
        </w:rPr>
      </w:pPr>
    </w:p>
    <w:p w14:paraId="6106B02A" w14:textId="77777777" w:rsidR="008956C7" w:rsidRDefault="008956C7" w:rsidP="005249BC">
      <w:pPr>
        <w:pStyle w:val="NoSpacing"/>
        <w:rPr>
          <w:rFonts w:ascii="Arial" w:hAnsi="Arial" w:cs="Arial"/>
          <w:b/>
          <w:bCs/>
          <w:sz w:val="20"/>
          <w:szCs w:val="20"/>
        </w:rPr>
      </w:pPr>
    </w:p>
    <w:p w14:paraId="19F18D46" w14:textId="1A5230C2" w:rsidR="003C03DC" w:rsidRPr="00805CE5" w:rsidRDefault="003C03DC">
      <w:pPr>
        <w:pStyle w:val="NoSpacing"/>
        <w:rPr>
          <w:rFonts w:ascii="Arial" w:hAnsi="Arial" w:cs="Arial"/>
          <w:b/>
          <w:bCs/>
          <w:sz w:val="20"/>
          <w:szCs w:val="20"/>
        </w:rPr>
      </w:pPr>
      <w:r w:rsidRPr="00805CE5">
        <w:rPr>
          <w:rFonts w:ascii="Arial" w:hAnsi="Arial" w:cs="Arial"/>
          <w:b/>
          <w:bCs/>
          <w:sz w:val="20"/>
          <w:szCs w:val="20"/>
        </w:rPr>
        <w:t xml:space="preserve">Table </w:t>
      </w:r>
      <w:r>
        <w:rPr>
          <w:rFonts w:ascii="Arial" w:hAnsi="Arial" w:cs="Arial"/>
          <w:b/>
          <w:bCs/>
          <w:sz w:val="20"/>
          <w:szCs w:val="20"/>
        </w:rPr>
        <w:t>A9.</w:t>
      </w:r>
      <w:r w:rsidRPr="00805CE5">
        <w:rPr>
          <w:rFonts w:ascii="Arial" w:hAnsi="Arial" w:cs="Arial"/>
          <w:b/>
          <w:bCs/>
          <w:sz w:val="20"/>
          <w:szCs w:val="20"/>
        </w:rPr>
        <w:t>1: Geographical Location</w:t>
      </w:r>
      <w:r w:rsidR="000C18F6">
        <w:rPr>
          <w:rFonts w:ascii="Arial" w:hAnsi="Arial" w:cs="Arial"/>
          <w:b/>
          <w:bCs/>
          <w:sz w:val="20"/>
          <w:szCs w:val="20"/>
        </w:rPr>
        <w:t xml:space="preserve"> / Project no.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7"/>
        <w:gridCol w:w="1913"/>
        <w:gridCol w:w="2487"/>
        <w:gridCol w:w="2870"/>
      </w:tblGrid>
      <w:tr w:rsidR="003C03DC" w:rsidRPr="00805CE5" w14:paraId="7FD2E98D" w14:textId="77777777" w:rsidTr="000C18F6">
        <w:trPr>
          <w:trHeight w:val="224"/>
        </w:trPr>
        <w:tc>
          <w:tcPr>
            <w:tcW w:w="757" w:type="dxa"/>
            <w:shd w:val="clear" w:color="auto" w:fill="F2F2F2" w:themeFill="background1" w:themeFillShade="F2"/>
          </w:tcPr>
          <w:p w14:paraId="62C5803B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05C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913" w:type="dxa"/>
            <w:shd w:val="clear" w:color="auto" w:fill="F2F2F2" w:themeFill="background1" w:themeFillShade="F2"/>
          </w:tcPr>
          <w:p w14:paraId="4DD5546A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5357" w:type="dxa"/>
            <w:gridSpan w:val="2"/>
            <w:shd w:val="clear" w:color="auto" w:fill="F2F2F2" w:themeFill="background1" w:themeFillShade="F2"/>
          </w:tcPr>
          <w:p w14:paraId="0C143F74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05C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Description</w:t>
            </w:r>
          </w:p>
        </w:tc>
      </w:tr>
      <w:tr w:rsidR="003C03DC" w:rsidRPr="00805CE5" w14:paraId="4A562A6A" w14:textId="77777777" w:rsidTr="000C18F6">
        <w:trPr>
          <w:trHeight w:val="224"/>
        </w:trPr>
        <w:tc>
          <w:tcPr>
            <w:tcW w:w="757" w:type="dxa"/>
            <w:shd w:val="clear" w:color="auto" w:fill="FFFFFF" w:themeFill="background1"/>
          </w:tcPr>
          <w:p w14:paraId="5956D110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13" w:type="dxa"/>
            <w:shd w:val="clear" w:color="auto" w:fill="FFFFFF" w:themeFill="background1"/>
          </w:tcPr>
          <w:p w14:paraId="729F42FA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Country</w:t>
            </w:r>
          </w:p>
        </w:tc>
        <w:tc>
          <w:tcPr>
            <w:tcW w:w="5357" w:type="dxa"/>
            <w:gridSpan w:val="2"/>
            <w:shd w:val="clear" w:color="auto" w:fill="FFFFFF" w:themeFill="background1"/>
          </w:tcPr>
          <w:p w14:paraId="62D96DCD" w14:textId="14E69096" w:rsidR="003C03DC" w:rsidRPr="00805CE5" w:rsidRDefault="007B3D95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Nepal</w:t>
            </w:r>
          </w:p>
        </w:tc>
      </w:tr>
      <w:tr w:rsidR="003C03DC" w:rsidRPr="00805CE5" w14:paraId="3E90C295" w14:textId="77777777" w:rsidTr="000C18F6">
        <w:trPr>
          <w:trHeight w:val="224"/>
        </w:trPr>
        <w:tc>
          <w:tcPr>
            <w:tcW w:w="757" w:type="dxa"/>
            <w:shd w:val="clear" w:color="auto" w:fill="FFFFFF" w:themeFill="background1"/>
          </w:tcPr>
          <w:p w14:paraId="66A5EF49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13" w:type="dxa"/>
            <w:shd w:val="clear" w:color="auto" w:fill="FFFFFF" w:themeFill="background1"/>
          </w:tcPr>
          <w:p w14:paraId="06D9A801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City</w:t>
            </w:r>
          </w:p>
        </w:tc>
        <w:tc>
          <w:tcPr>
            <w:tcW w:w="5357" w:type="dxa"/>
            <w:gridSpan w:val="2"/>
            <w:shd w:val="clear" w:color="auto" w:fill="FFFFFF" w:themeFill="background1"/>
          </w:tcPr>
          <w:p w14:paraId="670ED1BA" w14:textId="6966D0D2" w:rsidR="003C03DC" w:rsidRPr="00805CE5" w:rsidRDefault="007B3D95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Kathmandu</w:t>
            </w:r>
          </w:p>
        </w:tc>
      </w:tr>
      <w:tr w:rsidR="003C03DC" w14:paraId="1E0B651C" w14:textId="77777777" w:rsidTr="00BD05C2">
        <w:trPr>
          <w:trHeight w:val="242"/>
        </w:trPr>
        <w:tc>
          <w:tcPr>
            <w:tcW w:w="757" w:type="dxa"/>
          </w:tcPr>
          <w:p w14:paraId="5285AB30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13" w:type="dxa"/>
          </w:tcPr>
          <w:p w14:paraId="6D054134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Coordinates</w:t>
            </w:r>
          </w:p>
        </w:tc>
        <w:tc>
          <w:tcPr>
            <w:tcW w:w="2487" w:type="dxa"/>
            <w:shd w:val="clear" w:color="auto" w:fill="auto"/>
          </w:tcPr>
          <w:p w14:paraId="7DA34FE3" w14:textId="3A6C9AE3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Longitude: </w:t>
            </w:r>
            <w:r w:rsidR="000C18F6">
              <w:rPr>
                <w:rFonts w:ascii="Arial" w:eastAsia="Arial" w:hAnsi="Arial" w:cs="Arial"/>
                <w:sz w:val="20"/>
                <w:szCs w:val="20"/>
              </w:rPr>
              <w:t>85.324000</w:t>
            </w:r>
          </w:p>
        </w:tc>
        <w:tc>
          <w:tcPr>
            <w:tcW w:w="2870" w:type="dxa"/>
            <w:shd w:val="clear" w:color="auto" w:fill="auto"/>
          </w:tcPr>
          <w:p w14:paraId="7D3CBC29" w14:textId="7E808229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Latitude: </w:t>
            </w:r>
            <w:r w:rsidR="000C18F6">
              <w:rPr>
                <w:rFonts w:ascii="Arial" w:eastAsia="Arial" w:hAnsi="Arial" w:cs="Arial"/>
                <w:sz w:val="20"/>
                <w:szCs w:val="20"/>
              </w:rPr>
              <w:t>27.717200</w:t>
            </w:r>
          </w:p>
        </w:tc>
      </w:tr>
      <w:tr w:rsidR="00B31FD4" w14:paraId="13B70B7E" w14:textId="77777777" w:rsidTr="00B80E3A">
        <w:trPr>
          <w:trHeight w:val="224"/>
        </w:trPr>
        <w:tc>
          <w:tcPr>
            <w:tcW w:w="757" w:type="dxa"/>
          </w:tcPr>
          <w:p w14:paraId="3632B286" w14:textId="77777777" w:rsidR="00B31FD4" w:rsidRPr="00805CE5" w:rsidRDefault="00B31FD4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400" w:type="dxa"/>
            <w:gridSpan w:val="2"/>
          </w:tcPr>
          <w:p w14:paraId="1EF1428A" w14:textId="6DC9B52E" w:rsidR="00B31FD4" w:rsidRDefault="00B31FD4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Building rooftop area</w:t>
            </w:r>
          </w:p>
        </w:tc>
        <w:tc>
          <w:tcPr>
            <w:tcW w:w="2870" w:type="dxa"/>
            <w:shd w:val="clear" w:color="auto" w:fill="auto"/>
          </w:tcPr>
          <w:p w14:paraId="28926846" w14:textId="28272392" w:rsidR="00B31FD4" w:rsidRDefault="00B31FD4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200 sq.mtr</w:t>
            </w:r>
          </w:p>
        </w:tc>
      </w:tr>
      <w:tr w:rsidR="00B31FD4" w14:paraId="2394DE59" w14:textId="77777777" w:rsidTr="006A5C23">
        <w:trPr>
          <w:trHeight w:val="224"/>
        </w:trPr>
        <w:tc>
          <w:tcPr>
            <w:tcW w:w="757" w:type="dxa"/>
          </w:tcPr>
          <w:p w14:paraId="70408DE1" w14:textId="77777777" w:rsidR="00B31FD4" w:rsidRPr="00805CE5" w:rsidRDefault="00B31FD4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400" w:type="dxa"/>
            <w:gridSpan w:val="2"/>
          </w:tcPr>
          <w:p w14:paraId="645B0A7E" w14:textId="5B0EA5E7" w:rsidR="00B31FD4" w:rsidRDefault="00B31FD4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Parking shed area</w:t>
            </w:r>
          </w:p>
        </w:tc>
        <w:tc>
          <w:tcPr>
            <w:tcW w:w="2870" w:type="dxa"/>
            <w:shd w:val="clear" w:color="auto" w:fill="auto"/>
          </w:tcPr>
          <w:p w14:paraId="13AE5F90" w14:textId="014B5766" w:rsidR="00B31FD4" w:rsidRDefault="00B31FD4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1200 sq.mtr</w:t>
            </w:r>
          </w:p>
        </w:tc>
      </w:tr>
    </w:tbl>
    <w:p w14:paraId="2122B74E" w14:textId="13548F35" w:rsidR="003C03DC" w:rsidRDefault="003C03DC" w:rsidP="003C03DC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2E069269" w14:textId="4D2B9BC9" w:rsidR="008956C7" w:rsidRDefault="008956C7" w:rsidP="003C03DC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1D045F77" w14:textId="77777777" w:rsidR="008956C7" w:rsidRDefault="008956C7" w:rsidP="003C03DC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3FCEC678" w14:textId="77777777" w:rsidR="003C03DC" w:rsidRPr="00805CE5" w:rsidRDefault="003C03DC" w:rsidP="003C03DC">
      <w:pPr>
        <w:pStyle w:val="NoSpacing"/>
        <w:rPr>
          <w:rFonts w:ascii="Arial" w:hAnsi="Arial" w:cs="Arial"/>
          <w:b/>
          <w:bCs/>
          <w:sz w:val="20"/>
          <w:szCs w:val="20"/>
        </w:rPr>
      </w:pPr>
      <w:r w:rsidRPr="00805CE5">
        <w:rPr>
          <w:rFonts w:ascii="Arial" w:hAnsi="Arial" w:cs="Arial"/>
          <w:b/>
          <w:bCs/>
          <w:sz w:val="20"/>
          <w:szCs w:val="20"/>
        </w:rPr>
        <w:t xml:space="preserve">Table </w:t>
      </w:r>
      <w:r>
        <w:rPr>
          <w:rFonts w:ascii="Arial" w:hAnsi="Arial" w:cs="Arial"/>
          <w:b/>
          <w:bCs/>
          <w:sz w:val="20"/>
          <w:szCs w:val="20"/>
        </w:rPr>
        <w:t>A9.2</w:t>
      </w:r>
      <w:r w:rsidRPr="00805CE5"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System Operating Conditions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2551"/>
      </w:tblGrid>
      <w:tr w:rsidR="003C03DC" w:rsidRPr="009F53A9" w14:paraId="75B752C7" w14:textId="77777777" w:rsidTr="00DC35C8">
        <w:tc>
          <w:tcPr>
            <w:tcW w:w="562" w:type="dxa"/>
            <w:shd w:val="clear" w:color="auto" w:fill="F2F2F2" w:themeFill="background1" w:themeFillShade="F2"/>
          </w:tcPr>
          <w:p w14:paraId="7AA0B6EB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3A9">
              <w:rPr>
                <w:rFonts w:ascii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02964099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3A9">
              <w:rPr>
                <w:rFonts w:ascii="Arial" w:hAnsi="Arial" w:cs="Arial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5938DE5C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3A9">
              <w:rPr>
                <w:rFonts w:ascii="Arial" w:hAnsi="Arial" w:cs="Arial"/>
                <w:b/>
                <w:bCs/>
                <w:sz w:val="20"/>
                <w:szCs w:val="20"/>
              </w:rPr>
              <w:t>Description</w:t>
            </w:r>
          </w:p>
        </w:tc>
      </w:tr>
      <w:tr w:rsidR="003C03DC" w:rsidRPr="009F53A9" w14:paraId="49A01982" w14:textId="77777777" w:rsidTr="00A86CCD">
        <w:trPr>
          <w:trHeight w:val="170"/>
        </w:trPr>
        <w:tc>
          <w:tcPr>
            <w:tcW w:w="562" w:type="dxa"/>
          </w:tcPr>
          <w:p w14:paraId="14EF8798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3A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14:paraId="443189E4" w14:textId="77777777" w:rsidR="003C03DC" w:rsidRPr="00A86CCD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86CCD">
              <w:rPr>
                <w:rFonts w:ascii="Arial" w:hAnsi="Arial" w:cs="Arial"/>
                <w:sz w:val="20"/>
                <w:szCs w:val="20"/>
              </w:rPr>
              <w:t>Maximum ambient temperature</w:t>
            </w:r>
          </w:p>
        </w:tc>
        <w:tc>
          <w:tcPr>
            <w:tcW w:w="2551" w:type="dxa"/>
          </w:tcPr>
          <w:p w14:paraId="3B83C818" w14:textId="4C3EFD07" w:rsidR="003C03DC" w:rsidRPr="00A86CCD" w:rsidRDefault="007D2104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E22644">
              <w:rPr>
                <w:rFonts w:ascii="Arial" w:hAnsi="Arial" w:cs="Arial"/>
                <w:sz w:val="20"/>
                <w:szCs w:val="20"/>
                <w:highlight w:val="cyan"/>
              </w:rPr>
              <w:t>50</w:t>
            </w:r>
            <w:r w:rsidR="003C03DC" w:rsidRPr="00E22644">
              <w:rPr>
                <w:rFonts w:ascii="Arial" w:hAnsi="Arial" w:cs="Arial"/>
                <w:sz w:val="20"/>
                <w:szCs w:val="20"/>
                <w:highlight w:val="cyan"/>
              </w:rPr>
              <w:t>°C</w:t>
            </w:r>
          </w:p>
        </w:tc>
      </w:tr>
      <w:tr w:rsidR="008956C7" w:rsidRPr="009F53A9" w14:paraId="4B4DBF6D" w14:textId="77777777" w:rsidTr="00A86CCD">
        <w:tc>
          <w:tcPr>
            <w:tcW w:w="562" w:type="dxa"/>
          </w:tcPr>
          <w:p w14:paraId="1DFF736F" w14:textId="77777777" w:rsidR="008956C7" w:rsidRPr="009F53A9" w:rsidRDefault="008956C7" w:rsidP="008956C7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14:paraId="6BFC2FAE" w14:textId="0735ED15" w:rsidR="008956C7" w:rsidRPr="00A86CCD" w:rsidRDefault="008956C7" w:rsidP="008956C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Maximum relative humidity</w:t>
            </w:r>
          </w:p>
        </w:tc>
        <w:tc>
          <w:tcPr>
            <w:tcW w:w="2551" w:type="dxa"/>
            <w:shd w:val="clear" w:color="auto" w:fill="auto"/>
          </w:tcPr>
          <w:p w14:paraId="44BE158E" w14:textId="3AD4E84A" w:rsidR="008956C7" w:rsidRPr="00A86CCD" w:rsidRDefault="008956C7" w:rsidP="008956C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95%</w:t>
            </w:r>
          </w:p>
        </w:tc>
      </w:tr>
      <w:tr w:rsidR="008956C7" w:rsidRPr="009F53A9" w14:paraId="17084965" w14:textId="77777777" w:rsidTr="00DC35C8">
        <w:tc>
          <w:tcPr>
            <w:tcW w:w="562" w:type="dxa"/>
          </w:tcPr>
          <w:p w14:paraId="00B5A672" w14:textId="77777777" w:rsidR="008956C7" w:rsidRPr="009F53A9" w:rsidRDefault="008956C7" w:rsidP="008956C7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61" w:type="dxa"/>
          </w:tcPr>
          <w:p w14:paraId="53BF21D4" w14:textId="14E0386D" w:rsidR="008956C7" w:rsidRPr="009F53A9" w:rsidRDefault="008956C7" w:rsidP="008956C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Maximum winds</w:t>
            </w:r>
          </w:p>
        </w:tc>
        <w:tc>
          <w:tcPr>
            <w:tcW w:w="2551" w:type="dxa"/>
          </w:tcPr>
          <w:p w14:paraId="6681A79E" w14:textId="78E16365" w:rsidR="008956C7" w:rsidRPr="009F53A9" w:rsidRDefault="008956C7" w:rsidP="008956C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 km/h</w:t>
            </w:r>
          </w:p>
        </w:tc>
      </w:tr>
      <w:tr w:rsidR="008956C7" w:rsidRPr="009F53A9" w14:paraId="587FD284" w14:textId="77777777" w:rsidTr="00DC35C8">
        <w:tc>
          <w:tcPr>
            <w:tcW w:w="562" w:type="dxa"/>
          </w:tcPr>
          <w:p w14:paraId="33F457DF" w14:textId="77777777" w:rsidR="008956C7" w:rsidRPr="009F53A9" w:rsidRDefault="008956C7" w:rsidP="008956C7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61" w:type="dxa"/>
          </w:tcPr>
          <w:p w14:paraId="3FDBD7FC" w14:textId="79AF0390" w:rsidR="008956C7" w:rsidRPr="009F53A9" w:rsidRDefault="008956C7" w:rsidP="008956C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Environmental condition</w:t>
            </w:r>
          </w:p>
        </w:tc>
        <w:tc>
          <w:tcPr>
            <w:tcW w:w="2551" w:type="dxa"/>
          </w:tcPr>
          <w:p w14:paraId="6FF9AD72" w14:textId="4A289E7A" w:rsidR="008956C7" w:rsidRPr="009F53A9" w:rsidRDefault="008956C7" w:rsidP="008956C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Humid tropical climate</w:t>
            </w:r>
          </w:p>
        </w:tc>
      </w:tr>
    </w:tbl>
    <w:p w14:paraId="56E23BC1" w14:textId="77777777" w:rsidR="003C03DC" w:rsidRDefault="003C03DC" w:rsidP="003C03DC">
      <w:pPr>
        <w:pStyle w:val="NoSpacing"/>
        <w:rPr>
          <w:rFonts w:ascii="Arial" w:hAnsi="Arial" w:cs="Arial"/>
          <w:b/>
          <w:bCs/>
          <w:sz w:val="20"/>
          <w:szCs w:val="20"/>
        </w:rPr>
      </w:pPr>
    </w:p>
    <w:p w14:paraId="0660AB04" w14:textId="77777777" w:rsidR="0092038F" w:rsidRDefault="0092038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401B345A" w14:textId="653D93EC" w:rsidR="003C03DC" w:rsidRPr="00805CE5" w:rsidRDefault="003C03DC" w:rsidP="003C03DC">
      <w:pPr>
        <w:pStyle w:val="NoSpacing"/>
        <w:rPr>
          <w:rFonts w:ascii="Arial" w:hAnsi="Arial" w:cs="Arial"/>
          <w:b/>
          <w:bCs/>
          <w:sz w:val="20"/>
          <w:szCs w:val="20"/>
        </w:rPr>
      </w:pPr>
      <w:r w:rsidRPr="00805CE5">
        <w:rPr>
          <w:rFonts w:ascii="Arial" w:hAnsi="Arial" w:cs="Arial"/>
          <w:b/>
          <w:bCs/>
          <w:sz w:val="20"/>
          <w:szCs w:val="20"/>
        </w:rPr>
        <w:lastRenderedPageBreak/>
        <w:t xml:space="preserve">Table </w:t>
      </w:r>
      <w:r>
        <w:rPr>
          <w:rFonts w:ascii="Arial" w:hAnsi="Arial" w:cs="Arial"/>
          <w:b/>
          <w:bCs/>
          <w:sz w:val="20"/>
          <w:szCs w:val="20"/>
        </w:rPr>
        <w:t>A9.3</w:t>
      </w:r>
      <w:r w:rsidRPr="00805CE5"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Electrical Operating Power Grid Conditions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2551"/>
      </w:tblGrid>
      <w:tr w:rsidR="003C03DC" w:rsidRPr="009F53A9" w14:paraId="2C54DAD2" w14:textId="77777777" w:rsidTr="00A86CCD">
        <w:tc>
          <w:tcPr>
            <w:tcW w:w="562" w:type="dxa"/>
            <w:shd w:val="clear" w:color="auto" w:fill="F2F2F2" w:themeFill="background1" w:themeFillShade="F2"/>
          </w:tcPr>
          <w:p w14:paraId="6EB44758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3A9">
              <w:rPr>
                <w:rFonts w:ascii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1521F554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3A9">
              <w:rPr>
                <w:rFonts w:ascii="Arial" w:hAnsi="Arial" w:cs="Arial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2551" w:type="dxa"/>
            <w:shd w:val="clear" w:color="auto" w:fill="auto"/>
          </w:tcPr>
          <w:p w14:paraId="52CD62D1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3A9">
              <w:rPr>
                <w:rFonts w:ascii="Arial" w:hAnsi="Arial" w:cs="Arial"/>
                <w:b/>
                <w:bCs/>
                <w:sz w:val="20"/>
                <w:szCs w:val="20"/>
              </w:rPr>
              <w:t>Description</w:t>
            </w:r>
          </w:p>
        </w:tc>
      </w:tr>
      <w:tr w:rsidR="003C03DC" w:rsidRPr="009F53A9" w14:paraId="2E280667" w14:textId="77777777" w:rsidTr="00BD05C2">
        <w:tc>
          <w:tcPr>
            <w:tcW w:w="562" w:type="dxa"/>
          </w:tcPr>
          <w:p w14:paraId="4E5B7D89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3A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14:paraId="26EBC30B" w14:textId="77777777" w:rsidR="003C03DC" w:rsidRPr="00A86CCD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86CCD">
              <w:rPr>
                <w:rFonts w:ascii="Arial" w:hAnsi="Arial" w:cs="Arial"/>
                <w:sz w:val="20"/>
                <w:szCs w:val="20"/>
              </w:rPr>
              <w:t>Voltage</w:t>
            </w:r>
          </w:p>
        </w:tc>
        <w:tc>
          <w:tcPr>
            <w:tcW w:w="2551" w:type="dxa"/>
            <w:shd w:val="clear" w:color="auto" w:fill="auto"/>
          </w:tcPr>
          <w:p w14:paraId="3DA64168" w14:textId="1F9DFEE1" w:rsidR="003C03DC" w:rsidRPr="00417FF1" w:rsidRDefault="00C636FC" w:rsidP="00DC35C8">
            <w:pPr>
              <w:pStyle w:val="NoSpacing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22644">
              <w:rPr>
                <w:rFonts w:ascii="Arial" w:hAnsi="Arial" w:cs="Arial"/>
                <w:sz w:val="20"/>
                <w:szCs w:val="20"/>
                <w:highlight w:val="cyan"/>
              </w:rPr>
              <w:t>2</w:t>
            </w:r>
            <w:r w:rsidR="00427F1C" w:rsidRPr="00E22644">
              <w:rPr>
                <w:rFonts w:ascii="Arial" w:hAnsi="Arial" w:cs="Arial"/>
                <w:sz w:val="20"/>
                <w:szCs w:val="20"/>
                <w:highlight w:val="cyan"/>
              </w:rPr>
              <w:t>3</w:t>
            </w:r>
            <w:r w:rsidRPr="00E22644">
              <w:rPr>
                <w:rFonts w:ascii="Arial" w:hAnsi="Arial" w:cs="Arial"/>
                <w:sz w:val="20"/>
                <w:szCs w:val="20"/>
                <w:highlight w:val="cyan"/>
              </w:rPr>
              <w:t xml:space="preserve">0 / </w:t>
            </w:r>
            <w:r w:rsidR="00427F1C" w:rsidRPr="00E22644">
              <w:rPr>
                <w:rFonts w:ascii="Arial" w:hAnsi="Arial" w:cs="Arial"/>
                <w:sz w:val="20"/>
                <w:szCs w:val="20"/>
                <w:highlight w:val="cyan"/>
              </w:rPr>
              <w:t>44</w:t>
            </w:r>
            <w:r w:rsidRPr="00E22644">
              <w:rPr>
                <w:rFonts w:ascii="Arial" w:hAnsi="Arial" w:cs="Arial"/>
                <w:sz w:val="20"/>
                <w:szCs w:val="20"/>
                <w:highlight w:val="cyan"/>
              </w:rPr>
              <w:t>0</w:t>
            </w:r>
          </w:p>
        </w:tc>
      </w:tr>
      <w:tr w:rsidR="003C03DC" w:rsidRPr="009F53A9" w14:paraId="1154C1E2" w14:textId="77777777" w:rsidTr="00BD05C2">
        <w:tc>
          <w:tcPr>
            <w:tcW w:w="562" w:type="dxa"/>
          </w:tcPr>
          <w:p w14:paraId="508A6C2B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14:paraId="696483C9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Phases</w:t>
            </w:r>
          </w:p>
        </w:tc>
        <w:tc>
          <w:tcPr>
            <w:tcW w:w="2551" w:type="dxa"/>
            <w:shd w:val="clear" w:color="auto" w:fill="auto"/>
          </w:tcPr>
          <w:p w14:paraId="5020B1E0" w14:textId="2691CEB4" w:rsidR="003C03DC" w:rsidRPr="009F53A9" w:rsidRDefault="00C636F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3C03DC" w:rsidRPr="009F53A9" w14:paraId="7E0F1AF0" w14:textId="77777777" w:rsidTr="00BD05C2">
        <w:tc>
          <w:tcPr>
            <w:tcW w:w="562" w:type="dxa"/>
          </w:tcPr>
          <w:p w14:paraId="7B9EB6F7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61" w:type="dxa"/>
          </w:tcPr>
          <w:p w14:paraId="12DE26F5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Frequency</w:t>
            </w:r>
          </w:p>
        </w:tc>
        <w:tc>
          <w:tcPr>
            <w:tcW w:w="2551" w:type="dxa"/>
            <w:shd w:val="clear" w:color="auto" w:fill="auto"/>
          </w:tcPr>
          <w:p w14:paraId="6F8936FA" w14:textId="7F848437" w:rsidR="003C03DC" w:rsidRPr="009F53A9" w:rsidRDefault="00C636F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3C03DC" w:rsidRPr="009F53A9" w14:paraId="505B630B" w14:textId="77777777" w:rsidTr="00BD05C2">
        <w:tc>
          <w:tcPr>
            <w:tcW w:w="562" w:type="dxa"/>
          </w:tcPr>
          <w:p w14:paraId="24896EC9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61" w:type="dxa"/>
          </w:tcPr>
          <w:p w14:paraId="476BE9C3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Feeder</w:t>
            </w:r>
          </w:p>
        </w:tc>
        <w:tc>
          <w:tcPr>
            <w:tcW w:w="2551" w:type="dxa"/>
            <w:shd w:val="clear" w:color="auto" w:fill="auto"/>
          </w:tcPr>
          <w:p w14:paraId="11F3C864" w14:textId="1A28A58F" w:rsidR="003C03DC" w:rsidRPr="009F53A9" w:rsidRDefault="00417FF1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434B19">
              <w:rPr>
                <w:rFonts w:ascii="Arial" w:hAnsi="Arial" w:cs="Arial"/>
                <w:sz w:val="20"/>
                <w:szCs w:val="20"/>
              </w:rPr>
              <w:t>es</w:t>
            </w:r>
          </w:p>
        </w:tc>
      </w:tr>
      <w:tr w:rsidR="003C03DC" w:rsidRPr="009F53A9" w14:paraId="0E39113C" w14:textId="77777777" w:rsidTr="00BD05C2">
        <w:tc>
          <w:tcPr>
            <w:tcW w:w="562" w:type="dxa"/>
          </w:tcPr>
          <w:p w14:paraId="5CF3781C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61" w:type="dxa"/>
          </w:tcPr>
          <w:p w14:paraId="03539F38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Switchgear </w:t>
            </w:r>
          </w:p>
        </w:tc>
        <w:tc>
          <w:tcPr>
            <w:tcW w:w="2551" w:type="dxa"/>
            <w:shd w:val="clear" w:color="auto" w:fill="auto"/>
          </w:tcPr>
          <w:p w14:paraId="3A0FE10A" w14:textId="308515DB" w:rsidR="003C03DC" w:rsidRPr="009F53A9" w:rsidRDefault="00417FF1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434B19">
              <w:rPr>
                <w:rFonts w:ascii="Arial" w:hAnsi="Arial" w:cs="Arial"/>
                <w:sz w:val="20"/>
                <w:szCs w:val="20"/>
              </w:rPr>
              <w:t>es</w:t>
            </w:r>
          </w:p>
        </w:tc>
      </w:tr>
      <w:tr w:rsidR="003C03DC" w:rsidRPr="009F53A9" w14:paraId="3D23A0E7" w14:textId="77777777" w:rsidTr="00BD05C2">
        <w:tc>
          <w:tcPr>
            <w:tcW w:w="562" w:type="dxa"/>
          </w:tcPr>
          <w:p w14:paraId="3E56D1AF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261" w:type="dxa"/>
          </w:tcPr>
          <w:p w14:paraId="23B70AD5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Single Line Diagram</w:t>
            </w:r>
          </w:p>
        </w:tc>
        <w:tc>
          <w:tcPr>
            <w:tcW w:w="2551" w:type="dxa"/>
            <w:shd w:val="clear" w:color="auto" w:fill="auto"/>
          </w:tcPr>
          <w:p w14:paraId="40274234" w14:textId="01526841" w:rsidR="003C03DC" w:rsidRPr="009F53A9" w:rsidRDefault="00434B19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3C03DC" w:rsidRPr="009F53A9" w14:paraId="5C5E8811" w14:textId="77777777" w:rsidTr="00BD05C2">
        <w:tc>
          <w:tcPr>
            <w:tcW w:w="562" w:type="dxa"/>
          </w:tcPr>
          <w:p w14:paraId="1AE099DC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261" w:type="dxa"/>
          </w:tcPr>
          <w:p w14:paraId="357B3B87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Distance from rooftop to power connection point in meters</w:t>
            </w:r>
          </w:p>
        </w:tc>
        <w:tc>
          <w:tcPr>
            <w:tcW w:w="2551" w:type="dxa"/>
            <w:shd w:val="clear" w:color="auto" w:fill="auto"/>
          </w:tcPr>
          <w:p w14:paraId="53A78322" w14:textId="53F6C753" w:rsidR="003C03DC" w:rsidRPr="009F53A9" w:rsidRDefault="00F52B47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mtr</w:t>
            </w:r>
            <w:proofErr w:type="spellEnd"/>
          </w:p>
        </w:tc>
      </w:tr>
      <w:tr w:rsidR="003C03DC" w:rsidRPr="009F53A9" w14:paraId="05E8682C" w14:textId="77777777" w:rsidTr="00BD05C2">
        <w:tc>
          <w:tcPr>
            <w:tcW w:w="562" w:type="dxa"/>
          </w:tcPr>
          <w:p w14:paraId="3196D06A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261" w:type="dxa"/>
          </w:tcPr>
          <w:p w14:paraId="01C63CFE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Distance from carpark to power connection point in meters</w:t>
            </w:r>
          </w:p>
        </w:tc>
        <w:tc>
          <w:tcPr>
            <w:tcW w:w="2551" w:type="dxa"/>
            <w:shd w:val="clear" w:color="auto" w:fill="auto"/>
          </w:tcPr>
          <w:p w14:paraId="2D1E7E84" w14:textId="240FE9EE" w:rsidR="003C03DC" w:rsidRPr="009F53A9" w:rsidRDefault="00F52B47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mtr</w:t>
            </w:r>
            <w:proofErr w:type="spellEnd"/>
          </w:p>
        </w:tc>
      </w:tr>
      <w:tr w:rsidR="0092038F" w:rsidRPr="009F53A9" w14:paraId="715C1B85" w14:textId="77777777" w:rsidTr="00B21640">
        <w:tc>
          <w:tcPr>
            <w:tcW w:w="562" w:type="dxa"/>
          </w:tcPr>
          <w:p w14:paraId="3FF11EC6" w14:textId="77777777" w:rsidR="0092038F" w:rsidRPr="009F53A9" w:rsidRDefault="0092038F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812" w:type="dxa"/>
            <w:gridSpan w:val="2"/>
          </w:tcPr>
          <w:p w14:paraId="640D6803" w14:textId="49C8090A" w:rsidR="0092038F" w:rsidRPr="009F53A9" w:rsidRDefault="0092038F" w:rsidP="00A86C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Power Distribution Transformer</w:t>
            </w:r>
          </w:p>
        </w:tc>
      </w:tr>
      <w:tr w:rsidR="003C03DC" w:rsidRPr="009F53A9" w14:paraId="4186E334" w14:textId="77777777" w:rsidTr="00BD05C2">
        <w:tc>
          <w:tcPr>
            <w:tcW w:w="562" w:type="dxa"/>
          </w:tcPr>
          <w:p w14:paraId="7598B4C0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9.1</w:t>
            </w:r>
          </w:p>
        </w:tc>
        <w:tc>
          <w:tcPr>
            <w:tcW w:w="3261" w:type="dxa"/>
          </w:tcPr>
          <w:p w14:paraId="7E5B1844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Capacity in kVA</w:t>
            </w:r>
          </w:p>
        </w:tc>
        <w:tc>
          <w:tcPr>
            <w:tcW w:w="2551" w:type="dxa"/>
            <w:shd w:val="clear" w:color="auto" w:fill="auto"/>
          </w:tcPr>
          <w:p w14:paraId="07BEE5E9" w14:textId="7DC53436" w:rsidR="003C03DC" w:rsidRPr="009F53A9" w:rsidRDefault="00C636F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500kva</w:t>
            </w:r>
          </w:p>
        </w:tc>
      </w:tr>
      <w:tr w:rsidR="003C03DC" w:rsidRPr="009F53A9" w14:paraId="287D36C5" w14:textId="77777777" w:rsidTr="00BD05C2">
        <w:tc>
          <w:tcPr>
            <w:tcW w:w="562" w:type="dxa"/>
          </w:tcPr>
          <w:p w14:paraId="6EC70746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9.2</w:t>
            </w:r>
          </w:p>
        </w:tc>
        <w:tc>
          <w:tcPr>
            <w:tcW w:w="3261" w:type="dxa"/>
          </w:tcPr>
          <w:p w14:paraId="646EE9E9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Type</w:t>
            </w:r>
          </w:p>
        </w:tc>
        <w:tc>
          <w:tcPr>
            <w:tcW w:w="2551" w:type="dxa"/>
            <w:shd w:val="clear" w:color="auto" w:fill="auto"/>
          </w:tcPr>
          <w:p w14:paraId="0E1075A0" w14:textId="1638B657" w:rsidR="003C03DC" w:rsidRPr="009F53A9" w:rsidRDefault="00515E00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Oil immersed / ONAN</w:t>
            </w:r>
          </w:p>
        </w:tc>
      </w:tr>
    </w:tbl>
    <w:p w14:paraId="66AAED85" w14:textId="77777777" w:rsidR="003C03DC" w:rsidRDefault="003C03DC" w:rsidP="003C03DC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4666EBDF" w14:textId="77777777" w:rsidR="003C03DC" w:rsidRDefault="003C03DC" w:rsidP="003C03DC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75739AB5" w14:textId="77777777" w:rsidR="003C03DC" w:rsidRPr="00717E8C" w:rsidRDefault="003C03DC" w:rsidP="003C03D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</w:t>
      </w:r>
      <w:r>
        <w:rPr>
          <w:rFonts w:ascii="Arial" w:hAnsi="Arial" w:cs="Arial"/>
          <w:b/>
          <w:bCs/>
        </w:rPr>
        <w:tab/>
        <w:t>Scope of Work</w:t>
      </w:r>
    </w:p>
    <w:p w14:paraId="6F0303A4" w14:textId="3FF00A13" w:rsidR="003C03DC" w:rsidRDefault="003C03DC" w:rsidP="003C03DC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1150E1">
        <w:rPr>
          <w:rFonts w:ascii="Arial" w:eastAsia="Arial" w:hAnsi="Arial" w:cs="Arial"/>
          <w:sz w:val="20"/>
          <w:szCs w:val="20"/>
        </w:rPr>
        <w:t xml:space="preserve">Scope of work involves design, supply, installation, testing and commissioning of solar PV system </w:t>
      </w:r>
      <w:r w:rsidRPr="00B31FD4">
        <w:rPr>
          <w:rFonts w:ascii="Arial" w:eastAsia="Arial" w:hAnsi="Arial" w:cs="Arial"/>
          <w:sz w:val="20"/>
          <w:szCs w:val="20"/>
        </w:rPr>
        <w:t>for 100%</w:t>
      </w:r>
      <w:r w:rsidRPr="001150E1">
        <w:rPr>
          <w:rFonts w:ascii="Arial" w:eastAsia="Arial" w:hAnsi="Arial" w:cs="Arial"/>
          <w:sz w:val="20"/>
          <w:szCs w:val="20"/>
        </w:rPr>
        <w:t xml:space="preserve"> solarization of the </w:t>
      </w:r>
      <w:r w:rsidRPr="00B31FD4">
        <w:rPr>
          <w:rFonts w:ascii="Arial" w:eastAsia="Arial" w:hAnsi="Arial" w:cs="Arial"/>
          <w:sz w:val="20"/>
          <w:szCs w:val="20"/>
        </w:rPr>
        <w:t>UN</w:t>
      </w:r>
      <w:r w:rsidR="00E22644" w:rsidRPr="00B31FD4">
        <w:rPr>
          <w:rFonts w:ascii="Arial" w:eastAsia="Arial" w:hAnsi="Arial" w:cs="Arial"/>
          <w:sz w:val="20"/>
          <w:szCs w:val="20"/>
        </w:rPr>
        <w:t>ICEF</w:t>
      </w:r>
      <w:r w:rsidRPr="00B31FD4">
        <w:rPr>
          <w:rFonts w:ascii="Arial" w:eastAsia="Arial" w:hAnsi="Arial" w:cs="Arial"/>
          <w:sz w:val="20"/>
          <w:szCs w:val="20"/>
        </w:rPr>
        <w:t xml:space="preserve"> office</w:t>
      </w:r>
      <w:r w:rsidRPr="001150E1">
        <w:rPr>
          <w:rFonts w:ascii="Arial" w:eastAsia="Arial" w:hAnsi="Arial" w:cs="Arial"/>
          <w:sz w:val="20"/>
          <w:szCs w:val="20"/>
        </w:rPr>
        <w:t xml:space="preserve">. </w:t>
      </w:r>
      <w:r w:rsidRPr="00A86CCD">
        <w:rPr>
          <w:rFonts w:ascii="Arial" w:eastAsia="Arial" w:hAnsi="Arial" w:cs="Arial"/>
          <w:sz w:val="20"/>
          <w:szCs w:val="20"/>
        </w:rPr>
        <w:t>The solar PV system is planned to replace the existing grid system and will be connected to 2 x 100 kVA diesel generators (gensets).</w:t>
      </w:r>
    </w:p>
    <w:p w14:paraId="2BC18632" w14:textId="190A4765" w:rsidR="003C03DC" w:rsidRDefault="003C03DC" w:rsidP="005249B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A460687" w14:textId="18644B14" w:rsidR="003C03DC" w:rsidRPr="00805CE5" w:rsidRDefault="003C03DC" w:rsidP="005249BC">
      <w:pPr>
        <w:pStyle w:val="NoSpacing"/>
        <w:rPr>
          <w:rFonts w:ascii="Arial" w:hAnsi="Arial" w:cs="Arial"/>
          <w:b/>
          <w:bCs/>
          <w:sz w:val="20"/>
          <w:szCs w:val="20"/>
        </w:rPr>
      </w:pPr>
      <w:r w:rsidRPr="00805CE5">
        <w:rPr>
          <w:rFonts w:ascii="Arial" w:hAnsi="Arial" w:cs="Arial"/>
          <w:b/>
          <w:bCs/>
          <w:sz w:val="20"/>
          <w:szCs w:val="20"/>
        </w:rPr>
        <w:t xml:space="preserve">Table </w:t>
      </w:r>
      <w:r>
        <w:rPr>
          <w:rFonts w:ascii="Arial" w:hAnsi="Arial" w:cs="Arial"/>
          <w:b/>
          <w:bCs/>
          <w:sz w:val="20"/>
          <w:szCs w:val="20"/>
        </w:rPr>
        <w:t>A9.4</w:t>
      </w:r>
      <w:r w:rsidRPr="00805CE5"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Electrical Data of the Diesel Genset</w:t>
      </w:r>
      <w:r w:rsidR="00F52B47">
        <w:rPr>
          <w:rFonts w:ascii="Arial" w:hAnsi="Arial" w:cs="Arial"/>
          <w:b/>
          <w:bCs/>
          <w:sz w:val="20"/>
          <w:szCs w:val="20"/>
        </w:rPr>
        <w:t xml:space="preserve"> / V</w:t>
      </w:r>
      <w:r w:rsidR="002E234F">
        <w:rPr>
          <w:rFonts w:ascii="Arial" w:hAnsi="Arial" w:cs="Arial"/>
          <w:b/>
          <w:bCs/>
          <w:sz w:val="20"/>
          <w:szCs w:val="20"/>
        </w:rPr>
        <w:t>OLVO PENTA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1"/>
        <w:gridCol w:w="3193"/>
        <w:gridCol w:w="4391"/>
      </w:tblGrid>
      <w:tr w:rsidR="003C03DC" w:rsidRPr="00805CE5" w14:paraId="66EF8018" w14:textId="77777777" w:rsidTr="002E234F">
        <w:trPr>
          <w:trHeight w:val="226"/>
        </w:trPr>
        <w:tc>
          <w:tcPr>
            <w:tcW w:w="791" w:type="dxa"/>
            <w:shd w:val="clear" w:color="auto" w:fill="F2F2F2" w:themeFill="background1" w:themeFillShade="F2"/>
          </w:tcPr>
          <w:p w14:paraId="2B754522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05C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3193" w:type="dxa"/>
            <w:shd w:val="clear" w:color="auto" w:fill="F2F2F2" w:themeFill="background1" w:themeFillShade="F2"/>
          </w:tcPr>
          <w:p w14:paraId="4CE9E5E5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4391" w:type="dxa"/>
            <w:shd w:val="clear" w:color="auto" w:fill="F2F2F2" w:themeFill="background1" w:themeFillShade="F2"/>
          </w:tcPr>
          <w:p w14:paraId="4425530A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05C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Description</w:t>
            </w:r>
          </w:p>
        </w:tc>
      </w:tr>
      <w:tr w:rsidR="003C03DC" w14:paraId="0908ABA4" w14:textId="77777777" w:rsidTr="00BD05C2">
        <w:trPr>
          <w:trHeight w:val="226"/>
        </w:trPr>
        <w:tc>
          <w:tcPr>
            <w:tcW w:w="791" w:type="dxa"/>
          </w:tcPr>
          <w:p w14:paraId="0D121447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05C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93" w:type="dxa"/>
          </w:tcPr>
          <w:p w14:paraId="09A0AF6E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Make</w:t>
            </w:r>
          </w:p>
        </w:tc>
        <w:tc>
          <w:tcPr>
            <w:tcW w:w="4391" w:type="dxa"/>
            <w:shd w:val="clear" w:color="auto" w:fill="auto"/>
          </w:tcPr>
          <w:p w14:paraId="7476B4F2" w14:textId="14D0FFF7" w:rsidR="003C03DC" w:rsidRPr="00BD05C2" w:rsidRDefault="002E234F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D05C2">
              <w:rPr>
                <w:rFonts w:ascii="Arial" w:eastAsia="Arial" w:hAnsi="Arial" w:cs="Arial"/>
                <w:sz w:val="20"/>
                <w:szCs w:val="20"/>
              </w:rPr>
              <w:t>ITALY / SWEDEN</w:t>
            </w:r>
          </w:p>
        </w:tc>
      </w:tr>
      <w:tr w:rsidR="003C03DC" w14:paraId="1CE9CBF1" w14:textId="77777777" w:rsidTr="00BD05C2">
        <w:trPr>
          <w:trHeight w:val="226"/>
        </w:trPr>
        <w:tc>
          <w:tcPr>
            <w:tcW w:w="791" w:type="dxa"/>
          </w:tcPr>
          <w:p w14:paraId="2CAD72A5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93" w:type="dxa"/>
          </w:tcPr>
          <w:p w14:paraId="1513E309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Model</w:t>
            </w:r>
          </w:p>
        </w:tc>
        <w:tc>
          <w:tcPr>
            <w:tcW w:w="4391" w:type="dxa"/>
            <w:shd w:val="clear" w:color="auto" w:fill="auto"/>
          </w:tcPr>
          <w:p w14:paraId="36F98180" w14:textId="77777777" w:rsidR="003C03DC" w:rsidRPr="00BD05C2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C03DC" w14:paraId="0DF159B7" w14:textId="77777777" w:rsidTr="00BD05C2">
        <w:trPr>
          <w:trHeight w:val="226"/>
        </w:trPr>
        <w:tc>
          <w:tcPr>
            <w:tcW w:w="791" w:type="dxa"/>
          </w:tcPr>
          <w:p w14:paraId="5041981E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93" w:type="dxa"/>
          </w:tcPr>
          <w:p w14:paraId="7F75A03E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Phases</w:t>
            </w:r>
          </w:p>
        </w:tc>
        <w:tc>
          <w:tcPr>
            <w:tcW w:w="4391" w:type="dxa"/>
            <w:shd w:val="clear" w:color="auto" w:fill="auto"/>
          </w:tcPr>
          <w:p w14:paraId="5E91798F" w14:textId="521A30B9" w:rsidR="003C03DC" w:rsidRPr="00BD05C2" w:rsidRDefault="002E234F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D05C2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3C03DC" w14:paraId="7E83D1FC" w14:textId="77777777" w:rsidTr="00BD05C2">
        <w:trPr>
          <w:trHeight w:val="226"/>
        </w:trPr>
        <w:tc>
          <w:tcPr>
            <w:tcW w:w="791" w:type="dxa"/>
          </w:tcPr>
          <w:p w14:paraId="7F0B7122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193" w:type="dxa"/>
          </w:tcPr>
          <w:p w14:paraId="75001345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Voltage</w:t>
            </w:r>
          </w:p>
        </w:tc>
        <w:tc>
          <w:tcPr>
            <w:tcW w:w="4391" w:type="dxa"/>
            <w:shd w:val="clear" w:color="auto" w:fill="auto"/>
          </w:tcPr>
          <w:p w14:paraId="1EF029E4" w14:textId="5E1DE3E5" w:rsidR="003C03DC" w:rsidRPr="00BD05C2" w:rsidRDefault="008920C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D05C2">
              <w:rPr>
                <w:rFonts w:ascii="Arial" w:eastAsia="Arial" w:hAnsi="Arial" w:cs="Arial"/>
                <w:sz w:val="20"/>
                <w:szCs w:val="20"/>
              </w:rPr>
              <w:t>415</w:t>
            </w:r>
          </w:p>
        </w:tc>
      </w:tr>
      <w:tr w:rsidR="003C03DC" w14:paraId="3DECDB7C" w14:textId="77777777" w:rsidTr="00BD05C2">
        <w:trPr>
          <w:trHeight w:val="226"/>
        </w:trPr>
        <w:tc>
          <w:tcPr>
            <w:tcW w:w="791" w:type="dxa"/>
          </w:tcPr>
          <w:p w14:paraId="221BBFA9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93" w:type="dxa"/>
          </w:tcPr>
          <w:p w14:paraId="1D948DD7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Current</w:t>
            </w:r>
          </w:p>
        </w:tc>
        <w:tc>
          <w:tcPr>
            <w:tcW w:w="4391" w:type="dxa"/>
            <w:shd w:val="clear" w:color="auto" w:fill="auto"/>
          </w:tcPr>
          <w:p w14:paraId="6712239B" w14:textId="0753B98D" w:rsidR="003C03DC" w:rsidRPr="00BD05C2" w:rsidRDefault="000B2842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D05C2">
              <w:rPr>
                <w:rFonts w:ascii="Arial" w:eastAsia="Arial" w:hAnsi="Arial" w:cs="Arial"/>
                <w:sz w:val="20"/>
                <w:szCs w:val="20"/>
              </w:rPr>
              <w:t>AC</w:t>
            </w:r>
          </w:p>
        </w:tc>
      </w:tr>
      <w:tr w:rsidR="003C03DC" w14:paraId="77B2A887" w14:textId="77777777" w:rsidTr="00BD05C2">
        <w:trPr>
          <w:trHeight w:val="453"/>
        </w:trPr>
        <w:tc>
          <w:tcPr>
            <w:tcW w:w="791" w:type="dxa"/>
          </w:tcPr>
          <w:p w14:paraId="42ACE649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193" w:type="dxa"/>
          </w:tcPr>
          <w:p w14:paraId="7E0B47DF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Plate Capacity: </w:t>
            </w:r>
          </w:p>
          <w:p w14:paraId="11D12F8C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kVA/ kW</w:t>
            </w:r>
          </w:p>
        </w:tc>
        <w:tc>
          <w:tcPr>
            <w:tcW w:w="4391" w:type="dxa"/>
            <w:shd w:val="clear" w:color="auto" w:fill="auto"/>
          </w:tcPr>
          <w:p w14:paraId="2119D950" w14:textId="5CFB27E3" w:rsidR="003C03DC" w:rsidRPr="00BD05C2" w:rsidRDefault="000840A6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E22644">
              <w:rPr>
                <w:rFonts w:ascii="Arial" w:eastAsia="Arial" w:hAnsi="Arial" w:cs="Arial"/>
                <w:sz w:val="20"/>
                <w:szCs w:val="20"/>
                <w:highlight w:val="cyan"/>
              </w:rPr>
              <w:t>200/160</w:t>
            </w:r>
          </w:p>
        </w:tc>
      </w:tr>
      <w:tr w:rsidR="00427F1C" w14:paraId="2B574B46" w14:textId="77777777" w:rsidTr="00BD05C2">
        <w:trPr>
          <w:trHeight w:val="468"/>
        </w:trPr>
        <w:tc>
          <w:tcPr>
            <w:tcW w:w="791" w:type="dxa"/>
          </w:tcPr>
          <w:p w14:paraId="1BF83469" w14:textId="77777777" w:rsidR="00427F1C" w:rsidRPr="00805CE5" w:rsidRDefault="00427F1C" w:rsidP="00427F1C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93" w:type="dxa"/>
          </w:tcPr>
          <w:p w14:paraId="14229E44" w14:textId="77777777" w:rsidR="00427F1C" w:rsidRDefault="00427F1C" w:rsidP="00427F1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Fuel consumption </w:t>
            </w:r>
          </w:p>
          <w:p w14:paraId="31F4D5DC" w14:textId="423C0AD3" w:rsidR="00427F1C" w:rsidRDefault="00427F1C" w:rsidP="00427F1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liter/ kWh generated</w:t>
            </w:r>
          </w:p>
        </w:tc>
        <w:tc>
          <w:tcPr>
            <w:tcW w:w="4391" w:type="dxa"/>
            <w:shd w:val="clear" w:color="auto" w:fill="auto"/>
          </w:tcPr>
          <w:p w14:paraId="19374ECB" w14:textId="77777777" w:rsidR="00427F1C" w:rsidRPr="00BD05C2" w:rsidRDefault="00427F1C" w:rsidP="00427F1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D05C2">
              <w:rPr>
                <w:rFonts w:ascii="Arial" w:eastAsia="Arial" w:hAnsi="Arial" w:cs="Arial"/>
                <w:sz w:val="20"/>
                <w:szCs w:val="20"/>
              </w:rPr>
              <w:t xml:space="preserve">20 </w:t>
            </w:r>
            <w:r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BD05C2">
              <w:rPr>
                <w:rFonts w:ascii="Arial" w:eastAsia="Arial" w:hAnsi="Arial" w:cs="Arial"/>
                <w:sz w:val="20"/>
                <w:szCs w:val="20"/>
              </w:rPr>
              <w:t xml:space="preserve"> 23</w:t>
            </w:r>
          </w:p>
          <w:p w14:paraId="18BD2594" w14:textId="20212DBC" w:rsidR="00427F1C" w:rsidRPr="00BD05C2" w:rsidRDefault="00427F1C" w:rsidP="00427F1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2038F" w14:paraId="7496521A" w14:textId="77777777" w:rsidTr="00BD05C2">
        <w:trPr>
          <w:trHeight w:val="453"/>
        </w:trPr>
        <w:tc>
          <w:tcPr>
            <w:tcW w:w="791" w:type="dxa"/>
          </w:tcPr>
          <w:p w14:paraId="4EEF9239" w14:textId="77777777" w:rsidR="0092038F" w:rsidRPr="00805CE5" w:rsidRDefault="0092038F" w:rsidP="0092038F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193" w:type="dxa"/>
          </w:tcPr>
          <w:p w14:paraId="658323F4" w14:textId="165D6EE7" w:rsidR="0092038F" w:rsidRDefault="0092038F" w:rsidP="0092038F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Year and service-hours </w:t>
            </w:r>
          </w:p>
        </w:tc>
        <w:tc>
          <w:tcPr>
            <w:tcW w:w="4391" w:type="dxa"/>
            <w:shd w:val="clear" w:color="auto" w:fill="auto"/>
          </w:tcPr>
          <w:p w14:paraId="730727FF" w14:textId="239E7E16" w:rsidR="0092038F" w:rsidRPr="00BD05C2" w:rsidRDefault="0092038F" w:rsidP="0092038F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D05C2">
              <w:rPr>
                <w:rFonts w:ascii="Arial" w:eastAsia="Arial" w:hAnsi="Arial" w:cs="Arial"/>
                <w:sz w:val="20"/>
                <w:szCs w:val="20"/>
              </w:rPr>
              <w:t xml:space="preserve">200 </w:t>
            </w:r>
          </w:p>
        </w:tc>
      </w:tr>
    </w:tbl>
    <w:p w14:paraId="4D3E8048" w14:textId="77777777" w:rsidR="003C03DC" w:rsidRDefault="003C03DC" w:rsidP="003C03DC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160AC485" w14:textId="77777777" w:rsidR="00424168" w:rsidRDefault="003C03DC" w:rsidP="00E16641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The generators will </w:t>
      </w:r>
      <w:r w:rsidRPr="001150E1">
        <w:rPr>
          <w:rFonts w:ascii="Arial" w:eastAsia="Arial" w:hAnsi="Arial" w:cs="Arial"/>
          <w:sz w:val="20"/>
          <w:szCs w:val="20"/>
        </w:rPr>
        <w:t>remain for backup purposes in case of any temporary power outage.</w:t>
      </w:r>
    </w:p>
    <w:p w14:paraId="2F174064" w14:textId="15C9D2F2" w:rsidR="00F81500" w:rsidRDefault="003C03DC" w:rsidP="00A86CCD">
      <w:pPr>
        <w:jc w:val="both"/>
        <w:rPr>
          <w:rFonts w:ascii="Arial" w:eastAsia="Arial" w:hAnsi="Arial" w:cs="Arial"/>
          <w:sz w:val="20"/>
          <w:szCs w:val="20"/>
        </w:rPr>
      </w:pPr>
      <w:r w:rsidRPr="00E22644">
        <w:rPr>
          <w:rFonts w:ascii="Arial" w:eastAsia="Arial" w:hAnsi="Arial" w:cs="Arial"/>
          <w:sz w:val="20"/>
          <w:szCs w:val="20"/>
          <w:highlight w:val="cyan"/>
        </w:rPr>
        <w:t xml:space="preserve">The solar PV system </w:t>
      </w:r>
      <w:r w:rsidR="004A225D" w:rsidRPr="00E22644">
        <w:rPr>
          <w:rFonts w:ascii="Arial" w:eastAsia="Arial" w:hAnsi="Arial" w:cs="Arial"/>
          <w:sz w:val="20"/>
          <w:szCs w:val="20"/>
          <w:highlight w:val="cyan"/>
        </w:rPr>
        <w:t>should be capable of meeting the monthly peak demand of the office which is 15,000</w:t>
      </w:r>
      <w:r w:rsidR="003130C9">
        <w:rPr>
          <w:rStyle w:val="FootnoteReference"/>
          <w:rFonts w:ascii="Arial" w:eastAsia="Arial" w:hAnsi="Arial" w:cs="Arial"/>
          <w:sz w:val="20"/>
          <w:szCs w:val="20"/>
          <w:highlight w:val="cyan"/>
        </w:rPr>
        <w:footnoteReference w:id="1"/>
      </w:r>
      <w:r w:rsidR="004A225D" w:rsidRPr="00E22644">
        <w:rPr>
          <w:rFonts w:ascii="Arial" w:eastAsia="Arial" w:hAnsi="Arial" w:cs="Arial"/>
          <w:sz w:val="20"/>
          <w:szCs w:val="20"/>
          <w:highlight w:val="cyan"/>
        </w:rPr>
        <w:t xml:space="preserve"> kWh</w:t>
      </w:r>
      <w:r w:rsidR="00E16641" w:rsidRPr="00E22644">
        <w:rPr>
          <w:rFonts w:ascii="Arial" w:eastAsia="Arial" w:hAnsi="Arial" w:cs="Arial"/>
          <w:sz w:val="20"/>
          <w:szCs w:val="20"/>
          <w:highlight w:val="cyan"/>
        </w:rPr>
        <w:t>. The system shall include a battery bank</w:t>
      </w:r>
      <w:r w:rsidR="007D2104" w:rsidRPr="00E22644">
        <w:rPr>
          <w:rFonts w:ascii="Arial" w:eastAsia="Arial" w:hAnsi="Arial" w:cs="Arial"/>
          <w:sz w:val="20"/>
          <w:szCs w:val="20"/>
          <w:highlight w:val="cyan"/>
        </w:rPr>
        <w:t xml:space="preserve"> (deep cycle batteries)</w:t>
      </w:r>
      <w:r w:rsidR="00E16641" w:rsidRPr="00E22644">
        <w:rPr>
          <w:rFonts w:ascii="Arial" w:eastAsia="Arial" w:hAnsi="Arial" w:cs="Arial"/>
          <w:sz w:val="20"/>
          <w:szCs w:val="20"/>
          <w:highlight w:val="cyan"/>
        </w:rPr>
        <w:t xml:space="preserve"> of sufficient capacity for a </w:t>
      </w:r>
      <w:r w:rsidR="007D2104" w:rsidRPr="00E22644">
        <w:rPr>
          <w:rFonts w:ascii="Arial" w:eastAsia="Arial" w:hAnsi="Arial" w:cs="Arial"/>
          <w:sz w:val="20"/>
          <w:szCs w:val="20"/>
          <w:highlight w:val="cyan"/>
        </w:rPr>
        <w:t>48 hours</w:t>
      </w:r>
      <w:r w:rsidR="00E16641" w:rsidRPr="00E22644">
        <w:rPr>
          <w:rFonts w:ascii="Arial" w:eastAsia="Arial" w:hAnsi="Arial" w:cs="Arial"/>
          <w:sz w:val="20"/>
          <w:szCs w:val="20"/>
          <w:highlight w:val="cyan"/>
        </w:rPr>
        <w:t xml:space="preserve"> cycle.</w:t>
      </w:r>
    </w:p>
    <w:p w14:paraId="508817DA" w14:textId="77777777" w:rsidR="00B31FD4" w:rsidRDefault="00B31FD4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br w:type="page"/>
      </w:r>
    </w:p>
    <w:p w14:paraId="47854E0A" w14:textId="7E691D01" w:rsidR="00B1377D" w:rsidRPr="00452AC6" w:rsidRDefault="00452AC6" w:rsidP="00452AC6">
      <w:pPr>
        <w:pStyle w:val="NoSpacing"/>
        <w:rPr>
          <w:rFonts w:ascii="Arial" w:hAnsi="Arial" w:cs="Arial"/>
          <w:b/>
          <w:bCs/>
          <w:sz w:val="20"/>
          <w:szCs w:val="20"/>
        </w:rPr>
      </w:pPr>
      <w:r w:rsidRPr="00452AC6">
        <w:rPr>
          <w:rFonts w:ascii="Arial" w:hAnsi="Arial" w:cs="Arial"/>
          <w:b/>
          <w:bCs/>
          <w:sz w:val="20"/>
          <w:szCs w:val="20"/>
          <w:highlight w:val="cyan"/>
        </w:rPr>
        <w:lastRenderedPageBreak/>
        <w:t xml:space="preserve">Table A9.5: </w:t>
      </w:r>
      <w:r w:rsidR="008956C7">
        <w:rPr>
          <w:rFonts w:ascii="Arial" w:eastAsia="Arial" w:hAnsi="Arial" w:cs="Arial"/>
          <w:b/>
          <w:bCs/>
          <w:sz w:val="20"/>
          <w:szCs w:val="20"/>
          <w:highlight w:val="cyan"/>
        </w:rPr>
        <w:t>Daily l</w:t>
      </w:r>
      <w:r w:rsidR="00B1377D" w:rsidRPr="00452AC6">
        <w:rPr>
          <w:rFonts w:ascii="Arial" w:eastAsia="Arial" w:hAnsi="Arial" w:cs="Arial"/>
          <w:b/>
          <w:bCs/>
          <w:sz w:val="20"/>
          <w:szCs w:val="20"/>
          <w:highlight w:val="cyan"/>
        </w:rPr>
        <w:t xml:space="preserve">oad </w:t>
      </w:r>
      <w:r w:rsidR="00B31FD4" w:rsidRPr="00452AC6">
        <w:rPr>
          <w:rFonts w:ascii="Arial" w:eastAsia="Arial" w:hAnsi="Arial" w:cs="Arial"/>
          <w:b/>
          <w:bCs/>
          <w:sz w:val="20"/>
          <w:szCs w:val="20"/>
          <w:highlight w:val="cyan"/>
        </w:rPr>
        <w:t>profile</w:t>
      </w:r>
    </w:p>
    <w:p w14:paraId="3FDDF866" w14:textId="6CB46E85" w:rsidR="003C03DC" w:rsidRPr="00452AC6" w:rsidRDefault="008956C7" w:rsidP="008956C7">
      <w:pPr>
        <w:ind w:left="-630"/>
        <w:jc w:val="both"/>
        <w:rPr>
          <w:b/>
          <w:bCs/>
        </w:rPr>
      </w:pPr>
      <w:r>
        <w:rPr>
          <w:noProof/>
        </w:rPr>
        <w:drawing>
          <wp:inline distT="0" distB="0" distL="0" distR="0" wp14:anchorId="6100E843" wp14:editId="72498F7F">
            <wp:extent cx="6897998" cy="369735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963391" cy="3732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21C79" w14:textId="77777777" w:rsidR="00DC6EC3" w:rsidRDefault="00DC6EC3" w:rsidP="003C03DC">
      <w:pPr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582CC49" w14:textId="77777777" w:rsidR="003C03DC" w:rsidRPr="00717E8C" w:rsidRDefault="003C03DC" w:rsidP="003C03D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</w:t>
      </w:r>
      <w:r>
        <w:rPr>
          <w:rFonts w:ascii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Available Area </w:t>
      </w:r>
      <w:r w:rsidRPr="009F53A9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Install the Solar PV Systems</w:t>
      </w:r>
      <w:r w:rsidRPr="009F53A9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1B6208C2" w14:textId="50BB0C76" w:rsidR="00424168" w:rsidRPr="00A7092D" w:rsidRDefault="003C03DC" w:rsidP="00103CC3">
      <w:pPr>
        <w:jc w:val="both"/>
        <w:rPr>
          <w:rFonts w:ascii="Arial" w:eastAsia="Arial" w:hAnsi="Arial" w:cs="Arial"/>
          <w:sz w:val="20"/>
          <w:szCs w:val="20"/>
          <w:highlight w:val="cyan"/>
        </w:rPr>
      </w:pPr>
      <w:r w:rsidRPr="001150E1">
        <w:rPr>
          <w:rFonts w:ascii="Arial" w:hAnsi="Arial" w:cs="Arial"/>
          <w:sz w:val="20"/>
          <w:szCs w:val="20"/>
        </w:rPr>
        <w:t xml:space="preserve">The office has available adequate space to mount the solar </w:t>
      </w:r>
      <w:r>
        <w:rPr>
          <w:rFonts w:ascii="Arial" w:hAnsi="Arial" w:cs="Arial"/>
          <w:sz w:val="20"/>
          <w:szCs w:val="20"/>
        </w:rPr>
        <w:t xml:space="preserve">PV systems </w:t>
      </w:r>
      <w:r w:rsidRPr="001150E1">
        <w:rPr>
          <w:rFonts w:ascii="Arial" w:hAnsi="Arial" w:cs="Arial"/>
          <w:sz w:val="20"/>
          <w:szCs w:val="20"/>
        </w:rPr>
        <w:t xml:space="preserve">on the roof of the existing buildings and on the sheds for vehicles. </w:t>
      </w:r>
      <w:r>
        <w:rPr>
          <w:rFonts w:ascii="Arial" w:hAnsi="Arial" w:cs="Arial"/>
          <w:sz w:val="20"/>
          <w:szCs w:val="20"/>
        </w:rPr>
        <w:t>S</w:t>
      </w:r>
      <w:r w:rsidRPr="001150E1">
        <w:rPr>
          <w:rFonts w:ascii="Arial" w:hAnsi="Arial" w:cs="Arial"/>
          <w:sz w:val="20"/>
          <w:szCs w:val="20"/>
        </w:rPr>
        <w:t xml:space="preserve">hading is a factor that </w:t>
      </w:r>
      <w:r>
        <w:rPr>
          <w:rFonts w:ascii="Arial" w:hAnsi="Arial" w:cs="Arial"/>
          <w:sz w:val="20"/>
          <w:szCs w:val="20"/>
        </w:rPr>
        <w:t>a</w:t>
      </w:r>
      <w:r w:rsidRPr="001150E1">
        <w:rPr>
          <w:rFonts w:ascii="Arial" w:hAnsi="Arial" w:cs="Arial"/>
          <w:sz w:val="20"/>
          <w:szCs w:val="20"/>
        </w:rPr>
        <w:t>ccount</w:t>
      </w:r>
      <w:r>
        <w:rPr>
          <w:rFonts w:ascii="Arial" w:hAnsi="Arial" w:cs="Arial"/>
          <w:sz w:val="20"/>
          <w:szCs w:val="20"/>
        </w:rPr>
        <w:t>s</w:t>
      </w:r>
      <w:r w:rsidRPr="001150E1">
        <w:rPr>
          <w:rFonts w:ascii="Arial" w:hAnsi="Arial" w:cs="Arial"/>
          <w:sz w:val="20"/>
          <w:szCs w:val="20"/>
        </w:rPr>
        <w:t xml:space="preserve"> for </w:t>
      </w:r>
      <w:r w:rsidR="000B614C">
        <w:rPr>
          <w:rFonts w:ascii="Arial" w:hAnsi="Arial" w:cs="Arial"/>
          <w:sz w:val="20"/>
          <w:szCs w:val="20"/>
        </w:rPr>
        <w:t xml:space="preserve">some </w:t>
      </w:r>
      <w:r w:rsidRPr="005E661A">
        <w:rPr>
          <w:rFonts w:ascii="Arial" w:hAnsi="Arial" w:cs="Arial"/>
          <w:sz w:val="20"/>
          <w:szCs w:val="20"/>
        </w:rPr>
        <w:t>kWh</w:t>
      </w:r>
      <w:r w:rsidRPr="001150E1">
        <w:rPr>
          <w:rFonts w:ascii="Arial" w:hAnsi="Arial" w:cs="Arial"/>
          <w:sz w:val="20"/>
          <w:szCs w:val="20"/>
        </w:rPr>
        <w:t xml:space="preserve"> losses</w:t>
      </w:r>
      <w:r>
        <w:rPr>
          <w:rFonts w:ascii="Arial" w:hAnsi="Arial" w:cs="Arial"/>
          <w:sz w:val="20"/>
          <w:szCs w:val="20"/>
        </w:rPr>
        <w:t xml:space="preserve">. </w:t>
      </w:r>
      <w:r w:rsidRPr="00A7092D">
        <w:rPr>
          <w:rFonts w:ascii="Arial" w:eastAsia="Arial" w:hAnsi="Arial" w:cs="Arial"/>
          <w:sz w:val="20"/>
          <w:szCs w:val="20"/>
          <w:highlight w:val="cyan"/>
        </w:rPr>
        <w:t xml:space="preserve">Therefore, </w:t>
      </w:r>
      <w:r w:rsidR="000B614C">
        <w:rPr>
          <w:rFonts w:ascii="Arial" w:eastAsia="Arial" w:hAnsi="Arial" w:cs="Arial"/>
          <w:sz w:val="20"/>
          <w:szCs w:val="20"/>
          <w:highlight w:val="cyan"/>
        </w:rPr>
        <w:t xml:space="preserve">the </w:t>
      </w:r>
      <w:r w:rsidR="00A7092D" w:rsidRPr="00A7092D">
        <w:rPr>
          <w:rFonts w:ascii="Arial" w:eastAsia="Arial" w:hAnsi="Arial" w:cs="Arial"/>
          <w:sz w:val="20"/>
          <w:szCs w:val="20"/>
          <w:highlight w:val="cyan"/>
        </w:rPr>
        <w:t xml:space="preserve">solar </w:t>
      </w:r>
      <w:proofErr w:type="spellStart"/>
      <w:r w:rsidR="00A7092D" w:rsidRPr="00A7092D">
        <w:rPr>
          <w:rFonts w:ascii="Arial" w:eastAsia="Arial" w:hAnsi="Arial" w:cs="Arial"/>
          <w:sz w:val="20"/>
          <w:szCs w:val="20"/>
          <w:highlight w:val="cyan"/>
        </w:rPr>
        <w:t>pv</w:t>
      </w:r>
      <w:proofErr w:type="spellEnd"/>
      <w:r w:rsidR="00A7092D" w:rsidRPr="00A7092D">
        <w:rPr>
          <w:rFonts w:ascii="Arial" w:eastAsia="Arial" w:hAnsi="Arial" w:cs="Arial"/>
          <w:sz w:val="20"/>
          <w:szCs w:val="20"/>
          <w:highlight w:val="cyan"/>
        </w:rPr>
        <w:t xml:space="preserve"> system design shall be done </w:t>
      </w:r>
      <w:r w:rsidR="00A7092D">
        <w:rPr>
          <w:rFonts w:ascii="Arial" w:eastAsia="Arial" w:hAnsi="Arial" w:cs="Arial"/>
          <w:sz w:val="20"/>
          <w:szCs w:val="20"/>
          <w:highlight w:val="cyan"/>
        </w:rPr>
        <w:t>accounting</w:t>
      </w:r>
      <w:r w:rsidR="00A7092D" w:rsidRPr="00A7092D">
        <w:rPr>
          <w:rFonts w:ascii="Arial" w:eastAsia="Arial" w:hAnsi="Arial" w:cs="Arial"/>
          <w:sz w:val="20"/>
          <w:szCs w:val="20"/>
          <w:highlight w:val="cyan"/>
        </w:rPr>
        <w:t xml:space="preserve"> all possible losses including due to shading</w:t>
      </w:r>
      <w:r w:rsidRPr="00A7092D">
        <w:rPr>
          <w:rFonts w:ascii="Arial" w:eastAsia="Arial" w:hAnsi="Arial" w:cs="Arial"/>
          <w:sz w:val="20"/>
          <w:szCs w:val="20"/>
          <w:highlight w:val="cyan"/>
        </w:rPr>
        <w:t xml:space="preserve">. </w:t>
      </w:r>
    </w:p>
    <w:p w14:paraId="3F0A548A" w14:textId="77777777" w:rsidR="00B1377D" w:rsidRDefault="00B1377D" w:rsidP="00103CC3">
      <w:pPr>
        <w:jc w:val="both"/>
        <w:rPr>
          <w:rFonts w:ascii="Arial" w:hAnsi="Arial" w:cs="Arial"/>
          <w:b/>
          <w:bCs/>
        </w:rPr>
      </w:pPr>
    </w:p>
    <w:p w14:paraId="11447446" w14:textId="3D16CF48" w:rsidR="00FC3046" w:rsidRPr="00717E8C" w:rsidRDefault="00B1377D" w:rsidP="00FC304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FC3046">
        <w:rPr>
          <w:rFonts w:ascii="Arial" w:hAnsi="Arial" w:cs="Arial"/>
          <w:b/>
          <w:bCs/>
        </w:rPr>
        <w:t>.</w:t>
      </w:r>
      <w:r w:rsidR="00FC3046">
        <w:rPr>
          <w:rFonts w:ascii="Arial" w:hAnsi="Arial" w:cs="Arial"/>
          <w:b/>
          <w:bCs/>
        </w:rPr>
        <w:tab/>
      </w:r>
      <w:r w:rsidR="00FC3046" w:rsidRPr="000B19DA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Guaranteed Electricity </w:t>
      </w:r>
      <w:r w:rsidR="00FC304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G</w:t>
      </w:r>
      <w:r w:rsidR="00FC3046" w:rsidRPr="000B19DA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eneration</w:t>
      </w:r>
    </w:p>
    <w:p w14:paraId="0A2D6EAF" w14:textId="73321C04" w:rsidR="00FC3046" w:rsidRPr="00452AC6" w:rsidRDefault="00FC3046" w:rsidP="00FC3046">
      <w:pPr>
        <w:jc w:val="both"/>
        <w:rPr>
          <w:rFonts w:ascii="Arial" w:eastAsia="Arial" w:hAnsi="Arial" w:cs="Arial"/>
          <w:sz w:val="20"/>
          <w:szCs w:val="20"/>
        </w:rPr>
      </w:pPr>
      <w:r w:rsidRPr="00452AC6">
        <w:rPr>
          <w:rFonts w:ascii="Arial" w:eastAsia="Arial" w:hAnsi="Arial" w:cs="Arial"/>
          <w:sz w:val="20"/>
          <w:szCs w:val="20"/>
        </w:rPr>
        <w:t xml:space="preserve">Bidder should design and propose the solar PV system, </w:t>
      </w:r>
      <w:r w:rsidRPr="008956C7">
        <w:rPr>
          <w:rFonts w:ascii="Arial" w:eastAsia="Arial" w:hAnsi="Arial" w:cs="Arial"/>
          <w:sz w:val="20"/>
          <w:szCs w:val="20"/>
          <w:highlight w:val="cyan"/>
        </w:rPr>
        <w:t xml:space="preserve">including guaranteed </w:t>
      </w:r>
      <w:r w:rsidR="005E661A" w:rsidRPr="008956C7">
        <w:rPr>
          <w:rFonts w:ascii="Arial" w:eastAsia="Arial" w:hAnsi="Arial" w:cs="Arial"/>
          <w:sz w:val="20"/>
          <w:szCs w:val="20"/>
          <w:highlight w:val="cyan"/>
        </w:rPr>
        <w:t xml:space="preserve">daily and </w:t>
      </w:r>
      <w:r w:rsidRPr="008956C7">
        <w:rPr>
          <w:rFonts w:ascii="Arial" w:eastAsia="Arial" w:hAnsi="Arial" w:cs="Arial"/>
          <w:sz w:val="20"/>
          <w:szCs w:val="20"/>
          <w:highlight w:val="cyan"/>
        </w:rPr>
        <w:t xml:space="preserve">monthly power generation </w:t>
      </w:r>
      <w:r w:rsidR="005E661A" w:rsidRPr="008956C7">
        <w:rPr>
          <w:rFonts w:ascii="Arial" w:eastAsia="Arial" w:hAnsi="Arial" w:cs="Arial"/>
          <w:sz w:val="20"/>
          <w:szCs w:val="20"/>
          <w:highlight w:val="cyan"/>
        </w:rPr>
        <w:t xml:space="preserve">from </w:t>
      </w:r>
      <w:r w:rsidRPr="008956C7">
        <w:rPr>
          <w:rFonts w:ascii="Arial" w:eastAsia="Arial" w:hAnsi="Arial" w:cs="Arial"/>
          <w:sz w:val="20"/>
          <w:szCs w:val="20"/>
          <w:highlight w:val="cyan"/>
        </w:rPr>
        <w:t xml:space="preserve">this specific project and Bidder shall submit </w:t>
      </w:r>
      <w:r w:rsidR="008956C7" w:rsidRPr="008956C7">
        <w:rPr>
          <w:rFonts w:ascii="Arial" w:eastAsia="Arial" w:hAnsi="Arial" w:cs="Arial"/>
          <w:sz w:val="20"/>
          <w:szCs w:val="20"/>
          <w:highlight w:val="cyan"/>
        </w:rPr>
        <w:t>completed table A9.6: Solar System capacity</w:t>
      </w:r>
      <w:r w:rsidRPr="008956C7">
        <w:rPr>
          <w:rFonts w:ascii="Arial" w:eastAsia="Arial" w:hAnsi="Arial" w:cs="Arial"/>
          <w:sz w:val="20"/>
          <w:szCs w:val="20"/>
          <w:highlight w:val="cyan"/>
        </w:rPr>
        <w:t xml:space="preserve"> together with the Technical Proposal.</w:t>
      </w:r>
    </w:p>
    <w:p w14:paraId="31D25120" w14:textId="77777777" w:rsidR="00452AC6" w:rsidRPr="005E661A" w:rsidRDefault="00452AC6" w:rsidP="00452AC6">
      <w:pPr>
        <w:pStyle w:val="NoSpacing"/>
        <w:rPr>
          <w:rFonts w:ascii="Arial" w:hAnsi="Arial" w:cs="Arial"/>
          <w:b/>
          <w:bCs/>
          <w:sz w:val="20"/>
          <w:szCs w:val="20"/>
          <w:highlight w:val="cyan"/>
        </w:rPr>
      </w:pPr>
      <w:r w:rsidRPr="005E661A">
        <w:rPr>
          <w:rFonts w:ascii="Arial" w:hAnsi="Arial" w:cs="Arial"/>
          <w:b/>
          <w:bCs/>
          <w:sz w:val="20"/>
          <w:szCs w:val="20"/>
          <w:highlight w:val="cyan"/>
        </w:rPr>
        <w:t>Table A9.6: Solar PV System Capacity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"/>
        <w:gridCol w:w="1526"/>
        <w:gridCol w:w="2158"/>
        <w:gridCol w:w="2410"/>
      </w:tblGrid>
      <w:tr w:rsidR="00452AC6" w:rsidRPr="005E661A" w14:paraId="671C5335" w14:textId="77777777" w:rsidTr="00452AC6">
        <w:trPr>
          <w:trHeight w:val="59"/>
        </w:trPr>
        <w:tc>
          <w:tcPr>
            <w:tcW w:w="539" w:type="dxa"/>
            <w:shd w:val="clear" w:color="auto" w:fill="F2F2F2" w:themeFill="background1" w:themeFillShade="F2"/>
          </w:tcPr>
          <w:p w14:paraId="6C7F0B45" w14:textId="77777777" w:rsidR="00452AC6" w:rsidRPr="005E661A" w:rsidRDefault="00452AC6" w:rsidP="00A752B7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highlight w:val="cyan"/>
              </w:rPr>
            </w:pPr>
            <w:r w:rsidRPr="005E661A">
              <w:rPr>
                <w:rFonts w:ascii="Arial" w:eastAsia="Arial" w:hAnsi="Arial" w:cs="Arial"/>
                <w:b/>
                <w:bCs/>
                <w:sz w:val="20"/>
                <w:szCs w:val="20"/>
                <w:highlight w:val="cyan"/>
              </w:rPr>
              <w:t>No.</w:t>
            </w:r>
          </w:p>
        </w:tc>
        <w:tc>
          <w:tcPr>
            <w:tcW w:w="1526" w:type="dxa"/>
            <w:shd w:val="clear" w:color="auto" w:fill="F2F2F2" w:themeFill="background1" w:themeFillShade="F2"/>
          </w:tcPr>
          <w:p w14:paraId="60E03D51" w14:textId="77777777" w:rsidR="00452AC6" w:rsidRPr="005E661A" w:rsidRDefault="00452AC6" w:rsidP="00A752B7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highlight w:val="cyan"/>
              </w:rPr>
            </w:pPr>
            <w:r w:rsidRPr="005E661A">
              <w:rPr>
                <w:rFonts w:ascii="Arial" w:eastAsia="Arial" w:hAnsi="Arial" w:cs="Arial"/>
                <w:b/>
                <w:bCs/>
                <w:sz w:val="20"/>
                <w:szCs w:val="20"/>
                <w:highlight w:val="cyan"/>
              </w:rPr>
              <w:t>Location</w:t>
            </w:r>
          </w:p>
        </w:tc>
        <w:tc>
          <w:tcPr>
            <w:tcW w:w="2158" w:type="dxa"/>
            <w:shd w:val="clear" w:color="auto" w:fill="F2F2F2" w:themeFill="background1" w:themeFillShade="F2"/>
          </w:tcPr>
          <w:p w14:paraId="159D31F5" w14:textId="77777777" w:rsidR="00452AC6" w:rsidRPr="005E661A" w:rsidRDefault="00452AC6" w:rsidP="00A752B7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highlight w:val="cyan"/>
              </w:rPr>
            </w:pPr>
            <w:r w:rsidRPr="005E661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highlight w:val="cyan"/>
              </w:rPr>
              <w:t>Total Guaranteed daily Generation in kWh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A923C33" w14:textId="77777777" w:rsidR="00452AC6" w:rsidRPr="005E661A" w:rsidRDefault="00452AC6" w:rsidP="00A752B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highlight w:val="cyan"/>
              </w:rPr>
            </w:pPr>
            <w:r w:rsidRPr="005E661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highlight w:val="cyan"/>
              </w:rPr>
              <w:t>Total Guaranteed monthly Generation in kWh</w:t>
            </w:r>
          </w:p>
        </w:tc>
      </w:tr>
      <w:tr w:rsidR="00452AC6" w14:paraId="6230ACFC" w14:textId="77777777" w:rsidTr="00452AC6">
        <w:trPr>
          <w:trHeight w:val="126"/>
        </w:trPr>
        <w:tc>
          <w:tcPr>
            <w:tcW w:w="539" w:type="dxa"/>
          </w:tcPr>
          <w:p w14:paraId="44B0FA8F" w14:textId="77777777" w:rsidR="00452AC6" w:rsidRPr="005E661A" w:rsidRDefault="00452AC6" w:rsidP="00A752B7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highlight w:val="cyan"/>
              </w:rPr>
            </w:pPr>
            <w:r w:rsidRPr="005E661A">
              <w:rPr>
                <w:rFonts w:ascii="Arial" w:eastAsia="Arial" w:hAnsi="Arial" w:cs="Arial"/>
                <w:b/>
                <w:bCs/>
                <w:sz w:val="20"/>
                <w:szCs w:val="20"/>
                <w:highlight w:val="cyan"/>
              </w:rPr>
              <w:t>1</w:t>
            </w:r>
          </w:p>
        </w:tc>
        <w:tc>
          <w:tcPr>
            <w:tcW w:w="1526" w:type="dxa"/>
          </w:tcPr>
          <w:p w14:paraId="548925C7" w14:textId="1BAAB57F" w:rsidR="00452AC6" w:rsidRPr="005E661A" w:rsidRDefault="00452AC6" w:rsidP="00452AC6">
            <w:pPr>
              <w:rPr>
                <w:rFonts w:ascii="Arial" w:eastAsia="Arial" w:hAnsi="Arial" w:cs="Arial"/>
                <w:b/>
                <w:bCs/>
                <w:sz w:val="20"/>
                <w:szCs w:val="20"/>
                <w:highlight w:val="cyan"/>
              </w:rPr>
            </w:pPr>
            <w:r w:rsidRPr="005E661A">
              <w:rPr>
                <w:rFonts w:ascii="Arial" w:eastAsia="Arial" w:hAnsi="Arial" w:cs="Arial"/>
                <w:b/>
                <w:bCs/>
                <w:sz w:val="20"/>
                <w:szCs w:val="20"/>
                <w:highlight w:val="cyan"/>
              </w:rPr>
              <w:t>Rooftop and Parking shed</w:t>
            </w:r>
          </w:p>
        </w:tc>
        <w:tc>
          <w:tcPr>
            <w:tcW w:w="2158" w:type="dxa"/>
            <w:shd w:val="clear" w:color="auto" w:fill="auto"/>
          </w:tcPr>
          <w:p w14:paraId="2C7B175D" w14:textId="599D7768" w:rsidR="00452AC6" w:rsidRPr="005E661A" w:rsidRDefault="00452AC6" w:rsidP="00A752B7">
            <w:pPr>
              <w:jc w:val="both"/>
              <w:rPr>
                <w:rFonts w:ascii="Arial" w:eastAsia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410" w:type="dxa"/>
            <w:shd w:val="clear" w:color="auto" w:fill="auto"/>
          </w:tcPr>
          <w:p w14:paraId="093C1CFC" w14:textId="423C0898" w:rsidR="00452AC6" w:rsidRPr="005E661A" w:rsidRDefault="00452AC6" w:rsidP="00A752B7">
            <w:pPr>
              <w:jc w:val="both"/>
              <w:rPr>
                <w:rFonts w:ascii="Arial" w:eastAsia="Arial" w:hAnsi="Arial" w:cs="Arial"/>
                <w:sz w:val="20"/>
                <w:szCs w:val="20"/>
                <w:highlight w:val="cyan"/>
              </w:rPr>
            </w:pPr>
          </w:p>
        </w:tc>
      </w:tr>
    </w:tbl>
    <w:p w14:paraId="00693DA8" w14:textId="77777777" w:rsidR="00452AC6" w:rsidRPr="003C03DC" w:rsidRDefault="00452AC6" w:rsidP="00452AC6">
      <w:pPr>
        <w:rPr>
          <w:rFonts w:ascii="Arial" w:hAnsi="Arial" w:cs="Arial"/>
          <w:color w:val="1A1A1A"/>
          <w:sz w:val="20"/>
          <w:szCs w:val="20"/>
        </w:rPr>
      </w:pPr>
    </w:p>
    <w:p w14:paraId="6B157910" w14:textId="77777777" w:rsidR="00452AC6" w:rsidRPr="005249BC" w:rsidRDefault="00452AC6" w:rsidP="00FC3046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9C26039" w14:textId="29B1BA45" w:rsidR="00452AC6" w:rsidRDefault="00452AC6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br w:type="page"/>
      </w:r>
    </w:p>
    <w:p w14:paraId="4B3319BF" w14:textId="34FD5CE8" w:rsidR="00424168" w:rsidRPr="00A86CCD" w:rsidRDefault="00B1377D" w:rsidP="00A86CCD">
      <w:pPr>
        <w:tabs>
          <w:tab w:val="left" w:pos="810"/>
          <w:tab w:val="left" w:pos="900"/>
        </w:tabs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lastRenderedPageBreak/>
        <w:t>5</w:t>
      </w:r>
      <w:r w:rsidR="00424168" w:rsidRPr="00A86CCD">
        <w:rPr>
          <w:rFonts w:ascii="Arial" w:hAnsi="Arial" w:cs="Arial"/>
          <w:b/>
          <w:bCs/>
        </w:rPr>
        <w:t xml:space="preserve">. </w:t>
      </w:r>
      <w:r w:rsidR="00424168">
        <w:rPr>
          <w:rFonts w:ascii="Arial" w:hAnsi="Arial" w:cs="Arial"/>
          <w:b/>
          <w:bCs/>
        </w:rPr>
        <w:t xml:space="preserve">          </w:t>
      </w:r>
      <w:r w:rsidR="00424168" w:rsidRPr="00A86CCD">
        <w:rPr>
          <w:rFonts w:ascii="Arial" w:eastAsia="Arial" w:hAnsi="Arial" w:cs="Arial"/>
          <w:b/>
          <w:bCs/>
          <w:sz w:val="20"/>
          <w:szCs w:val="20"/>
        </w:rPr>
        <w:t>Price proposal</w:t>
      </w:r>
    </w:p>
    <w:p w14:paraId="38001FCB" w14:textId="6BAD06E0" w:rsidR="00103CC3" w:rsidRPr="001150E1" w:rsidRDefault="00424168" w:rsidP="00103CC3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Bidders </w:t>
      </w:r>
      <w:r w:rsidR="00103CC3" w:rsidRPr="001150E1">
        <w:rPr>
          <w:rFonts w:ascii="Arial" w:eastAsia="Arial" w:hAnsi="Arial" w:cs="Arial"/>
          <w:sz w:val="20"/>
          <w:szCs w:val="20"/>
        </w:rPr>
        <w:t xml:space="preserve">shall submit Financial Proposal for </w:t>
      </w:r>
      <w:r w:rsidR="00103CC3">
        <w:rPr>
          <w:rFonts w:ascii="Arial" w:eastAsia="Arial" w:hAnsi="Arial" w:cs="Arial"/>
          <w:sz w:val="20"/>
          <w:szCs w:val="20"/>
        </w:rPr>
        <w:t>one or both o</w:t>
      </w:r>
      <w:r w:rsidR="00103CC3" w:rsidRPr="001150E1">
        <w:rPr>
          <w:rFonts w:ascii="Arial" w:eastAsia="Arial" w:hAnsi="Arial" w:cs="Arial"/>
          <w:sz w:val="20"/>
          <w:szCs w:val="20"/>
        </w:rPr>
        <w:t>ptions</w:t>
      </w:r>
      <w:r w:rsidR="00103CC3">
        <w:rPr>
          <w:rFonts w:ascii="Arial" w:eastAsia="Arial" w:hAnsi="Arial" w:cs="Arial"/>
          <w:sz w:val="20"/>
          <w:szCs w:val="20"/>
        </w:rPr>
        <w:t xml:space="preserve"> as below</w:t>
      </w:r>
      <w:r w:rsidR="00103CC3" w:rsidRPr="001150E1">
        <w:rPr>
          <w:rFonts w:ascii="Arial" w:eastAsia="Arial" w:hAnsi="Arial" w:cs="Arial"/>
          <w:sz w:val="20"/>
          <w:szCs w:val="20"/>
        </w:rPr>
        <w:t xml:space="preserve">: </w:t>
      </w:r>
    </w:p>
    <w:p w14:paraId="77D093AC" w14:textId="3FA8E16E" w:rsidR="00103CC3" w:rsidRDefault="00103CC3" w:rsidP="00103CC3">
      <w:pPr>
        <w:jc w:val="both"/>
        <w:rPr>
          <w:rFonts w:ascii="Arial" w:eastAsia="Arial" w:hAnsi="Arial" w:cs="Arial"/>
          <w:sz w:val="20"/>
          <w:szCs w:val="20"/>
        </w:rPr>
      </w:pPr>
      <w:r w:rsidRPr="001150E1">
        <w:rPr>
          <w:rFonts w:ascii="Arial" w:eastAsia="Arial" w:hAnsi="Arial" w:cs="Arial"/>
          <w:b/>
          <w:bCs/>
          <w:sz w:val="20"/>
          <w:szCs w:val="20"/>
        </w:rPr>
        <w:t>OPTION-1:</w:t>
      </w:r>
      <w:r w:rsidRPr="001150E1">
        <w:rPr>
          <w:rFonts w:ascii="Arial" w:eastAsia="Arial" w:hAnsi="Arial" w:cs="Arial"/>
          <w:sz w:val="20"/>
          <w:szCs w:val="20"/>
        </w:rPr>
        <w:t xml:space="preserve"> Leasing the Solar PV System (all inclusive) with the provision of maintenance support for a period of 7 years. Leasing options shall consider the all-inclusive cost for design, installation, testing, commission, and the equipment proposed in Option 1 above.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1150E1">
        <w:rPr>
          <w:rFonts w:ascii="Arial" w:eastAsia="Arial" w:hAnsi="Arial" w:cs="Arial"/>
          <w:color w:val="000000" w:themeColor="text1"/>
          <w:sz w:val="20"/>
          <w:szCs w:val="20"/>
        </w:rPr>
        <w:t xml:space="preserve">Please submit financial proposal in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the </w:t>
      </w:r>
      <w:r w:rsidRPr="001150E1">
        <w:rPr>
          <w:rFonts w:ascii="Arial" w:eastAsia="Arial" w:hAnsi="Arial" w:cs="Arial"/>
          <w:color w:val="000000" w:themeColor="text1"/>
          <w:sz w:val="20"/>
          <w:szCs w:val="20"/>
        </w:rPr>
        <w:t>attached excel sheet (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Appendix 10A</w:t>
      </w:r>
      <w:r w:rsidRPr="001150E1">
        <w:rPr>
          <w:rFonts w:ascii="Arial" w:eastAsia="Arial" w:hAnsi="Arial" w:cs="Arial"/>
          <w:color w:val="000000" w:themeColor="text1"/>
          <w:sz w:val="20"/>
          <w:szCs w:val="20"/>
        </w:rPr>
        <w:t>)</w:t>
      </w:r>
    </w:p>
    <w:p w14:paraId="17BE2107" w14:textId="5DB6356B" w:rsidR="00103CC3" w:rsidRDefault="00103CC3" w:rsidP="00103CC3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150E1">
        <w:rPr>
          <w:rFonts w:ascii="Arial" w:eastAsia="Arial" w:hAnsi="Arial" w:cs="Arial"/>
          <w:b/>
          <w:bCs/>
          <w:sz w:val="20"/>
          <w:szCs w:val="20"/>
        </w:rPr>
        <w:t>OPTION-2:</w:t>
      </w:r>
      <w:r w:rsidRPr="001150E1">
        <w:rPr>
          <w:rFonts w:ascii="Arial" w:eastAsia="Arial" w:hAnsi="Arial" w:cs="Arial"/>
          <w:sz w:val="20"/>
          <w:szCs w:val="20"/>
        </w:rPr>
        <w:t xml:space="preserve"> Providing the Solar PV System covering design, supplying materials, installation, testing, commissioning, and maintenance support for the installed system. </w:t>
      </w:r>
      <w:r w:rsidRPr="001150E1">
        <w:rPr>
          <w:rFonts w:ascii="Arial" w:eastAsia="Arial" w:hAnsi="Arial" w:cs="Arial"/>
          <w:color w:val="000000" w:themeColor="text1"/>
          <w:sz w:val="20"/>
          <w:szCs w:val="20"/>
        </w:rPr>
        <w:t xml:space="preserve">Please submit financial proposal in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the </w:t>
      </w:r>
      <w:r w:rsidRPr="001150E1">
        <w:rPr>
          <w:rFonts w:ascii="Arial" w:eastAsia="Arial" w:hAnsi="Arial" w:cs="Arial"/>
          <w:color w:val="000000" w:themeColor="text1"/>
          <w:sz w:val="20"/>
          <w:szCs w:val="20"/>
        </w:rPr>
        <w:t>attached excel sheet (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Appendix 10B</w:t>
      </w:r>
      <w:r w:rsidRPr="001150E1">
        <w:rPr>
          <w:rFonts w:ascii="Arial" w:eastAsia="Arial" w:hAnsi="Arial" w:cs="Arial"/>
          <w:color w:val="000000" w:themeColor="text1"/>
          <w:sz w:val="20"/>
          <w:szCs w:val="20"/>
        </w:rPr>
        <w:t>)</w:t>
      </w:r>
    </w:p>
    <w:p w14:paraId="3F6DC1B5" w14:textId="27C4B65E" w:rsidR="00283A97" w:rsidRPr="005249BC" w:rsidRDefault="003C03DC" w:rsidP="00A97795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249BC">
        <w:rPr>
          <w:rFonts w:ascii="Arial" w:eastAsia="Arial" w:hAnsi="Arial" w:cs="Arial"/>
          <w:b/>
          <w:bCs/>
          <w:sz w:val="20"/>
          <w:szCs w:val="20"/>
        </w:rPr>
        <w:t xml:space="preserve">Bidders are requested to submit their </w:t>
      </w:r>
      <w:r w:rsidR="00A94184">
        <w:rPr>
          <w:rFonts w:ascii="Arial" w:eastAsia="Arial" w:hAnsi="Arial" w:cs="Arial"/>
          <w:b/>
          <w:bCs/>
          <w:sz w:val="20"/>
          <w:szCs w:val="20"/>
        </w:rPr>
        <w:t>Financial</w:t>
      </w:r>
      <w:r w:rsidR="002E7A58" w:rsidRPr="005249BC">
        <w:rPr>
          <w:rFonts w:ascii="Arial" w:eastAsia="Arial" w:hAnsi="Arial" w:cs="Arial"/>
          <w:b/>
          <w:bCs/>
          <w:sz w:val="20"/>
          <w:szCs w:val="20"/>
        </w:rPr>
        <w:t xml:space="preserve"> Proposal for this specific project using</w:t>
      </w:r>
      <w:r w:rsidRPr="005249BC">
        <w:rPr>
          <w:rFonts w:ascii="Arial" w:eastAsia="Arial" w:hAnsi="Arial" w:cs="Arial"/>
          <w:b/>
          <w:bCs/>
          <w:sz w:val="20"/>
          <w:szCs w:val="20"/>
        </w:rPr>
        <w:t xml:space="preserve"> the templates provided </w:t>
      </w:r>
      <w:r w:rsidR="00103CC3">
        <w:rPr>
          <w:rFonts w:ascii="Arial" w:eastAsia="Arial" w:hAnsi="Arial" w:cs="Arial"/>
          <w:b/>
          <w:bCs/>
          <w:sz w:val="20"/>
          <w:szCs w:val="20"/>
        </w:rPr>
        <w:t xml:space="preserve">under the following appendix </w:t>
      </w:r>
      <w:r w:rsidR="002E7A58" w:rsidRPr="005249BC">
        <w:rPr>
          <w:rFonts w:ascii="Arial" w:eastAsia="Arial" w:hAnsi="Arial" w:cs="Arial"/>
          <w:b/>
          <w:bCs/>
          <w:sz w:val="20"/>
          <w:szCs w:val="20"/>
        </w:rPr>
        <w:t>and which shall be submitted together with the Appendix 5 (Price Schedules)</w:t>
      </w:r>
      <w:r w:rsidR="00283A97" w:rsidRPr="005249BC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24625E35" w14:textId="4094F051" w:rsidR="003C03DC" w:rsidRDefault="00283A97" w:rsidP="003C03DC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- </w:t>
      </w:r>
      <w:r w:rsidRPr="00283A97">
        <w:rPr>
          <w:rFonts w:ascii="Arial" w:eastAsia="Arial" w:hAnsi="Arial" w:cs="Arial"/>
          <w:sz w:val="20"/>
          <w:szCs w:val="20"/>
        </w:rPr>
        <w:t xml:space="preserve">Appendix 10A: Scenario-Based Price Proposal (applicable for </w:t>
      </w:r>
      <w:r>
        <w:rPr>
          <w:rFonts w:ascii="Arial" w:eastAsia="Arial" w:hAnsi="Arial" w:cs="Arial"/>
          <w:sz w:val="20"/>
          <w:szCs w:val="20"/>
        </w:rPr>
        <w:t xml:space="preserve">bidders that submit proposal for </w:t>
      </w:r>
      <w:r w:rsidRPr="00283A97">
        <w:rPr>
          <w:rFonts w:ascii="Arial" w:eastAsia="Arial" w:hAnsi="Arial" w:cs="Arial"/>
          <w:sz w:val="20"/>
          <w:szCs w:val="20"/>
        </w:rPr>
        <w:t>LOT 1, 3, 5,7, 9, 11,1 3, and 15)</w:t>
      </w:r>
      <w:r>
        <w:rPr>
          <w:rFonts w:ascii="Arial" w:eastAsia="Arial" w:hAnsi="Arial" w:cs="Arial"/>
          <w:sz w:val="20"/>
          <w:szCs w:val="20"/>
        </w:rPr>
        <w:t>, and/or</w:t>
      </w:r>
    </w:p>
    <w:p w14:paraId="51A2934E" w14:textId="40FA9AA8" w:rsidR="00283A97" w:rsidRPr="001150E1" w:rsidRDefault="00283A97" w:rsidP="003C03DC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- Appendix 10B: </w:t>
      </w:r>
      <w:r w:rsidRPr="00283A97">
        <w:rPr>
          <w:rFonts w:ascii="Arial" w:eastAsia="Arial" w:hAnsi="Arial" w:cs="Arial"/>
          <w:sz w:val="20"/>
          <w:szCs w:val="20"/>
        </w:rPr>
        <w:t xml:space="preserve">Scenario-Based Price Proposal (applicable for </w:t>
      </w:r>
      <w:r>
        <w:rPr>
          <w:rFonts w:ascii="Arial" w:eastAsia="Arial" w:hAnsi="Arial" w:cs="Arial"/>
          <w:sz w:val="20"/>
          <w:szCs w:val="20"/>
        </w:rPr>
        <w:t xml:space="preserve">bidders that submit proposal for </w:t>
      </w:r>
      <w:r w:rsidRPr="00283A97">
        <w:rPr>
          <w:rFonts w:ascii="Arial" w:eastAsia="Arial" w:hAnsi="Arial" w:cs="Arial"/>
          <w:sz w:val="20"/>
          <w:szCs w:val="20"/>
        </w:rPr>
        <w:t>LOT 2, 4, 6,8 ,10, 12, 14, and 16)</w:t>
      </w:r>
    </w:p>
    <w:p w14:paraId="28AD1F77" w14:textId="3EDB1EC5" w:rsidR="00283A97" w:rsidRDefault="003C03DC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150E1">
        <w:rPr>
          <w:rFonts w:ascii="Arial" w:eastAsia="Arial" w:hAnsi="Arial" w:cs="Arial"/>
          <w:sz w:val="20"/>
          <w:szCs w:val="20"/>
        </w:rPr>
        <w:t xml:space="preserve">The Bill of Quantities and standard technical specifications proposed for the equipment shall be in line with the TOR and the technical specifications provided in Appendix 7. </w:t>
      </w:r>
    </w:p>
    <w:p w14:paraId="077934D7" w14:textId="77777777" w:rsidR="00283A97" w:rsidRPr="001150E1" w:rsidRDefault="00283A97" w:rsidP="00283A97">
      <w:pPr>
        <w:jc w:val="both"/>
        <w:rPr>
          <w:rFonts w:ascii="Arial" w:eastAsia="Arial" w:hAnsi="Arial" w:cs="Arial"/>
          <w:sz w:val="20"/>
          <w:szCs w:val="20"/>
        </w:rPr>
      </w:pPr>
    </w:p>
    <w:sectPr w:rsidR="00283A97" w:rsidRPr="001150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94D85B" w14:textId="77777777" w:rsidR="00EC0B8C" w:rsidRDefault="00EC0B8C" w:rsidP="003130C9">
      <w:pPr>
        <w:spacing w:after="0" w:line="240" w:lineRule="auto"/>
      </w:pPr>
      <w:r>
        <w:separator/>
      </w:r>
    </w:p>
  </w:endnote>
  <w:endnote w:type="continuationSeparator" w:id="0">
    <w:p w14:paraId="4AAF19B7" w14:textId="77777777" w:rsidR="00EC0B8C" w:rsidRDefault="00EC0B8C" w:rsidP="00313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060691" w14:textId="77777777" w:rsidR="00EC0B8C" w:rsidRDefault="00EC0B8C" w:rsidP="003130C9">
      <w:pPr>
        <w:spacing w:after="0" w:line="240" w:lineRule="auto"/>
      </w:pPr>
      <w:r>
        <w:separator/>
      </w:r>
    </w:p>
  </w:footnote>
  <w:footnote w:type="continuationSeparator" w:id="0">
    <w:p w14:paraId="4D457E63" w14:textId="77777777" w:rsidR="00EC0B8C" w:rsidRDefault="00EC0B8C" w:rsidP="003130C9">
      <w:pPr>
        <w:spacing w:after="0" w:line="240" w:lineRule="auto"/>
      </w:pPr>
      <w:r>
        <w:continuationSeparator/>
      </w:r>
    </w:p>
  </w:footnote>
  <w:footnote w:id="1">
    <w:p w14:paraId="7AAE51A5" w14:textId="34C69E4E" w:rsidR="003130C9" w:rsidRPr="003130C9" w:rsidRDefault="003130C9">
      <w:pPr>
        <w:pStyle w:val="FootnoteText"/>
        <w:rPr>
          <w:sz w:val="16"/>
          <w:szCs w:val="16"/>
          <w:lang w:val="en-US"/>
        </w:rPr>
      </w:pPr>
      <w:r w:rsidRPr="003130C9">
        <w:rPr>
          <w:rStyle w:val="FootnoteReference"/>
          <w:sz w:val="16"/>
          <w:szCs w:val="16"/>
        </w:rPr>
        <w:footnoteRef/>
      </w:r>
      <w:r w:rsidRPr="003130C9">
        <w:rPr>
          <w:sz w:val="16"/>
          <w:szCs w:val="16"/>
        </w:rPr>
        <w:t xml:space="preserve"> </w:t>
      </w:r>
      <w:r w:rsidRPr="003130C9">
        <w:rPr>
          <w:sz w:val="16"/>
          <w:szCs w:val="16"/>
          <w:lang w:val="en-US"/>
        </w:rPr>
        <w:t xml:space="preserve">In case of any confusion, bidders have the flexibility to propose any other figure that seems more realistic to develop their proposal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404C17"/>
    <w:multiLevelType w:val="hybridMultilevel"/>
    <w:tmpl w:val="8850EFA2"/>
    <w:lvl w:ilvl="0" w:tplc="BCB294D0">
      <w:start w:val="1"/>
      <w:numFmt w:val="lowerRoman"/>
      <w:lvlText w:val="(%1)"/>
      <w:lvlJc w:val="left"/>
      <w:pPr>
        <w:ind w:left="720" w:hanging="360"/>
      </w:pPr>
      <w:rPr>
        <w:rFonts w:ascii="Arial" w:eastAsia="Arial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3DC"/>
    <w:rsid w:val="00017452"/>
    <w:rsid w:val="000452DF"/>
    <w:rsid w:val="00046A3C"/>
    <w:rsid w:val="000601E5"/>
    <w:rsid w:val="000840A6"/>
    <w:rsid w:val="000B2842"/>
    <w:rsid w:val="000B614C"/>
    <w:rsid w:val="000C18F6"/>
    <w:rsid w:val="000C5749"/>
    <w:rsid w:val="000D232C"/>
    <w:rsid w:val="000F5F4F"/>
    <w:rsid w:val="00103CC3"/>
    <w:rsid w:val="00106BFC"/>
    <w:rsid w:val="00113575"/>
    <w:rsid w:val="001248A5"/>
    <w:rsid w:val="00127306"/>
    <w:rsid w:val="00146190"/>
    <w:rsid w:val="00172D9C"/>
    <w:rsid w:val="00191AF0"/>
    <w:rsid w:val="00193EAB"/>
    <w:rsid w:val="001A46EA"/>
    <w:rsid w:val="001A7C5E"/>
    <w:rsid w:val="00241315"/>
    <w:rsid w:val="00244CCF"/>
    <w:rsid w:val="00247D29"/>
    <w:rsid w:val="00270175"/>
    <w:rsid w:val="00283A97"/>
    <w:rsid w:val="002C77C7"/>
    <w:rsid w:val="002E234F"/>
    <w:rsid w:val="002E41E6"/>
    <w:rsid w:val="002E7A58"/>
    <w:rsid w:val="003130C9"/>
    <w:rsid w:val="0031462A"/>
    <w:rsid w:val="00320A14"/>
    <w:rsid w:val="00332AFB"/>
    <w:rsid w:val="00357768"/>
    <w:rsid w:val="003A3FF9"/>
    <w:rsid w:val="003C03DC"/>
    <w:rsid w:val="003C21F7"/>
    <w:rsid w:val="003E0F42"/>
    <w:rsid w:val="00400168"/>
    <w:rsid w:val="0040674A"/>
    <w:rsid w:val="00406C2E"/>
    <w:rsid w:val="00410996"/>
    <w:rsid w:val="00417FF1"/>
    <w:rsid w:val="00424168"/>
    <w:rsid w:val="00427F1C"/>
    <w:rsid w:val="00434B19"/>
    <w:rsid w:val="00452AC6"/>
    <w:rsid w:val="004659A7"/>
    <w:rsid w:val="00485A20"/>
    <w:rsid w:val="004A225D"/>
    <w:rsid w:val="004F2273"/>
    <w:rsid w:val="004F4EF9"/>
    <w:rsid w:val="00515E00"/>
    <w:rsid w:val="005249BC"/>
    <w:rsid w:val="0052609F"/>
    <w:rsid w:val="00544AEB"/>
    <w:rsid w:val="00551CD5"/>
    <w:rsid w:val="00577E4B"/>
    <w:rsid w:val="005B6D36"/>
    <w:rsid w:val="005E661A"/>
    <w:rsid w:val="005F3626"/>
    <w:rsid w:val="006261D4"/>
    <w:rsid w:val="00656398"/>
    <w:rsid w:val="007A75C3"/>
    <w:rsid w:val="007B3D95"/>
    <w:rsid w:val="007D2104"/>
    <w:rsid w:val="008646D8"/>
    <w:rsid w:val="00885531"/>
    <w:rsid w:val="008920CC"/>
    <w:rsid w:val="008956C7"/>
    <w:rsid w:val="008D07C8"/>
    <w:rsid w:val="00900761"/>
    <w:rsid w:val="00917F03"/>
    <w:rsid w:val="0092038F"/>
    <w:rsid w:val="009A1473"/>
    <w:rsid w:val="009A3DA7"/>
    <w:rsid w:val="00A7092D"/>
    <w:rsid w:val="00A86CCD"/>
    <w:rsid w:val="00A94184"/>
    <w:rsid w:val="00A97795"/>
    <w:rsid w:val="00AA069E"/>
    <w:rsid w:val="00AD4495"/>
    <w:rsid w:val="00AE6FC6"/>
    <w:rsid w:val="00AF24D2"/>
    <w:rsid w:val="00B1377D"/>
    <w:rsid w:val="00B31FD4"/>
    <w:rsid w:val="00BD05C2"/>
    <w:rsid w:val="00BD09A0"/>
    <w:rsid w:val="00C01C4E"/>
    <w:rsid w:val="00C15601"/>
    <w:rsid w:val="00C17C55"/>
    <w:rsid w:val="00C46725"/>
    <w:rsid w:val="00C60130"/>
    <w:rsid w:val="00C636FC"/>
    <w:rsid w:val="00CC7A6F"/>
    <w:rsid w:val="00D56A63"/>
    <w:rsid w:val="00D74F19"/>
    <w:rsid w:val="00DC6EC3"/>
    <w:rsid w:val="00E00DCD"/>
    <w:rsid w:val="00E16641"/>
    <w:rsid w:val="00E22644"/>
    <w:rsid w:val="00E74568"/>
    <w:rsid w:val="00E74F78"/>
    <w:rsid w:val="00E937D2"/>
    <w:rsid w:val="00EB6E54"/>
    <w:rsid w:val="00EC0B8C"/>
    <w:rsid w:val="00EC0E14"/>
    <w:rsid w:val="00ED6476"/>
    <w:rsid w:val="00F27651"/>
    <w:rsid w:val="00F52B47"/>
    <w:rsid w:val="00F776F5"/>
    <w:rsid w:val="00F81500"/>
    <w:rsid w:val="00F82E34"/>
    <w:rsid w:val="00F877CF"/>
    <w:rsid w:val="00FC3046"/>
    <w:rsid w:val="00FD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6BF4A"/>
  <w15:chartTrackingRefBased/>
  <w15:docId w15:val="{FC073AA7-581B-4D8B-B26D-62B8D08C9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3DC"/>
    <w:rPr>
      <w:rFonts w:eastAsiaTheme="minorEastAsia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03D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C03D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ListParagraph">
    <w:name w:val="List Paragraph"/>
    <w:aliases w:val="Citation List,본문(내용),List Paragraph (numbered (a)),References,Bullet List,FooterText,List Paragraph1,Colorful List Accent 1,Numbered Indented Text,Figure_name,Bullet- First level,numbered,Paragraphe de liste1,Bulletr List Paragraph,列出段落"/>
    <w:basedOn w:val="Normal"/>
    <w:link w:val="ListParagraphChar"/>
    <w:uiPriority w:val="34"/>
    <w:qFormat/>
    <w:rsid w:val="003C03DC"/>
    <w:pPr>
      <w:ind w:left="720"/>
      <w:contextualSpacing/>
    </w:pPr>
  </w:style>
  <w:style w:type="table" w:styleId="TableGrid">
    <w:name w:val="Table Grid"/>
    <w:basedOn w:val="TableNormal"/>
    <w:uiPriority w:val="59"/>
    <w:rsid w:val="003C03D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Citation List Char,본문(내용) Char,List Paragraph (numbered (a)) Char,References Char,Bullet List Char,FooterText Char,List Paragraph1 Char,Colorful List Accent 1 Char,Numbered Indented Text Char,Figure_name Char,Bullet- First level Char"/>
    <w:basedOn w:val="DefaultParagraphFont"/>
    <w:link w:val="ListParagraph"/>
    <w:uiPriority w:val="34"/>
    <w:qFormat/>
    <w:rsid w:val="003C03DC"/>
    <w:rPr>
      <w:rFonts w:eastAsiaTheme="minorEastAsia"/>
      <w:lang w:val="en-GB"/>
    </w:rPr>
  </w:style>
  <w:style w:type="paragraph" w:styleId="NoSpacing">
    <w:name w:val="No Spacing"/>
    <w:link w:val="NoSpacingChar"/>
    <w:uiPriority w:val="1"/>
    <w:qFormat/>
    <w:rsid w:val="003C03DC"/>
    <w:pPr>
      <w:spacing w:after="0" w:line="240" w:lineRule="auto"/>
    </w:pPr>
    <w:rPr>
      <w:rFonts w:eastAsiaTheme="minorEastAsia"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rsid w:val="003C03DC"/>
    <w:rPr>
      <w:rFonts w:eastAsiaTheme="minorEastAsia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3C03D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C03DC"/>
    <w:rPr>
      <w:rFonts w:eastAsiaTheme="minorEastAsia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476"/>
    <w:rPr>
      <w:rFonts w:ascii="Segoe UI" w:eastAsiaTheme="minorEastAsia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563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63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6398"/>
    <w:rPr>
      <w:rFonts w:eastAsiaTheme="minorEastAsi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63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6398"/>
    <w:rPr>
      <w:rFonts w:eastAsiaTheme="minorEastAsia"/>
      <w:b/>
      <w:bCs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30C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30C9"/>
    <w:rPr>
      <w:rFonts w:eastAsiaTheme="minorEastAsia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3130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A90F2E0F78BB4C9546C966AFCA612A" ma:contentTypeVersion="13" ma:contentTypeDescription="Create a new document." ma:contentTypeScope="" ma:versionID="b32f514926d774dca30034cded230af3">
  <xsd:schema xmlns:xsd="http://www.w3.org/2001/XMLSchema" xmlns:xs="http://www.w3.org/2001/XMLSchema" xmlns:p="http://schemas.microsoft.com/office/2006/metadata/properties" xmlns:ns3="17d96476-96fa-4dd7-8762-b986809ca998" xmlns:ns4="99b33f2a-a47b-4fc4-abf3-9132013f25ed" targetNamespace="http://schemas.microsoft.com/office/2006/metadata/properties" ma:root="true" ma:fieldsID="df0a91bcc2c424df76b87dfe2a5d38d5" ns3:_="" ns4:_="">
    <xsd:import namespace="17d96476-96fa-4dd7-8762-b986809ca998"/>
    <xsd:import namespace="99b33f2a-a47b-4fc4-abf3-9132013f25e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96476-96fa-4dd7-8762-b986809ca9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b33f2a-a47b-4fc4-abf3-9132013f25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75837F-91B4-4ADE-98E2-646A4ADEB3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8DB4CB-43A8-4880-AC1B-367ED97C33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8FA41C-9CAA-4ECD-B9D9-5831562F9D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B46706-1DDD-4C36-B36A-6C72E3B67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96476-96fa-4dd7-8762-b986809ca998"/>
    <ds:schemaRef ds:uri="99b33f2a-a47b-4fc4-abf3-9132013f2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Fernandes</dc:creator>
  <cp:keywords/>
  <dc:description/>
  <cp:lastModifiedBy>Nancy Fernandes</cp:lastModifiedBy>
  <cp:revision>3</cp:revision>
  <dcterms:created xsi:type="dcterms:W3CDTF">2021-09-15T15:04:00Z</dcterms:created>
  <dcterms:modified xsi:type="dcterms:W3CDTF">2021-09-16T14:03:00Z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0x01010021A90F2E0F78BB4C9546C966AFCA612A</vt:lpwstr>
  </property>
  <property fmtid="{D5CDD505-2E9C-101B-9397-08002B2CF9AE}" pid="3" name="SD_CentreUnit">
    <vt:lpwstr/>
  </property>
  <property fmtid="{D5CDD505-2E9C-101B-9397-08002B2CF9AE}" pid="4" name="TaxKeyword">
    <vt:lpwstr/>
  </property>
  <property fmtid="{D5CDD505-2E9C-101B-9397-08002B2CF9AE}" pid="5" name="SystemDTAC">
    <vt:lpwstr/>
  </property>
  <property fmtid="{D5CDD505-2E9C-101B-9397-08002B2CF9AE}" pid="6" name="Topic">
    <vt:lpwstr>3;#n/a|62fe7219-0ec3-42ac-964d-70ae5d8291bb</vt:lpwstr>
  </property>
  <property fmtid="{D5CDD505-2E9C-101B-9397-08002B2CF9AE}" pid="7" name="OfficeDivision">
    <vt:lpwstr>4;#Denmark-1200|659a1518-a057-49e4-87e3-a15fb5fd11de</vt:lpwstr>
  </property>
  <property fmtid="{D5CDD505-2E9C-101B-9397-08002B2CF9AE}" pid="8" name="SD_Year">
    <vt:lpwstr/>
  </property>
  <property fmtid="{D5CDD505-2E9C-101B-9397-08002B2CF9AE}" pid="9" name="CriticalForLongTermRetention">
    <vt:lpwstr/>
  </property>
  <property fmtid="{D5CDD505-2E9C-101B-9397-08002B2CF9AE}" pid="10" name="DocumentType">
    <vt:lpwstr>9;#Bids/ tenders (bid evaluations and adjudication)|69d08d89-fac4-4a57-a8e1-01c91efde237</vt:lpwstr>
  </property>
  <property fmtid="{D5CDD505-2E9C-101B-9397-08002B2CF9AE}" pid="11" name="GeographicScope">
    <vt:lpwstr/>
  </property>
</Properties>
</file>