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8D86" w14:textId="613C23FA" w:rsidR="00732053" w:rsidRPr="00725DC3" w:rsidRDefault="00725DC3" w:rsidP="00AE329B">
      <w:pPr>
        <w:rPr>
          <w:rFonts w:eastAsiaTheme="majorEastAsia" w:cstheme="minorHAnsi"/>
          <w:b/>
          <w:sz w:val="24"/>
          <w:szCs w:val="24"/>
        </w:rPr>
      </w:pPr>
      <w:r w:rsidRPr="00725DC3">
        <w:rPr>
          <w:rFonts w:eastAsiaTheme="majorEastAsia" w:cstheme="minorHAnsi"/>
          <w:b/>
          <w:sz w:val="24"/>
          <w:szCs w:val="24"/>
        </w:rPr>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734CBC">
              <w:rPr>
                <w:rFonts w:cstheme="minorHAnsi"/>
                <w:iCs/>
                <w:sz w:val="20"/>
                <w:szCs w:val="20"/>
              </w:rPr>
              <w:t>RFQ reference:</w:t>
            </w:r>
          </w:p>
        </w:tc>
        <w:sdt>
          <w:sdtPr>
            <w:rPr>
              <w:rFonts w:cstheme="minorHAnsi"/>
            </w:rPr>
            <w:id w:val="-1545752945"/>
            <w:placeholder>
              <w:docPart w:val="B937F4C91E544D6DAA6311DABAF7FCE8"/>
            </w:placeholder>
            <w:text/>
          </w:sdtPr>
          <w:sdtEndPr/>
          <w:sdtContent>
            <w:tc>
              <w:tcPr>
                <w:tcW w:w="3552" w:type="dxa"/>
                <w:shd w:val="clear" w:color="auto" w:fill="auto"/>
                <w:vAlign w:val="center"/>
              </w:tcPr>
              <w:p w14:paraId="533BC959" w14:textId="00ADC535" w:rsidR="00865C88" w:rsidRPr="005E5F03" w:rsidRDefault="00EC3E56" w:rsidP="00335737">
                <w:pPr>
                  <w:spacing w:before="120" w:after="120"/>
                  <w:rPr>
                    <w:rFonts w:cstheme="minorHAnsi"/>
                    <w:sz w:val="20"/>
                    <w:szCs w:val="20"/>
                  </w:rPr>
                </w:pPr>
                <w:r>
                  <w:rPr>
                    <w:rFonts w:cstheme="minorHAnsi"/>
                  </w:rPr>
                  <w:t>666</w:t>
                </w:r>
                <w:r w:rsidR="00CF4D95" w:rsidRPr="00CF4D95">
                  <w:rPr>
                    <w:rFonts w:cstheme="minorHAnsi"/>
                  </w:rPr>
                  <w:t>-2021-UNDP-UKR-RFQ-RPP</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6772"/>
      </w:tblGrid>
      <w:tr w:rsidR="00865C88" w:rsidRPr="005E5F03" w14:paraId="2DF1110E" w14:textId="77777777" w:rsidTr="01BF9306">
        <w:trPr>
          <w:trHeight w:val="583"/>
        </w:trPr>
        <w:tc>
          <w:tcPr>
            <w:tcW w:w="2948" w:type="dxa"/>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shd w:val="clear" w:color="auto" w:fill="D9D9D9" w:themeFill="background1" w:themeFillShade="D9"/>
          </w:tcPr>
          <w:p w14:paraId="1ABDA421" w14:textId="6E9D1DC4" w:rsidR="00F908A7" w:rsidRDefault="00C230AB" w:rsidP="00335737">
            <w:pPr>
              <w:spacing w:before="80" w:after="80" w:line="240" w:lineRule="auto"/>
              <w:rPr>
                <w:rFonts w:cstheme="minorHAnsi"/>
                <w:sz w:val="20"/>
                <w:szCs w:val="20"/>
              </w:rPr>
            </w:pPr>
            <w:r>
              <w:rPr>
                <w:rFonts w:cstheme="minorHAnsi"/>
                <w:sz w:val="20"/>
                <w:szCs w:val="20"/>
              </w:rPr>
              <w:t xml:space="preserve">Legal name of </w:t>
            </w:r>
            <w:r w:rsidR="00F908A7">
              <w:rPr>
                <w:rFonts w:cstheme="minorHAnsi"/>
                <w:sz w:val="20"/>
                <w:szCs w:val="20"/>
              </w:rPr>
              <w:t>B</w:t>
            </w:r>
            <w:r>
              <w:rPr>
                <w:rFonts w:cstheme="minorHAnsi"/>
                <w:sz w:val="20"/>
                <w:szCs w:val="20"/>
              </w:rPr>
              <w:t>idder</w:t>
            </w:r>
            <w:r w:rsidR="0094394A">
              <w:rPr>
                <w:rFonts w:cstheme="minorHAnsi"/>
                <w:sz w:val="20"/>
                <w:szCs w:val="20"/>
              </w:rPr>
              <w:t xml:space="preserve"> or </w:t>
            </w:r>
          </w:p>
          <w:p w14:paraId="14280C5F" w14:textId="42037C20" w:rsidR="00865C88" w:rsidRPr="005E5F03" w:rsidRDefault="0094394A" w:rsidP="00335737">
            <w:pPr>
              <w:spacing w:before="80" w:after="80" w:line="240" w:lineRule="auto"/>
              <w:rPr>
                <w:rFonts w:cstheme="minorHAnsi"/>
                <w:sz w:val="20"/>
                <w:szCs w:val="20"/>
              </w:rPr>
            </w:pPr>
            <w:r>
              <w:rPr>
                <w:rFonts w:cstheme="minorHAnsi"/>
                <w:sz w:val="20"/>
                <w:szCs w:val="20"/>
              </w:rPr>
              <w:t>Lead entity for JVs</w:t>
            </w:r>
          </w:p>
        </w:tc>
        <w:sdt>
          <w:sdtPr>
            <w:rPr>
              <w:rFonts w:cstheme="minorHAnsi"/>
              <w:sz w:val="20"/>
              <w:szCs w:val="20"/>
            </w:rPr>
            <w:id w:val="-942612999"/>
            <w:placeholder>
              <w:docPart w:val="60A74ED76F0544E39C918713E1D4BC09"/>
            </w:placeholder>
            <w:showingPlcHdr/>
            <w:text/>
          </w:sdtPr>
          <w:sdtEndPr/>
          <w:sdtContent>
            <w:tc>
              <w:tcPr>
                <w:tcW w:w="6772" w:type="dxa"/>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8C7863" w:rsidRPr="005E5F03" w14:paraId="629EF5DD" w14:textId="77777777" w:rsidTr="01BF9306">
        <w:tc>
          <w:tcPr>
            <w:tcW w:w="2948" w:type="dxa"/>
            <w:shd w:val="clear" w:color="auto" w:fill="D9D9D9" w:themeFill="background1" w:themeFillShade="D9"/>
          </w:tcPr>
          <w:p w14:paraId="77EC2529" w14:textId="2F943C8F" w:rsidR="008C7863" w:rsidRPr="00C230AB" w:rsidRDefault="008C7863" w:rsidP="008C7863">
            <w:pPr>
              <w:spacing w:before="80" w:after="80" w:line="240" w:lineRule="auto"/>
              <w:rPr>
                <w:rFonts w:cstheme="minorHAnsi"/>
                <w:bCs/>
                <w:spacing w:val="-2"/>
                <w:sz w:val="20"/>
                <w:szCs w:val="20"/>
              </w:rPr>
            </w:pPr>
            <w:bookmarkStart w:id="0" w:name="_Hlk80191750"/>
            <w:r w:rsidRPr="008C7863">
              <w:rPr>
                <w:rFonts w:cstheme="minorHAnsi"/>
                <w:bCs/>
                <w:spacing w:val="-2"/>
                <w:sz w:val="20"/>
                <w:szCs w:val="20"/>
              </w:rPr>
              <w:t>VAT payer status</w:t>
            </w:r>
          </w:p>
        </w:tc>
        <w:sdt>
          <w:sdtPr>
            <w:rPr>
              <w:rFonts w:cstheme="minorHAnsi"/>
              <w:sz w:val="20"/>
              <w:szCs w:val="20"/>
            </w:rPr>
            <w:id w:val="679540872"/>
            <w:placeholder>
              <w:docPart w:val="26E562BAAEA1452ABDE319361ADAA98A"/>
            </w:placeholder>
            <w:showingPlcHdr/>
            <w:text/>
          </w:sdtPr>
          <w:sdtEndPr/>
          <w:sdtContent>
            <w:tc>
              <w:tcPr>
                <w:tcW w:w="6772" w:type="dxa"/>
                <w:shd w:val="clear" w:color="auto" w:fill="auto"/>
              </w:tcPr>
              <w:p w14:paraId="395A91FA" w14:textId="3221B434"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20BEA2D1" w14:textId="77777777" w:rsidTr="01BF9306">
        <w:tc>
          <w:tcPr>
            <w:tcW w:w="2948" w:type="dxa"/>
            <w:shd w:val="clear" w:color="auto" w:fill="D9D9D9" w:themeFill="background1" w:themeFillShade="D9"/>
          </w:tcPr>
          <w:p w14:paraId="074B1B85" w14:textId="2F55468A"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Contract person name</w:t>
            </w:r>
          </w:p>
        </w:tc>
        <w:sdt>
          <w:sdtPr>
            <w:rPr>
              <w:rFonts w:cstheme="minorHAnsi"/>
              <w:sz w:val="20"/>
              <w:szCs w:val="20"/>
            </w:rPr>
            <w:id w:val="29392350"/>
            <w:placeholder>
              <w:docPart w:val="2455412698E1410D89181C2C30DAD5F4"/>
            </w:placeholder>
            <w:showingPlcHdr/>
            <w:text/>
          </w:sdtPr>
          <w:sdtEndPr/>
          <w:sdtContent>
            <w:tc>
              <w:tcPr>
                <w:tcW w:w="6772" w:type="dxa"/>
                <w:shd w:val="clear" w:color="auto" w:fill="auto"/>
              </w:tcPr>
              <w:p w14:paraId="676B76EF" w14:textId="09162D85"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6FD20DAF" w14:textId="77777777" w:rsidTr="01BF9306">
        <w:tc>
          <w:tcPr>
            <w:tcW w:w="2948" w:type="dxa"/>
            <w:shd w:val="clear" w:color="auto" w:fill="D9D9D9" w:themeFill="background1" w:themeFillShade="D9"/>
          </w:tcPr>
          <w:p w14:paraId="4C78E64B" w14:textId="5C6DABA9"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Contact person email</w:t>
            </w:r>
          </w:p>
        </w:tc>
        <w:sdt>
          <w:sdtPr>
            <w:rPr>
              <w:rFonts w:cstheme="minorHAnsi"/>
              <w:sz w:val="20"/>
              <w:szCs w:val="20"/>
            </w:rPr>
            <w:id w:val="-1859496368"/>
            <w:placeholder>
              <w:docPart w:val="14DD0E82DD4B4018B8459851A16CF714"/>
            </w:placeholder>
            <w:showingPlcHdr/>
            <w:text/>
          </w:sdtPr>
          <w:sdtEndPr/>
          <w:sdtContent>
            <w:tc>
              <w:tcPr>
                <w:tcW w:w="6772" w:type="dxa"/>
                <w:shd w:val="clear" w:color="auto" w:fill="auto"/>
              </w:tcPr>
              <w:p w14:paraId="5527B831" w14:textId="43440467"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711476C0" w14:textId="77777777" w:rsidTr="01BF9306">
        <w:tc>
          <w:tcPr>
            <w:tcW w:w="2948" w:type="dxa"/>
            <w:shd w:val="clear" w:color="auto" w:fill="D9D9D9" w:themeFill="background1" w:themeFillShade="D9"/>
          </w:tcPr>
          <w:p w14:paraId="6863E344" w14:textId="77F83B2C"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Contact person phone</w:t>
            </w:r>
          </w:p>
        </w:tc>
        <w:sdt>
          <w:sdtPr>
            <w:rPr>
              <w:rFonts w:cstheme="minorHAnsi"/>
              <w:sz w:val="20"/>
              <w:szCs w:val="20"/>
            </w:rPr>
            <w:id w:val="892387143"/>
            <w:placeholder>
              <w:docPart w:val="AB7FC8200E0A43F49F08C5F2D998D0B5"/>
            </w:placeholder>
            <w:showingPlcHdr/>
            <w:text/>
          </w:sdtPr>
          <w:sdtEndPr/>
          <w:sdtContent>
            <w:tc>
              <w:tcPr>
                <w:tcW w:w="6772" w:type="dxa"/>
                <w:shd w:val="clear" w:color="auto" w:fill="auto"/>
              </w:tcPr>
              <w:p w14:paraId="5B1288BC" w14:textId="2FCF7287"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0B9D4A05" w14:textId="77777777" w:rsidTr="01BF9306">
        <w:tc>
          <w:tcPr>
            <w:tcW w:w="2948" w:type="dxa"/>
            <w:shd w:val="clear" w:color="auto" w:fill="D9D9D9" w:themeFill="background1" w:themeFillShade="D9"/>
          </w:tcPr>
          <w:p w14:paraId="45C993C5" w14:textId="146074C2"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Company’s core activities</w:t>
            </w:r>
          </w:p>
        </w:tc>
        <w:sdt>
          <w:sdtPr>
            <w:rPr>
              <w:rFonts w:cstheme="minorHAnsi"/>
              <w:sz w:val="20"/>
              <w:szCs w:val="20"/>
            </w:rPr>
            <w:id w:val="484044647"/>
            <w:placeholder>
              <w:docPart w:val="41F73EEB33C846BEB37F9818766521D7"/>
            </w:placeholder>
            <w:showingPlcHdr/>
            <w:text/>
          </w:sdtPr>
          <w:sdtEndPr/>
          <w:sdtContent>
            <w:tc>
              <w:tcPr>
                <w:tcW w:w="6772" w:type="dxa"/>
                <w:shd w:val="clear" w:color="auto" w:fill="auto"/>
              </w:tcPr>
              <w:p w14:paraId="6136BA7D" w14:textId="5929156E"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2AFA5DEF" w14:textId="77777777" w:rsidTr="01BF9306">
        <w:tc>
          <w:tcPr>
            <w:tcW w:w="2948" w:type="dxa"/>
            <w:shd w:val="clear" w:color="auto" w:fill="D9D9D9" w:themeFill="background1" w:themeFillShade="D9"/>
          </w:tcPr>
          <w:p w14:paraId="2C2D57EB" w14:textId="7743855E"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Profile – describing the nature of business, field of expertise.</w:t>
            </w:r>
          </w:p>
        </w:tc>
        <w:sdt>
          <w:sdtPr>
            <w:rPr>
              <w:rFonts w:cstheme="minorHAnsi"/>
              <w:sz w:val="20"/>
              <w:szCs w:val="20"/>
            </w:rPr>
            <w:id w:val="-1567410468"/>
            <w:placeholder>
              <w:docPart w:val="0B2ED81B7CC24A518444ED72D9FE5EF4"/>
            </w:placeholder>
            <w:showingPlcHdr/>
            <w:text/>
          </w:sdtPr>
          <w:sdtEndPr/>
          <w:sdtContent>
            <w:tc>
              <w:tcPr>
                <w:tcW w:w="6772" w:type="dxa"/>
                <w:shd w:val="clear" w:color="auto" w:fill="auto"/>
              </w:tcPr>
              <w:p w14:paraId="62928B64" w14:textId="7ADD647B"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767467" w:rsidRPr="005E5F03" w14:paraId="1634B29F" w14:textId="77777777" w:rsidTr="01BF9306">
        <w:tc>
          <w:tcPr>
            <w:tcW w:w="2948" w:type="dxa"/>
            <w:shd w:val="clear" w:color="auto" w:fill="D9D9D9" w:themeFill="background1" w:themeFillShade="D9"/>
          </w:tcPr>
          <w:p w14:paraId="7DC2A0DB" w14:textId="104E211B" w:rsidR="00767467" w:rsidRPr="008C7863"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 xml:space="preserve">Business Licenses – Registration Papers, Extract from the Register of VAT payers or single </w:t>
            </w:r>
            <w:proofErr w:type="gramStart"/>
            <w:r w:rsidRPr="008C7863">
              <w:rPr>
                <w:rFonts w:cstheme="minorHAnsi"/>
                <w:bCs/>
                <w:spacing w:val="-2"/>
                <w:sz w:val="20"/>
                <w:szCs w:val="20"/>
              </w:rPr>
              <w:t>tax payers</w:t>
            </w:r>
            <w:proofErr w:type="gramEnd"/>
            <w:r w:rsidRPr="008C7863">
              <w:rPr>
                <w:rFonts w:cstheme="minorHAnsi"/>
                <w:bCs/>
                <w:spacing w:val="-2"/>
                <w:sz w:val="20"/>
                <w:szCs w:val="20"/>
              </w:rPr>
              <w:t>, etc.</w:t>
            </w:r>
          </w:p>
        </w:tc>
        <w:tc>
          <w:tcPr>
            <w:tcW w:w="6772" w:type="dxa"/>
            <w:shd w:val="clear" w:color="auto" w:fill="auto"/>
          </w:tcPr>
          <w:p w14:paraId="68A9FFB7" w14:textId="77777777" w:rsidR="008C7863" w:rsidRPr="008C7863" w:rsidRDefault="008C7863" w:rsidP="008C7863">
            <w:pPr>
              <w:tabs>
                <w:tab w:val="left" w:pos="1910"/>
              </w:tabs>
              <w:spacing w:before="80" w:after="80" w:line="240" w:lineRule="auto"/>
              <w:rPr>
                <w:rFonts w:eastAsia="MS Gothic" w:cstheme="minorHAnsi"/>
                <w:spacing w:val="-2"/>
                <w:sz w:val="20"/>
                <w:szCs w:val="20"/>
              </w:rPr>
            </w:pPr>
            <w:r w:rsidRPr="008C7863">
              <w:rPr>
                <w:rFonts w:eastAsia="MS Gothic" w:cstheme="minorHAnsi"/>
                <w:spacing w:val="-2"/>
                <w:sz w:val="20"/>
                <w:szCs w:val="20"/>
              </w:rPr>
              <w:t>EDRPOU, ID tax number.</w:t>
            </w:r>
          </w:p>
          <w:p w14:paraId="5CC402B8" w14:textId="77777777" w:rsidR="008C7863" w:rsidRPr="008C7863" w:rsidRDefault="008C7863" w:rsidP="008C7863">
            <w:pPr>
              <w:tabs>
                <w:tab w:val="left" w:pos="1910"/>
              </w:tabs>
              <w:spacing w:before="80" w:after="80" w:line="240" w:lineRule="auto"/>
              <w:rPr>
                <w:rFonts w:eastAsia="MS Gothic" w:cstheme="minorHAnsi"/>
                <w:spacing w:val="-2"/>
                <w:sz w:val="20"/>
                <w:szCs w:val="20"/>
              </w:rPr>
            </w:pPr>
            <w:r w:rsidRPr="008C7863">
              <w:rPr>
                <w:rFonts w:eastAsia="MS Gothic" w:cstheme="minorHAnsi"/>
                <w:spacing w:val="-2"/>
                <w:sz w:val="20"/>
                <w:szCs w:val="20"/>
              </w:rPr>
              <w:t xml:space="preserve">Copies of State registration and Extract from the Register of VAT payers or single </w:t>
            </w:r>
          </w:p>
          <w:p w14:paraId="2EA1F4AF" w14:textId="66A9349E" w:rsidR="00767467" w:rsidRDefault="008C7863" w:rsidP="008C7863">
            <w:pPr>
              <w:tabs>
                <w:tab w:val="left" w:pos="1910"/>
              </w:tabs>
              <w:spacing w:before="80" w:after="80" w:line="240" w:lineRule="auto"/>
              <w:rPr>
                <w:rFonts w:eastAsia="MS Gothic" w:cstheme="minorHAnsi"/>
                <w:spacing w:val="-2"/>
                <w:sz w:val="20"/>
                <w:szCs w:val="20"/>
              </w:rPr>
            </w:pPr>
            <w:proofErr w:type="gramStart"/>
            <w:r w:rsidRPr="008C7863">
              <w:rPr>
                <w:rFonts w:eastAsia="MS Gothic" w:cstheme="minorHAnsi"/>
                <w:spacing w:val="-2"/>
                <w:sz w:val="20"/>
                <w:szCs w:val="20"/>
              </w:rPr>
              <w:t>tax payers</w:t>
            </w:r>
            <w:proofErr w:type="gramEnd"/>
            <w:r w:rsidRPr="008C7863">
              <w:rPr>
                <w:rFonts w:eastAsia="MS Gothic" w:cstheme="minorHAnsi"/>
                <w:spacing w:val="-2"/>
                <w:sz w:val="20"/>
                <w:szCs w:val="20"/>
              </w:rPr>
              <w:t xml:space="preserve"> should be attached</w:t>
            </w:r>
          </w:p>
        </w:tc>
      </w:tr>
      <w:bookmarkEnd w:id="0"/>
      <w:tr w:rsidR="00C230AB" w:rsidRPr="005E5F03" w14:paraId="38AD39C1" w14:textId="77777777" w:rsidTr="01BF9306">
        <w:tc>
          <w:tcPr>
            <w:tcW w:w="2948" w:type="dxa"/>
            <w:shd w:val="clear" w:color="auto" w:fill="D9D9D9" w:themeFill="background1" w:themeFillShade="D9"/>
          </w:tcPr>
          <w:p w14:paraId="4F5BF2E5" w14:textId="77777777" w:rsidR="00C230AB" w:rsidRPr="008C7863" w:rsidRDefault="00C230AB" w:rsidP="00C230AB">
            <w:pPr>
              <w:spacing w:before="80" w:after="80" w:line="240" w:lineRule="auto"/>
              <w:rPr>
                <w:rFonts w:cstheme="minorHAnsi"/>
                <w:bCs/>
                <w:spacing w:val="-2"/>
                <w:sz w:val="20"/>
                <w:szCs w:val="20"/>
              </w:rPr>
            </w:pPr>
            <w:r w:rsidRPr="00C230AB">
              <w:rPr>
                <w:rFonts w:cstheme="minorHAnsi"/>
                <w:bCs/>
                <w:spacing w:val="-2"/>
                <w:sz w:val="20"/>
                <w:szCs w:val="20"/>
              </w:rPr>
              <w:t>Are you a UNGM registered vendor?</w:t>
            </w:r>
          </w:p>
        </w:tc>
        <w:tc>
          <w:tcPr>
            <w:tcW w:w="6772" w:type="dxa"/>
            <w:shd w:val="clear" w:color="auto" w:fill="auto"/>
          </w:tcPr>
          <w:p w14:paraId="15820958" w14:textId="77777777" w:rsidR="00C230AB" w:rsidRPr="005E5F03" w:rsidRDefault="00EC4979"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shd w:val="clear" w:color="auto" w:fill="auto"/>
          </w:tcPr>
          <w:p w14:paraId="2948F272" w14:textId="56C65C70" w:rsidR="0056039D" w:rsidRDefault="00EC497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shd w:val="clear" w:color="auto" w:fill="auto"/>
          </w:tcPr>
          <w:p w14:paraId="41276183" w14:textId="13C61545" w:rsidR="0056039D" w:rsidRDefault="00EC497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Does your Company have a written Statement of its Environmental Policy? </w:t>
            </w:r>
            <w:r w:rsidRPr="00BC7D73">
              <w:rPr>
                <w:rFonts w:cstheme="minorHAnsi"/>
                <w:bCs/>
                <w:i/>
                <w:spacing w:val="-2"/>
                <w:sz w:val="20"/>
                <w:szCs w:val="20"/>
              </w:rPr>
              <w:t>(If yes, provide a Copy)</w:t>
            </w:r>
          </w:p>
        </w:tc>
        <w:tc>
          <w:tcPr>
            <w:tcW w:w="6772" w:type="dxa"/>
            <w:shd w:val="clear" w:color="auto" w:fill="auto"/>
          </w:tcPr>
          <w:p w14:paraId="28977743" w14:textId="4BF59153" w:rsidR="0056039D" w:rsidRDefault="00EC497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shd w:val="clear" w:color="auto" w:fill="auto"/>
          </w:tcPr>
          <w:p w14:paraId="2F814881" w14:textId="5392BA41" w:rsidR="0056039D" w:rsidRDefault="00EC497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shd w:val="clear" w:color="auto" w:fill="auto"/>
          </w:tcPr>
          <w:p w14:paraId="1FBFBB41" w14:textId="05C4477D" w:rsidR="0056039D" w:rsidRDefault="00EC4979"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6D3BB0" w:rsidRPr="005E5F03" w14:paraId="6A27FD79" w14:textId="77777777" w:rsidTr="01BF9306">
        <w:tc>
          <w:tcPr>
            <w:tcW w:w="2948" w:type="dxa"/>
            <w:shd w:val="clear" w:color="auto" w:fill="D9D9D9" w:themeFill="background1" w:themeFillShade="D9"/>
          </w:tcPr>
          <w:p w14:paraId="2045E750" w14:textId="01697C5E" w:rsidR="006D3BB0" w:rsidRPr="01BF9306" w:rsidRDefault="006D3BB0" w:rsidP="006D3BB0">
            <w:pPr>
              <w:spacing w:before="80" w:after="80" w:line="240" w:lineRule="auto"/>
              <w:rPr>
                <w:sz w:val="20"/>
                <w:szCs w:val="20"/>
              </w:rPr>
            </w:pPr>
            <w:r>
              <w:rPr>
                <w:sz w:val="20"/>
                <w:szCs w:val="20"/>
              </w:rPr>
              <w:t>References</w:t>
            </w:r>
          </w:p>
        </w:tc>
        <w:tc>
          <w:tcPr>
            <w:tcW w:w="6772" w:type="dxa"/>
            <w:shd w:val="clear" w:color="auto" w:fill="auto"/>
          </w:tcPr>
          <w:p w14:paraId="34C7A594" w14:textId="462752F9" w:rsidR="006D3BB0" w:rsidRPr="00033F66" w:rsidRDefault="00885BB2" w:rsidP="006D3BB0">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885BB2">
              <w:rPr>
                <w:rFonts w:ascii="Calibri" w:eastAsia="Calibri" w:hAnsi="Calibri"/>
                <w:spacing w:val="-2"/>
                <w:kern w:val="0"/>
                <w:sz w:val="20"/>
                <w:lang w:val="en-GB"/>
              </w:rPr>
              <w:t>At least 2 positive letters of recommendation / feedback letters from previous clients regarding similar tasks</w:t>
            </w: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3"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43B9F041" w:rsidR="00CD14BF"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 xml:space="preserve">ANNEX 3: TECHNICAL AND FINANCIAL OFFER </w:t>
      </w:r>
      <w:r w:rsidR="00826F27">
        <w:rPr>
          <w:rFonts w:asciiTheme="minorHAnsi" w:hAnsiTheme="minorHAnsi" w:cstheme="minorHAnsi"/>
          <w:b/>
          <w:color w:val="auto"/>
          <w:sz w:val="24"/>
          <w:szCs w:val="24"/>
        </w:rPr>
        <w:t>–</w:t>
      </w:r>
      <w:r w:rsidRPr="001353CB">
        <w:rPr>
          <w:rFonts w:asciiTheme="minorHAnsi" w:hAnsiTheme="minorHAnsi" w:cstheme="minorHAnsi"/>
          <w:b/>
          <w:color w:val="auto"/>
          <w:sz w:val="24"/>
          <w:szCs w:val="24"/>
        </w:rPr>
        <w:t xml:space="preserve"> </w:t>
      </w:r>
      <w:r w:rsidR="00EC3E56">
        <w:rPr>
          <w:rFonts w:asciiTheme="minorHAnsi" w:hAnsiTheme="minorHAnsi" w:cstheme="minorHAnsi"/>
          <w:b/>
          <w:color w:val="auto"/>
          <w:sz w:val="24"/>
          <w:szCs w:val="24"/>
        </w:rPr>
        <w:t>SERVICES</w:t>
      </w:r>
    </w:p>
    <w:p w14:paraId="7049F343" w14:textId="77777777" w:rsidR="00826F27" w:rsidRPr="005E5F03" w:rsidRDefault="00826F27" w:rsidP="00826F27">
      <w:pPr>
        <w:spacing w:after="120"/>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826F27" w:rsidRPr="005E5F03" w14:paraId="31DEDD16" w14:textId="77777777" w:rsidTr="00BC5DC3">
        <w:trPr>
          <w:trHeight w:val="360"/>
        </w:trPr>
        <w:tc>
          <w:tcPr>
            <w:tcW w:w="1979" w:type="dxa"/>
            <w:shd w:val="clear" w:color="auto" w:fill="auto"/>
            <w:vAlign w:val="center"/>
          </w:tcPr>
          <w:p w14:paraId="60064B52" w14:textId="77777777" w:rsidR="00826F27" w:rsidRPr="005E5F03" w:rsidRDefault="00826F27" w:rsidP="00BC5DC3">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670C4DD5AA8344EE81183BDAB2D58B90"/>
            </w:placeholder>
            <w:showingPlcHdr/>
            <w:text/>
          </w:sdtPr>
          <w:sdtEndPr/>
          <w:sdtContent>
            <w:tc>
              <w:tcPr>
                <w:tcW w:w="7743" w:type="dxa"/>
                <w:gridSpan w:val="2"/>
                <w:shd w:val="clear" w:color="auto" w:fill="auto"/>
                <w:vAlign w:val="center"/>
              </w:tcPr>
              <w:p w14:paraId="6C847DE6" w14:textId="77777777" w:rsidR="00826F27" w:rsidRPr="005E5F03" w:rsidRDefault="00826F27" w:rsidP="00BC5DC3">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26F27" w:rsidRPr="005E5F03" w14:paraId="6EC74267" w14:textId="77777777" w:rsidTr="00BC5DC3">
        <w:trPr>
          <w:trHeight w:val="360"/>
        </w:trPr>
        <w:tc>
          <w:tcPr>
            <w:tcW w:w="1979" w:type="dxa"/>
            <w:shd w:val="clear" w:color="auto" w:fill="auto"/>
          </w:tcPr>
          <w:p w14:paraId="4DD46AA2" w14:textId="77777777" w:rsidR="00826F27" w:rsidRPr="005E5F03" w:rsidRDefault="00826F27" w:rsidP="00BC5DC3">
            <w:pPr>
              <w:spacing w:before="120" w:after="120"/>
              <w:rPr>
                <w:rFonts w:cstheme="minorHAnsi"/>
                <w:sz w:val="20"/>
                <w:szCs w:val="20"/>
              </w:rPr>
            </w:pPr>
            <w:r w:rsidRPr="005E5F03">
              <w:rPr>
                <w:rFonts w:cstheme="minorHAnsi"/>
                <w:iCs/>
                <w:sz w:val="20"/>
                <w:szCs w:val="20"/>
              </w:rPr>
              <w:t>RFQ reference:</w:t>
            </w:r>
          </w:p>
        </w:tc>
        <w:sdt>
          <w:sdtPr>
            <w:rPr>
              <w:rFonts w:cstheme="minorHAnsi"/>
            </w:rPr>
            <w:id w:val="-1814324280"/>
            <w:placeholder>
              <w:docPart w:val="59A590E999F344638941BA538CAAEF5D"/>
            </w:placeholder>
            <w:text/>
          </w:sdtPr>
          <w:sdtEndPr/>
          <w:sdtContent>
            <w:tc>
              <w:tcPr>
                <w:tcW w:w="3780" w:type="dxa"/>
                <w:shd w:val="clear" w:color="auto" w:fill="auto"/>
                <w:vAlign w:val="center"/>
              </w:tcPr>
              <w:p w14:paraId="690BBA4A" w14:textId="438B9459" w:rsidR="00826F27" w:rsidRPr="005E5F03" w:rsidRDefault="00EC3E56" w:rsidP="00BC5DC3">
                <w:pPr>
                  <w:spacing w:before="120" w:after="120"/>
                  <w:rPr>
                    <w:rFonts w:cstheme="minorHAnsi"/>
                    <w:sz w:val="20"/>
                    <w:szCs w:val="20"/>
                  </w:rPr>
                </w:pPr>
                <w:r>
                  <w:rPr>
                    <w:rFonts w:cstheme="minorHAnsi"/>
                  </w:rPr>
                  <w:t>666</w:t>
                </w:r>
                <w:r w:rsidR="008535B7" w:rsidRPr="001A52BB">
                  <w:rPr>
                    <w:rFonts w:cstheme="minorHAnsi"/>
                  </w:rPr>
                  <w:t>-2021-UNDP-UKR-RFQ-RPP</w:t>
                </w:r>
              </w:p>
            </w:tc>
          </w:sdtContent>
        </w:sdt>
        <w:tc>
          <w:tcPr>
            <w:tcW w:w="3963" w:type="dxa"/>
            <w:shd w:val="clear" w:color="auto" w:fill="auto"/>
            <w:vAlign w:val="center"/>
          </w:tcPr>
          <w:p w14:paraId="01F6A93D" w14:textId="77777777" w:rsidR="00826F27" w:rsidRPr="005E5F03" w:rsidRDefault="00826F27" w:rsidP="00BC5DC3">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FEABE47E1B9C42C79EC85856A77DA5B2"/>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4D91A305" w14:textId="77777777" w:rsidR="00EC3E56" w:rsidRDefault="00EC3E56" w:rsidP="00826F27">
      <w:pPr>
        <w:spacing w:before="120" w:after="120"/>
        <w:jc w:val="both"/>
        <w:rPr>
          <w:rFonts w:cstheme="minorHAnsi"/>
          <w:b/>
          <w:sz w:val="20"/>
          <w:szCs w:val="20"/>
          <w:u w:val="single"/>
        </w:rPr>
      </w:pPr>
    </w:p>
    <w:p w14:paraId="2CEE306F" w14:textId="372D78E4" w:rsidR="00826F27" w:rsidRPr="007E2FD5" w:rsidRDefault="008535B7" w:rsidP="00826F27">
      <w:pPr>
        <w:spacing w:before="120" w:after="120"/>
        <w:jc w:val="both"/>
        <w:rPr>
          <w:rFonts w:cstheme="minorHAnsi"/>
          <w:b/>
          <w:sz w:val="24"/>
          <w:szCs w:val="24"/>
          <w:u w:val="single"/>
        </w:rPr>
      </w:pPr>
      <w:r w:rsidRPr="007E2FD5">
        <w:rPr>
          <w:rFonts w:cstheme="minorHAnsi"/>
          <w:b/>
          <w:sz w:val="24"/>
          <w:szCs w:val="24"/>
          <w:u w:val="single"/>
        </w:rPr>
        <w:t xml:space="preserve">Table 1. </w:t>
      </w:r>
      <w:r w:rsidR="003402EC" w:rsidRPr="007E2FD5">
        <w:rPr>
          <w:rFonts w:cstheme="minorHAnsi"/>
          <w:b/>
          <w:sz w:val="24"/>
          <w:szCs w:val="24"/>
          <w:u w:val="single"/>
        </w:rPr>
        <w:t>Financial offer</w:t>
      </w:r>
    </w:p>
    <w:p w14:paraId="359E7727" w14:textId="77777777" w:rsidR="00EC3E56" w:rsidRPr="00943038" w:rsidRDefault="00EC3E56" w:rsidP="00EC3E56">
      <w:pPr>
        <w:jc w:val="both"/>
        <w:rPr>
          <w:rFonts w:ascii="Myriad Pro" w:hAnsi="Myriad Pro" w:cstheme="minorHAnsi"/>
        </w:rPr>
      </w:pPr>
      <w:r w:rsidRPr="00943038">
        <w:rPr>
          <w:rFonts w:ascii="Myriad Pro" w:hAnsi="Myriad Pro" w:cstheme="minorHAnsi"/>
        </w:rPr>
        <w:t>Applicants must submit their price offers in the following format. All costs associated with the execution of works should be included in the price offer (such as the purchase, installation of all products and equipment, electricity costs from connection points, transportation costs, per diem, staff salaries, office</w:t>
      </w:r>
      <w:r>
        <w:rPr>
          <w:rFonts w:ascii="Myriad Pro" w:hAnsi="Myriad Pro" w:cstheme="minorHAnsi"/>
        </w:rPr>
        <w:t>/premises</w:t>
      </w:r>
      <w:r w:rsidRPr="00943038">
        <w:rPr>
          <w:rFonts w:ascii="Myriad Pro" w:hAnsi="Myriad Pro" w:cstheme="minorHAnsi"/>
        </w:rPr>
        <w:t xml:space="preserve"> expenses, etc.).</w:t>
      </w:r>
    </w:p>
    <w:p w14:paraId="17AF95B8" w14:textId="77777777" w:rsidR="00EC3E56" w:rsidRPr="00943038" w:rsidRDefault="00EC3E56" w:rsidP="00EC3E56">
      <w:pPr>
        <w:tabs>
          <w:tab w:val="num" w:pos="1080"/>
        </w:tabs>
        <w:spacing w:line="276" w:lineRule="auto"/>
        <w:jc w:val="both"/>
        <w:rPr>
          <w:rFonts w:ascii="Myriad Pro" w:eastAsia="Calibri" w:hAnsi="Myriad Pro"/>
          <w:b/>
          <w:bCs/>
          <w:kern w:val="1"/>
        </w:rPr>
      </w:pPr>
      <w:proofErr w:type="gramStart"/>
      <w:r w:rsidRPr="00943038">
        <w:rPr>
          <w:rFonts w:ascii="Myriad Pro" w:eastAsia="Calibri" w:hAnsi="Myriad Pro"/>
          <w:b/>
          <w:bCs/>
          <w:kern w:val="1"/>
        </w:rPr>
        <w:t>Taking into account</w:t>
      </w:r>
      <w:proofErr w:type="gramEnd"/>
      <w:r w:rsidRPr="00943038">
        <w:rPr>
          <w:rFonts w:ascii="Myriad Pro" w:eastAsia="Calibri" w:hAnsi="Myriad Pro"/>
          <w:b/>
          <w:bCs/>
          <w:kern w:val="1"/>
        </w:rPr>
        <w:t xml:space="preserve"> that purchase will be carried out within 2 projects of international technical assistance, price offers/invoices for payment must be presented</w:t>
      </w:r>
      <w:r w:rsidRPr="00943038">
        <w:rPr>
          <w:rFonts w:ascii="Myriad Pro" w:hAnsi="Myriad Pro"/>
          <w:b/>
          <w:kern w:val="1"/>
        </w:rPr>
        <w:t xml:space="preserve"> as follows: </w:t>
      </w:r>
      <w:r w:rsidRPr="00943038">
        <w:rPr>
          <w:rFonts w:ascii="Myriad Pro" w:eastAsia="Calibri" w:hAnsi="Myriad Pro"/>
          <w:b/>
          <w:bCs/>
          <w:kern w:val="1"/>
        </w:rPr>
        <w:t xml:space="preserve"> </w:t>
      </w:r>
    </w:p>
    <w:p w14:paraId="460F7E06" w14:textId="77777777" w:rsidR="00EC3E56" w:rsidRPr="00943038" w:rsidRDefault="00EC3E56" w:rsidP="00EC3E56">
      <w:pPr>
        <w:tabs>
          <w:tab w:val="num" w:pos="1080"/>
        </w:tabs>
        <w:spacing w:line="276" w:lineRule="auto"/>
        <w:jc w:val="both"/>
        <w:rPr>
          <w:rFonts w:ascii="Myriad Pro" w:eastAsia="Calibri" w:hAnsi="Myriad Pro"/>
          <w:b/>
          <w:bCs/>
          <w:kern w:val="1"/>
        </w:rPr>
      </w:pPr>
      <w:r w:rsidRPr="00943038">
        <w:rPr>
          <w:rFonts w:ascii="Myriad Pro" w:eastAsia="Calibri" w:hAnsi="Myriad Pro"/>
          <w:b/>
          <w:bCs/>
          <w:kern w:val="1"/>
        </w:rPr>
        <w:t>- without VAT for LOT 1 (EU funded</w:t>
      </w:r>
      <w:proofErr w:type="gramStart"/>
      <w:r w:rsidRPr="00943038">
        <w:rPr>
          <w:rFonts w:ascii="Myriad Pro" w:eastAsia="Calibri" w:hAnsi="Myriad Pro"/>
          <w:b/>
          <w:bCs/>
          <w:kern w:val="1"/>
        </w:rPr>
        <w:t>);</w:t>
      </w:r>
      <w:proofErr w:type="gramEnd"/>
    </w:p>
    <w:p w14:paraId="5B627F46" w14:textId="0BA60AE4" w:rsidR="00EC3E56" w:rsidRPr="00943038" w:rsidRDefault="00EC3E56" w:rsidP="00EC3E56">
      <w:pPr>
        <w:jc w:val="both"/>
        <w:rPr>
          <w:rFonts w:ascii="Myriad Pro" w:eastAsia="Calibri" w:hAnsi="Myriad Pro"/>
          <w:b/>
          <w:bCs/>
          <w:kern w:val="1"/>
        </w:rPr>
      </w:pPr>
      <w:r w:rsidRPr="00943038">
        <w:rPr>
          <w:rFonts w:ascii="Myriad Pro" w:eastAsia="Calibri" w:hAnsi="Myriad Pro"/>
          <w:b/>
          <w:bCs/>
          <w:kern w:val="1"/>
        </w:rPr>
        <w:t xml:space="preserve">- with VAT for LOT 2 (Canada Government funded </w:t>
      </w:r>
      <w:r>
        <w:rPr>
          <w:rFonts w:ascii="Myriad Pro" w:eastAsia="Calibri" w:hAnsi="Myriad Pro"/>
          <w:b/>
          <w:bCs/>
          <w:kern w:val="1"/>
        </w:rPr>
        <w:t xml:space="preserve">- </w:t>
      </w:r>
      <w:r w:rsidRPr="00943038">
        <w:rPr>
          <w:rFonts w:ascii="Myriad Pro" w:eastAsia="Calibri" w:hAnsi="Myriad Pro"/>
          <w:b/>
          <w:bCs/>
          <w:kern w:val="1"/>
        </w:rPr>
        <w:t xml:space="preserve">project is registered </w:t>
      </w:r>
      <w:r w:rsidR="00CF4352">
        <w:rPr>
          <w:rFonts w:ascii="Myriad Pro" w:eastAsia="Calibri" w:hAnsi="Myriad Pro"/>
          <w:b/>
          <w:bCs/>
          <w:kern w:val="1"/>
        </w:rPr>
        <w:t>without</w:t>
      </w:r>
      <w:r w:rsidRPr="00943038">
        <w:rPr>
          <w:rFonts w:ascii="Myriad Pro" w:eastAsia="Calibri" w:hAnsi="Myriad Pro"/>
          <w:b/>
          <w:bCs/>
          <w:kern w:val="1"/>
        </w:rPr>
        <w:t xml:space="preserve"> VAT exemption).</w:t>
      </w:r>
    </w:p>
    <w:p w14:paraId="6CB98B20" w14:textId="77777777" w:rsidR="00EC3E56" w:rsidRPr="00943038" w:rsidRDefault="00EC3E56" w:rsidP="00EC3E56">
      <w:pPr>
        <w:jc w:val="both"/>
        <w:rPr>
          <w:rFonts w:ascii="Myriad Pro" w:eastAsia="Calibri" w:hAnsi="Myriad Pro"/>
          <w:b/>
          <w:bCs/>
          <w:kern w:val="1"/>
        </w:rPr>
      </w:pPr>
    </w:p>
    <w:p w14:paraId="251B3DA4" w14:textId="0DF5EEA1" w:rsidR="00EC3E56" w:rsidRPr="005F3907" w:rsidRDefault="00EC3E56" w:rsidP="00EC3E56">
      <w:pPr>
        <w:jc w:val="both"/>
        <w:rPr>
          <w:rFonts w:ascii="Myriad Pro" w:hAnsi="Myriad Pro" w:cstheme="minorHAnsi"/>
          <w:b/>
          <w:bCs/>
          <w:u w:val="single"/>
        </w:rPr>
      </w:pPr>
      <w:bookmarkStart w:id="1" w:name="_Hlk80192497"/>
      <w:r w:rsidRPr="005F3907">
        <w:rPr>
          <w:rFonts w:ascii="Myriad Pro" w:hAnsi="Myriad Pro" w:cstheme="minorHAnsi"/>
          <w:b/>
          <w:bCs/>
          <w:u w:val="single"/>
        </w:rPr>
        <w:t>LOT 1</w:t>
      </w:r>
      <w:r w:rsidR="00CF4352">
        <w:rPr>
          <w:rFonts w:ascii="Myriad Pro" w:hAnsi="Myriad Pro" w:cstheme="minorHAnsi"/>
          <w:b/>
          <w:bCs/>
          <w:u w:val="single"/>
        </w:rPr>
        <w:t xml:space="preserve"> </w:t>
      </w:r>
      <w:r w:rsidR="00CF4352" w:rsidRPr="00CF4352">
        <w:rPr>
          <w:rFonts w:ascii="Myriad Pro" w:hAnsi="Myriad Pro" w:cstheme="minorHAnsi"/>
          <w:i/>
          <w:iCs/>
          <w:u w:val="single"/>
        </w:rPr>
        <w:t>(excluding VAT)</w:t>
      </w:r>
    </w:p>
    <w:tbl>
      <w:tblPr>
        <w:tblW w:w="10033" w:type="dxa"/>
        <w:tblLayout w:type="fixed"/>
        <w:tblCellMar>
          <w:left w:w="0" w:type="dxa"/>
          <w:right w:w="0" w:type="dxa"/>
        </w:tblCellMar>
        <w:tblLook w:val="04A0" w:firstRow="1" w:lastRow="0" w:firstColumn="1" w:lastColumn="0" w:noHBand="0" w:noVBand="1"/>
      </w:tblPr>
      <w:tblGrid>
        <w:gridCol w:w="1126"/>
        <w:gridCol w:w="4678"/>
        <w:gridCol w:w="1418"/>
        <w:gridCol w:w="1275"/>
        <w:gridCol w:w="1536"/>
      </w:tblGrid>
      <w:tr w:rsidR="00EC3E56" w:rsidRPr="00943038" w14:paraId="0F957A5C" w14:textId="77777777" w:rsidTr="00374D62">
        <w:tc>
          <w:tcPr>
            <w:tcW w:w="1126"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bookmarkEnd w:id="1"/>
          <w:p w14:paraId="21188F87"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b/>
                <w:bCs/>
                <w:lang w:eastAsia="ru-RU"/>
              </w:rPr>
              <w:t>No</w:t>
            </w:r>
          </w:p>
        </w:tc>
        <w:tc>
          <w:tcPr>
            <w:tcW w:w="467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4646E471"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Product name and technical characteristics</w:t>
            </w:r>
          </w:p>
        </w:tc>
        <w:tc>
          <w:tcPr>
            <w:tcW w:w="141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28B697F2"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Number of units </w:t>
            </w:r>
          </w:p>
          <w:p w14:paraId="7FEFF108"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  (units)</w:t>
            </w:r>
          </w:p>
        </w:tc>
        <w:tc>
          <w:tcPr>
            <w:tcW w:w="1275" w:type="dxa"/>
            <w:tcBorders>
              <w:top w:val="single" w:sz="6" w:space="0" w:color="000000"/>
              <w:left w:val="single" w:sz="6" w:space="0" w:color="000000"/>
              <w:bottom w:val="single" w:sz="6" w:space="0" w:color="000000"/>
              <w:right w:val="single" w:sz="6" w:space="0" w:color="000000"/>
            </w:tcBorders>
            <w:shd w:val="clear" w:color="auto" w:fill="D9E2F3"/>
          </w:tcPr>
          <w:p w14:paraId="32FEC31B"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Unit price without VAT, </w:t>
            </w:r>
            <w:r w:rsidRPr="00E815D0">
              <w:rPr>
                <w:rFonts w:ascii="Myriad Pro" w:hAnsi="Myriad Pro" w:cs="Arial"/>
                <w:i/>
                <w:iCs/>
                <w:color w:val="FF0000"/>
                <w:lang w:eastAsia="ru-RU"/>
              </w:rPr>
              <w:t>currency</w:t>
            </w:r>
          </w:p>
        </w:tc>
        <w:tc>
          <w:tcPr>
            <w:tcW w:w="1536" w:type="dxa"/>
            <w:tcBorders>
              <w:top w:val="single" w:sz="6" w:space="0" w:color="000000"/>
              <w:left w:val="single" w:sz="6" w:space="0" w:color="000000"/>
              <w:bottom w:val="single" w:sz="6" w:space="0" w:color="000000"/>
              <w:right w:val="single" w:sz="6" w:space="0" w:color="000000"/>
            </w:tcBorders>
            <w:shd w:val="clear" w:color="auto" w:fill="D9E2F3"/>
          </w:tcPr>
          <w:p w14:paraId="728FBEBE"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Total price without VAT, </w:t>
            </w:r>
            <w:r w:rsidRPr="00E815D0">
              <w:rPr>
                <w:rFonts w:ascii="Myriad Pro" w:hAnsi="Myriad Pro" w:cs="Arial"/>
                <w:i/>
                <w:iCs/>
                <w:color w:val="FF0000"/>
                <w:lang w:eastAsia="ru-RU"/>
              </w:rPr>
              <w:t>currency</w:t>
            </w:r>
          </w:p>
        </w:tc>
      </w:tr>
      <w:tr w:rsidR="00EC3E56" w:rsidRPr="00943038" w14:paraId="3F545AFB" w14:textId="77777777" w:rsidTr="00374D62">
        <w:tc>
          <w:tcPr>
            <w:tcW w:w="1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83CE4C" w14:textId="376B5623" w:rsidR="00EC3E56" w:rsidRPr="00943038" w:rsidRDefault="00EC3E56" w:rsidP="00EC3E56">
            <w:pPr>
              <w:spacing w:after="0"/>
              <w:ind w:left="-120"/>
              <w:jc w:val="center"/>
              <w:rPr>
                <w:rFonts w:ascii="Myriad Pro" w:hAnsi="Myriad Pro" w:cs="Arial"/>
                <w:lang w:eastAsia="ru-RU"/>
              </w:rPr>
            </w:pPr>
            <w:r w:rsidRPr="00943038">
              <w:rPr>
                <w:rFonts w:ascii="Myriad Pro" w:hAnsi="Myriad Pro" w:cs="Arial"/>
              </w:rPr>
              <w:t xml:space="preserve">  1</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8E2042" w14:textId="77777777" w:rsidR="00EC3E56" w:rsidRPr="00943038" w:rsidRDefault="00EC3E56" w:rsidP="00EC3E56">
            <w:pPr>
              <w:pStyle w:val="Default"/>
              <w:rPr>
                <w:rFonts w:ascii="Myriad Pro" w:hAnsi="Myriad Pro" w:cs="Arial"/>
                <w:color w:val="auto"/>
                <w:sz w:val="22"/>
                <w:szCs w:val="22"/>
                <w:lang w:val="en-GB" w:eastAsia="ru-RU"/>
              </w:rPr>
            </w:pPr>
            <w:r w:rsidRPr="00943038">
              <w:rPr>
                <w:rFonts w:ascii="Myriad Pro" w:hAnsi="Myriad Pro" w:cstheme="minorHAnsi"/>
                <w:lang w:val="en-GB" w:eastAsia="ru-RU"/>
              </w:rPr>
              <w:t>Production and installation of side walls/maps (perforated aluminium of 1,5 mm)</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787E7D"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3</w:t>
            </w:r>
          </w:p>
        </w:tc>
        <w:tc>
          <w:tcPr>
            <w:tcW w:w="1275" w:type="dxa"/>
            <w:tcBorders>
              <w:top w:val="single" w:sz="6" w:space="0" w:color="000000"/>
              <w:left w:val="single" w:sz="6" w:space="0" w:color="000000"/>
              <w:bottom w:val="single" w:sz="6" w:space="0" w:color="000000"/>
              <w:right w:val="single" w:sz="6" w:space="0" w:color="000000"/>
            </w:tcBorders>
          </w:tcPr>
          <w:p w14:paraId="4B993449" w14:textId="77777777" w:rsidR="00EC3E56" w:rsidRPr="00943038" w:rsidRDefault="00EC3E56" w:rsidP="00EC3E56">
            <w:pPr>
              <w:spacing w:after="0"/>
              <w:jc w:val="center"/>
              <w:rPr>
                <w:rFonts w:ascii="Myriad Pro" w:hAnsi="Myriad Pro" w:cs="Arial"/>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4F77BB2C" w14:textId="77777777" w:rsidR="00EC3E56" w:rsidRPr="00943038" w:rsidRDefault="00EC3E56" w:rsidP="00EC3E56">
            <w:pPr>
              <w:spacing w:after="0"/>
              <w:jc w:val="center"/>
              <w:rPr>
                <w:rFonts w:ascii="Myriad Pro" w:hAnsi="Myriad Pro" w:cs="Arial"/>
                <w:lang w:eastAsia="ru-RU"/>
              </w:rPr>
            </w:pPr>
          </w:p>
        </w:tc>
      </w:tr>
      <w:tr w:rsidR="00EC3E56" w:rsidRPr="00943038" w14:paraId="5B0860CD" w14:textId="77777777" w:rsidTr="00374D62">
        <w:tc>
          <w:tcPr>
            <w:tcW w:w="1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2331A6A" w14:textId="5DB4913A" w:rsidR="00EC3E56" w:rsidRPr="00943038" w:rsidRDefault="00EC3E56" w:rsidP="00EC3E56">
            <w:pPr>
              <w:spacing w:after="0"/>
              <w:ind w:left="-120"/>
              <w:jc w:val="center"/>
              <w:rPr>
                <w:rFonts w:ascii="Myriad Pro" w:hAnsi="Myriad Pro" w:cs="Arial"/>
              </w:rPr>
            </w:pPr>
            <w:r w:rsidRPr="00943038">
              <w:rPr>
                <w:rFonts w:ascii="Myriad Pro" w:hAnsi="Myriad Pro" w:cs="Arial"/>
              </w:rPr>
              <w:t xml:space="preserve">  2</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D891613" w14:textId="77777777" w:rsidR="00EC3E56" w:rsidRPr="00943038" w:rsidRDefault="00EC3E56" w:rsidP="00EC3E56">
            <w:pPr>
              <w:pStyle w:val="Default"/>
              <w:rPr>
                <w:rFonts w:ascii="Myriad Pro" w:hAnsi="Myriad Pro" w:cs="Arial"/>
                <w:color w:val="auto"/>
                <w:sz w:val="22"/>
                <w:szCs w:val="22"/>
                <w:lang w:val="en-GB" w:eastAsia="ru-RU"/>
              </w:rPr>
            </w:pPr>
            <w:r w:rsidRPr="00943038">
              <w:rPr>
                <w:rFonts w:ascii="Myriad Pro" w:hAnsi="Myriad Pro" w:cs="Arial"/>
                <w:color w:val="auto"/>
                <w:sz w:val="22"/>
                <w:szCs w:val="22"/>
                <w:lang w:val="en-GB" w:eastAsia="ru-RU"/>
              </w:rPr>
              <w:t>Rack on the right side</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F2087E8" w14:textId="77777777" w:rsidR="00EC3E56" w:rsidRPr="00943038" w:rsidRDefault="00EC3E56" w:rsidP="00EC3E56">
            <w:pPr>
              <w:spacing w:after="0"/>
              <w:jc w:val="center"/>
              <w:rPr>
                <w:rFonts w:ascii="Myriad Pro" w:hAnsi="Myriad Pro" w:cs="Arial"/>
              </w:rPr>
            </w:pPr>
            <w:r w:rsidRPr="00943038">
              <w:rPr>
                <w:rFonts w:ascii="Myriad Pro" w:hAnsi="Myriad Pro" w:cs="Arial"/>
              </w:rPr>
              <w:t>3</w:t>
            </w:r>
          </w:p>
        </w:tc>
        <w:tc>
          <w:tcPr>
            <w:tcW w:w="1275" w:type="dxa"/>
            <w:tcBorders>
              <w:top w:val="single" w:sz="6" w:space="0" w:color="000000"/>
              <w:left w:val="single" w:sz="6" w:space="0" w:color="000000"/>
              <w:bottom w:val="single" w:sz="6" w:space="0" w:color="000000"/>
              <w:right w:val="single" w:sz="6" w:space="0" w:color="000000"/>
            </w:tcBorders>
          </w:tcPr>
          <w:p w14:paraId="0E0AA12E" w14:textId="77777777" w:rsidR="00EC3E56" w:rsidRPr="00943038" w:rsidRDefault="00EC3E56" w:rsidP="00EC3E56">
            <w:pPr>
              <w:spacing w:after="0"/>
              <w:jc w:val="center"/>
              <w:rPr>
                <w:rFonts w:ascii="Myriad Pro" w:hAnsi="Myriad Pro" w:cs="Arial"/>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48D629A4" w14:textId="77777777" w:rsidR="00EC3E56" w:rsidRPr="00943038" w:rsidRDefault="00EC3E56" w:rsidP="00EC3E56">
            <w:pPr>
              <w:spacing w:after="0"/>
              <w:jc w:val="center"/>
              <w:rPr>
                <w:rFonts w:ascii="Myriad Pro" w:hAnsi="Myriad Pro" w:cs="Arial"/>
                <w:lang w:eastAsia="ru-RU"/>
              </w:rPr>
            </w:pPr>
          </w:p>
        </w:tc>
      </w:tr>
      <w:tr w:rsidR="00EC3E56" w:rsidRPr="00943038" w14:paraId="3B0D728E" w14:textId="77777777" w:rsidTr="00374D62">
        <w:tc>
          <w:tcPr>
            <w:tcW w:w="1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B768BB6"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3</w:t>
            </w:r>
          </w:p>
        </w:tc>
        <w:tc>
          <w:tcPr>
            <w:tcW w:w="4678" w:type="dxa"/>
            <w:tcBorders>
              <w:top w:val="single" w:sz="6" w:space="0" w:color="000000"/>
              <w:left w:val="single" w:sz="6" w:space="0" w:color="000000"/>
              <w:bottom w:val="single" w:sz="6" w:space="0" w:color="000000"/>
              <w:right w:val="single" w:sz="6" w:space="0" w:color="000000"/>
            </w:tcBorders>
          </w:tcPr>
          <w:p w14:paraId="3DDAACE5" w14:textId="77777777" w:rsidR="00EC3E56" w:rsidRPr="00943038" w:rsidRDefault="00EC3E56" w:rsidP="00EC3E56">
            <w:pPr>
              <w:spacing w:after="0"/>
              <w:rPr>
                <w:rFonts w:ascii="Myriad Pro" w:hAnsi="Myriad Pro" w:cs="Arial"/>
                <w:lang w:eastAsia="ru-RU"/>
              </w:rPr>
            </w:pPr>
            <w:r w:rsidRPr="00943038">
              <w:rPr>
                <w:rFonts w:ascii="Myriad Pro" w:hAnsi="Myriad Pro" w:cs="Arial"/>
                <w:lang w:eastAsia="ru-RU"/>
              </w:rPr>
              <w:t xml:space="preserve">  Rack on the left side</w:t>
            </w:r>
          </w:p>
        </w:tc>
        <w:tc>
          <w:tcPr>
            <w:tcW w:w="1418" w:type="dxa"/>
            <w:tcBorders>
              <w:top w:val="single" w:sz="6" w:space="0" w:color="000000"/>
              <w:left w:val="single" w:sz="6" w:space="0" w:color="000000"/>
              <w:bottom w:val="single" w:sz="6" w:space="0" w:color="000000"/>
              <w:right w:val="single" w:sz="6" w:space="0" w:color="000000"/>
            </w:tcBorders>
          </w:tcPr>
          <w:p w14:paraId="092796B3"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3</w:t>
            </w:r>
          </w:p>
        </w:tc>
        <w:tc>
          <w:tcPr>
            <w:tcW w:w="1275" w:type="dxa"/>
            <w:tcBorders>
              <w:top w:val="single" w:sz="6" w:space="0" w:color="000000"/>
              <w:left w:val="single" w:sz="6" w:space="0" w:color="000000"/>
              <w:bottom w:val="single" w:sz="6" w:space="0" w:color="000000"/>
              <w:right w:val="single" w:sz="6" w:space="0" w:color="000000"/>
            </w:tcBorders>
          </w:tcPr>
          <w:p w14:paraId="4ECD0BC5" w14:textId="77777777" w:rsidR="00EC3E56" w:rsidRPr="00943038" w:rsidRDefault="00EC3E56" w:rsidP="00EC3E56">
            <w:pPr>
              <w:spacing w:after="0"/>
              <w:jc w:val="right"/>
              <w:rPr>
                <w:rFonts w:ascii="Myriad Pro" w:hAnsi="Myriad Pro" w:cs="Arial"/>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2B496DFE" w14:textId="77777777" w:rsidR="00EC3E56" w:rsidRPr="00943038" w:rsidRDefault="00EC3E56" w:rsidP="00EC3E56">
            <w:pPr>
              <w:spacing w:after="0"/>
              <w:jc w:val="center"/>
              <w:rPr>
                <w:rFonts w:ascii="Myriad Pro" w:hAnsi="Myriad Pro" w:cs="Arial"/>
                <w:lang w:eastAsia="ru-RU"/>
              </w:rPr>
            </w:pPr>
          </w:p>
        </w:tc>
      </w:tr>
      <w:tr w:rsidR="00EC3E56" w:rsidRPr="00943038" w14:paraId="63D383F1" w14:textId="77777777" w:rsidTr="00374D62">
        <w:tc>
          <w:tcPr>
            <w:tcW w:w="1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DF07DCB"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4</w:t>
            </w:r>
          </w:p>
        </w:tc>
        <w:tc>
          <w:tcPr>
            <w:tcW w:w="4678" w:type="dxa"/>
            <w:tcBorders>
              <w:top w:val="single" w:sz="6" w:space="0" w:color="000000"/>
              <w:left w:val="single" w:sz="6" w:space="0" w:color="000000"/>
              <w:bottom w:val="single" w:sz="6" w:space="0" w:color="000000"/>
              <w:right w:val="single" w:sz="6" w:space="0" w:color="000000"/>
            </w:tcBorders>
          </w:tcPr>
          <w:p w14:paraId="5E167DCE" w14:textId="77777777" w:rsidR="00EC3E56" w:rsidRPr="00943038" w:rsidRDefault="00EC3E56" w:rsidP="00EC3E56">
            <w:pPr>
              <w:spacing w:after="0"/>
              <w:rPr>
                <w:rFonts w:ascii="Myriad Pro" w:hAnsi="Myriad Pro" w:cs="Arial"/>
                <w:lang w:eastAsia="ru-RU"/>
              </w:rPr>
            </w:pPr>
            <w:r w:rsidRPr="00943038">
              <w:rPr>
                <w:rFonts w:ascii="Myriad Pro" w:hAnsi="Myriad Pro" w:cs="Arial"/>
                <w:lang w:eastAsia="ru-RU"/>
              </w:rPr>
              <w:t xml:space="preserve">  BOXX system (removable plastic suitcases)</w:t>
            </w:r>
          </w:p>
        </w:tc>
        <w:tc>
          <w:tcPr>
            <w:tcW w:w="1418" w:type="dxa"/>
            <w:tcBorders>
              <w:top w:val="single" w:sz="6" w:space="0" w:color="000000"/>
              <w:left w:val="single" w:sz="6" w:space="0" w:color="000000"/>
              <w:bottom w:val="single" w:sz="6" w:space="0" w:color="000000"/>
              <w:right w:val="single" w:sz="6" w:space="0" w:color="000000"/>
            </w:tcBorders>
          </w:tcPr>
          <w:p w14:paraId="1FE5365C"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3</w:t>
            </w:r>
          </w:p>
        </w:tc>
        <w:tc>
          <w:tcPr>
            <w:tcW w:w="1275" w:type="dxa"/>
            <w:tcBorders>
              <w:top w:val="single" w:sz="6" w:space="0" w:color="000000"/>
              <w:left w:val="single" w:sz="6" w:space="0" w:color="000000"/>
              <w:bottom w:val="single" w:sz="6" w:space="0" w:color="000000"/>
              <w:right w:val="single" w:sz="6" w:space="0" w:color="000000"/>
            </w:tcBorders>
          </w:tcPr>
          <w:p w14:paraId="376317D4" w14:textId="77777777" w:rsidR="00EC3E56" w:rsidRPr="00943038" w:rsidRDefault="00EC3E56" w:rsidP="00EC3E56">
            <w:pPr>
              <w:spacing w:after="0"/>
              <w:jc w:val="right"/>
              <w:rPr>
                <w:rFonts w:ascii="Myriad Pro" w:hAnsi="Myriad Pro" w:cs="Arial"/>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6F95E087" w14:textId="77777777" w:rsidR="00EC3E56" w:rsidRPr="00943038" w:rsidRDefault="00EC3E56" w:rsidP="00EC3E56">
            <w:pPr>
              <w:spacing w:after="0"/>
              <w:jc w:val="center"/>
              <w:rPr>
                <w:rFonts w:ascii="Myriad Pro" w:hAnsi="Myriad Pro" w:cs="Arial"/>
                <w:lang w:eastAsia="ru-RU"/>
              </w:rPr>
            </w:pPr>
          </w:p>
        </w:tc>
      </w:tr>
      <w:tr w:rsidR="00EC3E56" w:rsidRPr="00943038" w14:paraId="2F26085E" w14:textId="77777777" w:rsidTr="00374D62">
        <w:tc>
          <w:tcPr>
            <w:tcW w:w="1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47999C7"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5</w:t>
            </w:r>
          </w:p>
        </w:tc>
        <w:tc>
          <w:tcPr>
            <w:tcW w:w="4678" w:type="dxa"/>
            <w:tcBorders>
              <w:top w:val="single" w:sz="6" w:space="0" w:color="000000"/>
              <w:left w:val="single" w:sz="6" w:space="0" w:color="000000"/>
              <w:bottom w:val="single" w:sz="6" w:space="0" w:color="000000"/>
              <w:right w:val="single" w:sz="6" w:space="0" w:color="000000"/>
            </w:tcBorders>
          </w:tcPr>
          <w:p w14:paraId="080D5059" w14:textId="404FF1AD" w:rsidR="00EC3E56" w:rsidRPr="00943038" w:rsidRDefault="00EC3E56" w:rsidP="00EC3E56">
            <w:pPr>
              <w:spacing w:after="0"/>
              <w:rPr>
                <w:rFonts w:ascii="Myriad Pro" w:hAnsi="Myriad Pro" w:cs="Arial"/>
                <w:lang w:eastAsia="ru-RU"/>
              </w:rPr>
            </w:pPr>
            <w:r w:rsidRPr="00943038">
              <w:rPr>
                <w:rFonts w:ascii="Myriad Pro" w:hAnsi="Myriad Pro" w:cs="Arial"/>
                <w:lang w:eastAsia="ru-RU"/>
              </w:rPr>
              <w:t xml:space="preserve">  Fastening accessories</w:t>
            </w:r>
          </w:p>
        </w:tc>
        <w:tc>
          <w:tcPr>
            <w:tcW w:w="1418" w:type="dxa"/>
            <w:tcBorders>
              <w:top w:val="single" w:sz="6" w:space="0" w:color="000000"/>
              <w:left w:val="single" w:sz="6" w:space="0" w:color="000000"/>
              <w:bottom w:val="single" w:sz="6" w:space="0" w:color="000000"/>
              <w:right w:val="single" w:sz="6" w:space="0" w:color="000000"/>
            </w:tcBorders>
          </w:tcPr>
          <w:p w14:paraId="01D00CC6"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3</w:t>
            </w:r>
          </w:p>
        </w:tc>
        <w:tc>
          <w:tcPr>
            <w:tcW w:w="1275" w:type="dxa"/>
            <w:tcBorders>
              <w:top w:val="single" w:sz="6" w:space="0" w:color="000000"/>
              <w:left w:val="single" w:sz="6" w:space="0" w:color="000000"/>
              <w:bottom w:val="single" w:sz="6" w:space="0" w:color="000000"/>
              <w:right w:val="single" w:sz="6" w:space="0" w:color="000000"/>
            </w:tcBorders>
          </w:tcPr>
          <w:p w14:paraId="2586C260" w14:textId="77777777" w:rsidR="00EC3E56" w:rsidRPr="00943038" w:rsidRDefault="00EC3E56" w:rsidP="00EC3E56">
            <w:pPr>
              <w:spacing w:after="0"/>
              <w:jc w:val="right"/>
              <w:rPr>
                <w:rFonts w:ascii="Myriad Pro" w:hAnsi="Myriad Pro" w:cs="Arial"/>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3DDBAA6E" w14:textId="77777777" w:rsidR="00EC3E56" w:rsidRPr="00943038" w:rsidRDefault="00EC3E56" w:rsidP="00EC3E56">
            <w:pPr>
              <w:spacing w:after="0"/>
              <w:jc w:val="center"/>
              <w:rPr>
                <w:rFonts w:ascii="Myriad Pro" w:hAnsi="Myriad Pro" w:cs="Arial"/>
                <w:lang w:eastAsia="ru-RU"/>
              </w:rPr>
            </w:pPr>
          </w:p>
        </w:tc>
      </w:tr>
      <w:tr w:rsidR="00EC3E56" w:rsidRPr="00943038" w14:paraId="6A698798" w14:textId="77777777" w:rsidTr="00374D62">
        <w:tc>
          <w:tcPr>
            <w:tcW w:w="1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11BBFC9"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6</w:t>
            </w:r>
          </w:p>
        </w:tc>
        <w:tc>
          <w:tcPr>
            <w:tcW w:w="4678" w:type="dxa"/>
            <w:tcBorders>
              <w:top w:val="single" w:sz="6" w:space="0" w:color="000000"/>
              <w:left w:val="single" w:sz="6" w:space="0" w:color="000000"/>
              <w:bottom w:val="single" w:sz="6" w:space="0" w:color="000000"/>
              <w:right w:val="single" w:sz="6" w:space="0" w:color="000000"/>
            </w:tcBorders>
          </w:tcPr>
          <w:p w14:paraId="0099605C" w14:textId="77777777" w:rsidR="00EC3E56" w:rsidRPr="00943038" w:rsidRDefault="00EC3E56" w:rsidP="00EC3E56">
            <w:pPr>
              <w:spacing w:after="0"/>
              <w:rPr>
                <w:rFonts w:ascii="Myriad Pro" w:hAnsi="Myriad Pro" w:cs="Arial"/>
                <w:lang w:eastAsia="ru-RU"/>
              </w:rPr>
            </w:pPr>
            <w:r w:rsidRPr="00943038">
              <w:rPr>
                <w:rFonts w:ascii="Myriad Pro" w:hAnsi="Myriad Pro" w:cs="Arial"/>
                <w:lang w:eastAsia="ru-RU"/>
              </w:rPr>
              <w:t xml:space="preserve">  Production and installation of a floor (Finishing materials should be agreed with the customer).</w:t>
            </w:r>
          </w:p>
        </w:tc>
        <w:tc>
          <w:tcPr>
            <w:tcW w:w="1418" w:type="dxa"/>
            <w:tcBorders>
              <w:top w:val="single" w:sz="6" w:space="0" w:color="000000"/>
              <w:left w:val="single" w:sz="6" w:space="0" w:color="000000"/>
              <w:bottom w:val="single" w:sz="6" w:space="0" w:color="000000"/>
              <w:right w:val="single" w:sz="6" w:space="0" w:color="000000"/>
            </w:tcBorders>
          </w:tcPr>
          <w:p w14:paraId="171250D6"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3</w:t>
            </w:r>
          </w:p>
        </w:tc>
        <w:tc>
          <w:tcPr>
            <w:tcW w:w="1275" w:type="dxa"/>
            <w:tcBorders>
              <w:top w:val="single" w:sz="6" w:space="0" w:color="000000"/>
              <w:left w:val="single" w:sz="6" w:space="0" w:color="000000"/>
              <w:bottom w:val="single" w:sz="6" w:space="0" w:color="000000"/>
              <w:right w:val="single" w:sz="6" w:space="0" w:color="000000"/>
            </w:tcBorders>
          </w:tcPr>
          <w:p w14:paraId="34B3EA0D" w14:textId="77777777" w:rsidR="00EC3E56" w:rsidRPr="00943038" w:rsidRDefault="00EC3E56" w:rsidP="00EC3E56">
            <w:pPr>
              <w:spacing w:after="0"/>
              <w:jc w:val="right"/>
              <w:rPr>
                <w:rFonts w:ascii="Myriad Pro" w:hAnsi="Myriad Pro" w:cs="Arial"/>
                <w:lang w:eastAsia="ru-RU"/>
              </w:rPr>
            </w:pPr>
          </w:p>
        </w:tc>
        <w:tc>
          <w:tcPr>
            <w:tcW w:w="1536" w:type="dxa"/>
            <w:tcBorders>
              <w:top w:val="single" w:sz="6" w:space="0" w:color="000000"/>
              <w:left w:val="single" w:sz="6" w:space="0" w:color="000000"/>
              <w:bottom w:val="single" w:sz="6" w:space="0" w:color="000000"/>
              <w:right w:val="single" w:sz="6" w:space="0" w:color="000000"/>
            </w:tcBorders>
          </w:tcPr>
          <w:p w14:paraId="7526BE90" w14:textId="77777777" w:rsidR="00EC3E56" w:rsidRPr="00943038" w:rsidRDefault="00EC3E56" w:rsidP="00EC3E56">
            <w:pPr>
              <w:spacing w:after="0"/>
              <w:jc w:val="center"/>
              <w:rPr>
                <w:rFonts w:ascii="Myriad Pro" w:hAnsi="Myriad Pro" w:cs="Arial"/>
                <w:lang w:eastAsia="ru-RU"/>
              </w:rPr>
            </w:pPr>
          </w:p>
        </w:tc>
      </w:tr>
      <w:tr w:rsidR="00EC3E56" w:rsidRPr="00943038" w14:paraId="1A64E3D2"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D83BC64" w14:textId="1FAFB2BB" w:rsidR="00EC3E56" w:rsidRPr="00943038" w:rsidRDefault="00EC3E56" w:rsidP="00EC3E56">
            <w:pPr>
              <w:spacing w:after="0"/>
              <w:jc w:val="right"/>
              <w:rPr>
                <w:rFonts w:ascii="Myriad Pro" w:hAnsi="Myriad Pro" w:cs="Arial"/>
                <w:lang w:eastAsia="ru-RU"/>
              </w:rPr>
            </w:pPr>
            <w:r w:rsidRPr="00943038">
              <w:rPr>
                <w:rFonts w:ascii="Myriad Pro" w:hAnsi="Myriad Pro" w:cs="Arial"/>
                <w:lang w:eastAsia="ru-RU"/>
              </w:rPr>
              <w:t>Shipping cost (if applicable)</w:t>
            </w:r>
            <w:r w:rsidR="00E815D0">
              <w:rPr>
                <w:rFonts w:ascii="Myriad Pro" w:hAnsi="Myriad Pro" w:cs="Arial"/>
                <w:lang w:eastAsia="ru-RU"/>
              </w:rPr>
              <w:t xml:space="preserve">, </w:t>
            </w:r>
            <w:r w:rsidR="00E815D0" w:rsidRPr="00E815D0">
              <w:rPr>
                <w:rFonts w:ascii="Myriad Pro" w:hAnsi="Myriad Pro" w:cs="Arial"/>
                <w:i/>
                <w:iCs/>
                <w:color w:val="FF0000"/>
              </w:rPr>
              <w:t>currency</w:t>
            </w:r>
          </w:p>
        </w:tc>
        <w:tc>
          <w:tcPr>
            <w:tcW w:w="1536" w:type="dxa"/>
            <w:tcBorders>
              <w:top w:val="single" w:sz="6" w:space="0" w:color="000000"/>
              <w:left w:val="single" w:sz="6" w:space="0" w:color="000000"/>
              <w:bottom w:val="single" w:sz="6" w:space="0" w:color="000000"/>
              <w:right w:val="single" w:sz="6" w:space="0" w:color="000000"/>
            </w:tcBorders>
          </w:tcPr>
          <w:p w14:paraId="71DF30ED" w14:textId="77777777" w:rsidR="00EC3E56" w:rsidRPr="00943038" w:rsidRDefault="00EC3E56" w:rsidP="00EC3E56">
            <w:pPr>
              <w:spacing w:after="0"/>
              <w:jc w:val="center"/>
              <w:rPr>
                <w:rFonts w:ascii="Myriad Pro" w:hAnsi="Myriad Pro" w:cs="Arial"/>
                <w:lang w:eastAsia="ru-RU"/>
              </w:rPr>
            </w:pPr>
          </w:p>
        </w:tc>
      </w:tr>
      <w:tr w:rsidR="00EC3E56" w:rsidRPr="00943038" w14:paraId="492AA663" w14:textId="77777777" w:rsidTr="00374D62">
        <w:tc>
          <w:tcPr>
            <w:tcW w:w="849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B849C2C" w14:textId="00AD7776" w:rsidR="00EC3E56" w:rsidRPr="00FD0983" w:rsidRDefault="00EC3E56" w:rsidP="00EC3E56">
            <w:pPr>
              <w:spacing w:after="0"/>
              <w:jc w:val="right"/>
              <w:rPr>
                <w:rFonts w:ascii="Myriad Pro" w:hAnsi="Myriad Pro" w:cs="Arial"/>
                <w:lang w:val="en-US" w:eastAsia="ru-RU"/>
              </w:rPr>
            </w:pPr>
            <w:r>
              <w:rPr>
                <w:rFonts w:ascii="Myriad Pro" w:hAnsi="Myriad Pro" w:cs="Arial"/>
                <w:lang w:eastAsia="ru-RU"/>
              </w:rPr>
              <w:t xml:space="preserve">TOTAL </w:t>
            </w:r>
            <w:r w:rsidRPr="00943038">
              <w:rPr>
                <w:rFonts w:ascii="Myriad Pro" w:hAnsi="Myriad Pro" w:cs="Arial"/>
                <w:lang w:eastAsia="ru-RU"/>
              </w:rPr>
              <w:t>without VAT</w:t>
            </w:r>
            <w:r w:rsidR="00E815D0">
              <w:rPr>
                <w:rFonts w:ascii="Myriad Pro" w:hAnsi="Myriad Pro" w:cs="Arial"/>
                <w:lang w:eastAsia="ru-RU"/>
              </w:rPr>
              <w:t xml:space="preserve">, </w:t>
            </w:r>
            <w:r w:rsidR="00E815D0" w:rsidRPr="00E815D0">
              <w:rPr>
                <w:rFonts w:ascii="Myriad Pro" w:hAnsi="Myriad Pro" w:cs="Arial"/>
                <w:i/>
                <w:iCs/>
                <w:color w:val="FF0000"/>
              </w:rPr>
              <w:t>currency</w:t>
            </w:r>
          </w:p>
        </w:tc>
        <w:tc>
          <w:tcPr>
            <w:tcW w:w="1536" w:type="dxa"/>
            <w:tcBorders>
              <w:top w:val="single" w:sz="6" w:space="0" w:color="000000"/>
              <w:left w:val="single" w:sz="6" w:space="0" w:color="000000"/>
              <w:bottom w:val="single" w:sz="6" w:space="0" w:color="000000"/>
              <w:right w:val="single" w:sz="6" w:space="0" w:color="000000"/>
            </w:tcBorders>
          </w:tcPr>
          <w:p w14:paraId="19681642" w14:textId="77777777" w:rsidR="00EC3E56" w:rsidRPr="00943038" w:rsidRDefault="00EC3E56" w:rsidP="00EC3E56">
            <w:pPr>
              <w:spacing w:after="0"/>
              <w:jc w:val="center"/>
              <w:rPr>
                <w:rFonts w:ascii="Myriad Pro" w:hAnsi="Myriad Pro" w:cs="Arial"/>
                <w:lang w:eastAsia="ru-RU"/>
              </w:rPr>
            </w:pPr>
          </w:p>
        </w:tc>
      </w:tr>
    </w:tbl>
    <w:p w14:paraId="043DF797" w14:textId="102379F3" w:rsidR="00EC3E56" w:rsidRDefault="00EC3E56" w:rsidP="00EC3E56">
      <w:pPr>
        <w:jc w:val="both"/>
        <w:rPr>
          <w:rFonts w:ascii="Myriad Pro" w:hAnsi="Myriad Pro" w:cstheme="minorHAnsi"/>
        </w:rPr>
      </w:pPr>
    </w:p>
    <w:p w14:paraId="3C0A0C76" w14:textId="77777777" w:rsidR="001877B6" w:rsidRDefault="001877B6" w:rsidP="00EC3E56">
      <w:pPr>
        <w:jc w:val="both"/>
        <w:rPr>
          <w:rFonts w:ascii="Myriad Pro" w:hAnsi="Myriad Pro" w:cstheme="minorHAnsi"/>
        </w:rPr>
      </w:pPr>
    </w:p>
    <w:p w14:paraId="1A1B67C5" w14:textId="77777777" w:rsidR="00CF4352" w:rsidRDefault="00CF4352" w:rsidP="00CF4352">
      <w:pPr>
        <w:spacing w:after="20"/>
        <w:jc w:val="center"/>
      </w:pPr>
      <w:r>
        <w:lastRenderedPageBreak/>
        <w:t>Dear Partners!</w:t>
      </w:r>
    </w:p>
    <w:p w14:paraId="2868A325" w14:textId="77777777" w:rsidR="00CF4352" w:rsidRDefault="00CF4352" w:rsidP="00CF4352">
      <w:pPr>
        <w:spacing w:after="20"/>
      </w:pPr>
      <w:r>
        <w:t xml:space="preserve"> The UN Office in Ukraine kindly informs you, that the purchase of goods and services, announced in the UN Office Tenders, is conducted within the framework of international technical assistance project. </w:t>
      </w:r>
    </w:p>
    <w:p w14:paraId="51478D38" w14:textId="77777777" w:rsidR="00CF4352" w:rsidRDefault="00CF4352" w:rsidP="00CF4352">
      <w:pPr>
        <w:spacing w:after="20"/>
      </w:pPr>
      <w:r>
        <w:t xml:space="preserve">Provisions of the Tax Code of Ukraine (paragraph 197.11) foresee the VAT tax exemption for operations, financed by material and technical assistance. </w:t>
      </w:r>
    </w:p>
    <w:p w14:paraId="410181D3" w14:textId="77777777" w:rsidR="00CF4352" w:rsidRDefault="00CF4352" w:rsidP="00CF4352">
      <w:pPr>
        <w:spacing w:after="20"/>
      </w:pPr>
      <w:r>
        <w:t xml:space="preserve">The procedure for obtaining the tax exemption right for operations, performed in the framework of international technical assistance projects, is regulated by the Decree #153 of the Cabinet of Ministers of Ukraine dated February 15, 2002. </w:t>
      </w:r>
    </w:p>
    <w:p w14:paraId="71DE4561" w14:textId="77777777" w:rsidR="00CF4352" w:rsidRDefault="00CF4352" w:rsidP="00CF4352">
      <w:pPr>
        <w:spacing w:after="20"/>
      </w:pPr>
      <w:r>
        <w:t xml:space="preserve">In case you already have the right to apply this VAT allowance, on the date of UNDP prepayment receipt you should prepare and register a tax invoice (hereinafter - TI) in the United Register of Tax Invoices (URTI), filled in as follows: </w:t>
      </w:r>
    </w:p>
    <w:p w14:paraId="7718903F" w14:textId="77777777" w:rsidR="00CF4352" w:rsidRDefault="00CF4352" w:rsidP="00CF4352">
      <w:pPr>
        <w:spacing w:after="20"/>
      </w:pPr>
      <w:r>
        <w:t>• the column "Comprised on the operation, exempted from taxation" on the upper left part - with the mark "Without VAT</w:t>
      </w:r>
      <w:proofErr w:type="gramStart"/>
      <w:r>
        <w:t>";</w:t>
      </w:r>
      <w:proofErr w:type="gramEnd"/>
      <w:r>
        <w:t xml:space="preserve"> </w:t>
      </w:r>
    </w:p>
    <w:p w14:paraId="0462C464" w14:textId="77777777" w:rsidR="00CF4352" w:rsidRDefault="00CF4352" w:rsidP="00CF4352">
      <w:pPr>
        <w:spacing w:after="20"/>
      </w:pPr>
      <w:r>
        <w:t xml:space="preserve">• Section A of the TI table section (lines I-X) should contain the summarizing data on TI transactions, namely: line I - the total amount to be paid, including VAT; line IX - the total volume of goods and services delivered. Lines II-VIII of section A are not </w:t>
      </w:r>
      <w:proofErr w:type="gramStart"/>
      <w:r>
        <w:t>filled;</w:t>
      </w:r>
      <w:proofErr w:type="gramEnd"/>
      <w:r>
        <w:t xml:space="preserve"> </w:t>
      </w:r>
    </w:p>
    <w:p w14:paraId="5C14DB69" w14:textId="77777777" w:rsidR="00CF4352" w:rsidRDefault="00CF4352" w:rsidP="00CF4352">
      <w:pPr>
        <w:spacing w:after="20"/>
      </w:pPr>
      <w:r>
        <w:t xml:space="preserve">• in column 2 of section B – supplier’s (seller’s) services </w:t>
      </w:r>
      <w:proofErr w:type="gramStart"/>
      <w:r>
        <w:t>nomenclature;</w:t>
      </w:r>
      <w:proofErr w:type="gramEnd"/>
      <w:r>
        <w:t xml:space="preserve"> </w:t>
      </w:r>
    </w:p>
    <w:p w14:paraId="273235FE" w14:textId="77777777" w:rsidR="00CF4352" w:rsidRDefault="00CF4352" w:rsidP="00CF4352">
      <w:pPr>
        <w:spacing w:after="20"/>
      </w:pPr>
      <w:r>
        <w:t xml:space="preserve">• in section 3.3 of section B - service code according to the SCPS. Box 3.3 should be filled in at all stages of the services </w:t>
      </w:r>
      <w:proofErr w:type="gramStart"/>
      <w:r>
        <w:t>delivery;</w:t>
      </w:r>
      <w:proofErr w:type="gramEnd"/>
      <w:r>
        <w:t xml:space="preserve"> </w:t>
      </w:r>
    </w:p>
    <w:p w14:paraId="4C4E2BDC" w14:textId="77777777" w:rsidR="00CF4352" w:rsidRDefault="00CF4352" w:rsidP="00CF4352">
      <w:pPr>
        <w:spacing w:after="20"/>
      </w:pPr>
      <w:r>
        <w:t xml:space="preserve">• in columns 4 and 5 - unit of services </w:t>
      </w:r>
      <w:proofErr w:type="gramStart"/>
      <w:r>
        <w:t>measurement;</w:t>
      </w:r>
      <w:proofErr w:type="gramEnd"/>
      <w:r>
        <w:t xml:space="preserve"> </w:t>
      </w:r>
    </w:p>
    <w:p w14:paraId="6DF587E9" w14:textId="77777777" w:rsidR="00CF4352" w:rsidRDefault="00CF4352" w:rsidP="00CF4352">
      <w:pPr>
        <w:spacing w:after="20"/>
      </w:pPr>
      <w:r>
        <w:t xml:space="preserve">• in column 6 - quantity (volume) of services </w:t>
      </w:r>
      <w:proofErr w:type="gramStart"/>
      <w:r>
        <w:t>delivery;</w:t>
      </w:r>
      <w:proofErr w:type="gramEnd"/>
      <w:r>
        <w:t xml:space="preserve"> </w:t>
      </w:r>
    </w:p>
    <w:p w14:paraId="7F6BF28C" w14:textId="77777777" w:rsidR="00CF4352" w:rsidRDefault="00CF4352" w:rsidP="00CF4352">
      <w:pPr>
        <w:spacing w:after="20"/>
      </w:pPr>
      <w:r>
        <w:t xml:space="preserve">• in column 7 - the price of the service unit supply, excluding </w:t>
      </w:r>
      <w:proofErr w:type="gramStart"/>
      <w:r>
        <w:t>VAT;</w:t>
      </w:r>
      <w:proofErr w:type="gramEnd"/>
      <w:r>
        <w:t xml:space="preserve"> </w:t>
      </w:r>
    </w:p>
    <w:p w14:paraId="6B44DD44" w14:textId="77777777" w:rsidR="00CF4352" w:rsidRDefault="00CF4352" w:rsidP="00CF4352">
      <w:pPr>
        <w:spacing w:after="20"/>
      </w:pPr>
      <w:r>
        <w:t xml:space="preserve">• in column 8 - VAT rate code </w:t>
      </w:r>
      <w:proofErr w:type="gramStart"/>
      <w:r>
        <w:t>903;</w:t>
      </w:r>
      <w:proofErr w:type="gramEnd"/>
      <w:r>
        <w:t xml:space="preserve"> </w:t>
      </w:r>
    </w:p>
    <w:p w14:paraId="4BE97602" w14:textId="77777777" w:rsidR="00CF4352" w:rsidRDefault="00CF4352" w:rsidP="00CF4352">
      <w:pPr>
        <w:spacing w:after="20"/>
      </w:pPr>
      <w:r>
        <w:t xml:space="preserve">• in column 9 – tax allowance code according to the Handbook of other tax benefits, approved by the SFS as of the date of TI submission - "14060523". </w:t>
      </w:r>
    </w:p>
    <w:p w14:paraId="566111C0" w14:textId="77777777" w:rsidR="00CF4352" w:rsidRDefault="00CF4352" w:rsidP="00CF4352">
      <w:pPr>
        <w:spacing w:after="20"/>
        <w:rPr>
          <w:b/>
          <w:bCs/>
          <w:i/>
          <w:iCs/>
          <w:u w:val="single"/>
          <w:lang w:val="uk-UA"/>
        </w:rPr>
      </w:pPr>
      <w:r>
        <w:t>• in column 10 - supply volume, excluding VAT (prepayment amount). Detailed instructions to be found in the materials "Tax invoice - 2017: instruction on filling out" and "New tax invoice in the samples."</w:t>
      </w:r>
    </w:p>
    <w:p w14:paraId="64F2E996" w14:textId="77777777" w:rsidR="00CF4352" w:rsidRDefault="00CF4352" w:rsidP="00CF4352">
      <w:pPr>
        <w:spacing w:after="20"/>
      </w:pPr>
      <w:r>
        <w:t xml:space="preserve">Credit against VAT tax, applied on the materials purchase for the relevant construction works performance, cannot be compensated as per the paragraph #198.5 of Tax Code of Ukraine. According to the Tax Code paragraph #198.5, </w:t>
      </w:r>
      <w:proofErr w:type="gramStart"/>
      <w:r>
        <w:t>goods</w:t>
      </w:r>
      <w:proofErr w:type="gramEnd"/>
      <w:r>
        <w:t xml:space="preserve"> and services supply operations, exempted from VAT based on the Tax Code paragraph #197.11, the rules for calculating tax liabilities do not apply.</w:t>
      </w:r>
    </w:p>
    <w:p w14:paraId="55F7FC7A" w14:textId="77777777" w:rsidR="00CF4352" w:rsidRDefault="00CF4352" w:rsidP="00CF4352">
      <w:pPr>
        <w:spacing w:after="20"/>
      </w:pPr>
      <w:r>
        <w:t xml:space="preserve"> Using the materials bought with VAT, there is no need to compensate the credit against VAT, as well as no need to accrue tax liabilities.</w:t>
      </w:r>
    </w:p>
    <w:p w14:paraId="259DBE1F" w14:textId="77777777" w:rsidR="00CF4352" w:rsidRDefault="00CF4352" w:rsidP="00CF4352">
      <w:pPr>
        <w:spacing w:after="20"/>
      </w:pPr>
      <w:r>
        <w:t xml:space="preserve"> Considering all mentioned above, you are kindly asked to submit your tender applications / invoices for payment without VAT, referring to the Ukrainian legislation provisions, stated in the mentioned regulatory acts.</w:t>
      </w:r>
    </w:p>
    <w:p w14:paraId="2F937105" w14:textId="77777777" w:rsidR="00CF4352" w:rsidRDefault="00CF4352" w:rsidP="00CF4352">
      <w:pPr>
        <w:spacing w:after="20"/>
      </w:pPr>
      <w:r>
        <w:t xml:space="preserve"> Should you have any additional questions, please contact the offices of the State Fiscal Service of Ukraine at the place of your enterprise registration for additional clarifications of Article 52 of the Tax Code of Ukraine.</w:t>
      </w:r>
    </w:p>
    <w:p w14:paraId="10A4B75F" w14:textId="4869C218" w:rsidR="00CF4352" w:rsidRDefault="00CF4352" w:rsidP="00EC3E56">
      <w:pPr>
        <w:jc w:val="both"/>
        <w:rPr>
          <w:rFonts w:ascii="Myriad Pro" w:hAnsi="Myriad Pro" w:cstheme="minorHAnsi"/>
        </w:rPr>
      </w:pPr>
    </w:p>
    <w:p w14:paraId="1C47F70D" w14:textId="0FDD6985" w:rsidR="00CF4352" w:rsidRDefault="00CF4352" w:rsidP="00EC3E56">
      <w:pPr>
        <w:jc w:val="both"/>
        <w:rPr>
          <w:rFonts w:ascii="Myriad Pro" w:hAnsi="Myriad Pro" w:cstheme="minorHAnsi"/>
        </w:rPr>
      </w:pPr>
    </w:p>
    <w:p w14:paraId="3C25C4D8" w14:textId="0FFD6EC9" w:rsidR="00CF4352" w:rsidRDefault="00CF4352" w:rsidP="00EC3E56">
      <w:pPr>
        <w:jc w:val="both"/>
        <w:rPr>
          <w:rFonts w:ascii="Myriad Pro" w:hAnsi="Myriad Pro" w:cstheme="minorHAnsi"/>
        </w:rPr>
      </w:pPr>
    </w:p>
    <w:p w14:paraId="088FC01B" w14:textId="0DC9904C" w:rsidR="00CF4352" w:rsidRDefault="00CF4352" w:rsidP="00EC3E56">
      <w:pPr>
        <w:jc w:val="both"/>
        <w:rPr>
          <w:rFonts w:ascii="Myriad Pro" w:hAnsi="Myriad Pro" w:cstheme="minorHAnsi"/>
        </w:rPr>
      </w:pPr>
    </w:p>
    <w:p w14:paraId="08B167D7" w14:textId="77777777" w:rsidR="00CF4352" w:rsidRPr="00943038" w:rsidRDefault="00CF4352" w:rsidP="00EC3E56">
      <w:pPr>
        <w:jc w:val="both"/>
        <w:rPr>
          <w:rFonts w:ascii="Myriad Pro" w:hAnsi="Myriad Pro" w:cstheme="minorHAnsi"/>
        </w:rPr>
      </w:pPr>
    </w:p>
    <w:p w14:paraId="5850043E" w14:textId="4FC68263" w:rsidR="00EC3E56" w:rsidRPr="005F3907" w:rsidRDefault="00EC3E56" w:rsidP="00EC3E56">
      <w:pPr>
        <w:jc w:val="both"/>
        <w:rPr>
          <w:rFonts w:ascii="Myriad Pro" w:hAnsi="Myriad Pro" w:cstheme="minorHAnsi"/>
          <w:b/>
          <w:bCs/>
          <w:u w:val="single"/>
        </w:rPr>
      </w:pPr>
      <w:r w:rsidRPr="005F3907">
        <w:rPr>
          <w:rFonts w:ascii="Myriad Pro" w:hAnsi="Myriad Pro" w:cstheme="minorHAnsi"/>
          <w:b/>
          <w:bCs/>
          <w:u w:val="single"/>
        </w:rPr>
        <w:lastRenderedPageBreak/>
        <w:t>LOT 2</w:t>
      </w:r>
      <w:r w:rsidR="00CF4352">
        <w:rPr>
          <w:rFonts w:ascii="Myriad Pro" w:hAnsi="Myriad Pro" w:cstheme="minorHAnsi"/>
          <w:b/>
          <w:bCs/>
          <w:u w:val="single"/>
        </w:rPr>
        <w:t xml:space="preserve"> </w:t>
      </w:r>
      <w:r w:rsidR="00CF4352" w:rsidRPr="00CF4352">
        <w:rPr>
          <w:rFonts w:ascii="Myriad Pro" w:hAnsi="Myriad Pro" w:cstheme="minorHAnsi"/>
          <w:i/>
          <w:iCs/>
          <w:u w:val="single"/>
        </w:rPr>
        <w:t>(including VAT)</w:t>
      </w:r>
    </w:p>
    <w:tbl>
      <w:tblPr>
        <w:tblW w:w="10033" w:type="dxa"/>
        <w:tblLayout w:type="fixed"/>
        <w:tblCellMar>
          <w:left w:w="0" w:type="dxa"/>
          <w:right w:w="0" w:type="dxa"/>
        </w:tblCellMar>
        <w:tblLook w:val="04A0" w:firstRow="1" w:lastRow="0" w:firstColumn="1" w:lastColumn="0" w:noHBand="0" w:noVBand="1"/>
      </w:tblPr>
      <w:tblGrid>
        <w:gridCol w:w="1030"/>
        <w:gridCol w:w="4774"/>
        <w:gridCol w:w="1418"/>
        <w:gridCol w:w="1140"/>
        <w:gridCol w:w="1671"/>
      </w:tblGrid>
      <w:tr w:rsidR="00EC3E56" w:rsidRPr="00943038" w14:paraId="2FACB1C3" w14:textId="77777777" w:rsidTr="00E815D0">
        <w:tc>
          <w:tcPr>
            <w:tcW w:w="1030"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10BF94B2" w14:textId="5DBC07D6" w:rsidR="00EC3E56" w:rsidRPr="001F34B6" w:rsidRDefault="00EC3E56" w:rsidP="00EC3E56">
            <w:pPr>
              <w:spacing w:after="0"/>
              <w:jc w:val="center"/>
              <w:rPr>
                <w:rFonts w:ascii="Myriad Pro" w:hAnsi="Myriad Pro" w:cs="Arial"/>
                <w:lang w:val="ru-RU" w:eastAsia="ru-RU"/>
              </w:rPr>
            </w:pPr>
            <w:bookmarkStart w:id="2" w:name="_Hlk80194266"/>
            <w:r w:rsidRPr="00943038">
              <w:rPr>
                <w:rFonts w:ascii="Myriad Pro" w:hAnsi="Myriad Pro" w:cs="Arial"/>
                <w:b/>
                <w:bCs/>
                <w:lang w:eastAsia="ru-RU"/>
              </w:rPr>
              <w:t>No</w:t>
            </w:r>
            <w:r w:rsidR="001F34B6">
              <w:rPr>
                <w:rFonts w:ascii="Myriad Pro" w:hAnsi="Myriad Pro" w:cs="Arial"/>
                <w:b/>
                <w:bCs/>
                <w:lang w:val="ru-RU" w:eastAsia="ru-RU"/>
              </w:rPr>
              <w:t>.</w:t>
            </w:r>
          </w:p>
        </w:tc>
        <w:tc>
          <w:tcPr>
            <w:tcW w:w="4774"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20B81FCC"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Product name and technical characteristics</w:t>
            </w:r>
          </w:p>
        </w:tc>
        <w:tc>
          <w:tcPr>
            <w:tcW w:w="141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52A89240"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Number of units </w:t>
            </w:r>
          </w:p>
          <w:p w14:paraId="27FF837C"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  (units)</w:t>
            </w:r>
          </w:p>
        </w:tc>
        <w:tc>
          <w:tcPr>
            <w:tcW w:w="1140" w:type="dxa"/>
            <w:tcBorders>
              <w:top w:val="single" w:sz="6" w:space="0" w:color="000000"/>
              <w:left w:val="single" w:sz="6" w:space="0" w:color="000000"/>
              <w:bottom w:val="single" w:sz="6" w:space="0" w:color="000000"/>
              <w:right w:val="single" w:sz="6" w:space="0" w:color="000000"/>
            </w:tcBorders>
            <w:shd w:val="clear" w:color="auto" w:fill="D9E2F3"/>
          </w:tcPr>
          <w:p w14:paraId="1063E48C"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Unit price without VAT, </w:t>
            </w:r>
            <w:r w:rsidRPr="00E815D0">
              <w:rPr>
                <w:rFonts w:ascii="Myriad Pro" w:hAnsi="Myriad Pro" w:cs="Arial"/>
                <w:i/>
                <w:iCs/>
                <w:color w:val="FF0000"/>
                <w:lang w:eastAsia="ru-RU"/>
              </w:rPr>
              <w:t>currency</w:t>
            </w:r>
          </w:p>
        </w:tc>
        <w:tc>
          <w:tcPr>
            <w:tcW w:w="1671" w:type="dxa"/>
            <w:tcBorders>
              <w:top w:val="single" w:sz="6" w:space="0" w:color="000000"/>
              <w:left w:val="single" w:sz="6" w:space="0" w:color="000000"/>
              <w:bottom w:val="single" w:sz="6" w:space="0" w:color="000000"/>
              <w:right w:val="single" w:sz="6" w:space="0" w:color="000000"/>
            </w:tcBorders>
            <w:shd w:val="clear" w:color="auto" w:fill="D9E2F3"/>
          </w:tcPr>
          <w:p w14:paraId="634380AF" w14:textId="77777777" w:rsidR="00EC3E56" w:rsidRPr="00943038" w:rsidRDefault="00EC3E56" w:rsidP="00EC3E56">
            <w:pPr>
              <w:spacing w:after="0"/>
              <w:jc w:val="center"/>
              <w:rPr>
                <w:rFonts w:ascii="Myriad Pro" w:hAnsi="Myriad Pro" w:cs="Arial"/>
                <w:b/>
                <w:bCs/>
                <w:lang w:eastAsia="ru-RU"/>
              </w:rPr>
            </w:pPr>
            <w:r w:rsidRPr="00943038">
              <w:rPr>
                <w:rFonts w:ascii="Myriad Pro" w:hAnsi="Myriad Pro" w:cs="Arial"/>
                <w:b/>
                <w:bCs/>
                <w:lang w:eastAsia="ru-RU"/>
              </w:rPr>
              <w:t xml:space="preserve">Total price without VAT, </w:t>
            </w:r>
            <w:r w:rsidRPr="00E815D0">
              <w:rPr>
                <w:rFonts w:ascii="Myriad Pro" w:hAnsi="Myriad Pro" w:cs="Arial"/>
                <w:i/>
                <w:iCs/>
                <w:color w:val="FF0000"/>
                <w:lang w:eastAsia="ru-RU"/>
              </w:rPr>
              <w:t>currency</w:t>
            </w:r>
          </w:p>
        </w:tc>
      </w:tr>
      <w:tr w:rsidR="00EC3E56" w:rsidRPr="00943038" w14:paraId="51598C27" w14:textId="77777777" w:rsidTr="00E815D0">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2C46CE" w14:textId="61ED0B6D" w:rsidR="00EC3E56" w:rsidRPr="00943038" w:rsidRDefault="00EC3E56" w:rsidP="00EC3E56">
            <w:pPr>
              <w:spacing w:after="0"/>
              <w:ind w:left="-120"/>
              <w:jc w:val="center"/>
              <w:rPr>
                <w:rFonts w:ascii="Myriad Pro" w:hAnsi="Myriad Pro" w:cs="Arial"/>
                <w:lang w:eastAsia="ru-RU"/>
              </w:rPr>
            </w:pPr>
            <w:r w:rsidRPr="00943038">
              <w:rPr>
                <w:rFonts w:ascii="Myriad Pro" w:hAnsi="Myriad Pro" w:cs="Arial"/>
              </w:rPr>
              <w:t xml:space="preserve"> 1</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A512D2" w14:textId="77777777" w:rsidR="00EC3E56" w:rsidRPr="00943038" w:rsidRDefault="00EC3E56" w:rsidP="00EC3E56">
            <w:pPr>
              <w:pStyle w:val="Default"/>
              <w:jc w:val="both"/>
              <w:rPr>
                <w:rFonts w:ascii="Myriad Pro" w:hAnsi="Myriad Pro" w:cs="Calibri"/>
                <w:sz w:val="22"/>
                <w:szCs w:val="22"/>
                <w:lang w:val="en-GB"/>
              </w:rPr>
            </w:pPr>
            <w:r w:rsidRPr="00943038">
              <w:rPr>
                <w:rFonts w:ascii="Myriad Pro" w:hAnsi="Myriad Pro" w:cstheme="minorHAnsi"/>
                <w:lang w:val="en-GB" w:eastAsia="ru-RU"/>
              </w:rPr>
              <w:t>Production and installation of side walls/maps (perforated aluminium of 1,5 mm)</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CFCECA" w14:textId="77777777" w:rsidR="00EC3E56" w:rsidRPr="00943038" w:rsidRDefault="00EC3E56" w:rsidP="00EC3E56">
            <w:pPr>
              <w:spacing w:after="0"/>
              <w:jc w:val="center"/>
              <w:rPr>
                <w:rFonts w:ascii="Myriad Pro" w:hAnsi="Myriad Pro" w:cs="Arial"/>
                <w:lang w:eastAsia="ru-RU"/>
              </w:rPr>
            </w:pPr>
            <w:r w:rsidRPr="00943038">
              <w:rPr>
                <w:rFonts w:ascii="Myriad Pro" w:hAnsi="Myriad Pro" w:cs="Arial"/>
                <w:lang w:eastAsia="ru-RU"/>
              </w:rPr>
              <w:t>3</w:t>
            </w:r>
          </w:p>
        </w:tc>
        <w:tc>
          <w:tcPr>
            <w:tcW w:w="1140" w:type="dxa"/>
            <w:tcBorders>
              <w:top w:val="single" w:sz="6" w:space="0" w:color="000000"/>
              <w:left w:val="single" w:sz="6" w:space="0" w:color="000000"/>
              <w:bottom w:val="single" w:sz="6" w:space="0" w:color="000000"/>
              <w:right w:val="single" w:sz="6" w:space="0" w:color="000000"/>
            </w:tcBorders>
          </w:tcPr>
          <w:p w14:paraId="0A3D06AF" w14:textId="77777777" w:rsidR="00EC3E56" w:rsidRPr="00943038" w:rsidRDefault="00EC3E56" w:rsidP="00EC3E56">
            <w:pPr>
              <w:spacing w:after="0"/>
              <w:jc w:val="center"/>
              <w:rPr>
                <w:rFonts w:ascii="Myriad Pro" w:hAnsi="Myriad Pro" w:cs="Arial"/>
                <w:lang w:eastAsia="ru-RU"/>
              </w:rPr>
            </w:pPr>
          </w:p>
        </w:tc>
        <w:tc>
          <w:tcPr>
            <w:tcW w:w="1671" w:type="dxa"/>
            <w:tcBorders>
              <w:top w:val="single" w:sz="6" w:space="0" w:color="000000"/>
              <w:left w:val="single" w:sz="6" w:space="0" w:color="000000"/>
              <w:bottom w:val="single" w:sz="6" w:space="0" w:color="000000"/>
              <w:right w:val="single" w:sz="6" w:space="0" w:color="000000"/>
            </w:tcBorders>
          </w:tcPr>
          <w:p w14:paraId="62361F3F" w14:textId="77777777" w:rsidR="00EC3E56" w:rsidRPr="00943038" w:rsidRDefault="00EC3E56" w:rsidP="00EC3E56">
            <w:pPr>
              <w:spacing w:after="0"/>
              <w:jc w:val="center"/>
              <w:rPr>
                <w:rFonts w:ascii="Myriad Pro" w:hAnsi="Myriad Pro" w:cs="Arial"/>
                <w:lang w:eastAsia="ru-RU"/>
              </w:rPr>
            </w:pPr>
          </w:p>
        </w:tc>
      </w:tr>
      <w:tr w:rsidR="00EC3E56" w:rsidRPr="00943038" w14:paraId="21A73C2B" w14:textId="77777777" w:rsidTr="00E815D0">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3628CF5" w14:textId="1D4F5F18" w:rsidR="00EC3E56" w:rsidRPr="00943038" w:rsidRDefault="00EC3E56" w:rsidP="00EC3E56">
            <w:pPr>
              <w:spacing w:after="0"/>
              <w:ind w:left="-120"/>
              <w:jc w:val="center"/>
              <w:rPr>
                <w:rFonts w:ascii="Myriad Pro" w:hAnsi="Myriad Pro" w:cs="Arial"/>
              </w:rPr>
            </w:pPr>
            <w:r w:rsidRPr="00943038">
              <w:rPr>
                <w:rFonts w:ascii="Myriad Pro" w:hAnsi="Myriad Pro" w:cs="Arial"/>
              </w:rPr>
              <w:t>2</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6C67636" w14:textId="77777777" w:rsidR="00EC3E56" w:rsidRPr="00943038" w:rsidRDefault="00EC3E56" w:rsidP="00EC3E56">
            <w:pPr>
              <w:pStyle w:val="Default"/>
              <w:jc w:val="both"/>
              <w:rPr>
                <w:rFonts w:ascii="Myriad Pro" w:hAnsi="Myriad Pro"/>
                <w:sz w:val="22"/>
                <w:szCs w:val="22"/>
                <w:lang w:val="en-GB"/>
              </w:rPr>
            </w:pPr>
            <w:r w:rsidRPr="00943038">
              <w:rPr>
                <w:rFonts w:ascii="Myriad Pro" w:hAnsi="Myriad Pro" w:cs="Arial"/>
                <w:color w:val="auto"/>
                <w:sz w:val="22"/>
                <w:szCs w:val="22"/>
                <w:lang w:val="en-GB" w:eastAsia="ru-RU"/>
              </w:rPr>
              <w:t>Rack on the right side</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6B1BBFA" w14:textId="77777777" w:rsidR="00EC3E56" w:rsidRPr="00943038" w:rsidRDefault="00EC3E56" w:rsidP="00EC3E56">
            <w:pPr>
              <w:spacing w:after="0"/>
              <w:jc w:val="center"/>
              <w:rPr>
                <w:rFonts w:ascii="Myriad Pro" w:hAnsi="Myriad Pro" w:cs="Arial"/>
              </w:rPr>
            </w:pPr>
            <w:r w:rsidRPr="00943038">
              <w:rPr>
                <w:rFonts w:ascii="Myriad Pro" w:hAnsi="Myriad Pro" w:cs="Arial"/>
              </w:rPr>
              <w:t>3</w:t>
            </w:r>
          </w:p>
        </w:tc>
        <w:tc>
          <w:tcPr>
            <w:tcW w:w="1140" w:type="dxa"/>
            <w:tcBorders>
              <w:top w:val="single" w:sz="6" w:space="0" w:color="000000"/>
              <w:left w:val="single" w:sz="6" w:space="0" w:color="000000"/>
              <w:bottom w:val="single" w:sz="6" w:space="0" w:color="000000"/>
              <w:right w:val="single" w:sz="6" w:space="0" w:color="000000"/>
            </w:tcBorders>
          </w:tcPr>
          <w:p w14:paraId="0B852ECE" w14:textId="77777777" w:rsidR="00EC3E56" w:rsidRPr="00943038" w:rsidRDefault="00EC3E56" w:rsidP="00EC3E56">
            <w:pPr>
              <w:spacing w:after="0"/>
              <w:jc w:val="center"/>
              <w:rPr>
                <w:rFonts w:ascii="Myriad Pro" w:hAnsi="Myriad Pro" w:cs="Arial"/>
                <w:lang w:eastAsia="ru-RU"/>
              </w:rPr>
            </w:pPr>
          </w:p>
        </w:tc>
        <w:tc>
          <w:tcPr>
            <w:tcW w:w="1671" w:type="dxa"/>
            <w:tcBorders>
              <w:top w:val="single" w:sz="6" w:space="0" w:color="000000"/>
              <w:left w:val="single" w:sz="6" w:space="0" w:color="000000"/>
              <w:bottom w:val="single" w:sz="6" w:space="0" w:color="000000"/>
              <w:right w:val="single" w:sz="6" w:space="0" w:color="000000"/>
            </w:tcBorders>
          </w:tcPr>
          <w:p w14:paraId="0F61452B" w14:textId="77777777" w:rsidR="00EC3E56" w:rsidRPr="00943038" w:rsidRDefault="00EC3E56" w:rsidP="00EC3E56">
            <w:pPr>
              <w:spacing w:after="0"/>
              <w:jc w:val="center"/>
              <w:rPr>
                <w:rFonts w:ascii="Myriad Pro" w:hAnsi="Myriad Pro" w:cs="Arial"/>
                <w:lang w:eastAsia="ru-RU"/>
              </w:rPr>
            </w:pPr>
          </w:p>
        </w:tc>
      </w:tr>
      <w:tr w:rsidR="00EC3E56" w:rsidRPr="00943038" w14:paraId="37F2B6F6" w14:textId="77777777" w:rsidTr="00E815D0">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7BC0448" w14:textId="77777777" w:rsidR="00EC3E56" w:rsidRPr="00943038" w:rsidRDefault="00EC3E56" w:rsidP="00EC3E56">
            <w:pPr>
              <w:spacing w:after="0"/>
              <w:ind w:left="-120"/>
              <w:jc w:val="center"/>
              <w:rPr>
                <w:rFonts w:ascii="Myriad Pro" w:hAnsi="Myriad Pro" w:cs="Arial"/>
              </w:rPr>
            </w:pPr>
            <w:r w:rsidRPr="00943038">
              <w:rPr>
                <w:rFonts w:ascii="Myriad Pro" w:hAnsi="Myriad Pro" w:cs="Arial"/>
                <w:lang w:eastAsia="ru-RU"/>
              </w:rPr>
              <w:t>3</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2FCFCA5" w14:textId="77777777" w:rsidR="00EC3E56" w:rsidRPr="00943038" w:rsidRDefault="00EC3E56" w:rsidP="00EC3E56">
            <w:pPr>
              <w:pStyle w:val="Default"/>
              <w:jc w:val="both"/>
              <w:rPr>
                <w:rFonts w:ascii="Myriad Pro" w:hAnsi="Myriad Pro"/>
                <w:sz w:val="22"/>
                <w:szCs w:val="22"/>
                <w:lang w:val="en-GB"/>
              </w:rPr>
            </w:pPr>
            <w:r w:rsidRPr="00943038">
              <w:rPr>
                <w:rFonts w:ascii="Myriad Pro" w:hAnsi="Myriad Pro" w:cs="Arial"/>
                <w:sz w:val="22"/>
                <w:szCs w:val="22"/>
                <w:lang w:val="en-GB" w:eastAsia="ru-RU"/>
              </w:rPr>
              <w:t>Rack on the left side</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E753283" w14:textId="77777777" w:rsidR="00EC3E56" w:rsidRPr="00943038" w:rsidRDefault="00EC3E56" w:rsidP="00EC3E56">
            <w:pPr>
              <w:spacing w:after="0"/>
              <w:jc w:val="center"/>
              <w:rPr>
                <w:rFonts w:ascii="Myriad Pro" w:hAnsi="Myriad Pro" w:cs="Arial"/>
              </w:rPr>
            </w:pPr>
            <w:r w:rsidRPr="00943038">
              <w:rPr>
                <w:rFonts w:ascii="Myriad Pro" w:hAnsi="Myriad Pro" w:cs="Arial"/>
                <w:lang w:eastAsia="ru-RU"/>
              </w:rPr>
              <w:t>3</w:t>
            </w:r>
          </w:p>
        </w:tc>
        <w:tc>
          <w:tcPr>
            <w:tcW w:w="1140" w:type="dxa"/>
            <w:tcBorders>
              <w:top w:val="single" w:sz="6" w:space="0" w:color="000000"/>
              <w:left w:val="single" w:sz="6" w:space="0" w:color="000000"/>
              <w:bottom w:val="single" w:sz="6" w:space="0" w:color="000000"/>
              <w:right w:val="single" w:sz="6" w:space="0" w:color="000000"/>
            </w:tcBorders>
          </w:tcPr>
          <w:p w14:paraId="211FAD13" w14:textId="77777777" w:rsidR="00EC3E56" w:rsidRPr="00943038" w:rsidRDefault="00EC3E56" w:rsidP="00EC3E56">
            <w:pPr>
              <w:spacing w:after="0"/>
              <w:jc w:val="center"/>
              <w:rPr>
                <w:rFonts w:ascii="Myriad Pro" w:hAnsi="Myriad Pro" w:cs="Arial"/>
                <w:lang w:eastAsia="ru-RU"/>
              </w:rPr>
            </w:pPr>
          </w:p>
        </w:tc>
        <w:tc>
          <w:tcPr>
            <w:tcW w:w="1671" w:type="dxa"/>
            <w:tcBorders>
              <w:top w:val="single" w:sz="6" w:space="0" w:color="000000"/>
              <w:left w:val="single" w:sz="6" w:space="0" w:color="000000"/>
              <w:bottom w:val="single" w:sz="6" w:space="0" w:color="000000"/>
              <w:right w:val="single" w:sz="6" w:space="0" w:color="000000"/>
            </w:tcBorders>
          </w:tcPr>
          <w:p w14:paraId="573F7184" w14:textId="77777777" w:rsidR="00EC3E56" w:rsidRPr="00943038" w:rsidRDefault="00EC3E56" w:rsidP="00EC3E56">
            <w:pPr>
              <w:spacing w:after="0"/>
              <w:jc w:val="center"/>
              <w:rPr>
                <w:rFonts w:ascii="Myriad Pro" w:hAnsi="Myriad Pro" w:cs="Arial"/>
                <w:lang w:eastAsia="ru-RU"/>
              </w:rPr>
            </w:pPr>
          </w:p>
        </w:tc>
      </w:tr>
      <w:tr w:rsidR="00EC3E56" w:rsidRPr="00943038" w14:paraId="5270924E" w14:textId="77777777" w:rsidTr="00E815D0">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561C552" w14:textId="77777777" w:rsidR="00EC3E56" w:rsidRPr="00943038" w:rsidRDefault="00EC3E56" w:rsidP="00EC3E56">
            <w:pPr>
              <w:spacing w:after="0"/>
              <w:ind w:left="-120"/>
              <w:jc w:val="center"/>
              <w:rPr>
                <w:rFonts w:ascii="Myriad Pro" w:hAnsi="Myriad Pro" w:cs="Arial"/>
              </w:rPr>
            </w:pPr>
            <w:r w:rsidRPr="00943038">
              <w:rPr>
                <w:rFonts w:ascii="Myriad Pro" w:hAnsi="Myriad Pro" w:cs="Arial"/>
                <w:lang w:eastAsia="ru-RU"/>
              </w:rPr>
              <w:t>4</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2DBBF58" w14:textId="77777777" w:rsidR="00EC3E56" w:rsidRPr="00943038" w:rsidRDefault="00EC3E56" w:rsidP="00EC3E56">
            <w:pPr>
              <w:pStyle w:val="Default"/>
              <w:jc w:val="both"/>
              <w:rPr>
                <w:rFonts w:ascii="Myriad Pro" w:hAnsi="Myriad Pro"/>
                <w:sz w:val="22"/>
                <w:szCs w:val="22"/>
                <w:lang w:val="en-GB"/>
              </w:rPr>
            </w:pPr>
            <w:r w:rsidRPr="00943038">
              <w:rPr>
                <w:rFonts w:ascii="Myriad Pro" w:hAnsi="Myriad Pro" w:cs="Arial"/>
                <w:sz w:val="22"/>
                <w:szCs w:val="22"/>
                <w:lang w:val="en-GB" w:eastAsia="ru-RU"/>
              </w:rPr>
              <w:t>BOXX system (removable plastic suitcases)</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34863D2" w14:textId="77777777" w:rsidR="00EC3E56" w:rsidRPr="00943038" w:rsidRDefault="00EC3E56" w:rsidP="00EC3E56">
            <w:pPr>
              <w:spacing w:after="0"/>
              <w:jc w:val="center"/>
              <w:rPr>
                <w:rFonts w:ascii="Myriad Pro" w:hAnsi="Myriad Pro" w:cs="Arial"/>
              </w:rPr>
            </w:pPr>
            <w:r w:rsidRPr="00943038">
              <w:rPr>
                <w:rFonts w:ascii="Myriad Pro" w:hAnsi="Myriad Pro" w:cs="Arial"/>
                <w:lang w:eastAsia="ru-RU"/>
              </w:rPr>
              <w:t>3</w:t>
            </w:r>
          </w:p>
        </w:tc>
        <w:tc>
          <w:tcPr>
            <w:tcW w:w="1140" w:type="dxa"/>
            <w:tcBorders>
              <w:top w:val="single" w:sz="6" w:space="0" w:color="000000"/>
              <w:left w:val="single" w:sz="6" w:space="0" w:color="000000"/>
              <w:bottom w:val="single" w:sz="6" w:space="0" w:color="000000"/>
              <w:right w:val="single" w:sz="6" w:space="0" w:color="000000"/>
            </w:tcBorders>
          </w:tcPr>
          <w:p w14:paraId="0B2A2265" w14:textId="77777777" w:rsidR="00EC3E56" w:rsidRPr="00943038" w:rsidRDefault="00EC3E56" w:rsidP="00EC3E56">
            <w:pPr>
              <w:spacing w:after="0"/>
              <w:jc w:val="center"/>
              <w:rPr>
                <w:rFonts w:ascii="Myriad Pro" w:hAnsi="Myriad Pro" w:cs="Arial"/>
                <w:lang w:eastAsia="ru-RU"/>
              </w:rPr>
            </w:pPr>
          </w:p>
        </w:tc>
        <w:tc>
          <w:tcPr>
            <w:tcW w:w="1671" w:type="dxa"/>
            <w:tcBorders>
              <w:top w:val="single" w:sz="6" w:space="0" w:color="000000"/>
              <w:left w:val="single" w:sz="6" w:space="0" w:color="000000"/>
              <w:bottom w:val="single" w:sz="6" w:space="0" w:color="000000"/>
              <w:right w:val="single" w:sz="6" w:space="0" w:color="000000"/>
            </w:tcBorders>
          </w:tcPr>
          <w:p w14:paraId="6A762B86" w14:textId="77777777" w:rsidR="00EC3E56" w:rsidRPr="00943038" w:rsidRDefault="00EC3E56" w:rsidP="00EC3E56">
            <w:pPr>
              <w:spacing w:after="0"/>
              <w:jc w:val="center"/>
              <w:rPr>
                <w:rFonts w:ascii="Myriad Pro" w:hAnsi="Myriad Pro" w:cs="Arial"/>
                <w:lang w:eastAsia="ru-RU"/>
              </w:rPr>
            </w:pPr>
          </w:p>
        </w:tc>
      </w:tr>
      <w:tr w:rsidR="00EC3E56" w:rsidRPr="00943038" w14:paraId="288D0329" w14:textId="77777777" w:rsidTr="00E815D0">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3A994B3" w14:textId="77777777" w:rsidR="00EC3E56" w:rsidRPr="00943038" w:rsidRDefault="00EC3E56" w:rsidP="00EC3E56">
            <w:pPr>
              <w:spacing w:after="0"/>
              <w:ind w:left="-120"/>
              <w:jc w:val="center"/>
              <w:rPr>
                <w:rFonts w:ascii="Myriad Pro" w:hAnsi="Myriad Pro" w:cs="Arial"/>
              </w:rPr>
            </w:pPr>
            <w:r w:rsidRPr="00943038">
              <w:rPr>
                <w:rFonts w:ascii="Myriad Pro" w:hAnsi="Myriad Pro" w:cs="Arial"/>
                <w:lang w:eastAsia="ru-RU"/>
              </w:rPr>
              <w:t>5</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BBA731D" w14:textId="55F74440" w:rsidR="00EC3E56" w:rsidRPr="00943038" w:rsidRDefault="00EC3E56" w:rsidP="00EC3E56">
            <w:pPr>
              <w:pStyle w:val="Default"/>
              <w:jc w:val="both"/>
              <w:rPr>
                <w:rFonts w:ascii="Myriad Pro" w:hAnsi="Myriad Pro"/>
                <w:sz w:val="22"/>
                <w:szCs w:val="22"/>
                <w:lang w:val="en-GB"/>
              </w:rPr>
            </w:pPr>
            <w:r w:rsidRPr="00943038">
              <w:rPr>
                <w:rFonts w:ascii="Myriad Pro" w:hAnsi="Myriad Pro" w:cs="Arial"/>
                <w:sz w:val="22"/>
                <w:szCs w:val="22"/>
                <w:lang w:val="en-GB" w:eastAsia="ru-RU"/>
              </w:rPr>
              <w:t>Fastening accessories</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ADF0271" w14:textId="77777777" w:rsidR="00EC3E56" w:rsidRPr="00943038" w:rsidRDefault="00EC3E56" w:rsidP="00EC3E56">
            <w:pPr>
              <w:spacing w:after="0"/>
              <w:jc w:val="center"/>
              <w:rPr>
                <w:rFonts w:ascii="Myriad Pro" w:hAnsi="Myriad Pro" w:cs="Arial"/>
              </w:rPr>
            </w:pPr>
            <w:r w:rsidRPr="00943038">
              <w:rPr>
                <w:rFonts w:ascii="Myriad Pro" w:hAnsi="Myriad Pro" w:cs="Arial"/>
                <w:lang w:eastAsia="ru-RU"/>
              </w:rPr>
              <w:t>3</w:t>
            </w:r>
          </w:p>
        </w:tc>
        <w:tc>
          <w:tcPr>
            <w:tcW w:w="1140" w:type="dxa"/>
            <w:tcBorders>
              <w:top w:val="single" w:sz="6" w:space="0" w:color="000000"/>
              <w:left w:val="single" w:sz="6" w:space="0" w:color="000000"/>
              <w:bottom w:val="single" w:sz="6" w:space="0" w:color="000000"/>
              <w:right w:val="single" w:sz="6" w:space="0" w:color="000000"/>
            </w:tcBorders>
          </w:tcPr>
          <w:p w14:paraId="786D79E5" w14:textId="77777777" w:rsidR="00EC3E56" w:rsidRPr="00943038" w:rsidRDefault="00EC3E56" w:rsidP="00EC3E56">
            <w:pPr>
              <w:spacing w:after="0"/>
              <w:jc w:val="center"/>
              <w:rPr>
                <w:rFonts w:ascii="Myriad Pro" w:hAnsi="Myriad Pro" w:cs="Arial"/>
                <w:lang w:eastAsia="ru-RU"/>
              </w:rPr>
            </w:pPr>
          </w:p>
        </w:tc>
        <w:tc>
          <w:tcPr>
            <w:tcW w:w="1671" w:type="dxa"/>
            <w:tcBorders>
              <w:top w:val="single" w:sz="6" w:space="0" w:color="000000"/>
              <w:left w:val="single" w:sz="6" w:space="0" w:color="000000"/>
              <w:bottom w:val="single" w:sz="6" w:space="0" w:color="000000"/>
              <w:right w:val="single" w:sz="6" w:space="0" w:color="000000"/>
            </w:tcBorders>
          </w:tcPr>
          <w:p w14:paraId="1AEA4606" w14:textId="77777777" w:rsidR="00EC3E56" w:rsidRPr="00943038" w:rsidRDefault="00EC3E56" w:rsidP="00EC3E56">
            <w:pPr>
              <w:spacing w:after="0"/>
              <w:jc w:val="center"/>
              <w:rPr>
                <w:rFonts w:ascii="Myriad Pro" w:hAnsi="Myriad Pro" w:cs="Arial"/>
                <w:lang w:eastAsia="ru-RU"/>
              </w:rPr>
            </w:pPr>
          </w:p>
        </w:tc>
      </w:tr>
      <w:tr w:rsidR="00EC3E56" w:rsidRPr="00943038" w14:paraId="393C3E89" w14:textId="77777777" w:rsidTr="00E815D0">
        <w:tc>
          <w:tcPr>
            <w:tcW w:w="10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4BF1176" w14:textId="77777777" w:rsidR="00EC3E56" w:rsidRPr="00943038" w:rsidRDefault="00EC3E56" w:rsidP="00EC3E56">
            <w:pPr>
              <w:spacing w:after="0"/>
              <w:ind w:left="-120"/>
              <w:jc w:val="center"/>
              <w:rPr>
                <w:rFonts w:ascii="Myriad Pro" w:hAnsi="Myriad Pro" w:cs="Arial"/>
              </w:rPr>
            </w:pPr>
            <w:r w:rsidRPr="00943038">
              <w:rPr>
                <w:rFonts w:ascii="Myriad Pro" w:hAnsi="Myriad Pro" w:cs="Arial"/>
                <w:lang w:eastAsia="ru-RU"/>
              </w:rPr>
              <w:t>6</w:t>
            </w:r>
          </w:p>
        </w:tc>
        <w:tc>
          <w:tcPr>
            <w:tcW w:w="47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10DC656" w14:textId="77777777" w:rsidR="00EC3E56" w:rsidRPr="00943038" w:rsidRDefault="00EC3E56" w:rsidP="00EC3E56">
            <w:pPr>
              <w:pStyle w:val="Default"/>
              <w:jc w:val="both"/>
              <w:rPr>
                <w:rFonts w:ascii="Myriad Pro" w:hAnsi="Myriad Pro"/>
                <w:sz w:val="22"/>
                <w:szCs w:val="22"/>
                <w:lang w:val="en-GB"/>
              </w:rPr>
            </w:pPr>
            <w:r w:rsidRPr="00943038">
              <w:rPr>
                <w:rFonts w:ascii="Myriad Pro" w:hAnsi="Myriad Pro" w:cs="Arial"/>
                <w:sz w:val="22"/>
                <w:szCs w:val="22"/>
                <w:lang w:val="en-GB" w:eastAsia="ru-RU"/>
              </w:rPr>
              <w:t>Production and installation of a floor (Finishing materials should be agreed with the customer).</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87ED5B7" w14:textId="77777777" w:rsidR="00EC3E56" w:rsidRPr="00943038" w:rsidRDefault="00EC3E56" w:rsidP="00EC3E56">
            <w:pPr>
              <w:spacing w:after="0"/>
              <w:jc w:val="center"/>
              <w:rPr>
                <w:rFonts w:ascii="Myriad Pro" w:hAnsi="Myriad Pro" w:cs="Arial"/>
              </w:rPr>
            </w:pPr>
            <w:r w:rsidRPr="00943038">
              <w:rPr>
                <w:rFonts w:ascii="Myriad Pro" w:hAnsi="Myriad Pro" w:cs="Arial"/>
                <w:lang w:eastAsia="ru-RU"/>
              </w:rPr>
              <w:t>3</w:t>
            </w:r>
          </w:p>
        </w:tc>
        <w:tc>
          <w:tcPr>
            <w:tcW w:w="1140" w:type="dxa"/>
            <w:tcBorders>
              <w:top w:val="single" w:sz="6" w:space="0" w:color="000000"/>
              <w:left w:val="single" w:sz="6" w:space="0" w:color="000000"/>
              <w:bottom w:val="single" w:sz="6" w:space="0" w:color="000000"/>
              <w:right w:val="single" w:sz="6" w:space="0" w:color="000000"/>
            </w:tcBorders>
          </w:tcPr>
          <w:p w14:paraId="74D9ACB6" w14:textId="77777777" w:rsidR="00EC3E56" w:rsidRPr="00943038" w:rsidRDefault="00EC3E56" w:rsidP="00EC3E56">
            <w:pPr>
              <w:spacing w:after="0"/>
              <w:jc w:val="center"/>
              <w:rPr>
                <w:rFonts w:ascii="Myriad Pro" w:hAnsi="Myriad Pro" w:cs="Arial"/>
                <w:lang w:eastAsia="ru-RU"/>
              </w:rPr>
            </w:pPr>
          </w:p>
        </w:tc>
        <w:tc>
          <w:tcPr>
            <w:tcW w:w="1671" w:type="dxa"/>
            <w:tcBorders>
              <w:top w:val="single" w:sz="6" w:space="0" w:color="000000"/>
              <w:left w:val="single" w:sz="6" w:space="0" w:color="000000"/>
              <w:bottom w:val="single" w:sz="6" w:space="0" w:color="000000"/>
              <w:right w:val="single" w:sz="6" w:space="0" w:color="000000"/>
            </w:tcBorders>
          </w:tcPr>
          <w:p w14:paraId="5DC3BD26" w14:textId="77777777" w:rsidR="00EC3E56" w:rsidRPr="00943038" w:rsidRDefault="00EC3E56" w:rsidP="00EC3E56">
            <w:pPr>
              <w:spacing w:after="0"/>
              <w:jc w:val="center"/>
              <w:rPr>
                <w:rFonts w:ascii="Myriad Pro" w:hAnsi="Myriad Pro" w:cs="Arial"/>
                <w:lang w:eastAsia="ru-RU"/>
              </w:rPr>
            </w:pPr>
          </w:p>
        </w:tc>
      </w:tr>
      <w:tr w:rsidR="00EC3E56" w:rsidRPr="00943038" w14:paraId="50D38596" w14:textId="77777777" w:rsidTr="00E815D0">
        <w:tc>
          <w:tcPr>
            <w:tcW w:w="83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737DE8B" w14:textId="7C41B2BF" w:rsidR="00EC3E56" w:rsidRPr="00943038" w:rsidRDefault="00EC3E56" w:rsidP="00EC3E56">
            <w:pPr>
              <w:spacing w:after="0"/>
              <w:jc w:val="right"/>
              <w:rPr>
                <w:rFonts w:ascii="Myriad Pro" w:hAnsi="Myriad Pro" w:cs="Arial"/>
                <w:lang w:eastAsia="ru-RU"/>
              </w:rPr>
            </w:pPr>
            <w:r w:rsidRPr="00943038">
              <w:rPr>
                <w:rFonts w:ascii="Myriad Pro" w:hAnsi="Myriad Pro" w:cs="Arial"/>
                <w:lang w:eastAsia="ru-RU"/>
              </w:rPr>
              <w:t>Shipping cost (if applicable)</w:t>
            </w:r>
            <w:r w:rsidR="00E815D0">
              <w:rPr>
                <w:rFonts w:ascii="Myriad Pro" w:hAnsi="Myriad Pro" w:cs="Arial"/>
                <w:lang w:eastAsia="ru-RU"/>
              </w:rPr>
              <w:t xml:space="preserve">, </w:t>
            </w:r>
            <w:r w:rsidR="00E815D0" w:rsidRPr="00E815D0">
              <w:rPr>
                <w:rFonts w:ascii="Myriad Pro" w:hAnsi="Myriad Pro" w:cs="Arial"/>
                <w:i/>
                <w:iCs/>
                <w:color w:val="FF0000"/>
              </w:rPr>
              <w:t>currency</w:t>
            </w:r>
          </w:p>
        </w:tc>
        <w:tc>
          <w:tcPr>
            <w:tcW w:w="1671" w:type="dxa"/>
            <w:tcBorders>
              <w:top w:val="single" w:sz="6" w:space="0" w:color="000000"/>
              <w:left w:val="single" w:sz="6" w:space="0" w:color="000000"/>
              <w:bottom w:val="single" w:sz="6" w:space="0" w:color="000000"/>
              <w:right w:val="single" w:sz="6" w:space="0" w:color="000000"/>
            </w:tcBorders>
          </w:tcPr>
          <w:p w14:paraId="15614CFF" w14:textId="77777777" w:rsidR="00EC3E56" w:rsidRPr="00943038" w:rsidRDefault="00EC3E56" w:rsidP="00EC3E56">
            <w:pPr>
              <w:spacing w:after="0"/>
              <w:jc w:val="center"/>
              <w:rPr>
                <w:rFonts w:ascii="Myriad Pro" w:hAnsi="Myriad Pro" w:cs="Arial"/>
                <w:lang w:eastAsia="ru-RU"/>
              </w:rPr>
            </w:pPr>
          </w:p>
        </w:tc>
      </w:tr>
      <w:tr w:rsidR="00EC3E56" w:rsidRPr="00943038" w14:paraId="79E650BE" w14:textId="77777777" w:rsidTr="00E815D0">
        <w:tc>
          <w:tcPr>
            <w:tcW w:w="83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DB8B91C" w14:textId="7AC4F15A" w:rsidR="00EC3E56" w:rsidRPr="00943038" w:rsidRDefault="00EC3E56" w:rsidP="00EC3E56">
            <w:pPr>
              <w:spacing w:after="0"/>
              <w:jc w:val="right"/>
              <w:rPr>
                <w:rFonts w:ascii="Myriad Pro" w:hAnsi="Myriad Pro" w:cs="Arial"/>
                <w:lang w:eastAsia="ru-RU"/>
              </w:rPr>
            </w:pPr>
            <w:r w:rsidRPr="00943038">
              <w:rPr>
                <w:rFonts w:ascii="Myriad Pro" w:hAnsi="Myriad Pro" w:cs="Arial"/>
                <w:lang w:eastAsia="ru-RU"/>
              </w:rPr>
              <w:t>Amount without VAT</w:t>
            </w:r>
            <w:r w:rsidR="00E815D0">
              <w:rPr>
                <w:rFonts w:ascii="Myriad Pro" w:hAnsi="Myriad Pro" w:cs="Arial"/>
                <w:lang w:eastAsia="ru-RU"/>
              </w:rPr>
              <w:t xml:space="preserve">, </w:t>
            </w:r>
            <w:r w:rsidR="00E815D0" w:rsidRPr="00E815D0">
              <w:rPr>
                <w:rFonts w:ascii="Myriad Pro" w:hAnsi="Myriad Pro" w:cs="Arial"/>
                <w:i/>
                <w:iCs/>
                <w:color w:val="FF0000"/>
              </w:rPr>
              <w:t>currency</w:t>
            </w:r>
            <w:r w:rsidR="00E815D0">
              <w:rPr>
                <w:rFonts w:ascii="Myriad Pro" w:hAnsi="Myriad Pro" w:cs="Arial"/>
                <w:lang w:eastAsia="ru-RU"/>
              </w:rPr>
              <w:t xml:space="preserve"> </w:t>
            </w:r>
          </w:p>
        </w:tc>
        <w:tc>
          <w:tcPr>
            <w:tcW w:w="1671" w:type="dxa"/>
            <w:tcBorders>
              <w:top w:val="single" w:sz="6" w:space="0" w:color="000000"/>
              <w:left w:val="single" w:sz="6" w:space="0" w:color="000000"/>
              <w:bottom w:val="single" w:sz="6" w:space="0" w:color="000000"/>
              <w:right w:val="single" w:sz="6" w:space="0" w:color="000000"/>
            </w:tcBorders>
          </w:tcPr>
          <w:p w14:paraId="12A25D69" w14:textId="77777777" w:rsidR="00EC3E56" w:rsidRPr="00943038" w:rsidRDefault="00EC3E56" w:rsidP="00EC3E56">
            <w:pPr>
              <w:spacing w:after="0"/>
              <w:jc w:val="center"/>
              <w:rPr>
                <w:rFonts w:ascii="Myriad Pro" w:hAnsi="Myriad Pro" w:cs="Arial"/>
                <w:lang w:eastAsia="ru-RU"/>
              </w:rPr>
            </w:pPr>
          </w:p>
        </w:tc>
      </w:tr>
      <w:tr w:rsidR="00EC3E56" w:rsidRPr="00943038" w14:paraId="58F26FFF" w14:textId="77777777" w:rsidTr="00E815D0">
        <w:tc>
          <w:tcPr>
            <w:tcW w:w="83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3B493CB" w14:textId="5F8414FB" w:rsidR="00EC3E56" w:rsidRPr="00943038" w:rsidRDefault="00EC3E56" w:rsidP="00EC3E56">
            <w:pPr>
              <w:spacing w:after="0"/>
              <w:jc w:val="right"/>
              <w:rPr>
                <w:rFonts w:ascii="Myriad Pro" w:hAnsi="Myriad Pro" w:cs="Arial"/>
                <w:lang w:eastAsia="ru-RU"/>
              </w:rPr>
            </w:pPr>
            <w:r w:rsidRPr="00943038">
              <w:rPr>
                <w:rFonts w:ascii="Myriad Pro" w:hAnsi="Myriad Pro" w:cs="Arial"/>
                <w:lang w:eastAsia="ru-RU"/>
              </w:rPr>
              <w:t>VAT</w:t>
            </w:r>
            <w:r w:rsidR="00E815D0">
              <w:rPr>
                <w:rFonts w:ascii="Myriad Pro" w:hAnsi="Myriad Pro" w:cs="Arial"/>
                <w:lang w:eastAsia="ru-RU"/>
              </w:rPr>
              <w:t xml:space="preserve">, </w:t>
            </w:r>
            <w:r w:rsidR="00E815D0" w:rsidRPr="00E815D0">
              <w:rPr>
                <w:rFonts w:ascii="Myriad Pro" w:hAnsi="Myriad Pro" w:cs="Arial"/>
                <w:i/>
                <w:iCs/>
                <w:color w:val="FF0000"/>
              </w:rPr>
              <w:t>currency</w:t>
            </w:r>
          </w:p>
        </w:tc>
        <w:tc>
          <w:tcPr>
            <w:tcW w:w="1671" w:type="dxa"/>
            <w:tcBorders>
              <w:top w:val="single" w:sz="6" w:space="0" w:color="000000"/>
              <w:left w:val="single" w:sz="6" w:space="0" w:color="000000"/>
              <w:bottom w:val="single" w:sz="6" w:space="0" w:color="000000"/>
              <w:right w:val="single" w:sz="6" w:space="0" w:color="000000"/>
            </w:tcBorders>
          </w:tcPr>
          <w:p w14:paraId="11969583" w14:textId="77777777" w:rsidR="00EC3E56" w:rsidRPr="00943038" w:rsidRDefault="00EC3E56" w:rsidP="00EC3E56">
            <w:pPr>
              <w:spacing w:after="0"/>
              <w:jc w:val="center"/>
              <w:rPr>
                <w:rFonts w:ascii="Myriad Pro" w:hAnsi="Myriad Pro" w:cs="Arial"/>
                <w:lang w:eastAsia="ru-RU"/>
              </w:rPr>
            </w:pPr>
          </w:p>
        </w:tc>
      </w:tr>
      <w:tr w:rsidR="00EC3E56" w:rsidRPr="00943038" w14:paraId="10047183" w14:textId="77777777" w:rsidTr="00E815D0">
        <w:trPr>
          <w:trHeight w:val="59"/>
        </w:trPr>
        <w:tc>
          <w:tcPr>
            <w:tcW w:w="836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7BF6652" w14:textId="2AC9EF28" w:rsidR="00EC3E56" w:rsidRPr="00943038" w:rsidRDefault="00EC3E56" w:rsidP="00EC3E56">
            <w:pPr>
              <w:spacing w:after="0"/>
              <w:jc w:val="right"/>
              <w:rPr>
                <w:rFonts w:ascii="Myriad Pro" w:hAnsi="Myriad Pro" w:cs="Arial"/>
                <w:lang w:eastAsia="ru-RU"/>
              </w:rPr>
            </w:pPr>
            <w:r>
              <w:rPr>
                <w:rFonts w:ascii="Myriad Pro" w:hAnsi="Myriad Pro" w:cs="Arial"/>
              </w:rPr>
              <w:t>TOTAL</w:t>
            </w:r>
            <w:r w:rsidRPr="00943038">
              <w:rPr>
                <w:rFonts w:ascii="Myriad Pro" w:hAnsi="Myriad Pro" w:cs="Arial"/>
              </w:rPr>
              <w:t xml:space="preserve">, including VAT, </w:t>
            </w:r>
            <w:r w:rsidRPr="00E815D0">
              <w:rPr>
                <w:rFonts w:ascii="Myriad Pro" w:hAnsi="Myriad Pro" w:cs="Arial"/>
                <w:i/>
                <w:iCs/>
                <w:color w:val="FF0000"/>
              </w:rPr>
              <w:t>currency</w:t>
            </w:r>
          </w:p>
        </w:tc>
        <w:tc>
          <w:tcPr>
            <w:tcW w:w="1671" w:type="dxa"/>
            <w:tcBorders>
              <w:top w:val="single" w:sz="6" w:space="0" w:color="000000"/>
              <w:left w:val="single" w:sz="6" w:space="0" w:color="000000"/>
              <w:bottom w:val="single" w:sz="6" w:space="0" w:color="000000"/>
              <w:right w:val="single" w:sz="6" w:space="0" w:color="000000"/>
            </w:tcBorders>
          </w:tcPr>
          <w:p w14:paraId="34C54C14" w14:textId="77777777" w:rsidR="00EC3E56" w:rsidRPr="00943038" w:rsidRDefault="00EC3E56" w:rsidP="00EC3E56">
            <w:pPr>
              <w:spacing w:after="0"/>
              <w:jc w:val="center"/>
              <w:rPr>
                <w:rFonts w:ascii="Myriad Pro" w:hAnsi="Myriad Pro" w:cs="Arial"/>
                <w:lang w:eastAsia="ru-RU"/>
              </w:rPr>
            </w:pPr>
          </w:p>
        </w:tc>
      </w:tr>
      <w:bookmarkEnd w:id="2"/>
    </w:tbl>
    <w:p w14:paraId="684090EB" w14:textId="10046569" w:rsidR="009A540F" w:rsidRDefault="009A540F" w:rsidP="007A7B30">
      <w:pPr>
        <w:spacing w:before="120"/>
        <w:jc w:val="both"/>
        <w:rPr>
          <w:rFonts w:cstheme="minorHAnsi"/>
          <w:b/>
        </w:rPr>
      </w:pPr>
    </w:p>
    <w:p w14:paraId="575EE6A2" w14:textId="792AA04A" w:rsidR="00170733" w:rsidRPr="007E2FD5" w:rsidRDefault="00170733" w:rsidP="00FC77CC">
      <w:pPr>
        <w:spacing w:before="120" w:after="80"/>
        <w:rPr>
          <w:rFonts w:cstheme="minorHAnsi"/>
          <w:b/>
          <w:sz w:val="24"/>
          <w:szCs w:val="24"/>
          <w:u w:val="single"/>
        </w:rPr>
      </w:pPr>
      <w:bookmarkStart w:id="3" w:name="_Hlk80194856"/>
      <w:r w:rsidRPr="007E2FD5">
        <w:rPr>
          <w:rFonts w:cstheme="minorHAnsi"/>
          <w:b/>
          <w:sz w:val="24"/>
          <w:szCs w:val="24"/>
          <w:u w:val="single"/>
        </w:rPr>
        <w:t xml:space="preserve">Table 2. </w:t>
      </w:r>
      <w:r w:rsidR="00A0568E" w:rsidRPr="007E2FD5">
        <w:rPr>
          <w:rFonts w:cstheme="minorHAnsi"/>
          <w:b/>
          <w:sz w:val="24"/>
          <w:szCs w:val="24"/>
          <w:u w:val="single"/>
        </w:rPr>
        <w:tab/>
      </w:r>
      <w:r w:rsidR="00CF4352" w:rsidRPr="00CF4352">
        <w:rPr>
          <w:rFonts w:cstheme="minorHAnsi"/>
          <w:b/>
          <w:sz w:val="24"/>
          <w:szCs w:val="24"/>
          <w:u w:val="single"/>
        </w:rPr>
        <w:t xml:space="preserve">List of </w:t>
      </w:r>
      <w:r w:rsidR="00CF4352">
        <w:rPr>
          <w:rFonts w:cstheme="minorHAnsi"/>
          <w:b/>
          <w:sz w:val="24"/>
          <w:szCs w:val="24"/>
          <w:u w:val="single"/>
        </w:rPr>
        <w:t>services/</w:t>
      </w:r>
      <w:r w:rsidR="00CF4352" w:rsidRPr="00CF4352">
        <w:rPr>
          <w:rFonts w:cstheme="minorHAnsi"/>
          <w:b/>
          <w:sz w:val="24"/>
          <w:szCs w:val="24"/>
          <w:u w:val="single"/>
        </w:rPr>
        <w:t>works of a similar nature performed in the last 3 years</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1"/>
        <w:gridCol w:w="2053"/>
        <w:gridCol w:w="1686"/>
        <w:gridCol w:w="1662"/>
        <w:gridCol w:w="1795"/>
        <w:gridCol w:w="1821"/>
      </w:tblGrid>
      <w:tr w:rsidR="00CF4352" w:rsidRPr="00943038" w14:paraId="5983411A" w14:textId="77777777" w:rsidTr="00CF4352">
        <w:trPr>
          <w:trHeight w:val="1178"/>
        </w:trPr>
        <w:tc>
          <w:tcPr>
            <w:tcW w:w="458" w:type="dxa"/>
            <w:shd w:val="clear" w:color="auto" w:fill="BFBFBF"/>
            <w:vAlign w:val="center"/>
          </w:tcPr>
          <w:bookmarkEnd w:id="3"/>
          <w:p w14:paraId="27B7F170" w14:textId="77777777" w:rsidR="00CF4352" w:rsidRPr="00943038" w:rsidRDefault="00CF4352" w:rsidP="00CF4352">
            <w:pPr>
              <w:tabs>
                <w:tab w:val="num" w:pos="1080"/>
              </w:tabs>
              <w:spacing w:after="0" w:line="240" w:lineRule="auto"/>
              <w:jc w:val="center"/>
              <w:rPr>
                <w:rFonts w:ascii="Myriad Pro" w:hAnsi="Myriad Pro"/>
                <w:bCs/>
                <w:lang w:eastAsia="ru-RU" w:bidi="ru-RU"/>
              </w:rPr>
            </w:pPr>
            <w:r w:rsidRPr="00943038">
              <w:rPr>
                <w:rFonts w:ascii="Myriad Pro" w:hAnsi="Myriad Pro"/>
                <w:b/>
                <w:bCs/>
                <w:lang w:eastAsia="ru-RU" w:bidi="ru-RU"/>
              </w:rPr>
              <w:t>№</w:t>
            </w:r>
          </w:p>
        </w:tc>
        <w:tc>
          <w:tcPr>
            <w:tcW w:w="2061" w:type="dxa"/>
            <w:shd w:val="clear" w:color="auto" w:fill="BFBFBF"/>
            <w:vAlign w:val="center"/>
          </w:tcPr>
          <w:p w14:paraId="56B62DF4" w14:textId="77777777" w:rsidR="00CF4352" w:rsidRPr="00943038" w:rsidRDefault="00CF4352" w:rsidP="00CF4352">
            <w:pPr>
              <w:tabs>
                <w:tab w:val="num" w:pos="1080"/>
              </w:tabs>
              <w:spacing w:after="0" w:line="240" w:lineRule="auto"/>
              <w:jc w:val="center"/>
              <w:rPr>
                <w:rFonts w:ascii="Myriad Pro" w:hAnsi="Myriad Pro"/>
                <w:b/>
                <w:bCs/>
                <w:lang w:eastAsia="ru-RU" w:bidi="ru-RU"/>
              </w:rPr>
            </w:pPr>
            <w:r w:rsidRPr="00943038">
              <w:rPr>
                <w:rFonts w:ascii="Myriad Pro" w:hAnsi="Myriad Pro"/>
                <w:b/>
                <w:bCs/>
                <w:lang w:eastAsia="ru-RU" w:bidi="ru-RU"/>
              </w:rPr>
              <w:t>Project name</w:t>
            </w:r>
          </w:p>
          <w:p w14:paraId="260DC26F" w14:textId="77777777" w:rsidR="00CF4352" w:rsidRPr="00943038" w:rsidRDefault="00CF4352" w:rsidP="00CF4352">
            <w:pPr>
              <w:tabs>
                <w:tab w:val="num" w:pos="1080"/>
              </w:tabs>
              <w:spacing w:after="0" w:line="240" w:lineRule="auto"/>
              <w:jc w:val="center"/>
              <w:rPr>
                <w:rFonts w:ascii="Myriad Pro" w:hAnsi="Myriad Pro"/>
                <w:bCs/>
                <w:lang w:eastAsia="ru-RU" w:bidi="ru-RU"/>
              </w:rPr>
            </w:pPr>
          </w:p>
          <w:p w14:paraId="78E8D92A" w14:textId="77777777" w:rsidR="00CF4352" w:rsidRPr="00943038" w:rsidRDefault="00CF4352" w:rsidP="00CF4352">
            <w:pPr>
              <w:tabs>
                <w:tab w:val="num" w:pos="1080"/>
              </w:tabs>
              <w:spacing w:after="0" w:line="240" w:lineRule="auto"/>
              <w:jc w:val="center"/>
              <w:rPr>
                <w:rFonts w:ascii="Myriad Pro" w:hAnsi="Myriad Pro"/>
                <w:bCs/>
                <w:lang w:eastAsia="ru-RU" w:bidi="ru-RU"/>
              </w:rPr>
            </w:pPr>
          </w:p>
        </w:tc>
        <w:tc>
          <w:tcPr>
            <w:tcW w:w="1687" w:type="dxa"/>
            <w:shd w:val="clear" w:color="auto" w:fill="BFBFBF"/>
            <w:vAlign w:val="center"/>
          </w:tcPr>
          <w:p w14:paraId="17E00CFB" w14:textId="77777777" w:rsidR="00CF4352" w:rsidRPr="00943038" w:rsidRDefault="00CF4352" w:rsidP="00CF4352">
            <w:pPr>
              <w:tabs>
                <w:tab w:val="num" w:pos="1080"/>
              </w:tabs>
              <w:spacing w:after="0" w:line="240" w:lineRule="auto"/>
              <w:jc w:val="center"/>
              <w:rPr>
                <w:rFonts w:ascii="Myriad Pro" w:hAnsi="Myriad Pro"/>
                <w:b/>
                <w:bCs/>
                <w:lang w:eastAsia="ru-RU" w:bidi="ru-RU"/>
              </w:rPr>
            </w:pPr>
            <w:r w:rsidRPr="00943038">
              <w:rPr>
                <w:rFonts w:ascii="Myriad Pro" w:hAnsi="Myriad Pro"/>
                <w:b/>
                <w:bCs/>
                <w:lang w:eastAsia="ru-RU" w:bidi="ru-RU"/>
              </w:rPr>
              <w:t>Customer information, contact details</w:t>
            </w:r>
          </w:p>
        </w:tc>
        <w:tc>
          <w:tcPr>
            <w:tcW w:w="1664" w:type="dxa"/>
            <w:shd w:val="clear" w:color="auto" w:fill="BFBFBF"/>
            <w:vAlign w:val="center"/>
          </w:tcPr>
          <w:p w14:paraId="095EC23E" w14:textId="77777777" w:rsidR="00CF4352" w:rsidRPr="00943038" w:rsidRDefault="00CF4352" w:rsidP="00CF4352">
            <w:pPr>
              <w:tabs>
                <w:tab w:val="num" w:pos="1080"/>
              </w:tabs>
              <w:spacing w:after="0" w:line="240" w:lineRule="auto"/>
              <w:jc w:val="center"/>
              <w:rPr>
                <w:rFonts w:ascii="Myriad Pro" w:hAnsi="Myriad Pro"/>
                <w:b/>
                <w:bCs/>
                <w:lang w:eastAsia="ru-RU" w:bidi="ru-RU"/>
              </w:rPr>
            </w:pPr>
            <w:r w:rsidRPr="00943038">
              <w:rPr>
                <w:rFonts w:ascii="Myriad Pro" w:hAnsi="Myriad Pro"/>
                <w:b/>
                <w:bCs/>
                <w:lang w:eastAsia="ru-RU" w:bidi="ru-RU"/>
              </w:rPr>
              <w:t>Description of works</w:t>
            </w:r>
          </w:p>
          <w:p w14:paraId="134E7BD3" w14:textId="77777777" w:rsidR="00CF4352" w:rsidRPr="00943038" w:rsidRDefault="00CF4352" w:rsidP="00CF4352">
            <w:pPr>
              <w:tabs>
                <w:tab w:val="num" w:pos="1080"/>
              </w:tabs>
              <w:spacing w:after="0" w:line="240" w:lineRule="auto"/>
              <w:jc w:val="center"/>
              <w:rPr>
                <w:rFonts w:ascii="Myriad Pro" w:hAnsi="Myriad Pro"/>
                <w:b/>
                <w:bCs/>
                <w:lang w:eastAsia="ru-RU" w:bidi="ru-RU"/>
              </w:rPr>
            </w:pPr>
          </w:p>
        </w:tc>
        <w:tc>
          <w:tcPr>
            <w:tcW w:w="1800" w:type="dxa"/>
            <w:shd w:val="clear" w:color="auto" w:fill="BFBFBF"/>
            <w:vAlign w:val="center"/>
          </w:tcPr>
          <w:p w14:paraId="44F10314" w14:textId="77777777" w:rsidR="00CF4352" w:rsidRPr="00943038" w:rsidRDefault="00CF4352" w:rsidP="00CF4352">
            <w:pPr>
              <w:tabs>
                <w:tab w:val="num" w:pos="1080"/>
              </w:tabs>
              <w:spacing w:after="0" w:line="240" w:lineRule="auto"/>
              <w:jc w:val="center"/>
              <w:rPr>
                <w:rFonts w:ascii="Myriad Pro" w:hAnsi="Myriad Pro"/>
                <w:bCs/>
                <w:lang w:eastAsia="ru-RU" w:bidi="ru-RU"/>
              </w:rPr>
            </w:pPr>
            <w:r w:rsidRPr="00943038">
              <w:rPr>
                <w:rFonts w:ascii="Myriad Pro" w:hAnsi="Myriad Pro"/>
                <w:b/>
                <w:bCs/>
                <w:lang w:eastAsia="ru-RU" w:bidi="ru-RU"/>
              </w:rPr>
              <w:t>Contract amount (USD)</w:t>
            </w:r>
          </w:p>
          <w:p w14:paraId="6D0FDD4C" w14:textId="77777777" w:rsidR="00CF4352" w:rsidRPr="00943038" w:rsidRDefault="00CF4352" w:rsidP="00CF4352">
            <w:pPr>
              <w:tabs>
                <w:tab w:val="num" w:pos="1080"/>
              </w:tabs>
              <w:spacing w:after="0" w:line="240" w:lineRule="auto"/>
              <w:jc w:val="center"/>
              <w:rPr>
                <w:rFonts w:ascii="Myriad Pro" w:hAnsi="Myriad Pro"/>
                <w:bCs/>
                <w:lang w:eastAsia="ru-RU" w:bidi="ru-RU"/>
              </w:rPr>
            </w:pPr>
          </w:p>
        </w:tc>
        <w:tc>
          <w:tcPr>
            <w:tcW w:w="1828" w:type="dxa"/>
            <w:shd w:val="clear" w:color="auto" w:fill="BFBFBF"/>
            <w:vAlign w:val="center"/>
          </w:tcPr>
          <w:p w14:paraId="14A98DF2" w14:textId="77777777" w:rsidR="00CF4352" w:rsidRPr="00943038" w:rsidRDefault="00CF4352" w:rsidP="00CF4352">
            <w:pPr>
              <w:tabs>
                <w:tab w:val="num" w:pos="1080"/>
              </w:tabs>
              <w:spacing w:after="0" w:line="240" w:lineRule="auto"/>
              <w:jc w:val="center"/>
              <w:rPr>
                <w:rFonts w:ascii="Myriad Pro" w:hAnsi="Myriad Pro"/>
                <w:b/>
                <w:bCs/>
                <w:lang w:eastAsia="ru-RU" w:bidi="ru-RU"/>
              </w:rPr>
            </w:pPr>
            <w:r w:rsidRPr="00943038">
              <w:rPr>
                <w:rFonts w:ascii="Myriad Pro" w:hAnsi="Myriad Pro"/>
                <w:b/>
                <w:bCs/>
                <w:lang w:eastAsia="ru-RU" w:bidi="ru-RU"/>
              </w:rPr>
              <w:t>Actual end date</w:t>
            </w:r>
          </w:p>
          <w:p w14:paraId="47B72E97" w14:textId="77777777" w:rsidR="00CF4352" w:rsidRPr="00943038" w:rsidRDefault="00CF4352" w:rsidP="00CF4352">
            <w:pPr>
              <w:tabs>
                <w:tab w:val="num" w:pos="1080"/>
              </w:tabs>
              <w:spacing w:after="0" w:line="240" w:lineRule="auto"/>
              <w:jc w:val="center"/>
              <w:rPr>
                <w:rFonts w:ascii="Myriad Pro" w:hAnsi="Myriad Pro"/>
                <w:b/>
                <w:bCs/>
                <w:lang w:eastAsia="ru-RU" w:bidi="ru-RU"/>
              </w:rPr>
            </w:pPr>
          </w:p>
        </w:tc>
      </w:tr>
      <w:tr w:rsidR="00CF4352" w:rsidRPr="00943038" w14:paraId="3F23082B" w14:textId="77777777" w:rsidTr="00374D62">
        <w:tc>
          <w:tcPr>
            <w:tcW w:w="458" w:type="dxa"/>
          </w:tcPr>
          <w:p w14:paraId="1B657204" w14:textId="77777777" w:rsidR="00CF4352" w:rsidRPr="00943038" w:rsidRDefault="00CF4352" w:rsidP="00374D62">
            <w:pPr>
              <w:tabs>
                <w:tab w:val="num" w:pos="1080"/>
              </w:tabs>
              <w:spacing w:line="276" w:lineRule="auto"/>
              <w:jc w:val="both"/>
              <w:rPr>
                <w:rFonts w:ascii="Myriad Pro" w:hAnsi="Myriad Pro"/>
                <w:bCs/>
                <w:lang w:eastAsia="ru-RU" w:bidi="ru-RU"/>
              </w:rPr>
            </w:pPr>
            <w:r w:rsidRPr="00943038">
              <w:rPr>
                <w:rFonts w:ascii="Myriad Pro" w:hAnsi="Myriad Pro"/>
                <w:bCs/>
                <w:lang w:eastAsia="ru-RU" w:bidi="ru-RU"/>
              </w:rPr>
              <w:t>1</w:t>
            </w:r>
          </w:p>
        </w:tc>
        <w:tc>
          <w:tcPr>
            <w:tcW w:w="2061" w:type="dxa"/>
          </w:tcPr>
          <w:p w14:paraId="1DD3C8B0"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687" w:type="dxa"/>
            <w:shd w:val="clear" w:color="auto" w:fill="auto"/>
          </w:tcPr>
          <w:p w14:paraId="60C6DB7B"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664" w:type="dxa"/>
          </w:tcPr>
          <w:p w14:paraId="47DEEBD4"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800" w:type="dxa"/>
            <w:shd w:val="clear" w:color="auto" w:fill="auto"/>
          </w:tcPr>
          <w:p w14:paraId="4E09FE4E"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828" w:type="dxa"/>
          </w:tcPr>
          <w:p w14:paraId="706DCB74" w14:textId="77777777" w:rsidR="00CF4352" w:rsidRPr="00943038" w:rsidRDefault="00CF4352" w:rsidP="00374D62">
            <w:pPr>
              <w:tabs>
                <w:tab w:val="num" w:pos="1080"/>
              </w:tabs>
              <w:spacing w:line="276" w:lineRule="auto"/>
              <w:jc w:val="both"/>
              <w:rPr>
                <w:rFonts w:ascii="Myriad Pro" w:hAnsi="Myriad Pro"/>
                <w:bCs/>
                <w:lang w:eastAsia="ru-RU" w:bidi="ru-RU"/>
              </w:rPr>
            </w:pPr>
          </w:p>
        </w:tc>
      </w:tr>
      <w:tr w:rsidR="00CF4352" w:rsidRPr="00943038" w14:paraId="199DDB9E" w14:textId="77777777" w:rsidTr="00374D62">
        <w:tc>
          <w:tcPr>
            <w:tcW w:w="458" w:type="dxa"/>
          </w:tcPr>
          <w:p w14:paraId="3DFD2A2B" w14:textId="77777777" w:rsidR="00CF4352" w:rsidRPr="00943038" w:rsidRDefault="00CF4352" w:rsidP="00374D62">
            <w:pPr>
              <w:tabs>
                <w:tab w:val="num" w:pos="1080"/>
              </w:tabs>
              <w:spacing w:line="276" w:lineRule="auto"/>
              <w:jc w:val="both"/>
              <w:rPr>
                <w:rFonts w:ascii="Myriad Pro" w:hAnsi="Myriad Pro"/>
                <w:bCs/>
                <w:lang w:eastAsia="ru-RU" w:bidi="ru-RU"/>
              </w:rPr>
            </w:pPr>
            <w:r w:rsidRPr="00943038">
              <w:rPr>
                <w:rFonts w:ascii="Myriad Pro" w:hAnsi="Myriad Pro"/>
                <w:bCs/>
                <w:lang w:eastAsia="ru-RU" w:bidi="ru-RU"/>
              </w:rPr>
              <w:t>2</w:t>
            </w:r>
          </w:p>
        </w:tc>
        <w:tc>
          <w:tcPr>
            <w:tcW w:w="2061" w:type="dxa"/>
          </w:tcPr>
          <w:p w14:paraId="34479794"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687" w:type="dxa"/>
            <w:shd w:val="clear" w:color="auto" w:fill="auto"/>
          </w:tcPr>
          <w:p w14:paraId="398EC815"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664" w:type="dxa"/>
          </w:tcPr>
          <w:p w14:paraId="359E93C3"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800" w:type="dxa"/>
            <w:shd w:val="clear" w:color="auto" w:fill="auto"/>
          </w:tcPr>
          <w:p w14:paraId="1F977A48"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828" w:type="dxa"/>
          </w:tcPr>
          <w:p w14:paraId="113AD8DA" w14:textId="77777777" w:rsidR="00CF4352" w:rsidRPr="00943038" w:rsidRDefault="00CF4352" w:rsidP="00374D62">
            <w:pPr>
              <w:tabs>
                <w:tab w:val="num" w:pos="1080"/>
              </w:tabs>
              <w:spacing w:line="276" w:lineRule="auto"/>
              <w:jc w:val="both"/>
              <w:rPr>
                <w:rFonts w:ascii="Myriad Pro" w:hAnsi="Myriad Pro"/>
                <w:bCs/>
                <w:lang w:eastAsia="ru-RU" w:bidi="ru-RU"/>
              </w:rPr>
            </w:pPr>
          </w:p>
        </w:tc>
      </w:tr>
      <w:tr w:rsidR="00CF4352" w:rsidRPr="00943038" w14:paraId="5A0B7CBC" w14:textId="77777777" w:rsidTr="00374D62">
        <w:tc>
          <w:tcPr>
            <w:tcW w:w="458" w:type="dxa"/>
          </w:tcPr>
          <w:p w14:paraId="57FF0D9F" w14:textId="77777777" w:rsidR="00CF4352" w:rsidRPr="00943038" w:rsidRDefault="00CF4352" w:rsidP="00374D62">
            <w:pPr>
              <w:tabs>
                <w:tab w:val="num" w:pos="1080"/>
              </w:tabs>
              <w:spacing w:line="276" w:lineRule="auto"/>
              <w:jc w:val="both"/>
              <w:rPr>
                <w:rFonts w:ascii="Myriad Pro" w:hAnsi="Myriad Pro"/>
                <w:bCs/>
                <w:lang w:eastAsia="ru-RU" w:bidi="ru-RU"/>
              </w:rPr>
            </w:pPr>
            <w:r w:rsidRPr="00943038">
              <w:rPr>
                <w:rFonts w:ascii="Myriad Pro" w:hAnsi="Myriad Pro"/>
                <w:bCs/>
                <w:lang w:eastAsia="ru-RU" w:bidi="ru-RU"/>
              </w:rPr>
              <w:t>3</w:t>
            </w:r>
          </w:p>
        </w:tc>
        <w:tc>
          <w:tcPr>
            <w:tcW w:w="2061" w:type="dxa"/>
          </w:tcPr>
          <w:p w14:paraId="6EBA62B4"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687" w:type="dxa"/>
            <w:shd w:val="clear" w:color="auto" w:fill="auto"/>
          </w:tcPr>
          <w:p w14:paraId="7F697A57"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664" w:type="dxa"/>
          </w:tcPr>
          <w:p w14:paraId="0C874BA0"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800" w:type="dxa"/>
            <w:shd w:val="clear" w:color="auto" w:fill="auto"/>
          </w:tcPr>
          <w:p w14:paraId="3D6D01E1" w14:textId="77777777" w:rsidR="00CF4352" w:rsidRPr="00943038" w:rsidRDefault="00CF4352" w:rsidP="00374D62">
            <w:pPr>
              <w:tabs>
                <w:tab w:val="num" w:pos="1080"/>
              </w:tabs>
              <w:spacing w:line="276" w:lineRule="auto"/>
              <w:jc w:val="both"/>
              <w:rPr>
                <w:rFonts w:ascii="Myriad Pro" w:hAnsi="Myriad Pro"/>
                <w:bCs/>
                <w:lang w:eastAsia="ru-RU" w:bidi="ru-RU"/>
              </w:rPr>
            </w:pPr>
          </w:p>
        </w:tc>
        <w:tc>
          <w:tcPr>
            <w:tcW w:w="1828" w:type="dxa"/>
          </w:tcPr>
          <w:p w14:paraId="19EDFCE4" w14:textId="77777777" w:rsidR="00CF4352" w:rsidRPr="00943038" w:rsidRDefault="00CF4352" w:rsidP="00374D62">
            <w:pPr>
              <w:tabs>
                <w:tab w:val="num" w:pos="1080"/>
              </w:tabs>
              <w:spacing w:line="276" w:lineRule="auto"/>
              <w:jc w:val="both"/>
              <w:rPr>
                <w:rFonts w:ascii="Myriad Pro" w:hAnsi="Myriad Pro"/>
                <w:bCs/>
                <w:lang w:eastAsia="ru-RU" w:bidi="ru-RU"/>
              </w:rPr>
            </w:pPr>
          </w:p>
        </w:tc>
      </w:tr>
    </w:tbl>
    <w:p w14:paraId="46B844FA" w14:textId="77777777" w:rsidR="00FC77CC" w:rsidRDefault="00FC77CC" w:rsidP="00826F27">
      <w:pPr>
        <w:spacing w:before="120"/>
        <w:rPr>
          <w:rFonts w:cstheme="minorHAnsi"/>
          <w:b/>
          <w:u w:val="single"/>
        </w:rPr>
      </w:pPr>
    </w:p>
    <w:p w14:paraId="2F8531AB" w14:textId="17E1E5E2" w:rsidR="00170733" w:rsidRDefault="00170733" w:rsidP="00FC77CC">
      <w:pPr>
        <w:spacing w:before="120" w:after="80"/>
        <w:rPr>
          <w:rFonts w:cstheme="minorHAnsi"/>
          <w:b/>
          <w:u w:val="single"/>
        </w:rPr>
      </w:pPr>
      <w:r w:rsidRPr="007E2FD5">
        <w:rPr>
          <w:rFonts w:cstheme="minorHAnsi"/>
          <w:b/>
          <w:sz w:val="24"/>
          <w:szCs w:val="24"/>
          <w:u w:val="single"/>
        </w:rPr>
        <w:t xml:space="preserve">Table 3. </w:t>
      </w:r>
      <w:r w:rsidR="00882B52" w:rsidRPr="00882B52">
        <w:rPr>
          <w:rFonts w:cstheme="minorHAnsi"/>
          <w:b/>
          <w:sz w:val="24"/>
          <w:szCs w:val="24"/>
          <w:u w:val="single"/>
        </w:rPr>
        <w:t>Execution Schedule for the task</w:t>
      </w:r>
      <w:r w:rsidR="00882B52">
        <w:rPr>
          <w:rFonts w:cstheme="minorHAnsi"/>
          <w:b/>
          <w:sz w:val="24"/>
          <w:szCs w:val="24"/>
          <w:u w:val="single"/>
        </w:rPr>
        <w:t>s</w:t>
      </w:r>
      <w:r w:rsidR="00882B52" w:rsidRPr="00882B52">
        <w:rPr>
          <w:rFonts w:cstheme="minorHAnsi"/>
          <w:b/>
          <w:sz w:val="24"/>
          <w:szCs w:val="24"/>
          <w:u w:val="single"/>
        </w:rPr>
        <w:t xml:space="preserve"> in weeks from the date of signing the contract</w:t>
      </w:r>
    </w:p>
    <w:tbl>
      <w:tblPr>
        <w:tblW w:w="95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6"/>
        <w:gridCol w:w="6401"/>
        <w:gridCol w:w="2340"/>
      </w:tblGrid>
      <w:tr w:rsidR="00882B52" w:rsidRPr="00943038" w14:paraId="2281903C" w14:textId="77777777" w:rsidTr="00374D62">
        <w:tc>
          <w:tcPr>
            <w:tcW w:w="776" w:type="dxa"/>
            <w:shd w:val="clear" w:color="auto" w:fill="BFBFBF"/>
            <w:vAlign w:val="center"/>
          </w:tcPr>
          <w:p w14:paraId="1E006830" w14:textId="77777777" w:rsidR="00882B52" w:rsidRPr="00943038" w:rsidRDefault="00882B52" w:rsidP="00374D62">
            <w:pPr>
              <w:tabs>
                <w:tab w:val="num" w:pos="1080"/>
              </w:tabs>
              <w:jc w:val="center"/>
              <w:rPr>
                <w:rFonts w:ascii="Myriad Pro" w:hAnsi="Myriad Pro" w:cstheme="minorHAnsi"/>
                <w:b/>
                <w:bCs/>
                <w:lang w:eastAsia="ru-RU" w:bidi="ru-RU"/>
              </w:rPr>
            </w:pPr>
            <w:r w:rsidRPr="00943038">
              <w:rPr>
                <w:rFonts w:ascii="Myriad Pro" w:hAnsi="Myriad Pro" w:cstheme="minorHAnsi"/>
                <w:b/>
                <w:bCs/>
                <w:lang w:eastAsia="ru-RU" w:bidi="ru-RU"/>
              </w:rPr>
              <w:t>№</w:t>
            </w:r>
          </w:p>
        </w:tc>
        <w:tc>
          <w:tcPr>
            <w:tcW w:w="6401" w:type="dxa"/>
            <w:shd w:val="clear" w:color="auto" w:fill="BFBFBF"/>
            <w:vAlign w:val="center"/>
          </w:tcPr>
          <w:p w14:paraId="10A9B981" w14:textId="77777777" w:rsidR="00882B52" w:rsidRPr="00A660A2" w:rsidRDefault="00882B52" w:rsidP="00374D62">
            <w:pPr>
              <w:tabs>
                <w:tab w:val="num" w:pos="1080"/>
              </w:tabs>
              <w:jc w:val="center"/>
              <w:rPr>
                <w:rFonts w:ascii="Myriad Pro" w:hAnsi="Myriad Pro" w:cstheme="minorHAnsi"/>
                <w:b/>
                <w:bCs/>
                <w:lang w:val="ru-RU" w:eastAsia="ru-RU" w:bidi="ru-RU"/>
              </w:rPr>
            </w:pPr>
            <w:r w:rsidRPr="00A660A2">
              <w:rPr>
                <w:rFonts w:ascii="Myriad Pro" w:hAnsi="Myriad Pro" w:cstheme="minorHAnsi"/>
                <w:b/>
                <w:bCs/>
              </w:rPr>
              <w:t>Name / description</w:t>
            </w:r>
          </w:p>
        </w:tc>
        <w:tc>
          <w:tcPr>
            <w:tcW w:w="2340" w:type="dxa"/>
            <w:shd w:val="clear" w:color="auto" w:fill="BFBFBF"/>
            <w:vAlign w:val="center"/>
          </w:tcPr>
          <w:p w14:paraId="5A3E48F4" w14:textId="77777777" w:rsidR="00882B52" w:rsidRPr="00943038" w:rsidRDefault="00882B52" w:rsidP="00374D62">
            <w:pPr>
              <w:tabs>
                <w:tab w:val="num" w:pos="1080"/>
              </w:tabs>
              <w:jc w:val="center"/>
              <w:rPr>
                <w:rFonts w:ascii="Myriad Pro" w:hAnsi="Myriad Pro" w:cstheme="minorHAnsi"/>
                <w:b/>
                <w:bCs/>
                <w:lang w:eastAsia="ru-RU" w:bidi="ru-RU"/>
              </w:rPr>
            </w:pPr>
            <w:r w:rsidRPr="00A05F65">
              <w:rPr>
                <w:rFonts w:ascii="Myriad Pro" w:hAnsi="Myriad Pro" w:cstheme="minorHAnsi"/>
                <w:b/>
                <w:bCs/>
                <w:lang w:eastAsia="ru-RU" w:bidi="ru-RU"/>
              </w:rPr>
              <w:t xml:space="preserve">Term </w:t>
            </w:r>
            <w:r w:rsidRPr="00943038">
              <w:rPr>
                <w:rFonts w:ascii="Myriad Pro" w:hAnsi="Myriad Pro" w:cstheme="minorHAnsi"/>
                <w:b/>
                <w:bCs/>
                <w:lang w:eastAsia="ru-RU" w:bidi="ru-RU"/>
              </w:rPr>
              <w:t xml:space="preserve">for </w:t>
            </w:r>
            <w:r w:rsidRPr="00A05F65">
              <w:rPr>
                <w:rFonts w:ascii="Myriad Pro" w:hAnsi="Myriad Pro" w:cstheme="minorHAnsi"/>
                <w:b/>
                <w:bCs/>
                <w:lang w:eastAsia="ru-RU" w:bidi="ru-RU"/>
              </w:rPr>
              <w:t xml:space="preserve">performance </w:t>
            </w:r>
            <w:r w:rsidRPr="00943038">
              <w:rPr>
                <w:rFonts w:ascii="Myriad Pro" w:hAnsi="Myriad Pro" w:cstheme="minorHAnsi"/>
                <w:b/>
                <w:bCs/>
                <w:lang w:eastAsia="ru-RU" w:bidi="ru-RU"/>
              </w:rPr>
              <w:t xml:space="preserve">of works </w:t>
            </w:r>
            <w:r w:rsidRPr="00A05F65">
              <w:rPr>
                <w:rFonts w:ascii="Myriad Pro" w:hAnsi="Myriad Pro" w:cstheme="minorHAnsi"/>
                <w:b/>
                <w:bCs/>
                <w:lang w:eastAsia="ru-RU" w:bidi="ru-RU"/>
              </w:rPr>
              <w:t xml:space="preserve">from the date of </w:t>
            </w:r>
            <w:r w:rsidRPr="00943038">
              <w:rPr>
                <w:rFonts w:ascii="Myriad Pro" w:hAnsi="Myriad Pro" w:cstheme="minorHAnsi"/>
                <w:b/>
                <w:bCs/>
                <w:lang w:eastAsia="ru-RU" w:bidi="ru-RU"/>
              </w:rPr>
              <w:t>signing</w:t>
            </w:r>
            <w:r w:rsidRPr="00A05F65">
              <w:rPr>
                <w:rFonts w:ascii="Myriad Pro" w:hAnsi="Myriad Pro" w:cstheme="minorHAnsi"/>
                <w:b/>
                <w:bCs/>
                <w:lang w:eastAsia="ru-RU" w:bidi="ru-RU"/>
              </w:rPr>
              <w:t xml:space="preserve"> the contract</w:t>
            </w:r>
          </w:p>
        </w:tc>
      </w:tr>
      <w:tr w:rsidR="00882B52" w:rsidRPr="00943038" w14:paraId="3C13250C" w14:textId="77777777" w:rsidTr="00374D62">
        <w:tc>
          <w:tcPr>
            <w:tcW w:w="776" w:type="dxa"/>
            <w:shd w:val="clear" w:color="auto" w:fill="FFFFFF" w:themeFill="background1"/>
            <w:vAlign w:val="center"/>
          </w:tcPr>
          <w:p w14:paraId="5F870E3C" w14:textId="77777777" w:rsidR="00882B52" w:rsidRPr="00943038" w:rsidRDefault="00882B52" w:rsidP="00374D62">
            <w:pPr>
              <w:tabs>
                <w:tab w:val="num" w:pos="1080"/>
              </w:tabs>
              <w:spacing w:after="60"/>
              <w:jc w:val="both"/>
              <w:rPr>
                <w:rFonts w:ascii="Myriad Pro" w:hAnsi="Myriad Pro"/>
                <w:bCs/>
              </w:rPr>
            </w:pPr>
            <w:r w:rsidRPr="00943038">
              <w:rPr>
                <w:rFonts w:ascii="Myriad Pro" w:hAnsi="Myriad Pro"/>
                <w:bCs/>
              </w:rPr>
              <w:t>1.</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B39F5BA" w14:textId="77777777" w:rsidR="00882B52" w:rsidRPr="00943038" w:rsidRDefault="00882B52" w:rsidP="00374D62">
            <w:pPr>
              <w:tabs>
                <w:tab w:val="num" w:pos="1080"/>
              </w:tabs>
              <w:spacing w:after="60"/>
              <w:jc w:val="both"/>
              <w:rPr>
                <w:rFonts w:ascii="Myriad Pro" w:hAnsi="Myriad Pro"/>
              </w:rPr>
            </w:pPr>
            <w:r w:rsidRPr="00943038">
              <w:rPr>
                <w:rFonts w:ascii="Myriad Pro" w:hAnsi="Myriad Pro" w:cstheme="minorHAnsi"/>
              </w:rPr>
              <w:t xml:space="preserve"> </w:t>
            </w:r>
            <w:r w:rsidRPr="00943038">
              <w:rPr>
                <w:rFonts w:ascii="Myriad Pro" w:hAnsi="Myriad Pro" w:cstheme="minorHAnsi"/>
                <w:lang w:eastAsia="ru-RU"/>
              </w:rPr>
              <w:t>Production and installation of side walls/maps (perforated aluminium of 1,5 mm)</w:t>
            </w:r>
          </w:p>
        </w:tc>
        <w:tc>
          <w:tcPr>
            <w:tcW w:w="2340" w:type="dxa"/>
            <w:shd w:val="clear" w:color="auto" w:fill="FFFFFF" w:themeFill="background1"/>
            <w:vAlign w:val="center"/>
          </w:tcPr>
          <w:p w14:paraId="5994C9EB" w14:textId="77777777" w:rsidR="00882B52" w:rsidRPr="00943038" w:rsidRDefault="00882B52" w:rsidP="00374D62">
            <w:pPr>
              <w:tabs>
                <w:tab w:val="num" w:pos="1080"/>
              </w:tabs>
              <w:spacing w:after="60"/>
              <w:jc w:val="both"/>
              <w:rPr>
                <w:rFonts w:ascii="Myriad Pro" w:hAnsi="Myriad Pro"/>
                <w:b/>
                <w:sz w:val="18"/>
                <w:szCs w:val="18"/>
              </w:rPr>
            </w:pPr>
          </w:p>
        </w:tc>
      </w:tr>
      <w:tr w:rsidR="00882B52" w:rsidRPr="00943038" w14:paraId="6BFFBDD8" w14:textId="77777777" w:rsidTr="00374D62">
        <w:tc>
          <w:tcPr>
            <w:tcW w:w="776" w:type="dxa"/>
            <w:shd w:val="clear" w:color="auto" w:fill="FFFFFF" w:themeFill="background1"/>
            <w:vAlign w:val="center"/>
          </w:tcPr>
          <w:p w14:paraId="45810DAF" w14:textId="77777777" w:rsidR="00882B52" w:rsidRPr="00943038" w:rsidRDefault="00882B52" w:rsidP="00374D62">
            <w:pPr>
              <w:tabs>
                <w:tab w:val="num" w:pos="1080"/>
              </w:tabs>
              <w:spacing w:after="60"/>
              <w:jc w:val="both"/>
              <w:rPr>
                <w:rFonts w:ascii="Myriad Pro" w:hAnsi="Myriad Pro"/>
                <w:bCs/>
              </w:rPr>
            </w:pPr>
            <w:r w:rsidRPr="00943038">
              <w:rPr>
                <w:rFonts w:ascii="Myriad Pro" w:hAnsi="Myriad Pro"/>
                <w:bCs/>
              </w:rPr>
              <w:t>2.</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2F6C1A1" w14:textId="77777777" w:rsidR="00882B52" w:rsidRPr="00943038" w:rsidRDefault="00882B52" w:rsidP="00374D62">
            <w:pPr>
              <w:tabs>
                <w:tab w:val="num" w:pos="1080"/>
              </w:tabs>
              <w:spacing w:after="60"/>
              <w:jc w:val="both"/>
              <w:rPr>
                <w:rFonts w:ascii="Myriad Pro" w:hAnsi="Myriad Pro"/>
              </w:rPr>
            </w:pPr>
            <w:r w:rsidRPr="00943038">
              <w:rPr>
                <w:rFonts w:ascii="Myriad Pro" w:hAnsi="Myriad Pro" w:cstheme="minorHAnsi"/>
              </w:rPr>
              <w:t xml:space="preserve"> Instalment of </w:t>
            </w:r>
            <w:r w:rsidRPr="00943038">
              <w:rPr>
                <w:rFonts w:ascii="Myriad Pro" w:hAnsi="Myriad Pro" w:cstheme="minorHAnsi"/>
                <w:lang w:eastAsia="ru-RU"/>
              </w:rPr>
              <w:t>Rack in the right-side</w:t>
            </w:r>
          </w:p>
        </w:tc>
        <w:tc>
          <w:tcPr>
            <w:tcW w:w="2340" w:type="dxa"/>
            <w:shd w:val="clear" w:color="auto" w:fill="FFFFFF" w:themeFill="background1"/>
            <w:vAlign w:val="center"/>
          </w:tcPr>
          <w:p w14:paraId="4F6EE2CD" w14:textId="77777777" w:rsidR="00882B52" w:rsidRPr="00943038" w:rsidRDefault="00882B52" w:rsidP="00374D62">
            <w:pPr>
              <w:tabs>
                <w:tab w:val="num" w:pos="1080"/>
              </w:tabs>
              <w:spacing w:after="60"/>
              <w:jc w:val="both"/>
              <w:rPr>
                <w:rFonts w:ascii="Myriad Pro" w:hAnsi="Myriad Pro"/>
                <w:b/>
                <w:sz w:val="18"/>
                <w:szCs w:val="18"/>
              </w:rPr>
            </w:pPr>
          </w:p>
        </w:tc>
      </w:tr>
      <w:tr w:rsidR="00882B52" w:rsidRPr="00943038" w14:paraId="4E33A07F" w14:textId="77777777" w:rsidTr="00374D62">
        <w:trPr>
          <w:trHeight w:val="372"/>
        </w:trPr>
        <w:tc>
          <w:tcPr>
            <w:tcW w:w="776" w:type="dxa"/>
            <w:shd w:val="clear" w:color="auto" w:fill="FFFFFF" w:themeFill="background1"/>
            <w:vAlign w:val="center"/>
          </w:tcPr>
          <w:p w14:paraId="4D230379" w14:textId="77777777" w:rsidR="00882B52" w:rsidRPr="00943038" w:rsidRDefault="00882B52" w:rsidP="00374D62">
            <w:pPr>
              <w:tabs>
                <w:tab w:val="num" w:pos="1080"/>
              </w:tabs>
              <w:spacing w:after="60"/>
              <w:jc w:val="both"/>
              <w:rPr>
                <w:rFonts w:ascii="Myriad Pro" w:hAnsi="Myriad Pro"/>
                <w:bCs/>
              </w:rPr>
            </w:pPr>
            <w:r w:rsidRPr="00943038">
              <w:rPr>
                <w:rFonts w:ascii="Myriad Pro" w:hAnsi="Myriad Pro"/>
                <w:bCs/>
              </w:rPr>
              <w:lastRenderedPageBreak/>
              <w:t>3.</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3492A79" w14:textId="77777777" w:rsidR="00882B52" w:rsidRPr="00943038" w:rsidRDefault="00882B52" w:rsidP="00374D62">
            <w:pPr>
              <w:jc w:val="both"/>
              <w:outlineLvl w:val="4"/>
              <w:rPr>
                <w:rFonts w:ascii="Myriad Pro" w:hAnsi="Myriad Pro" w:cstheme="minorHAnsi"/>
              </w:rPr>
            </w:pPr>
            <w:r w:rsidRPr="00943038">
              <w:rPr>
                <w:rFonts w:ascii="Myriad Pro" w:hAnsi="Myriad Pro" w:cstheme="minorHAnsi"/>
              </w:rPr>
              <w:t xml:space="preserve">Instalment of </w:t>
            </w:r>
            <w:r w:rsidRPr="00943038">
              <w:rPr>
                <w:rFonts w:ascii="Myriad Pro" w:hAnsi="Myriad Pro" w:cstheme="minorHAnsi"/>
                <w:lang w:eastAsia="ru-RU"/>
              </w:rPr>
              <w:t>Rack in the left-side</w:t>
            </w:r>
          </w:p>
        </w:tc>
        <w:tc>
          <w:tcPr>
            <w:tcW w:w="2340" w:type="dxa"/>
            <w:shd w:val="clear" w:color="auto" w:fill="FFFFFF" w:themeFill="background1"/>
            <w:vAlign w:val="center"/>
          </w:tcPr>
          <w:p w14:paraId="38EF44EA" w14:textId="77777777" w:rsidR="00882B52" w:rsidRPr="00943038" w:rsidRDefault="00882B52" w:rsidP="00374D62">
            <w:pPr>
              <w:tabs>
                <w:tab w:val="num" w:pos="1080"/>
              </w:tabs>
              <w:spacing w:after="60"/>
              <w:jc w:val="both"/>
              <w:rPr>
                <w:rFonts w:ascii="Myriad Pro" w:hAnsi="Myriad Pro"/>
                <w:b/>
                <w:sz w:val="18"/>
                <w:szCs w:val="18"/>
              </w:rPr>
            </w:pPr>
          </w:p>
        </w:tc>
      </w:tr>
      <w:tr w:rsidR="00882B52" w:rsidRPr="00943038" w14:paraId="6ED4CEF9" w14:textId="77777777" w:rsidTr="00374D62">
        <w:tc>
          <w:tcPr>
            <w:tcW w:w="776" w:type="dxa"/>
            <w:shd w:val="clear" w:color="auto" w:fill="FFFFFF" w:themeFill="background1"/>
            <w:vAlign w:val="center"/>
          </w:tcPr>
          <w:p w14:paraId="2DA0F9A9" w14:textId="77777777" w:rsidR="00882B52" w:rsidRPr="00943038" w:rsidRDefault="00882B52" w:rsidP="00374D62">
            <w:pPr>
              <w:tabs>
                <w:tab w:val="num" w:pos="1080"/>
              </w:tabs>
              <w:spacing w:after="60"/>
              <w:jc w:val="both"/>
              <w:rPr>
                <w:rFonts w:ascii="Myriad Pro" w:hAnsi="Myriad Pro"/>
                <w:bCs/>
              </w:rPr>
            </w:pPr>
            <w:r w:rsidRPr="00943038">
              <w:rPr>
                <w:rFonts w:ascii="Myriad Pro" w:hAnsi="Myriad Pro"/>
                <w:bCs/>
              </w:rPr>
              <w:t>4.</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39693DA" w14:textId="77777777" w:rsidR="00882B52" w:rsidRPr="00943038" w:rsidRDefault="00882B52" w:rsidP="00374D62">
            <w:pPr>
              <w:tabs>
                <w:tab w:val="num" w:pos="1080"/>
              </w:tabs>
              <w:spacing w:after="60"/>
              <w:jc w:val="both"/>
              <w:rPr>
                <w:rFonts w:ascii="Myriad Pro" w:hAnsi="Myriad Pro"/>
              </w:rPr>
            </w:pPr>
            <w:r w:rsidRPr="00A05F65">
              <w:rPr>
                <w:rFonts w:ascii="Myriad Pro" w:hAnsi="Myriad Pro" w:cstheme="minorHAnsi"/>
              </w:rPr>
              <w:t>Instalment BOX system</w:t>
            </w:r>
            <w:r w:rsidRPr="00A05F65">
              <w:rPr>
                <w:rFonts w:ascii="Myriad Pro" w:hAnsi="Myriad Pro" w:cstheme="minorHAnsi"/>
                <w:lang w:val="uk-UA"/>
              </w:rPr>
              <w:t xml:space="preserve"> </w:t>
            </w:r>
            <w:r w:rsidRPr="00A05F65">
              <w:rPr>
                <w:rFonts w:ascii="Myriad Pro" w:hAnsi="Myriad Pro" w:cstheme="minorHAnsi"/>
              </w:rPr>
              <w:t>(removable plastic suitcases)</w:t>
            </w:r>
          </w:p>
        </w:tc>
        <w:tc>
          <w:tcPr>
            <w:tcW w:w="2340" w:type="dxa"/>
            <w:shd w:val="clear" w:color="auto" w:fill="FFFFFF" w:themeFill="background1"/>
            <w:vAlign w:val="center"/>
          </w:tcPr>
          <w:p w14:paraId="12B2C24D" w14:textId="77777777" w:rsidR="00882B52" w:rsidRPr="00943038" w:rsidRDefault="00882B52" w:rsidP="00374D62">
            <w:pPr>
              <w:tabs>
                <w:tab w:val="num" w:pos="1080"/>
              </w:tabs>
              <w:spacing w:after="60"/>
              <w:jc w:val="both"/>
              <w:rPr>
                <w:rFonts w:ascii="Myriad Pro" w:hAnsi="Myriad Pro"/>
                <w:b/>
                <w:sz w:val="18"/>
                <w:szCs w:val="18"/>
              </w:rPr>
            </w:pPr>
          </w:p>
        </w:tc>
      </w:tr>
      <w:tr w:rsidR="00882B52" w:rsidRPr="00943038" w14:paraId="42F86252" w14:textId="77777777" w:rsidTr="00374D62">
        <w:tc>
          <w:tcPr>
            <w:tcW w:w="776" w:type="dxa"/>
            <w:shd w:val="clear" w:color="auto" w:fill="FFFFFF" w:themeFill="background1"/>
            <w:vAlign w:val="center"/>
          </w:tcPr>
          <w:p w14:paraId="75151FD7" w14:textId="77777777" w:rsidR="00882B52" w:rsidRPr="00943038" w:rsidRDefault="00882B52" w:rsidP="00374D62">
            <w:pPr>
              <w:tabs>
                <w:tab w:val="num" w:pos="1080"/>
              </w:tabs>
              <w:spacing w:after="60"/>
              <w:jc w:val="both"/>
              <w:rPr>
                <w:rFonts w:ascii="Myriad Pro" w:hAnsi="Myriad Pro"/>
                <w:bCs/>
              </w:rPr>
            </w:pPr>
            <w:r w:rsidRPr="00943038">
              <w:rPr>
                <w:rFonts w:ascii="Myriad Pro" w:hAnsi="Myriad Pro"/>
                <w:bCs/>
              </w:rPr>
              <w:t>5.</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6735ED6" w14:textId="77777777" w:rsidR="00882B52" w:rsidRPr="00943038" w:rsidRDefault="00882B52" w:rsidP="00374D62">
            <w:pPr>
              <w:tabs>
                <w:tab w:val="num" w:pos="1080"/>
              </w:tabs>
              <w:spacing w:after="60"/>
              <w:jc w:val="both"/>
              <w:rPr>
                <w:rFonts w:ascii="Myriad Pro" w:hAnsi="Myriad Pro"/>
              </w:rPr>
            </w:pPr>
            <w:r w:rsidRPr="00A05F65">
              <w:rPr>
                <w:rFonts w:ascii="Myriad Pro" w:hAnsi="Myriad Pro" w:cstheme="minorHAnsi"/>
              </w:rPr>
              <w:t>Instalment of fastening accessories</w:t>
            </w:r>
          </w:p>
        </w:tc>
        <w:tc>
          <w:tcPr>
            <w:tcW w:w="2340" w:type="dxa"/>
            <w:shd w:val="clear" w:color="auto" w:fill="FFFFFF" w:themeFill="background1"/>
            <w:vAlign w:val="center"/>
          </w:tcPr>
          <w:p w14:paraId="530A0897" w14:textId="77777777" w:rsidR="00882B52" w:rsidRPr="00943038" w:rsidRDefault="00882B52" w:rsidP="00374D62">
            <w:pPr>
              <w:tabs>
                <w:tab w:val="num" w:pos="1080"/>
              </w:tabs>
              <w:spacing w:after="60"/>
              <w:jc w:val="both"/>
              <w:rPr>
                <w:rFonts w:ascii="Myriad Pro" w:hAnsi="Myriad Pro"/>
                <w:b/>
                <w:sz w:val="18"/>
                <w:szCs w:val="18"/>
              </w:rPr>
            </w:pPr>
          </w:p>
        </w:tc>
      </w:tr>
      <w:tr w:rsidR="00882B52" w:rsidRPr="00943038" w14:paraId="7AEE4B2B" w14:textId="77777777" w:rsidTr="00374D62">
        <w:tc>
          <w:tcPr>
            <w:tcW w:w="776" w:type="dxa"/>
            <w:shd w:val="clear" w:color="auto" w:fill="FFFFFF" w:themeFill="background1"/>
            <w:vAlign w:val="center"/>
          </w:tcPr>
          <w:p w14:paraId="4DE0B8FB" w14:textId="77777777" w:rsidR="00882B52" w:rsidRPr="00943038" w:rsidRDefault="00882B52" w:rsidP="00374D62">
            <w:pPr>
              <w:tabs>
                <w:tab w:val="num" w:pos="1080"/>
              </w:tabs>
              <w:spacing w:after="60"/>
              <w:jc w:val="both"/>
              <w:rPr>
                <w:rFonts w:ascii="Myriad Pro" w:hAnsi="Myriad Pro"/>
                <w:bCs/>
              </w:rPr>
            </w:pPr>
            <w:r w:rsidRPr="00943038">
              <w:rPr>
                <w:rFonts w:ascii="Myriad Pro" w:hAnsi="Myriad Pro"/>
                <w:bCs/>
              </w:rPr>
              <w:t>6.</w:t>
            </w:r>
          </w:p>
        </w:tc>
        <w:tc>
          <w:tcPr>
            <w:tcW w:w="6401"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125632E" w14:textId="77777777" w:rsidR="00882B52" w:rsidRPr="00943038" w:rsidRDefault="00882B52" w:rsidP="00374D62">
            <w:pPr>
              <w:tabs>
                <w:tab w:val="num" w:pos="1080"/>
              </w:tabs>
              <w:spacing w:after="60"/>
              <w:jc w:val="both"/>
              <w:rPr>
                <w:rFonts w:ascii="Myriad Pro" w:hAnsi="Myriad Pro"/>
              </w:rPr>
            </w:pPr>
            <w:r w:rsidRPr="00943038">
              <w:rPr>
                <w:rFonts w:ascii="Myriad Pro" w:hAnsi="Myriad Pro" w:cstheme="minorHAnsi"/>
                <w:lang w:eastAsia="ru-RU"/>
              </w:rPr>
              <w:t>Production and installation of a floor</w:t>
            </w:r>
          </w:p>
        </w:tc>
        <w:tc>
          <w:tcPr>
            <w:tcW w:w="2340" w:type="dxa"/>
            <w:shd w:val="clear" w:color="auto" w:fill="FFFFFF" w:themeFill="background1"/>
            <w:vAlign w:val="center"/>
          </w:tcPr>
          <w:p w14:paraId="525AA810" w14:textId="77777777" w:rsidR="00882B52" w:rsidRPr="00943038" w:rsidRDefault="00882B52" w:rsidP="00374D62">
            <w:pPr>
              <w:tabs>
                <w:tab w:val="num" w:pos="1080"/>
              </w:tabs>
              <w:spacing w:after="60"/>
              <w:jc w:val="both"/>
              <w:rPr>
                <w:rFonts w:ascii="Myriad Pro" w:hAnsi="Myriad Pro"/>
                <w:b/>
                <w:sz w:val="18"/>
                <w:szCs w:val="18"/>
              </w:rPr>
            </w:pPr>
          </w:p>
        </w:tc>
      </w:tr>
      <w:tr w:rsidR="00882B52" w:rsidRPr="00943038" w14:paraId="71DEF345" w14:textId="77777777" w:rsidTr="00374D62">
        <w:tc>
          <w:tcPr>
            <w:tcW w:w="776" w:type="dxa"/>
            <w:shd w:val="clear" w:color="auto" w:fill="FFFFFF" w:themeFill="background1"/>
            <w:vAlign w:val="center"/>
          </w:tcPr>
          <w:p w14:paraId="22C6BD43" w14:textId="77777777" w:rsidR="00882B52" w:rsidRPr="00943038" w:rsidRDefault="00882B52" w:rsidP="00374D62">
            <w:pPr>
              <w:tabs>
                <w:tab w:val="num" w:pos="1080"/>
              </w:tabs>
              <w:spacing w:after="60"/>
              <w:jc w:val="both"/>
              <w:rPr>
                <w:rFonts w:ascii="Myriad Pro" w:hAnsi="Myriad Pro"/>
                <w:bCs/>
              </w:rPr>
            </w:pPr>
            <w:r w:rsidRPr="00943038">
              <w:rPr>
                <w:rFonts w:ascii="Myriad Pro" w:hAnsi="Myriad Pro"/>
                <w:bCs/>
              </w:rPr>
              <w:t>7.</w:t>
            </w:r>
          </w:p>
        </w:tc>
        <w:tc>
          <w:tcPr>
            <w:tcW w:w="6401" w:type="dxa"/>
            <w:tcBorders>
              <w:top w:val="single" w:sz="6" w:space="0" w:color="000000"/>
              <w:left w:val="single" w:sz="6" w:space="0" w:color="000000"/>
              <w:bottom w:val="single" w:sz="6" w:space="0" w:color="000000"/>
              <w:right w:val="single" w:sz="6" w:space="0" w:color="000000"/>
            </w:tcBorders>
          </w:tcPr>
          <w:p w14:paraId="3D578AEE" w14:textId="77777777" w:rsidR="00882B52" w:rsidRPr="00943038" w:rsidRDefault="00882B52" w:rsidP="00374D62">
            <w:pPr>
              <w:tabs>
                <w:tab w:val="num" w:pos="1080"/>
              </w:tabs>
              <w:spacing w:after="60"/>
              <w:jc w:val="both"/>
              <w:rPr>
                <w:rFonts w:ascii="Myriad Pro" w:hAnsi="Myriad Pro" w:cstheme="minorHAnsi"/>
              </w:rPr>
            </w:pPr>
            <w:r w:rsidRPr="00A05F65">
              <w:rPr>
                <w:rFonts w:ascii="Myriad Pro" w:hAnsi="Myriad Pro" w:cstheme="minorHAnsi"/>
              </w:rPr>
              <w:t xml:space="preserve">Delivery of </w:t>
            </w:r>
            <w:r w:rsidRPr="00943038">
              <w:rPr>
                <w:rFonts w:ascii="Myriad Pro" w:hAnsi="Myriad Pro" w:cstheme="minorHAnsi"/>
              </w:rPr>
              <w:t xml:space="preserve">vehicles </w:t>
            </w:r>
            <w:r w:rsidRPr="00A05F65">
              <w:rPr>
                <w:rFonts w:ascii="Myriad Pro" w:hAnsi="Myriad Pro" w:cstheme="minorHAnsi"/>
              </w:rPr>
              <w:t>and assembly of the finished product</w:t>
            </w:r>
          </w:p>
        </w:tc>
        <w:tc>
          <w:tcPr>
            <w:tcW w:w="2340" w:type="dxa"/>
            <w:shd w:val="clear" w:color="auto" w:fill="FFFFFF" w:themeFill="background1"/>
            <w:vAlign w:val="center"/>
          </w:tcPr>
          <w:p w14:paraId="6279B343" w14:textId="77777777" w:rsidR="00882B52" w:rsidRPr="00943038" w:rsidRDefault="00882B52" w:rsidP="00374D62">
            <w:pPr>
              <w:tabs>
                <w:tab w:val="num" w:pos="1080"/>
              </w:tabs>
              <w:spacing w:after="60"/>
              <w:jc w:val="both"/>
              <w:rPr>
                <w:rFonts w:ascii="Myriad Pro" w:hAnsi="Myriad Pro"/>
                <w:b/>
                <w:sz w:val="18"/>
                <w:szCs w:val="18"/>
              </w:rPr>
            </w:pPr>
          </w:p>
        </w:tc>
      </w:tr>
    </w:tbl>
    <w:p w14:paraId="303B3C9A" w14:textId="77777777" w:rsidR="00882B52" w:rsidRDefault="00882B52" w:rsidP="00882B52">
      <w:pPr>
        <w:spacing w:before="120" w:after="80"/>
        <w:rPr>
          <w:rFonts w:cstheme="minorHAnsi"/>
          <w:b/>
          <w:sz w:val="24"/>
          <w:szCs w:val="24"/>
          <w:u w:val="single"/>
        </w:rPr>
      </w:pPr>
    </w:p>
    <w:p w14:paraId="73A6108B" w14:textId="76AC945B" w:rsidR="00882B52" w:rsidRDefault="00882B52" w:rsidP="00882B52">
      <w:pPr>
        <w:spacing w:before="120" w:after="80"/>
        <w:rPr>
          <w:rFonts w:cstheme="minorHAnsi"/>
          <w:b/>
          <w:u w:val="single"/>
        </w:rPr>
      </w:pPr>
      <w:bookmarkStart w:id="4" w:name="_Hlk80199562"/>
      <w:r w:rsidRPr="007E2FD5">
        <w:rPr>
          <w:rFonts w:cstheme="minorHAnsi"/>
          <w:b/>
          <w:sz w:val="24"/>
          <w:szCs w:val="24"/>
          <w:u w:val="single"/>
        </w:rPr>
        <w:t xml:space="preserve">Table </w:t>
      </w:r>
      <w:r w:rsidR="00540A6B">
        <w:rPr>
          <w:rFonts w:cstheme="minorHAnsi"/>
          <w:b/>
          <w:sz w:val="24"/>
          <w:szCs w:val="24"/>
          <w:u w:val="single"/>
          <w:lang w:val="ru-RU"/>
        </w:rPr>
        <w:t>4</w:t>
      </w:r>
      <w:r w:rsidRPr="007E2FD5">
        <w:rPr>
          <w:rFonts w:cstheme="minorHAnsi"/>
          <w:b/>
          <w:sz w:val="24"/>
          <w:szCs w:val="24"/>
          <w:u w:val="single"/>
        </w:rPr>
        <w:t xml:space="preserve">. </w:t>
      </w:r>
      <w:r w:rsidR="00540A6B" w:rsidRPr="00540A6B">
        <w:rPr>
          <w:rFonts w:cstheme="minorHAnsi"/>
          <w:b/>
          <w:sz w:val="24"/>
          <w:szCs w:val="24"/>
          <w:u w:val="single"/>
        </w:rPr>
        <w:t>Professional team members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7"/>
        <w:gridCol w:w="1886"/>
        <w:gridCol w:w="2081"/>
        <w:gridCol w:w="2082"/>
        <w:gridCol w:w="2571"/>
      </w:tblGrid>
      <w:tr w:rsidR="00882B52" w:rsidRPr="00943038" w14:paraId="2CBAA1FD" w14:textId="77777777" w:rsidTr="00374D62">
        <w:tc>
          <w:tcPr>
            <w:tcW w:w="807" w:type="dxa"/>
            <w:shd w:val="clear" w:color="auto" w:fill="BFBFBF"/>
            <w:vAlign w:val="center"/>
          </w:tcPr>
          <w:bookmarkEnd w:id="4"/>
          <w:p w14:paraId="76A345A6" w14:textId="77777777" w:rsidR="00882B52" w:rsidRPr="00A05F65" w:rsidRDefault="00882B52" w:rsidP="00374D62">
            <w:pPr>
              <w:tabs>
                <w:tab w:val="num" w:pos="1080"/>
              </w:tabs>
              <w:spacing w:after="60"/>
              <w:jc w:val="both"/>
              <w:rPr>
                <w:rFonts w:ascii="Myriad Pro" w:hAnsi="Myriad Pro"/>
                <w:bCs/>
                <w:sz w:val="24"/>
                <w:szCs w:val="24"/>
              </w:rPr>
            </w:pPr>
            <w:r w:rsidRPr="00A05F65">
              <w:rPr>
                <w:rFonts w:ascii="Myriad Pro" w:hAnsi="Myriad Pro"/>
                <w:bCs/>
                <w:sz w:val="24"/>
                <w:szCs w:val="24"/>
              </w:rPr>
              <w:t>№</w:t>
            </w:r>
          </w:p>
        </w:tc>
        <w:tc>
          <w:tcPr>
            <w:tcW w:w="1886" w:type="dxa"/>
            <w:shd w:val="clear" w:color="auto" w:fill="BFBFBF"/>
            <w:vAlign w:val="center"/>
          </w:tcPr>
          <w:p w14:paraId="70B3E61E" w14:textId="77777777" w:rsidR="00882B52" w:rsidRPr="00A05F65" w:rsidRDefault="00882B52" w:rsidP="00374D62">
            <w:pPr>
              <w:tabs>
                <w:tab w:val="num" w:pos="1080"/>
              </w:tabs>
              <w:spacing w:after="60"/>
              <w:jc w:val="both"/>
              <w:rPr>
                <w:rFonts w:ascii="Myriad Pro" w:hAnsi="Myriad Pro"/>
                <w:bCs/>
                <w:sz w:val="24"/>
                <w:szCs w:val="24"/>
              </w:rPr>
            </w:pPr>
            <w:r w:rsidRPr="00A05F65">
              <w:rPr>
                <w:rFonts w:ascii="Myriad Pro" w:hAnsi="Myriad Pro"/>
                <w:bCs/>
                <w:sz w:val="24"/>
                <w:szCs w:val="24"/>
              </w:rPr>
              <w:t>Name of staff member</w:t>
            </w:r>
          </w:p>
        </w:tc>
        <w:tc>
          <w:tcPr>
            <w:tcW w:w="2081" w:type="dxa"/>
            <w:shd w:val="clear" w:color="auto" w:fill="BFBFBF"/>
            <w:vAlign w:val="center"/>
          </w:tcPr>
          <w:p w14:paraId="408FEDA2" w14:textId="77777777" w:rsidR="00882B52" w:rsidRPr="00A05F65" w:rsidRDefault="00882B52" w:rsidP="00374D62">
            <w:pPr>
              <w:tabs>
                <w:tab w:val="num" w:pos="1080"/>
              </w:tabs>
              <w:spacing w:after="60"/>
              <w:jc w:val="both"/>
              <w:rPr>
                <w:rFonts w:ascii="Myriad Pro" w:hAnsi="Myriad Pro"/>
                <w:bCs/>
                <w:sz w:val="24"/>
                <w:szCs w:val="24"/>
              </w:rPr>
            </w:pPr>
            <w:r w:rsidRPr="00A05F65">
              <w:rPr>
                <w:rFonts w:ascii="Myriad Pro" w:hAnsi="Myriad Pro"/>
                <w:bCs/>
                <w:sz w:val="24"/>
                <w:szCs w:val="24"/>
              </w:rPr>
              <w:t>Qualification</w:t>
            </w:r>
          </w:p>
        </w:tc>
        <w:tc>
          <w:tcPr>
            <w:tcW w:w="2082" w:type="dxa"/>
            <w:shd w:val="clear" w:color="auto" w:fill="BFBFBF"/>
            <w:vAlign w:val="center"/>
          </w:tcPr>
          <w:p w14:paraId="6C9C2682" w14:textId="77777777" w:rsidR="00882B52" w:rsidRPr="00A05F65" w:rsidRDefault="00882B52" w:rsidP="00374D62">
            <w:pPr>
              <w:tabs>
                <w:tab w:val="num" w:pos="1080"/>
              </w:tabs>
              <w:spacing w:after="60"/>
              <w:jc w:val="both"/>
              <w:rPr>
                <w:rFonts w:ascii="Myriad Pro" w:hAnsi="Myriad Pro"/>
                <w:bCs/>
                <w:sz w:val="24"/>
                <w:szCs w:val="24"/>
              </w:rPr>
            </w:pPr>
            <w:r w:rsidRPr="00A05F65">
              <w:rPr>
                <w:rFonts w:ascii="Myriad Pro" w:hAnsi="Myriad Pro"/>
                <w:bCs/>
                <w:sz w:val="24"/>
                <w:szCs w:val="24"/>
              </w:rPr>
              <w:t>Years of relevant work experience</w:t>
            </w:r>
          </w:p>
        </w:tc>
        <w:tc>
          <w:tcPr>
            <w:tcW w:w="2571" w:type="dxa"/>
            <w:shd w:val="clear" w:color="auto" w:fill="BFBFBF"/>
            <w:vAlign w:val="center"/>
          </w:tcPr>
          <w:p w14:paraId="3D7E2E15" w14:textId="77777777" w:rsidR="00882B52" w:rsidRPr="00A05F65" w:rsidRDefault="00882B52" w:rsidP="00374D62">
            <w:pPr>
              <w:tabs>
                <w:tab w:val="num" w:pos="1080"/>
              </w:tabs>
              <w:spacing w:after="60"/>
              <w:jc w:val="both"/>
              <w:rPr>
                <w:rFonts w:ascii="Myriad Pro" w:hAnsi="Myriad Pro"/>
                <w:bCs/>
                <w:sz w:val="24"/>
                <w:szCs w:val="24"/>
              </w:rPr>
            </w:pPr>
            <w:r w:rsidRPr="00A05F65">
              <w:rPr>
                <w:rFonts w:ascii="Myriad Pro" w:hAnsi="Myriad Pro"/>
                <w:bCs/>
                <w:sz w:val="24"/>
                <w:szCs w:val="24"/>
              </w:rPr>
              <w:t>Status (permanent / temporary)</w:t>
            </w:r>
          </w:p>
        </w:tc>
      </w:tr>
      <w:tr w:rsidR="00882B52" w:rsidRPr="00943038" w14:paraId="23C7F8AE" w14:textId="77777777" w:rsidTr="00374D62">
        <w:tc>
          <w:tcPr>
            <w:tcW w:w="807" w:type="dxa"/>
          </w:tcPr>
          <w:p w14:paraId="0EE52FE5" w14:textId="77777777" w:rsidR="00882B52" w:rsidRPr="00943038" w:rsidRDefault="00882B52" w:rsidP="00374D62">
            <w:pPr>
              <w:tabs>
                <w:tab w:val="num" w:pos="1080"/>
              </w:tabs>
              <w:spacing w:after="60"/>
              <w:jc w:val="both"/>
              <w:rPr>
                <w:rFonts w:ascii="Myriad Pro" w:hAnsi="Myriad Pro"/>
                <w:sz w:val="24"/>
                <w:szCs w:val="24"/>
              </w:rPr>
            </w:pPr>
            <w:r w:rsidRPr="00943038">
              <w:rPr>
                <w:rFonts w:ascii="Myriad Pro" w:hAnsi="Myriad Pro"/>
                <w:sz w:val="24"/>
                <w:szCs w:val="24"/>
              </w:rPr>
              <w:t>1</w:t>
            </w:r>
          </w:p>
        </w:tc>
        <w:tc>
          <w:tcPr>
            <w:tcW w:w="1886" w:type="dxa"/>
          </w:tcPr>
          <w:p w14:paraId="096B1486" w14:textId="77777777" w:rsidR="00882B52" w:rsidRPr="00943038" w:rsidRDefault="00882B52" w:rsidP="00374D62">
            <w:pPr>
              <w:tabs>
                <w:tab w:val="num" w:pos="1080"/>
              </w:tabs>
              <w:spacing w:after="60"/>
              <w:jc w:val="both"/>
              <w:rPr>
                <w:rFonts w:ascii="Myriad Pro" w:hAnsi="Myriad Pro"/>
                <w:sz w:val="24"/>
                <w:szCs w:val="24"/>
              </w:rPr>
            </w:pPr>
          </w:p>
        </w:tc>
        <w:tc>
          <w:tcPr>
            <w:tcW w:w="2081" w:type="dxa"/>
          </w:tcPr>
          <w:p w14:paraId="6BFF1239" w14:textId="77777777" w:rsidR="00882B52" w:rsidRPr="00943038" w:rsidRDefault="00882B52" w:rsidP="00374D62">
            <w:pPr>
              <w:tabs>
                <w:tab w:val="num" w:pos="1080"/>
              </w:tabs>
              <w:spacing w:after="60"/>
              <w:jc w:val="both"/>
              <w:rPr>
                <w:rFonts w:ascii="Myriad Pro" w:hAnsi="Myriad Pro"/>
                <w:sz w:val="24"/>
                <w:szCs w:val="24"/>
              </w:rPr>
            </w:pPr>
          </w:p>
        </w:tc>
        <w:tc>
          <w:tcPr>
            <w:tcW w:w="2082" w:type="dxa"/>
          </w:tcPr>
          <w:p w14:paraId="336B01BB" w14:textId="77777777" w:rsidR="00882B52" w:rsidRPr="00943038" w:rsidRDefault="00882B52" w:rsidP="00374D62">
            <w:pPr>
              <w:tabs>
                <w:tab w:val="num" w:pos="1080"/>
              </w:tabs>
              <w:spacing w:after="60"/>
              <w:jc w:val="both"/>
              <w:rPr>
                <w:rFonts w:ascii="Myriad Pro" w:hAnsi="Myriad Pro"/>
                <w:sz w:val="24"/>
                <w:szCs w:val="24"/>
              </w:rPr>
            </w:pPr>
          </w:p>
        </w:tc>
        <w:tc>
          <w:tcPr>
            <w:tcW w:w="2571" w:type="dxa"/>
          </w:tcPr>
          <w:p w14:paraId="2B2E2180" w14:textId="77777777" w:rsidR="00882B52" w:rsidRPr="00943038" w:rsidRDefault="00882B52" w:rsidP="00374D62">
            <w:pPr>
              <w:tabs>
                <w:tab w:val="num" w:pos="1080"/>
              </w:tabs>
              <w:spacing w:after="60"/>
              <w:jc w:val="both"/>
              <w:rPr>
                <w:rFonts w:ascii="Myriad Pro" w:hAnsi="Myriad Pro"/>
                <w:sz w:val="24"/>
                <w:szCs w:val="24"/>
              </w:rPr>
            </w:pPr>
          </w:p>
        </w:tc>
      </w:tr>
      <w:tr w:rsidR="00882B52" w:rsidRPr="00943038" w14:paraId="7678CDAD" w14:textId="77777777" w:rsidTr="00374D62">
        <w:tc>
          <w:tcPr>
            <w:tcW w:w="807" w:type="dxa"/>
          </w:tcPr>
          <w:p w14:paraId="499BE222" w14:textId="77777777" w:rsidR="00882B52" w:rsidRPr="00943038" w:rsidRDefault="00882B52" w:rsidP="00374D62">
            <w:pPr>
              <w:tabs>
                <w:tab w:val="num" w:pos="1080"/>
              </w:tabs>
              <w:spacing w:after="60"/>
              <w:jc w:val="both"/>
              <w:rPr>
                <w:rFonts w:ascii="Myriad Pro" w:hAnsi="Myriad Pro"/>
                <w:sz w:val="24"/>
                <w:szCs w:val="24"/>
              </w:rPr>
            </w:pPr>
            <w:r w:rsidRPr="00943038">
              <w:rPr>
                <w:rFonts w:ascii="Myriad Pro" w:hAnsi="Myriad Pro"/>
                <w:sz w:val="24"/>
                <w:szCs w:val="24"/>
              </w:rPr>
              <w:t>2</w:t>
            </w:r>
          </w:p>
        </w:tc>
        <w:tc>
          <w:tcPr>
            <w:tcW w:w="1886" w:type="dxa"/>
          </w:tcPr>
          <w:p w14:paraId="7C3F11A8" w14:textId="77777777" w:rsidR="00882B52" w:rsidRPr="00943038" w:rsidRDefault="00882B52" w:rsidP="00374D62">
            <w:pPr>
              <w:tabs>
                <w:tab w:val="num" w:pos="1080"/>
              </w:tabs>
              <w:spacing w:after="60"/>
              <w:jc w:val="both"/>
              <w:rPr>
                <w:rFonts w:ascii="Myriad Pro" w:hAnsi="Myriad Pro"/>
                <w:sz w:val="24"/>
                <w:szCs w:val="24"/>
              </w:rPr>
            </w:pPr>
          </w:p>
        </w:tc>
        <w:tc>
          <w:tcPr>
            <w:tcW w:w="2081" w:type="dxa"/>
          </w:tcPr>
          <w:p w14:paraId="1A955C09" w14:textId="77777777" w:rsidR="00882B52" w:rsidRPr="00943038" w:rsidRDefault="00882B52" w:rsidP="00374D62">
            <w:pPr>
              <w:tabs>
                <w:tab w:val="num" w:pos="1080"/>
              </w:tabs>
              <w:spacing w:after="60"/>
              <w:jc w:val="both"/>
              <w:rPr>
                <w:rFonts w:ascii="Myriad Pro" w:hAnsi="Myriad Pro"/>
                <w:sz w:val="24"/>
                <w:szCs w:val="24"/>
              </w:rPr>
            </w:pPr>
          </w:p>
        </w:tc>
        <w:tc>
          <w:tcPr>
            <w:tcW w:w="2082" w:type="dxa"/>
          </w:tcPr>
          <w:p w14:paraId="6EF87E70" w14:textId="77777777" w:rsidR="00882B52" w:rsidRPr="00943038" w:rsidRDefault="00882B52" w:rsidP="00374D62">
            <w:pPr>
              <w:tabs>
                <w:tab w:val="num" w:pos="1080"/>
              </w:tabs>
              <w:spacing w:after="60"/>
              <w:jc w:val="both"/>
              <w:rPr>
                <w:rFonts w:ascii="Myriad Pro" w:hAnsi="Myriad Pro"/>
                <w:sz w:val="24"/>
                <w:szCs w:val="24"/>
              </w:rPr>
            </w:pPr>
          </w:p>
        </w:tc>
        <w:tc>
          <w:tcPr>
            <w:tcW w:w="2571" w:type="dxa"/>
          </w:tcPr>
          <w:p w14:paraId="4E177F3B" w14:textId="77777777" w:rsidR="00882B52" w:rsidRPr="00943038" w:rsidRDefault="00882B52" w:rsidP="00374D62">
            <w:pPr>
              <w:tabs>
                <w:tab w:val="num" w:pos="1080"/>
              </w:tabs>
              <w:spacing w:after="60"/>
              <w:jc w:val="both"/>
              <w:rPr>
                <w:rFonts w:ascii="Myriad Pro" w:hAnsi="Myriad Pro"/>
                <w:sz w:val="24"/>
                <w:szCs w:val="24"/>
              </w:rPr>
            </w:pPr>
          </w:p>
        </w:tc>
      </w:tr>
      <w:tr w:rsidR="00882B52" w:rsidRPr="00943038" w14:paraId="3896443A" w14:textId="77777777" w:rsidTr="00374D62">
        <w:tc>
          <w:tcPr>
            <w:tcW w:w="807" w:type="dxa"/>
          </w:tcPr>
          <w:p w14:paraId="13775E7C" w14:textId="2A6DA31B" w:rsidR="00882B52" w:rsidRPr="00943038" w:rsidRDefault="00882B52" w:rsidP="00374D62">
            <w:pPr>
              <w:tabs>
                <w:tab w:val="num" w:pos="1080"/>
              </w:tabs>
              <w:spacing w:after="60"/>
              <w:jc w:val="both"/>
              <w:rPr>
                <w:rFonts w:ascii="Myriad Pro" w:hAnsi="Myriad Pro"/>
                <w:sz w:val="24"/>
                <w:szCs w:val="24"/>
              </w:rPr>
            </w:pPr>
            <w:r>
              <w:rPr>
                <w:rFonts w:ascii="Myriad Pro" w:hAnsi="Myriad Pro"/>
                <w:sz w:val="24"/>
                <w:szCs w:val="24"/>
              </w:rPr>
              <w:t>3</w:t>
            </w:r>
          </w:p>
        </w:tc>
        <w:tc>
          <w:tcPr>
            <w:tcW w:w="1886" w:type="dxa"/>
          </w:tcPr>
          <w:p w14:paraId="65707F9B" w14:textId="77777777" w:rsidR="00882B52" w:rsidRPr="00943038" w:rsidRDefault="00882B52" w:rsidP="00374D62">
            <w:pPr>
              <w:tabs>
                <w:tab w:val="num" w:pos="1080"/>
              </w:tabs>
              <w:spacing w:after="60"/>
              <w:jc w:val="both"/>
              <w:rPr>
                <w:rFonts w:ascii="Myriad Pro" w:hAnsi="Myriad Pro"/>
                <w:sz w:val="24"/>
                <w:szCs w:val="24"/>
              </w:rPr>
            </w:pPr>
          </w:p>
        </w:tc>
        <w:tc>
          <w:tcPr>
            <w:tcW w:w="2081" w:type="dxa"/>
          </w:tcPr>
          <w:p w14:paraId="27DC3EDE" w14:textId="77777777" w:rsidR="00882B52" w:rsidRPr="00943038" w:rsidRDefault="00882B52" w:rsidP="00374D62">
            <w:pPr>
              <w:tabs>
                <w:tab w:val="num" w:pos="1080"/>
              </w:tabs>
              <w:spacing w:after="60"/>
              <w:jc w:val="both"/>
              <w:rPr>
                <w:rFonts w:ascii="Myriad Pro" w:hAnsi="Myriad Pro"/>
                <w:sz w:val="24"/>
                <w:szCs w:val="24"/>
              </w:rPr>
            </w:pPr>
          </w:p>
        </w:tc>
        <w:tc>
          <w:tcPr>
            <w:tcW w:w="2082" w:type="dxa"/>
          </w:tcPr>
          <w:p w14:paraId="47649128" w14:textId="77777777" w:rsidR="00882B52" w:rsidRPr="00943038" w:rsidRDefault="00882B52" w:rsidP="00374D62">
            <w:pPr>
              <w:tabs>
                <w:tab w:val="num" w:pos="1080"/>
              </w:tabs>
              <w:spacing w:after="60"/>
              <w:jc w:val="both"/>
              <w:rPr>
                <w:rFonts w:ascii="Myriad Pro" w:hAnsi="Myriad Pro"/>
                <w:sz w:val="24"/>
                <w:szCs w:val="24"/>
              </w:rPr>
            </w:pPr>
          </w:p>
        </w:tc>
        <w:tc>
          <w:tcPr>
            <w:tcW w:w="2571" w:type="dxa"/>
          </w:tcPr>
          <w:p w14:paraId="78218272" w14:textId="77777777" w:rsidR="00882B52" w:rsidRPr="00943038" w:rsidRDefault="00882B52" w:rsidP="00374D62">
            <w:pPr>
              <w:tabs>
                <w:tab w:val="num" w:pos="1080"/>
              </w:tabs>
              <w:spacing w:after="60"/>
              <w:jc w:val="both"/>
              <w:rPr>
                <w:rFonts w:ascii="Myriad Pro" w:hAnsi="Myriad Pro"/>
                <w:sz w:val="24"/>
                <w:szCs w:val="24"/>
              </w:rPr>
            </w:pPr>
          </w:p>
        </w:tc>
      </w:tr>
      <w:tr w:rsidR="00882B52" w:rsidRPr="00943038" w14:paraId="46BC7299" w14:textId="77777777" w:rsidTr="00374D62">
        <w:tc>
          <w:tcPr>
            <w:tcW w:w="807" w:type="dxa"/>
          </w:tcPr>
          <w:p w14:paraId="59AA912C" w14:textId="46853FA8" w:rsidR="00882B52" w:rsidRDefault="00882B52" w:rsidP="00374D62">
            <w:pPr>
              <w:tabs>
                <w:tab w:val="num" w:pos="1080"/>
              </w:tabs>
              <w:spacing w:after="60"/>
              <w:jc w:val="both"/>
              <w:rPr>
                <w:rFonts w:ascii="Myriad Pro" w:hAnsi="Myriad Pro"/>
                <w:sz w:val="24"/>
                <w:szCs w:val="24"/>
              </w:rPr>
            </w:pPr>
            <w:r>
              <w:rPr>
                <w:rFonts w:ascii="Myriad Pro" w:hAnsi="Myriad Pro"/>
                <w:sz w:val="24"/>
                <w:szCs w:val="24"/>
              </w:rPr>
              <w:t>4</w:t>
            </w:r>
          </w:p>
        </w:tc>
        <w:tc>
          <w:tcPr>
            <w:tcW w:w="1886" w:type="dxa"/>
          </w:tcPr>
          <w:p w14:paraId="7F902065" w14:textId="77777777" w:rsidR="00882B52" w:rsidRPr="00943038" w:rsidRDefault="00882B52" w:rsidP="00374D62">
            <w:pPr>
              <w:tabs>
                <w:tab w:val="num" w:pos="1080"/>
              </w:tabs>
              <w:spacing w:after="60"/>
              <w:jc w:val="both"/>
              <w:rPr>
                <w:rFonts w:ascii="Myriad Pro" w:hAnsi="Myriad Pro"/>
                <w:sz w:val="24"/>
                <w:szCs w:val="24"/>
              </w:rPr>
            </w:pPr>
          </w:p>
        </w:tc>
        <w:tc>
          <w:tcPr>
            <w:tcW w:w="2081" w:type="dxa"/>
          </w:tcPr>
          <w:p w14:paraId="5737B39B" w14:textId="77777777" w:rsidR="00882B52" w:rsidRPr="00943038" w:rsidRDefault="00882B52" w:rsidP="00374D62">
            <w:pPr>
              <w:tabs>
                <w:tab w:val="num" w:pos="1080"/>
              </w:tabs>
              <w:spacing w:after="60"/>
              <w:jc w:val="both"/>
              <w:rPr>
                <w:rFonts w:ascii="Myriad Pro" w:hAnsi="Myriad Pro"/>
                <w:sz w:val="24"/>
                <w:szCs w:val="24"/>
              </w:rPr>
            </w:pPr>
          </w:p>
        </w:tc>
        <w:tc>
          <w:tcPr>
            <w:tcW w:w="2082" w:type="dxa"/>
          </w:tcPr>
          <w:p w14:paraId="0EF23753" w14:textId="77777777" w:rsidR="00882B52" w:rsidRPr="00943038" w:rsidRDefault="00882B52" w:rsidP="00374D62">
            <w:pPr>
              <w:tabs>
                <w:tab w:val="num" w:pos="1080"/>
              </w:tabs>
              <w:spacing w:after="60"/>
              <w:jc w:val="both"/>
              <w:rPr>
                <w:rFonts w:ascii="Myriad Pro" w:hAnsi="Myriad Pro"/>
                <w:sz w:val="24"/>
                <w:szCs w:val="24"/>
              </w:rPr>
            </w:pPr>
          </w:p>
        </w:tc>
        <w:tc>
          <w:tcPr>
            <w:tcW w:w="2571" w:type="dxa"/>
          </w:tcPr>
          <w:p w14:paraId="7D4121D9" w14:textId="77777777" w:rsidR="00882B52" w:rsidRPr="00943038" w:rsidRDefault="00882B52" w:rsidP="00374D62">
            <w:pPr>
              <w:tabs>
                <w:tab w:val="num" w:pos="1080"/>
              </w:tabs>
              <w:spacing w:after="60"/>
              <w:jc w:val="both"/>
              <w:rPr>
                <w:rFonts w:ascii="Myriad Pro" w:hAnsi="Myriad Pro"/>
                <w:sz w:val="24"/>
                <w:szCs w:val="24"/>
              </w:rPr>
            </w:pPr>
          </w:p>
        </w:tc>
      </w:tr>
      <w:tr w:rsidR="00882B52" w:rsidRPr="00943038" w14:paraId="4AC72321" w14:textId="77777777" w:rsidTr="00374D62">
        <w:tc>
          <w:tcPr>
            <w:tcW w:w="807" w:type="dxa"/>
          </w:tcPr>
          <w:p w14:paraId="45948269" w14:textId="63FDDF76" w:rsidR="00882B52" w:rsidRDefault="00882B52" w:rsidP="00374D62">
            <w:pPr>
              <w:tabs>
                <w:tab w:val="num" w:pos="1080"/>
              </w:tabs>
              <w:spacing w:after="60"/>
              <w:jc w:val="both"/>
              <w:rPr>
                <w:rFonts w:ascii="Myriad Pro" w:hAnsi="Myriad Pro"/>
                <w:sz w:val="24"/>
                <w:szCs w:val="24"/>
              </w:rPr>
            </w:pPr>
            <w:r>
              <w:rPr>
                <w:rFonts w:ascii="Myriad Pro" w:hAnsi="Myriad Pro"/>
                <w:sz w:val="24"/>
                <w:szCs w:val="24"/>
              </w:rPr>
              <w:t>…</w:t>
            </w:r>
          </w:p>
        </w:tc>
        <w:tc>
          <w:tcPr>
            <w:tcW w:w="1886" w:type="dxa"/>
          </w:tcPr>
          <w:p w14:paraId="6D5BD5AD" w14:textId="77777777" w:rsidR="00882B52" w:rsidRPr="00943038" w:rsidRDefault="00882B52" w:rsidP="00374D62">
            <w:pPr>
              <w:tabs>
                <w:tab w:val="num" w:pos="1080"/>
              </w:tabs>
              <w:spacing w:after="60"/>
              <w:jc w:val="both"/>
              <w:rPr>
                <w:rFonts w:ascii="Myriad Pro" w:hAnsi="Myriad Pro"/>
                <w:sz w:val="24"/>
                <w:szCs w:val="24"/>
              </w:rPr>
            </w:pPr>
          </w:p>
        </w:tc>
        <w:tc>
          <w:tcPr>
            <w:tcW w:w="2081" w:type="dxa"/>
          </w:tcPr>
          <w:p w14:paraId="77213E63" w14:textId="77777777" w:rsidR="00882B52" w:rsidRPr="00943038" w:rsidRDefault="00882B52" w:rsidP="00374D62">
            <w:pPr>
              <w:tabs>
                <w:tab w:val="num" w:pos="1080"/>
              </w:tabs>
              <w:spacing w:after="60"/>
              <w:jc w:val="both"/>
              <w:rPr>
                <w:rFonts w:ascii="Myriad Pro" w:hAnsi="Myriad Pro"/>
                <w:sz w:val="24"/>
                <w:szCs w:val="24"/>
              </w:rPr>
            </w:pPr>
          </w:p>
        </w:tc>
        <w:tc>
          <w:tcPr>
            <w:tcW w:w="2082" w:type="dxa"/>
          </w:tcPr>
          <w:p w14:paraId="51635593" w14:textId="77777777" w:rsidR="00882B52" w:rsidRPr="00943038" w:rsidRDefault="00882B52" w:rsidP="00374D62">
            <w:pPr>
              <w:tabs>
                <w:tab w:val="num" w:pos="1080"/>
              </w:tabs>
              <w:spacing w:after="60"/>
              <w:jc w:val="both"/>
              <w:rPr>
                <w:rFonts w:ascii="Myriad Pro" w:hAnsi="Myriad Pro"/>
                <w:sz w:val="24"/>
                <w:szCs w:val="24"/>
              </w:rPr>
            </w:pPr>
          </w:p>
        </w:tc>
        <w:tc>
          <w:tcPr>
            <w:tcW w:w="2571" w:type="dxa"/>
          </w:tcPr>
          <w:p w14:paraId="6AD6BABF" w14:textId="77777777" w:rsidR="00882B52" w:rsidRPr="00943038" w:rsidRDefault="00882B52" w:rsidP="00374D62">
            <w:pPr>
              <w:tabs>
                <w:tab w:val="num" w:pos="1080"/>
              </w:tabs>
              <w:spacing w:after="60"/>
              <w:jc w:val="both"/>
              <w:rPr>
                <w:rFonts w:ascii="Myriad Pro" w:hAnsi="Myriad Pro"/>
                <w:sz w:val="24"/>
                <w:szCs w:val="24"/>
              </w:rPr>
            </w:pPr>
          </w:p>
        </w:tc>
      </w:tr>
    </w:tbl>
    <w:p w14:paraId="0656BBA8" w14:textId="77777777" w:rsidR="00CF4352" w:rsidRDefault="00CF4352" w:rsidP="00826F27">
      <w:pPr>
        <w:spacing w:before="120"/>
        <w:rPr>
          <w:rFonts w:cstheme="minorHAnsi"/>
          <w:b/>
          <w:u w:val="single"/>
        </w:rPr>
      </w:pPr>
    </w:p>
    <w:p w14:paraId="752E45D5" w14:textId="69A373B4" w:rsidR="00826F27" w:rsidRPr="007E2FD5" w:rsidRDefault="00EE0D12" w:rsidP="00826F27">
      <w:pPr>
        <w:spacing w:before="120"/>
        <w:rPr>
          <w:rFonts w:cstheme="minorHAnsi"/>
          <w:b/>
          <w:sz w:val="24"/>
          <w:szCs w:val="24"/>
          <w:u w:val="single"/>
        </w:rPr>
      </w:pPr>
      <w:r w:rsidRPr="007E2FD5">
        <w:rPr>
          <w:rFonts w:cstheme="minorHAnsi"/>
          <w:b/>
          <w:sz w:val="24"/>
          <w:szCs w:val="24"/>
          <w:u w:val="single"/>
        </w:rPr>
        <w:t xml:space="preserve">Table </w:t>
      </w:r>
      <w:r w:rsidR="00540A6B">
        <w:rPr>
          <w:rFonts w:cstheme="minorHAnsi"/>
          <w:b/>
          <w:sz w:val="24"/>
          <w:szCs w:val="24"/>
          <w:u w:val="single"/>
          <w:lang w:val="ru-RU"/>
        </w:rPr>
        <w:t>5</w:t>
      </w:r>
      <w:r w:rsidRPr="007E2FD5">
        <w:rPr>
          <w:rFonts w:cstheme="minorHAnsi"/>
          <w:b/>
          <w:sz w:val="24"/>
          <w:szCs w:val="24"/>
          <w:u w:val="single"/>
        </w:rPr>
        <w:t xml:space="preserve">. </w:t>
      </w:r>
      <w:r w:rsidR="00826F27" w:rsidRPr="007E2FD5">
        <w:rPr>
          <w:rFonts w:cstheme="minorHAnsi"/>
          <w:b/>
          <w:sz w:val="24"/>
          <w:szCs w:val="24"/>
          <w:u w:val="single"/>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826F27" w:rsidRPr="005E5F03" w14:paraId="4938B1DB" w14:textId="77777777" w:rsidTr="00BC5DC3">
        <w:trPr>
          <w:trHeight w:val="215"/>
        </w:trPr>
        <w:tc>
          <w:tcPr>
            <w:tcW w:w="4111" w:type="dxa"/>
            <w:vMerge w:val="restart"/>
          </w:tcPr>
          <w:p w14:paraId="0B39F8B0" w14:textId="77777777" w:rsidR="00826F27" w:rsidRPr="005E5F03" w:rsidRDefault="00826F27" w:rsidP="00BC5DC3">
            <w:pPr>
              <w:spacing w:after="0"/>
              <w:ind w:firstLine="720"/>
              <w:rPr>
                <w:rFonts w:cstheme="minorHAnsi"/>
                <w:b/>
                <w:sz w:val="20"/>
                <w:szCs w:val="20"/>
              </w:rPr>
            </w:pPr>
          </w:p>
          <w:p w14:paraId="4A06389A" w14:textId="412F37AD" w:rsidR="00826F27" w:rsidRPr="00115434" w:rsidRDefault="00115434" w:rsidP="00BC5DC3">
            <w:pPr>
              <w:spacing w:after="0"/>
              <w:rPr>
                <w:rFonts w:cstheme="minorHAnsi"/>
                <w:bCs/>
                <w:i/>
                <w:iCs/>
                <w:sz w:val="20"/>
                <w:szCs w:val="20"/>
              </w:rPr>
            </w:pPr>
            <w:r w:rsidRPr="00115434">
              <w:rPr>
                <w:rFonts w:cstheme="minorHAnsi"/>
                <w:bCs/>
                <w:i/>
                <w:iCs/>
                <w:sz w:val="20"/>
                <w:szCs w:val="20"/>
              </w:rPr>
              <w:t xml:space="preserve">Applicable for both </w:t>
            </w:r>
            <w:r w:rsidRPr="00115434">
              <w:rPr>
                <w:rFonts w:cstheme="minorHAnsi"/>
                <w:bCs/>
                <w:i/>
                <w:iCs/>
                <w:sz w:val="20"/>
                <w:szCs w:val="20"/>
                <w:u w:val="single"/>
              </w:rPr>
              <w:t>Lot 1</w:t>
            </w:r>
            <w:r w:rsidRPr="00115434">
              <w:rPr>
                <w:rFonts w:cstheme="minorHAnsi"/>
                <w:bCs/>
                <w:i/>
                <w:iCs/>
                <w:sz w:val="20"/>
                <w:szCs w:val="20"/>
              </w:rPr>
              <w:t xml:space="preserve"> (excluding VAT) and </w:t>
            </w:r>
            <w:r w:rsidRPr="00115434">
              <w:rPr>
                <w:rFonts w:cstheme="minorHAnsi"/>
                <w:bCs/>
                <w:i/>
                <w:iCs/>
                <w:sz w:val="20"/>
                <w:szCs w:val="20"/>
                <w:u w:val="single"/>
              </w:rPr>
              <w:t>Lot 2</w:t>
            </w:r>
            <w:r w:rsidRPr="00115434">
              <w:rPr>
                <w:rFonts w:cstheme="minorHAnsi"/>
                <w:bCs/>
                <w:i/>
                <w:iCs/>
                <w:sz w:val="20"/>
                <w:szCs w:val="20"/>
              </w:rPr>
              <w:t xml:space="preserve"> (including VAT)</w:t>
            </w:r>
          </w:p>
        </w:tc>
        <w:tc>
          <w:tcPr>
            <w:tcW w:w="5609" w:type="dxa"/>
            <w:gridSpan w:val="3"/>
          </w:tcPr>
          <w:p w14:paraId="6BB63C6A" w14:textId="77777777" w:rsidR="00826F27" w:rsidRPr="005E5F03" w:rsidRDefault="00826F27" w:rsidP="00BC5DC3">
            <w:pPr>
              <w:spacing w:after="0" w:line="240" w:lineRule="auto"/>
              <w:jc w:val="center"/>
              <w:rPr>
                <w:rFonts w:cstheme="minorHAnsi"/>
                <w:b/>
                <w:sz w:val="20"/>
                <w:szCs w:val="20"/>
              </w:rPr>
            </w:pPr>
            <w:r w:rsidRPr="005E5F03">
              <w:rPr>
                <w:rFonts w:cstheme="minorHAnsi"/>
                <w:b/>
                <w:sz w:val="20"/>
                <w:szCs w:val="20"/>
              </w:rPr>
              <w:t>You Responses</w:t>
            </w:r>
          </w:p>
        </w:tc>
      </w:tr>
      <w:tr w:rsidR="00826F27" w:rsidRPr="005E5F03" w14:paraId="243F2CF0" w14:textId="77777777" w:rsidTr="00BC5DC3">
        <w:trPr>
          <w:trHeight w:val="584"/>
        </w:trPr>
        <w:tc>
          <w:tcPr>
            <w:tcW w:w="4111" w:type="dxa"/>
            <w:vMerge/>
          </w:tcPr>
          <w:p w14:paraId="1F0C086F" w14:textId="77777777" w:rsidR="00826F27" w:rsidRPr="005E5F03" w:rsidRDefault="00826F27" w:rsidP="00BC5DC3">
            <w:pPr>
              <w:spacing w:after="0"/>
              <w:ind w:firstLine="720"/>
              <w:rPr>
                <w:rFonts w:cstheme="minorHAnsi"/>
                <w:b/>
                <w:sz w:val="20"/>
                <w:szCs w:val="20"/>
              </w:rPr>
            </w:pPr>
          </w:p>
        </w:tc>
        <w:tc>
          <w:tcPr>
            <w:tcW w:w="1276" w:type="dxa"/>
          </w:tcPr>
          <w:p w14:paraId="2BAC570D" w14:textId="77777777" w:rsidR="00826F27" w:rsidRPr="005E5F03" w:rsidRDefault="00826F27" w:rsidP="00BC5DC3">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0D946791" w14:textId="77777777" w:rsidR="00826F27" w:rsidRPr="005E5F03" w:rsidRDefault="00826F27" w:rsidP="00BC5DC3">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1155D0FD" w14:textId="77777777" w:rsidR="00826F27" w:rsidRPr="005E5F03" w:rsidRDefault="00826F27" w:rsidP="00BC5DC3">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34281E" w:rsidRPr="005E5F03" w14:paraId="361D3580" w14:textId="77777777" w:rsidTr="0034281E">
        <w:trPr>
          <w:trHeight w:val="340"/>
        </w:trPr>
        <w:tc>
          <w:tcPr>
            <w:tcW w:w="4111" w:type="dxa"/>
            <w:vAlign w:val="center"/>
          </w:tcPr>
          <w:p w14:paraId="6A73EF9A" w14:textId="7C6C0152" w:rsidR="0034281E" w:rsidRPr="005E5F03" w:rsidRDefault="0034281E" w:rsidP="0034281E">
            <w:pPr>
              <w:spacing w:after="0"/>
              <w:rPr>
                <w:rFonts w:cstheme="minorHAnsi"/>
                <w:bCs/>
                <w:sz w:val="20"/>
                <w:szCs w:val="20"/>
              </w:rPr>
            </w:pPr>
            <w:r w:rsidRPr="00ED10F7">
              <w:rPr>
                <w:rFonts w:cstheme="minorHAnsi"/>
                <w:bCs/>
                <w:sz w:val="20"/>
                <w:szCs w:val="20"/>
              </w:rPr>
              <w:t xml:space="preserve">Compliance with the </w:t>
            </w:r>
            <w:r w:rsidR="004C3319">
              <w:rPr>
                <w:rFonts w:cstheme="minorHAnsi"/>
                <w:bCs/>
                <w:sz w:val="20"/>
                <w:szCs w:val="20"/>
              </w:rPr>
              <w:t xml:space="preserve">technical </w:t>
            </w:r>
            <w:r w:rsidRPr="00ED10F7">
              <w:rPr>
                <w:rFonts w:cstheme="minorHAnsi"/>
                <w:bCs/>
                <w:sz w:val="20"/>
                <w:szCs w:val="20"/>
              </w:rPr>
              <w:t>requirements of the Terms of Reference</w:t>
            </w:r>
          </w:p>
        </w:tc>
        <w:sdt>
          <w:sdtPr>
            <w:rPr>
              <w:rFonts w:cstheme="minorHAnsi"/>
              <w:bCs/>
              <w:sz w:val="20"/>
              <w:szCs w:val="20"/>
            </w:rPr>
            <w:id w:val="-282496793"/>
            <w14:checkbox>
              <w14:checked w14:val="0"/>
              <w14:checkedState w14:val="2612" w14:font="MS Gothic"/>
              <w14:uncheckedState w14:val="2610" w14:font="MS Gothic"/>
            </w14:checkbox>
          </w:sdtPr>
          <w:sdtEndPr/>
          <w:sdtContent>
            <w:tc>
              <w:tcPr>
                <w:tcW w:w="1276" w:type="dxa"/>
                <w:vAlign w:val="center"/>
              </w:tcPr>
              <w:p w14:paraId="7CBBD1DD" w14:textId="023B3B16" w:rsidR="0034281E" w:rsidRDefault="0034281E" w:rsidP="0034281E">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343777980"/>
            <w14:checkbox>
              <w14:checked w14:val="0"/>
              <w14:checkedState w14:val="2612" w14:font="MS Gothic"/>
              <w14:uncheckedState w14:val="2610" w14:font="MS Gothic"/>
            </w14:checkbox>
          </w:sdtPr>
          <w:sdtEndPr/>
          <w:sdtContent>
            <w:tc>
              <w:tcPr>
                <w:tcW w:w="1276" w:type="dxa"/>
                <w:vAlign w:val="center"/>
              </w:tcPr>
              <w:p w14:paraId="4C6F1334" w14:textId="35567C1B" w:rsidR="0034281E" w:rsidRDefault="0034281E" w:rsidP="0034281E">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36858824"/>
            <w:placeholder>
              <w:docPart w:val="9DED2325B5E84D469DEBC842D33AAE13"/>
            </w:placeholder>
            <w:showingPlcHdr/>
            <w:text w:multiLine="1"/>
          </w:sdtPr>
          <w:sdtEndPr/>
          <w:sdtContent>
            <w:tc>
              <w:tcPr>
                <w:tcW w:w="3057" w:type="dxa"/>
                <w:vAlign w:val="center"/>
              </w:tcPr>
              <w:p w14:paraId="5C409EE9" w14:textId="5C1C8785" w:rsidR="0034281E" w:rsidRDefault="0034281E" w:rsidP="0034281E">
                <w:pPr>
                  <w:spacing w:after="0"/>
                  <w:rPr>
                    <w:rFonts w:cstheme="minorHAnsi"/>
                    <w:sz w:val="20"/>
                    <w:szCs w:val="20"/>
                  </w:rPr>
                </w:pPr>
                <w:r w:rsidRPr="005E5F03">
                  <w:rPr>
                    <w:rStyle w:val="PlaceholderText"/>
                    <w:rFonts w:cstheme="minorHAnsi"/>
                    <w:sz w:val="20"/>
                    <w:szCs w:val="20"/>
                  </w:rPr>
                  <w:t>Click or tap here to enter text.</w:t>
                </w:r>
              </w:p>
            </w:tc>
          </w:sdtContent>
        </w:sdt>
      </w:tr>
      <w:tr w:rsidR="007E2FD5" w:rsidRPr="005E5F03" w14:paraId="4A3B6BD7" w14:textId="77777777" w:rsidTr="0034281E">
        <w:trPr>
          <w:trHeight w:val="340"/>
        </w:trPr>
        <w:tc>
          <w:tcPr>
            <w:tcW w:w="4111" w:type="dxa"/>
            <w:vAlign w:val="center"/>
          </w:tcPr>
          <w:p w14:paraId="59E2964D" w14:textId="77777777" w:rsidR="00414D7C" w:rsidRDefault="00414D7C" w:rsidP="00414D7C">
            <w:pPr>
              <w:spacing w:after="0"/>
              <w:rPr>
                <w:rFonts w:cstheme="minorHAnsi"/>
                <w:bCs/>
                <w:sz w:val="20"/>
                <w:szCs w:val="20"/>
              </w:rPr>
            </w:pPr>
            <w:r>
              <w:rPr>
                <w:rFonts w:cstheme="minorHAnsi"/>
                <w:bCs/>
                <w:sz w:val="20"/>
                <w:szCs w:val="20"/>
              </w:rPr>
              <w:t>Delivery Requirements</w:t>
            </w:r>
          </w:p>
          <w:p w14:paraId="202CE497" w14:textId="21BFDBF1" w:rsidR="00414D7C" w:rsidRPr="00414D7C" w:rsidRDefault="00414D7C" w:rsidP="00414D7C">
            <w:pPr>
              <w:spacing w:after="0"/>
              <w:rPr>
                <w:rFonts w:cstheme="minorHAnsi"/>
                <w:bCs/>
                <w:sz w:val="20"/>
                <w:szCs w:val="20"/>
              </w:rPr>
            </w:pPr>
            <w:r w:rsidRPr="00414D7C">
              <w:rPr>
                <w:rFonts w:cstheme="minorHAnsi"/>
                <w:bCs/>
                <w:sz w:val="20"/>
                <w:szCs w:val="20"/>
              </w:rPr>
              <w:t xml:space="preserve">Delivery of </w:t>
            </w:r>
            <w:r>
              <w:rPr>
                <w:rFonts w:cstheme="minorHAnsi"/>
                <w:bCs/>
                <w:sz w:val="20"/>
                <w:szCs w:val="20"/>
              </w:rPr>
              <w:t xml:space="preserve">equipped </w:t>
            </w:r>
            <w:r w:rsidRPr="00414D7C">
              <w:rPr>
                <w:rFonts w:cstheme="minorHAnsi"/>
                <w:bCs/>
                <w:sz w:val="20"/>
                <w:szCs w:val="20"/>
              </w:rPr>
              <w:t>vehicles shall be made to the following locations:</w:t>
            </w:r>
          </w:p>
          <w:p w14:paraId="754A4327" w14:textId="23B80D79" w:rsidR="00414D7C" w:rsidRPr="00414D7C" w:rsidRDefault="00414D7C" w:rsidP="00414D7C">
            <w:pPr>
              <w:spacing w:after="0"/>
              <w:rPr>
                <w:rFonts w:cstheme="minorHAnsi"/>
                <w:bCs/>
                <w:sz w:val="20"/>
                <w:szCs w:val="20"/>
              </w:rPr>
            </w:pPr>
            <w:r w:rsidRPr="00414D7C">
              <w:rPr>
                <w:rFonts w:cstheme="minorHAnsi"/>
                <w:bCs/>
                <w:sz w:val="20"/>
                <w:szCs w:val="20"/>
              </w:rPr>
              <w:t>1) Ukraine, Donetsk oblast, Kramatorsk (3 vehicles).</w:t>
            </w:r>
          </w:p>
          <w:p w14:paraId="7FD0A46E" w14:textId="3CFF2841" w:rsidR="00414D7C" w:rsidRPr="00ED10F7" w:rsidRDefault="00414D7C" w:rsidP="00414D7C">
            <w:pPr>
              <w:spacing w:after="0"/>
              <w:rPr>
                <w:rFonts w:cstheme="minorHAnsi"/>
                <w:b/>
                <w:sz w:val="20"/>
                <w:szCs w:val="20"/>
                <w:u w:val="single"/>
              </w:rPr>
            </w:pPr>
            <w:r w:rsidRPr="00414D7C">
              <w:rPr>
                <w:rFonts w:cstheme="minorHAnsi"/>
                <w:bCs/>
                <w:sz w:val="20"/>
                <w:szCs w:val="20"/>
              </w:rPr>
              <w:t xml:space="preserve">2) Ukraine, Luhansk oblast, </w:t>
            </w:r>
            <w:proofErr w:type="spellStart"/>
            <w:r w:rsidRPr="00414D7C">
              <w:rPr>
                <w:rFonts w:cstheme="minorHAnsi"/>
                <w:bCs/>
                <w:sz w:val="20"/>
                <w:szCs w:val="20"/>
              </w:rPr>
              <w:t>Sievierodonetsk</w:t>
            </w:r>
            <w:proofErr w:type="spellEnd"/>
            <w:r w:rsidRPr="00414D7C">
              <w:rPr>
                <w:rFonts w:cstheme="minorHAnsi"/>
                <w:bCs/>
                <w:sz w:val="20"/>
                <w:szCs w:val="20"/>
              </w:rPr>
              <w:t xml:space="preserve"> (3 vehicles).</w:t>
            </w:r>
          </w:p>
        </w:tc>
        <w:sdt>
          <w:sdtPr>
            <w:rPr>
              <w:rFonts w:cstheme="minorHAnsi"/>
              <w:bCs/>
              <w:sz w:val="20"/>
              <w:szCs w:val="20"/>
            </w:rPr>
            <w:id w:val="1862159977"/>
            <w14:checkbox>
              <w14:checked w14:val="0"/>
              <w14:checkedState w14:val="2612" w14:font="MS Gothic"/>
              <w14:uncheckedState w14:val="2610" w14:font="MS Gothic"/>
            </w14:checkbox>
          </w:sdtPr>
          <w:sdtEndPr/>
          <w:sdtContent>
            <w:tc>
              <w:tcPr>
                <w:tcW w:w="1276" w:type="dxa"/>
                <w:vAlign w:val="center"/>
              </w:tcPr>
              <w:p w14:paraId="0240FDE3" w14:textId="0B7F1188" w:rsidR="007E2FD5" w:rsidRDefault="002925EF" w:rsidP="007E2FD5">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952283785"/>
            <w14:checkbox>
              <w14:checked w14:val="0"/>
              <w14:checkedState w14:val="2612" w14:font="MS Gothic"/>
              <w14:uncheckedState w14:val="2610" w14:font="MS Gothic"/>
            </w14:checkbox>
          </w:sdtPr>
          <w:sdtEndPr/>
          <w:sdtContent>
            <w:tc>
              <w:tcPr>
                <w:tcW w:w="1276" w:type="dxa"/>
                <w:vAlign w:val="center"/>
              </w:tcPr>
              <w:p w14:paraId="12588C90" w14:textId="50B3CE36" w:rsidR="007E2FD5" w:rsidRDefault="007E2FD5" w:rsidP="007E2FD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24363480"/>
            <w:placeholder>
              <w:docPart w:val="67E931E5F2AA4FEDAD796BADF431857B"/>
            </w:placeholder>
            <w:showingPlcHdr/>
            <w:text w:multiLine="1"/>
          </w:sdtPr>
          <w:sdtEndPr/>
          <w:sdtContent>
            <w:tc>
              <w:tcPr>
                <w:tcW w:w="3057" w:type="dxa"/>
                <w:vAlign w:val="center"/>
              </w:tcPr>
              <w:p w14:paraId="6A153266" w14:textId="492BF9F5" w:rsidR="007E2FD5" w:rsidRDefault="007E2FD5" w:rsidP="007E2FD5">
                <w:pPr>
                  <w:spacing w:after="0"/>
                  <w:rPr>
                    <w:rFonts w:cstheme="minorHAnsi"/>
                    <w:sz w:val="20"/>
                    <w:szCs w:val="20"/>
                  </w:rPr>
                </w:pPr>
                <w:r w:rsidRPr="005E5F03">
                  <w:rPr>
                    <w:rStyle w:val="PlaceholderText"/>
                    <w:rFonts w:cstheme="minorHAnsi"/>
                    <w:sz w:val="20"/>
                    <w:szCs w:val="20"/>
                  </w:rPr>
                  <w:t>Click or tap here to enter text.</w:t>
                </w:r>
              </w:p>
            </w:tc>
          </w:sdtContent>
        </w:sdt>
      </w:tr>
      <w:tr w:rsidR="004118A2" w:rsidRPr="005E5F03" w14:paraId="1774FC95" w14:textId="77777777" w:rsidTr="0034281E">
        <w:trPr>
          <w:trHeight w:val="340"/>
        </w:trPr>
        <w:tc>
          <w:tcPr>
            <w:tcW w:w="4111" w:type="dxa"/>
            <w:vAlign w:val="center"/>
          </w:tcPr>
          <w:p w14:paraId="661814F8" w14:textId="01466179" w:rsidR="004118A2" w:rsidRPr="00DB1DAF" w:rsidRDefault="004118A2" w:rsidP="004118A2">
            <w:pPr>
              <w:spacing w:after="0"/>
              <w:rPr>
                <w:rFonts w:cstheme="minorHAnsi"/>
                <w:bCs/>
                <w:sz w:val="20"/>
                <w:szCs w:val="20"/>
              </w:rPr>
            </w:pPr>
            <w:r>
              <w:rPr>
                <w:rFonts w:cstheme="minorHAnsi"/>
                <w:bCs/>
                <w:sz w:val="20"/>
                <w:szCs w:val="20"/>
              </w:rPr>
              <w:t>S</w:t>
            </w:r>
            <w:r w:rsidRPr="00546F8F">
              <w:rPr>
                <w:rFonts w:cstheme="minorHAnsi"/>
                <w:bCs/>
                <w:sz w:val="20"/>
                <w:szCs w:val="20"/>
              </w:rPr>
              <w:t xml:space="preserve">pecification with all necessary documents for the </w:t>
            </w:r>
            <w:r>
              <w:rPr>
                <w:rFonts w:cstheme="minorHAnsi"/>
                <w:bCs/>
                <w:sz w:val="20"/>
                <w:szCs w:val="20"/>
              </w:rPr>
              <w:t>installed</w:t>
            </w:r>
            <w:r w:rsidRPr="00546F8F">
              <w:rPr>
                <w:rFonts w:cstheme="minorHAnsi"/>
                <w:bCs/>
                <w:sz w:val="20"/>
                <w:szCs w:val="20"/>
              </w:rPr>
              <w:t xml:space="preserve"> equipment</w:t>
            </w:r>
            <w:r>
              <w:rPr>
                <w:rFonts w:cstheme="minorHAnsi"/>
                <w:bCs/>
                <w:sz w:val="20"/>
                <w:szCs w:val="20"/>
              </w:rPr>
              <w:t xml:space="preserve"> is to be supplied with delivered vehicle.</w:t>
            </w:r>
          </w:p>
        </w:tc>
        <w:sdt>
          <w:sdtPr>
            <w:rPr>
              <w:rFonts w:cstheme="minorHAnsi"/>
              <w:bCs/>
              <w:sz w:val="20"/>
              <w:szCs w:val="20"/>
            </w:rPr>
            <w:id w:val="-1257044139"/>
            <w14:checkbox>
              <w14:checked w14:val="0"/>
              <w14:checkedState w14:val="2612" w14:font="MS Gothic"/>
              <w14:uncheckedState w14:val="2610" w14:font="MS Gothic"/>
            </w14:checkbox>
          </w:sdtPr>
          <w:sdtEndPr/>
          <w:sdtContent>
            <w:tc>
              <w:tcPr>
                <w:tcW w:w="1276" w:type="dxa"/>
                <w:vAlign w:val="center"/>
              </w:tcPr>
              <w:p w14:paraId="44E965FB" w14:textId="37CED66E" w:rsidR="004118A2" w:rsidRDefault="004118A2" w:rsidP="004118A2">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867521618"/>
            <w14:checkbox>
              <w14:checked w14:val="0"/>
              <w14:checkedState w14:val="2612" w14:font="MS Gothic"/>
              <w14:uncheckedState w14:val="2610" w14:font="MS Gothic"/>
            </w14:checkbox>
          </w:sdtPr>
          <w:sdtEndPr/>
          <w:sdtContent>
            <w:tc>
              <w:tcPr>
                <w:tcW w:w="1276" w:type="dxa"/>
                <w:vAlign w:val="center"/>
              </w:tcPr>
              <w:p w14:paraId="48FA19A3" w14:textId="4C0BFD9A" w:rsidR="004118A2" w:rsidRDefault="004118A2" w:rsidP="004118A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94151210"/>
            <w:placeholder>
              <w:docPart w:val="43C2D0D3D2BE48C2BF26D162BFF13C12"/>
            </w:placeholder>
            <w:showingPlcHdr/>
            <w:text w:multiLine="1"/>
          </w:sdtPr>
          <w:sdtEndPr/>
          <w:sdtContent>
            <w:tc>
              <w:tcPr>
                <w:tcW w:w="3057" w:type="dxa"/>
                <w:vAlign w:val="center"/>
              </w:tcPr>
              <w:p w14:paraId="3DB658AF" w14:textId="030CEC85" w:rsidR="004118A2" w:rsidRDefault="004118A2" w:rsidP="004118A2">
                <w:pPr>
                  <w:spacing w:after="0"/>
                  <w:rPr>
                    <w:rFonts w:cstheme="minorHAnsi"/>
                    <w:sz w:val="20"/>
                    <w:szCs w:val="20"/>
                  </w:rPr>
                </w:pPr>
                <w:r w:rsidRPr="005E5F03">
                  <w:rPr>
                    <w:rStyle w:val="PlaceholderText"/>
                    <w:rFonts w:cstheme="minorHAnsi"/>
                    <w:sz w:val="20"/>
                    <w:szCs w:val="20"/>
                  </w:rPr>
                  <w:t>Click or tap here to enter text.</w:t>
                </w:r>
              </w:p>
            </w:tc>
          </w:sdtContent>
        </w:sdt>
      </w:tr>
      <w:tr w:rsidR="004118A2" w:rsidRPr="005E5F03" w14:paraId="188EB217" w14:textId="77777777" w:rsidTr="0034281E">
        <w:trPr>
          <w:trHeight w:val="340"/>
        </w:trPr>
        <w:tc>
          <w:tcPr>
            <w:tcW w:w="4111" w:type="dxa"/>
            <w:vAlign w:val="center"/>
          </w:tcPr>
          <w:p w14:paraId="382790C3" w14:textId="4A725823" w:rsidR="004118A2" w:rsidRDefault="004118A2" w:rsidP="004118A2">
            <w:pPr>
              <w:spacing w:after="0"/>
              <w:rPr>
                <w:rFonts w:cstheme="minorHAnsi"/>
                <w:bCs/>
                <w:sz w:val="20"/>
                <w:szCs w:val="20"/>
              </w:rPr>
            </w:pPr>
            <w:r w:rsidRPr="00DB1DAF">
              <w:rPr>
                <w:rFonts w:cstheme="minorHAnsi"/>
                <w:bCs/>
                <w:sz w:val="20"/>
                <w:szCs w:val="20"/>
              </w:rPr>
              <w:t>Warranty period should be not less than 12 months</w:t>
            </w:r>
          </w:p>
        </w:tc>
        <w:sdt>
          <w:sdtPr>
            <w:rPr>
              <w:rFonts w:cstheme="minorHAnsi"/>
              <w:bCs/>
              <w:sz w:val="20"/>
              <w:szCs w:val="20"/>
            </w:rPr>
            <w:id w:val="-1824813634"/>
            <w14:checkbox>
              <w14:checked w14:val="0"/>
              <w14:checkedState w14:val="2612" w14:font="MS Gothic"/>
              <w14:uncheckedState w14:val="2610" w14:font="MS Gothic"/>
            </w14:checkbox>
          </w:sdtPr>
          <w:sdtEndPr/>
          <w:sdtContent>
            <w:tc>
              <w:tcPr>
                <w:tcW w:w="1276" w:type="dxa"/>
                <w:vAlign w:val="center"/>
              </w:tcPr>
              <w:p w14:paraId="60E95A36" w14:textId="7638CD32" w:rsidR="004118A2" w:rsidRDefault="004118A2" w:rsidP="004118A2">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537790118"/>
            <w14:checkbox>
              <w14:checked w14:val="0"/>
              <w14:checkedState w14:val="2612" w14:font="MS Gothic"/>
              <w14:uncheckedState w14:val="2610" w14:font="MS Gothic"/>
            </w14:checkbox>
          </w:sdtPr>
          <w:sdtEndPr/>
          <w:sdtContent>
            <w:tc>
              <w:tcPr>
                <w:tcW w:w="1276" w:type="dxa"/>
                <w:vAlign w:val="center"/>
              </w:tcPr>
              <w:p w14:paraId="7336AD7E" w14:textId="5567378C" w:rsidR="004118A2" w:rsidRDefault="004118A2" w:rsidP="004118A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5362617"/>
            <w:placeholder>
              <w:docPart w:val="A60B2D1DF1C245BF825C8DA88F36811C"/>
            </w:placeholder>
            <w:showingPlcHdr/>
            <w:text w:multiLine="1"/>
          </w:sdtPr>
          <w:sdtEndPr/>
          <w:sdtContent>
            <w:tc>
              <w:tcPr>
                <w:tcW w:w="3057" w:type="dxa"/>
                <w:vAlign w:val="center"/>
              </w:tcPr>
              <w:p w14:paraId="13AABFD9" w14:textId="73CAE0C7" w:rsidR="004118A2" w:rsidRDefault="004118A2" w:rsidP="004118A2">
                <w:pPr>
                  <w:spacing w:after="0"/>
                  <w:rPr>
                    <w:rFonts w:cstheme="minorHAnsi"/>
                    <w:sz w:val="20"/>
                    <w:szCs w:val="20"/>
                  </w:rPr>
                </w:pPr>
                <w:r w:rsidRPr="005E5F03">
                  <w:rPr>
                    <w:rStyle w:val="PlaceholderText"/>
                    <w:rFonts w:cstheme="minorHAnsi"/>
                    <w:sz w:val="20"/>
                    <w:szCs w:val="20"/>
                  </w:rPr>
                  <w:t>Click or tap here to enter text.</w:t>
                </w:r>
              </w:p>
            </w:tc>
          </w:sdtContent>
        </w:sdt>
      </w:tr>
      <w:tr w:rsidR="004118A2" w:rsidRPr="005E5F03" w14:paraId="27461CA1" w14:textId="77777777" w:rsidTr="0034281E">
        <w:trPr>
          <w:trHeight w:val="340"/>
        </w:trPr>
        <w:tc>
          <w:tcPr>
            <w:tcW w:w="4111" w:type="dxa"/>
            <w:vAlign w:val="center"/>
          </w:tcPr>
          <w:p w14:paraId="51FDF186" w14:textId="07A3AEF7" w:rsidR="004118A2" w:rsidRPr="00DB1DAF" w:rsidRDefault="004118A2" w:rsidP="004118A2">
            <w:pPr>
              <w:spacing w:after="0"/>
              <w:rPr>
                <w:rFonts w:cstheme="minorHAnsi"/>
                <w:bCs/>
                <w:sz w:val="20"/>
                <w:szCs w:val="20"/>
              </w:rPr>
            </w:pPr>
            <w:r w:rsidRPr="00DB1DAF">
              <w:rPr>
                <w:rFonts w:cstheme="minorHAnsi"/>
                <w:bCs/>
                <w:sz w:val="20"/>
                <w:szCs w:val="20"/>
              </w:rPr>
              <w:t xml:space="preserve">All equipment </w:t>
            </w:r>
            <w:r>
              <w:rPr>
                <w:rFonts w:cstheme="minorHAnsi"/>
                <w:bCs/>
                <w:sz w:val="20"/>
                <w:szCs w:val="20"/>
              </w:rPr>
              <w:t xml:space="preserve">installed </w:t>
            </w:r>
            <w:r w:rsidRPr="00DB1DAF">
              <w:rPr>
                <w:rFonts w:cstheme="minorHAnsi"/>
                <w:bCs/>
                <w:sz w:val="20"/>
                <w:szCs w:val="20"/>
              </w:rPr>
              <w:t>must have official warranty service in Ukraine</w:t>
            </w:r>
          </w:p>
        </w:tc>
        <w:sdt>
          <w:sdtPr>
            <w:rPr>
              <w:rFonts w:cstheme="minorHAnsi"/>
              <w:bCs/>
              <w:sz w:val="20"/>
              <w:szCs w:val="20"/>
            </w:rPr>
            <w:id w:val="-705794400"/>
            <w14:checkbox>
              <w14:checked w14:val="0"/>
              <w14:checkedState w14:val="2612" w14:font="MS Gothic"/>
              <w14:uncheckedState w14:val="2610" w14:font="MS Gothic"/>
            </w14:checkbox>
          </w:sdtPr>
          <w:sdtEndPr/>
          <w:sdtContent>
            <w:tc>
              <w:tcPr>
                <w:tcW w:w="1276" w:type="dxa"/>
                <w:vAlign w:val="center"/>
              </w:tcPr>
              <w:p w14:paraId="16278723" w14:textId="2DFF67D4" w:rsidR="004118A2" w:rsidRDefault="004118A2" w:rsidP="004118A2">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196069328"/>
            <w14:checkbox>
              <w14:checked w14:val="0"/>
              <w14:checkedState w14:val="2612" w14:font="MS Gothic"/>
              <w14:uncheckedState w14:val="2610" w14:font="MS Gothic"/>
            </w14:checkbox>
          </w:sdtPr>
          <w:sdtEndPr/>
          <w:sdtContent>
            <w:tc>
              <w:tcPr>
                <w:tcW w:w="1276" w:type="dxa"/>
                <w:vAlign w:val="center"/>
              </w:tcPr>
              <w:p w14:paraId="0577FAF2" w14:textId="39B229B3" w:rsidR="004118A2" w:rsidRDefault="004118A2" w:rsidP="004118A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9455668"/>
            <w:placeholder>
              <w:docPart w:val="4E678C9D0BA242CFB64CA15E0DDBE13A"/>
            </w:placeholder>
            <w:showingPlcHdr/>
            <w:text w:multiLine="1"/>
          </w:sdtPr>
          <w:sdtEndPr/>
          <w:sdtContent>
            <w:tc>
              <w:tcPr>
                <w:tcW w:w="3057" w:type="dxa"/>
                <w:vAlign w:val="center"/>
              </w:tcPr>
              <w:p w14:paraId="66E2D65A" w14:textId="3827AFAF" w:rsidR="004118A2" w:rsidRDefault="004118A2" w:rsidP="004118A2">
                <w:pPr>
                  <w:spacing w:after="0"/>
                  <w:rPr>
                    <w:rFonts w:cstheme="minorHAnsi"/>
                    <w:sz w:val="20"/>
                    <w:szCs w:val="20"/>
                  </w:rPr>
                </w:pPr>
                <w:r w:rsidRPr="005E5F03">
                  <w:rPr>
                    <w:rStyle w:val="PlaceholderText"/>
                    <w:rFonts w:cstheme="minorHAnsi"/>
                    <w:sz w:val="20"/>
                    <w:szCs w:val="20"/>
                  </w:rPr>
                  <w:t>Click or tap here to enter text.</w:t>
                </w:r>
              </w:p>
            </w:tc>
          </w:sdtContent>
        </w:sdt>
      </w:tr>
      <w:tr w:rsidR="004118A2" w:rsidRPr="005E5F03" w14:paraId="59B419D9" w14:textId="77777777" w:rsidTr="0034281E">
        <w:trPr>
          <w:trHeight w:val="340"/>
        </w:trPr>
        <w:tc>
          <w:tcPr>
            <w:tcW w:w="4111" w:type="dxa"/>
            <w:vAlign w:val="center"/>
          </w:tcPr>
          <w:p w14:paraId="51A7DD29" w14:textId="26706E54" w:rsidR="004118A2" w:rsidRPr="00115434" w:rsidRDefault="004118A2" w:rsidP="004118A2">
            <w:pPr>
              <w:spacing w:after="0"/>
              <w:rPr>
                <w:rFonts w:cstheme="minorHAnsi"/>
                <w:bCs/>
                <w:sz w:val="20"/>
                <w:szCs w:val="20"/>
              </w:rPr>
            </w:pPr>
            <w:r w:rsidRPr="00115434">
              <w:rPr>
                <w:rFonts w:cstheme="minorHAnsi"/>
                <w:bCs/>
                <w:sz w:val="20"/>
                <w:szCs w:val="20"/>
              </w:rPr>
              <w:t>Delivery Lead Time (60 calendar days from the date of signing the contract)</w:t>
            </w:r>
          </w:p>
        </w:tc>
        <w:sdt>
          <w:sdtPr>
            <w:rPr>
              <w:rFonts w:cstheme="minorHAnsi"/>
              <w:bCs/>
              <w:sz w:val="20"/>
              <w:szCs w:val="20"/>
            </w:rPr>
            <w:id w:val="332039298"/>
            <w14:checkbox>
              <w14:checked w14:val="0"/>
              <w14:checkedState w14:val="2612" w14:font="MS Gothic"/>
              <w14:uncheckedState w14:val="2610" w14:font="MS Gothic"/>
            </w14:checkbox>
          </w:sdtPr>
          <w:sdtEndPr/>
          <w:sdtContent>
            <w:tc>
              <w:tcPr>
                <w:tcW w:w="1276" w:type="dxa"/>
                <w:vAlign w:val="center"/>
              </w:tcPr>
              <w:p w14:paraId="2FDC622F" w14:textId="5E21432F" w:rsidR="004118A2" w:rsidRDefault="004118A2" w:rsidP="004118A2">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2050407326"/>
            <w14:checkbox>
              <w14:checked w14:val="0"/>
              <w14:checkedState w14:val="2612" w14:font="MS Gothic"/>
              <w14:uncheckedState w14:val="2610" w14:font="MS Gothic"/>
            </w14:checkbox>
          </w:sdtPr>
          <w:sdtEndPr/>
          <w:sdtContent>
            <w:tc>
              <w:tcPr>
                <w:tcW w:w="1276" w:type="dxa"/>
                <w:vAlign w:val="center"/>
              </w:tcPr>
              <w:p w14:paraId="34AF7B51" w14:textId="04E1972B" w:rsidR="004118A2" w:rsidRDefault="004118A2" w:rsidP="004118A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822880562"/>
            <w:placeholder>
              <w:docPart w:val="6A6B970A02E04E66A8215F5049F0E823"/>
            </w:placeholder>
            <w:showingPlcHdr/>
            <w:text w:multiLine="1"/>
          </w:sdtPr>
          <w:sdtEndPr/>
          <w:sdtContent>
            <w:tc>
              <w:tcPr>
                <w:tcW w:w="3057" w:type="dxa"/>
                <w:vAlign w:val="center"/>
              </w:tcPr>
              <w:p w14:paraId="4B1AAEE3" w14:textId="48053E52" w:rsidR="004118A2" w:rsidRDefault="004118A2" w:rsidP="004118A2">
                <w:pPr>
                  <w:spacing w:after="0"/>
                  <w:rPr>
                    <w:rFonts w:cstheme="minorHAnsi"/>
                    <w:sz w:val="20"/>
                    <w:szCs w:val="20"/>
                  </w:rPr>
                </w:pPr>
                <w:r w:rsidRPr="005E5F03">
                  <w:rPr>
                    <w:rStyle w:val="PlaceholderText"/>
                    <w:rFonts w:cstheme="minorHAnsi"/>
                    <w:sz w:val="20"/>
                    <w:szCs w:val="20"/>
                  </w:rPr>
                  <w:t>Click or tap here to enter text.</w:t>
                </w:r>
              </w:p>
            </w:tc>
          </w:sdtContent>
        </w:sdt>
      </w:tr>
      <w:tr w:rsidR="004118A2" w:rsidRPr="005E5F03" w14:paraId="38E937C5" w14:textId="77777777" w:rsidTr="00BC5DC3">
        <w:trPr>
          <w:trHeight w:val="340"/>
        </w:trPr>
        <w:tc>
          <w:tcPr>
            <w:tcW w:w="4111" w:type="dxa"/>
            <w:vAlign w:val="center"/>
          </w:tcPr>
          <w:p w14:paraId="295C1F23" w14:textId="0315B144" w:rsidR="004118A2" w:rsidRPr="005E5F03" w:rsidRDefault="004118A2" w:rsidP="004118A2">
            <w:pPr>
              <w:spacing w:after="0"/>
              <w:rPr>
                <w:rFonts w:cstheme="minorHAnsi"/>
                <w:bCs/>
                <w:sz w:val="20"/>
                <w:szCs w:val="20"/>
              </w:rPr>
            </w:pPr>
            <w:r w:rsidRPr="009A540F">
              <w:rPr>
                <w:rFonts w:cstheme="minorHAnsi"/>
                <w:bCs/>
                <w:sz w:val="20"/>
                <w:szCs w:val="20"/>
              </w:rPr>
              <w:t>Validity of Quotation (min. 60 days)</w:t>
            </w:r>
          </w:p>
        </w:tc>
        <w:sdt>
          <w:sdtPr>
            <w:rPr>
              <w:rFonts w:cstheme="minorHAnsi"/>
              <w:sz w:val="20"/>
              <w:szCs w:val="20"/>
            </w:rPr>
            <w:id w:val="1861082383"/>
            <w14:checkbox>
              <w14:checked w14:val="0"/>
              <w14:checkedState w14:val="2612" w14:font="MS Gothic"/>
              <w14:uncheckedState w14:val="2610" w14:font="MS Gothic"/>
            </w14:checkbox>
          </w:sdtPr>
          <w:sdtEndPr/>
          <w:sdtContent>
            <w:tc>
              <w:tcPr>
                <w:tcW w:w="1276" w:type="dxa"/>
                <w:vAlign w:val="center"/>
              </w:tcPr>
              <w:p w14:paraId="4E23509D" w14:textId="2E06CC82" w:rsidR="004118A2" w:rsidRDefault="004118A2" w:rsidP="004118A2">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77726107"/>
            <w14:checkbox>
              <w14:checked w14:val="0"/>
              <w14:checkedState w14:val="2612" w14:font="MS Gothic"/>
              <w14:uncheckedState w14:val="2610" w14:font="MS Gothic"/>
            </w14:checkbox>
          </w:sdtPr>
          <w:sdtEndPr/>
          <w:sdtContent>
            <w:tc>
              <w:tcPr>
                <w:tcW w:w="1276" w:type="dxa"/>
                <w:vAlign w:val="center"/>
              </w:tcPr>
              <w:p w14:paraId="3BD87B24" w14:textId="54D35A9D" w:rsidR="004118A2" w:rsidRDefault="004118A2" w:rsidP="004118A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19157646"/>
            <w:placeholder>
              <w:docPart w:val="4E7580E8C7784692B33A3A4B37A3E8FD"/>
            </w:placeholder>
            <w:showingPlcHdr/>
            <w:text w:multiLine="1"/>
          </w:sdtPr>
          <w:sdtEndPr/>
          <w:sdtContent>
            <w:tc>
              <w:tcPr>
                <w:tcW w:w="3057" w:type="dxa"/>
                <w:vAlign w:val="center"/>
              </w:tcPr>
              <w:p w14:paraId="7AF8E153" w14:textId="593545E4" w:rsidR="004118A2" w:rsidRDefault="004118A2" w:rsidP="004118A2">
                <w:pPr>
                  <w:spacing w:after="0"/>
                  <w:rPr>
                    <w:rFonts w:cstheme="minorHAnsi"/>
                    <w:sz w:val="20"/>
                    <w:szCs w:val="20"/>
                  </w:rPr>
                </w:pPr>
                <w:r w:rsidRPr="005E5F03">
                  <w:rPr>
                    <w:rStyle w:val="PlaceholderText"/>
                    <w:rFonts w:cstheme="minorHAnsi"/>
                    <w:sz w:val="20"/>
                    <w:szCs w:val="20"/>
                  </w:rPr>
                  <w:t>Click or tap here to enter text.</w:t>
                </w:r>
              </w:p>
            </w:tc>
          </w:sdtContent>
        </w:sdt>
      </w:tr>
      <w:tr w:rsidR="004118A2" w:rsidRPr="005E5F03" w14:paraId="6433FB68" w14:textId="77777777" w:rsidTr="00BC5DC3">
        <w:trPr>
          <w:trHeight w:val="340"/>
        </w:trPr>
        <w:tc>
          <w:tcPr>
            <w:tcW w:w="4111" w:type="dxa"/>
            <w:vAlign w:val="center"/>
          </w:tcPr>
          <w:p w14:paraId="4DC923C1" w14:textId="57107EFA" w:rsidR="004118A2" w:rsidRPr="005E5F03" w:rsidRDefault="004118A2" w:rsidP="004118A2">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386D8E56" w14:textId="77777777" w:rsidR="004118A2" w:rsidRPr="005E5F03" w:rsidRDefault="004118A2" w:rsidP="004118A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5DFA504F" w14:textId="77777777" w:rsidR="004118A2" w:rsidRPr="005E5F03" w:rsidRDefault="004118A2" w:rsidP="004118A2">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8B01F62E3B954EF0BAE2A0C982275F27"/>
            </w:placeholder>
            <w:showingPlcHdr/>
            <w:text w:multiLine="1"/>
          </w:sdtPr>
          <w:sdtEndPr/>
          <w:sdtContent>
            <w:tc>
              <w:tcPr>
                <w:tcW w:w="3057" w:type="dxa"/>
                <w:vAlign w:val="center"/>
              </w:tcPr>
              <w:p w14:paraId="66E7C315" w14:textId="77777777" w:rsidR="004118A2" w:rsidRPr="005E5F03" w:rsidRDefault="004118A2" w:rsidP="004118A2">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282BC24D" w14:textId="77777777" w:rsidR="00826F27" w:rsidRPr="005E5F03" w:rsidRDefault="00826F27" w:rsidP="009A540F">
      <w:pPr>
        <w:spacing w:after="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826F27" w:rsidRPr="005E5F03" w14:paraId="239DBC4B" w14:textId="77777777" w:rsidTr="00BC5DC3">
        <w:tc>
          <w:tcPr>
            <w:tcW w:w="9736" w:type="dxa"/>
            <w:gridSpan w:val="2"/>
          </w:tcPr>
          <w:p w14:paraId="31C9BE7E" w14:textId="77777777" w:rsidR="00826F27" w:rsidRPr="005E5F03" w:rsidRDefault="00826F27" w:rsidP="009A540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I, the undersigned, certify that I am duly authorized to sign this quotation and bind the company below in event that the quotation is accepted.</w:t>
            </w:r>
          </w:p>
        </w:tc>
      </w:tr>
      <w:tr w:rsidR="00826F27" w:rsidRPr="005E5F03" w14:paraId="6BC2DD93" w14:textId="77777777" w:rsidTr="00BC5DC3">
        <w:tc>
          <w:tcPr>
            <w:tcW w:w="4868" w:type="dxa"/>
          </w:tcPr>
          <w:p w14:paraId="754D5EE3" w14:textId="77777777" w:rsidR="00826F27" w:rsidRPr="005E5F03" w:rsidRDefault="00826F27" w:rsidP="00843877">
            <w:pPr>
              <w:pStyle w:val="MarginText"/>
              <w:spacing w:after="0" w:line="276"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343E1BE8"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5E536059CF2D4911BB5694035F43F9E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DC16D6B"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59D21623B76746228C69519D8743CA5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8F8F6B"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311644FBC2084E5EAD66C7612B48D90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E7DC4C6"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7C62FBDD92ED4747BF96956AA8CFF2D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9F2D604"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34531F1367D748489D50228FA8D8586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4093B7C" w14:textId="77777777" w:rsidR="00826F27" w:rsidRPr="005E5F03" w:rsidRDefault="00826F27" w:rsidP="00843877">
            <w:pPr>
              <w:pStyle w:val="MarginText"/>
              <w:spacing w:after="0" w:line="276"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113BCA55"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FD1CF08923D42EC9D1CFD4766E740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CDE0E4"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5403DACBEBBA4FF7A1378D25F34B49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E3965A5"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1AFD241D"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657B006F319748C28268893A942F593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C5F36B6"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B660DFB84E1D46DCB993E05C54871A3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2DBB3B2D" w14:textId="77777777" w:rsidR="00826F27" w:rsidRDefault="00826F27" w:rsidP="00826F27">
      <w:pPr>
        <w:pStyle w:val="Heading2"/>
        <w:rPr>
          <w:rFonts w:asciiTheme="minorHAnsi" w:hAnsiTheme="minorHAnsi" w:cstheme="minorHAnsi"/>
          <w:b/>
          <w:color w:val="auto"/>
          <w:sz w:val="20"/>
          <w:szCs w:val="20"/>
        </w:rPr>
      </w:pPr>
    </w:p>
    <w:p w14:paraId="45D60530" w14:textId="69370C58" w:rsidR="003F105F" w:rsidRDefault="003F105F" w:rsidP="00D06BA2">
      <w:pPr>
        <w:spacing w:after="20"/>
        <w:rPr>
          <w:b/>
          <w:bCs/>
          <w:i/>
          <w:iCs/>
          <w:u w:val="single"/>
          <w:lang w:val="uk-UA"/>
        </w:rPr>
      </w:pPr>
    </w:p>
    <w:p w14:paraId="7FE16B6C" w14:textId="05E31E2D" w:rsidR="00EE0D12" w:rsidRDefault="00EE0D12" w:rsidP="00D06BA2">
      <w:pPr>
        <w:spacing w:after="20"/>
        <w:rPr>
          <w:b/>
          <w:bCs/>
          <w:i/>
          <w:iCs/>
          <w:u w:val="single"/>
          <w:lang w:val="uk-UA"/>
        </w:rPr>
      </w:pPr>
    </w:p>
    <w:p w14:paraId="75095546" w14:textId="02194FBA" w:rsidR="00EE0D12" w:rsidRDefault="00EE0D12" w:rsidP="00D06BA2">
      <w:pPr>
        <w:spacing w:after="20"/>
        <w:rPr>
          <w:b/>
          <w:bCs/>
          <w:i/>
          <w:iCs/>
          <w:u w:val="single"/>
          <w:lang w:val="uk-UA"/>
        </w:rPr>
      </w:pPr>
    </w:p>
    <w:p w14:paraId="20143843" w14:textId="42BF23D4" w:rsidR="00EE0D12" w:rsidRDefault="00EE0D12" w:rsidP="00D06BA2">
      <w:pPr>
        <w:spacing w:after="20"/>
        <w:rPr>
          <w:b/>
          <w:bCs/>
          <w:i/>
          <w:iCs/>
          <w:u w:val="single"/>
          <w:lang w:val="uk-UA"/>
        </w:rPr>
      </w:pPr>
    </w:p>
    <w:p w14:paraId="39CE636B" w14:textId="3DC8CCD3" w:rsidR="00EE0D12" w:rsidRDefault="00EE0D12" w:rsidP="00D06BA2">
      <w:pPr>
        <w:spacing w:after="20"/>
        <w:rPr>
          <w:b/>
          <w:bCs/>
          <w:i/>
          <w:iCs/>
          <w:u w:val="single"/>
          <w:lang w:val="uk-UA"/>
        </w:rPr>
      </w:pPr>
    </w:p>
    <w:p w14:paraId="5B668308" w14:textId="06BDB595" w:rsidR="00EE0D12" w:rsidRDefault="00EE0D12" w:rsidP="00D06BA2">
      <w:pPr>
        <w:spacing w:after="20"/>
        <w:rPr>
          <w:b/>
          <w:bCs/>
          <w:i/>
          <w:iCs/>
          <w:u w:val="single"/>
          <w:lang w:val="uk-UA"/>
        </w:rPr>
      </w:pPr>
    </w:p>
    <w:p w14:paraId="36EBC948" w14:textId="0E9592D2" w:rsidR="00EE0D12" w:rsidRDefault="00EE0D12" w:rsidP="00D06BA2">
      <w:pPr>
        <w:spacing w:after="20"/>
        <w:rPr>
          <w:b/>
          <w:bCs/>
          <w:i/>
          <w:iCs/>
          <w:u w:val="single"/>
          <w:lang w:val="uk-UA"/>
        </w:rPr>
      </w:pPr>
    </w:p>
    <w:p w14:paraId="1B2E3697" w14:textId="56F11074" w:rsidR="00EE0D12" w:rsidRDefault="00EE0D12" w:rsidP="00D06BA2">
      <w:pPr>
        <w:spacing w:after="20"/>
        <w:rPr>
          <w:b/>
          <w:bCs/>
          <w:i/>
          <w:iCs/>
          <w:u w:val="single"/>
          <w:lang w:val="uk-UA"/>
        </w:rPr>
      </w:pPr>
    </w:p>
    <w:p w14:paraId="7911048F" w14:textId="1CE8DAA9" w:rsidR="00EE0D12" w:rsidRDefault="00EE0D12" w:rsidP="00D06BA2">
      <w:pPr>
        <w:spacing w:after="20"/>
        <w:rPr>
          <w:b/>
          <w:bCs/>
          <w:i/>
          <w:iCs/>
          <w:u w:val="single"/>
          <w:lang w:val="uk-UA"/>
        </w:rPr>
      </w:pPr>
    </w:p>
    <w:p w14:paraId="2C1950D9" w14:textId="623F6B4C" w:rsidR="00EE0D12" w:rsidRDefault="00EE0D12" w:rsidP="00D06BA2">
      <w:pPr>
        <w:spacing w:after="20"/>
        <w:rPr>
          <w:b/>
          <w:bCs/>
          <w:i/>
          <w:iCs/>
          <w:u w:val="single"/>
          <w:lang w:val="uk-UA"/>
        </w:rPr>
      </w:pPr>
    </w:p>
    <w:p w14:paraId="360433FA" w14:textId="5A4AD0D7" w:rsidR="00EE0D12" w:rsidRDefault="00EE0D12" w:rsidP="00D06BA2">
      <w:pPr>
        <w:spacing w:after="20"/>
        <w:rPr>
          <w:b/>
          <w:bCs/>
          <w:i/>
          <w:iCs/>
          <w:u w:val="single"/>
          <w:lang w:val="uk-UA"/>
        </w:rPr>
      </w:pPr>
    </w:p>
    <w:p w14:paraId="033AABD7" w14:textId="7CDF0183" w:rsidR="00EE0D12" w:rsidRDefault="00EE0D12" w:rsidP="00D06BA2">
      <w:pPr>
        <w:spacing w:after="20"/>
        <w:rPr>
          <w:b/>
          <w:bCs/>
          <w:i/>
          <w:iCs/>
          <w:u w:val="single"/>
          <w:lang w:val="uk-UA"/>
        </w:rPr>
      </w:pPr>
    </w:p>
    <w:p w14:paraId="1249F774" w14:textId="3AA6E718" w:rsidR="00EE0D12" w:rsidRDefault="00EE0D12" w:rsidP="00D06BA2">
      <w:pPr>
        <w:spacing w:after="20"/>
        <w:rPr>
          <w:b/>
          <w:bCs/>
          <w:i/>
          <w:iCs/>
          <w:u w:val="single"/>
          <w:lang w:val="uk-UA"/>
        </w:rPr>
      </w:pPr>
    </w:p>
    <w:p w14:paraId="2FFC6846" w14:textId="01391622" w:rsidR="00EE0D12" w:rsidRDefault="00EE0D12" w:rsidP="00D06BA2">
      <w:pPr>
        <w:spacing w:after="20"/>
        <w:rPr>
          <w:b/>
          <w:bCs/>
          <w:i/>
          <w:iCs/>
          <w:u w:val="single"/>
          <w:lang w:val="uk-UA"/>
        </w:rPr>
      </w:pPr>
    </w:p>
    <w:p w14:paraId="0612BB85" w14:textId="17B09465" w:rsidR="00EE0D12" w:rsidRDefault="00EE0D12" w:rsidP="00D06BA2">
      <w:pPr>
        <w:spacing w:after="20"/>
        <w:rPr>
          <w:b/>
          <w:bCs/>
          <w:i/>
          <w:iCs/>
          <w:u w:val="single"/>
          <w:lang w:val="uk-UA"/>
        </w:rPr>
      </w:pPr>
    </w:p>
    <w:p w14:paraId="6C3992B4" w14:textId="77BE042C" w:rsidR="00EE0D12" w:rsidRDefault="00EE0D12" w:rsidP="00D06BA2">
      <w:pPr>
        <w:spacing w:after="20"/>
        <w:rPr>
          <w:b/>
          <w:bCs/>
          <w:i/>
          <w:iCs/>
          <w:u w:val="single"/>
          <w:lang w:val="uk-UA"/>
        </w:rPr>
      </w:pPr>
    </w:p>
    <w:p w14:paraId="298E17A8" w14:textId="4B2E4F36" w:rsidR="00EE0D12" w:rsidRDefault="00EE0D12" w:rsidP="00D06BA2">
      <w:pPr>
        <w:spacing w:after="20"/>
        <w:rPr>
          <w:b/>
          <w:bCs/>
          <w:i/>
          <w:iCs/>
          <w:u w:val="single"/>
          <w:lang w:val="uk-UA"/>
        </w:rPr>
      </w:pPr>
    </w:p>
    <w:sectPr w:rsidR="00EE0D12" w:rsidSect="000D2175">
      <w:footerReference w:type="default" r:id="rId14"/>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12908" w14:textId="77777777" w:rsidR="007E7D93" w:rsidRDefault="007E7D93" w:rsidP="00E56798">
      <w:pPr>
        <w:spacing w:after="0" w:line="240" w:lineRule="auto"/>
      </w:pPr>
      <w:r>
        <w:separator/>
      </w:r>
    </w:p>
  </w:endnote>
  <w:endnote w:type="continuationSeparator" w:id="0">
    <w:p w14:paraId="12419EC4" w14:textId="77777777" w:rsidR="007E7D93" w:rsidRDefault="007E7D93" w:rsidP="00E56798">
      <w:pPr>
        <w:spacing w:after="0" w:line="240" w:lineRule="auto"/>
      </w:pPr>
      <w:r>
        <w:continuationSeparator/>
      </w:r>
    </w:p>
  </w:endnote>
  <w:endnote w:type="continuationNotice" w:id="1">
    <w:p w14:paraId="613AFD66" w14:textId="77777777" w:rsidR="007E7D93" w:rsidRDefault="007E7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Proxima Nova">
    <w:altName w:val="Tahoma"/>
    <w:charset w:val="00"/>
    <w:family w:val="auto"/>
    <w:pitch w:val="variable"/>
    <w:sig w:usb0="A00002EF" w:usb1="5000E0FB"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0630" w14:textId="494D05D9" w:rsidR="00BC5DC3" w:rsidRPr="00596C96" w:rsidRDefault="00BC5DC3">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623E0" w14:textId="77777777" w:rsidR="007E7D93" w:rsidRDefault="007E7D93" w:rsidP="00E56798">
      <w:pPr>
        <w:spacing w:after="0" w:line="240" w:lineRule="auto"/>
      </w:pPr>
      <w:r>
        <w:separator/>
      </w:r>
    </w:p>
  </w:footnote>
  <w:footnote w:type="continuationSeparator" w:id="0">
    <w:p w14:paraId="5B51F37B" w14:textId="77777777" w:rsidR="007E7D93" w:rsidRDefault="007E7D93" w:rsidP="00E56798">
      <w:pPr>
        <w:spacing w:after="0" w:line="240" w:lineRule="auto"/>
      </w:pPr>
      <w:r>
        <w:continuationSeparator/>
      </w:r>
    </w:p>
  </w:footnote>
  <w:footnote w:type="continuationNotice" w:id="1">
    <w:p w14:paraId="1BCD0F44" w14:textId="77777777" w:rsidR="007E7D93" w:rsidRDefault="007E7D9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4A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4460D"/>
    <w:multiLevelType w:val="multilevel"/>
    <w:tmpl w:val="DE38A0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A92E5E"/>
    <w:multiLevelType w:val="multilevel"/>
    <w:tmpl w:val="307A0ED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3962EBA"/>
    <w:multiLevelType w:val="hybridMultilevel"/>
    <w:tmpl w:val="86560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6C425F"/>
    <w:multiLevelType w:val="hybridMultilevel"/>
    <w:tmpl w:val="F7808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9F4D87"/>
    <w:multiLevelType w:val="hybridMultilevel"/>
    <w:tmpl w:val="BC6E7124"/>
    <w:lvl w:ilvl="0" w:tplc="AA10BD10">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64A711F"/>
    <w:multiLevelType w:val="hybridMultilevel"/>
    <w:tmpl w:val="DF72CFCC"/>
    <w:lvl w:ilvl="0" w:tplc="3DEC15E8">
      <w:start w:val="1"/>
      <w:numFmt w:val="bullet"/>
      <w:lvlText w:val="-"/>
      <w:lvlJc w:val="left"/>
      <w:pPr>
        <w:ind w:left="720" w:hanging="360"/>
      </w:pPr>
      <w:rPr>
        <w:rFonts w:ascii="Calibri" w:eastAsiaTheme="minorHAnsi" w:hAnsi="Calibri" w:cs="Calibri" w:hint="default"/>
        <w:color w:val="0070C0"/>
        <w:u w:color="0070C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7C12CD5"/>
    <w:multiLevelType w:val="hybridMultilevel"/>
    <w:tmpl w:val="78C22684"/>
    <w:lvl w:ilvl="0" w:tplc="4EDCDBF2">
      <w:start w:val="5"/>
      <w:numFmt w:val="bullet"/>
      <w:lvlText w:val="-"/>
      <w:lvlJc w:val="left"/>
      <w:pPr>
        <w:ind w:left="360" w:hanging="360"/>
      </w:pPr>
      <w:rPr>
        <w:rFonts w:ascii="Times New Roman" w:eastAsia="Times New Roman" w:hAnsi="Times New Roman" w:cs="Times New Roman" w:hint="default"/>
      </w:rPr>
    </w:lvl>
    <w:lvl w:ilvl="1" w:tplc="5B869F3E" w:tentative="1">
      <w:start w:val="1"/>
      <w:numFmt w:val="bullet"/>
      <w:lvlText w:val="o"/>
      <w:lvlJc w:val="left"/>
      <w:pPr>
        <w:ind w:left="1440" w:hanging="360"/>
      </w:pPr>
      <w:rPr>
        <w:rFonts w:ascii="Courier New" w:hAnsi="Courier New" w:cs="Courier New" w:hint="default"/>
      </w:rPr>
    </w:lvl>
    <w:lvl w:ilvl="2" w:tplc="8BAE21E2" w:tentative="1">
      <w:start w:val="1"/>
      <w:numFmt w:val="bullet"/>
      <w:lvlText w:val=""/>
      <w:lvlJc w:val="left"/>
      <w:pPr>
        <w:ind w:left="2160" w:hanging="360"/>
      </w:pPr>
      <w:rPr>
        <w:rFonts w:ascii="Wingdings" w:hAnsi="Wingdings" w:hint="default"/>
      </w:rPr>
    </w:lvl>
    <w:lvl w:ilvl="3" w:tplc="2D72B32E" w:tentative="1">
      <w:start w:val="1"/>
      <w:numFmt w:val="bullet"/>
      <w:lvlText w:val=""/>
      <w:lvlJc w:val="left"/>
      <w:pPr>
        <w:ind w:left="2880" w:hanging="360"/>
      </w:pPr>
      <w:rPr>
        <w:rFonts w:ascii="Symbol" w:hAnsi="Symbol" w:hint="default"/>
      </w:rPr>
    </w:lvl>
    <w:lvl w:ilvl="4" w:tplc="7CB4A4F8" w:tentative="1">
      <w:start w:val="1"/>
      <w:numFmt w:val="bullet"/>
      <w:lvlText w:val="o"/>
      <w:lvlJc w:val="left"/>
      <w:pPr>
        <w:ind w:left="3600" w:hanging="360"/>
      </w:pPr>
      <w:rPr>
        <w:rFonts w:ascii="Courier New" w:hAnsi="Courier New" w:cs="Courier New" w:hint="default"/>
      </w:rPr>
    </w:lvl>
    <w:lvl w:ilvl="5" w:tplc="4B4E8498" w:tentative="1">
      <w:start w:val="1"/>
      <w:numFmt w:val="bullet"/>
      <w:lvlText w:val=""/>
      <w:lvlJc w:val="left"/>
      <w:pPr>
        <w:ind w:left="4320" w:hanging="360"/>
      </w:pPr>
      <w:rPr>
        <w:rFonts w:ascii="Wingdings" w:hAnsi="Wingdings" w:hint="default"/>
      </w:rPr>
    </w:lvl>
    <w:lvl w:ilvl="6" w:tplc="645A25A6" w:tentative="1">
      <w:start w:val="1"/>
      <w:numFmt w:val="bullet"/>
      <w:lvlText w:val=""/>
      <w:lvlJc w:val="left"/>
      <w:pPr>
        <w:ind w:left="5040" w:hanging="360"/>
      </w:pPr>
      <w:rPr>
        <w:rFonts w:ascii="Symbol" w:hAnsi="Symbol" w:hint="default"/>
      </w:rPr>
    </w:lvl>
    <w:lvl w:ilvl="7" w:tplc="D340F6DA" w:tentative="1">
      <w:start w:val="1"/>
      <w:numFmt w:val="bullet"/>
      <w:lvlText w:val="o"/>
      <w:lvlJc w:val="left"/>
      <w:pPr>
        <w:ind w:left="5760" w:hanging="360"/>
      </w:pPr>
      <w:rPr>
        <w:rFonts w:ascii="Courier New" w:hAnsi="Courier New" w:cs="Courier New" w:hint="default"/>
      </w:rPr>
    </w:lvl>
    <w:lvl w:ilvl="8" w:tplc="92E27AC6" w:tentative="1">
      <w:start w:val="1"/>
      <w:numFmt w:val="bullet"/>
      <w:lvlText w:val=""/>
      <w:lvlJc w:val="left"/>
      <w:pPr>
        <w:ind w:left="6480" w:hanging="360"/>
      </w:pPr>
      <w:rPr>
        <w:rFonts w:ascii="Wingdings" w:hAnsi="Wingdings" w:hint="default"/>
      </w:rPr>
    </w:lvl>
  </w:abstractNum>
  <w:abstractNum w:abstractNumId="8" w15:restartNumberingAfterBreak="0">
    <w:nsid w:val="090364F2"/>
    <w:multiLevelType w:val="hybridMultilevel"/>
    <w:tmpl w:val="D0922D90"/>
    <w:lvl w:ilvl="0" w:tplc="3DEC15E8">
      <w:start w:val="1"/>
      <w:numFmt w:val="bullet"/>
      <w:lvlText w:val="-"/>
      <w:lvlJc w:val="left"/>
      <w:pPr>
        <w:ind w:left="720" w:hanging="360"/>
      </w:pPr>
      <w:rPr>
        <w:rFonts w:ascii="Calibri" w:eastAsiaTheme="minorHAnsi" w:hAnsi="Calibri" w:cs="Calibri" w:hint="default"/>
        <w:color w:val="0070C0"/>
        <w:u w:color="0070C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1737D9"/>
    <w:multiLevelType w:val="multilevel"/>
    <w:tmpl w:val="579A2F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C975AB"/>
    <w:multiLevelType w:val="hybridMultilevel"/>
    <w:tmpl w:val="EB7A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740D7E"/>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D724C1"/>
    <w:multiLevelType w:val="hybridMultilevel"/>
    <w:tmpl w:val="8FD0AF60"/>
    <w:lvl w:ilvl="0" w:tplc="0409000F">
      <w:start w:val="5"/>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6F3874"/>
    <w:multiLevelType w:val="hybridMultilevel"/>
    <w:tmpl w:val="C7602BFE"/>
    <w:lvl w:ilvl="0" w:tplc="4D74AA50">
      <w:start w:val="1"/>
      <w:numFmt w:val="decimal"/>
      <w:lvlText w:val="%1."/>
      <w:lvlJc w:val="left"/>
      <w:pPr>
        <w:ind w:left="3054" w:hanging="360"/>
      </w:pPr>
      <w:rPr>
        <w:rFonts w:ascii="Myriad Pro" w:hAnsi="Myriad Pro" w:hint="default"/>
        <w:b/>
        <w:i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FA4570"/>
    <w:multiLevelType w:val="hybridMultilevel"/>
    <w:tmpl w:val="D8A6EE9C"/>
    <w:lvl w:ilvl="0" w:tplc="68C8212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4A30B1"/>
    <w:multiLevelType w:val="hybridMultilevel"/>
    <w:tmpl w:val="10D63E2C"/>
    <w:lvl w:ilvl="0" w:tplc="8E1A14B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1CCE5139"/>
    <w:multiLevelType w:val="hybridMultilevel"/>
    <w:tmpl w:val="1FF690A4"/>
    <w:lvl w:ilvl="0" w:tplc="AA88D89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EA2511"/>
    <w:multiLevelType w:val="hybridMultilevel"/>
    <w:tmpl w:val="51266D82"/>
    <w:lvl w:ilvl="0" w:tplc="4C3E76D6">
      <w:start w:val="25"/>
      <w:numFmt w:val="bullet"/>
      <w:lvlText w:val="-"/>
      <w:lvlJc w:val="left"/>
      <w:pPr>
        <w:ind w:left="1440" w:hanging="360"/>
      </w:pPr>
      <w:rPr>
        <w:rFonts w:ascii="Proxima Nova" w:eastAsiaTheme="minorHAnsi" w:hAnsi="Proxima Nova" w:cstheme="minorBid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3FE0789"/>
    <w:multiLevelType w:val="hybridMultilevel"/>
    <w:tmpl w:val="D8026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6C0456"/>
    <w:multiLevelType w:val="hybridMultilevel"/>
    <w:tmpl w:val="D7580E1A"/>
    <w:lvl w:ilvl="0" w:tplc="8272D52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8621D5"/>
    <w:multiLevelType w:val="hybridMultilevel"/>
    <w:tmpl w:val="1FF690A4"/>
    <w:lvl w:ilvl="0" w:tplc="AA88D89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09E6A46"/>
    <w:multiLevelType w:val="hybridMultilevel"/>
    <w:tmpl w:val="1FF690A4"/>
    <w:lvl w:ilvl="0" w:tplc="AA88D89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4023C1"/>
    <w:multiLevelType w:val="multilevel"/>
    <w:tmpl w:val="BE50AF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CAC6428"/>
    <w:multiLevelType w:val="hybridMultilevel"/>
    <w:tmpl w:val="880C9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147B5E"/>
    <w:multiLevelType w:val="hybridMultilevel"/>
    <w:tmpl w:val="3202CC56"/>
    <w:lvl w:ilvl="0" w:tplc="3DEC15E8">
      <w:start w:val="1"/>
      <w:numFmt w:val="bullet"/>
      <w:lvlText w:val="-"/>
      <w:lvlJc w:val="left"/>
      <w:pPr>
        <w:ind w:left="786" w:hanging="360"/>
      </w:pPr>
      <w:rPr>
        <w:rFonts w:ascii="Calibri" w:eastAsiaTheme="minorHAnsi" w:hAnsi="Calibri" w:cs="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41D25CAB"/>
    <w:multiLevelType w:val="hybridMultilevel"/>
    <w:tmpl w:val="CB3C75F6"/>
    <w:lvl w:ilvl="0" w:tplc="3DEC15E8">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A4877E2"/>
    <w:multiLevelType w:val="hybridMultilevel"/>
    <w:tmpl w:val="BBAEAE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7144BF"/>
    <w:multiLevelType w:val="hybridMultilevel"/>
    <w:tmpl w:val="E256AD46"/>
    <w:lvl w:ilvl="0" w:tplc="A524DD96">
      <w:start w:val="3"/>
      <w:numFmt w:val="bullet"/>
      <w:lvlText w:val="-"/>
      <w:lvlJc w:val="left"/>
      <w:pPr>
        <w:ind w:left="1074" w:hanging="360"/>
      </w:pPr>
      <w:rPr>
        <w:rFonts w:ascii="Times New Roman" w:eastAsia="Times New Roman" w:hAnsi="Times New Roman" w:cs="Times New Roman" w:hint="default"/>
      </w:rPr>
    </w:lvl>
    <w:lvl w:ilvl="1" w:tplc="4BB61302" w:tentative="1">
      <w:start w:val="1"/>
      <w:numFmt w:val="bullet"/>
      <w:lvlText w:val="o"/>
      <w:lvlJc w:val="left"/>
      <w:pPr>
        <w:ind w:left="1794" w:hanging="360"/>
      </w:pPr>
      <w:rPr>
        <w:rFonts w:ascii="Courier New" w:hAnsi="Courier New" w:cs="Courier New" w:hint="default"/>
      </w:rPr>
    </w:lvl>
    <w:lvl w:ilvl="2" w:tplc="960815BC" w:tentative="1">
      <w:start w:val="1"/>
      <w:numFmt w:val="bullet"/>
      <w:lvlText w:val=""/>
      <w:lvlJc w:val="left"/>
      <w:pPr>
        <w:ind w:left="2514" w:hanging="360"/>
      </w:pPr>
      <w:rPr>
        <w:rFonts w:ascii="Wingdings" w:hAnsi="Wingdings" w:hint="default"/>
      </w:rPr>
    </w:lvl>
    <w:lvl w:ilvl="3" w:tplc="2A288EA4" w:tentative="1">
      <w:start w:val="1"/>
      <w:numFmt w:val="bullet"/>
      <w:lvlText w:val=""/>
      <w:lvlJc w:val="left"/>
      <w:pPr>
        <w:ind w:left="3234" w:hanging="360"/>
      </w:pPr>
      <w:rPr>
        <w:rFonts w:ascii="Symbol" w:hAnsi="Symbol" w:hint="default"/>
      </w:rPr>
    </w:lvl>
    <w:lvl w:ilvl="4" w:tplc="9BE63814" w:tentative="1">
      <w:start w:val="1"/>
      <w:numFmt w:val="bullet"/>
      <w:lvlText w:val="o"/>
      <w:lvlJc w:val="left"/>
      <w:pPr>
        <w:ind w:left="3954" w:hanging="360"/>
      </w:pPr>
      <w:rPr>
        <w:rFonts w:ascii="Courier New" w:hAnsi="Courier New" w:cs="Courier New" w:hint="default"/>
      </w:rPr>
    </w:lvl>
    <w:lvl w:ilvl="5" w:tplc="AE4ADF2E" w:tentative="1">
      <w:start w:val="1"/>
      <w:numFmt w:val="bullet"/>
      <w:lvlText w:val=""/>
      <w:lvlJc w:val="left"/>
      <w:pPr>
        <w:ind w:left="4674" w:hanging="360"/>
      </w:pPr>
      <w:rPr>
        <w:rFonts w:ascii="Wingdings" w:hAnsi="Wingdings" w:hint="default"/>
      </w:rPr>
    </w:lvl>
    <w:lvl w:ilvl="6" w:tplc="6FDCE478" w:tentative="1">
      <w:start w:val="1"/>
      <w:numFmt w:val="bullet"/>
      <w:lvlText w:val=""/>
      <w:lvlJc w:val="left"/>
      <w:pPr>
        <w:ind w:left="5394" w:hanging="360"/>
      </w:pPr>
      <w:rPr>
        <w:rFonts w:ascii="Symbol" w:hAnsi="Symbol" w:hint="default"/>
      </w:rPr>
    </w:lvl>
    <w:lvl w:ilvl="7" w:tplc="805258E0" w:tentative="1">
      <w:start w:val="1"/>
      <w:numFmt w:val="bullet"/>
      <w:lvlText w:val="o"/>
      <w:lvlJc w:val="left"/>
      <w:pPr>
        <w:ind w:left="6114" w:hanging="360"/>
      </w:pPr>
      <w:rPr>
        <w:rFonts w:ascii="Courier New" w:hAnsi="Courier New" w:cs="Courier New" w:hint="default"/>
      </w:rPr>
    </w:lvl>
    <w:lvl w:ilvl="8" w:tplc="E6EA52D8" w:tentative="1">
      <w:start w:val="1"/>
      <w:numFmt w:val="bullet"/>
      <w:lvlText w:val=""/>
      <w:lvlJc w:val="left"/>
      <w:pPr>
        <w:ind w:left="6834" w:hanging="360"/>
      </w:pPr>
      <w:rPr>
        <w:rFonts w:ascii="Wingdings" w:hAnsi="Wingdings" w:hint="default"/>
      </w:rPr>
    </w:lvl>
  </w:abstractNum>
  <w:abstractNum w:abstractNumId="30" w15:restartNumberingAfterBreak="0">
    <w:nsid w:val="4D0F0AAE"/>
    <w:multiLevelType w:val="hybridMultilevel"/>
    <w:tmpl w:val="CB74C954"/>
    <w:lvl w:ilvl="0" w:tplc="96E8D602">
      <w:numFmt w:val="bullet"/>
      <w:lvlText w:val="–"/>
      <w:lvlJc w:val="left"/>
      <w:pPr>
        <w:ind w:left="1429" w:hanging="360"/>
      </w:pPr>
      <w:rPr>
        <w:rFonts w:ascii="Myriad Pro" w:eastAsia="Times New Roman" w:hAnsi="Myriad Pro" w:cstheme="majorHAns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4D3A5D70"/>
    <w:multiLevelType w:val="hybridMultilevel"/>
    <w:tmpl w:val="AB22C04E"/>
    <w:lvl w:ilvl="0" w:tplc="8EEEE2B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EB702C8"/>
    <w:multiLevelType w:val="hybridMultilevel"/>
    <w:tmpl w:val="FA0E7D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54657B2A"/>
    <w:multiLevelType w:val="hybridMultilevel"/>
    <w:tmpl w:val="62AA6A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D990F57"/>
    <w:multiLevelType w:val="hybridMultilevel"/>
    <w:tmpl w:val="6F22F470"/>
    <w:lvl w:ilvl="0" w:tplc="B46E82F4">
      <w:start w:val="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EB623D1"/>
    <w:multiLevelType w:val="multilevel"/>
    <w:tmpl w:val="7ECE057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F0765DB"/>
    <w:multiLevelType w:val="multilevel"/>
    <w:tmpl w:val="AE649DE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F7E3BEF"/>
    <w:multiLevelType w:val="hybridMultilevel"/>
    <w:tmpl w:val="F09C3D84"/>
    <w:lvl w:ilvl="0" w:tplc="4D74AA50">
      <w:start w:val="1"/>
      <w:numFmt w:val="decimal"/>
      <w:lvlText w:val="%1."/>
      <w:lvlJc w:val="left"/>
      <w:pPr>
        <w:ind w:left="3054" w:hanging="360"/>
      </w:pPr>
      <w:rPr>
        <w:rFonts w:ascii="Myriad Pro" w:hAnsi="Myriad Pro" w:hint="default"/>
        <w:b/>
        <w:i w:val="0"/>
      </w:rPr>
    </w:lvl>
    <w:lvl w:ilvl="1" w:tplc="0409000F">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6B8B0E77"/>
    <w:multiLevelType w:val="hybridMultilevel"/>
    <w:tmpl w:val="4630FA6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0DB512D"/>
    <w:multiLevelType w:val="hybridMultilevel"/>
    <w:tmpl w:val="9490C1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B2FD6"/>
    <w:multiLevelType w:val="hybridMultilevel"/>
    <w:tmpl w:val="C6E6E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0"/>
  </w:num>
  <w:num w:numId="3">
    <w:abstractNumId w:val="25"/>
  </w:num>
  <w:num w:numId="4">
    <w:abstractNumId w:val="16"/>
  </w:num>
  <w:num w:numId="5">
    <w:abstractNumId w:val="11"/>
  </w:num>
  <w:num w:numId="6">
    <w:abstractNumId w:val="41"/>
  </w:num>
  <w:num w:numId="7">
    <w:abstractNumId w:val="32"/>
  </w:num>
  <w:num w:numId="8">
    <w:abstractNumId w:val="29"/>
  </w:num>
  <w:num w:numId="9">
    <w:abstractNumId w:val="1"/>
  </w:num>
  <w:num w:numId="10">
    <w:abstractNumId w:val="24"/>
  </w:num>
  <w:num w:numId="11">
    <w:abstractNumId w:val="10"/>
  </w:num>
  <w:num w:numId="12">
    <w:abstractNumId w:val="13"/>
  </w:num>
  <w:num w:numId="13">
    <w:abstractNumId w:val="12"/>
  </w:num>
  <w:num w:numId="14">
    <w:abstractNumId w:val="0"/>
  </w:num>
  <w:num w:numId="15">
    <w:abstractNumId w:val="36"/>
  </w:num>
  <w:num w:numId="16">
    <w:abstractNumId w:val="35"/>
  </w:num>
  <w:num w:numId="17">
    <w:abstractNumId w:val="37"/>
  </w:num>
  <w:num w:numId="18">
    <w:abstractNumId w:val="2"/>
  </w:num>
  <w:num w:numId="19">
    <w:abstractNumId w:val="9"/>
  </w:num>
  <w:num w:numId="20">
    <w:abstractNumId w:val="15"/>
  </w:num>
  <w:num w:numId="21">
    <w:abstractNumId w:val="30"/>
  </w:num>
  <w:num w:numId="22">
    <w:abstractNumId w:val="38"/>
  </w:num>
  <w:num w:numId="23">
    <w:abstractNumId w:val="5"/>
  </w:num>
  <w:num w:numId="24">
    <w:abstractNumId w:val="21"/>
  </w:num>
  <w:num w:numId="25">
    <w:abstractNumId w:val="31"/>
  </w:num>
  <w:num w:numId="26">
    <w:abstractNumId w:val="4"/>
  </w:num>
  <w:num w:numId="27">
    <w:abstractNumId w:val="33"/>
  </w:num>
  <w:num w:numId="28">
    <w:abstractNumId w:val="3"/>
  </w:num>
  <w:num w:numId="29">
    <w:abstractNumId w:val="8"/>
  </w:num>
  <w:num w:numId="30">
    <w:abstractNumId w:val="18"/>
  </w:num>
  <w:num w:numId="31">
    <w:abstractNumId w:val="26"/>
  </w:num>
  <w:num w:numId="32">
    <w:abstractNumId w:val="7"/>
  </w:num>
  <w:num w:numId="33">
    <w:abstractNumId w:val="6"/>
  </w:num>
  <w:num w:numId="34">
    <w:abstractNumId w:val="27"/>
  </w:num>
  <w:num w:numId="35">
    <w:abstractNumId w:val="19"/>
  </w:num>
  <w:num w:numId="36">
    <w:abstractNumId w:val="17"/>
  </w:num>
  <w:num w:numId="37">
    <w:abstractNumId w:val="28"/>
  </w:num>
  <w:num w:numId="38">
    <w:abstractNumId w:val="39"/>
  </w:num>
  <w:num w:numId="39">
    <w:abstractNumId w:val="23"/>
  </w:num>
  <w:num w:numId="40">
    <w:abstractNumId w:val="22"/>
  </w:num>
  <w:num w:numId="41">
    <w:abstractNumId w:val="20"/>
  </w:num>
  <w:num w:numId="42">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3AFB"/>
    <w:rsid w:val="000059E8"/>
    <w:rsid w:val="00014AC3"/>
    <w:rsid w:val="000151F2"/>
    <w:rsid w:val="00016BBB"/>
    <w:rsid w:val="00022F87"/>
    <w:rsid w:val="000302FC"/>
    <w:rsid w:val="0003232A"/>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42F9"/>
    <w:rsid w:val="00076FF8"/>
    <w:rsid w:val="00082F7D"/>
    <w:rsid w:val="00085688"/>
    <w:rsid w:val="0008587D"/>
    <w:rsid w:val="00090AEC"/>
    <w:rsid w:val="000A11A3"/>
    <w:rsid w:val="000A1648"/>
    <w:rsid w:val="000A4A91"/>
    <w:rsid w:val="000A558A"/>
    <w:rsid w:val="000B04B2"/>
    <w:rsid w:val="000B0A17"/>
    <w:rsid w:val="000B2D14"/>
    <w:rsid w:val="000B4D5B"/>
    <w:rsid w:val="000B5FEB"/>
    <w:rsid w:val="000B62D7"/>
    <w:rsid w:val="000C35A6"/>
    <w:rsid w:val="000C3E5F"/>
    <w:rsid w:val="000C5538"/>
    <w:rsid w:val="000C6786"/>
    <w:rsid w:val="000D2175"/>
    <w:rsid w:val="000D6E50"/>
    <w:rsid w:val="000E1BA2"/>
    <w:rsid w:val="000E1ED5"/>
    <w:rsid w:val="000E22EE"/>
    <w:rsid w:val="000E61E4"/>
    <w:rsid w:val="00107ADB"/>
    <w:rsid w:val="00110595"/>
    <w:rsid w:val="00115434"/>
    <w:rsid w:val="00116258"/>
    <w:rsid w:val="001179D7"/>
    <w:rsid w:val="0012076B"/>
    <w:rsid w:val="001233FB"/>
    <w:rsid w:val="00123E3B"/>
    <w:rsid w:val="00134C2E"/>
    <w:rsid w:val="001353CB"/>
    <w:rsid w:val="0013772B"/>
    <w:rsid w:val="00142B00"/>
    <w:rsid w:val="00152204"/>
    <w:rsid w:val="0015484F"/>
    <w:rsid w:val="00157ABD"/>
    <w:rsid w:val="00161223"/>
    <w:rsid w:val="0016477C"/>
    <w:rsid w:val="00170733"/>
    <w:rsid w:val="001719FE"/>
    <w:rsid w:val="00177773"/>
    <w:rsid w:val="001833E6"/>
    <w:rsid w:val="00186562"/>
    <w:rsid w:val="001877B6"/>
    <w:rsid w:val="00187C54"/>
    <w:rsid w:val="00193AF9"/>
    <w:rsid w:val="00195258"/>
    <w:rsid w:val="00196381"/>
    <w:rsid w:val="001A0584"/>
    <w:rsid w:val="001A0F39"/>
    <w:rsid w:val="001A1A5C"/>
    <w:rsid w:val="001A1FE7"/>
    <w:rsid w:val="001A24F1"/>
    <w:rsid w:val="001A2961"/>
    <w:rsid w:val="001A42D4"/>
    <w:rsid w:val="001A52BB"/>
    <w:rsid w:val="001A7678"/>
    <w:rsid w:val="001B007D"/>
    <w:rsid w:val="001B2266"/>
    <w:rsid w:val="001B6516"/>
    <w:rsid w:val="001B6B3A"/>
    <w:rsid w:val="001C41FD"/>
    <w:rsid w:val="001C5B5E"/>
    <w:rsid w:val="001C5DFE"/>
    <w:rsid w:val="001C66EF"/>
    <w:rsid w:val="001C760A"/>
    <w:rsid w:val="001D0714"/>
    <w:rsid w:val="001D2ACD"/>
    <w:rsid w:val="001D381A"/>
    <w:rsid w:val="001D5A9C"/>
    <w:rsid w:val="001D6B74"/>
    <w:rsid w:val="001D72B1"/>
    <w:rsid w:val="001E7187"/>
    <w:rsid w:val="001E7628"/>
    <w:rsid w:val="001F34B6"/>
    <w:rsid w:val="001F7BC2"/>
    <w:rsid w:val="00214ED6"/>
    <w:rsid w:val="00215C6C"/>
    <w:rsid w:val="00215DDA"/>
    <w:rsid w:val="0021666C"/>
    <w:rsid w:val="0022078F"/>
    <w:rsid w:val="00232CFC"/>
    <w:rsid w:val="00233FF9"/>
    <w:rsid w:val="0023604B"/>
    <w:rsid w:val="00236C72"/>
    <w:rsid w:val="00236DC7"/>
    <w:rsid w:val="002402B7"/>
    <w:rsid w:val="00245EA1"/>
    <w:rsid w:val="00252112"/>
    <w:rsid w:val="00252E76"/>
    <w:rsid w:val="002562B1"/>
    <w:rsid w:val="00260046"/>
    <w:rsid w:val="00260675"/>
    <w:rsid w:val="002609ED"/>
    <w:rsid w:val="0026557C"/>
    <w:rsid w:val="00272436"/>
    <w:rsid w:val="0027258F"/>
    <w:rsid w:val="00274808"/>
    <w:rsid w:val="0027798A"/>
    <w:rsid w:val="0028194B"/>
    <w:rsid w:val="00282830"/>
    <w:rsid w:val="002854F7"/>
    <w:rsid w:val="00290D72"/>
    <w:rsid w:val="00290F4F"/>
    <w:rsid w:val="002925EF"/>
    <w:rsid w:val="00295C25"/>
    <w:rsid w:val="00296A96"/>
    <w:rsid w:val="002A3496"/>
    <w:rsid w:val="002A3C99"/>
    <w:rsid w:val="002A6BBE"/>
    <w:rsid w:val="002A7CF2"/>
    <w:rsid w:val="002B1680"/>
    <w:rsid w:val="002B27A5"/>
    <w:rsid w:val="002B3CF1"/>
    <w:rsid w:val="002B646E"/>
    <w:rsid w:val="002B67C2"/>
    <w:rsid w:val="002B6AFF"/>
    <w:rsid w:val="002C1D68"/>
    <w:rsid w:val="002C24F2"/>
    <w:rsid w:val="002C2725"/>
    <w:rsid w:val="002C2947"/>
    <w:rsid w:val="002C4FFB"/>
    <w:rsid w:val="002D1DC3"/>
    <w:rsid w:val="002D75C9"/>
    <w:rsid w:val="002E03B2"/>
    <w:rsid w:val="002E0A13"/>
    <w:rsid w:val="002E25A3"/>
    <w:rsid w:val="002E5EA7"/>
    <w:rsid w:val="002E6E28"/>
    <w:rsid w:val="002F7945"/>
    <w:rsid w:val="00300031"/>
    <w:rsid w:val="00300FC2"/>
    <w:rsid w:val="003042D9"/>
    <w:rsid w:val="00310FEF"/>
    <w:rsid w:val="00314E79"/>
    <w:rsid w:val="00316BC1"/>
    <w:rsid w:val="003177D4"/>
    <w:rsid w:val="0032023B"/>
    <w:rsid w:val="00322921"/>
    <w:rsid w:val="0032352B"/>
    <w:rsid w:val="003267FD"/>
    <w:rsid w:val="00330056"/>
    <w:rsid w:val="003322A2"/>
    <w:rsid w:val="003355F6"/>
    <w:rsid w:val="00335737"/>
    <w:rsid w:val="003402EC"/>
    <w:rsid w:val="0034281E"/>
    <w:rsid w:val="00342CD3"/>
    <w:rsid w:val="0034430D"/>
    <w:rsid w:val="00345536"/>
    <w:rsid w:val="0035116D"/>
    <w:rsid w:val="003523F1"/>
    <w:rsid w:val="003608A0"/>
    <w:rsid w:val="00361FFB"/>
    <w:rsid w:val="00372D0A"/>
    <w:rsid w:val="00376F07"/>
    <w:rsid w:val="00381608"/>
    <w:rsid w:val="00381D37"/>
    <w:rsid w:val="003826B3"/>
    <w:rsid w:val="00391AFF"/>
    <w:rsid w:val="003A0374"/>
    <w:rsid w:val="003A0D53"/>
    <w:rsid w:val="003A1C53"/>
    <w:rsid w:val="003A4652"/>
    <w:rsid w:val="003C08CB"/>
    <w:rsid w:val="003C2427"/>
    <w:rsid w:val="003C41D4"/>
    <w:rsid w:val="003C587A"/>
    <w:rsid w:val="003C5F05"/>
    <w:rsid w:val="003C66B9"/>
    <w:rsid w:val="003C73FD"/>
    <w:rsid w:val="003D36D0"/>
    <w:rsid w:val="003D49CA"/>
    <w:rsid w:val="003E3A88"/>
    <w:rsid w:val="003E4DD8"/>
    <w:rsid w:val="003E53EA"/>
    <w:rsid w:val="003F105F"/>
    <w:rsid w:val="003F16DE"/>
    <w:rsid w:val="003F320F"/>
    <w:rsid w:val="003F5D11"/>
    <w:rsid w:val="003F6712"/>
    <w:rsid w:val="003F76A3"/>
    <w:rsid w:val="004118A2"/>
    <w:rsid w:val="00413918"/>
    <w:rsid w:val="00414D7C"/>
    <w:rsid w:val="00416921"/>
    <w:rsid w:val="00421473"/>
    <w:rsid w:val="00423377"/>
    <w:rsid w:val="00423E19"/>
    <w:rsid w:val="00426A89"/>
    <w:rsid w:val="00430169"/>
    <w:rsid w:val="00430359"/>
    <w:rsid w:val="004347E2"/>
    <w:rsid w:val="00436D77"/>
    <w:rsid w:val="004470F1"/>
    <w:rsid w:val="00454A96"/>
    <w:rsid w:val="00455194"/>
    <w:rsid w:val="0046077A"/>
    <w:rsid w:val="00470A87"/>
    <w:rsid w:val="004724EE"/>
    <w:rsid w:val="00472739"/>
    <w:rsid w:val="00474428"/>
    <w:rsid w:val="00487B57"/>
    <w:rsid w:val="0049137F"/>
    <w:rsid w:val="00492783"/>
    <w:rsid w:val="004943F0"/>
    <w:rsid w:val="004975FC"/>
    <w:rsid w:val="004A25DF"/>
    <w:rsid w:val="004A3C59"/>
    <w:rsid w:val="004A4DF8"/>
    <w:rsid w:val="004B1037"/>
    <w:rsid w:val="004B1D9D"/>
    <w:rsid w:val="004B34B0"/>
    <w:rsid w:val="004B5C52"/>
    <w:rsid w:val="004B7586"/>
    <w:rsid w:val="004C3319"/>
    <w:rsid w:val="004C7C44"/>
    <w:rsid w:val="004D04A2"/>
    <w:rsid w:val="004D0B03"/>
    <w:rsid w:val="004D23AA"/>
    <w:rsid w:val="004D5EEF"/>
    <w:rsid w:val="004D7732"/>
    <w:rsid w:val="004D7E52"/>
    <w:rsid w:val="004E2B5A"/>
    <w:rsid w:val="004E2FD1"/>
    <w:rsid w:val="004E6AE5"/>
    <w:rsid w:val="004F17C1"/>
    <w:rsid w:val="004F3968"/>
    <w:rsid w:val="004F7563"/>
    <w:rsid w:val="00502BBE"/>
    <w:rsid w:val="00511E8F"/>
    <w:rsid w:val="00521A2B"/>
    <w:rsid w:val="00521B10"/>
    <w:rsid w:val="00521FF7"/>
    <w:rsid w:val="0052609B"/>
    <w:rsid w:val="00526E6D"/>
    <w:rsid w:val="00527ADD"/>
    <w:rsid w:val="00535D97"/>
    <w:rsid w:val="00537053"/>
    <w:rsid w:val="00537675"/>
    <w:rsid w:val="00540A6B"/>
    <w:rsid w:val="00541B34"/>
    <w:rsid w:val="00542B1D"/>
    <w:rsid w:val="0054618C"/>
    <w:rsid w:val="00546F8F"/>
    <w:rsid w:val="005514F9"/>
    <w:rsid w:val="00553EA9"/>
    <w:rsid w:val="0056039D"/>
    <w:rsid w:val="00562CFC"/>
    <w:rsid w:val="0056596A"/>
    <w:rsid w:val="005712F2"/>
    <w:rsid w:val="0058067E"/>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58C7"/>
    <w:rsid w:val="005B701C"/>
    <w:rsid w:val="005C1CEC"/>
    <w:rsid w:val="005C291E"/>
    <w:rsid w:val="005C729F"/>
    <w:rsid w:val="005C7546"/>
    <w:rsid w:val="005D258C"/>
    <w:rsid w:val="005D4A99"/>
    <w:rsid w:val="005D5B41"/>
    <w:rsid w:val="005D7076"/>
    <w:rsid w:val="005E2FC1"/>
    <w:rsid w:val="005E37C5"/>
    <w:rsid w:val="005E5F03"/>
    <w:rsid w:val="005E69C3"/>
    <w:rsid w:val="005E7281"/>
    <w:rsid w:val="005F3907"/>
    <w:rsid w:val="005F5B17"/>
    <w:rsid w:val="00601B70"/>
    <w:rsid w:val="00602B0B"/>
    <w:rsid w:val="006055EF"/>
    <w:rsid w:val="00607E15"/>
    <w:rsid w:val="00611CFA"/>
    <w:rsid w:val="0061371C"/>
    <w:rsid w:val="00613BDE"/>
    <w:rsid w:val="00617A28"/>
    <w:rsid w:val="006203AA"/>
    <w:rsid w:val="00622819"/>
    <w:rsid w:val="00625F80"/>
    <w:rsid w:val="00632BB7"/>
    <w:rsid w:val="00637409"/>
    <w:rsid w:val="0064327D"/>
    <w:rsid w:val="006463CB"/>
    <w:rsid w:val="00646FCF"/>
    <w:rsid w:val="006470E1"/>
    <w:rsid w:val="00660C59"/>
    <w:rsid w:val="00660D2C"/>
    <w:rsid w:val="006632A4"/>
    <w:rsid w:val="00663BE5"/>
    <w:rsid w:val="00664265"/>
    <w:rsid w:val="006717F3"/>
    <w:rsid w:val="0067484C"/>
    <w:rsid w:val="00675963"/>
    <w:rsid w:val="006776BA"/>
    <w:rsid w:val="0068598A"/>
    <w:rsid w:val="006862E8"/>
    <w:rsid w:val="00686453"/>
    <w:rsid w:val="006964A1"/>
    <w:rsid w:val="006A1AFC"/>
    <w:rsid w:val="006A3F16"/>
    <w:rsid w:val="006A50F5"/>
    <w:rsid w:val="006A55D1"/>
    <w:rsid w:val="006B4265"/>
    <w:rsid w:val="006B43E9"/>
    <w:rsid w:val="006B4418"/>
    <w:rsid w:val="006B46FD"/>
    <w:rsid w:val="006C257A"/>
    <w:rsid w:val="006C3C1D"/>
    <w:rsid w:val="006D09D2"/>
    <w:rsid w:val="006D18C0"/>
    <w:rsid w:val="006D3BB0"/>
    <w:rsid w:val="006E0C01"/>
    <w:rsid w:val="006E1A55"/>
    <w:rsid w:val="006F1345"/>
    <w:rsid w:val="006F140F"/>
    <w:rsid w:val="00704795"/>
    <w:rsid w:val="00704D27"/>
    <w:rsid w:val="007055B2"/>
    <w:rsid w:val="007056D7"/>
    <w:rsid w:val="0071500A"/>
    <w:rsid w:val="007151CD"/>
    <w:rsid w:val="00715EF4"/>
    <w:rsid w:val="007204F0"/>
    <w:rsid w:val="00721DEF"/>
    <w:rsid w:val="00725DC3"/>
    <w:rsid w:val="00727135"/>
    <w:rsid w:val="00732053"/>
    <w:rsid w:val="00732F17"/>
    <w:rsid w:val="0073499C"/>
    <w:rsid w:val="00734CBC"/>
    <w:rsid w:val="0073697F"/>
    <w:rsid w:val="00741790"/>
    <w:rsid w:val="00741D96"/>
    <w:rsid w:val="00747401"/>
    <w:rsid w:val="0076411F"/>
    <w:rsid w:val="0076677F"/>
    <w:rsid w:val="00767467"/>
    <w:rsid w:val="007734BD"/>
    <w:rsid w:val="007762AB"/>
    <w:rsid w:val="00777CAC"/>
    <w:rsid w:val="007807C6"/>
    <w:rsid w:val="007817A0"/>
    <w:rsid w:val="0079160A"/>
    <w:rsid w:val="007A4F1E"/>
    <w:rsid w:val="007A686E"/>
    <w:rsid w:val="007A7B30"/>
    <w:rsid w:val="007B7D56"/>
    <w:rsid w:val="007C502A"/>
    <w:rsid w:val="007C5485"/>
    <w:rsid w:val="007C6FE8"/>
    <w:rsid w:val="007D1B23"/>
    <w:rsid w:val="007D2881"/>
    <w:rsid w:val="007D5971"/>
    <w:rsid w:val="007D6B30"/>
    <w:rsid w:val="007D7E30"/>
    <w:rsid w:val="007E2FD5"/>
    <w:rsid w:val="007E4206"/>
    <w:rsid w:val="007E4A0E"/>
    <w:rsid w:val="007E4CA8"/>
    <w:rsid w:val="007E7D93"/>
    <w:rsid w:val="007F1C7C"/>
    <w:rsid w:val="007F3D1A"/>
    <w:rsid w:val="007F6D62"/>
    <w:rsid w:val="00800A6B"/>
    <w:rsid w:val="0080103E"/>
    <w:rsid w:val="008013F8"/>
    <w:rsid w:val="0080296B"/>
    <w:rsid w:val="008042D2"/>
    <w:rsid w:val="00806875"/>
    <w:rsid w:val="008070E6"/>
    <w:rsid w:val="00807805"/>
    <w:rsid w:val="00812EA7"/>
    <w:rsid w:val="00821409"/>
    <w:rsid w:val="00821BA9"/>
    <w:rsid w:val="00823F3F"/>
    <w:rsid w:val="00826F27"/>
    <w:rsid w:val="00827BB0"/>
    <w:rsid w:val="008328A0"/>
    <w:rsid w:val="00835A11"/>
    <w:rsid w:val="00836AB8"/>
    <w:rsid w:val="0083700A"/>
    <w:rsid w:val="008374E3"/>
    <w:rsid w:val="00841213"/>
    <w:rsid w:val="00841E17"/>
    <w:rsid w:val="008429BC"/>
    <w:rsid w:val="00843877"/>
    <w:rsid w:val="008535B7"/>
    <w:rsid w:val="00856530"/>
    <w:rsid w:val="00856962"/>
    <w:rsid w:val="00857D32"/>
    <w:rsid w:val="00860A51"/>
    <w:rsid w:val="00860B32"/>
    <w:rsid w:val="008628FB"/>
    <w:rsid w:val="00865C88"/>
    <w:rsid w:val="00867572"/>
    <w:rsid w:val="00872C67"/>
    <w:rsid w:val="008773F5"/>
    <w:rsid w:val="00881CBD"/>
    <w:rsid w:val="00882B52"/>
    <w:rsid w:val="00883987"/>
    <w:rsid w:val="00884FA5"/>
    <w:rsid w:val="008858A9"/>
    <w:rsid w:val="00885BB2"/>
    <w:rsid w:val="00886EBE"/>
    <w:rsid w:val="00887CF8"/>
    <w:rsid w:val="00890B9E"/>
    <w:rsid w:val="00891922"/>
    <w:rsid w:val="00893885"/>
    <w:rsid w:val="008976AE"/>
    <w:rsid w:val="008A58B1"/>
    <w:rsid w:val="008B0679"/>
    <w:rsid w:val="008B0943"/>
    <w:rsid w:val="008B55E4"/>
    <w:rsid w:val="008B64AD"/>
    <w:rsid w:val="008B6B16"/>
    <w:rsid w:val="008C2672"/>
    <w:rsid w:val="008C5085"/>
    <w:rsid w:val="008C59DB"/>
    <w:rsid w:val="008C64CA"/>
    <w:rsid w:val="008C7141"/>
    <w:rsid w:val="008C7863"/>
    <w:rsid w:val="008D438E"/>
    <w:rsid w:val="008D5EAD"/>
    <w:rsid w:val="008D6F47"/>
    <w:rsid w:val="008E1FAF"/>
    <w:rsid w:val="008E2AB3"/>
    <w:rsid w:val="008E32FE"/>
    <w:rsid w:val="008F575D"/>
    <w:rsid w:val="008F5BA1"/>
    <w:rsid w:val="0090546D"/>
    <w:rsid w:val="0091019D"/>
    <w:rsid w:val="009127CC"/>
    <w:rsid w:val="0091314C"/>
    <w:rsid w:val="00914B94"/>
    <w:rsid w:val="00922776"/>
    <w:rsid w:val="009361AD"/>
    <w:rsid w:val="009427F9"/>
    <w:rsid w:val="00942985"/>
    <w:rsid w:val="0094394A"/>
    <w:rsid w:val="00943EB5"/>
    <w:rsid w:val="00944A28"/>
    <w:rsid w:val="00960923"/>
    <w:rsid w:val="009609C3"/>
    <w:rsid w:val="00963B29"/>
    <w:rsid w:val="009649FF"/>
    <w:rsid w:val="00972B53"/>
    <w:rsid w:val="009801B4"/>
    <w:rsid w:val="009832F5"/>
    <w:rsid w:val="00983433"/>
    <w:rsid w:val="0098537C"/>
    <w:rsid w:val="0098736E"/>
    <w:rsid w:val="0099292F"/>
    <w:rsid w:val="009A540F"/>
    <w:rsid w:val="009A6C56"/>
    <w:rsid w:val="009B6A32"/>
    <w:rsid w:val="009B7516"/>
    <w:rsid w:val="009C1685"/>
    <w:rsid w:val="009C2F65"/>
    <w:rsid w:val="009C3A76"/>
    <w:rsid w:val="009D2E9B"/>
    <w:rsid w:val="009D3089"/>
    <w:rsid w:val="009D43A6"/>
    <w:rsid w:val="009D578B"/>
    <w:rsid w:val="009E00E3"/>
    <w:rsid w:val="009E2F5C"/>
    <w:rsid w:val="009E548C"/>
    <w:rsid w:val="009E62C1"/>
    <w:rsid w:val="009F2610"/>
    <w:rsid w:val="009F393E"/>
    <w:rsid w:val="00A02389"/>
    <w:rsid w:val="00A031C5"/>
    <w:rsid w:val="00A03CD2"/>
    <w:rsid w:val="00A0568E"/>
    <w:rsid w:val="00A071AC"/>
    <w:rsid w:val="00A07DAD"/>
    <w:rsid w:val="00A10E29"/>
    <w:rsid w:val="00A1250D"/>
    <w:rsid w:val="00A130E7"/>
    <w:rsid w:val="00A13F4C"/>
    <w:rsid w:val="00A17300"/>
    <w:rsid w:val="00A2324C"/>
    <w:rsid w:val="00A267CD"/>
    <w:rsid w:val="00A378B2"/>
    <w:rsid w:val="00A46D3B"/>
    <w:rsid w:val="00A57196"/>
    <w:rsid w:val="00A57ADF"/>
    <w:rsid w:val="00A6036E"/>
    <w:rsid w:val="00A62787"/>
    <w:rsid w:val="00A6306F"/>
    <w:rsid w:val="00A63410"/>
    <w:rsid w:val="00A653EF"/>
    <w:rsid w:val="00A660A2"/>
    <w:rsid w:val="00A67200"/>
    <w:rsid w:val="00A67F4B"/>
    <w:rsid w:val="00A70F1F"/>
    <w:rsid w:val="00A726DC"/>
    <w:rsid w:val="00A72E6A"/>
    <w:rsid w:val="00A7443E"/>
    <w:rsid w:val="00A80089"/>
    <w:rsid w:val="00A81A6A"/>
    <w:rsid w:val="00A8361D"/>
    <w:rsid w:val="00A923F5"/>
    <w:rsid w:val="00A936E9"/>
    <w:rsid w:val="00AA04CE"/>
    <w:rsid w:val="00AA1E20"/>
    <w:rsid w:val="00AB124A"/>
    <w:rsid w:val="00AB3954"/>
    <w:rsid w:val="00AC1043"/>
    <w:rsid w:val="00AC12AD"/>
    <w:rsid w:val="00AC57ED"/>
    <w:rsid w:val="00AC6CED"/>
    <w:rsid w:val="00AD207E"/>
    <w:rsid w:val="00AD222E"/>
    <w:rsid w:val="00AD6D13"/>
    <w:rsid w:val="00AD6DB0"/>
    <w:rsid w:val="00AD6DD3"/>
    <w:rsid w:val="00AE329B"/>
    <w:rsid w:val="00AE36D8"/>
    <w:rsid w:val="00AE6562"/>
    <w:rsid w:val="00AF26DF"/>
    <w:rsid w:val="00AF2AC5"/>
    <w:rsid w:val="00AF35E1"/>
    <w:rsid w:val="00AF4961"/>
    <w:rsid w:val="00B000F4"/>
    <w:rsid w:val="00B05B20"/>
    <w:rsid w:val="00B067D3"/>
    <w:rsid w:val="00B073E3"/>
    <w:rsid w:val="00B07BA8"/>
    <w:rsid w:val="00B11FBF"/>
    <w:rsid w:val="00B15EEA"/>
    <w:rsid w:val="00B21C26"/>
    <w:rsid w:val="00B253A9"/>
    <w:rsid w:val="00B30827"/>
    <w:rsid w:val="00B32AB2"/>
    <w:rsid w:val="00B332D7"/>
    <w:rsid w:val="00B47E82"/>
    <w:rsid w:val="00B51572"/>
    <w:rsid w:val="00B5325A"/>
    <w:rsid w:val="00B559A7"/>
    <w:rsid w:val="00B55D03"/>
    <w:rsid w:val="00B57303"/>
    <w:rsid w:val="00B60750"/>
    <w:rsid w:val="00B62C09"/>
    <w:rsid w:val="00B7396E"/>
    <w:rsid w:val="00B80692"/>
    <w:rsid w:val="00B80C3A"/>
    <w:rsid w:val="00B906FE"/>
    <w:rsid w:val="00B9544A"/>
    <w:rsid w:val="00B95852"/>
    <w:rsid w:val="00B96CE1"/>
    <w:rsid w:val="00BA0480"/>
    <w:rsid w:val="00BA183B"/>
    <w:rsid w:val="00BA450E"/>
    <w:rsid w:val="00BB5B83"/>
    <w:rsid w:val="00BC12D1"/>
    <w:rsid w:val="00BC3B10"/>
    <w:rsid w:val="00BC5DC3"/>
    <w:rsid w:val="00BC7D73"/>
    <w:rsid w:val="00BD60A2"/>
    <w:rsid w:val="00BE2305"/>
    <w:rsid w:val="00BF01D9"/>
    <w:rsid w:val="00BF2F90"/>
    <w:rsid w:val="00BF68A0"/>
    <w:rsid w:val="00C014C3"/>
    <w:rsid w:val="00C0603E"/>
    <w:rsid w:val="00C0726F"/>
    <w:rsid w:val="00C17EDC"/>
    <w:rsid w:val="00C204CF"/>
    <w:rsid w:val="00C230AB"/>
    <w:rsid w:val="00C25F1E"/>
    <w:rsid w:val="00C266DD"/>
    <w:rsid w:val="00C33E5B"/>
    <w:rsid w:val="00C359D3"/>
    <w:rsid w:val="00C37376"/>
    <w:rsid w:val="00C41374"/>
    <w:rsid w:val="00C41444"/>
    <w:rsid w:val="00C428BD"/>
    <w:rsid w:val="00C44EA3"/>
    <w:rsid w:val="00C46044"/>
    <w:rsid w:val="00C52A79"/>
    <w:rsid w:val="00C5356A"/>
    <w:rsid w:val="00C625BE"/>
    <w:rsid w:val="00C63F51"/>
    <w:rsid w:val="00C64116"/>
    <w:rsid w:val="00C73734"/>
    <w:rsid w:val="00C74B03"/>
    <w:rsid w:val="00C74FBD"/>
    <w:rsid w:val="00C80A75"/>
    <w:rsid w:val="00C80D4F"/>
    <w:rsid w:val="00C81790"/>
    <w:rsid w:val="00C92C2E"/>
    <w:rsid w:val="00C92E27"/>
    <w:rsid w:val="00C939DC"/>
    <w:rsid w:val="00C96885"/>
    <w:rsid w:val="00CA13A0"/>
    <w:rsid w:val="00CA28BC"/>
    <w:rsid w:val="00CA3478"/>
    <w:rsid w:val="00CA3836"/>
    <w:rsid w:val="00CA4A2B"/>
    <w:rsid w:val="00CA58F0"/>
    <w:rsid w:val="00CB1CCD"/>
    <w:rsid w:val="00CB28DB"/>
    <w:rsid w:val="00CB2D11"/>
    <w:rsid w:val="00CC32F1"/>
    <w:rsid w:val="00CC46DF"/>
    <w:rsid w:val="00CD14BF"/>
    <w:rsid w:val="00CD7097"/>
    <w:rsid w:val="00CE0867"/>
    <w:rsid w:val="00CE42E7"/>
    <w:rsid w:val="00CE6551"/>
    <w:rsid w:val="00CE7DF1"/>
    <w:rsid w:val="00CF0FB0"/>
    <w:rsid w:val="00CF2785"/>
    <w:rsid w:val="00CF2E15"/>
    <w:rsid w:val="00CF398E"/>
    <w:rsid w:val="00CF4352"/>
    <w:rsid w:val="00CF4D95"/>
    <w:rsid w:val="00CF7106"/>
    <w:rsid w:val="00CF7513"/>
    <w:rsid w:val="00CF7EE7"/>
    <w:rsid w:val="00D00BD0"/>
    <w:rsid w:val="00D03E64"/>
    <w:rsid w:val="00D06666"/>
    <w:rsid w:val="00D06B6F"/>
    <w:rsid w:val="00D06BA2"/>
    <w:rsid w:val="00D1347D"/>
    <w:rsid w:val="00D16C61"/>
    <w:rsid w:val="00D23835"/>
    <w:rsid w:val="00D256F4"/>
    <w:rsid w:val="00D26156"/>
    <w:rsid w:val="00D31F1D"/>
    <w:rsid w:val="00D335DD"/>
    <w:rsid w:val="00D421C6"/>
    <w:rsid w:val="00D42BC9"/>
    <w:rsid w:val="00D456F2"/>
    <w:rsid w:val="00D47099"/>
    <w:rsid w:val="00D527E1"/>
    <w:rsid w:val="00D54E67"/>
    <w:rsid w:val="00D6429E"/>
    <w:rsid w:val="00D642BC"/>
    <w:rsid w:val="00D7211D"/>
    <w:rsid w:val="00D7418A"/>
    <w:rsid w:val="00D77266"/>
    <w:rsid w:val="00D77D84"/>
    <w:rsid w:val="00D80245"/>
    <w:rsid w:val="00D831F7"/>
    <w:rsid w:val="00D836EF"/>
    <w:rsid w:val="00D837CB"/>
    <w:rsid w:val="00D84343"/>
    <w:rsid w:val="00D867EA"/>
    <w:rsid w:val="00D87F07"/>
    <w:rsid w:val="00D9710D"/>
    <w:rsid w:val="00D97729"/>
    <w:rsid w:val="00DA13B6"/>
    <w:rsid w:val="00DA5DCF"/>
    <w:rsid w:val="00DB1DAF"/>
    <w:rsid w:val="00DB2975"/>
    <w:rsid w:val="00DB5055"/>
    <w:rsid w:val="00DB5662"/>
    <w:rsid w:val="00DC4648"/>
    <w:rsid w:val="00DC5748"/>
    <w:rsid w:val="00DD11B5"/>
    <w:rsid w:val="00DD1865"/>
    <w:rsid w:val="00DD46EB"/>
    <w:rsid w:val="00DD49A5"/>
    <w:rsid w:val="00DD7950"/>
    <w:rsid w:val="00DE158E"/>
    <w:rsid w:val="00DE38EE"/>
    <w:rsid w:val="00DE5A3A"/>
    <w:rsid w:val="00DE6ED1"/>
    <w:rsid w:val="00DE7FEE"/>
    <w:rsid w:val="00DF4438"/>
    <w:rsid w:val="00DF6061"/>
    <w:rsid w:val="00E04094"/>
    <w:rsid w:val="00E040DE"/>
    <w:rsid w:val="00E04E0F"/>
    <w:rsid w:val="00E0565E"/>
    <w:rsid w:val="00E1165C"/>
    <w:rsid w:val="00E12049"/>
    <w:rsid w:val="00E15BE0"/>
    <w:rsid w:val="00E2657A"/>
    <w:rsid w:val="00E30969"/>
    <w:rsid w:val="00E30C82"/>
    <w:rsid w:val="00E31CC8"/>
    <w:rsid w:val="00E36ED3"/>
    <w:rsid w:val="00E41426"/>
    <w:rsid w:val="00E43F4E"/>
    <w:rsid w:val="00E44364"/>
    <w:rsid w:val="00E46916"/>
    <w:rsid w:val="00E46BAC"/>
    <w:rsid w:val="00E47887"/>
    <w:rsid w:val="00E5027E"/>
    <w:rsid w:val="00E5230E"/>
    <w:rsid w:val="00E54925"/>
    <w:rsid w:val="00E56798"/>
    <w:rsid w:val="00E57CBF"/>
    <w:rsid w:val="00E6576F"/>
    <w:rsid w:val="00E67D42"/>
    <w:rsid w:val="00E725CF"/>
    <w:rsid w:val="00E741E6"/>
    <w:rsid w:val="00E815D0"/>
    <w:rsid w:val="00E81EE5"/>
    <w:rsid w:val="00E856C8"/>
    <w:rsid w:val="00E869E2"/>
    <w:rsid w:val="00E97EF8"/>
    <w:rsid w:val="00EA12AE"/>
    <w:rsid w:val="00EA28B0"/>
    <w:rsid w:val="00EA4CA3"/>
    <w:rsid w:val="00EA50A0"/>
    <w:rsid w:val="00EA7543"/>
    <w:rsid w:val="00EB30CD"/>
    <w:rsid w:val="00EB30D5"/>
    <w:rsid w:val="00EB7B76"/>
    <w:rsid w:val="00EB7DE9"/>
    <w:rsid w:val="00EC30DA"/>
    <w:rsid w:val="00EC3E56"/>
    <w:rsid w:val="00EC4979"/>
    <w:rsid w:val="00EC4A3E"/>
    <w:rsid w:val="00ED10F7"/>
    <w:rsid w:val="00ED2DEB"/>
    <w:rsid w:val="00ED3BDE"/>
    <w:rsid w:val="00EE059D"/>
    <w:rsid w:val="00EE0D12"/>
    <w:rsid w:val="00EE4CC4"/>
    <w:rsid w:val="00EE61A9"/>
    <w:rsid w:val="00EF07EC"/>
    <w:rsid w:val="00EF0B69"/>
    <w:rsid w:val="00EF35CB"/>
    <w:rsid w:val="00EF3B51"/>
    <w:rsid w:val="00F01650"/>
    <w:rsid w:val="00F03A51"/>
    <w:rsid w:val="00F03B94"/>
    <w:rsid w:val="00F057C5"/>
    <w:rsid w:val="00F102AD"/>
    <w:rsid w:val="00F20E74"/>
    <w:rsid w:val="00F221FB"/>
    <w:rsid w:val="00F234C7"/>
    <w:rsid w:val="00F25CC6"/>
    <w:rsid w:val="00F26D8D"/>
    <w:rsid w:val="00F279E0"/>
    <w:rsid w:val="00F34C4F"/>
    <w:rsid w:val="00F352F6"/>
    <w:rsid w:val="00F35DB0"/>
    <w:rsid w:val="00F41B67"/>
    <w:rsid w:val="00F47108"/>
    <w:rsid w:val="00F50E15"/>
    <w:rsid w:val="00F52526"/>
    <w:rsid w:val="00F528CA"/>
    <w:rsid w:val="00F57932"/>
    <w:rsid w:val="00F57C04"/>
    <w:rsid w:val="00F62796"/>
    <w:rsid w:val="00F63127"/>
    <w:rsid w:val="00F634D0"/>
    <w:rsid w:val="00F64AF8"/>
    <w:rsid w:val="00F6642A"/>
    <w:rsid w:val="00F70173"/>
    <w:rsid w:val="00F72104"/>
    <w:rsid w:val="00F73E05"/>
    <w:rsid w:val="00F74044"/>
    <w:rsid w:val="00F77E98"/>
    <w:rsid w:val="00F85DB5"/>
    <w:rsid w:val="00F908A7"/>
    <w:rsid w:val="00F92CE4"/>
    <w:rsid w:val="00F9488E"/>
    <w:rsid w:val="00F97DDB"/>
    <w:rsid w:val="00FA194C"/>
    <w:rsid w:val="00FA5BE8"/>
    <w:rsid w:val="00FA66BF"/>
    <w:rsid w:val="00FB1514"/>
    <w:rsid w:val="00FB1A27"/>
    <w:rsid w:val="00FB73A5"/>
    <w:rsid w:val="00FC124E"/>
    <w:rsid w:val="00FC77CC"/>
    <w:rsid w:val="00FD0983"/>
    <w:rsid w:val="00FD2449"/>
    <w:rsid w:val="00FD495F"/>
    <w:rsid w:val="00FE6DA6"/>
    <w:rsid w:val="00FF10FE"/>
    <w:rsid w:val="00FF196F"/>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B52"/>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A3C59"/>
    <w:pPr>
      <w:keepNext/>
      <w:keepLines/>
      <w:spacing w:before="40" w:after="0"/>
      <w:outlineLvl w:val="2"/>
    </w:pPr>
    <w:rPr>
      <w:rFonts w:asciiTheme="majorHAnsi" w:eastAsiaTheme="majorEastAsia" w:hAnsiTheme="majorHAnsi" w:cstheme="majorBidi"/>
      <w:color w:val="1F3763" w:themeColor="accent1" w:themeShade="7F"/>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WB Para,Colorful List - Accent 11,Lapis Bulleted List,Абзац списка1,Bullets,List 100s,Project Profile name,Dot pt,3,L,Naslov 1,List Paragraph1"/>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normal Char,Normal1 Char,Normal2 Char,Normal3 Char,Normal4 Char,Normal5 Char,Normal6 Char,Normal7 Char,WB Para Char,Colorful List - Accent 11 Char,Lapis Bulleted List Char,Абзац списка1 Char,3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Heading3Char">
    <w:name w:val="Heading 3 Char"/>
    <w:basedOn w:val="DefaultParagraphFont"/>
    <w:link w:val="Heading3"/>
    <w:uiPriority w:val="9"/>
    <w:semiHidden/>
    <w:rsid w:val="004A3C59"/>
    <w:rPr>
      <w:rFonts w:asciiTheme="majorHAnsi" w:eastAsiaTheme="majorEastAsia" w:hAnsiTheme="majorHAnsi" w:cstheme="majorBidi"/>
      <w:color w:val="1F3763" w:themeColor="accent1" w:themeShade="7F"/>
      <w:sz w:val="24"/>
      <w:szCs w:val="24"/>
      <w:lang w:val="ru-RU"/>
    </w:rPr>
  </w:style>
  <w:style w:type="numbering" w:customStyle="1" w:styleId="1">
    <w:name w:val="Нет списка1"/>
    <w:next w:val="NoList"/>
    <w:uiPriority w:val="99"/>
    <w:semiHidden/>
    <w:unhideWhenUsed/>
    <w:rsid w:val="004A3C59"/>
  </w:style>
  <w:style w:type="paragraph" w:customStyle="1" w:styleId="msonormal0">
    <w:name w:val="msonormal"/>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NormalWeb">
    <w:name w:val="Normal (Web)"/>
    <w:basedOn w:val="Normal"/>
    <w:uiPriority w:val="99"/>
    <w:semiHidden/>
    <w:unhideWhenUsed/>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ostal-code">
    <w:name w:val="postal-code"/>
    <w:basedOn w:val="DefaultParagraphFont"/>
    <w:rsid w:val="004A3C59"/>
  </w:style>
  <w:style w:type="character" w:customStyle="1" w:styleId="bold">
    <w:name w:val="bold"/>
    <w:basedOn w:val="DefaultParagraphFont"/>
    <w:rsid w:val="004A3C59"/>
  </w:style>
  <w:style w:type="paragraph" w:styleId="Revision">
    <w:name w:val="Revision"/>
    <w:hidden/>
    <w:uiPriority w:val="99"/>
    <w:semiHidden/>
    <w:rsid w:val="004A3C59"/>
    <w:pPr>
      <w:spacing w:after="0" w:line="240" w:lineRule="auto"/>
    </w:pPr>
    <w:rPr>
      <w:lang w:val="ru-RU"/>
    </w:rPr>
  </w:style>
  <w:style w:type="character" w:styleId="UnresolvedMention">
    <w:name w:val="Unresolved Mention"/>
    <w:basedOn w:val="DefaultParagraphFont"/>
    <w:uiPriority w:val="99"/>
    <w:semiHidden/>
    <w:unhideWhenUsed/>
    <w:rsid w:val="004A3C59"/>
    <w:rPr>
      <w:color w:val="605E5C"/>
      <w:shd w:val="clear" w:color="auto" w:fill="E1DFDD"/>
    </w:rPr>
  </w:style>
  <w:style w:type="character" w:customStyle="1" w:styleId="product-tabsheadingcolorgray">
    <w:name w:val="product-tabs__heading_color_gray"/>
    <w:basedOn w:val="DefaultParagraphFont"/>
    <w:rsid w:val="004A3C59"/>
  </w:style>
  <w:style w:type="character" w:customStyle="1" w:styleId="a-size-large">
    <w:name w:val="a-size-large"/>
    <w:basedOn w:val="DefaultParagraphFont"/>
    <w:rsid w:val="004A3C59"/>
  </w:style>
  <w:style w:type="paragraph" w:customStyle="1" w:styleId="paragraph">
    <w:name w:val="paragraph"/>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DefaultParagraphFont"/>
    <w:rsid w:val="004A3C59"/>
  </w:style>
  <w:style w:type="character" w:customStyle="1" w:styleId="eop">
    <w:name w:val="eop"/>
    <w:basedOn w:val="DefaultParagraphFont"/>
    <w:rsid w:val="004A3C59"/>
  </w:style>
  <w:style w:type="paragraph" w:customStyle="1" w:styleId="Default">
    <w:name w:val="Default"/>
    <w:rsid w:val="004A3C59"/>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w8qarf">
    <w:name w:val="w8qarf"/>
    <w:rsid w:val="004A3C59"/>
  </w:style>
  <w:style w:type="paragraph" w:styleId="NoSpacing">
    <w:name w:val="No Spacing"/>
    <w:uiPriority w:val="1"/>
    <w:qFormat/>
    <w:rsid w:val="00B15EEA"/>
    <w:pPr>
      <w:spacing w:after="0" w:line="240" w:lineRule="auto"/>
    </w:pPr>
    <w:rPr>
      <w:rFonts w:ascii="Calibri" w:eastAsia="Calibri" w:hAnsi="Calibri" w:cs="Times New Roman"/>
      <w:lang w:val="ru-RU"/>
    </w:rPr>
  </w:style>
  <w:style w:type="paragraph" w:customStyle="1" w:styleId="NoSpacing1">
    <w:name w:val="No Spacing1"/>
    <w:qFormat/>
    <w:rsid w:val="00E5230E"/>
    <w:pPr>
      <w:spacing w:after="0" w:line="240" w:lineRule="auto"/>
    </w:pPr>
    <w:rPr>
      <w:rFonts w:ascii="Calibri" w:eastAsia="Times New Roman" w:hAnsi="Calibri" w:cs="Times New Roman"/>
      <w:lang w:val="en-US"/>
    </w:rPr>
  </w:style>
  <w:style w:type="character" w:customStyle="1" w:styleId="Style1">
    <w:name w:val="Style1"/>
    <w:rsid w:val="00E5230E"/>
    <w:rPr>
      <w:rFonts w:ascii="Myriad Pro" w:hAnsi="Myriad Pro" w:hint="default"/>
    </w:rPr>
  </w:style>
  <w:style w:type="character" w:customStyle="1" w:styleId="ListParagraphChar1">
    <w:name w:val="List Paragraph Char1"/>
    <w:uiPriority w:val="34"/>
    <w:qFormat/>
    <w:locked/>
    <w:rsid w:val="00E5230E"/>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link w:val="16Point"/>
    <w:uiPriority w:val="99"/>
    <w:rsid w:val="00E5230E"/>
    <w:rPr>
      <w:vertAlign w:val="superscript"/>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uiPriority w:val="99"/>
    <w:unhideWhenUsed/>
    <w:rsid w:val="00E5230E"/>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E5230E"/>
    <w:rPr>
      <w:rFonts w:ascii="Times New Roman" w:eastAsia="Times New Roman" w:hAnsi="Times New Roman" w:cs="Times New Roman"/>
      <w:sz w:val="20"/>
      <w:szCs w:val="20"/>
      <w:lang w:val="en-US"/>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E5230E"/>
    <w:pPr>
      <w:spacing w:line="240" w:lineRule="exact"/>
    </w:pPr>
    <w:rPr>
      <w:vertAlign w:val="superscript"/>
    </w:rPr>
  </w:style>
  <w:style w:type="table" w:customStyle="1" w:styleId="2">
    <w:name w:val="Сетка таблицы2"/>
    <w:basedOn w:val="TableNormal"/>
    <w:next w:val="TableGrid"/>
    <w:uiPriority w:val="39"/>
    <w:rsid w:val="0089192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184D6B511F6B477AACFF7DAA6FF66523"/>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BEB9C9C116A3414FAEFB03A5D7AC1AF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11C3810FC3184F598900B5130153A4BE"/>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0B9CFE632E1F4096AB6A2D368FBD15ED"/>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50F63146A11D478AB9782766EDB8DCEB"/>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270A42A6B2C54EC48210CEDC55FCD66C"/>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DA4AEB5FFBC24DCF888A847FBAB95A42"/>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BB935B2721F04EC6A85EBFE92B32AF06"/>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130C1D16646D4D9FADDA6293D1A1F6DA"/>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C500EC794C5A4F08B480E32FE451604E"/>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1675DE8974B340F1A2C51A14852FC3FC"/>
          </w:pPr>
          <w:r w:rsidRPr="005E5F03">
            <w:rPr>
              <w:rStyle w:val="PlaceholderText"/>
              <w:rFonts w:cstheme="minorHAnsi"/>
              <w:sz w:val="20"/>
              <w:szCs w:val="20"/>
            </w:rPr>
            <w:t>Click or tap to enter a date.</w:t>
          </w:r>
        </w:p>
      </w:docPartBody>
    </w:docPart>
    <w:docPart>
      <w:docPartPr>
        <w:name w:val="26E562BAAEA1452ABDE319361ADAA98A"/>
        <w:category>
          <w:name w:val="General"/>
          <w:gallery w:val="placeholder"/>
        </w:category>
        <w:types>
          <w:type w:val="bbPlcHdr"/>
        </w:types>
        <w:behaviors>
          <w:behavior w:val="content"/>
        </w:behaviors>
        <w:guid w:val="{CD72CAAD-09D7-4967-A1F8-4836087FF464}"/>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2455412698E1410D89181C2C30DAD5F4"/>
        <w:category>
          <w:name w:val="General"/>
          <w:gallery w:val="placeholder"/>
        </w:category>
        <w:types>
          <w:type w:val="bbPlcHdr"/>
        </w:types>
        <w:behaviors>
          <w:behavior w:val="content"/>
        </w:behaviors>
        <w:guid w:val="{7D1BC97E-0C82-4F59-8BBC-8D4CB7B7C1D7}"/>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14DD0E82DD4B4018B8459851A16CF714"/>
        <w:category>
          <w:name w:val="General"/>
          <w:gallery w:val="placeholder"/>
        </w:category>
        <w:types>
          <w:type w:val="bbPlcHdr"/>
        </w:types>
        <w:behaviors>
          <w:behavior w:val="content"/>
        </w:behaviors>
        <w:guid w:val="{C3889B52-34D7-4DD8-AA68-FBA425A1F9B0}"/>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AB7FC8200E0A43F49F08C5F2D998D0B5"/>
        <w:category>
          <w:name w:val="General"/>
          <w:gallery w:val="placeholder"/>
        </w:category>
        <w:types>
          <w:type w:val="bbPlcHdr"/>
        </w:types>
        <w:behaviors>
          <w:behavior w:val="content"/>
        </w:behaviors>
        <w:guid w:val="{7281D869-0C82-4D37-A316-0738C38F7E1D}"/>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41F73EEB33C846BEB37F9818766521D7"/>
        <w:category>
          <w:name w:val="General"/>
          <w:gallery w:val="placeholder"/>
        </w:category>
        <w:types>
          <w:type w:val="bbPlcHdr"/>
        </w:types>
        <w:behaviors>
          <w:behavior w:val="content"/>
        </w:behaviors>
        <w:guid w:val="{03585DA8-759E-4E25-916A-A2BC41D8F46C}"/>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0B2ED81B7CC24A518444ED72D9FE5EF4"/>
        <w:category>
          <w:name w:val="General"/>
          <w:gallery w:val="placeholder"/>
        </w:category>
        <w:types>
          <w:type w:val="bbPlcHdr"/>
        </w:types>
        <w:behaviors>
          <w:behavior w:val="content"/>
        </w:behaviors>
        <w:guid w:val="{EF645397-CC65-4FF9-B98B-8237B025C86E}"/>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670C4DD5AA8344EE81183BDAB2D58B90"/>
        <w:category>
          <w:name w:val="General"/>
          <w:gallery w:val="placeholder"/>
        </w:category>
        <w:types>
          <w:type w:val="bbPlcHdr"/>
        </w:types>
        <w:behaviors>
          <w:behavior w:val="content"/>
        </w:behaviors>
        <w:guid w:val="{74F1FE18-32C7-45BA-BA1B-6F5170A043E5}"/>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59A590E999F344638941BA538CAAEF5D"/>
        <w:category>
          <w:name w:val="General"/>
          <w:gallery w:val="placeholder"/>
        </w:category>
        <w:types>
          <w:type w:val="bbPlcHdr"/>
        </w:types>
        <w:behaviors>
          <w:behavior w:val="content"/>
        </w:behaviors>
        <w:guid w:val="{B51457D3-44EF-4339-A815-8BD50051A93B}"/>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FEABE47E1B9C42C79EC85856A77DA5B2"/>
        <w:category>
          <w:name w:val="General"/>
          <w:gallery w:val="placeholder"/>
        </w:category>
        <w:types>
          <w:type w:val="bbPlcHdr"/>
        </w:types>
        <w:behaviors>
          <w:behavior w:val="content"/>
        </w:behaviors>
        <w:guid w:val="{4D5C6A7B-62B5-4B71-9D78-E050EBF15429}"/>
      </w:docPartPr>
      <w:docPartBody>
        <w:p w:rsidR="002D4E79" w:rsidRDefault="00705AD8" w:rsidP="00705AD8">
          <w:r w:rsidRPr="005E5F03">
            <w:rPr>
              <w:rStyle w:val="PlaceholderText"/>
              <w:rFonts w:cstheme="minorHAnsi"/>
              <w:sz w:val="20"/>
              <w:szCs w:val="20"/>
            </w:rPr>
            <w:t>Click or tap to enter a date.</w:t>
          </w:r>
        </w:p>
      </w:docPartBody>
    </w:docPart>
    <w:docPart>
      <w:docPartPr>
        <w:name w:val="5E536059CF2D4911BB5694035F43F9E0"/>
        <w:category>
          <w:name w:val="General"/>
          <w:gallery w:val="placeholder"/>
        </w:category>
        <w:types>
          <w:type w:val="bbPlcHdr"/>
        </w:types>
        <w:behaviors>
          <w:behavior w:val="content"/>
        </w:behaviors>
        <w:guid w:val="{360F68F0-31AC-4FE4-A446-1F446479ECA2}"/>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59D21623B76746228C69519D8743CA55"/>
        <w:category>
          <w:name w:val="General"/>
          <w:gallery w:val="placeholder"/>
        </w:category>
        <w:types>
          <w:type w:val="bbPlcHdr"/>
        </w:types>
        <w:behaviors>
          <w:behavior w:val="content"/>
        </w:behaviors>
        <w:guid w:val="{0E353800-1A80-4F41-BE17-B540A6F8070E}"/>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311644FBC2084E5EAD66C7612B48D902"/>
        <w:category>
          <w:name w:val="General"/>
          <w:gallery w:val="placeholder"/>
        </w:category>
        <w:types>
          <w:type w:val="bbPlcHdr"/>
        </w:types>
        <w:behaviors>
          <w:behavior w:val="content"/>
        </w:behaviors>
        <w:guid w:val="{CCC8A034-5EE9-4E89-9A99-B4B413534B11}"/>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7C62FBDD92ED4747BF96956AA8CFF2D4"/>
        <w:category>
          <w:name w:val="General"/>
          <w:gallery w:val="placeholder"/>
        </w:category>
        <w:types>
          <w:type w:val="bbPlcHdr"/>
        </w:types>
        <w:behaviors>
          <w:behavior w:val="content"/>
        </w:behaviors>
        <w:guid w:val="{A6204DA1-55F8-425F-950F-F06DAFF91991}"/>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34531F1367D748489D50228FA8D8586A"/>
        <w:category>
          <w:name w:val="General"/>
          <w:gallery w:val="placeholder"/>
        </w:category>
        <w:types>
          <w:type w:val="bbPlcHdr"/>
        </w:types>
        <w:behaviors>
          <w:behavior w:val="content"/>
        </w:behaviors>
        <w:guid w:val="{BB1D45A6-FD22-4189-BD70-33C35BA6652F}"/>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BFD1CF08923D42EC9D1CFD4766E7405B"/>
        <w:category>
          <w:name w:val="General"/>
          <w:gallery w:val="placeholder"/>
        </w:category>
        <w:types>
          <w:type w:val="bbPlcHdr"/>
        </w:types>
        <w:behaviors>
          <w:behavior w:val="content"/>
        </w:behaviors>
        <w:guid w:val="{B5819C1B-A5FC-4C1E-B961-DF7CDCE48E3E}"/>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5403DACBEBBA4FF7A1378D25F34B4932"/>
        <w:category>
          <w:name w:val="General"/>
          <w:gallery w:val="placeholder"/>
        </w:category>
        <w:types>
          <w:type w:val="bbPlcHdr"/>
        </w:types>
        <w:behaviors>
          <w:behavior w:val="content"/>
        </w:behaviors>
        <w:guid w:val="{C61B790E-CDA9-49F0-B5A3-17BED0540ABC}"/>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657B006F319748C28268893A942F5933"/>
        <w:category>
          <w:name w:val="General"/>
          <w:gallery w:val="placeholder"/>
        </w:category>
        <w:types>
          <w:type w:val="bbPlcHdr"/>
        </w:types>
        <w:behaviors>
          <w:behavior w:val="content"/>
        </w:behaviors>
        <w:guid w:val="{43D25C7A-7960-4F79-BF34-09C2DB595CB3}"/>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B660DFB84E1D46DCB993E05C54871A36"/>
        <w:category>
          <w:name w:val="General"/>
          <w:gallery w:val="placeholder"/>
        </w:category>
        <w:types>
          <w:type w:val="bbPlcHdr"/>
        </w:types>
        <w:behaviors>
          <w:behavior w:val="content"/>
        </w:behaviors>
        <w:guid w:val="{B60FDA0A-C93B-4245-B77D-4905443B947F}"/>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9DED2325B5E84D469DEBC842D33AAE13"/>
        <w:category>
          <w:name w:val="General"/>
          <w:gallery w:val="placeholder"/>
        </w:category>
        <w:types>
          <w:type w:val="bbPlcHdr"/>
        </w:types>
        <w:behaviors>
          <w:behavior w:val="content"/>
        </w:behaviors>
        <w:guid w:val="{CCA0600F-F0A3-4AB6-BD80-4538A17D1037}"/>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67E931E5F2AA4FEDAD796BADF431857B"/>
        <w:category>
          <w:name w:val="General"/>
          <w:gallery w:val="placeholder"/>
        </w:category>
        <w:types>
          <w:type w:val="bbPlcHdr"/>
        </w:types>
        <w:behaviors>
          <w:behavior w:val="content"/>
        </w:behaviors>
        <w:guid w:val="{38CFA18D-56AC-4D13-9FEC-11CF3B2AA13F}"/>
      </w:docPartPr>
      <w:docPartBody>
        <w:p w:rsidR="00D01B1C" w:rsidRDefault="00A81C61" w:rsidP="00A81C61">
          <w:pPr>
            <w:pStyle w:val="43C2D0D3D2BE48C2BF26D162BFF13C12"/>
          </w:pPr>
          <w:r w:rsidRPr="005E5F03">
            <w:rPr>
              <w:rStyle w:val="PlaceholderText"/>
              <w:rFonts w:cstheme="minorHAnsi"/>
              <w:sz w:val="20"/>
              <w:szCs w:val="20"/>
            </w:rPr>
            <w:t>Click or tap here to enter text.</w:t>
          </w:r>
        </w:p>
      </w:docPartBody>
    </w:docPart>
    <w:docPart>
      <w:docPartPr>
        <w:name w:val="43C2D0D3D2BE48C2BF26D162BFF13C12"/>
        <w:category>
          <w:name w:val="General"/>
          <w:gallery w:val="placeholder"/>
        </w:category>
        <w:types>
          <w:type w:val="bbPlcHdr"/>
        </w:types>
        <w:behaviors>
          <w:behavior w:val="content"/>
        </w:behaviors>
        <w:guid w:val="{0572B2D6-6057-4278-B51A-3B19C91D2168}"/>
      </w:docPartPr>
      <w:docPartBody>
        <w:p w:rsidR="00A33B92" w:rsidRDefault="00B9029B" w:rsidP="00B9029B">
          <w:r w:rsidRPr="005E5F03">
            <w:rPr>
              <w:rStyle w:val="PlaceholderText"/>
              <w:rFonts w:cstheme="minorHAnsi"/>
              <w:sz w:val="20"/>
              <w:szCs w:val="20"/>
            </w:rPr>
            <w:t>Click or tap here to enter text.</w:t>
          </w:r>
        </w:p>
      </w:docPartBody>
    </w:docPart>
    <w:docPart>
      <w:docPartPr>
        <w:name w:val="A60B2D1DF1C245BF825C8DA88F36811C"/>
        <w:category>
          <w:name w:val="General"/>
          <w:gallery w:val="placeholder"/>
        </w:category>
        <w:types>
          <w:type w:val="bbPlcHdr"/>
        </w:types>
        <w:behaviors>
          <w:behavior w:val="content"/>
        </w:behaviors>
        <w:guid w:val="{33617AFD-166D-4397-8338-1AEA026F0B87}"/>
      </w:docPartPr>
      <w:docPartBody>
        <w:p w:rsidR="00A33B92" w:rsidRDefault="00B9029B" w:rsidP="00B9029B">
          <w:r w:rsidRPr="005E5F03">
            <w:rPr>
              <w:rStyle w:val="PlaceholderText"/>
              <w:rFonts w:cstheme="minorHAnsi"/>
              <w:sz w:val="20"/>
              <w:szCs w:val="20"/>
            </w:rPr>
            <w:t>Click or tap here to enter text.</w:t>
          </w:r>
        </w:p>
      </w:docPartBody>
    </w:docPart>
    <w:docPart>
      <w:docPartPr>
        <w:name w:val="4E678C9D0BA242CFB64CA15E0DDBE13A"/>
        <w:category>
          <w:name w:val="General"/>
          <w:gallery w:val="placeholder"/>
        </w:category>
        <w:types>
          <w:type w:val="bbPlcHdr"/>
        </w:types>
        <w:behaviors>
          <w:behavior w:val="content"/>
        </w:behaviors>
        <w:guid w:val="{933470AB-587C-46AA-81F4-8414C7F9523E}"/>
      </w:docPartPr>
      <w:docPartBody>
        <w:p w:rsidR="00A33B92" w:rsidRDefault="00B9029B" w:rsidP="00B9029B">
          <w:r w:rsidRPr="005E5F03">
            <w:rPr>
              <w:rStyle w:val="PlaceholderText"/>
              <w:rFonts w:cstheme="minorHAnsi"/>
              <w:sz w:val="20"/>
              <w:szCs w:val="20"/>
            </w:rPr>
            <w:t>Click or tap here to enter text.</w:t>
          </w:r>
        </w:p>
      </w:docPartBody>
    </w:docPart>
    <w:docPart>
      <w:docPartPr>
        <w:name w:val="6A6B970A02E04E66A8215F5049F0E823"/>
        <w:category>
          <w:name w:val="General"/>
          <w:gallery w:val="placeholder"/>
        </w:category>
        <w:types>
          <w:type w:val="bbPlcHdr"/>
        </w:types>
        <w:behaviors>
          <w:behavior w:val="content"/>
        </w:behaviors>
        <w:guid w:val="{92057750-1FA8-4496-A4BC-F53D8E7E380C}"/>
      </w:docPartPr>
      <w:docPartBody>
        <w:p w:rsidR="00A33B92" w:rsidRDefault="00B9029B" w:rsidP="00B9029B">
          <w:r w:rsidRPr="005E5F03">
            <w:rPr>
              <w:rStyle w:val="PlaceholderText"/>
              <w:rFonts w:cstheme="minorHAnsi"/>
              <w:sz w:val="20"/>
              <w:szCs w:val="20"/>
            </w:rPr>
            <w:t>Click or tap here to enter text.</w:t>
          </w:r>
        </w:p>
      </w:docPartBody>
    </w:docPart>
    <w:docPart>
      <w:docPartPr>
        <w:name w:val="4E7580E8C7784692B33A3A4B37A3E8FD"/>
        <w:category>
          <w:name w:val="General"/>
          <w:gallery w:val="placeholder"/>
        </w:category>
        <w:types>
          <w:type w:val="bbPlcHdr"/>
        </w:types>
        <w:behaviors>
          <w:behavior w:val="content"/>
        </w:behaviors>
        <w:guid w:val="{3B9B6F62-14DE-4958-BEAF-5CE83D5A2557}"/>
      </w:docPartPr>
      <w:docPartBody>
        <w:p w:rsidR="00A33B92" w:rsidRDefault="00B9029B" w:rsidP="00B9029B">
          <w:r w:rsidRPr="005E5F03">
            <w:rPr>
              <w:rStyle w:val="PlaceholderText"/>
              <w:rFonts w:cstheme="minorHAnsi"/>
              <w:sz w:val="20"/>
              <w:szCs w:val="20"/>
            </w:rPr>
            <w:t>Click or tap here to enter text.</w:t>
          </w:r>
        </w:p>
      </w:docPartBody>
    </w:docPart>
    <w:docPart>
      <w:docPartPr>
        <w:name w:val="8B01F62E3B954EF0BAE2A0C982275F27"/>
        <w:category>
          <w:name w:val="General"/>
          <w:gallery w:val="placeholder"/>
        </w:category>
        <w:types>
          <w:type w:val="bbPlcHdr"/>
        </w:types>
        <w:behaviors>
          <w:behavior w:val="content"/>
        </w:behaviors>
        <w:guid w:val="{EAD94A15-082C-4D8F-9A79-0180002BA981}"/>
      </w:docPartPr>
      <w:docPartBody>
        <w:p w:rsidR="00A33B92" w:rsidRDefault="00B9029B" w:rsidP="00B9029B">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Proxima Nova">
    <w:altName w:val="Tahoma"/>
    <w:charset w:val="00"/>
    <w:family w:val="auto"/>
    <w:pitch w:val="variable"/>
    <w:sig w:usb0="A00002EF" w:usb1="5000E0FB"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097A6C"/>
    <w:rsid w:val="00110425"/>
    <w:rsid w:val="00241828"/>
    <w:rsid w:val="002D4E79"/>
    <w:rsid w:val="003118BB"/>
    <w:rsid w:val="00324145"/>
    <w:rsid w:val="003D319B"/>
    <w:rsid w:val="00472739"/>
    <w:rsid w:val="004F5DE9"/>
    <w:rsid w:val="0057352C"/>
    <w:rsid w:val="006C4497"/>
    <w:rsid w:val="00700DE1"/>
    <w:rsid w:val="00705AD8"/>
    <w:rsid w:val="007F67FE"/>
    <w:rsid w:val="00864816"/>
    <w:rsid w:val="00915D72"/>
    <w:rsid w:val="00A231D4"/>
    <w:rsid w:val="00A33B92"/>
    <w:rsid w:val="00A81C61"/>
    <w:rsid w:val="00B9029B"/>
    <w:rsid w:val="00C27586"/>
    <w:rsid w:val="00C77FDE"/>
    <w:rsid w:val="00D01B1C"/>
    <w:rsid w:val="00D14F79"/>
    <w:rsid w:val="00DD3CCA"/>
    <w:rsid w:val="00DF397B"/>
    <w:rsid w:val="00E51132"/>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9029B"/>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CB2A729D24634296A1A686C2973B7B33">
    <w:name w:val="CB2A729D24634296A1A686C2973B7B33"/>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B660DFB84E1D46DCB993E05C54871A36">
    <w:name w:val="B660DFB84E1D46DCB993E05C54871A36"/>
    <w:rsid w:val="00705AD8"/>
    <w:rPr>
      <w:lang w:val="en-US" w:eastAsia="en-US"/>
    </w:rPr>
  </w:style>
  <w:style w:type="paragraph" w:customStyle="1" w:styleId="9DED2325B5E84D469DEBC842D33AAE13">
    <w:name w:val="9DED2325B5E84D469DEBC842D33AAE13"/>
    <w:rsid w:val="00705AD8"/>
    <w:rPr>
      <w:lang w:val="en-US" w:eastAsia="en-US"/>
    </w:rPr>
  </w:style>
  <w:style w:type="paragraph" w:customStyle="1" w:styleId="94C0231449544E2A9B04D5F3506F5024">
    <w:name w:val="94C0231449544E2A9B04D5F3506F5024"/>
    <w:rsid w:val="00705AD8"/>
    <w:rPr>
      <w:lang w:val="en-US" w:eastAsia="en-US"/>
    </w:rPr>
  </w:style>
  <w:style w:type="paragraph" w:customStyle="1" w:styleId="43C2D0D3D2BE48C2BF26D162BFF13C12">
    <w:name w:val="43C2D0D3D2BE48C2BF26D162BFF13C12"/>
    <w:rsid w:val="00B9029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customXml/itemProps2.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3.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22B9E4-9A50-4736-AF58-683E944C88B2}">
  <ds:schemaRefs>
    <ds:schemaRef ds:uri="office.server.policy"/>
  </ds:schemaRefs>
</ds:datastoreItem>
</file>

<file path=customXml/itemProps5.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D4A5915E-C1B8-44D6-96F0-E653FCA286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TotalTime>
  <Pages>8</Pages>
  <Words>2147</Words>
  <Characters>12238</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Andrii Ovsiienko</cp:lastModifiedBy>
  <cp:revision>2</cp:revision>
  <cp:lastPrinted>2019-03-29T10:15:00Z</cp:lastPrinted>
  <dcterms:created xsi:type="dcterms:W3CDTF">2021-08-22T11:40:00Z</dcterms:created>
  <dcterms:modified xsi:type="dcterms:W3CDTF">2021-08-22T11:40:00Z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