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AB165" w14:textId="77777777" w:rsidR="002A7F13" w:rsidRPr="00E33205" w:rsidRDefault="002A7F13" w:rsidP="00A56EE3">
      <w:pPr>
        <w:jc w:val="center"/>
        <w:rPr>
          <w:rFonts w:asciiTheme="minorHAnsi" w:hAnsiTheme="minorHAnsi" w:cs="Arial"/>
          <w:b/>
          <w:sz w:val="22"/>
          <w:szCs w:val="22"/>
          <w:lang w:val="ru-RU"/>
        </w:rPr>
      </w:pPr>
    </w:p>
    <w:p w14:paraId="4D0FD20D" w14:textId="3FA1C4C5" w:rsidR="000713C5" w:rsidRPr="00360CB3" w:rsidRDefault="00BB13AA" w:rsidP="00092080">
      <w:pPr>
        <w:jc w:val="right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 xml:space="preserve">Annex </w:t>
      </w:r>
      <w:r w:rsidR="00430F40" w:rsidRPr="00360CB3">
        <w:rPr>
          <w:rFonts w:ascii="Proxima Nova Rg" w:hAnsi="Proxima Nova Rg" w:cs="Arial"/>
          <w:b/>
          <w:sz w:val="22"/>
          <w:szCs w:val="22"/>
        </w:rPr>
        <w:t>2</w:t>
      </w:r>
      <w:r w:rsidR="00B318D4" w:rsidRPr="00360CB3">
        <w:rPr>
          <w:rFonts w:ascii="Proxima Nova Rg" w:hAnsi="Proxima Nova Rg" w:cs="Arial"/>
          <w:b/>
          <w:sz w:val="22"/>
          <w:szCs w:val="22"/>
        </w:rPr>
        <w:t>a</w:t>
      </w:r>
    </w:p>
    <w:p w14:paraId="72FA0BC5" w14:textId="77777777" w:rsidR="00430F40" w:rsidRPr="00360CB3" w:rsidRDefault="00430F40" w:rsidP="00430F40">
      <w:pPr>
        <w:jc w:val="right"/>
        <w:rPr>
          <w:rFonts w:ascii="Proxima Nova Rg" w:hAnsi="Proxima Nova Rg" w:cs="Arial"/>
          <w:sz w:val="22"/>
          <w:szCs w:val="22"/>
        </w:rPr>
      </w:pPr>
    </w:p>
    <w:p w14:paraId="7DA2769B" w14:textId="1D3326DE" w:rsidR="00BB13AA" w:rsidRPr="00360CB3" w:rsidRDefault="007E6019" w:rsidP="00BA0E6E">
      <w:pPr>
        <w:jc w:val="center"/>
        <w:rPr>
          <w:rFonts w:ascii="Proxima Nova Rg" w:hAnsi="Proxima Nova Rg" w:cs="Arial"/>
          <w:b/>
          <w:sz w:val="22"/>
          <w:szCs w:val="22"/>
        </w:rPr>
      </w:pPr>
      <w:r w:rsidRPr="00360CB3">
        <w:rPr>
          <w:rFonts w:ascii="Proxima Nova Rg" w:hAnsi="Proxima Nova Rg" w:cs="Arial"/>
          <w:b/>
          <w:sz w:val="22"/>
          <w:szCs w:val="22"/>
        </w:rPr>
        <w:t xml:space="preserve">FORM FOR SUBMITTING </w:t>
      </w:r>
      <w:r w:rsidR="00CC5232" w:rsidRPr="00360CB3">
        <w:rPr>
          <w:rFonts w:ascii="Proxima Nova Rg" w:hAnsi="Proxima Nova Rg" w:cs="Arial"/>
          <w:b/>
          <w:sz w:val="22"/>
          <w:szCs w:val="22"/>
        </w:rPr>
        <w:t xml:space="preserve">SERVICE </w:t>
      </w:r>
      <w:r w:rsidR="00F00019" w:rsidRPr="00360CB3">
        <w:rPr>
          <w:rFonts w:ascii="Proxima Nova Rg" w:hAnsi="Proxima Nova Rg" w:cs="Arial"/>
          <w:b/>
          <w:sz w:val="22"/>
          <w:szCs w:val="22"/>
        </w:rPr>
        <w:t xml:space="preserve">PROVIDER’S </w:t>
      </w:r>
      <w:r w:rsidR="00044FFB" w:rsidRPr="00360CB3">
        <w:rPr>
          <w:rFonts w:ascii="Proxima Nova Rg" w:hAnsi="Proxima Nova Rg" w:cs="Arial"/>
          <w:b/>
          <w:sz w:val="22"/>
          <w:szCs w:val="22"/>
        </w:rPr>
        <w:t xml:space="preserve">TECHNICAL </w:t>
      </w:r>
      <w:r w:rsidR="00F00019" w:rsidRPr="00360CB3">
        <w:rPr>
          <w:rFonts w:ascii="Proxima Nova Rg" w:hAnsi="Proxima Nova Rg" w:cs="Arial"/>
          <w:b/>
          <w:sz w:val="22"/>
          <w:szCs w:val="22"/>
        </w:rPr>
        <w:t>PROPOSAL</w:t>
      </w:r>
      <w:r w:rsidR="006E137C" w:rsidRPr="00360CB3">
        <w:rPr>
          <w:rStyle w:val="FootnoteReference"/>
          <w:rFonts w:ascii="Proxima Nova Rg" w:hAnsi="Proxima Nova Rg" w:cs="Arial"/>
          <w:b/>
          <w:sz w:val="22"/>
          <w:szCs w:val="22"/>
        </w:rPr>
        <w:footnoteReference w:id="2"/>
      </w:r>
    </w:p>
    <w:p w14:paraId="7478CF07" w14:textId="77777777" w:rsidR="002A7F13" w:rsidRPr="00360CB3" w:rsidRDefault="002A7F13" w:rsidP="00BA0E6E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</w:p>
    <w:p w14:paraId="59AB38C7" w14:textId="77777777" w:rsidR="007E6019" w:rsidRPr="00360CB3" w:rsidRDefault="007E6019" w:rsidP="00BA0E6E">
      <w:pPr>
        <w:jc w:val="center"/>
        <w:rPr>
          <w:rFonts w:ascii="Proxima Nova Rg" w:hAnsi="Proxima Nova Rg" w:cs="Arial"/>
          <w:b/>
          <w:i/>
          <w:color w:val="FF0000"/>
          <w:sz w:val="22"/>
          <w:szCs w:val="22"/>
        </w:rPr>
      </w:pP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(</w:t>
      </w:r>
      <w:r w:rsidR="006D6297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This Form m</w:t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 xml:space="preserve">ust be submitted only using the </w:t>
      </w:r>
      <w:r w:rsidR="00CC5232"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Service Provider</w:t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’s Official Letterhead/Stationery</w:t>
      </w:r>
      <w:r w:rsidRPr="00360CB3">
        <w:rPr>
          <w:rStyle w:val="FootnoteReference"/>
          <w:rFonts w:ascii="Proxima Nova Rg" w:hAnsi="Proxima Nova Rg" w:cs="Arial"/>
          <w:b/>
          <w:i/>
          <w:color w:val="FF0000"/>
          <w:sz w:val="22"/>
          <w:szCs w:val="22"/>
        </w:rPr>
        <w:footnoteReference w:id="3"/>
      </w:r>
      <w:r w:rsidRPr="00360CB3">
        <w:rPr>
          <w:rFonts w:ascii="Proxima Nova Rg" w:hAnsi="Proxima Nova Rg" w:cs="Arial"/>
          <w:b/>
          <w:i/>
          <w:color w:val="FF0000"/>
          <w:sz w:val="22"/>
          <w:szCs w:val="22"/>
        </w:rPr>
        <w:t>)</w:t>
      </w:r>
    </w:p>
    <w:p w14:paraId="664BE4BF" w14:textId="77777777" w:rsidR="006D6297" w:rsidRPr="00360CB3" w:rsidRDefault="006D6297" w:rsidP="00BA0E6E">
      <w:pPr>
        <w:pBdr>
          <w:bottom w:val="single" w:sz="6" w:space="1" w:color="auto"/>
        </w:pBdr>
        <w:jc w:val="center"/>
        <w:rPr>
          <w:rFonts w:ascii="Proxima Nova Rg" w:hAnsi="Proxima Nova Rg" w:cs="Arial"/>
          <w:b/>
          <w:sz w:val="22"/>
          <w:szCs w:val="22"/>
        </w:rPr>
      </w:pPr>
    </w:p>
    <w:p w14:paraId="08936342" w14:textId="77777777" w:rsidR="004A4833" w:rsidRPr="00360CB3" w:rsidRDefault="004A4833" w:rsidP="00BA0E6E">
      <w:pPr>
        <w:jc w:val="center"/>
        <w:rPr>
          <w:rFonts w:ascii="Proxima Nova Rg" w:hAnsi="Proxima Nova Rg" w:cs="Arial"/>
          <w:b/>
          <w:sz w:val="22"/>
          <w:szCs w:val="22"/>
        </w:rPr>
      </w:pPr>
    </w:p>
    <w:p w14:paraId="195395B9" w14:textId="1D3CA618" w:rsidR="004A4833" w:rsidRPr="00693C79" w:rsidRDefault="004A4833" w:rsidP="004A4833">
      <w:pPr>
        <w:jc w:val="right"/>
        <w:rPr>
          <w:rFonts w:ascii="Proxima Nova Rg" w:hAnsi="Proxima Nova Rg" w:cs="Arial"/>
          <w:color w:val="FF0000"/>
          <w:sz w:val="22"/>
          <w:szCs w:val="22"/>
          <w:lang w:val="en-GB"/>
        </w:rPr>
      </w:pPr>
      <w:bookmarkStart w:id="0" w:name="_Hlk78656568"/>
      <w:r w:rsidRPr="00360CB3">
        <w:rPr>
          <w:rFonts w:ascii="Proxima Nova Rg" w:hAnsi="Proxima Nova Rg" w:cs="Arial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Proxima Nova Rg" w:hAnsi="Proxima Nova Rg" w:cs="Arial"/>
            <w:color w:val="FF0000"/>
            <w:sz w:val="22"/>
            <w:szCs w:val="22"/>
            <w:lang w:val="en-GB"/>
          </w:rPr>
          <w:id w:val="1398245830"/>
          <w:showingPlcHdr/>
          <w:text/>
        </w:sdtPr>
        <w:sdtEndPr/>
        <w:sdtContent>
          <w:r w:rsidR="00445EEC" w:rsidRPr="00693C79"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  <w:t xml:space="preserve">[insert: </w:t>
          </w:r>
          <w:r w:rsidR="00445EEC" w:rsidRPr="00693C79">
            <w:rPr>
              <w:rFonts w:ascii="Proxima Nova Rg" w:hAnsi="Proxima Nova Rg" w:cs="Arial"/>
              <w:i/>
              <w:color w:val="FF0000"/>
              <w:sz w:val="22"/>
              <w:szCs w:val="22"/>
              <w:lang w:val="en-GB"/>
            </w:rPr>
            <w:t>Location]</w:t>
          </w:r>
          <w:r w:rsidR="00445EEC" w:rsidRPr="00693C79">
            <w:rPr>
              <w:rStyle w:val="PlaceholderText"/>
              <w:rFonts w:ascii="Proxima Nova Rg" w:hAnsi="Proxima Nova Rg" w:cs="Arial"/>
              <w:color w:val="FF0000"/>
              <w:sz w:val="22"/>
              <w:szCs w:val="22"/>
            </w:rPr>
            <w:t>.</w:t>
          </w:r>
        </w:sdtContent>
      </w:sdt>
    </w:p>
    <w:sdt>
      <w:sdtPr>
        <w:rPr>
          <w:rFonts w:ascii="Proxima Nova Rg" w:hAnsi="Proxima Nova Rg" w:cs="Arial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36A39D45" w14:textId="717C746A" w:rsidR="00445EEC" w:rsidRPr="00693C79" w:rsidRDefault="00445EEC" w:rsidP="004A4833">
          <w:pPr>
            <w:jc w:val="right"/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</w:pPr>
          <w:r w:rsidRPr="00693C79">
            <w:rPr>
              <w:rFonts w:ascii="Proxima Nova Rg" w:hAnsi="Proxima Nova Rg" w:cs="Arial"/>
              <w:color w:val="FF0000"/>
              <w:sz w:val="22"/>
              <w:szCs w:val="22"/>
              <w:lang w:val="en-GB"/>
            </w:rPr>
            <w:t xml:space="preserve">[insert: </w:t>
          </w:r>
          <w:r w:rsidRPr="00693C79">
            <w:rPr>
              <w:rFonts w:ascii="Proxima Nova Rg" w:hAnsi="Proxima Nova Rg" w:cs="Arial"/>
              <w:i/>
              <w:color w:val="FF0000"/>
              <w:sz w:val="22"/>
              <w:szCs w:val="22"/>
              <w:lang w:val="en-GB"/>
            </w:rPr>
            <w:t>Date]</w:t>
          </w:r>
        </w:p>
      </w:sdtContent>
    </w:sdt>
    <w:p w14:paraId="3DD52959" w14:textId="77777777" w:rsidR="004A4833" w:rsidRPr="00360CB3" w:rsidRDefault="004A4833" w:rsidP="004A4833">
      <w:pPr>
        <w:pStyle w:val="Header"/>
        <w:tabs>
          <w:tab w:val="clear" w:pos="4320"/>
          <w:tab w:val="clear" w:pos="8640"/>
        </w:tabs>
        <w:rPr>
          <w:rFonts w:ascii="Proxima Nova Rg" w:hAnsi="Proxima Nova Rg" w:cs="Arial"/>
          <w:sz w:val="22"/>
          <w:szCs w:val="22"/>
          <w:lang w:val="en-GB" w:eastAsia="it-IT"/>
        </w:rPr>
      </w:pPr>
    </w:p>
    <w:p w14:paraId="35A00789" w14:textId="34B36E0E" w:rsidR="004A4833" w:rsidRPr="00360CB3" w:rsidRDefault="004A4833" w:rsidP="00071EA5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>To:</w:t>
      </w:r>
      <w:r w:rsidRPr="00360CB3">
        <w:rPr>
          <w:rFonts w:ascii="Proxima Nova Rg" w:hAnsi="Proxima Nova Rg" w:cs="Arial"/>
          <w:sz w:val="22"/>
          <w:szCs w:val="22"/>
          <w:lang w:val="en-GB"/>
        </w:rPr>
        <w:tab/>
      </w:r>
      <w:sdt>
        <w:sdtPr>
          <w:rPr>
            <w:rFonts w:ascii="Proxima Nova Rg" w:hAnsi="Proxima Nova Rg" w:cs="Arial"/>
            <w:sz w:val="22"/>
            <w:szCs w:val="22"/>
            <w:lang w:val="en-GB"/>
          </w:rPr>
          <w:id w:val="2037852039"/>
          <w:text/>
        </w:sdtPr>
        <w:sdtEndPr/>
        <w:sdtContent>
          <w:r w:rsidR="00964165" w:rsidRPr="00964165">
            <w:rPr>
              <w:rFonts w:ascii="Proxima Nova Rg" w:hAnsi="Proxima Nova Rg" w:cs="Arial"/>
              <w:sz w:val="22"/>
              <w:szCs w:val="22"/>
              <w:lang w:val="en-GB"/>
            </w:rPr>
            <w:t>Zhanat Tileumuratova</w:t>
          </w:r>
        </w:sdtContent>
      </w:sdt>
    </w:p>
    <w:p w14:paraId="574DE231" w14:textId="4DF7D73F" w:rsidR="004A4833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ab/>
      </w:r>
      <w:r w:rsidR="00071EA5" w:rsidRPr="00071EA5">
        <w:rPr>
          <w:rFonts w:ascii="Proxima Nova Rg" w:hAnsi="Proxima Nova Rg" w:cs="Arial"/>
          <w:sz w:val="22"/>
          <w:szCs w:val="22"/>
          <w:lang w:val="en-GB"/>
        </w:rPr>
        <w:t>Procurement Coordinator</w:t>
      </w:r>
    </w:p>
    <w:p w14:paraId="58E5C035" w14:textId="320320E3" w:rsidR="0059517B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ab/>
        <w:t>UNDP Kazakhstan</w:t>
      </w:r>
    </w:p>
    <w:p w14:paraId="3D117AB5" w14:textId="77777777" w:rsidR="0059517B" w:rsidRPr="00360CB3" w:rsidRDefault="0059517B" w:rsidP="004A4833">
      <w:pPr>
        <w:rPr>
          <w:rFonts w:ascii="Proxima Nova Rg" w:hAnsi="Proxima Nova Rg" w:cs="Arial"/>
          <w:sz w:val="22"/>
          <w:szCs w:val="22"/>
          <w:lang w:val="en-GB"/>
        </w:rPr>
      </w:pPr>
    </w:p>
    <w:p w14:paraId="61EB6051" w14:textId="77777777" w:rsidR="004A4833" w:rsidRPr="00360CB3" w:rsidRDefault="004A4833" w:rsidP="004A4833">
      <w:pPr>
        <w:rPr>
          <w:rFonts w:ascii="Proxima Nova Rg" w:hAnsi="Proxima Nova Rg" w:cs="Arial"/>
          <w:sz w:val="22"/>
          <w:szCs w:val="22"/>
          <w:lang w:val="en-GB"/>
        </w:rPr>
      </w:pPr>
      <w:r w:rsidRPr="00360CB3">
        <w:rPr>
          <w:rFonts w:ascii="Proxima Nova Rg" w:hAnsi="Proxima Nova Rg" w:cs="Arial"/>
          <w:sz w:val="22"/>
          <w:szCs w:val="22"/>
          <w:lang w:val="en-GB"/>
        </w:rPr>
        <w:t>Dear Sir/Madam:</w:t>
      </w:r>
    </w:p>
    <w:p w14:paraId="1DDB008F" w14:textId="77777777" w:rsidR="004A4833" w:rsidRPr="00360CB3" w:rsidRDefault="004A4833" w:rsidP="004A4833">
      <w:pPr>
        <w:rPr>
          <w:rFonts w:ascii="Proxima Nova Rg" w:hAnsi="Proxima Nova Rg" w:cs="Arial"/>
          <w:sz w:val="22"/>
          <w:szCs w:val="22"/>
          <w:lang w:val="en-GB"/>
        </w:rPr>
      </w:pPr>
    </w:p>
    <w:p w14:paraId="75B12E76" w14:textId="3584B0F4" w:rsidR="00686142" w:rsidRPr="00422ADA" w:rsidRDefault="00686142" w:rsidP="00F83245">
      <w:pPr>
        <w:spacing w:before="120"/>
        <w:ind w:right="630" w:firstLine="720"/>
        <w:jc w:val="both"/>
        <w:rPr>
          <w:rFonts w:ascii="Proxima Nova Rg" w:hAnsi="Proxima Nova Rg" w:cs="Arial"/>
          <w:snapToGrid w:val="0"/>
          <w:sz w:val="22"/>
          <w:szCs w:val="22"/>
        </w:rPr>
      </w:pPr>
      <w:r w:rsidRPr="00360CB3">
        <w:rPr>
          <w:rFonts w:ascii="Proxima Nova Rg" w:hAnsi="Proxima Nova Rg" w:cs="Arial"/>
          <w:snapToGrid w:val="0"/>
          <w:sz w:val="22"/>
          <w:szCs w:val="22"/>
        </w:rPr>
        <w:t xml:space="preserve">We, the undersigned, </w:t>
      </w:r>
      <w:r w:rsidR="00844CE5" w:rsidRPr="00360CB3">
        <w:rPr>
          <w:rFonts w:ascii="Proxima Nova Rg" w:hAnsi="Proxima Nova Rg" w:cs="Arial"/>
          <w:snapToGrid w:val="0"/>
          <w:sz w:val="22"/>
          <w:szCs w:val="22"/>
        </w:rPr>
        <w:t xml:space="preserve">hereby </w:t>
      </w:r>
      <w:r w:rsidRPr="00360CB3">
        <w:rPr>
          <w:rFonts w:ascii="Proxima Nova Rg" w:hAnsi="Proxima Nova Rg" w:cs="Arial"/>
          <w:snapToGrid w:val="0"/>
          <w:sz w:val="22"/>
          <w:szCs w:val="22"/>
        </w:rPr>
        <w:t xml:space="preserve">offer to </w:t>
      </w:r>
      <w:r w:rsidR="00472A63" w:rsidRPr="00360CB3">
        <w:rPr>
          <w:rFonts w:ascii="Proxima Nova Rg" w:hAnsi="Proxima Nova Rg" w:cs="Arial"/>
          <w:snapToGrid w:val="0"/>
          <w:sz w:val="22"/>
          <w:szCs w:val="22"/>
        </w:rPr>
        <w:t xml:space="preserve">render the </w:t>
      </w:r>
      <w:r w:rsidR="00472A63" w:rsidRPr="00422ADA">
        <w:rPr>
          <w:rFonts w:ascii="Proxima Nova Rg" w:hAnsi="Proxima Nova Rg" w:cs="Arial"/>
          <w:snapToGrid w:val="0"/>
          <w:sz w:val="22"/>
          <w:szCs w:val="22"/>
        </w:rPr>
        <w:t>following services to UNDP</w:t>
      </w:r>
      <w:r w:rsidR="00F83245" w:rsidRPr="00422ADA">
        <w:rPr>
          <w:rFonts w:ascii="Proxima Nova Rg" w:hAnsi="Proxima Nova Rg" w:cs="Arial"/>
          <w:snapToGrid w:val="0"/>
          <w:sz w:val="22"/>
          <w:szCs w:val="22"/>
        </w:rPr>
        <w:t xml:space="preserve"> in conformity with the</w:t>
      </w:r>
      <w:r w:rsidR="007A77C7" w:rsidRPr="00422ADA">
        <w:rPr>
          <w:rFonts w:ascii="Proxima Nova Rg" w:hAnsi="Proxima Nova Rg" w:cs="Arial"/>
          <w:snapToGrid w:val="0"/>
          <w:sz w:val="22"/>
          <w:szCs w:val="22"/>
        </w:rPr>
        <w:t xml:space="preserve"> requirements defined in the</w:t>
      </w:r>
      <w:r w:rsidR="00F83245" w:rsidRPr="00422ADA">
        <w:rPr>
          <w:rFonts w:ascii="Proxima Nova Rg" w:hAnsi="Proxima Nova Rg" w:cs="Arial"/>
          <w:snapToGrid w:val="0"/>
          <w:sz w:val="22"/>
          <w:szCs w:val="22"/>
        </w:rPr>
        <w:t xml:space="preserve"> RF</w:t>
      </w:r>
      <w:r w:rsidR="00344ECD" w:rsidRPr="00422ADA">
        <w:rPr>
          <w:rFonts w:ascii="Proxima Nova Rg" w:hAnsi="Proxima Nova Rg" w:cs="Arial"/>
          <w:snapToGrid w:val="0"/>
          <w:sz w:val="22"/>
          <w:szCs w:val="22"/>
        </w:rPr>
        <w:t>P</w:t>
      </w:r>
      <w:r w:rsidR="00044FFB" w:rsidRPr="00422ADA">
        <w:rPr>
          <w:rFonts w:ascii="Proxima Nova Rg" w:hAnsi="Proxima Nova Rg" w:cs="Arial"/>
          <w:snapToGrid w:val="0"/>
          <w:sz w:val="22"/>
          <w:szCs w:val="22"/>
        </w:rPr>
        <w:t>-202</w:t>
      </w:r>
      <w:r w:rsidR="00964165">
        <w:rPr>
          <w:rFonts w:ascii="Proxima Nova Rg" w:hAnsi="Proxima Nova Rg" w:cs="Arial"/>
          <w:snapToGrid w:val="0"/>
          <w:sz w:val="22"/>
          <w:szCs w:val="22"/>
        </w:rPr>
        <w:t>1</w:t>
      </w:r>
      <w:r w:rsidR="00044FFB" w:rsidRPr="00422ADA">
        <w:rPr>
          <w:rFonts w:ascii="Proxima Nova Rg" w:hAnsi="Proxima Nova Rg" w:cs="Arial"/>
          <w:snapToGrid w:val="0"/>
          <w:sz w:val="22"/>
          <w:szCs w:val="22"/>
        </w:rPr>
        <w:t>-0</w:t>
      </w:r>
      <w:r w:rsidR="00964165">
        <w:rPr>
          <w:rFonts w:ascii="Proxima Nova Rg" w:hAnsi="Proxima Nova Rg" w:cs="Arial"/>
          <w:snapToGrid w:val="0"/>
          <w:sz w:val="22"/>
          <w:szCs w:val="22"/>
        </w:rPr>
        <w:t>58</w:t>
      </w:r>
      <w:r w:rsidR="007A77C7" w:rsidRPr="00422ADA">
        <w:rPr>
          <w:rFonts w:ascii="Proxima Nova Rg" w:hAnsi="Proxima Nova Rg" w:cs="Arial"/>
          <w:snapToGrid w:val="0"/>
          <w:sz w:val="22"/>
          <w:szCs w:val="22"/>
        </w:rPr>
        <w:t xml:space="preserve"> dated</w:t>
      </w:r>
      <w:r w:rsidR="00044FFB" w:rsidRPr="00422ADA">
        <w:rPr>
          <w:rFonts w:ascii="Proxima Nova Rg" w:hAnsi="Proxima Nova Rg" w:cs="Arial"/>
          <w:snapToGrid w:val="0"/>
          <w:sz w:val="22"/>
          <w:szCs w:val="22"/>
        </w:rPr>
        <w:t xml:space="preserve"> </w:t>
      </w:r>
      <w:r w:rsidR="003B4FB6">
        <w:rPr>
          <w:rFonts w:ascii="Proxima Nova Rg" w:hAnsi="Proxima Nova Rg" w:cs="Arial"/>
          <w:snapToGrid w:val="0"/>
          <w:sz w:val="22"/>
          <w:szCs w:val="22"/>
        </w:rPr>
        <w:t xml:space="preserve">August 03, 2021 </w:t>
      </w:r>
      <w:r w:rsidR="00F83245" w:rsidRPr="00422ADA">
        <w:rPr>
          <w:rFonts w:ascii="Proxima Nova Rg" w:hAnsi="Proxima Nova Rg" w:cs="Arial"/>
          <w:snapToGrid w:val="0"/>
          <w:color w:val="000000" w:themeColor="text1"/>
          <w:sz w:val="22"/>
          <w:szCs w:val="22"/>
        </w:rPr>
        <w:t xml:space="preserve"> </w:t>
      </w:r>
      <w:r w:rsidR="00F83245" w:rsidRPr="00422ADA">
        <w:rPr>
          <w:rFonts w:ascii="Proxima Nova Rg" w:hAnsi="Proxima Nova Rg" w:cs="Arial"/>
          <w:snapToGrid w:val="0"/>
          <w:sz w:val="22"/>
          <w:szCs w:val="22"/>
        </w:rPr>
        <w:t xml:space="preserve">and </w:t>
      </w:r>
      <w:r w:rsidR="007A77C7" w:rsidRPr="00422ADA">
        <w:rPr>
          <w:rFonts w:ascii="Proxima Nova Rg" w:hAnsi="Proxima Nova Rg" w:cs="Arial"/>
          <w:snapToGrid w:val="0"/>
          <w:sz w:val="22"/>
          <w:szCs w:val="22"/>
        </w:rPr>
        <w:t xml:space="preserve">all of </w:t>
      </w:r>
      <w:r w:rsidR="00F83245" w:rsidRPr="00422ADA">
        <w:rPr>
          <w:rFonts w:ascii="Proxima Nova Rg" w:hAnsi="Proxima Nova Rg" w:cs="Arial"/>
          <w:snapToGrid w:val="0"/>
          <w:sz w:val="22"/>
          <w:szCs w:val="22"/>
        </w:rPr>
        <w:t xml:space="preserve">its </w:t>
      </w:r>
      <w:r w:rsidR="00071EA5">
        <w:rPr>
          <w:rFonts w:ascii="Proxima Nova Rg" w:hAnsi="Proxima Nova Rg" w:cs="Arial"/>
          <w:snapToGrid w:val="0"/>
          <w:sz w:val="22"/>
          <w:szCs w:val="22"/>
        </w:rPr>
        <w:t>annexe</w:t>
      </w:r>
      <w:r w:rsidR="00F83245" w:rsidRPr="00422ADA">
        <w:rPr>
          <w:rFonts w:ascii="Proxima Nova Rg" w:hAnsi="Proxima Nova Rg" w:cs="Arial"/>
          <w:snapToGrid w:val="0"/>
          <w:sz w:val="22"/>
          <w:szCs w:val="22"/>
        </w:rPr>
        <w:t>s</w:t>
      </w:r>
      <w:r w:rsidRPr="00422ADA">
        <w:rPr>
          <w:rFonts w:ascii="Proxima Nova Rg" w:hAnsi="Proxima Nova Rg" w:cs="Arial"/>
          <w:snapToGrid w:val="0"/>
          <w:sz w:val="22"/>
          <w:szCs w:val="22"/>
        </w:rPr>
        <w:t xml:space="preserve">, </w:t>
      </w:r>
      <w:r w:rsidR="007A0B0E" w:rsidRPr="00422ADA">
        <w:rPr>
          <w:rFonts w:ascii="Proxima Nova Rg" w:hAnsi="Proxima Nova Rg" w:cs="Arial"/>
          <w:snapToGrid w:val="0"/>
          <w:sz w:val="22"/>
          <w:szCs w:val="22"/>
        </w:rPr>
        <w:t>as well as the</w:t>
      </w:r>
      <w:r w:rsidR="007A77C7" w:rsidRPr="00422ADA">
        <w:rPr>
          <w:rFonts w:ascii="Proxima Nova Rg" w:hAnsi="Proxima Nova Rg" w:cs="Arial"/>
          <w:snapToGrid w:val="0"/>
          <w:sz w:val="22"/>
          <w:szCs w:val="22"/>
        </w:rPr>
        <w:t xml:space="preserve"> provisions of the</w:t>
      </w:r>
      <w:r w:rsidR="007A0B0E" w:rsidRPr="00422ADA">
        <w:rPr>
          <w:rFonts w:ascii="Proxima Nova Rg" w:hAnsi="Proxima Nova Rg" w:cs="Arial"/>
          <w:snapToGrid w:val="0"/>
          <w:sz w:val="22"/>
          <w:szCs w:val="22"/>
        </w:rPr>
        <w:t xml:space="preserve"> UNDP General Contract T</w:t>
      </w:r>
      <w:r w:rsidRPr="00422ADA">
        <w:rPr>
          <w:rFonts w:ascii="Proxima Nova Rg" w:hAnsi="Proxima Nova Rg" w:cs="Arial"/>
          <w:snapToGrid w:val="0"/>
          <w:sz w:val="22"/>
          <w:szCs w:val="22"/>
        </w:rPr>
        <w:t xml:space="preserve">erms and </w:t>
      </w:r>
      <w:r w:rsidR="0059517B" w:rsidRPr="00422ADA">
        <w:rPr>
          <w:rFonts w:ascii="Proxima Nova Rg" w:hAnsi="Proxima Nova Rg" w:cs="Arial"/>
          <w:snapToGrid w:val="0"/>
          <w:sz w:val="22"/>
          <w:szCs w:val="22"/>
        </w:rPr>
        <w:t>Conditions:</w:t>
      </w:r>
    </w:p>
    <w:p w14:paraId="29504DC5" w14:textId="77777777" w:rsidR="00F83245" w:rsidRPr="00422ADA" w:rsidRDefault="00F83245" w:rsidP="00F83245">
      <w:pPr>
        <w:spacing w:before="120"/>
        <w:ind w:right="630" w:firstLine="720"/>
        <w:jc w:val="both"/>
        <w:rPr>
          <w:rFonts w:ascii="Proxima Nova Rg" w:hAnsi="Proxima Nova Rg" w:cs="Arial"/>
          <w:snapToGrid w:val="0"/>
          <w:sz w:val="22"/>
          <w:szCs w:val="22"/>
        </w:rPr>
      </w:pPr>
    </w:p>
    <w:bookmarkEnd w:id="0"/>
    <w:p w14:paraId="08C43D6F" w14:textId="77777777" w:rsidR="00990EA2" w:rsidRPr="00422ADA" w:rsidRDefault="00990EA2" w:rsidP="00E36978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Proxima Nova Rg" w:hAnsi="Proxima Nova Rg" w:cs="Arial"/>
          <w:b/>
          <w:snapToGrid w:val="0"/>
          <w:szCs w:val="22"/>
        </w:rPr>
      </w:pPr>
      <w:r w:rsidRPr="00422ADA">
        <w:rPr>
          <w:rFonts w:ascii="Proxima Nova Rg" w:hAnsi="Proxima Nova Rg" w:cs="Arial"/>
          <w:b/>
          <w:snapToGrid w:val="0"/>
          <w:szCs w:val="22"/>
        </w:rPr>
        <w:t>Qualifications of the Service Provider</w:t>
      </w:r>
    </w:p>
    <w:p w14:paraId="6B758E02" w14:textId="77777777" w:rsidR="00990EA2" w:rsidRPr="00422ADA" w:rsidRDefault="00990EA2" w:rsidP="00540B3F">
      <w:pPr>
        <w:pStyle w:val="ListParagraph"/>
        <w:spacing w:line="240" w:lineRule="auto"/>
        <w:ind w:left="630"/>
        <w:rPr>
          <w:rFonts w:ascii="Proxima Nova Rg" w:hAnsi="Proxima Nova Rg" w:cs="Arial"/>
          <w:b/>
          <w:snapToGrid w:val="0"/>
          <w:szCs w:val="22"/>
        </w:rPr>
      </w:pPr>
    </w:p>
    <w:p w14:paraId="3C42CBF9" w14:textId="19D12220" w:rsidR="00071EA5" w:rsidRPr="00194AD5" w:rsidRDefault="00990EA2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422ADA">
        <w:rPr>
          <w:rFonts w:ascii="Proxima Nova Rg" w:hAnsi="Proxima Nova Rg" w:cs="Arial"/>
          <w:i/>
          <w:snapToGrid w:val="0"/>
          <w:szCs w:val="22"/>
        </w:rPr>
        <w:t xml:space="preserve">The Service Provider must describe and explain how and why they are the best entity </w:t>
      </w:r>
      <w:r w:rsidR="007A77C7" w:rsidRPr="00422ADA">
        <w:rPr>
          <w:rFonts w:ascii="Proxima Nova Rg" w:hAnsi="Proxima Nova Rg" w:cs="Arial"/>
          <w:i/>
          <w:snapToGrid w:val="0"/>
          <w:szCs w:val="22"/>
        </w:rPr>
        <w:t xml:space="preserve">that </w:t>
      </w:r>
      <w:r w:rsidR="007A77C7" w:rsidRPr="00194AD5">
        <w:rPr>
          <w:rFonts w:ascii="Proxima Nova Rg" w:hAnsi="Proxima Nova Rg" w:cs="Arial"/>
          <w:i/>
          <w:snapToGrid w:val="0"/>
          <w:szCs w:val="22"/>
        </w:rPr>
        <w:t>can</w:t>
      </w:r>
      <w:r w:rsidRPr="00194AD5">
        <w:rPr>
          <w:rFonts w:ascii="Proxima Nova Rg" w:hAnsi="Proxima Nova Rg" w:cs="Arial"/>
          <w:i/>
          <w:snapToGrid w:val="0"/>
          <w:szCs w:val="22"/>
        </w:rPr>
        <w:t xml:space="preserve"> deliver the requirements of UNDP by </w:t>
      </w:r>
      <w:r w:rsidR="00520EBA" w:rsidRPr="00194AD5">
        <w:rPr>
          <w:rFonts w:ascii="Proxima Nova Rg" w:hAnsi="Proxima Nova Rg" w:cs="Arial"/>
          <w:i/>
          <w:snapToGrid w:val="0"/>
          <w:szCs w:val="22"/>
        </w:rPr>
        <w:t xml:space="preserve">providing </w:t>
      </w:r>
      <w:r w:rsidRPr="00194AD5">
        <w:rPr>
          <w:rFonts w:ascii="Proxima Nova Rg" w:hAnsi="Proxima Nova Rg" w:cs="Arial"/>
          <w:i/>
          <w:snapToGrid w:val="0"/>
          <w:szCs w:val="22"/>
        </w:rPr>
        <w:t xml:space="preserve">the </w:t>
      </w:r>
      <w:r w:rsidR="008B5CB8" w:rsidRPr="00194AD5">
        <w:rPr>
          <w:rFonts w:ascii="Proxima Nova Rg" w:hAnsi="Proxima Nova Rg" w:cs="Arial"/>
          <w:i/>
          <w:snapToGrid w:val="0"/>
          <w:szCs w:val="22"/>
        </w:rPr>
        <w:t>following:</w:t>
      </w:r>
    </w:p>
    <w:p w14:paraId="7780A1C2" w14:textId="1CCA777B" w:rsidR="00071EA5" w:rsidRPr="00194AD5" w:rsidRDefault="00071EA5" w:rsidP="00A6567C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Company profile with detailed activity information confirming the following experience:</w:t>
      </w:r>
    </w:p>
    <w:p w14:paraId="22BC1E19" w14:textId="77777777" w:rsidR="00817BE1" w:rsidRPr="00194AD5" w:rsidRDefault="00071EA5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 xml:space="preserve"> - </w:t>
      </w:r>
      <w:r w:rsidR="00B95A3D" w:rsidRPr="00194AD5">
        <w:rPr>
          <w:rFonts w:ascii="Proxima Nova Rg" w:hAnsi="Proxima Nova Rg" w:cs="Arial"/>
          <w:i/>
          <w:snapToGrid w:val="0"/>
          <w:szCs w:val="22"/>
        </w:rPr>
        <w:t xml:space="preserve">at least 3 years of experience in similar research </w:t>
      </w:r>
      <w:proofErr w:type="gramStart"/>
      <w:r w:rsidR="00B95A3D" w:rsidRPr="00194AD5">
        <w:rPr>
          <w:rFonts w:ascii="Proxima Nova Rg" w:hAnsi="Proxima Nova Rg" w:cs="Arial"/>
          <w:i/>
          <w:snapToGrid w:val="0"/>
          <w:szCs w:val="22"/>
        </w:rPr>
        <w:t>work;</w:t>
      </w:r>
      <w:proofErr w:type="gramEnd"/>
    </w:p>
    <w:p w14:paraId="34C325D9" w14:textId="2F815375" w:rsidR="007311BF" w:rsidRPr="00194AD5" w:rsidRDefault="00817BE1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 xml:space="preserve">- </w:t>
      </w:r>
      <w:r w:rsidR="00B95A3D" w:rsidRPr="00194AD5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Pr="00194AD5">
        <w:rPr>
          <w:rFonts w:ascii="Proxima Nova Rg" w:hAnsi="Proxima Nova Rg" w:cs="Arial"/>
          <w:i/>
          <w:snapToGrid w:val="0"/>
          <w:szCs w:val="22"/>
        </w:rPr>
        <w:t xml:space="preserve">at least </w:t>
      </w:r>
      <w:proofErr w:type="gramStart"/>
      <w:r w:rsidRPr="00194AD5">
        <w:rPr>
          <w:rFonts w:ascii="Proxima Nova Rg" w:hAnsi="Proxima Nova Rg" w:cs="Arial"/>
          <w:i/>
          <w:snapToGrid w:val="0"/>
          <w:szCs w:val="22"/>
        </w:rPr>
        <w:t>1 year</w:t>
      </w:r>
      <w:proofErr w:type="gramEnd"/>
      <w:r w:rsidRPr="00194AD5">
        <w:rPr>
          <w:rFonts w:ascii="Proxima Nova Rg" w:hAnsi="Proxima Nova Rg" w:cs="Arial"/>
          <w:i/>
          <w:snapToGrid w:val="0"/>
          <w:szCs w:val="22"/>
        </w:rPr>
        <w:t xml:space="preserve"> experience in developing recommendations on amendments to legislative acts</w:t>
      </w:r>
      <w:r w:rsidR="00A84018" w:rsidRPr="00194AD5">
        <w:rPr>
          <w:rFonts w:ascii="Proxima Nova Rg" w:hAnsi="Proxima Nova Rg" w:cs="Arial"/>
          <w:i/>
          <w:snapToGrid w:val="0"/>
          <w:szCs w:val="22"/>
        </w:rPr>
        <w:t>;</w:t>
      </w:r>
    </w:p>
    <w:p w14:paraId="7B4E128A" w14:textId="0CE1D4A1" w:rsidR="00071EA5" w:rsidRDefault="007311BF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 xml:space="preserve"> - </w:t>
      </w:r>
      <w:r w:rsidR="007A5FCB" w:rsidRPr="00194AD5">
        <w:rPr>
          <w:rFonts w:ascii="Proxima Nova Rg" w:hAnsi="Proxima Nova Rg" w:cs="Arial"/>
          <w:i/>
          <w:snapToGrid w:val="0"/>
          <w:szCs w:val="22"/>
        </w:rPr>
        <w:t>availability in the Company’s team at least one international consultant in the field of protecting the rights of persons with disabilities, promoting the CRPD, etc. (detailed CV to be enclosed</w:t>
      </w:r>
      <w:proofErr w:type="gramStart"/>
      <w:r w:rsidR="007A5FCB" w:rsidRPr="00194AD5">
        <w:rPr>
          <w:rFonts w:ascii="Proxima Nova Rg" w:hAnsi="Proxima Nova Rg" w:cs="Arial"/>
          <w:i/>
          <w:snapToGrid w:val="0"/>
          <w:szCs w:val="22"/>
        </w:rPr>
        <w:t>);</w:t>
      </w:r>
      <w:proofErr w:type="gramEnd"/>
    </w:p>
    <w:p w14:paraId="4EA6DD0F" w14:textId="77777777" w:rsidR="00A6567C" w:rsidRPr="00194AD5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42642344" w14:textId="727B679B" w:rsidR="00071EA5" w:rsidRDefault="00071EA5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b) Legal capacity to enter into contracts (certificate of registration</w:t>
      </w:r>
      <w:r w:rsidR="00431FB6" w:rsidRPr="00194AD5">
        <w:rPr>
          <w:rFonts w:ascii="Proxima Nova Rg" w:hAnsi="Proxima Nova Rg" w:cs="Arial"/>
          <w:i/>
          <w:snapToGrid w:val="0"/>
          <w:szCs w:val="22"/>
          <w:lang w:val="en-GB"/>
        </w:rPr>
        <w:t>/re-registration</w:t>
      </w:r>
      <w:r w:rsidRPr="00194AD5">
        <w:rPr>
          <w:rFonts w:ascii="Proxima Nova Rg" w:hAnsi="Proxima Nova Rg" w:cs="Arial"/>
          <w:i/>
          <w:snapToGrid w:val="0"/>
          <w:szCs w:val="22"/>
        </w:rPr>
        <w:t xml:space="preserve">, </w:t>
      </w:r>
      <w:r w:rsidR="007311BF" w:rsidRPr="00194AD5">
        <w:rPr>
          <w:rFonts w:ascii="Proxima Nova Rg" w:hAnsi="Proxima Nova Rg" w:cs="Arial"/>
          <w:i/>
          <w:snapToGrid w:val="0"/>
          <w:szCs w:val="22"/>
        </w:rPr>
        <w:t>C</w:t>
      </w:r>
      <w:r w:rsidRPr="00194AD5">
        <w:rPr>
          <w:rFonts w:ascii="Proxima Nova Rg" w:hAnsi="Proxima Nova Rg" w:cs="Arial"/>
          <w:i/>
          <w:snapToGrid w:val="0"/>
          <w:szCs w:val="22"/>
        </w:rPr>
        <w:t>harter</w:t>
      </w:r>
      <w:proofErr w:type="gramStart"/>
      <w:r w:rsidRPr="00194AD5">
        <w:rPr>
          <w:rFonts w:ascii="Proxima Nova Rg" w:hAnsi="Proxima Nova Rg" w:cs="Arial"/>
          <w:i/>
          <w:snapToGrid w:val="0"/>
          <w:szCs w:val="22"/>
        </w:rPr>
        <w:t>);</w:t>
      </w:r>
      <w:proofErr w:type="gramEnd"/>
    </w:p>
    <w:p w14:paraId="03429960" w14:textId="77777777" w:rsidR="00A6567C" w:rsidRPr="00194AD5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3FB3C719" w14:textId="7FCBC46B" w:rsidR="00F60835" w:rsidRDefault="00071EA5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 xml:space="preserve">c) Financial documents: </w:t>
      </w:r>
      <w:r w:rsidR="002642D4" w:rsidRPr="00194AD5">
        <w:rPr>
          <w:rFonts w:ascii="Proxima Nova Rg" w:hAnsi="Proxima Nova Rg" w:cs="Arial"/>
          <w:i/>
          <w:snapToGrid w:val="0"/>
          <w:szCs w:val="22"/>
        </w:rPr>
        <w:t>certificates confirming the absence of debts owed to the company’ servicing banks and tax authorities, balance sheets for 2019-2020</w:t>
      </w:r>
      <w:r w:rsidR="00A270BD" w:rsidRPr="00194AD5">
        <w:rPr>
          <w:rFonts w:ascii="Calibri" w:hAnsi="Calibri" w:cs="Arial"/>
          <w:i/>
          <w:snapToGrid w:val="0"/>
          <w:szCs w:val="22"/>
          <w:lang w:val="en-GB"/>
        </w:rPr>
        <w:t xml:space="preserve">. </w:t>
      </w:r>
      <w:r w:rsidR="00A270BD" w:rsidRPr="00194AD5">
        <w:rPr>
          <w:rFonts w:ascii="Proxima Nova Rg" w:hAnsi="Proxima Nova Rg" w:cs="Arial"/>
          <w:i/>
          <w:snapToGrid w:val="0"/>
          <w:szCs w:val="22"/>
        </w:rPr>
        <w:t>C</w:t>
      </w:r>
      <w:r w:rsidRPr="00194AD5">
        <w:rPr>
          <w:rFonts w:ascii="Proxima Nova Rg" w:hAnsi="Proxima Nova Rg" w:cs="Arial"/>
          <w:i/>
          <w:snapToGrid w:val="0"/>
          <w:szCs w:val="22"/>
        </w:rPr>
        <w:t>ertificate of VAT, if the company is a VAT payer</w:t>
      </w:r>
      <w:r w:rsidR="008C4916" w:rsidRPr="00194AD5">
        <w:rPr>
          <w:rFonts w:ascii="Proxima Nova Rg" w:hAnsi="Proxima Nova Rg" w:cs="Arial"/>
          <w:i/>
          <w:snapToGrid w:val="0"/>
          <w:szCs w:val="22"/>
        </w:rPr>
        <w:t>.</w:t>
      </w:r>
      <w:r w:rsidR="008C4916" w:rsidRPr="00194AD5">
        <w:t xml:space="preserve"> </w:t>
      </w:r>
      <w:r w:rsidR="008C4916" w:rsidRPr="00194AD5">
        <w:rPr>
          <w:rFonts w:ascii="Proxima Nova Rg" w:hAnsi="Proxima Nova Rg" w:cs="Arial"/>
          <w:i/>
          <w:snapToGrid w:val="0"/>
          <w:szCs w:val="22"/>
        </w:rPr>
        <w:t xml:space="preserve">Otherwise, written confirmation that the company is not a VAT </w:t>
      </w:r>
      <w:proofErr w:type="gramStart"/>
      <w:r w:rsidR="008C4916" w:rsidRPr="00194AD5">
        <w:rPr>
          <w:rFonts w:ascii="Proxima Nova Rg" w:hAnsi="Proxima Nova Rg" w:cs="Arial"/>
          <w:i/>
          <w:snapToGrid w:val="0"/>
          <w:szCs w:val="22"/>
        </w:rPr>
        <w:t>payer</w:t>
      </w:r>
      <w:r w:rsidRPr="00194AD5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0A00E03F" w14:textId="77777777" w:rsidR="00A6567C" w:rsidRPr="00194AD5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4DA4AA1F" w14:textId="170BF6CD" w:rsidR="00F60835" w:rsidRPr="00A6567C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d</w:t>
      </w:r>
      <w:r w:rsidR="00F60835" w:rsidRPr="00194AD5">
        <w:rPr>
          <w:rFonts w:ascii="Proxima Nova Rg" w:hAnsi="Proxima Nova Rg" w:cs="Arial"/>
          <w:i/>
          <w:snapToGrid w:val="0"/>
          <w:szCs w:val="22"/>
        </w:rPr>
        <w:t xml:space="preserve">) Previous experience with </w:t>
      </w:r>
      <w:r w:rsidR="00FD0D6A" w:rsidRPr="009C7C3B">
        <w:rPr>
          <w:rFonts w:ascii="Proxima Nova Rg" w:hAnsi="Proxima Nova Rg" w:cs="Arial"/>
          <w:i/>
          <w:snapToGrid w:val="0"/>
          <w:szCs w:val="22"/>
        </w:rPr>
        <w:t>international organizations</w:t>
      </w:r>
      <w:r w:rsidR="00FD0D6A" w:rsidRPr="00194AD5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F60835" w:rsidRPr="00194AD5">
        <w:rPr>
          <w:rFonts w:ascii="Proxima Nova Rg" w:hAnsi="Proxima Nova Rg" w:cs="Arial"/>
          <w:i/>
          <w:snapToGrid w:val="0"/>
          <w:szCs w:val="22"/>
        </w:rPr>
        <w:t xml:space="preserve">will be considered as </w:t>
      </w:r>
      <w:proofErr w:type="gramStart"/>
      <w:r w:rsidR="00F60835" w:rsidRPr="00194AD5">
        <w:rPr>
          <w:rFonts w:ascii="Proxima Nova Rg" w:hAnsi="Proxima Nova Rg" w:cs="Arial"/>
          <w:i/>
          <w:snapToGrid w:val="0"/>
          <w:szCs w:val="22"/>
        </w:rPr>
        <w:t>asset</w:t>
      </w:r>
      <w:r w:rsidR="00A6567C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3A065F71" w14:textId="77777777" w:rsidR="00A6567C" w:rsidRPr="00194AD5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0DB5F0F7" w14:textId="77777777" w:rsidR="00A6567C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e</w:t>
      </w:r>
      <w:r w:rsidR="00E85347" w:rsidRPr="00194AD5">
        <w:rPr>
          <w:rFonts w:ascii="Proxima Nova Rg" w:hAnsi="Proxima Nova Rg" w:cs="Arial"/>
          <w:i/>
          <w:snapToGrid w:val="0"/>
          <w:szCs w:val="22"/>
        </w:rPr>
        <w:t xml:space="preserve">) </w:t>
      </w:r>
      <w:r w:rsidR="00071EA5" w:rsidRPr="00194AD5">
        <w:rPr>
          <w:rFonts w:ascii="Proxima Nova Rg" w:hAnsi="Proxima Nova Rg" w:cs="Arial"/>
          <w:i/>
          <w:snapToGrid w:val="0"/>
          <w:szCs w:val="22"/>
        </w:rPr>
        <w:t xml:space="preserve">Reputation - a table / list of clients for the last </w:t>
      </w:r>
      <w:r w:rsidR="000B4E81" w:rsidRPr="009C7C3B">
        <w:rPr>
          <w:rFonts w:ascii="Proxima Nova Rg" w:hAnsi="Proxima Nova Rg" w:cs="Arial"/>
          <w:i/>
          <w:snapToGrid w:val="0"/>
          <w:szCs w:val="22"/>
        </w:rPr>
        <w:t>2</w:t>
      </w:r>
      <w:r w:rsidR="00071EA5" w:rsidRPr="00194AD5">
        <w:rPr>
          <w:rFonts w:ascii="Proxima Nova Rg" w:hAnsi="Proxima Nova Rg" w:cs="Arial"/>
          <w:i/>
          <w:snapToGrid w:val="0"/>
          <w:szCs w:val="22"/>
        </w:rPr>
        <w:t xml:space="preserve"> years for similar services required by UNDP, with indication of the customer, description of the objectives of the contract, duration, contract name and customer </w:t>
      </w:r>
      <w:r w:rsidR="00190462" w:rsidRPr="00194AD5">
        <w:rPr>
          <w:rFonts w:ascii="Proxima Nova Rg" w:hAnsi="Proxima Nova Rg" w:cs="Arial"/>
          <w:i/>
          <w:snapToGrid w:val="0"/>
          <w:szCs w:val="22"/>
        </w:rPr>
        <w:t>contact details (e-mail, phone number and full name of contact person)</w:t>
      </w:r>
      <w:r w:rsidR="00D768DB" w:rsidRPr="00194AD5">
        <w:rPr>
          <w:rFonts w:ascii="Proxima Nova Rg" w:hAnsi="Proxima Nova Rg" w:cs="Arial"/>
          <w:i/>
          <w:snapToGrid w:val="0"/>
          <w:szCs w:val="22"/>
        </w:rPr>
        <w:t>;</w:t>
      </w:r>
    </w:p>
    <w:p w14:paraId="1C641DC5" w14:textId="66D4D32A" w:rsidR="00071EA5" w:rsidRPr="00194AD5" w:rsidRDefault="0099756D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 xml:space="preserve"> </w:t>
      </w:r>
    </w:p>
    <w:p w14:paraId="1679FF2D" w14:textId="03978E5E" w:rsidR="00071EA5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f</w:t>
      </w:r>
      <w:r w:rsidR="00E85347" w:rsidRPr="00194AD5">
        <w:rPr>
          <w:rFonts w:ascii="Proxima Nova Rg" w:hAnsi="Proxima Nova Rg" w:cs="Arial"/>
          <w:i/>
          <w:snapToGrid w:val="0"/>
          <w:szCs w:val="22"/>
        </w:rPr>
        <w:t xml:space="preserve">) </w:t>
      </w:r>
      <w:r w:rsidR="00071EA5" w:rsidRPr="00194AD5">
        <w:rPr>
          <w:rFonts w:ascii="Proxima Nova Rg" w:hAnsi="Proxima Nova Rg" w:cs="Arial"/>
          <w:i/>
          <w:snapToGrid w:val="0"/>
          <w:szCs w:val="22"/>
        </w:rPr>
        <w:t xml:space="preserve">At least three letters of recommendation from key clients over the past </w:t>
      </w:r>
      <w:r w:rsidR="00C053DF" w:rsidRPr="00194AD5">
        <w:rPr>
          <w:rFonts w:ascii="Proxima Nova Rg" w:hAnsi="Proxima Nova Rg" w:cs="Arial"/>
          <w:i/>
          <w:snapToGrid w:val="0"/>
          <w:szCs w:val="22"/>
        </w:rPr>
        <w:t>2</w:t>
      </w:r>
      <w:r w:rsidR="00071EA5" w:rsidRPr="00194AD5">
        <w:rPr>
          <w:rFonts w:ascii="Proxima Nova Rg" w:hAnsi="Proxima Nova Rg" w:cs="Arial"/>
          <w:i/>
          <w:snapToGrid w:val="0"/>
          <w:szCs w:val="22"/>
        </w:rPr>
        <w:t xml:space="preserve"> years for similar services (on official letterhead, signed and dated</w:t>
      </w:r>
      <w:proofErr w:type="gramStart"/>
      <w:r w:rsidR="00071EA5" w:rsidRPr="00194AD5">
        <w:rPr>
          <w:rFonts w:ascii="Proxima Nova Rg" w:hAnsi="Proxima Nova Rg" w:cs="Arial"/>
          <w:i/>
          <w:snapToGrid w:val="0"/>
          <w:szCs w:val="22"/>
        </w:rPr>
        <w:t>)</w:t>
      </w:r>
      <w:r w:rsidR="00D768DB" w:rsidRPr="00194AD5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683D57AE" w14:textId="77777777" w:rsidR="00082A20" w:rsidRPr="00194AD5" w:rsidRDefault="00082A20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017B6CB7" w14:textId="5D72E3D9" w:rsidR="00990EA2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 w:rsidRPr="00194AD5">
        <w:rPr>
          <w:rFonts w:ascii="Proxima Nova Rg" w:hAnsi="Proxima Nova Rg" w:cs="Arial"/>
          <w:i/>
          <w:snapToGrid w:val="0"/>
          <w:szCs w:val="22"/>
        </w:rPr>
        <w:t>g</w:t>
      </w:r>
      <w:r w:rsidR="00E741A7" w:rsidRPr="00194AD5">
        <w:rPr>
          <w:rFonts w:ascii="Proxima Nova Rg" w:hAnsi="Proxima Nova Rg" w:cs="Arial"/>
          <w:i/>
          <w:snapToGrid w:val="0"/>
          <w:szCs w:val="22"/>
        </w:rPr>
        <w:t xml:space="preserve">) </w:t>
      </w:r>
      <w:r w:rsidR="00071EA5" w:rsidRPr="00194AD5">
        <w:rPr>
          <w:rFonts w:ascii="Proxima Nova Rg" w:hAnsi="Proxima Nova Rg" w:cs="Arial"/>
          <w:i/>
          <w:snapToGrid w:val="0"/>
          <w:szCs w:val="22"/>
        </w:rPr>
        <w:t>Own written declaration on letterhead that the company</w:t>
      </w:r>
      <w:r w:rsidR="00071EA5" w:rsidRPr="00071EA5">
        <w:rPr>
          <w:rFonts w:ascii="Proxima Nova Rg" w:hAnsi="Proxima Nova Rg" w:cs="Arial"/>
          <w:i/>
          <w:snapToGrid w:val="0"/>
          <w:szCs w:val="22"/>
        </w:rPr>
        <w:t xml:space="preserve"> is not on UN Security Council 1267/1989 list, UN Procurement Division list or other UN Ineligibility </w:t>
      </w:r>
      <w:proofErr w:type="gramStart"/>
      <w:r w:rsidR="00071EA5" w:rsidRPr="00071EA5">
        <w:rPr>
          <w:rFonts w:ascii="Proxima Nova Rg" w:hAnsi="Proxima Nova Rg" w:cs="Arial"/>
          <w:i/>
          <w:snapToGrid w:val="0"/>
          <w:szCs w:val="22"/>
        </w:rPr>
        <w:t>List</w:t>
      </w:r>
      <w:r w:rsidR="00A6567C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1B9BE7A8" w14:textId="77777777" w:rsidR="00A6567C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75BF7025" w14:textId="6375F89F" w:rsidR="007F3DEC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>h</w:t>
      </w:r>
      <w:r w:rsidR="007F3DEC">
        <w:rPr>
          <w:rFonts w:ascii="Proxima Nova Rg" w:hAnsi="Proxima Nova Rg" w:cs="Arial"/>
          <w:i/>
          <w:snapToGrid w:val="0"/>
          <w:szCs w:val="22"/>
        </w:rPr>
        <w:t xml:space="preserve">) </w:t>
      </w:r>
      <w:r w:rsidR="007F3DEC" w:rsidRPr="007F3DEC">
        <w:rPr>
          <w:rFonts w:ascii="Proxima Nova Rg" w:hAnsi="Proxima Nova Rg" w:cs="Arial"/>
          <w:i/>
          <w:snapToGrid w:val="0"/>
          <w:szCs w:val="22"/>
        </w:rPr>
        <w:t xml:space="preserve">An affidavit on company letterhead that the company/firm has never been blacklisted by any institution / department / agency and that it has not been involved in litigation with any of its </w:t>
      </w:r>
      <w:proofErr w:type="gramStart"/>
      <w:r w:rsidR="007F3DEC" w:rsidRPr="007F3DEC">
        <w:rPr>
          <w:rFonts w:ascii="Proxima Nova Rg" w:hAnsi="Proxima Nova Rg" w:cs="Arial"/>
          <w:i/>
          <w:snapToGrid w:val="0"/>
          <w:szCs w:val="22"/>
        </w:rPr>
        <w:t>clients</w:t>
      </w:r>
      <w:r w:rsidR="00A6567C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3FCFDCAE" w14:textId="77777777" w:rsidR="00A6567C" w:rsidRDefault="00A6567C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</w:p>
    <w:p w14:paraId="770656A2" w14:textId="2D5CFB07" w:rsidR="00990EA2" w:rsidRPr="00422ADA" w:rsidRDefault="001E0518" w:rsidP="00A656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Proxima Nova Rg" w:hAnsi="Proxima Nova Rg" w:cs="Arial"/>
          <w:i/>
          <w:snapToGrid w:val="0"/>
          <w:szCs w:val="22"/>
        </w:rPr>
      </w:pPr>
      <w:proofErr w:type="spellStart"/>
      <w:r>
        <w:rPr>
          <w:rFonts w:ascii="Proxima Nova Rg" w:hAnsi="Proxima Nova Rg" w:cs="Arial"/>
          <w:i/>
          <w:snapToGrid w:val="0"/>
          <w:szCs w:val="22"/>
        </w:rPr>
        <w:t>i</w:t>
      </w:r>
      <w:proofErr w:type="spellEnd"/>
      <w:r w:rsidR="00071EA5">
        <w:rPr>
          <w:rFonts w:ascii="Proxima Nova Rg" w:hAnsi="Proxima Nova Rg" w:cs="Arial"/>
          <w:i/>
          <w:snapToGrid w:val="0"/>
          <w:szCs w:val="22"/>
        </w:rPr>
        <w:t>)</w:t>
      </w:r>
      <w:r w:rsidR="00A406E5" w:rsidRPr="00D768DB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071EA5" w:rsidRPr="00071EA5">
        <w:rPr>
          <w:rFonts w:ascii="Proxima Nova Rg" w:hAnsi="Proxima Nova Rg" w:cs="Arial"/>
          <w:i/>
          <w:snapToGrid w:val="0"/>
          <w:szCs w:val="22"/>
        </w:rPr>
        <w:t>The proposal shall be valid for at least 90 days – to be confirmed in written</w:t>
      </w:r>
      <w:r w:rsidR="000F0F60">
        <w:rPr>
          <w:rFonts w:ascii="Proxima Nova Rg" w:hAnsi="Proxima Nova Rg" w:cs="Arial"/>
          <w:i/>
          <w:snapToGrid w:val="0"/>
          <w:szCs w:val="22"/>
        </w:rPr>
        <w:t>.</w:t>
      </w:r>
    </w:p>
    <w:p w14:paraId="08B07706" w14:textId="77777777" w:rsidR="00AF1EEC" w:rsidRPr="00360CB3" w:rsidRDefault="00AF1EEC" w:rsidP="00236E88">
      <w:pPr>
        <w:pStyle w:val="ListParagraph"/>
        <w:tabs>
          <w:tab w:val="left" w:pos="990"/>
        </w:tabs>
        <w:spacing w:line="240" w:lineRule="auto"/>
        <w:ind w:left="360"/>
        <w:rPr>
          <w:rFonts w:ascii="Proxima Nova Rg" w:hAnsi="Proxima Nova Rg" w:cs="Arial"/>
          <w:b/>
          <w:snapToGrid w:val="0"/>
          <w:szCs w:val="22"/>
        </w:rPr>
      </w:pPr>
    </w:p>
    <w:p w14:paraId="10E73E02" w14:textId="01FCA707" w:rsidR="00990EA2" w:rsidRPr="00360CB3" w:rsidRDefault="005B780C" w:rsidP="00E36978">
      <w:pPr>
        <w:pStyle w:val="ListParagraph"/>
        <w:numPr>
          <w:ilvl w:val="0"/>
          <w:numId w:val="1"/>
        </w:numPr>
        <w:tabs>
          <w:tab w:val="left" w:pos="990"/>
        </w:tabs>
        <w:spacing w:line="240" w:lineRule="auto"/>
        <w:rPr>
          <w:rFonts w:ascii="Proxima Nova Rg" w:hAnsi="Proxima Nova Rg" w:cs="Arial"/>
          <w:b/>
          <w:snapToGrid w:val="0"/>
          <w:szCs w:val="22"/>
        </w:rPr>
      </w:pPr>
      <w:r w:rsidRPr="00360CB3">
        <w:rPr>
          <w:rFonts w:ascii="Proxima Nova Rg" w:hAnsi="Proxima Nova Rg" w:cs="Arial"/>
          <w:b/>
          <w:snapToGrid w:val="0"/>
          <w:szCs w:val="22"/>
        </w:rPr>
        <w:t xml:space="preserve">Proposed methodology </w:t>
      </w: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F83245" w:rsidRPr="00360CB3" w14:paraId="546EA8E6" w14:textId="77777777" w:rsidTr="00872DA6">
        <w:trPr>
          <w:trHeight w:val="472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C8BDF" w14:textId="77777777" w:rsidR="00C63D10" w:rsidRDefault="005E5912" w:rsidP="00744C34">
            <w:pPr>
              <w:spacing w:before="120"/>
              <w:ind w:right="630" w:firstLine="720"/>
              <w:jc w:val="both"/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</w:pPr>
            <w:r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The 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Service Provider must describe how it will address/deliver the 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demands of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the RF</w:t>
            </w:r>
            <w:r w:rsidR="00344ECD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P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; providing a detailed description of the essential performance characteristics</w:t>
            </w:r>
            <w:r w:rsidR="00430F4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, reporting conditions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and quality assurance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mechanisms that will be put in place</w:t>
            </w:r>
            <w:r w:rsidR="00C63D10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,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while demonstrating that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the </w:t>
            </w:r>
            <w:r w:rsidR="00F83245" w:rsidRPr="009C7C3B">
              <w:rPr>
                <w:rFonts w:ascii="Proxima Nova Rg" w:hAnsi="Proxima Nova Rg" w:cs="Arial"/>
                <w:b/>
                <w:bCs/>
                <w:i/>
                <w:iCs/>
                <w:snapToGrid w:val="0"/>
                <w:sz w:val="22"/>
                <w:szCs w:val="22"/>
              </w:rPr>
              <w:t>proposed methodology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7A77C7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will be appropriate to the local conditions and context of the work</w:t>
            </w:r>
            <w:r w:rsidR="00F83245" w:rsidRPr="00D30B9D">
              <w:rPr>
                <w:rFonts w:ascii="Proxima Nova Rg" w:hAnsi="Proxima Nova Rg" w:cs="Arial"/>
                <w:i/>
                <w:iCs/>
                <w:snapToGrid w:val="0"/>
                <w:sz w:val="22"/>
                <w:szCs w:val="22"/>
              </w:rPr>
              <w:t>.</w:t>
            </w:r>
          </w:p>
          <w:p w14:paraId="2C36FC02" w14:textId="77278852" w:rsidR="00B623DC" w:rsidRPr="00D30B9D" w:rsidRDefault="00B623DC" w:rsidP="00744C34">
            <w:pPr>
              <w:spacing w:before="120"/>
              <w:ind w:right="630" w:firstLine="720"/>
              <w:jc w:val="both"/>
              <w:rPr>
                <w:rFonts w:ascii="Proxima Nova Rg" w:hAnsi="Proxima Nova Rg" w:cs="Arial"/>
                <w:b/>
                <w:bCs/>
                <w:i/>
                <w:iCs/>
                <w:sz w:val="22"/>
                <w:szCs w:val="22"/>
                <w:lang w:val="en-CA"/>
              </w:rPr>
            </w:pPr>
            <w:r w:rsidRPr="00B623DC">
              <w:rPr>
                <w:rFonts w:ascii="Proxima Nova Rg" w:hAnsi="Proxima Nova Rg" w:cs="Arial"/>
                <w:b/>
                <w:bCs/>
                <w:i/>
                <w:iCs/>
                <w:sz w:val="22"/>
                <w:szCs w:val="22"/>
                <w:lang w:val="en-CA"/>
              </w:rPr>
              <w:t xml:space="preserve">Work schedule </w:t>
            </w:r>
            <w:r w:rsidRPr="009C7C3B">
              <w:rPr>
                <w:rFonts w:ascii="Proxima Nova Rg" w:hAnsi="Proxima Nova Rg" w:cs="Arial"/>
                <w:i/>
                <w:iCs/>
                <w:sz w:val="22"/>
                <w:szCs w:val="22"/>
                <w:lang w:val="en-CA"/>
              </w:rPr>
              <w:t>(must include the composition of the team and the distribution of responsibilities).</w:t>
            </w:r>
          </w:p>
        </w:tc>
      </w:tr>
    </w:tbl>
    <w:p w14:paraId="34526708" w14:textId="77777777" w:rsidR="00F83245" w:rsidRPr="00360CB3" w:rsidRDefault="00F83245" w:rsidP="00F83245">
      <w:pPr>
        <w:rPr>
          <w:rFonts w:ascii="Proxima Nova Rg" w:hAnsi="Proxima Nova Rg" w:cs="Arial"/>
          <w:b/>
          <w:sz w:val="22"/>
          <w:szCs w:val="22"/>
          <w:lang w:val="en-CA"/>
        </w:rPr>
      </w:pPr>
    </w:p>
    <w:p w14:paraId="584771D3" w14:textId="77777777" w:rsidR="005E5912" w:rsidRPr="00360CB3" w:rsidRDefault="005E5912" w:rsidP="00E36978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ascii="Proxima Nova Rg" w:hAnsi="Proxima Nova Rg" w:cs="Arial"/>
          <w:b/>
          <w:sz w:val="22"/>
          <w:szCs w:val="22"/>
          <w:lang w:val="en-CA"/>
        </w:rPr>
      </w:pPr>
      <w:r w:rsidRPr="00360CB3">
        <w:rPr>
          <w:rFonts w:ascii="Proxima Nova Rg" w:hAnsi="Proxima Nova Rg" w:cs="Arial"/>
          <w:b/>
          <w:sz w:val="22"/>
          <w:szCs w:val="22"/>
          <w:lang w:val="en-CA"/>
        </w:rPr>
        <w:t xml:space="preserve">Qualifications of Key Personnel </w:t>
      </w:r>
    </w:p>
    <w:p w14:paraId="07000A51" w14:textId="59316417" w:rsidR="00644127" w:rsidRPr="00D30B9D" w:rsidRDefault="006A3E76" w:rsidP="00EA3B4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/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>T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he Service Provider must 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provide:</w:t>
      </w:r>
    </w:p>
    <w:p w14:paraId="1EBC4F18" w14:textId="41F0A183" w:rsidR="00644127" w:rsidRPr="00D30B9D" w:rsidRDefault="00644127" w:rsidP="00D30B9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 w:rsidRPr="00D30B9D">
        <w:rPr>
          <w:rFonts w:ascii="Proxima Nova Rg" w:hAnsi="Proxima Nova Rg" w:cs="Arial"/>
          <w:i/>
          <w:snapToGrid w:val="0"/>
          <w:szCs w:val="22"/>
        </w:rPr>
        <w:t>N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ames and qualifications of the key personnel that will perform the services </w:t>
      </w:r>
      <w:r w:rsidRPr="00D30B9D">
        <w:rPr>
          <w:rFonts w:ascii="Proxima Nova Rg" w:hAnsi="Proxima Nova Rg" w:cs="Arial"/>
          <w:i/>
          <w:snapToGrid w:val="0"/>
          <w:szCs w:val="22"/>
        </w:rPr>
        <w:t>indicating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>a t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 xml:space="preserve">eam 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>l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eader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 xml:space="preserve"> and </w:t>
      </w:r>
      <w:r w:rsidRPr="00D30B9D">
        <w:rPr>
          <w:rFonts w:ascii="Proxima Nova Rg" w:hAnsi="Proxima Nova Rg" w:cs="Arial"/>
          <w:i/>
          <w:snapToGrid w:val="0"/>
          <w:szCs w:val="22"/>
        </w:rPr>
        <w:t>supporting</w:t>
      </w:r>
      <w:r w:rsidR="00071EA5" w:rsidRPr="00D30B9D">
        <w:rPr>
          <w:rFonts w:ascii="Proxima Nova Rg" w:hAnsi="Proxima Nova Rg" w:cs="Arial"/>
          <w:i/>
          <w:snapToGrid w:val="0"/>
          <w:szCs w:val="22"/>
        </w:rPr>
        <w:t xml:space="preserve"> personnel</w:t>
      </w:r>
      <w:r w:rsidRPr="00D30B9D">
        <w:rPr>
          <w:rFonts w:ascii="Proxima Nova Rg" w:hAnsi="Proxima Nova Rg" w:cs="Arial"/>
          <w:i/>
          <w:snapToGrid w:val="0"/>
          <w:szCs w:val="22"/>
        </w:rPr>
        <w:t xml:space="preserve">, </w:t>
      </w:r>
      <w:proofErr w:type="gramStart"/>
      <w:r w:rsidRPr="00D30B9D">
        <w:rPr>
          <w:rFonts w:ascii="Proxima Nova Rg" w:hAnsi="Proxima Nova Rg" w:cs="Arial"/>
          <w:i/>
          <w:snapToGrid w:val="0"/>
          <w:szCs w:val="22"/>
        </w:rPr>
        <w:t>etc.;</w:t>
      </w:r>
      <w:proofErr w:type="gramEnd"/>
    </w:p>
    <w:p w14:paraId="5468121B" w14:textId="21EAFC71" w:rsidR="0091323F" w:rsidRDefault="007C1A85" w:rsidP="00D30B9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 xml:space="preserve">Diplomas, detailed 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CVs</w:t>
      </w:r>
      <w:r w:rsidR="00160DD8" w:rsidRPr="00D30B9D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5E5912" w:rsidRPr="00D30B9D">
        <w:rPr>
          <w:rFonts w:ascii="Proxima Nova Rg" w:hAnsi="Proxima Nova Rg" w:cs="Arial"/>
          <w:i/>
          <w:snapToGrid w:val="0"/>
          <w:szCs w:val="22"/>
        </w:rPr>
        <w:t>demonstrating qualifications</w:t>
      </w:r>
      <w:r w:rsidR="00F55F0C">
        <w:rPr>
          <w:rFonts w:ascii="Proxima Nova Rg" w:hAnsi="Proxima Nova Rg" w:cs="Arial"/>
          <w:i/>
          <w:snapToGrid w:val="0"/>
          <w:szCs w:val="22"/>
        </w:rPr>
        <w:t xml:space="preserve"> </w:t>
      </w:r>
      <w:r w:rsidR="00F55F0C" w:rsidRPr="00F55F0C">
        <w:rPr>
          <w:rFonts w:ascii="Proxima Nova Rg" w:hAnsi="Proxima Nova Rg" w:cs="Arial"/>
          <w:i/>
          <w:snapToGrid w:val="0"/>
          <w:szCs w:val="22"/>
        </w:rPr>
        <w:t xml:space="preserve">and necessary work </w:t>
      </w:r>
      <w:proofErr w:type="gramStart"/>
      <w:r w:rsidR="00F55F0C" w:rsidRPr="00F55F0C">
        <w:rPr>
          <w:rFonts w:ascii="Proxima Nova Rg" w:hAnsi="Proxima Nova Rg" w:cs="Arial"/>
          <w:i/>
          <w:snapToGrid w:val="0"/>
          <w:szCs w:val="22"/>
        </w:rPr>
        <w:t>experience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;</w:t>
      </w:r>
      <w:proofErr w:type="gramEnd"/>
    </w:p>
    <w:p w14:paraId="046328E4" w14:textId="4EE32CE1" w:rsidR="005E5912" w:rsidRPr="00D30B9D" w:rsidRDefault="0091323F" w:rsidP="00D30B9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roxima Nova Rg" w:hAnsi="Proxima Nova Rg" w:cs="Arial"/>
          <w:i/>
          <w:snapToGrid w:val="0"/>
          <w:szCs w:val="22"/>
        </w:rPr>
      </w:pPr>
      <w:r>
        <w:rPr>
          <w:rFonts w:ascii="Proxima Nova Rg" w:hAnsi="Proxima Nova Rg" w:cs="Arial"/>
          <w:i/>
          <w:snapToGrid w:val="0"/>
          <w:szCs w:val="22"/>
        </w:rPr>
        <w:t>W</w:t>
      </w:r>
      <w:r w:rsidR="00644127" w:rsidRPr="00D30B9D">
        <w:rPr>
          <w:rFonts w:ascii="Proxima Nova Rg" w:hAnsi="Proxima Nova Rg" w:cs="Arial"/>
          <w:i/>
          <w:snapToGrid w:val="0"/>
          <w:szCs w:val="22"/>
        </w:rPr>
        <w:t>ritten confirmation from each personnel that they are available for the entire duration of the contract.</w:t>
      </w:r>
    </w:p>
    <w:p w14:paraId="6B245E5C" w14:textId="29E9D69D" w:rsidR="004056ED" w:rsidRPr="00360CB3" w:rsidRDefault="004056ED" w:rsidP="00F83245">
      <w:pPr>
        <w:rPr>
          <w:rFonts w:ascii="Proxima Nova Rg" w:hAnsi="Proxima Nova Rg" w:cs="Arial"/>
          <w:b/>
          <w:sz w:val="22"/>
          <w:szCs w:val="22"/>
          <w:lang w:val="en-CA"/>
        </w:rPr>
      </w:pPr>
    </w:p>
    <w:p w14:paraId="0AA29D2B" w14:textId="77777777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[Name and Signature of the Service Provider’s Authorized Person]</w:t>
      </w:r>
    </w:p>
    <w:p w14:paraId="1B7427F5" w14:textId="77777777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[Designation]</w:t>
      </w:r>
    </w:p>
    <w:p w14:paraId="522D915C" w14:textId="5C979A0E" w:rsidR="00470116" w:rsidRPr="00360CB3" w:rsidRDefault="00470116" w:rsidP="00B9206B">
      <w:pPr>
        <w:ind w:left="4320"/>
        <w:jc w:val="right"/>
        <w:rPr>
          <w:rFonts w:ascii="Proxima Nova Rg" w:hAnsi="Proxima Nova Rg" w:cs="Arial"/>
          <w:i/>
          <w:sz w:val="22"/>
          <w:szCs w:val="22"/>
        </w:rPr>
      </w:pPr>
      <w:r w:rsidRPr="00360CB3">
        <w:rPr>
          <w:rFonts w:ascii="Proxima Nova Rg" w:hAnsi="Proxima Nova Rg" w:cs="Arial"/>
          <w:i/>
          <w:sz w:val="22"/>
          <w:szCs w:val="22"/>
        </w:rPr>
        <w:t>[</w:t>
      </w:r>
      <w:r w:rsidR="00C440DD">
        <w:rPr>
          <w:rFonts w:ascii="Proxima Nova Rg" w:hAnsi="Proxima Nova Rg" w:cs="Arial"/>
          <w:i/>
          <w:sz w:val="22"/>
          <w:szCs w:val="22"/>
        </w:rPr>
        <w:t>S</w:t>
      </w:r>
      <w:r w:rsidR="00C440DD">
        <w:rPr>
          <w:rFonts w:ascii="Proxima Nova Rg" w:hAnsi="Proxima Nova Rg" w:cs="Arial"/>
          <w:i/>
          <w:sz w:val="22"/>
          <w:szCs w:val="22"/>
          <w:lang w:val="es-US"/>
        </w:rPr>
        <w:t>eal</w:t>
      </w:r>
      <w:r w:rsidRPr="00360CB3">
        <w:rPr>
          <w:rFonts w:ascii="Proxima Nova Rg" w:hAnsi="Proxima Nova Rg" w:cs="Arial"/>
          <w:i/>
          <w:sz w:val="22"/>
          <w:szCs w:val="22"/>
        </w:rPr>
        <w:t>]</w:t>
      </w:r>
    </w:p>
    <w:p w14:paraId="0ADAFE0F" w14:textId="50D503DA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17018FD3" w14:textId="31F74C06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772C48C2" w14:textId="78F03EB9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33A32FFA" w14:textId="16744B89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068285B7" w14:textId="585060C5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1E9D549D" w14:textId="14C3C5DB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358A2C97" w14:textId="10DD6204" w:rsidR="00470116" w:rsidRPr="00360CB3" w:rsidRDefault="004701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50548812" w14:textId="77777777" w:rsidR="00292816" w:rsidRPr="00360CB3" w:rsidRDefault="00292816" w:rsidP="00F83245">
      <w:pPr>
        <w:rPr>
          <w:rFonts w:ascii="Proxima Nova Rg" w:hAnsi="Proxima Nova Rg" w:cs="Arial"/>
          <w:bCs/>
          <w:sz w:val="22"/>
          <w:szCs w:val="22"/>
          <w:lang w:val="en-CA"/>
        </w:rPr>
      </w:pPr>
    </w:p>
    <w:p w14:paraId="64016D74" w14:textId="77777777" w:rsidR="00D30B9D" w:rsidRDefault="00D30B9D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5CC2F697" w14:textId="77777777" w:rsidR="00D30B9D" w:rsidRDefault="00D30B9D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3D6540A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08306E7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1625E398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665B559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7260469F" w14:textId="77777777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059D46EF" w14:textId="37299A40" w:rsidR="00AD7241" w:rsidRDefault="00AD7241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520F5CCB" w14:textId="3267C5E4" w:rsidR="00A6567C" w:rsidRDefault="00A6567C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521F961E" w14:textId="20CED205" w:rsidR="00A6567C" w:rsidRDefault="00A6567C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395BCA7B" w14:textId="1173A129" w:rsidR="00A6567C" w:rsidRDefault="00A6567C" w:rsidP="00470116">
      <w:pPr>
        <w:jc w:val="right"/>
        <w:rPr>
          <w:rFonts w:ascii="Proxima Nova Rg" w:hAnsi="Proxima Nova Rg" w:cs="Arial"/>
          <w:b/>
          <w:sz w:val="22"/>
          <w:szCs w:val="22"/>
        </w:rPr>
      </w:pPr>
    </w:p>
    <w:p w14:paraId="144976B8" w14:textId="77777777" w:rsidR="00A610C9" w:rsidRPr="00931E7D" w:rsidRDefault="00A610C9" w:rsidP="005216D8">
      <w:pPr>
        <w:rPr>
          <w:rFonts w:ascii="Proxima Nova Rg" w:hAnsi="Proxima Nova Rg" w:cs="Arial"/>
          <w:b/>
          <w:sz w:val="22"/>
          <w:szCs w:val="22"/>
        </w:rPr>
      </w:pPr>
    </w:p>
    <w:sectPr w:rsidR="00A610C9" w:rsidRPr="00931E7D" w:rsidSect="00F83BDA">
      <w:footerReference w:type="even" r:id="rId11"/>
      <w:footerReference w:type="default" r:id="rId12"/>
      <w:pgSz w:w="12240" w:h="15840" w:code="1"/>
      <w:pgMar w:top="1440" w:right="1440" w:bottom="1134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5B618" w14:textId="77777777" w:rsidR="000C691D" w:rsidRDefault="000C691D">
      <w:r>
        <w:separator/>
      </w:r>
    </w:p>
  </w:endnote>
  <w:endnote w:type="continuationSeparator" w:id="0">
    <w:p w14:paraId="617563FF" w14:textId="77777777" w:rsidR="000C691D" w:rsidRDefault="000C691D">
      <w:r>
        <w:continuationSeparator/>
      </w:r>
    </w:p>
  </w:endnote>
  <w:endnote w:type="continuationNotice" w:id="1">
    <w:p w14:paraId="2024E446" w14:textId="77777777" w:rsidR="000C691D" w:rsidRDefault="000C6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9910" w14:textId="77777777" w:rsidR="00092269" w:rsidRDefault="00092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C3C1D9" w14:textId="77777777" w:rsidR="00092269" w:rsidRDefault="000922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4FC70" w14:textId="77777777" w:rsidR="00092269" w:rsidRDefault="00092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5AF5381E" w14:textId="77777777" w:rsidR="00092269" w:rsidRDefault="00092269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9EC52" w14:textId="77777777" w:rsidR="000C691D" w:rsidRDefault="000C691D">
      <w:r>
        <w:separator/>
      </w:r>
    </w:p>
  </w:footnote>
  <w:footnote w:type="continuationSeparator" w:id="0">
    <w:p w14:paraId="2B8B5272" w14:textId="77777777" w:rsidR="000C691D" w:rsidRDefault="000C691D">
      <w:r>
        <w:continuationSeparator/>
      </w:r>
    </w:p>
  </w:footnote>
  <w:footnote w:type="continuationNotice" w:id="1">
    <w:p w14:paraId="1ED3F601" w14:textId="77777777" w:rsidR="000C691D" w:rsidRDefault="000C691D"/>
  </w:footnote>
  <w:footnote w:id="2">
    <w:p w14:paraId="12318AA1" w14:textId="77777777" w:rsidR="00092269" w:rsidRPr="00CF14DB" w:rsidRDefault="00092269" w:rsidP="0088197A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3">
    <w:p w14:paraId="11A00B9F" w14:textId="77777777" w:rsidR="00092269" w:rsidRPr="007E6019" w:rsidRDefault="00092269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4D93656"/>
    <w:multiLevelType w:val="hybridMultilevel"/>
    <w:tmpl w:val="DD1AABEA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B928CBA6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AA74FEB"/>
    <w:multiLevelType w:val="hybridMultilevel"/>
    <w:tmpl w:val="4A864B3C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277D1"/>
    <w:multiLevelType w:val="hybridMultilevel"/>
    <w:tmpl w:val="04C8C1BE"/>
    <w:lvl w:ilvl="0" w:tplc="8B3CFE6C">
      <w:start w:val="2"/>
      <w:numFmt w:val="bullet"/>
      <w:lvlText w:val="-"/>
      <w:lvlJc w:val="left"/>
      <w:pPr>
        <w:ind w:left="72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5ADD"/>
    <w:multiLevelType w:val="hybridMultilevel"/>
    <w:tmpl w:val="10304364"/>
    <w:lvl w:ilvl="0" w:tplc="9B0235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167"/>
    <w:multiLevelType w:val="hybridMultilevel"/>
    <w:tmpl w:val="43DA81E8"/>
    <w:lvl w:ilvl="0" w:tplc="0C962064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1C954233"/>
    <w:multiLevelType w:val="hybridMultilevel"/>
    <w:tmpl w:val="D3D886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672EC"/>
    <w:multiLevelType w:val="hybridMultilevel"/>
    <w:tmpl w:val="78D28324"/>
    <w:lvl w:ilvl="0" w:tplc="874C01A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24534CBC"/>
    <w:multiLevelType w:val="hybridMultilevel"/>
    <w:tmpl w:val="BF8AA390"/>
    <w:lvl w:ilvl="0" w:tplc="669E2342">
      <w:start w:val="1"/>
      <w:numFmt w:val="upperLetter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65431"/>
    <w:multiLevelType w:val="hybridMultilevel"/>
    <w:tmpl w:val="6CD6ED1E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DEE43E6"/>
    <w:multiLevelType w:val="hybridMultilevel"/>
    <w:tmpl w:val="04E06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5744D"/>
    <w:multiLevelType w:val="hybridMultilevel"/>
    <w:tmpl w:val="400448F6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97092"/>
    <w:multiLevelType w:val="hybridMultilevel"/>
    <w:tmpl w:val="AF6A1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0B6A14"/>
    <w:multiLevelType w:val="multilevel"/>
    <w:tmpl w:val="A43E663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446CE9"/>
    <w:multiLevelType w:val="hybridMultilevel"/>
    <w:tmpl w:val="FFD66334"/>
    <w:lvl w:ilvl="0" w:tplc="8E48EE78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8" w15:restartNumberingAfterBreak="0">
    <w:nsid w:val="3EB857BE"/>
    <w:multiLevelType w:val="hybridMultilevel"/>
    <w:tmpl w:val="6136B83E"/>
    <w:lvl w:ilvl="0" w:tplc="9B023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36F6E"/>
    <w:multiLevelType w:val="hybridMultilevel"/>
    <w:tmpl w:val="4E928D6A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05164"/>
    <w:multiLevelType w:val="hybridMultilevel"/>
    <w:tmpl w:val="1EA03ECA"/>
    <w:lvl w:ilvl="0" w:tplc="1CC4F956">
      <w:start w:val="5"/>
      <w:numFmt w:val="bullet"/>
      <w:lvlText w:val="-"/>
      <w:lvlJc w:val="left"/>
      <w:pPr>
        <w:ind w:left="99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47A840A4"/>
    <w:multiLevelType w:val="hybridMultilevel"/>
    <w:tmpl w:val="56D23336"/>
    <w:lvl w:ilvl="0" w:tplc="1C287E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96D83"/>
    <w:multiLevelType w:val="hybridMultilevel"/>
    <w:tmpl w:val="305C973A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A825F5"/>
    <w:multiLevelType w:val="hybridMultilevel"/>
    <w:tmpl w:val="DA347B04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77AE0"/>
    <w:multiLevelType w:val="hybridMultilevel"/>
    <w:tmpl w:val="7DC44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C26DE"/>
    <w:multiLevelType w:val="hybridMultilevel"/>
    <w:tmpl w:val="7FD6AE50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0112C"/>
    <w:multiLevelType w:val="hybridMultilevel"/>
    <w:tmpl w:val="E3AA84E8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30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91EAF"/>
    <w:multiLevelType w:val="multilevel"/>
    <w:tmpl w:val="9F16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1"/>
  </w:num>
  <w:num w:numId="3">
    <w:abstractNumId w:val="19"/>
  </w:num>
  <w:num w:numId="4">
    <w:abstractNumId w:val="16"/>
  </w:num>
  <w:num w:numId="5">
    <w:abstractNumId w:val="31"/>
  </w:num>
  <w:num w:numId="6">
    <w:abstractNumId w:val="21"/>
  </w:num>
  <w:num w:numId="7">
    <w:abstractNumId w:val="24"/>
  </w:num>
  <w:num w:numId="8">
    <w:abstractNumId w:val="26"/>
  </w:num>
  <w:num w:numId="9">
    <w:abstractNumId w:val="27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8"/>
  </w:num>
  <w:num w:numId="14">
    <w:abstractNumId w:val="32"/>
  </w:num>
  <w:num w:numId="15">
    <w:abstractNumId w:val="3"/>
  </w:num>
  <w:num w:numId="16">
    <w:abstractNumId w:val="15"/>
  </w:num>
  <w:num w:numId="17">
    <w:abstractNumId w:val="0"/>
  </w:num>
  <w:num w:numId="18">
    <w:abstractNumId w:val="25"/>
  </w:num>
  <w:num w:numId="19">
    <w:abstractNumId w:val="11"/>
  </w:num>
  <w:num w:numId="20">
    <w:abstractNumId w:val="10"/>
  </w:num>
  <w:num w:numId="21">
    <w:abstractNumId w:val="22"/>
  </w:num>
  <w:num w:numId="22">
    <w:abstractNumId w:val="12"/>
  </w:num>
  <w:num w:numId="23">
    <w:abstractNumId w:val="17"/>
  </w:num>
  <w:num w:numId="24">
    <w:abstractNumId w:val="29"/>
  </w:num>
  <w:num w:numId="25">
    <w:abstractNumId w:val="20"/>
  </w:num>
  <w:num w:numId="26">
    <w:abstractNumId w:val="18"/>
  </w:num>
  <w:num w:numId="27">
    <w:abstractNumId w:val="7"/>
  </w:num>
  <w:num w:numId="28">
    <w:abstractNumId w:val="4"/>
  </w:num>
  <w:num w:numId="29">
    <w:abstractNumId w:val="9"/>
  </w:num>
  <w:num w:numId="30">
    <w:abstractNumId w:val="5"/>
  </w:num>
  <w:num w:numId="31">
    <w:abstractNumId w:val="2"/>
  </w:num>
  <w:num w:numId="32">
    <w:abstractNumId w:val="23"/>
  </w:num>
  <w:num w:numId="33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75"/>
    <w:rsid w:val="000009AC"/>
    <w:rsid w:val="000036A0"/>
    <w:rsid w:val="00003D07"/>
    <w:rsid w:val="00005870"/>
    <w:rsid w:val="00006CC6"/>
    <w:rsid w:val="00007451"/>
    <w:rsid w:val="00007C5C"/>
    <w:rsid w:val="00007C5F"/>
    <w:rsid w:val="0001100A"/>
    <w:rsid w:val="00014DD0"/>
    <w:rsid w:val="0002794E"/>
    <w:rsid w:val="000362BB"/>
    <w:rsid w:val="00040E3E"/>
    <w:rsid w:val="000422DB"/>
    <w:rsid w:val="000429F8"/>
    <w:rsid w:val="0004333A"/>
    <w:rsid w:val="0004353B"/>
    <w:rsid w:val="000449CE"/>
    <w:rsid w:val="00044FE5"/>
    <w:rsid w:val="00044FFB"/>
    <w:rsid w:val="000450FD"/>
    <w:rsid w:val="000505B7"/>
    <w:rsid w:val="00052BB4"/>
    <w:rsid w:val="00054006"/>
    <w:rsid w:val="00056442"/>
    <w:rsid w:val="00060444"/>
    <w:rsid w:val="00060F9E"/>
    <w:rsid w:val="00061CE4"/>
    <w:rsid w:val="00063E98"/>
    <w:rsid w:val="00066255"/>
    <w:rsid w:val="00066AB4"/>
    <w:rsid w:val="00066BEA"/>
    <w:rsid w:val="00067379"/>
    <w:rsid w:val="000713C5"/>
    <w:rsid w:val="00071EA5"/>
    <w:rsid w:val="00073952"/>
    <w:rsid w:val="00073B8E"/>
    <w:rsid w:val="00074C9B"/>
    <w:rsid w:val="00074DEE"/>
    <w:rsid w:val="00075623"/>
    <w:rsid w:val="00076590"/>
    <w:rsid w:val="00076E64"/>
    <w:rsid w:val="00076E9D"/>
    <w:rsid w:val="00076EE1"/>
    <w:rsid w:val="00077606"/>
    <w:rsid w:val="00077A03"/>
    <w:rsid w:val="00080B6B"/>
    <w:rsid w:val="00080B7E"/>
    <w:rsid w:val="00082252"/>
    <w:rsid w:val="00082A20"/>
    <w:rsid w:val="00090DB8"/>
    <w:rsid w:val="00092080"/>
    <w:rsid w:val="00092269"/>
    <w:rsid w:val="00094800"/>
    <w:rsid w:val="000954D9"/>
    <w:rsid w:val="00096B73"/>
    <w:rsid w:val="000A092F"/>
    <w:rsid w:val="000A1001"/>
    <w:rsid w:val="000A1F7D"/>
    <w:rsid w:val="000A36C8"/>
    <w:rsid w:val="000B1441"/>
    <w:rsid w:val="000B373B"/>
    <w:rsid w:val="000B3C53"/>
    <w:rsid w:val="000B473A"/>
    <w:rsid w:val="000B4E81"/>
    <w:rsid w:val="000B5231"/>
    <w:rsid w:val="000B585E"/>
    <w:rsid w:val="000C1147"/>
    <w:rsid w:val="000C482B"/>
    <w:rsid w:val="000C49F7"/>
    <w:rsid w:val="000C6497"/>
    <w:rsid w:val="000C691D"/>
    <w:rsid w:val="000D0627"/>
    <w:rsid w:val="000D0950"/>
    <w:rsid w:val="000D2566"/>
    <w:rsid w:val="000D34DB"/>
    <w:rsid w:val="000D414E"/>
    <w:rsid w:val="000D4D53"/>
    <w:rsid w:val="000E189C"/>
    <w:rsid w:val="000E4019"/>
    <w:rsid w:val="000E4D2B"/>
    <w:rsid w:val="000E5373"/>
    <w:rsid w:val="000E601D"/>
    <w:rsid w:val="000E6E9D"/>
    <w:rsid w:val="000E703E"/>
    <w:rsid w:val="000F0F60"/>
    <w:rsid w:val="000F105B"/>
    <w:rsid w:val="000F2AB3"/>
    <w:rsid w:val="000F32BE"/>
    <w:rsid w:val="000F3800"/>
    <w:rsid w:val="000F5269"/>
    <w:rsid w:val="000F55FA"/>
    <w:rsid w:val="000F7A58"/>
    <w:rsid w:val="00101459"/>
    <w:rsid w:val="00101814"/>
    <w:rsid w:val="00102ABA"/>
    <w:rsid w:val="00103716"/>
    <w:rsid w:val="00105D49"/>
    <w:rsid w:val="00105E94"/>
    <w:rsid w:val="001078C9"/>
    <w:rsid w:val="0012042E"/>
    <w:rsid w:val="00120B2D"/>
    <w:rsid w:val="00122517"/>
    <w:rsid w:val="00126D59"/>
    <w:rsid w:val="00131D1D"/>
    <w:rsid w:val="0013211B"/>
    <w:rsid w:val="00136903"/>
    <w:rsid w:val="00137312"/>
    <w:rsid w:val="00141247"/>
    <w:rsid w:val="00141990"/>
    <w:rsid w:val="0014310E"/>
    <w:rsid w:val="001435C7"/>
    <w:rsid w:val="00144912"/>
    <w:rsid w:val="00144C9D"/>
    <w:rsid w:val="001504E6"/>
    <w:rsid w:val="00151595"/>
    <w:rsid w:val="0015216F"/>
    <w:rsid w:val="001542CF"/>
    <w:rsid w:val="00156535"/>
    <w:rsid w:val="00160DD8"/>
    <w:rsid w:val="0016135C"/>
    <w:rsid w:val="001635B8"/>
    <w:rsid w:val="00163CAD"/>
    <w:rsid w:val="00165692"/>
    <w:rsid w:val="00166BA4"/>
    <w:rsid w:val="001677B8"/>
    <w:rsid w:val="001707F7"/>
    <w:rsid w:val="00171B2D"/>
    <w:rsid w:val="001728A2"/>
    <w:rsid w:val="001735A3"/>
    <w:rsid w:val="00177656"/>
    <w:rsid w:val="001804F8"/>
    <w:rsid w:val="00183891"/>
    <w:rsid w:val="00185D4F"/>
    <w:rsid w:val="00186CBF"/>
    <w:rsid w:val="00190462"/>
    <w:rsid w:val="00190850"/>
    <w:rsid w:val="001913C7"/>
    <w:rsid w:val="00194AD5"/>
    <w:rsid w:val="0019551C"/>
    <w:rsid w:val="001971AA"/>
    <w:rsid w:val="00197287"/>
    <w:rsid w:val="001978BA"/>
    <w:rsid w:val="00197D07"/>
    <w:rsid w:val="001A307A"/>
    <w:rsid w:val="001A40B5"/>
    <w:rsid w:val="001A40C9"/>
    <w:rsid w:val="001A4EB3"/>
    <w:rsid w:val="001A59D4"/>
    <w:rsid w:val="001A7EF0"/>
    <w:rsid w:val="001B17EF"/>
    <w:rsid w:val="001B453F"/>
    <w:rsid w:val="001B507A"/>
    <w:rsid w:val="001B5261"/>
    <w:rsid w:val="001B5C82"/>
    <w:rsid w:val="001B6107"/>
    <w:rsid w:val="001C0042"/>
    <w:rsid w:val="001C151C"/>
    <w:rsid w:val="001C4180"/>
    <w:rsid w:val="001C7BE1"/>
    <w:rsid w:val="001D06E0"/>
    <w:rsid w:val="001D149F"/>
    <w:rsid w:val="001D3929"/>
    <w:rsid w:val="001E0518"/>
    <w:rsid w:val="001E289A"/>
    <w:rsid w:val="001E309D"/>
    <w:rsid w:val="001E6083"/>
    <w:rsid w:val="001E630E"/>
    <w:rsid w:val="001E68EA"/>
    <w:rsid w:val="001E75F6"/>
    <w:rsid w:val="001E7875"/>
    <w:rsid w:val="001E7E98"/>
    <w:rsid w:val="001F1B6D"/>
    <w:rsid w:val="001F2811"/>
    <w:rsid w:val="001F31B5"/>
    <w:rsid w:val="001F45B5"/>
    <w:rsid w:val="001F4995"/>
    <w:rsid w:val="001F5204"/>
    <w:rsid w:val="001F6654"/>
    <w:rsid w:val="0020080E"/>
    <w:rsid w:val="00203CC1"/>
    <w:rsid w:val="00206B22"/>
    <w:rsid w:val="0021187D"/>
    <w:rsid w:val="00211FED"/>
    <w:rsid w:val="002121B9"/>
    <w:rsid w:val="002122FC"/>
    <w:rsid w:val="00212C20"/>
    <w:rsid w:val="00213C57"/>
    <w:rsid w:val="00216788"/>
    <w:rsid w:val="0023298A"/>
    <w:rsid w:val="00232D2F"/>
    <w:rsid w:val="002345F0"/>
    <w:rsid w:val="00235FE8"/>
    <w:rsid w:val="00236E88"/>
    <w:rsid w:val="00237611"/>
    <w:rsid w:val="00241292"/>
    <w:rsid w:val="002428C6"/>
    <w:rsid w:val="00246926"/>
    <w:rsid w:val="00247633"/>
    <w:rsid w:val="00247E87"/>
    <w:rsid w:val="00257B42"/>
    <w:rsid w:val="00262445"/>
    <w:rsid w:val="002637BD"/>
    <w:rsid w:val="002642D4"/>
    <w:rsid w:val="00264E2F"/>
    <w:rsid w:val="00265D58"/>
    <w:rsid w:val="002702E5"/>
    <w:rsid w:val="00270764"/>
    <w:rsid w:val="00271DFC"/>
    <w:rsid w:val="00272269"/>
    <w:rsid w:val="002726B1"/>
    <w:rsid w:val="00277E52"/>
    <w:rsid w:val="002817CB"/>
    <w:rsid w:val="00283134"/>
    <w:rsid w:val="00283212"/>
    <w:rsid w:val="0028577D"/>
    <w:rsid w:val="00285ACA"/>
    <w:rsid w:val="00285BE0"/>
    <w:rsid w:val="00287221"/>
    <w:rsid w:val="00287FC4"/>
    <w:rsid w:val="00292816"/>
    <w:rsid w:val="0029290F"/>
    <w:rsid w:val="00293F22"/>
    <w:rsid w:val="00294202"/>
    <w:rsid w:val="00296B95"/>
    <w:rsid w:val="002A31AB"/>
    <w:rsid w:val="002A37BD"/>
    <w:rsid w:val="002A3AE0"/>
    <w:rsid w:val="002A5344"/>
    <w:rsid w:val="002A5E26"/>
    <w:rsid w:val="002A6082"/>
    <w:rsid w:val="002A6E2D"/>
    <w:rsid w:val="002A7F13"/>
    <w:rsid w:val="002B1DEA"/>
    <w:rsid w:val="002B425D"/>
    <w:rsid w:val="002C08B6"/>
    <w:rsid w:val="002C1400"/>
    <w:rsid w:val="002C25A5"/>
    <w:rsid w:val="002C3A8A"/>
    <w:rsid w:val="002C57E4"/>
    <w:rsid w:val="002D0A95"/>
    <w:rsid w:val="002D1CEB"/>
    <w:rsid w:val="002D345A"/>
    <w:rsid w:val="002D4431"/>
    <w:rsid w:val="002D5167"/>
    <w:rsid w:val="002D580F"/>
    <w:rsid w:val="002E3F79"/>
    <w:rsid w:val="002E52F0"/>
    <w:rsid w:val="002E5DC9"/>
    <w:rsid w:val="002E64CF"/>
    <w:rsid w:val="002E6AFA"/>
    <w:rsid w:val="002E7650"/>
    <w:rsid w:val="002F0A99"/>
    <w:rsid w:val="002F4905"/>
    <w:rsid w:val="002F627E"/>
    <w:rsid w:val="002F7345"/>
    <w:rsid w:val="0030161B"/>
    <w:rsid w:val="003019BE"/>
    <w:rsid w:val="00301B30"/>
    <w:rsid w:val="00303690"/>
    <w:rsid w:val="0030738C"/>
    <w:rsid w:val="00307F3E"/>
    <w:rsid w:val="0031096B"/>
    <w:rsid w:val="00313303"/>
    <w:rsid w:val="003162F1"/>
    <w:rsid w:val="0031651F"/>
    <w:rsid w:val="00317055"/>
    <w:rsid w:val="00321832"/>
    <w:rsid w:val="00322E7A"/>
    <w:rsid w:val="0032314A"/>
    <w:rsid w:val="00323280"/>
    <w:rsid w:val="00324260"/>
    <w:rsid w:val="003244DE"/>
    <w:rsid w:val="003271B7"/>
    <w:rsid w:val="003329AF"/>
    <w:rsid w:val="003338DE"/>
    <w:rsid w:val="0034286E"/>
    <w:rsid w:val="00342D9C"/>
    <w:rsid w:val="00344ECD"/>
    <w:rsid w:val="00346384"/>
    <w:rsid w:val="00350B35"/>
    <w:rsid w:val="00351566"/>
    <w:rsid w:val="00352C9E"/>
    <w:rsid w:val="003562F8"/>
    <w:rsid w:val="003571AA"/>
    <w:rsid w:val="00360623"/>
    <w:rsid w:val="00360CB3"/>
    <w:rsid w:val="003640B9"/>
    <w:rsid w:val="00370AC5"/>
    <w:rsid w:val="0037280B"/>
    <w:rsid w:val="00373279"/>
    <w:rsid w:val="003749FA"/>
    <w:rsid w:val="00374DE6"/>
    <w:rsid w:val="003771D9"/>
    <w:rsid w:val="00381AA0"/>
    <w:rsid w:val="00383449"/>
    <w:rsid w:val="00383ACA"/>
    <w:rsid w:val="00384B2C"/>
    <w:rsid w:val="003917D0"/>
    <w:rsid w:val="0039337E"/>
    <w:rsid w:val="003939B5"/>
    <w:rsid w:val="00393DEB"/>
    <w:rsid w:val="00397037"/>
    <w:rsid w:val="003A1B3A"/>
    <w:rsid w:val="003A4F81"/>
    <w:rsid w:val="003A5D8C"/>
    <w:rsid w:val="003A7922"/>
    <w:rsid w:val="003B0929"/>
    <w:rsid w:val="003B2D25"/>
    <w:rsid w:val="003B2E76"/>
    <w:rsid w:val="003B3A74"/>
    <w:rsid w:val="003B4433"/>
    <w:rsid w:val="003B4E0D"/>
    <w:rsid w:val="003B4FB6"/>
    <w:rsid w:val="003B6F99"/>
    <w:rsid w:val="003C0B80"/>
    <w:rsid w:val="003C1ED6"/>
    <w:rsid w:val="003C265C"/>
    <w:rsid w:val="003C6C3E"/>
    <w:rsid w:val="003C7072"/>
    <w:rsid w:val="003D08FE"/>
    <w:rsid w:val="003D0E94"/>
    <w:rsid w:val="003D10CE"/>
    <w:rsid w:val="003D1F56"/>
    <w:rsid w:val="003D2294"/>
    <w:rsid w:val="003D3DAB"/>
    <w:rsid w:val="003D44BB"/>
    <w:rsid w:val="003D5A65"/>
    <w:rsid w:val="003D61E7"/>
    <w:rsid w:val="003E11FC"/>
    <w:rsid w:val="003E2619"/>
    <w:rsid w:val="003E55F5"/>
    <w:rsid w:val="003E64FC"/>
    <w:rsid w:val="003E651B"/>
    <w:rsid w:val="003E7D69"/>
    <w:rsid w:val="003F0449"/>
    <w:rsid w:val="003F173D"/>
    <w:rsid w:val="003F28C2"/>
    <w:rsid w:val="003F3ABE"/>
    <w:rsid w:val="003F4FA6"/>
    <w:rsid w:val="003F62E0"/>
    <w:rsid w:val="003F72C6"/>
    <w:rsid w:val="00400363"/>
    <w:rsid w:val="00401941"/>
    <w:rsid w:val="00402119"/>
    <w:rsid w:val="00402569"/>
    <w:rsid w:val="004055B2"/>
    <w:rsid w:val="004056ED"/>
    <w:rsid w:val="00410BFE"/>
    <w:rsid w:val="004122C0"/>
    <w:rsid w:val="004123D6"/>
    <w:rsid w:val="00415797"/>
    <w:rsid w:val="0041682D"/>
    <w:rsid w:val="004212FA"/>
    <w:rsid w:val="004218C4"/>
    <w:rsid w:val="00422065"/>
    <w:rsid w:val="00422ADA"/>
    <w:rsid w:val="004249D1"/>
    <w:rsid w:val="00425637"/>
    <w:rsid w:val="00430F40"/>
    <w:rsid w:val="00431FB6"/>
    <w:rsid w:val="004326DE"/>
    <w:rsid w:val="00435C4D"/>
    <w:rsid w:val="00436E0E"/>
    <w:rsid w:val="00437CF9"/>
    <w:rsid w:val="00437FB0"/>
    <w:rsid w:val="004405E9"/>
    <w:rsid w:val="00441323"/>
    <w:rsid w:val="00441D6D"/>
    <w:rsid w:val="004424F0"/>
    <w:rsid w:val="00445EEC"/>
    <w:rsid w:val="0044683B"/>
    <w:rsid w:val="00450274"/>
    <w:rsid w:val="00450F73"/>
    <w:rsid w:val="00451D30"/>
    <w:rsid w:val="00452D05"/>
    <w:rsid w:val="00453AEC"/>
    <w:rsid w:val="004549B5"/>
    <w:rsid w:val="00456B7D"/>
    <w:rsid w:val="00456D09"/>
    <w:rsid w:val="00457076"/>
    <w:rsid w:val="00461EC8"/>
    <w:rsid w:val="0046446A"/>
    <w:rsid w:val="0046463F"/>
    <w:rsid w:val="004648A0"/>
    <w:rsid w:val="004671F1"/>
    <w:rsid w:val="00470116"/>
    <w:rsid w:val="00470431"/>
    <w:rsid w:val="00471CD4"/>
    <w:rsid w:val="00471D3C"/>
    <w:rsid w:val="00472A63"/>
    <w:rsid w:val="004752D8"/>
    <w:rsid w:val="004778D3"/>
    <w:rsid w:val="00482DA3"/>
    <w:rsid w:val="00483C63"/>
    <w:rsid w:val="00487E36"/>
    <w:rsid w:val="00491655"/>
    <w:rsid w:val="00495004"/>
    <w:rsid w:val="00497ECD"/>
    <w:rsid w:val="004A0210"/>
    <w:rsid w:val="004A3DFF"/>
    <w:rsid w:val="004A4833"/>
    <w:rsid w:val="004A4EC2"/>
    <w:rsid w:val="004A4F25"/>
    <w:rsid w:val="004A510B"/>
    <w:rsid w:val="004A5BF0"/>
    <w:rsid w:val="004A7BC4"/>
    <w:rsid w:val="004B2B40"/>
    <w:rsid w:val="004B3571"/>
    <w:rsid w:val="004B5AC1"/>
    <w:rsid w:val="004B6EA3"/>
    <w:rsid w:val="004B7C79"/>
    <w:rsid w:val="004C28CB"/>
    <w:rsid w:val="004C469E"/>
    <w:rsid w:val="004C4A4C"/>
    <w:rsid w:val="004C51A7"/>
    <w:rsid w:val="004D0510"/>
    <w:rsid w:val="004D09EE"/>
    <w:rsid w:val="004D2699"/>
    <w:rsid w:val="004D473E"/>
    <w:rsid w:val="004D4AD1"/>
    <w:rsid w:val="004D6B47"/>
    <w:rsid w:val="004E207F"/>
    <w:rsid w:val="004E26C4"/>
    <w:rsid w:val="004E2A77"/>
    <w:rsid w:val="004E5FE6"/>
    <w:rsid w:val="004E6A15"/>
    <w:rsid w:val="004F1C85"/>
    <w:rsid w:val="004F337F"/>
    <w:rsid w:val="004F4686"/>
    <w:rsid w:val="004F6772"/>
    <w:rsid w:val="004F6B38"/>
    <w:rsid w:val="004F7F6A"/>
    <w:rsid w:val="00501905"/>
    <w:rsid w:val="00503123"/>
    <w:rsid w:val="005032B4"/>
    <w:rsid w:val="005034DD"/>
    <w:rsid w:val="00507DA9"/>
    <w:rsid w:val="00511C1C"/>
    <w:rsid w:val="0051275A"/>
    <w:rsid w:val="00513ED3"/>
    <w:rsid w:val="005151AB"/>
    <w:rsid w:val="00515E3B"/>
    <w:rsid w:val="00516D4E"/>
    <w:rsid w:val="00517712"/>
    <w:rsid w:val="005209FC"/>
    <w:rsid w:val="00520EBA"/>
    <w:rsid w:val="00521020"/>
    <w:rsid w:val="005216D8"/>
    <w:rsid w:val="005255E9"/>
    <w:rsid w:val="00526883"/>
    <w:rsid w:val="00526DA5"/>
    <w:rsid w:val="00527493"/>
    <w:rsid w:val="00530E42"/>
    <w:rsid w:val="00531501"/>
    <w:rsid w:val="00532743"/>
    <w:rsid w:val="00533C1C"/>
    <w:rsid w:val="00534258"/>
    <w:rsid w:val="005350FE"/>
    <w:rsid w:val="00535884"/>
    <w:rsid w:val="0053770E"/>
    <w:rsid w:val="00540B3F"/>
    <w:rsid w:val="00542FD4"/>
    <w:rsid w:val="00543F09"/>
    <w:rsid w:val="00545EB8"/>
    <w:rsid w:val="00546822"/>
    <w:rsid w:val="0055748A"/>
    <w:rsid w:val="00557E17"/>
    <w:rsid w:val="0056056F"/>
    <w:rsid w:val="0056093B"/>
    <w:rsid w:val="00561714"/>
    <w:rsid w:val="00563531"/>
    <w:rsid w:val="00566E36"/>
    <w:rsid w:val="0057037A"/>
    <w:rsid w:val="00570615"/>
    <w:rsid w:val="00571C6C"/>
    <w:rsid w:val="005726D3"/>
    <w:rsid w:val="00574583"/>
    <w:rsid w:val="0057487B"/>
    <w:rsid w:val="005774D5"/>
    <w:rsid w:val="00581D8B"/>
    <w:rsid w:val="00581FCC"/>
    <w:rsid w:val="0058211D"/>
    <w:rsid w:val="00583871"/>
    <w:rsid w:val="00584805"/>
    <w:rsid w:val="005872A1"/>
    <w:rsid w:val="0059268D"/>
    <w:rsid w:val="00594780"/>
    <w:rsid w:val="0059517B"/>
    <w:rsid w:val="005A06A2"/>
    <w:rsid w:val="005A0790"/>
    <w:rsid w:val="005A0A3C"/>
    <w:rsid w:val="005A0C08"/>
    <w:rsid w:val="005A1A04"/>
    <w:rsid w:val="005A3BDD"/>
    <w:rsid w:val="005A50DB"/>
    <w:rsid w:val="005A5E1D"/>
    <w:rsid w:val="005A6FC1"/>
    <w:rsid w:val="005A7B8E"/>
    <w:rsid w:val="005A7CA1"/>
    <w:rsid w:val="005B0BCD"/>
    <w:rsid w:val="005B2C12"/>
    <w:rsid w:val="005B3E68"/>
    <w:rsid w:val="005B4DA5"/>
    <w:rsid w:val="005B780C"/>
    <w:rsid w:val="005C2F83"/>
    <w:rsid w:val="005C5EE6"/>
    <w:rsid w:val="005C662A"/>
    <w:rsid w:val="005C726D"/>
    <w:rsid w:val="005D33C6"/>
    <w:rsid w:val="005E3895"/>
    <w:rsid w:val="005E5912"/>
    <w:rsid w:val="005E7EB9"/>
    <w:rsid w:val="005F19E4"/>
    <w:rsid w:val="005F25FD"/>
    <w:rsid w:val="005F4F2B"/>
    <w:rsid w:val="005F589F"/>
    <w:rsid w:val="005F7E3D"/>
    <w:rsid w:val="00601CB1"/>
    <w:rsid w:val="00604674"/>
    <w:rsid w:val="006061F3"/>
    <w:rsid w:val="00607783"/>
    <w:rsid w:val="0061217E"/>
    <w:rsid w:val="006131F0"/>
    <w:rsid w:val="0062173C"/>
    <w:rsid w:val="00621BA8"/>
    <w:rsid w:val="00621CCB"/>
    <w:rsid w:val="00624A34"/>
    <w:rsid w:val="006366F5"/>
    <w:rsid w:val="006372AE"/>
    <w:rsid w:val="00643FCB"/>
    <w:rsid w:val="00644127"/>
    <w:rsid w:val="00646B07"/>
    <w:rsid w:val="00650932"/>
    <w:rsid w:val="00652070"/>
    <w:rsid w:val="006605BA"/>
    <w:rsid w:val="006606DA"/>
    <w:rsid w:val="0066162D"/>
    <w:rsid w:val="00661894"/>
    <w:rsid w:val="00661A7B"/>
    <w:rsid w:val="006630C7"/>
    <w:rsid w:val="00663E5A"/>
    <w:rsid w:val="00663F5D"/>
    <w:rsid w:val="00664CB0"/>
    <w:rsid w:val="00672547"/>
    <w:rsid w:val="00673957"/>
    <w:rsid w:val="00680DD1"/>
    <w:rsid w:val="00686142"/>
    <w:rsid w:val="006922AF"/>
    <w:rsid w:val="0069364E"/>
    <w:rsid w:val="00693C79"/>
    <w:rsid w:val="00696B1B"/>
    <w:rsid w:val="00697D97"/>
    <w:rsid w:val="006A1317"/>
    <w:rsid w:val="006A1CCE"/>
    <w:rsid w:val="006A3010"/>
    <w:rsid w:val="006A3E76"/>
    <w:rsid w:val="006A4B36"/>
    <w:rsid w:val="006A4C06"/>
    <w:rsid w:val="006A5CB4"/>
    <w:rsid w:val="006A79F8"/>
    <w:rsid w:val="006A7BDA"/>
    <w:rsid w:val="006B11F3"/>
    <w:rsid w:val="006B2A62"/>
    <w:rsid w:val="006B6130"/>
    <w:rsid w:val="006B77EC"/>
    <w:rsid w:val="006C0BCE"/>
    <w:rsid w:val="006C1245"/>
    <w:rsid w:val="006C1333"/>
    <w:rsid w:val="006C3A46"/>
    <w:rsid w:val="006C630A"/>
    <w:rsid w:val="006C712A"/>
    <w:rsid w:val="006C775A"/>
    <w:rsid w:val="006D32A9"/>
    <w:rsid w:val="006D53C7"/>
    <w:rsid w:val="006D6297"/>
    <w:rsid w:val="006D7A37"/>
    <w:rsid w:val="006D7DA9"/>
    <w:rsid w:val="006E0082"/>
    <w:rsid w:val="006E0193"/>
    <w:rsid w:val="006E053F"/>
    <w:rsid w:val="006E0F8D"/>
    <w:rsid w:val="006E10F4"/>
    <w:rsid w:val="006E11FB"/>
    <w:rsid w:val="006E137C"/>
    <w:rsid w:val="006E63A4"/>
    <w:rsid w:val="006E7ECB"/>
    <w:rsid w:val="006F1596"/>
    <w:rsid w:val="006F18D5"/>
    <w:rsid w:val="006F2249"/>
    <w:rsid w:val="006F34EC"/>
    <w:rsid w:val="006F3CC9"/>
    <w:rsid w:val="006F7EB8"/>
    <w:rsid w:val="007016AB"/>
    <w:rsid w:val="007026C1"/>
    <w:rsid w:val="00704D69"/>
    <w:rsid w:val="00705AF3"/>
    <w:rsid w:val="00705FAF"/>
    <w:rsid w:val="00707E41"/>
    <w:rsid w:val="007104C0"/>
    <w:rsid w:val="007120D0"/>
    <w:rsid w:val="0071418D"/>
    <w:rsid w:val="00714ADC"/>
    <w:rsid w:val="00714B17"/>
    <w:rsid w:val="0071685E"/>
    <w:rsid w:val="00717010"/>
    <w:rsid w:val="00720C18"/>
    <w:rsid w:val="00724E5E"/>
    <w:rsid w:val="00725D4B"/>
    <w:rsid w:val="00727587"/>
    <w:rsid w:val="00730092"/>
    <w:rsid w:val="007304AB"/>
    <w:rsid w:val="007311BF"/>
    <w:rsid w:val="007316B8"/>
    <w:rsid w:val="00731CC7"/>
    <w:rsid w:val="007329BA"/>
    <w:rsid w:val="00734E59"/>
    <w:rsid w:val="007367B6"/>
    <w:rsid w:val="00742D6E"/>
    <w:rsid w:val="00744C34"/>
    <w:rsid w:val="00745766"/>
    <w:rsid w:val="00745FEC"/>
    <w:rsid w:val="007474DC"/>
    <w:rsid w:val="00761A20"/>
    <w:rsid w:val="00763ACC"/>
    <w:rsid w:val="007641F1"/>
    <w:rsid w:val="007652C1"/>
    <w:rsid w:val="007668AD"/>
    <w:rsid w:val="00771A19"/>
    <w:rsid w:val="007723A9"/>
    <w:rsid w:val="00772857"/>
    <w:rsid w:val="007733B5"/>
    <w:rsid w:val="007733CA"/>
    <w:rsid w:val="00773D02"/>
    <w:rsid w:val="00775CA7"/>
    <w:rsid w:val="00780BCC"/>
    <w:rsid w:val="00785694"/>
    <w:rsid w:val="00785B9B"/>
    <w:rsid w:val="007876CD"/>
    <w:rsid w:val="00794EA2"/>
    <w:rsid w:val="007A0B0E"/>
    <w:rsid w:val="007A22C7"/>
    <w:rsid w:val="007A3F8D"/>
    <w:rsid w:val="007A5B6C"/>
    <w:rsid w:val="007A5FCB"/>
    <w:rsid w:val="007A77C7"/>
    <w:rsid w:val="007A7C81"/>
    <w:rsid w:val="007B11E6"/>
    <w:rsid w:val="007B313C"/>
    <w:rsid w:val="007B5255"/>
    <w:rsid w:val="007C08D6"/>
    <w:rsid w:val="007C0B96"/>
    <w:rsid w:val="007C0E90"/>
    <w:rsid w:val="007C1A85"/>
    <w:rsid w:val="007C2D07"/>
    <w:rsid w:val="007C3965"/>
    <w:rsid w:val="007C6272"/>
    <w:rsid w:val="007C70BD"/>
    <w:rsid w:val="007C7201"/>
    <w:rsid w:val="007C7A84"/>
    <w:rsid w:val="007C7EA3"/>
    <w:rsid w:val="007D0C44"/>
    <w:rsid w:val="007D2912"/>
    <w:rsid w:val="007D29FF"/>
    <w:rsid w:val="007D2AD8"/>
    <w:rsid w:val="007D4A6C"/>
    <w:rsid w:val="007D72BA"/>
    <w:rsid w:val="007E03DA"/>
    <w:rsid w:val="007E398D"/>
    <w:rsid w:val="007E5E1C"/>
    <w:rsid w:val="007E6019"/>
    <w:rsid w:val="007F0F39"/>
    <w:rsid w:val="007F14D8"/>
    <w:rsid w:val="007F1C50"/>
    <w:rsid w:val="007F20DE"/>
    <w:rsid w:val="007F3DEC"/>
    <w:rsid w:val="007F6174"/>
    <w:rsid w:val="007F69D1"/>
    <w:rsid w:val="00801B4A"/>
    <w:rsid w:val="00803434"/>
    <w:rsid w:val="008040D2"/>
    <w:rsid w:val="00810DB2"/>
    <w:rsid w:val="0081294B"/>
    <w:rsid w:val="00813736"/>
    <w:rsid w:val="00817BE1"/>
    <w:rsid w:val="00817DBC"/>
    <w:rsid w:val="008200C1"/>
    <w:rsid w:val="00824D7A"/>
    <w:rsid w:val="00826CD8"/>
    <w:rsid w:val="00827EA8"/>
    <w:rsid w:val="00831985"/>
    <w:rsid w:val="0083531B"/>
    <w:rsid w:val="0083612E"/>
    <w:rsid w:val="00836CF5"/>
    <w:rsid w:val="008419F2"/>
    <w:rsid w:val="008428B1"/>
    <w:rsid w:val="0084315A"/>
    <w:rsid w:val="00843C89"/>
    <w:rsid w:val="00844CE5"/>
    <w:rsid w:val="00846166"/>
    <w:rsid w:val="008463FD"/>
    <w:rsid w:val="00850B50"/>
    <w:rsid w:val="00850DCA"/>
    <w:rsid w:val="008519B3"/>
    <w:rsid w:val="00855A6B"/>
    <w:rsid w:val="00855D12"/>
    <w:rsid w:val="00857BB5"/>
    <w:rsid w:val="0086367B"/>
    <w:rsid w:val="00863CF6"/>
    <w:rsid w:val="00872DA6"/>
    <w:rsid w:val="008763AA"/>
    <w:rsid w:val="00876D9D"/>
    <w:rsid w:val="00877406"/>
    <w:rsid w:val="0088179A"/>
    <w:rsid w:val="0088197A"/>
    <w:rsid w:val="008870C6"/>
    <w:rsid w:val="008871D8"/>
    <w:rsid w:val="0089067C"/>
    <w:rsid w:val="00890F79"/>
    <w:rsid w:val="008912D5"/>
    <w:rsid w:val="00893913"/>
    <w:rsid w:val="00893FBB"/>
    <w:rsid w:val="008A00F9"/>
    <w:rsid w:val="008A2DD6"/>
    <w:rsid w:val="008A7343"/>
    <w:rsid w:val="008A7AF9"/>
    <w:rsid w:val="008B0C35"/>
    <w:rsid w:val="008B14E4"/>
    <w:rsid w:val="008B30BB"/>
    <w:rsid w:val="008B4A92"/>
    <w:rsid w:val="008B5B31"/>
    <w:rsid w:val="008B5CB8"/>
    <w:rsid w:val="008B6703"/>
    <w:rsid w:val="008B768B"/>
    <w:rsid w:val="008C0406"/>
    <w:rsid w:val="008C238D"/>
    <w:rsid w:val="008C23C9"/>
    <w:rsid w:val="008C4916"/>
    <w:rsid w:val="008C53AA"/>
    <w:rsid w:val="008C63E2"/>
    <w:rsid w:val="008C7538"/>
    <w:rsid w:val="008D185B"/>
    <w:rsid w:val="008D1A45"/>
    <w:rsid w:val="008D3A22"/>
    <w:rsid w:val="008D4B00"/>
    <w:rsid w:val="008D603B"/>
    <w:rsid w:val="008D654B"/>
    <w:rsid w:val="008D7002"/>
    <w:rsid w:val="008E1237"/>
    <w:rsid w:val="008E165D"/>
    <w:rsid w:val="008E29C8"/>
    <w:rsid w:val="008E47C1"/>
    <w:rsid w:val="008E5157"/>
    <w:rsid w:val="008E6181"/>
    <w:rsid w:val="008E68BB"/>
    <w:rsid w:val="008F16D4"/>
    <w:rsid w:val="008F49B4"/>
    <w:rsid w:val="008F529B"/>
    <w:rsid w:val="009028DE"/>
    <w:rsid w:val="00905094"/>
    <w:rsid w:val="00905CFC"/>
    <w:rsid w:val="0090630F"/>
    <w:rsid w:val="009073A8"/>
    <w:rsid w:val="0091054E"/>
    <w:rsid w:val="00911A53"/>
    <w:rsid w:val="00911D54"/>
    <w:rsid w:val="00912023"/>
    <w:rsid w:val="0091229F"/>
    <w:rsid w:val="0091323F"/>
    <w:rsid w:val="0091498A"/>
    <w:rsid w:val="009164FD"/>
    <w:rsid w:val="00916801"/>
    <w:rsid w:val="00916B60"/>
    <w:rsid w:val="00916BF0"/>
    <w:rsid w:val="00921846"/>
    <w:rsid w:val="00921894"/>
    <w:rsid w:val="00921E56"/>
    <w:rsid w:val="00922803"/>
    <w:rsid w:val="00924BBF"/>
    <w:rsid w:val="00925857"/>
    <w:rsid w:val="009259B3"/>
    <w:rsid w:val="00926C4F"/>
    <w:rsid w:val="00931E7D"/>
    <w:rsid w:val="0093281B"/>
    <w:rsid w:val="009329B4"/>
    <w:rsid w:val="00935DD8"/>
    <w:rsid w:val="00937406"/>
    <w:rsid w:val="00937F33"/>
    <w:rsid w:val="009406FD"/>
    <w:rsid w:val="0094682D"/>
    <w:rsid w:val="00946AB0"/>
    <w:rsid w:val="0095426C"/>
    <w:rsid w:val="0095613F"/>
    <w:rsid w:val="00957884"/>
    <w:rsid w:val="009607C5"/>
    <w:rsid w:val="00964165"/>
    <w:rsid w:val="00964A52"/>
    <w:rsid w:val="00964FF7"/>
    <w:rsid w:val="00965D70"/>
    <w:rsid w:val="009671E7"/>
    <w:rsid w:val="00970FE7"/>
    <w:rsid w:val="00974586"/>
    <w:rsid w:val="00974FAA"/>
    <w:rsid w:val="00975420"/>
    <w:rsid w:val="009755AD"/>
    <w:rsid w:val="00980EB2"/>
    <w:rsid w:val="00990EA2"/>
    <w:rsid w:val="00991284"/>
    <w:rsid w:val="009920CA"/>
    <w:rsid w:val="0099399B"/>
    <w:rsid w:val="00993AB2"/>
    <w:rsid w:val="00995465"/>
    <w:rsid w:val="0099756D"/>
    <w:rsid w:val="009A072C"/>
    <w:rsid w:val="009A3487"/>
    <w:rsid w:val="009A4B52"/>
    <w:rsid w:val="009B146D"/>
    <w:rsid w:val="009B419B"/>
    <w:rsid w:val="009B4ED3"/>
    <w:rsid w:val="009B512F"/>
    <w:rsid w:val="009B6178"/>
    <w:rsid w:val="009B6742"/>
    <w:rsid w:val="009B7A48"/>
    <w:rsid w:val="009C132D"/>
    <w:rsid w:val="009C138C"/>
    <w:rsid w:val="009C15AD"/>
    <w:rsid w:val="009C3F9B"/>
    <w:rsid w:val="009C49BB"/>
    <w:rsid w:val="009C782E"/>
    <w:rsid w:val="009C7C3B"/>
    <w:rsid w:val="009D1661"/>
    <w:rsid w:val="009D5424"/>
    <w:rsid w:val="009D65EB"/>
    <w:rsid w:val="009E13E8"/>
    <w:rsid w:val="009E1C14"/>
    <w:rsid w:val="009E3381"/>
    <w:rsid w:val="009E3B0B"/>
    <w:rsid w:val="009E5436"/>
    <w:rsid w:val="009E5A1D"/>
    <w:rsid w:val="009E6447"/>
    <w:rsid w:val="009E6BD7"/>
    <w:rsid w:val="009E6DA3"/>
    <w:rsid w:val="009F0681"/>
    <w:rsid w:val="009F2832"/>
    <w:rsid w:val="009F39DE"/>
    <w:rsid w:val="009F3C83"/>
    <w:rsid w:val="009F3EB8"/>
    <w:rsid w:val="00A01ED1"/>
    <w:rsid w:val="00A0287A"/>
    <w:rsid w:val="00A02D31"/>
    <w:rsid w:val="00A03A76"/>
    <w:rsid w:val="00A044E3"/>
    <w:rsid w:val="00A06C9E"/>
    <w:rsid w:val="00A10140"/>
    <w:rsid w:val="00A10C31"/>
    <w:rsid w:val="00A12AC7"/>
    <w:rsid w:val="00A13C37"/>
    <w:rsid w:val="00A16D42"/>
    <w:rsid w:val="00A16E34"/>
    <w:rsid w:val="00A1723B"/>
    <w:rsid w:val="00A17808"/>
    <w:rsid w:val="00A238B9"/>
    <w:rsid w:val="00A270BD"/>
    <w:rsid w:val="00A35D98"/>
    <w:rsid w:val="00A35EE6"/>
    <w:rsid w:val="00A360E2"/>
    <w:rsid w:val="00A378C4"/>
    <w:rsid w:val="00A406E5"/>
    <w:rsid w:val="00A41372"/>
    <w:rsid w:val="00A41853"/>
    <w:rsid w:val="00A41A0A"/>
    <w:rsid w:val="00A47616"/>
    <w:rsid w:val="00A537B3"/>
    <w:rsid w:val="00A56EE3"/>
    <w:rsid w:val="00A610C9"/>
    <w:rsid w:val="00A6567C"/>
    <w:rsid w:val="00A6695D"/>
    <w:rsid w:val="00A66D20"/>
    <w:rsid w:val="00A715B2"/>
    <w:rsid w:val="00A71F2C"/>
    <w:rsid w:val="00A743A0"/>
    <w:rsid w:val="00A747C1"/>
    <w:rsid w:val="00A74F7C"/>
    <w:rsid w:val="00A7508B"/>
    <w:rsid w:val="00A75DE5"/>
    <w:rsid w:val="00A813E8"/>
    <w:rsid w:val="00A81E98"/>
    <w:rsid w:val="00A83CDC"/>
    <w:rsid w:val="00A84018"/>
    <w:rsid w:val="00A8421B"/>
    <w:rsid w:val="00A8495B"/>
    <w:rsid w:val="00A857A5"/>
    <w:rsid w:val="00A903D1"/>
    <w:rsid w:val="00A92AE5"/>
    <w:rsid w:val="00A967BE"/>
    <w:rsid w:val="00A97596"/>
    <w:rsid w:val="00A97D25"/>
    <w:rsid w:val="00AA28A4"/>
    <w:rsid w:val="00AA2D27"/>
    <w:rsid w:val="00AA47C5"/>
    <w:rsid w:val="00AA4D93"/>
    <w:rsid w:val="00AA5146"/>
    <w:rsid w:val="00AA59E0"/>
    <w:rsid w:val="00AA60DA"/>
    <w:rsid w:val="00AA6986"/>
    <w:rsid w:val="00AB0CDB"/>
    <w:rsid w:val="00AB4385"/>
    <w:rsid w:val="00AB55DC"/>
    <w:rsid w:val="00AC15CB"/>
    <w:rsid w:val="00AC2CED"/>
    <w:rsid w:val="00AC3C3E"/>
    <w:rsid w:val="00AC5AA7"/>
    <w:rsid w:val="00AD016E"/>
    <w:rsid w:val="00AD031E"/>
    <w:rsid w:val="00AD2468"/>
    <w:rsid w:val="00AD298E"/>
    <w:rsid w:val="00AD7241"/>
    <w:rsid w:val="00AD7DAA"/>
    <w:rsid w:val="00AE334D"/>
    <w:rsid w:val="00AE4A1C"/>
    <w:rsid w:val="00AE5AC8"/>
    <w:rsid w:val="00AE729F"/>
    <w:rsid w:val="00AE79F0"/>
    <w:rsid w:val="00AF0C77"/>
    <w:rsid w:val="00AF1EEC"/>
    <w:rsid w:val="00AF660C"/>
    <w:rsid w:val="00AF7619"/>
    <w:rsid w:val="00B01EEC"/>
    <w:rsid w:val="00B02FCA"/>
    <w:rsid w:val="00B03AB9"/>
    <w:rsid w:val="00B05BFC"/>
    <w:rsid w:val="00B060CF"/>
    <w:rsid w:val="00B109F0"/>
    <w:rsid w:val="00B12521"/>
    <w:rsid w:val="00B129EF"/>
    <w:rsid w:val="00B166D2"/>
    <w:rsid w:val="00B231F2"/>
    <w:rsid w:val="00B23EE8"/>
    <w:rsid w:val="00B278C9"/>
    <w:rsid w:val="00B318D4"/>
    <w:rsid w:val="00B31F40"/>
    <w:rsid w:val="00B346B2"/>
    <w:rsid w:val="00B36277"/>
    <w:rsid w:val="00B371A4"/>
    <w:rsid w:val="00B3741A"/>
    <w:rsid w:val="00B41B3B"/>
    <w:rsid w:val="00B44D6F"/>
    <w:rsid w:val="00B4619F"/>
    <w:rsid w:val="00B50701"/>
    <w:rsid w:val="00B54198"/>
    <w:rsid w:val="00B57EB0"/>
    <w:rsid w:val="00B623DC"/>
    <w:rsid w:val="00B62D71"/>
    <w:rsid w:val="00B64421"/>
    <w:rsid w:val="00B660E8"/>
    <w:rsid w:val="00B6757D"/>
    <w:rsid w:val="00B7050F"/>
    <w:rsid w:val="00B70E0D"/>
    <w:rsid w:val="00B70FA8"/>
    <w:rsid w:val="00B7194B"/>
    <w:rsid w:val="00B7445D"/>
    <w:rsid w:val="00B76673"/>
    <w:rsid w:val="00B81548"/>
    <w:rsid w:val="00B81864"/>
    <w:rsid w:val="00B8215F"/>
    <w:rsid w:val="00B84B76"/>
    <w:rsid w:val="00B85C0A"/>
    <w:rsid w:val="00B85ECE"/>
    <w:rsid w:val="00B9206B"/>
    <w:rsid w:val="00B92D9B"/>
    <w:rsid w:val="00B93551"/>
    <w:rsid w:val="00B9379D"/>
    <w:rsid w:val="00B95A3D"/>
    <w:rsid w:val="00B9646C"/>
    <w:rsid w:val="00B973BD"/>
    <w:rsid w:val="00B976BE"/>
    <w:rsid w:val="00B97F0B"/>
    <w:rsid w:val="00BA0E6E"/>
    <w:rsid w:val="00BA12B7"/>
    <w:rsid w:val="00BA18AE"/>
    <w:rsid w:val="00BA280A"/>
    <w:rsid w:val="00BA4792"/>
    <w:rsid w:val="00BA47F6"/>
    <w:rsid w:val="00BA5DC1"/>
    <w:rsid w:val="00BA6DC4"/>
    <w:rsid w:val="00BB00FC"/>
    <w:rsid w:val="00BB13AA"/>
    <w:rsid w:val="00BB1D15"/>
    <w:rsid w:val="00BB52EF"/>
    <w:rsid w:val="00BC3BE0"/>
    <w:rsid w:val="00BC43C0"/>
    <w:rsid w:val="00BD1112"/>
    <w:rsid w:val="00BD28B3"/>
    <w:rsid w:val="00BD3609"/>
    <w:rsid w:val="00BD7B29"/>
    <w:rsid w:val="00BE25D8"/>
    <w:rsid w:val="00BE2BB5"/>
    <w:rsid w:val="00BE45B5"/>
    <w:rsid w:val="00BE4871"/>
    <w:rsid w:val="00BE6322"/>
    <w:rsid w:val="00BE7233"/>
    <w:rsid w:val="00BF18F3"/>
    <w:rsid w:val="00BF42CB"/>
    <w:rsid w:val="00BF7C47"/>
    <w:rsid w:val="00C01190"/>
    <w:rsid w:val="00C01C5F"/>
    <w:rsid w:val="00C04586"/>
    <w:rsid w:val="00C053DF"/>
    <w:rsid w:val="00C075DF"/>
    <w:rsid w:val="00C07889"/>
    <w:rsid w:val="00C1351F"/>
    <w:rsid w:val="00C136D2"/>
    <w:rsid w:val="00C1523E"/>
    <w:rsid w:val="00C1642E"/>
    <w:rsid w:val="00C20343"/>
    <w:rsid w:val="00C25D0F"/>
    <w:rsid w:val="00C313C7"/>
    <w:rsid w:val="00C32AF1"/>
    <w:rsid w:val="00C338BD"/>
    <w:rsid w:val="00C33A0E"/>
    <w:rsid w:val="00C35F4F"/>
    <w:rsid w:val="00C3691B"/>
    <w:rsid w:val="00C36A93"/>
    <w:rsid w:val="00C4060A"/>
    <w:rsid w:val="00C40C85"/>
    <w:rsid w:val="00C417CC"/>
    <w:rsid w:val="00C424F4"/>
    <w:rsid w:val="00C440DD"/>
    <w:rsid w:val="00C446C7"/>
    <w:rsid w:val="00C45620"/>
    <w:rsid w:val="00C47F07"/>
    <w:rsid w:val="00C54A22"/>
    <w:rsid w:val="00C56D88"/>
    <w:rsid w:val="00C56EC4"/>
    <w:rsid w:val="00C625D2"/>
    <w:rsid w:val="00C63D10"/>
    <w:rsid w:val="00C65F7D"/>
    <w:rsid w:val="00C6602B"/>
    <w:rsid w:val="00C66B07"/>
    <w:rsid w:val="00C72441"/>
    <w:rsid w:val="00C759F7"/>
    <w:rsid w:val="00C8191C"/>
    <w:rsid w:val="00C82EBB"/>
    <w:rsid w:val="00C82F38"/>
    <w:rsid w:val="00C851DB"/>
    <w:rsid w:val="00C90A13"/>
    <w:rsid w:val="00C90D83"/>
    <w:rsid w:val="00C9208A"/>
    <w:rsid w:val="00C9212F"/>
    <w:rsid w:val="00C931C6"/>
    <w:rsid w:val="00C961E6"/>
    <w:rsid w:val="00C96A95"/>
    <w:rsid w:val="00CA24CF"/>
    <w:rsid w:val="00CA7A25"/>
    <w:rsid w:val="00CB006D"/>
    <w:rsid w:val="00CB0B27"/>
    <w:rsid w:val="00CB1F2A"/>
    <w:rsid w:val="00CC156B"/>
    <w:rsid w:val="00CC1944"/>
    <w:rsid w:val="00CC35AD"/>
    <w:rsid w:val="00CC4744"/>
    <w:rsid w:val="00CC5232"/>
    <w:rsid w:val="00CD01E9"/>
    <w:rsid w:val="00CD6272"/>
    <w:rsid w:val="00CD77AA"/>
    <w:rsid w:val="00CE087C"/>
    <w:rsid w:val="00CE706B"/>
    <w:rsid w:val="00CE7FF9"/>
    <w:rsid w:val="00CF14DB"/>
    <w:rsid w:val="00CF362C"/>
    <w:rsid w:val="00CF3BAE"/>
    <w:rsid w:val="00CF7E42"/>
    <w:rsid w:val="00D01A5D"/>
    <w:rsid w:val="00D02D74"/>
    <w:rsid w:val="00D03B98"/>
    <w:rsid w:val="00D03D27"/>
    <w:rsid w:val="00D06CA5"/>
    <w:rsid w:val="00D0775F"/>
    <w:rsid w:val="00D10045"/>
    <w:rsid w:val="00D100A6"/>
    <w:rsid w:val="00D15258"/>
    <w:rsid w:val="00D154F4"/>
    <w:rsid w:val="00D164C7"/>
    <w:rsid w:val="00D16C58"/>
    <w:rsid w:val="00D2305F"/>
    <w:rsid w:val="00D2428B"/>
    <w:rsid w:val="00D27901"/>
    <w:rsid w:val="00D30080"/>
    <w:rsid w:val="00D3037D"/>
    <w:rsid w:val="00D30B9D"/>
    <w:rsid w:val="00D30D46"/>
    <w:rsid w:val="00D31E34"/>
    <w:rsid w:val="00D32043"/>
    <w:rsid w:val="00D331DC"/>
    <w:rsid w:val="00D36616"/>
    <w:rsid w:val="00D40C46"/>
    <w:rsid w:val="00D43B60"/>
    <w:rsid w:val="00D4416E"/>
    <w:rsid w:val="00D46236"/>
    <w:rsid w:val="00D47DB2"/>
    <w:rsid w:val="00D5032B"/>
    <w:rsid w:val="00D50953"/>
    <w:rsid w:val="00D54767"/>
    <w:rsid w:val="00D54A87"/>
    <w:rsid w:val="00D60311"/>
    <w:rsid w:val="00D60B5E"/>
    <w:rsid w:val="00D629F4"/>
    <w:rsid w:val="00D63BD1"/>
    <w:rsid w:val="00D63F10"/>
    <w:rsid w:val="00D70002"/>
    <w:rsid w:val="00D731AB"/>
    <w:rsid w:val="00D75512"/>
    <w:rsid w:val="00D768DB"/>
    <w:rsid w:val="00D83728"/>
    <w:rsid w:val="00D853E7"/>
    <w:rsid w:val="00D85C6C"/>
    <w:rsid w:val="00D8780B"/>
    <w:rsid w:val="00D92FEC"/>
    <w:rsid w:val="00D95AF2"/>
    <w:rsid w:val="00DA1685"/>
    <w:rsid w:val="00DA5362"/>
    <w:rsid w:val="00DB21ED"/>
    <w:rsid w:val="00DB3AAF"/>
    <w:rsid w:val="00DB49FA"/>
    <w:rsid w:val="00DB4C4C"/>
    <w:rsid w:val="00DB57CF"/>
    <w:rsid w:val="00DB5979"/>
    <w:rsid w:val="00DB7701"/>
    <w:rsid w:val="00DB77CD"/>
    <w:rsid w:val="00DC0535"/>
    <w:rsid w:val="00DC4E34"/>
    <w:rsid w:val="00DC563C"/>
    <w:rsid w:val="00DC6D66"/>
    <w:rsid w:val="00DD0F9D"/>
    <w:rsid w:val="00DD1995"/>
    <w:rsid w:val="00DD4681"/>
    <w:rsid w:val="00DD4CAC"/>
    <w:rsid w:val="00DD4E7E"/>
    <w:rsid w:val="00DD59BD"/>
    <w:rsid w:val="00DD67A5"/>
    <w:rsid w:val="00DD6B62"/>
    <w:rsid w:val="00DE1D4D"/>
    <w:rsid w:val="00DE23A5"/>
    <w:rsid w:val="00DE24B9"/>
    <w:rsid w:val="00DE47CB"/>
    <w:rsid w:val="00DE6745"/>
    <w:rsid w:val="00DF130F"/>
    <w:rsid w:val="00DF189D"/>
    <w:rsid w:val="00DF1DCD"/>
    <w:rsid w:val="00DF3588"/>
    <w:rsid w:val="00DF5222"/>
    <w:rsid w:val="00DF656F"/>
    <w:rsid w:val="00DF7417"/>
    <w:rsid w:val="00E000C8"/>
    <w:rsid w:val="00E065F0"/>
    <w:rsid w:val="00E07A08"/>
    <w:rsid w:val="00E07A6D"/>
    <w:rsid w:val="00E12328"/>
    <w:rsid w:val="00E12B33"/>
    <w:rsid w:val="00E139A1"/>
    <w:rsid w:val="00E13EF5"/>
    <w:rsid w:val="00E145E4"/>
    <w:rsid w:val="00E1483A"/>
    <w:rsid w:val="00E14C97"/>
    <w:rsid w:val="00E15CDB"/>
    <w:rsid w:val="00E164E8"/>
    <w:rsid w:val="00E1709D"/>
    <w:rsid w:val="00E21171"/>
    <w:rsid w:val="00E24F61"/>
    <w:rsid w:val="00E264FA"/>
    <w:rsid w:val="00E26FFC"/>
    <w:rsid w:val="00E27C88"/>
    <w:rsid w:val="00E30049"/>
    <w:rsid w:val="00E31571"/>
    <w:rsid w:val="00E32D00"/>
    <w:rsid w:val="00E33205"/>
    <w:rsid w:val="00E342A1"/>
    <w:rsid w:val="00E36048"/>
    <w:rsid w:val="00E36978"/>
    <w:rsid w:val="00E413BD"/>
    <w:rsid w:val="00E41C9F"/>
    <w:rsid w:val="00E4416E"/>
    <w:rsid w:val="00E4552D"/>
    <w:rsid w:val="00E46A53"/>
    <w:rsid w:val="00E46D0E"/>
    <w:rsid w:val="00E5182B"/>
    <w:rsid w:val="00E552FC"/>
    <w:rsid w:val="00E559B4"/>
    <w:rsid w:val="00E574F5"/>
    <w:rsid w:val="00E604A1"/>
    <w:rsid w:val="00E66886"/>
    <w:rsid w:val="00E66B56"/>
    <w:rsid w:val="00E66F9C"/>
    <w:rsid w:val="00E7073D"/>
    <w:rsid w:val="00E70CAA"/>
    <w:rsid w:val="00E741A7"/>
    <w:rsid w:val="00E80EE7"/>
    <w:rsid w:val="00E83E98"/>
    <w:rsid w:val="00E84378"/>
    <w:rsid w:val="00E85347"/>
    <w:rsid w:val="00E85523"/>
    <w:rsid w:val="00E86504"/>
    <w:rsid w:val="00E8753C"/>
    <w:rsid w:val="00E912E8"/>
    <w:rsid w:val="00E92F9E"/>
    <w:rsid w:val="00E9461C"/>
    <w:rsid w:val="00E960B3"/>
    <w:rsid w:val="00E96E83"/>
    <w:rsid w:val="00EA1233"/>
    <w:rsid w:val="00EA3B4B"/>
    <w:rsid w:val="00EA3CFC"/>
    <w:rsid w:val="00EA3F64"/>
    <w:rsid w:val="00EA561C"/>
    <w:rsid w:val="00EA5DD9"/>
    <w:rsid w:val="00EA69C7"/>
    <w:rsid w:val="00EA6C8C"/>
    <w:rsid w:val="00EA749B"/>
    <w:rsid w:val="00EA74B7"/>
    <w:rsid w:val="00EB2BB8"/>
    <w:rsid w:val="00EB4053"/>
    <w:rsid w:val="00EB486B"/>
    <w:rsid w:val="00EB6A74"/>
    <w:rsid w:val="00EC39F7"/>
    <w:rsid w:val="00EC5305"/>
    <w:rsid w:val="00EC5B32"/>
    <w:rsid w:val="00EC6149"/>
    <w:rsid w:val="00EC73CD"/>
    <w:rsid w:val="00ED1734"/>
    <w:rsid w:val="00ED1B74"/>
    <w:rsid w:val="00ED5577"/>
    <w:rsid w:val="00ED70B2"/>
    <w:rsid w:val="00ED7AC9"/>
    <w:rsid w:val="00EE0BF9"/>
    <w:rsid w:val="00EE246A"/>
    <w:rsid w:val="00EE32A2"/>
    <w:rsid w:val="00EE36F3"/>
    <w:rsid w:val="00EE3EA4"/>
    <w:rsid w:val="00EE6A55"/>
    <w:rsid w:val="00EE7290"/>
    <w:rsid w:val="00EE7C60"/>
    <w:rsid w:val="00EF3365"/>
    <w:rsid w:val="00EF4F90"/>
    <w:rsid w:val="00EF5A60"/>
    <w:rsid w:val="00F00019"/>
    <w:rsid w:val="00F01D49"/>
    <w:rsid w:val="00F02BA4"/>
    <w:rsid w:val="00F037E2"/>
    <w:rsid w:val="00F0391D"/>
    <w:rsid w:val="00F12279"/>
    <w:rsid w:val="00F1271E"/>
    <w:rsid w:val="00F14EA1"/>
    <w:rsid w:val="00F200DB"/>
    <w:rsid w:val="00F20245"/>
    <w:rsid w:val="00F20C38"/>
    <w:rsid w:val="00F26A69"/>
    <w:rsid w:val="00F339DB"/>
    <w:rsid w:val="00F33EEE"/>
    <w:rsid w:val="00F348F9"/>
    <w:rsid w:val="00F35C1E"/>
    <w:rsid w:val="00F41417"/>
    <w:rsid w:val="00F44C7C"/>
    <w:rsid w:val="00F456F8"/>
    <w:rsid w:val="00F47772"/>
    <w:rsid w:val="00F47DC1"/>
    <w:rsid w:val="00F53EA5"/>
    <w:rsid w:val="00F55F0C"/>
    <w:rsid w:val="00F5623F"/>
    <w:rsid w:val="00F56913"/>
    <w:rsid w:val="00F60835"/>
    <w:rsid w:val="00F63DC6"/>
    <w:rsid w:val="00F71B2A"/>
    <w:rsid w:val="00F72F2F"/>
    <w:rsid w:val="00F73825"/>
    <w:rsid w:val="00F755CF"/>
    <w:rsid w:val="00F75B36"/>
    <w:rsid w:val="00F8083E"/>
    <w:rsid w:val="00F80B5B"/>
    <w:rsid w:val="00F80BF8"/>
    <w:rsid w:val="00F81EA6"/>
    <w:rsid w:val="00F83245"/>
    <w:rsid w:val="00F83BDA"/>
    <w:rsid w:val="00F84374"/>
    <w:rsid w:val="00F85375"/>
    <w:rsid w:val="00F859F9"/>
    <w:rsid w:val="00F92976"/>
    <w:rsid w:val="00FA2D14"/>
    <w:rsid w:val="00FA4933"/>
    <w:rsid w:val="00FA62BA"/>
    <w:rsid w:val="00FA737F"/>
    <w:rsid w:val="00FA7755"/>
    <w:rsid w:val="00FB0919"/>
    <w:rsid w:val="00FB20CF"/>
    <w:rsid w:val="00FB687A"/>
    <w:rsid w:val="00FB7D39"/>
    <w:rsid w:val="00FB7ED4"/>
    <w:rsid w:val="00FC0645"/>
    <w:rsid w:val="00FC077D"/>
    <w:rsid w:val="00FC0F51"/>
    <w:rsid w:val="00FC14E9"/>
    <w:rsid w:val="00FC2D05"/>
    <w:rsid w:val="00FC647D"/>
    <w:rsid w:val="00FD0D6A"/>
    <w:rsid w:val="00FD4C46"/>
    <w:rsid w:val="00FD76E1"/>
    <w:rsid w:val="00FE408D"/>
    <w:rsid w:val="00FE525B"/>
    <w:rsid w:val="00FE5C8B"/>
    <w:rsid w:val="00FE5FDC"/>
    <w:rsid w:val="00FF1C8F"/>
    <w:rsid w:val="00FF37DB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343721"/>
  <w15:docId w15:val="{C085D77E-8577-49C8-A693-F7B19477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E1237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D60B5E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</w:style>
  <w:style w:type="character" w:styleId="Hyperlink">
    <w:name w:val="Hyperlink"/>
    <w:uiPriority w:val="99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uiPriority w:val="99"/>
    <w:rsid w:val="00E0737B"/>
    <w:rPr>
      <w:sz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uiPriority w:val="99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qFormat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C1F7A"/>
  </w:style>
  <w:style w:type="character" w:customStyle="1" w:styleId="CommentTextChar">
    <w:name w:val="Comment Text Char"/>
    <w:basedOn w:val="DefaultParagraphFont"/>
    <w:link w:val="CommentText"/>
    <w:uiPriority w:val="99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qFormat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qFormat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BB13AA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unhideWhenUsed/>
    <w:qFormat/>
    <w:rsid w:val="006E137C"/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,Абзац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3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qFormat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uiPriority w:val="99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unhideWhenUsed/>
    <w:rsid w:val="005B0B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364E"/>
    <w:rPr>
      <w:color w:val="808080"/>
      <w:shd w:val="clear" w:color="auto" w:fill="E6E6E6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,Абзац Char"/>
    <w:link w:val="ListParagraph"/>
    <w:uiPriority w:val="34"/>
    <w:qFormat/>
    <w:rsid w:val="0001100A"/>
    <w:rPr>
      <w:kern w:val="28"/>
      <w:sz w:val="22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D6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6B62"/>
    <w:rPr>
      <w:rFonts w:ascii="Courier New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5A06A2"/>
    <w:pPr>
      <w:widowControl w:val="0"/>
      <w:autoSpaceDE w:val="0"/>
      <w:autoSpaceDN w:val="0"/>
      <w:ind w:left="112"/>
    </w:pPr>
    <w:rPr>
      <w:sz w:val="22"/>
      <w:szCs w:val="22"/>
    </w:rPr>
  </w:style>
  <w:style w:type="character" w:styleId="EndnoteReference">
    <w:name w:val="endnote reference"/>
    <w:uiPriority w:val="99"/>
    <w:rsid w:val="005A06A2"/>
    <w:rPr>
      <w:vertAlign w:val="superscript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B7050F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B7050F"/>
    <w:rPr>
      <w:rFonts w:ascii="Arial" w:hAnsi="Arial"/>
      <w:b/>
      <w:bCs/>
      <w:sz w:val="28"/>
      <w:szCs w:val="24"/>
    </w:rPr>
  </w:style>
  <w:style w:type="character" w:customStyle="1" w:styleId="tlid-translation">
    <w:name w:val="tlid-translation"/>
    <w:basedOn w:val="DefaultParagraphFont"/>
    <w:rsid w:val="00B7050F"/>
  </w:style>
  <w:style w:type="character" w:styleId="UnresolvedMention">
    <w:name w:val="Unresolved Mention"/>
    <w:basedOn w:val="DefaultParagraphFont"/>
    <w:uiPriority w:val="99"/>
    <w:rsid w:val="00570615"/>
    <w:rPr>
      <w:color w:val="605E5C"/>
      <w:shd w:val="clear" w:color="auto" w:fill="E1DFDD"/>
    </w:rPr>
  </w:style>
  <w:style w:type="paragraph" w:styleId="Revision">
    <w:name w:val="Revision"/>
    <w:hidden/>
    <w:uiPriority w:val="99"/>
    <w:rsid w:val="00D2428B"/>
  </w:style>
  <w:style w:type="character" w:customStyle="1" w:styleId="longtext">
    <w:name w:val="long_text"/>
    <w:basedOn w:val="DefaultParagraphFont"/>
    <w:qFormat/>
    <w:rsid w:val="00384B2C"/>
  </w:style>
  <w:style w:type="paragraph" w:styleId="NoSpacing">
    <w:name w:val="No Spacing"/>
    <w:link w:val="NoSpacingChar"/>
    <w:uiPriority w:val="1"/>
    <w:qFormat/>
    <w:rsid w:val="00384B2C"/>
    <w:rPr>
      <w:rFonts w:asciiTheme="minorHAnsi" w:eastAsiaTheme="minorHAnsi" w:hAnsiTheme="minorHAnsi"/>
      <w:sz w:val="22"/>
      <w:szCs w:val="22"/>
      <w:lang w:val="ru-RU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384B2C"/>
    <w:rPr>
      <w:rFonts w:ascii="Times" w:eastAsia="Calibri" w:hAnsi="Times"/>
    </w:rPr>
  </w:style>
  <w:style w:type="paragraph" w:customStyle="1" w:styleId="Char2">
    <w:name w:val="Char2"/>
    <w:basedOn w:val="Normal"/>
    <w:link w:val="FootnoteReference"/>
    <w:uiPriority w:val="99"/>
    <w:rsid w:val="002E64CF"/>
    <w:pPr>
      <w:spacing w:after="160" w:line="240" w:lineRule="exact"/>
    </w:pPr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rsid w:val="00D60B5E"/>
    <w:rPr>
      <w:i/>
      <w:kern w:val="28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D60B5E"/>
    <w:rPr>
      <w:sz w:val="3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0B5E"/>
  </w:style>
  <w:style w:type="character" w:customStyle="1" w:styleId="CharChar2">
    <w:name w:val="Char Char2"/>
    <w:semiHidden/>
    <w:locked/>
    <w:rsid w:val="00D60B5E"/>
    <w:rPr>
      <w:lang w:val="en-US" w:eastAsia="en-US"/>
    </w:rPr>
  </w:style>
  <w:style w:type="character" w:customStyle="1" w:styleId="CharChar1">
    <w:name w:val="Char Char1"/>
    <w:locked/>
    <w:rsid w:val="00D60B5E"/>
    <w:rPr>
      <w:kern w:val="28"/>
      <w:sz w:val="24"/>
    </w:rPr>
  </w:style>
  <w:style w:type="character" w:customStyle="1" w:styleId="CharChar10">
    <w:name w:val="Char Char10"/>
    <w:locked/>
    <w:rsid w:val="00D60B5E"/>
  </w:style>
  <w:style w:type="paragraph" w:customStyle="1" w:styleId="Default">
    <w:name w:val="Default"/>
    <w:uiPriority w:val="99"/>
    <w:rsid w:val="00D60B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hps">
    <w:name w:val="hps"/>
    <w:rsid w:val="00D60B5E"/>
  </w:style>
  <w:style w:type="character" w:styleId="Mention">
    <w:name w:val="Mention"/>
    <w:basedOn w:val="DefaultParagraphFont"/>
    <w:uiPriority w:val="99"/>
    <w:semiHidden/>
    <w:unhideWhenUsed/>
    <w:rsid w:val="00D60B5E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D60B5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D60B5E"/>
    <w:rPr>
      <w:rFonts w:ascii="Myriad Pro" w:hAnsi="Myriad Pro"/>
    </w:rPr>
  </w:style>
  <w:style w:type="character" w:customStyle="1" w:styleId="NoSpacingChar">
    <w:name w:val="No Spacing Char"/>
    <w:link w:val="NoSpacing"/>
    <w:uiPriority w:val="1"/>
    <w:locked/>
    <w:rsid w:val="00D60B5E"/>
    <w:rPr>
      <w:rFonts w:asciiTheme="minorHAnsi" w:eastAsiaTheme="minorHAnsi" w:hAnsiTheme="minorHAnsi"/>
      <w:sz w:val="22"/>
      <w:szCs w:val="22"/>
      <w:lang w:val="ru-RU"/>
    </w:rPr>
  </w:style>
  <w:style w:type="paragraph" w:styleId="BodyText3">
    <w:name w:val="Body Text 3"/>
    <w:basedOn w:val="Normal"/>
    <w:link w:val="BodyText3Char"/>
    <w:uiPriority w:val="99"/>
    <w:rsid w:val="00D60B5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60B5E"/>
    <w:rPr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D60B5E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D60B5E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D60B5E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D60B5E"/>
    <w:pPr>
      <w:widowControl w:val="0"/>
      <w:numPr>
        <w:numId w:val="17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0B5E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60B5E"/>
    <w:rPr>
      <w:rFonts w:ascii="Garamond" w:hAnsi="Garamond"/>
      <w:bCs/>
      <w:caps/>
      <w:color w:val="808080"/>
      <w:spacing w:val="30"/>
      <w:kern w:val="28"/>
      <w:sz w:val="18"/>
    </w:rPr>
  </w:style>
  <w:style w:type="character" w:styleId="Emphasis">
    <w:name w:val="Emphasis"/>
    <w:basedOn w:val="DefaultParagraphFont"/>
    <w:uiPriority w:val="20"/>
    <w:qFormat/>
    <w:rsid w:val="00D60B5E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60B5E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D60B5E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D60B5E"/>
  </w:style>
  <w:style w:type="character" w:customStyle="1" w:styleId="IntenseEmphasis1">
    <w:name w:val="Intense Emphasis1"/>
    <w:uiPriority w:val="21"/>
    <w:qFormat/>
    <w:rsid w:val="00D60B5E"/>
    <w:rPr>
      <w:b/>
      <w:i/>
      <w:color w:val="4F81BD"/>
    </w:rPr>
  </w:style>
  <w:style w:type="paragraph" w:customStyle="1" w:styleId="NoSpacing1">
    <w:name w:val="No Spacing1"/>
    <w:uiPriority w:val="1"/>
    <w:qFormat/>
    <w:rsid w:val="00D60B5E"/>
    <w:rPr>
      <w:rFonts w:ascii="Calibri" w:hAnsi="Calibri"/>
      <w:sz w:val="24"/>
      <w:szCs w:val="22"/>
    </w:rPr>
  </w:style>
  <w:style w:type="character" w:customStyle="1" w:styleId="BookTitle1">
    <w:name w:val="Book Title1"/>
    <w:uiPriority w:val="33"/>
    <w:qFormat/>
    <w:rsid w:val="00D60B5E"/>
    <w:rPr>
      <w:b/>
      <w:smallCaps/>
      <w:spacing w:val="5"/>
    </w:rPr>
  </w:style>
  <w:style w:type="paragraph" w:customStyle="1" w:styleId="Split">
    <w:name w:val="Split"/>
    <w:link w:val="SplitChar"/>
    <w:qFormat/>
    <w:rsid w:val="00D60B5E"/>
    <w:pPr>
      <w:numPr>
        <w:numId w:val="18"/>
      </w:numPr>
      <w:spacing w:after="200" w:line="276" w:lineRule="auto"/>
      <w:contextualSpacing/>
    </w:pPr>
    <w:rPr>
      <w:rFonts w:ascii="Calibri" w:hAnsi="Calibri" w:cs="Arial"/>
      <w:b/>
      <w:color w:val="365F91"/>
      <w:sz w:val="24"/>
      <w:szCs w:val="22"/>
    </w:rPr>
  </w:style>
  <w:style w:type="table" w:styleId="ColorfulList-Accent1">
    <w:name w:val="Colorful List Accent 1"/>
    <w:basedOn w:val="TableNormal"/>
    <w:uiPriority w:val="72"/>
    <w:rsid w:val="00D60B5E"/>
    <w:rPr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D60B5E"/>
    <w:rPr>
      <w:rFonts w:ascii="Calibri" w:hAnsi="Calibri" w:cs="Arial"/>
      <w:b/>
      <w:color w:val="365F91"/>
      <w:sz w:val="24"/>
      <w:szCs w:val="22"/>
    </w:rPr>
  </w:style>
  <w:style w:type="paragraph" w:customStyle="1" w:styleId="Section2-Heading1">
    <w:name w:val="Section 2 - Heading 1"/>
    <w:basedOn w:val="Normal"/>
    <w:rsid w:val="00D60B5E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D60B5E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D60B5E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D60B5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D60B5E"/>
    <w:pPr>
      <w:widowControl w:val="0"/>
      <w:numPr>
        <w:ilvl w:val="1"/>
        <w:numId w:val="19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D60B5E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D60B5E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D60B5E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D60B5E"/>
    <w:pPr>
      <w:spacing w:after="160" w:line="240" w:lineRule="exact"/>
    </w:pPr>
    <w:rPr>
      <w:rFonts w:eastAsia="SimSun"/>
      <w:b/>
      <w:sz w:val="28"/>
      <w:szCs w:val="24"/>
    </w:rPr>
  </w:style>
  <w:style w:type="character" w:customStyle="1" w:styleId="shorttext">
    <w:name w:val="short_text"/>
    <w:rsid w:val="00D60B5E"/>
  </w:style>
  <w:style w:type="paragraph" w:customStyle="1" w:styleId="10">
    <w:name w:val="Абзац списка1"/>
    <w:basedOn w:val="Normal"/>
    <w:qFormat/>
    <w:rsid w:val="00D60B5E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D60B5E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D60B5E"/>
  </w:style>
  <w:style w:type="character" w:customStyle="1" w:styleId="s1">
    <w:name w:val="s1"/>
    <w:rsid w:val="00D60B5E"/>
    <w:rPr>
      <w:rFonts w:ascii="Times New Roman" w:hAnsi="Times New Roman"/>
      <w:b/>
      <w:color w:val="000000"/>
    </w:rPr>
  </w:style>
  <w:style w:type="character" w:customStyle="1" w:styleId="s3">
    <w:name w:val="s3"/>
    <w:rsid w:val="00D60B5E"/>
    <w:rPr>
      <w:rFonts w:ascii="Times New Roman" w:hAnsi="Times New Roman"/>
      <w:i/>
      <w:color w:val="FF0000"/>
    </w:rPr>
  </w:style>
  <w:style w:type="character" w:customStyle="1" w:styleId="zel">
    <w:name w:val="zel"/>
    <w:rsid w:val="00D60B5E"/>
  </w:style>
  <w:style w:type="paragraph" w:customStyle="1" w:styleId="Style29">
    <w:name w:val="Style29"/>
    <w:basedOn w:val="Normal"/>
    <w:uiPriority w:val="99"/>
    <w:rsid w:val="00D60B5E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D60B5E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D60B5E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D60B5E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D60B5E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D60B5E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D60B5E"/>
  </w:style>
  <w:style w:type="character" w:styleId="SubtleEmphasis">
    <w:name w:val="Subtle Emphasis"/>
    <w:basedOn w:val="DefaultParagraphFont"/>
    <w:uiPriority w:val="19"/>
    <w:qFormat/>
    <w:rsid w:val="00D60B5E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D60B5E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D60B5E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60B5E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D60B5E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D60B5E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D60B5E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D60B5E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D60B5E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D60B5E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D60B5E"/>
    <w:pPr>
      <w:widowControl w:val="0"/>
    </w:pPr>
    <w:rPr>
      <w:sz w:val="22"/>
      <w:lang w:val="ru-RU"/>
    </w:rPr>
  </w:style>
  <w:style w:type="paragraph" w:customStyle="1" w:styleId="Normal1">
    <w:name w:val="Normal1"/>
    <w:rsid w:val="00D60B5E"/>
    <w:pPr>
      <w:snapToGrid w:val="0"/>
      <w:spacing w:before="100" w:after="100"/>
    </w:pPr>
    <w:rPr>
      <w:sz w:val="24"/>
      <w:lang w:val="ru-RU" w:eastAsia="ru-RU"/>
    </w:rPr>
  </w:style>
  <w:style w:type="paragraph" w:customStyle="1" w:styleId="ParaCharChar">
    <w:name w:val="Para Char Char"/>
    <w:basedOn w:val="Normal"/>
    <w:link w:val="ParaCharCharChar"/>
    <w:autoRedefine/>
    <w:rsid w:val="00D60B5E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D60B5E"/>
    <w:rPr>
      <w:rFonts w:eastAsia="Arial Unicode MS"/>
      <w:b/>
      <w:sz w:val="24"/>
      <w:szCs w:val="24"/>
      <w:lang w:val="en-GB"/>
    </w:rPr>
  </w:style>
  <w:style w:type="paragraph" w:customStyle="1" w:styleId="BodyText23">
    <w:name w:val="Body Text 23"/>
    <w:basedOn w:val="Normal"/>
    <w:rsid w:val="00D60B5E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D60B5E"/>
    <w:pPr>
      <w:snapToGrid w:val="0"/>
      <w:spacing w:before="100" w:after="100"/>
    </w:pPr>
    <w:rPr>
      <w:sz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39"/>
    <w:rsid w:val="00F0391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2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7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395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ACF19-5899-4F89-B9E5-7560AC978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46DA04-5476-4E4F-95A4-EE8699CEE8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2CD79-8D58-4087-B7E2-03A399B542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529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Request for Proposal (RFP) - Below 100k</vt:lpstr>
      <vt:lpstr>Request for Proposal (RFP) - Below 100k</vt:lpstr>
    </vt:vector>
  </TitlesOfParts>
  <Company>UNDP</Company>
  <LinksUpToDate>false</LinksUpToDate>
  <CharactersWithSpaces>3534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subject/>
  <dc:creator>tsd</dc:creator>
  <cp:keywords/>
  <dc:description/>
  <cp:lastModifiedBy>Gyulnara Karpisheva</cp:lastModifiedBy>
  <cp:revision>24</cp:revision>
  <cp:lastPrinted>2012-05-01T18:15:00Z</cp:lastPrinted>
  <dcterms:created xsi:type="dcterms:W3CDTF">2021-08-03T06:11:00Z</dcterms:created>
  <dcterms:modified xsi:type="dcterms:W3CDTF">2021-08-03T10:02:00Z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030e7146-bec5-4bb4-986d-98dd0646bbff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  <property fmtid="{D5CDD505-2E9C-101B-9397-08002B2CF9AE}" pid="9" name="UNDPCountry">
    <vt:lpwstr/>
  </property>
  <property fmtid="{D5CDD505-2E9C-101B-9397-08002B2CF9AE}" pid="10" name="UndpDocTypeMM">
    <vt:lpwstr/>
  </property>
  <property fmtid="{D5CDD505-2E9C-101B-9397-08002B2CF9AE}" pid="11" name="UNDPDocumentCategory">
    <vt:lpwstr/>
  </property>
  <property fmtid="{D5CDD505-2E9C-101B-9397-08002B2CF9AE}" pid="12" name="UN LanguagesTaxHTField0">
    <vt:lpwstr>English|7f98b732-4b5b-4b70-ba90-a0eff09b5d2d</vt:lpwstr>
  </property>
  <property fmtid="{D5CDD505-2E9C-101B-9397-08002B2CF9AE}" pid="13" name="TaxCatchAll">
    <vt:lpwstr>1;#English|7f98b732-4b5b-4b70-ba90-a0eff09b5d2d</vt:lpwstr>
  </property>
  <property fmtid="{D5CDD505-2E9C-101B-9397-08002B2CF9AE}" pid="14" name="UndpDocStatus">
    <vt:lpwstr>Draft</vt:lpwstr>
  </property>
  <property fmtid="{D5CDD505-2E9C-101B-9397-08002B2CF9AE}" pid="15" name="UN Languages">
    <vt:lpwstr>1;#English|7f98b732-4b5b-4b70-ba90-a0eff09b5d2d</vt:lpwstr>
  </property>
  <property fmtid="{D5CDD505-2E9C-101B-9397-08002B2CF9AE}" pid="16" name="UndpClassificationLevel">
    <vt:lpwstr>Internal Use Only</vt:lpwstr>
  </property>
  <property fmtid="{D5CDD505-2E9C-101B-9397-08002B2CF9AE}" pid="17" name="UndpUnitMM">
    <vt:lpwstr/>
  </property>
  <property fmtid="{D5CDD505-2E9C-101B-9397-08002B2CF9AE}" pid="18" name="eRegFilingCodeMM">
    <vt:lpwstr/>
  </property>
  <property fmtid="{D5CDD505-2E9C-101B-9397-08002B2CF9AE}" pid="19" name="UndpIsTemplate">
    <vt:lpwstr>No</vt:lpwstr>
  </property>
  <property fmtid="{D5CDD505-2E9C-101B-9397-08002B2CF9AE}" pid="20" name="UNDPFocusAreas">
    <vt:lpwstr/>
  </property>
  <property fmtid="{D5CDD505-2E9C-101B-9397-08002B2CF9AE}" pid="21" name="c0f5d6bc94c24efb8cb3448ca9792810">
    <vt:lpwstr/>
  </property>
  <property fmtid="{D5CDD505-2E9C-101B-9397-08002B2CF9AE}" pid="22" name="b6db62fdefd74bd188b0c1cc54de5bcf">
    <vt:lpwstr/>
  </property>
  <property fmtid="{D5CDD505-2E9C-101B-9397-08002B2CF9AE}" pid="23" name="UNDPCountryTaxHTField0">
    <vt:lpwstr/>
  </property>
  <property fmtid="{D5CDD505-2E9C-101B-9397-08002B2CF9AE}" pid="24" name="c4e2ab2cc9354bbf9064eeb465a566ea">
    <vt:lpwstr/>
  </property>
  <property fmtid="{D5CDD505-2E9C-101B-9397-08002B2CF9AE}" pid="25" name="UNDPDocumentCategoryTaxHTField0">
    <vt:lpwstr/>
  </property>
  <property fmtid="{D5CDD505-2E9C-101B-9397-08002B2CF9AE}" pid="26" name="UndpDocTypeMMTaxHTField0">
    <vt:lpwstr/>
  </property>
</Properties>
</file>