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RFQ/2021/25131</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0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Bid Submission Form</w:t>
      </w:r>
    </w:p>
    <w:p w:rsidR="00000000" w:rsidDel="00000000" w:rsidP="00000000" w:rsidRDefault="00000000" w:rsidRPr="00000000" w14:paraId="0000000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Price Schedule Form</w:t>
      </w:r>
    </w:p>
    <w:p w:rsidR="00000000" w:rsidDel="00000000" w:rsidP="00000000" w:rsidRDefault="00000000" w:rsidRPr="00000000" w14:paraId="0000000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Bid Form</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Form E:Bidder Information Form</w:t>
      </w:r>
    </w:p>
    <w:p w:rsidR="00000000" w:rsidDel="00000000" w:rsidP="00000000" w:rsidRDefault="00000000" w:rsidRPr="00000000" w14:paraId="0000000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Form F: Manufacturer’s Authorization</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Performance Statement Form </w:t>
      </w:r>
    </w:p>
    <w:p w:rsidR="00000000" w:rsidDel="00000000" w:rsidP="00000000" w:rsidRDefault="00000000" w:rsidRPr="00000000" w14:paraId="0000000E">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0">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1">
      <w:pPr>
        <w:ind w:left="720" w:hanging="720"/>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RFQ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w:t>
      </w:r>
      <w:r w:rsidDel="00000000" w:rsidR="00000000" w:rsidRPr="00000000">
        <w:rPr>
          <w:highlight w:val="cyan"/>
          <w:rtl w:val="0"/>
        </w:rPr>
        <w:t xml:space="preserve">RFQ</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reference No.]</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7">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jc w:val="center"/>
              <w:rPr>
                <w:b w:val="1"/>
              </w:rPr>
            </w:pPr>
            <w:r w:rsidDel="00000000" w:rsidR="00000000" w:rsidRPr="00000000">
              <w:rPr>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D">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3">
      <w:pPr>
        <w:spacing w:line="240" w:lineRule="auto"/>
        <w:jc w:val="both"/>
        <w:rPr/>
      </w:pPr>
      <w:r w:rsidDel="00000000" w:rsidR="00000000" w:rsidRPr="00000000">
        <w:rPr>
          <w:rtl w:val="0"/>
        </w:rPr>
      </w:r>
    </w:p>
    <w:p w:rsidR="00000000" w:rsidDel="00000000" w:rsidP="00000000" w:rsidRDefault="00000000" w:rsidRPr="00000000" w14:paraId="00000024">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5">
      <w:pPr>
        <w:spacing w:line="240" w:lineRule="auto"/>
        <w:jc w:val="both"/>
        <w:rPr/>
      </w:pPr>
      <w:r w:rsidDel="00000000" w:rsidR="00000000" w:rsidRPr="00000000">
        <w:rPr>
          <w:rtl w:val="0"/>
        </w:rPr>
      </w:r>
    </w:p>
    <w:p w:rsidR="00000000" w:rsidDel="00000000" w:rsidP="00000000" w:rsidRDefault="00000000" w:rsidRPr="00000000" w14:paraId="00000026">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6">
      <w:pPr>
        <w:rPr>
          <w:rFonts w:ascii="Cambria" w:cs="Cambria" w:eastAsia="Cambria" w:hAnsi="Cambria"/>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B: Bid Submission Form</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jc w:val="both"/>
        <w:rPr>
          <w:b w:val="1"/>
          <w:i w:val="0"/>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rtl w:val="0"/>
        </w:rPr>
        <w:t xml:space="preserve">RFQ</w:t>
      </w:r>
      <w:r w:rsidDel="00000000" w:rsidR="00000000" w:rsidRPr="00000000">
        <w:rPr>
          <w:i w:val="0"/>
          <w:rtl w:val="0"/>
        </w:rPr>
        <w:t xml:space="preserve"> Case No.</w:t>
      </w:r>
      <w:r w:rsidDel="00000000" w:rsidR="00000000" w:rsidRPr="00000000">
        <w:rPr>
          <w:b w:val="1"/>
          <w:i w:val="0"/>
          <w:rtl w:val="0"/>
        </w:rPr>
        <w:t xml:space="preserve"> [</w:t>
      </w:r>
      <w:r w:rsidDel="00000000" w:rsidR="00000000" w:rsidRPr="00000000">
        <w:rPr>
          <w:b w:val="1"/>
          <w:i w:val="0"/>
          <w:highlight w:val="cyan"/>
          <w:rtl w:val="0"/>
        </w:rPr>
        <w:t xml:space="preserve">Insert </w:t>
      </w:r>
      <w:r w:rsidDel="00000000" w:rsidR="00000000" w:rsidRPr="00000000">
        <w:rPr>
          <w:b w:val="1"/>
          <w:highlight w:val="cyan"/>
          <w:rtl w:val="0"/>
        </w:rPr>
        <w:t xml:space="preserve">RFQ</w:t>
      </w:r>
      <w:r w:rsidDel="00000000" w:rsidR="00000000" w:rsidRPr="00000000">
        <w:rPr>
          <w:b w:val="1"/>
          <w:i w:val="0"/>
          <w:highlight w:val="cyan"/>
          <w:rtl w:val="0"/>
        </w:rPr>
        <w:t xml:space="preserve">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0">
      <w:pPr>
        <w:jc w:val="both"/>
        <w:rPr>
          <w:b w:val="1"/>
          <w:i w:val="0"/>
        </w:rPr>
      </w:pPr>
      <w:r w:rsidDel="00000000" w:rsidR="00000000" w:rsidRPr="00000000">
        <w:rPr>
          <w:rtl w:val="0"/>
        </w:rPr>
      </w:r>
    </w:p>
    <w:p w:rsidR="00000000" w:rsidDel="00000000" w:rsidP="00000000" w:rsidRDefault="00000000" w:rsidRPr="00000000" w14:paraId="00000041">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2">
      <w:pPr>
        <w:jc w:val="both"/>
        <w:rPr>
          <w:b w:val="1"/>
          <w:i w:val="0"/>
        </w:rPr>
      </w:pPr>
      <w:r w:rsidDel="00000000" w:rsidR="00000000" w:rsidRPr="00000000">
        <w:rPr>
          <w:rtl w:val="0"/>
        </w:rPr>
      </w:r>
    </w:p>
    <w:p w:rsidR="00000000" w:rsidDel="00000000" w:rsidP="00000000" w:rsidRDefault="00000000" w:rsidRPr="00000000" w14:paraId="0000004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discounts offered and the methodology for their application are:</w:t>
      </w:r>
    </w:p>
    <w:p w:rsidR="00000000" w:rsidDel="00000000" w:rsidP="00000000" w:rsidRDefault="00000000" w:rsidRPr="00000000" w14:paraId="0000004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highlight w:val="yellow"/>
          <w:rtl w:val="0"/>
        </w:rPr>
        <w:t xml:space="preserve">90</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days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bid submission deadline as set out in the </w:t>
      </w:r>
      <w:r w:rsidDel="00000000" w:rsidR="00000000" w:rsidRPr="00000000">
        <w:rPr>
          <w:rtl w:val="0"/>
        </w:rPr>
        <w:t xml:space="preserve">RFQ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it shall remain binding upon us and may be accepted at any time before the expiration of that period;</w:t>
      </w:r>
    </w:p>
    <w:p w:rsidR="00000000" w:rsidDel="00000000" w:rsidP="00000000" w:rsidRDefault="00000000" w:rsidRPr="00000000" w14:paraId="0000004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5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6">
      <w:pPr>
        <w:tabs>
          <w:tab w:val="left" w:pos="720"/>
        </w:tabs>
        <w:rPr>
          <w:color w:val="000000"/>
        </w:rPr>
      </w:pPr>
      <w:r w:rsidDel="00000000" w:rsidR="00000000" w:rsidRPr="00000000">
        <w:rPr>
          <w:rtl w:val="0"/>
        </w:rPr>
      </w:r>
    </w:p>
    <w:p w:rsidR="00000000" w:rsidDel="00000000" w:rsidP="00000000" w:rsidRDefault="00000000" w:rsidRPr="00000000" w14:paraId="0000005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C">
      <w:pPr>
        <w:rPr>
          <w:color w:val="000000"/>
        </w:rPr>
      </w:pPr>
      <w:r w:rsidDel="00000000" w:rsidR="00000000" w:rsidRPr="00000000">
        <w:rPr>
          <w:rtl w:val="0"/>
        </w:rPr>
      </w:r>
    </w:p>
    <w:p w:rsidR="00000000" w:rsidDel="00000000" w:rsidP="00000000" w:rsidRDefault="00000000" w:rsidRPr="00000000" w14:paraId="0000005D">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C: Price Schedule Form</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RFQ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w:t>
      </w:r>
      <w:r w:rsidDel="00000000" w:rsidR="00000000" w:rsidRPr="00000000">
        <w:rPr>
          <w:highlight w:val="cyan"/>
          <w:rtl w:val="0"/>
        </w:rPr>
        <w:t xml:space="preserve">RFQ</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reference No.]</w:t>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b w:val="1"/>
          <w:rtl w:val="0"/>
        </w:rPr>
        <w:t xml:space="preserve">Bid Summary</w:t>
      </w:r>
    </w:p>
    <w:p w:rsidR="00000000" w:rsidDel="00000000" w:rsidP="00000000" w:rsidRDefault="00000000" w:rsidRPr="00000000" w14:paraId="00000067">
      <w:pPr>
        <w:rPr>
          <w:b w:val="1"/>
        </w:rPr>
      </w:pPr>
      <w:r w:rsidDel="00000000" w:rsidR="00000000" w:rsidRPr="00000000">
        <w:rPr>
          <w:rtl w:val="0"/>
        </w:rPr>
      </w:r>
    </w:p>
    <w:tbl>
      <w:tblPr>
        <w:tblStyle w:val="Table2"/>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0"/>
          <w:trHeight w:val="564" w:hRule="atLeast"/>
          <w:tblHeader w:val="0"/>
        </w:trPr>
        <w:tc>
          <w:tcPr>
            <w:shd w:fill="d9d9d9" w:val="clear"/>
            <w:vAlign w:val="center"/>
          </w:tcPr>
          <w:p w:rsidR="00000000" w:rsidDel="00000000" w:rsidP="00000000" w:rsidRDefault="00000000" w:rsidRPr="00000000" w14:paraId="00000068">
            <w:pPr>
              <w:numPr>
                <w:ilvl w:val="0"/>
                <w:numId w:val="3"/>
              </w:num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b w:val="1"/>
                <w:highlight w:val="yellow"/>
              </w:rPr>
            </w:pPr>
            <w:r w:rsidDel="00000000" w:rsidR="00000000" w:rsidRPr="00000000">
              <w:rPr>
                <w:b w:val="1"/>
                <w:highlight w:val="yellow"/>
                <w:rtl w:val="0"/>
              </w:rPr>
              <w:t xml:space="preserve">Total Price of Goods (DAP)-Maiduguri</w:t>
            </w:r>
          </w:p>
        </w:tc>
        <w:tc>
          <w:tcPr>
            <w:vAlign w:val="center"/>
          </w:tcPr>
          <w:p w:rsidR="00000000" w:rsidDel="00000000" w:rsidP="00000000" w:rsidRDefault="00000000" w:rsidRPr="00000000" w14:paraId="0000006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pPr>
            <w:r w:rsidDel="00000000" w:rsidR="00000000" w:rsidRPr="00000000">
              <w:rPr>
                <w:highlight w:val="cyan"/>
                <w:rtl w:val="0"/>
              </w:rPr>
              <w:t xml:space="preserve">[insert amount and currency]</w:t>
            </w:r>
            <w:r w:rsidDel="00000000" w:rsidR="00000000" w:rsidRPr="00000000">
              <w:rPr>
                <w:rtl w:val="0"/>
              </w:rPr>
            </w:r>
          </w:p>
        </w:tc>
      </w:tr>
      <w:tr>
        <w:trPr>
          <w:cantSplit w:val="0"/>
          <w:trHeight w:val="564" w:hRule="atLeast"/>
          <w:tblHeader w:val="0"/>
        </w:trPr>
        <w:tc>
          <w:tcPr>
            <w:shd w:fill="d9d9d9" w:val="clear"/>
            <w:vAlign w:val="center"/>
          </w:tcPr>
          <w:p w:rsidR="00000000" w:rsidDel="00000000" w:rsidP="00000000" w:rsidRDefault="00000000" w:rsidRPr="00000000" w14:paraId="0000006A">
            <w:pPr>
              <w:numPr>
                <w:ilvl w:val="0"/>
                <w:numId w:val="3"/>
              </w:num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b w:val="1"/>
                <w:highlight w:val="yellow"/>
              </w:rPr>
            </w:pPr>
            <w:r w:rsidDel="00000000" w:rsidR="00000000" w:rsidRPr="00000000">
              <w:rPr>
                <w:b w:val="1"/>
                <w:highlight w:val="yellow"/>
                <w:rtl w:val="0"/>
              </w:rPr>
              <w:t xml:space="preserve">Total Price of Goods (DAP)-Biu</w:t>
            </w:r>
          </w:p>
        </w:tc>
        <w:tc>
          <w:tcPr>
            <w:vAlign w:val="center"/>
          </w:tcPr>
          <w:p w:rsidR="00000000" w:rsidDel="00000000" w:rsidP="00000000" w:rsidRDefault="00000000" w:rsidRPr="00000000" w14:paraId="0000006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pPr>
            <w:r w:rsidDel="00000000" w:rsidR="00000000" w:rsidRPr="00000000">
              <w:rPr>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6C">
            <w:pPr>
              <w:numPr>
                <w:ilvl w:val="0"/>
                <w:numId w:val="3"/>
              </w:num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b w:val="1"/>
                <w:highlight w:val="yellow"/>
              </w:rPr>
            </w:pPr>
            <w:r w:rsidDel="00000000" w:rsidR="00000000" w:rsidRPr="00000000">
              <w:rPr>
                <w:b w:val="1"/>
                <w:highlight w:val="yellow"/>
                <w:rtl w:val="0"/>
              </w:rPr>
              <w:t xml:space="preserve">Total Price of Related Services (Training, Installation, etc.)</w:t>
            </w:r>
          </w:p>
        </w:tc>
        <w:tc>
          <w:tcPr>
            <w:vAlign w:val="center"/>
          </w:tcPr>
          <w:p w:rsidR="00000000" w:rsidDel="00000000" w:rsidP="00000000" w:rsidRDefault="00000000" w:rsidRPr="00000000" w14:paraId="0000006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6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highlight w:val="yellow"/>
              </w:rPr>
            </w:pPr>
            <w:r w:rsidDel="00000000" w:rsidR="00000000" w:rsidRPr="00000000">
              <w:rPr>
                <w:b w:val="1"/>
                <w:highlight w:val="yellow"/>
                <w:rtl w:val="0"/>
              </w:rPr>
              <w:t xml:space="preserve">Bidder’s Total prices (1 + 2+3 )</w:t>
            </w:r>
          </w:p>
        </w:tc>
        <w:tc>
          <w:tcPr>
            <w:vAlign w:val="center"/>
          </w:tcPr>
          <w:p w:rsidR="00000000" w:rsidDel="00000000" w:rsidP="00000000" w:rsidRDefault="00000000" w:rsidRPr="00000000" w14:paraId="0000006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highlight w:val="cyan"/>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hd w:fill="d9d9d9" w:val="clear"/>
              </w:rPr>
            </w:pPr>
            <w:r w:rsidDel="00000000" w:rsidR="00000000" w:rsidRPr="00000000">
              <w:rPr>
                <w:rtl w:val="0"/>
              </w:rPr>
            </w:r>
          </w:p>
        </w:tc>
        <w:tc>
          <w:tcPr>
            <w:vAlign w:val="center"/>
          </w:tcPr>
          <w:p w:rsidR="00000000" w:rsidDel="00000000" w:rsidP="00000000" w:rsidRDefault="00000000" w:rsidRPr="00000000" w14:paraId="000000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highlight w:val="cyan"/>
              </w:rPr>
            </w:pPr>
            <w:r w:rsidDel="00000000" w:rsidR="00000000" w:rsidRPr="00000000">
              <w:rPr>
                <w:rtl w:val="0"/>
              </w:rPr>
            </w:r>
          </w:p>
        </w:tc>
      </w:tr>
    </w:tbl>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spacing w:after="240" w:lineRule="auto"/>
        <w:rPr>
          <w:b w:val="1"/>
        </w:rPr>
      </w:pPr>
      <w:r w:rsidDel="00000000" w:rsidR="00000000" w:rsidRPr="00000000">
        <w:rPr>
          <w:b w:val="1"/>
          <w:rtl w:val="0"/>
        </w:rPr>
        <w:t xml:space="preserve">Prices for Goods </w:t>
      </w:r>
    </w:p>
    <w:tbl>
      <w:tblPr>
        <w:tblStyle w:val="Table3"/>
        <w:tblW w:w="7230.999999999999"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0"/>
        <w:gridCol w:w="2835"/>
        <w:gridCol w:w="789"/>
        <w:gridCol w:w="1479"/>
        <w:gridCol w:w="1418"/>
        <w:tblGridChange w:id="0">
          <w:tblGrid>
            <w:gridCol w:w="710"/>
            <w:gridCol w:w="2835"/>
            <w:gridCol w:w="789"/>
            <w:gridCol w:w="1479"/>
            <w:gridCol w:w="1418"/>
          </w:tblGrid>
        </w:tblGridChange>
      </w:tblGrid>
      <w:tr>
        <w:trPr>
          <w:cantSplit w:val="0"/>
          <w:tblHeader w:val="0"/>
        </w:trPr>
        <w:tc>
          <w:tcPr>
            <w:vMerge w:val="restart"/>
            <w:shd w:fill="d9d9d9" w:val="clear"/>
            <w:vAlign w:val="center"/>
          </w:tcPr>
          <w:p w:rsidR="00000000" w:rsidDel="00000000" w:rsidP="00000000" w:rsidRDefault="00000000" w:rsidRPr="00000000" w14:paraId="00000074">
            <w:pPr>
              <w:jc w:val="center"/>
              <w:rPr>
                <w:b w:val="1"/>
              </w:rPr>
            </w:pPr>
            <w:r w:rsidDel="00000000" w:rsidR="00000000" w:rsidRPr="00000000">
              <w:rPr>
                <w:b w:val="1"/>
                <w:rtl w:val="0"/>
              </w:rPr>
              <w:t xml:space="preserve">Item/ lot</w:t>
            </w:r>
          </w:p>
        </w:tc>
        <w:tc>
          <w:tcPr>
            <w:vMerge w:val="restart"/>
            <w:shd w:fill="d9d9d9" w:val="clear"/>
            <w:vAlign w:val="center"/>
          </w:tcPr>
          <w:p w:rsidR="00000000" w:rsidDel="00000000" w:rsidP="00000000" w:rsidRDefault="00000000" w:rsidRPr="00000000" w14:paraId="00000075">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076">
            <w:pPr>
              <w:jc w:val="center"/>
              <w:rPr>
                <w:b w:val="1"/>
              </w:rPr>
            </w:pPr>
            <w:r w:rsidDel="00000000" w:rsidR="00000000" w:rsidRPr="00000000">
              <w:rPr>
                <w:b w:val="1"/>
                <w:rtl w:val="0"/>
              </w:rPr>
              <w:t xml:space="preserve">Qty</w:t>
            </w:r>
          </w:p>
          <w:p w:rsidR="00000000" w:rsidDel="00000000" w:rsidP="00000000" w:rsidRDefault="00000000" w:rsidRPr="00000000" w14:paraId="00000077">
            <w:pPr>
              <w:jc w:val="center"/>
              <w:rPr>
                <w:b w:val="1"/>
              </w:rPr>
            </w:pPr>
            <w:r w:rsidDel="00000000" w:rsidR="00000000" w:rsidRPr="00000000">
              <w:rPr>
                <w:b w:val="1"/>
                <w:rtl w:val="0"/>
              </w:rPr>
              <w:t xml:space="preserve">(a)</w:t>
            </w:r>
          </w:p>
        </w:tc>
        <w:tc>
          <w:tcPr>
            <w:gridSpan w:val="2"/>
            <w:shd w:fill="d9d9d9" w:val="clear"/>
            <w:vAlign w:val="center"/>
          </w:tcPr>
          <w:p w:rsidR="00000000" w:rsidDel="00000000" w:rsidP="00000000" w:rsidRDefault="00000000" w:rsidRPr="00000000" w14:paraId="00000078">
            <w:pPr>
              <w:jc w:val="center"/>
              <w:rPr>
                <w:b w:val="1"/>
                <w:highlight w:val="yellow"/>
              </w:rPr>
            </w:pPr>
            <w:r w:rsidDel="00000000" w:rsidR="00000000" w:rsidRPr="00000000">
              <w:rPr>
                <w:b w:val="1"/>
                <w:rtl w:val="0"/>
              </w:rPr>
              <w:t xml:space="preserve">Currency </w:t>
            </w:r>
            <w:r w:rsidDel="00000000" w:rsidR="00000000" w:rsidRPr="00000000">
              <w:rPr>
                <w:b w:val="1"/>
                <w:highlight w:val="yellow"/>
                <w:rtl w:val="0"/>
              </w:rPr>
              <w:t xml:space="preserve">(USD)</w:t>
            </w:r>
          </w:p>
        </w:tc>
      </w:tr>
      <w:tr>
        <w:trPr>
          <w:cantSplit w:val="0"/>
          <w:tblHeader w:val="0"/>
        </w:trPr>
        <w:tc>
          <w:tcPr>
            <w:vMerge w:val="continue"/>
            <w:shd w:fill="d9d9d9" w:val="clear"/>
            <w:vAlign w:val="center"/>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07D">
            <w:pPr>
              <w:jc w:val="center"/>
              <w:rPr>
                <w:b w:val="1"/>
                <w:shd w:fill="d9d9d9" w:val="clear"/>
              </w:rPr>
            </w:pPr>
            <w:r w:rsidDel="00000000" w:rsidR="00000000" w:rsidRPr="00000000">
              <w:rPr>
                <w:b w:val="1"/>
                <w:shd w:fill="d9d9d9" w:val="clear"/>
                <w:rtl w:val="0"/>
              </w:rPr>
              <w:t xml:space="preserve">Unit price </w:t>
            </w:r>
            <w:r w:rsidDel="00000000" w:rsidR="00000000" w:rsidRPr="00000000">
              <w:rPr>
                <w:b w:val="1"/>
                <w:highlight w:val="yellow"/>
                <w:rtl w:val="0"/>
              </w:rPr>
              <w:t xml:space="preserve">DAP</w:t>
            </w:r>
            <w:r w:rsidDel="00000000" w:rsidR="00000000" w:rsidRPr="00000000">
              <w:rPr>
                <w:b w:val="1"/>
                <w:shd w:fill="d9d9d9" w:val="clear"/>
                <w:rtl w:val="0"/>
              </w:rPr>
              <w:t xml:space="preserve">(b)</w:t>
            </w:r>
          </w:p>
        </w:tc>
        <w:tc>
          <w:tcPr>
            <w:shd w:fill="d9d9d9" w:val="clear"/>
            <w:vAlign w:val="center"/>
          </w:tcPr>
          <w:p w:rsidR="00000000" w:rsidDel="00000000" w:rsidP="00000000" w:rsidRDefault="00000000" w:rsidRPr="00000000" w14:paraId="0000007E">
            <w:pPr>
              <w:jc w:val="center"/>
              <w:rPr>
                <w:b w:val="1"/>
                <w:shd w:fill="d9d9d9" w:val="clear"/>
              </w:rPr>
            </w:pPr>
            <w:r w:rsidDel="00000000" w:rsidR="00000000" w:rsidRPr="00000000">
              <w:rPr>
                <w:b w:val="1"/>
                <w:shd w:fill="d9d9d9" w:val="clear"/>
                <w:rtl w:val="0"/>
              </w:rPr>
              <w:t xml:space="preserve">Total price </w:t>
            </w:r>
            <w:r w:rsidDel="00000000" w:rsidR="00000000" w:rsidRPr="00000000">
              <w:rPr>
                <w:b w:val="1"/>
                <w:highlight w:val="yellow"/>
                <w:rtl w:val="0"/>
              </w:rPr>
              <w:t xml:space="preserve">DAP</w:t>
            </w:r>
            <w:r w:rsidDel="00000000" w:rsidR="00000000" w:rsidRPr="00000000">
              <w:rPr>
                <w:b w:val="1"/>
                <w:shd w:fill="d9d9d9" w:val="clear"/>
                <w:rtl w:val="0"/>
              </w:rPr>
              <w:t xml:space="preserve"> (a)x(b)</w:t>
            </w:r>
          </w:p>
        </w:tc>
      </w:tr>
      <w:tr>
        <w:trPr>
          <w:cantSplit w:val="0"/>
          <w:tblHeader w:val="0"/>
        </w:trPr>
        <w:tc>
          <w:tcPr>
            <w:vAlign w:val="center"/>
          </w:tcPr>
          <w:p w:rsidR="00000000" w:rsidDel="00000000" w:rsidP="00000000" w:rsidRDefault="00000000" w:rsidRPr="00000000" w14:paraId="0000007F">
            <w:pPr>
              <w:rPr/>
            </w:pPr>
            <w:r w:rsidDel="00000000" w:rsidR="00000000" w:rsidRPr="00000000">
              <w:rPr>
                <w:rtl w:val="0"/>
              </w:rPr>
              <w:t xml:space="preserve">1.</w:t>
            </w:r>
          </w:p>
        </w:tc>
        <w:tc>
          <w:tcPr>
            <w:vAlign w:val="center"/>
          </w:tcPr>
          <w:p w:rsidR="00000000" w:rsidDel="00000000" w:rsidP="00000000" w:rsidRDefault="00000000" w:rsidRPr="00000000" w14:paraId="00000080">
            <w:pPr>
              <w:rPr/>
            </w:pPr>
            <w:r w:rsidDel="00000000" w:rsidR="00000000" w:rsidRPr="00000000">
              <w:rPr>
                <w:rtl w:val="0"/>
              </w:rPr>
              <w:t xml:space="preserve">PSA oxygen generator with filling station</w:t>
            </w:r>
          </w:p>
        </w:tc>
        <w:tc>
          <w:tcPr>
            <w:vAlign w:val="center"/>
          </w:tcPr>
          <w:p w:rsidR="00000000" w:rsidDel="00000000" w:rsidP="00000000" w:rsidRDefault="00000000" w:rsidRPr="00000000" w14:paraId="00000081">
            <w:pPr>
              <w:jc w:val="center"/>
              <w:rPr/>
            </w:pPr>
            <w:r w:rsidDel="00000000" w:rsidR="00000000" w:rsidRPr="00000000">
              <w:rPr>
                <w:rtl w:val="0"/>
              </w:rPr>
              <w:t xml:space="preserve">2</w:t>
            </w:r>
          </w:p>
        </w:tc>
        <w:tc>
          <w:tcPr/>
          <w:p w:rsidR="00000000" w:rsidDel="00000000" w:rsidP="00000000" w:rsidRDefault="00000000" w:rsidRPr="00000000" w14:paraId="00000082">
            <w:pPr>
              <w:rPr/>
            </w:pPr>
            <w:r w:rsidDel="00000000" w:rsidR="00000000" w:rsidRPr="00000000">
              <w:rPr>
                <w:rtl w:val="0"/>
              </w:rPr>
            </w:r>
          </w:p>
        </w:tc>
        <w:tc>
          <w:tcPr/>
          <w:p w:rsidR="00000000" w:rsidDel="00000000" w:rsidP="00000000" w:rsidRDefault="00000000" w:rsidRPr="00000000" w14:paraId="00000083">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4">
            <w:pPr>
              <w:rPr/>
            </w:pPr>
            <w:r w:rsidDel="00000000" w:rsidR="00000000" w:rsidRPr="00000000">
              <w:rPr>
                <w:rtl w:val="0"/>
              </w:rPr>
              <w:t xml:space="preserve">2.</w:t>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085">
            <w:pPr>
              <w:rPr>
                <w:highlight w:val="lightGray"/>
              </w:rPr>
            </w:pPr>
            <w:r w:rsidDel="00000000" w:rsidR="00000000" w:rsidRPr="00000000">
              <w:rPr>
                <w:rtl w:val="0"/>
              </w:rPr>
              <w:t xml:space="preserve">Rotary Screw Air Compressor with Integrated Refrigerated Air Dryer</w:t>
            </w:r>
            <w:r w:rsidDel="00000000" w:rsidR="00000000" w:rsidRPr="00000000">
              <w:rPr>
                <w:rtl w:val="0"/>
              </w:rPr>
            </w:r>
          </w:p>
        </w:tc>
        <w:tc>
          <w:tcPr>
            <w:vAlign w:val="center"/>
          </w:tcPr>
          <w:p w:rsidR="00000000" w:rsidDel="00000000" w:rsidP="00000000" w:rsidRDefault="00000000" w:rsidRPr="00000000" w14:paraId="00000086">
            <w:pPr>
              <w:jc w:val="center"/>
              <w:rPr/>
            </w:pPr>
            <w:r w:rsidDel="00000000" w:rsidR="00000000" w:rsidRPr="00000000">
              <w:rPr>
                <w:rtl w:val="0"/>
              </w:rPr>
              <w:t xml:space="preserve">2</w:t>
            </w:r>
          </w:p>
        </w:tc>
        <w:tc>
          <w:tcPr/>
          <w:p w:rsidR="00000000" w:rsidDel="00000000" w:rsidP="00000000" w:rsidRDefault="00000000" w:rsidRPr="00000000" w14:paraId="00000087">
            <w:pPr>
              <w:rPr/>
            </w:pPr>
            <w:r w:rsidDel="00000000" w:rsidR="00000000" w:rsidRPr="00000000">
              <w:rPr>
                <w:rtl w:val="0"/>
              </w:rPr>
            </w:r>
          </w:p>
        </w:tc>
        <w:tc>
          <w:tcPr/>
          <w:p w:rsidR="00000000" w:rsidDel="00000000" w:rsidP="00000000" w:rsidRDefault="00000000" w:rsidRPr="00000000" w14:paraId="0000008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9">
            <w:pPr>
              <w:rPr/>
            </w:pPr>
            <w:r w:rsidDel="00000000" w:rsidR="00000000" w:rsidRPr="00000000">
              <w:rPr>
                <w:rtl w:val="0"/>
              </w:rPr>
              <w:t xml:space="preserve">3.</w:t>
            </w:r>
          </w:p>
        </w:tc>
        <w:tc>
          <w:tcPr>
            <w:vAlign w:val="center"/>
          </w:tcPr>
          <w:p w:rsidR="00000000" w:rsidDel="00000000" w:rsidP="00000000" w:rsidRDefault="00000000" w:rsidRPr="00000000" w14:paraId="0000008A">
            <w:pPr>
              <w:rPr>
                <w:highlight w:val="lightGray"/>
              </w:rPr>
            </w:pPr>
            <w:r w:rsidDel="00000000" w:rsidR="00000000" w:rsidRPr="00000000">
              <w:rPr>
                <w:rtl w:val="0"/>
              </w:rPr>
              <w:t xml:space="preserve">Air Receiver 120 Gallon with Pressure Relief Valve Assembly and Electronic Tank Drain</w:t>
            </w: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tc>
        <w:tc>
          <w:tcPr>
            <w:vAlign w:val="center"/>
          </w:tcPr>
          <w:p w:rsidR="00000000" w:rsidDel="00000000" w:rsidP="00000000" w:rsidRDefault="00000000" w:rsidRPr="00000000" w14:paraId="0000008C">
            <w:pPr>
              <w:jc w:val="center"/>
              <w:rPr/>
            </w:pPr>
            <w:r w:rsidDel="00000000" w:rsidR="00000000" w:rsidRPr="00000000">
              <w:rPr>
                <w:rtl w:val="0"/>
              </w:rPr>
              <w:t xml:space="preserve">2</w:t>
            </w:r>
          </w:p>
        </w:tc>
        <w:tc>
          <w:tcPr/>
          <w:p w:rsidR="00000000" w:rsidDel="00000000" w:rsidP="00000000" w:rsidRDefault="00000000" w:rsidRPr="00000000" w14:paraId="0000008D">
            <w:pPr>
              <w:rPr/>
            </w:pPr>
            <w:r w:rsidDel="00000000" w:rsidR="00000000" w:rsidRPr="00000000">
              <w:rPr>
                <w:rtl w:val="0"/>
              </w:rPr>
            </w:r>
          </w:p>
        </w:tc>
        <w:tc>
          <w:tcPr/>
          <w:p w:rsidR="00000000" w:rsidDel="00000000" w:rsidP="00000000" w:rsidRDefault="00000000" w:rsidRPr="00000000" w14:paraId="0000008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F">
            <w:pPr>
              <w:rPr/>
            </w:pPr>
            <w:r w:rsidDel="00000000" w:rsidR="00000000" w:rsidRPr="00000000">
              <w:rPr>
                <w:rtl w:val="0"/>
              </w:rPr>
              <w:t xml:space="preserve">4.</w:t>
            </w:r>
          </w:p>
        </w:tc>
        <w:tc>
          <w:tcPr>
            <w:vAlign w:val="center"/>
          </w:tcPr>
          <w:p w:rsidR="00000000" w:rsidDel="00000000" w:rsidP="00000000" w:rsidRDefault="00000000" w:rsidRPr="00000000" w14:paraId="00000090">
            <w:pPr>
              <w:rPr/>
            </w:pPr>
            <w:r w:rsidDel="00000000" w:rsidR="00000000" w:rsidRPr="00000000">
              <w:rPr>
                <w:rtl w:val="0"/>
              </w:rPr>
              <w:t xml:space="preserve">Oxygen Receiver 120 Gallon with Oxygen Line Regulator, Pressure Relief Valve Assembly, Bacteria Filter and Auto Shutdown Solenoid Valve</w:t>
            </w:r>
            <w:r w:rsidDel="00000000" w:rsidR="00000000" w:rsidRPr="00000000">
              <w:rPr>
                <w:rtl w:val="0"/>
              </w:rPr>
            </w:r>
          </w:p>
        </w:tc>
        <w:tc>
          <w:tcPr>
            <w:vAlign w:val="center"/>
          </w:tcPr>
          <w:p w:rsidR="00000000" w:rsidDel="00000000" w:rsidP="00000000" w:rsidRDefault="00000000" w:rsidRPr="00000000" w14:paraId="00000091">
            <w:pPr>
              <w:jc w:val="center"/>
              <w:rPr/>
            </w:pPr>
            <w:r w:rsidDel="00000000" w:rsidR="00000000" w:rsidRPr="00000000">
              <w:rPr>
                <w:rtl w:val="0"/>
              </w:rPr>
              <w:t xml:space="preserve">2</w:t>
            </w:r>
          </w:p>
        </w:tc>
        <w:tc>
          <w:tcPr/>
          <w:p w:rsidR="00000000" w:rsidDel="00000000" w:rsidP="00000000" w:rsidRDefault="00000000" w:rsidRPr="00000000" w14:paraId="00000092">
            <w:pPr>
              <w:rPr/>
            </w:pPr>
            <w:r w:rsidDel="00000000" w:rsidR="00000000" w:rsidRPr="00000000">
              <w:rPr>
                <w:rtl w:val="0"/>
              </w:rPr>
            </w:r>
          </w:p>
        </w:tc>
        <w:tc>
          <w:tcPr/>
          <w:p w:rsidR="00000000" w:rsidDel="00000000" w:rsidP="00000000" w:rsidRDefault="00000000" w:rsidRPr="00000000" w14:paraId="00000093">
            <w:pPr>
              <w:rPr/>
            </w:pPr>
            <w:r w:rsidDel="00000000" w:rsidR="00000000" w:rsidRPr="00000000">
              <w:rPr>
                <w:rtl w:val="0"/>
              </w:rPr>
            </w:r>
          </w:p>
        </w:tc>
      </w:tr>
      <w:tr>
        <w:trPr>
          <w:cantSplit w:val="0"/>
          <w:trHeight w:val="409.98046875" w:hRule="atLeast"/>
          <w:tblHeader w:val="0"/>
        </w:trPr>
        <w:tc>
          <w:tcPr>
            <w:vAlign w:val="center"/>
          </w:tcPr>
          <w:p w:rsidR="00000000" w:rsidDel="00000000" w:rsidP="00000000" w:rsidRDefault="00000000" w:rsidRPr="00000000" w14:paraId="00000094">
            <w:pPr>
              <w:rPr/>
            </w:pPr>
            <w:r w:rsidDel="00000000" w:rsidR="00000000" w:rsidRPr="00000000">
              <w:rPr>
                <w:rtl w:val="0"/>
              </w:rPr>
              <w:t xml:space="preserve">5.</w:t>
            </w:r>
          </w:p>
        </w:tc>
        <w:tc>
          <w:tcPr>
            <w:vAlign w:val="center"/>
          </w:tcPr>
          <w:p w:rsidR="00000000" w:rsidDel="00000000" w:rsidP="00000000" w:rsidRDefault="00000000" w:rsidRPr="00000000" w14:paraId="00000095">
            <w:pPr>
              <w:rPr/>
            </w:pPr>
            <w:r w:rsidDel="00000000" w:rsidR="00000000" w:rsidRPr="00000000">
              <w:rPr>
                <w:rtl w:val="0"/>
              </w:rPr>
              <w:t xml:space="preserve">Oxygen Compressor</w:t>
            </w:r>
            <w:r w:rsidDel="00000000" w:rsidR="00000000" w:rsidRPr="00000000">
              <w:rPr>
                <w:rtl w:val="0"/>
              </w:rPr>
            </w:r>
          </w:p>
        </w:tc>
        <w:tc>
          <w:tcPr>
            <w:vAlign w:val="center"/>
          </w:tcPr>
          <w:p w:rsidR="00000000" w:rsidDel="00000000" w:rsidP="00000000" w:rsidRDefault="00000000" w:rsidRPr="00000000" w14:paraId="00000096">
            <w:pPr>
              <w:jc w:val="center"/>
              <w:rPr/>
            </w:pPr>
            <w:r w:rsidDel="00000000" w:rsidR="00000000" w:rsidRPr="00000000">
              <w:rPr>
                <w:rtl w:val="0"/>
              </w:rPr>
              <w:t xml:space="preserve">2</w:t>
            </w:r>
          </w:p>
        </w:tc>
        <w:tc>
          <w:tcPr/>
          <w:p w:rsidR="00000000" w:rsidDel="00000000" w:rsidP="00000000" w:rsidRDefault="00000000" w:rsidRPr="00000000" w14:paraId="00000097">
            <w:pPr>
              <w:rPr/>
            </w:pPr>
            <w:r w:rsidDel="00000000" w:rsidR="00000000" w:rsidRPr="00000000">
              <w:rPr>
                <w:rtl w:val="0"/>
              </w:rPr>
            </w:r>
          </w:p>
        </w:tc>
        <w:tc>
          <w:tcPr/>
          <w:p w:rsidR="00000000" w:rsidDel="00000000" w:rsidP="00000000" w:rsidRDefault="00000000" w:rsidRPr="00000000" w14:paraId="0000009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9">
            <w:pPr>
              <w:rPr/>
            </w:pPr>
            <w:r w:rsidDel="00000000" w:rsidR="00000000" w:rsidRPr="00000000">
              <w:rPr>
                <w:rtl w:val="0"/>
              </w:rPr>
              <w:t xml:space="preserve">6.</w:t>
            </w:r>
          </w:p>
        </w:tc>
        <w:tc>
          <w:tcPr>
            <w:vAlign w:val="center"/>
          </w:tcPr>
          <w:p w:rsidR="00000000" w:rsidDel="00000000" w:rsidP="00000000" w:rsidRDefault="00000000" w:rsidRPr="00000000" w14:paraId="0000009A">
            <w:pPr>
              <w:rPr>
                <w:highlight w:val="lightGray"/>
              </w:rPr>
            </w:pPr>
            <w:r w:rsidDel="00000000" w:rsidR="00000000" w:rsidRPr="00000000">
              <w:rPr>
                <w:rtl w:val="0"/>
              </w:rPr>
              <w:t xml:space="preserve">10 Valve High Pressure Oxygen Cylinder Filling Manifold with 20 BSP and 2 pin index Pigtails and Steel Cylinder Rack with Safety Chains</w:t>
            </w: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tc>
        <w:tc>
          <w:tcPr>
            <w:vAlign w:val="center"/>
          </w:tcPr>
          <w:p w:rsidR="00000000" w:rsidDel="00000000" w:rsidP="00000000" w:rsidRDefault="00000000" w:rsidRPr="00000000" w14:paraId="0000009C">
            <w:pPr>
              <w:jc w:val="center"/>
              <w:rPr/>
            </w:pPr>
            <w:r w:rsidDel="00000000" w:rsidR="00000000" w:rsidRPr="00000000">
              <w:rPr>
                <w:rtl w:val="0"/>
              </w:rPr>
              <w:t xml:space="preserve">2</w:t>
            </w:r>
          </w:p>
        </w:tc>
        <w:tc>
          <w:tcPr/>
          <w:p w:rsidR="00000000" w:rsidDel="00000000" w:rsidP="00000000" w:rsidRDefault="00000000" w:rsidRPr="00000000" w14:paraId="0000009D">
            <w:pPr>
              <w:rPr/>
            </w:pPr>
            <w:r w:rsidDel="00000000" w:rsidR="00000000" w:rsidRPr="00000000">
              <w:rPr>
                <w:rtl w:val="0"/>
              </w:rPr>
            </w:r>
          </w:p>
        </w:tc>
        <w:tc>
          <w:tcPr/>
          <w:p w:rsidR="00000000" w:rsidDel="00000000" w:rsidP="00000000" w:rsidRDefault="00000000" w:rsidRPr="00000000" w14:paraId="0000009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F">
            <w:pPr>
              <w:rPr/>
            </w:pPr>
            <w:r w:rsidDel="00000000" w:rsidR="00000000" w:rsidRPr="00000000">
              <w:rPr>
                <w:rtl w:val="0"/>
              </w:rPr>
              <w:t xml:space="preserve">7.</w:t>
            </w:r>
          </w:p>
        </w:tc>
        <w:tc>
          <w:tcPr>
            <w:vAlign w:val="center"/>
          </w:tcPr>
          <w:p w:rsidR="00000000" w:rsidDel="00000000" w:rsidP="00000000" w:rsidRDefault="00000000" w:rsidRPr="00000000" w14:paraId="000000A0">
            <w:pPr>
              <w:rPr>
                <w:highlight w:val="lightGray"/>
              </w:rPr>
            </w:pPr>
            <w:r w:rsidDel="00000000" w:rsidR="00000000" w:rsidRPr="00000000">
              <w:rPr>
                <w:rtl w:val="0"/>
              </w:rPr>
              <w:t xml:space="preserve">Cylinder Evacuation Vacuum Pump w/ 4 Valves &amp; BSP Adaptors</w:t>
            </w: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tc>
        <w:tc>
          <w:tcPr>
            <w:vAlign w:val="center"/>
          </w:tcPr>
          <w:p w:rsidR="00000000" w:rsidDel="00000000" w:rsidP="00000000" w:rsidRDefault="00000000" w:rsidRPr="00000000" w14:paraId="000000A2">
            <w:pPr>
              <w:jc w:val="center"/>
              <w:rPr/>
            </w:pPr>
            <w:r w:rsidDel="00000000" w:rsidR="00000000" w:rsidRPr="00000000">
              <w:rPr>
                <w:rtl w:val="0"/>
              </w:rPr>
              <w:t xml:space="preserve">2</w:t>
            </w:r>
          </w:p>
        </w:tc>
        <w:tc>
          <w:tcPr/>
          <w:p w:rsidR="00000000" w:rsidDel="00000000" w:rsidP="00000000" w:rsidRDefault="00000000" w:rsidRPr="00000000" w14:paraId="000000A3">
            <w:pPr>
              <w:rPr/>
            </w:pPr>
            <w:r w:rsidDel="00000000" w:rsidR="00000000" w:rsidRPr="00000000">
              <w:rPr>
                <w:rtl w:val="0"/>
              </w:rPr>
            </w:r>
          </w:p>
        </w:tc>
        <w:tc>
          <w:tcPr/>
          <w:p w:rsidR="00000000" w:rsidDel="00000000" w:rsidP="00000000" w:rsidRDefault="00000000" w:rsidRPr="00000000" w14:paraId="000000A4">
            <w:pPr>
              <w:rPr/>
            </w:pPr>
            <w:r w:rsidDel="00000000" w:rsidR="00000000" w:rsidRPr="00000000">
              <w:rPr>
                <w:rtl w:val="0"/>
              </w:rPr>
            </w:r>
          </w:p>
        </w:tc>
      </w:tr>
      <w:tr>
        <w:trPr>
          <w:cantSplit w:val="0"/>
          <w:trHeight w:val="454.98046875" w:hRule="atLeast"/>
          <w:tblHeader w:val="0"/>
        </w:trPr>
        <w:tc>
          <w:tcPr>
            <w:vAlign w:val="center"/>
          </w:tcPr>
          <w:p w:rsidR="00000000" w:rsidDel="00000000" w:rsidP="00000000" w:rsidRDefault="00000000" w:rsidRPr="00000000" w14:paraId="000000A5">
            <w:pPr>
              <w:rPr/>
            </w:pPr>
            <w:r w:rsidDel="00000000" w:rsidR="00000000" w:rsidRPr="00000000">
              <w:rPr>
                <w:rtl w:val="0"/>
              </w:rPr>
              <w:t xml:space="preserve">8.</w:t>
            </w:r>
          </w:p>
        </w:tc>
        <w:tc>
          <w:tcPr>
            <w:vAlign w:val="center"/>
          </w:tcPr>
          <w:p w:rsidR="00000000" w:rsidDel="00000000" w:rsidP="00000000" w:rsidRDefault="00000000" w:rsidRPr="00000000" w14:paraId="000000A6">
            <w:pPr>
              <w:rPr>
                <w:highlight w:val="lightGray"/>
              </w:rPr>
            </w:pPr>
            <w:r w:rsidDel="00000000" w:rsidR="00000000" w:rsidRPr="00000000">
              <w:rPr>
                <w:rtl w:val="0"/>
              </w:rPr>
              <w:t xml:space="preserve">Digital Flow Meter Assembly</w:t>
            </w:r>
            <w:r w:rsidDel="00000000" w:rsidR="00000000" w:rsidRPr="00000000">
              <w:rPr>
                <w:rtl w:val="0"/>
              </w:rPr>
            </w:r>
          </w:p>
        </w:tc>
        <w:tc>
          <w:tcPr>
            <w:vAlign w:val="center"/>
          </w:tcPr>
          <w:p w:rsidR="00000000" w:rsidDel="00000000" w:rsidP="00000000" w:rsidRDefault="00000000" w:rsidRPr="00000000" w14:paraId="000000A7">
            <w:pPr>
              <w:jc w:val="center"/>
              <w:rPr/>
            </w:pPr>
            <w:r w:rsidDel="00000000" w:rsidR="00000000" w:rsidRPr="00000000">
              <w:rPr>
                <w:rtl w:val="0"/>
              </w:rPr>
              <w:t xml:space="preserve">2</w:t>
            </w:r>
          </w:p>
        </w:tc>
        <w:tc>
          <w:tcPr/>
          <w:p w:rsidR="00000000" w:rsidDel="00000000" w:rsidP="00000000" w:rsidRDefault="00000000" w:rsidRPr="00000000" w14:paraId="000000A8">
            <w:pPr>
              <w:rPr/>
            </w:pPr>
            <w:r w:rsidDel="00000000" w:rsidR="00000000" w:rsidRPr="00000000">
              <w:rPr>
                <w:rtl w:val="0"/>
              </w:rPr>
            </w:r>
          </w:p>
        </w:tc>
        <w:tc>
          <w:tcPr/>
          <w:p w:rsidR="00000000" w:rsidDel="00000000" w:rsidP="00000000" w:rsidRDefault="00000000" w:rsidRPr="00000000" w14:paraId="000000A9">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A">
            <w:pPr>
              <w:rPr/>
            </w:pPr>
            <w:r w:rsidDel="00000000" w:rsidR="00000000" w:rsidRPr="00000000">
              <w:rPr>
                <w:rtl w:val="0"/>
              </w:rPr>
              <w:t xml:space="preserve">9.</w:t>
            </w:r>
          </w:p>
        </w:tc>
        <w:tc>
          <w:tcPr>
            <w:vAlign w:val="center"/>
          </w:tcPr>
          <w:p w:rsidR="00000000" w:rsidDel="00000000" w:rsidP="00000000" w:rsidRDefault="00000000" w:rsidRPr="00000000" w14:paraId="000000AB">
            <w:pPr>
              <w:rPr/>
            </w:pPr>
            <w:r w:rsidDel="00000000" w:rsidR="00000000" w:rsidRPr="00000000">
              <w:rPr>
                <w:rtl w:val="0"/>
              </w:rPr>
              <w:t xml:space="preserve">Interconnecting Piping &amp; Electrical with Main Electrical Breaker Panel</w:t>
            </w:r>
            <w:r w:rsidDel="00000000" w:rsidR="00000000" w:rsidRPr="00000000">
              <w:rPr>
                <w:rtl w:val="0"/>
              </w:rPr>
            </w:r>
          </w:p>
        </w:tc>
        <w:tc>
          <w:tcPr>
            <w:vAlign w:val="center"/>
          </w:tcPr>
          <w:p w:rsidR="00000000" w:rsidDel="00000000" w:rsidP="00000000" w:rsidRDefault="00000000" w:rsidRPr="00000000" w14:paraId="000000AC">
            <w:pPr>
              <w:jc w:val="center"/>
              <w:rPr/>
            </w:pPr>
            <w:r w:rsidDel="00000000" w:rsidR="00000000" w:rsidRPr="00000000">
              <w:rPr>
                <w:rtl w:val="0"/>
              </w:rPr>
              <w:t xml:space="preserve">2</w:t>
            </w:r>
          </w:p>
        </w:tc>
        <w:tc>
          <w:tcPr/>
          <w:p w:rsidR="00000000" w:rsidDel="00000000" w:rsidP="00000000" w:rsidRDefault="00000000" w:rsidRPr="00000000" w14:paraId="000000AD">
            <w:pPr>
              <w:rPr/>
            </w:pPr>
            <w:r w:rsidDel="00000000" w:rsidR="00000000" w:rsidRPr="00000000">
              <w:rPr>
                <w:rtl w:val="0"/>
              </w:rPr>
            </w:r>
          </w:p>
        </w:tc>
        <w:tc>
          <w:tcPr/>
          <w:p w:rsidR="00000000" w:rsidDel="00000000" w:rsidP="00000000" w:rsidRDefault="00000000" w:rsidRPr="00000000" w14:paraId="000000AE">
            <w:pPr>
              <w:rPr/>
            </w:pPr>
            <w:r w:rsidDel="00000000" w:rsidR="00000000" w:rsidRPr="00000000">
              <w:rPr>
                <w:rtl w:val="0"/>
              </w:rPr>
            </w:r>
          </w:p>
        </w:tc>
      </w:tr>
      <w:tr>
        <w:trPr>
          <w:cantSplit w:val="0"/>
          <w:trHeight w:val="325" w:hRule="atLeast"/>
          <w:tblHeader w:val="0"/>
        </w:trPr>
        <w:tc>
          <w:tcPr>
            <w:gridSpan w:val="4"/>
            <w:vAlign w:val="center"/>
          </w:tcPr>
          <w:p w:rsidR="00000000" w:rsidDel="00000000" w:rsidP="00000000" w:rsidRDefault="00000000" w:rsidRPr="00000000" w14:paraId="000000AF">
            <w:pPr>
              <w:rPr>
                <w:b w:val="1"/>
              </w:rPr>
            </w:pPr>
            <w:r w:rsidDel="00000000" w:rsidR="00000000" w:rsidRPr="00000000">
              <w:rPr>
                <w:b w:val="1"/>
                <w:rtl w:val="0"/>
              </w:rPr>
              <w:t xml:space="preserve">Total Price of Goods </w:t>
            </w:r>
          </w:p>
        </w:tc>
        <w:tc>
          <w:tcPr/>
          <w:p w:rsidR="00000000" w:rsidDel="00000000" w:rsidP="00000000" w:rsidRDefault="00000000" w:rsidRPr="00000000" w14:paraId="000000B3">
            <w:pPr>
              <w:rPr/>
            </w:pPr>
            <w:r w:rsidDel="00000000" w:rsidR="00000000" w:rsidRPr="00000000">
              <w:rPr>
                <w:rtl w:val="0"/>
              </w:rPr>
            </w:r>
          </w:p>
        </w:tc>
      </w:tr>
      <w:tr>
        <w:trPr>
          <w:cantSplit w:val="0"/>
          <w:trHeight w:val="325" w:hRule="atLeast"/>
          <w:tblHeader w:val="0"/>
        </w:trPr>
        <w:tc>
          <w:tcPr>
            <w:gridSpan w:val="4"/>
            <w:vAlign w:val="center"/>
          </w:tcPr>
          <w:p w:rsidR="00000000" w:rsidDel="00000000" w:rsidP="00000000" w:rsidRDefault="00000000" w:rsidRPr="00000000" w14:paraId="000000B4">
            <w:pPr>
              <w:rPr>
                <w:b w:val="1"/>
                <w:highlight w:val="yellow"/>
              </w:rPr>
            </w:pPr>
            <w:r w:rsidDel="00000000" w:rsidR="00000000" w:rsidRPr="00000000">
              <w:rPr>
                <w:b w:val="1"/>
                <w:highlight w:val="yellow"/>
                <w:rtl w:val="0"/>
              </w:rPr>
              <w:t xml:space="preserve">DAP to Maiduguri </w:t>
            </w:r>
          </w:p>
        </w:tc>
        <w:tc>
          <w:tcPr/>
          <w:p w:rsidR="00000000" w:rsidDel="00000000" w:rsidP="00000000" w:rsidRDefault="00000000" w:rsidRPr="00000000" w14:paraId="000000B8">
            <w:pPr>
              <w:rPr/>
            </w:pPr>
            <w:r w:rsidDel="00000000" w:rsidR="00000000" w:rsidRPr="00000000">
              <w:rPr>
                <w:rtl w:val="0"/>
              </w:rPr>
            </w:r>
          </w:p>
        </w:tc>
      </w:tr>
      <w:tr>
        <w:trPr>
          <w:cantSplit w:val="0"/>
          <w:trHeight w:val="325" w:hRule="atLeast"/>
          <w:tblHeader w:val="0"/>
        </w:trPr>
        <w:tc>
          <w:tcPr>
            <w:gridSpan w:val="4"/>
            <w:vAlign w:val="center"/>
          </w:tcPr>
          <w:p w:rsidR="00000000" w:rsidDel="00000000" w:rsidP="00000000" w:rsidRDefault="00000000" w:rsidRPr="00000000" w14:paraId="000000B9">
            <w:pPr>
              <w:rPr>
                <w:b w:val="1"/>
                <w:highlight w:val="yellow"/>
              </w:rPr>
            </w:pPr>
            <w:r w:rsidDel="00000000" w:rsidR="00000000" w:rsidRPr="00000000">
              <w:rPr>
                <w:b w:val="1"/>
                <w:highlight w:val="yellow"/>
                <w:rtl w:val="0"/>
              </w:rPr>
              <w:t xml:space="preserve">DAP to Biu </w:t>
            </w:r>
          </w:p>
        </w:tc>
        <w:tc>
          <w:tcPr/>
          <w:p w:rsidR="00000000" w:rsidDel="00000000" w:rsidP="00000000" w:rsidRDefault="00000000" w:rsidRPr="00000000" w14:paraId="000000BD">
            <w:pPr>
              <w:rPr/>
            </w:pPr>
            <w:r w:rsidDel="00000000" w:rsidR="00000000" w:rsidRPr="00000000">
              <w:rPr>
                <w:rtl w:val="0"/>
              </w:rPr>
            </w:r>
          </w:p>
        </w:tc>
      </w:tr>
      <w:tr>
        <w:trPr>
          <w:cantSplit w:val="0"/>
          <w:trHeight w:val="325" w:hRule="atLeast"/>
          <w:tblHeader w:val="0"/>
        </w:trPr>
        <w:tc>
          <w:tcPr>
            <w:gridSpan w:val="4"/>
            <w:vAlign w:val="center"/>
          </w:tcPr>
          <w:p w:rsidR="00000000" w:rsidDel="00000000" w:rsidP="00000000" w:rsidRDefault="00000000" w:rsidRPr="00000000" w14:paraId="000000BE">
            <w:pPr>
              <w:rPr>
                <w:b w:val="1"/>
              </w:rPr>
            </w:pPr>
            <w:r w:rsidDel="00000000" w:rsidR="00000000" w:rsidRPr="00000000">
              <w:rPr>
                <w:rtl w:val="0"/>
              </w:rPr>
            </w:r>
          </w:p>
        </w:tc>
        <w:tc>
          <w:tcPr/>
          <w:p w:rsidR="00000000" w:rsidDel="00000000" w:rsidP="00000000" w:rsidRDefault="00000000" w:rsidRPr="00000000" w14:paraId="000000C2">
            <w:pPr>
              <w:rPr/>
            </w:pPr>
            <w:r w:rsidDel="00000000" w:rsidR="00000000" w:rsidRPr="00000000">
              <w:rPr>
                <w:rtl w:val="0"/>
              </w:rPr>
            </w:r>
          </w:p>
        </w:tc>
      </w:tr>
    </w:tbl>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4">
      <w:pPr>
        <w:rPr>
          <w:b w:val="1"/>
        </w:rPr>
      </w:pPr>
      <w:r w:rsidDel="00000000" w:rsidR="00000000" w:rsidRPr="00000000">
        <w:rPr>
          <w:rtl w:val="0"/>
        </w:rPr>
      </w:r>
    </w:p>
    <w:p w:rsidR="00000000" w:rsidDel="00000000" w:rsidP="00000000" w:rsidRDefault="00000000" w:rsidRPr="00000000" w14:paraId="000000C5">
      <w:pPr>
        <w:spacing w:after="240" w:lineRule="auto"/>
        <w:rPr>
          <w:b w:val="1"/>
        </w:rPr>
      </w:pPr>
      <w:r w:rsidDel="00000000" w:rsidR="00000000" w:rsidRPr="00000000">
        <w:rPr>
          <w:b w:val="1"/>
          <w:rtl w:val="0"/>
        </w:rPr>
        <w:t xml:space="preserve">Prices for related services </w:t>
      </w:r>
    </w:p>
    <w:tbl>
      <w:tblPr>
        <w:tblStyle w:val="Table4"/>
        <w:tblW w:w="10160.0" w:type="dxa"/>
        <w:jc w:val="left"/>
        <w:tblInd w:w="-176.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10"/>
        <w:gridCol w:w="3827"/>
        <w:gridCol w:w="2357"/>
        <w:gridCol w:w="1633"/>
        <w:gridCol w:w="1633"/>
        <w:tblGridChange w:id="0">
          <w:tblGrid>
            <w:gridCol w:w="710"/>
            <w:gridCol w:w="3827"/>
            <w:gridCol w:w="2357"/>
            <w:gridCol w:w="1633"/>
            <w:gridCol w:w="1633"/>
          </w:tblGrid>
        </w:tblGridChange>
      </w:tblGrid>
      <w:tr>
        <w:trPr>
          <w:cantSplit w:val="0"/>
          <w:trHeight w:val="67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6">
            <w:pPr>
              <w:jc w:val="center"/>
              <w:rPr>
                <w:b w:val="1"/>
              </w:rPr>
            </w:pPr>
            <w:r w:rsidDel="00000000" w:rsidR="00000000" w:rsidRPr="00000000">
              <w:rPr>
                <w:b w:val="1"/>
                <w:rtl w:val="0"/>
              </w:rPr>
              <w:t xml:space="preserve">Item/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7">
            <w:pPr>
              <w:jc w:val="center"/>
              <w:rPr>
                <w:b w:val="1"/>
              </w:rPr>
            </w:pPr>
            <w:r w:rsidDel="00000000" w:rsidR="00000000" w:rsidRPr="00000000">
              <w:rPr>
                <w:b w:val="1"/>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8">
            <w:pPr>
              <w:jc w:val="center"/>
              <w:rPr>
                <w:b w:val="1"/>
              </w:rPr>
            </w:pPr>
            <w:r w:rsidDel="00000000" w:rsidR="00000000" w:rsidRPr="00000000">
              <w:rPr>
                <w:b w:val="1"/>
                <w:rtl w:val="0"/>
              </w:rPr>
              <w:t xml:space="preserve">Quantity and physical unit (a)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9">
            <w:pPr>
              <w:jc w:val="center"/>
              <w:rPr>
                <w:b w:val="1"/>
              </w:rPr>
            </w:pPr>
            <w:r w:rsidDel="00000000" w:rsidR="00000000" w:rsidRPr="00000000">
              <w:rPr>
                <w:b w:val="1"/>
                <w:rtl w:val="0"/>
              </w:rPr>
              <w:t xml:space="preserve">Unit price</w:t>
            </w:r>
          </w:p>
          <w:p w:rsidR="00000000" w:rsidDel="00000000" w:rsidP="00000000" w:rsidRDefault="00000000" w:rsidRPr="00000000" w14:paraId="000000CA">
            <w:pPr>
              <w:jc w:val="center"/>
              <w:rPr>
                <w:b w:val="1"/>
              </w:rPr>
            </w:pPr>
            <w:r w:rsidDel="00000000" w:rsidR="00000000" w:rsidRPr="00000000">
              <w:rPr>
                <w:b w:val="1"/>
                <w:rtl w:val="0"/>
              </w:rPr>
              <w:t xml:space="preserve">(b)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B">
            <w:pPr>
              <w:jc w:val="center"/>
              <w:rPr>
                <w:b w:val="1"/>
              </w:rPr>
            </w:pPr>
            <w:r w:rsidDel="00000000" w:rsidR="00000000" w:rsidRPr="00000000">
              <w:rPr>
                <w:b w:val="1"/>
                <w:rtl w:val="0"/>
              </w:rPr>
              <w:t xml:space="preserve">Total price per service</w:t>
            </w:r>
          </w:p>
          <w:p w:rsidR="00000000" w:rsidDel="00000000" w:rsidP="00000000" w:rsidRDefault="00000000" w:rsidRPr="00000000" w14:paraId="000000CC">
            <w:pPr>
              <w:jc w:val="center"/>
              <w:rPr>
                <w:b w:val="1"/>
              </w:rPr>
            </w:pPr>
            <w:r w:rsidDel="00000000" w:rsidR="00000000" w:rsidRPr="00000000">
              <w:rPr>
                <w:b w:val="1"/>
                <w:rtl w:val="0"/>
              </w:rPr>
              <w:t xml:space="preserve">(a)x(b)</w:t>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rPr>
                <w:i w:val="1"/>
                <w:highlight w:val="yellow"/>
              </w:rPr>
            </w:pPr>
            <w:r w:rsidDel="00000000" w:rsidR="00000000" w:rsidRPr="00000000">
              <w:rPr>
                <w:rtl w:val="0"/>
              </w:rPr>
              <w:t xml:space="preserve">Training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jc w:val="center"/>
              <w:rPr>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jc w:val="center"/>
              <w:rPr/>
            </w:pPr>
            <w:r w:rsidDel="00000000" w:rsidR="00000000" w:rsidRPr="00000000">
              <w:rPr>
                <w:rtl w:val="0"/>
              </w:rPr>
            </w:r>
          </w:p>
        </w:tc>
      </w:tr>
      <w:tr>
        <w:trPr>
          <w:cantSplit w:val="0"/>
          <w:trHeight w:val="44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3">
            <w:pPr>
              <w:rPr>
                <w:highlight w:val="yellow"/>
              </w:rPr>
            </w:pPr>
            <w:r w:rsidDel="00000000" w:rsidR="00000000" w:rsidRPr="00000000">
              <w:rPr>
                <w:highlight w:val="yellow"/>
                <w:rtl w:val="0"/>
              </w:rPr>
              <w:t xml:space="preserve">Installation (Maiduguri)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6">
            <w:pPr>
              <w:jc w:val="center"/>
              <w:rPr/>
            </w:pPr>
            <w:r w:rsidDel="00000000" w:rsidR="00000000" w:rsidRPr="00000000">
              <w:rPr>
                <w:rtl w:val="0"/>
              </w:rPr>
            </w:r>
          </w:p>
        </w:tc>
      </w:tr>
      <w:tr>
        <w:trPr>
          <w:cantSplit w:val="0"/>
          <w:trHeight w:val="19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8">
            <w:pPr>
              <w:rPr>
                <w:highlight w:val="yellow"/>
              </w:rPr>
            </w:pPr>
            <w:r w:rsidDel="00000000" w:rsidR="00000000" w:rsidRPr="00000000">
              <w:rPr>
                <w:highlight w:val="yellow"/>
                <w:rtl w:val="0"/>
              </w:rPr>
              <w:t xml:space="preserve">Installation (Biu)</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jc w:val="center"/>
              <w:rPr/>
            </w:pP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jc w:val="center"/>
              <w:rPr/>
            </w:pP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jc w:val="center"/>
              <w:rPr/>
            </w:pPr>
            <w:r w:rsidDel="00000000" w:rsidR="00000000" w:rsidRPr="00000000">
              <w:rPr>
                <w:rtl w:val="0"/>
              </w:rPr>
            </w:r>
          </w:p>
        </w:tc>
      </w:tr>
      <w:tr>
        <w:trPr>
          <w:cantSplit w:val="0"/>
          <w:trHeight w:val="381"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rPr/>
            </w:pPr>
            <w:r w:rsidDel="00000000" w:rsidR="00000000" w:rsidRPr="00000000">
              <w:rPr>
                <w:b w:val="1"/>
                <w:rtl w:val="0"/>
              </w:rPr>
              <w:t xml:space="preserve">Total Price of Related Services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rPr/>
            </w:pPr>
            <w:r w:rsidDel="00000000" w:rsidR="00000000" w:rsidRPr="00000000">
              <w:rPr>
                <w:rtl w:val="0"/>
              </w:rPr>
            </w:r>
          </w:p>
        </w:tc>
      </w:tr>
    </w:tbl>
    <w:p w:rsidR="00000000" w:rsidDel="00000000" w:rsidP="00000000" w:rsidRDefault="00000000" w:rsidRPr="00000000" w14:paraId="000000EB">
      <w:pPr>
        <w:rPr>
          <w:highlight w:val="yellow"/>
        </w:rPr>
      </w:pPr>
      <w:r w:rsidDel="00000000" w:rsidR="00000000" w:rsidRPr="00000000">
        <w:rPr>
          <w:highlight w:val="yellow"/>
          <w:rtl w:val="0"/>
        </w:rPr>
        <w:t xml:space="preserve">NB: Bidder should indicate/attach the breakdown of cost for training,Installation and other related services.</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b w:val="1"/>
        </w:rPr>
      </w:pPr>
      <w:r w:rsidDel="00000000" w:rsidR="00000000" w:rsidRPr="00000000">
        <w:rPr>
          <w:b w:val="1"/>
          <w:rtl w:val="0"/>
        </w:rPr>
        <w:t xml:space="preserve">Bidder’s delivery data </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5"/>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1"/>
        <w:gridCol w:w="1371"/>
        <w:gridCol w:w="992"/>
        <w:gridCol w:w="992"/>
        <w:gridCol w:w="1283"/>
        <w:gridCol w:w="890"/>
        <w:tblGridChange w:id="0">
          <w:tblGrid>
            <w:gridCol w:w="4111"/>
            <w:gridCol w:w="1371"/>
            <w:gridCol w:w="992"/>
            <w:gridCol w:w="992"/>
            <w:gridCol w:w="1283"/>
            <w:gridCol w:w="890"/>
          </w:tblGrid>
        </w:tblGridChange>
      </w:tblGrid>
      <w:tr>
        <w:trPr>
          <w:cantSplit w:val="0"/>
          <w:trHeight w:val="2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F">
            <w:pPr>
              <w:keepLines w:val="1"/>
              <w:ind w:right="-23"/>
              <w:rPr>
                <w:b w:val="1"/>
              </w:rPr>
            </w:pPr>
            <w:r w:rsidDel="00000000" w:rsidR="00000000" w:rsidRPr="00000000">
              <w:rPr>
                <w:b w:val="1"/>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0F0">
            <w:pPr>
              <w:keepLines w:val="1"/>
              <w:ind w:right="-23"/>
              <w:jc w:val="center"/>
              <w:rPr/>
            </w:pPr>
            <w:r w:rsidDel="00000000" w:rsidR="00000000" w:rsidRPr="00000000">
              <w:rPr>
                <w:rtl w:val="0"/>
              </w:rPr>
              <w:t xml:space="preserve">Item 1</w:t>
            </w:r>
          </w:p>
        </w:tc>
        <w:tc>
          <w:tcPr>
            <w:gridSpan w:val="4"/>
            <w:vAlign w:val="center"/>
          </w:tcPr>
          <w:p w:rsidR="00000000" w:rsidDel="00000000" w:rsidP="00000000" w:rsidRDefault="00000000" w:rsidRPr="00000000" w14:paraId="000000F1">
            <w:pPr>
              <w:keepLines w:val="1"/>
              <w:ind w:right="-23"/>
              <w:rPr>
                <w:highlight w:val="lightGray"/>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lightGray"/>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F6">
            <w:pPr>
              <w:keepLines w:val="1"/>
              <w:ind w:right="-23"/>
              <w:jc w:val="center"/>
              <w:rPr/>
            </w:pPr>
            <w:r w:rsidDel="00000000" w:rsidR="00000000" w:rsidRPr="00000000">
              <w:rPr>
                <w:rtl w:val="0"/>
              </w:rPr>
              <w:t xml:space="preserve">Item 2</w:t>
            </w:r>
          </w:p>
        </w:tc>
        <w:tc>
          <w:tcPr>
            <w:gridSpan w:val="4"/>
          </w:tcPr>
          <w:p w:rsidR="00000000" w:rsidDel="00000000" w:rsidP="00000000" w:rsidRDefault="00000000" w:rsidRPr="00000000" w14:paraId="000000F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color w:val="ff0000"/>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FC">
            <w:pPr>
              <w:keepLines w:val="1"/>
              <w:ind w:right="-23"/>
              <w:jc w:val="center"/>
              <w:rPr/>
            </w:pPr>
            <w:r w:rsidDel="00000000" w:rsidR="00000000" w:rsidRPr="00000000">
              <w:rPr>
                <w:rtl w:val="0"/>
              </w:rPr>
              <w:t xml:space="preserve">Item 3</w:t>
            </w:r>
          </w:p>
        </w:tc>
        <w:tc>
          <w:tcPr>
            <w:gridSpan w:val="4"/>
          </w:tcPr>
          <w:p w:rsidR="00000000" w:rsidDel="00000000" w:rsidP="00000000" w:rsidRDefault="00000000" w:rsidRPr="00000000" w14:paraId="000000F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color w:val="ff0000"/>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02">
            <w:pPr>
              <w:keepLines w:val="1"/>
              <w:ind w:right="-23"/>
              <w:jc w:val="center"/>
              <w:rPr/>
            </w:pPr>
            <w:r w:rsidDel="00000000" w:rsidR="00000000" w:rsidRPr="00000000">
              <w:rPr>
                <w:rtl w:val="0"/>
              </w:rPr>
              <w:t xml:space="preserve">Item 4</w:t>
            </w:r>
          </w:p>
        </w:tc>
        <w:tc>
          <w:tcPr>
            <w:gridSpan w:val="4"/>
            <w:vAlign w:val="center"/>
          </w:tcPr>
          <w:p w:rsidR="00000000" w:rsidDel="00000000" w:rsidP="00000000" w:rsidRDefault="00000000" w:rsidRPr="00000000" w14:paraId="00000103">
            <w:pPr>
              <w:keepLines w:val="1"/>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08">
            <w:pPr>
              <w:keepLines w:val="1"/>
              <w:ind w:right="-23"/>
              <w:jc w:val="center"/>
              <w:rPr/>
            </w:pPr>
            <w:r w:rsidDel="00000000" w:rsidR="00000000" w:rsidRPr="00000000">
              <w:rPr>
                <w:rtl w:val="0"/>
              </w:rPr>
              <w:t xml:space="preserve">Item 5</w:t>
            </w:r>
          </w:p>
        </w:tc>
        <w:tc>
          <w:tcPr>
            <w:gridSpan w:val="4"/>
            <w:vAlign w:val="center"/>
          </w:tcPr>
          <w:p w:rsidR="00000000" w:rsidDel="00000000" w:rsidP="00000000" w:rsidRDefault="00000000" w:rsidRPr="00000000" w14:paraId="00000109">
            <w:pPr>
              <w:keepLines w:val="1"/>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0E">
            <w:pPr>
              <w:keepLines w:val="1"/>
              <w:ind w:right="-23"/>
              <w:jc w:val="center"/>
              <w:rPr/>
            </w:pPr>
            <w:r w:rsidDel="00000000" w:rsidR="00000000" w:rsidRPr="00000000">
              <w:rPr>
                <w:rtl w:val="0"/>
              </w:rPr>
              <w:t xml:space="preserve">Item 6</w:t>
            </w:r>
          </w:p>
        </w:tc>
        <w:tc>
          <w:tcPr>
            <w:gridSpan w:val="4"/>
            <w:vAlign w:val="center"/>
          </w:tcPr>
          <w:p w:rsidR="00000000" w:rsidDel="00000000" w:rsidP="00000000" w:rsidRDefault="00000000" w:rsidRPr="00000000" w14:paraId="0000010F">
            <w:pPr>
              <w:keepLines w:val="1"/>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4">
            <w:pPr>
              <w:keepLines w:val="1"/>
              <w:ind w:right="-23"/>
              <w:jc w:val="center"/>
              <w:rPr/>
            </w:pPr>
            <w:r w:rsidDel="00000000" w:rsidR="00000000" w:rsidRPr="00000000">
              <w:rPr>
                <w:rtl w:val="0"/>
              </w:rPr>
              <w:t xml:space="preserve">Item 7</w:t>
            </w:r>
          </w:p>
        </w:tc>
        <w:tc>
          <w:tcPr>
            <w:gridSpan w:val="4"/>
            <w:vAlign w:val="center"/>
          </w:tcPr>
          <w:p w:rsidR="00000000" w:rsidDel="00000000" w:rsidP="00000000" w:rsidRDefault="00000000" w:rsidRPr="00000000" w14:paraId="00000115">
            <w:pPr>
              <w:keepLines w:val="1"/>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A">
            <w:pPr>
              <w:keepLines w:val="1"/>
              <w:ind w:right="-23"/>
              <w:jc w:val="center"/>
              <w:rPr/>
            </w:pPr>
            <w:r w:rsidDel="00000000" w:rsidR="00000000" w:rsidRPr="00000000">
              <w:rPr>
                <w:rtl w:val="0"/>
              </w:rPr>
              <w:t xml:space="preserve">Item 8</w:t>
            </w:r>
          </w:p>
        </w:tc>
        <w:tc>
          <w:tcPr>
            <w:gridSpan w:val="4"/>
            <w:vAlign w:val="center"/>
          </w:tcPr>
          <w:p w:rsidR="00000000" w:rsidDel="00000000" w:rsidP="00000000" w:rsidRDefault="00000000" w:rsidRPr="00000000" w14:paraId="0000011B">
            <w:pPr>
              <w:keepLines w:val="1"/>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20">
            <w:pPr>
              <w:keepLines w:val="1"/>
              <w:ind w:right="-23"/>
              <w:jc w:val="center"/>
              <w:rPr/>
            </w:pPr>
            <w:r w:rsidDel="00000000" w:rsidR="00000000" w:rsidRPr="00000000">
              <w:rPr>
                <w:rtl w:val="0"/>
              </w:rPr>
              <w:t xml:space="preserve">Item 9</w:t>
            </w:r>
          </w:p>
        </w:tc>
        <w:tc>
          <w:tcPr>
            <w:gridSpan w:val="4"/>
            <w:vAlign w:val="center"/>
          </w:tcPr>
          <w:p w:rsidR="00000000" w:rsidDel="00000000" w:rsidP="00000000" w:rsidRDefault="00000000" w:rsidRPr="00000000" w14:paraId="00000121">
            <w:pPr>
              <w:keepLines w:val="1"/>
              <w:ind w:right="-23"/>
              <w:rPr/>
            </w:pP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5">
            <w:pPr>
              <w:ind w:right="-23"/>
              <w:rPr>
                <w:b w:val="1"/>
              </w:rPr>
            </w:pPr>
            <w:r w:rsidDel="00000000" w:rsidR="00000000" w:rsidRPr="00000000">
              <w:rPr>
                <w:b w:val="1"/>
                <w:highlight w:val="yellow"/>
                <w:rtl w:val="0"/>
              </w:rPr>
              <w:t xml:space="preserve">DAP</w:t>
            </w:r>
            <w:r w:rsidDel="00000000" w:rsidR="00000000" w:rsidRPr="00000000">
              <w:rPr>
                <w:b w:val="1"/>
                <w:rtl w:val="0"/>
              </w:rPr>
              <w:t xml:space="preserve"> point(s) of delivery for offered products</w:t>
            </w:r>
          </w:p>
        </w:tc>
        <w:tc>
          <w:tcPr>
            <w:tcBorders>
              <w:left w:color="000000" w:space="0" w:sz="4" w:val="single"/>
            </w:tcBorders>
            <w:vAlign w:val="center"/>
          </w:tcPr>
          <w:p w:rsidR="00000000" w:rsidDel="00000000" w:rsidP="00000000" w:rsidRDefault="00000000" w:rsidRPr="00000000" w14:paraId="00000126">
            <w:pPr>
              <w:keepLines w:val="1"/>
              <w:ind w:right="-23"/>
              <w:jc w:val="center"/>
              <w:rPr/>
            </w:pPr>
            <w:r w:rsidDel="00000000" w:rsidR="00000000" w:rsidRPr="00000000">
              <w:rPr>
                <w:rtl w:val="0"/>
              </w:rPr>
              <w:t xml:space="preserve">Item 1</w:t>
            </w:r>
          </w:p>
        </w:tc>
        <w:tc>
          <w:tcPr>
            <w:gridSpan w:val="4"/>
            <w:vAlign w:val="center"/>
          </w:tcPr>
          <w:p w:rsidR="00000000" w:rsidDel="00000000" w:rsidP="00000000" w:rsidRDefault="00000000" w:rsidRPr="00000000" w14:paraId="00000127">
            <w:pPr>
              <w:keepLines w:val="1"/>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2C">
            <w:pPr>
              <w:keepLines w:val="1"/>
              <w:ind w:right="-23"/>
              <w:jc w:val="center"/>
              <w:rPr/>
            </w:pPr>
            <w:r w:rsidDel="00000000" w:rsidR="00000000" w:rsidRPr="00000000">
              <w:rPr>
                <w:rtl w:val="0"/>
              </w:rPr>
              <w:t xml:space="preserve">Item 2</w:t>
            </w:r>
          </w:p>
        </w:tc>
        <w:tc>
          <w:tcPr>
            <w:gridSpan w:val="4"/>
          </w:tcPr>
          <w:p w:rsidR="00000000" w:rsidDel="00000000" w:rsidP="00000000" w:rsidRDefault="00000000" w:rsidRPr="00000000" w14:paraId="0000012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2">
            <w:pPr>
              <w:keepLines w:val="1"/>
              <w:ind w:right="-23"/>
              <w:jc w:val="center"/>
              <w:rPr/>
            </w:pPr>
            <w:r w:rsidDel="00000000" w:rsidR="00000000" w:rsidRPr="00000000">
              <w:rPr>
                <w:rtl w:val="0"/>
              </w:rPr>
              <w:t xml:space="preserve">Item 3</w:t>
            </w:r>
          </w:p>
        </w:tc>
        <w:tc>
          <w:tcPr>
            <w:gridSpan w:val="4"/>
          </w:tcPr>
          <w:p w:rsidR="00000000" w:rsidDel="00000000" w:rsidP="00000000" w:rsidRDefault="00000000" w:rsidRPr="00000000" w14:paraId="0000013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8">
            <w:pPr>
              <w:keepLines w:val="1"/>
              <w:ind w:right="-23"/>
              <w:jc w:val="center"/>
              <w:rPr/>
            </w:pPr>
            <w:r w:rsidDel="00000000" w:rsidR="00000000" w:rsidRPr="00000000">
              <w:rPr>
                <w:rtl w:val="0"/>
              </w:rPr>
              <w:t xml:space="preserve">Item 4</w:t>
            </w:r>
          </w:p>
        </w:tc>
        <w:tc>
          <w:tcPr>
            <w:gridSpan w:val="4"/>
            <w:vAlign w:val="center"/>
          </w:tcPr>
          <w:p w:rsidR="00000000" w:rsidDel="00000000" w:rsidP="00000000" w:rsidRDefault="00000000" w:rsidRPr="00000000" w14:paraId="00000139">
            <w:pPr>
              <w:keepLines w:val="1"/>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E">
            <w:pPr>
              <w:keepLines w:val="1"/>
              <w:ind w:right="-23"/>
              <w:jc w:val="center"/>
              <w:rPr/>
            </w:pPr>
            <w:r w:rsidDel="00000000" w:rsidR="00000000" w:rsidRPr="00000000">
              <w:rPr>
                <w:rtl w:val="0"/>
              </w:rPr>
              <w:t xml:space="preserve">Item 5</w:t>
            </w:r>
          </w:p>
        </w:tc>
        <w:tc>
          <w:tcPr>
            <w:gridSpan w:val="4"/>
            <w:vAlign w:val="center"/>
          </w:tcPr>
          <w:p w:rsidR="00000000" w:rsidDel="00000000" w:rsidP="00000000" w:rsidRDefault="00000000" w:rsidRPr="00000000" w14:paraId="0000013F">
            <w:pPr>
              <w:keepLines w:val="1"/>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44">
            <w:pPr>
              <w:keepLines w:val="1"/>
              <w:ind w:right="-23"/>
              <w:jc w:val="center"/>
              <w:rPr/>
            </w:pPr>
            <w:r w:rsidDel="00000000" w:rsidR="00000000" w:rsidRPr="00000000">
              <w:rPr>
                <w:rtl w:val="0"/>
              </w:rPr>
              <w:t xml:space="preserve">Item 6</w:t>
            </w:r>
          </w:p>
        </w:tc>
        <w:tc>
          <w:tcPr>
            <w:gridSpan w:val="4"/>
            <w:vAlign w:val="center"/>
          </w:tcPr>
          <w:p w:rsidR="00000000" w:rsidDel="00000000" w:rsidP="00000000" w:rsidRDefault="00000000" w:rsidRPr="00000000" w14:paraId="00000145">
            <w:pPr>
              <w:keepLines w:val="1"/>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4A">
            <w:pPr>
              <w:keepLines w:val="1"/>
              <w:ind w:right="-23"/>
              <w:jc w:val="center"/>
              <w:rPr/>
            </w:pPr>
            <w:r w:rsidDel="00000000" w:rsidR="00000000" w:rsidRPr="00000000">
              <w:rPr>
                <w:rtl w:val="0"/>
              </w:rPr>
              <w:t xml:space="preserve">Item 7</w:t>
            </w:r>
          </w:p>
        </w:tc>
        <w:tc>
          <w:tcPr>
            <w:gridSpan w:val="4"/>
            <w:vAlign w:val="center"/>
          </w:tcPr>
          <w:p w:rsidR="00000000" w:rsidDel="00000000" w:rsidP="00000000" w:rsidRDefault="00000000" w:rsidRPr="00000000" w14:paraId="0000014B">
            <w:pPr>
              <w:keepLines w:val="1"/>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50">
            <w:pPr>
              <w:keepLines w:val="1"/>
              <w:ind w:right="-23"/>
              <w:jc w:val="center"/>
              <w:rPr/>
            </w:pPr>
            <w:r w:rsidDel="00000000" w:rsidR="00000000" w:rsidRPr="00000000">
              <w:rPr>
                <w:rtl w:val="0"/>
              </w:rPr>
              <w:t xml:space="preserve">Item 8</w:t>
            </w:r>
          </w:p>
        </w:tc>
        <w:tc>
          <w:tcPr>
            <w:gridSpan w:val="4"/>
            <w:vAlign w:val="center"/>
          </w:tcPr>
          <w:p w:rsidR="00000000" w:rsidDel="00000000" w:rsidP="00000000" w:rsidRDefault="00000000" w:rsidRPr="00000000" w14:paraId="00000151">
            <w:pPr>
              <w:keepLines w:val="1"/>
              <w:ind w:right="-23"/>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56">
            <w:pPr>
              <w:keepLines w:val="1"/>
              <w:ind w:right="-23"/>
              <w:jc w:val="center"/>
              <w:rPr/>
            </w:pPr>
            <w:r w:rsidDel="00000000" w:rsidR="00000000" w:rsidRPr="00000000">
              <w:rPr>
                <w:rtl w:val="0"/>
              </w:rPr>
              <w:t xml:space="preserve">Item 9</w:t>
            </w:r>
          </w:p>
        </w:tc>
        <w:tc>
          <w:tcPr>
            <w:gridSpan w:val="4"/>
            <w:vAlign w:val="center"/>
          </w:tcPr>
          <w:p w:rsidR="00000000" w:rsidDel="00000000" w:rsidP="00000000" w:rsidRDefault="00000000" w:rsidRPr="00000000" w14:paraId="00000157">
            <w:pPr>
              <w:keepLines w:val="1"/>
              <w:ind w:right="-23"/>
              <w:rPr/>
            </w:pPr>
            <w:r w:rsidDel="00000000" w:rsidR="00000000" w:rsidRPr="00000000">
              <w:rPr>
                <w:rtl w:val="0"/>
              </w:rPr>
            </w:r>
          </w:p>
        </w:tc>
      </w:tr>
      <w:tr>
        <w:trPr>
          <w:cantSplit w:val="0"/>
          <w:trHeight w:val="506"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5B">
            <w:pPr>
              <w:ind w:right="-23"/>
              <w:rPr>
                <w:b w:val="1"/>
              </w:rPr>
            </w:pPr>
            <w:r w:rsidDel="00000000" w:rsidR="00000000" w:rsidRPr="00000000">
              <w:rPr>
                <w:b w:val="1"/>
                <w:rtl w:val="0"/>
              </w:rPr>
              <w:t xml:space="preserve">Shipment dimensions of offered products (Including package)</w:t>
            </w:r>
          </w:p>
        </w:tc>
        <w:tc>
          <w:tcPr>
            <w:vMerge w:val="restart"/>
            <w:tcBorders>
              <w:left w:color="000000" w:space="0" w:sz="4" w:val="single"/>
            </w:tcBorders>
            <w:vAlign w:val="center"/>
          </w:tcPr>
          <w:p w:rsidR="00000000" w:rsidDel="00000000" w:rsidP="00000000" w:rsidRDefault="00000000" w:rsidRPr="00000000" w14:paraId="0000015C">
            <w:pPr>
              <w:ind w:right="-23"/>
              <w:jc w:val="center"/>
              <w:rPr/>
            </w:pPr>
            <w:r w:rsidDel="00000000" w:rsidR="00000000" w:rsidRPr="00000000">
              <w:rPr>
                <w:rtl w:val="0"/>
              </w:rPr>
            </w:r>
          </w:p>
        </w:tc>
        <w:tc>
          <w:tcPr>
            <w:vMerge w:val="restart"/>
            <w:shd w:fill="d9d9d9" w:val="clear"/>
            <w:vAlign w:val="center"/>
          </w:tcPr>
          <w:p w:rsidR="00000000" w:rsidDel="00000000" w:rsidP="00000000" w:rsidRDefault="00000000" w:rsidRPr="00000000" w14:paraId="0000015D">
            <w:pPr>
              <w:ind w:right="-23"/>
              <w:jc w:val="center"/>
              <w:rPr>
                <w:b w:val="1"/>
              </w:rPr>
            </w:pPr>
            <w:r w:rsidDel="00000000" w:rsidR="00000000" w:rsidRPr="00000000">
              <w:rPr>
                <w:b w:val="1"/>
                <w:rtl w:val="0"/>
              </w:rPr>
              <w:t xml:space="preserve">Gross weight</w:t>
            </w:r>
          </w:p>
        </w:tc>
        <w:tc>
          <w:tcPr>
            <w:vMerge w:val="restart"/>
            <w:shd w:fill="d9d9d9" w:val="clear"/>
            <w:vAlign w:val="center"/>
          </w:tcPr>
          <w:p w:rsidR="00000000" w:rsidDel="00000000" w:rsidP="00000000" w:rsidRDefault="00000000" w:rsidRPr="00000000" w14:paraId="0000015E">
            <w:pPr>
              <w:ind w:right="-23"/>
              <w:jc w:val="center"/>
              <w:rPr>
                <w:b w:val="1"/>
              </w:rPr>
            </w:pPr>
            <w:r w:rsidDel="00000000" w:rsidR="00000000" w:rsidRPr="00000000">
              <w:rPr>
                <w:b w:val="1"/>
                <w:rtl w:val="0"/>
              </w:rPr>
              <w:t xml:space="preserve">Total volume</w:t>
            </w:r>
          </w:p>
        </w:tc>
        <w:tc>
          <w:tcPr>
            <w:gridSpan w:val="2"/>
            <w:shd w:fill="d9d9d9" w:val="clear"/>
            <w:vAlign w:val="center"/>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3"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Containers (if   applicable)</w:t>
            </w:r>
          </w:p>
        </w:tc>
      </w:tr>
      <w:tr>
        <w:trPr>
          <w:cantSplit w:val="0"/>
          <w:trHeight w:val="208"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shd w:fill="d9d9d9" w:val="clear"/>
            <w:vAlign w:val="center"/>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3"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Number</w:t>
            </w:r>
          </w:p>
        </w:tc>
        <w:tc>
          <w:tcPr>
            <w:shd w:fill="d9d9d9" w:val="clear"/>
            <w:vAlign w:val="cente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3"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Size</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68">
            <w:pPr>
              <w:keepLines w:val="1"/>
              <w:ind w:right="-23"/>
              <w:jc w:val="center"/>
              <w:rPr/>
            </w:pPr>
            <w:r w:rsidDel="00000000" w:rsidR="00000000" w:rsidRPr="00000000">
              <w:rPr>
                <w:rtl w:val="0"/>
              </w:rPr>
              <w:t xml:space="preserve">Item 1</w:t>
            </w:r>
          </w:p>
        </w:tc>
        <w:tc>
          <w:tcPr>
            <w:vAlign w:val="center"/>
          </w:tcPr>
          <w:p w:rsidR="00000000" w:rsidDel="00000000" w:rsidP="00000000" w:rsidRDefault="00000000" w:rsidRPr="00000000" w14:paraId="00000169">
            <w:pPr>
              <w:ind w:right="-23"/>
              <w:jc w:val="center"/>
              <w:rPr/>
            </w:pPr>
            <w:r w:rsidDel="00000000" w:rsidR="00000000" w:rsidRPr="00000000">
              <w:rPr>
                <w:rtl w:val="0"/>
              </w:rPr>
            </w:r>
          </w:p>
        </w:tc>
        <w:tc>
          <w:tcPr>
            <w:vAlign w:val="center"/>
          </w:tcPr>
          <w:p w:rsidR="00000000" w:rsidDel="00000000" w:rsidP="00000000" w:rsidRDefault="00000000" w:rsidRPr="00000000" w14:paraId="0000016A">
            <w:pPr>
              <w:ind w:right="-23"/>
              <w:jc w:val="center"/>
              <w:rPr/>
            </w:pPr>
            <w:r w:rsidDel="00000000" w:rsidR="00000000" w:rsidRPr="00000000">
              <w:rPr>
                <w:rtl w:val="0"/>
              </w:rPr>
            </w:r>
          </w:p>
        </w:tc>
        <w:tc>
          <w:tcPr>
            <w:vAlign w:val="center"/>
          </w:tcPr>
          <w:p w:rsidR="00000000" w:rsidDel="00000000" w:rsidP="00000000" w:rsidRDefault="00000000" w:rsidRPr="00000000" w14:paraId="0000016B">
            <w:pPr>
              <w:ind w:right="-23"/>
              <w:jc w:val="center"/>
              <w:rPr/>
            </w:pPr>
            <w:r w:rsidDel="00000000" w:rsidR="00000000" w:rsidRPr="00000000">
              <w:rPr>
                <w:rtl w:val="0"/>
              </w:rPr>
            </w:r>
          </w:p>
        </w:tc>
        <w:tc>
          <w:tcPr>
            <w:vAlign w:val="center"/>
          </w:tcPr>
          <w:p w:rsidR="00000000" w:rsidDel="00000000" w:rsidP="00000000" w:rsidRDefault="00000000" w:rsidRPr="00000000" w14:paraId="0000016C">
            <w:pPr>
              <w:ind w:right="-23"/>
              <w:jc w:val="center"/>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6E">
            <w:pPr>
              <w:keepLines w:val="1"/>
              <w:ind w:right="-23"/>
              <w:jc w:val="center"/>
              <w:rPr/>
            </w:pPr>
            <w:r w:rsidDel="00000000" w:rsidR="00000000" w:rsidRPr="00000000">
              <w:rPr>
                <w:rtl w:val="0"/>
              </w:rPr>
              <w:t xml:space="preserve">Item 2</w:t>
            </w:r>
          </w:p>
        </w:tc>
        <w:tc>
          <w:tcPr>
            <w:vAlign w:val="center"/>
          </w:tcPr>
          <w:p w:rsidR="00000000" w:rsidDel="00000000" w:rsidP="00000000" w:rsidRDefault="00000000" w:rsidRPr="00000000" w14:paraId="0000016F">
            <w:pPr>
              <w:ind w:right="-23"/>
              <w:jc w:val="center"/>
              <w:rPr/>
            </w:pPr>
            <w:r w:rsidDel="00000000" w:rsidR="00000000" w:rsidRPr="00000000">
              <w:rPr>
                <w:rtl w:val="0"/>
              </w:rPr>
            </w:r>
          </w:p>
        </w:tc>
        <w:tc>
          <w:tcPr>
            <w:vAlign w:val="center"/>
          </w:tcPr>
          <w:p w:rsidR="00000000" w:rsidDel="00000000" w:rsidP="00000000" w:rsidRDefault="00000000" w:rsidRPr="00000000" w14:paraId="00000170">
            <w:pPr>
              <w:ind w:right="-23"/>
              <w:jc w:val="center"/>
              <w:rPr/>
            </w:pPr>
            <w:r w:rsidDel="00000000" w:rsidR="00000000" w:rsidRPr="00000000">
              <w:rPr>
                <w:rtl w:val="0"/>
              </w:rPr>
            </w:r>
          </w:p>
        </w:tc>
        <w:tc>
          <w:tcPr>
            <w:vAlign w:val="center"/>
          </w:tcPr>
          <w:p w:rsidR="00000000" w:rsidDel="00000000" w:rsidP="00000000" w:rsidRDefault="00000000" w:rsidRPr="00000000" w14:paraId="00000171">
            <w:pPr>
              <w:ind w:right="-23"/>
              <w:jc w:val="center"/>
              <w:rPr/>
            </w:pPr>
            <w:r w:rsidDel="00000000" w:rsidR="00000000" w:rsidRPr="00000000">
              <w:rPr>
                <w:rtl w:val="0"/>
              </w:rPr>
            </w:r>
          </w:p>
        </w:tc>
        <w:tc>
          <w:tcPr>
            <w:vAlign w:val="center"/>
          </w:tcPr>
          <w:p w:rsidR="00000000" w:rsidDel="00000000" w:rsidP="00000000" w:rsidRDefault="00000000" w:rsidRPr="00000000" w14:paraId="00000172">
            <w:pPr>
              <w:ind w:right="-23"/>
              <w:jc w:val="center"/>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74">
            <w:pPr>
              <w:keepLines w:val="1"/>
              <w:ind w:right="-23"/>
              <w:jc w:val="center"/>
              <w:rPr/>
            </w:pPr>
            <w:r w:rsidDel="00000000" w:rsidR="00000000" w:rsidRPr="00000000">
              <w:rPr>
                <w:rtl w:val="0"/>
              </w:rPr>
              <w:t xml:space="preserve">Item 3</w:t>
            </w:r>
          </w:p>
        </w:tc>
        <w:tc>
          <w:tcPr/>
          <w:p w:rsidR="00000000" w:rsidDel="00000000" w:rsidP="00000000" w:rsidRDefault="00000000" w:rsidRPr="00000000" w14:paraId="00000175">
            <w:pPr>
              <w:ind w:right="-23"/>
              <w:jc w:val="center"/>
              <w:rPr/>
            </w:pPr>
            <w:r w:rsidDel="00000000" w:rsidR="00000000" w:rsidRPr="00000000">
              <w:rPr>
                <w:rtl w:val="0"/>
              </w:rPr>
            </w:r>
          </w:p>
        </w:tc>
        <w:tc>
          <w:tcPr/>
          <w:p w:rsidR="00000000" w:rsidDel="00000000" w:rsidP="00000000" w:rsidRDefault="00000000" w:rsidRPr="00000000" w14:paraId="00000176">
            <w:pPr>
              <w:ind w:right="-23"/>
              <w:jc w:val="center"/>
              <w:rPr/>
            </w:pPr>
            <w:r w:rsidDel="00000000" w:rsidR="00000000" w:rsidRPr="00000000">
              <w:rPr>
                <w:rtl w:val="0"/>
              </w:rPr>
            </w:r>
          </w:p>
        </w:tc>
        <w:tc>
          <w:tcPr/>
          <w:p w:rsidR="00000000" w:rsidDel="00000000" w:rsidP="00000000" w:rsidRDefault="00000000" w:rsidRPr="00000000" w14:paraId="00000177">
            <w:pPr>
              <w:ind w:right="-23"/>
              <w:jc w:val="center"/>
              <w:rPr/>
            </w:pPr>
            <w:r w:rsidDel="00000000" w:rsidR="00000000" w:rsidRPr="00000000">
              <w:rPr>
                <w:rtl w:val="0"/>
              </w:rPr>
            </w:r>
          </w:p>
        </w:tc>
        <w:tc>
          <w:tcPr/>
          <w:p w:rsidR="00000000" w:rsidDel="00000000" w:rsidP="00000000" w:rsidRDefault="00000000" w:rsidRPr="00000000" w14:paraId="00000178">
            <w:pPr>
              <w:ind w:right="-23"/>
              <w:jc w:val="center"/>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7A">
            <w:pPr>
              <w:keepLines w:val="1"/>
              <w:ind w:right="-23"/>
              <w:jc w:val="center"/>
              <w:rPr/>
            </w:pPr>
            <w:r w:rsidDel="00000000" w:rsidR="00000000" w:rsidRPr="00000000">
              <w:rPr>
                <w:rtl w:val="0"/>
              </w:rPr>
              <w:t xml:space="preserve">Item 4</w:t>
            </w:r>
          </w:p>
        </w:tc>
        <w:tc>
          <w:tcPr/>
          <w:p w:rsidR="00000000" w:rsidDel="00000000" w:rsidP="00000000" w:rsidRDefault="00000000" w:rsidRPr="00000000" w14:paraId="0000017B">
            <w:pPr>
              <w:ind w:right="-23"/>
              <w:jc w:val="center"/>
              <w:rPr/>
            </w:pPr>
            <w:r w:rsidDel="00000000" w:rsidR="00000000" w:rsidRPr="00000000">
              <w:rPr>
                <w:rtl w:val="0"/>
              </w:rPr>
            </w:r>
          </w:p>
        </w:tc>
        <w:tc>
          <w:tcPr/>
          <w:p w:rsidR="00000000" w:rsidDel="00000000" w:rsidP="00000000" w:rsidRDefault="00000000" w:rsidRPr="00000000" w14:paraId="0000017C">
            <w:pPr>
              <w:ind w:right="-23"/>
              <w:jc w:val="center"/>
              <w:rPr/>
            </w:pPr>
            <w:r w:rsidDel="00000000" w:rsidR="00000000" w:rsidRPr="00000000">
              <w:rPr>
                <w:rtl w:val="0"/>
              </w:rPr>
            </w:r>
          </w:p>
        </w:tc>
        <w:tc>
          <w:tcPr/>
          <w:p w:rsidR="00000000" w:rsidDel="00000000" w:rsidP="00000000" w:rsidRDefault="00000000" w:rsidRPr="00000000" w14:paraId="0000017D">
            <w:pPr>
              <w:ind w:right="-23"/>
              <w:jc w:val="center"/>
              <w:rPr/>
            </w:pPr>
            <w:r w:rsidDel="00000000" w:rsidR="00000000" w:rsidRPr="00000000">
              <w:rPr>
                <w:rtl w:val="0"/>
              </w:rPr>
            </w:r>
          </w:p>
        </w:tc>
        <w:tc>
          <w:tcPr/>
          <w:p w:rsidR="00000000" w:rsidDel="00000000" w:rsidP="00000000" w:rsidRDefault="00000000" w:rsidRPr="00000000" w14:paraId="0000017E">
            <w:pPr>
              <w:ind w:right="-23"/>
              <w:jc w:val="center"/>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80">
            <w:pPr>
              <w:keepLines w:val="1"/>
              <w:ind w:right="-23"/>
              <w:jc w:val="center"/>
              <w:rPr/>
            </w:pPr>
            <w:r w:rsidDel="00000000" w:rsidR="00000000" w:rsidRPr="00000000">
              <w:rPr>
                <w:rtl w:val="0"/>
              </w:rPr>
              <w:t xml:space="preserve">Item 5</w:t>
            </w:r>
          </w:p>
        </w:tc>
        <w:tc>
          <w:tcPr/>
          <w:p w:rsidR="00000000" w:rsidDel="00000000" w:rsidP="00000000" w:rsidRDefault="00000000" w:rsidRPr="00000000" w14:paraId="00000181">
            <w:pPr>
              <w:ind w:right="-23"/>
              <w:jc w:val="center"/>
              <w:rPr/>
            </w:pPr>
            <w:r w:rsidDel="00000000" w:rsidR="00000000" w:rsidRPr="00000000">
              <w:rPr>
                <w:rtl w:val="0"/>
              </w:rPr>
            </w:r>
          </w:p>
        </w:tc>
        <w:tc>
          <w:tcPr/>
          <w:p w:rsidR="00000000" w:rsidDel="00000000" w:rsidP="00000000" w:rsidRDefault="00000000" w:rsidRPr="00000000" w14:paraId="00000182">
            <w:pPr>
              <w:ind w:right="-23"/>
              <w:jc w:val="center"/>
              <w:rPr/>
            </w:pPr>
            <w:r w:rsidDel="00000000" w:rsidR="00000000" w:rsidRPr="00000000">
              <w:rPr>
                <w:rtl w:val="0"/>
              </w:rPr>
            </w:r>
          </w:p>
        </w:tc>
        <w:tc>
          <w:tcPr/>
          <w:p w:rsidR="00000000" w:rsidDel="00000000" w:rsidP="00000000" w:rsidRDefault="00000000" w:rsidRPr="00000000" w14:paraId="00000183">
            <w:pPr>
              <w:ind w:right="-23"/>
              <w:jc w:val="center"/>
              <w:rPr/>
            </w:pPr>
            <w:r w:rsidDel="00000000" w:rsidR="00000000" w:rsidRPr="00000000">
              <w:rPr>
                <w:rtl w:val="0"/>
              </w:rPr>
            </w:r>
          </w:p>
        </w:tc>
        <w:tc>
          <w:tcPr/>
          <w:p w:rsidR="00000000" w:rsidDel="00000000" w:rsidP="00000000" w:rsidRDefault="00000000" w:rsidRPr="00000000" w14:paraId="00000184">
            <w:pPr>
              <w:ind w:right="-23"/>
              <w:jc w:val="center"/>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86">
            <w:pPr>
              <w:keepLines w:val="1"/>
              <w:ind w:right="-23"/>
              <w:jc w:val="center"/>
              <w:rPr/>
            </w:pPr>
            <w:r w:rsidDel="00000000" w:rsidR="00000000" w:rsidRPr="00000000">
              <w:rPr>
                <w:rtl w:val="0"/>
              </w:rPr>
              <w:t xml:space="preserve">Item 6</w:t>
            </w:r>
          </w:p>
        </w:tc>
        <w:tc>
          <w:tcPr/>
          <w:p w:rsidR="00000000" w:rsidDel="00000000" w:rsidP="00000000" w:rsidRDefault="00000000" w:rsidRPr="00000000" w14:paraId="00000187">
            <w:pPr>
              <w:ind w:right="-23"/>
              <w:jc w:val="center"/>
              <w:rPr/>
            </w:pPr>
            <w:r w:rsidDel="00000000" w:rsidR="00000000" w:rsidRPr="00000000">
              <w:rPr>
                <w:rtl w:val="0"/>
              </w:rPr>
            </w:r>
          </w:p>
        </w:tc>
        <w:tc>
          <w:tcPr/>
          <w:p w:rsidR="00000000" w:rsidDel="00000000" w:rsidP="00000000" w:rsidRDefault="00000000" w:rsidRPr="00000000" w14:paraId="00000188">
            <w:pPr>
              <w:ind w:right="-23"/>
              <w:jc w:val="center"/>
              <w:rPr/>
            </w:pPr>
            <w:r w:rsidDel="00000000" w:rsidR="00000000" w:rsidRPr="00000000">
              <w:rPr>
                <w:rtl w:val="0"/>
              </w:rPr>
            </w:r>
          </w:p>
        </w:tc>
        <w:tc>
          <w:tcPr/>
          <w:p w:rsidR="00000000" w:rsidDel="00000000" w:rsidP="00000000" w:rsidRDefault="00000000" w:rsidRPr="00000000" w14:paraId="00000189">
            <w:pPr>
              <w:ind w:right="-23"/>
              <w:jc w:val="center"/>
              <w:rPr/>
            </w:pPr>
            <w:r w:rsidDel="00000000" w:rsidR="00000000" w:rsidRPr="00000000">
              <w:rPr>
                <w:rtl w:val="0"/>
              </w:rPr>
            </w:r>
          </w:p>
        </w:tc>
        <w:tc>
          <w:tcPr/>
          <w:p w:rsidR="00000000" w:rsidDel="00000000" w:rsidP="00000000" w:rsidRDefault="00000000" w:rsidRPr="00000000" w14:paraId="0000018A">
            <w:pPr>
              <w:ind w:right="-23"/>
              <w:jc w:val="center"/>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8C">
            <w:pPr>
              <w:keepLines w:val="1"/>
              <w:ind w:right="-23"/>
              <w:jc w:val="center"/>
              <w:rPr/>
            </w:pPr>
            <w:r w:rsidDel="00000000" w:rsidR="00000000" w:rsidRPr="00000000">
              <w:rPr>
                <w:rtl w:val="0"/>
              </w:rPr>
              <w:t xml:space="preserve">Item 7</w:t>
            </w:r>
          </w:p>
        </w:tc>
        <w:tc>
          <w:tcPr/>
          <w:p w:rsidR="00000000" w:rsidDel="00000000" w:rsidP="00000000" w:rsidRDefault="00000000" w:rsidRPr="00000000" w14:paraId="0000018D">
            <w:pPr>
              <w:ind w:right="-23"/>
              <w:jc w:val="center"/>
              <w:rPr/>
            </w:pPr>
            <w:r w:rsidDel="00000000" w:rsidR="00000000" w:rsidRPr="00000000">
              <w:rPr>
                <w:rtl w:val="0"/>
              </w:rPr>
            </w:r>
          </w:p>
        </w:tc>
        <w:tc>
          <w:tcPr/>
          <w:p w:rsidR="00000000" w:rsidDel="00000000" w:rsidP="00000000" w:rsidRDefault="00000000" w:rsidRPr="00000000" w14:paraId="0000018E">
            <w:pPr>
              <w:ind w:right="-23"/>
              <w:jc w:val="center"/>
              <w:rPr/>
            </w:pPr>
            <w:r w:rsidDel="00000000" w:rsidR="00000000" w:rsidRPr="00000000">
              <w:rPr>
                <w:rtl w:val="0"/>
              </w:rPr>
            </w:r>
          </w:p>
        </w:tc>
        <w:tc>
          <w:tcPr/>
          <w:p w:rsidR="00000000" w:rsidDel="00000000" w:rsidP="00000000" w:rsidRDefault="00000000" w:rsidRPr="00000000" w14:paraId="0000018F">
            <w:pPr>
              <w:ind w:right="-23"/>
              <w:jc w:val="center"/>
              <w:rPr/>
            </w:pPr>
            <w:r w:rsidDel="00000000" w:rsidR="00000000" w:rsidRPr="00000000">
              <w:rPr>
                <w:rtl w:val="0"/>
              </w:rPr>
            </w:r>
          </w:p>
        </w:tc>
        <w:tc>
          <w:tcPr/>
          <w:p w:rsidR="00000000" w:rsidDel="00000000" w:rsidP="00000000" w:rsidRDefault="00000000" w:rsidRPr="00000000" w14:paraId="00000190">
            <w:pPr>
              <w:ind w:right="-23"/>
              <w:jc w:val="center"/>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92">
            <w:pPr>
              <w:keepLines w:val="1"/>
              <w:ind w:right="-23"/>
              <w:jc w:val="center"/>
              <w:rPr/>
            </w:pPr>
            <w:r w:rsidDel="00000000" w:rsidR="00000000" w:rsidRPr="00000000">
              <w:rPr>
                <w:rtl w:val="0"/>
              </w:rPr>
              <w:t xml:space="preserve">Item 8</w:t>
            </w:r>
          </w:p>
        </w:tc>
        <w:tc>
          <w:tcPr/>
          <w:p w:rsidR="00000000" w:rsidDel="00000000" w:rsidP="00000000" w:rsidRDefault="00000000" w:rsidRPr="00000000" w14:paraId="00000193">
            <w:pPr>
              <w:ind w:right="-23"/>
              <w:jc w:val="center"/>
              <w:rPr/>
            </w:pPr>
            <w:r w:rsidDel="00000000" w:rsidR="00000000" w:rsidRPr="00000000">
              <w:rPr>
                <w:rtl w:val="0"/>
              </w:rPr>
            </w:r>
          </w:p>
        </w:tc>
        <w:tc>
          <w:tcPr/>
          <w:p w:rsidR="00000000" w:rsidDel="00000000" w:rsidP="00000000" w:rsidRDefault="00000000" w:rsidRPr="00000000" w14:paraId="00000194">
            <w:pPr>
              <w:ind w:right="-23"/>
              <w:jc w:val="center"/>
              <w:rPr/>
            </w:pPr>
            <w:r w:rsidDel="00000000" w:rsidR="00000000" w:rsidRPr="00000000">
              <w:rPr>
                <w:rtl w:val="0"/>
              </w:rPr>
            </w:r>
          </w:p>
        </w:tc>
        <w:tc>
          <w:tcPr/>
          <w:p w:rsidR="00000000" w:rsidDel="00000000" w:rsidP="00000000" w:rsidRDefault="00000000" w:rsidRPr="00000000" w14:paraId="00000195">
            <w:pPr>
              <w:ind w:right="-23"/>
              <w:jc w:val="center"/>
              <w:rPr/>
            </w:pPr>
            <w:r w:rsidDel="00000000" w:rsidR="00000000" w:rsidRPr="00000000">
              <w:rPr>
                <w:rtl w:val="0"/>
              </w:rPr>
            </w:r>
          </w:p>
        </w:tc>
        <w:tc>
          <w:tcPr/>
          <w:p w:rsidR="00000000" w:rsidDel="00000000" w:rsidP="00000000" w:rsidRDefault="00000000" w:rsidRPr="00000000" w14:paraId="00000196">
            <w:pPr>
              <w:ind w:right="-23"/>
              <w:jc w:val="center"/>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98">
            <w:pPr>
              <w:keepLines w:val="1"/>
              <w:ind w:right="-23"/>
              <w:jc w:val="center"/>
              <w:rPr/>
            </w:pPr>
            <w:r w:rsidDel="00000000" w:rsidR="00000000" w:rsidRPr="00000000">
              <w:rPr>
                <w:rtl w:val="0"/>
              </w:rPr>
              <w:t xml:space="preserve">Item 9</w:t>
            </w:r>
          </w:p>
        </w:tc>
        <w:tc>
          <w:tcPr/>
          <w:p w:rsidR="00000000" w:rsidDel="00000000" w:rsidP="00000000" w:rsidRDefault="00000000" w:rsidRPr="00000000" w14:paraId="00000199">
            <w:pPr>
              <w:ind w:right="-23"/>
              <w:jc w:val="center"/>
              <w:rPr/>
            </w:pPr>
            <w:r w:rsidDel="00000000" w:rsidR="00000000" w:rsidRPr="00000000">
              <w:rPr>
                <w:rtl w:val="0"/>
              </w:rPr>
            </w:r>
          </w:p>
        </w:tc>
        <w:tc>
          <w:tcPr/>
          <w:p w:rsidR="00000000" w:rsidDel="00000000" w:rsidP="00000000" w:rsidRDefault="00000000" w:rsidRPr="00000000" w14:paraId="0000019A">
            <w:pPr>
              <w:ind w:right="-23"/>
              <w:jc w:val="center"/>
              <w:rPr/>
            </w:pPr>
            <w:r w:rsidDel="00000000" w:rsidR="00000000" w:rsidRPr="00000000">
              <w:rPr>
                <w:rtl w:val="0"/>
              </w:rPr>
            </w:r>
          </w:p>
        </w:tc>
        <w:tc>
          <w:tcPr/>
          <w:p w:rsidR="00000000" w:rsidDel="00000000" w:rsidP="00000000" w:rsidRDefault="00000000" w:rsidRPr="00000000" w14:paraId="0000019B">
            <w:pPr>
              <w:ind w:right="-23"/>
              <w:jc w:val="center"/>
              <w:rPr/>
            </w:pPr>
            <w:r w:rsidDel="00000000" w:rsidR="00000000" w:rsidRPr="00000000">
              <w:rPr>
                <w:rtl w:val="0"/>
              </w:rPr>
            </w:r>
          </w:p>
        </w:tc>
        <w:tc>
          <w:tcPr/>
          <w:p w:rsidR="00000000" w:rsidDel="00000000" w:rsidP="00000000" w:rsidRDefault="00000000" w:rsidRPr="00000000" w14:paraId="0000019C">
            <w:pPr>
              <w:ind w:right="-23"/>
              <w:jc w:val="center"/>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9E">
            <w:pPr>
              <w:ind w:right="-23"/>
              <w:jc w:val="center"/>
              <w:rPr/>
            </w:pPr>
            <w:r w:rsidDel="00000000" w:rsidR="00000000" w:rsidRPr="00000000">
              <w:rPr>
                <w:rtl w:val="0"/>
              </w:rPr>
              <w:t xml:space="preserve">Total</w:t>
            </w:r>
          </w:p>
        </w:tc>
        <w:tc>
          <w:tcPr/>
          <w:p w:rsidR="00000000" w:rsidDel="00000000" w:rsidP="00000000" w:rsidRDefault="00000000" w:rsidRPr="00000000" w14:paraId="0000019F">
            <w:pPr>
              <w:ind w:right="-23"/>
              <w:jc w:val="center"/>
              <w:rPr/>
            </w:pPr>
            <w:r w:rsidDel="00000000" w:rsidR="00000000" w:rsidRPr="00000000">
              <w:rPr>
                <w:rtl w:val="0"/>
              </w:rPr>
            </w:r>
          </w:p>
        </w:tc>
        <w:tc>
          <w:tcPr/>
          <w:p w:rsidR="00000000" w:rsidDel="00000000" w:rsidP="00000000" w:rsidRDefault="00000000" w:rsidRPr="00000000" w14:paraId="000001A0">
            <w:pPr>
              <w:ind w:right="-23"/>
              <w:jc w:val="center"/>
              <w:rPr/>
            </w:pPr>
            <w:r w:rsidDel="00000000" w:rsidR="00000000" w:rsidRPr="00000000">
              <w:rPr>
                <w:rtl w:val="0"/>
              </w:rPr>
            </w:r>
          </w:p>
        </w:tc>
        <w:tc>
          <w:tcPr/>
          <w:p w:rsidR="00000000" w:rsidDel="00000000" w:rsidP="00000000" w:rsidRDefault="00000000" w:rsidRPr="00000000" w14:paraId="000001A1">
            <w:pPr>
              <w:ind w:right="-23"/>
              <w:jc w:val="center"/>
              <w:rPr/>
            </w:pPr>
            <w:r w:rsidDel="00000000" w:rsidR="00000000" w:rsidRPr="00000000">
              <w:rPr>
                <w:rtl w:val="0"/>
              </w:rPr>
            </w:r>
          </w:p>
        </w:tc>
        <w:tc>
          <w:tcPr/>
          <w:p w:rsidR="00000000" w:rsidDel="00000000" w:rsidP="00000000" w:rsidRDefault="00000000" w:rsidRPr="00000000" w14:paraId="000001A2">
            <w:pPr>
              <w:ind w:right="-23"/>
              <w:jc w:val="center"/>
              <w:rPr/>
            </w:pPr>
            <w:r w:rsidDel="00000000" w:rsidR="00000000" w:rsidRPr="00000000">
              <w:rPr>
                <w:rtl w:val="0"/>
              </w:rPr>
            </w:r>
          </w:p>
        </w:tc>
      </w:tr>
    </w:tbl>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4">
      <w:pPr>
        <w:rPr>
          <w:b w:val="1"/>
        </w:rPr>
      </w:pPr>
      <w:r w:rsidDel="00000000" w:rsidR="00000000" w:rsidRPr="00000000">
        <w:rPr>
          <w:rtl w:val="0"/>
        </w:rPr>
      </w:r>
    </w:p>
    <w:p w:rsidR="00000000" w:rsidDel="00000000" w:rsidP="00000000" w:rsidRDefault="00000000" w:rsidRPr="00000000" w14:paraId="000001A5">
      <w:pPr>
        <w:rPr>
          <w:b w:val="1"/>
        </w:rPr>
      </w:pPr>
      <w:r w:rsidDel="00000000" w:rsidR="00000000" w:rsidRPr="00000000">
        <w:rPr>
          <w:rtl w:val="0"/>
        </w:rPr>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1A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A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A9">
      <w:pPr>
        <w:tabs>
          <w:tab w:val="left" w:pos="720"/>
        </w:tabs>
        <w:rPr>
          <w:color w:val="000000"/>
        </w:rPr>
      </w:pPr>
      <w:r w:rsidDel="00000000" w:rsidR="00000000" w:rsidRPr="00000000">
        <w:rPr>
          <w:rtl w:val="0"/>
        </w:rPr>
      </w:r>
    </w:p>
    <w:p w:rsidR="00000000" w:rsidDel="00000000" w:rsidP="00000000" w:rsidRDefault="00000000" w:rsidRPr="00000000" w14:paraId="000001A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AB">
      <w:pPr>
        <w:rPr>
          <w:color w:val="000000"/>
        </w:rPr>
      </w:pPr>
      <w:r w:rsidDel="00000000" w:rsidR="00000000" w:rsidRPr="00000000">
        <w:rPr>
          <w:rtl w:val="0"/>
        </w:rPr>
      </w:r>
    </w:p>
    <w:p w:rsidR="00000000" w:rsidDel="00000000" w:rsidP="00000000" w:rsidRDefault="00000000" w:rsidRPr="00000000" w14:paraId="000001A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AD">
      <w:pPr>
        <w:rPr>
          <w:color w:val="000000"/>
        </w:rPr>
      </w:pPr>
      <w:r w:rsidDel="00000000" w:rsidR="00000000" w:rsidRPr="00000000">
        <w:rPr>
          <w:rtl w:val="0"/>
        </w:rPr>
      </w:r>
    </w:p>
    <w:p w:rsidR="00000000" w:rsidDel="00000000" w:rsidP="00000000" w:rsidRDefault="00000000" w:rsidRPr="00000000" w14:paraId="000001A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AF">
      <w:pPr>
        <w:rPr>
          <w:color w:val="000000"/>
        </w:rPr>
      </w:pPr>
      <w:r w:rsidDel="00000000" w:rsidR="00000000" w:rsidRPr="00000000">
        <w:rPr>
          <w:rtl w:val="0"/>
        </w:rPr>
      </w:r>
    </w:p>
    <w:p w:rsidR="00000000" w:rsidDel="00000000" w:rsidP="00000000" w:rsidRDefault="00000000" w:rsidRPr="00000000" w14:paraId="000001B0">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B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D: Technical Bid Form</w:t>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RFQ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w:t>
      </w:r>
      <w:r w:rsidDel="00000000" w:rsidR="00000000" w:rsidRPr="00000000">
        <w:rPr>
          <w:highlight w:val="cyan"/>
          <w:rtl w:val="0"/>
        </w:rPr>
        <w:t xml:space="preserve">RFQ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reference No.]</w:t>
      </w:r>
      <w:r w:rsidDel="00000000" w:rsidR="00000000" w:rsidRPr="00000000">
        <w:rPr>
          <w:rtl w:val="0"/>
        </w:rPr>
      </w:r>
    </w:p>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b w:val="1"/>
          <w:color w:val="000000"/>
        </w:rPr>
      </w:pPr>
      <w:r w:rsidDel="00000000" w:rsidR="00000000" w:rsidRPr="00000000">
        <w:rPr>
          <w:b w:val="1"/>
          <w:color w:val="000000"/>
          <w:highlight w:val="cyan"/>
          <w:rtl w:val="0"/>
        </w:rPr>
        <w:t xml:space="preserve">Technical specifications for Goods</w:t>
      </w:r>
      <w:r w:rsidDel="00000000" w:rsidR="00000000" w:rsidRPr="00000000">
        <w:rPr>
          <w:b w:val="1"/>
          <w:color w:val="000000"/>
          <w:rtl w:val="0"/>
        </w:rPr>
        <w:t xml:space="preserve"> – Comparative Data Table</w:t>
      </w:r>
    </w:p>
    <w:p w:rsidR="00000000" w:rsidDel="00000000" w:rsidP="00000000" w:rsidRDefault="00000000" w:rsidRPr="00000000" w14:paraId="000001B8">
      <w:pPr>
        <w:rPr>
          <w:highlight w:val="green"/>
        </w:rPr>
      </w:pPr>
      <w:r w:rsidDel="00000000" w:rsidR="00000000" w:rsidRPr="00000000">
        <w:rPr>
          <w:rtl w:val="0"/>
        </w:rPr>
      </w:r>
    </w:p>
    <w:p w:rsidR="00000000" w:rsidDel="00000000" w:rsidP="00000000" w:rsidRDefault="00000000" w:rsidRPr="00000000" w14:paraId="000001B9">
      <w:pPr>
        <w:rPr>
          <w:b w:val="1"/>
        </w:rPr>
      </w:pPr>
      <w:r w:rsidDel="00000000" w:rsidR="00000000" w:rsidRPr="00000000">
        <w:rPr>
          <w:rtl w:val="0"/>
        </w:rPr>
      </w:r>
    </w:p>
    <w:tbl>
      <w:tblPr>
        <w:tblStyle w:val="Table6"/>
        <w:tblW w:w="999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5"/>
        <w:gridCol w:w="4320"/>
        <w:gridCol w:w="1080"/>
        <w:gridCol w:w="1980"/>
        <w:gridCol w:w="1904"/>
        <w:tblGridChange w:id="0">
          <w:tblGrid>
            <w:gridCol w:w="715"/>
            <w:gridCol w:w="4320"/>
            <w:gridCol w:w="1080"/>
            <w:gridCol w:w="1980"/>
            <w:gridCol w:w="1904"/>
          </w:tblGrid>
        </w:tblGridChange>
      </w:tblGrid>
      <w:tr>
        <w:trPr>
          <w:cantSplit w:val="0"/>
          <w:trHeight w:val="466" w:hRule="atLeast"/>
          <w:tblHeader w:val="0"/>
        </w:trPr>
        <w:tc>
          <w:tcPr>
            <w:shd w:fill="d9d9d9" w:val="clear"/>
            <w:vAlign w:val="center"/>
          </w:tcPr>
          <w:p w:rsidR="00000000" w:rsidDel="00000000" w:rsidP="00000000" w:rsidRDefault="00000000" w:rsidRPr="00000000" w14:paraId="000001BA">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1BB">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1BC">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1BD">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BE">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7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BF">
            <w:pPr>
              <w:numPr>
                <w:ilvl w:val="0"/>
                <w:numId w:val="6"/>
              </w:numPr>
              <w:tabs>
                <w:tab w:val="left" w:pos="330"/>
              </w:tabs>
              <w:ind w:left="720" w:hanging="660"/>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vAlign w:val="center"/>
          </w:tcPr>
          <w:p w:rsidR="00000000" w:rsidDel="00000000" w:rsidP="00000000" w:rsidRDefault="00000000" w:rsidRPr="00000000" w14:paraId="000001C0">
            <w:pPr>
              <w:jc w:val="center"/>
              <w:rPr/>
            </w:pPr>
            <w:r w:rsidDel="00000000" w:rsidR="00000000" w:rsidRPr="00000000">
              <w:rPr>
                <w:rFonts w:ascii="Times New Roman" w:cs="Times New Roman" w:eastAsia="Times New Roman" w:hAnsi="Times New Roman"/>
                <w:b w:val="1"/>
                <w:u w:val="single"/>
                <w:rtl w:val="0"/>
              </w:rPr>
              <w:t xml:space="preserve">SYSTEM DESCRIPTION:</w:t>
            </w:r>
            <w:r w:rsidDel="00000000" w:rsidR="00000000" w:rsidRPr="00000000">
              <w:rPr>
                <w:rtl w:val="0"/>
              </w:rPr>
            </w:r>
          </w:p>
        </w:tc>
        <w:tc>
          <w:tcPr>
            <w:vAlign w:val="center"/>
          </w:tcPr>
          <w:p w:rsidR="00000000" w:rsidDel="00000000" w:rsidP="00000000" w:rsidRDefault="00000000" w:rsidRPr="00000000" w14:paraId="000001C1">
            <w:pPr>
              <w:rPr/>
            </w:pPr>
            <w:r w:rsidDel="00000000" w:rsidR="00000000" w:rsidRPr="00000000">
              <w:rPr>
                <w:rtl w:val="0"/>
              </w:rPr>
            </w:r>
          </w:p>
        </w:tc>
        <w:tc>
          <w:tcPr>
            <w:vAlign w:val="center"/>
          </w:tcPr>
          <w:p w:rsidR="00000000" w:rsidDel="00000000" w:rsidP="00000000" w:rsidRDefault="00000000" w:rsidRPr="00000000" w14:paraId="000001C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3">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6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C4">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1C5">
            <w:pPr>
              <w:rPr>
                <w:highlight w:val="lightGray"/>
              </w:rPr>
            </w:pPr>
            <w:r w:rsidDel="00000000" w:rsidR="00000000" w:rsidRPr="00000000">
              <w:rPr>
                <w:rFonts w:ascii="Times New Roman" w:cs="Times New Roman" w:eastAsia="Times New Roman" w:hAnsi="Times New Roman"/>
                <w:rtl w:val="0"/>
              </w:rPr>
              <w:t xml:space="preserve"> PSA Oxygen Generator</w:t>
            </w:r>
            <w:r w:rsidDel="00000000" w:rsidR="00000000" w:rsidRPr="00000000">
              <w:rPr>
                <w:rtl w:val="0"/>
              </w:rPr>
            </w:r>
          </w:p>
        </w:tc>
        <w:tc>
          <w:tcPr>
            <w:vAlign w:val="center"/>
          </w:tcPr>
          <w:p w:rsidR="00000000" w:rsidDel="00000000" w:rsidP="00000000" w:rsidRDefault="00000000" w:rsidRPr="00000000" w14:paraId="000001C6">
            <w:pPr>
              <w:jc w:val="center"/>
              <w:rPr/>
            </w:pPr>
            <w:r w:rsidDel="00000000" w:rsidR="00000000" w:rsidRPr="00000000">
              <w:rPr>
                <w:rtl w:val="0"/>
              </w:rPr>
              <w:t xml:space="preserve">2</w:t>
            </w:r>
          </w:p>
        </w:tc>
        <w:tc>
          <w:tcPr>
            <w:vAlign w:val="center"/>
          </w:tcPr>
          <w:p w:rsidR="00000000" w:rsidDel="00000000" w:rsidP="00000000" w:rsidRDefault="00000000" w:rsidRPr="00000000" w14:paraId="000001C7">
            <w:pPr>
              <w:jc w:val="center"/>
              <w:rPr/>
            </w:pPr>
            <w:r w:rsidDel="00000000" w:rsidR="00000000" w:rsidRPr="00000000">
              <w:rPr>
                <w:rtl w:val="0"/>
              </w:rPr>
            </w:r>
          </w:p>
        </w:tc>
        <w:tc>
          <w:tcPr>
            <w:vAlign w:val="center"/>
          </w:tcPr>
          <w:p w:rsidR="00000000" w:rsidDel="00000000" w:rsidP="00000000" w:rsidRDefault="00000000" w:rsidRPr="00000000" w14:paraId="000001C8">
            <w:pPr>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C9">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1CA">
            <w:pPr>
              <w:rPr>
                <w:highlight w:val="lightGray"/>
              </w:rPr>
            </w:pPr>
            <w:r w:rsidDel="00000000" w:rsidR="00000000" w:rsidRPr="00000000">
              <w:rPr>
                <w:rFonts w:ascii="Times New Roman" w:cs="Times New Roman" w:eastAsia="Times New Roman" w:hAnsi="Times New Roman"/>
                <w:rtl w:val="0"/>
              </w:rPr>
              <w:t xml:space="preserve">Rotary Screw Air Compressor with Integrated Refrigerated Air Dryer</w:t>
            </w:r>
            <w:r w:rsidDel="00000000" w:rsidR="00000000" w:rsidRPr="00000000">
              <w:rPr>
                <w:rtl w:val="0"/>
              </w:rPr>
            </w:r>
          </w:p>
        </w:tc>
        <w:tc>
          <w:tcPr>
            <w:vAlign w:val="center"/>
          </w:tcPr>
          <w:p w:rsidR="00000000" w:rsidDel="00000000" w:rsidP="00000000" w:rsidRDefault="00000000" w:rsidRPr="00000000" w14:paraId="000001CB">
            <w:pPr>
              <w:jc w:val="center"/>
              <w:rPr/>
            </w:pPr>
            <w:r w:rsidDel="00000000" w:rsidR="00000000" w:rsidRPr="00000000">
              <w:rPr>
                <w:rtl w:val="0"/>
              </w:rPr>
              <w:t xml:space="preserve">2</w:t>
            </w:r>
          </w:p>
        </w:tc>
        <w:tc>
          <w:tcPr>
            <w:vAlign w:val="center"/>
          </w:tcPr>
          <w:p w:rsidR="00000000" w:rsidDel="00000000" w:rsidP="00000000" w:rsidRDefault="00000000" w:rsidRPr="00000000" w14:paraId="000001CC">
            <w:pPr>
              <w:jc w:val="center"/>
              <w:rPr/>
            </w:pPr>
            <w:r w:rsidDel="00000000" w:rsidR="00000000" w:rsidRPr="00000000">
              <w:rPr>
                <w:rtl w:val="0"/>
              </w:rPr>
            </w:r>
          </w:p>
        </w:tc>
        <w:tc>
          <w:tcPr>
            <w:vAlign w:val="center"/>
          </w:tcPr>
          <w:p w:rsidR="00000000" w:rsidDel="00000000" w:rsidP="00000000" w:rsidRDefault="00000000" w:rsidRPr="00000000" w14:paraId="000001CD">
            <w:pPr>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CE">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1CF">
            <w:pPr>
              <w:rPr>
                <w:highlight w:val="lightGray"/>
              </w:rPr>
            </w:pPr>
            <w:r w:rsidDel="00000000" w:rsidR="00000000" w:rsidRPr="00000000">
              <w:rPr>
                <w:rFonts w:ascii="Times New Roman" w:cs="Times New Roman" w:eastAsia="Times New Roman" w:hAnsi="Times New Roman"/>
                <w:rtl w:val="0"/>
              </w:rPr>
              <w:t xml:space="preserve"> Air Receiver 120 Gallon with Pressure Relief Valve Assembly and Electronic Tank Drain</w:t>
            </w:r>
            <w:r w:rsidDel="00000000" w:rsidR="00000000" w:rsidRPr="00000000">
              <w:rPr>
                <w:rtl w:val="0"/>
              </w:rPr>
            </w:r>
          </w:p>
        </w:tc>
        <w:tc>
          <w:tcPr>
            <w:vAlign w:val="center"/>
          </w:tcPr>
          <w:p w:rsidR="00000000" w:rsidDel="00000000" w:rsidP="00000000" w:rsidRDefault="00000000" w:rsidRPr="00000000" w14:paraId="000001D0">
            <w:pPr>
              <w:jc w:val="center"/>
              <w:rPr>
                <w:i w:val="1"/>
              </w:rPr>
            </w:pPr>
            <w:r w:rsidDel="00000000" w:rsidR="00000000" w:rsidRPr="00000000">
              <w:rPr>
                <w:i w:val="1"/>
                <w:rtl w:val="0"/>
              </w:rPr>
              <w:t xml:space="preserve">2</w:t>
            </w:r>
          </w:p>
        </w:tc>
        <w:tc>
          <w:tcPr>
            <w:vAlign w:val="center"/>
          </w:tcPr>
          <w:p w:rsidR="00000000" w:rsidDel="00000000" w:rsidP="00000000" w:rsidRDefault="00000000" w:rsidRPr="00000000" w14:paraId="000001D1">
            <w:pPr>
              <w:jc w:val="center"/>
              <w:rPr>
                <w:i w:val="1"/>
              </w:rPr>
            </w:pPr>
            <w:r w:rsidDel="00000000" w:rsidR="00000000" w:rsidRPr="00000000">
              <w:rPr>
                <w:rtl w:val="0"/>
              </w:rPr>
            </w:r>
          </w:p>
        </w:tc>
        <w:tc>
          <w:tcPr>
            <w:vAlign w:val="center"/>
          </w:tcPr>
          <w:p w:rsidR="00000000" w:rsidDel="00000000" w:rsidP="00000000" w:rsidRDefault="00000000" w:rsidRPr="00000000" w14:paraId="000001D2">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D3">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1D4">
            <w:pPr>
              <w:rPr>
                <w:highlight w:val="lightGray"/>
              </w:rPr>
            </w:pPr>
            <w:r w:rsidDel="00000000" w:rsidR="00000000" w:rsidRPr="00000000">
              <w:rPr>
                <w:rFonts w:ascii="Times New Roman" w:cs="Times New Roman" w:eastAsia="Times New Roman" w:hAnsi="Times New Roman"/>
                <w:rtl w:val="0"/>
              </w:rPr>
              <w:t xml:space="preserve">Oxygen Receiver 120 Gallon with Oxygen Line Regulator, Pressure Relief Valve Assembly, Bacteria Filter and Auto Shutdown Solenoid Valve</w:t>
            </w:r>
            <w:r w:rsidDel="00000000" w:rsidR="00000000" w:rsidRPr="00000000">
              <w:rPr>
                <w:rtl w:val="0"/>
              </w:rPr>
            </w:r>
          </w:p>
        </w:tc>
        <w:tc>
          <w:tcPr>
            <w:vAlign w:val="center"/>
          </w:tcPr>
          <w:p w:rsidR="00000000" w:rsidDel="00000000" w:rsidP="00000000" w:rsidRDefault="00000000" w:rsidRPr="00000000" w14:paraId="000001D5">
            <w:pPr>
              <w:jc w:val="center"/>
              <w:rPr>
                <w:i w:val="1"/>
              </w:rPr>
            </w:pPr>
            <w:r w:rsidDel="00000000" w:rsidR="00000000" w:rsidRPr="00000000">
              <w:rPr>
                <w:i w:val="1"/>
                <w:rtl w:val="0"/>
              </w:rPr>
              <w:t xml:space="preserve">2</w:t>
            </w:r>
          </w:p>
        </w:tc>
        <w:tc>
          <w:tcPr>
            <w:vAlign w:val="center"/>
          </w:tcPr>
          <w:p w:rsidR="00000000" w:rsidDel="00000000" w:rsidP="00000000" w:rsidRDefault="00000000" w:rsidRPr="00000000" w14:paraId="000001D6">
            <w:pPr>
              <w:jc w:val="center"/>
              <w:rPr>
                <w:i w:val="1"/>
              </w:rPr>
            </w:pPr>
            <w:r w:rsidDel="00000000" w:rsidR="00000000" w:rsidRPr="00000000">
              <w:rPr>
                <w:rtl w:val="0"/>
              </w:rPr>
            </w:r>
          </w:p>
        </w:tc>
        <w:tc>
          <w:tcPr>
            <w:vAlign w:val="center"/>
          </w:tcPr>
          <w:p w:rsidR="00000000" w:rsidDel="00000000" w:rsidP="00000000" w:rsidRDefault="00000000" w:rsidRPr="00000000" w14:paraId="000001D7">
            <w:pPr>
              <w:rPr>
                <w:i w:val="1"/>
              </w:rPr>
            </w:pPr>
            <w:r w:rsidDel="00000000" w:rsidR="00000000" w:rsidRPr="00000000">
              <w:rPr>
                <w:rtl w:val="0"/>
              </w:rPr>
            </w:r>
          </w:p>
        </w:tc>
      </w:tr>
      <w:tr>
        <w:trPr>
          <w:cantSplit w:val="0"/>
          <w:trHeight w:val="26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D8">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1D9">
            <w:pPr>
              <w:rPr>
                <w:highlight w:val="lightGray"/>
              </w:rPr>
            </w:pPr>
            <w:r w:rsidDel="00000000" w:rsidR="00000000" w:rsidRPr="00000000">
              <w:rPr>
                <w:rFonts w:ascii="Times New Roman" w:cs="Times New Roman" w:eastAsia="Times New Roman" w:hAnsi="Times New Roman"/>
                <w:rtl w:val="0"/>
              </w:rPr>
              <w:t xml:space="preserve">Interconnecting Piping &amp; Electrical with Main Electrical Breaker Panel</w:t>
            </w:r>
            <w:r w:rsidDel="00000000" w:rsidR="00000000" w:rsidRPr="00000000">
              <w:rPr>
                <w:rtl w:val="0"/>
              </w:rPr>
            </w:r>
          </w:p>
        </w:tc>
        <w:tc>
          <w:tcPr>
            <w:vAlign w:val="center"/>
          </w:tcPr>
          <w:p w:rsidR="00000000" w:rsidDel="00000000" w:rsidP="00000000" w:rsidRDefault="00000000" w:rsidRPr="00000000" w14:paraId="000001DA">
            <w:pPr>
              <w:jc w:val="center"/>
              <w:rPr>
                <w:i w:val="1"/>
              </w:rPr>
            </w:pPr>
            <w:r w:rsidDel="00000000" w:rsidR="00000000" w:rsidRPr="00000000">
              <w:rPr>
                <w:rtl w:val="0"/>
              </w:rPr>
            </w:r>
          </w:p>
        </w:tc>
        <w:tc>
          <w:tcPr>
            <w:vAlign w:val="center"/>
          </w:tcPr>
          <w:p w:rsidR="00000000" w:rsidDel="00000000" w:rsidP="00000000" w:rsidRDefault="00000000" w:rsidRPr="00000000" w14:paraId="000001DB">
            <w:pPr>
              <w:jc w:val="center"/>
              <w:rPr>
                <w:i w:val="1"/>
              </w:rPr>
            </w:pPr>
            <w:r w:rsidDel="00000000" w:rsidR="00000000" w:rsidRPr="00000000">
              <w:rPr>
                <w:rtl w:val="0"/>
              </w:rPr>
            </w:r>
          </w:p>
        </w:tc>
        <w:tc>
          <w:tcPr>
            <w:vAlign w:val="center"/>
          </w:tcPr>
          <w:p w:rsidR="00000000" w:rsidDel="00000000" w:rsidP="00000000" w:rsidRDefault="00000000" w:rsidRPr="00000000" w14:paraId="000001DC">
            <w:pPr>
              <w:rPr>
                <w:i w:val="1"/>
              </w:rPr>
            </w:pPr>
            <w:r w:rsidDel="00000000" w:rsidR="00000000" w:rsidRPr="00000000">
              <w:rPr>
                <w:rtl w:val="0"/>
              </w:rPr>
            </w:r>
          </w:p>
        </w:tc>
      </w:tr>
      <w:tr>
        <w:trPr>
          <w:cantSplit w:val="0"/>
          <w:trHeight w:val="277"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DD">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1DE">
            <w:pPr>
              <w:rPr>
                <w:highlight w:val="lightGray"/>
              </w:rPr>
            </w:pPr>
            <w:r w:rsidDel="00000000" w:rsidR="00000000" w:rsidRPr="00000000">
              <w:rPr>
                <w:rFonts w:ascii="Times New Roman" w:cs="Times New Roman" w:eastAsia="Times New Roman" w:hAnsi="Times New Roman"/>
                <w:rtl w:val="0"/>
              </w:rPr>
              <w:t xml:space="preserve"> Oxygen Compressor</w:t>
            </w:r>
            <w:r w:rsidDel="00000000" w:rsidR="00000000" w:rsidRPr="00000000">
              <w:rPr>
                <w:rtl w:val="0"/>
              </w:rPr>
            </w:r>
          </w:p>
        </w:tc>
        <w:tc>
          <w:tcPr>
            <w:vAlign w:val="center"/>
          </w:tcPr>
          <w:p w:rsidR="00000000" w:rsidDel="00000000" w:rsidP="00000000" w:rsidRDefault="00000000" w:rsidRPr="00000000" w14:paraId="000001DF">
            <w:pPr>
              <w:jc w:val="center"/>
              <w:rPr>
                <w:i w:val="1"/>
              </w:rPr>
            </w:pPr>
            <w:r w:rsidDel="00000000" w:rsidR="00000000" w:rsidRPr="00000000">
              <w:rPr>
                <w:i w:val="1"/>
                <w:rtl w:val="0"/>
              </w:rPr>
              <w:t xml:space="preserve">2</w:t>
            </w:r>
          </w:p>
        </w:tc>
        <w:tc>
          <w:tcPr>
            <w:vAlign w:val="center"/>
          </w:tcPr>
          <w:p w:rsidR="00000000" w:rsidDel="00000000" w:rsidP="00000000" w:rsidRDefault="00000000" w:rsidRPr="00000000" w14:paraId="000001E0">
            <w:pPr>
              <w:jc w:val="center"/>
              <w:rPr>
                <w:i w:val="1"/>
              </w:rPr>
            </w:pPr>
            <w:r w:rsidDel="00000000" w:rsidR="00000000" w:rsidRPr="00000000">
              <w:rPr>
                <w:rtl w:val="0"/>
              </w:rPr>
            </w:r>
          </w:p>
        </w:tc>
        <w:tc>
          <w:tcPr>
            <w:vAlign w:val="center"/>
          </w:tcPr>
          <w:p w:rsidR="00000000" w:rsidDel="00000000" w:rsidP="00000000" w:rsidRDefault="00000000" w:rsidRPr="00000000" w14:paraId="000001E1">
            <w:pPr>
              <w:rPr>
                <w:i w:val="1"/>
              </w:rPr>
            </w:pPr>
            <w:r w:rsidDel="00000000" w:rsidR="00000000" w:rsidRPr="00000000">
              <w:rPr>
                <w:rtl w:val="0"/>
              </w:rPr>
            </w:r>
          </w:p>
        </w:tc>
      </w:tr>
      <w:tr>
        <w:trPr>
          <w:cantSplit w:val="0"/>
          <w:trHeight w:val="55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E2">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1E3">
            <w:pPr>
              <w:rPr>
                <w:highlight w:val="lightGray"/>
              </w:rPr>
            </w:pPr>
            <w:r w:rsidDel="00000000" w:rsidR="00000000" w:rsidRPr="00000000">
              <w:rPr>
                <w:rFonts w:ascii="Times New Roman" w:cs="Times New Roman" w:eastAsia="Times New Roman" w:hAnsi="Times New Roman"/>
                <w:rtl w:val="0"/>
              </w:rPr>
              <w:t xml:space="preserve"> 10 Valve High Pressure Oxygen Cylinder Filling Manifold with 20 BSP and 2 pin index Pigtails and Steel Cylinder Rack with Safety Chains</w:t>
            </w:r>
            <w:r w:rsidDel="00000000" w:rsidR="00000000" w:rsidRPr="00000000">
              <w:rPr>
                <w:rtl w:val="0"/>
              </w:rPr>
            </w:r>
          </w:p>
        </w:tc>
        <w:tc>
          <w:tcPr>
            <w:vAlign w:val="center"/>
          </w:tcPr>
          <w:p w:rsidR="00000000" w:rsidDel="00000000" w:rsidP="00000000" w:rsidRDefault="00000000" w:rsidRPr="00000000" w14:paraId="000001E4">
            <w:pPr>
              <w:jc w:val="center"/>
              <w:rPr>
                <w:i w:val="1"/>
              </w:rPr>
            </w:pPr>
            <w:r w:rsidDel="00000000" w:rsidR="00000000" w:rsidRPr="00000000">
              <w:rPr>
                <w:i w:val="1"/>
                <w:rtl w:val="0"/>
              </w:rPr>
              <w:t xml:space="preserve">2</w:t>
            </w:r>
          </w:p>
        </w:tc>
        <w:tc>
          <w:tcPr>
            <w:vAlign w:val="center"/>
          </w:tcPr>
          <w:p w:rsidR="00000000" w:rsidDel="00000000" w:rsidP="00000000" w:rsidRDefault="00000000" w:rsidRPr="00000000" w14:paraId="000001E5">
            <w:pPr>
              <w:jc w:val="center"/>
              <w:rPr>
                <w:i w:val="1"/>
              </w:rPr>
            </w:pPr>
            <w:r w:rsidDel="00000000" w:rsidR="00000000" w:rsidRPr="00000000">
              <w:rPr>
                <w:rtl w:val="0"/>
              </w:rPr>
            </w:r>
          </w:p>
        </w:tc>
        <w:tc>
          <w:tcPr>
            <w:vAlign w:val="center"/>
          </w:tcPr>
          <w:p w:rsidR="00000000" w:rsidDel="00000000" w:rsidP="00000000" w:rsidRDefault="00000000" w:rsidRPr="00000000" w14:paraId="000001E6">
            <w:pPr>
              <w:rPr>
                <w:i w:val="1"/>
              </w:rPr>
            </w:pPr>
            <w:r w:rsidDel="00000000" w:rsidR="00000000" w:rsidRPr="00000000">
              <w:rPr>
                <w:rtl w:val="0"/>
              </w:rPr>
            </w:r>
          </w:p>
        </w:tc>
      </w:tr>
      <w:tr>
        <w:trPr>
          <w:cantSplit w:val="0"/>
          <w:trHeight w:val="538"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E7">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1E8">
            <w:pPr>
              <w:rPr>
                <w:highlight w:val="lightGray"/>
              </w:rPr>
            </w:pPr>
            <w:r w:rsidDel="00000000" w:rsidR="00000000" w:rsidRPr="00000000">
              <w:rPr>
                <w:rFonts w:ascii="Times New Roman" w:cs="Times New Roman" w:eastAsia="Times New Roman" w:hAnsi="Times New Roman"/>
                <w:rtl w:val="0"/>
              </w:rPr>
              <w:t xml:space="preserve">Cylinder Evacuation Vacuum Pump w/ 4 Valves &amp; BSP Adaptors</w:t>
            </w:r>
            <w:r w:rsidDel="00000000" w:rsidR="00000000" w:rsidRPr="00000000">
              <w:rPr>
                <w:rtl w:val="0"/>
              </w:rPr>
            </w:r>
          </w:p>
        </w:tc>
        <w:tc>
          <w:tcPr>
            <w:vAlign w:val="center"/>
          </w:tcPr>
          <w:p w:rsidR="00000000" w:rsidDel="00000000" w:rsidP="00000000" w:rsidRDefault="00000000" w:rsidRPr="00000000" w14:paraId="000001E9">
            <w:pPr>
              <w:jc w:val="center"/>
              <w:rPr>
                <w:i w:val="1"/>
              </w:rPr>
            </w:pPr>
            <w:r w:rsidDel="00000000" w:rsidR="00000000" w:rsidRPr="00000000">
              <w:rPr>
                <w:i w:val="1"/>
                <w:rtl w:val="0"/>
              </w:rPr>
              <w:t xml:space="preserve">2</w:t>
            </w:r>
          </w:p>
        </w:tc>
        <w:tc>
          <w:tcPr>
            <w:vAlign w:val="center"/>
          </w:tcPr>
          <w:p w:rsidR="00000000" w:rsidDel="00000000" w:rsidP="00000000" w:rsidRDefault="00000000" w:rsidRPr="00000000" w14:paraId="000001EA">
            <w:pPr>
              <w:jc w:val="center"/>
              <w:rPr>
                <w:i w:val="1"/>
              </w:rPr>
            </w:pPr>
            <w:r w:rsidDel="00000000" w:rsidR="00000000" w:rsidRPr="00000000">
              <w:rPr>
                <w:rtl w:val="0"/>
              </w:rPr>
            </w:r>
          </w:p>
        </w:tc>
        <w:tc>
          <w:tcPr>
            <w:vAlign w:val="center"/>
          </w:tcPr>
          <w:p w:rsidR="00000000" w:rsidDel="00000000" w:rsidP="00000000" w:rsidRDefault="00000000" w:rsidRPr="00000000" w14:paraId="000001EB">
            <w:pPr>
              <w:rPr>
                <w:i w:val="1"/>
              </w:rPr>
            </w:pPr>
            <w:r w:rsidDel="00000000" w:rsidR="00000000" w:rsidRPr="00000000">
              <w:rPr>
                <w:rtl w:val="0"/>
              </w:rPr>
            </w:r>
          </w:p>
        </w:tc>
      </w:tr>
      <w:tr>
        <w:trPr>
          <w:cantSplit w:val="0"/>
          <w:trHeight w:val="26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EC">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1ED">
            <w:pPr>
              <w:rPr>
                <w:highlight w:val="lightGray"/>
              </w:rPr>
            </w:pPr>
            <w:r w:rsidDel="00000000" w:rsidR="00000000" w:rsidRPr="00000000">
              <w:rPr>
                <w:rFonts w:ascii="Times New Roman" w:cs="Times New Roman" w:eastAsia="Times New Roman" w:hAnsi="Times New Roman"/>
                <w:rtl w:val="0"/>
              </w:rPr>
              <w:t xml:space="preserve">Digital Flow Meter Assembly.</w:t>
            </w:r>
            <w:r w:rsidDel="00000000" w:rsidR="00000000" w:rsidRPr="00000000">
              <w:rPr>
                <w:rtl w:val="0"/>
              </w:rPr>
            </w:r>
          </w:p>
        </w:tc>
        <w:tc>
          <w:tcPr>
            <w:vAlign w:val="center"/>
          </w:tcPr>
          <w:p w:rsidR="00000000" w:rsidDel="00000000" w:rsidP="00000000" w:rsidRDefault="00000000" w:rsidRPr="00000000" w14:paraId="000001EE">
            <w:pPr>
              <w:jc w:val="center"/>
              <w:rPr>
                <w:i w:val="1"/>
              </w:rPr>
            </w:pPr>
            <w:r w:rsidDel="00000000" w:rsidR="00000000" w:rsidRPr="00000000">
              <w:rPr>
                <w:i w:val="1"/>
                <w:rtl w:val="0"/>
              </w:rPr>
              <w:t xml:space="preserve">2</w:t>
            </w:r>
          </w:p>
        </w:tc>
        <w:tc>
          <w:tcPr>
            <w:vAlign w:val="center"/>
          </w:tcPr>
          <w:p w:rsidR="00000000" w:rsidDel="00000000" w:rsidP="00000000" w:rsidRDefault="00000000" w:rsidRPr="00000000" w14:paraId="000001EF">
            <w:pPr>
              <w:jc w:val="center"/>
              <w:rPr>
                <w:i w:val="1"/>
              </w:rPr>
            </w:pPr>
            <w:r w:rsidDel="00000000" w:rsidR="00000000" w:rsidRPr="00000000">
              <w:rPr>
                <w:rtl w:val="0"/>
              </w:rPr>
            </w:r>
          </w:p>
        </w:tc>
        <w:tc>
          <w:tcPr>
            <w:vAlign w:val="center"/>
          </w:tcPr>
          <w:p w:rsidR="00000000" w:rsidDel="00000000" w:rsidP="00000000" w:rsidRDefault="00000000" w:rsidRPr="00000000" w14:paraId="000001F0">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F1">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1F2">
            <w:pPr>
              <w:rPr>
                <w:highlight w:val="lightGray"/>
              </w:rPr>
            </w:pPr>
            <w:r w:rsidDel="00000000" w:rsidR="00000000" w:rsidRPr="00000000">
              <w:rPr>
                <w:rFonts w:ascii="Times New Roman" w:cs="Times New Roman" w:eastAsia="Times New Roman" w:hAnsi="Times New Roman"/>
                <w:rtl w:val="0"/>
              </w:rPr>
              <w:t xml:space="preserve">This plant will be manufactured and tested to the climatic conditions of the site in Nigeria.</w:t>
            </w:r>
            <w:r w:rsidDel="00000000" w:rsidR="00000000" w:rsidRPr="00000000">
              <w:rPr>
                <w:rtl w:val="0"/>
              </w:rPr>
            </w:r>
          </w:p>
        </w:tc>
        <w:tc>
          <w:tcPr>
            <w:vAlign w:val="center"/>
          </w:tcPr>
          <w:p w:rsidR="00000000" w:rsidDel="00000000" w:rsidP="00000000" w:rsidRDefault="00000000" w:rsidRPr="00000000" w14:paraId="000001F3">
            <w:pPr>
              <w:jc w:val="center"/>
              <w:rPr>
                <w:i w:val="1"/>
              </w:rPr>
            </w:pPr>
            <w:r w:rsidDel="00000000" w:rsidR="00000000" w:rsidRPr="00000000">
              <w:rPr>
                <w:rtl w:val="0"/>
              </w:rPr>
            </w:r>
          </w:p>
        </w:tc>
        <w:tc>
          <w:tcPr>
            <w:vAlign w:val="center"/>
          </w:tcPr>
          <w:p w:rsidR="00000000" w:rsidDel="00000000" w:rsidP="00000000" w:rsidRDefault="00000000" w:rsidRPr="00000000" w14:paraId="000001F4">
            <w:pPr>
              <w:jc w:val="center"/>
              <w:rPr>
                <w:i w:val="1"/>
              </w:rPr>
            </w:pPr>
            <w:r w:rsidDel="00000000" w:rsidR="00000000" w:rsidRPr="00000000">
              <w:rPr>
                <w:rtl w:val="0"/>
              </w:rPr>
            </w:r>
          </w:p>
        </w:tc>
        <w:tc>
          <w:tcPr>
            <w:vAlign w:val="center"/>
          </w:tcPr>
          <w:p w:rsidR="00000000" w:rsidDel="00000000" w:rsidP="00000000" w:rsidRDefault="00000000" w:rsidRPr="00000000" w14:paraId="000001F5">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F6">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1F7">
            <w:pPr>
              <w:rPr>
                <w:highlight w:val="lightGray"/>
              </w:rPr>
            </w:pPr>
            <w:r w:rsidDel="00000000" w:rsidR="00000000" w:rsidRPr="00000000">
              <w:rPr>
                <w:rFonts w:ascii="Times New Roman" w:cs="Times New Roman" w:eastAsia="Times New Roman" w:hAnsi="Times New Roman"/>
                <w:b w:val="1"/>
                <w:u w:val="single"/>
                <w:rtl w:val="0"/>
              </w:rPr>
              <w:t xml:space="preserve">MINIMUM BID SUBMISSION REQUIREMENTS</w:t>
            </w:r>
            <w:r w:rsidDel="00000000" w:rsidR="00000000" w:rsidRPr="00000000">
              <w:rPr>
                <w:rtl w:val="0"/>
              </w:rPr>
            </w:r>
          </w:p>
        </w:tc>
        <w:tc>
          <w:tcPr>
            <w:vAlign w:val="center"/>
          </w:tcPr>
          <w:p w:rsidR="00000000" w:rsidDel="00000000" w:rsidP="00000000" w:rsidRDefault="00000000" w:rsidRPr="00000000" w14:paraId="000001F8">
            <w:pPr>
              <w:jc w:val="center"/>
              <w:rPr>
                <w:i w:val="1"/>
              </w:rPr>
            </w:pPr>
            <w:r w:rsidDel="00000000" w:rsidR="00000000" w:rsidRPr="00000000">
              <w:rPr>
                <w:rtl w:val="0"/>
              </w:rPr>
            </w:r>
          </w:p>
        </w:tc>
        <w:tc>
          <w:tcPr>
            <w:vAlign w:val="center"/>
          </w:tcPr>
          <w:p w:rsidR="00000000" w:rsidDel="00000000" w:rsidP="00000000" w:rsidRDefault="00000000" w:rsidRPr="00000000" w14:paraId="000001F9">
            <w:pPr>
              <w:jc w:val="center"/>
              <w:rPr>
                <w:i w:val="1"/>
              </w:rPr>
            </w:pPr>
            <w:r w:rsidDel="00000000" w:rsidR="00000000" w:rsidRPr="00000000">
              <w:rPr>
                <w:rtl w:val="0"/>
              </w:rPr>
            </w:r>
          </w:p>
        </w:tc>
        <w:tc>
          <w:tcPr>
            <w:vAlign w:val="center"/>
          </w:tcPr>
          <w:p w:rsidR="00000000" w:rsidDel="00000000" w:rsidP="00000000" w:rsidRDefault="00000000" w:rsidRPr="00000000" w14:paraId="000001FA">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FB">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1FC">
            <w:pPr>
              <w:rPr>
                <w:highlight w:val="lightGray"/>
              </w:rPr>
            </w:pPr>
            <w:r w:rsidDel="00000000" w:rsidR="00000000" w:rsidRPr="00000000">
              <w:rPr>
                <w:rFonts w:ascii="Times New Roman" w:cs="Times New Roman" w:eastAsia="Times New Roman" w:hAnsi="Times New Roman"/>
                <w:b w:val="1"/>
                <w:u w:val="single"/>
                <w:rtl w:val="0"/>
              </w:rPr>
              <w:t xml:space="preserve">PSA OXYGEN GENERATOR SPECIFICATIONS</w:t>
            </w:r>
            <w:r w:rsidDel="00000000" w:rsidR="00000000" w:rsidRPr="00000000">
              <w:rPr>
                <w:rtl w:val="0"/>
              </w:rPr>
            </w:r>
          </w:p>
        </w:tc>
        <w:tc>
          <w:tcPr>
            <w:vAlign w:val="center"/>
          </w:tcPr>
          <w:p w:rsidR="00000000" w:rsidDel="00000000" w:rsidP="00000000" w:rsidRDefault="00000000" w:rsidRPr="00000000" w14:paraId="000001FD">
            <w:pPr>
              <w:jc w:val="center"/>
              <w:rPr>
                <w:i w:val="1"/>
              </w:rPr>
            </w:pPr>
            <w:r w:rsidDel="00000000" w:rsidR="00000000" w:rsidRPr="00000000">
              <w:rPr>
                <w:rtl w:val="0"/>
              </w:rPr>
            </w:r>
          </w:p>
        </w:tc>
        <w:tc>
          <w:tcPr>
            <w:vAlign w:val="center"/>
          </w:tcPr>
          <w:p w:rsidR="00000000" w:rsidDel="00000000" w:rsidP="00000000" w:rsidRDefault="00000000" w:rsidRPr="00000000" w14:paraId="000001FE">
            <w:pPr>
              <w:jc w:val="center"/>
              <w:rPr>
                <w:i w:val="1"/>
              </w:rPr>
            </w:pPr>
            <w:r w:rsidDel="00000000" w:rsidR="00000000" w:rsidRPr="00000000">
              <w:rPr>
                <w:rtl w:val="0"/>
              </w:rPr>
            </w:r>
          </w:p>
        </w:tc>
        <w:tc>
          <w:tcPr>
            <w:vAlign w:val="center"/>
          </w:tcPr>
          <w:p w:rsidR="00000000" w:rsidDel="00000000" w:rsidP="00000000" w:rsidRDefault="00000000" w:rsidRPr="00000000" w14:paraId="000001FF">
            <w:pPr>
              <w:rPr>
                <w:i w:val="1"/>
              </w:rPr>
            </w:pPr>
            <w:r w:rsidDel="00000000" w:rsidR="00000000" w:rsidRPr="00000000">
              <w:rPr>
                <w:rtl w:val="0"/>
              </w:rPr>
            </w:r>
          </w:p>
        </w:tc>
      </w:tr>
      <w:tr>
        <w:trPr>
          <w:cantSplit w:val="0"/>
          <w:trHeight w:val="26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00">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0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Touch Screen Control Panel with Integrated Oxygen Monitor, Audible Low Purity Alarm. Includes Air Filtration Package consisting of Particulate Pre-Filter, Coalescing Filter 0.01 micron &amp; Carbon Adsorption Filter.</w:t>
            </w:r>
          </w:p>
        </w:tc>
        <w:tc>
          <w:tcPr>
            <w:vAlign w:val="center"/>
          </w:tcPr>
          <w:p w:rsidR="00000000" w:rsidDel="00000000" w:rsidP="00000000" w:rsidRDefault="00000000" w:rsidRPr="00000000" w14:paraId="00000202">
            <w:pPr>
              <w:jc w:val="center"/>
              <w:rPr>
                <w:i w:val="1"/>
              </w:rPr>
            </w:pPr>
            <w:r w:rsidDel="00000000" w:rsidR="00000000" w:rsidRPr="00000000">
              <w:rPr>
                <w:rtl w:val="0"/>
              </w:rPr>
            </w:r>
          </w:p>
        </w:tc>
        <w:tc>
          <w:tcPr>
            <w:vAlign w:val="center"/>
          </w:tcPr>
          <w:p w:rsidR="00000000" w:rsidDel="00000000" w:rsidP="00000000" w:rsidRDefault="00000000" w:rsidRPr="00000000" w14:paraId="00000203">
            <w:pPr>
              <w:jc w:val="center"/>
              <w:rPr>
                <w:i w:val="1"/>
              </w:rPr>
            </w:pPr>
            <w:r w:rsidDel="00000000" w:rsidR="00000000" w:rsidRPr="00000000">
              <w:rPr>
                <w:rtl w:val="0"/>
              </w:rPr>
            </w:r>
          </w:p>
        </w:tc>
        <w:tc>
          <w:tcPr>
            <w:vAlign w:val="center"/>
          </w:tcPr>
          <w:p w:rsidR="00000000" w:rsidDel="00000000" w:rsidP="00000000" w:rsidRDefault="00000000" w:rsidRPr="00000000" w14:paraId="00000204">
            <w:pPr>
              <w:rPr>
                <w:i w:val="1"/>
              </w:rPr>
            </w:pPr>
            <w:r w:rsidDel="00000000" w:rsidR="00000000" w:rsidRPr="00000000">
              <w:rPr>
                <w:rtl w:val="0"/>
              </w:rPr>
            </w:r>
          </w:p>
        </w:tc>
      </w:tr>
      <w:tr>
        <w:trPr>
          <w:cantSplit w:val="0"/>
          <w:trHeight w:val="538"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05">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06">
            <w:pPr>
              <w:rPr>
                <w:highlight w:val="lightGray"/>
              </w:rPr>
            </w:pPr>
            <w:r w:rsidDel="00000000" w:rsidR="00000000" w:rsidRPr="00000000">
              <w:rPr>
                <w:rFonts w:ascii="Times New Roman" w:cs="Times New Roman" w:eastAsia="Times New Roman" w:hAnsi="Times New Roman"/>
                <w:rtl w:val="0"/>
              </w:rPr>
              <w:t xml:space="preserve">Product flow rate (Total): &lt; 1100 SCFH, (26.29 - 34.18 Nm3/hr or 471 - 613 LPM)</w:t>
            </w:r>
            <w:r w:rsidDel="00000000" w:rsidR="00000000" w:rsidRPr="00000000">
              <w:rPr>
                <w:rtl w:val="0"/>
              </w:rPr>
            </w:r>
          </w:p>
        </w:tc>
        <w:tc>
          <w:tcPr>
            <w:vAlign w:val="center"/>
          </w:tcPr>
          <w:p w:rsidR="00000000" w:rsidDel="00000000" w:rsidP="00000000" w:rsidRDefault="00000000" w:rsidRPr="00000000" w14:paraId="00000207">
            <w:pPr>
              <w:jc w:val="center"/>
              <w:rPr>
                <w:i w:val="1"/>
              </w:rPr>
            </w:pPr>
            <w:r w:rsidDel="00000000" w:rsidR="00000000" w:rsidRPr="00000000">
              <w:rPr>
                <w:rtl w:val="0"/>
              </w:rPr>
            </w:r>
          </w:p>
        </w:tc>
        <w:tc>
          <w:tcPr>
            <w:vAlign w:val="center"/>
          </w:tcPr>
          <w:p w:rsidR="00000000" w:rsidDel="00000000" w:rsidP="00000000" w:rsidRDefault="00000000" w:rsidRPr="00000000" w14:paraId="00000208">
            <w:pPr>
              <w:jc w:val="center"/>
              <w:rPr>
                <w:i w:val="1"/>
              </w:rPr>
            </w:pPr>
            <w:r w:rsidDel="00000000" w:rsidR="00000000" w:rsidRPr="00000000">
              <w:rPr>
                <w:rtl w:val="0"/>
              </w:rPr>
            </w:r>
          </w:p>
        </w:tc>
        <w:tc>
          <w:tcPr>
            <w:vAlign w:val="center"/>
          </w:tcPr>
          <w:p w:rsidR="00000000" w:rsidDel="00000000" w:rsidP="00000000" w:rsidRDefault="00000000" w:rsidRPr="00000000" w14:paraId="00000209">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0A">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0B">
            <w:pPr>
              <w:rPr>
                <w:highlight w:val="lightGray"/>
              </w:rPr>
            </w:pPr>
            <w:r w:rsidDel="00000000" w:rsidR="00000000" w:rsidRPr="00000000">
              <w:rPr>
                <w:rFonts w:ascii="Times New Roman" w:cs="Times New Roman" w:eastAsia="Times New Roman" w:hAnsi="Times New Roman"/>
                <w:rtl w:val="0"/>
              </w:rPr>
              <w:t xml:space="preserve">Product O2 delivery pressure: &lt; 2100 PSIG</w:t>
            </w:r>
            <w:r w:rsidDel="00000000" w:rsidR="00000000" w:rsidRPr="00000000">
              <w:rPr>
                <w:rtl w:val="0"/>
              </w:rPr>
            </w:r>
          </w:p>
        </w:tc>
        <w:tc>
          <w:tcPr>
            <w:vAlign w:val="center"/>
          </w:tcPr>
          <w:p w:rsidR="00000000" w:rsidDel="00000000" w:rsidP="00000000" w:rsidRDefault="00000000" w:rsidRPr="00000000" w14:paraId="0000020C">
            <w:pPr>
              <w:jc w:val="center"/>
              <w:rPr>
                <w:i w:val="1"/>
              </w:rPr>
            </w:pPr>
            <w:r w:rsidDel="00000000" w:rsidR="00000000" w:rsidRPr="00000000">
              <w:rPr>
                <w:rtl w:val="0"/>
              </w:rPr>
            </w:r>
          </w:p>
        </w:tc>
        <w:tc>
          <w:tcPr>
            <w:vAlign w:val="center"/>
          </w:tcPr>
          <w:p w:rsidR="00000000" w:rsidDel="00000000" w:rsidP="00000000" w:rsidRDefault="00000000" w:rsidRPr="00000000" w14:paraId="0000020D">
            <w:pPr>
              <w:jc w:val="center"/>
              <w:rPr>
                <w:i w:val="1"/>
              </w:rPr>
            </w:pPr>
            <w:r w:rsidDel="00000000" w:rsidR="00000000" w:rsidRPr="00000000">
              <w:rPr>
                <w:rtl w:val="0"/>
              </w:rPr>
            </w:r>
          </w:p>
        </w:tc>
        <w:tc>
          <w:tcPr>
            <w:vAlign w:val="center"/>
          </w:tcPr>
          <w:p w:rsidR="00000000" w:rsidDel="00000000" w:rsidP="00000000" w:rsidRDefault="00000000" w:rsidRPr="00000000" w14:paraId="0000020E">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0F">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10">
            <w:pPr>
              <w:rPr>
                <w:highlight w:val="lightGray"/>
              </w:rPr>
            </w:pPr>
            <w:r w:rsidDel="00000000" w:rsidR="00000000" w:rsidRPr="00000000">
              <w:rPr>
                <w:rFonts w:ascii="Times New Roman" w:cs="Times New Roman" w:eastAsia="Times New Roman" w:hAnsi="Times New Roman"/>
                <w:rtl w:val="0"/>
              </w:rPr>
              <w:t xml:space="preserve">Product Purity: USP 93% </w:t>
            </w:r>
            <w:r w:rsidDel="00000000" w:rsidR="00000000" w:rsidRPr="00000000">
              <w:rPr>
                <w:rtl w:val="0"/>
              </w:rPr>
            </w:r>
          </w:p>
        </w:tc>
        <w:tc>
          <w:tcPr>
            <w:vAlign w:val="center"/>
          </w:tcPr>
          <w:p w:rsidR="00000000" w:rsidDel="00000000" w:rsidP="00000000" w:rsidRDefault="00000000" w:rsidRPr="00000000" w14:paraId="00000211">
            <w:pPr>
              <w:jc w:val="center"/>
              <w:rPr>
                <w:i w:val="1"/>
              </w:rPr>
            </w:pPr>
            <w:r w:rsidDel="00000000" w:rsidR="00000000" w:rsidRPr="00000000">
              <w:rPr>
                <w:rtl w:val="0"/>
              </w:rPr>
            </w:r>
          </w:p>
        </w:tc>
        <w:tc>
          <w:tcPr>
            <w:vAlign w:val="center"/>
          </w:tcPr>
          <w:p w:rsidR="00000000" w:rsidDel="00000000" w:rsidP="00000000" w:rsidRDefault="00000000" w:rsidRPr="00000000" w14:paraId="00000212">
            <w:pPr>
              <w:jc w:val="center"/>
              <w:rPr>
                <w:i w:val="1"/>
              </w:rPr>
            </w:pPr>
            <w:r w:rsidDel="00000000" w:rsidR="00000000" w:rsidRPr="00000000">
              <w:rPr>
                <w:rtl w:val="0"/>
              </w:rPr>
            </w:r>
          </w:p>
        </w:tc>
        <w:tc>
          <w:tcPr>
            <w:vAlign w:val="center"/>
          </w:tcPr>
          <w:p w:rsidR="00000000" w:rsidDel="00000000" w:rsidP="00000000" w:rsidRDefault="00000000" w:rsidRPr="00000000" w14:paraId="00000213">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14">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15">
            <w:pPr>
              <w:rPr>
                <w:highlight w:val="lightGray"/>
              </w:rPr>
            </w:pPr>
            <w:r w:rsidDel="00000000" w:rsidR="00000000" w:rsidRPr="00000000">
              <w:rPr>
                <w:rFonts w:ascii="Times New Roman" w:cs="Times New Roman" w:eastAsia="Times New Roman" w:hAnsi="Times New Roman"/>
                <w:rtl w:val="0"/>
              </w:rPr>
              <w:t xml:space="preserve">Cylinder filling capacity: &lt; 120 per 24hrs.</w:t>
            </w:r>
            <w:r w:rsidDel="00000000" w:rsidR="00000000" w:rsidRPr="00000000">
              <w:rPr>
                <w:rtl w:val="0"/>
              </w:rPr>
            </w:r>
          </w:p>
        </w:tc>
        <w:tc>
          <w:tcPr>
            <w:vAlign w:val="center"/>
          </w:tcPr>
          <w:p w:rsidR="00000000" w:rsidDel="00000000" w:rsidP="00000000" w:rsidRDefault="00000000" w:rsidRPr="00000000" w14:paraId="00000216">
            <w:pPr>
              <w:jc w:val="center"/>
              <w:rPr>
                <w:i w:val="1"/>
              </w:rPr>
            </w:pPr>
            <w:r w:rsidDel="00000000" w:rsidR="00000000" w:rsidRPr="00000000">
              <w:rPr>
                <w:rtl w:val="0"/>
              </w:rPr>
            </w:r>
          </w:p>
        </w:tc>
        <w:tc>
          <w:tcPr>
            <w:vAlign w:val="center"/>
          </w:tcPr>
          <w:p w:rsidR="00000000" w:rsidDel="00000000" w:rsidP="00000000" w:rsidRDefault="00000000" w:rsidRPr="00000000" w14:paraId="00000217">
            <w:pPr>
              <w:jc w:val="center"/>
              <w:rPr>
                <w:i w:val="1"/>
              </w:rPr>
            </w:pPr>
            <w:r w:rsidDel="00000000" w:rsidR="00000000" w:rsidRPr="00000000">
              <w:rPr>
                <w:rtl w:val="0"/>
              </w:rPr>
            </w:r>
          </w:p>
        </w:tc>
        <w:tc>
          <w:tcPr>
            <w:vAlign w:val="center"/>
          </w:tcPr>
          <w:p w:rsidR="00000000" w:rsidDel="00000000" w:rsidP="00000000" w:rsidRDefault="00000000" w:rsidRPr="00000000" w14:paraId="00000218">
            <w:pPr>
              <w:rPr>
                <w:i w:val="1"/>
              </w:rPr>
            </w:pPr>
            <w:r w:rsidDel="00000000" w:rsidR="00000000" w:rsidRPr="00000000">
              <w:rPr>
                <w:rtl w:val="0"/>
              </w:rPr>
            </w:r>
          </w:p>
        </w:tc>
      </w:tr>
      <w:tr>
        <w:trPr>
          <w:cantSplit w:val="0"/>
          <w:trHeight w:val="26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19">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1A">
            <w:pPr>
              <w:rPr>
                <w:highlight w:val="lightGray"/>
              </w:rPr>
            </w:pPr>
            <w:r w:rsidDel="00000000" w:rsidR="00000000" w:rsidRPr="00000000">
              <w:rPr>
                <w:rFonts w:ascii="Times New Roman" w:cs="Times New Roman" w:eastAsia="Times New Roman" w:hAnsi="Times New Roman"/>
                <w:rtl w:val="0"/>
              </w:rPr>
              <w:t xml:space="preserve">Oxygen Receiver characteristics: Total capacity &lt; 220 gallons, with Oxygen Line Regulator, Pressure Relief Valve Assembly, Bacteria Filter and Auto Shutdown Solenoid Valve</w:t>
            </w:r>
            <w:r w:rsidDel="00000000" w:rsidR="00000000" w:rsidRPr="00000000">
              <w:rPr>
                <w:rtl w:val="0"/>
              </w:rPr>
            </w:r>
          </w:p>
        </w:tc>
        <w:tc>
          <w:tcPr>
            <w:vAlign w:val="center"/>
          </w:tcPr>
          <w:p w:rsidR="00000000" w:rsidDel="00000000" w:rsidP="00000000" w:rsidRDefault="00000000" w:rsidRPr="00000000" w14:paraId="0000021B">
            <w:pPr>
              <w:jc w:val="center"/>
              <w:rPr>
                <w:i w:val="1"/>
              </w:rPr>
            </w:pPr>
            <w:r w:rsidDel="00000000" w:rsidR="00000000" w:rsidRPr="00000000">
              <w:rPr>
                <w:rtl w:val="0"/>
              </w:rPr>
            </w:r>
          </w:p>
        </w:tc>
        <w:tc>
          <w:tcPr>
            <w:vAlign w:val="center"/>
          </w:tcPr>
          <w:p w:rsidR="00000000" w:rsidDel="00000000" w:rsidP="00000000" w:rsidRDefault="00000000" w:rsidRPr="00000000" w14:paraId="0000021C">
            <w:pPr>
              <w:jc w:val="center"/>
              <w:rPr>
                <w:i w:val="1"/>
              </w:rPr>
            </w:pPr>
            <w:r w:rsidDel="00000000" w:rsidR="00000000" w:rsidRPr="00000000">
              <w:rPr>
                <w:rtl w:val="0"/>
              </w:rPr>
            </w:r>
          </w:p>
        </w:tc>
        <w:tc>
          <w:tcPr>
            <w:vAlign w:val="center"/>
          </w:tcPr>
          <w:p w:rsidR="00000000" w:rsidDel="00000000" w:rsidP="00000000" w:rsidRDefault="00000000" w:rsidRPr="00000000" w14:paraId="0000021D">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1E">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1F">
            <w:pPr>
              <w:rPr>
                <w:highlight w:val="lightGray"/>
              </w:rPr>
            </w:pPr>
            <w:r w:rsidDel="00000000" w:rsidR="00000000" w:rsidRPr="00000000">
              <w:rPr>
                <w:rFonts w:ascii="Times New Roman" w:cs="Times New Roman" w:eastAsia="Times New Roman" w:hAnsi="Times New Roman"/>
                <w:rtl w:val="0"/>
              </w:rPr>
              <w:t xml:space="preserve">Average Power Consumption: 2.2 kWh ± (5%) per Nm3 of product O2 at 151 Bar </w:t>
            </w:r>
            <w:r w:rsidDel="00000000" w:rsidR="00000000" w:rsidRPr="00000000">
              <w:rPr>
                <w:rtl w:val="0"/>
              </w:rPr>
            </w:r>
          </w:p>
        </w:tc>
        <w:tc>
          <w:tcPr>
            <w:vAlign w:val="center"/>
          </w:tcPr>
          <w:p w:rsidR="00000000" w:rsidDel="00000000" w:rsidP="00000000" w:rsidRDefault="00000000" w:rsidRPr="00000000" w14:paraId="00000220">
            <w:pPr>
              <w:jc w:val="center"/>
              <w:rPr>
                <w:i w:val="1"/>
              </w:rPr>
            </w:pPr>
            <w:r w:rsidDel="00000000" w:rsidR="00000000" w:rsidRPr="00000000">
              <w:rPr>
                <w:rtl w:val="0"/>
              </w:rPr>
            </w:r>
          </w:p>
        </w:tc>
        <w:tc>
          <w:tcPr>
            <w:vAlign w:val="center"/>
          </w:tcPr>
          <w:p w:rsidR="00000000" w:rsidDel="00000000" w:rsidP="00000000" w:rsidRDefault="00000000" w:rsidRPr="00000000" w14:paraId="00000221">
            <w:pPr>
              <w:jc w:val="center"/>
              <w:rPr>
                <w:i w:val="1"/>
              </w:rPr>
            </w:pPr>
            <w:r w:rsidDel="00000000" w:rsidR="00000000" w:rsidRPr="00000000">
              <w:rPr>
                <w:rtl w:val="0"/>
              </w:rPr>
            </w:r>
          </w:p>
        </w:tc>
        <w:tc>
          <w:tcPr>
            <w:vAlign w:val="center"/>
          </w:tcPr>
          <w:p w:rsidR="00000000" w:rsidDel="00000000" w:rsidP="00000000" w:rsidRDefault="00000000" w:rsidRPr="00000000" w14:paraId="00000222">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23">
            <w:pPr>
              <w:numPr>
                <w:ilvl w:val="0"/>
                <w:numId w:val="6"/>
              </w:numPr>
              <w:tabs>
                <w:tab w:val="left" w:pos="330"/>
              </w:tabs>
              <w:ind w:left="720" w:hanging="660"/>
              <w:rPr>
                <w:rFonts w:ascii="Calibri" w:cs="Calibri" w:eastAsia="Calibri" w:hAnsi="Calibri"/>
                <w:highlight w:val="lightGray"/>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24">
            <w:pPr>
              <w:rPr>
                <w:highlight w:val="lightGray"/>
              </w:rPr>
            </w:pPr>
            <w:r w:rsidDel="00000000" w:rsidR="00000000" w:rsidRPr="00000000">
              <w:rPr>
                <w:rFonts w:ascii="Times New Roman" w:cs="Times New Roman" w:eastAsia="Times New Roman" w:hAnsi="Times New Roman"/>
                <w:b w:val="1"/>
                <w:u w:val="single"/>
                <w:rtl w:val="0"/>
              </w:rPr>
              <w:t xml:space="preserve">AIR COMPRESSOR SPECIFICATIONS.</w:t>
            </w:r>
            <w:r w:rsidDel="00000000" w:rsidR="00000000" w:rsidRPr="00000000">
              <w:rPr>
                <w:rtl w:val="0"/>
              </w:rPr>
            </w:r>
          </w:p>
        </w:tc>
        <w:tc>
          <w:tcPr>
            <w:vAlign w:val="center"/>
          </w:tcPr>
          <w:p w:rsidR="00000000" w:rsidDel="00000000" w:rsidP="00000000" w:rsidRDefault="00000000" w:rsidRPr="00000000" w14:paraId="00000225">
            <w:pPr>
              <w:jc w:val="center"/>
              <w:rPr>
                <w:i w:val="1"/>
              </w:rPr>
            </w:pPr>
            <w:r w:rsidDel="00000000" w:rsidR="00000000" w:rsidRPr="00000000">
              <w:rPr>
                <w:rtl w:val="0"/>
              </w:rPr>
            </w:r>
          </w:p>
        </w:tc>
        <w:tc>
          <w:tcPr>
            <w:vAlign w:val="center"/>
          </w:tcPr>
          <w:p w:rsidR="00000000" w:rsidDel="00000000" w:rsidP="00000000" w:rsidRDefault="00000000" w:rsidRPr="00000000" w14:paraId="00000226">
            <w:pPr>
              <w:jc w:val="center"/>
              <w:rPr>
                <w:i w:val="1"/>
              </w:rPr>
            </w:pPr>
            <w:r w:rsidDel="00000000" w:rsidR="00000000" w:rsidRPr="00000000">
              <w:rPr>
                <w:rtl w:val="0"/>
              </w:rPr>
            </w:r>
          </w:p>
        </w:tc>
        <w:tc>
          <w:tcPr>
            <w:vAlign w:val="center"/>
          </w:tcPr>
          <w:p w:rsidR="00000000" w:rsidDel="00000000" w:rsidP="00000000" w:rsidRDefault="00000000" w:rsidRPr="00000000" w14:paraId="00000227">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28">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Air Compressor included for elevation: 5899 ft, 80 deg F &amp; 80RH. </w:t>
            </w:r>
            <w:r w:rsidDel="00000000" w:rsidR="00000000" w:rsidRPr="00000000">
              <w:rPr>
                <w:rtl w:val="0"/>
              </w:rPr>
            </w:r>
          </w:p>
        </w:tc>
        <w:tc>
          <w:tcPr>
            <w:vAlign w:val="center"/>
          </w:tcPr>
          <w:p w:rsidR="00000000" w:rsidDel="00000000" w:rsidP="00000000" w:rsidRDefault="00000000" w:rsidRPr="00000000" w14:paraId="0000022A">
            <w:pPr>
              <w:jc w:val="center"/>
              <w:rPr>
                <w:i w:val="1"/>
              </w:rPr>
            </w:pPr>
            <w:r w:rsidDel="00000000" w:rsidR="00000000" w:rsidRPr="00000000">
              <w:rPr>
                <w:rtl w:val="0"/>
              </w:rPr>
            </w:r>
          </w:p>
        </w:tc>
        <w:tc>
          <w:tcPr>
            <w:vAlign w:val="center"/>
          </w:tcPr>
          <w:p w:rsidR="00000000" w:rsidDel="00000000" w:rsidP="00000000" w:rsidRDefault="00000000" w:rsidRPr="00000000" w14:paraId="0000022B">
            <w:pPr>
              <w:jc w:val="center"/>
              <w:rPr>
                <w:i w:val="1"/>
              </w:rPr>
            </w:pPr>
            <w:r w:rsidDel="00000000" w:rsidR="00000000" w:rsidRPr="00000000">
              <w:rPr>
                <w:rtl w:val="0"/>
              </w:rPr>
            </w:r>
          </w:p>
        </w:tc>
        <w:tc>
          <w:tcPr>
            <w:vAlign w:val="center"/>
          </w:tcPr>
          <w:p w:rsidR="00000000" w:rsidDel="00000000" w:rsidP="00000000" w:rsidRDefault="00000000" w:rsidRPr="00000000" w14:paraId="0000022C">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2D">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Ready-to-run, fully automatic, super silenced vibration damped, all panels powder coated. Suitable for use in ambient temperatures up to +45°C</w:t>
            </w:r>
            <w:r w:rsidDel="00000000" w:rsidR="00000000" w:rsidRPr="00000000">
              <w:rPr>
                <w:rtl w:val="0"/>
              </w:rPr>
            </w:r>
          </w:p>
        </w:tc>
        <w:tc>
          <w:tcPr>
            <w:vAlign w:val="center"/>
          </w:tcPr>
          <w:p w:rsidR="00000000" w:rsidDel="00000000" w:rsidP="00000000" w:rsidRDefault="00000000" w:rsidRPr="00000000" w14:paraId="0000022F">
            <w:pPr>
              <w:jc w:val="center"/>
              <w:rPr>
                <w:i w:val="1"/>
              </w:rPr>
            </w:pPr>
            <w:r w:rsidDel="00000000" w:rsidR="00000000" w:rsidRPr="00000000">
              <w:rPr>
                <w:rtl w:val="0"/>
              </w:rPr>
            </w:r>
          </w:p>
        </w:tc>
        <w:tc>
          <w:tcPr>
            <w:vAlign w:val="center"/>
          </w:tcPr>
          <w:p w:rsidR="00000000" w:rsidDel="00000000" w:rsidP="00000000" w:rsidRDefault="00000000" w:rsidRPr="00000000" w14:paraId="00000230">
            <w:pPr>
              <w:jc w:val="center"/>
              <w:rPr>
                <w:i w:val="1"/>
              </w:rPr>
            </w:pPr>
            <w:r w:rsidDel="00000000" w:rsidR="00000000" w:rsidRPr="00000000">
              <w:rPr>
                <w:rtl w:val="0"/>
              </w:rPr>
            </w:r>
          </w:p>
        </w:tc>
        <w:tc>
          <w:tcPr>
            <w:vAlign w:val="center"/>
          </w:tcPr>
          <w:p w:rsidR="00000000" w:rsidDel="00000000" w:rsidP="00000000" w:rsidRDefault="00000000" w:rsidRPr="00000000" w14:paraId="00000231">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32">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User Interface: Touch screen, PC architecture, offers the capability of Dual, Quadro, Vario and continuous control.</w:t>
            </w:r>
            <w:r w:rsidDel="00000000" w:rsidR="00000000" w:rsidRPr="00000000">
              <w:rPr>
                <w:rtl w:val="0"/>
              </w:rPr>
            </w:r>
          </w:p>
        </w:tc>
        <w:tc>
          <w:tcPr>
            <w:vAlign w:val="center"/>
          </w:tcPr>
          <w:p w:rsidR="00000000" w:rsidDel="00000000" w:rsidP="00000000" w:rsidRDefault="00000000" w:rsidRPr="00000000" w14:paraId="00000234">
            <w:pPr>
              <w:jc w:val="center"/>
              <w:rPr>
                <w:i w:val="1"/>
              </w:rPr>
            </w:pPr>
            <w:r w:rsidDel="00000000" w:rsidR="00000000" w:rsidRPr="00000000">
              <w:rPr>
                <w:rtl w:val="0"/>
              </w:rPr>
            </w:r>
          </w:p>
        </w:tc>
        <w:tc>
          <w:tcPr>
            <w:vAlign w:val="center"/>
          </w:tcPr>
          <w:p w:rsidR="00000000" w:rsidDel="00000000" w:rsidP="00000000" w:rsidRDefault="00000000" w:rsidRPr="00000000" w14:paraId="00000235">
            <w:pPr>
              <w:jc w:val="center"/>
              <w:rPr>
                <w:i w:val="1"/>
              </w:rPr>
            </w:pPr>
            <w:r w:rsidDel="00000000" w:rsidR="00000000" w:rsidRPr="00000000">
              <w:rPr>
                <w:rtl w:val="0"/>
              </w:rPr>
            </w:r>
          </w:p>
        </w:tc>
        <w:tc>
          <w:tcPr>
            <w:vAlign w:val="center"/>
          </w:tcPr>
          <w:p w:rsidR="00000000" w:rsidDel="00000000" w:rsidP="00000000" w:rsidRDefault="00000000" w:rsidRPr="00000000" w14:paraId="00000236">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37">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User interface automatically controls and monitors the compressor package. The interface enables exchange of data and operational parameters allowing air manager.</w:t>
            </w:r>
            <w:r w:rsidDel="00000000" w:rsidR="00000000" w:rsidRPr="00000000">
              <w:rPr>
                <w:rtl w:val="0"/>
              </w:rPr>
            </w:r>
          </w:p>
        </w:tc>
        <w:tc>
          <w:tcPr>
            <w:vAlign w:val="center"/>
          </w:tcPr>
          <w:p w:rsidR="00000000" w:rsidDel="00000000" w:rsidP="00000000" w:rsidRDefault="00000000" w:rsidRPr="00000000" w14:paraId="00000239">
            <w:pPr>
              <w:jc w:val="center"/>
              <w:rPr>
                <w:i w:val="1"/>
              </w:rPr>
            </w:pPr>
            <w:r w:rsidDel="00000000" w:rsidR="00000000" w:rsidRPr="00000000">
              <w:rPr>
                <w:rtl w:val="0"/>
              </w:rPr>
            </w:r>
          </w:p>
        </w:tc>
        <w:tc>
          <w:tcPr>
            <w:vAlign w:val="center"/>
          </w:tcPr>
          <w:p w:rsidR="00000000" w:rsidDel="00000000" w:rsidP="00000000" w:rsidRDefault="00000000" w:rsidRPr="00000000" w14:paraId="0000023A">
            <w:pPr>
              <w:jc w:val="center"/>
              <w:rPr>
                <w:i w:val="1"/>
              </w:rPr>
            </w:pPr>
            <w:r w:rsidDel="00000000" w:rsidR="00000000" w:rsidRPr="00000000">
              <w:rPr>
                <w:rtl w:val="0"/>
              </w:rPr>
            </w:r>
          </w:p>
        </w:tc>
        <w:tc>
          <w:tcPr>
            <w:vAlign w:val="center"/>
          </w:tcPr>
          <w:p w:rsidR="00000000" w:rsidDel="00000000" w:rsidP="00000000" w:rsidRDefault="00000000" w:rsidRPr="00000000" w14:paraId="0000023B">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3C">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Interfaces should be provided as standard for connection of modem or printer, a second compressor in base-load sequencing mode and for connection to data networks</w:t>
            </w:r>
            <w:r w:rsidDel="00000000" w:rsidR="00000000" w:rsidRPr="00000000">
              <w:rPr>
                <w:rtl w:val="0"/>
              </w:rPr>
            </w:r>
          </w:p>
        </w:tc>
        <w:tc>
          <w:tcPr>
            <w:vAlign w:val="center"/>
          </w:tcPr>
          <w:p w:rsidR="00000000" w:rsidDel="00000000" w:rsidP="00000000" w:rsidRDefault="00000000" w:rsidRPr="00000000" w14:paraId="0000023E">
            <w:pPr>
              <w:jc w:val="center"/>
              <w:rPr>
                <w:i w:val="1"/>
              </w:rPr>
            </w:pPr>
            <w:r w:rsidDel="00000000" w:rsidR="00000000" w:rsidRPr="00000000">
              <w:rPr>
                <w:rtl w:val="0"/>
              </w:rPr>
            </w:r>
          </w:p>
        </w:tc>
        <w:tc>
          <w:tcPr>
            <w:vAlign w:val="center"/>
          </w:tcPr>
          <w:p w:rsidR="00000000" w:rsidDel="00000000" w:rsidP="00000000" w:rsidRDefault="00000000" w:rsidRPr="00000000" w14:paraId="0000023F">
            <w:pPr>
              <w:jc w:val="center"/>
              <w:rPr>
                <w:i w:val="1"/>
              </w:rPr>
            </w:pPr>
            <w:r w:rsidDel="00000000" w:rsidR="00000000" w:rsidRPr="00000000">
              <w:rPr>
                <w:rtl w:val="0"/>
              </w:rPr>
            </w:r>
          </w:p>
        </w:tc>
        <w:tc>
          <w:tcPr>
            <w:vAlign w:val="center"/>
          </w:tcPr>
          <w:p w:rsidR="00000000" w:rsidDel="00000000" w:rsidP="00000000" w:rsidRDefault="00000000" w:rsidRPr="00000000" w14:paraId="00000240">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41">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Drive: 1:1 direct drive, high flex coupling without gearing.</w:t>
            </w:r>
            <w:r w:rsidDel="00000000" w:rsidR="00000000" w:rsidRPr="00000000">
              <w:rPr>
                <w:rtl w:val="0"/>
              </w:rPr>
            </w:r>
          </w:p>
        </w:tc>
        <w:tc>
          <w:tcPr>
            <w:vAlign w:val="center"/>
          </w:tcPr>
          <w:p w:rsidR="00000000" w:rsidDel="00000000" w:rsidP="00000000" w:rsidRDefault="00000000" w:rsidRPr="00000000" w14:paraId="00000243">
            <w:pPr>
              <w:jc w:val="center"/>
              <w:rPr>
                <w:i w:val="1"/>
              </w:rPr>
            </w:pPr>
            <w:r w:rsidDel="00000000" w:rsidR="00000000" w:rsidRPr="00000000">
              <w:rPr>
                <w:rtl w:val="0"/>
              </w:rPr>
            </w:r>
          </w:p>
        </w:tc>
        <w:tc>
          <w:tcPr>
            <w:vAlign w:val="center"/>
          </w:tcPr>
          <w:p w:rsidR="00000000" w:rsidDel="00000000" w:rsidP="00000000" w:rsidRDefault="00000000" w:rsidRPr="00000000" w14:paraId="00000244">
            <w:pPr>
              <w:jc w:val="center"/>
              <w:rPr>
                <w:i w:val="1"/>
              </w:rPr>
            </w:pPr>
            <w:r w:rsidDel="00000000" w:rsidR="00000000" w:rsidRPr="00000000">
              <w:rPr>
                <w:rtl w:val="0"/>
              </w:rPr>
            </w:r>
          </w:p>
        </w:tc>
        <w:tc>
          <w:tcPr>
            <w:vAlign w:val="center"/>
          </w:tcPr>
          <w:p w:rsidR="00000000" w:rsidDel="00000000" w:rsidP="00000000" w:rsidRDefault="00000000" w:rsidRPr="00000000" w14:paraId="00000245">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46">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Rotary screw compressor or equivalent.</w:t>
            </w:r>
            <w:r w:rsidDel="00000000" w:rsidR="00000000" w:rsidRPr="00000000">
              <w:rPr>
                <w:rtl w:val="0"/>
              </w:rPr>
            </w:r>
          </w:p>
        </w:tc>
        <w:tc>
          <w:tcPr>
            <w:vAlign w:val="center"/>
          </w:tcPr>
          <w:p w:rsidR="00000000" w:rsidDel="00000000" w:rsidP="00000000" w:rsidRDefault="00000000" w:rsidRPr="00000000" w14:paraId="00000248">
            <w:pPr>
              <w:jc w:val="center"/>
              <w:rPr>
                <w:i w:val="1"/>
              </w:rPr>
            </w:pPr>
            <w:r w:rsidDel="00000000" w:rsidR="00000000" w:rsidRPr="00000000">
              <w:rPr>
                <w:rtl w:val="0"/>
              </w:rPr>
            </w:r>
          </w:p>
        </w:tc>
        <w:tc>
          <w:tcPr>
            <w:vAlign w:val="center"/>
          </w:tcPr>
          <w:p w:rsidR="00000000" w:rsidDel="00000000" w:rsidP="00000000" w:rsidRDefault="00000000" w:rsidRPr="00000000" w14:paraId="00000249">
            <w:pPr>
              <w:jc w:val="center"/>
              <w:rPr>
                <w:i w:val="1"/>
              </w:rPr>
            </w:pPr>
            <w:r w:rsidDel="00000000" w:rsidR="00000000" w:rsidRPr="00000000">
              <w:rPr>
                <w:rtl w:val="0"/>
              </w:rPr>
            </w:r>
          </w:p>
        </w:tc>
        <w:tc>
          <w:tcPr>
            <w:vAlign w:val="center"/>
          </w:tcPr>
          <w:p w:rsidR="00000000" w:rsidDel="00000000" w:rsidP="00000000" w:rsidRDefault="00000000" w:rsidRPr="00000000" w14:paraId="0000024A">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4B">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Integrated refrigerated air dryer (</w:t>
            </w:r>
            <w:r w:rsidDel="00000000" w:rsidR="00000000" w:rsidRPr="00000000">
              <w:rPr>
                <w:rFonts w:ascii="Times New Roman" w:cs="Times New Roman" w:eastAsia="Times New Roman" w:hAnsi="Times New Roman"/>
                <w:i w:val="1"/>
                <w:rtl w:val="0"/>
              </w:rPr>
              <w:t xml:space="preserve">This may be provided as a standalone item</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c>
          <w:tcPr>
            <w:vAlign w:val="center"/>
          </w:tcPr>
          <w:p w:rsidR="00000000" w:rsidDel="00000000" w:rsidP="00000000" w:rsidRDefault="00000000" w:rsidRPr="00000000" w14:paraId="0000024D">
            <w:pPr>
              <w:jc w:val="center"/>
              <w:rPr>
                <w:i w:val="1"/>
              </w:rPr>
            </w:pPr>
            <w:r w:rsidDel="00000000" w:rsidR="00000000" w:rsidRPr="00000000">
              <w:rPr>
                <w:rtl w:val="0"/>
              </w:rPr>
            </w:r>
          </w:p>
        </w:tc>
        <w:tc>
          <w:tcPr>
            <w:vAlign w:val="center"/>
          </w:tcPr>
          <w:p w:rsidR="00000000" w:rsidDel="00000000" w:rsidP="00000000" w:rsidRDefault="00000000" w:rsidRPr="00000000" w14:paraId="0000024E">
            <w:pPr>
              <w:jc w:val="center"/>
              <w:rPr>
                <w:i w:val="1"/>
              </w:rPr>
            </w:pPr>
            <w:r w:rsidDel="00000000" w:rsidR="00000000" w:rsidRPr="00000000">
              <w:rPr>
                <w:rtl w:val="0"/>
              </w:rPr>
            </w:r>
          </w:p>
        </w:tc>
        <w:tc>
          <w:tcPr>
            <w:vAlign w:val="center"/>
          </w:tcPr>
          <w:p w:rsidR="00000000" w:rsidDel="00000000" w:rsidP="00000000" w:rsidRDefault="00000000" w:rsidRPr="00000000" w14:paraId="0000024F">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50">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Maximum working pressure: 7.5-13 bar</w:t>
            </w:r>
            <w:r w:rsidDel="00000000" w:rsidR="00000000" w:rsidRPr="00000000">
              <w:rPr>
                <w:rtl w:val="0"/>
              </w:rPr>
            </w:r>
          </w:p>
        </w:tc>
        <w:tc>
          <w:tcPr>
            <w:vAlign w:val="center"/>
          </w:tcPr>
          <w:p w:rsidR="00000000" w:rsidDel="00000000" w:rsidP="00000000" w:rsidRDefault="00000000" w:rsidRPr="00000000" w14:paraId="00000252">
            <w:pPr>
              <w:jc w:val="center"/>
              <w:rPr>
                <w:i w:val="1"/>
              </w:rPr>
            </w:pPr>
            <w:r w:rsidDel="00000000" w:rsidR="00000000" w:rsidRPr="00000000">
              <w:rPr>
                <w:rtl w:val="0"/>
              </w:rPr>
            </w:r>
          </w:p>
        </w:tc>
        <w:tc>
          <w:tcPr>
            <w:vAlign w:val="center"/>
          </w:tcPr>
          <w:p w:rsidR="00000000" w:rsidDel="00000000" w:rsidP="00000000" w:rsidRDefault="00000000" w:rsidRPr="00000000" w14:paraId="00000253">
            <w:pPr>
              <w:jc w:val="center"/>
              <w:rPr>
                <w:i w:val="1"/>
              </w:rPr>
            </w:pPr>
            <w:r w:rsidDel="00000000" w:rsidR="00000000" w:rsidRPr="00000000">
              <w:rPr>
                <w:rtl w:val="0"/>
              </w:rPr>
            </w:r>
          </w:p>
        </w:tc>
        <w:tc>
          <w:tcPr>
            <w:vAlign w:val="center"/>
          </w:tcPr>
          <w:p w:rsidR="00000000" w:rsidDel="00000000" w:rsidP="00000000" w:rsidRDefault="00000000" w:rsidRPr="00000000" w14:paraId="00000254">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55">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Power: 30-50Kw, 3 phase, 380v/ 50Hz</w:t>
            </w:r>
            <w:r w:rsidDel="00000000" w:rsidR="00000000" w:rsidRPr="00000000">
              <w:rPr>
                <w:rtl w:val="0"/>
              </w:rPr>
            </w:r>
          </w:p>
        </w:tc>
        <w:tc>
          <w:tcPr>
            <w:vAlign w:val="center"/>
          </w:tcPr>
          <w:p w:rsidR="00000000" w:rsidDel="00000000" w:rsidP="00000000" w:rsidRDefault="00000000" w:rsidRPr="00000000" w14:paraId="00000257">
            <w:pPr>
              <w:jc w:val="center"/>
              <w:rPr>
                <w:i w:val="1"/>
              </w:rPr>
            </w:pPr>
            <w:r w:rsidDel="00000000" w:rsidR="00000000" w:rsidRPr="00000000">
              <w:rPr>
                <w:rtl w:val="0"/>
              </w:rPr>
            </w:r>
          </w:p>
        </w:tc>
        <w:tc>
          <w:tcPr>
            <w:vAlign w:val="center"/>
          </w:tcPr>
          <w:p w:rsidR="00000000" w:rsidDel="00000000" w:rsidP="00000000" w:rsidRDefault="00000000" w:rsidRPr="00000000" w14:paraId="00000258">
            <w:pPr>
              <w:jc w:val="center"/>
              <w:rPr>
                <w:i w:val="1"/>
              </w:rPr>
            </w:pPr>
            <w:r w:rsidDel="00000000" w:rsidR="00000000" w:rsidRPr="00000000">
              <w:rPr>
                <w:rtl w:val="0"/>
              </w:rPr>
            </w:r>
          </w:p>
        </w:tc>
        <w:tc>
          <w:tcPr>
            <w:vAlign w:val="center"/>
          </w:tcPr>
          <w:p w:rsidR="00000000" w:rsidDel="00000000" w:rsidP="00000000" w:rsidRDefault="00000000" w:rsidRPr="00000000" w14:paraId="00000259">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5A">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Sound level: 65-70 db(a)</w:t>
            </w:r>
            <w:r w:rsidDel="00000000" w:rsidR="00000000" w:rsidRPr="00000000">
              <w:rPr>
                <w:rtl w:val="0"/>
              </w:rPr>
            </w:r>
          </w:p>
        </w:tc>
        <w:tc>
          <w:tcPr>
            <w:vAlign w:val="center"/>
          </w:tcPr>
          <w:p w:rsidR="00000000" w:rsidDel="00000000" w:rsidP="00000000" w:rsidRDefault="00000000" w:rsidRPr="00000000" w14:paraId="0000025C">
            <w:pPr>
              <w:jc w:val="center"/>
              <w:rPr>
                <w:i w:val="1"/>
              </w:rPr>
            </w:pPr>
            <w:r w:rsidDel="00000000" w:rsidR="00000000" w:rsidRPr="00000000">
              <w:rPr>
                <w:rtl w:val="0"/>
              </w:rPr>
            </w:r>
          </w:p>
        </w:tc>
        <w:tc>
          <w:tcPr>
            <w:vAlign w:val="center"/>
          </w:tcPr>
          <w:p w:rsidR="00000000" w:rsidDel="00000000" w:rsidP="00000000" w:rsidRDefault="00000000" w:rsidRPr="00000000" w14:paraId="0000025D">
            <w:pPr>
              <w:jc w:val="center"/>
              <w:rPr>
                <w:i w:val="1"/>
              </w:rPr>
            </w:pPr>
            <w:r w:rsidDel="00000000" w:rsidR="00000000" w:rsidRPr="00000000">
              <w:rPr>
                <w:rtl w:val="0"/>
              </w:rPr>
            </w:r>
          </w:p>
        </w:tc>
        <w:tc>
          <w:tcPr>
            <w:vAlign w:val="center"/>
          </w:tcPr>
          <w:p w:rsidR="00000000" w:rsidDel="00000000" w:rsidP="00000000" w:rsidRDefault="00000000" w:rsidRPr="00000000" w14:paraId="0000025E">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5F">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Sound insulated.</w:t>
            </w:r>
            <w:r w:rsidDel="00000000" w:rsidR="00000000" w:rsidRPr="00000000">
              <w:rPr>
                <w:rtl w:val="0"/>
              </w:rPr>
            </w:r>
          </w:p>
        </w:tc>
        <w:tc>
          <w:tcPr>
            <w:vAlign w:val="center"/>
          </w:tcPr>
          <w:p w:rsidR="00000000" w:rsidDel="00000000" w:rsidP="00000000" w:rsidRDefault="00000000" w:rsidRPr="00000000" w14:paraId="00000261">
            <w:pPr>
              <w:jc w:val="center"/>
              <w:rPr>
                <w:i w:val="1"/>
              </w:rPr>
            </w:pPr>
            <w:r w:rsidDel="00000000" w:rsidR="00000000" w:rsidRPr="00000000">
              <w:rPr>
                <w:rtl w:val="0"/>
              </w:rPr>
            </w:r>
          </w:p>
        </w:tc>
        <w:tc>
          <w:tcPr>
            <w:vAlign w:val="center"/>
          </w:tcPr>
          <w:p w:rsidR="00000000" w:rsidDel="00000000" w:rsidP="00000000" w:rsidRDefault="00000000" w:rsidRPr="00000000" w14:paraId="00000262">
            <w:pPr>
              <w:jc w:val="center"/>
              <w:rPr>
                <w:i w:val="1"/>
              </w:rPr>
            </w:pPr>
            <w:r w:rsidDel="00000000" w:rsidR="00000000" w:rsidRPr="00000000">
              <w:rPr>
                <w:rtl w:val="0"/>
              </w:rPr>
            </w:r>
          </w:p>
        </w:tc>
        <w:tc>
          <w:tcPr>
            <w:vAlign w:val="center"/>
          </w:tcPr>
          <w:p w:rsidR="00000000" w:rsidDel="00000000" w:rsidP="00000000" w:rsidRDefault="00000000" w:rsidRPr="00000000" w14:paraId="00000263">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64">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Cooling: Fluid and air flow cooling.</w:t>
            </w:r>
            <w:r w:rsidDel="00000000" w:rsidR="00000000" w:rsidRPr="00000000">
              <w:rPr>
                <w:rtl w:val="0"/>
              </w:rPr>
            </w:r>
          </w:p>
        </w:tc>
        <w:tc>
          <w:tcPr>
            <w:vAlign w:val="center"/>
          </w:tcPr>
          <w:p w:rsidR="00000000" w:rsidDel="00000000" w:rsidP="00000000" w:rsidRDefault="00000000" w:rsidRPr="00000000" w14:paraId="00000266">
            <w:pPr>
              <w:jc w:val="center"/>
              <w:rPr>
                <w:i w:val="1"/>
              </w:rPr>
            </w:pPr>
            <w:r w:rsidDel="00000000" w:rsidR="00000000" w:rsidRPr="00000000">
              <w:rPr>
                <w:rtl w:val="0"/>
              </w:rPr>
            </w:r>
          </w:p>
        </w:tc>
        <w:tc>
          <w:tcPr>
            <w:vAlign w:val="center"/>
          </w:tcPr>
          <w:p w:rsidR="00000000" w:rsidDel="00000000" w:rsidP="00000000" w:rsidRDefault="00000000" w:rsidRPr="00000000" w14:paraId="00000267">
            <w:pPr>
              <w:jc w:val="center"/>
              <w:rPr>
                <w:i w:val="1"/>
              </w:rPr>
            </w:pPr>
            <w:r w:rsidDel="00000000" w:rsidR="00000000" w:rsidRPr="00000000">
              <w:rPr>
                <w:rtl w:val="0"/>
              </w:rPr>
            </w:r>
          </w:p>
        </w:tc>
        <w:tc>
          <w:tcPr>
            <w:vAlign w:val="center"/>
          </w:tcPr>
          <w:p w:rsidR="00000000" w:rsidDel="00000000" w:rsidP="00000000" w:rsidRDefault="00000000" w:rsidRPr="00000000" w14:paraId="00000268">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69">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In built oil separation system.</w:t>
            </w:r>
            <w:r w:rsidDel="00000000" w:rsidR="00000000" w:rsidRPr="00000000">
              <w:rPr>
                <w:rtl w:val="0"/>
              </w:rPr>
            </w:r>
          </w:p>
        </w:tc>
        <w:tc>
          <w:tcPr>
            <w:vAlign w:val="center"/>
          </w:tcPr>
          <w:p w:rsidR="00000000" w:rsidDel="00000000" w:rsidP="00000000" w:rsidRDefault="00000000" w:rsidRPr="00000000" w14:paraId="0000026B">
            <w:pPr>
              <w:jc w:val="center"/>
              <w:rPr>
                <w:i w:val="1"/>
              </w:rPr>
            </w:pPr>
            <w:r w:rsidDel="00000000" w:rsidR="00000000" w:rsidRPr="00000000">
              <w:rPr>
                <w:rtl w:val="0"/>
              </w:rPr>
            </w:r>
          </w:p>
        </w:tc>
        <w:tc>
          <w:tcPr>
            <w:vAlign w:val="center"/>
          </w:tcPr>
          <w:p w:rsidR="00000000" w:rsidDel="00000000" w:rsidP="00000000" w:rsidRDefault="00000000" w:rsidRPr="00000000" w14:paraId="0000026C">
            <w:pPr>
              <w:jc w:val="center"/>
              <w:rPr>
                <w:i w:val="1"/>
              </w:rPr>
            </w:pPr>
            <w:r w:rsidDel="00000000" w:rsidR="00000000" w:rsidRPr="00000000">
              <w:rPr>
                <w:rtl w:val="0"/>
              </w:rPr>
            </w:r>
          </w:p>
        </w:tc>
        <w:tc>
          <w:tcPr>
            <w:vAlign w:val="center"/>
          </w:tcPr>
          <w:p w:rsidR="00000000" w:rsidDel="00000000" w:rsidP="00000000" w:rsidRDefault="00000000" w:rsidRPr="00000000" w14:paraId="0000026D">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6E">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Total Air receiver capacity: &lt; 220 gallons, with pressure relief valve and electronic tank drain</w:t>
            </w:r>
            <w:r w:rsidDel="00000000" w:rsidR="00000000" w:rsidRPr="00000000">
              <w:rPr>
                <w:rtl w:val="0"/>
              </w:rPr>
            </w:r>
          </w:p>
        </w:tc>
        <w:tc>
          <w:tcPr>
            <w:vAlign w:val="center"/>
          </w:tcPr>
          <w:p w:rsidR="00000000" w:rsidDel="00000000" w:rsidP="00000000" w:rsidRDefault="00000000" w:rsidRPr="00000000" w14:paraId="00000270">
            <w:pPr>
              <w:jc w:val="center"/>
              <w:rPr>
                <w:i w:val="1"/>
              </w:rPr>
            </w:pPr>
            <w:r w:rsidDel="00000000" w:rsidR="00000000" w:rsidRPr="00000000">
              <w:rPr>
                <w:rtl w:val="0"/>
              </w:rPr>
            </w:r>
          </w:p>
        </w:tc>
        <w:tc>
          <w:tcPr>
            <w:vAlign w:val="center"/>
          </w:tcPr>
          <w:p w:rsidR="00000000" w:rsidDel="00000000" w:rsidP="00000000" w:rsidRDefault="00000000" w:rsidRPr="00000000" w14:paraId="00000271">
            <w:pPr>
              <w:jc w:val="center"/>
              <w:rPr>
                <w:i w:val="1"/>
              </w:rPr>
            </w:pPr>
            <w:r w:rsidDel="00000000" w:rsidR="00000000" w:rsidRPr="00000000">
              <w:rPr>
                <w:rtl w:val="0"/>
              </w:rPr>
            </w:r>
          </w:p>
        </w:tc>
        <w:tc>
          <w:tcPr>
            <w:vAlign w:val="center"/>
          </w:tcPr>
          <w:p w:rsidR="00000000" w:rsidDel="00000000" w:rsidP="00000000" w:rsidRDefault="00000000" w:rsidRPr="00000000" w14:paraId="00000272">
            <w:pPr>
              <w:rPr>
                <w:i w:val="1"/>
              </w:rPr>
            </w:pPr>
            <w:r w:rsidDel="00000000" w:rsidR="00000000" w:rsidRPr="00000000">
              <w:rPr>
                <w:rtl w:val="0"/>
              </w:rPr>
            </w:r>
          </w:p>
        </w:tc>
      </w:tr>
      <w:tr>
        <w:trPr>
          <w:cantSplit w:val="0"/>
          <w:trHeight w:val="988"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73">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vAlign w:val="center"/>
          </w:tcPr>
          <w:p w:rsidR="00000000" w:rsidDel="00000000" w:rsidP="00000000" w:rsidRDefault="00000000" w:rsidRPr="00000000" w14:paraId="000002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u w:val="single"/>
                <w:rtl w:val="0"/>
              </w:rPr>
              <w:t xml:space="preserve">OXYGEN CYLINDER FILLING COMPRESSOR SPECIFICATIONS</w:t>
            </w:r>
            <w:r w:rsidDel="00000000" w:rsidR="00000000" w:rsidRPr="00000000">
              <w:rPr>
                <w:rtl w:val="0"/>
              </w:rPr>
            </w:r>
          </w:p>
        </w:tc>
        <w:tc>
          <w:tcPr>
            <w:vAlign w:val="center"/>
          </w:tcPr>
          <w:p w:rsidR="00000000" w:rsidDel="00000000" w:rsidP="00000000" w:rsidRDefault="00000000" w:rsidRPr="00000000" w14:paraId="00000275">
            <w:pPr>
              <w:jc w:val="center"/>
              <w:rPr>
                <w:i w:val="1"/>
              </w:rPr>
            </w:pPr>
            <w:r w:rsidDel="00000000" w:rsidR="00000000" w:rsidRPr="00000000">
              <w:rPr>
                <w:rtl w:val="0"/>
              </w:rPr>
            </w:r>
          </w:p>
        </w:tc>
        <w:tc>
          <w:tcPr>
            <w:vAlign w:val="center"/>
          </w:tcPr>
          <w:p w:rsidR="00000000" w:rsidDel="00000000" w:rsidP="00000000" w:rsidRDefault="00000000" w:rsidRPr="00000000" w14:paraId="00000276">
            <w:pPr>
              <w:jc w:val="center"/>
              <w:rPr>
                <w:i w:val="1"/>
              </w:rPr>
            </w:pPr>
            <w:r w:rsidDel="00000000" w:rsidR="00000000" w:rsidRPr="00000000">
              <w:rPr>
                <w:rtl w:val="0"/>
              </w:rPr>
            </w:r>
          </w:p>
        </w:tc>
        <w:tc>
          <w:tcPr>
            <w:vAlign w:val="center"/>
          </w:tcPr>
          <w:p w:rsidR="00000000" w:rsidDel="00000000" w:rsidP="00000000" w:rsidRDefault="00000000" w:rsidRPr="00000000" w14:paraId="00000277">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78">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Maximum discharge Pressure: &lt;2500 PSIG</w:t>
            </w:r>
            <w:r w:rsidDel="00000000" w:rsidR="00000000" w:rsidRPr="00000000">
              <w:rPr>
                <w:rtl w:val="0"/>
              </w:rPr>
            </w:r>
          </w:p>
        </w:tc>
        <w:tc>
          <w:tcPr>
            <w:vAlign w:val="center"/>
          </w:tcPr>
          <w:p w:rsidR="00000000" w:rsidDel="00000000" w:rsidP="00000000" w:rsidRDefault="00000000" w:rsidRPr="00000000" w14:paraId="0000027A">
            <w:pPr>
              <w:jc w:val="center"/>
              <w:rPr>
                <w:i w:val="1"/>
              </w:rPr>
            </w:pPr>
            <w:r w:rsidDel="00000000" w:rsidR="00000000" w:rsidRPr="00000000">
              <w:rPr>
                <w:rtl w:val="0"/>
              </w:rPr>
            </w:r>
          </w:p>
        </w:tc>
        <w:tc>
          <w:tcPr>
            <w:vAlign w:val="center"/>
          </w:tcPr>
          <w:p w:rsidR="00000000" w:rsidDel="00000000" w:rsidP="00000000" w:rsidRDefault="00000000" w:rsidRPr="00000000" w14:paraId="0000027B">
            <w:pPr>
              <w:jc w:val="center"/>
              <w:rPr>
                <w:i w:val="1"/>
              </w:rPr>
            </w:pPr>
            <w:r w:rsidDel="00000000" w:rsidR="00000000" w:rsidRPr="00000000">
              <w:rPr>
                <w:rtl w:val="0"/>
              </w:rPr>
            </w:r>
          </w:p>
        </w:tc>
        <w:tc>
          <w:tcPr>
            <w:vAlign w:val="center"/>
          </w:tcPr>
          <w:p w:rsidR="00000000" w:rsidDel="00000000" w:rsidP="00000000" w:rsidRDefault="00000000" w:rsidRPr="00000000" w14:paraId="0000027C">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7D">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7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Cooling: Air</w:t>
            </w:r>
            <w:r w:rsidDel="00000000" w:rsidR="00000000" w:rsidRPr="00000000">
              <w:rPr>
                <w:rtl w:val="0"/>
              </w:rPr>
            </w:r>
          </w:p>
        </w:tc>
        <w:tc>
          <w:tcPr>
            <w:vAlign w:val="center"/>
          </w:tcPr>
          <w:p w:rsidR="00000000" w:rsidDel="00000000" w:rsidP="00000000" w:rsidRDefault="00000000" w:rsidRPr="00000000" w14:paraId="0000027F">
            <w:pPr>
              <w:jc w:val="center"/>
              <w:rPr>
                <w:i w:val="1"/>
              </w:rPr>
            </w:pPr>
            <w:r w:rsidDel="00000000" w:rsidR="00000000" w:rsidRPr="00000000">
              <w:rPr>
                <w:rtl w:val="0"/>
              </w:rPr>
            </w:r>
          </w:p>
        </w:tc>
        <w:tc>
          <w:tcPr>
            <w:vAlign w:val="center"/>
          </w:tcPr>
          <w:p w:rsidR="00000000" w:rsidDel="00000000" w:rsidP="00000000" w:rsidRDefault="00000000" w:rsidRPr="00000000" w14:paraId="00000280">
            <w:pPr>
              <w:jc w:val="center"/>
              <w:rPr>
                <w:i w:val="1"/>
              </w:rPr>
            </w:pPr>
            <w:r w:rsidDel="00000000" w:rsidR="00000000" w:rsidRPr="00000000">
              <w:rPr>
                <w:rtl w:val="0"/>
              </w:rPr>
            </w:r>
          </w:p>
        </w:tc>
        <w:tc>
          <w:tcPr>
            <w:vAlign w:val="center"/>
          </w:tcPr>
          <w:p w:rsidR="00000000" w:rsidDel="00000000" w:rsidP="00000000" w:rsidRDefault="00000000" w:rsidRPr="00000000" w14:paraId="00000281">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82">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8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Number of stages: 1 to 3</w:t>
            </w:r>
            <w:r w:rsidDel="00000000" w:rsidR="00000000" w:rsidRPr="00000000">
              <w:rPr>
                <w:rtl w:val="0"/>
              </w:rPr>
            </w:r>
          </w:p>
        </w:tc>
        <w:tc>
          <w:tcPr>
            <w:vAlign w:val="center"/>
          </w:tcPr>
          <w:p w:rsidR="00000000" w:rsidDel="00000000" w:rsidP="00000000" w:rsidRDefault="00000000" w:rsidRPr="00000000" w14:paraId="00000284">
            <w:pPr>
              <w:jc w:val="center"/>
              <w:rPr>
                <w:i w:val="1"/>
              </w:rPr>
            </w:pPr>
            <w:r w:rsidDel="00000000" w:rsidR="00000000" w:rsidRPr="00000000">
              <w:rPr>
                <w:rtl w:val="0"/>
              </w:rPr>
            </w:r>
          </w:p>
        </w:tc>
        <w:tc>
          <w:tcPr>
            <w:vAlign w:val="center"/>
          </w:tcPr>
          <w:p w:rsidR="00000000" w:rsidDel="00000000" w:rsidP="00000000" w:rsidRDefault="00000000" w:rsidRPr="00000000" w14:paraId="00000285">
            <w:pPr>
              <w:jc w:val="center"/>
              <w:rPr>
                <w:i w:val="1"/>
              </w:rPr>
            </w:pPr>
            <w:r w:rsidDel="00000000" w:rsidR="00000000" w:rsidRPr="00000000">
              <w:rPr>
                <w:rtl w:val="0"/>
              </w:rPr>
            </w:r>
          </w:p>
        </w:tc>
        <w:tc>
          <w:tcPr>
            <w:vAlign w:val="center"/>
          </w:tcPr>
          <w:p w:rsidR="00000000" w:rsidDel="00000000" w:rsidP="00000000" w:rsidRDefault="00000000" w:rsidRPr="00000000" w14:paraId="00000286">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87">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8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Maximum RPM: 400-900rpm</w:t>
            </w:r>
            <w:r w:rsidDel="00000000" w:rsidR="00000000" w:rsidRPr="00000000">
              <w:rPr>
                <w:rtl w:val="0"/>
              </w:rPr>
            </w:r>
          </w:p>
        </w:tc>
        <w:tc>
          <w:tcPr>
            <w:vAlign w:val="center"/>
          </w:tcPr>
          <w:p w:rsidR="00000000" w:rsidDel="00000000" w:rsidP="00000000" w:rsidRDefault="00000000" w:rsidRPr="00000000" w14:paraId="00000289">
            <w:pPr>
              <w:jc w:val="center"/>
              <w:rPr>
                <w:i w:val="1"/>
              </w:rPr>
            </w:pPr>
            <w:r w:rsidDel="00000000" w:rsidR="00000000" w:rsidRPr="00000000">
              <w:rPr>
                <w:rtl w:val="0"/>
              </w:rPr>
            </w:r>
          </w:p>
        </w:tc>
        <w:tc>
          <w:tcPr>
            <w:vAlign w:val="center"/>
          </w:tcPr>
          <w:p w:rsidR="00000000" w:rsidDel="00000000" w:rsidP="00000000" w:rsidRDefault="00000000" w:rsidRPr="00000000" w14:paraId="0000028A">
            <w:pPr>
              <w:jc w:val="center"/>
              <w:rPr>
                <w:i w:val="1"/>
              </w:rPr>
            </w:pPr>
            <w:r w:rsidDel="00000000" w:rsidR="00000000" w:rsidRPr="00000000">
              <w:rPr>
                <w:rtl w:val="0"/>
              </w:rPr>
            </w:r>
          </w:p>
        </w:tc>
        <w:tc>
          <w:tcPr>
            <w:vAlign w:val="center"/>
          </w:tcPr>
          <w:p w:rsidR="00000000" w:rsidDel="00000000" w:rsidP="00000000" w:rsidRDefault="00000000" w:rsidRPr="00000000" w14:paraId="0000028B">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8C">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8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Lubrication Type: Oil Free</w:t>
            </w:r>
            <w:r w:rsidDel="00000000" w:rsidR="00000000" w:rsidRPr="00000000">
              <w:rPr>
                <w:rtl w:val="0"/>
              </w:rPr>
            </w:r>
          </w:p>
        </w:tc>
        <w:tc>
          <w:tcPr>
            <w:vAlign w:val="center"/>
          </w:tcPr>
          <w:p w:rsidR="00000000" w:rsidDel="00000000" w:rsidP="00000000" w:rsidRDefault="00000000" w:rsidRPr="00000000" w14:paraId="0000028E">
            <w:pPr>
              <w:jc w:val="center"/>
              <w:rPr>
                <w:i w:val="1"/>
              </w:rPr>
            </w:pPr>
            <w:r w:rsidDel="00000000" w:rsidR="00000000" w:rsidRPr="00000000">
              <w:rPr>
                <w:rtl w:val="0"/>
              </w:rPr>
            </w:r>
          </w:p>
        </w:tc>
        <w:tc>
          <w:tcPr>
            <w:vAlign w:val="center"/>
          </w:tcPr>
          <w:p w:rsidR="00000000" w:rsidDel="00000000" w:rsidP="00000000" w:rsidRDefault="00000000" w:rsidRPr="00000000" w14:paraId="0000028F">
            <w:pPr>
              <w:jc w:val="center"/>
              <w:rPr>
                <w:i w:val="1"/>
              </w:rPr>
            </w:pPr>
            <w:r w:rsidDel="00000000" w:rsidR="00000000" w:rsidRPr="00000000">
              <w:rPr>
                <w:rtl w:val="0"/>
              </w:rPr>
            </w:r>
          </w:p>
        </w:tc>
        <w:tc>
          <w:tcPr>
            <w:vAlign w:val="center"/>
          </w:tcPr>
          <w:p w:rsidR="00000000" w:rsidDel="00000000" w:rsidP="00000000" w:rsidRDefault="00000000" w:rsidRPr="00000000" w14:paraId="00000290">
            <w:pPr>
              <w:rPr>
                <w:i w:val="1"/>
              </w:rPr>
            </w:pPr>
            <w:r w:rsidDel="00000000" w:rsidR="00000000" w:rsidRPr="00000000">
              <w:rPr>
                <w:rtl w:val="0"/>
              </w:rPr>
            </w:r>
          </w:p>
        </w:tc>
      </w:tr>
      <w:tr>
        <w:trPr>
          <w:cantSplit w:val="0"/>
          <w:trHeight w:val="277"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91">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9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Safety Control: High Pressure safety shut down.</w:t>
            </w:r>
            <w:r w:rsidDel="00000000" w:rsidR="00000000" w:rsidRPr="00000000">
              <w:rPr>
                <w:rtl w:val="0"/>
              </w:rPr>
            </w:r>
          </w:p>
        </w:tc>
        <w:tc>
          <w:tcPr>
            <w:vAlign w:val="center"/>
          </w:tcPr>
          <w:p w:rsidR="00000000" w:rsidDel="00000000" w:rsidP="00000000" w:rsidRDefault="00000000" w:rsidRPr="00000000" w14:paraId="00000293">
            <w:pPr>
              <w:jc w:val="center"/>
              <w:rPr>
                <w:i w:val="1"/>
              </w:rPr>
            </w:pPr>
            <w:r w:rsidDel="00000000" w:rsidR="00000000" w:rsidRPr="00000000">
              <w:rPr>
                <w:rtl w:val="0"/>
              </w:rPr>
            </w:r>
          </w:p>
        </w:tc>
        <w:tc>
          <w:tcPr>
            <w:vAlign w:val="center"/>
          </w:tcPr>
          <w:p w:rsidR="00000000" w:rsidDel="00000000" w:rsidP="00000000" w:rsidRDefault="00000000" w:rsidRPr="00000000" w14:paraId="00000294">
            <w:pPr>
              <w:jc w:val="center"/>
              <w:rPr>
                <w:i w:val="1"/>
              </w:rPr>
            </w:pPr>
            <w:r w:rsidDel="00000000" w:rsidR="00000000" w:rsidRPr="00000000">
              <w:rPr>
                <w:rtl w:val="0"/>
              </w:rPr>
            </w:r>
          </w:p>
        </w:tc>
        <w:tc>
          <w:tcPr>
            <w:vAlign w:val="center"/>
          </w:tcPr>
          <w:p w:rsidR="00000000" w:rsidDel="00000000" w:rsidP="00000000" w:rsidRDefault="00000000" w:rsidRPr="00000000" w14:paraId="00000295">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96">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9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u w:val="single"/>
                <w:rtl w:val="0"/>
              </w:rPr>
              <w:t xml:space="preserve">ELECTRICAL POWER REQUIREMENTS</w:t>
            </w:r>
            <w:r w:rsidDel="00000000" w:rsidR="00000000" w:rsidRPr="00000000">
              <w:rPr>
                <w:rtl w:val="0"/>
              </w:rPr>
            </w:r>
          </w:p>
        </w:tc>
        <w:tc>
          <w:tcPr>
            <w:vAlign w:val="center"/>
          </w:tcPr>
          <w:p w:rsidR="00000000" w:rsidDel="00000000" w:rsidP="00000000" w:rsidRDefault="00000000" w:rsidRPr="00000000" w14:paraId="00000298">
            <w:pPr>
              <w:jc w:val="center"/>
              <w:rPr>
                <w:i w:val="1"/>
              </w:rPr>
            </w:pPr>
            <w:r w:rsidDel="00000000" w:rsidR="00000000" w:rsidRPr="00000000">
              <w:rPr>
                <w:rtl w:val="0"/>
              </w:rPr>
            </w:r>
          </w:p>
        </w:tc>
        <w:tc>
          <w:tcPr>
            <w:vAlign w:val="center"/>
          </w:tcPr>
          <w:p w:rsidR="00000000" w:rsidDel="00000000" w:rsidP="00000000" w:rsidRDefault="00000000" w:rsidRPr="00000000" w14:paraId="00000299">
            <w:pPr>
              <w:jc w:val="center"/>
              <w:rPr>
                <w:i w:val="1"/>
              </w:rPr>
            </w:pPr>
            <w:r w:rsidDel="00000000" w:rsidR="00000000" w:rsidRPr="00000000">
              <w:rPr>
                <w:rtl w:val="0"/>
              </w:rPr>
            </w:r>
          </w:p>
        </w:tc>
        <w:tc>
          <w:tcPr>
            <w:vAlign w:val="center"/>
          </w:tcPr>
          <w:p w:rsidR="00000000" w:rsidDel="00000000" w:rsidP="00000000" w:rsidRDefault="00000000" w:rsidRPr="00000000" w14:paraId="0000029A">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9B">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9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PSA Unit: Approximately 2 x 0.6 kW (220V / 50 Hz / 1 phase)</w:t>
            </w:r>
            <w:r w:rsidDel="00000000" w:rsidR="00000000" w:rsidRPr="00000000">
              <w:rPr>
                <w:rtl w:val="0"/>
              </w:rPr>
            </w:r>
          </w:p>
        </w:tc>
        <w:tc>
          <w:tcPr>
            <w:vAlign w:val="center"/>
          </w:tcPr>
          <w:p w:rsidR="00000000" w:rsidDel="00000000" w:rsidP="00000000" w:rsidRDefault="00000000" w:rsidRPr="00000000" w14:paraId="0000029D">
            <w:pPr>
              <w:jc w:val="center"/>
              <w:rPr>
                <w:i w:val="1"/>
              </w:rPr>
            </w:pPr>
            <w:r w:rsidDel="00000000" w:rsidR="00000000" w:rsidRPr="00000000">
              <w:rPr>
                <w:rtl w:val="0"/>
              </w:rPr>
            </w:r>
          </w:p>
        </w:tc>
        <w:tc>
          <w:tcPr>
            <w:vAlign w:val="center"/>
          </w:tcPr>
          <w:p w:rsidR="00000000" w:rsidDel="00000000" w:rsidP="00000000" w:rsidRDefault="00000000" w:rsidRPr="00000000" w14:paraId="0000029E">
            <w:pPr>
              <w:jc w:val="center"/>
              <w:rPr>
                <w:i w:val="1"/>
              </w:rPr>
            </w:pPr>
            <w:r w:rsidDel="00000000" w:rsidR="00000000" w:rsidRPr="00000000">
              <w:rPr>
                <w:rtl w:val="0"/>
              </w:rPr>
            </w:r>
          </w:p>
        </w:tc>
        <w:tc>
          <w:tcPr>
            <w:vAlign w:val="center"/>
          </w:tcPr>
          <w:p w:rsidR="00000000" w:rsidDel="00000000" w:rsidP="00000000" w:rsidRDefault="00000000" w:rsidRPr="00000000" w14:paraId="0000029F">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A0">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A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Feed air Compressor: Approximately 2 x 30 kW (380V / 50 Hz /3 phase)</w:t>
            </w:r>
            <w:r w:rsidDel="00000000" w:rsidR="00000000" w:rsidRPr="00000000">
              <w:rPr>
                <w:rtl w:val="0"/>
              </w:rPr>
            </w:r>
          </w:p>
        </w:tc>
        <w:tc>
          <w:tcPr>
            <w:vAlign w:val="center"/>
          </w:tcPr>
          <w:p w:rsidR="00000000" w:rsidDel="00000000" w:rsidP="00000000" w:rsidRDefault="00000000" w:rsidRPr="00000000" w14:paraId="000002A2">
            <w:pPr>
              <w:jc w:val="center"/>
              <w:rPr>
                <w:i w:val="1"/>
              </w:rPr>
            </w:pPr>
            <w:r w:rsidDel="00000000" w:rsidR="00000000" w:rsidRPr="00000000">
              <w:rPr>
                <w:rtl w:val="0"/>
              </w:rPr>
            </w:r>
          </w:p>
        </w:tc>
        <w:tc>
          <w:tcPr>
            <w:vAlign w:val="center"/>
          </w:tcPr>
          <w:p w:rsidR="00000000" w:rsidDel="00000000" w:rsidP="00000000" w:rsidRDefault="00000000" w:rsidRPr="00000000" w14:paraId="000002A3">
            <w:pPr>
              <w:jc w:val="center"/>
              <w:rPr>
                <w:i w:val="1"/>
              </w:rPr>
            </w:pPr>
            <w:r w:rsidDel="00000000" w:rsidR="00000000" w:rsidRPr="00000000">
              <w:rPr>
                <w:rtl w:val="0"/>
              </w:rPr>
            </w:r>
          </w:p>
        </w:tc>
        <w:tc>
          <w:tcPr>
            <w:vAlign w:val="center"/>
          </w:tcPr>
          <w:p w:rsidR="00000000" w:rsidDel="00000000" w:rsidP="00000000" w:rsidRDefault="00000000" w:rsidRPr="00000000" w14:paraId="000002A4">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A5">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A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Feed air refrigerated dryer: Included with Air Compressor, If standalone: Approximately 2x1.7 kW (220V/50Hz/1 phase)</w:t>
            </w:r>
            <w:r w:rsidDel="00000000" w:rsidR="00000000" w:rsidRPr="00000000">
              <w:rPr>
                <w:rtl w:val="0"/>
              </w:rPr>
            </w:r>
          </w:p>
        </w:tc>
        <w:tc>
          <w:tcPr>
            <w:vAlign w:val="center"/>
          </w:tcPr>
          <w:p w:rsidR="00000000" w:rsidDel="00000000" w:rsidP="00000000" w:rsidRDefault="00000000" w:rsidRPr="00000000" w14:paraId="000002A7">
            <w:pPr>
              <w:jc w:val="center"/>
              <w:rPr>
                <w:i w:val="1"/>
              </w:rPr>
            </w:pPr>
            <w:r w:rsidDel="00000000" w:rsidR="00000000" w:rsidRPr="00000000">
              <w:rPr>
                <w:rtl w:val="0"/>
              </w:rPr>
            </w:r>
          </w:p>
        </w:tc>
        <w:tc>
          <w:tcPr>
            <w:vAlign w:val="center"/>
          </w:tcPr>
          <w:p w:rsidR="00000000" w:rsidDel="00000000" w:rsidP="00000000" w:rsidRDefault="00000000" w:rsidRPr="00000000" w14:paraId="000002A8">
            <w:pPr>
              <w:jc w:val="center"/>
              <w:rPr>
                <w:i w:val="1"/>
              </w:rPr>
            </w:pPr>
            <w:r w:rsidDel="00000000" w:rsidR="00000000" w:rsidRPr="00000000">
              <w:rPr>
                <w:rtl w:val="0"/>
              </w:rPr>
            </w:r>
          </w:p>
        </w:tc>
        <w:tc>
          <w:tcPr>
            <w:vAlign w:val="center"/>
          </w:tcPr>
          <w:p w:rsidR="00000000" w:rsidDel="00000000" w:rsidP="00000000" w:rsidRDefault="00000000" w:rsidRPr="00000000" w14:paraId="000002A9">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AA">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A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Oxygen Compressor: Approximately 2 x 7.5 kW (380V / 50 Hz / 3 phase)</w:t>
            </w:r>
            <w:r w:rsidDel="00000000" w:rsidR="00000000" w:rsidRPr="00000000">
              <w:rPr>
                <w:rtl w:val="0"/>
              </w:rPr>
            </w:r>
          </w:p>
        </w:tc>
        <w:tc>
          <w:tcPr>
            <w:vAlign w:val="center"/>
          </w:tcPr>
          <w:p w:rsidR="00000000" w:rsidDel="00000000" w:rsidP="00000000" w:rsidRDefault="00000000" w:rsidRPr="00000000" w14:paraId="000002AC">
            <w:pPr>
              <w:jc w:val="center"/>
              <w:rPr>
                <w:i w:val="1"/>
              </w:rPr>
            </w:pPr>
            <w:r w:rsidDel="00000000" w:rsidR="00000000" w:rsidRPr="00000000">
              <w:rPr>
                <w:rtl w:val="0"/>
              </w:rPr>
            </w:r>
          </w:p>
        </w:tc>
        <w:tc>
          <w:tcPr>
            <w:vAlign w:val="center"/>
          </w:tcPr>
          <w:p w:rsidR="00000000" w:rsidDel="00000000" w:rsidP="00000000" w:rsidRDefault="00000000" w:rsidRPr="00000000" w14:paraId="000002AD">
            <w:pPr>
              <w:jc w:val="center"/>
              <w:rPr>
                <w:i w:val="1"/>
              </w:rPr>
            </w:pPr>
            <w:r w:rsidDel="00000000" w:rsidR="00000000" w:rsidRPr="00000000">
              <w:rPr>
                <w:rtl w:val="0"/>
              </w:rPr>
            </w:r>
          </w:p>
        </w:tc>
        <w:tc>
          <w:tcPr>
            <w:vAlign w:val="center"/>
          </w:tcPr>
          <w:p w:rsidR="00000000" w:rsidDel="00000000" w:rsidP="00000000" w:rsidRDefault="00000000" w:rsidRPr="00000000" w14:paraId="000002AE">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AF">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B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u w:val="single"/>
                <w:rtl w:val="0"/>
              </w:rPr>
              <w:t xml:space="preserve">CERTIFICATION &amp; STANDARDS OF CONSTRUCTION</w:t>
            </w:r>
            <w:r w:rsidDel="00000000" w:rsidR="00000000" w:rsidRPr="00000000">
              <w:rPr>
                <w:rtl w:val="0"/>
              </w:rPr>
            </w:r>
          </w:p>
        </w:tc>
        <w:tc>
          <w:tcPr>
            <w:vAlign w:val="center"/>
          </w:tcPr>
          <w:p w:rsidR="00000000" w:rsidDel="00000000" w:rsidP="00000000" w:rsidRDefault="00000000" w:rsidRPr="00000000" w14:paraId="000002B1">
            <w:pPr>
              <w:jc w:val="center"/>
              <w:rPr>
                <w:i w:val="1"/>
              </w:rPr>
            </w:pPr>
            <w:r w:rsidDel="00000000" w:rsidR="00000000" w:rsidRPr="00000000">
              <w:rPr>
                <w:rtl w:val="0"/>
              </w:rPr>
            </w:r>
          </w:p>
        </w:tc>
        <w:tc>
          <w:tcPr>
            <w:vAlign w:val="center"/>
          </w:tcPr>
          <w:p w:rsidR="00000000" w:rsidDel="00000000" w:rsidP="00000000" w:rsidRDefault="00000000" w:rsidRPr="00000000" w14:paraId="000002B2">
            <w:pPr>
              <w:jc w:val="center"/>
              <w:rPr>
                <w:i w:val="1"/>
              </w:rPr>
            </w:pPr>
            <w:r w:rsidDel="00000000" w:rsidR="00000000" w:rsidRPr="00000000">
              <w:rPr>
                <w:rtl w:val="0"/>
              </w:rPr>
            </w:r>
          </w:p>
        </w:tc>
        <w:tc>
          <w:tcPr>
            <w:vAlign w:val="center"/>
          </w:tcPr>
          <w:p w:rsidR="00000000" w:rsidDel="00000000" w:rsidP="00000000" w:rsidRDefault="00000000" w:rsidRPr="00000000" w14:paraId="000002B3">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B4">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B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ISO 9001:2008, ISO 14001:2004, ISO 12500, ISO 8573</w:t>
            </w:r>
            <w:r w:rsidDel="00000000" w:rsidR="00000000" w:rsidRPr="00000000">
              <w:rPr>
                <w:rtl w:val="0"/>
              </w:rPr>
            </w:r>
          </w:p>
        </w:tc>
        <w:tc>
          <w:tcPr>
            <w:vAlign w:val="center"/>
          </w:tcPr>
          <w:p w:rsidR="00000000" w:rsidDel="00000000" w:rsidP="00000000" w:rsidRDefault="00000000" w:rsidRPr="00000000" w14:paraId="000002B6">
            <w:pPr>
              <w:jc w:val="center"/>
              <w:rPr>
                <w:i w:val="1"/>
              </w:rPr>
            </w:pPr>
            <w:r w:rsidDel="00000000" w:rsidR="00000000" w:rsidRPr="00000000">
              <w:rPr>
                <w:rtl w:val="0"/>
              </w:rPr>
            </w:r>
          </w:p>
        </w:tc>
        <w:tc>
          <w:tcPr>
            <w:vAlign w:val="center"/>
          </w:tcPr>
          <w:p w:rsidR="00000000" w:rsidDel="00000000" w:rsidP="00000000" w:rsidRDefault="00000000" w:rsidRPr="00000000" w14:paraId="000002B7">
            <w:pPr>
              <w:jc w:val="center"/>
              <w:rPr>
                <w:i w:val="1"/>
              </w:rPr>
            </w:pPr>
            <w:r w:rsidDel="00000000" w:rsidR="00000000" w:rsidRPr="00000000">
              <w:rPr>
                <w:rtl w:val="0"/>
              </w:rPr>
            </w:r>
          </w:p>
        </w:tc>
        <w:tc>
          <w:tcPr>
            <w:vAlign w:val="center"/>
          </w:tcPr>
          <w:p w:rsidR="00000000" w:rsidDel="00000000" w:rsidP="00000000" w:rsidRDefault="00000000" w:rsidRPr="00000000" w14:paraId="000002B8">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B9">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B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STANDARDS: NEMA, ASTM, ASME</w:t>
            </w:r>
            <w:r w:rsidDel="00000000" w:rsidR="00000000" w:rsidRPr="00000000">
              <w:rPr>
                <w:rtl w:val="0"/>
              </w:rPr>
            </w:r>
          </w:p>
        </w:tc>
        <w:tc>
          <w:tcPr>
            <w:vAlign w:val="center"/>
          </w:tcPr>
          <w:p w:rsidR="00000000" w:rsidDel="00000000" w:rsidP="00000000" w:rsidRDefault="00000000" w:rsidRPr="00000000" w14:paraId="000002BB">
            <w:pPr>
              <w:jc w:val="center"/>
              <w:rPr>
                <w:i w:val="1"/>
              </w:rPr>
            </w:pPr>
            <w:r w:rsidDel="00000000" w:rsidR="00000000" w:rsidRPr="00000000">
              <w:rPr>
                <w:rtl w:val="0"/>
              </w:rPr>
            </w:r>
          </w:p>
        </w:tc>
        <w:tc>
          <w:tcPr>
            <w:vAlign w:val="center"/>
          </w:tcPr>
          <w:p w:rsidR="00000000" w:rsidDel="00000000" w:rsidP="00000000" w:rsidRDefault="00000000" w:rsidRPr="00000000" w14:paraId="000002BC">
            <w:pPr>
              <w:jc w:val="center"/>
              <w:rPr>
                <w:i w:val="1"/>
              </w:rPr>
            </w:pPr>
            <w:r w:rsidDel="00000000" w:rsidR="00000000" w:rsidRPr="00000000">
              <w:rPr>
                <w:rtl w:val="0"/>
              </w:rPr>
            </w:r>
          </w:p>
        </w:tc>
        <w:tc>
          <w:tcPr>
            <w:vAlign w:val="center"/>
          </w:tcPr>
          <w:p w:rsidR="00000000" w:rsidDel="00000000" w:rsidP="00000000" w:rsidRDefault="00000000" w:rsidRPr="00000000" w14:paraId="000002BD">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BE">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B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CE APPROVED</w:t>
            </w:r>
            <w:r w:rsidDel="00000000" w:rsidR="00000000" w:rsidRPr="00000000">
              <w:rPr>
                <w:rtl w:val="0"/>
              </w:rPr>
            </w:r>
          </w:p>
        </w:tc>
        <w:tc>
          <w:tcPr>
            <w:vAlign w:val="center"/>
          </w:tcPr>
          <w:p w:rsidR="00000000" w:rsidDel="00000000" w:rsidP="00000000" w:rsidRDefault="00000000" w:rsidRPr="00000000" w14:paraId="000002C0">
            <w:pPr>
              <w:jc w:val="center"/>
              <w:rPr>
                <w:i w:val="1"/>
              </w:rPr>
            </w:pPr>
            <w:r w:rsidDel="00000000" w:rsidR="00000000" w:rsidRPr="00000000">
              <w:rPr>
                <w:rtl w:val="0"/>
              </w:rPr>
            </w:r>
          </w:p>
        </w:tc>
        <w:tc>
          <w:tcPr>
            <w:vAlign w:val="center"/>
          </w:tcPr>
          <w:p w:rsidR="00000000" w:rsidDel="00000000" w:rsidP="00000000" w:rsidRDefault="00000000" w:rsidRPr="00000000" w14:paraId="000002C1">
            <w:pPr>
              <w:jc w:val="center"/>
              <w:rPr>
                <w:i w:val="1"/>
              </w:rPr>
            </w:pPr>
            <w:r w:rsidDel="00000000" w:rsidR="00000000" w:rsidRPr="00000000">
              <w:rPr>
                <w:rtl w:val="0"/>
              </w:rPr>
            </w:r>
          </w:p>
        </w:tc>
        <w:tc>
          <w:tcPr>
            <w:vAlign w:val="center"/>
          </w:tcPr>
          <w:p w:rsidR="00000000" w:rsidDel="00000000" w:rsidP="00000000" w:rsidRDefault="00000000" w:rsidRPr="00000000" w14:paraId="000002C2">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C3">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C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u w:val="single"/>
                <w:rtl w:val="0"/>
              </w:rPr>
              <w:t xml:space="preserve">SYSTEM FEATURES</w:t>
            </w:r>
            <w:r w:rsidDel="00000000" w:rsidR="00000000" w:rsidRPr="00000000">
              <w:rPr>
                <w:rtl w:val="0"/>
              </w:rPr>
            </w:r>
          </w:p>
        </w:tc>
        <w:tc>
          <w:tcPr>
            <w:vAlign w:val="center"/>
          </w:tcPr>
          <w:p w:rsidR="00000000" w:rsidDel="00000000" w:rsidP="00000000" w:rsidRDefault="00000000" w:rsidRPr="00000000" w14:paraId="000002C5">
            <w:pPr>
              <w:jc w:val="center"/>
              <w:rPr>
                <w:i w:val="1"/>
              </w:rPr>
            </w:pPr>
            <w:r w:rsidDel="00000000" w:rsidR="00000000" w:rsidRPr="00000000">
              <w:rPr>
                <w:rtl w:val="0"/>
              </w:rPr>
            </w:r>
          </w:p>
        </w:tc>
        <w:tc>
          <w:tcPr>
            <w:vAlign w:val="center"/>
          </w:tcPr>
          <w:p w:rsidR="00000000" w:rsidDel="00000000" w:rsidP="00000000" w:rsidRDefault="00000000" w:rsidRPr="00000000" w14:paraId="000002C6">
            <w:pPr>
              <w:jc w:val="center"/>
              <w:rPr>
                <w:i w:val="1"/>
              </w:rPr>
            </w:pPr>
            <w:r w:rsidDel="00000000" w:rsidR="00000000" w:rsidRPr="00000000">
              <w:rPr>
                <w:rtl w:val="0"/>
              </w:rPr>
            </w:r>
          </w:p>
        </w:tc>
        <w:tc>
          <w:tcPr>
            <w:vAlign w:val="center"/>
          </w:tcPr>
          <w:p w:rsidR="00000000" w:rsidDel="00000000" w:rsidP="00000000" w:rsidRDefault="00000000" w:rsidRPr="00000000" w14:paraId="000002C7">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C8">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C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Complete turnkey system, with automatic stop/start. Energy efficient process design.</w:t>
            </w:r>
            <w:r w:rsidDel="00000000" w:rsidR="00000000" w:rsidRPr="00000000">
              <w:rPr>
                <w:rtl w:val="0"/>
              </w:rPr>
            </w:r>
          </w:p>
        </w:tc>
        <w:tc>
          <w:tcPr>
            <w:vAlign w:val="center"/>
          </w:tcPr>
          <w:p w:rsidR="00000000" w:rsidDel="00000000" w:rsidP="00000000" w:rsidRDefault="00000000" w:rsidRPr="00000000" w14:paraId="000002CA">
            <w:pPr>
              <w:jc w:val="center"/>
              <w:rPr>
                <w:i w:val="1"/>
              </w:rPr>
            </w:pPr>
            <w:r w:rsidDel="00000000" w:rsidR="00000000" w:rsidRPr="00000000">
              <w:rPr>
                <w:rtl w:val="0"/>
              </w:rPr>
            </w:r>
          </w:p>
        </w:tc>
        <w:tc>
          <w:tcPr>
            <w:vAlign w:val="center"/>
          </w:tcPr>
          <w:p w:rsidR="00000000" w:rsidDel="00000000" w:rsidP="00000000" w:rsidRDefault="00000000" w:rsidRPr="00000000" w14:paraId="000002CB">
            <w:pPr>
              <w:jc w:val="center"/>
              <w:rPr>
                <w:i w:val="1"/>
              </w:rPr>
            </w:pPr>
            <w:r w:rsidDel="00000000" w:rsidR="00000000" w:rsidRPr="00000000">
              <w:rPr>
                <w:rtl w:val="0"/>
              </w:rPr>
            </w:r>
          </w:p>
        </w:tc>
        <w:tc>
          <w:tcPr>
            <w:vAlign w:val="center"/>
          </w:tcPr>
          <w:p w:rsidR="00000000" w:rsidDel="00000000" w:rsidP="00000000" w:rsidRDefault="00000000" w:rsidRPr="00000000" w14:paraId="000002CC">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CD">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C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Reliable, accurate, continuous online oxygen purity monitor with alarm. Auto system shutdown if the monitored oxygen purity falls below preset limits.</w:t>
            </w:r>
            <w:r w:rsidDel="00000000" w:rsidR="00000000" w:rsidRPr="00000000">
              <w:rPr>
                <w:rtl w:val="0"/>
              </w:rPr>
            </w:r>
          </w:p>
        </w:tc>
        <w:tc>
          <w:tcPr>
            <w:vAlign w:val="center"/>
          </w:tcPr>
          <w:p w:rsidR="00000000" w:rsidDel="00000000" w:rsidP="00000000" w:rsidRDefault="00000000" w:rsidRPr="00000000" w14:paraId="000002CF">
            <w:pPr>
              <w:jc w:val="center"/>
              <w:rPr>
                <w:i w:val="1"/>
              </w:rPr>
            </w:pPr>
            <w:r w:rsidDel="00000000" w:rsidR="00000000" w:rsidRPr="00000000">
              <w:rPr>
                <w:rtl w:val="0"/>
              </w:rPr>
            </w:r>
          </w:p>
        </w:tc>
        <w:tc>
          <w:tcPr>
            <w:vAlign w:val="center"/>
          </w:tcPr>
          <w:p w:rsidR="00000000" w:rsidDel="00000000" w:rsidP="00000000" w:rsidRDefault="00000000" w:rsidRPr="00000000" w14:paraId="000002D0">
            <w:pPr>
              <w:jc w:val="center"/>
              <w:rPr>
                <w:i w:val="1"/>
              </w:rPr>
            </w:pPr>
            <w:r w:rsidDel="00000000" w:rsidR="00000000" w:rsidRPr="00000000">
              <w:rPr>
                <w:rtl w:val="0"/>
              </w:rPr>
            </w:r>
          </w:p>
        </w:tc>
        <w:tc>
          <w:tcPr>
            <w:vAlign w:val="center"/>
          </w:tcPr>
          <w:p w:rsidR="00000000" w:rsidDel="00000000" w:rsidP="00000000" w:rsidRDefault="00000000" w:rsidRPr="00000000" w14:paraId="000002D1">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D2">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D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Easy to operate and maintain. With proper maintenance, the unit should provide over 10-15 years of service.</w:t>
            </w:r>
            <w:r w:rsidDel="00000000" w:rsidR="00000000" w:rsidRPr="00000000">
              <w:rPr>
                <w:rtl w:val="0"/>
              </w:rPr>
            </w:r>
          </w:p>
        </w:tc>
        <w:tc>
          <w:tcPr>
            <w:vAlign w:val="center"/>
          </w:tcPr>
          <w:p w:rsidR="00000000" w:rsidDel="00000000" w:rsidP="00000000" w:rsidRDefault="00000000" w:rsidRPr="00000000" w14:paraId="000002D4">
            <w:pPr>
              <w:jc w:val="center"/>
              <w:rPr>
                <w:i w:val="1"/>
              </w:rPr>
            </w:pPr>
            <w:r w:rsidDel="00000000" w:rsidR="00000000" w:rsidRPr="00000000">
              <w:rPr>
                <w:rtl w:val="0"/>
              </w:rPr>
            </w:r>
          </w:p>
        </w:tc>
        <w:tc>
          <w:tcPr>
            <w:vAlign w:val="center"/>
          </w:tcPr>
          <w:p w:rsidR="00000000" w:rsidDel="00000000" w:rsidP="00000000" w:rsidRDefault="00000000" w:rsidRPr="00000000" w14:paraId="000002D5">
            <w:pPr>
              <w:jc w:val="center"/>
              <w:rPr>
                <w:i w:val="1"/>
              </w:rPr>
            </w:pPr>
            <w:r w:rsidDel="00000000" w:rsidR="00000000" w:rsidRPr="00000000">
              <w:rPr>
                <w:rtl w:val="0"/>
              </w:rPr>
            </w:r>
          </w:p>
        </w:tc>
        <w:tc>
          <w:tcPr>
            <w:vAlign w:val="center"/>
          </w:tcPr>
          <w:p w:rsidR="00000000" w:rsidDel="00000000" w:rsidP="00000000" w:rsidRDefault="00000000" w:rsidRPr="00000000" w14:paraId="000002D6">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D7">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Warranted against defects in materials and workmanship for a period of two year after commissioning or 26 months after shipment, whichever is first.</w:t>
            </w:r>
            <w:r w:rsidDel="00000000" w:rsidR="00000000" w:rsidRPr="00000000">
              <w:rPr>
                <w:rtl w:val="0"/>
              </w:rPr>
            </w:r>
          </w:p>
        </w:tc>
        <w:tc>
          <w:tcPr>
            <w:vAlign w:val="center"/>
          </w:tcPr>
          <w:p w:rsidR="00000000" w:rsidDel="00000000" w:rsidP="00000000" w:rsidRDefault="00000000" w:rsidRPr="00000000" w14:paraId="000002D9">
            <w:pPr>
              <w:jc w:val="center"/>
              <w:rPr>
                <w:i w:val="1"/>
              </w:rPr>
            </w:pPr>
            <w:r w:rsidDel="00000000" w:rsidR="00000000" w:rsidRPr="00000000">
              <w:rPr>
                <w:rtl w:val="0"/>
              </w:rPr>
            </w:r>
          </w:p>
        </w:tc>
        <w:tc>
          <w:tcPr>
            <w:vAlign w:val="center"/>
          </w:tcPr>
          <w:p w:rsidR="00000000" w:rsidDel="00000000" w:rsidP="00000000" w:rsidRDefault="00000000" w:rsidRPr="00000000" w14:paraId="000002DA">
            <w:pPr>
              <w:jc w:val="center"/>
              <w:rPr>
                <w:i w:val="1"/>
              </w:rPr>
            </w:pPr>
            <w:r w:rsidDel="00000000" w:rsidR="00000000" w:rsidRPr="00000000">
              <w:rPr>
                <w:rtl w:val="0"/>
              </w:rPr>
            </w:r>
          </w:p>
        </w:tc>
        <w:tc>
          <w:tcPr>
            <w:vAlign w:val="center"/>
          </w:tcPr>
          <w:p w:rsidR="00000000" w:rsidDel="00000000" w:rsidP="00000000" w:rsidRDefault="00000000" w:rsidRPr="00000000" w14:paraId="000002DB">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DC">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D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2-year consumable spare parts for PSA system, Air Compressor and oxygen cylinder filling compressor included in the offer.</w:t>
            </w:r>
            <w:r w:rsidDel="00000000" w:rsidR="00000000" w:rsidRPr="00000000">
              <w:rPr>
                <w:rtl w:val="0"/>
              </w:rPr>
            </w:r>
          </w:p>
        </w:tc>
        <w:tc>
          <w:tcPr>
            <w:vAlign w:val="center"/>
          </w:tcPr>
          <w:p w:rsidR="00000000" w:rsidDel="00000000" w:rsidP="00000000" w:rsidRDefault="00000000" w:rsidRPr="00000000" w14:paraId="000002DE">
            <w:pPr>
              <w:jc w:val="center"/>
              <w:rPr>
                <w:i w:val="1"/>
              </w:rPr>
            </w:pPr>
            <w:r w:rsidDel="00000000" w:rsidR="00000000" w:rsidRPr="00000000">
              <w:rPr>
                <w:rtl w:val="0"/>
              </w:rPr>
            </w:r>
          </w:p>
        </w:tc>
        <w:tc>
          <w:tcPr>
            <w:vAlign w:val="center"/>
          </w:tcPr>
          <w:p w:rsidR="00000000" w:rsidDel="00000000" w:rsidP="00000000" w:rsidRDefault="00000000" w:rsidRPr="00000000" w14:paraId="000002DF">
            <w:pPr>
              <w:jc w:val="center"/>
              <w:rPr>
                <w:i w:val="1"/>
              </w:rPr>
            </w:pPr>
            <w:r w:rsidDel="00000000" w:rsidR="00000000" w:rsidRPr="00000000">
              <w:rPr>
                <w:rtl w:val="0"/>
              </w:rPr>
            </w:r>
          </w:p>
        </w:tc>
        <w:tc>
          <w:tcPr>
            <w:vAlign w:val="center"/>
          </w:tcPr>
          <w:p w:rsidR="00000000" w:rsidDel="00000000" w:rsidP="00000000" w:rsidRDefault="00000000" w:rsidRPr="00000000" w14:paraId="000002E0">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E1">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E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Additional necessary emergency spare parts should be included</w:t>
            </w:r>
            <w:r w:rsidDel="00000000" w:rsidR="00000000" w:rsidRPr="00000000">
              <w:rPr>
                <w:rtl w:val="0"/>
              </w:rPr>
            </w:r>
          </w:p>
        </w:tc>
        <w:tc>
          <w:tcPr>
            <w:vAlign w:val="center"/>
          </w:tcPr>
          <w:p w:rsidR="00000000" w:rsidDel="00000000" w:rsidP="00000000" w:rsidRDefault="00000000" w:rsidRPr="00000000" w14:paraId="000002E3">
            <w:pPr>
              <w:jc w:val="center"/>
              <w:rPr>
                <w:i w:val="1"/>
              </w:rPr>
            </w:pPr>
            <w:r w:rsidDel="00000000" w:rsidR="00000000" w:rsidRPr="00000000">
              <w:rPr>
                <w:rtl w:val="0"/>
              </w:rPr>
            </w:r>
          </w:p>
        </w:tc>
        <w:tc>
          <w:tcPr>
            <w:vAlign w:val="center"/>
          </w:tcPr>
          <w:p w:rsidR="00000000" w:rsidDel="00000000" w:rsidP="00000000" w:rsidRDefault="00000000" w:rsidRPr="00000000" w14:paraId="000002E4">
            <w:pPr>
              <w:jc w:val="center"/>
              <w:rPr>
                <w:i w:val="1"/>
              </w:rPr>
            </w:pPr>
            <w:r w:rsidDel="00000000" w:rsidR="00000000" w:rsidRPr="00000000">
              <w:rPr>
                <w:rtl w:val="0"/>
              </w:rPr>
            </w:r>
          </w:p>
        </w:tc>
        <w:tc>
          <w:tcPr>
            <w:vAlign w:val="center"/>
          </w:tcPr>
          <w:p w:rsidR="00000000" w:rsidDel="00000000" w:rsidP="00000000" w:rsidRDefault="00000000" w:rsidRPr="00000000" w14:paraId="000002E5">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E6">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E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u w:val="single"/>
                <w:rtl w:val="0"/>
              </w:rPr>
              <w:t xml:space="preserve">Requirements: Delivery and Installation:</w:t>
            </w:r>
            <w:r w:rsidDel="00000000" w:rsidR="00000000" w:rsidRPr="00000000">
              <w:rPr>
                <w:rtl w:val="0"/>
              </w:rPr>
            </w:r>
          </w:p>
        </w:tc>
        <w:tc>
          <w:tcPr>
            <w:vAlign w:val="center"/>
          </w:tcPr>
          <w:p w:rsidR="00000000" w:rsidDel="00000000" w:rsidP="00000000" w:rsidRDefault="00000000" w:rsidRPr="00000000" w14:paraId="000002E8">
            <w:pPr>
              <w:jc w:val="center"/>
              <w:rPr>
                <w:i w:val="1"/>
              </w:rPr>
            </w:pPr>
            <w:r w:rsidDel="00000000" w:rsidR="00000000" w:rsidRPr="00000000">
              <w:rPr>
                <w:rtl w:val="0"/>
              </w:rPr>
            </w:r>
          </w:p>
        </w:tc>
        <w:tc>
          <w:tcPr>
            <w:vAlign w:val="center"/>
          </w:tcPr>
          <w:p w:rsidR="00000000" w:rsidDel="00000000" w:rsidP="00000000" w:rsidRDefault="00000000" w:rsidRPr="00000000" w14:paraId="000002E9">
            <w:pPr>
              <w:jc w:val="center"/>
              <w:rPr>
                <w:i w:val="1"/>
              </w:rPr>
            </w:pPr>
            <w:r w:rsidDel="00000000" w:rsidR="00000000" w:rsidRPr="00000000">
              <w:rPr>
                <w:rtl w:val="0"/>
              </w:rPr>
            </w:r>
          </w:p>
        </w:tc>
        <w:tc>
          <w:tcPr>
            <w:vAlign w:val="center"/>
          </w:tcPr>
          <w:p w:rsidR="00000000" w:rsidDel="00000000" w:rsidP="00000000" w:rsidRDefault="00000000" w:rsidRPr="00000000" w14:paraId="000002EA">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EB">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E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rtl w:val="0"/>
              </w:rPr>
              <w:t xml:space="preserve">Proposed schedule of manufacture, shipping, clearing, transportation to site, installation, testing, commissioning, and training.</w:t>
            </w:r>
            <w:r w:rsidDel="00000000" w:rsidR="00000000" w:rsidRPr="00000000">
              <w:rPr>
                <w:rtl w:val="0"/>
              </w:rPr>
            </w:r>
          </w:p>
        </w:tc>
        <w:tc>
          <w:tcPr>
            <w:vAlign w:val="center"/>
          </w:tcPr>
          <w:p w:rsidR="00000000" w:rsidDel="00000000" w:rsidP="00000000" w:rsidRDefault="00000000" w:rsidRPr="00000000" w14:paraId="000002ED">
            <w:pPr>
              <w:jc w:val="center"/>
              <w:rPr>
                <w:i w:val="1"/>
              </w:rPr>
            </w:pPr>
            <w:r w:rsidDel="00000000" w:rsidR="00000000" w:rsidRPr="00000000">
              <w:rPr>
                <w:rtl w:val="0"/>
              </w:rPr>
            </w:r>
          </w:p>
        </w:tc>
        <w:tc>
          <w:tcPr>
            <w:vAlign w:val="center"/>
          </w:tcPr>
          <w:p w:rsidR="00000000" w:rsidDel="00000000" w:rsidP="00000000" w:rsidRDefault="00000000" w:rsidRPr="00000000" w14:paraId="000002EE">
            <w:pPr>
              <w:jc w:val="center"/>
              <w:rPr>
                <w:i w:val="1"/>
              </w:rPr>
            </w:pPr>
            <w:r w:rsidDel="00000000" w:rsidR="00000000" w:rsidRPr="00000000">
              <w:rPr>
                <w:rtl w:val="0"/>
              </w:rPr>
            </w:r>
          </w:p>
        </w:tc>
        <w:tc>
          <w:tcPr>
            <w:vAlign w:val="center"/>
          </w:tcPr>
          <w:p w:rsidR="00000000" w:rsidDel="00000000" w:rsidP="00000000" w:rsidRDefault="00000000" w:rsidRPr="00000000" w14:paraId="000002EF">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F0">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F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24/7 Local presence in Nigeria or a long</w:t>
            </w:r>
            <w:r w:rsidDel="00000000" w:rsidR="00000000" w:rsidRPr="00000000">
              <w:rPr>
                <w:rFonts w:ascii="Times New Roman" w:cs="Times New Roman" w:eastAsia="Times New Roman" w:hAnsi="Times New Roman"/>
                <w:color w:val="222222"/>
                <w:highlight w:val="white"/>
                <w:rtl w:val="0"/>
              </w:rPr>
              <w:t xml:space="preserve">-term service agreement with a local biomedical engineering company.</w:t>
            </w:r>
            <w:r w:rsidDel="00000000" w:rsidR="00000000" w:rsidRPr="00000000">
              <w:rPr>
                <w:rtl w:val="0"/>
              </w:rPr>
            </w:r>
          </w:p>
        </w:tc>
        <w:tc>
          <w:tcPr>
            <w:vAlign w:val="center"/>
          </w:tcPr>
          <w:p w:rsidR="00000000" w:rsidDel="00000000" w:rsidP="00000000" w:rsidRDefault="00000000" w:rsidRPr="00000000" w14:paraId="000002F2">
            <w:pPr>
              <w:jc w:val="center"/>
              <w:rPr>
                <w:i w:val="1"/>
              </w:rPr>
            </w:pPr>
            <w:r w:rsidDel="00000000" w:rsidR="00000000" w:rsidRPr="00000000">
              <w:rPr>
                <w:rtl w:val="0"/>
              </w:rPr>
            </w:r>
          </w:p>
        </w:tc>
        <w:tc>
          <w:tcPr>
            <w:vAlign w:val="center"/>
          </w:tcPr>
          <w:p w:rsidR="00000000" w:rsidDel="00000000" w:rsidP="00000000" w:rsidRDefault="00000000" w:rsidRPr="00000000" w14:paraId="000002F3">
            <w:pPr>
              <w:jc w:val="center"/>
              <w:rPr>
                <w:i w:val="1"/>
              </w:rPr>
            </w:pPr>
            <w:r w:rsidDel="00000000" w:rsidR="00000000" w:rsidRPr="00000000">
              <w:rPr>
                <w:rtl w:val="0"/>
              </w:rPr>
            </w:r>
          </w:p>
        </w:tc>
        <w:tc>
          <w:tcPr>
            <w:vAlign w:val="center"/>
          </w:tcPr>
          <w:p w:rsidR="00000000" w:rsidDel="00000000" w:rsidP="00000000" w:rsidRDefault="00000000" w:rsidRPr="00000000" w14:paraId="000002F4">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F5">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F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At least 5 years presence in Nigeria.</w:t>
            </w:r>
            <w:r w:rsidDel="00000000" w:rsidR="00000000" w:rsidRPr="00000000">
              <w:rPr>
                <w:rtl w:val="0"/>
              </w:rPr>
            </w:r>
          </w:p>
        </w:tc>
        <w:tc>
          <w:tcPr>
            <w:vAlign w:val="center"/>
          </w:tcPr>
          <w:p w:rsidR="00000000" w:rsidDel="00000000" w:rsidP="00000000" w:rsidRDefault="00000000" w:rsidRPr="00000000" w14:paraId="000002F7">
            <w:pPr>
              <w:jc w:val="center"/>
              <w:rPr>
                <w:i w:val="1"/>
              </w:rPr>
            </w:pPr>
            <w:r w:rsidDel="00000000" w:rsidR="00000000" w:rsidRPr="00000000">
              <w:rPr>
                <w:rtl w:val="0"/>
              </w:rPr>
            </w:r>
          </w:p>
        </w:tc>
        <w:tc>
          <w:tcPr>
            <w:vAlign w:val="center"/>
          </w:tcPr>
          <w:p w:rsidR="00000000" w:rsidDel="00000000" w:rsidP="00000000" w:rsidRDefault="00000000" w:rsidRPr="00000000" w14:paraId="000002F8">
            <w:pPr>
              <w:jc w:val="center"/>
              <w:rPr>
                <w:i w:val="1"/>
              </w:rPr>
            </w:pPr>
            <w:r w:rsidDel="00000000" w:rsidR="00000000" w:rsidRPr="00000000">
              <w:rPr>
                <w:rtl w:val="0"/>
              </w:rPr>
            </w:r>
          </w:p>
        </w:tc>
        <w:tc>
          <w:tcPr>
            <w:vAlign w:val="center"/>
          </w:tcPr>
          <w:p w:rsidR="00000000" w:rsidDel="00000000" w:rsidP="00000000" w:rsidRDefault="00000000" w:rsidRPr="00000000" w14:paraId="000002F9">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FA">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2F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Shortest delivery period desirable.</w:t>
            </w:r>
            <w:r w:rsidDel="00000000" w:rsidR="00000000" w:rsidRPr="00000000">
              <w:rPr>
                <w:rtl w:val="0"/>
              </w:rPr>
            </w:r>
          </w:p>
        </w:tc>
        <w:tc>
          <w:tcPr>
            <w:vAlign w:val="center"/>
          </w:tcPr>
          <w:p w:rsidR="00000000" w:rsidDel="00000000" w:rsidP="00000000" w:rsidRDefault="00000000" w:rsidRPr="00000000" w14:paraId="000002FC">
            <w:pPr>
              <w:jc w:val="center"/>
              <w:rPr>
                <w:i w:val="1"/>
              </w:rPr>
            </w:pPr>
            <w:r w:rsidDel="00000000" w:rsidR="00000000" w:rsidRPr="00000000">
              <w:rPr>
                <w:rtl w:val="0"/>
              </w:rPr>
            </w:r>
          </w:p>
        </w:tc>
        <w:tc>
          <w:tcPr>
            <w:vAlign w:val="center"/>
          </w:tcPr>
          <w:p w:rsidR="00000000" w:rsidDel="00000000" w:rsidP="00000000" w:rsidRDefault="00000000" w:rsidRPr="00000000" w14:paraId="000002FD">
            <w:pPr>
              <w:jc w:val="center"/>
              <w:rPr>
                <w:i w:val="1"/>
              </w:rPr>
            </w:pPr>
            <w:r w:rsidDel="00000000" w:rsidR="00000000" w:rsidRPr="00000000">
              <w:rPr>
                <w:rtl w:val="0"/>
              </w:rPr>
            </w:r>
          </w:p>
        </w:tc>
        <w:tc>
          <w:tcPr>
            <w:vAlign w:val="center"/>
          </w:tcPr>
          <w:p w:rsidR="00000000" w:rsidDel="00000000" w:rsidP="00000000" w:rsidRDefault="00000000" w:rsidRPr="00000000" w14:paraId="000002FE">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FF">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30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Installation cost included in offer.</w:t>
            </w:r>
            <w:r w:rsidDel="00000000" w:rsidR="00000000" w:rsidRPr="00000000">
              <w:rPr>
                <w:rtl w:val="0"/>
              </w:rPr>
            </w:r>
          </w:p>
        </w:tc>
        <w:tc>
          <w:tcPr>
            <w:vAlign w:val="center"/>
          </w:tcPr>
          <w:p w:rsidR="00000000" w:rsidDel="00000000" w:rsidP="00000000" w:rsidRDefault="00000000" w:rsidRPr="00000000" w14:paraId="00000301">
            <w:pPr>
              <w:jc w:val="center"/>
              <w:rPr>
                <w:i w:val="1"/>
              </w:rPr>
            </w:pPr>
            <w:r w:rsidDel="00000000" w:rsidR="00000000" w:rsidRPr="00000000">
              <w:rPr>
                <w:rtl w:val="0"/>
              </w:rPr>
            </w:r>
          </w:p>
        </w:tc>
        <w:tc>
          <w:tcPr>
            <w:vAlign w:val="center"/>
          </w:tcPr>
          <w:p w:rsidR="00000000" w:rsidDel="00000000" w:rsidP="00000000" w:rsidRDefault="00000000" w:rsidRPr="00000000" w14:paraId="00000302">
            <w:pPr>
              <w:jc w:val="center"/>
              <w:rPr>
                <w:i w:val="1"/>
              </w:rPr>
            </w:pPr>
            <w:r w:rsidDel="00000000" w:rsidR="00000000" w:rsidRPr="00000000">
              <w:rPr>
                <w:rtl w:val="0"/>
              </w:rPr>
            </w:r>
          </w:p>
        </w:tc>
        <w:tc>
          <w:tcPr>
            <w:vAlign w:val="center"/>
          </w:tcPr>
          <w:p w:rsidR="00000000" w:rsidDel="00000000" w:rsidP="00000000" w:rsidRDefault="00000000" w:rsidRPr="00000000" w14:paraId="00000303">
            <w:pPr>
              <w:rPr>
                <w:i w:val="1"/>
              </w:rPr>
            </w:pPr>
            <w:r w:rsidDel="00000000" w:rsidR="00000000" w:rsidRPr="00000000">
              <w:rPr>
                <w:rtl w:val="0"/>
              </w:rPr>
            </w:r>
          </w:p>
        </w:tc>
      </w:tr>
      <w:tr>
        <w:trPr>
          <w:cantSplit w:val="0"/>
          <w:trHeight w:val="32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04">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vAlign w:val="center"/>
          </w:tcPr>
          <w:p w:rsidR="00000000" w:rsidDel="00000000" w:rsidP="00000000" w:rsidRDefault="00000000" w:rsidRPr="00000000" w14:paraId="000003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u w:val="single"/>
                <w:rtl w:val="0"/>
              </w:rPr>
              <w:t xml:space="preserve">TRAINING.</w:t>
            </w:r>
            <w:r w:rsidDel="00000000" w:rsidR="00000000" w:rsidRPr="00000000">
              <w:rPr>
                <w:rtl w:val="0"/>
              </w:rPr>
            </w:r>
          </w:p>
        </w:tc>
        <w:tc>
          <w:tcPr>
            <w:vAlign w:val="center"/>
          </w:tcPr>
          <w:p w:rsidR="00000000" w:rsidDel="00000000" w:rsidP="00000000" w:rsidRDefault="00000000" w:rsidRPr="00000000" w14:paraId="00000306">
            <w:pPr>
              <w:jc w:val="center"/>
              <w:rPr>
                <w:i w:val="1"/>
              </w:rPr>
            </w:pPr>
            <w:r w:rsidDel="00000000" w:rsidR="00000000" w:rsidRPr="00000000">
              <w:rPr>
                <w:rtl w:val="0"/>
              </w:rPr>
            </w:r>
          </w:p>
        </w:tc>
        <w:tc>
          <w:tcPr>
            <w:vAlign w:val="center"/>
          </w:tcPr>
          <w:p w:rsidR="00000000" w:rsidDel="00000000" w:rsidP="00000000" w:rsidRDefault="00000000" w:rsidRPr="00000000" w14:paraId="00000307">
            <w:pPr>
              <w:jc w:val="center"/>
              <w:rPr>
                <w:i w:val="1"/>
              </w:rPr>
            </w:pPr>
            <w:r w:rsidDel="00000000" w:rsidR="00000000" w:rsidRPr="00000000">
              <w:rPr>
                <w:rtl w:val="0"/>
              </w:rPr>
            </w:r>
          </w:p>
        </w:tc>
        <w:tc>
          <w:tcPr>
            <w:vAlign w:val="center"/>
          </w:tcPr>
          <w:p w:rsidR="00000000" w:rsidDel="00000000" w:rsidP="00000000" w:rsidRDefault="00000000" w:rsidRPr="00000000" w14:paraId="00000308">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09">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3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Training offered for 2 engineers to ensure transfer of technology and also future maintenance.</w:t>
            </w:r>
            <w:r w:rsidDel="00000000" w:rsidR="00000000" w:rsidRPr="00000000">
              <w:rPr>
                <w:rtl w:val="0"/>
              </w:rPr>
            </w:r>
          </w:p>
        </w:tc>
        <w:tc>
          <w:tcPr>
            <w:vAlign w:val="center"/>
          </w:tcPr>
          <w:p w:rsidR="00000000" w:rsidDel="00000000" w:rsidP="00000000" w:rsidRDefault="00000000" w:rsidRPr="00000000" w14:paraId="0000030B">
            <w:pPr>
              <w:jc w:val="center"/>
              <w:rPr>
                <w:i w:val="1"/>
              </w:rPr>
            </w:pPr>
            <w:r w:rsidDel="00000000" w:rsidR="00000000" w:rsidRPr="00000000">
              <w:rPr>
                <w:rtl w:val="0"/>
              </w:rPr>
            </w:r>
          </w:p>
        </w:tc>
        <w:tc>
          <w:tcPr>
            <w:vAlign w:val="center"/>
          </w:tcPr>
          <w:p w:rsidR="00000000" w:rsidDel="00000000" w:rsidP="00000000" w:rsidRDefault="00000000" w:rsidRPr="00000000" w14:paraId="0000030C">
            <w:pPr>
              <w:jc w:val="center"/>
              <w:rPr>
                <w:i w:val="1"/>
              </w:rPr>
            </w:pPr>
            <w:r w:rsidDel="00000000" w:rsidR="00000000" w:rsidRPr="00000000">
              <w:rPr>
                <w:rtl w:val="0"/>
              </w:rPr>
            </w:r>
          </w:p>
        </w:tc>
        <w:tc>
          <w:tcPr>
            <w:vAlign w:val="center"/>
          </w:tcPr>
          <w:p w:rsidR="00000000" w:rsidDel="00000000" w:rsidP="00000000" w:rsidRDefault="00000000" w:rsidRPr="00000000" w14:paraId="0000030D">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0E">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3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5 days minimum full factory training.</w:t>
            </w:r>
            <w:r w:rsidDel="00000000" w:rsidR="00000000" w:rsidRPr="00000000">
              <w:rPr>
                <w:rtl w:val="0"/>
              </w:rPr>
            </w:r>
          </w:p>
        </w:tc>
        <w:tc>
          <w:tcPr>
            <w:vAlign w:val="center"/>
          </w:tcPr>
          <w:p w:rsidR="00000000" w:rsidDel="00000000" w:rsidP="00000000" w:rsidRDefault="00000000" w:rsidRPr="00000000" w14:paraId="00000310">
            <w:pPr>
              <w:jc w:val="center"/>
              <w:rPr>
                <w:i w:val="1"/>
              </w:rPr>
            </w:pPr>
            <w:r w:rsidDel="00000000" w:rsidR="00000000" w:rsidRPr="00000000">
              <w:rPr>
                <w:rtl w:val="0"/>
              </w:rPr>
            </w:r>
          </w:p>
        </w:tc>
        <w:tc>
          <w:tcPr>
            <w:vAlign w:val="center"/>
          </w:tcPr>
          <w:p w:rsidR="00000000" w:rsidDel="00000000" w:rsidP="00000000" w:rsidRDefault="00000000" w:rsidRPr="00000000" w14:paraId="00000311">
            <w:pPr>
              <w:jc w:val="center"/>
              <w:rPr>
                <w:i w:val="1"/>
              </w:rPr>
            </w:pPr>
            <w:r w:rsidDel="00000000" w:rsidR="00000000" w:rsidRPr="00000000">
              <w:rPr>
                <w:rtl w:val="0"/>
              </w:rPr>
            </w:r>
          </w:p>
        </w:tc>
        <w:tc>
          <w:tcPr>
            <w:vAlign w:val="center"/>
          </w:tcPr>
          <w:p w:rsidR="00000000" w:rsidDel="00000000" w:rsidP="00000000" w:rsidRDefault="00000000" w:rsidRPr="00000000" w14:paraId="00000312">
            <w:pPr>
              <w:rPr>
                <w:i w:val="1"/>
              </w:rPr>
            </w:pPr>
            <w:r w:rsidDel="00000000" w:rsidR="00000000" w:rsidRPr="00000000">
              <w:rPr>
                <w:rtl w:val="0"/>
              </w:rPr>
            </w:r>
          </w:p>
        </w:tc>
      </w:tr>
      <w:tr>
        <w:trPr>
          <w:cantSplit w:val="0"/>
          <w:trHeight w:val="92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13">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vAlign w:val="center"/>
          </w:tcPr>
          <w:p w:rsidR="00000000" w:rsidDel="00000000" w:rsidP="00000000" w:rsidRDefault="00000000" w:rsidRPr="00000000" w14:paraId="000003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Training scope: Assembly, maintenance, repair and service of the Oxygen generator, compressors and refilling station.</w:t>
            </w:r>
            <w:r w:rsidDel="00000000" w:rsidR="00000000" w:rsidRPr="00000000">
              <w:rPr>
                <w:rtl w:val="0"/>
              </w:rPr>
            </w:r>
          </w:p>
        </w:tc>
        <w:tc>
          <w:tcPr>
            <w:vAlign w:val="center"/>
          </w:tcPr>
          <w:p w:rsidR="00000000" w:rsidDel="00000000" w:rsidP="00000000" w:rsidRDefault="00000000" w:rsidRPr="00000000" w14:paraId="00000315">
            <w:pPr>
              <w:jc w:val="center"/>
              <w:rPr>
                <w:i w:val="1"/>
              </w:rPr>
            </w:pPr>
            <w:r w:rsidDel="00000000" w:rsidR="00000000" w:rsidRPr="00000000">
              <w:rPr>
                <w:rtl w:val="0"/>
              </w:rPr>
            </w:r>
          </w:p>
        </w:tc>
        <w:tc>
          <w:tcPr>
            <w:vAlign w:val="center"/>
          </w:tcPr>
          <w:p w:rsidR="00000000" w:rsidDel="00000000" w:rsidP="00000000" w:rsidRDefault="00000000" w:rsidRPr="00000000" w14:paraId="00000316">
            <w:pPr>
              <w:jc w:val="center"/>
              <w:rPr>
                <w:i w:val="1"/>
              </w:rPr>
            </w:pPr>
            <w:r w:rsidDel="00000000" w:rsidR="00000000" w:rsidRPr="00000000">
              <w:rPr>
                <w:rtl w:val="0"/>
              </w:rPr>
            </w:r>
          </w:p>
        </w:tc>
        <w:tc>
          <w:tcPr>
            <w:vAlign w:val="center"/>
          </w:tcPr>
          <w:p w:rsidR="00000000" w:rsidDel="00000000" w:rsidP="00000000" w:rsidRDefault="00000000" w:rsidRPr="00000000" w14:paraId="00000317">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18">
            <w:pPr>
              <w:numPr>
                <w:ilvl w:val="0"/>
                <w:numId w:val="6"/>
              </w:numPr>
              <w:tabs>
                <w:tab w:val="left" w:pos="330"/>
              </w:tabs>
              <w:ind w:left="720" w:hanging="66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3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u w:val="single"/>
                <w:rtl w:val="0"/>
              </w:rPr>
              <w:t xml:space="preserve"> PRICE OF DELIVERY TO INCLUDE </w:t>
            </w:r>
            <w:r w:rsidDel="00000000" w:rsidR="00000000" w:rsidRPr="00000000">
              <w:rPr>
                <w:rtl w:val="0"/>
              </w:rPr>
            </w:r>
          </w:p>
        </w:tc>
        <w:tc>
          <w:tcPr>
            <w:vAlign w:val="center"/>
          </w:tcPr>
          <w:p w:rsidR="00000000" w:rsidDel="00000000" w:rsidP="00000000" w:rsidRDefault="00000000" w:rsidRPr="00000000" w14:paraId="0000031A">
            <w:pPr>
              <w:jc w:val="center"/>
              <w:rPr>
                <w:i w:val="1"/>
              </w:rPr>
            </w:pPr>
            <w:r w:rsidDel="00000000" w:rsidR="00000000" w:rsidRPr="00000000">
              <w:rPr>
                <w:rtl w:val="0"/>
              </w:rPr>
            </w:r>
          </w:p>
        </w:tc>
        <w:tc>
          <w:tcPr>
            <w:vAlign w:val="center"/>
          </w:tcPr>
          <w:p w:rsidR="00000000" w:rsidDel="00000000" w:rsidP="00000000" w:rsidRDefault="00000000" w:rsidRPr="00000000" w14:paraId="0000031B">
            <w:pPr>
              <w:jc w:val="center"/>
              <w:rPr>
                <w:i w:val="1"/>
              </w:rPr>
            </w:pPr>
            <w:r w:rsidDel="00000000" w:rsidR="00000000" w:rsidRPr="00000000">
              <w:rPr>
                <w:rtl w:val="0"/>
              </w:rPr>
            </w:r>
          </w:p>
        </w:tc>
        <w:tc>
          <w:tcPr>
            <w:vAlign w:val="center"/>
          </w:tcPr>
          <w:p w:rsidR="00000000" w:rsidDel="00000000" w:rsidP="00000000" w:rsidRDefault="00000000" w:rsidRPr="00000000" w14:paraId="0000031C">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1D">
            <w:pPr>
              <w:numPr>
                <w:ilvl w:val="0"/>
                <w:numId w:val="6"/>
              </w:numPr>
              <w:tabs>
                <w:tab w:val="left" w:pos="330"/>
              </w:tabs>
              <w:ind w:left="720" w:hanging="660"/>
              <w:rPr>
                <w:rFonts w:ascii="Times New Roman" w:cs="Times New Roman" w:eastAsia="Times New Roman" w:hAnsi="Times New Roman"/>
                <w:sz w:val="24"/>
                <w:szCs w:val="24"/>
              </w:rPr>
            </w:pPr>
            <w:bookmarkStart w:colFirst="0" w:colLast="0" w:name="_1fob9te" w:id="1"/>
            <w:bookmarkEnd w:id="1"/>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31E">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highlight w:val="yellow"/>
                <w:rtl w:val="0"/>
              </w:rPr>
              <w:t xml:space="preserve">DAP to Maiduguri and Bui Hospitals (</w:t>
            </w:r>
            <w:r w:rsidDel="00000000" w:rsidR="00000000" w:rsidRPr="00000000">
              <w:rPr>
                <w:rFonts w:ascii="Arial" w:cs="Arial" w:eastAsia="Arial" w:hAnsi="Arial"/>
                <w:rtl w:val="0"/>
              </w:rPr>
              <w:t xml:space="preserve">necessary logistical arrangements related to getting the goods in the location indicated. Including Import Clearance Services &amp; Unloading</w:t>
            </w:r>
            <w:r w:rsidDel="00000000" w:rsidR="00000000" w:rsidRPr="00000000">
              <w:rPr>
                <w:rFonts w:ascii="Arial" w:cs="Arial" w:eastAsia="Arial" w:hAnsi="Arial"/>
                <w:highlight w:val="yellow"/>
                <w:rtl w:val="0"/>
              </w:rPr>
              <w:t xml:space="preserve"> )</w:t>
            </w:r>
            <w:r w:rsidDel="00000000" w:rsidR="00000000" w:rsidRPr="00000000">
              <w:rPr>
                <w:rtl w:val="0"/>
              </w:rPr>
            </w:r>
          </w:p>
        </w:tc>
        <w:tc>
          <w:tcPr>
            <w:vAlign w:val="center"/>
          </w:tcPr>
          <w:p w:rsidR="00000000" w:rsidDel="00000000" w:rsidP="00000000" w:rsidRDefault="00000000" w:rsidRPr="00000000" w14:paraId="0000031F">
            <w:pPr>
              <w:jc w:val="center"/>
              <w:rPr>
                <w:i w:val="1"/>
              </w:rPr>
            </w:pPr>
            <w:r w:rsidDel="00000000" w:rsidR="00000000" w:rsidRPr="00000000">
              <w:rPr>
                <w:rtl w:val="0"/>
              </w:rPr>
            </w:r>
          </w:p>
        </w:tc>
        <w:tc>
          <w:tcPr>
            <w:vAlign w:val="center"/>
          </w:tcPr>
          <w:p w:rsidR="00000000" w:rsidDel="00000000" w:rsidP="00000000" w:rsidRDefault="00000000" w:rsidRPr="00000000" w14:paraId="00000320">
            <w:pPr>
              <w:jc w:val="center"/>
              <w:rPr>
                <w:i w:val="1"/>
              </w:rPr>
            </w:pPr>
            <w:r w:rsidDel="00000000" w:rsidR="00000000" w:rsidRPr="00000000">
              <w:rPr>
                <w:rtl w:val="0"/>
              </w:rPr>
            </w:r>
          </w:p>
        </w:tc>
        <w:tc>
          <w:tcPr>
            <w:vAlign w:val="center"/>
          </w:tcPr>
          <w:p w:rsidR="00000000" w:rsidDel="00000000" w:rsidP="00000000" w:rsidRDefault="00000000" w:rsidRPr="00000000" w14:paraId="00000321">
            <w:pPr>
              <w:rPr>
                <w:i w:val="1"/>
              </w:rPr>
            </w:pPr>
            <w:r w:rsidDel="00000000" w:rsidR="00000000" w:rsidRPr="00000000">
              <w:rPr>
                <w:rtl w:val="0"/>
              </w:rPr>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22">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3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ALL BROCHURES, MANUALS, CERTIFICATIONS, WARRANTY DOCUMENTS AND SPECIFICATIONS SHOULD BE PROVIDED</w:t>
            </w:r>
            <w:r w:rsidDel="00000000" w:rsidR="00000000" w:rsidRPr="00000000">
              <w:rPr>
                <w:rtl w:val="0"/>
              </w:rPr>
            </w:r>
          </w:p>
        </w:tc>
        <w:tc>
          <w:tcPr>
            <w:vAlign w:val="center"/>
          </w:tcPr>
          <w:p w:rsidR="00000000" w:rsidDel="00000000" w:rsidP="00000000" w:rsidRDefault="00000000" w:rsidRPr="00000000" w14:paraId="00000324">
            <w:pPr>
              <w:jc w:val="center"/>
              <w:rPr>
                <w:i w:val="1"/>
              </w:rPr>
            </w:pPr>
            <w:r w:rsidDel="00000000" w:rsidR="00000000" w:rsidRPr="00000000">
              <w:rPr>
                <w:rtl w:val="0"/>
              </w:rPr>
            </w:r>
          </w:p>
        </w:tc>
        <w:tc>
          <w:tcPr>
            <w:vAlign w:val="center"/>
          </w:tcPr>
          <w:p w:rsidR="00000000" w:rsidDel="00000000" w:rsidP="00000000" w:rsidRDefault="00000000" w:rsidRPr="00000000" w14:paraId="00000325">
            <w:pPr>
              <w:jc w:val="center"/>
              <w:rPr>
                <w:i w:val="1"/>
              </w:rPr>
            </w:pPr>
            <w:r w:rsidDel="00000000" w:rsidR="00000000" w:rsidRPr="00000000">
              <w:rPr>
                <w:rtl w:val="0"/>
              </w:rPr>
            </w:r>
          </w:p>
        </w:tc>
        <w:tc>
          <w:tcPr>
            <w:vAlign w:val="center"/>
          </w:tcPr>
          <w:p w:rsidR="00000000" w:rsidDel="00000000" w:rsidP="00000000" w:rsidRDefault="00000000" w:rsidRPr="00000000" w14:paraId="00000326">
            <w:pPr>
              <w:rPr>
                <w:i w:val="1"/>
              </w:rPr>
            </w:pPr>
            <w:r w:rsidDel="00000000" w:rsidR="00000000" w:rsidRPr="00000000">
              <w:rPr>
                <w:rtl w:val="0"/>
              </w:rPr>
            </w:r>
          </w:p>
        </w:tc>
      </w:tr>
    </w:tbl>
    <w:p w:rsidR="00000000" w:rsidDel="00000000" w:rsidP="00000000" w:rsidRDefault="00000000" w:rsidRPr="00000000" w14:paraId="00000327">
      <w:pPr>
        <w:rPr>
          <w:b w:val="1"/>
        </w:rPr>
      </w:pPr>
      <w:r w:rsidDel="00000000" w:rsidR="00000000" w:rsidRPr="00000000">
        <w:rPr>
          <w:rtl w:val="0"/>
        </w:rPr>
      </w:r>
    </w:p>
    <w:p w:rsidR="00000000" w:rsidDel="00000000" w:rsidP="00000000" w:rsidRDefault="00000000" w:rsidRPr="00000000" w14:paraId="00000328">
      <w:pPr>
        <w:tabs>
          <w:tab w:val="left" w:pos="-720"/>
          <w:tab w:val="left" w:pos="0"/>
          <w:tab w:val="left" w:pos="720"/>
          <w:tab w:val="right" w:pos="8640"/>
        </w:tabs>
        <w:ind w:left="284" w:firstLine="0"/>
        <w:rPr>
          <w:b w:val="1"/>
        </w:rPr>
      </w:pPr>
      <w:r w:rsidDel="00000000" w:rsidR="00000000" w:rsidRPr="00000000">
        <w:rPr>
          <w:rtl w:val="0"/>
        </w:rPr>
      </w:r>
    </w:p>
    <w:p w:rsidR="00000000" w:rsidDel="00000000" w:rsidP="00000000" w:rsidRDefault="00000000" w:rsidRPr="00000000" w14:paraId="00000329">
      <w:pPr>
        <w:tabs>
          <w:tab w:val="left" w:pos="-720"/>
          <w:tab w:val="left" w:pos="0"/>
          <w:tab w:val="left" w:pos="720"/>
          <w:tab w:val="right" w:pos="8640"/>
        </w:tabs>
        <w:ind w:left="284" w:firstLine="0"/>
        <w:rPr>
          <w:b w:val="1"/>
        </w:rPr>
      </w:pPr>
      <w:r w:rsidDel="00000000" w:rsidR="00000000" w:rsidRPr="00000000">
        <w:rPr>
          <w:rtl w:val="0"/>
        </w:rPr>
      </w:r>
    </w:p>
    <w:p w:rsidR="00000000" w:rsidDel="00000000" w:rsidP="00000000" w:rsidRDefault="00000000" w:rsidRPr="00000000" w14:paraId="0000032A">
      <w:pPr>
        <w:tabs>
          <w:tab w:val="left" w:pos="-720"/>
          <w:tab w:val="left" w:pos="0"/>
          <w:tab w:val="left" w:pos="720"/>
          <w:tab w:val="right" w:pos="8640"/>
        </w:tabs>
        <w:rPr>
          <w:b w:val="1"/>
        </w:rPr>
      </w:pPr>
      <w:r w:rsidDel="00000000" w:rsidR="00000000" w:rsidRPr="00000000">
        <w:rPr>
          <w:rtl w:val="0"/>
        </w:rPr>
      </w:r>
    </w:p>
    <w:p w:rsidR="00000000" w:rsidDel="00000000" w:rsidP="00000000" w:rsidRDefault="00000000" w:rsidRPr="00000000" w14:paraId="0000032B">
      <w:pPr>
        <w:rPr/>
      </w:pPr>
      <w:r w:rsidDel="00000000" w:rsidR="00000000" w:rsidRPr="00000000">
        <w:rPr>
          <w:rtl w:val="0"/>
        </w:rPr>
      </w:r>
    </w:p>
    <w:p w:rsidR="00000000" w:rsidDel="00000000" w:rsidP="00000000" w:rsidRDefault="00000000" w:rsidRPr="00000000" w14:paraId="0000032C">
      <w:pPr>
        <w:ind w:right="-318"/>
        <w:jc w:val="both"/>
        <w:rPr>
          <w:b w:val="1"/>
        </w:rPr>
      </w:pPr>
      <w:r w:rsidDel="00000000" w:rsidR="00000000" w:rsidRPr="00000000">
        <w:rPr>
          <w:rtl w:val="0"/>
        </w:rPr>
      </w:r>
    </w:p>
    <w:p w:rsidR="00000000" w:rsidDel="00000000" w:rsidP="00000000" w:rsidRDefault="00000000" w:rsidRPr="00000000" w14:paraId="0000032D">
      <w:pPr>
        <w:ind w:right="-318"/>
        <w:jc w:val="both"/>
        <w:rPr>
          <w:b w:val="1"/>
          <w:color w:val="000000"/>
        </w:rPr>
      </w:pPr>
      <w:r w:rsidDel="00000000" w:rsidR="00000000" w:rsidRPr="00000000">
        <w:rPr>
          <w:b w:val="1"/>
          <w:highlight w:val="cyan"/>
          <w:rtl w:val="0"/>
        </w:rPr>
        <w:t xml:space="preserve">Delivery requirements</w:t>
      </w:r>
      <w:r w:rsidDel="00000000" w:rsidR="00000000" w:rsidRPr="00000000">
        <w:rPr>
          <w:b w:val="1"/>
          <w:rtl w:val="0"/>
        </w:rPr>
        <w:t xml:space="preserve"> </w:t>
      </w:r>
      <w:r w:rsidDel="00000000" w:rsidR="00000000" w:rsidRPr="00000000">
        <w:rPr>
          <w:b w:val="1"/>
          <w:color w:val="000000"/>
          <w:rtl w:val="0"/>
        </w:rPr>
        <w:t xml:space="preserve">–– Comparative Data Table</w:t>
      </w:r>
    </w:p>
    <w:p w:rsidR="00000000" w:rsidDel="00000000" w:rsidP="00000000" w:rsidRDefault="00000000" w:rsidRPr="00000000" w14:paraId="0000032E">
      <w:pPr>
        <w:ind w:right="-318"/>
        <w:jc w:val="both"/>
        <w:rPr>
          <w:b w:val="1"/>
        </w:rPr>
      </w:pPr>
      <w:r w:rsidDel="00000000" w:rsidR="00000000" w:rsidRPr="00000000">
        <w:rPr>
          <w:rtl w:val="0"/>
        </w:rPr>
      </w:r>
    </w:p>
    <w:p w:rsidR="00000000" w:rsidDel="00000000" w:rsidP="00000000" w:rsidRDefault="00000000" w:rsidRPr="00000000" w14:paraId="0000032F">
      <w:pPr>
        <w:rPr/>
      </w:pPr>
      <w:r w:rsidDel="00000000" w:rsidR="00000000" w:rsidRPr="00000000">
        <w:rPr>
          <w:rtl w:val="0"/>
        </w:rPr>
        <w:t xml:space="preserve">See Section II: Schedule of Requirements</w:t>
      </w:r>
    </w:p>
    <w:p w:rsidR="00000000" w:rsidDel="00000000" w:rsidP="00000000" w:rsidRDefault="00000000" w:rsidRPr="00000000" w14:paraId="00000330">
      <w:pPr>
        <w:tabs>
          <w:tab w:val="left" w:pos="-720"/>
          <w:tab w:val="left" w:pos="0"/>
          <w:tab w:val="left" w:pos="720"/>
          <w:tab w:val="right" w:pos="8640"/>
        </w:tabs>
        <w:ind w:left="284" w:firstLine="0"/>
        <w:rPr>
          <w:b w:val="1"/>
        </w:rPr>
      </w:pPr>
      <w:r w:rsidDel="00000000" w:rsidR="00000000" w:rsidRPr="00000000">
        <w:rPr>
          <w:rtl w:val="0"/>
        </w:rPr>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331">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333">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334">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335">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36">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337">
            <w:pPr>
              <w:rPr>
                <w:rFonts w:ascii="Arial" w:cs="Arial" w:eastAsia="Arial" w:hAnsi="Arial"/>
                <w:highlight w:val="yellow"/>
              </w:rPr>
            </w:pPr>
            <w:r w:rsidDel="00000000" w:rsidR="00000000" w:rsidRPr="00000000">
              <w:rPr>
                <w:rFonts w:ascii="Arial" w:cs="Arial" w:eastAsia="Arial" w:hAnsi="Arial"/>
                <w:rtl w:val="0"/>
              </w:rPr>
              <w:t xml:space="preserve">Bidder shall deliver the goods within </w:t>
            </w:r>
            <w:r w:rsidDel="00000000" w:rsidR="00000000" w:rsidRPr="00000000">
              <w:rPr>
                <w:rFonts w:ascii="Arial" w:cs="Arial" w:eastAsia="Arial" w:hAnsi="Arial"/>
                <w:highlight w:val="yellow"/>
                <w:rtl w:val="0"/>
              </w:rPr>
              <w:t xml:space="preserve">8 weeks</w:t>
            </w:r>
            <w:r w:rsidDel="00000000" w:rsidR="00000000" w:rsidRPr="00000000">
              <w:rPr>
                <w:rFonts w:ascii="Arial" w:cs="Arial" w:eastAsia="Arial" w:hAnsi="Arial"/>
                <w:rtl w:val="0"/>
              </w:rPr>
              <w:t xml:space="preserve"> after Contract signature. </w:t>
            </w:r>
            <w:r w:rsidDel="00000000" w:rsidR="00000000" w:rsidRPr="00000000">
              <w:rPr>
                <w:rtl w:val="0"/>
              </w:rPr>
            </w:r>
          </w:p>
        </w:tc>
        <w:tc>
          <w:tcPr>
            <w:vAlign w:val="center"/>
          </w:tcPr>
          <w:p w:rsidR="00000000" w:rsidDel="00000000" w:rsidP="00000000" w:rsidRDefault="00000000" w:rsidRPr="00000000" w14:paraId="00000338">
            <w:pP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39">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3A">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33B">
            <w:pPr>
              <w:rPr>
                <w:rFonts w:ascii="Arial" w:cs="Arial" w:eastAsia="Arial" w:hAnsi="Arial"/>
              </w:rPr>
            </w:pPr>
            <w:r w:rsidDel="00000000" w:rsidR="00000000" w:rsidRPr="00000000">
              <w:rPr>
                <w:rtl w:val="0"/>
              </w:rPr>
            </w:r>
          </w:p>
          <w:p w:rsidR="00000000" w:rsidDel="00000000" w:rsidP="00000000" w:rsidRDefault="00000000" w:rsidRPr="00000000" w14:paraId="0000033C">
            <w:pPr>
              <w:rPr>
                <w:rFonts w:ascii="Arial" w:cs="Arial" w:eastAsia="Arial" w:hAnsi="Arial"/>
              </w:rPr>
            </w:pPr>
            <w:r w:rsidDel="00000000" w:rsidR="00000000" w:rsidRPr="00000000">
              <w:rPr>
                <w:rFonts w:ascii="Arial" w:cs="Arial" w:eastAsia="Arial" w:hAnsi="Arial"/>
                <w:rtl w:val="0"/>
              </w:rPr>
              <w:t xml:space="preserve">1.DAP State Specialist Hospital Maiduguri</w:t>
            </w:r>
          </w:p>
          <w:p w:rsidR="00000000" w:rsidDel="00000000" w:rsidP="00000000" w:rsidRDefault="00000000" w:rsidRPr="00000000" w14:paraId="0000033D">
            <w:pPr>
              <w:rPr>
                <w:rFonts w:ascii="Arial" w:cs="Arial" w:eastAsia="Arial" w:hAnsi="Arial"/>
              </w:rPr>
            </w:pPr>
            <w:r w:rsidDel="00000000" w:rsidR="00000000" w:rsidRPr="00000000">
              <w:rPr>
                <w:rtl w:val="0"/>
              </w:rPr>
            </w:r>
          </w:p>
          <w:p w:rsidR="00000000" w:rsidDel="00000000" w:rsidP="00000000" w:rsidRDefault="00000000" w:rsidRPr="00000000" w14:paraId="0000033E">
            <w:pPr>
              <w:rPr>
                <w:rFonts w:ascii="Arial" w:cs="Arial" w:eastAsia="Arial" w:hAnsi="Arial"/>
              </w:rPr>
            </w:pPr>
            <w:r w:rsidDel="00000000" w:rsidR="00000000" w:rsidRPr="00000000">
              <w:rPr>
                <w:rFonts w:ascii="Arial" w:cs="Arial" w:eastAsia="Arial" w:hAnsi="Arial"/>
                <w:rtl w:val="0"/>
              </w:rPr>
              <w:t xml:space="preserve">2. DAP General Hospital Biu</w:t>
            </w:r>
          </w:p>
          <w:p w:rsidR="00000000" w:rsidDel="00000000" w:rsidP="00000000" w:rsidRDefault="00000000" w:rsidRPr="00000000" w14:paraId="0000033F">
            <w:pPr>
              <w:rPr>
                <w:rFonts w:ascii="Arial" w:cs="Arial" w:eastAsia="Arial" w:hAnsi="Arial"/>
              </w:rPr>
            </w:pPr>
            <w:r w:rsidDel="00000000" w:rsidR="00000000" w:rsidRPr="00000000">
              <w:rPr>
                <w:rtl w:val="0"/>
              </w:rPr>
            </w:r>
          </w:p>
          <w:p w:rsidR="00000000" w:rsidDel="00000000" w:rsidP="00000000" w:rsidRDefault="00000000" w:rsidRPr="00000000" w14:paraId="00000340">
            <w:pPr>
              <w:rPr>
                <w:rFonts w:ascii="Arial" w:cs="Arial" w:eastAsia="Arial" w:hAnsi="Arial"/>
              </w:rPr>
            </w:pPr>
            <w:r w:rsidDel="00000000" w:rsidR="00000000" w:rsidRPr="00000000">
              <w:rPr>
                <w:rtl w:val="0"/>
              </w:rPr>
            </w:r>
          </w:p>
          <w:p w:rsidR="00000000" w:rsidDel="00000000" w:rsidP="00000000" w:rsidRDefault="00000000" w:rsidRPr="00000000" w14:paraId="00000341">
            <w:pPr>
              <w:rPr>
                <w:rFonts w:ascii="Arial" w:cs="Arial" w:eastAsia="Arial" w:hAnsi="Arial"/>
                <w:highlight w:val="yellow"/>
              </w:rPr>
            </w:pPr>
            <w:r w:rsidDel="00000000" w:rsidR="00000000" w:rsidRPr="00000000">
              <w:rPr>
                <w:rFonts w:ascii="Arial" w:cs="Arial" w:eastAsia="Arial" w:hAnsi="Arial"/>
                <w:rtl w:val="0"/>
              </w:rPr>
              <w:t xml:space="preserve">Bidder shall facilitate all the necessary logistical arrangements related to getting the goods in the location indicated. Including Import Clearance Services &amp; Unloading</w:t>
            </w:r>
            <w:r w:rsidDel="00000000" w:rsidR="00000000" w:rsidRPr="00000000">
              <w:rPr>
                <w:rFonts w:ascii="Arial" w:cs="Arial" w:eastAsia="Arial" w:hAnsi="Arial"/>
                <w:highlight w:val="yellow"/>
                <w:rtl w:val="0"/>
              </w:rPr>
              <w:t xml:space="preserve"> </w:t>
            </w:r>
          </w:p>
          <w:p w:rsidR="00000000" w:rsidDel="00000000" w:rsidP="00000000" w:rsidRDefault="00000000" w:rsidRPr="00000000" w14:paraId="00000342">
            <w:pPr>
              <w:rPr>
                <w:rFonts w:ascii="Arial" w:cs="Arial" w:eastAsia="Arial" w:hAnsi="Arial"/>
                <w:highlight w:val="yellow"/>
              </w:rPr>
            </w:pPr>
            <w:r w:rsidDel="00000000" w:rsidR="00000000" w:rsidRPr="00000000">
              <w:rPr>
                <w:rtl w:val="0"/>
              </w:rPr>
            </w:r>
          </w:p>
          <w:p w:rsidR="00000000" w:rsidDel="00000000" w:rsidP="00000000" w:rsidRDefault="00000000" w:rsidRPr="00000000" w14:paraId="00000343">
            <w:pPr>
              <w:rPr>
                <w:rFonts w:ascii="Arial" w:cs="Arial" w:eastAsia="Arial" w:hAnsi="Arial"/>
              </w:rPr>
            </w:pPr>
            <w:r w:rsidDel="00000000" w:rsidR="00000000" w:rsidRPr="00000000">
              <w:rPr>
                <w:rFonts w:ascii="Arial" w:cs="Arial" w:eastAsia="Arial" w:hAnsi="Arial"/>
                <w:rtl w:val="0"/>
              </w:rPr>
              <w:t xml:space="preserve">Delivery and installation at State Specialist Hospital, Maiduguri and General Hospital, Bui.</w:t>
            </w:r>
          </w:p>
          <w:p w:rsidR="00000000" w:rsidDel="00000000" w:rsidP="00000000" w:rsidRDefault="00000000" w:rsidRPr="00000000" w14:paraId="00000344">
            <w:pPr>
              <w:rPr>
                <w:rFonts w:ascii="Arial" w:cs="Arial" w:eastAsia="Arial" w:hAnsi="Arial"/>
                <w:highlight w:val="yellow"/>
              </w:rPr>
            </w:pPr>
            <w:r w:rsidDel="00000000" w:rsidR="00000000" w:rsidRPr="00000000">
              <w:rPr>
                <w:rtl w:val="0"/>
              </w:rPr>
            </w:r>
          </w:p>
        </w:tc>
        <w:tc>
          <w:tcPr>
            <w:vAlign w:val="center"/>
          </w:tcPr>
          <w:p w:rsidR="00000000" w:rsidDel="00000000" w:rsidP="00000000" w:rsidRDefault="00000000" w:rsidRPr="00000000" w14:paraId="00000345">
            <w:pP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46">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47">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348">
            <w:pPr>
              <w:rPr>
                <w:rFonts w:ascii="Arial" w:cs="Arial" w:eastAsia="Arial" w:hAnsi="Arial"/>
              </w:rPr>
            </w:pPr>
            <w:r w:rsidDel="00000000" w:rsidR="00000000" w:rsidRPr="00000000">
              <w:rPr>
                <w:rFonts w:ascii="Arial" w:cs="Arial" w:eastAsia="Arial" w:hAnsi="Arial"/>
                <w:rtl w:val="0"/>
              </w:rPr>
              <w:t xml:space="preserve">The Project Manager, UNOPS, Nigeria</w:t>
            </w:r>
          </w:p>
          <w:p w:rsidR="00000000" w:rsidDel="00000000" w:rsidP="00000000" w:rsidRDefault="00000000" w:rsidRPr="00000000" w14:paraId="00000349">
            <w:pPr>
              <w:rPr>
                <w:rFonts w:ascii="Arial" w:cs="Arial" w:eastAsia="Arial" w:hAnsi="Arial"/>
              </w:rPr>
            </w:pPr>
            <w:r w:rsidDel="00000000" w:rsidR="00000000" w:rsidRPr="00000000">
              <w:rPr>
                <w:rtl w:val="0"/>
              </w:rPr>
            </w:r>
          </w:p>
          <w:p w:rsidR="00000000" w:rsidDel="00000000" w:rsidP="00000000" w:rsidRDefault="00000000" w:rsidRPr="00000000" w14:paraId="0000034A">
            <w:pPr>
              <w:rPr>
                <w:rFonts w:ascii="Arial" w:cs="Arial" w:eastAsia="Arial" w:hAnsi="Arial"/>
              </w:rPr>
            </w:pPr>
            <w:r w:rsidDel="00000000" w:rsidR="00000000" w:rsidRPr="00000000">
              <w:rPr>
                <w:rtl w:val="0"/>
              </w:rPr>
            </w:r>
          </w:p>
          <w:p w:rsidR="00000000" w:rsidDel="00000000" w:rsidP="00000000" w:rsidRDefault="00000000" w:rsidRPr="00000000" w14:paraId="0000034B">
            <w:pPr>
              <w:rPr>
                <w:rFonts w:ascii="Arial" w:cs="Arial" w:eastAsia="Arial" w:hAnsi="Arial"/>
              </w:rPr>
            </w:pPr>
            <w:r w:rsidDel="00000000" w:rsidR="00000000" w:rsidRPr="00000000">
              <w:rPr>
                <w:rFonts w:ascii="Arial" w:cs="Arial" w:eastAsia="Arial" w:hAnsi="Arial"/>
                <w:rtl w:val="0"/>
              </w:rPr>
              <w:t xml:space="preserve">Attn: Atinuke Adeoti Fakunle</w:t>
            </w:r>
          </w:p>
        </w:tc>
        <w:tc>
          <w:tcPr>
            <w:vAlign w:val="center"/>
          </w:tcPr>
          <w:p w:rsidR="00000000" w:rsidDel="00000000" w:rsidP="00000000" w:rsidRDefault="00000000" w:rsidRPr="00000000" w14:paraId="0000034C">
            <w:pP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4D">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4E">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34F">
            <w:pPr>
              <w:jc w:val="both"/>
              <w:rPr>
                <w:rFonts w:ascii="Arial" w:cs="Arial" w:eastAsia="Arial" w:hAnsi="Arial"/>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350">
            <w:pPr>
              <w:jc w:val="both"/>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51">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352">
      <w:pPr>
        <w:tabs>
          <w:tab w:val="left" w:pos="-720"/>
          <w:tab w:val="left" w:pos="0"/>
          <w:tab w:val="left" w:pos="720"/>
          <w:tab w:val="right" w:pos="8640"/>
        </w:tabs>
        <w:rPr>
          <w:b w:val="1"/>
        </w:rPr>
      </w:pPr>
      <w:r w:rsidDel="00000000" w:rsidR="00000000" w:rsidRPr="00000000">
        <w:rPr>
          <w:rtl w:val="0"/>
        </w:rPr>
      </w:r>
    </w:p>
    <w:p w:rsidR="00000000" w:rsidDel="00000000" w:rsidP="00000000" w:rsidRDefault="00000000" w:rsidRPr="00000000" w14:paraId="00000353">
      <w:pPr>
        <w:rPr>
          <w:b w:val="1"/>
        </w:rPr>
      </w:pPr>
      <w:r w:rsidDel="00000000" w:rsidR="00000000" w:rsidRPr="00000000">
        <w:rPr>
          <w:rtl w:val="0"/>
        </w:rPr>
      </w:r>
    </w:p>
    <w:p w:rsidR="00000000" w:rsidDel="00000000" w:rsidP="00000000" w:rsidRDefault="00000000" w:rsidRPr="00000000" w14:paraId="00000354">
      <w:pPr>
        <w:rPr>
          <w:b w:val="1"/>
        </w:rPr>
      </w:pPr>
      <w:r w:rsidDel="00000000" w:rsidR="00000000" w:rsidRPr="00000000">
        <w:rPr>
          <w:b w:val="1"/>
          <w:highlight w:val="cyan"/>
          <w:rtl w:val="0"/>
        </w:rPr>
        <w:t xml:space="preserve">Related services requirements</w:t>
      </w:r>
      <w:r w:rsidDel="00000000" w:rsidR="00000000" w:rsidRPr="00000000">
        <w:rPr>
          <w:rtl w:val="0"/>
        </w:rPr>
      </w:r>
    </w:p>
    <w:p w:rsidR="00000000" w:rsidDel="00000000" w:rsidP="00000000" w:rsidRDefault="00000000" w:rsidRPr="00000000" w14:paraId="00000355">
      <w:pPr>
        <w:rPr/>
      </w:pPr>
      <w:r w:rsidDel="00000000" w:rsidR="00000000" w:rsidRPr="00000000">
        <w:rPr>
          <w:rtl w:val="0"/>
        </w:rPr>
      </w:r>
    </w:p>
    <w:p w:rsidR="00000000" w:rsidDel="00000000" w:rsidP="00000000" w:rsidRDefault="00000000" w:rsidRPr="00000000" w14:paraId="00000356">
      <w:pPr>
        <w:rPr/>
      </w:pPr>
      <w:bookmarkStart w:colFirst="0" w:colLast="0" w:name="_30j0zll" w:id="2"/>
      <w:bookmarkEnd w:id="2"/>
      <w:r w:rsidDel="00000000" w:rsidR="00000000" w:rsidRPr="00000000">
        <w:rPr>
          <w:rtl w:val="0"/>
        </w:rPr>
        <w:t xml:space="preserve">See Section II: Schedule of Requirements</w:t>
      </w:r>
    </w:p>
    <w:p w:rsidR="00000000" w:rsidDel="00000000" w:rsidP="00000000" w:rsidRDefault="00000000" w:rsidRPr="00000000" w14:paraId="00000357">
      <w:pPr>
        <w:rPr/>
      </w:pPr>
      <w:r w:rsidDel="00000000" w:rsidR="00000000" w:rsidRPr="00000000">
        <w:rPr>
          <w:rtl w:val="0"/>
        </w:rPr>
      </w:r>
    </w:p>
    <w:p w:rsidR="00000000" w:rsidDel="00000000" w:rsidP="00000000" w:rsidRDefault="00000000" w:rsidRPr="00000000" w14:paraId="00000358">
      <w:pPr>
        <w:rPr/>
      </w:pPr>
      <w:r w:rsidDel="00000000" w:rsidR="00000000" w:rsidRPr="00000000">
        <w:rPr>
          <w:rtl w:val="0"/>
        </w:rPr>
      </w:r>
    </w:p>
    <w:p w:rsidR="00000000" w:rsidDel="00000000" w:rsidP="00000000" w:rsidRDefault="00000000" w:rsidRPr="00000000" w14:paraId="00000359">
      <w:pPr>
        <w:rPr/>
      </w:pPr>
      <w:r w:rsidDel="00000000" w:rsidR="00000000" w:rsidRPr="00000000">
        <w:rPr>
          <w:rtl w:val="0"/>
        </w:rPr>
      </w:r>
    </w:p>
    <w:p w:rsidR="00000000" w:rsidDel="00000000" w:rsidP="00000000" w:rsidRDefault="00000000" w:rsidRPr="00000000" w14:paraId="0000035A">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35B">
      <w:pPr>
        <w:ind w:right="-34"/>
        <w:jc w:val="both"/>
        <w:rPr>
          <w:color w:val="000000"/>
        </w:rPr>
      </w:pPr>
      <w:r w:rsidDel="00000000" w:rsidR="00000000" w:rsidRPr="00000000">
        <w:rPr>
          <w:rtl w:val="0"/>
        </w:rPr>
      </w:r>
    </w:p>
    <w:p w:rsidR="00000000" w:rsidDel="00000000" w:rsidP="00000000" w:rsidRDefault="00000000" w:rsidRPr="00000000" w14:paraId="0000035C">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5D">
      <w:pPr>
        <w:ind w:right="-34"/>
        <w:rPr/>
      </w:pPr>
      <w:r w:rsidDel="00000000" w:rsidR="00000000" w:rsidRPr="00000000">
        <w:rPr>
          <w:rtl w:val="0"/>
        </w:rPr>
      </w:r>
    </w:p>
    <w:p w:rsidR="00000000" w:rsidDel="00000000" w:rsidP="00000000" w:rsidRDefault="00000000" w:rsidRPr="00000000" w14:paraId="0000035E">
      <w:pPr>
        <w:ind w:right="-34"/>
        <w:rPr/>
      </w:pPr>
      <w:r w:rsidDel="00000000" w:rsidR="00000000" w:rsidRPr="00000000">
        <w:rPr>
          <w:rtl w:val="0"/>
        </w:rPr>
        <w:t xml:space="preserve">ANY DEVIATION MUST BE LISTED BELOW:</w:t>
      </w:r>
    </w:p>
    <w:p w:rsidR="00000000" w:rsidDel="00000000" w:rsidP="00000000" w:rsidRDefault="00000000" w:rsidRPr="00000000" w14:paraId="0000035F">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60">
      <w:pPr>
        <w:rPr>
          <w:highlight w:val="lightGray"/>
        </w:rPr>
      </w:pPr>
      <w:r w:rsidDel="00000000" w:rsidR="00000000" w:rsidRPr="00000000">
        <w:rPr>
          <w:rtl w:val="0"/>
        </w:rPr>
      </w:r>
    </w:p>
    <w:p w:rsidR="00000000" w:rsidDel="00000000" w:rsidP="00000000" w:rsidRDefault="00000000" w:rsidRPr="00000000" w14:paraId="00000361">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362">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363">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364">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365">
      <w:pPr>
        <w:numPr>
          <w:ilvl w:val="0"/>
          <w:numId w:val="4"/>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366">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367">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368">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369">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36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6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6D">
      <w:pPr>
        <w:tabs>
          <w:tab w:val="left" w:pos="720"/>
        </w:tabs>
        <w:rPr>
          <w:color w:val="000000"/>
        </w:rPr>
      </w:pPr>
      <w:r w:rsidDel="00000000" w:rsidR="00000000" w:rsidRPr="00000000">
        <w:rPr>
          <w:rtl w:val="0"/>
        </w:rPr>
      </w:r>
    </w:p>
    <w:p w:rsidR="00000000" w:rsidDel="00000000" w:rsidP="00000000" w:rsidRDefault="00000000" w:rsidRPr="00000000" w14:paraId="0000036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6F">
      <w:pPr>
        <w:rPr>
          <w:color w:val="000000"/>
        </w:rPr>
      </w:pPr>
      <w:r w:rsidDel="00000000" w:rsidR="00000000" w:rsidRPr="00000000">
        <w:rPr>
          <w:rtl w:val="0"/>
        </w:rPr>
      </w:r>
    </w:p>
    <w:p w:rsidR="00000000" w:rsidDel="00000000" w:rsidP="00000000" w:rsidRDefault="00000000" w:rsidRPr="00000000" w14:paraId="0000037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71">
      <w:pPr>
        <w:rPr>
          <w:color w:val="000000"/>
        </w:rPr>
      </w:pPr>
      <w:r w:rsidDel="00000000" w:rsidR="00000000" w:rsidRPr="00000000">
        <w:rPr>
          <w:rtl w:val="0"/>
        </w:rPr>
      </w:r>
    </w:p>
    <w:p w:rsidR="00000000" w:rsidDel="00000000" w:rsidP="00000000" w:rsidRDefault="00000000" w:rsidRPr="00000000" w14:paraId="0000037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73">
      <w:pPr>
        <w:tabs>
          <w:tab w:val="left" w:pos="990"/>
        </w:tabs>
        <w:rPr/>
      </w:pPr>
      <w:r w:rsidDel="00000000" w:rsidR="00000000" w:rsidRPr="00000000">
        <w:rPr>
          <w:rtl w:val="0"/>
        </w:rPr>
      </w:r>
    </w:p>
    <w:p w:rsidR="00000000" w:rsidDel="00000000" w:rsidP="00000000" w:rsidRDefault="00000000" w:rsidRPr="00000000" w14:paraId="00000374">
      <w:pPr>
        <w:rPr/>
      </w:pPr>
      <w:r w:rsidDel="00000000" w:rsidR="00000000" w:rsidRPr="00000000">
        <w:br w:type="page"/>
      </w:r>
      <w:r w:rsidDel="00000000" w:rsidR="00000000" w:rsidRPr="00000000">
        <w:rPr>
          <w:rtl w:val="0"/>
        </w:rPr>
      </w:r>
    </w:p>
    <w:p w:rsidR="00000000" w:rsidDel="00000000" w:rsidP="00000000" w:rsidRDefault="00000000" w:rsidRPr="00000000" w14:paraId="00000375">
      <w:pPr>
        <w:rPr/>
      </w:pPr>
      <w:r w:rsidDel="00000000" w:rsidR="00000000" w:rsidRPr="00000000">
        <w:rPr>
          <w:rtl w:val="0"/>
        </w:rPr>
      </w:r>
    </w:p>
    <w:p w:rsidR="00000000" w:rsidDel="00000000" w:rsidP="00000000" w:rsidRDefault="00000000" w:rsidRPr="00000000" w14:paraId="00000376">
      <w:pPr>
        <w:keepNext w:val="1"/>
        <w:keepLines w:val="1"/>
        <w:spacing w:after="120" w:before="360" w:lineRule="auto"/>
        <w:rPr/>
      </w:pPr>
      <w:r w:rsidDel="00000000" w:rsidR="00000000" w:rsidRPr="00000000">
        <w:rPr>
          <w:b w:val="1"/>
          <w:color w:val="0092d1"/>
          <w:sz w:val="28"/>
          <w:szCs w:val="28"/>
          <w:rtl w:val="0"/>
        </w:rPr>
        <w:t xml:space="preserve">Form E: Bidder Information Form</w:t>
      </w:r>
      <w:r w:rsidDel="00000000" w:rsidR="00000000" w:rsidRPr="00000000">
        <w:rPr>
          <w:rtl w:val="0"/>
        </w:rPr>
      </w:r>
    </w:p>
    <w:p w:rsidR="00000000" w:rsidDel="00000000" w:rsidP="00000000" w:rsidRDefault="00000000" w:rsidRPr="00000000" w14:paraId="00000377">
      <w:pPr>
        <w:rPr/>
      </w:pPr>
      <w:r w:rsidDel="00000000" w:rsidR="00000000" w:rsidRPr="00000000">
        <w:rPr>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378">
      <w:pPr>
        <w:rPr/>
      </w:pPr>
      <w:r w:rsidDel="00000000" w:rsidR="00000000" w:rsidRPr="00000000">
        <w:rPr>
          <w:rtl w:val="0"/>
        </w:rPr>
      </w:r>
    </w:p>
    <w:p w:rsidR="00000000" w:rsidDel="00000000" w:rsidP="00000000" w:rsidRDefault="00000000" w:rsidRPr="00000000" w14:paraId="00000379">
      <w:pPr>
        <w:spacing w:after="60" w:lineRule="auto"/>
        <w:rPr/>
      </w:pPr>
      <w:r w:rsidDel="00000000" w:rsidR="00000000" w:rsidRPr="00000000">
        <w:rPr>
          <w:rtl w:val="0"/>
        </w:rPr>
        <w:t xml:space="preserve">RFQ reference no: </w:t>
      </w:r>
      <w:r w:rsidDel="00000000" w:rsidR="00000000" w:rsidRPr="00000000">
        <w:rPr>
          <w:highlight w:val="cyan"/>
          <w:rtl w:val="0"/>
        </w:rPr>
        <w:t xml:space="preserve">[insert RFQ reference No.]</w:t>
      </w:r>
      <w:r w:rsidDel="00000000" w:rsidR="00000000" w:rsidRPr="00000000">
        <w:rPr>
          <w:rtl w:val="0"/>
        </w:rPr>
      </w:r>
    </w:p>
    <w:p w:rsidR="00000000" w:rsidDel="00000000" w:rsidP="00000000" w:rsidRDefault="00000000" w:rsidRPr="00000000" w14:paraId="0000037A">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37B">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37C">
      <w:pPr>
        <w:spacing w:after="60" w:lineRule="auto"/>
        <w:rPr/>
      </w:pPr>
      <w:r w:rsidDel="00000000" w:rsidR="00000000" w:rsidRPr="00000000">
        <w:rPr>
          <w:rtl w:val="0"/>
        </w:rPr>
      </w:r>
    </w:p>
    <w:p w:rsidR="00000000" w:rsidDel="00000000" w:rsidP="00000000" w:rsidRDefault="00000000" w:rsidRPr="00000000" w14:paraId="0000037D">
      <w:pPr>
        <w:numPr>
          <w:ilvl w:val="0"/>
          <w:numId w:val="7"/>
        </w:numPr>
        <w:ind w:left="567" w:hanging="539"/>
        <w:rPr>
          <w:b w:val="1"/>
        </w:rPr>
      </w:pPr>
      <w:r w:rsidDel="00000000" w:rsidR="00000000" w:rsidRPr="00000000">
        <w:rPr>
          <w:b w:val="1"/>
          <w:rtl w:val="0"/>
        </w:rPr>
        <w:t xml:space="preserve">Background and Expertise of Organization:</w:t>
      </w:r>
    </w:p>
    <w:p w:rsidR="00000000" w:rsidDel="00000000" w:rsidP="00000000" w:rsidRDefault="00000000" w:rsidRPr="00000000" w14:paraId="0000037E">
      <w:pPr>
        <w:ind w:left="567" w:firstLine="0"/>
        <w:rPr>
          <w:b w:val="1"/>
        </w:rPr>
      </w:pPr>
      <w:r w:rsidDel="00000000" w:rsidR="00000000" w:rsidRPr="00000000">
        <w:rPr>
          <w:b w:val="1"/>
          <w:rtl w:val="0"/>
        </w:rPr>
        <w:tab/>
        <w:tab/>
        <w:tab/>
        <w:tab/>
        <w:tab/>
        <w:tab/>
        <w:tab/>
      </w:r>
    </w:p>
    <w:tbl>
      <w:tblPr>
        <w:tblStyle w:val="Table8"/>
        <w:tblW w:w="99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37"/>
        <w:gridCol w:w="5130"/>
        <w:tblGridChange w:id="0">
          <w:tblGrid>
            <w:gridCol w:w="4837"/>
            <w:gridCol w:w="5130"/>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37F">
            <w:pPr>
              <w:spacing w:line="264" w:lineRule="auto"/>
              <w:rPr>
                <w:b w:val="1"/>
              </w:rPr>
            </w:pPr>
            <w:r w:rsidDel="00000000" w:rsidR="00000000" w:rsidRPr="00000000">
              <w:rPr>
                <w:b w:val="1"/>
                <w:rtl w:val="0"/>
              </w:rPr>
              <w:t xml:space="preserve">Full legal name of Bidder</w:t>
            </w:r>
          </w:p>
        </w:tc>
        <w:tc>
          <w:tcPr>
            <w:vAlign w:val="center"/>
          </w:tcPr>
          <w:p w:rsidR="00000000" w:rsidDel="00000000" w:rsidP="00000000" w:rsidRDefault="00000000" w:rsidRPr="00000000" w14:paraId="00000380">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381">
            <w:pPr>
              <w:spacing w:line="264" w:lineRule="auto"/>
              <w:rPr>
                <w:b w:val="1"/>
              </w:rPr>
            </w:pPr>
            <w:r w:rsidDel="00000000" w:rsidR="00000000" w:rsidRPr="00000000">
              <w:rPr>
                <w:b w:val="1"/>
                <w:rtl w:val="0"/>
              </w:rPr>
              <w:t xml:space="preserve">What year was your firm/organization established?</w:t>
            </w:r>
          </w:p>
        </w:tc>
        <w:tc>
          <w:tcPr>
            <w:vAlign w:val="center"/>
          </w:tcPr>
          <w:p w:rsidR="00000000" w:rsidDel="00000000" w:rsidP="00000000" w:rsidRDefault="00000000" w:rsidRPr="00000000" w14:paraId="00000382">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383">
            <w:pPr>
              <w:spacing w:line="264" w:lineRule="auto"/>
              <w:rPr>
                <w:b w:val="1"/>
              </w:rPr>
            </w:pPr>
            <w:r w:rsidDel="00000000" w:rsidR="00000000" w:rsidRPr="00000000">
              <w:rPr>
                <w:b w:val="1"/>
                <w:rtl w:val="0"/>
              </w:rPr>
              <w:t xml:space="preserve">Address of registered office</w:t>
            </w:r>
          </w:p>
        </w:tc>
        <w:tc>
          <w:tcPr>
            <w:vAlign w:val="center"/>
          </w:tcPr>
          <w:p w:rsidR="00000000" w:rsidDel="00000000" w:rsidP="00000000" w:rsidRDefault="00000000" w:rsidRPr="00000000" w14:paraId="00000384">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385">
            <w:pPr>
              <w:spacing w:line="264" w:lineRule="auto"/>
              <w:rPr>
                <w:b w:val="1"/>
              </w:rPr>
            </w:pPr>
            <w:r w:rsidDel="00000000" w:rsidR="00000000" w:rsidRPr="00000000">
              <w:rPr>
                <w:b w:val="1"/>
                <w:rtl w:val="0"/>
              </w:rPr>
              <w:t xml:space="preserve">Name of bidder Representative</w:t>
            </w:r>
          </w:p>
        </w:tc>
        <w:tc>
          <w:tcPr>
            <w:vAlign w:val="center"/>
          </w:tcPr>
          <w:p w:rsidR="00000000" w:rsidDel="00000000" w:rsidP="00000000" w:rsidRDefault="00000000" w:rsidRPr="00000000" w14:paraId="00000386">
            <w:pPr>
              <w:spacing w:line="264" w:lineRule="auto"/>
              <w:rPr>
                <w:highlight w:val="cyan"/>
              </w:rPr>
            </w:pPr>
            <w:r w:rsidDel="00000000" w:rsidR="00000000" w:rsidRPr="00000000">
              <w:rPr>
                <w:highlight w:val="cyan"/>
                <w:rtl w:val="0"/>
              </w:rPr>
              <w:t xml:space="preserve">complete]</w:t>
            </w:r>
          </w:p>
        </w:tc>
      </w:tr>
      <w:tr>
        <w:trPr>
          <w:cantSplit w:val="0"/>
          <w:trHeight w:val="440" w:hRule="atLeast"/>
          <w:tblHeader w:val="0"/>
        </w:trPr>
        <w:tc>
          <w:tcPr>
            <w:shd w:fill="d9d9d9" w:val="clear"/>
            <w:vAlign w:val="center"/>
          </w:tcPr>
          <w:p w:rsidR="00000000" w:rsidDel="00000000" w:rsidP="00000000" w:rsidRDefault="00000000" w:rsidRPr="00000000" w14:paraId="00000387">
            <w:pPr>
              <w:spacing w:line="264" w:lineRule="auto"/>
              <w:rPr>
                <w:b w:val="1"/>
              </w:rPr>
            </w:pPr>
            <w:r w:rsidDel="00000000" w:rsidR="00000000" w:rsidRPr="00000000">
              <w:rPr>
                <w:b w:val="1"/>
                <w:rtl w:val="0"/>
              </w:rPr>
              <w:t xml:space="preserve">Has your firm/organization ever filed or petitioned for bankruptcy? </w:t>
            </w:r>
            <w:r w:rsidDel="00000000" w:rsidR="00000000" w:rsidRPr="00000000">
              <w:rPr>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388">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389">
            <w:pPr>
              <w:spacing w:line="264" w:lineRule="auto"/>
              <w:rPr>
                <w:b w:val="1"/>
              </w:rPr>
            </w:pPr>
            <w:r w:rsidDel="00000000" w:rsidR="00000000" w:rsidRPr="00000000">
              <w:rPr>
                <w:b w:val="1"/>
                <w:rtl w:val="0"/>
              </w:rPr>
              <w:t xml:space="preserve">Does your firm have an actual or potential conflict of interest in this procurement process? </w:t>
            </w:r>
            <w:r w:rsidDel="00000000" w:rsidR="00000000" w:rsidRPr="00000000">
              <w:rPr>
                <w:rtl w:val="0"/>
              </w:rPr>
              <w:t xml:space="preserve">(Refer to Section II: Instructions to Bidders, Article 4, for details on conflict of interest)</w:t>
            </w:r>
            <w:r w:rsidDel="00000000" w:rsidR="00000000" w:rsidRPr="00000000">
              <w:rPr>
                <w:rtl w:val="0"/>
              </w:rPr>
            </w:r>
          </w:p>
        </w:tc>
        <w:tc>
          <w:tcPr>
            <w:vAlign w:val="center"/>
          </w:tcPr>
          <w:p w:rsidR="00000000" w:rsidDel="00000000" w:rsidP="00000000" w:rsidRDefault="00000000" w:rsidRPr="00000000" w14:paraId="0000038A">
            <w:pPr>
              <w:spacing w:line="264" w:lineRule="auto"/>
              <w:rPr>
                <w:highlight w:val="cyan"/>
              </w:rPr>
            </w:pPr>
            <w:r w:rsidDel="00000000" w:rsidR="00000000" w:rsidRPr="00000000">
              <w:rPr>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38B">
      <w:pPr>
        <w:ind w:left="567" w:firstLine="0"/>
        <w:rPr>
          <w:b w:val="1"/>
        </w:rPr>
      </w:pPr>
      <w:r w:rsidDel="00000000" w:rsidR="00000000" w:rsidRPr="00000000">
        <w:rPr>
          <w:rtl w:val="0"/>
        </w:rPr>
      </w:r>
    </w:p>
    <w:p w:rsidR="00000000" w:rsidDel="00000000" w:rsidP="00000000" w:rsidRDefault="00000000" w:rsidRPr="00000000" w14:paraId="0000038C">
      <w:pPr>
        <w:numPr>
          <w:ilvl w:val="0"/>
          <w:numId w:val="7"/>
        </w:numPr>
        <w:ind w:left="567" w:hanging="539"/>
        <w:rPr>
          <w:b w:val="1"/>
        </w:rPr>
      </w:pPr>
      <w:r w:rsidDel="00000000" w:rsidR="00000000" w:rsidRPr="00000000">
        <w:rPr>
          <w:b w:val="1"/>
          <w:rtl w:val="0"/>
        </w:rPr>
        <w:tab/>
        <w:t xml:space="preserve">UNGM Registration and UNOPS Vendors</w:t>
      </w:r>
    </w:p>
    <w:p w:rsidR="00000000" w:rsidDel="00000000" w:rsidP="00000000" w:rsidRDefault="00000000" w:rsidRPr="00000000" w14:paraId="0000038D">
      <w:pPr>
        <w:ind w:left="28" w:firstLine="0"/>
        <w:rPr>
          <w:b w:val="1"/>
        </w:rPr>
      </w:pPr>
      <w:r w:rsidDel="00000000" w:rsidR="00000000" w:rsidRPr="00000000">
        <w:rPr>
          <w:rtl w:val="0"/>
        </w:rPr>
      </w:r>
    </w:p>
    <w:p w:rsidR="00000000" w:rsidDel="00000000" w:rsidP="00000000" w:rsidRDefault="00000000" w:rsidRPr="00000000" w14:paraId="0000038E">
      <w:pPr>
        <w:rPr/>
      </w:pPr>
      <w:r w:rsidDel="00000000" w:rsidR="00000000" w:rsidRPr="00000000">
        <w:rPr>
          <w:rtl w:val="0"/>
        </w:rPr>
        <w:t xml:space="preserve">As part of the bid, it is desired that the Bidder goes to the United Nations Global Marketplace (UNGM) registration website: </w:t>
      </w:r>
      <w:hyperlink r:id="rId6">
        <w:r w:rsidDel="00000000" w:rsidR="00000000" w:rsidRPr="00000000">
          <w:rPr>
            <w:color w:val="2e74c5"/>
            <w:u w:val="single"/>
            <w:rtl w:val="0"/>
          </w:rPr>
          <w:t xml:space="preserve">https://www.ungm.org/Registration/RegisterSupplier.aspx</w:t>
        </w:r>
      </w:hyperlink>
      <w:r w:rsidDel="00000000" w:rsidR="00000000" w:rsidRPr="00000000">
        <w:rPr>
          <w:rtl w:val="0"/>
        </w:rPr>
        <w:t xml:space="preserve"> and fills out the registration.</w:t>
      </w:r>
    </w:p>
    <w:p w:rsidR="00000000" w:rsidDel="00000000" w:rsidP="00000000" w:rsidRDefault="00000000" w:rsidRPr="00000000" w14:paraId="0000038F">
      <w:pPr>
        <w:rPr/>
      </w:pPr>
      <w:r w:rsidDel="00000000" w:rsidR="00000000" w:rsidRPr="00000000">
        <w:rPr>
          <w:rtl w:val="0"/>
        </w:rPr>
        <w:t xml:space="preserve">If the Bidder is already registered with UNGM, please provide your UNGM registration number in the table below and please ensure that your firm’s information on UNGM is current.</w:t>
      </w:r>
    </w:p>
    <w:p w:rsidR="00000000" w:rsidDel="00000000" w:rsidP="00000000" w:rsidRDefault="00000000" w:rsidRPr="00000000" w14:paraId="00000390">
      <w:pPr>
        <w:tabs>
          <w:tab w:val="center" w:pos="4320"/>
          <w:tab w:val="right" w:pos="8640"/>
        </w:tabs>
        <w:rPr/>
      </w:pPr>
      <w:r w:rsidDel="00000000" w:rsidR="00000000" w:rsidRPr="00000000">
        <w:rPr>
          <w:rtl w:val="0"/>
        </w:rPr>
      </w:r>
    </w:p>
    <w:p w:rsidR="00000000" w:rsidDel="00000000" w:rsidP="00000000" w:rsidRDefault="00000000" w:rsidRPr="00000000" w14:paraId="00000391">
      <w:pPr>
        <w:tabs>
          <w:tab w:val="center" w:pos="4320"/>
          <w:tab w:val="right" w:pos="8640"/>
        </w:tabs>
        <w:rPr/>
      </w:pPr>
      <w:r w:rsidDel="00000000" w:rsidR="00000000" w:rsidRPr="00000000">
        <w:rPr>
          <w:rtl w:val="0"/>
        </w:rPr>
        <w:t xml:space="preserve">The Bidder may still bid even if not registered with the UNGM. However, if the Bidder is selected for Contract award, the Bidder must register on the UNGM prior to Contract signature.</w:t>
      </w:r>
    </w:p>
    <w:p w:rsidR="00000000" w:rsidDel="00000000" w:rsidP="00000000" w:rsidRDefault="00000000" w:rsidRPr="00000000" w14:paraId="00000392">
      <w:pPr>
        <w:tabs>
          <w:tab w:val="center" w:pos="4320"/>
          <w:tab w:val="right" w:pos="8640"/>
        </w:tabs>
        <w:rPr/>
      </w:pPr>
      <w:r w:rsidDel="00000000" w:rsidR="00000000" w:rsidRPr="00000000">
        <w:rPr>
          <w:rtl w:val="0"/>
        </w:rPr>
      </w:r>
    </w:p>
    <w:tbl>
      <w:tblPr>
        <w:tblStyle w:val="Table9"/>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393">
            <w:pPr>
              <w:spacing w:line="264" w:lineRule="auto"/>
              <w:rPr>
                <w:b w:val="1"/>
              </w:rPr>
            </w:pPr>
            <w:r w:rsidDel="00000000" w:rsidR="00000000" w:rsidRPr="00000000">
              <w:rPr>
                <w:b w:val="1"/>
                <w:rtl w:val="0"/>
              </w:rPr>
              <w:t xml:space="preserve">Are you a UNGM registered vendor?  </w:t>
            </w:r>
          </w:p>
        </w:tc>
        <w:tc>
          <w:tcPr>
            <w:vAlign w:val="center"/>
          </w:tcPr>
          <w:p w:rsidR="00000000" w:rsidDel="00000000" w:rsidP="00000000" w:rsidRDefault="00000000" w:rsidRPr="00000000" w14:paraId="00000394">
            <w:pPr>
              <w:spacing w:after="120" w:before="120" w:lineRule="auto"/>
              <w:ind w:right="-20"/>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If yes, [</w:t>
            </w:r>
            <w:r w:rsidDel="00000000" w:rsidR="00000000" w:rsidRPr="00000000">
              <w:rPr>
                <w:highlight w:val="cyan"/>
                <w:rtl w:val="0"/>
              </w:rPr>
              <w:t xml:space="preserve">insert UGNM vendor number</w:t>
            </w:r>
            <w:r w:rsidDel="00000000" w:rsidR="00000000" w:rsidRPr="00000000">
              <w:rPr>
                <w:rtl w:val="0"/>
              </w:rPr>
              <w:t xml:space="preserve">]</w:t>
            </w:r>
          </w:p>
        </w:tc>
      </w:tr>
      <w:tr>
        <w:trPr>
          <w:cantSplit w:val="0"/>
          <w:trHeight w:val="440" w:hRule="atLeast"/>
          <w:tblHeader w:val="0"/>
        </w:trPr>
        <w:tc>
          <w:tcPr>
            <w:shd w:fill="d9d9d9" w:val="clear"/>
            <w:vAlign w:val="center"/>
          </w:tcPr>
          <w:p w:rsidR="00000000" w:rsidDel="00000000" w:rsidP="00000000" w:rsidRDefault="00000000" w:rsidRPr="00000000" w14:paraId="00000395">
            <w:pPr>
              <w:spacing w:line="264" w:lineRule="auto"/>
              <w:rPr>
                <w:b w:val="1"/>
              </w:rPr>
            </w:pPr>
            <w:r w:rsidDel="00000000" w:rsidR="00000000" w:rsidRPr="00000000">
              <w:rPr>
                <w:b w:val="1"/>
                <w:rtl w:val="0"/>
              </w:rPr>
              <w:t xml:space="preserve">Are you a UNOPS vendor?</w:t>
            </w:r>
          </w:p>
        </w:tc>
        <w:tc>
          <w:tcPr>
            <w:vAlign w:val="center"/>
          </w:tcPr>
          <w:p w:rsidR="00000000" w:rsidDel="00000000" w:rsidP="00000000" w:rsidRDefault="00000000" w:rsidRPr="00000000" w14:paraId="00000396">
            <w:pPr>
              <w:spacing w:line="264" w:lineRule="auto"/>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If yes, [</w:t>
            </w:r>
            <w:r w:rsidDel="00000000" w:rsidR="00000000" w:rsidRPr="00000000">
              <w:rPr>
                <w:highlight w:val="cyan"/>
                <w:rtl w:val="0"/>
              </w:rPr>
              <w:t xml:space="preserve">insert UNOPS vendor </w:t>
            </w:r>
            <w:r w:rsidDel="00000000" w:rsidR="00000000" w:rsidRPr="00000000">
              <w:rPr>
                <w:rtl w:val="0"/>
              </w:rPr>
              <w:t xml:space="preserve">ID]</w:t>
            </w:r>
          </w:p>
        </w:tc>
      </w:tr>
    </w:tbl>
    <w:p w:rsidR="00000000" w:rsidDel="00000000" w:rsidP="00000000" w:rsidRDefault="00000000" w:rsidRPr="00000000" w14:paraId="00000397">
      <w:pPr>
        <w:tabs>
          <w:tab w:val="center" w:pos="4320"/>
          <w:tab w:val="right" w:pos="8640"/>
        </w:tabs>
        <w:rPr/>
      </w:pPr>
      <w:r w:rsidDel="00000000" w:rsidR="00000000" w:rsidRPr="00000000">
        <w:rPr>
          <w:rtl w:val="0"/>
        </w:rPr>
      </w:r>
    </w:p>
    <w:p w:rsidR="00000000" w:rsidDel="00000000" w:rsidP="00000000" w:rsidRDefault="00000000" w:rsidRPr="00000000" w14:paraId="00000398">
      <w:pPr>
        <w:numPr>
          <w:ilvl w:val="0"/>
          <w:numId w:val="7"/>
        </w:numPr>
        <w:ind w:left="567" w:hanging="539"/>
        <w:rPr>
          <w:b w:val="1"/>
        </w:rPr>
      </w:pPr>
      <w:r w:rsidDel="00000000" w:rsidR="00000000" w:rsidRPr="00000000">
        <w:rPr>
          <w:b w:val="1"/>
          <w:rtl w:val="0"/>
        </w:rPr>
        <w:t xml:space="preserve">Contact details of persons that UNOPS may contact for requests for clarification during bid evaluation: </w:t>
      </w:r>
    </w:p>
    <w:p w:rsidR="00000000" w:rsidDel="00000000" w:rsidP="00000000" w:rsidRDefault="00000000" w:rsidRPr="00000000" w14:paraId="00000399">
      <w:pPr>
        <w:ind w:left="567" w:hanging="539"/>
        <w:rPr/>
      </w:pPr>
      <w:r w:rsidDel="00000000" w:rsidR="00000000" w:rsidRPr="00000000">
        <w:rPr>
          <w:rtl w:val="0"/>
        </w:rPr>
        <w:tab/>
      </w:r>
    </w:p>
    <w:tbl>
      <w:tblPr>
        <w:tblStyle w:val="Table10"/>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39A">
            <w:pPr>
              <w:spacing w:line="264" w:lineRule="auto"/>
              <w:rPr>
                <w:b w:val="1"/>
              </w:rPr>
            </w:pPr>
            <w:r w:rsidDel="00000000" w:rsidR="00000000" w:rsidRPr="00000000">
              <w:rPr>
                <w:b w:val="1"/>
                <w:rtl w:val="0"/>
              </w:rPr>
              <w:t xml:space="preserve">Name/Surname</w:t>
            </w:r>
          </w:p>
        </w:tc>
        <w:tc>
          <w:tcPr>
            <w:vAlign w:val="center"/>
          </w:tcPr>
          <w:p w:rsidR="00000000" w:rsidDel="00000000" w:rsidP="00000000" w:rsidRDefault="00000000" w:rsidRPr="00000000" w14:paraId="0000039B">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39C">
            <w:pPr>
              <w:spacing w:line="264" w:lineRule="auto"/>
              <w:rPr>
                <w:b w:val="1"/>
              </w:rPr>
            </w:pPr>
            <w:r w:rsidDel="00000000" w:rsidR="00000000" w:rsidRPr="00000000">
              <w:rPr>
                <w:b w:val="1"/>
                <w:rtl w:val="0"/>
              </w:rPr>
              <w:t xml:space="preserve">Title</w:t>
            </w:r>
          </w:p>
        </w:tc>
        <w:tc>
          <w:tcPr>
            <w:vAlign w:val="center"/>
          </w:tcPr>
          <w:p w:rsidR="00000000" w:rsidDel="00000000" w:rsidP="00000000" w:rsidRDefault="00000000" w:rsidRPr="00000000" w14:paraId="0000039D">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39E">
            <w:pPr>
              <w:spacing w:line="264" w:lineRule="auto"/>
              <w:rPr>
                <w:b w:val="1"/>
              </w:rPr>
            </w:pPr>
            <w:r w:rsidDel="00000000" w:rsidR="00000000" w:rsidRPr="00000000">
              <w:rPr>
                <w:b w:val="1"/>
                <w:rtl w:val="0"/>
              </w:rPr>
              <w:t xml:space="preserve">Tel Number (direct)</w:t>
            </w:r>
          </w:p>
        </w:tc>
        <w:tc>
          <w:tcPr>
            <w:vAlign w:val="center"/>
          </w:tcPr>
          <w:p w:rsidR="00000000" w:rsidDel="00000000" w:rsidP="00000000" w:rsidRDefault="00000000" w:rsidRPr="00000000" w14:paraId="0000039F">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3A0">
            <w:pPr>
              <w:spacing w:line="264" w:lineRule="auto"/>
              <w:rPr>
                <w:b w:val="1"/>
              </w:rPr>
            </w:pPr>
            <w:r w:rsidDel="00000000" w:rsidR="00000000" w:rsidRPr="00000000">
              <w:rPr>
                <w:b w:val="1"/>
                <w:rtl w:val="0"/>
              </w:rPr>
              <w:t xml:space="preserve">Email address (direct):</w:t>
            </w:r>
          </w:p>
        </w:tc>
        <w:tc>
          <w:tcPr>
            <w:vAlign w:val="center"/>
          </w:tcPr>
          <w:p w:rsidR="00000000" w:rsidDel="00000000" w:rsidP="00000000" w:rsidRDefault="00000000" w:rsidRPr="00000000" w14:paraId="000003A1">
            <w:pPr>
              <w:spacing w:line="264" w:lineRule="auto"/>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3A2">
      <w:pPr>
        <w:tabs>
          <w:tab w:val="left" w:pos="567"/>
        </w:tabs>
        <w:rPr/>
      </w:pPr>
      <w:r w:rsidDel="00000000" w:rsidR="00000000" w:rsidRPr="00000000">
        <w:rPr>
          <w:rtl w:val="0"/>
        </w:rPr>
        <w:t xml:space="preserve">PS: This person must be available during the next two weeks following receipt of bid</w:t>
      </w:r>
    </w:p>
    <w:p w:rsidR="00000000" w:rsidDel="00000000" w:rsidP="00000000" w:rsidRDefault="00000000" w:rsidRPr="00000000" w14:paraId="000003A3">
      <w:pPr>
        <w:tabs>
          <w:tab w:val="left" w:pos="720"/>
        </w:tabs>
        <w:ind w:left="360" w:firstLine="0"/>
        <w:jc w:val="center"/>
        <w:rPr>
          <w:b w:val="1"/>
          <w:strike w:val="1"/>
          <w:color w:val="518ecb"/>
          <w:sz w:val="28"/>
          <w:szCs w:val="28"/>
        </w:rPr>
      </w:pPr>
      <w:r w:rsidDel="00000000" w:rsidR="00000000" w:rsidRPr="00000000">
        <w:rPr>
          <w:rtl w:val="0"/>
        </w:rPr>
      </w:r>
    </w:p>
    <w:p w:rsidR="00000000" w:rsidDel="00000000" w:rsidP="00000000" w:rsidRDefault="00000000" w:rsidRPr="00000000" w14:paraId="000003A4">
      <w:pPr>
        <w:keepNext w:val="1"/>
        <w:keepLines w:val="1"/>
        <w:spacing w:after="120" w:before="360" w:lineRule="auto"/>
        <w:rPr>
          <w:rFonts w:ascii="Times New Roman" w:cs="Times New Roman" w:eastAsia="Times New Roman" w:hAnsi="Times New Roman"/>
          <w:b w:val="1"/>
          <w:color w:val="518ecb"/>
          <w:sz w:val="28"/>
          <w:szCs w:val="28"/>
        </w:rPr>
      </w:pPr>
      <w:r w:rsidDel="00000000" w:rsidR="00000000" w:rsidRPr="00000000">
        <w:rPr>
          <w:rFonts w:ascii="Times New Roman" w:cs="Times New Roman" w:eastAsia="Times New Roman" w:hAnsi="Times New Roman"/>
          <w:b w:val="1"/>
          <w:color w:val="518ecb"/>
          <w:sz w:val="28"/>
          <w:szCs w:val="28"/>
          <w:rtl w:val="0"/>
        </w:rPr>
        <w:t xml:space="preserve">Form F: Manufacturer’s Authorisation Form</w:t>
      </w:r>
    </w:p>
    <w:p w:rsidR="00000000" w:rsidDel="00000000" w:rsidP="00000000" w:rsidRDefault="00000000" w:rsidRPr="00000000" w14:paraId="000003A5">
      <w:pPr>
        <w:rPr>
          <w:highlight w:val="lightGray"/>
        </w:rPr>
      </w:pPr>
      <w:r w:rsidDel="00000000" w:rsidR="00000000" w:rsidRPr="00000000">
        <w:rPr>
          <w:rtl w:val="0"/>
        </w:rPr>
      </w:r>
    </w:p>
    <w:p w:rsidR="00000000" w:rsidDel="00000000" w:rsidP="00000000" w:rsidRDefault="00000000" w:rsidRPr="00000000" w14:paraId="000003A6">
      <w:pPr>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 be eligible for delivery of goods, the bidder must be either the manufacturer of the offered goods or an appointed representative of the manufacturer to UNOPS for the purpose of this bidding process. </w:t>
      </w:r>
    </w:p>
    <w:p w:rsidR="00000000" w:rsidDel="00000000" w:rsidP="00000000" w:rsidRDefault="00000000" w:rsidRPr="00000000" w14:paraId="000003A7">
      <w:pPr>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If you are not a manufacturer of the goods required under this RFQ, a letter issued by the manufacturer authorizing you to participate in this particular RFQ must be submitted with the bid in the format provided in this Form. </w:t>
      </w:r>
      <w:r w:rsidDel="00000000" w:rsidR="00000000" w:rsidRPr="00000000">
        <w:rPr>
          <w:color w:val="ff0000"/>
          <w:sz w:val="22"/>
          <w:szCs w:val="22"/>
          <w:rtl w:val="0"/>
        </w:rPr>
        <w:t xml:space="preserve">Non-submittal of this form or submission of an incomplete/unsigned form shall lead towards automatic disqualification of your bid</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3A8">
      <w:pPr>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Should offers for a particular make and model be received from more than one appointed representative, UNOPS reserves the right to select only one.]</w:t>
      </w:r>
    </w:p>
    <w:p w:rsidR="00000000" w:rsidDel="00000000" w:rsidP="00000000" w:rsidRDefault="00000000" w:rsidRPr="00000000" w14:paraId="000003A9">
      <w:pPr>
        <w:rPr>
          <w:rFonts w:ascii="Times New Roman" w:cs="Times New Roman" w:eastAsia="Times New Roman" w:hAnsi="Times New Roman"/>
          <w:sz w:val="22"/>
          <w:szCs w:val="22"/>
          <w:highlight w:val="yellow"/>
        </w:rPr>
      </w:pPr>
      <w:r w:rsidDel="00000000" w:rsidR="00000000" w:rsidRPr="00000000">
        <w:rPr>
          <w:rtl w:val="0"/>
        </w:rPr>
      </w:r>
    </w:p>
    <w:p w:rsidR="00000000" w:rsidDel="00000000" w:rsidP="00000000" w:rsidRDefault="00000000" w:rsidRPr="00000000" w14:paraId="000003AA">
      <w:pPr>
        <w:jc w:val="cente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3AB">
      <w:pPr>
        <w:spacing w:after="60" w:lineRule="auto"/>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RFQ reference no</w:t>
      </w:r>
      <w:r w:rsidDel="00000000" w:rsidR="00000000" w:rsidRPr="00000000">
        <w:rPr>
          <w:b w:val="1"/>
          <w:sz w:val="22"/>
          <w:szCs w:val="22"/>
          <w:highlight w:val="white"/>
          <w:rtl w:val="0"/>
        </w:rPr>
        <w:t xml:space="preserve">:</w:t>
      </w:r>
      <w:r w:rsidDel="00000000" w:rsidR="00000000" w:rsidRPr="00000000">
        <w:rPr>
          <w:rtl w:val="0"/>
        </w:rPr>
      </w:r>
    </w:p>
    <w:p w:rsidR="00000000" w:rsidDel="00000000" w:rsidP="00000000" w:rsidRDefault="00000000" w:rsidRPr="00000000" w14:paraId="000003AC">
      <w:pPr>
        <w:spacing w:after="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Name of Bidder: </w:t>
      </w:r>
      <w:r w:rsidDel="00000000" w:rsidR="00000000" w:rsidRPr="00000000">
        <w:rPr>
          <w:rFonts w:ascii="Times New Roman" w:cs="Times New Roman" w:eastAsia="Times New Roman" w:hAnsi="Times New Roman"/>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3AD">
      <w:pPr>
        <w:spacing w:after="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Date: </w:t>
      </w:r>
      <w:r w:rsidDel="00000000" w:rsidR="00000000" w:rsidRPr="00000000">
        <w:rPr>
          <w:rFonts w:ascii="Times New Roman" w:cs="Times New Roman" w:eastAsia="Times New Roman" w:hAnsi="Times New Roman"/>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3AE">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3AF">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3B0">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To:</w:t>
        <w:tab/>
        <w:t xml:space="preserve">UNOPS Ghana Multi-Country Office</w:t>
      </w:r>
    </w:p>
    <w:p w:rsidR="00000000" w:rsidDel="00000000" w:rsidP="00000000" w:rsidRDefault="00000000" w:rsidRPr="00000000" w14:paraId="000003B1">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ab/>
        <w:t xml:space="preserve">Nigeria Office</w:t>
      </w:r>
    </w:p>
    <w:p w:rsidR="00000000" w:rsidDel="00000000" w:rsidP="00000000" w:rsidRDefault="00000000" w:rsidRPr="00000000" w14:paraId="000003B2">
      <w:pPr>
        <w:jc w:val="center"/>
        <w:rPr>
          <w:rFonts w:ascii="Times New Roman" w:cs="Times New Roman" w:eastAsia="Times New Roman" w:hAnsi="Times New Roman"/>
          <w:b w:val="1"/>
          <w:i w:val="1"/>
          <w:sz w:val="22"/>
          <w:szCs w:val="22"/>
        </w:rPr>
      </w:pPr>
      <w:r w:rsidDel="00000000" w:rsidR="00000000" w:rsidRPr="00000000">
        <w:rPr>
          <w:rtl w:val="0"/>
        </w:rPr>
      </w:r>
    </w:p>
    <w:p w:rsidR="00000000" w:rsidDel="00000000" w:rsidP="00000000" w:rsidRDefault="00000000" w:rsidRPr="00000000" w14:paraId="000003B3">
      <w:pPr>
        <w:jc w:val="center"/>
        <w:rPr>
          <w:rFonts w:ascii="Times New Roman" w:cs="Times New Roman" w:eastAsia="Times New Roman" w:hAnsi="Times New Roman"/>
          <w:b w:val="1"/>
          <w:i w:val="1"/>
          <w:sz w:val="22"/>
          <w:szCs w:val="22"/>
        </w:rPr>
      </w:pPr>
      <w:r w:rsidDel="00000000" w:rsidR="00000000" w:rsidRPr="00000000">
        <w:rPr>
          <w:rtl w:val="0"/>
        </w:rPr>
      </w:r>
    </w:p>
    <w:p w:rsidR="00000000" w:rsidDel="00000000" w:rsidP="00000000" w:rsidRDefault="00000000" w:rsidRPr="00000000" w14:paraId="000003B4">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WHEREAS</w:t>
      </w:r>
    </w:p>
    <w:p w:rsidR="00000000" w:rsidDel="00000000" w:rsidP="00000000" w:rsidRDefault="00000000" w:rsidRPr="00000000" w14:paraId="000003B5">
      <w:pPr>
        <w:jc w:val="cente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3B6">
      <w:pPr>
        <w:jc w:val="cente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3B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w:t>
      </w:r>
      <w:r w:rsidDel="00000000" w:rsidR="00000000" w:rsidRPr="00000000">
        <w:rPr>
          <w:rFonts w:ascii="Times New Roman" w:cs="Times New Roman" w:eastAsia="Times New Roman" w:hAnsi="Times New Roman"/>
          <w:b w:val="1"/>
          <w:i w:val="1"/>
          <w:sz w:val="22"/>
          <w:szCs w:val="22"/>
          <w:highlight w:val="cyan"/>
          <w:rtl w:val="0"/>
        </w:rPr>
        <w:t xml:space="preserve">[insert complete name of manufacturer</w:t>
      </w:r>
      <w:r w:rsidDel="00000000" w:rsidR="00000000" w:rsidRPr="00000000">
        <w:rPr>
          <w:rFonts w:ascii="Times New Roman" w:cs="Times New Roman" w:eastAsia="Times New Roman" w:hAnsi="Times New Roman"/>
          <w:sz w:val="22"/>
          <w:szCs w:val="22"/>
          <w:rtl w:val="0"/>
        </w:rPr>
        <w:t xml:space="preserve">], who are official manufacturers of </w:t>
      </w:r>
      <w:r w:rsidDel="00000000" w:rsidR="00000000" w:rsidRPr="00000000">
        <w:rPr>
          <w:rFonts w:ascii="Times New Roman" w:cs="Times New Roman" w:eastAsia="Times New Roman" w:hAnsi="Times New Roman"/>
          <w:sz w:val="22"/>
          <w:szCs w:val="22"/>
          <w:highlight w:val="cyan"/>
          <w:rtl w:val="0"/>
        </w:rPr>
        <w:t xml:space="preserve">[</w:t>
      </w:r>
      <w:r w:rsidDel="00000000" w:rsidR="00000000" w:rsidRPr="00000000">
        <w:rPr>
          <w:rFonts w:ascii="Times New Roman" w:cs="Times New Roman" w:eastAsia="Times New Roman" w:hAnsi="Times New Roman"/>
          <w:b w:val="1"/>
          <w:i w:val="1"/>
          <w:sz w:val="22"/>
          <w:szCs w:val="22"/>
          <w:highlight w:val="cyan"/>
          <w:rtl w:val="0"/>
        </w:rPr>
        <w:t xml:space="preserve">insert type of goods manufactured]</w:t>
      </w:r>
      <w:r w:rsidDel="00000000" w:rsidR="00000000" w:rsidRPr="00000000">
        <w:rPr>
          <w:rFonts w:ascii="Times New Roman" w:cs="Times New Roman" w:eastAsia="Times New Roman" w:hAnsi="Times New Roman"/>
          <w:b w:val="1"/>
          <w:i w:val="1"/>
          <w:sz w:val="22"/>
          <w:szCs w:val="22"/>
          <w:rtl w:val="0"/>
        </w:rPr>
        <w:t xml:space="preserve">,</w:t>
      </w:r>
      <w:r w:rsidDel="00000000" w:rsidR="00000000" w:rsidRPr="00000000">
        <w:rPr>
          <w:rFonts w:ascii="Times New Roman" w:cs="Times New Roman" w:eastAsia="Times New Roman" w:hAnsi="Times New Roman"/>
          <w:sz w:val="22"/>
          <w:szCs w:val="22"/>
          <w:rtl w:val="0"/>
        </w:rPr>
        <w:t xml:space="preserve"> having factories at </w:t>
      </w:r>
      <w:r w:rsidDel="00000000" w:rsidR="00000000" w:rsidRPr="00000000">
        <w:rPr>
          <w:rFonts w:ascii="Times New Roman" w:cs="Times New Roman" w:eastAsia="Times New Roman" w:hAnsi="Times New Roman"/>
          <w:b w:val="1"/>
          <w:i w:val="1"/>
          <w:sz w:val="22"/>
          <w:szCs w:val="22"/>
          <w:highlight w:val="cyan"/>
          <w:rtl w:val="0"/>
        </w:rPr>
        <w:t xml:space="preserve">[insert full address of manufacturer’s factories</w:t>
      </w:r>
      <w:r w:rsidDel="00000000" w:rsidR="00000000" w:rsidRPr="00000000">
        <w:rPr>
          <w:rFonts w:ascii="Times New Roman" w:cs="Times New Roman" w:eastAsia="Times New Roman" w:hAnsi="Times New Roman"/>
          <w:sz w:val="22"/>
          <w:szCs w:val="22"/>
          <w:rtl w:val="0"/>
        </w:rPr>
        <w:t xml:space="preserve">], do hereby authorize </w:t>
      </w:r>
      <w:r w:rsidDel="00000000" w:rsidR="00000000" w:rsidRPr="00000000">
        <w:rPr>
          <w:rFonts w:ascii="Times New Roman" w:cs="Times New Roman" w:eastAsia="Times New Roman" w:hAnsi="Times New Roman"/>
          <w:b w:val="1"/>
          <w:i w:val="1"/>
          <w:sz w:val="22"/>
          <w:szCs w:val="22"/>
          <w:highlight w:val="cyan"/>
          <w:rtl w:val="0"/>
        </w:rPr>
        <w:t xml:space="preserve">[insert complete name of bidder</w:t>
      </w:r>
      <w:r w:rsidDel="00000000" w:rsidR="00000000" w:rsidRPr="00000000">
        <w:rPr>
          <w:rFonts w:ascii="Times New Roman" w:cs="Times New Roman" w:eastAsia="Times New Roman" w:hAnsi="Times New Roman"/>
          <w:b w:val="1"/>
          <w:i w:val="1"/>
          <w:sz w:val="22"/>
          <w:szCs w:val="22"/>
          <w:rtl w:val="0"/>
        </w:rPr>
        <w:t xml:space="preserve">]</w:t>
      </w:r>
      <w:r w:rsidDel="00000000" w:rsidR="00000000" w:rsidRPr="00000000">
        <w:rPr>
          <w:rFonts w:ascii="Times New Roman" w:cs="Times New Roman" w:eastAsia="Times New Roman" w:hAnsi="Times New Roman"/>
          <w:sz w:val="22"/>
          <w:szCs w:val="22"/>
          <w:rtl w:val="0"/>
        </w:rPr>
        <w:t xml:space="preserve"> to submit a bid the purpose of which is to provide the following goods, manufactured by us </w:t>
      </w:r>
      <w:r w:rsidDel="00000000" w:rsidR="00000000" w:rsidRPr="00000000">
        <w:rPr>
          <w:rFonts w:ascii="Times New Roman" w:cs="Times New Roman" w:eastAsia="Times New Roman" w:hAnsi="Times New Roman"/>
          <w:b w:val="1"/>
          <w:i w:val="1"/>
          <w:sz w:val="22"/>
          <w:szCs w:val="22"/>
          <w:rtl w:val="0"/>
        </w:rPr>
        <w:t xml:space="preserve">[</w:t>
      </w:r>
      <w:r w:rsidDel="00000000" w:rsidR="00000000" w:rsidRPr="00000000">
        <w:rPr>
          <w:rFonts w:ascii="Times New Roman" w:cs="Times New Roman" w:eastAsia="Times New Roman" w:hAnsi="Times New Roman"/>
          <w:b w:val="1"/>
          <w:i w:val="1"/>
          <w:sz w:val="22"/>
          <w:szCs w:val="22"/>
          <w:highlight w:val="cyan"/>
          <w:rtl w:val="0"/>
        </w:rPr>
        <w:t xml:space="preserve">insert name and or brief description of the goods]</w:t>
      </w:r>
      <w:r w:rsidDel="00000000" w:rsidR="00000000" w:rsidRPr="00000000">
        <w:rPr>
          <w:rFonts w:ascii="Times New Roman" w:cs="Times New Roman" w:eastAsia="Times New Roman" w:hAnsi="Times New Roman"/>
          <w:sz w:val="22"/>
          <w:szCs w:val="22"/>
          <w:highlight w:val="cyan"/>
          <w:rtl w:val="0"/>
        </w:rPr>
        <w:t xml:space="preserve">,</w:t>
      </w:r>
      <w:r w:rsidDel="00000000" w:rsidR="00000000" w:rsidRPr="00000000">
        <w:rPr>
          <w:rFonts w:ascii="Times New Roman" w:cs="Times New Roman" w:eastAsia="Times New Roman" w:hAnsi="Times New Roman"/>
          <w:sz w:val="22"/>
          <w:szCs w:val="22"/>
          <w:rtl w:val="0"/>
        </w:rPr>
        <w:t xml:space="preserve"> and to subsequently negotiate and sign the contract.</w:t>
      </w:r>
    </w:p>
    <w:p w:rsidR="00000000" w:rsidDel="00000000" w:rsidP="00000000" w:rsidRDefault="00000000" w:rsidRPr="00000000" w14:paraId="000003B8">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3B9">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3BA">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3BB">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Signed: </w:t>
      </w:r>
      <w:r w:rsidDel="00000000" w:rsidR="00000000" w:rsidRPr="00000000">
        <w:rPr>
          <w:rFonts w:ascii="Times New Roman" w:cs="Times New Roman" w:eastAsia="Times New Roman" w:hAnsi="Times New Roman"/>
          <w:sz w:val="22"/>
          <w:szCs w:val="22"/>
          <w:highlight w:val="cyan"/>
          <w:rtl w:val="0"/>
        </w:rPr>
        <w:t xml:space="preserve">[</w:t>
      </w:r>
      <w:r w:rsidDel="00000000" w:rsidR="00000000" w:rsidRPr="00000000">
        <w:rPr>
          <w:rFonts w:ascii="Times New Roman" w:cs="Times New Roman" w:eastAsia="Times New Roman" w:hAnsi="Times New Roman"/>
          <w:b w:val="1"/>
          <w:i w:val="1"/>
          <w:sz w:val="22"/>
          <w:szCs w:val="22"/>
          <w:highlight w:val="cyan"/>
          <w:rtl w:val="0"/>
        </w:rPr>
        <w:t xml:space="preserve">insert signature(s) of authorized representative(s) of the manufacturer]</w:t>
      </w: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3BC">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3BD">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3BE">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Name</w:t>
      </w:r>
      <w:r w:rsidDel="00000000" w:rsidR="00000000" w:rsidRPr="00000000">
        <w:rPr>
          <w:rFonts w:ascii="Times New Roman" w:cs="Times New Roman" w:eastAsia="Times New Roman" w:hAnsi="Times New Roman"/>
          <w:b w:val="1"/>
          <w:i w:val="1"/>
          <w:sz w:val="22"/>
          <w:szCs w:val="22"/>
          <w:rtl w:val="0"/>
        </w:rPr>
        <w:t xml:space="preserve">: [</w:t>
      </w:r>
      <w:r w:rsidDel="00000000" w:rsidR="00000000" w:rsidRPr="00000000">
        <w:rPr>
          <w:rFonts w:ascii="Times New Roman" w:cs="Times New Roman" w:eastAsia="Times New Roman" w:hAnsi="Times New Roman"/>
          <w:b w:val="1"/>
          <w:i w:val="1"/>
          <w:sz w:val="22"/>
          <w:szCs w:val="22"/>
          <w:highlight w:val="cyan"/>
          <w:rtl w:val="0"/>
        </w:rPr>
        <w:t xml:space="preserve">insert complete name(s) of authorized representative(s) of the manufacturer]</w:t>
      </w:r>
      <w:r w:rsidDel="00000000" w:rsidR="00000000" w:rsidRPr="00000000">
        <w:rPr>
          <w:rFonts w:ascii="Times New Roman" w:cs="Times New Roman" w:eastAsia="Times New Roman" w:hAnsi="Times New Roman"/>
          <w:sz w:val="22"/>
          <w:szCs w:val="22"/>
          <w:rtl w:val="0"/>
        </w:rPr>
        <w:tab/>
      </w:r>
    </w:p>
    <w:p w:rsidR="00000000" w:rsidDel="00000000" w:rsidP="00000000" w:rsidRDefault="00000000" w:rsidRPr="00000000" w14:paraId="000003BF">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3C0">
      <w:pPr>
        <w:rPr>
          <w:rFonts w:ascii="Times New Roman" w:cs="Times New Roman" w:eastAsia="Times New Roman" w:hAnsi="Times New Roman"/>
          <w:b w:val="1"/>
          <w:sz w:val="22"/>
          <w:szCs w:val="22"/>
          <w:u w:val="single"/>
        </w:rPr>
      </w:pPr>
      <w:r w:rsidDel="00000000" w:rsidR="00000000" w:rsidRPr="00000000">
        <w:rPr>
          <w:rFonts w:ascii="Times New Roman" w:cs="Times New Roman" w:eastAsia="Times New Roman" w:hAnsi="Times New Roman"/>
          <w:sz w:val="22"/>
          <w:szCs w:val="22"/>
          <w:rtl w:val="0"/>
        </w:rPr>
        <w:t xml:space="preserve">Title: </w:t>
      </w:r>
      <w:r w:rsidDel="00000000" w:rsidR="00000000" w:rsidRPr="00000000">
        <w:rPr>
          <w:rFonts w:ascii="Times New Roman" w:cs="Times New Roman" w:eastAsia="Times New Roman" w:hAnsi="Times New Roman"/>
          <w:b w:val="1"/>
          <w:i w:val="1"/>
          <w:sz w:val="22"/>
          <w:szCs w:val="22"/>
          <w:rtl w:val="0"/>
        </w:rPr>
        <w:t xml:space="preserve">[</w:t>
      </w:r>
      <w:r w:rsidDel="00000000" w:rsidR="00000000" w:rsidRPr="00000000">
        <w:rPr>
          <w:rFonts w:ascii="Times New Roman" w:cs="Times New Roman" w:eastAsia="Times New Roman" w:hAnsi="Times New Roman"/>
          <w:b w:val="1"/>
          <w:i w:val="1"/>
          <w:sz w:val="22"/>
          <w:szCs w:val="22"/>
          <w:highlight w:val="cyan"/>
          <w:rtl w:val="0"/>
        </w:rPr>
        <w:t xml:space="preserve">insert title]</w:t>
      </w:r>
      <w:r w:rsidDel="00000000" w:rsidR="00000000" w:rsidRPr="00000000">
        <w:rPr>
          <w:rFonts w:ascii="Times New Roman" w:cs="Times New Roman" w:eastAsia="Times New Roman" w:hAnsi="Times New Roman"/>
          <w:b w:val="1"/>
          <w:sz w:val="22"/>
          <w:szCs w:val="22"/>
          <w:u w:val="single"/>
          <w:rtl w:val="0"/>
        </w:rPr>
        <w:t xml:space="preserve"> </w:t>
      </w:r>
    </w:p>
    <w:p w:rsidR="00000000" w:rsidDel="00000000" w:rsidP="00000000" w:rsidRDefault="00000000" w:rsidRPr="00000000" w14:paraId="000003C1">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3C2">
      <w:pPr>
        <w:rPr>
          <w:rFonts w:ascii="Times New Roman" w:cs="Times New Roman" w:eastAsia="Times New Roman" w:hAnsi="Times New Roman"/>
          <w:i w:val="1"/>
          <w:sz w:val="22"/>
          <w:szCs w:val="22"/>
        </w:rPr>
      </w:pPr>
      <w:r w:rsidDel="00000000" w:rsidR="00000000" w:rsidRPr="00000000">
        <w:rPr>
          <w:rtl w:val="0"/>
        </w:rPr>
      </w:r>
    </w:p>
    <w:p w:rsidR="00000000" w:rsidDel="00000000" w:rsidP="00000000" w:rsidRDefault="00000000" w:rsidRPr="00000000" w14:paraId="000003C3">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3C4">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Dated on ____________ day of __________________, _______ </w:t>
      </w:r>
      <w:r w:rsidDel="00000000" w:rsidR="00000000" w:rsidRPr="00000000">
        <w:rPr>
          <w:rFonts w:ascii="Times New Roman" w:cs="Times New Roman" w:eastAsia="Times New Roman" w:hAnsi="Times New Roman"/>
          <w:b w:val="1"/>
          <w:i w:val="1"/>
          <w:sz w:val="22"/>
          <w:szCs w:val="22"/>
          <w:rtl w:val="0"/>
        </w:rPr>
        <w:t xml:space="preserve">[</w:t>
      </w:r>
      <w:r w:rsidDel="00000000" w:rsidR="00000000" w:rsidRPr="00000000">
        <w:rPr>
          <w:rFonts w:ascii="Times New Roman" w:cs="Times New Roman" w:eastAsia="Times New Roman" w:hAnsi="Times New Roman"/>
          <w:b w:val="1"/>
          <w:i w:val="1"/>
          <w:sz w:val="22"/>
          <w:szCs w:val="22"/>
          <w:highlight w:val="cyan"/>
          <w:rtl w:val="0"/>
        </w:rPr>
        <w:t xml:space="preserve">insert date of signing]</w:t>
      </w:r>
      <w:r w:rsidDel="00000000" w:rsidR="00000000" w:rsidRPr="00000000">
        <w:rPr>
          <w:rtl w:val="0"/>
        </w:rPr>
      </w:r>
    </w:p>
    <w:p w:rsidR="00000000" w:rsidDel="00000000" w:rsidP="00000000" w:rsidRDefault="00000000" w:rsidRPr="00000000" w14:paraId="000003C5">
      <w:pPr>
        <w:tabs>
          <w:tab w:val="left" w:pos="720"/>
        </w:tabs>
        <w:ind w:left="360" w:firstLine="0"/>
        <w:jc w:val="center"/>
        <w:rPr>
          <w:b w:val="1"/>
          <w:strike w:val="1"/>
          <w:color w:val="518ecb"/>
          <w:sz w:val="28"/>
          <w:szCs w:val="28"/>
        </w:rPr>
        <w:sectPr>
          <w:headerReference r:id="rId7" w:type="default"/>
          <w:footerReference r:id="rId8"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3C6">
      <w:pPr>
        <w:tabs>
          <w:tab w:val="left" w:pos="720"/>
        </w:tabs>
        <w:ind w:left="360" w:firstLine="0"/>
        <w:jc w:val="center"/>
        <w:rPr>
          <w:b w:val="1"/>
          <w:strike w:val="1"/>
          <w:color w:val="518ecb"/>
          <w:sz w:val="28"/>
          <w:szCs w:val="28"/>
        </w:rPr>
      </w:pPr>
      <w:r w:rsidDel="00000000" w:rsidR="00000000" w:rsidRPr="00000000">
        <w:rPr>
          <w:rtl w:val="0"/>
        </w:rPr>
      </w:r>
    </w:p>
    <w:p w:rsidR="00000000" w:rsidDel="00000000" w:rsidP="00000000" w:rsidRDefault="00000000" w:rsidRPr="00000000" w14:paraId="000003C7">
      <w:pPr>
        <w:tabs>
          <w:tab w:val="left" w:pos="720"/>
        </w:tabs>
        <w:ind w:left="360" w:firstLine="0"/>
        <w:jc w:val="center"/>
        <w:rPr>
          <w:b w:val="1"/>
          <w:strike w:val="1"/>
          <w:color w:val="518ecb"/>
          <w:sz w:val="28"/>
          <w:szCs w:val="28"/>
        </w:rPr>
      </w:pPr>
      <w:r w:rsidDel="00000000" w:rsidR="00000000" w:rsidRPr="00000000">
        <w:rPr>
          <w:rtl w:val="0"/>
        </w:rPr>
      </w:r>
    </w:p>
    <w:p w:rsidR="00000000" w:rsidDel="00000000" w:rsidP="00000000" w:rsidRDefault="00000000" w:rsidRPr="00000000" w14:paraId="000003C8">
      <w:pPr>
        <w:tabs>
          <w:tab w:val="left" w:pos="720"/>
        </w:tabs>
        <w:ind w:left="360" w:firstLine="0"/>
        <w:jc w:val="center"/>
        <w:rPr>
          <w:b w:val="1"/>
          <w:strike w:val="1"/>
          <w:color w:val="518ecb"/>
          <w:sz w:val="28"/>
          <w:szCs w:val="28"/>
        </w:rPr>
      </w:pPr>
      <w:r w:rsidDel="00000000" w:rsidR="00000000" w:rsidRPr="00000000">
        <w:rPr>
          <w:rtl w:val="0"/>
        </w:rPr>
      </w:r>
    </w:p>
    <w:p w:rsidR="00000000" w:rsidDel="00000000" w:rsidP="00000000" w:rsidRDefault="00000000" w:rsidRPr="00000000" w14:paraId="000003C9">
      <w:pPr>
        <w:tabs>
          <w:tab w:val="left" w:pos="720"/>
        </w:tabs>
        <w:ind w:left="360" w:firstLine="0"/>
        <w:jc w:val="center"/>
        <w:rPr>
          <w:b w:val="1"/>
          <w:strike w:val="1"/>
          <w:color w:val="518ecb"/>
          <w:sz w:val="28"/>
          <w:szCs w:val="28"/>
        </w:rPr>
      </w:pPr>
      <w:r w:rsidDel="00000000" w:rsidR="00000000" w:rsidRPr="00000000">
        <w:rPr>
          <w:rtl w:val="0"/>
        </w:rPr>
      </w:r>
    </w:p>
    <w:p w:rsidR="00000000" w:rsidDel="00000000" w:rsidP="00000000" w:rsidRDefault="00000000" w:rsidRPr="00000000" w14:paraId="000003CA">
      <w:pPr>
        <w:rPr>
          <w:b w:val="1"/>
          <w:strike w:val="1"/>
          <w:color w:val="518ecb"/>
          <w:sz w:val="28"/>
          <w:szCs w:val="28"/>
        </w:rPr>
      </w:pPr>
      <w:r w:rsidDel="00000000" w:rsidR="00000000" w:rsidRPr="00000000">
        <w:rPr>
          <w:rtl w:val="0"/>
        </w:rPr>
      </w:r>
    </w:p>
    <w:p w:rsidR="00000000" w:rsidDel="00000000" w:rsidP="00000000" w:rsidRDefault="00000000" w:rsidRPr="00000000" w14:paraId="000003C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w:t>
      </w:r>
      <w:r w:rsidDel="00000000" w:rsidR="00000000" w:rsidRPr="00000000">
        <w:rPr>
          <w:b w:val="1"/>
          <w:color w:val="518ecb"/>
          <w:sz w:val="28"/>
          <w:szCs w:val="28"/>
          <w:rtl w:val="0"/>
        </w:rPr>
        <w:t xml:space="preserve">G</w:t>
      </w: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 Performance Statement Form </w:t>
      </w:r>
    </w:p>
    <w:p w:rsidR="00000000" w:rsidDel="00000000" w:rsidP="00000000" w:rsidRDefault="00000000" w:rsidRPr="00000000" w14:paraId="000003C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4"/>
          <w:szCs w:val="24"/>
          <w:u w:val="none"/>
          <w:shd w:fill="auto" w:val="clear"/>
          <w:vertAlign w:val="baseline"/>
        </w:rPr>
      </w:pPr>
      <w:r w:rsidDel="00000000" w:rsidR="00000000" w:rsidRPr="00000000">
        <w:rPr>
          <w:rFonts w:ascii="Arial" w:cs="Arial" w:eastAsia="Arial" w:hAnsi="Arial"/>
          <w:b w:val="1"/>
          <w:i w:val="0"/>
          <w:smallCaps w:val="0"/>
          <w:strike w:val="0"/>
          <w:color w:val="518ecb"/>
          <w:sz w:val="24"/>
          <w:szCs w:val="24"/>
          <w:u w:val="none"/>
          <w:shd w:fill="auto" w:val="clear"/>
          <w:vertAlign w:val="baseline"/>
          <w:rtl w:val="0"/>
        </w:rPr>
        <w:t xml:space="preserve">Bidders must use the form below to demonstrate compliance to relevant </w:t>
      </w:r>
      <w:r w:rsidDel="00000000" w:rsidR="00000000" w:rsidRPr="00000000">
        <w:rPr>
          <w:rFonts w:ascii="Arial" w:cs="Arial" w:eastAsia="Arial" w:hAnsi="Arial"/>
          <w:b w:val="1"/>
          <w:i w:val="1"/>
          <w:smallCaps w:val="0"/>
          <w:strike w:val="0"/>
          <w:color w:val="518ecb"/>
          <w:sz w:val="24"/>
          <w:szCs w:val="24"/>
          <w:u w:val="none"/>
          <w:shd w:fill="auto" w:val="clear"/>
          <w:vertAlign w:val="baseline"/>
          <w:rtl w:val="0"/>
        </w:rPr>
        <w:t xml:space="preserve">Qualification Criteria</w:t>
      </w:r>
      <w:r w:rsidDel="00000000" w:rsidR="00000000" w:rsidRPr="00000000">
        <w:rPr>
          <w:rFonts w:ascii="Arial" w:cs="Arial" w:eastAsia="Arial" w:hAnsi="Arial"/>
          <w:b w:val="1"/>
          <w:i w:val="0"/>
          <w:smallCaps w:val="0"/>
          <w:strike w:val="0"/>
          <w:color w:val="518ecb"/>
          <w:sz w:val="24"/>
          <w:szCs w:val="24"/>
          <w:u w:val="none"/>
          <w:shd w:fill="auto" w:val="clear"/>
          <w:vertAlign w:val="baseline"/>
          <w:rtl w:val="0"/>
        </w:rPr>
        <w:t xml:space="preserve">.</w:t>
      </w:r>
    </w:p>
    <w:p w:rsidR="00000000" w:rsidDel="00000000" w:rsidP="00000000" w:rsidRDefault="00000000" w:rsidRPr="00000000" w14:paraId="000003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RFQ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w:t>
      </w:r>
      <w:r w:rsidDel="00000000" w:rsidR="00000000" w:rsidRPr="00000000">
        <w:rPr>
          <w:highlight w:val="cyan"/>
          <w:rtl w:val="0"/>
        </w:rPr>
        <w:t xml:space="preserve">RFQ</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reference No.]</w:t>
      </w:r>
      <w:r w:rsidDel="00000000" w:rsidR="00000000" w:rsidRPr="00000000">
        <w:rPr>
          <w:rtl w:val="0"/>
        </w:rPr>
      </w:r>
    </w:p>
    <w:p w:rsidR="00000000" w:rsidDel="00000000" w:rsidP="00000000" w:rsidRDefault="00000000" w:rsidRPr="00000000" w14:paraId="000003C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3D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3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07"/>
        <w:gridCol w:w="1042"/>
        <w:gridCol w:w="1460"/>
        <w:gridCol w:w="1043"/>
        <w:gridCol w:w="1250"/>
        <w:gridCol w:w="1050"/>
        <w:gridCol w:w="1320"/>
        <w:gridCol w:w="1397"/>
        <w:tblGridChange w:id="0">
          <w:tblGrid>
            <w:gridCol w:w="1407"/>
            <w:gridCol w:w="1042"/>
            <w:gridCol w:w="1460"/>
            <w:gridCol w:w="1043"/>
            <w:gridCol w:w="1250"/>
            <w:gridCol w:w="1050"/>
            <w:gridCol w:w="1320"/>
            <w:gridCol w:w="1397"/>
          </w:tblGrid>
        </w:tblGridChange>
      </w:tblGrid>
      <w:tr>
        <w:trPr>
          <w:cantSplit w:val="0"/>
          <w:tblHeader w:val="0"/>
        </w:trPr>
        <w:tc>
          <w:tcPr>
            <w:vMerge w:val="restart"/>
            <w:shd w:fill="d9d9d9" w:val="clear"/>
            <w:vAlign w:val="center"/>
          </w:tcPr>
          <w:p w:rsidR="00000000" w:rsidDel="00000000" w:rsidP="00000000" w:rsidRDefault="00000000" w:rsidRPr="00000000" w14:paraId="000003D3">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3D4">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3D5">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3D6">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3D7">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3D9">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3DA">
            <w:pPr>
              <w:jc w:val="center"/>
              <w:rPr>
                <w:b w:val="1"/>
              </w:rPr>
            </w:pPr>
            <w:r w:rsidDel="00000000" w:rsidR="00000000" w:rsidRPr="00000000">
              <w:rPr>
                <w:b w:val="1"/>
                <w:rtl w:val="0"/>
              </w:rPr>
              <w:t xml:space="preserve">Was the supplies of goods satisfactory</w:t>
            </w:r>
          </w:p>
        </w:tc>
      </w:tr>
      <w:tr>
        <w:trPr>
          <w:cantSplit w:val="0"/>
          <w:tblHeader w:val="0"/>
        </w:trPr>
        <w:tc>
          <w:tcPr>
            <w:vMerge w:val="continue"/>
            <w:shd w:fill="d9d9d9" w:val="clear"/>
            <w:vAlign w:val="center"/>
          </w:tcPr>
          <w:p w:rsidR="00000000" w:rsidDel="00000000" w:rsidP="00000000" w:rsidRDefault="00000000" w:rsidRPr="00000000" w14:paraId="000003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3DF">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3E0">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3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p w:rsidR="00000000" w:rsidDel="00000000" w:rsidP="00000000" w:rsidRDefault="00000000" w:rsidRPr="00000000" w14:paraId="000003E3">
            <w:pPr>
              <w:rPr/>
            </w:pPr>
            <w:r w:rsidDel="00000000" w:rsidR="00000000" w:rsidRPr="00000000">
              <w:rPr>
                <w:rtl w:val="0"/>
              </w:rPr>
            </w:r>
          </w:p>
        </w:tc>
        <w:tc>
          <w:tcPr/>
          <w:p w:rsidR="00000000" w:rsidDel="00000000" w:rsidP="00000000" w:rsidRDefault="00000000" w:rsidRPr="00000000" w14:paraId="000003E4">
            <w:pPr>
              <w:rPr/>
            </w:pPr>
            <w:r w:rsidDel="00000000" w:rsidR="00000000" w:rsidRPr="00000000">
              <w:rPr>
                <w:rtl w:val="0"/>
              </w:rPr>
            </w:r>
          </w:p>
        </w:tc>
        <w:tc>
          <w:tcPr/>
          <w:p w:rsidR="00000000" w:rsidDel="00000000" w:rsidP="00000000" w:rsidRDefault="00000000" w:rsidRPr="00000000" w14:paraId="000003E5">
            <w:pPr>
              <w:rPr/>
            </w:pPr>
            <w:r w:rsidDel="00000000" w:rsidR="00000000" w:rsidRPr="00000000">
              <w:rPr>
                <w:rtl w:val="0"/>
              </w:rPr>
            </w:r>
          </w:p>
        </w:tc>
        <w:tc>
          <w:tcPr/>
          <w:p w:rsidR="00000000" w:rsidDel="00000000" w:rsidP="00000000" w:rsidRDefault="00000000" w:rsidRPr="00000000" w14:paraId="000003E6">
            <w:pPr>
              <w:rPr/>
            </w:pPr>
            <w:r w:rsidDel="00000000" w:rsidR="00000000" w:rsidRPr="00000000">
              <w:rPr>
                <w:rtl w:val="0"/>
              </w:rPr>
            </w:r>
          </w:p>
        </w:tc>
        <w:tc>
          <w:tcPr/>
          <w:p w:rsidR="00000000" w:rsidDel="00000000" w:rsidP="00000000" w:rsidRDefault="00000000" w:rsidRPr="00000000" w14:paraId="000003E7">
            <w:pPr>
              <w:rPr/>
            </w:pPr>
            <w:r w:rsidDel="00000000" w:rsidR="00000000" w:rsidRPr="00000000">
              <w:rPr>
                <w:rtl w:val="0"/>
              </w:rPr>
            </w:r>
          </w:p>
        </w:tc>
        <w:tc>
          <w:tcPr/>
          <w:p w:rsidR="00000000" w:rsidDel="00000000" w:rsidP="00000000" w:rsidRDefault="00000000" w:rsidRPr="00000000" w14:paraId="000003E8">
            <w:pPr>
              <w:rPr/>
            </w:pPr>
            <w:r w:rsidDel="00000000" w:rsidR="00000000" w:rsidRPr="00000000">
              <w:rPr>
                <w:rtl w:val="0"/>
              </w:rPr>
            </w:r>
          </w:p>
        </w:tc>
        <w:tc>
          <w:tcPr/>
          <w:p w:rsidR="00000000" w:rsidDel="00000000" w:rsidP="00000000" w:rsidRDefault="00000000" w:rsidRPr="00000000" w14:paraId="000003E9">
            <w:pPr>
              <w:rPr/>
            </w:pPr>
            <w:r w:rsidDel="00000000" w:rsidR="00000000" w:rsidRPr="00000000">
              <w:rPr>
                <w:rtl w:val="0"/>
              </w:rPr>
            </w:r>
          </w:p>
        </w:tc>
        <w:tc>
          <w:tcPr/>
          <w:p w:rsidR="00000000" w:rsidDel="00000000" w:rsidP="00000000" w:rsidRDefault="00000000" w:rsidRPr="00000000" w14:paraId="000003EA">
            <w:pPr>
              <w:rPr/>
            </w:pPr>
            <w:r w:rsidDel="00000000" w:rsidR="00000000" w:rsidRPr="00000000">
              <w:rPr>
                <w:rtl w:val="0"/>
              </w:rPr>
            </w:r>
          </w:p>
        </w:tc>
      </w:tr>
      <w:tr>
        <w:trPr>
          <w:cantSplit w:val="0"/>
          <w:tblHeader w:val="0"/>
        </w:trPr>
        <w:tc>
          <w:tcPr/>
          <w:p w:rsidR="00000000" w:rsidDel="00000000" w:rsidP="00000000" w:rsidRDefault="00000000" w:rsidRPr="00000000" w14:paraId="000003EB">
            <w:pPr>
              <w:rPr/>
            </w:pPr>
            <w:r w:rsidDel="00000000" w:rsidR="00000000" w:rsidRPr="00000000">
              <w:rPr>
                <w:rtl w:val="0"/>
              </w:rPr>
            </w:r>
          </w:p>
        </w:tc>
        <w:tc>
          <w:tcPr/>
          <w:p w:rsidR="00000000" w:rsidDel="00000000" w:rsidP="00000000" w:rsidRDefault="00000000" w:rsidRPr="00000000" w14:paraId="000003EC">
            <w:pPr>
              <w:rPr/>
            </w:pPr>
            <w:r w:rsidDel="00000000" w:rsidR="00000000" w:rsidRPr="00000000">
              <w:rPr>
                <w:rtl w:val="0"/>
              </w:rPr>
            </w:r>
          </w:p>
        </w:tc>
        <w:tc>
          <w:tcPr/>
          <w:p w:rsidR="00000000" w:rsidDel="00000000" w:rsidP="00000000" w:rsidRDefault="00000000" w:rsidRPr="00000000" w14:paraId="000003ED">
            <w:pPr>
              <w:rPr/>
            </w:pPr>
            <w:r w:rsidDel="00000000" w:rsidR="00000000" w:rsidRPr="00000000">
              <w:rPr>
                <w:rtl w:val="0"/>
              </w:rPr>
            </w:r>
          </w:p>
        </w:tc>
        <w:tc>
          <w:tcPr/>
          <w:p w:rsidR="00000000" w:rsidDel="00000000" w:rsidP="00000000" w:rsidRDefault="00000000" w:rsidRPr="00000000" w14:paraId="000003EE">
            <w:pPr>
              <w:rPr/>
            </w:pPr>
            <w:r w:rsidDel="00000000" w:rsidR="00000000" w:rsidRPr="00000000">
              <w:rPr>
                <w:rtl w:val="0"/>
              </w:rPr>
            </w:r>
          </w:p>
        </w:tc>
        <w:tc>
          <w:tcPr/>
          <w:p w:rsidR="00000000" w:rsidDel="00000000" w:rsidP="00000000" w:rsidRDefault="00000000" w:rsidRPr="00000000" w14:paraId="000003EF">
            <w:pPr>
              <w:rPr/>
            </w:pPr>
            <w:r w:rsidDel="00000000" w:rsidR="00000000" w:rsidRPr="00000000">
              <w:rPr>
                <w:rtl w:val="0"/>
              </w:rPr>
            </w:r>
          </w:p>
        </w:tc>
        <w:tc>
          <w:tcPr/>
          <w:p w:rsidR="00000000" w:rsidDel="00000000" w:rsidP="00000000" w:rsidRDefault="00000000" w:rsidRPr="00000000" w14:paraId="000003F0">
            <w:pPr>
              <w:rPr/>
            </w:pPr>
            <w:r w:rsidDel="00000000" w:rsidR="00000000" w:rsidRPr="00000000">
              <w:rPr>
                <w:rtl w:val="0"/>
              </w:rPr>
            </w:r>
          </w:p>
        </w:tc>
        <w:tc>
          <w:tcPr/>
          <w:p w:rsidR="00000000" w:rsidDel="00000000" w:rsidP="00000000" w:rsidRDefault="00000000" w:rsidRPr="00000000" w14:paraId="000003F1">
            <w:pPr>
              <w:rPr/>
            </w:pPr>
            <w:r w:rsidDel="00000000" w:rsidR="00000000" w:rsidRPr="00000000">
              <w:rPr>
                <w:rtl w:val="0"/>
              </w:rPr>
            </w:r>
          </w:p>
        </w:tc>
        <w:tc>
          <w:tcPr/>
          <w:p w:rsidR="00000000" w:rsidDel="00000000" w:rsidP="00000000" w:rsidRDefault="00000000" w:rsidRPr="00000000" w14:paraId="000003F2">
            <w:pPr>
              <w:rPr/>
            </w:pPr>
            <w:r w:rsidDel="00000000" w:rsidR="00000000" w:rsidRPr="00000000">
              <w:rPr>
                <w:rtl w:val="0"/>
              </w:rPr>
            </w:r>
          </w:p>
        </w:tc>
      </w:tr>
      <w:tr>
        <w:trPr>
          <w:cantSplit w:val="0"/>
          <w:tblHeader w:val="0"/>
        </w:trPr>
        <w:tc>
          <w:tcPr/>
          <w:p w:rsidR="00000000" w:rsidDel="00000000" w:rsidP="00000000" w:rsidRDefault="00000000" w:rsidRPr="00000000" w14:paraId="000003F3">
            <w:pPr>
              <w:rPr/>
            </w:pPr>
            <w:r w:rsidDel="00000000" w:rsidR="00000000" w:rsidRPr="00000000">
              <w:rPr>
                <w:rtl w:val="0"/>
              </w:rPr>
            </w:r>
          </w:p>
        </w:tc>
        <w:tc>
          <w:tcPr/>
          <w:p w:rsidR="00000000" w:rsidDel="00000000" w:rsidP="00000000" w:rsidRDefault="00000000" w:rsidRPr="00000000" w14:paraId="000003F4">
            <w:pPr>
              <w:rPr/>
            </w:pPr>
            <w:r w:rsidDel="00000000" w:rsidR="00000000" w:rsidRPr="00000000">
              <w:rPr>
                <w:rtl w:val="0"/>
              </w:rPr>
            </w:r>
          </w:p>
        </w:tc>
        <w:tc>
          <w:tcPr/>
          <w:p w:rsidR="00000000" w:rsidDel="00000000" w:rsidP="00000000" w:rsidRDefault="00000000" w:rsidRPr="00000000" w14:paraId="000003F5">
            <w:pPr>
              <w:rPr/>
            </w:pPr>
            <w:r w:rsidDel="00000000" w:rsidR="00000000" w:rsidRPr="00000000">
              <w:rPr>
                <w:rtl w:val="0"/>
              </w:rPr>
            </w:r>
          </w:p>
        </w:tc>
        <w:tc>
          <w:tcPr/>
          <w:p w:rsidR="00000000" w:rsidDel="00000000" w:rsidP="00000000" w:rsidRDefault="00000000" w:rsidRPr="00000000" w14:paraId="000003F6">
            <w:pPr>
              <w:rPr/>
            </w:pPr>
            <w:r w:rsidDel="00000000" w:rsidR="00000000" w:rsidRPr="00000000">
              <w:rPr>
                <w:rtl w:val="0"/>
              </w:rPr>
            </w:r>
          </w:p>
        </w:tc>
        <w:tc>
          <w:tcPr/>
          <w:p w:rsidR="00000000" w:rsidDel="00000000" w:rsidP="00000000" w:rsidRDefault="00000000" w:rsidRPr="00000000" w14:paraId="000003F7">
            <w:pPr>
              <w:rPr/>
            </w:pPr>
            <w:r w:rsidDel="00000000" w:rsidR="00000000" w:rsidRPr="00000000">
              <w:rPr>
                <w:rtl w:val="0"/>
              </w:rPr>
            </w:r>
          </w:p>
        </w:tc>
        <w:tc>
          <w:tcPr/>
          <w:p w:rsidR="00000000" w:rsidDel="00000000" w:rsidP="00000000" w:rsidRDefault="00000000" w:rsidRPr="00000000" w14:paraId="000003F8">
            <w:pPr>
              <w:rPr/>
            </w:pPr>
            <w:r w:rsidDel="00000000" w:rsidR="00000000" w:rsidRPr="00000000">
              <w:rPr>
                <w:rtl w:val="0"/>
              </w:rPr>
            </w:r>
          </w:p>
        </w:tc>
        <w:tc>
          <w:tcPr/>
          <w:p w:rsidR="00000000" w:rsidDel="00000000" w:rsidP="00000000" w:rsidRDefault="00000000" w:rsidRPr="00000000" w14:paraId="000003F9">
            <w:pPr>
              <w:rPr/>
            </w:pPr>
            <w:r w:rsidDel="00000000" w:rsidR="00000000" w:rsidRPr="00000000">
              <w:rPr>
                <w:rtl w:val="0"/>
              </w:rPr>
            </w:r>
          </w:p>
        </w:tc>
        <w:tc>
          <w:tcPr/>
          <w:p w:rsidR="00000000" w:rsidDel="00000000" w:rsidP="00000000" w:rsidRDefault="00000000" w:rsidRPr="00000000" w14:paraId="000003FA">
            <w:pPr>
              <w:rPr/>
            </w:pPr>
            <w:r w:rsidDel="00000000" w:rsidR="00000000" w:rsidRPr="00000000">
              <w:rPr>
                <w:rtl w:val="0"/>
              </w:rPr>
            </w:r>
          </w:p>
        </w:tc>
      </w:tr>
      <w:tr>
        <w:trPr>
          <w:cantSplit w:val="0"/>
          <w:tblHeader w:val="0"/>
        </w:trPr>
        <w:tc>
          <w:tcPr/>
          <w:p w:rsidR="00000000" w:rsidDel="00000000" w:rsidP="00000000" w:rsidRDefault="00000000" w:rsidRPr="00000000" w14:paraId="000003FB">
            <w:pPr>
              <w:rPr/>
            </w:pPr>
            <w:r w:rsidDel="00000000" w:rsidR="00000000" w:rsidRPr="00000000">
              <w:rPr>
                <w:rtl w:val="0"/>
              </w:rPr>
            </w:r>
          </w:p>
        </w:tc>
        <w:tc>
          <w:tcPr/>
          <w:p w:rsidR="00000000" w:rsidDel="00000000" w:rsidP="00000000" w:rsidRDefault="00000000" w:rsidRPr="00000000" w14:paraId="000003FC">
            <w:pPr>
              <w:rPr/>
            </w:pPr>
            <w:r w:rsidDel="00000000" w:rsidR="00000000" w:rsidRPr="00000000">
              <w:rPr>
                <w:rtl w:val="0"/>
              </w:rPr>
            </w:r>
          </w:p>
        </w:tc>
        <w:tc>
          <w:tcPr/>
          <w:p w:rsidR="00000000" w:rsidDel="00000000" w:rsidP="00000000" w:rsidRDefault="00000000" w:rsidRPr="00000000" w14:paraId="000003FD">
            <w:pPr>
              <w:rPr/>
            </w:pPr>
            <w:r w:rsidDel="00000000" w:rsidR="00000000" w:rsidRPr="00000000">
              <w:rPr>
                <w:rtl w:val="0"/>
              </w:rPr>
            </w:r>
          </w:p>
        </w:tc>
        <w:tc>
          <w:tcPr/>
          <w:p w:rsidR="00000000" w:rsidDel="00000000" w:rsidP="00000000" w:rsidRDefault="00000000" w:rsidRPr="00000000" w14:paraId="000003FE">
            <w:pPr>
              <w:rPr/>
            </w:pPr>
            <w:r w:rsidDel="00000000" w:rsidR="00000000" w:rsidRPr="00000000">
              <w:rPr>
                <w:rtl w:val="0"/>
              </w:rPr>
            </w:r>
          </w:p>
        </w:tc>
        <w:tc>
          <w:tcPr/>
          <w:p w:rsidR="00000000" w:rsidDel="00000000" w:rsidP="00000000" w:rsidRDefault="00000000" w:rsidRPr="00000000" w14:paraId="000003FF">
            <w:pPr>
              <w:rPr/>
            </w:pPr>
            <w:r w:rsidDel="00000000" w:rsidR="00000000" w:rsidRPr="00000000">
              <w:rPr>
                <w:rtl w:val="0"/>
              </w:rPr>
            </w:r>
          </w:p>
        </w:tc>
        <w:tc>
          <w:tcPr/>
          <w:p w:rsidR="00000000" w:rsidDel="00000000" w:rsidP="00000000" w:rsidRDefault="00000000" w:rsidRPr="00000000" w14:paraId="00000400">
            <w:pPr>
              <w:rPr/>
            </w:pPr>
            <w:r w:rsidDel="00000000" w:rsidR="00000000" w:rsidRPr="00000000">
              <w:rPr>
                <w:rtl w:val="0"/>
              </w:rPr>
            </w:r>
          </w:p>
        </w:tc>
        <w:tc>
          <w:tcPr/>
          <w:p w:rsidR="00000000" w:rsidDel="00000000" w:rsidP="00000000" w:rsidRDefault="00000000" w:rsidRPr="00000000" w14:paraId="00000401">
            <w:pPr>
              <w:rPr/>
            </w:pPr>
            <w:r w:rsidDel="00000000" w:rsidR="00000000" w:rsidRPr="00000000">
              <w:rPr>
                <w:rtl w:val="0"/>
              </w:rPr>
            </w:r>
          </w:p>
        </w:tc>
        <w:tc>
          <w:tcPr/>
          <w:p w:rsidR="00000000" w:rsidDel="00000000" w:rsidP="00000000" w:rsidRDefault="00000000" w:rsidRPr="00000000" w14:paraId="00000402">
            <w:pPr>
              <w:rPr/>
            </w:pPr>
            <w:r w:rsidDel="00000000" w:rsidR="00000000" w:rsidRPr="00000000">
              <w:rPr>
                <w:rtl w:val="0"/>
              </w:rPr>
            </w:r>
          </w:p>
        </w:tc>
      </w:tr>
    </w:tbl>
    <w:p w:rsidR="00000000" w:rsidDel="00000000" w:rsidP="00000000" w:rsidRDefault="00000000" w:rsidRPr="00000000" w14:paraId="00000403">
      <w:pPr>
        <w:ind w:left="1598" w:hanging="1598"/>
        <w:jc w:val="both"/>
        <w:rPr/>
      </w:pPr>
      <w:r w:rsidDel="00000000" w:rsidR="00000000" w:rsidRPr="00000000">
        <w:rPr>
          <w:rtl w:val="0"/>
        </w:rPr>
      </w:r>
    </w:p>
    <w:p w:rsidR="00000000" w:rsidDel="00000000" w:rsidP="00000000" w:rsidRDefault="00000000" w:rsidRPr="00000000" w14:paraId="000004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0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40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07">
      <w:pPr>
        <w:tabs>
          <w:tab w:val="left" w:pos="720"/>
        </w:tabs>
        <w:rPr>
          <w:color w:val="000000"/>
        </w:rPr>
      </w:pPr>
      <w:r w:rsidDel="00000000" w:rsidR="00000000" w:rsidRPr="00000000">
        <w:rPr>
          <w:rtl w:val="0"/>
        </w:rPr>
      </w:r>
    </w:p>
    <w:p w:rsidR="00000000" w:rsidDel="00000000" w:rsidP="00000000" w:rsidRDefault="00000000" w:rsidRPr="00000000" w14:paraId="0000040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09">
      <w:pPr>
        <w:rPr>
          <w:color w:val="000000"/>
        </w:rPr>
      </w:pPr>
      <w:r w:rsidDel="00000000" w:rsidR="00000000" w:rsidRPr="00000000">
        <w:rPr>
          <w:rtl w:val="0"/>
        </w:rPr>
      </w:r>
    </w:p>
    <w:p w:rsidR="00000000" w:rsidDel="00000000" w:rsidP="00000000" w:rsidRDefault="00000000" w:rsidRPr="00000000" w14:paraId="0000040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0B">
      <w:pPr>
        <w:rPr>
          <w:color w:val="000000"/>
        </w:rPr>
      </w:pPr>
      <w:r w:rsidDel="00000000" w:rsidR="00000000" w:rsidRPr="00000000">
        <w:rPr>
          <w:rtl w:val="0"/>
        </w:rPr>
      </w:r>
    </w:p>
    <w:p w:rsidR="00000000" w:rsidDel="00000000" w:rsidP="00000000" w:rsidRDefault="00000000" w:rsidRPr="00000000" w14:paraId="0000040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0D">
      <w:pPr>
        <w:rPr>
          <w:sz w:val="22"/>
          <w:szCs w:val="22"/>
        </w:rPr>
      </w:pPr>
      <w:r w:rsidDel="00000000" w:rsidR="00000000" w:rsidRPr="00000000">
        <w:rPr>
          <w:rtl w:val="0"/>
        </w:rPr>
      </w:r>
    </w:p>
    <w:p w:rsidR="00000000" w:rsidDel="00000000" w:rsidP="00000000" w:rsidRDefault="00000000" w:rsidRPr="00000000" w14:paraId="0000040E">
      <w:pPr>
        <w:rPr/>
      </w:pPr>
      <w:r w:rsidDel="00000000" w:rsidR="00000000" w:rsidRPr="00000000">
        <w:rPr>
          <w:rtl w:val="0"/>
        </w:rPr>
      </w:r>
    </w:p>
    <w:p w:rsidR="00000000" w:rsidDel="00000000" w:rsidP="00000000" w:rsidRDefault="00000000" w:rsidRPr="00000000" w14:paraId="000004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11">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412">
      <w:pPr>
        <w:rPr/>
      </w:pPr>
      <w:r w:rsidDel="00000000" w:rsidR="00000000" w:rsidRPr="00000000">
        <w:rPr>
          <w:rtl w:val="0"/>
        </w:rPr>
      </w:r>
    </w:p>
    <w:p w:rsidR="00000000" w:rsidDel="00000000" w:rsidP="00000000" w:rsidRDefault="00000000" w:rsidRPr="00000000" w14:paraId="00000413">
      <w:pPr>
        <w:rPr/>
      </w:pPr>
      <w:r w:rsidDel="00000000" w:rsidR="00000000" w:rsidRPr="00000000">
        <w:rPr>
          <w:rtl w:val="0"/>
        </w:rPr>
      </w:r>
    </w:p>
    <w:p w:rsidR="00000000" w:rsidDel="00000000" w:rsidP="00000000" w:rsidRDefault="00000000" w:rsidRPr="00000000" w14:paraId="00000414">
      <w:pPr>
        <w:rPr/>
      </w:pPr>
      <w:r w:rsidDel="00000000" w:rsidR="00000000" w:rsidRPr="00000000">
        <w:rPr>
          <w:rtl w:val="0"/>
        </w:rPr>
      </w:r>
    </w:p>
    <w:p w:rsidR="00000000" w:rsidDel="00000000" w:rsidP="00000000" w:rsidRDefault="00000000" w:rsidRPr="00000000" w14:paraId="00000415">
      <w:pPr>
        <w:rPr/>
      </w:pPr>
      <w:r w:rsidDel="00000000" w:rsidR="00000000" w:rsidRPr="00000000">
        <w:rPr>
          <w:rtl w:val="0"/>
        </w:rPr>
      </w:r>
    </w:p>
    <w:p w:rsidR="00000000" w:rsidDel="00000000" w:rsidP="00000000" w:rsidRDefault="00000000" w:rsidRPr="00000000" w14:paraId="00000416">
      <w:pPr>
        <w:rPr/>
      </w:pPr>
      <w:r w:rsidDel="00000000" w:rsidR="00000000" w:rsidRPr="00000000">
        <w:rPr>
          <w:rtl w:val="0"/>
        </w:rPr>
      </w:r>
    </w:p>
    <w:p w:rsidR="00000000" w:rsidDel="00000000" w:rsidP="00000000" w:rsidRDefault="00000000" w:rsidRPr="00000000" w14:paraId="00000417">
      <w:pPr>
        <w:rPr/>
      </w:pPr>
      <w:r w:rsidDel="00000000" w:rsidR="00000000" w:rsidRPr="00000000">
        <w:rPr>
          <w:rtl w:val="0"/>
        </w:rPr>
      </w:r>
    </w:p>
    <w:p w:rsidR="00000000" w:rsidDel="00000000" w:rsidP="00000000" w:rsidRDefault="00000000" w:rsidRPr="00000000" w14:paraId="00000418">
      <w:pPr>
        <w:rPr/>
      </w:pPr>
      <w:r w:rsidDel="00000000" w:rsidR="00000000" w:rsidRPr="00000000">
        <w:rPr>
          <w:rtl w:val="0"/>
        </w:rPr>
      </w:r>
    </w:p>
    <w:p w:rsidR="00000000" w:rsidDel="00000000" w:rsidP="00000000" w:rsidRDefault="00000000" w:rsidRPr="00000000" w14:paraId="00000419">
      <w:pPr>
        <w:rPr/>
      </w:pPr>
      <w:r w:rsidDel="00000000" w:rsidR="00000000" w:rsidRPr="00000000">
        <w:rPr>
          <w:rtl w:val="0"/>
        </w:rPr>
      </w:r>
    </w:p>
    <w:p w:rsidR="00000000" w:rsidDel="00000000" w:rsidP="00000000" w:rsidRDefault="00000000" w:rsidRPr="00000000" w14:paraId="0000041A">
      <w:pPr>
        <w:rPr/>
      </w:pPr>
      <w:r w:rsidDel="00000000" w:rsidR="00000000" w:rsidRPr="00000000">
        <w:rPr>
          <w:rtl w:val="0"/>
        </w:rPr>
      </w:r>
    </w:p>
    <w:p w:rsidR="00000000" w:rsidDel="00000000" w:rsidP="00000000" w:rsidRDefault="00000000" w:rsidRPr="00000000" w14:paraId="0000041B">
      <w:pPr>
        <w:rPr/>
      </w:pPr>
      <w:r w:rsidDel="00000000" w:rsidR="00000000" w:rsidRPr="00000000">
        <w:rPr>
          <w:rtl w:val="0"/>
        </w:rPr>
      </w:r>
    </w:p>
    <w:p w:rsidR="00000000" w:rsidDel="00000000" w:rsidP="00000000" w:rsidRDefault="00000000" w:rsidRPr="00000000" w14:paraId="0000041C">
      <w:pPr>
        <w:rPr/>
      </w:pPr>
      <w:r w:rsidDel="00000000" w:rsidR="00000000" w:rsidRPr="00000000">
        <w:rPr>
          <w:rtl w:val="0"/>
        </w:rPr>
      </w:r>
    </w:p>
    <w:p w:rsidR="00000000" w:rsidDel="00000000" w:rsidP="00000000" w:rsidRDefault="00000000" w:rsidRPr="00000000" w14:paraId="0000041D">
      <w:pPr>
        <w:rPr/>
      </w:pPr>
      <w:r w:rsidDel="00000000" w:rsidR="00000000" w:rsidRPr="00000000">
        <w:rPr>
          <w:rtl w:val="0"/>
        </w:rPr>
      </w:r>
    </w:p>
    <w:p w:rsidR="00000000" w:rsidDel="00000000" w:rsidP="00000000" w:rsidRDefault="00000000" w:rsidRPr="00000000" w14:paraId="0000041E">
      <w:pPr>
        <w:rPr/>
      </w:pPr>
      <w:r w:rsidDel="00000000" w:rsidR="00000000" w:rsidRPr="00000000">
        <w:rPr>
          <w:rtl w:val="0"/>
        </w:rPr>
      </w:r>
    </w:p>
    <w:p w:rsidR="00000000" w:rsidDel="00000000" w:rsidP="00000000" w:rsidRDefault="00000000" w:rsidRPr="00000000" w14:paraId="0000041F">
      <w:pPr>
        <w:rPr/>
      </w:pPr>
      <w:r w:rsidDel="00000000" w:rsidR="00000000" w:rsidRPr="00000000">
        <w:rPr>
          <w:rtl w:val="0"/>
        </w:rPr>
      </w:r>
    </w:p>
    <w:p w:rsidR="00000000" w:rsidDel="00000000" w:rsidP="00000000" w:rsidRDefault="00000000" w:rsidRPr="00000000" w14:paraId="00000420">
      <w:pPr>
        <w:rPr/>
      </w:pPr>
      <w:r w:rsidDel="00000000" w:rsidR="00000000" w:rsidRPr="00000000">
        <w:rPr>
          <w:rtl w:val="0"/>
        </w:rPr>
      </w:r>
    </w:p>
    <w:p w:rsidR="00000000" w:rsidDel="00000000" w:rsidP="00000000" w:rsidRDefault="00000000" w:rsidRPr="00000000" w14:paraId="00000421">
      <w:pPr>
        <w:rPr/>
      </w:pPr>
      <w:r w:rsidDel="00000000" w:rsidR="00000000" w:rsidRPr="00000000">
        <w:rPr>
          <w:rtl w:val="0"/>
        </w:rPr>
      </w:r>
    </w:p>
    <w:p w:rsidR="00000000" w:rsidDel="00000000" w:rsidP="00000000" w:rsidRDefault="00000000" w:rsidRPr="00000000" w14:paraId="00000422">
      <w:pPr>
        <w:rPr/>
      </w:pPr>
      <w:r w:rsidDel="00000000" w:rsidR="00000000" w:rsidRPr="00000000">
        <w:rPr>
          <w:rtl w:val="0"/>
        </w:rPr>
      </w:r>
    </w:p>
    <w:p w:rsidR="00000000" w:rsidDel="00000000" w:rsidP="00000000" w:rsidRDefault="00000000" w:rsidRPr="00000000" w14:paraId="00000423">
      <w:pPr>
        <w:rPr/>
      </w:pPr>
      <w:r w:rsidDel="00000000" w:rsidR="00000000" w:rsidRPr="00000000">
        <w:rPr>
          <w:rtl w:val="0"/>
        </w:rPr>
      </w:r>
    </w:p>
    <w:p w:rsidR="00000000" w:rsidDel="00000000" w:rsidP="00000000" w:rsidRDefault="00000000" w:rsidRPr="00000000" w14:paraId="00000424">
      <w:pPr>
        <w:rPr/>
      </w:pPr>
      <w:r w:rsidDel="00000000" w:rsidR="00000000" w:rsidRPr="00000000">
        <w:rPr>
          <w:rtl w:val="0"/>
        </w:rPr>
      </w:r>
    </w:p>
    <w:p w:rsidR="00000000" w:rsidDel="00000000" w:rsidP="00000000" w:rsidRDefault="00000000" w:rsidRPr="00000000" w14:paraId="00000425">
      <w:pPr>
        <w:rPr/>
      </w:pPr>
      <w:r w:rsidDel="00000000" w:rsidR="00000000" w:rsidRPr="00000000">
        <w:rPr>
          <w:rtl w:val="0"/>
        </w:rPr>
      </w:r>
    </w:p>
    <w:p w:rsidR="00000000" w:rsidDel="00000000" w:rsidP="00000000" w:rsidRDefault="00000000" w:rsidRPr="00000000" w14:paraId="00000426">
      <w:pPr>
        <w:rPr/>
      </w:pPr>
      <w:r w:rsidDel="00000000" w:rsidR="00000000" w:rsidRPr="00000000">
        <w:rPr>
          <w:rtl w:val="0"/>
        </w:rPr>
      </w:r>
    </w:p>
    <w:p w:rsidR="00000000" w:rsidDel="00000000" w:rsidP="00000000" w:rsidRDefault="00000000" w:rsidRPr="00000000" w14:paraId="00000427">
      <w:pPr>
        <w:rPr/>
      </w:pPr>
      <w:r w:rsidDel="00000000" w:rsidR="00000000" w:rsidRPr="00000000">
        <w:rPr>
          <w:rtl w:val="0"/>
        </w:rPr>
      </w:r>
    </w:p>
    <w:p w:rsidR="00000000" w:rsidDel="00000000" w:rsidP="00000000" w:rsidRDefault="00000000" w:rsidRPr="00000000" w14:paraId="00000428">
      <w:pPr>
        <w:rPr/>
      </w:pPr>
      <w:r w:rsidDel="00000000" w:rsidR="00000000" w:rsidRPr="00000000">
        <w:rPr>
          <w:rtl w:val="0"/>
        </w:rPr>
      </w:r>
    </w:p>
    <w:p w:rsidR="00000000" w:rsidDel="00000000" w:rsidP="00000000" w:rsidRDefault="00000000" w:rsidRPr="00000000" w14:paraId="00000429">
      <w:pPr>
        <w:rPr/>
      </w:pPr>
      <w:r w:rsidDel="00000000" w:rsidR="00000000" w:rsidRPr="00000000">
        <w:rPr>
          <w:rtl w:val="0"/>
        </w:rPr>
      </w:r>
    </w:p>
    <w:p w:rsidR="00000000" w:rsidDel="00000000" w:rsidP="00000000" w:rsidRDefault="00000000" w:rsidRPr="00000000" w14:paraId="0000042A">
      <w:pPr>
        <w:rPr/>
      </w:pPr>
      <w:r w:rsidDel="00000000" w:rsidR="00000000" w:rsidRPr="00000000">
        <w:rPr>
          <w:rtl w:val="0"/>
        </w:rPr>
      </w:r>
    </w:p>
    <w:p w:rsidR="00000000" w:rsidDel="00000000" w:rsidP="00000000" w:rsidRDefault="00000000" w:rsidRPr="00000000" w14:paraId="0000042B">
      <w:pPr>
        <w:rPr/>
      </w:pPr>
      <w:r w:rsidDel="00000000" w:rsidR="00000000" w:rsidRPr="00000000">
        <w:rPr>
          <w:rtl w:val="0"/>
        </w:rPr>
      </w:r>
    </w:p>
    <w:p w:rsidR="00000000" w:rsidDel="00000000" w:rsidP="00000000" w:rsidRDefault="00000000" w:rsidRPr="00000000" w14:paraId="0000042C">
      <w:pPr>
        <w:rPr/>
      </w:pPr>
      <w:r w:rsidDel="00000000" w:rsidR="00000000" w:rsidRPr="00000000">
        <w:rPr>
          <w:rtl w:val="0"/>
        </w:rPr>
      </w:r>
    </w:p>
    <w:sectPr>
      <w:type w:val="continuous"/>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43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43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2"/>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42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v2016.1</w:t>
          </w:r>
        </w:p>
      </w:tc>
      <w:tc>
        <w:tcPr/>
        <w:p w:rsidR="00000000" w:rsidDel="00000000" w:rsidP="00000000" w:rsidRDefault="00000000" w:rsidRPr="00000000" w14:paraId="0000042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43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gm.org/Registration/RegisterSupplier.aspx" TargetMode="Externa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