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CF413" w14:textId="77777777" w:rsidR="00411A28" w:rsidRPr="00942694" w:rsidRDefault="00411A28" w:rsidP="00411A28">
      <w:pPr>
        <w:adjustRightInd w:val="0"/>
        <w:snapToGrid w:val="0"/>
        <w:spacing w:after="240"/>
        <w:jc w:val="center"/>
        <w:rPr>
          <w:rFonts w:ascii="Verdana" w:hAnsi="Verdana" w:cs="Arial"/>
          <w:b/>
          <w:bCs/>
          <w:iCs/>
          <w:color w:val="000000"/>
          <w:sz w:val="32"/>
          <w:szCs w:val="48"/>
        </w:rPr>
      </w:pPr>
      <w:r w:rsidRPr="00942694">
        <w:rPr>
          <w:rFonts w:ascii="Verdana" w:hAnsi="Verdana" w:cs="Arial"/>
          <w:b/>
          <w:bCs/>
          <w:iCs/>
          <w:color w:val="000000"/>
          <w:sz w:val="32"/>
          <w:szCs w:val="48"/>
        </w:rPr>
        <w:t>SUPPLIER PROFILE FORM</w:t>
      </w:r>
    </w:p>
    <w:p w14:paraId="265CF414" w14:textId="77777777"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14:paraId="265CF415"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14:paraId="265CF416"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14:paraId="265CF417" w14:textId="77777777"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265CF418"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14:paraId="265CF419"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14:paraId="265CF41A"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14:paraId="265CF41B"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Strive to abide by the UN Supplier Code of Conduct.( </w:t>
      </w:r>
      <w:hyperlink r:id="rId9"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14:paraId="265CF41C"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10"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14:paraId="265CF41D"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14:paraId="265CF41E" w14:textId="77777777"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14:paraId="265CF41F" w14:textId="77777777"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14:paraId="265CF420" w14:textId="77777777"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265CF421"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14:paraId="265CF422"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265CF423" w14:textId="77777777" w:rsidR="00411A28" w:rsidRDefault="00411A28" w:rsidP="00411A28">
      <w:pPr>
        <w:autoSpaceDE w:val="0"/>
        <w:autoSpaceDN w:val="0"/>
        <w:adjustRightInd w:val="0"/>
        <w:snapToGrid w:val="0"/>
        <w:spacing w:after="240"/>
        <w:jc w:val="both"/>
        <w:rPr>
          <w:rFonts w:ascii="Verdana" w:hAnsi="Verdana" w:cs="Arial"/>
          <w:bCs/>
          <w:color w:val="000000"/>
        </w:rPr>
      </w:pPr>
    </w:p>
    <w:p w14:paraId="265CF424"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14:paraId="265CF425"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265CF426"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14:paraId="265CF427"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265CF428"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14:paraId="265CF429"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14:paraId="265CF42A"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14:paraId="265CF42B"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265CF42C"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14:paraId="265CF42D"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with the above statements:</w:t>
      </w:r>
    </w:p>
    <w:p w14:paraId="265CF42E"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14:paraId="265CF42F"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14:paraId="265CF430" w14:textId="77777777" w:rsidR="00411A28" w:rsidRPr="009448D3" w:rsidRDefault="00411A28" w:rsidP="00411A28">
      <w:pPr>
        <w:autoSpaceDE w:val="0"/>
        <w:autoSpaceDN w:val="0"/>
        <w:adjustRightInd w:val="0"/>
        <w:snapToGrid w:val="0"/>
        <w:jc w:val="both"/>
        <w:rPr>
          <w:rFonts w:ascii="Verdana" w:hAnsi="Verdana" w:cs="Arial"/>
          <w:b/>
          <w:color w:val="000000"/>
        </w:rPr>
      </w:pPr>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14:paraId="265CF431" w14:textId="77777777" w:rsidR="00411A28" w:rsidRPr="00942694" w:rsidRDefault="00411A28" w:rsidP="00411A28">
      <w:pPr>
        <w:autoSpaceDE w:val="0"/>
        <w:autoSpaceDN w:val="0"/>
        <w:adjustRightInd w:val="0"/>
        <w:snapToGrid w:val="0"/>
        <w:jc w:val="both"/>
        <w:rPr>
          <w:rFonts w:ascii="Verdana" w:hAnsi="Verdana" w:cs="Arial"/>
          <w:color w:val="000000"/>
        </w:rPr>
      </w:pPr>
    </w:p>
    <w:p w14:paraId="265CF432"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(please TYPE or PRINT)(attach additional pages if space in columns is not enough - but information must be provided in the following sequence for all columns):</w:t>
      </w:r>
    </w:p>
    <w:p w14:paraId="265CF43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14:paraId="265CF434" w14:textId="77777777" w:rsidR="00411A28" w:rsidRDefault="00411A28" w:rsidP="00411A28">
      <w:pPr>
        <w:autoSpaceDE w:val="0"/>
        <w:autoSpaceDN w:val="0"/>
        <w:adjustRightInd w:val="0"/>
        <w:snapToGrid w:val="0"/>
        <w:spacing w:after="240"/>
        <w:jc w:val="both"/>
        <w:rPr>
          <w:rFonts w:ascii="Verdana" w:hAnsi="Verdana"/>
          <w:bCs/>
          <w:color w:val="000000"/>
        </w:rPr>
      </w:pPr>
    </w:p>
    <w:p w14:paraId="265CF435" w14:textId="77777777"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14:paraId="265CF43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14:paraId="265CF437"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14:paraId="265CF438"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14:paraId="265CF43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14:paraId="265CF43A"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14:paraId="265CF43B"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14:paraId="265CF43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14:paraId="265CF43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14:paraId="265CF43E"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14:paraId="265CF43F"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14:paraId="265CF440"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14:paraId="265CF441"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14:paraId="265CF442"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14:paraId="265CF44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14:paraId="265CF444"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14:paraId="265CF44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14:paraId="265CF44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14:paraId="265CF447"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14:paraId="265CF448"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14:paraId="265CF449"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14:paraId="265CF44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14:paraId="265CF44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14:paraId="265CF44C"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14:paraId="265CF44D"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14:paraId="265CF44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14:paraId="265CF44F"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lastRenderedPageBreak/>
        <w:t>Total of the above 100 %</w:t>
      </w:r>
    </w:p>
    <w:p w14:paraId="265CF45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14:paraId="265CF451"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14:paraId="265CF45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14:paraId="265CF45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14:paraId="265CF454" w14:textId="77777777" w:rsidR="000B32ED" w:rsidRDefault="000B32ED" w:rsidP="00411A28">
      <w:pPr>
        <w:autoSpaceDE w:val="0"/>
        <w:autoSpaceDN w:val="0"/>
        <w:adjustRightInd w:val="0"/>
        <w:snapToGrid w:val="0"/>
        <w:spacing w:after="240"/>
        <w:jc w:val="both"/>
        <w:rPr>
          <w:rFonts w:ascii="Verdana" w:hAnsi="Verdana"/>
          <w:bCs/>
          <w:color w:val="000000"/>
        </w:rPr>
      </w:pPr>
    </w:p>
    <w:p w14:paraId="265CF45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r w:rsidRPr="00942694">
        <w:rPr>
          <w:rFonts w:ascii="Verdana" w:hAnsi="Verdana"/>
          <w:bCs/>
          <w:color w:val="000000"/>
        </w:rPr>
        <w:t xml:space="preserve"> : </w:t>
      </w:r>
      <w:r w:rsidRPr="00942694">
        <w:rPr>
          <w:rFonts w:ascii="Verdana" w:hAnsi="Verdana"/>
          <w:color w:val="000000"/>
        </w:rPr>
        <w:t>______________________________________</w:t>
      </w:r>
    </w:p>
    <w:p w14:paraId="265CF45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2.1 Address</w:t>
      </w:r>
      <w:r w:rsidRPr="00942694">
        <w:rPr>
          <w:rFonts w:ascii="Verdana" w:hAnsi="Verdana"/>
          <w:color w:val="000000"/>
        </w:rPr>
        <w:t xml:space="preserve"> </w:t>
      </w:r>
      <w:r w:rsidRPr="00942694">
        <w:rPr>
          <w:rFonts w:ascii="Verdana" w:hAnsi="Verdana"/>
          <w:bCs/>
          <w:color w:val="000000"/>
        </w:rPr>
        <w:t xml:space="preserve">: </w:t>
      </w:r>
      <w:r w:rsidRPr="00942694">
        <w:rPr>
          <w:rFonts w:ascii="Verdana" w:hAnsi="Verdana"/>
          <w:color w:val="000000"/>
        </w:rPr>
        <w:t>_________________________________________</w:t>
      </w:r>
    </w:p>
    <w:p w14:paraId="265CF457"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14:paraId="265CF458"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14:paraId="265CF459"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xml:space="preserve"> : _______</w:t>
      </w:r>
    </w:p>
    <w:p w14:paraId="265CF45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14:paraId="265CF45B" w14:textId="77777777" w:rsidR="000B32ED" w:rsidRDefault="000B32ED" w:rsidP="00411A28">
      <w:pPr>
        <w:autoSpaceDE w:val="0"/>
        <w:autoSpaceDN w:val="0"/>
        <w:adjustRightInd w:val="0"/>
        <w:snapToGrid w:val="0"/>
        <w:spacing w:after="240"/>
        <w:jc w:val="both"/>
        <w:rPr>
          <w:rFonts w:ascii="Verdana" w:hAnsi="Verdana"/>
          <w:bCs/>
          <w:color w:val="000000"/>
        </w:rPr>
      </w:pPr>
    </w:p>
    <w:p w14:paraId="265CF45C" w14:textId="77777777"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14:paraId="265CF45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14:paraId="265CF45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14:paraId="265CF45F"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14:paraId="265CF46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14:paraId="265CF461"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14:paraId="265CF46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14:paraId="265CF46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14:paraId="265CF464"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14:paraId="265CF46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14:paraId="265CF46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14:paraId="265CF467" w14:textId="77777777" w:rsidR="000B32ED" w:rsidRDefault="000B32ED" w:rsidP="00411A28">
      <w:pPr>
        <w:autoSpaceDE w:val="0"/>
        <w:autoSpaceDN w:val="0"/>
        <w:adjustRightInd w:val="0"/>
        <w:snapToGrid w:val="0"/>
        <w:spacing w:after="240"/>
        <w:jc w:val="both"/>
        <w:rPr>
          <w:rFonts w:ascii="Verdana" w:hAnsi="Verdana"/>
          <w:bCs/>
          <w:color w:val="000000"/>
        </w:rPr>
      </w:pPr>
    </w:p>
    <w:p w14:paraId="265CF468"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14:paraId="265CF469" w14:textId="77777777"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lastRenderedPageBreak/>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14:paraId="265CF46A"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14:paraId="265CF46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14:paraId="265CF46C"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14:paraId="265CF46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14:paraId="265CF46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14:paraId="265CF46F"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14:paraId="265CF47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14:paraId="265CF471"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14:paraId="265CF47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14:paraId="265CF473"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________ ?</w:t>
      </w:r>
    </w:p>
    <w:p w14:paraId="265CF474"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14:paraId="265CF47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11" w:history="1">
        <w:r w:rsidRPr="00942694">
          <w:rPr>
            <w:rFonts w:ascii="Verdana" w:hAnsi="Verdana"/>
            <w:color w:val="0000FF"/>
            <w:u w:val="single"/>
          </w:rPr>
          <w:t>http://www.supply.unicef.dk/catalogue/</w:t>
        </w:r>
      </w:hyperlink>
      <w:r w:rsidRPr="00942694">
        <w:rPr>
          <w:rFonts w:ascii="Verdana" w:hAnsi="Verdana"/>
          <w:color w:val="000000"/>
        </w:rPr>
        <w:t>).</w:t>
      </w:r>
    </w:p>
    <w:p w14:paraId="265CF476"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14:paraId="265CF47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Diagnostic Test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14:paraId="265CF478"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14:paraId="265CF479"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14:paraId="265CF47A"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14:paraId="265CF47B"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Rehab./Disabilities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14:paraId="265CF47C"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Medical/Hygiene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14:paraId="265CF47D" w14:textId="77777777"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14:paraId="265CF47E" w14:textId="77777777"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__ Other: Please specify…….</w:t>
      </w:r>
    </w:p>
    <w:p w14:paraId="265CF47F"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14:paraId="265CF480"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14:paraId="265CF481"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14:paraId="265CF482" w14:textId="77777777" w:rsidR="0041694E" w:rsidRDefault="0041694E" w:rsidP="00411A28">
      <w:pPr>
        <w:tabs>
          <w:tab w:val="left" w:pos="8906"/>
        </w:tabs>
        <w:adjustRightInd w:val="0"/>
        <w:snapToGrid w:val="0"/>
        <w:spacing w:after="240"/>
        <w:jc w:val="both"/>
        <w:rPr>
          <w:rFonts w:ascii="Verdana" w:hAnsi="Verdana"/>
          <w:bCs/>
          <w:color w:val="000000"/>
        </w:rPr>
      </w:pPr>
    </w:p>
    <w:p w14:paraId="265CF483"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lastRenderedPageBreak/>
        <w:t>Other Information</w:t>
      </w:r>
    </w:p>
    <w:p w14:paraId="265CF484"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14:paraId="265CF485"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14:paraId="265CF486"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14:paraId="265CF48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14:paraId="265CF488"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(circle as applicable)</w:t>
      </w:r>
    </w:p>
    <w:p w14:paraId="265CF489" w14:textId="77777777" w:rsidR="0041694E"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 xml:space="preserve">Raw material control </w:t>
      </w:r>
      <w:r w:rsidRPr="00942694">
        <w:rPr>
          <w:rFonts w:ascii="Verdana" w:hAnsi="Verdana"/>
          <w:bCs/>
          <w:color w:val="000000"/>
          <w:lang w:val="es-US"/>
        </w:rPr>
        <w:t xml:space="preserve">Y / N </w:t>
      </w:r>
    </w:p>
    <w:p w14:paraId="265CF48A" w14:textId="77777777" w:rsidR="00411A28" w:rsidRPr="00942694"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Sub-component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14:paraId="265CF48B" w14:textId="77777777"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14:paraId="265CF48C"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14:paraId="265CF48D"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14:paraId="265CF48E"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14:paraId="265CF48F"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14:paraId="265CF490"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14:paraId="265CF491"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14:paraId="265CF492"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14:paraId="265CF493"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14:paraId="265CF494"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14:paraId="265CF495"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14:paraId="265CF496"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14:paraId="265CF498" w14:textId="7ABD3592"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bookmarkStart w:id="0" w:name="_GoBack"/>
      <w:bookmarkEnd w:id="0"/>
    </w:p>
    <w:p w14:paraId="265CF499"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14:paraId="265CF49A"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14:paraId="265CF49B"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14:paraId="265CF49C"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14:paraId="265CF49D" w14:textId="3E88BE14" w:rsidR="00411A28" w:rsidRDefault="00411A28" w:rsidP="00411A28">
      <w:pPr>
        <w:spacing w:after="200" w:line="276" w:lineRule="auto"/>
        <w:jc w:val="both"/>
        <w:rPr>
          <w:rFonts w:eastAsia="Calibri"/>
          <w:sz w:val="24"/>
          <w:szCs w:val="24"/>
          <w:lang w:val="en-GB"/>
        </w:rPr>
      </w:pPr>
    </w:p>
    <w:p w14:paraId="5C92A931" w14:textId="77777777" w:rsidR="003A45C3" w:rsidRPr="00A25AEC" w:rsidRDefault="003A45C3" w:rsidP="003A45C3">
      <w:pPr>
        <w:autoSpaceDE w:val="0"/>
        <w:autoSpaceDN w:val="0"/>
        <w:adjustRightInd w:val="0"/>
        <w:snapToGrid w:val="0"/>
        <w:spacing w:after="240"/>
        <w:jc w:val="both"/>
        <w:rPr>
          <w:rFonts w:ascii="Verdana" w:hAnsi="Verdana"/>
          <w:b/>
          <w:bCs/>
          <w:color w:val="000000"/>
        </w:rPr>
      </w:pPr>
      <w:r w:rsidRPr="00A25AEC">
        <w:rPr>
          <w:rFonts w:ascii="Verdana" w:hAnsi="Verdana"/>
          <w:b/>
          <w:bCs/>
          <w:color w:val="000000"/>
        </w:rPr>
        <w:t>Attachment Check List (Supplier Profile Form):</w:t>
      </w:r>
    </w:p>
    <w:p w14:paraId="017197FE" w14:textId="77777777" w:rsidR="003A45C3" w:rsidRDefault="003A45C3" w:rsidP="003A45C3">
      <w:pPr>
        <w:autoSpaceDE w:val="0"/>
        <w:autoSpaceDN w:val="0"/>
        <w:adjustRightInd w:val="0"/>
        <w:snapToGrid w:val="0"/>
        <w:spacing w:after="240"/>
        <w:jc w:val="both"/>
        <w:rPr>
          <w:rFonts w:ascii="Verdana" w:hAnsi="Verdana"/>
          <w:bCs/>
          <w:color w:val="000000"/>
        </w:rPr>
      </w:pPr>
      <w:r>
        <w:rPr>
          <w:rFonts w:ascii="Verdana" w:hAnsi="Verdana"/>
          <w:bCs/>
          <w:color w:val="000000"/>
        </w:rPr>
        <w:t>Please provide the following document to support the Supplier Profile Form</w:t>
      </w:r>
    </w:p>
    <w:p w14:paraId="7DE0A0EB" w14:textId="77777777" w:rsidR="003A45C3" w:rsidRDefault="003A45C3" w:rsidP="003A45C3">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Company Profile including photo of the office</w:t>
      </w:r>
    </w:p>
    <w:p w14:paraId="2D8A59AD" w14:textId="77777777" w:rsidR="003A45C3" w:rsidRDefault="003A45C3" w:rsidP="003A45C3">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Organization organogram</w:t>
      </w:r>
    </w:p>
    <w:p w14:paraId="2F9EFC11" w14:textId="72DD0135" w:rsidR="003A45C3" w:rsidRPr="00651C97" w:rsidRDefault="003A45C3" w:rsidP="003A45C3">
      <w:pPr>
        <w:autoSpaceDE w:val="0"/>
        <w:autoSpaceDN w:val="0"/>
        <w:adjustRightInd w:val="0"/>
        <w:snapToGrid w:val="0"/>
        <w:spacing w:after="240"/>
        <w:jc w:val="both"/>
        <w:rPr>
          <w:rFonts w:ascii="Verdana" w:hAnsi="Verdana"/>
          <w:color w:val="000000"/>
        </w:rPr>
      </w:pPr>
      <w:r>
        <w:rPr>
          <w:rFonts w:ascii="Verdana" w:hAnsi="Verdana"/>
          <w:color w:val="000000"/>
        </w:rPr>
        <w:t>□ Legal</w:t>
      </w:r>
      <w:r w:rsidRPr="00942694">
        <w:rPr>
          <w:rFonts w:ascii="Verdana" w:hAnsi="Verdana"/>
          <w:bCs/>
          <w:color w:val="000000"/>
        </w:rPr>
        <w:t xml:space="preserve"> registration of the company </w:t>
      </w:r>
    </w:p>
    <w:p w14:paraId="0138F730" w14:textId="77777777" w:rsidR="003A45C3" w:rsidRDefault="003A45C3" w:rsidP="003A45C3">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Audited Financial Statements or Annual Report:</w:t>
      </w:r>
      <w:r w:rsidRPr="00D40D37">
        <w:rPr>
          <w:rFonts w:ascii="Verdana" w:hAnsi="Verdana"/>
          <w:color w:val="000000"/>
        </w:rPr>
        <w:t xml:space="preserve"> </w:t>
      </w:r>
      <w:r w:rsidRPr="00942694">
        <w:rPr>
          <w:rFonts w:ascii="Verdana" w:hAnsi="Verdana"/>
          <w:color w:val="000000"/>
        </w:rPr>
        <w:t>balance sheet, income statements</w:t>
      </w:r>
      <w:r>
        <w:rPr>
          <w:rFonts w:ascii="Verdana" w:hAnsi="Verdana"/>
          <w:color w:val="000000"/>
        </w:rPr>
        <w:t xml:space="preserve"> for the last 3 years</w:t>
      </w:r>
    </w:p>
    <w:p w14:paraId="016FAC35" w14:textId="77777777" w:rsidR="003A45C3" w:rsidRDefault="003A45C3" w:rsidP="003A45C3">
      <w:pPr>
        <w:tabs>
          <w:tab w:val="left" w:pos="8906"/>
        </w:tabs>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 xml:space="preserve">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Pr>
          <w:rFonts w:ascii="Verdana" w:hAnsi="Verdana"/>
          <w:bCs/>
          <w:color w:val="000000"/>
        </w:rPr>
        <w:t>:</w:t>
      </w:r>
      <w:r w:rsidRPr="00942694">
        <w:rPr>
          <w:rFonts w:ascii="Verdana" w:hAnsi="Verdana"/>
          <w:bCs/>
          <w:color w:val="000000"/>
        </w:rPr>
        <w:t xml:space="preserve"> </w:t>
      </w:r>
      <w:r w:rsidRPr="00942694">
        <w:rPr>
          <w:rFonts w:ascii="Verdana" w:hAnsi="Verdana"/>
          <w:color w:val="000000"/>
        </w:rPr>
        <w:t>Certificates of approval to be attached</w:t>
      </w:r>
      <w:r>
        <w:rPr>
          <w:rFonts w:ascii="Verdana" w:hAnsi="Verdana"/>
          <w:color w:val="000000"/>
        </w:rPr>
        <w:t xml:space="preserve"> – if applicable</w:t>
      </w:r>
    </w:p>
    <w:p w14:paraId="342E1079" w14:textId="77777777" w:rsidR="003A45C3" w:rsidRPr="00942694" w:rsidRDefault="003A45C3" w:rsidP="003A45C3">
      <w:pPr>
        <w:tabs>
          <w:tab w:val="left" w:pos="8906"/>
        </w:tabs>
        <w:adjustRightInd w:val="0"/>
        <w:snapToGrid w:val="0"/>
        <w:spacing w:after="240"/>
        <w:jc w:val="both"/>
        <w:rPr>
          <w:rFonts w:ascii="Verdana" w:hAnsi="Verdana"/>
          <w:bCs/>
          <w:color w:val="000000"/>
        </w:rPr>
      </w:pPr>
      <w:r>
        <w:rPr>
          <w:rFonts w:ascii="Verdana" w:hAnsi="Verdana"/>
          <w:color w:val="000000"/>
        </w:rPr>
        <w:t>□</w:t>
      </w:r>
      <w:r w:rsidRPr="00942694">
        <w:rPr>
          <w:rFonts w:ascii="Verdana" w:hAnsi="Verdana"/>
          <w:color w:val="000000"/>
        </w:rPr>
        <w:t xml:space="preserve"> </w:t>
      </w:r>
      <w:r>
        <w:rPr>
          <w:rFonts w:ascii="Verdana" w:hAnsi="Verdana"/>
          <w:bCs/>
          <w:color w:val="000000"/>
        </w:rPr>
        <w:t>Statement on quality policy. Kindly attach a copy if applicable</w:t>
      </w:r>
    </w:p>
    <w:p w14:paraId="1EF0E7CC" w14:textId="77777777" w:rsidR="003A45C3" w:rsidRPr="00C92A21" w:rsidRDefault="003A45C3" w:rsidP="00411A28">
      <w:pPr>
        <w:spacing w:after="200" w:line="276" w:lineRule="auto"/>
        <w:jc w:val="both"/>
        <w:rPr>
          <w:rFonts w:eastAsia="Calibri"/>
          <w:sz w:val="24"/>
          <w:szCs w:val="24"/>
          <w:lang w:val="en-GB"/>
        </w:rPr>
      </w:pPr>
    </w:p>
    <w:sectPr w:rsidR="003A45C3" w:rsidRPr="00C92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A28"/>
    <w:rsid w:val="000919B6"/>
    <w:rsid w:val="000A6005"/>
    <w:rsid w:val="000B32ED"/>
    <w:rsid w:val="001B120F"/>
    <w:rsid w:val="00217B99"/>
    <w:rsid w:val="00226EF8"/>
    <w:rsid w:val="003A45C3"/>
    <w:rsid w:val="003B6DE7"/>
    <w:rsid w:val="00411A28"/>
    <w:rsid w:val="0041694E"/>
    <w:rsid w:val="0060153A"/>
    <w:rsid w:val="006220AD"/>
    <w:rsid w:val="006E695B"/>
    <w:rsid w:val="00787C7A"/>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E51CE8"/>
    <w:rsid w:val="00ED4B07"/>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CF413"/>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upply.unicef.dk/catalogue/" TargetMode="External"/><Relationship Id="rId5" Type="http://schemas.openxmlformats.org/officeDocument/2006/relationships/numbering" Target="numbering.xml"/><Relationship Id="rId10" Type="http://schemas.openxmlformats.org/officeDocument/2006/relationships/hyperlink" Target="http://www.un.org/sc/committees/1267/consolist.shtml" TargetMode="External"/><Relationship Id="rId4" Type="http://schemas.openxmlformats.org/officeDocument/2006/relationships/customXml" Target="../customXml/item4.xml"/><Relationship Id="rId9" Type="http://schemas.openxmlformats.org/officeDocument/2006/relationships/hyperlink" Target="http://www.un.org/Depts/pt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0AE4AF2024B1243BF1CF5331BFE2F49" ma:contentTypeVersion="12" ma:contentTypeDescription="Create a new document." ma:contentTypeScope="" ma:versionID="988e4126b666206fe4d468b094757337">
  <xsd:schema xmlns:xsd="http://www.w3.org/2001/XMLSchema" xmlns:xs="http://www.w3.org/2001/XMLSchema" xmlns:p="http://schemas.microsoft.com/office/2006/metadata/properties" xmlns:ns2="63591a19-cb1d-44fe-9111-35bd3251584e" xmlns:ns3="4ace2738-0200-429c-a3cb-f4111d41b407" targetNamespace="http://schemas.microsoft.com/office/2006/metadata/properties" ma:root="true" ma:fieldsID="5093022aba2140fc6eeed5413b077528" ns2:_="" ns3:_="">
    <xsd:import namespace="63591a19-cb1d-44fe-9111-35bd3251584e"/>
    <xsd:import namespace="4ace2738-0200-429c-a3cb-f4111d41b4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ce2738-0200-429c-a3cb-f4111d41b4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163FEF-3B0F-4AB8-A911-64F475C64439}">
  <ds:schemaRefs>
    <ds:schemaRef ds:uri="http://schemas.microsoft.com/sharepoint/events"/>
  </ds:schemaRefs>
</ds:datastoreItem>
</file>

<file path=customXml/itemProps2.xml><?xml version="1.0" encoding="utf-8"?>
<ds:datastoreItem xmlns:ds="http://schemas.openxmlformats.org/officeDocument/2006/customXml" ds:itemID="{5B8A3EA2-933C-402E-98DA-1AE8CF62F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91a19-cb1d-44fe-9111-35bd3251584e"/>
    <ds:schemaRef ds:uri="4ace2738-0200-429c-a3cb-f4111d41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4D1C00-EEBC-483A-930B-027C02B51DED}">
  <ds:schemaRefs>
    <ds:schemaRef ds:uri="http://purl.org/dc/dcmitype/"/>
    <ds:schemaRef ds:uri="http://schemas.microsoft.com/office/2006/documentManagement/types"/>
    <ds:schemaRef ds:uri="http://schemas.microsoft.com/office/2006/metadata/properties"/>
    <ds:schemaRef ds:uri="4ace2738-0200-429c-a3cb-f4111d41b407"/>
    <ds:schemaRef ds:uri="http://purl.org/dc/terms/"/>
    <ds:schemaRef ds:uri="63591a19-cb1d-44fe-9111-35bd3251584e"/>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A5478571-8C59-42CF-BB80-874FF7BFCA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1900</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Suparlan Wiyono</cp:lastModifiedBy>
  <cp:revision>9</cp:revision>
  <dcterms:created xsi:type="dcterms:W3CDTF">2017-01-24T08:34:00Z</dcterms:created>
  <dcterms:modified xsi:type="dcterms:W3CDTF">2020-06-05T03:08:00Z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0x01010070AE4AF2024B1243BF1CF5331BFE2F49</vt:lpwstr>
  </property>
</Properties>
</file>