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pBdr>
          <w:top w:space="0" w:sz="0" w:val="nil"/>
          <w:left w:space="0" w:sz="0" w:val="nil"/>
          <w:bottom w:space="0" w:sz="0" w:val="nil"/>
          <w:right w:space="0" w:sz="0" w:val="nil"/>
          <w:between w:space="0" w:sz="0" w:val="nil"/>
        </w:pBdr>
        <w:spacing w:after="120" w:before="360" w:lineRule="auto"/>
        <w:rPr>
          <w:b w:val="1"/>
          <w:color w:val="0092d1"/>
          <w:sz w:val="28"/>
          <w:szCs w:val="28"/>
        </w:rPr>
      </w:pPr>
      <w:r w:rsidDel="00000000" w:rsidR="00000000" w:rsidRPr="00000000">
        <w:rPr>
          <w:b w:val="1"/>
          <w:color w:val="0092d1"/>
          <w:sz w:val="28"/>
          <w:szCs w:val="28"/>
          <w:rtl w:val="0"/>
        </w:rPr>
        <w:t xml:space="preserve">Sección III: Anexos de la cotización</w:t>
      </w:r>
    </w:p>
    <w:p w:rsidR="00000000" w:rsidDel="00000000" w:rsidP="00000000" w:rsidRDefault="00000000" w:rsidRPr="00000000" w14:paraId="00000002">
      <w:pPr>
        <w:keepNext w:val="1"/>
        <w:keepLines w:val="1"/>
        <w:pBdr>
          <w:top w:space="0" w:sz="0" w:val="nil"/>
          <w:left w:space="0" w:sz="0" w:val="nil"/>
          <w:bottom w:space="0" w:sz="0" w:val="nil"/>
          <w:right w:space="0" w:sz="0" w:val="nil"/>
          <w:between w:space="0" w:sz="0" w:val="nil"/>
        </w:pBdr>
        <w:spacing w:after="240" w:before="120" w:lineRule="auto"/>
        <w:rPr>
          <w:color w:val="000000"/>
        </w:rPr>
      </w:pPr>
      <w:r w:rsidDel="00000000" w:rsidR="00000000" w:rsidRPr="00000000">
        <w:rPr>
          <w:b w:val="1"/>
          <w:color w:val="000000"/>
          <w:rtl w:val="0"/>
        </w:rPr>
        <w:t xml:space="preserve">Referencia eSourcing:</w:t>
      </w:r>
      <w:r w:rsidDel="00000000" w:rsidR="00000000" w:rsidRPr="00000000">
        <w:rPr>
          <w:color w:val="000000"/>
          <w:rtl w:val="0"/>
        </w:rPr>
        <w:t xml:space="preserve"> RFQ/2021/215</w:t>
      </w:r>
      <w:r w:rsidDel="00000000" w:rsidR="00000000" w:rsidRPr="00000000">
        <w:rPr>
          <w:rtl w:val="0"/>
        </w:rPr>
        <w:t xml:space="preserve">91</w:t>
      </w:r>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jc w:val="both"/>
        <w:rPr>
          <w:color w:val="000000"/>
        </w:rPr>
      </w:pPr>
      <w:r w:rsidDel="00000000" w:rsidR="00000000" w:rsidRPr="00000000">
        <w:rPr>
          <w:color w:val="000000"/>
          <w:highlight w:val="cyan"/>
          <w:rtl w:val="0"/>
        </w:rPr>
        <w:t xml:space="preserve">Nota para los licitantes: Los siguientes formularios forman parte de esta solicitud de cotización y los licitantes deberán completarlos y presentarlos como parte de su cotización. El texto resaltado en azul son instrucciones para completar cada formulario. Complete los formularios según las instrucciones y preséntelos como parte de su cotización, subiéndolos al sistema eSourcing de UNOPS con referencia a los documentos exigidos correspondientes indicados en la sección Lista de verificación.</w:t>
      </w: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keepNext w:val="1"/>
        <w:keepLines w:val="1"/>
        <w:pBdr>
          <w:top w:space="0" w:sz="0" w:val="nil"/>
          <w:left w:space="0" w:sz="0" w:val="nil"/>
          <w:bottom w:space="0" w:sz="0" w:val="nil"/>
          <w:right w:space="0" w:sz="0" w:val="nil"/>
          <w:between w:space="0" w:sz="0" w:val="nil"/>
        </w:pBdr>
        <w:spacing w:after="120" w:before="40" w:lineRule="auto"/>
        <w:rPr>
          <w:b w:val="1"/>
          <w:color w:val="0092d1"/>
          <w:sz w:val="28"/>
          <w:szCs w:val="28"/>
        </w:rPr>
      </w:pPr>
      <w:r w:rsidDel="00000000" w:rsidR="00000000" w:rsidRPr="00000000">
        <w:rPr>
          <w:b w:val="1"/>
          <w:color w:val="0092d1"/>
          <w:sz w:val="28"/>
          <w:szCs w:val="28"/>
          <w:rtl w:val="0"/>
        </w:rPr>
        <w:t xml:space="preserve">Anexo A: Formulario de presentación de cotización</w:t>
      </w:r>
    </w:p>
    <w:p w:rsidR="00000000" w:rsidDel="00000000" w:rsidP="00000000" w:rsidRDefault="00000000" w:rsidRPr="00000000" w14:paraId="00000006">
      <w:pPr>
        <w:pBdr>
          <w:top w:space="0" w:sz="0" w:val="nil"/>
          <w:left w:space="0" w:sz="0" w:val="nil"/>
          <w:bottom w:space="0" w:sz="0" w:val="nil"/>
          <w:right w:space="0" w:sz="0" w:val="nil"/>
          <w:between w:space="0" w:sz="0" w:val="nil"/>
        </w:pBdr>
        <w:tabs>
          <w:tab w:val="center" w:pos="4320"/>
          <w:tab w:val="right" w:pos="8640"/>
        </w:tabs>
        <w:jc w:val="both"/>
        <w:rPr>
          <w:color w:val="000000"/>
        </w:rPr>
      </w:pPr>
      <w:r w:rsidDel="00000000" w:rsidR="00000000" w:rsidRPr="00000000">
        <w:rPr>
          <w:color w:val="000000"/>
          <w:rtl w:val="0"/>
        </w:rPr>
        <w:t xml:space="preserve">Se exige </w:t>
      </w:r>
      <w:r w:rsidDel="00000000" w:rsidR="00000000" w:rsidRPr="00000000">
        <w:rPr>
          <w:rtl w:val="0"/>
        </w:rPr>
        <w:t xml:space="preserve">a los</w:t>
      </w:r>
      <w:r w:rsidDel="00000000" w:rsidR="00000000" w:rsidRPr="00000000">
        <w:rPr>
          <w:color w:val="000000"/>
          <w:rtl w:val="0"/>
        </w:rPr>
        <w:t xml:space="preserve"> licitantes que completen el presente formulario, lo firmen y lo presenten como parte de su cotización. El licitante deberá completar este formulario de conformidad con las instrucciones indicadas. No se permitirá alteración alguna del formato establecido, ni se aceptarán sustituciones. </w:t>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200" w:before="200" w:lineRule="auto"/>
        <w:jc w:val="both"/>
        <w:rPr>
          <w:color w:val="000000"/>
        </w:rPr>
      </w:pPr>
      <w:r w:rsidDel="00000000" w:rsidR="00000000" w:rsidRPr="00000000">
        <w:rPr>
          <w:color w:val="000000"/>
          <w:rtl w:val="0"/>
        </w:rPr>
        <w:t xml:space="preserve">Fecha: </w:t>
      </w:r>
      <w:r w:rsidDel="00000000" w:rsidR="00000000" w:rsidRPr="00000000">
        <w:rPr>
          <w:color w:val="000000"/>
          <w:highlight w:val="cyan"/>
          <w:rtl w:val="0"/>
        </w:rPr>
        <w:t xml:space="preserve">[inserte la fecha]</w:t>
      </w:r>
      <w:r w:rsidDel="00000000" w:rsidR="00000000" w:rsidRPr="00000000">
        <w:rPr>
          <w:rtl w:val="0"/>
        </w:rPr>
      </w:r>
    </w:p>
    <w:p w:rsidR="00000000" w:rsidDel="00000000" w:rsidP="00000000" w:rsidRDefault="00000000" w:rsidRPr="00000000" w14:paraId="00000008">
      <w:pPr>
        <w:jc w:val="both"/>
        <w:rPr>
          <w:b w:val="1"/>
          <w:color w:val="000000"/>
          <w:highlight w:val="cyan"/>
        </w:rPr>
      </w:pPr>
      <w:r w:rsidDel="00000000" w:rsidR="00000000" w:rsidRPr="00000000">
        <w:rPr>
          <w:b w:val="1"/>
          <w:color w:val="000000"/>
          <w:rtl w:val="0"/>
        </w:rPr>
        <w:t xml:space="preserve">Asunto: Cotización para el suministro de </w:t>
      </w:r>
      <w:r w:rsidDel="00000000" w:rsidR="00000000" w:rsidRPr="00000000">
        <w:rPr>
          <w:b w:val="1"/>
          <w:color w:val="000000"/>
          <w:highlight w:val="cyan"/>
          <w:rtl w:val="0"/>
        </w:rPr>
        <w:t xml:space="preserve">[Inserte una breve descripción sobre los bienes y/o servicios]</w:t>
      </w:r>
      <w:r w:rsidDel="00000000" w:rsidR="00000000" w:rsidRPr="00000000">
        <w:rPr>
          <w:b w:val="1"/>
          <w:color w:val="000000"/>
          <w:rtl w:val="0"/>
        </w:rPr>
        <w:t xml:space="preserve"> en </w:t>
      </w:r>
      <w:r w:rsidDel="00000000" w:rsidR="00000000" w:rsidRPr="00000000">
        <w:rPr>
          <w:b w:val="1"/>
          <w:color w:val="000000"/>
          <w:highlight w:val="cyan"/>
          <w:rtl w:val="0"/>
        </w:rPr>
        <w:t xml:space="preserve">[nombre de país/ciudad]</w:t>
      </w:r>
      <w:r w:rsidDel="00000000" w:rsidR="00000000" w:rsidRPr="00000000">
        <w:rPr>
          <w:b w:val="1"/>
          <w:color w:val="000000"/>
          <w:rtl w:val="0"/>
        </w:rPr>
        <w:t xml:space="preserve"> – Núm. de la solicitud de cotización: </w:t>
      </w:r>
      <w:r w:rsidDel="00000000" w:rsidR="00000000" w:rsidRPr="00000000">
        <w:rPr>
          <w:b w:val="1"/>
          <w:color w:val="000000"/>
          <w:highlight w:val="cyan"/>
          <w:rtl w:val="0"/>
        </w:rPr>
        <w:t xml:space="preserve">[inserte núm. de ref. de la solicitud de cotización]</w:t>
      </w:r>
      <w:r w:rsidDel="00000000" w:rsidR="00000000" w:rsidRPr="00000000">
        <w:rPr>
          <w:b w:val="1"/>
          <w:color w:val="000000"/>
          <w:rtl w:val="0"/>
        </w:rPr>
        <w:t xml:space="preserve">, de fecha </w:t>
      </w:r>
      <w:r w:rsidDel="00000000" w:rsidR="00000000" w:rsidRPr="00000000">
        <w:rPr>
          <w:b w:val="1"/>
          <w:color w:val="000000"/>
          <w:highlight w:val="cyan"/>
          <w:rtl w:val="0"/>
        </w:rPr>
        <w:t xml:space="preserve">[inserte la fecha]</w:t>
      </w:r>
      <w:r w:rsidDel="00000000" w:rsidR="00000000" w:rsidRPr="00000000">
        <w:rPr>
          <w:b w:val="1"/>
          <w:color w:val="000000"/>
          <w:rtl w:val="0"/>
        </w:rPr>
        <w:t xml:space="preserve">  </w:t>
      </w:r>
      <w:r w:rsidDel="00000000" w:rsidR="00000000" w:rsidRPr="00000000">
        <w:rPr>
          <w:rtl w:val="0"/>
        </w:rPr>
      </w:r>
    </w:p>
    <w:p w:rsidR="00000000" w:rsidDel="00000000" w:rsidP="00000000" w:rsidRDefault="00000000" w:rsidRPr="00000000" w14:paraId="00000009">
      <w:pPr>
        <w:jc w:val="both"/>
        <w:rPr>
          <w:b w:val="1"/>
        </w:rPr>
      </w:pPr>
      <w:r w:rsidDel="00000000" w:rsidR="00000000" w:rsidRPr="00000000">
        <w:rPr>
          <w:rtl w:val="0"/>
        </w:rPr>
      </w:r>
    </w:p>
    <w:p w:rsidR="00000000" w:rsidDel="00000000" w:rsidP="00000000" w:rsidRDefault="00000000" w:rsidRPr="00000000" w14:paraId="0000000A">
      <w:pPr>
        <w:spacing w:after="120" w:lineRule="auto"/>
        <w:jc w:val="both"/>
        <w:rPr/>
      </w:pPr>
      <w:r w:rsidDel="00000000" w:rsidR="00000000" w:rsidRPr="00000000">
        <w:rPr>
          <w:rtl w:val="0"/>
        </w:rPr>
        <w:t xml:space="preserve">Nosotros, los abajo firmantes, declaramos que: </w:t>
      </w:r>
    </w:p>
    <w:p w:rsidR="00000000" w:rsidDel="00000000" w:rsidP="00000000" w:rsidRDefault="00000000" w:rsidRPr="00000000" w14:paraId="0000000B">
      <w:pPr>
        <w:numPr>
          <w:ilvl w:val="1"/>
          <w:numId w:val="1"/>
        </w:numPr>
        <w:pBdr>
          <w:top w:space="0" w:sz="0" w:val="nil"/>
          <w:left w:space="0" w:sz="0" w:val="nil"/>
          <w:bottom w:space="0" w:sz="0" w:val="nil"/>
          <w:right w:space="0" w:sz="0" w:val="nil"/>
          <w:between w:space="0" w:sz="0" w:val="nil"/>
        </w:pBdr>
        <w:spacing w:after="80" w:line="281" w:lineRule="auto"/>
        <w:ind w:left="850" w:hanging="425"/>
        <w:jc w:val="both"/>
        <w:rPr>
          <w:color w:val="000000"/>
        </w:rPr>
      </w:pPr>
      <w:r w:rsidDel="00000000" w:rsidR="00000000" w:rsidRPr="00000000">
        <w:rPr>
          <w:color w:val="000000"/>
          <w:rtl w:val="0"/>
        </w:rPr>
        <w:t xml:space="preserve">Nos ofrecemos a suministrar los bienes/servicios de conformidad con los documentos licitatorios, incluidas las Condiciones Generales de Contrato de UNOPS;</w:t>
      </w:r>
    </w:p>
    <w:p w:rsidR="00000000" w:rsidDel="00000000" w:rsidP="00000000" w:rsidRDefault="00000000" w:rsidRPr="00000000" w14:paraId="0000000C">
      <w:pPr>
        <w:numPr>
          <w:ilvl w:val="1"/>
          <w:numId w:val="1"/>
        </w:numPr>
        <w:pBdr>
          <w:top w:space="0" w:sz="0" w:val="nil"/>
          <w:left w:space="0" w:sz="0" w:val="nil"/>
          <w:bottom w:space="0" w:sz="0" w:val="nil"/>
          <w:right w:space="0" w:sz="0" w:val="nil"/>
          <w:between w:space="0" w:sz="0" w:val="nil"/>
        </w:pBdr>
        <w:spacing w:after="80" w:line="281" w:lineRule="auto"/>
        <w:ind w:left="850" w:hanging="425"/>
        <w:jc w:val="both"/>
        <w:rPr>
          <w:color w:val="000000"/>
        </w:rPr>
      </w:pPr>
      <w:r w:rsidDel="00000000" w:rsidR="00000000" w:rsidRPr="00000000">
        <w:rPr>
          <w:color w:val="000000"/>
          <w:rtl w:val="0"/>
        </w:rPr>
        <w:t xml:space="preserve">Nuestra cotización será válida por un periodo de </w:t>
      </w:r>
      <w:r w:rsidDel="00000000" w:rsidR="00000000" w:rsidRPr="00000000">
        <w:rPr>
          <w:color w:val="000000"/>
          <w:highlight w:val="cyan"/>
          <w:rtl w:val="0"/>
        </w:rPr>
        <w:t xml:space="preserve">[inserte un número de días, que no podrá ser inferior al número especificado en la sección Detalles de la licitación, Período de validez de la cotización]</w:t>
      </w:r>
      <w:r w:rsidDel="00000000" w:rsidR="00000000" w:rsidRPr="00000000">
        <w:rPr>
          <w:color w:val="000000"/>
          <w:rtl w:val="0"/>
        </w:rPr>
        <w:t xml:space="preserve"> días, a partir de la fecha límite para la presentación de cotizaciones indicada en la solicitud de cotización</w:t>
      </w:r>
      <w:r w:rsidDel="00000000" w:rsidR="00000000" w:rsidRPr="00000000">
        <w:rPr>
          <w:i w:val="1"/>
          <w:color w:val="000000"/>
          <w:rtl w:val="0"/>
        </w:rPr>
        <w:t xml:space="preserve">,</w:t>
      </w:r>
      <w:r w:rsidDel="00000000" w:rsidR="00000000" w:rsidRPr="00000000">
        <w:rPr>
          <w:color w:val="000000"/>
          <w:rtl w:val="0"/>
        </w:rPr>
        <w:t xml:space="preserve"> y tendrá carácter vinculante para nosotros, y podrá ser aceptada en todo momento anterior a la expiración de este periodo;</w:t>
      </w:r>
    </w:p>
    <w:p w:rsidR="00000000" w:rsidDel="00000000" w:rsidP="00000000" w:rsidRDefault="00000000" w:rsidRPr="00000000" w14:paraId="0000000D">
      <w:pPr>
        <w:numPr>
          <w:ilvl w:val="1"/>
          <w:numId w:val="1"/>
        </w:numPr>
        <w:pBdr>
          <w:top w:space="0" w:sz="0" w:val="nil"/>
          <w:left w:space="0" w:sz="0" w:val="nil"/>
          <w:bottom w:space="0" w:sz="0" w:val="nil"/>
          <w:right w:space="0" w:sz="0" w:val="nil"/>
          <w:between w:space="0" w:sz="0" w:val="nil"/>
        </w:pBdr>
        <w:spacing w:after="80" w:line="281" w:lineRule="auto"/>
        <w:ind w:left="850" w:hanging="425"/>
        <w:jc w:val="both"/>
        <w:rPr>
          <w:color w:val="000000"/>
        </w:rPr>
      </w:pPr>
      <w:r w:rsidDel="00000000" w:rsidR="00000000" w:rsidRPr="00000000">
        <w:rPr>
          <w:color w:val="000000"/>
          <w:rtl w:val="0"/>
        </w:rPr>
        <w:t xml:space="preserve">No tenemos conflictos de intereses en ninguna actividad que, si nuestra cotización fuera seleccionada, resultaría en un conflicto de intereses con respecto a UNOPS </w:t>
      </w:r>
      <w:r w:rsidDel="00000000" w:rsidR="00000000" w:rsidRPr="00000000">
        <w:rPr>
          <w:color w:val="000000"/>
          <w:highlight w:val="cyan"/>
          <w:rtl w:val="0"/>
        </w:rPr>
        <w:t xml:space="preserve">[Si su empresa tiene un  conflicto de interés real o potencial, según la definición del Artículo 3 de la Sección I: Instrucciones a los licitantes, indíquelo aquí];</w:t>
      </w:r>
      <w:r w:rsidDel="00000000" w:rsidR="00000000" w:rsidRPr="00000000">
        <w:rPr>
          <w:rtl w:val="0"/>
        </w:rPr>
      </w:r>
    </w:p>
    <w:p w:rsidR="00000000" w:rsidDel="00000000" w:rsidP="00000000" w:rsidRDefault="00000000" w:rsidRPr="00000000" w14:paraId="0000000E">
      <w:pPr>
        <w:numPr>
          <w:ilvl w:val="1"/>
          <w:numId w:val="1"/>
        </w:numPr>
        <w:pBdr>
          <w:top w:space="0" w:sz="0" w:val="nil"/>
          <w:left w:space="0" w:sz="0" w:val="nil"/>
          <w:bottom w:space="0" w:sz="0" w:val="nil"/>
          <w:right w:space="0" w:sz="0" w:val="nil"/>
          <w:between w:space="0" w:sz="0" w:val="nil"/>
        </w:pBdr>
        <w:spacing w:after="80" w:line="281" w:lineRule="auto"/>
        <w:ind w:left="850" w:hanging="425"/>
        <w:jc w:val="both"/>
        <w:rPr>
          <w:color w:val="000000"/>
        </w:rPr>
      </w:pPr>
      <w:r w:rsidDel="00000000" w:rsidR="00000000" w:rsidRPr="00000000">
        <w:rPr>
          <w:color w:val="000000"/>
          <w:rtl w:val="0"/>
        </w:rPr>
        <w:t xml:space="preserve">Nuestra empresa confirma que el licitante y los subcontratistas no se han involucrado ni implicado de manera alguna, directa o indirectamente, en la preparación de los diseños, términos de referencia y/o todo otro documento usado como parte de esta licitación;</w:t>
      </w:r>
    </w:p>
    <w:p w:rsidR="00000000" w:rsidDel="00000000" w:rsidP="00000000" w:rsidRDefault="00000000" w:rsidRPr="00000000" w14:paraId="0000000F">
      <w:pPr>
        <w:numPr>
          <w:ilvl w:val="1"/>
          <w:numId w:val="1"/>
        </w:numPr>
        <w:pBdr>
          <w:top w:space="0" w:sz="0" w:val="nil"/>
          <w:left w:space="0" w:sz="0" w:val="nil"/>
          <w:bottom w:space="0" w:sz="0" w:val="nil"/>
          <w:right w:space="0" w:sz="0" w:val="nil"/>
          <w:between w:space="0" w:sz="0" w:val="nil"/>
        </w:pBdr>
        <w:spacing w:after="80" w:line="281" w:lineRule="auto"/>
        <w:ind w:left="850" w:hanging="425"/>
        <w:jc w:val="both"/>
        <w:rPr>
          <w:color w:val="000000"/>
        </w:rPr>
      </w:pPr>
      <w:r w:rsidDel="00000000" w:rsidR="00000000" w:rsidRPr="00000000">
        <w:rPr>
          <w:color w:val="000000"/>
          <w:rtl w:val="0"/>
        </w:rPr>
        <w:t xml:space="preserve">Nuestra empresa, sus empresas asociadas o filiales – incluido todo subcontratista o proveedor implicado en cualquier aspecto del contrato – no han sido declaradas inelegibles por UNOPS, ni están incluidas en la lista de proveedores suspendidos/inelegibles de la División de Adquisiciones de las Naciones Unidas, de otras agencias de las Naciones Unidas, del Consejo de Seguridad, o del Banco Mundial, de conformidad con lo establecido en las Instrucciones para licitantes, artículo 3, Elegibilidad;</w:t>
      </w:r>
    </w:p>
    <w:p w:rsidR="00000000" w:rsidDel="00000000" w:rsidP="00000000" w:rsidRDefault="00000000" w:rsidRPr="00000000" w14:paraId="00000010">
      <w:pPr>
        <w:numPr>
          <w:ilvl w:val="1"/>
          <w:numId w:val="1"/>
        </w:numPr>
        <w:pBdr>
          <w:top w:space="0" w:sz="0" w:val="nil"/>
          <w:left w:space="0" w:sz="0" w:val="nil"/>
          <w:bottom w:space="0" w:sz="0" w:val="nil"/>
          <w:right w:space="0" w:sz="0" w:val="nil"/>
          <w:between w:space="0" w:sz="0" w:val="nil"/>
        </w:pBdr>
        <w:spacing w:after="80" w:line="281" w:lineRule="auto"/>
        <w:ind w:left="850" w:hanging="425"/>
        <w:jc w:val="both"/>
        <w:rPr>
          <w:color w:val="000000"/>
        </w:rPr>
      </w:pPr>
      <w:r w:rsidDel="00000000" w:rsidR="00000000" w:rsidRPr="00000000">
        <w:rPr>
          <w:color w:val="000000"/>
          <w:rtl w:val="0"/>
        </w:rPr>
        <w:t xml:space="preserve">Nos adherimos a los principios del Código de Conducta para proveedores de las Naciones Unidas, así como a los principios establecidos en el Pacto Mundial de las Naciones Unidas;</w:t>
      </w:r>
    </w:p>
    <w:p w:rsidR="00000000" w:rsidDel="00000000" w:rsidP="00000000" w:rsidRDefault="00000000" w:rsidRPr="00000000" w14:paraId="00000011">
      <w:pPr>
        <w:numPr>
          <w:ilvl w:val="1"/>
          <w:numId w:val="1"/>
        </w:numPr>
        <w:pBdr>
          <w:top w:space="0" w:sz="0" w:val="nil"/>
          <w:left w:space="0" w:sz="0" w:val="nil"/>
          <w:bottom w:space="0" w:sz="0" w:val="nil"/>
          <w:right w:space="0" w:sz="0" w:val="nil"/>
          <w:between w:space="0" w:sz="0" w:val="nil"/>
        </w:pBdr>
        <w:spacing w:after="80" w:line="281" w:lineRule="auto"/>
        <w:ind w:left="850" w:hanging="425"/>
        <w:jc w:val="both"/>
        <w:rPr>
          <w:color w:val="000000"/>
        </w:rPr>
      </w:pPr>
      <w:r w:rsidDel="00000000" w:rsidR="00000000" w:rsidRPr="00000000">
        <w:rPr>
          <w:color w:val="000000"/>
          <w:rtl w:val="0"/>
        </w:rPr>
        <w:t xml:space="preserve">No nos hemos declarado en bancarrota, ni estamos implicados en procedimientos de insolvencia o quiebra, y no hay sentencia ni acción judicial pendiente algunas en nuestra contra susceptibles de menoscabar nuestras operaciones en un futuro próximo; </w:t>
      </w:r>
    </w:p>
    <w:p w:rsidR="00000000" w:rsidDel="00000000" w:rsidP="00000000" w:rsidRDefault="00000000" w:rsidRPr="00000000" w14:paraId="00000012">
      <w:pPr>
        <w:numPr>
          <w:ilvl w:val="1"/>
          <w:numId w:val="1"/>
        </w:numPr>
        <w:pBdr>
          <w:top w:space="0" w:sz="0" w:val="nil"/>
          <w:left w:space="0" w:sz="0" w:val="nil"/>
          <w:bottom w:space="0" w:sz="0" w:val="nil"/>
          <w:right w:space="0" w:sz="0" w:val="nil"/>
          <w:between w:space="0" w:sz="0" w:val="nil"/>
        </w:pBdr>
        <w:spacing w:after="360" w:line="281" w:lineRule="auto"/>
        <w:ind w:left="850" w:hanging="425"/>
        <w:jc w:val="both"/>
        <w:rPr>
          <w:color w:val="000000"/>
        </w:rPr>
      </w:pPr>
      <w:r w:rsidDel="00000000" w:rsidR="00000000" w:rsidRPr="00000000">
        <w:rPr>
          <w:color w:val="000000"/>
          <w:rtl w:val="0"/>
        </w:rPr>
        <w:t xml:space="preserve">No hemos ofrecido ni ofreceremos comisiones, regalos y/o favores similares a cambio de la presente solicitud de cotización, ni participaremos en este tipo de actividades durante la ejecución del contrato adjudicado.</w:t>
      </w:r>
    </w:p>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120" w:before="120" w:lineRule="auto"/>
        <w:jc w:val="both"/>
        <w:rPr>
          <w:color w:val="000000"/>
        </w:rPr>
      </w:pPr>
      <w:r w:rsidDel="00000000" w:rsidR="00000000" w:rsidRPr="00000000">
        <w:rPr>
          <w:color w:val="000000"/>
          <w:rtl w:val="0"/>
        </w:rPr>
        <w:t xml:space="preserve">Yo, el abajo firmante, confirmo que dispongo de la autorización necesaria por parte de </w:t>
      </w:r>
      <w:r w:rsidDel="00000000" w:rsidR="00000000" w:rsidRPr="00000000">
        <w:rPr>
          <w:b w:val="1"/>
          <w:i w:val="1"/>
          <w:color w:val="000000"/>
          <w:highlight w:val="cyan"/>
          <w:rtl w:val="0"/>
        </w:rPr>
        <w:t xml:space="preserve">[inserte nombre completo del licitante]</w:t>
      </w:r>
      <w:r w:rsidDel="00000000" w:rsidR="00000000" w:rsidRPr="00000000">
        <w:rPr>
          <w:color w:val="000000"/>
          <w:rtl w:val="0"/>
        </w:rPr>
        <w:t xml:space="preserve"> para firmar la presente cotización y establecer un acuerdo vinculante entre </w:t>
      </w:r>
      <w:r w:rsidDel="00000000" w:rsidR="00000000" w:rsidRPr="00000000">
        <w:rPr>
          <w:b w:val="1"/>
          <w:i w:val="1"/>
          <w:color w:val="000000"/>
          <w:highlight w:val="cyan"/>
          <w:rtl w:val="0"/>
        </w:rPr>
        <w:t xml:space="preserve">[inserte nombre completo del licitante]</w:t>
      </w:r>
      <w:r w:rsidDel="00000000" w:rsidR="00000000" w:rsidRPr="00000000">
        <w:rPr>
          <w:b w:val="1"/>
          <w:i w:val="1"/>
          <w:color w:val="000000"/>
          <w:rtl w:val="0"/>
        </w:rPr>
        <w:t xml:space="preserve"> </w:t>
      </w:r>
      <w:r w:rsidDel="00000000" w:rsidR="00000000" w:rsidRPr="00000000">
        <w:rPr>
          <w:color w:val="000000"/>
          <w:rtl w:val="0"/>
        </w:rPr>
        <w:t xml:space="preserve">y UNOPS, si la cotización resulta aceptada:</w:t>
      </w:r>
    </w:p>
    <w:p w:rsidR="00000000" w:rsidDel="00000000" w:rsidP="00000000" w:rsidRDefault="00000000" w:rsidRPr="00000000" w14:paraId="00000014">
      <w:pPr>
        <w:tabs>
          <w:tab w:val="left" w:pos="990"/>
          <w:tab w:val="left" w:pos="5040"/>
          <w:tab w:val="left" w:pos="5850"/>
        </w:tabs>
        <w:spacing w:after="120" w:lineRule="auto"/>
        <w:rPr>
          <w:color w:val="000000"/>
        </w:rPr>
      </w:pPr>
      <w:r w:rsidDel="00000000" w:rsidR="00000000" w:rsidRPr="00000000">
        <w:rPr>
          <w:color w:val="000000"/>
          <w:rtl w:val="0"/>
        </w:rPr>
        <w:t xml:space="preserve">Nombre: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15">
      <w:pPr>
        <w:tabs>
          <w:tab w:val="left" w:pos="990"/>
        </w:tabs>
        <w:spacing w:after="120" w:lineRule="auto"/>
        <w:rPr>
          <w:color w:val="000000"/>
        </w:rPr>
      </w:pPr>
      <w:r w:rsidDel="00000000" w:rsidR="00000000" w:rsidRPr="00000000">
        <w:rPr>
          <w:color w:val="000000"/>
          <w:rtl w:val="0"/>
        </w:rPr>
        <w:t xml:space="preserve">Puesto: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16">
      <w:pPr>
        <w:tabs>
          <w:tab w:val="left" w:pos="990"/>
        </w:tabs>
        <w:spacing w:after="120" w:lineRule="auto"/>
        <w:rPr>
          <w:color w:val="000000"/>
        </w:rPr>
      </w:pPr>
      <w:r w:rsidDel="00000000" w:rsidR="00000000" w:rsidRPr="00000000">
        <w:rPr>
          <w:color w:val="000000"/>
          <w:rtl w:val="0"/>
        </w:rPr>
        <w:t xml:space="preserve">Fecha: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17">
      <w:pPr>
        <w:tabs>
          <w:tab w:val="left" w:pos="990"/>
        </w:tabs>
        <w:spacing w:after="120" w:lineRule="auto"/>
        <w:rPr>
          <w:color w:val="000000"/>
        </w:rPr>
      </w:pPr>
      <w:r w:rsidDel="00000000" w:rsidR="00000000" w:rsidRPr="00000000">
        <w:rPr>
          <w:color w:val="000000"/>
          <w:rtl w:val="0"/>
        </w:rPr>
        <w:t xml:space="preserve">Firma: _____________________________________________________________</w:t>
      </w:r>
    </w:p>
    <w:p w:rsidR="00000000" w:rsidDel="00000000" w:rsidP="00000000" w:rsidRDefault="00000000" w:rsidRPr="00000000" w14:paraId="00000018">
      <w:pPr>
        <w:spacing w:after="120" w:lineRule="auto"/>
        <w:rPr>
          <w:color w:val="000000"/>
        </w:rPr>
      </w:pPr>
      <w:r w:rsidDel="00000000" w:rsidR="00000000" w:rsidRPr="00000000">
        <w:rPr>
          <w:rtl w:val="0"/>
        </w:rPr>
      </w:r>
    </w:p>
    <w:p w:rsidR="00000000" w:rsidDel="00000000" w:rsidP="00000000" w:rsidRDefault="00000000" w:rsidRPr="00000000" w14:paraId="00000019">
      <w:pPr>
        <w:spacing w:before="7" w:line="220" w:lineRule="auto"/>
        <w:jc w:val="both"/>
        <w:rPr/>
      </w:pPr>
      <w:r w:rsidDel="00000000" w:rsidR="00000000" w:rsidRPr="00000000">
        <w:rPr>
          <w:rtl w:val="0"/>
        </w:rPr>
        <w:t xml:space="preserve">Indique el nombre y los datos de contacto de la persona de contacto principal de su empresa, a efectos de la presente cotización:</w:t>
      </w:r>
    </w:p>
    <w:p w:rsidR="00000000" w:rsidDel="00000000" w:rsidP="00000000" w:rsidRDefault="00000000" w:rsidRPr="00000000" w14:paraId="0000001A">
      <w:pPr>
        <w:spacing w:after="120" w:before="7" w:line="220" w:lineRule="auto"/>
        <w:jc w:val="both"/>
        <w:rPr>
          <w:b w:val="1"/>
          <w:highlight w:val="green"/>
        </w:rPr>
      </w:pPr>
      <w:r w:rsidDel="00000000" w:rsidR="00000000" w:rsidRPr="00000000">
        <w:rPr>
          <w:rtl w:val="0"/>
        </w:rPr>
      </w:r>
    </w:p>
    <w:p w:rsidR="00000000" w:rsidDel="00000000" w:rsidP="00000000" w:rsidRDefault="00000000" w:rsidRPr="00000000" w14:paraId="0000001B">
      <w:pPr>
        <w:tabs>
          <w:tab w:val="left" w:pos="990"/>
          <w:tab w:val="left" w:pos="5040"/>
          <w:tab w:val="left" w:pos="5850"/>
        </w:tabs>
        <w:spacing w:after="120" w:lineRule="auto"/>
        <w:rPr>
          <w:color w:val="000000"/>
        </w:rPr>
      </w:pPr>
      <w:r w:rsidDel="00000000" w:rsidR="00000000" w:rsidRPr="00000000">
        <w:rPr>
          <w:color w:val="000000"/>
          <w:rtl w:val="0"/>
        </w:rPr>
        <w:t xml:space="preserve">Nombre: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1C">
      <w:pPr>
        <w:tabs>
          <w:tab w:val="left" w:pos="990"/>
        </w:tabs>
        <w:spacing w:after="120" w:lineRule="auto"/>
        <w:rPr>
          <w:color w:val="000000"/>
        </w:rPr>
      </w:pPr>
      <w:r w:rsidDel="00000000" w:rsidR="00000000" w:rsidRPr="00000000">
        <w:rPr>
          <w:color w:val="000000"/>
          <w:rtl w:val="0"/>
        </w:rPr>
        <w:t xml:space="preserve">Puesto:</w:t>
      </w:r>
      <w:r w:rsidDel="00000000" w:rsidR="00000000" w:rsidRPr="00000000">
        <w:rPr>
          <w:color w:val="000000"/>
          <w:highlight w:val="cyan"/>
          <w:rtl w:val="0"/>
        </w:rPr>
        <w:t xml:space="preserve"> [complete]</w:t>
      </w:r>
      <w:r w:rsidDel="00000000" w:rsidR="00000000" w:rsidRPr="00000000">
        <w:rPr>
          <w:rtl w:val="0"/>
        </w:rPr>
      </w:r>
    </w:p>
    <w:p w:rsidR="00000000" w:rsidDel="00000000" w:rsidP="00000000" w:rsidRDefault="00000000" w:rsidRPr="00000000" w14:paraId="0000001D">
      <w:pPr>
        <w:tabs>
          <w:tab w:val="left" w:pos="990"/>
        </w:tabs>
        <w:spacing w:after="120" w:lineRule="auto"/>
        <w:rPr>
          <w:color w:val="000000"/>
        </w:rPr>
      </w:pPr>
      <w:r w:rsidDel="00000000" w:rsidR="00000000" w:rsidRPr="00000000">
        <w:rPr>
          <w:color w:val="000000"/>
          <w:rtl w:val="0"/>
        </w:rPr>
        <w:t xml:space="preserve">Dirección de correo electrónico: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1E">
      <w:pPr>
        <w:tabs>
          <w:tab w:val="left" w:pos="990"/>
        </w:tabs>
        <w:spacing w:after="120" w:lineRule="auto"/>
        <w:rPr>
          <w:color w:val="000000"/>
        </w:rPr>
      </w:pPr>
      <w:r w:rsidDel="00000000" w:rsidR="00000000" w:rsidRPr="00000000">
        <w:rPr>
          <w:color w:val="000000"/>
          <w:rtl w:val="0"/>
        </w:rPr>
        <w:t xml:space="preserve">Teléfono: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1F">
      <w:pPr>
        <w:spacing w:after="200" w:line="276" w:lineRule="auto"/>
        <w:rPr>
          <w:b w:val="1"/>
          <w:color w:val="5292c9"/>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20">
      <w:pPr>
        <w:pStyle w:val="Heading1"/>
        <w:rPr>
          <w:color w:val="0092d1"/>
        </w:rPr>
      </w:pPr>
      <w:r w:rsidDel="00000000" w:rsidR="00000000" w:rsidRPr="00000000">
        <w:rPr>
          <w:color w:val="0092d1"/>
          <w:rtl w:val="0"/>
        </w:rPr>
        <w:t xml:space="preserve">Anexo B: Formulario de oferta de precios</w:t>
      </w:r>
    </w:p>
    <w:p w:rsidR="00000000" w:rsidDel="00000000" w:rsidP="00000000" w:rsidRDefault="00000000" w:rsidRPr="00000000" w14:paraId="00000021">
      <w:pPr>
        <w:spacing w:after="240" w:before="240" w:lineRule="auto"/>
        <w:jc w:val="both"/>
        <w:rPr/>
      </w:pPr>
      <w:r w:rsidDel="00000000" w:rsidR="00000000" w:rsidRPr="00000000">
        <w:rPr>
          <w:rtl w:val="0"/>
        </w:rPr>
        <w:t xml:space="preserve">El licitante deberá completar este formulario de conformidad con las instrucciones indicadas a continuación.</w:t>
      </w:r>
    </w:p>
    <w:p w:rsidR="00000000" w:rsidDel="00000000" w:rsidP="00000000" w:rsidRDefault="00000000" w:rsidRPr="00000000" w14:paraId="00000022">
      <w:pPr>
        <w:spacing w:after="240" w:before="240" w:lineRule="auto"/>
        <w:jc w:val="both"/>
        <w:rPr>
          <w:highlight w:val="cyan"/>
        </w:rPr>
      </w:pPr>
      <w:r w:rsidDel="00000000" w:rsidR="00000000" w:rsidRPr="00000000">
        <w:rPr>
          <w:rtl w:val="0"/>
        </w:rPr>
        <w:t xml:space="preserve"> Núm. de referencia de la solicitud de cotización: </w:t>
      </w:r>
      <w:r w:rsidDel="00000000" w:rsidR="00000000" w:rsidRPr="00000000">
        <w:rPr>
          <w:highlight w:val="cyan"/>
          <w:rtl w:val="0"/>
        </w:rPr>
        <w:t xml:space="preserve">[inserte el núm. de referencia]</w:t>
      </w:r>
    </w:p>
    <w:p w:rsidR="00000000" w:rsidDel="00000000" w:rsidP="00000000" w:rsidRDefault="00000000" w:rsidRPr="00000000" w14:paraId="00000023">
      <w:pPr>
        <w:spacing w:after="240" w:before="240" w:lineRule="auto"/>
        <w:jc w:val="both"/>
        <w:rPr/>
      </w:pPr>
      <w:r w:rsidDel="00000000" w:rsidR="00000000" w:rsidRPr="00000000">
        <w:rPr>
          <w:rtl w:val="0"/>
        </w:rPr>
        <w:t xml:space="preserve">  </w:t>
      </w:r>
    </w:p>
    <w:tbl>
      <w:tblPr>
        <w:tblStyle w:val="Table1"/>
        <w:tblW w:w="448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535"/>
        <w:gridCol w:w="1950"/>
        <w:tblGridChange w:id="0">
          <w:tblGrid>
            <w:gridCol w:w="2535"/>
            <w:gridCol w:w="1950"/>
          </w:tblGrid>
        </w:tblGridChange>
      </w:tblGrid>
      <w:tr>
        <w:trPr>
          <w:trHeight w:val="304.98046875" w:hRule="atLeast"/>
        </w:trPr>
        <w:tc>
          <w:tcPr>
            <w:tcBorders>
              <w:top w:color="000000" w:space="0" w:sz="8" w:val="single"/>
              <w:left w:color="000000" w:space="0" w:sz="8" w:val="single"/>
              <w:bottom w:color="000000" w:space="0" w:sz="8" w:val="single"/>
              <w:right w:color="000000" w:space="0" w:sz="8" w:val="single"/>
            </w:tcBorders>
            <w:shd w:fill="d9d9d9" w:val="clear"/>
            <w:tcMar>
              <w:top w:w="100.0" w:type="dxa"/>
              <w:left w:w="100.0" w:type="dxa"/>
              <w:bottom w:w="100.0" w:type="dxa"/>
              <w:right w:w="100.0" w:type="dxa"/>
            </w:tcMar>
            <w:vAlign w:val="top"/>
          </w:tcPr>
          <w:p w:rsidR="00000000" w:rsidDel="00000000" w:rsidP="00000000" w:rsidRDefault="00000000" w:rsidRPr="00000000" w14:paraId="00000024">
            <w:pPr>
              <w:spacing w:after="0" w:before="0" w:lineRule="auto"/>
              <w:jc w:val="both"/>
              <w:rPr>
                <w:b w:val="1"/>
              </w:rPr>
            </w:pPr>
            <w:r w:rsidDel="00000000" w:rsidR="00000000" w:rsidRPr="00000000">
              <w:rPr>
                <w:b w:val="1"/>
                <w:rtl w:val="0"/>
              </w:rPr>
              <w:t xml:space="preserve">Divisa</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5">
            <w:pPr>
              <w:spacing w:after="0" w:before="0" w:lineRule="auto"/>
              <w:jc w:val="both"/>
              <w:rPr/>
            </w:pPr>
            <w:r w:rsidDel="00000000" w:rsidR="00000000" w:rsidRPr="00000000">
              <w:rPr>
                <w:rtl w:val="0"/>
              </w:rPr>
              <w:t xml:space="preserve">MXN</w:t>
            </w:r>
          </w:p>
        </w:tc>
      </w:tr>
    </w:tbl>
    <w:p w:rsidR="00000000" w:rsidDel="00000000" w:rsidP="00000000" w:rsidRDefault="00000000" w:rsidRPr="00000000" w14:paraId="00000026">
      <w:pPr>
        <w:spacing w:after="240" w:before="240" w:lineRule="auto"/>
        <w:jc w:val="both"/>
        <w:rPr>
          <w:b w:val="1"/>
        </w:rPr>
      </w:pPr>
      <w:r w:rsidDel="00000000" w:rsidR="00000000" w:rsidRPr="00000000">
        <w:rPr>
          <w:b w:val="1"/>
          <w:rtl w:val="0"/>
        </w:rPr>
        <w:t xml:space="preserve"> </w:t>
      </w:r>
    </w:p>
    <w:tbl>
      <w:tblPr>
        <w:tblStyle w:val="Table2"/>
        <w:tblW w:w="9720.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305"/>
        <w:gridCol w:w="3885"/>
        <w:gridCol w:w="1320"/>
        <w:gridCol w:w="105"/>
        <w:gridCol w:w="3105"/>
        <w:tblGridChange w:id="0">
          <w:tblGrid>
            <w:gridCol w:w="1305"/>
            <w:gridCol w:w="3885"/>
            <w:gridCol w:w="1320"/>
            <w:gridCol w:w="105"/>
            <w:gridCol w:w="3105"/>
          </w:tblGrid>
        </w:tblGridChange>
      </w:tblGrid>
      <w:tr>
        <w:trPr>
          <w:trHeight w:val="915" w:hRule="atLeast"/>
        </w:trPr>
        <w:tc>
          <w:tcPr>
            <w:tcBorders>
              <w:top w:color="000000" w:space="0" w:sz="8" w:val="single"/>
              <w:left w:color="000000" w:space="0" w:sz="8" w:val="single"/>
              <w:bottom w:color="000000" w:space="0" w:sz="8" w:val="single"/>
              <w:right w:color="000000" w:space="0" w:sz="8" w:val="single"/>
            </w:tcBorders>
            <w:shd w:fill="d9d9d9" w:val="clear"/>
            <w:tcMar>
              <w:top w:w="100.0" w:type="dxa"/>
              <w:left w:w="100.0" w:type="dxa"/>
              <w:bottom w:w="100.0" w:type="dxa"/>
              <w:right w:w="100.0" w:type="dxa"/>
            </w:tcMar>
            <w:vAlign w:val="top"/>
          </w:tcPr>
          <w:p w:rsidR="00000000" w:rsidDel="00000000" w:rsidP="00000000" w:rsidRDefault="00000000" w:rsidRPr="00000000" w14:paraId="00000027">
            <w:pPr>
              <w:spacing w:after="0" w:before="0" w:lineRule="auto"/>
              <w:ind w:left="100" w:firstLine="0"/>
              <w:jc w:val="center"/>
              <w:rPr>
                <w:b w:val="1"/>
              </w:rPr>
            </w:pPr>
            <w:r w:rsidDel="00000000" w:rsidR="00000000" w:rsidRPr="00000000">
              <w:rPr>
                <w:b w:val="1"/>
                <w:rtl w:val="0"/>
              </w:rPr>
              <w:t xml:space="preserve">Producto Núm.</w:t>
            </w:r>
          </w:p>
        </w:tc>
        <w:tc>
          <w:tcPr>
            <w:tcBorders>
              <w:top w:color="000000" w:space="0" w:sz="8" w:val="single"/>
              <w:left w:color="000000" w:space="0" w:sz="0" w:val="nil"/>
              <w:bottom w:color="000000" w:space="0" w:sz="8" w:val="single"/>
              <w:right w:color="000000" w:space="0" w:sz="8" w:val="single"/>
            </w:tcBorders>
            <w:shd w:fill="d9d9d9" w:val="clear"/>
            <w:tcMar>
              <w:top w:w="100.0" w:type="dxa"/>
              <w:left w:w="100.0" w:type="dxa"/>
              <w:bottom w:w="100.0" w:type="dxa"/>
              <w:right w:w="100.0" w:type="dxa"/>
            </w:tcMar>
            <w:vAlign w:val="top"/>
          </w:tcPr>
          <w:p w:rsidR="00000000" w:rsidDel="00000000" w:rsidP="00000000" w:rsidRDefault="00000000" w:rsidRPr="00000000" w14:paraId="00000028">
            <w:pPr>
              <w:spacing w:after="0" w:before="0" w:lineRule="auto"/>
              <w:ind w:left="100" w:firstLine="0"/>
              <w:jc w:val="center"/>
              <w:rPr>
                <w:b w:val="1"/>
              </w:rPr>
            </w:pPr>
            <w:r w:rsidDel="00000000" w:rsidR="00000000" w:rsidRPr="00000000">
              <w:rPr>
                <w:b w:val="1"/>
                <w:rtl w:val="0"/>
              </w:rPr>
              <w:t xml:space="preserve">Descripción</w:t>
            </w:r>
          </w:p>
        </w:tc>
        <w:tc>
          <w:tcPr>
            <w:tcBorders>
              <w:top w:color="000000" w:space="0" w:sz="8" w:val="single"/>
              <w:left w:color="000000" w:space="0" w:sz="0" w:val="nil"/>
              <w:bottom w:color="000000" w:space="0" w:sz="8" w:val="single"/>
              <w:right w:color="000000" w:space="0" w:sz="8" w:val="single"/>
            </w:tcBorders>
            <w:shd w:fill="d9d9d9" w:val="clear"/>
            <w:tcMar>
              <w:top w:w="100.0" w:type="dxa"/>
              <w:left w:w="100.0" w:type="dxa"/>
              <w:bottom w:w="100.0" w:type="dxa"/>
              <w:right w:w="100.0" w:type="dxa"/>
            </w:tcMar>
            <w:vAlign w:val="top"/>
          </w:tcPr>
          <w:p w:rsidR="00000000" w:rsidDel="00000000" w:rsidP="00000000" w:rsidRDefault="00000000" w:rsidRPr="00000000" w14:paraId="00000029">
            <w:pPr>
              <w:spacing w:after="0" w:before="0" w:lineRule="auto"/>
              <w:ind w:left="100" w:firstLine="0"/>
              <w:jc w:val="center"/>
              <w:rPr>
                <w:b w:val="1"/>
              </w:rPr>
            </w:pPr>
            <w:r w:rsidDel="00000000" w:rsidR="00000000" w:rsidRPr="00000000">
              <w:rPr>
                <w:b w:val="1"/>
                <w:rtl w:val="0"/>
              </w:rPr>
              <w:t xml:space="preserve">Unidad</w:t>
            </w:r>
          </w:p>
        </w:tc>
        <w:tc>
          <w:tcPr>
            <w:gridSpan w:val="2"/>
            <w:tcBorders>
              <w:top w:color="000000" w:space="0" w:sz="8" w:val="single"/>
              <w:left w:color="000000" w:space="0" w:sz="0" w:val="nil"/>
              <w:bottom w:color="000000" w:space="0" w:sz="8" w:val="single"/>
              <w:right w:color="000000" w:space="0" w:sz="8" w:val="single"/>
            </w:tcBorders>
            <w:shd w:fill="d9d9d9" w:val="clear"/>
            <w:tcMar>
              <w:top w:w="100.0" w:type="dxa"/>
              <w:left w:w="100.0" w:type="dxa"/>
              <w:bottom w:w="100.0" w:type="dxa"/>
              <w:right w:w="100.0" w:type="dxa"/>
            </w:tcMar>
            <w:vAlign w:val="top"/>
          </w:tcPr>
          <w:p w:rsidR="00000000" w:rsidDel="00000000" w:rsidP="00000000" w:rsidRDefault="00000000" w:rsidRPr="00000000" w14:paraId="0000002A">
            <w:pPr>
              <w:spacing w:after="0" w:before="0" w:lineRule="auto"/>
              <w:ind w:left="100" w:firstLine="0"/>
              <w:jc w:val="center"/>
              <w:rPr>
                <w:b w:val="1"/>
              </w:rPr>
            </w:pPr>
            <w:r w:rsidDel="00000000" w:rsidR="00000000" w:rsidRPr="00000000">
              <w:rPr>
                <w:b w:val="1"/>
                <w:rtl w:val="0"/>
              </w:rPr>
              <w:t xml:space="preserve">Precio unitario (MX) IVA incluido</w:t>
            </w:r>
          </w:p>
        </w:tc>
      </w:tr>
      <w:tr>
        <w:trPr>
          <w:trHeight w:val="1365"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C">
            <w:pPr>
              <w:spacing w:after="0" w:before="0" w:lineRule="auto"/>
              <w:ind w:left="100" w:firstLine="0"/>
              <w:jc w:val="both"/>
              <w:rPr>
                <w:sz w:val="22"/>
                <w:szCs w:val="22"/>
              </w:rPr>
            </w:pPr>
            <w:r w:rsidDel="00000000" w:rsidR="00000000" w:rsidRPr="00000000">
              <w:rPr>
                <w:sz w:val="22"/>
                <w:szCs w:val="22"/>
                <w:rtl w:val="0"/>
              </w:rPr>
              <w:t xml:space="preserve">1.</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D">
            <w:pPr>
              <w:widowControl w:val="0"/>
              <w:ind w:left="0" w:right="-10.03937007873958" w:firstLine="0"/>
              <w:jc w:val="both"/>
              <w:rPr>
                <w:sz w:val="22"/>
                <w:szCs w:val="22"/>
              </w:rPr>
            </w:pPr>
            <w:r w:rsidDel="00000000" w:rsidR="00000000" w:rsidRPr="00000000">
              <w:rPr>
                <w:sz w:val="22"/>
                <w:szCs w:val="22"/>
                <w:rtl w:val="0"/>
              </w:rPr>
              <w:t xml:space="preserve">Servicios de Producción para eventos audiovisuales en livestreaming, de acuerdo a las especificaciones y condiciones establecidas para cada producto en la Sección II de la RFQ/2021/21591</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E">
            <w:pPr>
              <w:spacing w:after="0" w:before="0" w:lineRule="auto"/>
              <w:ind w:left="100" w:firstLine="0"/>
              <w:jc w:val="center"/>
              <w:rPr/>
            </w:pPr>
            <w:r w:rsidDel="00000000" w:rsidR="00000000" w:rsidRPr="00000000">
              <w:rPr>
                <w:rtl w:val="0"/>
              </w:rPr>
              <w:t xml:space="preserve">Cada servicio</w:t>
            </w:r>
          </w:p>
        </w:tc>
        <w:tc>
          <w:tcPr>
            <w:gridSpan w:val="2"/>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F">
            <w:pPr>
              <w:spacing w:after="0" w:before="0" w:lineRule="auto"/>
              <w:ind w:left="100" w:firstLine="0"/>
              <w:jc w:val="center"/>
              <w:rPr>
                <w:highlight w:val="cyan"/>
              </w:rPr>
            </w:pPr>
            <w:r w:rsidDel="00000000" w:rsidR="00000000" w:rsidRPr="00000000">
              <w:rPr>
                <w:highlight w:val="cyan"/>
                <w:rtl w:val="0"/>
              </w:rPr>
              <w:t xml:space="preserve">[Inserte]</w:t>
            </w:r>
          </w:p>
        </w:tc>
      </w:tr>
    </w:tbl>
    <w:p w:rsidR="00000000" w:rsidDel="00000000" w:rsidP="00000000" w:rsidRDefault="00000000" w:rsidRPr="00000000" w14:paraId="00000031">
      <w:pPr>
        <w:spacing w:after="0" w:before="0" w:lineRule="auto"/>
        <w:jc w:val="both"/>
        <w:rPr>
          <w:b w:val="1"/>
          <w:color w:val="528cc9"/>
        </w:rPr>
      </w:pPr>
      <w:r w:rsidDel="00000000" w:rsidR="00000000" w:rsidRPr="00000000">
        <w:rPr>
          <w:b w:val="1"/>
          <w:color w:val="528cc9"/>
          <w:rtl w:val="0"/>
        </w:rPr>
        <w:t xml:space="preserve"> </w:t>
      </w:r>
    </w:p>
    <w:p w:rsidR="00000000" w:rsidDel="00000000" w:rsidP="00000000" w:rsidRDefault="00000000" w:rsidRPr="00000000" w14:paraId="00000032">
      <w:pPr>
        <w:spacing w:after="0" w:before="0" w:lineRule="auto"/>
        <w:jc w:val="both"/>
        <w:rPr/>
      </w:pPr>
      <w:r w:rsidDel="00000000" w:rsidR="00000000" w:rsidRPr="00000000">
        <w:rPr>
          <w:rtl w:val="0"/>
        </w:rPr>
        <w:t xml:space="preserve">Se acepta un plazo de 30 días para el pago:</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MS Gothic" w:cs="MS Gothic" w:eastAsia="MS Gothic" w:hAnsi="MS Gothic"/>
          <w:highlight w:val="cyan"/>
          <w:rtl w:val="0"/>
        </w:rPr>
        <w:t xml:space="preserve">☐</w:t>
      </w:r>
      <w:r w:rsidDel="00000000" w:rsidR="00000000" w:rsidRPr="00000000">
        <w:rPr>
          <w:rtl w:val="0"/>
        </w:rPr>
        <w:t xml:space="preserve"> Sí</w:t>
      </w:r>
    </w:p>
    <w:p w:rsidR="00000000" w:rsidDel="00000000" w:rsidP="00000000" w:rsidRDefault="00000000" w:rsidRPr="00000000" w14:paraId="00000033">
      <w:pPr>
        <w:spacing w:after="0" w:before="0" w:lineRule="auto"/>
        <w:jc w:val="both"/>
        <w:rPr>
          <w:b w:val="1"/>
        </w:rPr>
      </w:pPr>
      <w:r w:rsidDel="00000000" w:rsidR="00000000" w:rsidRPr="00000000">
        <w:rPr>
          <w:b w:val="1"/>
          <w:rtl w:val="0"/>
        </w:rPr>
        <w:t xml:space="preserve"> </w:t>
      </w:r>
    </w:p>
    <w:p w:rsidR="00000000" w:rsidDel="00000000" w:rsidP="00000000" w:rsidRDefault="00000000" w:rsidRPr="00000000" w14:paraId="00000034">
      <w:pPr>
        <w:spacing w:after="0" w:before="0" w:lineRule="auto"/>
        <w:jc w:val="both"/>
        <w:rPr/>
      </w:pPr>
      <w:r w:rsidDel="00000000" w:rsidR="00000000" w:rsidRPr="00000000">
        <w:rPr>
          <w:b w:val="1"/>
          <w:rtl w:val="0"/>
        </w:rPr>
        <w:t xml:space="preserve">Descuento ofrecido por pronto pago: </w:t>
      </w:r>
      <w:r w:rsidDel="00000000" w:rsidR="00000000" w:rsidRPr="00000000">
        <w:rPr>
          <w:highlight w:val="cyan"/>
          <w:rtl w:val="0"/>
        </w:rPr>
        <w:t xml:space="preserve">____</w:t>
      </w:r>
      <w:r w:rsidDel="00000000" w:rsidR="00000000" w:rsidRPr="00000000">
        <w:rPr>
          <w:rtl w:val="0"/>
        </w:rPr>
        <w:t xml:space="preserve">% del precio firme total por cada día, menos de 30 días.</w:t>
      </w:r>
    </w:p>
    <w:p w:rsidR="00000000" w:rsidDel="00000000" w:rsidP="00000000" w:rsidRDefault="00000000" w:rsidRPr="00000000" w14:paraId="00000035">
      <w:pPr>
        <w:spacing w:after="0" w:before="0" w:lineRule="auto"/>
        <w:jc w:val="both"/>
        <w:rPr/>
      </w:pPr>
      <w:r w:rsidDel="00000000" w:rsidR="00000000" w:rsidRPr="00000000">
        <w:rPr>
          <w:rtl w:val="0"/>
        </w:rPr>
        <w:t xml:space="preserve"> </w:t>
      </w:r>
    </w:p>
    <w:p w:rsidR="00000000" w:rsidDel="00000000" w:rsidP="00000000" w:rsidRDefault="00000000" w:rsidRPr="00000000" w14:paraId="00000036">
      <w:pPr>
        <w:spacing w:after="0" w:before="0" w:lineRule="auto"/>
        <w:jc w:val="both"/>
        <w:rPr/>
      </w:pPr>
      <w:r w:rsidDel="00000000" w:rsidR="00000000" w:rsidRPr="00000000">
        <w:rPr>
          <w:rtl w:val="0"/>
        </w:rPr>
        <w:t xml:space="preserve"> </w:t>
      </w:r>
    </w:p>
    <w:p w:rsidR="00000000" w:rsidDel="00000000" w:rsidP="00000000" w:rsidRDefault="00000000" w:rsidRPr="00000000" w14:paraId="00000037">
      <w:pPr>
        <w:spacing w:after="0" w:before="0" w:lineRule="auto"/>
        <w:jc w:val="both"/>
        <w:rPr>
          <w:b w:val="1"/>
        </w:rPr>
      </w:pPr>
      <w:r w:rsidDel="00000000" w:rsidR="00000000" w:rsidRPr="00000000">
        <w:rPr>
          <w:b w:val="1"/>
          <w:rtl w:val="0"/>
        </w:rPr>
        <w:t xml:space="preserve">Lista de subcontratistas o proveedores</w:t>
      </w:r>
    </w:p>
    <w:p w:rsidR="00000000" w:rsidDel="00000000" w:rsidP="00000000" w:rsidRDefault="00000000" w:rsidRPr="00000000" w14:paraId="00000038">
      <w:pPr>
        <w:spacing w:after="0" w:before="0" w:lineRule="auto"/>
        <w:jc w:val="both"/>
        <w:rPr>
          <w:b w:val="1"/>
          <w:color w:val="528cc9"/>
        </w:rPr>
      </w:pPr>
      <w:r w:rsidDel="00000000" w:rsidR="00000000" w:rsidRPr="00000000">
        <w:rPr>
          <w:b w:val="1"/>
          <w:color w:val="528cc9"/>
          <w:rtl w:val="0"/>
        </w:rPr>
        <w:t xml:space="preserve"> </w:t>
      </w:r>
    </w:p>
    <w:p w:rsidR="00000000" w:rsidDel="00000000" w:rsidP="00000000" w:rsidRDefault="00000000" w:rsidRPr="00000000" w14:paraId="00000039">
      <w:pPr>
        <w:spacing w:after="0" w:before="0" w:lineRule="auto"/>
        <w:jc w:val="both"/>
        <w:rPr/>
      </w:pPr>
      <w:r w:rsidDel="00000000" w:rsidR="00000000" w:rsidRPr="00000000">
        <w:rPr>
          <w:rtl w:val="0"/>
        </w:rPr>
        <w:t xml:space="preserve">El licitante debe proporcionar los nombres de todos los subcontratistas/proveedores que suministrarán bienes/servicios en virtud de este contrato, así como el tipo de trabajo que se está subcontratando, si corresponde.</w:t>
      </w:r>
    </w:p>
    <w:p w:rsidR="00000000" w:rsidDel="00000000" w:rsidP="00000000" w:rsidRDefault="00000000" w:rsidRPr="00000000" w14:paraId="0000003A">
      <w:pPr>
        <w:spacing w:after="0" w:before="0" w:lineRule="auto"/>
        <w:jc w:val="both"/>
        <w:rPr>
          <w:b w:val="1"/>
          <w:color w:val="528cc9"/>
        </w:rPr>
      </w:pPr>
      <w:r w:rsidDel="00000000" w:rsidR="00000000" w:rsidRPr="00000000">
        <w:rPr>
          <w:b w:val="1"/>
          <w:color w:val="528cc9"/>
          <w:rtl w:val="0"/>
        </w:rPr>
        <w:t xml:space="preserve"> </w:t>
      </w:r>
    </w:p>
    <w:p w:rsidR="00000000" w:rsidDel="00000000" w:rsidP="00000000" w:rsidRDefault="00000000" w:rsidRPr="00000000" w14:paraId="0000003B">
      <w:pPr>
        <w:spacing w:after="0" w:before="0" w:lineRule="auto"/>
        <w:ind w:left="0" w:firstLine="720"/>
        <w:jc w:val="both"/>
        <w:rPr>
          <w:highlight w:val="cyan"/>
          <w:u w:val="single"/>
        </w:rPr>
      </w:pPr>
      <w:r w:rsidDel="00000000" w:rsidR="00000000" w:rsidRPr="00000000">
        <w:rPr>
          <w:rtl w:val="0"/>
        </w:rPr>
        <w:t xml:space="preserve">(A)</w:t>
      </w:r>
      <w:r w:rsidDel="00000000" w:rsidR="00000000" w:rsidRPr="00000000">
        <w:rPr>
          <w:sz w:val="14"/>
          <w:szCs w:val="14"/>
          <w:rtl w:val="0"/>
        </w:rPr>
        <w:t xml:space="preserve">   </w:t>
      </w:r>
      <w:r w:rsidDel="00000000" w:rsidR="00000000" w:rsidRPr="00000000">
        <w:rPr>
          <w:highlight w:val="cyan"/>
          <w:u w:val="single"/>
          <w:rtl w:val="0"/>
        </w:rPr>
        <w:t xml:space="preserve">[Nombre legal completo y dirección de los subcontratistas]</w:t>
      </w:r>
    </w:p>
    <w:p w:rsidR="00000000" w:rsidDel="00000000" w:rsidP="00000000" w:rsidRDefault="00000000" w:rsidRPr="00000000" w14:paraId="0000003C">
      <w:pPr>
        <w:spacing w:after="0" w:before="0" w:lineRule="auto"/>
        <w:ind w:left="0" w:firstLine="720"/>
        <w:jc w:val="both"/>
        <w:rPr/>
      </w:pPr>
      <w:r w:rsidDel="00000000" w:rsidR="00000000" w:rsidRPr="00000000">
        <w:rPr>
          <w:rtl w:val="0"/>
        </w:rPr>
        <w:t xml:space="preserve">(B)</w:t>
      </w:r>
      <w:r w:rsidDel="00000000" w:rsidR="00000000" w:rsidRPr="00000000">
        <w:rPr>
          <w:sz w:val="14"/>
          <w:szCs w:val="14"/>
          <w:rtl w:val="0"/>
        </w:rPr>
        <w:t xml:space="preserve">   </w:t>
      </w:r>
      <w:r w:rsidDel="00000000" w:rsidR="00000000" w:rsidRPr="00000000">
        <w:rPr>
          <w:rtl w:val="0"/>
        </w:rPr>
        <w:t xml:space="preserve">_________________________________________________</w:t>
      </w:r>
    </w:p>
    <w:p w:rsidR="00000000" w:rsidDel="00000000" w:rsidP="00000000" w:rsidRDefault="00000000" w:rsidRPr="00000000" w14:paraId="0000003D">
      <w:pPr>
        <w:spacing w:after="0" w:before="0" w:lineRule="auto"/>
        <w:ind w:left="0" w:firstLine="720"/>
        <w:jc w:val="both"/>
        <w:rPr/>
      </w:pPr>
      <w:r w:rsidDel="00000000" w:rsidR="00000000" w:rsidRPr="00000000">
        <w:rPr>
          <w:rtl w:val="0"/>
        </w:rPr>
        <w:t xml:space="preserve">(C)</w:t>
      </w:r>
      <w:r w:rsidDel="00000000" w:rsidR="00000000" w:rsidRPr="00000000">
        <w:rPr>
          <w:sz w:val="14"/>
          <w:szCs w:val="14"/>
          <w:rtl w:val="0"/>
        </w:rPr>
        <w:t xml:space="preserve">  </w:t>
      </w:r>
      <w:r w:rsidDel="00000000" w:rsidR="00000000" w:rsidRPr="00000000">
        <w:rPr>
          <w:rtl w:val="0"/>
        </w:rPr>
        <w:t xml:space="preserve">_________________________________________________</w:t>
      </w:r>
    </w:p>
    <w:p w:rsidR="00000000" w:rsidDel="00000000" w:rsidP="00000000" w:rsidRDefault="00000000" w:rsidRPr="00000000" w14:paraId="0000003E">
      <w:pPr>
        <w:spacing w:after="0" w:before="120" w:lineRule="auto"/>
        <w:jc w:val="both"/>
        <w:rPr>
          <w:shd w:fill="d3d3d3" w:val="clear"/>
        </w:rPr>
      </w:pPr>
      <w:r w:rsidDel="00000000" w:rsidR="00000000" w:rsidRPr="00000000">
        <w:rPr>
          <w:rtl w:val="0"/>
        </w:rPr>
        <w:t xml:space="preserve"> </w:t>
      </w:r>
      <w:r w:rsidDel="00000000" w:rsidR="00000000" w:rsidRPr="00000000">
        <w:rPr>
          <w:shd w:fill="d3d3d3" w:val="clear"/>
          <w:rtl w:val="0"/>
        </w:rPr>
        <w:t xml:space="preserve"> </w:t>
      </w:r>
    </w:p>
    <w:p w:rsidR="00000000" w:rsidDel="00000000" w:rsidP="00000000" w:rsidRDefault="00000000" w:rsidRPr="00000000" w14:paraId="0000003F">
      <w:pPr>
        <w:spacing w:after="0" w:before="120" w:lineRule="auto"/>
        <w:jc w:val="both"/>
        <w:rPr/>
      </w:pPr>
      <w:r w:rsidDel="00000000" w:rsidR="00000000" w:rsidRPr="00000000">
        <w:rPr>
          <w:rtl w:val="0"/>
        </w:rPr>
        <w:t xml:space="preserve">Yo, el abajo firmante, confirmo que dispongo de la autorización necesaria por parte de </w:t>
      </w:r>
      <w:r w:rsidDel="00000000" w:rsidR="00000000" w:rsidRPr="00000000">
        <w:rPr>
          <w:highlight w:val="cyan"/>
          <w:rtl w:val="0"/>
        </w:rPr>
        <w:t xml:space="preserve">[inserte nombre completo del licitante]</w:t>
      </w:r>
      <w:r w:rsidDel="00000000" w:rsidR="00000000" w:rsidRPr="00000000">
        <w:rPr>
          <w:rtl w:val="0"/>
        </w:rPr>
        <w:t xml:space="preserve"> para firmar la presente cotización y establecer un acuerdo vinculante entre </w:t>
      </w:r>
      <w:r w:rsidDel="00000000" w:rsidR="00000000" w:rsidRPr="00000000">
        <w:rPr>
          <w:highlight w:val="cyan"/>
          <w:rtl w:val="0"/>
        </w:rPr>
        <w:t xml:space="preserve">[inserte nombre completo del licitante]</w:t>
      </w:r>
      <w:r w:rsidDel="00000000" w:rsidR="00000000" w:rsidRPr="00000000">
        <w:rPr>
          <w:rtl w:val="0"/>
        </w:rPr>
        <w:t xml:space="preserve"> y UNOPS, si la cotización resulta aceptada:</w:t>
      </w:r>
    </w:p>
    <w:p w:rsidR="00000000" w:rsidDel="00000000" w:rsidP="00000000" w:rsidRDefault="00000000" w:rsidRPr="00000000" w14:paraId="00000040">
      <w:pPr>
        <w:spacing w:after="0" w:before="240" w:lineRule="auto"/>
        <w:jc w:val="both"/>
        <w:rPr/>
      </w:pPr>
      <w:r w:rsidDel="00000000" w:rsidR="00000000" w:rsidRPr="00000000">
        <w:rPr>
          <w:rtl w:val="0"/>
        </w:rPr>
        <w:t xml:space="preserve"> </w:t>
      </w:r>
    </w:p>
    <w:p w:rsidR="00000000" w:rsidDel="00000000" w:rsidP="00000000" w:rsidRDefault="00000000" w:rsidRPr="00000000" w14:paraId="00000041">
      <w:pPr>
        <w:spacing w:after="0" w:before="0" w:lineRule="auto"/>
        <w:jc w:val="both"/>
        <w:rPr/>
      </w:pPr>
      <w:r w:rsidDel="00000000" w:rsidR="00000000" w:rsidRPr="00000000">
        <w:rPr>
          <w:rtl w:val="0"/>
        </w:rPr>
        <w:t xml:space="preserve">Nombre </w:t>
        <w:tab/>
        <w:t xml:space="preserve">: _____________________________________________________________</w:t>
      </w:r>
    </w:p>
    <w:p w:rsidR="00000000" w:rsidDel="00000000" w:rsidP="00000000" w:rsidRDefault="00000000" w:rsidRPr="00000000" w14:paraId="00000042">
      <w:pPr>
        <w:spacing w:after="0" w:before="0" w:lineRule="auto"/>
        <w:jc w:val="both"/>
        <w:rPr/>
      </w:pPr>
      <w:r w:rsidDel="00000000" w:rsidR="00000000" w:rsidRPr="00000000">
        <w:rPr>
          <w:rtl w:val="0"/>
        </w:rPr>
        <w:t xml:space="preserve"> </w:t>
      </w:r>
    </w:p>
    <w:p w:rsidR="00000000" w:rsidDel="00000000" w:rsidP="00000000" w:rsidRDefault="00000000" w:rsidRPr="00000000" w14:paraId="00000043">
      <w:pPr>
        <w:spacing w:after="0" w:before="0" w:lineRule="auto"/>
        <w:jc w:val="both"/>
        <w:rPr/>
      </w:pPr>
      <w:r w:rsidDel="00000000" w:rsidR="00000000" w:rsidRPr="00000000">
        <w:rPr>
          <w:rtl w:val="0"/>
        </w:rPr>
        <w:t xml:space="preserve">Puesto  </w:t>
        <w:tab/>
        <w:t xml:space="preserve">: _____________________________________________________________</w:t>
      </w:r>
    </w:p>
    <w:p w:rsidR="00000000" w:rsidDel="00000000" w:rsidP="00000000" w:rsidRDefault="00000000" w:rsidRPr="00000000" w14:paraId="00000044">
      <w:pPr>
        <w:spacing w:after="0" w:before="0" w:lineRule="auto"/>
        <w:jc w:val="both"/>
        <w:rPr/>
      </w:pPr>
      <w:r w:rsidDel="00000000" w:rsidR="00000000" w:rsidRPr="00000000">
        <w:rPr>
          <w:rtl w:val="0"/>
        </w:rPr>
        <w:t xml:space="preserve"> </w:t>
      </w:r>
    </w:p>
    <w:p w:rsidR="00000000" w:rsidDel="00000000" w:rsidP="00000000" w:rsidRDefault="00000000" w:rsidRPr="00000000" w14:paraId="00000045">
      <w:pPr>
        <w:spacing w:after="0" w:before="0" w:lineRule="auto"/>
        <w:jc w:val="both"/>
        <w:rPr/>
      </w:pPr>
      <w:r w:rsidDel="00000000" w:rsidR="00000000" w:rsidRPr="00000000">
        <w:rPr>
          <w:rtl w:val="0"/>
        </w:rPr>
        <w:t xml:space="preserve">Fecha   </w:t>
        <w:tab/>
        <w:t xml:space="preserve">: _____________________________________________________________</w:t>
      </w:r>
    </w:p>
    <w:p w:rsidR="00000000" w:rsidDel="00000000" w:rsidP="00000000" w:rsidRDefault="00000000" w:rsidRPr="00000000" w14:paraId="00000046">
      <w:pPr>
        <w:spacing w:after="0" w:before="0" w:lineRule="auto"/>
        <w:jc w:val="both"/>
        <w:rPr/>
      </w:pPr>
      <w:r w:rsidDel="00000000" w:rsidR="00000000" w:rsidRPr="00000000">
        <w:rPr>
          <w:rtl w:val="0"/>
        </w:rPr>
        <w:t xml:space="preserve"> </w:t>
      </w:r>
    </w:p>
    <w:p w:rsidR="00000000" w:rsidDel="00000000" w:rsidP="00000000" w:rsidRDefault="00000000" w:rsidRPr="00000000" w14:paraId="00000047">
      <w:pPr>
        <w:spacing w:after="0" w:before="0" w:lineRule="auto"/>
        <w:jc w:val="both"/>
        <w:rPr/>
      </w:pPr>
      <w:r w:rsidDel="00000000" w:rsidR="00000000" w:rsidRPr="00000000">
        <w:rPr>
          <w:rtl w:val="0"/>
        </w:rPr>
        <w:t xml:space="preserve">Firma    </w:t>
        <w:tab/>
        <w:t xml:space="preserve">: _____________________________________________________________</w:t>
      </w:r>
    </w:p>
    <w:p w:rsidR="00000000" w:rsidDel="00000000" w:rsidP="00000000" w:rsidRDefault="00000000" w:rsidRPr="00000000" w14:paraId="00000048">
      <w:pPr>
        <w:spacing w:after="240" w:before="240" w:lineRule="auto"/>
        <w:jc w:val="both"/>
        <w:rPr/>
      </w:pPr>
      <w:r w:rsidDel="00000000" w:rsidR="00000000" w:rsidRPr="00000000">
        <w:rPr>
          <w:rtl w:val="0"/>
        </w:rPr>
        <w:t xml:space="preserve"> </w:t>
      </w:r>
    </w:p>
    <w:p w:rsidR="00000000" w:rsidDel="00000000" w:rsidP="00000000" w:rsidRDefault="00000000" w:rsidRPr="00000000" w14:paraId="00000049">
      <w:pPr>
        <w:jc w:val="both"/>
        <w:rPr/>
      </w:pPr>
      <w:r w:rsidDel="00000000" w:rsidR="00000000" w:rsidRPr="00000000">
        <w:rPr>
          <w:rtl w:val="0"/>
        </w:rPr>
      </w:r>
    </w:p>
    <w:p w:rsidR="00000000" w:rsidDel="00000000" w:rsidP="00000000" w:rsidRDefault="00000000" w:rsidRPr="00000000" w14:paraId="0000004A">
      <w:pPr>
        <w:spacing w:after="240" w:before="240" w:lineRule="auto"/>
        <w:jc w:val="both"/>
        <w:rPr>
          <w:b w:val="1"/>
          <w:color w:val="0092d1"/>
          <w:sz w:val="28"/>
          <w:szCs w:val="28"/>
        </w:rPr>
      </w:pPr>
      <w:r w:rsidDel="00000000" w:rsidR="00000000" w:rsidRPr="00000000">
        <w:rPr>
          <w:rtl w:val="0"/>
        </w:rPr>
        <w:t xml:space="preserve"> </w:t>
      </w:r>
      <w:r w:rsidDel="00000000" w:rsidR="00000000" w:rsidRPr="00000000">
        <w:rPr>
          <w:b w:val="1"/>
          <w:color w:val="0092d1"/>
          <w:sz w:val="28"/>
          <w:szCs w:val="28"/>
          <w:rtl w:val="0"/>
        </w:rPr>
        <w:t xml:space="preserve">Anexo C: Formulario de oferta técnica</w:t>
      </w:r>
    </w:p>
    <w:p w:rsidR="00000000" w:rsidDel="00000000" w:rsidP="00000000" w:rsidRDefault="00000000" w:rsidRPr="00000000" w14:paraId="0000004B">
      <w:pPr>
        <w:ind w:left="-284" w:right="-318" w:firstLine="0"/>
        <w:rPr>
          <w:sz w:val="10"/>
          <w:szCs w:val="10"/>
        </w:rPr>
      </w:pPr>
      <w:r w:rsidDel="00000000" w:rsidR="00000000" w:rsidRPr="00000000">
        <w:rPr>
          <w:rtl w:val="0"/>
        </w:rPr>
      </w:r>
    </w:p>
    <w:p w:rsidR="00000000" w:rsidDel="00000000" w:rsidP="00000000" w:rsidRDefault="00000000" w:rsidRPr="00000000" w14:paraId="0000004C">
      <w:pPr>
        <w:jc w:val="both"/>
        <w:rPr/>
      </w:pPr>
      <w:r w:rsidDel="00000000" w:rsidR="00000000" w:rsidRPr="00000000">
        <w:rPr>
          <w:rtl w:val="0"/>
        </w:rPr>
      </w:r>
    </w:p>
    <w:p w:rsidR="00000000" w:rsidDel="00000000" w:rsidP="00000000" w:rsidRDefault="00000000" w:rsidRPr="00000000" w14:paraId="0000004D">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Núm. de referencia de la solicitud de cotización: </w:t>
      </w:r>
      <w:r w:rsidDel="00000000" w:rsidR="00000000" w:rsidRPr="00000000">
        <w:rPr>
          <w:rtl w:val="0"/>
        </w:rPr>
        <w:t xml:space="preserve">RFQ/2021/21591</w:t>
      </w:r>
      <w:r w:rsidDel="00000000" w:rsidR="00000000" w:rsidRPr="00000000">
        <w:rPr>
          <w:rtl w:val="0"/>
        </w:rPr>
      </w:r>
    </w:p>
    <w:p w:rsidR="00000000" w:rsidDel="00000000" w:rsidP="00000000" w:rsidRDefault="00000000" w:rsidRPr="00000000" w14:paraId="0000004E">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Nombre del licitante: </w:t>
      </w:r>
    </w:p>
    <w:p w:rsidR="00000000" w:rsidDel="00000000" w:rsidP="00000000" w:rsidRDefault="00000000" w:rsidRPr="00000000" w14:paraId="0000004F">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rtl w:val="0"/>
        </w:rPr>
      </w:r>
    </w:p>
    <w:p w:rsidR="00000000" w:rsidDel="00000000" w:rsidP="00000000" w:rsidRDefault="00000000" w:rsidRPr="00000000" w14:paraId="00000050">
      <w:pPr>
        <w:jc w:val="both"/>
        <w:rPr/>
      </w:pPr>
      <w:r w:rsidDel="00000000" w:rsidR="00000000" w:rsidRPr="00000000">
        <w:rPr>
          <w:rtl w:val="0"/>
        </w:rPr>
        <w:t xml:space="preserve">Se exige de los licitantes que completen las </w:t>
      </w:r>
      <w:r w:rsidDel="00000000" w:rsidR="00000000" w:rsidRPr="00000000">
        <w:rPr>
          <w:b w:val="1"/>
          <w:rtl w:val="0"/>
        </w:rPr>
        <w:t xml:space="preserve">tablas comparativas de datos</w:t>
      </w:r>
      <w:r w:rsidDel="00000000" w:rsidR="00000000" w:rsidRPr="00000000">
        <w:rPr>
          <w:rtl w:val="0"/>
        </w:rPr>
        <w:t xml:space="preserve">, para demostrar que su oferta cumple con los requerimientos de UNOPS y que encuentran insertadas a continuación. NO se permite a los licitantes que realicen modificaciones a la columna “requerimientos de UNOPS” incluida en las tablas comparativas. Tales modificaciones constituirían un motivo para descalificar la oferta.</w:t>
      </w:r>
    </w:p>
    <w:p w:rsidR="00000000" w:rsidDel="00000000" w:rsidP="00000000" w:rsidRDefault="00000000" w:rsidRPr="00000000" w14:paraId="00000051">
      <w:pPr>
        <w:jc w:val="both"/>
        <w:rPr/>
      </w:pPr>
      <w:r w:rsidDel="00000000" w:rsidR="00000000" w:rsidRPr="00000000">
        <w:rPr>
          <w:rtl w:val="0"/>
        </w:rPr>
      </w:r>
    </w:p>
    <w:p w:rsidR="00000000" w:rsidDel="00000000" w:rsidP="00000000" w:rsidRDefault="00000000" w:rsidRPr="00000000" w14:paraId="00000052">
      <w:pPr>
        <w:rPr>
          <w:b w:val="1"/>
          <w:color w:val="000000"/>
        </w:rPr>
      </w:pPr>
      <w:r w:rsidDel="00000000" w:rsidR="00000000" w:rsidRPr="00000000">
        <w:rPr>
          <w:b w:val="1"/>
          <w:color w:val="000000"/>
          <w:rtl w:val="0"/>
        </w:rPr>
        <w:t xml:space="preserve">Especificaciones técnicas – Tabla comparativa de datos </w:t>
      </w:r>
    </w:p>
    <w:p w:rsidR="00000000" w:rsidDel="00000000" w:rsidP="00000000" w:rsidRDefault="00000000" w:rsidRPr="00000000" w14:paraId="00000053">
      <w:pPr>
        <w:rPr>
          <w:b w:val="1"/>
          <w:color w:val="000000"/>
        </w:rPr>
      </w:pPr>
      <w:r w:rsidDel="00000000" w:rsidR="00000000" w:rsidRPr="00000000">
        <w:rPr>
          <w:rtl w:val="0"/>
        </w:rPr>
      </w:r>
    </w:p>
    <w:p w:rsidR="00000000" w:rsidDel="00000000" w:rsidP="00000000" w:rsidRDefault="00000000" w:rsidRPr="00000000" w14:paraId="00000054">
      <w:pPr>
        <w:rPr>
          <w:b w:val="1"/>
          <w:color w:val="000000"/>
        </w:rPr>
      </w:pPr>
      <w:r w:rsidDel="00000000" w:rsidR="00000000" w:rsidRPr="00000000">
        <w:rPr>
          <w:rtl w:val="0"/>
        </w:rPr>
      </w:r>
    </w:p>
    <w:tbl>
      <w:tblPr>
        <w:tblStyle w:val="Table3"/>
        <w:tblW w:w="1006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566"/>
        <w:gridCol w:w="2410"/>
        <w:gridCol w:w="3089"/>
        <w:tblGridChange w:id="0">
          <w:tblGrid>
            <w:gridCol w:w="4566"/>
            <w:gridCol w:w="2410"/>
            <w:gridCol w:w="3089"/>
          </w:tblGrid>
        </w:tblGridChange>
      </w:tblGrid>
      <w:tr>
        <w:trPr>
          <w:trHeight w:val="499" w:hRule="atLeast"/>
        </w:trPr>
        <w:tc>
          <w:tcPr>
            <w:shd w:fill="d9d9d9" w:val="clear"/>
            <w:vAlign w:val="center"/>
          </w:tcPr>
          <w:p w:rsidR="00000000" w:rsidDel="00000000" w:rsidP="00000000" w:rsidRDefault="00000000" w:rsidRPr="00000000" w14:paraId="00000055">
            <w:pPr>
              <w:jc w:val="center"/>
              <w:rPr>
                <w:rFonts w:ascii="Arial" w:cs="Arial" w:eastAsia="Arial" w:hAnsi="Arial"/>
                <w:b w:val="1"/>
              </w:rPr>
            </w:pPr>
            <w:r w:rsidDel="00000000" w:rsidR="00000000" w:rsidRPr="00000000">
              <w:rPr>
                <w:rFonts w:ascii="Arial" w:cs="Arial" w:eastAsia="Arial" w:hAnsi="Arial"/>
                <w:b w:val="1"/>
                <w:rtl w:val="0"/>
              </w:rPr>
              <w:t xml:space="preserve">Requerimientos técnicos mínimos de UNOPS </w:t>
            </w:r>
          </w:p>
        </w:tc>
        <w:tc>
          <w:tcPr>
            <w:shd w:fill="d9d9d9" w:val="clear"/>
            <w:vAlign w:val="center"/>
          </w:tcPr>
          <w:p w:rsidR="00000000" w:rsidDel="00000000" w:rsidP="00000000" w:rsidRDefault="00000000" w:rsidRPr="00000000" w14:paraId="00000056">
            <w:pPr>
              <w:jc w:val="center"/>
              <w:rPr>
                <w:rFonts w:ascii="Arial" w:cs="Arial" w:eastAsia="Arial" w:hAnsi="Arial"/>
                <w:b w:val="1"/>
              </w:rPr>
            </w:pPr>
            <w:r w:rsidDel="00000000" w:rsidR="00000000" w:rsidRPr="00000000">
              <w:rPr>
                <w:rFonts w:ascii="Arial" w:cs="Arial" w:eastAsia="Arial" w:hAnsi="Arial"/>
                <w:b w:val="1"/>
                <w:rtl w:val="0"/>
              </w:rPr>
              <w:t xml:space="preserve">¿Cumple la cotización con los requerimientos? </w:t>
            </w:r>
          </w:p>
          <w:p w:rsidR="00000000" w:rsidDel="00000000" w:rsidP="00000000" w:rsidRDefault="00000000" w:rsidRPr="00000000" w14:paraId="00000057">
            <w:pPr>
              <w:jc w:val="center"/>
              <w:rPr>
                <w:rFonts w:ascii="Arial" w:cs="Arial" w:eastAsia="Arial" w:hAnsi="Arial"/>
                <w:b w:val="1"/>
              </w:rPr>
            </w:pPr>
            <w:r w:rsidDel="00000000" w:rsidR="00000000" w:rsidRPr="00000000">
              <w:rPr>
                <w:rFonts w:ascii="Arial" w:cs="Arial" w:eastAsia="Arial" w:hAnsi="Arial"/>
                <w:rtl w:val="0"/>
              </w:rPr>
              <w:t xml:space="preserve">(El licitante debe completar esta columna)</w:t>
            </w:r>
            <w:r w:rsidDel="00000000" w:rsidR="00000000" w:rsidRPr="00000000">
              <w:rPr>
                <w:rtl w:val="0"/>
              </w:rPr>
            </w:r>
          </w:p>
        </w:tc>
        <w:tc>
          <w:tcPr>
            <w:shd w:fill="d9d9d9" w:val="clear"/>
            <w:vAlign w:val="center"/>
          </w:tcPr>
          <w:p w:rsidR="00000000" w:rsidDel="00000000" w:rsidP="00000000" w:rsidRDefault="00000000" w:rsidRPr="00000000" w14:paraId="00000058">
            <w:pPr>
              <w:jc w:val="center"/>
              <w:rPr>
                <w:rFonts w:ascii="Arial" w:cs="Arial" w:eastAsia="Arial" w:hAnsi="Arial"/>
                <w:b w:val="1"/>
              </w:rPr>
            </w:pPr>
            <w:r w:rsidDel="00000000" w:rsidR="00000000" w:rsidRPr="00000000">
              <w:rPr>
                <w:rFonts w:ascii="Arial" w:cs="Arial" w:eastAsia="Arial" w:hAnsi="Arial"/>
                <w:b w:val="1"/>
                <w:rtl w:val="0"/>
              </w:rPr>
              <w:t xml:space="preserve">Detalles sobre los servicios ofrecidos</w:t>
            </w:r>
          </w:p>
          <w:p w:rsidR="00000000" w:rsidDel="00000000" w:rsidP="00000000" w:rsidRDefault="00000000" w:rsidRPr="00000000" w14:paraId="00000059">
            <w:pPr>
              <w:jc w:val="center"/>
              <w:rPr>
                <w:rFonts w:ascii="Arial" w:cs="Arial" w:eastAsia="Arial" w:hAnsi="Arial"/>
                <w:b w:val="1"/>
              </w:rPr>
            </w:pPr>
            <w:r w:rsidDel="00000000" w:rsidR="00000000" w:rsidRPr="00000000">
              <w:rPr>
                <w:rFonts w:ascii="Arial" w:cs="Arial" w:eastAsia="Arial" w:hAnsi="Arial"/>
                <w:rtl w:val="0"/>
              </w:rPr>
              <w:t xml:space="preserve">(El licitante debe completar esta columna)</w:t>
            </w:r>
            <w:r w:rsidDel="00000000" w:rsidR="00000000" w:rsidRPr="00000000">
              <w:rPr>
                <w:rtl w:val="0"/>
              </w:rPr>
            </w:r>
          </w:p>
        </w:tc>
      </w:tr>
      <w:tr>
        <w:tc>
          <w:tcPr>
            <w:vAlign w:val="bottom"/>
          </w:tcPr>
          <w:p w:rsidR="00000000" w:rsidDel="00000000" w:rsidP="00000000" w:rsidRDefault="00000000" w:rsidRPr="00000000" w14:paraId="0000005A">
            <w:pPr>
              <w:widowControl w:val="0"/>
              <w:tabs>
                <w:tab w:val="left" w:pos="-7.0866141732284404"/>
              </w:tabs>
              <w:ind w:left="0" w:right="0.47244094488348765" w:firstLine="0"/>
              <w:jc w:val="both"/>
              <w:rPr>
                <w:rFonts w:ascii="Arial" w:cs="Arial" w:eastAsia="Arial" w:hAnsi="Arial"/>
                <w:color w:val="000000"/>
              </w:rPr>
            </w:pPr>
            <w:r w:rsidDel="00000000" w:rsidR="00000000" w:rsidRPr="00000000">
              <w:rPr>
                <w:rFonts w:ascii="Arial" w:cs="Arial" w:eastAsia="Arial" w:hAnsi="Arial"/>
                <w:sz w:val="22"/>
                <w:szCs w:val="22"/>
                <w:rtl w:val="0"/>
              </w:rPr>
              <w:t xml:space="preserve">Servicio profesionales de producción, realización y postproducción de un evento con audio y video en livestreaming, con traducción simultánea y transmisión en tres canales: reunión Zoom, transmisión por YouTube live en español y transmisión por YouTube live en inglés (con traducción simultánea)</w:t>
            </w:r>
            <w:r w:rsidDel="00000000" w:rsidR="00000000" w:rsidRPr="00000000">
              <w:rPr>
                <w:rtl w:val="0"/>
              </w:rPr>
            </w:r>
          </w:p>
        </w:tc>
        <w:tc>
          <w:tcPr>
            <w:vAlign w:val="center"/>
          </w:tcPr>
          <w:p w:rsidR="00000000" w:rsidDel="00000000" w:rsidP="00000000" w:rsidRDefault="00000000" w:rsidRPr="00000000" w14:paraId="0000005B">
            <w:pPr>
              <w:jc w:val="center"/>
              <w:rPr>
                <w:rFonts w:ascii="Arial" w:cs="Arial" w:eastAsia="Arial" w:hAnsi="Arial"/>
              </w:rPr>
            </w:pPr>
            <w:r w:rsidDel="00000000" w:rsidR="00000000" w:rsidRPr="00000000">
              <w:rPr>
                <w:rFonts w:ascii="Arimo" w:cs="Arimo" w:eastAsia="Arimo" w:hAnsi="Arimo"/>
                <w:color w:val="000000"/>
                <w:highlight w:val="cyan"/>
                <w:rtl w:val="0"/>
              </w:rPr>
              <w:t xml:space="preserve">☐</w:t>
            </w:r>
            <w:r w:rsidDel="00000000" w:rsidR="00000000" w:rsidRPr="00000000">
              <w:rPr>
                <w:rFonts w:ascii="Arial" w:cs="Arial" w:eastAsia="Arial" w:hAnsi="Arial"/>
                <w:color w:val="000000"/>
                <w:highlight w:val="cyan"/>
                <w:rtl w:val="0"/>
              </w:rPr>
              <w:t xml:space="preserve"> Sí   </w:t>
            </w:r>
            <w:r w:rsidDel="00000000" w:rsidR="00000000" w:rsidRPr="00000000">
              <w:rPr>
                <w:rFonts w:ascii="Arimo" w:cs="Arimo" w:eastAsia="Arimo" w:hAnsi="Arimo"/>
                <w:color w:val="000000"/>
                <w:highlight w:val="cyan"/>
                <w:rtl w:val="0"/>
              </w:rPr>
              <w:t xml:space="preserve">☐</w:t>
            </w:r>
            <w:r w:rsidDel="00000000" w:rsidR="00000000" w:rsidRPr="00000000">
              <w:rPr>
                <w:rFonts w:ascii="Arial" w:cs="Arial" w:eastAsia="Arial" w:hAnsi="Arial"/>
                <w:color w:val="000000"/>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5C">
            <w:pPr>
              <w:jc w:val="center"/>
              <w:rPr>
                <w:rFonts w:ascii="Arial" w:cs="Arial" w:eastAsia="Arial" w:hAnsi="Arial"/>
                <w:highlight w:val="lightGray"/>
              </w:rPr>
            </w:pPr>
            <w:r w:rsidDel="00000000" w:rsidR="00000000" w:rsidRPr="00000000">
              <w:rPr>
                <w:rFonts w:ascii="Arial" w:cs="Arial" w:eastAsia="Arial" w:hAnsi="Arial"/>
                <w:highlight w:val="cyan"/>
                <w:rtl w:val="0"/>
              </w:rPr>
              <w:t xml:space="preserve">[Inserte detalles]</w:t>
            </w:r>
            <w:r w:rsidDel="00000000" w:rsidR="00000000" w:rsidRPr="00000000">
              <w:rPr>
                <w:rtl w:val="0"/>
              </w:rPr>
            </w:r>
          </w:p>
        </w:tc>
      </w:tr>
      <w:tr>
        <w:tc>
          <w:tcPr>
            <w:vAlign w:val="bottom"/>
          </w:tcPr>
          <w:p w:rsidR="00000000" w:rsidDel="00000000" w:rsidP="00000000" w:rsidRDefault="00000000" w:rsidRPr="00000000" w14:paraId="0000005D">
            <w:pPr>
              <w:widowControl w:val="0"/>
              <w:spacing w:before="10" w:lineRule="auto"/>
              <w:ind w:right="660.4724409448835" w:firstLine="0"/>
              <w:jc w:val="both"/>
              <w:rPr>
                <w:rFonts w:ascii="Arial" w:cs="Arial" w:eastAsia="Arial" w:hAnsi="Arial"/>
                <w:b w:val="1"/>
                <w:sz w:val="22"/>
                <w:szCs w:val="22"/>
                <w:u w:val="single"/>
              </w:rPr>
            </w:pPr>
            <w:r w:rsidDel="00000000" w:rsidR="00000000" w:rsidRPr="00000000">
              <w:rPr>
                <w:rFonts w:ascii="Arial" w:cs="Arial" w:eastAsia="Arial" w:hAnsi="Arial"/>
                <w:b w:val="1"/>
                <w:sz w:val="22"/>
                <w:szCs w:val="22"/>
                <w:u w:val="single"/>
                <w:rtl w:val="0"/>
              </w:rPr>
              <w:t xml:space="preserve">Producto 1 - Prueba técnica</w:t>
            </w:r>
          </w:p>
          <w:p w:rsidR="00000000" w:rsidDel="00000000" w:rsidP="00000000" w:rsidRDefault="00000000" w:rsidRPr="00000000" w14:paraId="0000005E">
            <w:pPr>
              <w:widowControl w:val="0"/>
              <w:spacing w:before="10" w:lineRule="auto"/>
              <w:ind w:right="660.4724409448835" w:firstLine="0"/>
              <w:jc w:val="both"/>
              <w:rPr>
                <w:rFonts w:ascii="Arial" w:cs="Arial" w:eastAsia="Arial" w:hAnsi="Arial"/>
                <w:sz w:val="22"/>
                <w:szCs w:val="22"/>
              </w:rPr>
            </w:pPr>
            <w:r w:rsidDel="00000000" w:rsidR="00000000" w:rsidRPr="00000000">
              <w:rPr>
                <w:rFonts w:ascii="Arial" w:cs="Arial" w:eastAsia="Arial" w:hAnsi="Arial"/>
                <w:sz w:val="22"/>
                <w:szCs w:val="22"/>
                <w:u w:val="single"/>
                <w:rtl w:val="0"/>
              </w:rPr>
              <w:t xml:space="preserve">Actividad 1:</w:t>
            </w: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05F">
            <w:pPr>
              <w:widowControl w:val="0"/>
              <w:ind w:left="0" w:right="-43.700787401574246" w:firstLine="0"/>
              <w:jc w:val="both"/>
              <w:rPr>
                <w:rFonts w:ascii="Arial" w:cs="Arial" w:eastAsia="Arial" w:hAnsi="Arial"/>
              </w:rPr>
            </w:pPr>
            <w:r w:rsidDel="00000000" w:rsidR="00000000" w:rsidRPr="00000000">
              <w:rPr>
                <w:rFonts w:ascii="Arial" w:cs="Arial" w:eastAsia="Arial" w:hAnsi="Arial"/>
                <w:sz w:val="22"/>
                <w:szCs w:val="22"/>
                <w:rtl w:val="0"/>
              </w:rPr>
              <w:t xml:space="preserve">Un técnico se debe desplazar a la sala del evento con antelación (Uno o dos día antes, depende la disponibilidad de la sala) para realizar una prueba técnica y configurar y asegurar que todos los equipos de audio y video funcionan correctamente incluido el audio de la traducción simultánea. </w:t>
            </w:r>
            <w:r w:rsidDel="00000000" w:rsidR="00000000" w:rsidRPr="00000000">
              <w:rPr>
                <w:rtl w:val="0"/>
              </w:rPr>
            </w:r>
          </w:p>
        </w:tc>
        <w:tc>
          <w:tcPr>
            <w:vAlign w:val="center"/>
          </w:tcPr>
          <w:p w:rsidR="00000000" w:rsidDel="00000000" w:rsidP="00000000" w:rsidRDefault="00000000" w:rsidRPr="00000000" w14:paraId="00000060">
            <w:pPr>
              <w:ind w:left="0" w:firstLine="0"/>
              <w:jc w:val="center"/>
              <w:rPr>
                <w:rFonts w:ascii="Arial" w:cs="Arial" w:eastAsia="Arial" w:hAnsi="Arial"/>
                <w:highlight w:val="cyan"/>
              </w:rPr>
            </w:pPr>
            <w:sdt>
              <w:sdtPr>
                <w:tag w:val="goog_rdk_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Arial" w:cs="Arial" w:eastAsia="Arial" w:hAnsi="Arial"/>
                <w:highlight w:val="cyan"/>
                <w:rtl w:val="0"/>
              </w:rPr>
              <w:t xml:space="preserve"> Sí   </w:t>
            </w:r>
            <w:sdt>
              <w:sdtPr>
                <w:tag w:val="goog_rdk_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Arial" w:cs="Arial" w:eastAsia="Arial" w:hAnsi="Arial"/>
                <w:highlight w:val="cyan"/>
                <w:rtl w:val="0"/>
              </w:rPr>
              <w:t xml:space="preserve"> No</w:t>
            </w:r>
          </w:p>
          <w:p w:rsidR="00000000" w:rsidDel="00000000" w:rsidP="00000000" w:rsidRDefault="00000000" w:rsidRPr="00000000" w14:paraId="00000061">
            <w:pPr>
              <w:ind w:left="360" w:firstLine="0"/>
              <w:jc w:val="both"/>
              <w:rPr>
                <w:rFonts w:ascii="Arial" w:cs="Arial" w:eastAsia="Arial" w:hAnsi="Arial"/>
                <w:highlight w:val="cyan"/>
              </w:rPr>
            </w:pPr>
            <w:r w:rsidDel="00000000" w:rsidR="00000000" w:rsidRPr="00000000">
              <w:rPr>
                <w:rtl w:val="0"/>
              </w:rPr>
            </w:r>
          </w:p>
        </w:tc>
        <w:tc>
          <w:tcPr>
            <w:vAlign w:val="center"/>
          </w:tcPr>
          <w:p w:rsidR="00000000" w:rsidDel="00000000" w:rsidP="00000000" w:rsidRDefault="00000000" w:rsidRPr="00000000" w14:paraId="00000062">
            <w:pPr>
              <w:jc w:val="center"/>
              <w:rPr>
                <w:rFonts w:ascii="Arial" w:cs="Arial" w:eastAsia="Arial" w:hAnsi="Arial"/>
                <w:highlight w:val="lightGray"/>
              </w:rPr>
            </w:pPr>
            <w:r w:rsidDel="00000000" w:rsidR="00000000" w:rsidRPr="00000000">
              <w:rPr>
                <w:rFonts w:ascii="Arial" w:cs="Arial" w:eastAsia="Arial" w:hAnsi="Arial"/>
                <w:highlight w:val="cyan"/>
                <w:rtl w:val="0"/>
              </w:rPr>
              <w:t xml:space="preserve">[Inserte detalles]</w:t>
            </w:r>
            <w:r w:rsidDel="00000000" w:rsidR="00000000" w:rsidRPr="00000000">
              <w:rPr>
                <w:rtl w:val="0"/>
              </w:rPr>
            </w:r>
          </w:p>
        </w:tc>
      </w:tr>
      <w:tr>
        <w:tc>
          <w:tcPr>
            <w:vAlign w:val="center"/>
          </w:tcPr>
          <w:p w:rsidR="00000000" w:rsidDel="00000000" w:rsidP="00000000" w:rsidRDefault="00000000" w:rsidRPr="00000000" w14:paraId="00000063">
            <w:pPr>
              <w:widowControl w:val="0"/>
              <w:spacing w:before="10" w:lineRule="auto"/>
              <w:ind w:right="660.4724409448835" w:firstLine="0"/>
              <w:jc w:val="both"/>
              <w:rPr>
                <w:rFonts w:ascii="Arial" w:cs="Arial" w:eastAsia="Arial" w:hAnsi="Arial"/>
                <w:b w:val="1"/>
                <w:sz w:val="22"/>
                <w:szCs w:val="22"/>
                <w:u w:val="single"/>
              </w:rPr>
            </w:pPr>
            <w:r w:rsidDel="00000000" w:rsidR="00000000" w:rsidRPr="00000000">
              <w:rPr>
                <w:rFonts w:ascii="Arial" w:cs="Arial" w:eastAsia="Arial" w:hAnsi="Arial"/>
                <w:b w:val="1"/>
                <w:sz w:val="22"/>
                <w:szCs w:val="22"/>
                <w:u w:val="single"/>
                <w:rtl w:val="0"/>
              </w:rPr>
              <w:t xml:space="preserve">Producto 2 - Dia del evento (ANTES)</w:t>
            </w:r>
          </w:p>
          <w:p w:rsidR="00000000" w:rsidDel="00000000" w:rsidP="00000000" w:rsidRDefault="00000000" w:rsidRPr="00000000" w14:paraId="00000064">
            <w:pPr>
              <w:widowControl w:val="0"/>
              <w:spacing w:before="10" w:lineRule="auto"/>
              <w:ind w:right="-43.700787401574246" w:firstLine="0"/>
              <w:jc w:val="both"/>
              <w:rPr>
                <w:rFonts w:ascii="Arial" w:cs="Arial" w:eastAsia="Arial" w:hAnsi="Arial"/>
                <w:sz w:val="22"/>
                <w:szCs w:val="22"/>
              </w:rPr>
            </w:pPr>
            <w:r w:rsidDel="00000000" w:rsidR="00000000" w:rsidRPr="00000000">
              <w:rPr>
                <w:rFonts w:ascii="Arial" w:cs="Arial" w:eastAsia="Arial" w:hAnsi="Arial"/>
                <w:sz w:val="22"/>
                <w:szCs w:val="22"/>
                <w:u w:val="single"/>
                <w:rtl w:val="0"/>
              </w:rPr>
              <w:t xml:space="preserve">Actividad 1:</w:t>
            </w: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065">
            <w:pPr>
              <w:widowControl w:val="0"/>
              <w:ind w:left="0" w:right="-43.700787401574246"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El día del evento la empresa con sus equipos de audio, dispositivos de cómputo y personal técnico necesario, se debe trasladar a la sala donde se hará el evento con mínimo 4 horas de antelación. Las pruebas técnicas se deberán hacer con suficiente antelación para ser capaz de resolver imprevistos. La empresa debe llevar su propios equipos de audio, video, cómputo y conexión a internet de conectividad 4G  y vídeo y su propia conexión a Internet de 4G.</w:t>
            </w:r>
          </w:p>
          <w:p w:rsidR="00000000" w:rsidDel="00000000" w:rsidP="00000000" w:rsidRDefault="00000000" w:rsidRPr="00000000" w14:paraId="00000066">
            <w:pPr>
              <w:widowControl w:val="0"/>
              <w:ind w:left="0" w:right="-43.700787401574246" w:firstLine="0"/>
              <w:jc w:val="both"/>
              <w:rPr>
                <w:rFonts w:ascii="Arial" w:cs="Arial" w:eastAsia="Arial" w:hAnsi="Arial"/>
                <w:sz w:val="22"/>
                <w:szCs w:val="22"/>
              </w:rPr>
            </w:pPr>
            <w:r w:rsidDel="00000000" w:rsidR="00000000" w:rsidRPr="00000000">
              <w:rPr>
                <w:rtl w:val="0"/>
              </w:rPr>
            </w:r>
          </w:p>
        </w:tc>
        <w:tc>
          <w:tcPr>
            <w:vAlign w:val="center"/>
          </w:tcPr>
          <w:p w:rsidR="00000000" w:rsidDel="00000000" w:rsidP="00000000" w:rsidRDefault="00000000" w:rsidRPr="00000000" w14:paraId="00000067">
            <w:pPr>
              <w:ind w:left="360" w:firstLine="0"/>
              <w:jc w:val="both"/>
              <w:rPr>
                <w:rFonts w:ascii="Quattrocento Sans" w:cs="Quattrocento Sans" w:eastAsia="Quattrocento Sans" w:hAnsi="Quattrocento Sans"/>
                <w:highlight w:val="cyan"/>
              </w:rPr>
            </w:pPr>
            <w:r w:rsidDel="00000000" w:rsidR="00000000" w:rsidRPr="00000000">
              <w:rPr>
                <w:rtl w:val="0"/>
              </w:rPr>
            </w:r>
          </w:p>
          <w:p w:rsidR="00000000" w:rsidDel="00000000" w:rsidP="00000000" w:rsidRDefault="00000000" w:rsidRPr="00000000" w14:paraId="00000068">
            <w:pPr>
              <w:ind w:left="360" w:firstLine="0"/>
              <w:jc w:val="both"/>
              <w:rPr>
                <w:rFonts w:ascii="Quattrocento Sans" w:cs="Quattrocento Sans" w:eastAsia="Quattrocento Sans" w:hAnsi="Quattrocento Sans"/>
                <w:highlight w:val="cyan"/>
              </w:rPr>
            </w:pPr>
            <w:r w:rsidDel="00000000" w:rsidR="00000000" w:rsidRPr="00000000">
              <w:rPr>
                <w:rtl w:val="0"/>
              </w:rPr>
            </w:r>
          </w:p>
          <w:p w:rsidR="00000000" w:rsidDel="00000000" w:rsidP="00000000" w:rsidRDefault="00000000" w:rsidRPr="00000000" w14:paraId="00000069">
            <w:pPr>
              <w:ind w:left="0" w:firstLine="0"/>
              <w:jc w:val="center"/>
              <w:rPr>
                <w:rFonts w:ascii="Arial" w:cs="Arial" w:eastAsia="Arial" w:hAnsi="Arial"/>
                <w:highlight w:val="cyan"/>
              </w:rPr>
            </w:pPr>
            <w:sdt>
              <w:sdtPr>
                <w:tag w:val="goog_rdk_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Arial" w:cs="Arial" w:eastAsia="Arial" w:hAnsi="Arial"/>
                <w:highlight w:val="cyan"/>
                <w:rtl w:val="0"/>
              </w:rPr>
              <w:t xml:space="preserve"> Sí   </w:t>
            </w:r>
            <w:sdt>
              <w:sdtPr>
                <w:tag w:val="goog_rdk_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Arial" w:cs="Arial" w:eastAsia="Arial" w:hAnsi="Arial"/>
                <w:highlight w:val="cyan"/>
                <w:rtl w:val="0"/>
              </w:rPr>
              <w:t xml:space="preserve"> No</w:t>
            </w:r>
          </w:p>
          <w:p w:rsidR="00000000" w:rsidDel="00000000" w:rsidP="00000000" w:rsidRDefault="00000000" w:rsidRPr="00000000" w14:paraId="0000006A">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6B">
            <w:pPr>
              <w:jc w:val="center"/>
              <w:rPr>
                <w:rFonts w:ascii="Arial" w:cs="Arial" w:eastAsia="Arial" w:hAnsi="Arial"/>
                <w:highlight w:val="lightGray"/>
              </w:rPr>
            </w:pPr>
            <w:r w:rsidDel="00000000" w:rsidR="00000000" w:rsidRPr="00000000">
              <w:rPr>
                <w:rFonts w:ascii="Arial" w:cs="Arial" w:eastAsia="Arial" w:hAnsi="Arial"/>
                <w:highlight w:val="cyan"/>
                <w:rtl w:val="0"/>
              </w:rPr>
              <w:t xml:space="preserve">[Inserte detalles]</w:t>
            </w:r>
            <w:r w:rsidDel="00000000" w:rsidR="00000000" w:rsidRPr="00000000">
              <w:rPr>
                <w:rtl w:val="0"/>
              </w:rPr>
            </w:r>
          </w:p>
        </w:tc>
      </w:tr>
      <w:tr>
        <w:tc>
          <w:tcPr>
            <w:vAlign w:val="bottom"/>
          </w:tcPr>
          <w:p w:rsidR="00000000" w:rsidDel="00000000" w:rsidP="00000000" w:rsidRDefault="00000000" w:rsidRPr="00000000" w14:paraId="0000006C">
            <w:pPr>
              <w:widowControl w:val="0"/>
              <w:spacing w:before="10" w:lineRule="auto"/>
              <w:ind w:right="-43.700787401574246" w:firstLine="0"/>
              <w:jc w:val="both"/>
              <w:rPr>
                <w:rFonts w:ascii="Arial" w:cs="Arial" w:eastAsia="Arial" w:hAnsi="Arial"/>
                <w:b w:val="1"/>
                <w:sz w:val="22"/>
                <w:szCs w:val="22"/>
                <w:u w:val="single"/>
              </w:rPr>
            </w:pPr>
            <w:r w:rsidDel="00000000" w:rsidR="00000000" w:rsidRPr="00000000">
              <w:rPr>
                <w:rFonts w:ascii="Arial" w:cs="Arial" w:eastAsia="Arial" w:hAnsi="Arial"/>
                <w:b w:val="1"/>
                <w:sz w:val="22"/>
                <w:szCs w:val="22"/>
                <w:u w:val="single"/>
                <w:rtl w:val="0"/>
              </w:rPr>
              <w:t xml:space="preserve">Producto 3 - Producción del meeting y envío a streaming de YouTube</w:t>
            </w:r>
          </w:p>
          <w:p w:rsidR="00000000" w:rsidDel="00000000" w:rsidP="00000000" w:rsidRDefault="00000000" w:rsidRPr="00000000" w14:paraId="0000006D">
            <w:pPr>
              <w:widowControl w:val="0"/>
              <w:spacing w:before="10" w:lineRule="auto"/>
              <w:ind w:right="-43.700787401574246" w:firstLine="0"/>
              <w:jc w:val="both"/>
              <w:rPr>
                <w:rFonts w:ascii="Arial" w:cs="Arial" w:eastAsia="Arial" w:hAnsi="Arial"/>
                <w:b w:val="1"/>
                <w:sz w:val="22"/>
                <w:szCs w:val="22"/>
                <w:u w:val="single"/>
              </w:rPr>
            </w:pPr>
            <w:r w:rsidDel="00000000" w:rsidR="00000000" w:rsidRPr="00000000">
              <w:rPr>
                <w:rFonts w:ascii="Arial" w:cs="Arial" w:eastAsia="Arial" w:hAnsi="Arial"/>
                <w:sz w:val="22"/>
                <w:szCs w:val="22"/>
                <w:u w:val="single"/>
                <w:rtl w:val="0"/>
              </w:rPr>
              <w:t xml:space="preserve">Actividad 1:</w:t>
            </w:r>
            <w:r w:rsidDel="00000000" w:rsidR="00000000" w:rsidRPr="00000000">
              <w:rPr>
                <w:rFonts w:ascii="Arial" w:cs="Arial" w:eastAsia="Arial" w:hAnsi="Arial"/>
                <w:sz w:val="22"/>
                <w:szCs w:val="22"/>
                <w:rtl w:val="0"/>
              </w:rPr>
              <w:t xml:space="preserve"> </w:t>
            </w:r>
            <w:r w:rsidDel="00000000" w:rsidR="00000000" w:rsidRPr="00000000">
              <w:rPr>
                <w:rtl w:val="0"/>
              </w:rPr>
            </w:r>
          </w:p>
          <w:p w:rsidR="00000000" w:rsidDel="00000000" w:rsidP="00000000" w:rsidRDefault="00000000" w:rsidRPr="00000000" w14:paraId="0000006E">
            <w:pPr>
              <w:spacing w:line="276" w:lineRule="auto"/>
              <w:ind w:left="0" w:right="-43.700787401574246"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Contar con dos (02) técnicos el día del evento.</w:t>
            </w:r>
          </w:p>
          <w:p w:rsidR="00000000" w:rsidDel="00000000" w:rsidP="00000000" w:rsidRDefault="00000000" w:rsidRPr="00000000" w14:paraId="0000006F">
            <w:pPr>
              <w:spacing w:line="276" w:lineRule="auto"/>
              <w:ind w:left="0" w:right="-43.700787401574246"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Canales de audio: El día del evento se contará con un traductor simultáneo físicamente ubicado en la sala del evento. La traducción simultánea será contratada por UNOPS.  Por lo tanto hay que tener en cuenta que habrán dos señales de audio, una en español (panelistas) y otra en inglés (traducción simultánea). Al mismo tiempo que se producirá la reunión de Zoom.</w:t>
            </w:r>
          </w:p>
          <w:p w:rsidR="00000000" w:rsidDel="00000000" w:rsidP="00000000" w:rsidRDefault="00000000" w:rsidRPr="00000000" w14:paraId="00000070">
            <w:pPr>
              <w:spacing w:line="276" w:lineRule="auto"/>
              <w:ind w:left="360" w:right="-43.700787401574246" w:hanging="360"/>
              <w:jc w:val="both"/>
              <w:rPr>
                <w:rFonts w:ascii="Arial" w:cs="Arial" w:eastAsia="Arial" w:hAnsi="Arial"/>
                <w:sz w:val="22"/>
                <w:szCs w:val="22"/>
                <w:u w:val="single"/>
              </w:rPr>
            </w:pPr>
            <w:r w:rsidDel="00000000" w:rsidR="00000000" w:rsidRPr="00000000">
              <w:rPr>
                <w:rFonts w:ascii="Arial" w:cs="Arial" w:eastAsia="Arial" w:hAnsi="Arial"/>
                <w:sz w:val="22"/>
                <w:szCs w:val="22"/>
                <w:u w:val="single"/>
                <w:rtl w:val="0"/>
              </w:rPr>
              <w:t xml:space="preserve">Actividad 2:</w:t>
            </w:r>
          </w:p>
          <w:p w:rsidR="00000000" w:rsidDel="00000000" w:rsidP="00000000" w:rsidRDefault="00000000" w:rsidRPr="00000000" w14:paraId="00000071">
            <w:pPr>
              <w:spacing w:line="276" w:lineRule="auto"/>
              <w:ind w:left="0" w:right="-43.700787401574246" w:firstLine="0"/>
              <w:jc w:val="both"/>
              <w:rPr>
                <w:rFonts w:ascii="Arial" w:cs="Arial" w:eastAsia="Arial" w:hAnsi="Arial"/>
              </w:rPr>
            </w:pPr>
            <w:r w:rsidDel="00000000" w:rsidR="00000000" w:rsidRPr="00000000">
              <w:rPr>
                <w:rFonts w:ascii="Arial" w:cs="Arial" w:eastAsia="Arial" w:hAnsi="Arial"/>
                <w:sz w:val="22"/>
                <w:szCs w:val="22"/>
                <w:rtl w:val="0"/>
              </w:rPr>
              <w:t xml:space="preserve">La empresa tomará el video y audio directamente de la sala de conferencias y editará esa señal con los requisitos descritos. Esa señal editada se enviará en tiempo real a los eventos de stream que  UNOPS haya creado en Youtube (uno en español usando el audio en español y otro en inglés usando el audio en inglés).</w:t>
            </w:r>
            <w:r w:rsidDel="00000000" w:rsidR="00000000" w:rsidRPr="00000000">
              <w:rPr>
                <w:rtl w:val="0"/>
              </w:rPr>
            </w:r>
          </w:p>
        </w:tc>
        <w:tc>
          <w:tcPr>
            <w:vAlign w:val="center"/>
          </w:tcPr>
          <w:p w:rsidR="00000000" w:rsidDel="00000000" w:rsidP="00000000" w:rsidRDefault="00000000" w:rsidRPr="00000000" w14:paraId="00000072">
            <w:pPr>
              <w:jc w:val="center"/>
              <w:rPr>
                <w:rFonts w:ascii="Arial" w:cs="Arial" w:eastAsia="Arial" w:hAnsi="Arial"/>
                <w:highlight w:val="cyan"/>
              </w:rPr>
            </w:pPr>
            <w:r w:rsidDel="00000000" w:rsidR="00000000" w:rsidRPr="00000000">
              <w:rPr>
                <w:rFonts w:ascii="Arimo" w:cs="Arimo" w:eastAsia="Arimo" w:hAnsi="Arimo"/>
                <w:highlight w:val="cyan"/>
                <w:rtl w:val="0"/>
              </w:rPr>
              <w:t xml:space="preserve">☐</w:t>
            </w:r>
            <w:r w:rsidDel="00000000" w:rsidR="00000000" w:rsidRPr="00000000">
              <w:rPr>
                <w:rFonts w:ascii="Arial" w:cs="Arial" w:eastAsia="Arial" w:hAnsi="Arial"/>
                <w:highlight w:val="cyan"/>
                <w:rtl w:val="0"/>
              </w:rPr>
              <w:t xml:space="preserve"> Sí   </w:t>
            </w:r>
            <w:r w:rsidDel="00000000" w:rsidR="00000000" w:rsidRPr="00000000">
              <w:rPr>
                <w:rFonts w:ascii="Arimo" w:cs="Arimo" w:eastAsia="Arimo" w:hAnsi="Arimo"/>
                <w:highlight w:val="cyan"/>
                <w:rtl w:val="0"/>
              </w:rPr>
              <w:t xml:space="preserve">☐</w:t>
            </w:r>
            <w:r w:rsidDel="00000000" w:rsidR="00000000" w:rsidRPr="00000000">
              <w:rPr>
                <w:rFonts w:ascii="Arial" w:cs="Arial" w:eastAsia="Arial" w:hAnsi="Arial"/>
                <w:highlight w:val="cyan"/>
                <w:rtl w:val="0"/>
              </w:rPr>
              <w:t xml:space="preserve"> No</w:t>
            </w:r>
          </w:p>
          <w:p w:rsidR="00000000" w:rsidDel="00000000" w:rsidP="00000000" w:rsidRDefault="00000000" w:rsidRPr="00000000" w14:paraId="00000073">
            <w:pPr>
              <w:jc w:val="left"/>
              <w:rPr>
                <w:rFonts w:ascii="Arial" w:cs="Arial" w:eastAsia="Arial" w:hAnsi="Arial"/>
                <w:highlight w:val="cyan"/>
              </w:rPr>
            </w:pPr>
            <w:r w:rsidDel="00000000" w:rsidR="00000000" w:rsidRPr="00000000">
              <w:rPr>
                <w:rtl w:val="0"/>
              </w:rPr>
            </w:r>
          </w:p>
          <w:p w:rsidR="00000000" w:rsidDel="00000000" w:rsidP="00000000" w:rsidRDefault="00000000" w:rsidRPr="00000000" w14:paraId="00000074">
            <w:pPr>
              <w:rPr>
                <w:rFonts w:ascii="Arimo" w:cs="Arimo" w:eastAsia="Arimo" w:hAnsi="Arimo"/>
                <w:highlight w:val="cyan"/>
              </w:rPr>
            </w:pPr>
            <w:r w:rsidDel="00000000" w:rsidR="00000000" w:rsidRPr="00000000">
              <w:rPr>
                <w:rtl w:val="0"/>
              </w:rPr>
            </w:r>
          </w:p>
          <w:p w:rsidR="00000000" w:rsidDel="00000000" w:rsidP="00000000" w:rsidRDefault="00000000" w:rsidRPr="00000000" w14:paraId="00000075">
            <w:pPr>
              <w:rPr>
                <w:rFonts w:ascii="Arimo" w:cs="Arimo" w:eastAsia="Arimo" w:hAnsi="Arimo"/>
                <w:highlight w:val="cyan"/>
              </w:rPr>
            </w:pPr>
            <w:r w:rsidDel="00000000" w:rsidR="00000000" w:rsidRPr="00000000">
              <w:rPr>
                <w:rtl w:val="0"/>
              </w:rPr>
            </w:r>
          </w:p>
          <w:p w:rsidR="00000000" w:rsidDel="00000000" w:rsidP="00000000" w:rsidRDefault="00000000" w:rsidRPr="00000000" w14:paraId="00000076">
            <w:pPr>
              <w:rPr>
                <w:rFonts w:ascii="Arimo" w:cs="Arimo" w:eastAsia="Arimo" w:hAnsi="Arimo"/>
                <w:highlight w:val="cyan"/>
              </w:rPr>
            </w:pPr>
            <w:r w:rsidDel="00000000" w:rsidR="00000000" w:rsidRPr="00000000">
              <w:rPr>
                <w:rtl w:val="0"/>
              </w:rPr>
            </w:r>
          </w:p>
          <w:p w:rsidR="00000000" w:rsidDel="00000000" w:rsidP="00000000" w:rsidRDefault="00000000" w:rsidRPr="00000000" w14:paraId="00000077">
            <w:pPr>
              <w:rPr>
                <w:rFonts w:ascii="Arimo" w:cs="Arimo" w:eastAsia="Arimo" w:hAnsi="Arimo"/>
                <w:highlight w:val="cyan"/>
              </w:rPr>
            </w:pPr>
            <w:r w:rsidDel="00000000" w:rsidR="00000000" w:rsidRPr="00000000">
              <w:rPr>
                <w:rtl w:val="0"/>
              </w:rPr>
            </w:r>
          </w:p>
          <w:p w:rsidR="00000000" w:rsidDel="00000000" w:rsidP="00000000" w:rsidRDefault="00000000" w:rsidRPr="00000000" w14:paraId="00000078">
            <w:pPr>
              <w:rPr>
                <w:rFonts w:ascii="Arimo" w:cs="Arimo" w:eastAsia="Arimo" w:hAnsi="Arimo"/>
                <w:highlight w:val="cyan"/>
              </w:rPr>
            </w:pPr>
            <w:r w:rsidDel="00000000" w:rsidR="00000000" w:rsidRPr="00000000">
              <w:rPr>
                <w:rtl w:val="0"/>
              </w:rPr>
            </w:r>
          </w:p>
          <w:p w:rsidR="00000000" w:rsidDel="00000000" w:rsidP="00000000" w:rsidRDefault="00000000" w:rsidRPr="00000000" w14:paraId="00000079">
            <w:pPr>
              <w:rPr>
                <w:rFonts w:ascii="Arimo" w:cs="Arimo" w:eastAsia="Arimo" w:hAnsi="Arimo"/>
                <w:highlight w:val="cyan"/>
              </w:rPr>
            </w:pPr>
            <w:r w:rsidDel="00000000" w:rsidR="00000000" w:rsidRPr="00000000">
              <w:rPr>
                <w:rtl w:val="0"/>
              </w:rPr>
            </w:r>
          </w:p>
          <w:p w:rsidR="00000000" w:rsidDel="00000000" w:rsidP="00000000" w:rsidRDefault="00000000" w:rsidRPr="00000000" w14:paraId="0000007A">
            <w:pPr>
              <w:rPr>
                <w:rFonts w:ascii="Arimo" w:cs="Arimo" w:eastAsia="Arimo" w:hAnsi="Arimo"/>
                <w:highlight w:val="cyan"/>
              </w:rPr>
            </w:pPr>
            <w:r w:rsidDel="00000000" w:rsidR="00000000" w:rsidRPr="00000000">
              <w:rPr>
                <w:rtl w:val="0"/>
              </w:rPr>
            </w:r>
          </w:p>
          <w:p w:rsidR="00000000" w:rsidDel="00000000" w:rsidP="00000000" w:rsidRDefault="00000000" w:rsidRPr="00000000" w14:paraId="0000007B">
            <w:pPr>
              <w:rPr>
                <w:rFonts w:ascii="Arimo" w:cs="Arimo" w:eastAsia="Arimo" w:hAnsi="Arimo"/>
                <w:highlight w:val="cyan"/>
              </w:rPr>
            </w:pPr>
            <w:r w:rsidDel="00000000" w:rsidR="00000000" w:rsidRPr="00000000">
              <w:rPr>
                <w:rtl w:val="0"/>
              </w:rPr>
            </w:r>
          </w:p>
          <w:p w:rsidR="00000000" w:rsidDel="00000000" w:rsidP="00000000" w:rsidRDefault="00000000" w:rsidRPr="00000000" w14:paraId="0000007C">
            <w:pPr>
              <w:rPr>
                <w:rFonts w:ascii="Arimo" w:cs="Arimo" w:eastAsia="Arimo" w:hAnsi="Arimo"/>
                <w:highlight w:val="cyan"/>
              </w:rPr>
            </w:pPr>
            <w:r w:rsidDel="00000000" w:rsidR="00000000" w:rsidRPr="00000000">
              <w:rPr>
                <w:rtl w:val="0"/>
              </w:rPr>
            </w:r>
          </w:p>
          <w:p w:rsidR="00000000" w:rsidDel="00000000" w:rsidP="00000000" w:rsidRDefault="00000000" w:rsidRPr="00000000" w14:paraId="0000007D">
            <w:pPr>
              <w:rPr>
                <w:rFonts w:ascii="Arimo" w:cs="Arimo" w:eastAsia="Arimo" w:hAnsi="Arimo"/>
                <w:highlight w:val="cyan"/>
              </w:rPr>
            </w:pPr>
            <w:r w:rsidDel="00000000" w:rsidR="00000000" w:rsidRPr="00000000">
              <w:rPr>
                <w:rtl w:val="0"/>
              </w:rPr>
            </w:r>
          </w:p>
          <w:p w:rsidR="00000000" w:rsidDel="00000000" w:rsidP="00000000" w:rsidRDefault="00000000" w:rsidRPr="00000000" w14:paraId="0000007E">
            <w:pPr>
              <w:rPr>
                <w:rFonts w:ascii="Arimo" w:cs="Arimo" w:eastAsia="Arimo" w:hAnsi="Arimo"/>
                <w:highlight w:val="cyan"/>
              </w:rPr>
            </w:pPr>
            <w:r w:rsidDel="00000000" w:rsidR="00000000" w:rsidRPr="00000000">
              <w:rPr>
                <w:rtl w:val="0"/>
              </w:rPr>
            </w:r>
          </w:p>
          <w:p w:rsidR="00000000" w:rsidDel="00000000" w:rsidP="00000000" w:rsidRDefault="00000000" w:rsidRPr="00000000" w14:paraId="0000007F">
            <w:pPr>
              <w:rPr>
                <w:rFonts w:ascii="Arimo" w:cs="Arimo" w:eastAsia="Arimo" w:hAnsi="Arimo"/>
                <w:highlight w:val="cyan"/>
              </w:rPr>
            </w:pPr>
            <w:r w:rsidDel="00000000" w:rsidR="00000000" w:rsidRPr="00000000">
              <w:rPr>
                <w:rtl w:val="0"/>
              </w:rPr>
            </w:r>
          </w:p>
          <w:p w:rsidR="00000000" w:rsidDel="00000000" w:rsidP="00000000" w:rsidRDefault="00000000" w:rsidRPr="00000000" w14:paraId="00000080">
            <w:pPr>
              <w:rPr>
                <w:rFonts w:ascii="Arimo" w:cs="Arimo" w:eastAsia="Arimo" w:hAnsi="Arimo"/>
                <w:highlight w:val="cyan"/>
              </w:rPr>
            </w:pPr>
            <w:r w:rsidDel="00000000" w:rsidR="00000000" w:rsidRPr="00000000">
              <w:rPr>
                <w:rtl w:val="0"/>
              </w:rPr>
            </w:r>
          </w:p>
          <w:p w:rsidR="00000000" w:rsidDel="00000000" w:rsidP="00000000" w:rsidRDefault="00000000" w:rsidRPr="00000000" w14:paraId="00000081">
            <w:pPr>
              <w:jc w:val="center"/>
              <w:rPr>
                <w:rFonts w:ascii="Arial" w:cs="Arial" w:eastAsia="Arial" w:hAnsi="Arial"/>
                <w:highlight w:val="cyan"/>
              </w:rPr>
            </w:pPr>
            <w:r w:rsidDel="00000000" w:rsidR="00000000" w:rsidRPr="00000000">
              <w:rPr>
                <w:rFonts w:ascii="Arimo" w:cs="Arimo" w:eastAsia="Arimo" w:hAnsi="Arimo"/>
                <w:highlight w:val="cyan"/>
                <w:rtl w:val="0"/>
              </w:rPr>
              <w:t xml:space="preserve">☐</w:t>
            </w:r>
            <w:r w:rsidDel="00000000" w:rsidR="00000000" w:rsidRPr="00000000">
              <w:rPr>
                <w:rFonts w:ascii="Arial" w:cs="Arial" w:eastAsia="Arial" w:hAnsi="Arial"/>
                <w:highlight w:val="cyan"/>
                <w:rtl w:val="0"/>
              </w:rPr>
              <w:t xml:space="preserve"> Sí   </w:t>
            </w:r>
            <w:r w:rsidDel="00000000" w:rsidR="00000000" w:rsidRPr="00000000">
              <w:rPr>
                <w:rFonts w:ascii="Arimo" w:cs="Arimo" w:eastAsia="Arimo" w:hAnsi="Arimo"/>
                <w:highlight w:val="cyan"/>
                <w:rtl w:val="0"/>
              </w:rPr>
              <w:t xml:space="preserve">☐</w:t>
            </w:r>
            <w:r w:rsidDel="00000000" w:rsidR="00000000" w:rsidRPr="00000000">
              <w:rPr>
                <w:rFonts w:ascii="Arial" w:cs="Arial" w:eastAsia="Arial" w:hAnsi="Arial"/>
                <w:highlight w:val="cyan"/>
                <w:rtl w:val="0"/>
              </w:rPr>
              <w:t xml:space="preserve"> No</w:t>
            </w:r>
          </w:p>
        </w:tc>
        <w:tc>
          <w:tcPr>
            <w:vAlign w:val="center"/>
          </w:tcPr>
          <w:p w:rsidR="00000000" w:rsidDel="00000000" w:rsidP="00000000" w:rsidRDefault="00000000" w:rsidRPr="00000000" w14:paraId="00000082">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[Inserte detalles]</w:t>
            </w:r>
          </w:p>
          <w:p w:rsidR="00000000" w:rsidDel="00000000" w:rsidP="00000000" w:rsidRDefault="00000000" w:rsidRPr="00000000" w14:paraId="00000083">
            <w:pPr>
              <w:jc w:val="center"/>
              <w:rPr>
                <w:rFonts w:ascii="Arial" w:cs="Arial" w:eastAsia="Arial" w:hAnsi="Arial"/>
                <w:highlight w:val="cyan"/>
              </w:rPr>
            </w:pPr>
            <w:r w:rsidDel="00000000" w:rsidR="00000000" w:rsidRPr="00000000">
              <w:rPr>
                <w:rtl w:val="0"/>
              </w:rPr>
            </w:r>
          </w:p>
          <w:p w:rsidR="00000000" w:rsidDel="00000000" w:rsidP="00000000" w:rsidRDefault="00000000" w:rsidRPr="00000000" w14:paraId="00000084">
            <w:pPr>
              <w:jc w:val="center"/>
              <w:rPr>
                <w:rFonts w:ascii="Arial" w:cs="Arial" w:eastAsia="Arial" w:hAnsi="Arial"/>
                <w:highlight w:val="cyan"/>
              </w:rPr>
            </w:pPr>
            <w:r w:rsidDel="00000000" w:rsidR="00000000" w:rsidRPr="00000000">
              <w:rPr>
                <w:rtl w:val="0"/>
              </w:rPr>
            </w:r>
          </w:p>
          <w:p w:rsidR="00000000" w:rsidDel="00000000" w:rsidP="00000000" w:rsidRDefault="00000000" w:rsidRPr="00000000" w14:paraId="00000085">
            <w:pPr>
              <w:jc w:val="center"/>
              <w:rPr>
                <w:rFonts w:ascii="Arial" w:cs="Arial" w:eastAsia="Arial" w:hAnsi="Arial"/>
                <w:highlight w:val="cyan"/>
              </w:rPr>
            </w:pPr>
            <w:r w:rsidDel="00000000" w:rsidR="00000000" w:rsidRPr="00000000">
              <w:rPr>
                <w:rtl w:val="0"/>
              </w:rPr>
            </w:r>
          </w:p>
          <w:p w:rsidR="00000000" w:rsidDel="00000000" w:rsidP="00000000" w:rsidRDefault="00000000" w:rsidRPr="00000000" w14:paraId="00000086">
            <w:pPr>
              <w:jc w:val="center"/>
              <w:rPr>
                <w:rFonts w:ascii="Arial" w:cs="Arial" w:eastAsia="Arial" w:hAnsi="Arial"/>
                <w:highlight w:val="cyan"/>
              </w:rPr>
            </w:pPr>
            <w:r w:rsidDel="00000000" w:rsidR="00000000" w:rsidRPr="00000000">
              <w:rPr>
                <w:rtl w:val="0"/>
              </w:rPr>
            </w:r>
          </w:p>
          <w:p w:rsidR="00000000" w:rsidDel="00000000" w:rsidP="00000000" w:rsidRDefault="00000000" w:rsidRPr="00000000" w14:paraId="00000087">
            <w:pPr>
              <w:jc w:val="center"/>
              <w:rPr>
                <w:rFonts w:ascii="Arial" w:cs="Arial" w:eastAsia="Arial" w:hAnsi="Arial"/>
                <w:highlight w:val="cyan"/>
              </w:rPr>
            </w:pPr>
            <w:r w:rsidDel="00000000" w:rsidR="00000000" w:rsidRPr="00000000">
              <w:rPr>
                <w:rtl w:val="0"/>
              </w:rPr>
            </w:r>
          </w:p>
          <w:p w:rsidR="00000000" w:rsidDel="00000000" w:rsidP="00000000" w:rsidRDefault="00000000" w:rsidRPr="00000000" w14:paraId="00000088">
            <w:pPr>
              <w:jc w:val="center"/>
              <w:rPr>
                <w:rFonts w:ascii="Arial" w:cs="Arial" w:eastAsia="Arial" w:hAnsi="Arial"/>
                <w:highlight w:val="cyan"/>
              </w:rPr>
            </w:pPr>
            <w:r w:rsidDel="00000000" w:rsidR="00000000" w:rsidRPr="00000000">
              <w:rPr>
                <w:rtl w:val="0"/>
              </w:rPr>
            </w:r>
          </w:p>
          <w:p w:rsidR="00000000" w:rsidDel="00000000" w:rsidP="00000000" w:rsidRDefault="00000000" w:rsidRPr="00000000" w14:paraId="00000089">
            <w:pPr>
              <w:jc w:val="center"/>
              <w:rPr>
                <w:rFonts w:ascii="Arial" w:cs="Arial" w:eastAsia="Arial" w:hAnsi="Arial"/>
                <w:highlight w:val="cyan"/>
              </w:rPr>
            </w:pPr>
            <w:r w:rsidDel="00000000" w:rsidR="00000000" w:rsidRPr="00000000">
              <w:rPr>
                <w:rtl w:val="0"/>
              </w:rPr>
            </w:r>
          </w:p>
          <w:p w:rsidR="00000000" w:rsidDel="00000000" w:rsidP="00000000" w:rsidRDefault="00000000" w:rsidRPr="00000000" w14:paraId="0000008A">
            <w:pPr>
              <w:jc w:val="center"/>
              <w:rPr>
                <w:rFonts w:ascii="Arial" w:cs="Arial" w:eastAsia="Arial" w:hAnsi="Arial"/>
                <w:highlight w:val="cyan"/>
              </w:rPr>
            </w:pPr>
            <w:r w:rsidDel="00000000" w:rsidR="00000000" w:rsidRPr="00000000">
              <w:rPr>
                <w:rtl w:val="0"/>
              </w:rPr>
            </w:r>
          </w:p>
          <w:p w:rsidR="00000000" w:rsidDel="00000000" w:rsidP="00000000" w:rsidRDefault="00000000" w:rsidRPr="00000000" w14:paraId="0000008B">
            <w:pPr>
              <w:jc w:val="center"/>
              <w:rPr>
                <w:rFonts w:ascii="Arial" w:cs="Arial" w:eastAsia="Arial" w:hAnsi="Arial"/>
                <w:highlight w:val="cyan"/>
              </w:rPr>
            </w:pPr>
            <w:r w:rsidDel="00000000" w:rsidR="00000000" w:rsidRPr="00000000">
              <w:rPr>
                <w:rtl w:val="0"/>
              </w:rPr>
            </w:r>
          </w:p>
          <w:p w:rsidR="00000000" w:rsidDel="00000000" w:rsidP="00000000" w:rsidRDefault="00000000" w:rsidRPr="00000000" w14:paraId="0000008C">
            <w:pPr>
              <w:jc w:val="center"/>
              <w:rPr>
                <w:rFonts w:ascii="Arial" w:cs="Arial" w:eastAsia="Arial" w:hAnsi="Arial"/>
                <w:highlight w:val="cyan"/>
              </w:rPr>
            </w:pPr>
            <w:r w:rsidDel="00000000" w:rsidR="00000000" w:rsidRPr="00000000">
              <w:rPr>
                <w:rtl w:val="0"/>
              </w:rPr>
            </w:r>
          </w:p>
          <w:p w:rsidR="00000000" w:rsidDel="00000000" w:rsidP="00000000" w:rsidRDefault="00000000" w:rsidRPr="00000000" w14:paraId="0000008D">
            <w:pPr>
              <w:jc w:val="center"/>
              <w:rPr>
                <w:rFonts w:ascii="Arial" w:cs="Arial" w:eastAsia="Arial" w:hAnsi="Arial"/>
                <w:highlight w:val="cyan"/>
              </w:rPr>
            </w:pPr>
            <w:r w:rsidDel="00000000" w:rsidR="00000000" w:rsidRPr="00000000">
              <w:rPr>
                <w:rtl w:val="0"/>
              </w:rPr>
            </w:r>
          </w:p>
          <w:p w:rsidR="00000000" w:rsidDel="00000000" w:rsidP="00000000" w:rsidRDefault="00000000" w:rsidRPr="00000000" w14:paraId="0000008E">
            <w:pPr>
              <w:jc w:val="center"/>
              <w:rPr>
                <w:rFonts w:ascii="Arial" w:cs="Arial" w:eastAsia="Arial" w:hAnsi="Arial"/>
                <w:highlight w:val="cyan"/>
              </w:rPr>
            </w:pPr>
            <w:r w:rsidDel="00000000" w:rsidR="00000000" w:rsidRPr="00000000">
              <w:rPr>
                <w:rtl w:val="0"/>
              </w:rPr>
            </w:r>
          </w:p>
          <w:p w:rsidR="00000000" w:rsidDel="00000000" w:rsidP="00000000" w:rsidRDefault="00000000" w:rsidRPr="00000000" w14:paraId="0000008F">
            <w:pPr>
              <w:jc w:val="center"/>
              <w:rPr>
                <w:rFonts w:ascii="Arial" w:cs="Arial" w:eastAsia="Arial" w:hAnsi="Arial"/>
                <w:highlight w:val="cyan"/>
              </w:rPr>
            </w:pPr>
            <w:r w:rsidDel="00000000" w:rsidR="00000000" w:rsidRPr="00000000">
              <w:rPr>
                <w:rtl w:val="0"/>
              </w:rPr>
            </w:r>
          </w:p>
          <w:p w:rsidR="00000000" w:rsidDel="00000000" w:rsidP="00000000" w:rsidRDefault="00000000" w:rsidRPr="00000000" w14:paraId="00000090">
            <w:pPr>
              <w:jc w:val="center"/>
              <w:rPr>
                <w:rFonts w:ascii="Arial" w:cs="Arial" w:eastAsia="Arial" w:hAnsi="Arial"/>
                <w:highlight w:val="cyan"/>
              </w:rPr>
            </w:pPr>
            <w:r w:rsidDel="00000000" w:rsidR="00000000" w:rsidRPr="00000000">
              <w:rPr>
                <w:rtl w:val="0"/>
              </w:rPr>
            </w:r>
          </w:p>
          <w:p w:rsidR="00000000" w:rsidDel="00000000" w:rsidP="00000000" w:rsidRDefault="00000000" w:rsidRPr="00000000" w14:paraId="00000091">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[Inserte detalles]</w:t>
            </w:r>
          </w:p>
        </w:tc>
      </w:tr>
      <w:tr>
        <w:tc>
          <w:tcPr>
            <w:vAlign w:val="bottom"/>
          </w:tcPr>
          <w:p w:rsidR="00000000" w:rsidDel="00000000" w:rsidP="00000000" w:rsidRDefault="00000000" w:rsidRPr="00000000" w14:paraId="00000092">
            <w:pPr>
              <w:spacing w:line="276" w:lineRule="auto"/>
              <w:ind w:left="0" w:firstLine="0"/>
              <w:jc w:val="both"/>
              <w:rPr>
                <w:rFonts w:ascii="Arial" w:cs="Arial" w:eastAsia="Arial" w:hAnsi="Arial"/>
                <w:b w:val="1"/>
                <w:sz w:val="22"/>
                <w:szCs w:val="22"/>
                <w:u w:val="single"/>
              </w:rPr>
            </w:pPr>
            <w:r w:rsidDel="00000000" w:rsidR="00000000" w:rsidRPr="00000000">
              <w:rPr>
                <w:rFonts w:ascii="Arial" w:cs="Arial" w:eastAsia="Arial" w:hAnsi="Arial"/>
                <w:b w:val="1"/>
                <w:sz w:val="22"/>
                <w:szCs w:val="22"/>
                <w:u w:val="single"/>
                <w:rtl w:val="0"/>
              </w:rPr>
              <w:t xml:space="preserve">Producto 4 - Responsabilidades en etapa de realización</w:t>
            </w:r>
          </w:p>
          <w:p w:rsidR="00000000" w:rsidDel="00000000" w:rsidP="00000000" w:rsidRDefault="00000000" w:rsidRPr="00000000" w14:paraId="00000093">
            <w:pPr>
              <w:spacing w:line="276" w:lineRule="auto"/>
              <w:ind w:left="0"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Asegurarse de que todos los aspectos técnicos funcionen antes, durante y después del evento en vivo.</w:t>
            </w:r>
          </w:p>
          <w:p w:rsidR="00000000" w:rsidDel="00000000" w:rsidP="00000000" w:rsidRDefault="00000000" w:rsidRPr="00000000" w14:paraId="00000094">
            <w:pPr>
              <w:spacing w:line="276" w:lineRule="auto"/>
              <w:ind w:left="0"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Asegurar que la transmisión del evento en vivo, en español, inglés y Zoom, ocurra sin  contratiempos.</w:t>
            </w:r>
          </w:p>
          <w:p w:rsidR="00000000" w:rsidDel="00000000" w:rsidP="00000000" w:rsidRDefault="00000000" w:rsidRPr="00000000" w14:paraId="00000095">
            <w:pPr>
              <w:spacing w:line="276" w:lineRule="auto"/>
              <w:ind w:left="0" w:firstLine="0"/>
              <w:jc w:val="both"/>
              <w:rPr>
                <w:rFonts w:ascii="Arial" w:cs="Arial" w:eastAsia="Arial" w:hAnsi="Arial"/>
              </w:rPr>
            </w:pPr>
            <w:r w:rsidDel="00000000" w:rsidR="00000000" w:rsidRPr="00000000">
              <w:rPr>
                <w:rFonts w:ascii="Arial" w:cs="Arial" w:eastAsia="Arial" w:hAnsi="Arial"/>
                <w:sz w:val="22"/>
                <w:szCs w:val="22"/>
                <w:rtl w:val="0"/>
              </w:rPr>
              <w:t xml:space="preserve">Proveer el equipo de internet solicitado para la transmisión en vivo.</w:t>
            </w:r>
            <w:r w:rsidDel="00000000" w:rsidR="00000000" w:rsidRPr="00000000">
              <w:rPr>
                <w:rtl w:val="0"/>
              </w:rPr>
            </w:r>
          </w:p>
        </w:tc>
        <w:tc>
          <w:tcPr>
            <w:vAlign w:val="center"/>
          </w:tcPr>
          <w:p w:rsidR="00000000" w:rsidDel="00000000" w:rsidP="00000000" w:rsidRDefault="00000000" w:rsidRPr="00000000" w14:paraId="00000096">
            <w:pPr>
              <w:jc w:val="center"/>
              <w:rPr>
                <w:rFonts w:ascii="Arial" w:cs="Arial" w:eastAsia="Arial" w:hAnsi="Arial"/>
              </w:rPr>
            </w:pPr>
            <w:r w:rsidDel="00000000" w:rsidR="00000000" w:rsidRPr="00000000">
              <w:rPr>
                <w:rFonts w:ascii="Arimo" w:cs="Arimo" w:eastAsia="Arimo" w:hAnsi="Arimo"/>
                <w:highlight w:val="cyan"/>
                <w:rtl w:val="0"/>
              </w:rPr>
              <w:t xml:space="preserve">☐</w:t>
            </w:r>
            <w:r w:rsidDel="00000000" w:rsidR="00000000" w:rsidRPr="00000000">
              <w:rPr>
                <w:rFonts w:ascii="Arial" w:cs="Arial" w:eastAsia="Arial" w:hAnsi="Arial"/>
                <w:highlight w:val="cyan"/>
                <w:rtl w:val="0"/>
              </w:rPr>
              <w:t xml:space="preserve"> Sí   </w:t>
            </w:r>
            <w:r w:rsidDel="00000000" w:rsidR="00000000" w:rsidRPr="00000000">
              <w:rPr>
                <w:rFonts w:ascii="Arimo" w:cs="Arimo" w:eastAsia="Arimo" w:hAnsi="Arimo"/>
                <w:highlight w:val="cyan"/>
                <w:rtl w:val="0"/>
              </w:rPr>
              <w:t xml:space="preserve">☐</w:t>
            </w:r>
            <w:r w:rsidDel="00000000" w:rsidR="00000000" w:rsidRPr="00000000">
              <w:rPr>
                <w:rFonts w:ascii="Arial" w:cs="Arial" w:eastAsia="Arial" w:hAnsi="Arial"/>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97">
            <w:pPr>
              <w:jc w:val="center"/>
              <w:rPr>
                <w:rFonts w:ascii="Arial" w:cs="Arial" w:eastAsia="Arial" w:hAnsi="Arial"/>
                <w:highlight w:val="lightGray"/>
              </w:rPr>
            </w:pPr>
            <w:r w:rsidDel="00000000" w:rsidR="00000000" w:rsidRPr="00000000">
              <w:rPr>
                <w:rFonts w:ascii="Arial" w:cs="Arial" w:eastAsia="Arial" w:hAnsi="Arial"/>
                <w:highlight w:val="cyan"/>
                <w:rtl w:val="0"/>
              </w:rPr>
              <w:t xml:space="preserve">[Inserte detalles]</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9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5 micrófonos tipo parlamentario:</w:t>
            </w:r>
            <w:r w:rsidDel="00000000" w:rsidR="00000000" w:rsidRPr="00000000">
              <w:rPr>
                <w:rFonts w:ascii="Arial" w:cs="Arial" w:eastAsia="Arial" w:hAnsi="Arial"/>
                <w:sz w:val="22"/>
                <w:szCs w:val="22"/>
                <w:rtl w:val="0"/>
              </w:rPr>
              <w:t xml:space="preserve"> Micrófono de alta calidad tipo parlamentario de cuello de ganso con botón push to talk. 4 micrófonos para los panelistas y uno para el intérprete.</w:t>
            </w:r>
          </w:p>
        </w:tc>
        <w:tc>
          <w:tcPr>
            <w:vAlign w:val="center"/>
          </w:tcPr>
          <w:p w:rsidR="00000000" w:rsidDel="00000000" w:rsidP="00000000" w:rsidRDefault="00000000" w:rsidRPr="00000000" w14:paraId="00000099">
            <w:pPr>
              <w:jc w:val="center"/>
              <w:rPr>
                <w:rFonts w:ascii="Arial" w:cs="Arial" w:eastAsia="Arial" w:hAnsi="Arial"/>
                <w:highlight w:val="lightGray"/>
              </w:rPr>
            </w:pPr>
            <w:r w:rsidDel="00000000" w:rsidR="00000000" w:rsidRPr="00000000">
              <w:rPr>
                <w:rFonts w:ascii="Arimo" w:cs="Arimo" w:eastAsia="Arimo" w:hAnsi="Arimo"/>
                <w:highlight w:val="cyan"/>
                <w:rtl w:val="0"/>
              </w:rPr>
              <w:t xml:space="preserve">☐</w:t>
            </w:r>
            <w:r w:rsidDel="00000000" w:rsidR="00000000" w:rsidRPr="00000000">
              <w:rPr>
                <w:rFonts w:ascii="Arial" w:cs="Arial" w:eastAsia="Arial" w:hAnsi="Arial"/>
                <w:highlight w:val="cyan"/>
                <w:rtl w:val="0"/>
              </w:rPr>
              <w:t xml:space="preserve"> Sí   </w:t>
            </w:r>
            <w:r w:rsidDel="00000000" w:rsidR="00000000" w:rsidRPr="00000000">
              <w:rPr>
                <w:rFonts w:ascii="Arimo" w:cs="Arimo" w:eastAsia="Arimo" w:hAnsi="Arimo"/>
                <w:highlight w:val="cyan"/>
                <w:rtl w:val="0"/>
              </w:rPr>
              <w:t xml:space="preserve">☐</w:t>
            </w:r>
            <w:r w:rsidDel="00000000" w:rsidR="00000000" w:rsidRPr="00000000">
              <w:rPr>
                <w:rFonts w:ascii="Arial" w:cs="Arial" w:eastAsia="Arial" w:hAnsi="Arial"/>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9A">
            <w:pPr>
              <w:jc w:val="center"/>
              <w:rPr>
                <w:rFonts w:ascii="Arial" w:cs="Arial" w:eastAsia="Arial" w:hAnsi="Arial"/>
                <w:highlight w:val="lightGray"/>
              </w:rPr>
            </w:pPr>
            <w:r w:rsidDel="00000000" w:rsidR="00000000" w:rsidRPr="00000000">
              <w:rPr>
                <w:rFonts w:ascii="Arial" w:cs="Arial" w:eastAsia="Arial" w:hAnsi="Arial"/>
                <w:highlight w:val="cyan"/>
                <w:rtl w:val="0"/>
              </w:rPr>
              <w:t xml:space="preserve">[Inserte detalles]</w:t>
            </w: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bottom"/>
          </w:tcPr>
          <w:p w:rsidR="00000000" w:rsidDel="00000000" w:rsidP="00000000" w:rsidRDefault="00000000" w:rsidRPr="00000000" w14:paraId="0000009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1 cámara con zoom para enfocar a los panelistas:</w:t>
            </w:r>
            <w:r w:rsidDel="00000000" w:rsidR="00000000" w:rsidRPr="00000000">
              <w:rPr>
                <w:rFonts w:ascii="Arial" w:cs="Arial" w:eastAsia="Arial" w:hAnsi="Arial"/>
                <w:sz w:val="22"/>
                <w:szCs w:val="22"/>
                <w:rtl w:val="0"/>
              </w:rPr>
              <w:t xml:space="preserve"> Cámara capaz de hacer zoom en cada panelista y ofrecer una imagen de al menos 24 MP de calidad del mismo. Se debe incluir el trípode.</w:t>
            </w:r>
          </w:p>
        </w:tc>
        <w:tc>
          <w:tcPr>
            <w:vAlign w:val="center"/>
          </w:tcPr>
          <w:p w:rsidR="00000000" w:rsidDel="00000000" w:rsidP="00000000" w:rsidRDefault="00000000" w:rsidRPr="00000000" w14:paraId="0000009C">
            <w:pPr>
              <w:jc w:val="center"/>
              <w:rPr>
                <w:rFonts w:ascii="Arial" w:cs="Arial" w:eastAsia="Arial" w:hAnsi="Arial"/>
                <w:highlight w:val="lightGray"/>
              </w:rPr>
            </w:pPr>
            <w:r w:rsidDel="00000000" w:rsidR="00000000" w:rsidRPr="00000000">
              <w:rPr>
                <w:rFonts w:ascii="Arimo" w:cs="Arimo" w:eastAsia="Arimo" w:hAnsi="Arimo"/>
                <w:highlight w:val="cyan"/>
                <w:rtl w:val="0"/>
              </w:rPr>
              <w:t xml:space="preserve">☐</w:t>
            </w:r>
            <w:r w:rsidDel="00000000" w:rsidR="00000000" w:rsidRPr="00000000">
              <w:rPr>
                <w:rFonts w:ascii="Arial" w:cs="Arial" w:eastAsia="Arial" w:hAnsi="Arial"/>
                <w:highlight w:val="cyan"/>
                <w:rtl w:val="0"/>
              </w:rPr>
              <w:t xml:space="preserve"> Sí   </w:t>
            </w:r>
            <w:r w:rsidDel="00000000" w:rsidR="00000000" w:rsidRPr="00000000">
              <w:rPr>
                <w:rFonts w:ascii="Arimo" w:cs="Arimo" w:eastAsia="Arimo" w:hAnsi="Arimo"/>
                <w:highlight w:val="cyan"/>
                <w:rtl w:val="0"/>
              </w:rPr>
              <w:t xml:space="preserve">☐</w:t>
            </w:r>
            <w:r w:rsidDel="00000000" w:rsidR="00000000" w:rsidRPr="00000000">
              <w:rPr>
                <w:rFonts w:ascii="Arial" w:cs="Arial" w:eastAsia="Arial" w:hAnsi="Arial"/>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9D">
            <w:pPr>
              <w:jc w:val="center"/>
              <w:rPr>
                <w:rFonts w:ascii="Arial" w:cs="Arial" w:eastAsia="Arial" w:hAnsi="Arial"/>
                <w:highlight w:val="lightGray"/>
              </w:rPr>
            </w:pPr>
            <w:r w:rsidDel="00000000" w:rsidR="00000000" w:rsidRPr="00000000">
              <w:rPr>
                <w:rFonts w:ascii="Arial" w:cs="Arial" w:eastAsia="Arial" w:hAnsi="Arial"/>
                <w:highlight w:val="cyan"/>
                <w:rtl w:val="0"/>
              </w:rPr>
              <w:t xml:space="preserve">[Inserte detalles]</w:t>
            </w: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bottom"/>
          </w:tcPr>
          <w:p w:rsidR="00000000" w:rsidDel="00000000" w:rsidP="00000000" w:rsidRDefault="00000000" w:rsidRPr="00000000" w14:paraId="0000009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1 cámara con zoom para toma amplia de la mesa de los panelistas:</w:t>
            </w:r>
            <w:r w:rsidDel="00000000" w:rsidR="00000000" w:rsidRPr="00000000">
              <w:rPr>
                <w:rFonts w:ascii="Arial" w:cs="Arial" w:eastAsia="Arial" w:hAnsi="Arial"/>
                <w:sz w:val="22"/>
                <w:szCs w:val="22"/>
                <w:rtl w:val="0"/>
              </w:rPr>
              <w:t xml:space="preserve"> Cámara con zoom de al menos 24 MP, capaz de ofrecer con calidad una toma amplia de la mesa de los panelistas. Se debe incluir el trípode.</w:t>
            </w:r>
          </w:p>
        </w:tc>
        <w:tc>
          <w:tcPr>
            <w:vAlign w:val="center"/>
          </w:tcPr>
          <w:p w:rsidR="00000000" w:rsidDel="00000000" w:rsidP="00000000" w:rsidRDefault="00000000" w:rsidRPr="00000000" w14:paraId="0000009F">
            <w:pPr>
              <w:jc w:val="center"/>
              <w:rPr>
                <w:rFonts w:ascii="Arial" w:cs="Arial" w:eastAsia="Arial" w:hAnsi="Arial"/>
                <w:highlight w:val="lightGray"/>
              </w:rPr>
            </w:pPr>
            <w:r w:rsidDel="00000000" w:rsidR="00000000" w:rsidRPr="00000000">
              <w:rPr>
                <w:rFonts w:ascii="Arimo" w:cs="Arimo" w:eastAsia="Arimo" w:hAnsi="Arimo"/>
                <w:highlight w:val="cyan"/>
                <w:rtl w:val="0"/>
              </w:rPr>
              <w:t xml:space="preserve">☐</w:t>
            </w:r>
            <w:r w:rsidDel="00000000" w:rsidR="00000000" w:rsidRPr="00000000">
              <w:rPr>
                <w:rFonts w:ascii="Arial" w:cs="Arial" w:eastAsia="Arial" w:hAnsi="Arial"/>
                <w:highlight w:val="cyan"/>
                <w:rtl w:val="0"/>
              </w:rPr>
              <w:t xml:space="preserve"> Sí   </w:t>
            </w:r>
            <w:r w:rsidDel="00000000" w:rsidR="00000000" w:rsidRPr="00000000">
              <w:rPr>
                <w:rFonts w:ascii="Arimo" w:cs="Arimo" w:eastAsia="Arimo" w:hAnsi="Arimo"/>
                <w:highlight w:val="cyan"/>
                <w:rtl w:val="0"/>
              </w:rPr>
              <w:t xml:space="preserve">☐</w:t>
            </w:r>
            <w:r w:rsidDel="00000000" w:rsidR="00000000" w:rsidRPr="00000000">
              <w:rPr>
                <w:rFonts w:ascii="Arial" w:cs="Arial" w:eastAsia="Arial" w:hAnsi="Arial"/>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A0">
            <w:pPr>
              <w:jc w:val="center"/>
              <w:rPr>
                <w:rFonts w:ascii="Arial" w:cs="Arial" w:eastAsia="Arial" w:hAnsi="Arial"/>
                <w:highlight w:val="lightGray"/>
              </w:rPr>
            </w:pPr>
            <w:r w:rsidDel="00000000" w:rsidR="00000000" w:rsidRPr="00000000">
              <w:rPr>
                <w:rFonts w:ascii="Arial" w:cs="Arial" w:eastAsia="Arial" w:hAnsi="Arial"/>
                <w:highlight w:val="cyan"/>
                <w:rtl w:val="0"/>
              </w:rPr>
              <w:t xml:space="preserve">[Inserte detalles]</w:t>
            </w: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bottom"/>
          </w:tcPr>
          <w:p w:rsidR="00000000" w:rsidDel="00000000" w:rsidP="00000000" w:rsidRDefault="00000000" w:rsidRPr="00000000" w14:paraId="000000A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Resto de equipos de audio vídeo y cómputo necesarios:</w:t>
            </w:r>
            <w:r w:rsidDel="00000000" w:rsidR="00000000" w:rsidRPr="00000000">
              <w:rPr>
                <w:rFonts w:ascii="Arial" w:cs="Arial" w:eastAsia="Arial" w:hAnsi="Arial"/>
                <w:sz w:val="22"/>
                <w:szCs w:val="22"/>
                <w:rtl w:val="0"/>
              </w:rPr>
              <w:t xml:space="preserve"> La empresa deberá proporcionar cualquier otro equipo de audio vídeo y de cómputo que sea necesario para garantizar el evento y su calidad (mezclador de audio, etc).</w:t>
            </w:r>
          </w:p>
        </w:tc>
        <w:tc>
          <w:tcPr>
            <w:vAlign w:val="center"/>
          </w:tcPr>
          <w:p w:rsidR="00000000" w:rsidDel="00000000" w:rsidP="00000000" w:rsidRDefault="00000000" w:rsidRPr="00000000" w14:paraId="000000A2">
            <w:pPr>
              <w:jc w:val="center"/>
              <w:rPr>
                <w:rFonts w:ascii="Arial" w:cs="Arial" w:eastAsia="Arial" w:hAnsi="Arial"/>
                <w:sz w:val="22"/>
                <w:szCs w:val="22"/>
              </w:rPr>
            </w:pPr>
            <w:r w:rsidDel="00000000" w:rsidR="00000000" w:rsidRPr="00000000">
              <w:rPr>
                <w:rFonts w:ascii="Arimo" w:cs="Arimo" w:eastAsia="Arimo" w:hAnsi="Arimo"/>
                <w:highlight w:val="cyan"/>
                <w:rtl w:val="0"/>
              </w:rPr>
              <w:t xml:space="preserve">☐</w:t>
            </w:r>
            <w:r w:rsidDel="00000000" w:rsidR="00000000" w:rsidRPr="00000000">
              <w:rPr>
                <w:rFonts w:ascii="Arial" w:cs="Arial" w:eastAsia="Arial" w:hAnsi="Arial"/>
                <w:highlight w:val="cyan"/>
                <w:rtl w:val="0"/>
              </w:rPr>
              <w:t xml:space="preserve"> Sí   </w:t>
            </w:r>
            <w:r w:rsidDel="00000000" w:rsidR="00000000" w:rsidRPr="00000000">
              <w:rPr>
                <w:rFonts w:ascii="Arimo" w:cs="Arimo" w:eastAsia="Arimo" w:hAnsi="Arimo"/>
                <w:highlight w:val="cyan"/>
                <w:rtl w:val="0"/>
              </w:rPr>
              <w:t xml:space="preserve">☐</w:t>
            </w:r>
            <w:r w:rsidDel="00000000" w:rsidR="00000000" w:rsidRPr="00000000">
              <w:rPr>
                <w:rFonts w:ascii="Arial" w:cs="Arial" w:eastAsia="Arial" w:hAnsi="Arial"/>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A3">
            <w:pPr>
              <w:jc w:val="center"/>
              <w:rPr>
                <w:rFonts w:ascii="Arial" w:cs="Arial" w:eastAsia="Arial" w:hAnsi="Arial"/>
                <w:sz w:val="22"/>
                <w:szCs w:val="22"/>
              </w:rPr>
            </w:pPr>
            <w:r w:rsidDel="00000000" w:rsidR="00000000" w:rsidRPr="00000000">
              <w:rPr>
                <w:rFonts w:ascii="Arial" w:cs="Arial" w:eastAsia="Arial" w:hAnsi="Arial"/>
                <w:highlight w:val="cyan"/>
                <w:rtl w:val="0"/>
              </w:rPr>
              <w:t xml:space="preserve">[Inserte detalles]</w:t>
            </w: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bottom"/>
          </w:tcPr>
          <w:p w:rsidR="00000000" w:rsidDel="00000000" w:rsidP="00000000" w:rsidRDefault="00000000" w:rsidRPr="00000000" w14:paraId="000000A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Instalación, configuración y pruebas:</w:t>
            </w:r>
            <w:r w:rsidDel="00000000" w:rsidR="00000000" w:rsidRPr="00000000">
              <w:rPr>
                <w:rFonts w:ascii="Arial" w:cs="Arial" w:eastAsia="Arial" w:hAnsi="Arial"/>
                <w:sz w:val="22"/>
                <w:szCs w:val="22"/>
                <w:rtl w:val="0"/>
              </w:rPr>
              <w:t xml:space="preserve"> Uno o dos días antes del evento un técnico se deberá desplazar a la sala del evento para realizar la instalación y configuración de los equipos necesarios. Se deberán hacer las pruebas pertinentes para validar que todo funciona correctamente incluido el audio de la traducción simultánea, el live streaming de Youtube y la retransmisión en Zoom.</w:t>
              <w:br w:type="textWrapping"/>
              <w:t xml:space="preserve">Ese mismo día todo debe quedar 100% listo y probado para el evento</w:t>
            </w:r>
          </w:p>
        </w:tc>
        <w:tc>
          <w:tcPr>
            <w:vAlign w:val="center"/>
          </w:tcPr>
          <w:p w:rsidR="00000000" w:rsidDel="00000000" w:rsidP="00000000" w:rsidRDefault="00000000" w:rsidRPr="00000000" w14:paraId="000000A5">
            <w:pPr>
              <w:jc w:val="center"/>
              <w:rPr>
                <w:rFonts w:ascii="Arial" w:cs="Arial" w:eastAsia="Arial" w:hAnsi="Arial"/>
                <w:sz w:val="22"/>
                <w:szCs w:val="22"/>
              </w:rPr>
            </w:pPr>
            <w:r w:rsidDel="00000000" w:rsidR="00000000" w:rsidRPr="00000000">
              <w:rPr>
                <w:rFonts w:ascii="Arimo" w:cs="Arimo" w:eastAsia="Arimo" w:hAnsi="Arimo"/>
                <w:highlight w:val="cyan"/>
                <w:rtl w:val="0"/>
              </w:rPr>
              <w:t xml:space="preserve">☐</w:t>
            </w:r>
            <w:r w:rsidDel="00000000" w:rsidR="00000000" w:rsidRPr="00000000">
              <w:rPr>
                <w:rFonts w:ascii="Arial" w:cs="Arial" w:eastAsia="Arial" w:hAnsi="Arial"/>
                <w:highlight w:val="cyan"/>
                <w:rtl w:val="0"/>
              </w:rPr>
              <w:t xml:space="preserve"> Sí   </w:t>
            </w:r>
            <w:r w:rsidDel="00000000" w:rsidR="00000000" w:rsidRPr="00000000">
              <w:rPr>
                <w:rFonts w:ascii="Arimo" w:cs="Arimo" w:eastAsia="Arimo" w:hAnsi="Arimo"/>
                <w:highlight w:val="cyan"/>
                <w:rtl w:val="0"/>
              </w:rPr>
              <w:t xml:space="preserve">☐</w:t>
            </w:r>
            <w:r w:rsidDel="00000000" w:rsidR="00000000" w:rsidRPr="00000000">
              <w:rPr>
                <w:rFonts w:ascii="Arial" w:cs="Arial" w:eastAsia="Arial" w:hAnsi="Arial"/>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A6">
            <w:pPr>
              <w:jc w:val="center"/>
              <w:rPr>
                <w:rFonts w:ascii="Arial" w:cs="Arial" w:eastAsia="Arial" w:hAnsi="Arial"/>
                <w:sz w:val="22"/>
                <w:szCs w:val="22"/>
              </w:rPr>
            </w:pPr>
            <w:r w:rsidDel="00000000" w:rsidR="00000000" w:rsidRPr="00000000">
              <w:rPr>
                <w:rFonts w:ascii="Arial" w:cs="Arial" w:eastAsia="Arial" w:hAnsi="Arial"/>
                <w:highlight w:val="cyan"/>
                <w:rtl w:val="0"/>
              </w:rPr>
              <w:t xml:space="preserve">[Inserte detalles]</w:t>
            </w:r>
            <w:r w:rsidDel="00000000" w:rsidR="00000000" w:rsidRPr="00000000">
              <w:rPr>
                <w:rtl w:val="0"/>
              </w:rPr>
            </w:r>
          </w:p>
        </w:tc>
      </w:tr>
      <w:tr>
        <w:trPr>
          <w:trHeight w:val="3571.1035156250005" w:hRule="atLeast"/>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bottom"/>
          </w:tcPr>
          <w:p w:rsidR="00000000" w:rsidDel="00000000" w:rsidP="00000000" w:rsidRDefault="00000000" w:rsidRPr="00000000" w14:paraId="000000A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Soporte in situ el día del evento:</w:t>
            </w:r>
            <w:r w:rsidDel="00000000" w:rsidR="00000000" w:rsidRPr="00000000">
              <w:rPr>
                <w:rFonts w:ascii="Arial" w:cs="Arial" w:eastAsia="Arial" w:hAnsi="Arial"/>
                <w:sz w:val="22"/>
                <w:szCs w:val="22"/>
                <w:rtl w:val="0"/>
              </w:rPr>
              <w:t xml:space="preserve"> El día del evento dos técnicos deberán estar in situ en la sala del evento con la suficiente antelación para asegurar el evento pese a cualquier imprevisto y brindar el soporte técnico que se pudiera necesitar. Los panelistas deberán recibir un briefing antes de empezar para que sepan operar los micrófonos sin problemas.</w:t>
            </w:r>
          </w:p>
          <w:p w:rsidR="00000000" w:rsidDel="00000000" w:rsidP="00000000" w:rsidRDefault="00000000" w:rsidRPr="00000000" w14:paraId="000000A8">
            <w:pPr>
              <w:spacing w:after="0"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Los dos técnicos deben contar con amplia experiencia en este tipo de eventos. 2 horas antes del evento todo debe de estar 100% listo para empezar.</w:t>
            </w:r>
          </w:p>
        </w:tc>
        <w:tc>
          <w:tcPr>
            <w:vAlign w:val="center"/>
          </w:tcPr>
          <w:p w:rsidR="00000000" w:rsidDel="00000000" w:rsidP="00000000" w:rsidRDefault="00000000" w:rsidRPr="00000000" w14:paraId="000000A9">
            <w:pPr>
              <w:jc w:val="center"/>
              <w:rPr>
                <w:rFonts w:ascii="Arial" w:cs="Arial" w:eastAsia="Arial" w:hAnsi="Arial"/>
                <w:sz w:val="22"/>
                <w:szCs w:val="22"/>
              </w:rPr>
            </w:pPr>
            <w:r w:rsidDel="00000000" w:rsidR="00000000" w:rsidRPr="00000000">
              <w:rPr>
                <w:rFonts w:ascii="Arimo" w:cs="Arimo" w:eastAsia="Arimo" w:hAnsi="Arimo"/>
                <w:highlight w:val="cyan"/>
                <w:rtl w:val="0"/>
              </w:rPr>
              <w:t xml:space="preserve">☐</w:t>
            </w:r>
            <w:r w:rsidDel="00000000" w:rsidR="00000000" w:rsidRPr="00000000">
              <w:rPr>
                <w:rFonts w:ascii="Arial" w:cs="Arial" w:eastAsia="Arial" w:hAnsi="Arial"/>
                <w:highlight w:val="cyan"/>
                <w:rtl w:val="0"/>
              </w:rPr>
              <w:t xml:space="preserve"> Sí   </w:t>
            </w:r>
            <w:r w:rsidDel="00000000" w:rsidR="00000000" w:rsidRPr="00000000">
              <w:rPr>
                <w:rFonts w:ascii="Arimo" w:cs="Arimo" w:eastAsia="Arimo" w:hAnsi="Arimo"/>
                <w:highlight w:val="cyan"/>
                <w:rtl w:val="0"/>
              </w:rPr>
              <w:t xml:space="preserve">☐</w:t>
            </w:r>
            <w:r w:rsidDel="00000000" w:rsidR="00000000" w:rsidRPr="00000000">
              <w:rPr>
                <w:rFonts w:ascii="Arial" w:cs="Arial" w:eastAsia="Arial" w:hAnsi="Arial"/>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AA">
            <w:pPr>
              <w:jc w:val="center"/>
              <w:rPr>
                <w:rFonts w:ascii="Arial" w:cs="Arial" w:eastAsia="Arial" w:hAnsi="Arial"/>
                <w:sz w:val="22"/>
                <w:szCs w:val="22"/>
              </w:rPr>
            </w:pPr>
            <w:r w:rsidDel="00000000" w:rsidR="00000000" w:rsidRPr="00000000">
              <w:rPr>
                <w:rFonts w:ascii="Arial" w:cs="Arial" w:eastAsia="Arial" w:hAnsi="Arial"/>
                <w:highlight w:val="cyan"/>
                <w:rtl w:val="0"/>
              </w:rPr>
              <w:t xml:space="preserve">[Inserte detalles]</w:t>
            </w: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bottom"/>
          </w:tcPr>
          <w:p w:rsidR="00000000" w:rsidDel="00000000" w:rsidP="00000000" w:rsidRDefault="00000000" w:rsidRPr="00000000" w14:paraId="000000AB">
            <w:pPr>
              <w:spacing w:after="0" w:line="276" w:lineRule="auto"/>
              <w:rPr>
                <w:rFonts w:ascii="Arial" w:cs="Arial" w:eastAsia="Arial" w:hAnsi="Arial"/>
                <w:sz w:val="22"/>
                <w:szCs w:val="22"/>
              </w:rPr>
            </w:pPr>
            <w:r w:rsidDel="00000000" w:rsidR="00000000" w:rsidRPr="00000000">
              <w:rPr>
                <w:rFonts w:ascii="Arial" w:cs="Arial" w:eastAsia="Arial" w:hAnsi="Arial"/>
                <w:b w:val="1"/>
                <w:sz w:val="22"/>
                <w:szCs w:val="22"/>
                <w:rtl w:val="0"/>
              </w:rPr>
              <w:t xml:space="preserve">Producción del meeting y envío de la señal al streaming de Youtube</w:t>
            </w:r>
            <w:r w:rsidDel="00000000" w:rsidR="00000000" w:rsidRPr="00000000">
              <w:rPr>
                <w:rFonts w:ascii="Arial" w:cs="Arial" w:eastAsia="Arial" w:hAnsi="Arial"/>
                <w:sz w:val="22"/>
                <w:szCs w:val="22"/>
                <w:rtl w:val="0"/>
              </w:rPr>
              <w:t xml:space="preserve">: Los técnicos deberán asegurar la calidad del audio y vídeo operando las cámaras y enfocar correctamente al panelista que esté hablando. Por otro lado, la empresa tomará esa señal de audio vídeo y la editará en tiempo real (por ejemplo con OBS) con los requisitos descritos. Esa señal editada se enviará en tiempo real a los eventos de stream que UNOPS haya creado en Youtube (uno en español usando el audio en español y otro en inglés usando el audio en inglés).</w:t>
            </w:r>
          </w:p>
        </w:tc>
        <w:tc>
          <w:tcPr>
            <w:vAlign w:val="center"/>
          </w:tcPr>
          <w:p w:rsidR="00000000" w:rsidDel="00000000" w:rsidP="00000000" w:rsidRDefault="00000000" w:rsidRPr="00000000" w14:paraId="000000AC">
            <w:pPr>
              <w:jc w:val="center"/>
              <w:rPr>
                <w:rFonts w:ascii="Arimo" w:cs="Arimo" w:eastAsia="Arimo" w:hAnsi="Arimo"/>
                <w:highlight w:val="cyan"/>
              </w:rPr>
            </w:pPr>
            <w:r w:rsidDel="00000000" w:rsidR="00000000" w:rsidRPr="00000000">
              <w:rPr>
                <w:rFonts w:ascii="Arimo" w:cs="Arimo" w:eastAsia="Arimo" w:hAnsi="Arimo"/>
                <w:highlight w:val="cyan"/>
                <w:rtl w:val="0"/>
              </w:rPr>
              <w:t xml:space="preserve">☐</w:t>
            </w:r>
            <w:r w:rsidDel="00000000" w:rsidR="00000000" w:rsidRPr="00000000">
              <w:rPr>
                <w:rFonts w:ascii="Arial" w:cs="Arial" w:eastAsia="Arial" w:hAnsi="Arial"/>
                <w:highlight w:val="cyan"/>
                <w:rtl w:val="0"/>
              </w:rPr>
              <w:t xml:space="preserve"> Sí   </w:t>
            </w:r>
            <w:r w:rsidDel="00000000" w:rsidR="00000000" w:rsidRPr="00000000">
              <w:rPr>
                <w:rFonts w:ascii="Arimo" w:cs="Arimo" w:eastAsia="Arimo" w:hAnsi="Arimo"/>
                <w:highlight w:val="cyan"/>
                <w:rtl w:val="0"/>
              </w:rPr>
              <w:t xml:space="preserve">☐</w:t>
            </w:r>
            <w:r w:rsidDel="00000000" w:rsidR="00000000" w:rsidRPr="00000000">
              <w:rPr>
                <w:rFonts w:ascii="Arial" w:cs="Arial" w:eastAsia="Arial" w:hAnsi="Arial"/>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AD">
            <w:pPr>
              <w:jc w:val="center"/>
              <w:rPr>
                <w:highlight w:val="cyan"/>
              </w:rPr>
            </w:pPr>
            <w:r w:rsidDel="00000000" w:rsidR="00000000" w:rsidRPr="00000000">
              <w:rPr>
                <w:rFonts w:ascii="Arial" w:cs="Arial" w:eastAsia="Arial" w:hAnsi="Arial"/>
                <w:highlight w:val="cyan"/>
                <w:rtl w:val="0"/>
              </w:rPr>
              <w:t xml:space="preserve">[Inserte detalles]</w:t>
            </w: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bottom"/>
          </w:tcPr>
          <w:p w:rsidR="00000000" w:rsidDel="00000000" w:rsidP="00000000" w:rsidRDefault="00000000" w:rsidRPr="00000000" w14:paraId="000000A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Envío de la señal al meeting de Zoom: Esos dos técnicos tomarán también el vídeo de la sala y lo enviará al meeting de Zoom sin editar para que los participantes en dicho meeting de Zoom puedan seguir correctamente el evento.</w:t>
            </w:r>
          </w:p>
        </w:tc>
        <w:tc>
          <w:tcPr>
            <w:vAlign w:val="center"/>
          </w:tcPr>
          <w:p w:rsidR="00000000" w:rsidDel="00000000" w:rsidP="00000000" w:rsidRDefault="00000000" w:rsidRPr="00000000" w14:paraId="000000AF">
            <w:pPr>
              <w:jc w:val="center"/>
              <w:rPr>
                <w:rFonts w:ascii="Arimo" w:cs="Arimo" w:eastAsia="Arimo" w:hAnsi="Arimo"/>
                <w:highlight w:val="cyan"/>
              </w:rPr>
            </w:pPr>
            <w:r w:rsidDel="00000000" w:rsidR="00000000" w:rsidRPr="00000000">
              <w:rPr>
                <w:rFonts w:ascii="Arimo" w:cs="Arimo" w:eastAsia="Arimo" w:hAnsi="Arimo"/>
                <w:highlight w:val="cyan"/>
                <w:rtl w:val="0"/>
              </w:rPr>
              <w:t xml:space="preserve">☐</w:t>
            </w:r>
            <w:r w:rsidDel="00000000" w:rsidR="00000000" w:rsidRPr="00000000">
              <w:rPr>
                <w:rFonts w:ascii="Arial" w:cs="Arial" w:eastAsia="Arial" w:hAnsi="Arial"/>
                <w:highlight w:val="cyan"/>
                <w:rtl w:val="0"/>
              </w:rPr>
              <w:t xml:space="preserve"> Sí   </w:t>
            </w:r>
            <w:r w:rsidDel="00000000" w:rsidR="00000000" w:rsidRPr="00000000">
              <w:rPr>
                <w:rFonts w:ascii="Arimo" w:cs="Arimo" w:eastAsia="Arimo" w:hAnsi="Arimo"/>
                <w:highlight w:val="cyan"/>
                <w:rtl w:val="0"/>
              </w:rPr>
              <w:t xml:space="preserve">☐</w:t>
            </w:r>
            <w:r w:rsidDel="00000000" w:rsidR="00000000" w:rsidRPr="00000000">
              <w:rPr>
                <w:rFonts w:ascii="Arial" w:cs="Arial" w:eastAsia="Arial" w:hAnsi="Arial"/>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B0">
            <w:pPr>
              <w:jc w:val="center"/>
              <w:rPr>
                <w:highlight w:val="cyan"/>
              </w:rPr>
            </w:pPr>
            <w:r w:rsidDel="00000000" w:rsidR="00000000" w:rsidRPr="00000000">
              <w:rPr>
                <w:rFonts w:ascii="Arial" w:cs="Arial" w:eastAsia="Arial" w:hAnsi="Arial"/>
                <w:highlight w:val="cyan"/>
                <w:rtl w:val="0"/>
              </w:rPr>
              <w:t xml:space="preserve">[Inserte detalles]</w:t>
            </w: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bottom"/>
          </w:tcPr>
          <w:p w:rsidR="00000000" w:rsidDel="00000000" w:rsidP="00000000" w:rsidRDefault="00000000" w:rsidRPr="00000000" w14:paraId="000000B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2"/>
                <w:szCs w:val="22"/>
              </w:rPr>
            </w:pPr>
            <w:r w:rsidDel="00000000" w:rsidR="00000000" w:rsidRPr="00000000">
              <w:rPr>
                <w:rFonts w:ascii="Arial" w:cs="Arial" w:eastAsia="Arial" w:hAnsi="Arial"/>
                <w:b w:val="1"/>
                <w:sz w:val="22"/>
                <w:szCs w:val="22"/>
                <w:rtl w:val="0"/>
              </w:rPr>
              <w:t xml:space="preserve">Calidad del envío a Youtube mínimo 720p:</w:t>
            </w:r>
            <w:r w:rsidDel="00000000" w:rsidR="00000000" w:rsidRPr="00000000">
              <w:rPr>
                <w:rFonts w:ascii="Arial" w:cs="Arial" w:eastAsia="Arial" w:hAnsi="Arial"/>
                <w:sz w:val="22"/>
                <w:szCs w:val="22"/>
                <w:rtl w:val="0"/>
              </w:rPr>
              <w:t xml:space="preserve"> El evento se deberá poder seguir en Youtube por streaming con una calidad mínima de 720p.</w:t>
            </w:r>
          </w:p>
        </w:tc>
        <w:tc>
          <w:tcPr>
            <w:vAlign w:val="center"/>
          </w:tcPr>
          <w:p w:rsidR="00000000" w:rsidDel="00000000" w:rsidP="00000000" w:rsidRDefault="00000000" w:rsidRPr="00000000" w14:paraId="000000B2">
            <w:pPr>
              <w:jc w:val="center"/>
              <w:rPr>
                <w:rFonts w:ascii="Arimo" w:cs="Arimo" w:eastAsia="Arimo" w:hAnsi="Arimo"/>
                <w:highlight w:val="cyan"/>
              </w:rPr>
            </w:pPr>
            <w:r w:rsidDel="00000000" w:rsidR="00000000" w:rsidRPr="00000000">
              <w:rPr>
                <w:rFonts w:ascii="Arimo" w:cs="Arimo" w:eastAsia="Arimo" w:hAnsi="Arimo"/>
                <w:highlight w:val="cyan"/>
                <w:rtl w:val="0"/>
              </w:rPr>
              <w:t xml:space="preserve">☐</w:t>
            </w:r>
            <w:r w:rsidDel="00000000" w:rsidR="00000000" w:rsidRPr="00000000">
              <w:rPr>
                <w:rFonts w:ascii="Arial" w:cs="Arial" w:eastAsia="Arial" w:hAnsi="Arial"/>
                <w:highlight w:val="cyan"/>
                <w:rtl w:val="0"/>
              </w:rPr>
              <w:t xml:space="preserve"> Sí   </w:t>
            </w:r>
            <w:r w:rsidDel="00000000" w:rsidR="00000000" w:rsidRPr="00000000">
              <w:rPr>
                <w:rFonts w:ascii="Arimo" w:cs="Arimo" w:eastAsia="Arimo" w:hAnsi="Arimo"/>
                <w:highlight w:val="cyan"/>
                <w:rtl w:val="0"/>
              </w:rPr>
              <w:t xml:space="preserve">☐</w:t>
            </w:r>
            <w:r w:rsidDel="00000000" w:rsidR="00000000" w:rsidRPr="00000000">
              <w:rPr>
                <w:rFonts w:ascii="Arial" w:cs="Arial" w:eastAsia="Arial" w:hAnsi="Arial"/>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B3">
            <w:pPr>
              <w:jc w:val="center"/>
              <w:rPr>
                <w:highlight w:val="cyan"/>
              </w:rPr>
            </w:pPr>
            <w:r w:rsidDel="00000000" w:rsidR="00000000" w:rsidRPr="00000000">
              <w:rPr>
                <w:rFonts w:ascii="Arial" w:cs="Arial" w:eastAsia="Arial" w:hAnsi="Arial"/>
                <w:highlight w:val="cyan"/>
                <w:rtl w:val="0"/>
              </w:rPr>
              <w:t xml:space="preserve">[Inserte detalles]</w:t>
            </w: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bottom"/>
          </w:tcPr>
          <w:p w:rsidR="00000000" w:rsidDel="00000000" w:rsidP="00000000" w:rsidRDefault="00000000" w:rsidRPr="00000000" w14:paraId="000000B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2"/>
                <w:szCs w:val="22"/>
              </w:rPr>
            </w:pPr>
            <w:r w:rsidDel="00000000" w:rsidR="00000000" w:rsidRPr="00000000">
              <w:rPr>
                <w:rFonts w:ascii="Arial" w:cs="Arial" w:eastAsia="Arial" w:hAnsi="Arial"/>
                <w:b w:val="1"/>
                <w:sz w:val="22"/>
                <w:szCs w:val="22"/>
                <w:rtl w:val="0"/>
              </w:rPr>
              <w:t xml:space="preserve">Service Level Agreement:</w:t>
            </w:r>
            <w:r w:rsidDel="00000000" w:rsidR="00000000" w:rsidRPr="00000000">
              <w:rPr>
                <w:rFonts w:ascii="Arial" w:cs="Arial" w:eastAsia="Arial" w:hAnsi="Arial"/>
                <w:sz w:val="22"/>
                <w:szCs w:val="22"/>
                <w:rtl w:val="0"/>
              </w:rPr>
              <w:t xml:space="preserve"> 1.- Redundancia: Debe existir la redundancia necesaria a todos los niveles; contra caídas de Internet, fallos de equipos (ej computadora que realice la edición de señal y streaming ); micrófonos y mezcladores de audio,cámaras,etc.)</w:t>
            </w:r>
          </w:p>
          <w:p w:rsidR="00000000" w:rsidDel="00000000" w:rsidP="00000000" w:rsidRDefault="00000000" w:rsidRPr="00000000" w14:paraId="000000B5">
            <w:pPr>
              <w:spacing w:after="0"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2.- Garantía de disponibilidad de los recursos humanos necesarios en todo momento.</w:t>
            </w:r>
          </w:p>
        </w:tc>
        <w:tc>
          <w:tcPr>
            <w:vAlign w:val="center"/>
          </w:tcPr>
          <w:p w:rsidR="00000000" w:rsidDel="00000000" w:rsidP="00000000" w:rsidRDefault="00000000" w:rsidRPr="00000000" w14:paraId="000000B6">
            <w:pPr>
              <w:jc w:val="center"/>
              <w:rPr>
                <w:rFonts w:ascii="Arial" w:cs="Arial" w:eastAsia="Arial" w:hAnsi="Arial"/>
                <w:highlight w:val="cyan"/>
              </w:rPr>
            </w:pPr>
            <w:r w:rsidDel="00000000" w:rsidR="00000000" w:rsidRPr="00000000">
              <w:rPr>
                <w:rFonts w:ascii="Arimo" w:cs="Arimo" w:eastAsia="Arimo" w:hAnsi="Arimo"/>
                <w:highlight w:val="cyan"/>
                <w:rtl w:val="0"/>
              </w:rPr>
              <w:t xml:space="preserve">☐</w:t>
            </w:r>
            <w:r w:rsidDel="00000000" w:rsidR="00000000" w:rsidRPr="00000000">
              <w:rPr>
                <w:rFonts w:ascii="Arial" w:cs="Arial" w:eastAsia="Arial" w:hAnsi="Arial"/>
                <w:highlight w:val="cyan"/>
                <w:rtl w:val="0"/>
              </w:rPr>
              <w:t xml:space="preserve"> Sí   </w:t>
            </w:r>
            <w:r w:rsidDel="00000000" w:rsidR="00000000" w:rsidRPr="00000000">
              <w:rPr>
                <w:rFonts w:ascii="Arimo" w:cs="Arimo" w:eastAsia="Arimo" w:hAnsi="Arimo"/>
                <w:highlight w:val="cyan"/>
                <w:rtl w:val="0"/>
              </w:rPr>
              <w:t xml:space="preserve">☐</w:t>
            </w:r>
            <w:r w:rsidDel="00000000" w:rsidR="00000000" w:rsidRPr="00000000">
              <w:rPr>
                <w:rFonts w:ascii="Arial" w:cs="Arial" w:eastAsia="Arial" w:hAnsi="Arial"/>
                <w:highlight w:val="cyan"/>
                <w:rtl w:val="0"/>
              </w:rPr>
              <w:t xml:space="preserve"> No</w:t>
            </w:r>
          </w:p>
          <w:p w:rsidR="00000000" w:rsidDel="00000000" w:rsidP="00000000" w:rsidRDefault="00000000" w:rsidRPr="00000000" w14:paraId="000000B7">
            <w:pPr>
              <w:jc w:val="center"/>
              <w:rPr>
                <w:rFonts w:ascii="Arial" w:cs="Arial" w:eastAsia="Arial" w:hAnsi="Arial"/>
                <w:highlight w:val="cyan"/>
              </w:rPr>
            </w:pPr>
            <w:r w:rsidDel="00000000" w:rsidR="00000000" w:rsidRPr="00000000">
              <w:rPr>
                <w:rtl w:val="0"/>
              </w:rPr>
            </w:r>
          </w:p>
          <w:p w:rsidR="00000000" w:rsidDel="00000000" w:rsidP="00000000" w:rsidRDefault="00000000" w:rsidRPr="00000000" w14:paraId="000000B8">
            <w:pPr>
              <w:jc w:val="center"/>
              <w:rPr>
                <w:rFonts w:ascii="Arial" w:cs="Arial" w:eastAsia="Arial" w:hAnsi="Arial"/>
                <w:highlight w:val="cyan"/>
              </w:rPr>
            </w:pPr>
            <w:r w:rsidDel="00000000" w:rsidR="00000000" w:rsidRPr="00000000">
              <w:rPr>
                <w:rtl w:val="0"/>
              </w:rPr>
            </w:r>
          </w:p>
          <w:p w:rsidR="00000000" w:rsidDel="00000000" w:rsidP="00000000" w:rsidRDefault="00000000" w:rsidRPr="00000000" w14:paraId="000000B9">
            <w:pPr>
              <w:jc w:val="center"/>
              <w:rPr>
                <w:rFonts w:ascii="Arial" w:cs="Arial" w:eastAsia="Arial" w:hAnsi="Arial"/>
                <w:highlight w:val="cyan"/>
              </w:rPr>
            </w:pPr>
            <w:r w:rsidDel="00000000" w:rsidR="00000000" w:rsidRPr="00000000">
              <w:rPr>
                <w:rtl w:val="0"/>
              </w:rPr>
            </w:r>
          </w:p>
          <w:p w:rsidR="00000000" w:rsidDel="00000000" w:rsidP="00000000" w:rsidRDefault="00000000" w:rsidRPr="00000000" w14:paraId="000000BA">
            <w:pPr>
              <w:jc w:val="center"/>
              <w:rPr>
                <w:rFonts w:ascii="Arial" w:cs="Arial" w:eastAsia="Arial" w:hAnsi="Arial"/>
                <w:highlight w:val="cyan"/>
              </w:rPr>
            </w:pPr>
            <w:r w:rsidDel="00000000" w:rsidR="00000000" w:rsidRPr="00000000">
              <w:rPr>
                <w:rtl w:val="0"/>
              </w:rPr>
            </w:r>
          </w:p>
          <w:p w:rsidR="00000000" w:rsidDel="00000000" w:rsidP="00000000" w:rsidRDefault="00000000" w:rsidRPr="00000000" w14:paraId="000000BB">
            <w:pPr>
              <w:jc w:val="center"/>
              <w:rPr>
                <w:rFonts w:ascii="Arial" w:cs="Arial" w:eastAsia="Arial" w:hAnsi="Arial"/>
                <w:highlight w:val="cyan"/>
              </w:rPr>
            </w:pPr>
            <w:r w:rsidDel="00000000" w:rsidR="00000000" w:rsidRPr="00000000">
              <w:rPr>
                <w:rtl w:val="0"/>
              </w:rPr>
            </w:r>
          </w:p>
          <w:p w:rsidR="00000000" w:rsidDel="00000000" w:rsidP="00000000" w:rsidRDefault="00000000" w:rsidRPr="00000000" w14:paraId="000000BC">
            <w:pPr>
              <w:jc w:val="center"/>
              <w:rPr>
                <w:rFonts w:ascii="Arial" w:cs="Arial" w:eastAsia="Arial" w:hAnsi="Arial"/>
                <w:highlight w:val="cyan"/>
              </w:rPr>
            </w:pPr>
            <w:r w:rsidDel="00000000" w:rsidR="00000000" w:rsidRPr="00000000">
              <w:rPr>
                <w:rtl w:val="0"/>
              </w:rPr>
            </w:r>
          </w:p>
          <w:p w:rsidR="00000000" w:rsidDel="00000000" w:rsidP="00000000" w:rsidRDefault="00000000" w:rsidRPr="00000000" w14:paraId="000000BD">
            <w:pPr>
              <w:jc w:val="center"/>
              <w:rPr>
                <w:rFonts w:ascii="Arial" w:cs="Arial" w:eastAsia="Arial" w:hAnsi="Arial"/>
                <w:highlight w:val="cyan"/>
              </w:rPr>
            </w:pPr>
            <w:r w:rsidDel="00000000" w:rsidR="00000000" w:rsidRPr="00000000">
              <w:rPr>
                <w:rtl w:val="0"/>
              </w:rPr>
            </w:r>
          </w:p>
          <w:p w:rsidR="00000000" w:rsidDel="00000000" w:rsidP="00000000" w:rsidRDefault="00000000" w:rsidRPr="00000000" w14:paraId="000000BE">
            <w:pPr>
              <w:jc w:val="center"/>
              <w:rPr>
                <w:rFonts w:ascii="Arial" w:cs="Arial" w:eastAsia="Arial" w:hAnsi="Arial"/>
                <w:highlight w:val="cyan"/>
              </w:rPr>
            </w:pPr>
            <w:r w:rsidDel="00000000" w:rsidR="00000000" w:rsidRPr="00000000">
              <w:rPr>
                <w:rFonts w:ascii="Arimo" w:cs="Arimo" w:eastAsia="Arimo" w:hAnsi="Arimo"/>
                <w:highlight w:val="cyan"/>
                <w:rtl w:val="0"/>
              </w:rPr>
              <w:t xml:space="preserve">☐</w:t>
            </w:r>
            <w:r w:rsidDel="00000000" w:rsidR="00000000" w:rsidRPr="00000000">
              <w:rPr>
                <w:rFonts w:ascii="Arial" w:cs="Arial" w:eastAsia="Arial" w:hAnsi="Arial"/>
                <w:highlight w:val="cyan"/>
                <w:rtl w:val="0"/>
              </w:rPr>
              <w:t xml:space="preserve"> Sí   </w:t>
            </w:r>
            <w:r w:rsidDel="00000000" w:rsidR="00000000" w:rsidRPr="00000000">
              <w:rPr>
                <w:rFonts w:ascii="Arimo" w:cs="Arimo" w:eastAsia="Arimo" w:hAnsi="Arimo"/>
                <w:highlight w:val="cyan"/>
                <w:rtl w:val="0"/>
              </w:rPr>
              <w:t xml:space="preserve">☐</w:t>
            </w:r>
            <w:r w:rsidDel="00000000" w:rsidR="00000000" w:rsidRPr="00000000">
              <w:rPr>
                <w:rFonts w:ascii="Arial" w:cs="Arial" w:eastAsia="Arial" w:hAnsi="Arial"/>
                <w:highlight w:val="cyan"/>
                <w:rtl w:val="0"/>
              </w:rPr>
              <w:t xml:space="preserve"> No</w:t>
            </w:r>
          </w:p>
        </w:tc>
        <w:tc>
          <w:tcPr>
            <w:vAlign w:val="center"/>
          </w:tcPr>
          <w:p w:rsidR="00000000" w:rsidDel="00000000" w:rsidP="00000000" w:rsidRDefault="00000000" w:rsidRPr="00000000" w14:paraId="000000BF">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[Inserte detalles]</w:t>
            </w:r>
          </w:p>
          <w:p w:rsidR="00000000" w:rsidDel="00000000" w:rsidP="00000000" w:rsidRDefault="00000000" w:rsidRPr="00000000" w14:paraId="000000C0">
            <w:pPr>
              <w:jc w:val="center"/>
              <w:rPr>
                <w:rFonts w:ascii="Arial" w:cs="Arial" w:eastAsia="Arial" w:hAnsi="Arial"/>
                <w:highlight w:val="cyan"/>
              </w:rPr>
            </w:pPr>
            <w:r w:rsidDel="00000000" w:rsidR="00000000" w:rsidRPr="00000000">
              <w:rPr>
                <w:rtl w:val="0"/>
              </w:rPr>
            </w:r>
          </w:p>
          <w:p w:rsidR="00000000" w:rsidDel="00000000" w:rsidP="00000000" w:rsidRDefault="00000000" w:rsidRPr="00000000" w14:paraId="000000C1">
            <w:pPr>
              <w:jc w:val="center"/>
              <w:rPr>
                <w:rFonts w:ascii="Arial" w:cs="Arial" w:eastAsia="Arial" w:hAnsi="Arial"/>
                <w:highlight w:val="cyan"/>
              </w:rPr>
            </w:pPr>
            <w:r w:rsidDel="00000000" w:rsidR="00000000" w:rsidRPr="00000000">
              <w:rPr>
                <w:rtl w:val="0"/>
              </w:rPr>
            </w:r>
          </w:p>
          <w:p w:rsidR="00000000" w:rsidDel="00000000" w:rsidP="00000000" w:rsidRDefault="00000000" w:rsidRPr="00000000" w14:paraId="000000C2">
            <w:pPr>
              <w:jc w:val="center"/>
              <w:rPr>
                <w:rFonts w:ascii="Arial" w:cs="Arial" w:eastAsia="Arial" w:hAnsi="Arial"/>
                <w:highlight w:val="cyan"/>
              </w:rPr>
            </w:pPr>
            <w:r w:rsidDel="00000000" w:rsidR="00000000" w:rsidRPr="00000000">
              <w:rPr>
                <w:rtl w:val="0"/>
              </w:rPr>
            </w:r>
          </w:p>
          <w:p w:rsidR="00000000" w:rsidDel="00000000" w:rsidP="00000000" w:rsidRDefault="00000000" w:rsidRPr="00000000" w14:paraId="000000C3">
            <w:pPr>
              <w:jc w:val="center"/>
              <w:rPr>
                <w:rFonts w:ascii="Arial" w:cs="Arial" w:eastAsia="Arial" w:hAnsi="Arial"/>
                <w:highlight w:val="cyan"/>
              </w:rPr>
            </w:pPr>
            <w:r w:rsidDel="00000000" w:rsidR="00000000" w:rsidRPr="00000000">
              <w:rPr>
                <w:rtl w:val="0"/>
              </w:rPr>
            </w:r>
          </w:p>
          <w:p w:rsidR="00000000" w:rsidDel="00000000" w:rsidP="00000000" w:rsidRDefault="00000000" w:rsidRPr="00000000" w14:paraId="000000C4">
            <w:pPr>
              <w:jc w:val="center"/>
              <w:rPr>
                <w:rFonts w:ascii="Arial" w:cs="Arial" w:eastAsia="Arial" w:hAnsi="Arial"/>
                <w:highlight w:val="cyan"/>
              </w:rPr>
            </w:pPr>
            <w:r w:rsidDel="00000000" w:rsidR="00000000" w:rsidRPr="00000000">
              <w:rPr>
                <w:rtl w:val="0"/>
              </w:rPr>
            </w:r>
          </w:p>
          <w:p w:rsidR="00000000" w:rsidDel="00000000" w:rsidP="00000000" w:rsidRDefault="00000000" w:rsidRPr="00000000" w14:paraId="000000C5">
            <w:pPr>
              <w:jc w:val="center"/>
              <w:rPr>
                <w:rFonts w:ascii="Arial" w:cs="Arial" w:eastAsia="Arial" w:hAnsi="Arial"/>
                <w:highlight w:val="cyan"/>
              </w:rPr>
            </w:pPr>
            <w:r w:rsidDel="00000000" w:rsidR="00000000" w:rsidRPr="00000000">
              <w:rPr>
                <w:rtl w:val="0"/>
              </w:rPr>
            </w:r>
          </w:p>
          <w:p w:rsidR="00000000" w:rsidDel="00000000" w:rsidP="00000000" w:rsidRDefault="00000000" w:rsidRPr="00000000" w14:paraId="000000C6">
            <w:pPr>
              <w:jc w:val="center"/>
              <w:rPr>
                <w:rFonts w:ascii="Arial" w:cs="Arial" w:eastAsia="Arial" w:hAnsi="Arial"/>
                <w:highlight w:val="cyan"/>
              </w:rPr>
            </w:pPr>
            <w:r w:rsidDel="00000000" w:rsidR="00000000" w:rsidRPr="00000000">
              <w:rPr>
                <w:rtl w:val="0"/>
              </w:rPr>
            </w:r>
          </w:p>
          <w:p w:rsidR="00000000" w:rsidDel="00000000" w:rsidP="00000000" w:rsidRDefault="00000000" w:rsidRPr="00000000" w14:paraId="000000C7">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[Inserte detalles]</w:t>
            </w:r>
          </w:p>
        </w:tc>
      </w:tr>
      <w:t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bottom"/>
          </w:tcPr>
          <w:p w:rsidR="00000000" w:rsidDel="00000000" w:rsidP="00000000" w:rsidRDefault="00000000" w:rsidRPr="00000000" w14:paraId="000000C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2"/>
                <w:szCs w:val="22"/>
              </w:rPr>
            </w:pPr>
            <w:r w:rsidDel="00000000" w:rsidR="00000000" w:rsidRPr="00000000">
              <w:rPr>
                <w:rFonts w:ascii="Arial" w:cs="Arial" w:eastAsia="Arial" w:hAnsi="Arial"/>
                <w:b w:val="1"/>
                <w:sz w:val="22"/>
                <w:szCs w:val="22"/>
                <w:rtl w:val="0"/>
              </w:rPr>
              <w:t xml:space="preserve">Producción audiovisual para streaming: </w:t>
            </w:r>
            <w:r w:rsidDel="00000000" w:rsidR="00000000" w:rsidRPr="00000000">
              <w:rPr>
                <w:rFonts w:ascii="Arial" w:cs="Arial" w:eastAsia="Arial" w:hAnsi="Arial"/>
                <w:sz w:val="22"/>
                <w:szCs w:val="22"/>
                <w:rtl w:val="0"/>
              </w:rPr>
              <w:t xml:space="preserve">UNOPS proporcionará imágenes en PNG de 1280 x 720 píxeles con los cintillos indicando nombre, cargo e institución de los voceros participantes. La empresa deberá incluirlos en la señal del streaming a través del sistema OBS studio o similares.</w:t>
            </w:r>
          </w:p>
          <w:p w:rsidR="00000000" w:rsidDel="00000000" w:rsidP="00000000" w:rsidRDefault="00000000" w:rsidRPr="00000000" w14:paraId="000000C9">
            <w:pPr>
              <w:spacing w:after="0"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Asimismo, UNOPS proporcionará marcos o fondos en archivos PNG de 1280 x 720 píxeles con mensajes claves e información adicional que deberían aparecer en el evento. La empresa deberá incluirlos en la señal del streaming a través del sistema OBS studio o similares.</w:t>
            </w:r>
          </w:p>
        </w:tc>
        <w:tc>
          <w:tcPr>
            <w:vAlign w:val="center"/>
          </w:tcPr>
          <w:p w:rsidR="00000000" w:rsidDel="00000000" w:rsidP="00000000" w:rsidRDefault="00000000" w:rsidRPr="00000000" w14:paraId="000000CA">
            <w:pPr>
              <w:jc w:val="center"/>
              <w:rPr>
                <w:rFonts w:ascii="Arimo" w:cs="Arimo" w:eastAsia="Arimo" w:hAnsi="Arimo"/>
                <w:highlight w:val="cyan"/>
              </w:rPr>
            </w:pPr>
            <w:r w:rsidDel="00000000" w:rsidR="00000000" w:rsidRPr="00000000">
              <w:rPr>
                <w:rFonts w:ascii="Arimo" w:cs="Arimo" w:eastAsia="Arimo" w:hAnsi="Arimo"/>
                <w:highlight w:val="cyan"/>
                <w:rtl w:val="0"/>
              </w:rPr>
              <w:t xml:space="preserve">☐</w:t>
            </w:r>
            <w:r w:rsidDel="00000000" w:rsidR="00000000" w:rsidRPr="00000000">
              <w:rPr>
                <w:rFonts w:ascii="Arial" w:cs="Arial" w:eastAsia="Arial" w:hAnsi="Arial"/>
                <w:highlight w:val="cyan"/>
                <w:rtl w:val="0"/>
              </w:rPr>
              <w:t xml:space="preserve"> Sí   </w:t>
            </w:r>
            <w:r w:rsidDel="00000000" w:rsidR="00000000" w:rsidRPr="00000000">
              <w:rPr>
                <w:rFonts w:ascii="Arimo" w:cs="Arimo" w:eastAsia="Arimo" w:hAnsi="Arimo"/>
                <w:highlight w:val="cyan"/>
                <w:rtl w:val="0"/>
              </w:rPr>
              <w:t xml:space="preserve">☐</w:t>
            </w:r>
            <w:r w:rsidDel="00000000" w:rsidR="00000000" w:rsidRPr="00000000">
              <w:rPr>
                <w:rFonts w:ascii="Arial" w:cs="Arial" w:eastAsia="Arial" w:hAnsi="Arial"/>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CB">
            <w:pPr>
              <w:jc w:val="center"/>
              <w:rPr>
                <w:highlight w:val="cyan"/>
              </w:rPr>
            </w:pPr>
            <w:r w:rsidDel="00000000" w:rsidR="00000000" w:rsidRPr="00000000">
              <w:rPr>
                <w:rFonts w:ascii="Arial" w:cs="Arial" w:eastAsia="Arial" w:hAnsi="Arial"/>
                <w:highlight w:val="cyan"/>
                <w:rtl w:val="0"/>
              </w:rPr>
              <w:t xml:space="preserve">[Inserte detalles]</w:t>
            </w:r>
            <w:r w:rsidDel="00000000" w:rsidR="00000000" w:rsidRPr="00000000">
              <w:rPr>
                <w:rtl w:val="0"/>
              </w:rPr>
            </w:r>
          </w:p>
        </w:tc>
      </w:tr>
    </w:tbl>
    <w:p w:rsidR="00000000" w:rsidDel="00000000" w:rsidP="00000000" w:rsidRDefault="00000000" w:rsidRPr="00000000" w14:paraId="000000CC">
      <w:pPr>
        <w:pBdr>
          <w:top w:space="0" w:sz="0" w:val="nil"/>
          <w:left w:space="0" w:sz="0" w:val="nil"/>
          <w:bottom w:space="0" w:sz="0" w:val="nil"/>
          <w:right w:space="0" w:sz="0" w:val="nil"/>
          <w:between w:space="0" w:sz="0" w:val="nil"/>
        </w:pBdr>
        <w:tabs>
          <w:tab w:val="left" w:pos="-720"/>
          <w:tab w:val="left" w:pos="0"/>
          <w:tab w:val="left" w:pos="720"/>
          <w:tab w:val="right" w:pos="8640"/>
        </w:tabs>
        <w:ind w:left="284" w:firstLine="0"/>
        <w:rPr>
          <w:rFonts w:ascii="Times New Roman" w:cs="Times New Roman" w:eastAsia="Times New Roman" w:hAnsi="Times New Roman"/>
          <w:b w:val="1"/>
          <w:color w:val="ffffff"/>
          <w:sz w:val="22"/>
          <w:szCs w:val="22"/>
        </w:rPr>
      </w:pPr>
      <w:r w:rsidDel="00000000" w:rsidR="00000000" w:rsidRPr="00000000">
        <w:rPr>
          <w:rFonts w:ascii="Times New Roman" w:cs="Times New Roman" w:eastAsia="Times New Roman" w:hAnsi="Times New Roman"/>
          <w:b w:val="1"/>
          <w:color w:val="ffffff"/>
          <w:sz w:val="23"/>
          <w:szCs w:val="23"/>
          <w:rtl w:val="0"/>
        </w:rPr>
        <w:t xml:space="preserve">5 45 33 75 01</w:t>
      </w:r>
      <w:r w:rsidDel="00000000" w:rsidR="00000000" w:rsidRPr="00000000">
        <w:rPr>
          <w:rtl w:val="0"/>
        </w:rPr>
      </w:r>
    </w:p>
    <w:p w:rsidR="00000000" w:rsidDel="00000000" w:rsidP="00000000" w:rsidRDefault="00000000" w:rsidRPr="00000000" w14:paraId="000000CD">
      <w:pPr>
        <w:jc w:val="both"/>
        <w:rPr/>
      </w:pPr>
      <w:r w:rsidDel="00000000" w:rsidR="00000000" w:rsidRPr="00000000">
        <w:rPr>
          <w:rtl w:val="0"/>
        </w:rPr>
        <w:t xml:space="preserve">Los bienes y servicios relacionados (si corresponde) ofrecidos son conformes a las especificaciones requeridas y a los requerimientos especificados en la </w:t>
      </w:r>
      <w:r w:rsidDel="00000000" w:rsidR="00000000" w:rsidRPr="00000000">
        <w:rPr>
          <w:b w:val="1"/>
          <w:rtl w:val="0"/>
        </w:rPr>
        <w:t xml:space="preserve">Sección II: Lista de requerimientos</w:t>
      </w:r>
      <w:r w:rsidDel="00000000" w:rsidR="00000000" w:rsidRPr="00000000">
        <w:rPr>
          <w:rtl w:val="0"/>
        </w:rPr>
        <w:t xml:space="preserve">. </w:t>
      </w:r>
    </w:p>
    <w:p w:rsidR="00000000" w:rsidDel="00000000" w:rsidP="00000000" w:rsidRDefault="00000000" w:rsidRPr="00000000" w14:paraId="000000CE">
      <w:pPr>
        <w:ind w:right="-34"/>
        <w:jc w:val="both"/>
        <w:rPr>
          <w:color w:val="000000"/>
        </w:rPr>
      </w:pPr>
      <w:r w:rsidDel="00000000" w:rsidR="00000000" w:rsidRPr="00000000">
        <w:rPr>
          <w:rtl w:val="0"/>
        </w:rPr>
      </w:r>
    </w:p>
    <w:p w:rsidR="00000000" w:rsidDel="00000000" w:rsidP="00000000" w:rsidRDefault="00000000" w:rsidRPr="00000000" w14:paraId="000000CF">
      <w:pPr>
        <w:ind w:left="3600" w:right="-34" w:firstLine="720"/>
        <w:jc w:val="both"/>
        <w:rPr>
          <w:b w:val="1"/>
        </w:rPr>
      </w:pPr>
      <w:r w:rsidDel="00000000" w:rsidR="00000000" w:rsidRPr="00000000">
        <w:rPr>
          <w:color w:val="000000"/>
          <w:highlight w:val="cyan"/>
          <w:rtl w:val="0"/>
        </w:rPr>
        <w:t xml:space="preserve">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Sí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color w:val="000000"/>
          <w:rtl w:val="0"/>
        </w:rPr>
        <w:t xml:space="preserve">         </w:t>
      </w:r>
      <w:r w:rsidDel="00000000" w:rsidR="00000000" w:rsidRPr="00000000">
        <w:rPr>
          <w:rtl w:val="0"/>
        </w:rPr>
      </w:r>
    </w:p>
    <w:p w:rsidR="00000000" w:rsidDel="00000000" w:rsidP="00000000" w:rsidRDefault="00000000" w:rsidRPr="00000000" w14:paraId="000000D0">
      <w:pPr>
        <w:ind w:right="-34"/>
        <w:rPr/>
      </w:pPr>
      <w:r w:rsidDel="00000000" w:rsidR="00000000" w:rsidRPr="00000000">
        <w:rPr>
          <w:rtl w:val="0"/>
        </w:rPr>
      </w:r>
    </w:p>
    <w:p w:rsidR="00000000" w:rsidDel="00000000" w:rsidP="00000000" w:rsidRDefault="00000000" w:rsidRPr="00000000" w14:paraId="000000D1">
      <w:pPr>
        <w:ind w:right="-34"/>
        <w:rPr/>
      </w:pPr>
      <w:r w:rsidDel="00000000" w:rsidR="00000000" w:rsidRPr="00000000">
        <w:rPr>
          <w:rtl w:val="0"/>
        </w:rPr>
        <w:t xml:space="preserve">TODA DESVIACIÓN DEBE SER INDICADA A CONTINUACIÓN:</w:t>
      </w:r>
    </w:p>
    <w:p w:rsidR="00000000" w:rsidDel="00000000" w:rsidP="00000000" w:rsidRDefault="00000000" w:rsidRPr="00000000" w14:paraId="000000D2">
      <w:pPr>
        <w:rPr/>
      </w:pPr>
      <w:r w:rsidDel="00000000" w:rsidR="00000000" w:rsidRPr="00000000">
        <w:rPr>
          <w:rtl w:val="0"/>
        </w:rPr>
        <w:t xml:space="preserve">_______________________________________________________________________________________</w:t>
      </w:r>
    </w:p>
    <w:p w:rsidR="00000000" w:rsidDel="00000000" w:rsidP="00000000" w:rsidRDefault="00000000" w:rsidRPr="00000000" w14:paraId="000000D3">
      <w:pPr>
        <w:rPr/>
      </w:pPr>
      <w:r w:rsidDel="00000000" w:rsidR="00000000" w:rsidRPr="00000000">
        <w:rPr>
          <w:rtl w:val="0"/>
        </w:rPr>
        <w:t xml:space="preserve">_______________________________________________________________________________________</w:t>
      </w:r>
    </w:p>
    <w:p w:rsidR="00000000" w:rsidDel="00000000" w:rsidP="00000000" w:rsidRDefault="00000000" w:rsidRPr="00000000" w14:paraId="000000D4">
      <w:pPr>
        <w:rPr/>
      </w:pPr>
      <w:r w:rsidDel="00000000" w:rsidR="00000000" w:rsidRPr="00000000">
        <w:rPr>
          <w:rtl w:val="0"/>
        </w:rPr>
        <w:t xml:space="preserve">_______________________________________________________________________________________</w:t>
      </w:r>
    </w:p>
    <w:p w:rsidR="00000000" w:rsidDel="00000000" w:rsidP="00000000" w:rsidRDefault="00000000" w:rsidRPr="00000000" w14:paraId="000000D5">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D6">
      <w:pPr>
        <w:tabs>
          <w:tab w:val="left" w:pos="990"/>
          <w:tab w:val="left" w:pos="5040"/>
          <w:tab w:val="left" w:pos="5850"/>
        </w:tabs>
        <w:rPr>
          <w:color w:val="000000"/>
        </w:rPr>
      </w:pPr>
      <w:r w:rsidDel="00000000" w:rsidR="00000000" w:rsidRPr="00000000">
        <w:rPr>
          <w:color w:val="000000"/>
          <w:rtl w:val="0"/>
        </w:rPr>
        <w:t xml:space="preserve">Nombre</w:t>
        <w:tab/>
        <w:t xml:space="preserve">: _____________________________________________________________</w:t>
      </w:r>
    </w:p>
    <w:p w:rsidR="00000000" w:rsidDel="00000000" w:rsidP="00000000" w:rsidRDefault="00000000" w:rsidRPr="00000000" w14:paraId="000000D7">
      <w:pPr>
        <w:tabs>
          <w:tab w:val="left" w:pos="720"/>
        </w:tabs>
        <w:rPr>
          <w:color w:val="000000"/>
        </w:rPr>
      </w:pPr>
      <w:r w:rsidDel="00000000" w:rsidR="00000000" w:rsidRPr="00000000">
        <w:rPr>
          <w:rtl w:val="0"/>
        </w:rPr>
      </w:r>
    </w:p>
    <w:p w:rsidR="00000000" w:rsidDel="00000000" w:rsidP="00000000" w:rsidRDefault="00000000" w:rsidRPr="00000000" w14:paraId="000000D8">
      <w:pPr>
        <w:tabs>
          <w:tab w:val="left" w:pos="990"/>
        </w:tabs>
        <w:rPr>
          <w:color w:val="000000"/>
        </w:rPr>
      </w:pPr>
      <w:r w:rsidDel="00000000" w:rsidR="00000000" w:rsidRPr="00000000">
        <w:rPr>
          <w:color w:val="000000"/>
          <w:rtl w:val="0"/>
        </w:rPr>
        <w:t xml:space="preserve">Puesto</w:t>
        <w:tab/>
        <w:t xml:space="preserve">: _____________________________________________________________</w:t>
      </w:r>
    </w:p>
    <w:p w:rsidR="00000000" w:rsidDel="00000000" w:rsidP="00000000" w:rsidRDefault="00000000" w:rsidRPr="00000000" w14:paraId="000000D9">
      <w:pPr>
        <w:rPr>
          <w:color w:val="000000"/>
        </w:rPr>
      </w:pPr>
      <w:r w:rsidDel="00000000" w:rsidR="00000000" w:rsidRPr="00000000">
        <w:rPr>
          <w:rtl w:val="0"/>
        </w:rPr>
      </w:r>
    </w:p>
    <w:p w:rsidR="00000000" w:rsidDel="00000000" w:rsidP="00000000" w:rsidRDefault="00000000" w:rsidRPr="00000000" w14:paraId="000000DA">
      <w:pPr>
        <w:tabs>
          <w:tab w:val="left" w:pos="990"/>
        </w:tabs>
        <w:rPr>
          <w:color w:val="000000"/>
        </w:rPr>
      </w:pPr>
      <w:r w:rsidDel="00000000" w:rsidR="00000000" w:rsidRPr="00000000">
        <w:rPr>
          <w:color w:val="000000"/>
          <w:rtl w:val="0"/>
        </w:rPr>
        <w:t xml:space="preserve">Fecha</w:t>
        <w:tab/>
        <w:t xml:space="preserve">: _____________________________________________________________</w:t>
      </w:r>
    </w:p>
    <w:p w:rsidR="00000000" w:rsidDel="00000000" w:rsidP="00000000" w:rsidRDefault="00000000" w:rsidRPr="00000000" w14:paraId="000000DB">
      <w:pPr>
        <w:rPr>
          <w:color w:val="000000"/>
        </w:rPr>
      </w:pPr>
      <w:r w:rsidDel="00000000" w:rsidR="00000000" w:rsidRPr="00000000">
        <w:rPr>
          <w:rtl w:val="0"/>
        </w:rPr>
      </w:r>
    </w:p>
    <w:p w:rsidR="00000000" w:rsidDel="00000000" w:rsidP="00000000" w:rsidRDefault="00000000" w:rsidRPr="00000000" w14:paraId="000000DC">
      <w:pPr>
        <w:tabs>
          <w:tab w:val="left" w:pos="990"/>
        </w:tabs>
        <w:rPr>
          <w:color w:val="000000"/>
        </w:rPr>
      </w:pPr>
      <w:r w:rsidDel="00000000" w:rsidR="00000000" w:rsidRPr="00000000">
        <w:rPr>
          <w:color w:val="000000"/>
          <w:rtl w:val="0"/>
        </w:rPr>
        <w:t xml:space="preserve">Firma</w:t>
        <w:tab/>
        <w:t xml:space="preserve">: _____________________________________________________________</w:t>
      </w:r>
    </w:p>
    <w:p w:rsidR="00000000" w:rsidDel="00000000" w:rsidP="00000000" w:rsidRDefault="00000000" w:rsidRPr="00000000" w14:paraId="000000DD">
      <w:pPr>
        <w:pStyle w:val="Heading1"/>
        <w:spacing w:after="240" w:lineRule="auto"/>
        <w:rPr>
          <w:color w:val="0092d1"/>
        </w:rPr>
      </w:pPr>
      <w:r w:rsidDel="00000000" w:rsidR="00000000" w:rsidRPr="00000000">
        <w:br w:type="page"/>
      </w:r>
      <w:r w:rsidDel="00000000" w:rsidR="00000000" w:rsidRPr="00000000">
        <w:rPr>
          <w:color w:val="0092d1"/>
          <w:rtl w:val="0"/>
        </w:rPr>
        <w:t xml:space="preserve">Anexo D: Formulario de experiencia previa</w:t>
      </w:r>
    </w:p>
    <w:p w:rsidR="00000000" w:rsidDel="00000000" w:rsidP="00000000" w:rsidRDefault="00000000" w:rsidRPr="00000000" w14:paraId="000000DE">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Núm. de referencia de la solicitud de cotización: </w:t>
      </w:r>
      <w:r w:rsidDel="00000000" w:rsidR="00000000" w:rsidRPr="00000000">
        <w:rPr>
          <w:color w:val="000000"/>
          <w:highlight w:val="cyan"/>
          <w:rtl w:val="0"/>
        </w:rPr>
        <w:t xml:space="preserve">[inserte el núm. de referencia]</w:t>
      </w:r>
      <w:r w:rsidDel="00000000" w:rsidR="00000000" w:rsidRPr="00000000">
        <w:rPr>
          <w:rtl w:val="0"/>
        </w:rPr>
      </w:r>
    </w:p>
    <w:p w:rsidR="00000000" w:rsidDel="00000000" w:rsidP="00000000" w:rsidRDefault="00000000" w:rsidRPr="00000000" w14:paraId="000000DF">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Nombre del licitante: </w:t>
      </w:r>
      <w:r w:rsidDel="00000000" w:rsidR="00000000" w:rsidRPr="00000000">
        <w:rPr>
          <w:color w:val="000000"/>
          <w:highlight w:val="cyan"/>
          <w:rtl w:val="0"/>
        </w:rPr>
        <w:t xml:space="preserve">[Indique el nombre del licitante]</w:t>
      </w:r>
      <w:r w:rsidDel="00000000" w:rsidR="00000000" w:rsidRPr="00000000">
        <w:rPr>
          <w:rtl w:val="0"/>
        </w:rPr>
      </w:r>
    </w:p>
    <w:p w:rsidR="00000000" w:rsidDel="00000000" w:rsidP="00000000" w:rsidRDefault="00000000" w:rsidRPr="00000000" w14:paraId="000000E0">
      <w:pPr>
        <w:rPr/>
      </w:pPr>
      <w:r w:rsidDel="00000000" w:rsidR="00000000" w:rsidRPr="00000000">
        <w:rPr>
          <w:rtl w:val="0"/>
        </w:rPr>
      </w:r>
    </w:p>
    <w:p w:rsidR="00000000" w:rsidDel="00000000" w:rsidP="00000000" w:rsidRDefault="00000000" w:rsidRPr="00000000" w14:paraId="000000E1">
      <w:pPr>
        <w:rPr/>
      </w:pPr>
      <w:r w:rsidDel="00000000" w:rsidR="00000000" w:rsidRPr="00000000">
        <w:rPr>
          <w:rtl w:val="0"/>
        </w:rPr>
      </w:r>
    </w:p>
    <w:tbl>
      <w:tblPr>
        <w:tblStyle w:val="Table4"/>
        <w:tblW w:w="9855.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530"/>
        <w:gridCol w:w="1035"/>
        <w:gridCol w:w="1080"/>
        <w:gridCol w:w="3296"/>
        <w:gridCol w:w="1418"/>
        <w:gridCol w:w="1496"/>
        <w:tblGridChange w:id="0">
          <w:tblGrid>
            <w:gridCol w:w="1530"/>
            <w:gridCol w:w="1035"/>
            <w:gridCol w:w="1080"/>
            <w:gridCol w:w="3296"/>
            <w:gridCol w:w="1418"/>
            <w:gridCol w:w="1496"/>
          </w:tblGrid>
        </w:tblGridChange>
      </w:tblGrid>
      <w:tr>
        <w:trPr>
          <w:trHeight w:val="876" w:hRule="atLeast"/>
        </w:trPr>
        <w:tc>
          <w:tcPr>
            <w:shd w:fill="d9d9d9" w:val="clear"/>
            <w:vAlign w:val="center"/>
          </w:tcPr>
          <w:p w:rsidR="00000000" w:rsidDel="00000000" w:rsidP="00000000" w:rsidRDefault="00000000" w:rsidRPr="00000000" w14:paraId="000000E2">
            <w:pPr>
              <w:jc w:val="center"/>
              <w:rPr>
                <w:rFonts w:ascii="Arial" w:cs="Arial" w:eastAsia="Arial" w:hAnsi="Arial"/>
                <w:b w:val="1"/>
              </w:rPr>
            </w:pPr>
            <w:r w:rsidDel="00000000" w:rsidR="00000000" w:rsidRPr="00000000">
              <w:rPr>
                <w:rFonts w:ascii="Arial" w:cs="Arial" w:eastAsia="Arial" w:hAnsi="Arial"/>
                <w:b w:val="1"/>
                <w:rtl w:val="0"/>
              </w:rPr>
              <w:t xml:space="preserve">Descripción de los bienes / servicios</w:t>
            </w:r>
          </w:p>
        </w:tc>
        <w:tc>
          <w:tcPr>
            <w:shd w:fill="d9d9d9" w:val="clear"/>
            <w:vAlign w:val="center"/>
          </w:tcPr>
          <w:p w:rsidR="00000000" w:rsidDel="00000000" w:rsidP="00000000" w:rsidRDefault="00000000" w:rsidRPr="00000000" w14:paraId="000000E3">
            <w:pPr>
              <w:jc w:val="center"/>
              <w:rPr>
                <w:rFonts w:ascii="Arial" w:cs="Arial" w:eastAsia="Arial" w:hAnsi="Arial"/>
                <w:b w:val="1"/>
              </w:rPr>
            </w:pPr>
            <w:r w:rsidDel="00000000" w:rsidR="00000000" w:rsidRPr="00000000">
              <w:rPr>
                <w:rFonts w:ascii="Arial" w:cs="Arial" w:eastAsia="Arial" w:hAnsi="Arial"/>
                <w:b w:val="1"/>
                <w:rtl w:val="0"/>
              </w:rPr>
              <w:t xml:space="preserve">País</w:t>
            </w:r>
          </w:p>
        </w:tc>
        <w:tc>
          <w:tcPr>
            <w:shd w:fill="d9d9d9" w:val="clear"/>
            <w:vAlign w:val="center"/>
          </w:tcPr>
          <w:p w:rsidR="00000000" w:rsidDel="00000000" w:rsidP="00000000" w:rsidRDefault="00000000" w:rsidRPr="00000000" w14:paraId="000000E4">
            <w:pPr>
              <w:jc w:val="center"/>
              <w:rPr>
                <w:rFonts w:ascii="Arial" w:cs="Arial" w:eastAsia="Arial" w:hAnsi="Arial"/>
                <w:b w:val="1"/>
              </w:rPr>
            </w:pPr>
            <w:r w:rsidDel="00000000" w:rsidR="00000000" w:rsidRPr="00000000">
              <w:rPr>
                <w:rFonts w:ascii="Arial" w:cs="Arial" w:eastAsia="Arial" w:hAnsi="Arial"/>
                <w:b w:val="1"/>
                <w:rtl w:val="0"/>
              </w:rPr>
              <w:t xml:space="preserve">Importe total del contrato</w:t>
            </w:r>
          </w:p>
        </w:tc>
        <w:tc>
          <w:tcPr>
            <w:shd w:fill="d9d9d9" w:val="clear"/>
            <w:vAlign w:val="center"/>
          </w:tcPr>
          <w:p w:rsidR="00000000" w:rsidDel="00000000" w:rsidP="00000000" w:rsidRDefault="00000000" w:rsidRPr="00000000" w14:paraId="000000E5">
            <w:pPr>
              <w:jc w:val="center"/>
              <w:rPr>
                <w:rFonts w:ascii="Arial" w:cs="Arial" w:eastAsia="Arial" w:hAnsi="Arial"/>
                <w:b w:val="1"/>
              </w:rPr>
            </w:pPr>
            <w:r w:rsidDel="00000000" w:rsidR="00000000" w:rsidRPr="00000000">
              <w:rPr>
                <w:rFonts w:ascii="Arial" w:cs="Arial" w:eastAsia="Arial" w:hAnsi="Arial"/>
                <w:b w:val="1"/>
                <w:rtl w:val="0"/>
              </w:rPr>
              <w:t xml:space="preserve">Identificación y título del contrato y</w:t>
            </w:r>
          </w:p>
          <w:p w:rsidR="00000000" w:rsidDel="00000000" w:rsidP="00000000" w:rsidRDefault="00000000" w:rsidRPr="00000000" w14:paraId="000000E6">
            <w:pPr>
              <w:jc w:val="center"/>
              <w:rPr>
                <w:rFonts w:ascii="Arial" w:cs="Arial" w:eastAsia="Arial" w:hAnsi="Arial"/>
                <w:b w:val="1"/>
              </w:rPr>
            </w:pPr>
            <w:r w:rsidDel="00000000" w:rsidR="00000000" w:rsidRPr="00000000">
              <w:rPr>
                <w:rFonts w:ascii="Arial" w:cs="Arial" w:eastAsia="Arial" w:hAnsi="Arial"/>
                <w:b w:val="1"/>
                <w:rtl w:val="0"/>
              </w:rPr>
              <w:t xml:space="preserve">datos de contacto del cliente</w:t>
            </w:r>
          </w:p>
          <w:p w:rsidR="00000000" w:rsidDel="00000000" w:rsidP="00000000" w:rsidRDefault="00000000" w:rsidRPr="00000000" w14:paraId="000000E7">
            <w:pPr>
              <w:jc w:val="center"/>
              <w:rPr>
                <w:rFonts w:ascii="Arial" w:cs="Arial" w:eastAsia="Arial" w:hAnsi="Arial"/>
                <w:b w:val="1"/>
              </w:rPr>
            </w:pPr>
            <w:r w:rsidDel="00000000" w:rsidR="00000000" w:rsidRPr="00000000">
              <w:rPr>
                <w:rFonts w:ascii="Arial" w:cs="Arial" w:eastAsia="Arial" w:hAnsi="Arial"/>
                <w:b w:val="1"/>
                <w:rtl w:val="0"/>
              </w:rPr>
              <w:t xml:space="preserve">(Nombre, dirección, teléfono, correo electrónico, fax)</w:t>
            </w:r>
          </w:p>
        </w:tc>
        <w:tc>
          <w:tcPr>
            <w:shd w:fill="d9d9d9" w:val="clear"/>
            <w:vAlign w:val="center"/>
          </w:tcPr>
          <w:p w:rsidR="00000000" w:rsidDel="00000000" w:rsidP="00000000" w:rsidRDefault="00000000" w:rsidRPr="00000000" w14:paraId="000000E8">
            <w:pPr>
              <w:jc w:val="center"/>
              <w:rPr>
                <w:rFonts w:ascii="Arial" w:cs="Arial" w:eastAsia="Arial" w:hAnsi="Arial"/>
                <w:b w:val="1"/>
              </w:rPr>
            </w:pPr>
            <w:r w:rsidDel="00000000" w:rsidR="00000000" w:rsidRPr="00000000">
              <w:rPr>
                <w:rFonts w:ascii="Arial" w:cs="Arial" w:eastAsia="Arial" w:hAnsi="Arial"/>
                <w:b w:val="1"/>
                <w:rtl w:val="0"/>
              </w:rPr>
              <w:t xml:space="preserve">Año en el que emprendió el proyecto</w:t>
            </w:r>
          </w:p>
        </w:tc>
        <w:tc>
          <w:tcPr>
            <w:shd w:fill="d9d9d9" w:val="clear"/>
            <w:vAlign w:val="center"/>
          </w:tcPr>
          <w:p w:rsidR="00000000" w:rsidDel="00000000" w:rsidP="00000000" w:rsidRDefault="00000000" w:rsidRPr="00000000" w14:paraId="000000E9">
            <w:pPr>
              <w:jc w:val="center"/>
              <w:rPr>
                <w:rFonts w:ascii="Arial" w:cs="Arial" w:eastAsia="Arial" w:hAnsi="Arial"/>
                <w:b w:val="1"/>
              </w:rPr>
            </w:pPr>
            <w:r w:rsidDel="00000000" w:rsidR="00000000" w:rsidRPr="00000000">
              <w:rPr>
                <w:rFonts w:ascii="Arial" w:cs="Arial" w:eastAsia="Arial" w:hAnsi="Arial"/>
                <w:b w:val="1"/>
                <w:rtl w:val="0"/>
              </w:rPr>
              <w:t xml:space="preserve">Nombre documento de soporte</w:t>
            </w:r>
          </w:p>
        </w:tc>
      </w:tr>
      <w:tr>
        <w:trPr>
          <w:trHeight w:val="1872" w:hRule="atLeast"/>
        </w:trPr>
        <w:tc>
          <w:tcPr>
            <w:vAlign w:val="center"/>
          </w:tcPr>
          <w:p w:rsidR="00000000" w:rsidDel="00000000" w:rsidP="00000000" w:rsidRDefault="00000000" w:rsidRPr="00000000" w14:paraId="000000EA">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EB">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EC">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ED">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EE">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EF">
            <w:pPr>
              <w:rPr>
                <w:rFonts w:ascii="Arial" w:cs="Arial" w:eastAsia="Arial" w:hAnsi="Arial"/>
              </w:rPr>
            </w:pPr>
            <w:r w:rsidDel="00000000" w:rsidR="00000000" w:rsidRPr="00000000">
              <w:rPr>
                <w:rtl w:val="0"/>
              </w:rPr>
            </w:r>
          </w:p>
        </w:tc>
      </w:tr>
      <w:tr>
        <w:trPr>
          <w:trHeight w:val="1872" w:hRule="atLeast"/>
        </w:trPr>
        <w:tc>
          <w:tcPr>
            <w:vAlign w:val="center"/>
          </w:tcPr>
          <w:p w:rsidR="00000000" w:rsidDel="00000000" w:rsidP="00000000" w:rsidRDefault="00000000" w:rsidRPr="00000000" w14:paraId="000000F0">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F1">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F2">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F3">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F4">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F5">
            <w:pPr>
              <w:rPr>
                <w:rFonts w:ascii="Arial" w:cs="Arial" w:eastAsia="Arial" w:hAnsi="Arial"/>
              </w:rPr>
            </w:pPr>
            <w:r w:rsidDel="00000000" w:rsidR="00000000" w:rsidRPr="00000000">
              <w:rPr>
                <w:rtl w:val="0"/>
              </w:rPr>
            </w:r>
          </w:p>
        </w:tc>
      </w:tr>
      <w:tr>
        <w:trPr>
          <w:trHeight w:val="1872" w:hRule="atLeast"/>
        </w:trPr>
        <w:tc>
          <w:tcPr>
            <w:vAlign w:val="center"/>
          </w:tcPr>
          <w:p w:rsidR="00000000" w:rsidDel="00000000" w:rsidP="00000000" w:rsidRDefault="00000000" w:rsidRPr="00000000" w14:paraId="000000F6">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F7">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F8">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F9">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FA">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FB">
            <w:pPr>
              <w:rPr>
                <w:rFonts w:ascii="Arial" w:cs="Arial" w:eastAsia="Arial" w:hAnsi="Arial"/>
              </w:rPr>
            </w:pPr>
            <w:r w:rsidDel="00000000" w:rsidR="00000000" w:rsidRPr="00000000">
              <w:rPr>
                <w:rtl w:val="0"/>
              </w:rPr>
            </w:r>
          </w:p>
        </w:tc>
      </w:tr>
    </w:tbl>
    <w:p w:rsidR="00000000" w:rsidDel="00000000" w:rsidP="00000000" w:rsidRDefault="00000000" w:rsidRPr="00000000" w14:paraId="000000FC">
      <w:pPr>
        <w:pBdr>
          <w:top w:space="0" w:sz="0" w:val="nil"/>
          <w:left w:space="0" w:sz="0" w:val="nil"/>
          <w:bottom w:space="0" w:sz="0" w:val="nil"/>
          <w:right w:space="0" w:sz="0" w:val="nil"/>
          <w:between w:space="0" w:sz="0" w:val="nil"/>
        </w:pBdr>
        <w:ind w:left="180" w:right="114" w:firstLine="0"/>
        <w:jc w:val="both"/>
        <w:rPr/>
      </w:pPr>
      <w:r w:rsidDel="00000000" w:rsidR="00000000" w:rsidRPr="00000000">
        <w:rPr>
          <w:rtl w:val="0"/>
        </w:rPr>
      </w:r>
    </w:p>
    <w:p w:rsidR="00000000" w:rsidDel="00000000" w:rsidP="00000000" w:rsidRDefault="00000000" w:rsidRPr="00000000" w14:paraId="000000FD">
      <w:pPr>
        <w:pBdr>
          <w:top w:space="0" w:sz="0" w:val="nil"/>
          <w:left w:space="0" w:sz="0" w:val="nil"/>
          <w:bottom w:space="0" w:sz="0" w:val="nil"/>
          <w:right w:space="0" w:sz="0" w:val="nil"/>
          <w:between w:space="0" w:sz="0" w:val="nil"/>
        </w:pBdr>
        <w:ind w:left="180" w:right="114" w:firstLine="0"/>
        <w:jc w:val="both"/>
        <w:rPr>
          <w:b w:val="1"/>
        </w:rPr>
      </w:pPr>
      <w:bookmarkStart w:colFirst="0" w:colLast="0" w:name="_heading=h.30j0zll" w:id="0"/>
      <w:bookmarkEnd w:id="0"/>
      <w:r w:rsidDel="00000000" w:rsidR="00000000" w:rsidRPr="00000000">
        <w:rPr>
          <w:rtl w:val="0"/>
        </w:rPr>
        <w:t xml:space="preserve">El oferente deberá presentar documentos de soporte de las experiencias declaradas: Copia de factura (obligatoria) y si hubiere añadir orden de compra o contrato y finiquitos o constancia de recepción a satisfacción de los servicios.</w:t>
      </w:r>
      <w:r w:rsidDel="00000000" w:rsidR="00000000" w:rsidRPr="00000000">
        <w:rPr>
          <w:b w:val="1"/>
          <w:rtl w:val="0"/>
        </w:rPr>
        <w:t xml:space="preserve"> </w:t>
      </w:r>
    </w:p>
    <w:p w:rsidR="00000000" w:rsidDel="00000000" w:rsidP="00000000" w:rsidRDefault="00000000" w:rsidRPr="00000000" w14:paraId="000000FE">
      <w:pPr>
        <w:pBdr>
          <w:top w:space="0" w:sz="0" w:val="nil"/>
          <w:left w:space="0" w:sz="0" w:val="nil"/>
          <w:bottom w:space="0" w:sz="0" w:val="nil"/>
          <w:right w:space="0" w:sz="0" w:val="nil"/>
          <w:between w:space="0" w:sz="0" w:val="nil"/>
        </w:pBdr>
        <w:ind w:left="180" w:right="114" w:firstLine="0"/>
        <w:jc w:val="both"/>
        <w:rPr>
          <w:b w:val="1"/>
        </w:rPr>
      </w:pPr>
      <w:bookmarkStart w:colFirst="0" w:colLast="0" w:name="_heading=h.1fob9te" w:id="1"/>
      <w:bookmarkEnd w:id="1"/>
      <w:r w:rsidDel="00000000" w:rsidR="00000000" w:rsidRPr="00000000">
        <w:rPr>
          <w:rtl w:val="0"/>
        </w:rPr>
      </w:r>
    </w:p>
    <w:p w:rsidR="00000000" w:rsidDel="00000000" w:rsidP="00000000" w:rsidRDefault="00000000" w:rsidRPr="00000000" w14:paraId="000000FF">
      <w:pPr>
        <w:pBdr>
          <w:top w:space="0" w:sz="0" w:val="nil"/>
          <w:left w:space="0" w:sz="0" w:val="nil"/>
          <w:bottom w:space="0" w:sz="0" w:val="nil"/>
          <w:right w:space="0" w:sz="0" w:val="nil"/>
          <w:between w:space="0" w:sz="0" w:val="nil"/>
        </w:pBdr>
        <w:ind w:left="180" w:right="114" w:firstLine="0"/>
        <w:jc w:val="both"/>
        <w:rPr>
          <w:b w:val="1"/>
          <w:i w:val="1"/>
        </w:rPr>
      </w:pPr>
      <w:bookmarkStart w:colFirst="0" w:colLast="0" w:name="_heading=h.3znysh7" w:id="2"/>
      <w:bookmarkEnd w:id="2"/>
      <w:r w:rsidDel="00000000" w:rsidR="00000000" w:rsidRPr="00000000">
        <w:rPr>
          <w:b w:val="1"/>
          <w:rtl w:val="0"/>
        </w:rPr>
        <w:t xml:space="preserve">No es necesario añadir todos los contratos de experiencia similar, únicamente lo pertinente para cumplir con el criterio de evaluación establecido en la sección </w:t>
      </w:r>
      <w:r w:rsidDel="00000000" w:rsidR="00000000" w:rsidRPr="00000000">
        <w:rPr>
          <w:b w:val="1"/>
          <w:i w:val="1"/>
          <w:rtl w:val="0"/>
        </w:rPr>
        <w:t xml:space="preserve">Criterios.</w:t>
      </w:r>
    </w:p>
    <w:p w:rsidR="00000000" w:rsidDel="00000000" w:rsidP="00000000" w:rsidRDefault="00000000" w:rsidRPr="00000000" w14:paraId="00000100">
      <w:pPr>
        <w:pBdr>
          <w:top w:space="0" w:sz="0" w:val="nil"/>
          <w:left w:space="0" w:sz="0" w:val="nil"/>
          <w:bottom w:space="0" w:sz="0" w:val="nil"/>
          <w:right w:space="0" w:sz="0" w:val="nil"/>
          <w:between w:space="0" w:sz="0" w:val="nil"/>
        </w:pBdr>
        <w:ind w:left="180" w:right="288" w:firstLine="0"/>
        <w:rPr>
          <w:b w:val="1"/>
          <w:sz w:val="21"/>
          <w:szCs w:val="21"/>
        </w:rPr>
      </w:pPr>
      <w:r w:rsidDel="00000000" w:rsidR="00000000" w:rsidRPr="00000000">
        <w:rPr>
          <w:rtl w:val="0"/>
        </w:rPr>
      </w:r>
    </w:p>
    <w:p w:rsidR="00000000" w:rsidDel="00000000" w:rsidP="00000000" w:rsidRDefault="00000000" w:rsidRPr="00000000" w14:paraId="00000101">
      <w:pPr>
        <w:pBdr>
          <w:top w:space="0" w:sz="0" w:val="nil"/>
          <w:left w:space="0" w:sz="0" w:val="nil"/>
          <w:bottom w:space="0" w:sz="0" w:val="nil"/>
          <w:right w:space="0" w:sz="0" w:val="nil"/>
          <w:between w:space="0" w:sz="0" w:val="nil"/>
        </w:pBdr>
        <w:ind w:left="180" w:right="288" w:firstLine="0"/>
        <w:rPr>
          <w:b w:val="1"/>
          <w:sz w:val="21"/>
          <w:szCs w:val="21"/>
        </w:rPr>
      </w:pPr>
      <w:r w:rsidDel="00000000" w:rsidR="00000000" w:rsidRPr="00000000">
        <w:rPr>
          <w:rtl w:val="0"/>
        </w:rPr>
      </w:r>
    </w:p>
    <w:p w:rsidR="00000000" w:rsidDel="00000000" w:rsidP="00000000" w:rsidRDefault="00000000" w:rsidRPr="00000000" w14:paraId="00000102">
      <w:pPr>
        <w:tabs>
          <w:tab w:val="left" w:pos="990"/>
          <w:tab w:val="left" w:pos="5040"/>
          <w:tab w:val="left" w:pos="5850"/>
        </w:tabs>
        <w:rPr>
          <w:color w:val="000000"/>
        </w:rPr>
      </w:pPr>
      <w:r w:rsidDel="00000000" w:rsidR="00000000" w:rsidRPr="00000000">
        <w:rPr>
          <w:color w:val="000000"/>
          <w:rtl w:val="0"/>
        </w:rPr>
        <w:t xml:space="preserve">Nombre</w:t>
        <w:tab/>
        <w:t xml:space="preserve">: _____________________________________________________________</w:t>
      </w:r>
    </w:p>
    <w:p w:rsidR="00000000" w:rsidDel="00000000" w:rsidP="00000000" w:rsidRDefault="00000000" w:rsidRPr="00000000" w14:paraId="00000103">
      <w:pPr>
        <w:tabs>
          <w:tab w:val="left" w:pos="720"/>
        </w:tabs>
        <w:rPr>
          <w:color w:val="000000"/>
        </w:rPr>
      </w:pPr>
      <w:r w:rsidDel="00000000" w:rsidR="00000000" w:rsidRPr="00000000">
        <w:rPr>
          <w:rtl w:val="0"/>
        </w:rPr>
      </w:r>
    </w:p>
    <w:p w:rsidR="00000000" w:rsidDel="00000000" w:rsidP="00000000" w:rsidRDefault="00000000" w:rsidRPr="00000000" w14:paraId="00000104">
      <w:pPr>
        <w:tabs>
          <w:tab w:val="left" w:pos="990"/>
        </w:tabs>
        <w:rPr>
          <w:color w:val="000000"/>
        </w:rPr>
      </w:pPr>
      <w:r w:rsidDel="00000000" w:rsidR="00000000" w:rsidRPr="00000000">
        <w:rPr>
          <w:color w:val="000000"/>
          <w:rtl w:val="0"/>
        </w:rPr>
        <w:t xml:space="preserve">Puesto</w:t>
        <w:tab/>
        <w:t xml:space="preserve">: _____________________________________________________________</w:t>
      </w:r>
    </w:p>
    <w:p w:rsidR="00000000" w:rsidDel="00000000" w:rsidP="00000000" w:rsidRDefault="00000000" w:rsidRPr="00000000" w14:paraId="00000105">
      <w:pPr>
        <w:rPr>
          <w:color w:val="000000"/>
        </w:rPr>
      </w:pPr>
      <w:r w:rsidDel="00000000" w:rsidR="00000000" w:rsidRPr="00000000">
        <w:rPr>
          <w:rtl w:val="0"/>
        </w:rPr>
      </w:r>
    </w:p>
    <w:p w:rsidR="00000000" w:rsidDel="00000000" w:rsidP="00000000" w:rsidRDefault="00000000" w:rsidRPr="00000000" w14:paraId="00000106">
      <w:pPr>
        <w:tabs>
          <w:tab w:val="left" w:pos="990"/>
        </w:tabs>
        <w:rPr>
          <w:color w:val="000000"/>
        </w:rPr>
      </w:pPr>
      <w:r w:rsidDel="00000000" w:rsidR="00000000" w:rsidRPr="00000000">
        <w:rPr>
          <w:color w:val="000000"/>
          <w:rtl w:val="0"/>
        </w:rPr>
        <w:t xml:space="preserve">Fecha</w:t>
        <w:tab/>
        <w:t xml:space="preserve">: _____________________________________________________________</w:t>
      </w:r>
    </w:p>
    <w:p w:rsidR="00000000" w:rsidDel="00000000" w:rsidP="00000000" w:rsidRDefault="00000000" w:rsidRPr="00000000" w14:paraId="00000107">
      <w:pPr>
        <w:rPr>
          <w:color w:val="000000"/>
        </w:rPr>
      </w:pPr>
      <w:r w:rsidDel="00000000" w:rsidR="00000000" w:rsidRPr="00000000">
        <w:rPr>
          <w:rtl w:val="0"/>
        </w:rPr>
      </w:r>
    </w:p>
    <w:p w:rsidR="00000000" w:rsidDel="00000000" w:rsidP="00000000" w:rsidRDefault="00000000" w:rsidRPr="00000000" w14:paraId="00000108">
      <w:pPr>
        <w:tabs>
          <w:tab w:val="left" w:pos="990"/>
        </w:tabs>
        <w:rPr>
          <w:color w:val="000000"/>
        </w:rPr>
      </w:pPr>
      <w:r w:rsidDel="00000000" w:rsidR="00000000" w:rsidRPr="00000000">
        <w:rPr>
          <w:color w:val="000000"/>
          <w:rtl w:val="0"/>
        </w:rPr>
        <w:t xml:space="preserve">Firma</w:t>
        <w:tab/>
        <w:t xml:space="preserve">: _____________________________________________________________</w:t>
      </w:r>
      <w:r w:rsidDel="00000000" w:rsidR="00000000" w:rsidRPr="00000000">
        <w:br w:type="page"/>
      </w:r>
      <w:r w:rsidDel="00000000" w:rsidR="00000000" w:rsidRPr="00000000">
        <w:rPr>
          <w:rtl w:val="0"/>
        </w:rPr>
      </w:r>
    </w:p>
    <w:p w:rsidR="00000000" w:rsidDel="00000000" w:rsidP="00000000" w:rsidRDefault="00000000" w:rsidRPr="00000000" w14:paraId="00000109">
      <w:pPr>
        <w:tabs>
          <w:tab w:val="left" w:pos="990"/>
        </w:tabs>
        <w:rPr>
          <w:b w:val="1"/>
          <w:color w:val="0092d1"/>
          <w:sz w:val="28"/>
          <w:szCs w:val="28"/>
        </w:rPr>
      </w:pPr>
      <w:r w:rsidDel="00000000" w:rsidR="00000000" w:rsidRPr="00000000">
        <w:rPr>
          <w:b w:val="1"/>
          <w:color w:val="0092d1"/>
          <w:sz w:val="28"/>
          <w:szCs w:val="28"/>
          <w:rtl w:val="0"/>
        </w:rPr>
        <w:t xml:space="preserve">Anexo E: Confidencialidad / no conflicto de interés</w:t>
      </w:r>
    </w:p>
    <w:p w:rsidR="00000000" w:rsidDel="00000000" w:rsidP="00000000" w:rsidRDefault="00000000" w:rsidRPr="00000000" w14:paraId="0000010A">
      <w:pPr>
        <w:tabs>
          <w:tab w:val="left" w:pos="990"/>
        </w:tabs>
        <w:rPr/>
      </w:pPr>
      <w:r w:rsidDel="00000000" w:rsidR="00000000" w:rsidRPr="00000000">
        <w:rPr>
          <w:rtl w:val="0"/>
        </w:rPr>
      </w:r>
    </w:p>
    <w:p w:rsidR="00000000" w:rsidDel="00000000" w:rsidP="00000000" w:rsidRDefault="00000000" w:rsidRPr="00000000" w14:paraId="0000010B">
      <w:pPr>
        <w:tabs>
          <w:tab w:val="left" w:pos="990"/>
        </w:tabs>
        <w:jc w:val="both"/>
        <w:rPr/>
      </w:pPr>
      <w:r w:rsidDel="00000000" w:rsidR="00000000" w:rsidRPr="00000000">
        <w:rPr>
          <w:rtl w:val="0"/>
        </w:rPr>
        <w:t xml:space="preserve">Núm. de referencia de la solicitud de cotización: [inserte el núm. de referencia]</w:t>
      </w:r>
    </w:p>
    <w:p w:rsidR="00000000" w:rsidDel="00000000" w:rsidP="00000000" w:rsidRDefault="00000000" w:rsidRPr="00000000" w14:paraId="0000010C">
      <w:pPr>
        <w:tabs>
          <w:tab w:val="left" w:pos="990"/>
        </w:tabs>
        <w:jc w:val="both"/>
        <w:rPr/>
      </w:pPr>
      <w:r w:rsidDel="00000000" w:rsidR="00000000" w:rsidRPr="00000000">
        <w:rPr>
          <w:rtl w:val="0"/>
        </w:rPr>
        <w:t xml:space="preserve">Nombre del licitante: [Indique el nombre del licitante]</w:t>
      </w:r>
    </w:p>
    <w:p w:rsidR="00000000" w:rsidDel="00000000" w:rsidP="00000000" w:rsidRDefault="00000000" w:rsidRPr="00000000" w14:paraId="0000010D">
      <w:pPr>
        <w:tabs>
          <w:tab w:val="left" w:pos="990"/>
        </w:tabs>
        <w:jc w:val="both"/>
        <w:rPr/>
      </w:pPr>
      <w:r w:rsidDel="00000000" w:rsidR="00000000" w:rsidRPr="00000000">
        <w:rPr>
          <w:rtl w:val="0"/>
        </w:rPr>
      </w:r>
    </w:p>
    <w:p w:rsidR="00000000" w:rsidDel="00000000" w:rsidP="00000000" w:rsidRDefault="00000000" w:rsidRPr="00000000" w14:paraId="0000010E">
      <w:pPr>
        <w:tabs>
          <w:tab w:val="left" w:pos="990"/>
        </w:tabs>
        <w:jc w:val="both"/>
        <w:rPr/>
      </w:pPr>
      <w:r w:rsidDel="00000000" w:rsidR="00000000" w:rsidRPr="00000000">
        <w:rPr>
          <w:rtl w:val="0"/>
        </w:rPr>
        <w:t xml:space="preserve">Por la presente [Insertar Nombre del Oferente] y sus empleados o agentes declara que como potencial Oferente de UNOPS deberá: </w:t>
      </w:r>
    </w:p>
    <w:p w:rsidR="00000000" w:rsidDel="00000000" w:rsidP="00000000" w:rsidRDefault="00000000" w:rsidRPr="00000000" w14:paraId="0000010F">
      <w:pPr>
        <w:tabs>
          <w:tab w:val="left" w:pos="990"/>
        </w:tabs>
        <w:jc w:val="both"/>
        <w:rPr/>
      </w:pPr>
      <w:r w:rsidDel="00000000" w:rsidR="00000000" w:rsidRPr="00000000">
        <w:rPr>
          <w:rtl w:val="0"/>
        </w:rPr>
      </w:r>
    </w:p>
    <w:p w:rsidR="00000000" w:rsidDel="00000000" w:rsidP="00000000" w:rsidRDefault="00000000" w:rsidRPr="00000000" w14:paraId="00000110">
      <w:pPr>
        <w:numPr>
          <w:ilvl w:val="0"/>
          <w:numId w:val="2"/>
        </w:numPr>
        <w:pBdr>
          <w:top w:space="0" w:sz="0" w:val="nil"/>
          <w:left w:space="0" w:sz="0" w:val="nil"/>
          <w:bottom w:space="0" w:sz="0" w:val="nil"/>
          <w:right w:space="0" w:sz="0" w:val="nil"/>
          <w:between w:space="0" w:sz="0" w:val="nil"/>
        </w:pBdr>
        <w:tabs>
          <w:tab w:val="left" w:pos="990"/>
        </w:tabs>
        <w:spacing w:after="200" w:line="276" w:lineRule="auto"/>
        <w:ind w:left="720" w:hanging="360"/>
        <w:jc w:val="both"/>
        <w:rPr>
          <w:color w:val="000000"/>
        </w:rPr>
      </w:pPr>
      <w:r w:rsidDel="00000000" w:rsidR="00000000" w:rsidRPr="00000000">
        <w:rPr>
          <w:color w:val="000000"/>
          <w:rtl w:val="0"/>
        </w:rPr>
        <w:t xml:space="preserve">Evitar cualquier conflicto de interés, o apariencia de eso, relacionado con las actividades de las Naciones Unidas o el conocimiento adquirido a través de su participación en los servicios requeridos;</w:t>
      </w:r>
    </w:p>
    <w:p w:rsidR="00000000" w:rsidDel="00000000" w:rsidP="00000000" w:rsidRDefault="00000000" w:rsidRPr="00000000" w14:paraId="00000111">
      <w:pPr>
        <w:tabs>
          <w:tab w:val="left" w:pos="990"/>
        </w:tabs>
        <w:jc w:val="both"/>
        <w:rPr/>
      </w:pPr>
      <w:r w:rsidDel="00000000" w:rsidR="00000000" w:rsidRPr="00000000">
        <w:rPr>
          <w:rtl w:val="0"/>
        </w:rPr>
      </w:r>
    </w:p>
    <w:p w:rsidR="00000000" w:rsidDel="00000000" w:rsidP="00000000" w:rsidRDefault="00000000" w:rsidRPr="00000000" w14:paraId="00000112">
      <w:pPr>
        <w:numPr>
          <w:ilvl w:val="0"/>
          <w:numId w:val="2"/>
        </w:numPr>
        <w:pBdr>
          <w:top w:space="0" w:sz="0" w:val="nil"/>
          <w:left w:space="0" w:sz="0" w:val="nil"/>
          <w:bottom w:space="0" w:sz="0" w:val="nil"/>
          <w:right w:space="0" w:sz="0" w:val="nil"/>
          <w:between w:space="0" w:sz="0" w:val="nil"/>
        </w:pBdr>
        <w:tabs>
          <w:tab w:val="left" w:pos="990"/>
        </w:tabs>
        <w:spacing w:after="200" w:line="276" w:lineRule="auto"/>
        <w:ind w:left="720" w:hanging="360"/>
        <w:jc w:val="both"/>
        <w:rPr>
          <w:color w:val="000000"/>
        </w:rPr>
      </w:pPr>
      <w:r w:rsidDel="00000000" w:rsidR="00000000" w:rsidRPr="00000000">
        <w:rPr>
          <w:color w:val="000000"/>
          <w:rtl w:val="0"/>
        </w:rPr>
        <w:t xml:space="preserve">No revelará la información proporcionada por la UNOPS sin la autorización de ella. </w:t>
      </w:r>
    </w:p>
    <w:p w:rsidR="00000000" w:rsidDel="00000000" w:rsidP="00000000" w:rsidRDefault="00000000" w:rsidRPr="00000000" w14:paraId="00000113">
      <w:pPr>
        <w:tabs>
          <w:tab w:val="left" w:pos="990"/>
        </w:tabs>
        <w:jc w:val="both"/>
        <w:rPr/>
      </w:pPr>
      <w:r w:rsidDel="00000000" w:rsidR="00000000" w:rsidRPr="00000000">
        <w:rPr>
          <w:rtl w:val="0"/>
        </w:rPr>
      </w:r>
    </w:p>
    <w:p w:rsidR="00000000" w:rsidDel="00000000" w:rsidP="00000000" w:rsidRDefault="00000000" w:rsidRPr="00000000" w14:paraId="00000114">
      <w:pPr>
        <w:numPr>
          <w:ilvl w:val="0"/>
          <w:numId w:val="2"/>
        </w:numPr>
        <w:pBdr>
          <w:top w:space="0" w:sz="0" w:val="nil"/>
          <w:left w:space="0" w:sz="0" w:val="nil"/>
          <w:bottom w:space="0" w:sz="0" w:val="nil"/>
          <w:right w:space="0" w:sz="0" w:val="nil"/>
          <w:between w:space="0" w:sz="0" w:val="nil"/>
        </w:pBdr>
        <w:tabs>
          <w:tab w:val="left" w:pos="990"/>
        </w:tabs>
        <w:spacing w:after="200" w:line="276" w:lineRule="auto"/>
        <w:ind w:left="720" w:hanging="360"/>
        <w:jc w:val="both"/>
        <w:rPr>
          <w:color w:val="000000"/>
        </w:rPr>
      </w:pPr>
      <w:r w:rsidDel="00000000" w:rsidR="00000000" w:rsidRPr="00000000">
        <w:rPr>
          <w:color w:val="000000"/>
          <w:rtl w:val="0"/>
        </w:rPr>
        <w:t xml:space="preserve">No divulgará ni usará la información identificada como, o que pudiera ser considerada, sensible, confidencial o exclusiva; y </w:t>
      </w:r>
    </w:p>
    <w:p w:rsidR="00000000" w:rsidDel="00000000" w:rsidP="00000000" w:rsidRDefault="00000000" w:rsidRPr="00000000" w14:paraId="00000115">
      <w:pPr>
        <w:tabs>
          <w:tab w:val="left" w:pos="990"/>
        </w:tabs>
        <w:jc w:val="both"/>
        <w:rPr/>
      </w:pPr>
      <w:r w:rsidDel="00000000" w:rsidR="00000000" w:rsidRPr="00000000">
        <w:rPr>
          <w:rtl w:val="0"/>
        </w:rPr>
      </w:r>
    </w:p>
    <w:p w:rsidR="00000000" w:rsidDel="00000000" w:rsidP="00000000" w:rsidRDefault="00000000" w:rsidRPr="00000000" w14:paraId="00000116">
      <w:pPr>
        <w:numPr>
          <w:ilvl w:val="0"/>
          <w:numId w:val="2"/>
        </w:numPr>
        <w:pBdr>
          <w:top w:space="0" w:sz="0" w:val="nil"/>
          <w:left w:space="0" w:sz="0" w:val="nil"/>
          <w:bottom w:space="0" w:sz="0" w:val="nil"/>
          <w:right w:space="0" w:sz="0" w:val="nil"/>
          <w:between w:space="0" w:sz="0" w:val="nil"/>
        </w:pBdr>
        <w:tabs>
          <w:tab w:val="left" w:pos="990"/>
        </w:tabs>
        <w:spacing w:after="200" w:line="276" w:lineRule="auto"/>
        <w:ind w:left="720" w:hanging="360"/>
        <w:jc w:val="both"/>
        <w:rPr>
          <w:color w:val="000000"/>
        </w:rPr>
      </w:pPr>
      <w:r w:rsidDel="00000000" w:rsidR="00000000" w:rsidRPr="00000000">
        <w:rPr>
          <w:color w:val="000000"/>
          <w:rtl w:val="0"/>
        </w:rPr>
        <w:t xml:space="preserve">Mantendrá confidencial cualquier información y/o comunicación, y no revelar ninguna información sin autorización de UNOPS;</w:t>
      </w:r>
    </w:p>
    <w:p w:rsidR="00000000" w:rsidDel="00000000" w:rsidP="00000000" w:rsidRDefault="00000000" w:rsidRPr="00000000" w14:paraId="00000117">
      <w:pPr>
        <w:tabs>
          <w:tab w:val="left" w:pos="990"/>
        </w:tabs>
        <w:jc w:val="both"/>
        <w:rPr/>
      </w:pPr>
      <w:r w:rsidDel="00000000" w:rsidR="00000000" w:rsidRPr="00000000">
        <w:rPr>
          <w:rtl w:val="0"/>
        </w:rPr>
        <w:t xml:space="preserve">Todos los documentos, informes y datos compilados o preparados por el proveedor durante el curso de la prestación de los servicios permanecerán en propiedad de UNOPS. </w:t>
      </w:r>
    </w:p>
    <w:p w:rsidR="00000000" w:rsidDel="00000000" w:rsidP="00000000" w:rsidRDefault="00000000" w:rsidRPr="00000000" w14:paraId="00000118">
      <w:pPr>
        <w:tabs>
          <w:tab w:val="left" w:pos="990"/>
        </w:tabs>
        <w:jc w:val="both"/>
        <w:rPr/>
      </w:pPr>
      <w:r w:rsidDel="00000000" w:rsidR="00000000" w:rsidRPr="00000000">
        <w:rPr>
          <w:rtl w:val="0"/>
        </w:rPr>
      </w:r>
    </w:p>
    <w:p w:rsidR="00000000" w:rsidDel="00000000" w:rsidP="00000000" w:rsidRDefault="00000000" w:rsidRPr="00000000" w14:paraId="00000119">
      <w:pPr>
        <w:tabs>
          <w:tab w:val="left" w:pos="990"/>
        </w:tabs>
        <w:jc w:val="both"/>
        <w:rPr/>
      </w:pPr>
      <w:r w:rsidDel="00000000" w:rsidR="00000000" w:rsidRPr="00000000">
        <w:rPr>
          <w:rtl w:val="0"/>
        </w:rPr>
      </w:r>
    </w:p>
    <w:p w:rsidR="00000000" w:rsidDel="00000000" w:rsidP="00000000" w:rsidRDefault="00000000" w:rsidRPr="00000000" w14:paraId="0000011A">
      <w:pPr>
        <w:tabs>
          <w:tab w:val="left" w:pos="990"/>
        </w:tabs>
        <w:rPr/>
      </w:pPr>
      <w:r w:rsidDel="00000000" w:rsidR="00000000" w:rsidRPr="00000000">
        <w:rPr>
          <w:rtl w:val="0"/>
        </w:rPr>
      </w:r>
    </w:p>
    <w:p w:rsidR="00000000" w:rsidDel="00000000" w:rsidP="00000000" w:rsidRDefault="00000000" w:rsidRPr="00000000" w14:paraId="0000011B">
      <w:pPr>
        <w:tabs>
          <w:tab w:val="left" w:pos="990"/>
        </w:tabs>
        <w:rPr/>
      </w:pPr>
      <w:bookmarkStart w:colFirst="0" w:colLast="0" w:name="_heading=h.2et92p0" w:id="3"/>
      <w:bookmarkEnd w:id="3"/>
      <w:r w:rsidDel="00000000" w:rsidR="00000000" w:rsidRPr="00000000">
        <w:rPr>
          <w:rtl w:val="0"/>
        </w:rPr>
        <w:t xml:space="preserve">Nombre</w:t>
        <w:tab/>
        <w:t xml:space="preserve">: _____________________________________________________________</w:t>
      </w:r>
    </w:p>
    <w:p w:rsidR="00000000" w:rsidDel="00000000" w:rsidP="00000000" w:rsidRDefault="00000000" w:rsidRPr="00000000" w14:paraId="0000011C">
      <w:pPr>
        <w:tabs>
          <w:tab w:val="left" w:pos="990"/>
        </w:tabs>
        <w:rPr/>
      </w:pPr>
      <w:r w:rsidDel="00000000" w:rsidR="00000000" w:rsidRPr="00000000">
        <w:rPr>
          <w:rtl w:val="0"/>
        </w:rPr>
      </w:r>
    </w:p>
    <w:p w:rsidR="00000000" w:rsidDel="00000000" w:rsidP="00000000" w:rsidRDefault="00000000" w:rsidRPr="00000000" w14:paraId="0000011D">
      <w:pPr>
        <w:tabs>
          <w:tab w:val="left" w:pos="990"/>
        </w:tabs>
        <w:rPr/>
      </w:pPr>
      <w:r w:rsidDel="00000000" w:rsidR="00000000" w:rsidRPr="00000000">
        <w:rPr>
          <w:rtl w:val="0"/>
        </w:rPr>
        <w:t xml:space="preserve">Puesto</w:t>
        <w:tab/>
        <w:t xml:space="preserve">: _____________________________________________________________</w:t>
      </w:r>
    </w:p>
    <w:p w:rsidR="00000000" w:rsidDel="00000000" w:rsidP="00000000" w:rsidRDefault="00000000" w:rsidRPr="00000000" w14:paraId="0000011E">
      <w:pPr>
        <w:tabs>
          <w:tab w:val="left" w:pos="990"/>
        </w:tabs>
        <w:rPr/>
      </w:pPr>
      <w:r w:rsidDel="00000000" w:rsidR="00000000" w:rsidRPr="00000000">
        <w:rPr>
          <w:rtl w:val="0"/>
        </w:rPr>
      </w:r>
    </w:p>
    <w:p w:rsidR="00000000" w:rsidDel="00000000" w:rsidP="00000000" w:rsidRDefault="00000000" w:rsidRPr="00000000" w14:paraId="0000011F">
      <w:pPr>
        <w:tabs>
          <w:tab w:val="left" w:pos="990"/>
        </w:tabs>
        <w:rPr/>
      </w:pPr>
      <w:r w:rsidDel="00000000" w:rsidR="00000000" w:rsidRPr="00000000">
        <w:rPr>
          <w:rtl w:val="0"/>
        </w:rPr>
        <w:t xml:space="preserve">Fecha</w:t>
        <w:tab/>
        <w:t xml:space="preserve">: _____________________________________________________________</w:t>
      </w:r>
    </w:p>
    <w:p w:rsidR="00000000" w:rsidDel="00000000" w:rsidP="00000000" w:rsidRDefault="00000000" w:rsidRPr="00000000" w14:paraId="00000120">
      <w:pPr>
        <w:tabs>
          <w:tab w:val="left" w:pos="990"/>
        </w:tabs>
        <w:rPr/>
      </w:pPr>
      <w:r w:rsidDel="00000000" w:rsidR="00000000" w:rsidRPr="00000000">
        <w:rPr>
          <w:rtl w:val="0"/>
        </w:rPr>
      </w:r>
    </w:p>
    <w:p w:rsidR="00000000" w:rsidDel="00000000" w:rsidP="00000000" w:rsidRDefault="00000000" w:rsidRPr="00000000" w14:paraId="00000121">
      <w:pPr>
        <w:tabs>
          <w:tab w:val="left" w:pos="990"/>
        </w:tabs>
        <w:rPr/>
      </w:pPr>
      <w:r w:rsidDel="00000000" w:rsidR="00000000" w:rsidRPr="00000000">
        <w:rPr>
          <w:rtl w:val="0"/>
        </w:rPr>
        <w:t xml:space="preserve">Firma</w:t>
        <w:tab/>
        <w:t xml:space="preserve">: _____________________________________________________________</w:t>
      </w:r>
    </w:p>
    <w:p w:rsidR="00000000" w:rsidDel="00000000" w:rsidP="00000000" w:rsidRDefault="00000000" w:rsidRPr="00000000" w14:paraId="00000122">
      <w:pPr>
        <w:tabs>
          <w:tab w:val="left" w:pos="990"/>
        </w:tabs>
        <w:rPr/>
      </w:pPr>
      <w:r w:rsidDel="00000000" w:rsidR="00000000" w:rsidRPr="00000000">
        <w:rPr>
          <w:rtl w:val="0"/>
        </w:rPr>
      </w:r>
    </w:p>
    <w:p w:rsidR="00000000" w:rsidDel="00000000" w:rsidP="00000000" w:rsidRDefault="00000000" w:rsidRPr="00000000" w14:paraId="00000123">
      <w:pPr>
        <w:tabs>
          <w:tab w:val="left" w:pos="990"/>
        </w:tabs>
        <w:rPr/>
      </w:pPr>
      <w:r w:rsidDel="00000000" w:rsidR="00000000" w:rsidRPr="00000000">
        <w:rPr>
          <w:rtl w:val="0"/>
        </w:rPr>
        <w:t xml:space="preserve"> </w:t>
      </w:r>
    </w:p>
    <w:p w:rsidR="00000000" w:rsidDel="00000000" w:rsidP="00000000" w:rsidRDefault="00000000" w:rsidRPr="00000000" w14:paraId="00000124">
      <w:pPr>
        <w:tabs>
          <w:tab w:val="left" w:pos="990"/>
        </w:tabs>
        <w:rPr/>
      </w:pPr>
      <w:r w:rsidDel="00000000" w:rsidR="00000000" w:rsidRPr="00000000">
        <w:rPr>
          <w:rtl w:val="0"/>
        </w:rPr>
      </w:r>
    </w:p>
    <w:sectPr>
      <w:headerReference r:id="rId7" w:type="default"/>
      <w:headerReference r:id="rId8" w:type="first"/>
      <w:footerReference r:id="rId9"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MS Gothic"/>
  <w:font w:name="Calibri"/>
  <w:font w:name="Arial Unicode MS"/>
  <w:font w:name="Courier New"/>
  <w:font w:name="Arim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Quattrocento Sa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29">
    <w:pPr>
      <w:widowControl w:val="0"/>
      <w:pBdr>
        <w:top w:space="0" w:sz="0" w:val="nil"/>
        <w:left w:space="0" w:sz="0" w:val="nil"/>
        <w:bottom w:space="0" w:sz="0" w:val="nil"/>
        <w:right w:space="0" w:sz="0" w:val="nil"/>
        <w:between w:space="0" w:sz="0" w:val="nil"/>
      </w:pBdr>
      <w:spacing w:line="276" w:lineRule="auto"/>
      <w:rPr>
        <w:color w:val="000000"/>
      </w:rPr>
    </w:pPr>
    <w:r w:rsidDel="00000000" w:rsidR="00000000" w:rsidRPr="00000000">
      <w:rPr>
        <w:rtl w:val="0"/>
      </w:rPr>
    </w:r>
  </w:p>
  <w:tbl>
    <w:tblPr>
      <w:tblStyle w:val="Table6"/>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c>
        <w:tcPr/>
        <w:p w:rsidR="00000000" w:rsidDel="00000000" w:rsidP="00000000" w:rsidRDefault="00000000" w:rsidRPr="00000000" w14:paraId="0000012A">
          <w:pPr>
            <w:pBdr>
              <w:top w:space="0" w:sz="0" w:val="nil"/>
              <w:left w:space="0" w:sz="0" w:val="nil"/>
              <w:bottom w:space="0" w:sz="0" w:val="nil"/>
              <w:right w:space="0" w:sz="0" w:val="nil"/>
              <w:between w:space="0" w:sz="0" w:val="nil"/>
            </w:pBdr>
            <w:tabs>
              <w:tab w:val="center" w:pos="4320"/>
              <w:tab w:val="right" w:pos="8640"/>
            </w:tabs>
            <w:rPr>
              <w:color w:val="000000"/>
              <w:sz w:val="18"/>
              <w:szCs w:val="18"/>
            </w:rPr>
          </w:pPr>
          <w:r w:rsidDel="00000000" w:rsidR="00000000" w:rsidRPr="00000000">
            <w:rPr>
              <w:rtl w:val="0"/>
            </w:rPr>
          </w:r>
        </w:p>
      </w:tc>
      <w:tc>
        <w:tcPr/>
        <w:p w:rsidR="00000000" w:rsidDel="00000000" w:rsidP="00000000" w:rsidRDefault="00000000" w:rsidRPr="00000000" w14:paraId="0000012B">
          <w:pPr>
            <w:pBdr>
              <w:top w:space="0" w:sz="0" w:val="nil"/>
              <w:left w:space="0" w:sz="0" w:val="nil"/>
              <w:bottom w:space="0" w:sz="0" w:val="nil"/>
              <w:right w:space="0" w:sz="0" w:val="nil"/>
              <w:between w:space="0" w:sz="0" w:val="nil"/>
            </w:pBdr>
            <w:tabs>
              <w:tab w:val="center" w:pos="4320"/>
              <w:tab w:val="right" w:pos="8640"/>
            </w:tabs>
            <w:jc w:val="right"/>
            <w:rPr>
              <w:color w:val="000000"/>
              <w:sz w:val="18"/>
              <w:szCs w:val="18"/>
            </w:rPr>
          </w:pPr>
          <w:r w:rsidDel="00000000" w:rsidR="00000000" w:rsidRPr="00000000">
            <w:rPr>
              <w:color w:val="000000"/>
              <w:sz w:val="18"/>
              <w:szCs w:val="18"/>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12C">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25">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26">
    <w:pPr>
      <w:widowControl w:val="0"/>
      <w:pBdr>
        <w:top w:space="0" w:sz="0" w:val="nil"/>
        <w:left w:space="0" w:sz="0" w:val="nil"/>
        <w:bottom w:space="0" w:sz="0" w:val="nil"/>
        <w:right w:space="0" w:sz="0" w:val="nil"/>
        <w:between w:space="0" w:sz="0" w:val="nil"/>
      </w:pBdr>
      <w:spacing w:line="276" w:lineRule="auto"/>
      <w:rPr>
        <w:color w:val="00000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-102868</wp:posOffset>
          </wp:positionH>
          <wp:positionV relativeFrom="paragraph">
            <wp:posOffset>9525</wp:posOffset>
          </wp:positionV>
          <wp:extent cx="1703070" cy="419100"/>
          <wp:effectExtent b="0" l="0" r="0" t="0"/>
          <wp:wrapNone/>
          <wp:docPr id="2" name="image1.png"/>
          <a:graphic>
            <a:graphicData uri="http://schemas.openxmlformats.org/drawingml/2006/picture">
              <pic:pic>
                <pic:nvPicPr>
                  <pic:cNvPr id="0" name="image1.png"/>
                  <pic:cNvPicPr preferRelativeResize="0"/>
                </pic:nvPicPr>
                <pic:blipFill>
                  <a:blip r:embed="rId1"/>
                  <a:srcRect b="-39129" l="-7692" r="-7942" t="-52173"/>
                  <a:stretch>
                    <a:fillRect/>
                  </a:stretch>
                </pic:blipFill>
                <pic:spPr>
                  <a:xfrm>
                    <a:off x="0" y="0"/>
                    <a:ext cx="1703070" cy="419100"/>
                  </a:xfrm>
                  <a:prstGeom prst="rect"/>
                  <a:ln/>
                </pic:spPr>
              </pic:pic>
            </a:graphicData>
          </a:graphic>
        </wp:anchor>
      </w:drawing>
    </w:r>
  </w:p>
  <w:tbl>
    <w:tblPr>
      <w:tblStyle w:val="Table5"/>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tblGridChange w:id="0">
        <w:tblGrid>
          <w:gridCol w:w="9889"/>
        </w:tblGrid>
      </w:tblGridChange>
    </w:tblGrid>
    <w:tr>
      <w:tc>
        <w:tcPr/>
        <w:p w:rsidR="00000000" w:rsidDel="00000000" w:rsidP="00000000" w:rsidRDefault="00000000" w:rsidRPr="00000000" w14:paraId="00000127">
          <w:pPr>
            <w:pBdr>
              <w:top w:space="0" w:sz="0" w:val="nil"/>
              <w:left w:space="0" w:sz="0" w:val="nil"/>
              <w:bottom w:space="0" w:sz="0" w:val="nil"/>
              <w:right w:space="0" w:sz="0" w:val="nil"/>
              <w:between w:space="0" w:sz="0" w:val="nil"/>
            </w:pBdr>
            <w:tabs>
              <w:tab w:val="center" w:pos="4320"/>
              <w:tab w:val="right" w:pos="8640"/>
            </w:tabs>
            <w:jc w:val="right"/>
            <w:rPr>
              <w:color w:val="000000"/>
              <w:sz w:val="18"/>
              <w:szCs w:val="18"/>
            </w:rPr>
          </w:pPr>
          <w:r w:rsidDel="00000000" w:rsidR="00000000" w:rsidRPr="00000000">
            <w:rPr>
              <w:color w:val="000000"/>
              <w:sz w:val="18"/>
              <w:szCs w:val="18"/>
              <w:rtl w:val="0"/>
            </w:rPr>
            <w:t xml:space="preserve">UNOPS eSourcing v2017.1</w:t>
          </w:r>
        </w:p>
      </w:tc>
    </w:tr>
  </w:tbl>
  <w:p w:rsidR="00000000" w:rsidDel="00000000" w:rsidP="00000000" w:rsidRDefault="00000000" w:rsidRPr="00000000" w14:paraId="00000128">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lvl>
    <w:lvl w:ilvl="1">
      <w:start w:val="1"/>
      <w:numFmt w:val="lowerLetter"/>
      <w:lvlText w:val="%2."/>
      <w:lvlJc w:val="left"/>
      <w:pPr>
        <w:ind w:left="1440" w:hanging="360"/>
      </w:pPr>
      <w:rPr>
        <w:i w:val="0"/>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s-E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paragraph" w:styleId="Heading1">
    <w:name w:val="heading 1"/>
    <w:basedOn w:val="Normal"/>
    <w:next w:val="Normal"/>
    <w:pPr>
      <w:keepNext w:val="1"/>
      <w:keepLines w:val="1"/>
      <w:spacing w:after="120" w:before="360"/>
      <w:outlineLvl w:val="0"/>
    </w:pPr>
    <w:rPr>
      <w:b w:val="1"/>
      <w:color w:val="5292c9"/>
      <w:sz w:val="28"/>
      <w:szCs w:val="28"/>
    </w:rPr>
  </w:style>
  <w:style w:type="paragraph" w:styleId="Heading2">
    <w:name w:val="heading 2"/>
    <w:basedOn w:val="Normal"/>
    <w:next w:val="Normal"/>
    <w:pPr>
      <w:keepNext w:val="1"/>
      <w:keepLines w:val="1"/>
      <w:spacing w:after="80" w:before="360"/>
      <w:outlineLvl w:val="1"/>
    </w:pPr>
    <w:rPr>
      <w:b w:val="1"/>
      <w:sz w:val="36"/>
      <w:szCs w:val="36"/>
    </w:rPr>
  </w:style>
  <w:style w:type="paragraph" w:styleId="Heading3">
    <w:name w:val="heading 3"/>
    <w:basedOn w:val="Normal"/>
    <w:next w:val="Normal"/>
    <w:pPr>
      <w:keepNext w:val="1"/>
      <w:keepLines w:val="1"/>
      <w:spacing w:after="80" w:before="280"/>
      <w:outlineLvl w:val="2"/>
    </w:pPr>
    <w:rPr>
      <w:b w:val="1"/>
      <w:sz w:val="28"/>
      <w:szCs w:val="28"/>
    </w:rPr>
  </w:style>
  <w:style w:type="paragraph" w:styleId="Heading4">
    <w:name w:val="heading 4"/>
    <w:basedOn w:val="Normal"/>
    <w:next w:val="Normal"/>
    <w:pPr>
      <w:keepNext w:val="1"/>
      <w:keepLines w:val="1"/>
      <w:spacing w:after="40" w:before="240"/>
      <w:outlineLvl w:val="3"/>
    </w:pPr>
    <w:rPr>
      <w:b w:val="1"/>
      <w:sz w:val="24"/>
      <w:szCs w:val="24"/>
    </w:rPr>
  </w:style>
  <w:style w:type="paragraph" w:styleId="Heading5">
    <w:name w:val="heading 5"/>
    <w:basedOn w:val="Normal"/>
    <w:next w:val="Normal"/>
    <w:pPr>
      <w:keepNext w:val="1"/>
      <w:keepLines w:val="1"/>
      <w:spacing w:after="40" w:before="220"/>
      <w:outlineLvl w:val="4"/>
    </w:pPr>
    <w:rPr>
      <w:b w:val="1"/>
      <w:sz w:val="22"/>
      <w:szCs w:val="22"/>
    </w:rPr>
  </w:style>
  <w:style w:type="paragraph" w:styleId="Heading6">
    <w:name w:val="heading 6"/>
    <w:basedOn w:val="Normal"/>
    <w:next w:val="Normal"/>
    <w:pPr>
      <w:keepNext w:val="1"/>
      <w:keepLines w:val="1"/>
      <w:spacing w:after="40" w:before="200"/>
      <w:outlineLvl w:val="5"/>
    </w:pPr>
    <w:rPr>
      <w:b w:val="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Normal1" w:customStyle="1">
    <w:name w:val="Table Normal1"/>
    <w:tblPr>
      <w:tblCellMar>
        <w:top w:w="0.0" w:type="dxa"/>
        <w:left w:w="0.0" w:type="dxa"/>
        <w:bottom w:w="0.0" w:type="dxa"/>
        <w:right w:w="0.0" w:type="dxa"/>
      </w:tblCellMar>
    </w:tblPr>
  </w:style>
  <w:style w:type="paragraph" w:styleId="Title">
    <w:name w:val="Title"/>
    <w:basedOn w:val="Normal"/>
    <w:next w:val="Normal"/>
    <w:pPr>
      <w:keepNext w:val="1"/>
      <w:keepLines w:val="1"/>
      <w:spacing w:after="120" w:before="480"/>
    </w:pPr>
    <w:rPr>
      <w:b w:val="1"/>
      <w:sz w:val="72"/>
      <w:szCs w:val="72"/>
    </w:rPr>
  </w:style>
  <w:style w:type="paragraph" w:styleId="Subtitle">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1"/>
    <w:rPr>
      <w:rFonts w:ascii="Calibri" w:cs="Calibri" w:eastAsia="Calibri" w:hAnsi="Calibri"/>
    </w:rPr>
    <w:tblPr>
      <w:tblStyleRowBandSize w:val="1"/>
      <w:tblStyleColBandSize w:val="1"/>
      <w:tblCellMar>
        <w:left w:w="108.0" w:type="dxa"/>
        <w:right w:w="108.0" w:type="dxa"/>
      </w:tblCellMar>
    </w:tblPr>
  </w:style>
  <w:style w:type="table" w:styleId="a0" w:customStyle="1">
    <w:basedOn w:val="TableNormal1"/>
    <w:rPr>
      <w:rFonts w:ascii="Calibri" w:cs="Calibri" w:eastAsia="Calibri" w:hAnsi="Calibri"/>
    </w:rPr>
    <w:tblPr>
      <w:tblStyleRowBandSize w:val="1"/>
      <w:tblStyleColBandSize w:val="1"/>
      <w:tblCellMar>
        <w:left w:w="108.0" w:type="dxa"/>
        <w:right w:w="108.0" w:type="dxa"/>
      </w:tblCellMar>
    </w:tblPr>
  </w:style>
  <w:style w:type="table" w:styleId="a1" w:customStyle="1">
    <w:basedOn w:val="TableNormal1"/>
    <w:rPr>
      <w:rFonts w:ascii="Calibri" w:cs="Calibri" w:eastAsia="Calibri" w:hAnsi="Calibri"/>
    </w:rPr>
    <w:tblPr>
      <w:tblStyleRowBandSize w:val="1"/>
      <w:tblStyleColBandSize w:val="1"/>
      <w:tblCellMar>
        <w:left w:w="108.0" w:type="dxa"/>
        <w:right w:w="108.0" w:type="dxa"/>
      </w:tblCellMar>
    </w:tblPr>
  </w:style>
  <w:style w:type="table" w:styleId="a2" w:customStyle="1">
    <w:basedOn w:val="TableNormal1"/>
    <w:rPr>
      <w:rFonts w:ascii="Calibri" w:cs="Calibri" w:eastAsia="Calibri" w:hAnsi="Calibri"/>
    </w:rPr>
    <w:tblPr>
      <w:tblStyleRowBandSize w:val="1"/>
      <w:tblStyleColBandSize w:val="1"/>
      <w:tblCellMar>
        <w:left w:w="108.0" w:type="dxa"/>
        <w:right w:w="108.0" w:type="dxa"/>
      </w:tblCellMar>
    </w:tblPr>
  </w:style>
  <w:style w:type="paragraph" w:styleId="ListParagraph">
    <w:name w:val="List Paragraph"/>
    <w:basedOn w:val="Normal"/>
    <w:uiPriority w:val="34"/>
    <w:qFormat w:val="1"/>
    <w:rsid w:val="00FF4FF4"/>
    <w:pPr>
      <w:ind w:left="720"/>
      <w:contextualSpacing w:val="1"/>
    </w:pPr>
  </w:style>
  <w:style w:type="character" w:styleId="Strong">
    <w:name w:val="Strong"/>
    <w:basedOn w:val="DefaultParagraphFont"/>
    <w:uiPriority w:val="22"/>
    <w:qFormat w:val="1"/>
    <w:rsid w:val="002E0BE2"/>
    <w:rPr>
      <w:b w:val="1"/>
      <w:bCs w:val="1"/>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Arimo-regular.ttf"/><Relationship Id="rId2" Type="http://schemas.openxmlformats.org/officeDocument/2006/relationships/font" Target="fonts/Arimo-bold.ttf"/><Relationship Id="rId3" Type="http://schemas.openxmlformats.org/officeDocument/2006/relationships/font" Target="fonts/Arimo-italic.ttf"/><Relationship Id="rId4" Type="http://schemas.openxmlformats.org/officeDocument/2006/relationships/font" Target="fonts/Arimo-boldItalic.ttf"/><Relationship Id="rId5" Type="http://schemas.openxmlformats.org/officeDocument/2006/relationships/font" Target="fonts/QuattrocentoSans-regular.ttf"/><Relationship Id="rId6" Type="http://schemas.openxmlformats.org/officeDocument/2006/relationships/font" Target="fonts/QuattrocentoSans-bold.ttf"/><Relationship Id="rId7" Type="http://schemas.openxmlformats.org/officeDocument/2006/relationships/font" Target="fonts/QuattrocentoSans-italic.ttf"/><Relationship Id="rId8" Type="http://schemas.openxmlformats.org/officeDocument/2006/relationships/font" Target="fonts/QuattrocentoSans-boldItalic.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FWvQXBCD1w/CUQDpUM9LQV5TC8Q==">AMUW2mU1/ztvdAPTTdA+DpwJ1ezBLo9qhkmKh5QvspuqxqdUQE9YqREvvd6w4mHYLLnG51VLYAj48yBhrrrsj4Kce9cvWjBb+QTSoq8iwlQyIt7NhX/qcly+6iGtR0DJ9OpVRT5C0Wj/QbLSRqEwLqjz30IYLYWuNXrf+8BiofQvA+BP01vpeCdkBar2eMX5kk91jm01UmseDmiGQOdPA2cdyjJUMcVKb0K5jUoQZjOQwxbh4oDflBoyk8ZH8WW3U786wNwUSTYJI4dLy4BaLRbgvC3Vco0rZYPNNL0inehEEBlX8MMujJsc/favJwUmQpGLSkxqk5kH4iKYY/S75jdZ4DXtTQf6fa+TGNfxAP2J0bWDl8yoEmT2CUBG/4qkzyq1jdcitiALPyOECUcAc7Ac07GypxEyMqjasaPgqYF4RB3iqKJgr/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2020-11-17T21:44:00Z</dcterms:created>
  <dc:creator>carolina dubon morales</dc:creator>
</cp:coreProperties>
</file>