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6CC581" w14:textId="7FE43821" w:rsidR="00643A6E" w:rsidRPr="00F55CB3" w:rsidRDefault="00643A6E" w:rsidP="00F92C67">
      <w:pPr>
        <w:ind w:left="2160" w:firstLine="720"/>
        <w:jc w:val="right"/>
        <w:rPr>
          <w:rFonts w:asciiTheme="minorHAnsi" w:hAnsiTheme="minorHAnsi" w:cstheme="minorHAnsi"/>
          <w:b/>
          <w:sz w:val="22"/>
          <w:szCs w:val="22"/>
        </w:rPr>
      </w:pPr>
      <w:r w:rsidRPr="00F55CB3">
        <w:rPr>
          <w:rFonts w:asciiTheme="minorHAnsi" w:hAnsiTheme="minorHAnsi" w:cstheme="minorHAnsi"/>
          <w:b/>
          <w:sz w:val="22"/>
          <w:szCs w:val="22"/>
        </w:rPr>
        <w:t>Annex 2</w:t>
      </w:r>
    </w:p>
    <w:p w14:paraId="566CC582" w14:textId="77777777" w:rsidR="00643A6E" w:rsidRPr="00F55CB3" w:rsidRDefault="00643A6E" w:rsidP="00643A6E">
      <w:pPr>
        <w:rPr>
          <w:rFonts w:asciiTheme="minorHAnsi" w:hAnsiTheme="minorHAnsi" w:cstheme="minorHAnsi"/>
          <w:sz w:val="22"/>
          <w:szCs w:val="22"/>
        </w:rPr>
      </w:pPr>
    </w:p>
    <w:p w14:paraId="566CC583" w14:textId="77777777" w:rsidR="00643A6E" w:rsidRPr="00F55CB3" w:rsidRDefault="00643A6E" w:rsidP="00643A6E">
      <w:pPr>
        <w:jc w:val="center"/>
        <w:rPr>
          <w:rFonts w:asciiTheme="minorHAnsi" w:hAnsiTheme="minorHAnsi" w:cstheme="minorHAnsi"/>
          <w:b/>
          <w:sz w:val="22"/>
          <w:szCs w:val="22"/>
        </w:rPr>
      </w:pPr>
      <w:r w:rsidRPr="00F55CB3">
        <w:rPr>
          <w:rFonts w:asciiTheme="minorHAnsi" w:hAnsiTheme="minorHAnsi" w:cstheme="minorHAnsi"/>
          <w:b/>
          <w:sz w:val="22"/>
          <w:szCs w:val="22"/>
        </w:rPr>
        <w:t xml:space="preserve">FORM FOR SUBMITTING </w:t>
      </w:r>
      <w:proofErr w:type="gramStart"/>
      <w:r w:rsidRPr="00F55CB3">
        <w:rPr>
          <w:rFonts w:asciiTheme="minorHAnsi" w:hAnsiTheme="minorHAnsi" w:cstheme="minorHAnsi"/>
          <w:b/>
          <w:sz w:val="22"/>
          <w:szCs w:val="22"/>
        </w:rPr>
        <w:t>SUPPLIER’S  QUOTATION</w:t>
      </w:r>
      <w:proofErr w:type="gramEnd"/>
      <w:r w:rsidRPr="00F55CB3">
        <w:rPr>
          <w:rStyle w:val="FootnoteReference"/>
          <w:rFonts w:asciiTheme="minorHAnsi" w:hAnsiTheme="minorHAnsi" w:cstheme="minorHAnsi"/>
          <w:b/>
          <w:sz w:val="22"/>
          <w:szCs w:val="22"/>
        </w:rPr>
        <w:footnoteReference w:id="1"/>
      </w:r>
    </w:p>
    <w:p w14:paraId="566CC584" w14:textId="77777777" w:rsidR="00643A6E" w:rsidRPr="00F55CB3" w:rsidRDefault="00643A6E" w:rsidP="00643A6E">
      <w:pPr>
        <w:jc w:val="center"/>
        <w:rPr>
          <w:rFonts w:asciiTheme="minorHAnsi" w:hAnsiTheme="minorHAnsi" w:cstheme="minorHAnsi"/>
          <w:b/>
          <w:i/>
          <w:sz w:val="22"/>
          <w:szCs w:val="22"/>
        </w:rPr>
      </w:pPr>
      <w:r w:rsidRPr="00F55CB3">
        <w:rPr>
          <w:rFonts w:asciiTheme="minorHAnsi" w:hAnsiTheme="minorHAnsi" w:cstheme="minorHAnsi"/>
          <w:b/>
          <w:i/>
          <w:sz w:val="22"/>
          <w:szCs w:val="22"/>
        </w:rPr>
        <w:t>(This Form must be submitted only using the Supplier’s Official Letterhead/Stationery</w:t>
      </w:r>
      <w:r w:rsidRPr="00F55CB3">
        <w:rPr>
          <w:rStyle w:val="FootnoteReference"/>
          <w:rFonts w:asciiTheme="minorHAnsi" w:hAnsiTheme="minorHAnsi" w:cstheme="minorHAnsi"/>
          <w:b/>
          <w:i/>
          <w:sz w:val="22"/>
          <w:szCs w:val="22"/>
        </w:rPr>
        <w:footnoteReference w:id="2"/>
      </w:r>
      <w:r w:rsidRPr="00F55CB3">
        <w:rPr>
          <w:rFonts w:asciiTheme="minorHAnsi" w:hAnsiTheme="minorHAnsi" w:cstheme="minorHAnsi"/>
          <w:b/>
          <w:i/>
          <w:sz w:val="22"/>
          <w:szCs w:val="22"/>
        </w:rPr>
        <w:t>)</w:t>
      </w:r>
    </w:p>
    <w:p w14:paraId="566CC585" w14:textId="77777777" w:rsidR="00643A6E" w:rsidRPr="00F55CB3" w:rsidRDefault="00643A6E" w:rsidP="00643A6E">
      <w:pPr>
        <w:pBdr>
          <w:bottom w:val="single" w:sz="12" w:space="1" w:color="auto"/>
        </w:pBdr>
        <w:ind w:right="630"/>
        <w:jc w:val="both"/>
        <w:rPr>
          <w:rFonts w:asciiTheme="minorHAnsi" w:hAnsiTheme="minorHAnsi" w:cstheme="minorHAnsi"/>
          <w:snapToGrid w:val="0"/>
          <w:sz w:val="22"/>
          <w:szCs w:val="22"/>
        </w:rPr>
      </w:pPr>
    </w:p>
    <w:p w14:paraId="566CC586" w14:textId="77777777" w:rsidR="00643A6E" w:rsidRPr="00F55CB3" w:rsidRDefault="00643A6E" w:rsidP="00643A6E">
      <w:pPr>
        <w:jc w:val="center"/>
        <w:rPr>
          <w:rFonts w:asciiTheme="minorHAnsi" w:hAnsiTheme="minorHAnsi" w:cstheme="minorHAnsi"/>
          <w:b/>
          <w:sz w:val="22"/>
          <w:szCs w:val="22"/>
        </w:rPr>
      </w:pPr>
    </w:p>
    <w:p w14:paraId="566CC587" w14:textId="791DDED9" w:rsidR="00643A6E" w:rsidRPr="00F55CB3" w:rsidRDefault="00643A6E" w:rsidP="00643A6E">
      <w:pPr>
        <w:spacing w:before="120"/>
        <w:ind w:right="630" w:firstLine="720"/>
        <w:jc w:val="both"/>
        <w:rPr>
          <w:rFonts w:asciiTheme="minorHAnsi" w:hAnsiTheme="minorHAnsi" w:cstheme="minorHAnsi"/>
          <w:snapToGrid w:val="0"/>
          <w:sz w:val="22"/>
          <w:szCs w:val="22"/>
        </w:rPr>
      </w:pPr>
      <w:r w:rsidRPr="00F55CB3">
        <w:rPr>
          <w:rFonts w:asciiTheme="minorHAnsi" w:hAnsiTheme="minorHAnsi" w:cstheme="minorHAnsi"/>
          <w:snapToGrid w:val="0"/>
          <w:sz w:val="22"/>
          <w:szCs w:val="22"/>
        </w:rPr>
        <w:t xml:space="preserve">We, the undersigned, hereby accept in full the UNDP General Terms and Conditions, and hereby offer to supply the items listed below in conformity with the specification and requirements of UNDP as per RFQ Reference No. </w:t>
      </w:r>
      <w:r w:rsidR="00B25A5A" w:rsidRPr="00F55CB3">
        <w:rPr>
          <w:rFonts w:asciiTheme="minorHAnsi" w:hAnsiTheme="minorHAnsi" w:cstheme="minorHAnsi"/>
          <w:b/>
          <w:bCs/>
          <w:sz w:val="22"/>
          <w:szCs w:val="22"/>
        </w:rPr>
        <w:t>RFQ/FJI/01</w:t>
      </w:r>
      <w:r w:rsidR="00DD0983">
        <w:rPr>
          <w:rFonts w:asciiTheme="minorHAnsi" w:hAnsiTheme="minorHAnsi" w:cstheme="minorHAnsi"/>
          <w:b/>
          <w:bCs/>
          <w:sz w:val="22"/>
          <w:szCs w:val="22"/>
        </w:rPr>
        <w:t>1</w:t>
      </w:r>
      <w:r w:rsidR="00B25A5A" w:rsidRPr="00F55CB3">
        <w:rPr>
          <w:rFonts w:asciiTheme="minorHAnsi" w:hAnsiTheme="minorHAnsi" w:cstheme="minorHAnsi"/>
          <w:b/>
          <w:bCs/>
          <w:sz w:val="22"/>
          <w:szCs w:val="22"/>
        </w:rPr>
        <w:t>/2021</w:t>
      </w:r>
      <w:r w:rsidRPr="00F55CB3">
        <w:rPr>
          <w:rFonts w:asciiTheme="minorHAnsi" w:hAnsiTheme="minorHAnsi" w:cstheme="minorHAnsi"/>
          <w:snapToGrid w:val="0"/>
          <w:sz w:val="22"/>
          <w:szCs w:val="22"/>
        </w:rPr>
        <w:t>:</w:t>
      </w:r>
    </w:p>
    <w:p w14:paraId="566CC588" w14:textId="77777777" w:rsidR="00643A6E" w:rsidRPr="00F55CB3" w:rsidRDefault="00643A6E" w:rsidP="00643A6E">
      <w:pPr>
        <w:ind w:left="990" w:right="630" w:hanging="990"/>
        <w:jc w:val="both"/>
        <w:rPr>
          <w:rFonts w:asciiTheme="minorHAnsi" w:hAnsiTheme="minorHAnsi" w:cstheme="minorHAnsi"/>
          <w:b/>
          <w:snapToGrid w:val="0"/>
          <w:sz w:val="22"/>
          <w:szCs w:val="22"/>
          <w:u w:val="single"/>
        </w:rPr>
      </w:pPr>
    </w:p>
    <w:p w14:paraId="566CC589" w14:textId="77777777" w:rsidR="00643A6E" w:rsidRPr="00F55CB3" w:rsidRDefault="00643A6E" w:rsidP="00643A6E">
      <w:pPr>
        <w:ind w:left="990" w:right="630" w:hanging="990"/>
        <w:jc w:val="both"/>
        <w:rPr>
          <w:rFonts w:asciiTheme="minorHAnsi" w:hAnsiTheme="minorHAnsi" w:cstheme="minorHAnsi"/>
          <w:b/>
          <w:snapToGrid w:val="0"/>
          <w:sz w:val="22"/>
          <w:szCs w:val="22"/>
          <w:u w:val="single"/>
        </w:rPr>
      </w:pPr>
      <w:r w:rsidRPr="00F55CB3">
        <w:rPr>
          <w:rFonts w:asciiTheme="minorHAnsi" w:hAnsiTheme="minorHAnsi" w:cstheme="minorHAnsi"/>
          <w:b/>
          <w:snapToGrid w:val="0"/>
          <w:sz w:val="22"/>
          <w:szCs w:val="22"/>
          <w:u w:val="single"/>
        </w:rPr>
        <w:t xml:space="preserve">TABLE </w:t>
      </w:r>
      <w:proofErr w:type="gramStart"/>
      <w:r w:rsidRPr="00F55CB3">
        <w:rPr>
          <w:rFonts w:asciiTheme="minorHAnsi" w:hAnsiTheme="minorHAnsi" w:cstheme="minorHAnsi"/>
          <w:b/>
          <w:snapToGrid w:val="0"/>
          <w:sz w:val="22"/>
          <w:szCs w:val="22"/>
          <w:u w:val="single"/>
        </w:rPr>
        <w:t>1 :</w:t>
      </w:r>
      <w:proofErr w:type="gramEnd"/>
      <w:r w:rsidRPr="00F55CB3">
        <w:rPr>
          <w:rFonts w:asciiTheme="minorHAnsi" w:hAnsiTheme="minorHAnsi" w:cstheme="minorHAnsi"/>
          <w:b/>
          <w:snapToGrid w:val="0"/>
          <w:sz w:val="22"/>
          <w:szCs w:val="22"/>
          <w:u w:val="single"/>
        </w:rPr>
        <w:t xml:space="preserve">  Offer to Supply Goods Compliant with Technical Specifications and Requirements </w:t>
      </w:r>
    </w:p>
    <w:p w14:paraId="566CC58A" w14:textId="77777777" w:rsidR="00643A6E" w:rsidRPr="00F55CB3" w:rsidRDefault="00643A6E" w:rsidP="00643A6E">
      <w:pPr>
        <w:ind w:right="630"/>
        <w:jc w:val="both"/>
        <w:rPr>
          <w:rFonts w:asciiTheme="minorHAnsi" w:hAnsiTheme="minorHAnsi" w:cstheme="minorHAnsi"/>
          <w:snapToGrid w:val="0"/>
          <w:sz w:val="22"/>
          <w:szCs w:val="22"/>
          <w:u w:val="single"/>
        </w:rPr>
      </w:pP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4678"/>
        <w:gridCol w:w="1134"/>
        <w:gridCol w:w="992"/>
        <w:gridCol w:w="850"/>
        <w:gridCol w:w="1276"/>
      </w:tblGrid>
      <w:tr w:rsidR="00643A6E" w:rsidRPr="00F55CB3" w14:paraId="566CC597" w14:textId="77777777" w:rsidTr="00EA5686">
        <w:tc>
          <w:tcPr>
            <w:tcW w:w="738" w:type="dxa"/>
          </w:tcPr>
          <w:p w14:paraId="566CC58B" w14:textId="77777777" w:rsidR="00643A6E" w:rsidRPr="00F55CB3" w:rsidRDefault="00643A6E" w:rsidP="007244DC">
            <w:pPr>
              <w:rPr>
                <w:rFonts w:asciiTheme="minorHAnsi" w:hAnsiTheme="minorHAnsi" w:cstheme="minorHAnsi"/>
                <w:b/>
                <w:sz w:val="22"/>
                <w:szCs w:val="22"/>
              </w:rPr>
            </w:pPr>
            <w:bookmarkStart w:id="0" w:name="_Hlk52807396"/>
          </w:p>
          <w:p w14:paraId="566CC58C" w14:textId="77777777" w:rsidR="00643A6E" w:rsidRPr="00F55CB3" w:rsidRDefault="00643A6E" w:rsidP="007244DC">
            <w:pPr>
              <w:jc w:val="center"/>
              <w:rPr>
                <w:rFonts w:asciiTheme="minorHAnsi" w:hAnsiTheme="minorHAnsi" w:cstheme="minorHAnsi"/>
                <w:b/>
                <w:sz w:val="22"/>
                <w:szCs w:val="22"/>
              </w:rPr>
            </w:pPr>
            <w:r w:rsidRPr="00F55CB3">
              <w:rPr>
                <w:rFonts w:asciiTheme="minorHAnsi" w:hAnsiTheme="minorHAnsi" w:cstheme="minorHAnsi"/>
                <w:b/>
                <w:sz w:val="22"/>
                <w:szCs w:val="22"/>
              </w:rPr>
              <w:t>Item No.</w:t>
            </w:r>
          </w:p>
        </w:tc>
        <w:tc>
          <w:tcPr>
            <w:tcW w:w="4678" w:type="dxa"/>
          </w:tcPr>
          <w:p w14:paraId="566CC58D" w14:textId="77777777" w:rsidR="00643A6E" w:rsidRPr="00F55CB3" w:rsidRDefault="00643A6E" w:rsidP="007244DC">
            <w:pPr>
              <w:jc w:val="center"/>
              <w:rPr>
                <w:rFonts w:asciiTheme="minorHAnsi" w:hAnsiTheme="minorHAnsi" w:cstheme="minorHAnsi"/>
                <w:b/>
                <w:sz w:val="22"/>
                <w:szCs w:val="22"/>
              </w:rPr>
            </w:pPr>
          </w:p>
          <w:p w14:paraId="566CC58E" w14:textId="77777777" w:rsidR="00643A6E" w:rsidRPr="00F55CB3" w:rsidRDefault="00643A6E" w:rsidP="007244DC">
            <w:pPr>
              <w:jc w:val="center"/>
              <w:rPr>
                <w:rFonts w:asciiTheme="minorHAnsi" w:hAnsiTheme="minorHAnsi" w:cstheme="minorHAnsi"/>
                <w:b/>
                <w:sz w:val="22"/>
                <w:szCs w:val="22"/>
              </w:rPr>
            </w:pPr>
            <w:r w:rsidRPr="00F55CB3">
              <w:rPr>
                <w:rFonts w:asciiTheme="minorHAnsi" w:hAnsiTheme="minorHAnsi" w:cstheme="minorHAnsi"/>
                <w:b/>
                <w:sz w:val="22"/>
                <w:szCs w:val="22"/>
              </w:rPr>
              <w:t>Description/Specification of Goods</w:t>
            </w:r>
          </w:p>
          <w:p w14:paraId="566CC58F" w14:textId="77777777" w:rsidR="00643A6E" w:rsidRPr="00F55CB3" w:rsidRDefault="00643A6E" w:rsidP="007244DC">
            <w:pPr>
              <w:jc w:val="center"/>
              <w:rPr>
                <w:rFonts w:asciiTheme="minorHAnsi" w:hAnsiTheme="minorHAnsi" w:cstheme="minorHAnsi"/>
                <w:i/>
                <w:sz w:val="22"/>
                <w:szCs w:val="22"/>
              </w:rPr>
            </w:pPr>
          </w:p>
        </w:tc>
        <w:tc>
          <w:tcPr>
            <w:tcW w:w="1134" w:type="dxa"/>
          </w:tcPr>
          <w:p w14:paraId="566CC590" w14:textId="77777777" w:rsidR="00643A6E" w:rsidRPr="00F55CB3" w:rsidRDefault="00643A6E" w:rsidP="007244DC">
            <w:pPr>
              <w:jc w:val="center"/>
              <w:rPr>
                <w:rFonts w:asciiTheme="minorHAnsi" w:hAnsiTheme="minorHAnsi" w:cstheme="minorHAnsi"/>
                <w:b/>
                <w:sz w:val="22"/>
                <w:szCs w:val="22"/>
              </w:rPr>
            </w:pPr>
          </w:p>
          <w:p w14:paraId="566CC591" w14:textId="77777777" w:rsidR="00643A6E" w:rsidRPr="00F55CB3" w:rsidRDefault="00643A6E" w:rsidP="007244DC">
            <w:pPr>
              <w:jc w:val="center"/>
              <w:rPr>
                <w:rFonts w:asciiTheme="minorHAnsi" w:hAnsiTheme="minorHAnsi" w:cstheme="minorHAnsi"/>
                <w:b/>
                <w:sz w:val="22"/>
                <w:szCs w:val="22"/>
              </w:rPr>
            </w:pPr>
            <w:r w:rsidRPr="00F55CB3">
              <w:rPr>
                <w:rFonts w:asciiTheme="minorHAnsi" w:hAnsiTheme="minorHAnsi" w:cstheme="minorHAnsi"/>
                <w:b/>
                <w:sz w:val="22"/>
                <w:szCs w:val="22"/>
              </w:rPr>
              <w:t>Quantity</w:t>
            </w:r>
          </w:p>
        </w:tc>
        <w:tc>
          <w:tcPr>
            <w:tcW w:w="992" w:type="dxa"/>
          </w:tcPr>
          <w:p w14:paraId="566CC592" w14:textId="77777777" w:rsidR="00643A6E" w:rsidRPr="00F55CB3" w:rsidRDefault="00643A6E" w:rsidP="007244DC">
            <w:pPr>
              <w:jc w:val="center"/>
              <w:rPr>
                <w:rFonts w:asciiTheme="minorHAnsi" w:hAnsiTheme="minorHAnsi" w:cstheme="minorHAnsi"/>
                <w:b/>
                <w:sz w:val="22"/>
                <w:szCs w:val="22"/>
              </w:rPr>
            </w:pPr>
            <w:r w:rsidRPr="00F55CB3">
              <w:rPr>
                <w:rFonts w:asciiTheme="minorHAnsi" w:hAnsiTheme="minorHAnsi" w:cstheme="minorHAnsi"/>
                <w:b/>
                <w:sz w:val="22"/>
                <w:szCs w:val="22"/>
              </w:rPr>
              <w:t>Latest Delivery Date</w:t>
            </w:r>
          </w:p>
        </w:tc>
        <w:tc>
          <w:tcPr>
            <w:tcW w:w="850" w:type="dxa"/>
          </w:tcPr>
          <w:p w14:paraId="566CC593" w14:textId="77777777" w:rsidR="00643A6E" w:rsidRPr="00F55CB3" w:rsidRDefault="00643A6E" w:rsidP="007244DC">
            <w:pPr>
              <w:jc w:val="center"/>
              <w:rPr>
                <w:rFonts w:asciiTheme="minorHAnsi" w:hAnsiTheme="minorHAnsi" w:cstheme="minorHAnsi"/>
                <w:b/>
                <w:sz w:val="22"/>
                <w:szCs w:val="22"/>
              </w:rPr>
            </w:pPr>
          </w:p>
          <w:p w14:paraId="566CC594" w14:textId="77777777" w:rsidR="00643A6E" w:rsidRPr="00F55CB3" w:rsidRDefault="00643A6E" w:rsidP="007244DC">
            <w:pPr>
              <w:jc w:val="center"/>
              <w:rPr>
                <w:rFonts w:asciiTheme="minorHAnsi" w:hAnsiTheme="minorHAnsi" w:cstheme="minorHAnsi"/>
                <w:b/>
                <w:sz w:val="22"/>
                <w:szCs w:val="22"/>
              </w:rPr>
            </w:pPr>
            <w:r w:rsidRPr="00F55CB3">
              <w:rPr>
                <w:rFonts w:asciiTheme="minorHAnsi" w:hAnsiTheme="minorHAnsi" w:cstheme="minorHAnsi"/>
                <w:b/>
                <w:sz w:val="22"/>
                <w:szCs w:val="22"/>
              </w:rPr>
              <w:t>Unit Price</w:t>
            </w:r>
          </w:p>
        </w:tc>
        <w:tc>
          <w:tcPr>
            <w:tcW w:w="1276" w:type="dxa"/>
          </w:tcPr>
          <w:p w14:paraId="566CC595" w14:textId="77777777" w:rsidR="00643A6E" w:rsidRPr="00F55CB3" w:rsidRDefault="00643A6E" w:rsidP="007244DC">
            <w:pPr>
              <w:jc w:val="center"/>
              <w:rPr>
                <w:rFonts w:asciiTheme="minorHAnsi" w:hAnsiTheme="minorHAnsi" w:cstheme="minorHAnsi"/>
                <w:b/>
                <w:sz w:val="22"/>
                <w:szCs w:val="22"/>
              </w:rPr>
            </w:pPr>
          </w:p>
          <w:p w14:paraId="566CC596" w14:textId="77777777" w:rsidR="00643A6E" w:rsidRPr="00F55CB3" w:rsidRDefault="00643A6E" w:rsidP="007244DC">
            <w:pPr>
              <w:jc w:val="center"/>
              <w:rPr>
                <w:rFonts w:asciiTheme="minorHAnsi" w:hAnsiTheme="minorHAnsi" w:cstheme="minorHAnsi"/>
                <w:b/>
                <w:sz w:val="22"/>
                <w:szCs w:val="22"/>
              </w:rPr>
            </w:pPr>
            <w:r w:rsidRPr="00F55CB3">
              <w:rPr>
                <w:rFonts w:asciiTheme="minorHAnsi" w:hAnsiTheme="minorHAnsi" w:cstheme="minorHAnsi"/>
                <w:b/>
                <w:sz w:val="22"/>
                <w:szCs w:val="22"/>
              </w:rPr>
              <w:t>Total Price per Item</w:t>
            </w:r>
          </w:p>
        </w:tc>
      </w:tr>
      <w:tr w:rsidR="00B25A5A" w:rsidRPr="00F55CB3" w14:paraId="566CC59E" w14:textId="77777777" w:rsidTr="00E16FBA">
        <w:trPr>
          <w:trHeight w:val="236"/>
        </w:trPr>
        <w:tc>
          <w:tcPr>
            <w:tcW w:w="9668" w:type="dxa"/>
            <w:gridSpan w:val="6"/>
            <w:shd w:val="clear" w:color="auto" w:fill="D9D9D9" w:themeFill="background1" w:themeFillShade="D9"/>
          </w:tcPr>
          <w:p w14:paraId="1DCD198A" w14:textId="6DFB1B05" w:rsidR="008E3F59" w:rsidRPr="00F55CB3" w:rsidRDefault="00B25A5A" w:rsidP="008E3F59">
            <w:pPr>
              <w:rPr>
                <w:rFonts w:asciiTheme="minorHAnsi" w:hAnsiTheme="minorHAnsi" w:cstheme="minorHAnsi"/>
                <w:b/>
                <w:bCs/>
                <w:sz w:val="22"/>
                <w:szCs w:val="22"/>
              </w:rPr>
            </w:pPr>
            <w:r w:rsidRPr="00F55CB3">
              <w:rPr>
                <w:rFonts w:asciiTheme="minorHAnsi" w:hAnsiTheme="minorHAnsi" w:cstheme="minorHAnsi"/>
                <w:b/>
                <w:bCs/>
                <w:sz w:val="22"/>
                <w:szCs w:val="22"/>
              </w:rPr>
              <w:t xml:space="preserve">Lot </w:t>
            </w:r>
            <w:r w:rsidR="008E3F59" w:rsidRPr="00F55CB3">
              <w:rPr>
                <w:rFonts w:asciiTheme="minorHAnsi" w:hAnsiTheme="minorHAnsi" w:cstheme="minorHAnsi"/>
                <w:b/>
                <w:bCs/>
                <w:sz w:val="22"/>
                <w:szCs w:val="22"/>
              </w:rPr>
              <w:t xml:space="preserve">Number: </w:t>
            </w:r>
            <w:r w:rsidR="003F16C9">
              <w:rPr>
                <w:rFonts w:asciiTheme="minorHAnsi" w:hAnsiTheme="minorHAnsi" w:cstheme="minorHAnsi"/>
                <w:b/>
                <w:bCs/>
                <w:sz w:val="22"/>
                <w:szCs w:val="22"/>
              </w:rPr>
              <w:t>(</w:t>
            </w:r>
            <w:r w:rsidR="003F16C9" w:rsidRPr="003F16C9">
              <w:rPr>
                <w:rFonts w:asciiTheme="minorHAnsi" w:hAnsiTheme="minorHAnsi" w:cstheme="minorHAnsi"/>
                <w:i/>
                <w:iCs/>
                <w:sz w:val="22"/>
                <w:szCs w:val="22"/>
              </w:rPr>
              <w:t>Please enter Lot Number for which quotation is being submitted for</w:t>
            </w:r>
            <w:r w:rsidR="003F16C9">
              <w:rPr>
                <w:rFonts w:asciiTheme="minorHAnsi" w:hAnsiTheme="minorHAnsi" w:cstheme="minorHAnsi"/>
                <w:b/>
                <w:bCs/>
                <w:sz w:val="22"/>
                <w:szCs w:val="22"/>
              </w:rPr>
              <w:t>)</w:t>
            </w:r>
          </w:p>
          <w:p w14:paraId="566CC59D" w14:textId="18EA7ABF" w:rsidR="00B25A5A" w:rsidRPr="00F55CB3" w:rsidRDefault="008E3F59" w:rsidP="008E3F59">
            <w:pPr>
              <w:rPr>
                <w:rFonts w:asciiTheme="minorHAnsi" w:hAnsiTheme="minorHAnsi" w:cstheme="minorHAnsi"/>
                <w:b/>
                <w:bCs/>
                <w:sz w:val="22"/>
                <w:szCs w:val="22"/>
              </w:rPr>
            </w:pPr>
            <w:r w:rsidRPr="00F55CB3">
              <w:rPr>
                <w:rFonts w:asciiTheme="minorHAnsi" w:hAnsiTheme="minorHAnsi" w:cstheme="minorHAnsi"/>
                <w:b/>
                <w:bCs/>
                <w:sz w:val="22"/>
                <w:szCs w:val="22"/>
              </w:rPr>
              <w:t>Country:</w:t>
            </w:r>
            <w:r w:rsidR="003F16C9">
              <w:rPr>
                <w:rFonts w:asciiTheme="minorHAnsi" w:hAnsiTheme="minorHAnsi" w:cstheme="minorHAnsi"/>
                <w:b/>
                <w:bCs/>
                <w:sz w:val="22"/>
                <w:szCs w:val="22"/>
              </w:rPr>
              <w:t xml:space="preserve"> (</w:t>
            </w:r>
            <w:r w:rsidR="003F16C9" w:rsidRPr="003F16C9">
              <w:rPr>
                <w:rFonts w:asciiTheme="minorHAnsi" w:hAnsiTheme="minorHAnsi" w:cstheme="minorHAnsi"/>
                <w:i/>
                <w:iCs/>
                <w:sz w:val="22"/>
                <w:szCs w:val="22"/>
              </w:rPr>
              <w:t>Please entry Country for which quotation is being submitted for</w:t>
            </w:r>
            <w:r w:rsidR="003F16C9">
              <w:rPr>
                <w:rFonts w:asciiTheme="minorHAnsi" w:hAnsiTheme="minorHAnsi" w:cstheme="minorHAnsi"/>
                <w:b/>
                <w:bCs/>
                <w:sz w:val="22"/>
                <w:szCs w:val="22"/>
              </w:rPr>
              <w:t>)</w:t>
            </w:r>
          </w:p>
        </w:tc>
      </w:tr>
      <w:tr w:rsidR="00FC0DDB" w:rsidRPr="00F55CB3" w14:paraId="566CC5A5" w14:textId="77777777" w:rsidTr="00392CC6">
        <w:tc>
          <w:tcPr>
            <w:tcW w:w="9668" w:type="dxa"/>
            <w:gridSpan w:val="6"/>
          </w:tcPr>
          <w:p w14:paraId="566CC5A4" w14:textId="13366F31" w:rsidR="00FC0DDB" w:rsidRPr="00F55CB3" w:rsidRDefault="00FC0DDB" w:rsidP="00FC0DDB">
            <w:pPr>
              <w:pStyle w:val="ListParagraph"/>
              <w:numPr>
                <w:ilvl w:val="0"/>
                <w:numId w:val="34"/>
              </w:numPr>
              <w:jc w:val="center"/>
              <w:rPr>
                <w:rFonts w:asciiTheme="minorHAnsi" w:hAnsiTheme="minorHAnsi" w:cstheme="minorHAnsi"/>
                <w:szCs w:val="22"/>
              </w:rPr>
            </w:pPr>
            <w:r w:rsidRPr="00F55CB3">
              <w:rPr>
                <w:rFonts w:asciiTheme="minorHAnsi" w:hAnsiTheme="minorHAnsi" w:cstheme="minorHAnsi"/>
                <w:b/>
                <w:bCs/>
                <w:szCs w:val="22"/>
              </w:rPr>
              <w:t>Portable PA System</w:t>
            </w:r>
          </w:p>
        </w:tc>
      </w:tr>
      <w:tr w:rsidR="0095064E" w:rsidRPr="00F55CB3" w14:paraId="566CC5AC" w14:textId="77777777" w:rsidTr="00EA5686">
        <w:tc>
          <w:tcPr>
            <w:tcW w:w="738" w:type="dxa"/>
          </w:tcPr>
          <w:p w14:paraId="566CC5A6" w14:textId="3F6914CF" w:rsidR="0095064E" w:rsidRPr="00F55CB3" w:rsidRDefault="0095064E" w:rsidP="00D856FD">
            <w:pPr>
              <w:pStyle w:val="ListParagraph"/>
              <w:numPr>
                <w:ilvl w:val="0"/>
                <w:numId w:val="35"/>
              </w:numPr>
              <w:rPr>
                <w:rFonts w:asciiTheme="minorHAnsi" w:hAnsiTheme="minorHAnsi" w:cstheme="minorHAnsi"/>
                <w:szCs w:val="22"/>
              </w:rPr>
            </w:pPr>
          </w:p>
        </w:tc>
        <w:tc>
          <w:tcPr>
            <w:tcW w:w="4678" w:type="dxa"/>
            <w:shd w:val="clear" w:color="auto" w:fill="auto"/>
          </w:tcPr>
          <w:p w14:paraId="566CC5A7" w14:textId="5725AC5D" w:rsidR="0095064E" w:rsidRPr="00F55CB3" w:rsidRDefault="00FC0DDB" w:rsidP="0095064E">
            <w:pPr>
              <w:rPr>
                <w:rFonts w:asciiTheme="minorHAnsi" w:hAnsiTheme="minorHAnsi" w:cstheme="minorHAnsi"/>
                <w:color w:val="000000"/>
                <w:sz w:val="22"/>
                <w:szCs w:val="22"/>
              </w:rPr>
            </w:pPr>
            <w:r w:rsidRPr="00F55CB3">
              <w:rPr>
                <w:rFonts w:asciiTheme="minorHAnsi" w:hAnsiTheme="minorHAnsi" w:cstheme="minorHAnsi"/>
                <w:sz w:val="22"/>
                <w:szCs w:val="22"/>
              </w:rPr>
              <w:t>PA System</w:t>
            </w:r>
          </w:p>
        </w:tc>
        <w:tc>
          <w:tcPr>
            <w:tcW w:w="1134" w:type="dxa"/>
          </w:tcPr>
          <w:p w14:paraId="566CC5A8" w14:textId="2E0FA13E" w:rsidR="0095064E" w:rsidRPr="00F55CB3" w:rsidRDefault="00E16FBA" w:rsidP="00E16FBA">
            <w:pPr>
              <w:jc w:val="center"/>
              <w:rPr>
                <w:rFonts w:asciiTheme="minorHAnsi" w:hAnsiTheme="minorHAnsi" w:cstheme="minorHAnsi"/>
                <w:sz w:val="22"/>
                <w:szCs w:val="22"/>
              </w:rPr>
            </w:pPr>
            <w:r w:rsidRPr="00F55CB3">
              <w:rPr>
                <w:rFonts w:asciiTheme="minorHAnsi" w:hAnsiTheme="minorHAnsi" w:cstheme="minorHAnsi"/>
                <w:sz w:val="22"/>
                <w:szCs w:val="22"/>
              </w:rPr>
              <w:t>1</w:t>
            </w:r>
          </w:p>
        </w:tc>
        <w:tc>
          <w:tcPr>
            <w:tcW w:w="992" w:type="dxa"/>
          </w:tcPr>
          <w:p w14:paraId="566CC5A9" w14:textId="77777777" w:rsidR="0095064E" w:rsidRPr="00F55CB3" w:rsidRDefault="0095064E" w:rsidP="0095064E">
            <w:pPr>
              <w:rPr>
                <w:rFonts w:asciiTheme="minorHAnsi" w:hAnsiTheme="minorHAnsi" w:cstheme="minorHAnsi"/>
                <w:sz w:val="22"/>
                <w:szCs w:val="22"/>
              </w:rPr>
            </w:pPr>
          </w:p>
        </w:tc>
        <w:tc>
          <w:tcPr>
            <w:tcW w:w="850" w:type="dxa"/>
          </w:tcPr>
          <w:p w14:paraId="566CC5AA" w14:textId="77777777" w:rsidR="0095064E" w:rsidRPr="00F55CB3" w:rsidRDefault="0095064E" w:rsidP="0095064E">
            <w:pPr>
              <w:rPr>
                <w:rFonts w:asciiTheme="minorHAnsi" w:hAnsiTheme="minorHAnsi" w:cstheme="minorHAnsi"/>
                <w:sz w:val="22"/>
                <w:szCs w:val="22"/>
              </w:rPr>
            </w:pPr>
          </w:p>
        </w:tc>
        <w:tc>
          <w:tcPr>
            <w:tcW w:w="1276" w:type="dxa"/>
          </w:tcPr>
          <w:p w14:paraId="566CC5AB" w14:textId="77777777" w:rsidR="0095064E" w:rsidRPr="00F55CB3" w:rsidRDefault="0095064E" w:rsidP="0095064E">
            <w:pPr>
              <w:rPr>
                <w:rFonts w:asciiTheme="minorHAnsi" w:hAnsiTheme="minorHAnsi" w:cstheme="minorHAnsi"/>
                <w:sz w:val="22"/>
                <w:szCs w:val="22"/>
              </w:rPr>
            </w:pPr>
          </w:p>
        </w:tc>
      </w:tr>
      <w:tr w:rsidR="00FC0DDB" w:rsidRPr="00F55CB3" w14:paraId="5951CE5E" w14:textId="77777777" w:rsidTr="00EA5686">
        <w:tc>
          <w:tcPr>
            <w:tcW w:w="738" w:type="dxa"/>
          </w:tcPr>
          <w:p w14:paraId="59FF5F3A" w14:textId="0F49F70E" w:rsidR="00D856FD" w:rsidRPr="00F55CB3" w:rsidRDefault="00D856FD" w:rsidP="00D856FD">
            <w:pPr>
              <w:pStyle w:val="ListParagraph"/>
              <w:numPr>
                <w:ilvl w:val="0"/>
                <w:numId w:val="35"/>
              </w:numPr>
              <w:rPr>
                <w:rFonts w:asciiTheme="minorHAnsi" w:hAnsiTheme="minorHAnsi" w:cstheme="minorHAnsi"/>
                <w:szCs w:val="22"/>
              </w:rPr>
            </w:pPr>
          </w:p>
        </w:tc>
        <w:tc>
          <w:tcPr>
            <w:tcW w:w="4678" w:type="dxa"/>
            <w:shd w:val="clear" w:color="auto" w:fill="auto"/>
          </w:tcPr>
          <w:p w14:paraId="34F51A33" w14:textId="2BF328E7" w:rsidR="00FC0DDB" w:rsidRPr="00F55CB3" w:rsidRDefault="00FC0DDB" w:rsidP="0095064E">
            <w:pPr>
              <w:rPr>
                <w:rFonts w:asciiTheme="minorHAnsi" w:hAnsiTheme="minorHAnsi" w:cstheme="minorHAnsi"/>
                <w:color w:val="000000"/>
                <w:sz w:val="22"/>
                <w:szCs w:val="22"/>
              </w:rPr>
            </w:pPr>
            <w:r w:rsidRPr="00F55CB3">
              <w:rPr>
                <w:rFonts w:asciiTheme="minorHAnsi" w:hAnsiTheme="minorHAnsi" w:cstheme="minorHAnsi"/>
                <w:sz w:val="22"/>
                <w:szCs w:val="22"/>
              </w:rPr>
              <w:t>Microphones</w:t>
            </w:r>
          </w:p>
        </w:tc>
        <w:tc>
          <w:tcPr>
            <w:tcW w:w="1134" w:type="dxa"/>
          </w:tcPr>
          <w:p w14:paraId="39FAE01C" w14:textId="3280F74B" w:rsidR="00FC0DDB" w:rsidRPr="00F55CB3" w:rsidRDefault="00FC0DDB" w:rsidP="00E16FBA">
            <w:pPr>
              <w:jc w:val="center"/>
              <w:rPr>
                <w:rFonts w:asciiTheme="minorHAnsi" w:hAnsiTheme="minorHAnsi" w:cstheme="minorHAnsi"/>
                <w:sz w:val="22"/>
                <w:szCs w:val="22"/>
              </w:rPr>
            </w:pPr>
            <w:r w:rsidRPr="00F55CB3">
              <w:rPr>
                <w:rFonts w:asciiTheme="minorHAnsi" w:hAnsiTheme="minorHAnsi" w:cstheme="minorHAnsi"/>
                <w:sz w:val="22"/>
                <w:szCs w:val="22"/>
              </w:rPr>
              <w:t>2</w:t>
            </w:r>
          </w:p>
        </w:tc>
        <w:tc>
          <w:tcPr>
            <w:tcW w:w="992" w:type="dxa"/>
          </w:tcPr>
          <w:p w14:paraId="687453E2" w14:textId="77777777" w:rsidR="00FC0DDB" w:rsidRPr="00F55CB3" w:rsidRDefault="00FC0DDB" w:rsidP="0095064E">
            <w:pPr>
              <w:rPr>
                <w:rFonts w:asciiTheme="minorHAnsi" w:hAnsiTheme="minorHAnsi" w:cstheme="minorHAnsi"/>
                <w:sz w:val="22"/>
                <w:szCs w:val="22"/>
              </w:rPr>
            </w:pPr>
          </w:p>
        </w:tc>
        <w:tc>
          <w:tcPr>
            <w:tcW w:w="850" w:type="dxa"/>
          </w:tcPr>
          <w:p w14:paraId="51C2EA67" w14:textId="77777777" w:rsidR="00FC0DDB" w:rsidRPr="00F55CB3" w:rsidRDefault="00FC0DDB" w:rsidP="0095064E">
            <w:pPr>
              <w:rPr>
                <w:rFonts w:asciiTheme="minorHAnsi" w:hAnsiTheme="minorHAnsi" w:cstheme="minorHAnsi"/>
                <w:sz w:val="22"/>
                <w:szCs w:val="22"/>
              </w:rPr>
            </w:pPr>
          </w:p>
        </w:tc>
        <w:tc>
          <w:tcPr>
            <w:tcW w:w="1276" w:type="dxa"/>
          </w:tcPr>
          <w:p w14:paraId="3DA76170" w14:textId="77777777" w:rsidR="00FC0DDB" w:rsidRPr="00F55CB3" w:rsidRDefault="00FC0DDB" w:rsidP="0095064E">
            <w:pPr>
              <w:rPr>
                <w:rFonts w:asciiTheme="minorHAnsi" w:hAnsiTheme="minorHAnsi" w:cstheme="minorHAnsi"/>
                <w:sz w:val="22"/>
                <w:szCs w:val="22"/>
              </w:rPr>
            </w:pPr>
          </w:p>
        </w:tc>
      </w:tr>
      <w:tr w:rsidR="00FC0DDB" w:rsidRPr="00F55CB3" w14:paraId="2F1F5CF6" w14:textId="77777777" w:rsidTr="00EA5686">
        <w:tc>
          <w:tcPr>
            <w:tcW w:w="738" w:type="dxa"/>
          </w:tcPr>
          <w:p w14:paraId="3266CD55" w14:textId="499D0C7B" w:rsidR="00FC0DDB" w:rsidRPr="00F55CB3" w:rsidRDefault="00FC0DDB" w:rsidP="00D856FD">
            <w:pPr>
              <w:pStyle w:val="ListParagraph"/>
              <w:numPr>
                <w:ilvl w:val="0"/>
                <w:numId w:val="35"/>
              </w:numPr>
              <w:rPr>
                <w:rFonts w:asciiTheme="minorHAnsi" w:hAnsiTheme="minorHAnsi" w:cstheme="minorHAnsi"/>
                <w:szCs w:val="22"/>
              </w:rPr>
            </w:pPr>
          </w:p>
        </w:tc>
        <w:tc>
          <w:tcPr>
            <w:tcW w:w="4678" w:type="dxa"/>
            <w:shd w:val="clear" w:color="auto" w:fill="auto"/>
          </w:tcPr>
          <w:p w14:paraId="2CDFFFE9" w14:textId="7BF2B42C" w:rsidR="00FC0DDB" w:rsidRPr="00F55CB3" w:rsidRDefault="00FC0DDB" w:rsidP="0095064E">
            <w:pPr>
              <w:rPr>
                <w:rFonts w:asciiTheme="minorHAnsi" w:hAnsiTheme="minorHAnsi" w:cstheme="minorHAnsi"/>
                <w:color w:val="000000"/>
                <w:sz w:val="22"/>
                <w:szCs w:val="22"/>
              </w:rPr>
            </w:pPr>
            <w:r w:rsidRPr="00F55CB3">
              <w:rPr>
                <w:rFonts w:asciiTheme="minorHAnsi" w:hAnsiTheme="minorHAnsi" w:cstheme="minorHAnsi"/>
                <w:sz w:val="22"/>
                <w:szCs w:val="22"/>
              </w:rPr>
              <w:t>Accessory</w:t>
            </w:r>
          </w:p>
        </w:tc>
        <w:tc>
          <w:tcPr>
            <w:tcW w:w="1134" w:type="dxa"/>
          </w:tcPr>
          <w:p w14:paraId="286952CE" w14:textId="189BC473" w:rsidR="00FC0DDB" w:rsidRPr="00F55CB3" w:rsidRDefault="00FC0DDB" w:rsidP="00E16FBA">
            <w:pPr>
              <w:jc w:val="center"/>
              <w:rPr>
                <w:rFonts w:asciiTheme="minorHAnsi" w:hAnsiTheme="minorHAnsi" w:cstheme="minorHAnsi"/>
                <w:sz w:val="22"/>
                <w:szCs w:val="22"/>
              </w:rPr>
            </w:pPr>
            <w:r w:rsidRPr="00F55CB3">
              <w:rPr>
                <w:rFonts w:asciiTheme="minorHAnsi" w:hAnsiTheme="minorHAnsi" w:cstheme="minorHAnsi"/>
                <w:sz w:val="22"/>
                <w:szCs w:val="22"/>
              </w:rPr>
              <w:t>1</w:t>
            </w:r>
          </w:p>
        </w:tc>
        <w:tc>
          <w:tcPr>
            <w:tcW w:w="992" w:type="dxa"/>
          </w:tcPr>
          <w:p w14:paraId="6B9A7569" w14:textId="77777777" w:rsidR="00FC0DDB" w:rsidRPr="00F55CB3" w:rsidRDefault="00FC0DDB" w:rsidP="0095064E">
            <w:pPr>
              <w:rPr>
                <w:rFonts w:asciiTheme="minorHAnsi" w:hAnsiTheme="minorHAnsi" w:cstheme="minorHAnsi"/>
                <w:sz w:val="22"/>
                <w:szCs w:val="22"/>
              </w:rPr>
            </w:pPr>
          </w:p>
        </w:tc>
        <w:tc>
          <w:tcPr>
            <w:tcW w:w="850" w:type="dxa"/>
          </w:tcPr>
          <w:p w14:paraId="1F972F6A" w14:textId="77777777" w:rsidR="00FC0DDB" w:rsidRPr="00F55CB3" w:rsidRDefault="00FC0DDB" w:rsidP="0095064E">
            <w:pPr>
              <w:rPr>
                <w:rFonts w:asciiTheme="minorHAnsi" w:hAnsiTheme="minorHAnsi" w:cstheme="minorHAnsi"/>
                <w:sz w:val="22"/>
                <w:szCs w:val="22"/>
              </w:rPr>
            </w:pPr>
          </w:p>
        </w:tc>
        <w:tc>
          <w:tcPr>
            <w:tcW w:w="1276" w:type="dxa"/>
          </w:tcPr>
          <w:p w14:paraId="0602A923" w14:textId="77777777" w:rsidR="00FC0DDB" w:rsidRPr="00F55CB3" w:rsidRDefault="00FC0DDB" w:rsidP="0095064E">
            <w:pPr>
              <w:rPr>
                <w:rFonts w:asciiTheme="minorHAnsi" w:hAnsiTheme="minorHAnsi" w:cstheme="minorHAnsi"/>
                <w:sz w:val="22"/>
                <w:szCs w:val="22"/>
              </w:rPr>
            </w:pPr>
          </w:p>
        </w:tc>
      </w:tr>
      <w:tr w:rsidR="00FC0DDB" w:rsidRPr="00F55CB3" w14:paraId="68A176A7" w14:textId="77777777" w:rsidTr="00864101">
        <w:tc>
          <w:tcPr>
            <w:tcW w:w="9668" w:type="dxa"/>
            <w:gridSpan w:val="6"/>
          </w:tcPr>
          <w:p w14:paraId="1A6D27ED" w14:textId="2006B6FD" w:rsidR="00FC0DDB" w:rsidRPr="00F55CB3" w:rsidRDefault="00FC0DDB" w:rsidP="00FC0DDB">
            <w:pPr>
              <w:pStyle w:val="ListParagraph"/>
              <w:numPr>
                <w:ilvl w:val="0"/>
                <w:numId w:val="34"/>
              </w:numPr>
              <w:jc w:val="center"/>
              <w:rPr>
                <w:rFonts w:asciiTheme="minorHAnsi" w:hAnsiTheme="minorHAnsi" w:cstheme="minorHAnsi"/>
                <w:szCs w:val="22"/>
              </w:rPr>
            </w:pPr>
            <w:r w:rsidRPr="00F55CB3">
              <w:rPr>
                <w:rFonts w:asciiTheme="minorHAnsi" w:hAnsiTheme="minorHAnsi" w:cstheme="minorHAnsi"/>
                <w:b/>
                <w:bCs/>
                <w:szCs w:val="22"/>
              </w:rPr>
              <w:t>Video Conference (All-in-one sound bar)</w:t>
            </w:r>
          </w:p>
        </w:tc>
      </w:tr>
      <w:tr w:rsidR="00FC0DDB" w:rsidRPr="00F55CB3" w14:paraId="58D6BC29" w14:textId="77777777" w:rsidTr="00EA5686">
        <w:tc>
          <w:tcPr>
            <w:tcW w:w="738" w:type="dxa"/>
          </w:tcPr>
          <w:p w14:paraId="5E485D9F" w14:textId="17B95412" w:rsidR="00FC0DDB" w:rsidRPr="00F55CB3" w:rsidRDefault="00FC0DDB" w:rsidP="00D856FD">
            <w:pPr>
              <w:pStyle w:val="ListParagraph"/>
              <w:numPr>
                <w:ilvl w:val="0"/>
                <w:numId w:val="36"/>
              </w:numPr>
              <w:rPr>
                <w:rFonts w:asciiTheme="minorHAnsi" w:hAnsiTheme="minorHAnsi" w:cstheme="minorHAnsi"/>
                <w:szCs w:val="22"/>
              </w:rPr>
            </w:pPr>
          </w:p>
        </w:tc>
        <w:tc>
          <w:tcPr>
            <w:tcW w:w="4678" w:type="dxa"/>
            <w:shd w:val="clear" w:color="auto" w:fill="auto"/>
          </w:tcPr>
          <w:p w14:paraId="193C7FBF" w14:textId="1E2035BA" w:rsidR="00FC0DDB" w:rsidRPr="00F55CB3" w:rsidRDefault="00FC0DDB" w:rsidP="0095064E">
            <w:pPr>
              <w:rPr>
                <w:rFonts w:asciiTheme="minorHAnsi" w:hAnsiTheme="minorHAnsi" w:cstheme="minorHAnsi"/>
                <w:color w:val="000000"/>
                <w:sz w:val="22"/>
                <w:szCs w:val="22"/>
              </w:rPr>
            </w:pPr>
            <w:r w:rsidRPr="00F55CB3">
              <w:rPr>
                <w:rFonts w:asciiTheme="minorHAnsi" w:hAnsiTheme="minorHAnsi" w:cstheme="minorHAnsi"/>
                <w:color w:val="000000"/>
                <w:sz w:val="22"/>
                <w:szCs w:val="22"/>
              </w:rPr>
              <w:t>Primary Features and Device</w:t>
            </w:r>
          </w:p>
        </w:tc>
        <w:tc>
          <w:tcPr>
            <w:tcW w:w="1134" w:type="dxa"/>
          </w:tcPr>
          <w:p w14:paraId="40FD73D7" w14:textId="54B9EEDF" w:rsidR="00FC0DDB" w:rsidRPr="00F55CB3" w:rsidRDefault="00FC0DDB" w:rsidP="00E16FBA">
            <w:pPr>
              <w:jc w:val="center"/>
              <w:rPr>
                <w:rFonts w:asciiTheme="minorHAnsi" w:hAnsiTheme="minorHAnsi" w:cstheme="minorHAnsi"/>
                <w:sz w:val="22"/>
                <w:szCs w:val="22"/>
              </w:rPr>
            </w:pPr>
            <w:r w:rsidRPr="00F55CB3">
              <w:rPr>
                <w:rFonts w:asciiTheme="minorHAnsi" w:hAnsiTheme="minorHAnsi" w:cstheme="minorHAnsi"/>
                <w:sz w:val="22"/>
                <w:szCs w:val="22"/>
              </w:rPr>
              <w:t>1</w:t>
            </w:r>
          </w:p>
        </w:tc>
        <w:tc>
          <w:tcPr>
            <w:tcW w:w="992" w:type="dxa"/>
          </w:tcPr>
          <w:p w14:paraId="5651D473" w14:textId="77777777" w:rsidR="00FC0DDB" w:rsidRPr="00F55CB3" w:rsidRDefault="00FC0DDB" w:rsidP="0095064E">
            <w:pPr>
              <w:rPr>
                <w:rFonts w:asciiTheme="minorHAnsi" w:hAnsiTheme="minorHAnsi" w:cstheme="minorHAnsi"/>
                <w:sz w:val="22"/>
                <w:szCs w:val="22"/>
              </w:rPr>
            </w:pPr>
          </w:p>
        </w:tc>
        <w:tc>
          <w:tcPr>
            <w:tcW w:w="850" w:type="dxa"/>
          </w:tcPr>
          <w:p w14:paraId="1C501559" w14:textId="77777777" w:rsidR="00FC0DDB" w:rsidRPr="00F55CB3" w:rsidRDefault="00FC0DDB" w:rsidP="0095064E">
            <w:pPr>
              <w:rPr>
                <w:rFonts w:asciiTheme="minorHAnsi" w:hAnsiTheme="minorHAnsi" w:cstheme="minorHAnsi"/>
                <w:sz w:val="22"/>
                <w:szCs w:val="22"/>
              </w:rPr>
            </w:pPr>
          </w:p>
        </w:tc>
        <w:tc>
          <w:tcPr>
            <w:tcW w:w="1276" w:type="dxa"/>
          </w:tcPr>
          <w:p w14:paraId="474FBB71" w14:textId="77777777" w:rsidR="00FC0DDB" w:rsidRPr="00F55CB3" w:rsidRDefault="00FC0DDB" w:rsidP="0095064E">
            <w:pPr>
              <w:rPr>
                <w:rFonts w:asciiTheme="minorHAnsi" w:hAnsiTheme="minorHAnsi" w:cstheme="minorHAnsi"/>
                <w:sz w:val="22"/>
                <w:szCs w:val="22"/>
              </w:rPr>
            </w:pPr>
          </w:p>
        </w:tc>
      </w:tr>
      <w:tr w:rsidR="00FC0DDB" w:rsidRPr="00F55CB3" w14:paraId="12CA1FBB" w14:textId="77777777" w:rsidTr="00945806">
        <w:tc>
          <w:tcPr>
            <w:tcW w:w="9668" w:type="dxa"/>
            <w:gridSpan w:val="6"/>
          </w:tcPr>
          <w:p w14:paraId="6F470650" w14:textId="1E107264" w:rsidR="00FC0DDB" w:rsidRPr="00F55CB3" w:rsidRDefault="00FC0DDB" w:rsidP="00EA5686">
            <w:pPr>
              <w:pStyle w:val="ListParagraph"/>
              <w:numPr>
                <w:ilvl w:val="0"/>
                <w:numId w:val="34"/>
              </w:numPr>
              <w:jc w:val="center"/>
              <w:rPr>
                <w:rFonts w:asciiTheme="minorHAnsi" w:hAnsiTheme="minorHAnsi" w:cstheme="minorHAnsi"/>
                <w:szCs w:val="22"/>
              </w:rPr>
            </w:pPr>
            <w:r w:rsidRPr="00F55CB3">
              <w:rPr>
                <w:rFonts w:asciiTheme="minorHAnsi" w:hAnsiTheme="minorHAnsi" w:cstheme="minorHAnsi"/>
                <w:b/>
                <w:bCs/>
                <w:szCs w:val="22"/>
              </w:rPr>
              <w:t>Smart/LED TV</w:t>
            </w:r>
          </w:p>
        </w:tc>
      </w:tr>
      <w:tr w:rsidR="00FC0DDB" w:rsidRPr="00F55CB3" w14:paraId="7E1343C2" w14:textId="77777777" w:rsidTr="00EA5686">
        <w:tc>
          <w:tcPr>
            <w:tcW w:w="738" w:type="dxa"/>
          </w:tcPr>
          <w:p w14:paraId="6F2FF55D" w14:textId="012968BB" w:rsidR="00FC0DDB" w:rsidRPr="00473458" w:rsidRDefault="00FC0DDB" w:rsidP="00473458">
            <w:pPr>
              <w:pStyle w:val="ListParagraph"/>
              <w:numPr>
                <w:ilvl w:val="0"/>
                <w:numId w:val="44"/>
              </w:numPr>
              <w:rPr>
                <w:rFonts w:asciiTheme="minorHAnsi" w:hAnsiTheme="minorHAnsi" w:cstheme="minorHAnsi"/>
                <w:szCs w:val="22"/>
              </w:rPr>
            </w:pPr>
          </w:p>
        </w:tc>
        <w:tc>
          <w:tcPr>
            <w:tcW w:w="4678" w:type="dxa"/>
            <w:shd w:val="clear" w:color="auto" w:fill="auto"/>
          </w:tcPr>
          <w:p w14:paraId="1DE4E5FA" w14:textId="4DDBFDE4" w:rsidR="00FC0DDB" w:rsidRPr="00F55CB3" w:rsidRDefault="00FC0DDB" w:rsidP="0095064E">
            <w:pPr>
              <w:rPr>
                <w:rFonts w:asciiTheme="minorHAnsi" w:hAnsiTheme="minorHAnsi" w:cstheme="minorHAnsi"/>
                <w:sz w:val="22"/>
                <w:szCs w:val="22"/>
              </w:rPr>
            </w:pPr>
            <w:r w:rsidRPr="00F55CB3">
              <w:rPr>
                <w:rFonts w:asciiTheme="minorHAnsi" w:hAnsiTheme="minorHAnsi" w:cstheme="minorHAnsi"/>
                <w:sz w:val="22"/>
                <w:szCs w:val="22"/>
              </w:rPr>
              <w:t>55” Smart/LED TV</w:t>
            </w:r>
          </w:p>
        </w:tc>
        <w:tc>
          <w:tcPr>
            <w:tcW w:w="1134" w:type="dxa"/>
          </w:tcPr>
          <w:p w14:paraId="71575E97" w14:textId="46C82E9A" w:rsidR="00FC0DDB" w:rsidRPr="00F55CB3" w:rsidRDefault="00FC0DDB" w:rsidP="00E16FBA">
            <w:pPr>
              <w:jc w:val="center"/>
              <w:rPr>
                <w:rFonts w:asciiTheme="minorHAnsi" w:hAnsiTheme="minorHAnsi" w:cstheme="minorHAnsi"/>
                <w:sz w:val="22"/>
                <w:szCs w:val="22"/>
              </w:rPr>
            </w:pPr>
            <w:r w:rsidRPr="00F55CB3">
              <w:rPr>
                <w:rFonts w:asciiTheme="minorHAnsi" w:hAnsiTheme="minorHAnsi" w:cstheme="minorHAnsi"/>
                <w:sz w:val="22"/>
                <w:szCs w:val="22"/>
              </w:rPr>
              <w:t>1</w:t>
            </w:r>
          </w:p>
        </w:tc>
        <w:tc>
          <w:tcPr>
            <w:tcW w:w="992" w:type="dxa"/>
          </w:tcPr>
          <w:p w14:paraId="3FD4BE97" w14:textId="77777777" w:rsidR="00FC0DDB" w:rsidRPr="00F55CB3" w:rsidRDefault="00FC0DDB" w:rsidP="0095064E">
            <w:pPr>
              <w:rPr>
                <w:rFonts w:asciiTheme="minorHAnsi" w:hAnsiTheme="minorHAnsi" w:cstheme="minorHAnsi"/>
                <w:sz w:val="22"/>
                <w:szCs w:val="22"/>
              </w:rPr>
            </w:pPr>
          </w:p>
        </w:tc>
        <w:tc>
          <w:tcPr>
            <w:tcW w:w="850" w:type="dxa"/>
          </w:tcPr>
          <w:p w14:paraId="5FA08AE2" w14:textId="77777777" w:rsidR="00FC0DDB" w:rsidRPr="00F55CB3" w:rsidRDefault="00FC0DDB" w:rsidP="0095064E">
            <w:pPr>
              <w:rPr>
                <w:rFonts w:asciiTheme="minorHAnsi" w:hAnsiTheme="minorHAnsi" w:cstheme="minorHAnsi"/>
                <w:sz w:val="22"/>
                <w:szCs w:val="22"/>
              </w:rPr>
            </w:pPr>
          </w:p>
        </w:tc>
        <w:tc>
          <w:tcPr>
            <w:tcW w:w="1276" w:type="dxa"/>
          </w:tcPr>
          <w:p w14:paraId="2CFCECC0" w14:textId="77777777" w:rsidR="00FC0DDB" w:rsidRPr="00F55CB3" w:rsidRDefault="00FC0DDB" w:rsidP="0095064E">
            <w:pPr>
              <w:rPr>
                <w:rFonts w:asciiTheme="minorHAnsi" w:hAnsiTheme="minorHAnsi" w:cstheme="minorHAnsi"/>
                <w:sz w:val="22"/>
                <w:szCs w:val="22"/>
              </w:rPr>
            </w:pPr>
          </w:p>
        </w:tc>
      </w:tr>
      <w:tr w:rsidR="00FC0DDB" w:rsidRPr="00F55CB3" w14:paraId="6E6A33A7" w14:textId="77777777" w:rsidTr="004F30EC">
        <w:tc>
          <w:tcPr>
            <w:tcW w:w="9668" w:type="dxa"/>
            <w:gridSpan w:val="6"/>
          </w:tcPr>
          <w:p w14:paraId="185ACCA9" w14:textId="072AF71A" w:rsidR="00FC0DDB" w:rsidRPr="00F55CB3" w:rsidRDefault="00FC0DDB" w:rsidP="00473458">
            <w:pPr>
              <w:pStyle w:val="ListParagraph"/>
              <w:numPr>
                <w:ilvl w:val="0"/>
                <w:numId w:val="44"/>
              </w:numPr>
              <w:jc w:val="center"/>
              <w:rPr>
                <w:rFonts w:asciiTheme="minorHAnsi" w:hAnsiTheme="minorHAnsi" w:cstheme="minorHAnsi"/>
                <w:b/>
                <w:bCs/>
                <w:szCs w:val="22"/>
              </w:rPr>
            </w:pPr>
            <w:r w:rsidRPr="00F55CB3">
              <w:rPr>
                <w:rFonts w:asciiTheme="minorHAnsi" w:hAnsiTheme="minorHAnsi" w:cstheme="minorHAnsi"/>
                <w:b/>
                <w:bCs/>
                <w:szCs w:val="22"/>
              </w:rPr>
              <w:t>Portable Delegation Unit</w:t>
            </w:r>
          </w:p>
        </w:tc>
      </w:tr>
      <w:tr w:rsidR="00FC0DDB" w:rsidRPr="00F55CB3" w14:paraId="71995A6F" w14:textId="77777777" w:rsidTr="00EA5686">
        <w:tc>
          <w:tcPr>
            <w:tcW w:w="738" w:type="dxa"/>
          </w:tcPr>
          <w:p w14:paraId="7B4C79B6" w14:textId="2E5066CF" w:rsidR="00FC0DDB" w:rsidRPr="00F55CB3" w:rsidRDefault="00FC0DDB" w:rsidP="00D856FD">
            <w:pPr>
              <w:pStyle w:val="ListParagraph"/>
              <w:numPr>
                <w:ilvl w:val="0"/>
                <w:numId w:val="37"/>
              </w:numPr>
              <w:rPr>
                <w:rFonts w:asciiTheme="minorHAnsi" w:hAnsiTheme="minorHAnsi" w:cstheme="minorHAnsi"/>
                <w:szCs w:val="22"/>
              </w:rPr>
            </w:pPr>
          </w:p>
        </w:tc>
        <w:tc>
          <w:tcPr>
            <w:tcW w:w="4678" w:type="dxa"/>
            <w:shd w:val="clear" w:color="auto" w:fill="auto"/>
          </w:tcPr>
          <w:p w14:paraId="3FE6389F" w14:textId="394DB863" w:rsidR="00FC0DDB" w:rsidRPr="00F55CB3" w:rsidRDefault="00FC0DDB" w:rsidP="00FC0DDB">
            <w:pPr>
              <w:rPr>
                <w:rFonts w:asciiTheme="minorHAnsi" w:hAnsiTheme="minorHAnsi" w:cstheme="minorHAnsi"/>
                <w:color w:val="000000"/>
                <w:sz w:val="22"/>
                <w:szCs w:val="22"/>
              </w:rPr>
            </w:pPr>
            <w:r w:rsidRPr="00F55CB3">
              <w:rPr>
                <w:rFonts w:asciiTheme="minorHAnsi" w:hAnsiTheme="minorHAnsi" w:cstheme="minorHAnsi"/>
                <w:sz w:val="22"/>
                <w:szCs w:val="22"/>
              </w:rPr>
              <w:t>Mixer</w:t>
            </w:r>
          </w:p>
        </w:tc>
        <w:tc>
          <w:tcPr>
            <w:tcW w:w="1134" w:type="dxa"/>
          </w:tcPr>
          <w:p w14:paraId="7E170F30" w14:textId="5AD34787" w:rsidR="00FC0DDB" w:rsidRPr="00F55CB3" w:rsidRDefault="00FC0DDB" w:rsidP="00FC0DDB">
            <w:pPr>
              <w:jc w:val="center"/>
              <w:rPr>
                <w:rFonts w:asciiTheme="minorHAnsi" w:hAnsiTheme="minorHAnsi" w:cstheme="minorHAnsi"/>
                <w:sz w:val="22"/>
                <w:szCs w:val="22"/>
              </w:rPr>
            </w:pPr>
            <w:r w:rsidRPr="00F55CB3">
              <w:rPr>
                <w:rFonts w:asciiTheme="minorHAnsi" w:hAnsiTheme="minorHAnsi" w:cstheme="minorHAnsi"/>
                <w:sz w:val="22"/>
                <w:szCs w:val="22"/>
              </w:rPr>
              <w:t>1</w:t>
            </w:r>
          </w:p>
        </w:tc>
        <w:tc>
          <w:tcPr>
            <w:tcW w:w="992" w:type="dxa"/>
          </w:tcPr>
          <w:p w14:paraId="55AEA610" w14:textId="77777777" w:rsidR="00FC0DDB" w:rsidRPr="00F55CB3" w:rsidRDefault="00FC0DDB" w:rsidP="00FC0DDB">
            <w:pPr>
              <w:rPr>
                <w:rFonts w:asciiTheme="minorHAnsi" w:hAnsiTheme="minorHAnsi" w:cstheme="minorHAnsi"/>
                <w:sz w:val="22"/>
                <w:szCs w:val="22"/>
              </w:rPr>
            </w:pPr>
          </w:p>
        </w:tc>
        <w:tc>
          <w:tcPr>
            <w:tcW w:w="850" w:type="dxa"/>
          </w:tcPr>
          <w:p w14:paraId="282596F2" w14:textId="77777777" w:rsidR="00FC0DDB" w:rsidRPr="00F55CB3" w:rsidRDefault="00FC0DDB" w:rsidP="00FC0DDB">
            <w:pPr>
              <w:rPr>
                <w:rFonts w:asciiTheme="minorHAnsi" w:hAnsiTheme="minorHAnsi" w:cstheme="minorHAnsi"/>
                <w:sz w:val="22"/>
                <w:szCs w:val="22"/>
              </w:rPr>
            </w:pPr>
          </w:p>
        </w:tc>
        <w:tc>
          <w:tcPr>
            <w:tcW w:w="1276" w:type="dxa"/>
          </w:tcPr>
          <w:p w14:paraId="451C814E" w14:textId="77777777" w:rsidR="00FC0DDB" w:rsidRPr="00F55CB3" w:rsidRDefault="00FC0DDB" w:rsidP="00FC0DDB">
            <w:pPr>
              <w:rPr>
                <w:rFonts w:asciiTheme="minorHAnsi" w:hAnsiTheme="minorHAnsi" w:cstheme="minorHAnsi"/>
                <w:sz w:val="22"/>
                <w:szCs w:val="22"/>
              </w:rPr>
            </w:pPr>
          </w:p>
        </w:tc>
      </w:tr>
      <w:tr w:rsidR="00FC0DDB" w:rsidRPr="00F55CB3" w14:paraId="065C498F" w14:textId="77777777" w:rsidTr="00EA5686">
        <w:trPr>
          <w:trHeight w:val="574"/>
        </w:trPr>
        <w:tc>
          <w:tcPr>
            <w:tcW w:w="738" w:type="dxa"/>
          </w:tcPr>
          <w:p w14:paraId="4FFD5401" w14:textId="64DFFB07" w:rsidR="00FC0DDB" w:rsidRPr="00F55CB3" w:rsidRDefault="00FC0DDB" w:rsidP="00D856FD">
            <w:pPr>
              <w:pStyle w:val="ListParagraph"/>
              <w:numPr>
                <w:ilvl w:val="0"/>
                <w:numId w:val="37"/>
              </w:numPr>
              <w:rPr>
                <w:rFonts w:asciiTheme="minorHAnsi" w:hAnsiTheme="minorHAnsi" w:cstheme="minorHAnsi"/>
                <w:szCs w:val="22"/>
              </w:rPr>
            </w:pPr>
          </w:p>
        </w:tc>
        <w:tc>
          <w:tcPr>
            <w:tcW w:w="4678" w:type="dxa"/>
            <w:shd w:val="clear" w:color="auto" w:fill="auto"/>
          </w:tcPr>
          <w:p w14:paraId="448C78AA" w14:textId="68C497C9" w:rsidR="00FC0DDB" w:rsidRPr="00F55CB3" w:rsidRDefault="00FC0DDB" w:rsidP="00FC0DDB">
            <w:pPr>
              <w:spacing w:after="200" w:line="276" w:lineRule="auto"/>
              <w:rPr>
                <w:rFonts w:asciiTheme="minorHAnsi" w:hAnsiTheme="minorHAnsi" w:cstheme="minorHAnsi"/>
                <w:sz w:val="22"/>
                <w:szCs w:val="22"/>
              </w:rPr>
            </w:pPr>
            <w:r w:rsidRPr="00F55CB3">
              <w:rPr>
                <w:rFonts w:asciiTheme="minorHAnsi" w:hAnsiTheme="minorHAnsi" w:cstheme="minorHAnsi"/>
                <w:sz w:val="22"/>
                <w:szCs w:val="22"/>
              </w:rPr>
              <w:t>Microphones (12 Delegate Microphones, 2 Wireless Microphones, Carrying Case)</w:t>
            </w:r>
          </w:p>
        </w:tc>
        <w:tc>
          <w:tcPr>
            <w:tcW w:w="1134" w:type="dxa"/>
          </w:tcPr>
          <w:p w14:paraId="5BFDE47A" w14:textId="58FFDF2C" w:rsidR="00FC0DDB" w:rsidRPr="00F55CB3" w:rsidRDefault="00FC0DDB" w:rsidP="00FC0DDB">
            <w:pPr>
              <w:jc w:val="center"/>
              <w:rPr>
                <w:rFonts w:asciiTheme="minorHAnsi" w:hAnsiTheme="minorHAnsi" w:cstheme="minorHAnsi"/>
                <w:sz w:val="22"/>
                <w:szCs w:val="22"/>
              </w:rPr>
            </w:pPr>
            <w:r w:rsidRPr="00F55CB3">
              <w:rPr>
                <w:rFonts w:asciiTheme="minorHAnsi" w:hAnsiTheme="minorHAnsi" w:cstheme="minorHAnsi"/>
                <w:sz w:val="22"/>
                <w:szCs w:val="22"/>
              </w:rPr>
              <w:t>1</w:t>
            </w:r>
          </w:p>
        </w:tc>
        <w:tc>
          <w:tcPr>
            <w:tcW w:w="992" w:type="dxa"/>
          </w:tcPr>
          <w:p w14:paraId="36330A8A" w14:textId="77777777" w:rsidR="00FC0DDB" w:rsidRPr="00F55CB3" w:rsidRDefault="00FC0DDB" w:rsidP="00FC0DDB">
            <w:pPr>
              <w:rPr>
                <w:rFonts w:asciiTheme="minorHAnsi" w:hAnsiTheme="minorHAnsi" w:cstheme="minorHAnsi"/>
                <w:sz w:val="22"/>
                <w:szCs w:val="22"/>
              </w:rPr>
            </w:pPr>
          </w:p>
        </w:tc>
        <w:tc>
          <w:tcPr>
            <w:tcW w:w="850" w:type="dxa"/>
          </w:tcPr>
          <w:p w14:paraId="5F283163" w14:textId="77777777" w:rsidR="00FC0DDB" w:rsidRPr="00F55CB3" w:rsidRDefault="00FC0DDB" w:rsidP="00FC0DDB">
            <w:pPr>
              <w:rPr>
                <w:rFonts w:asciiTheme="minorHAnsi" w:hAnsiTheme="minorHAnsi" w:cstheme="minorHAnsi"/>
                <w:sz w:val="22"/>
                <w:szCs w:val="22"/>
              </w:rPr>
            </w:pPr>
          </w:p>
        </w:tc>
        <w:tc>
          <w:tcPr>
            <w:tcW w:w="1276" w:type="dxa"/>
          </w:tcPr>
          <w:p w14:paraId="23FB9A54" w14:textId="77777777" w:rsidR="00FC0DDB" w:rsidRPr="00F55CB3" w:rsidRDefault="00FC0DDB" w:rsidP="00FC0DDB">
            <w:pPr>
              <w:rPr>
                <w:rFonts w:asciiTheme="minorHAnsi" w:hAnsiTheme="minorHAnsi" w:cstheme="minorHAnsi"/>
                <w:sz w:val="22"/>
                <w:szCs w:val="22"/>
              </w:rPr>
            </w:pPr>
          </w:p>
        </w:tc>
      </w:tr>
      <w:tr w:rsidR="00FC0DDB" w:rsidRPr="00F55CB3" w14:paraId="151C9E46" w14:textId="77777777" w:rsidTr="00EA5686">
        <w:tc>
          <w:tcPr>
            <w:tcW w:w="738" w:type="dxa"/>
          </w:tcPr>
          <w:p w14:paraId="1D7E998A" w14:textId="66C2A848" w:rsidR="00FC0DDB" w:rsidRPr="00F55CB3" w:rsidRDefault="00FC0DDB" w:rsidP="00D856FD">
            <w:pPr>
              <w:pStyle w:val="ListParagraph"/>
              <w:numPr>
                <w:ilvl w:val="0"/>
                <w:numId w:val="37"/>
              </w:numPr>
              <w:rPr>
                <w:rFonts w:asciiTheme="minorHAnsi" w:hAnsiTheme="minorHAnsi" w:cstheme="minorHAnsi"/>
                <w:szCs w:val="22"/>
              </w:rPr>
            </w:pPr>
          </w:p>
        </w:tc>
        <w:tc>
          <w:tcPr>
            <w:tcW w:w="4678" w:type="dxa"/>
            <w:shd w:val="clear" w:color="auto" w:fill="auto"/>
          </w:tcPr>
          <w:p w14:paraId="1CD50B84" w14:textId="7E4859B6" w:rsidR="00FC0DDB" w:rsidRPr="00F55CB3" w:rsidRDefault="00FC0DDB" w:rsidP="00FC0DDB">
            <w:pPr>
              <w:rPr>
                <w:rFonts w:asciiTheme="minorHAnsi" w:hAnsiTheme="minorHAnsi" w:cstheme="minorHAnsi"/>
                <w:sz w:val="22"/>
                <w:szCs w:val="22"/>
              </w:rPr>
            </w:pPr>
            <w:r w:rsidRPr="00F55CB3">
              <w:rPr>
                <w:rFonts w:asciiTheme="minorHAnsi" w:hAnsiTheme="minorHAnsi" w:cstheme="minorHAnsi"/>
                <w:sz w:val="22"/>
                <w:szCs w:val="22"/>
              </w:rPr>
              <w:t>Speakers (2 (portable) Tripod Stand Casing)</w:t>
            </w:r>
          </w:p>
        </w:tc>
        <w:tc>
          <w:tcPr>
            <w:tcW w:w="1134" w:type="dxa"/>
          </w:tcPr>
          <w:p w14:paraId="34278C43" w14:textId="38A6A8BC" w:rsidR="00FC0DDB" w:rsidRPr="00F55CB3" w:rsidRDefault="00FC0DDB" w:rsidP="00FC0DDB">
            <w:pPr>
              <w:jc w:val="center"/>
              <w:rPr>
                <w:rFonts w:asciiTheme="minorHAnsi" w:hAnsiTheme="minorHAnsi" w:cstheme="minorHAnsi"/>
                <w:sz w:val="22"/>
                <w:szCs w:val="22"/>
              </w:rPr>
            </w:pPr>
            <w:r w:rsidRPr="00F55CB3">
              <w:rPr>
                <w:rFonts w:asciiTheme="minorHAnsi" w:hAnsiTheme="minorHAnsi" w:cstheme="minorHAnsi"/>
                <w:sz w:val="22"/>
                <w:szCs w:val="22"/>
              </w:rPr>
              <w:t>1</w:t>
            </w:r>
          </w:p>
        </w:tc>
        <w:tc>
          <w:tcPr>
            <w:tcW w:w="992" w:type="dxa"/>
          </w:tcPr>
          <w:p w14:paraId="6C3CC0DA" w14:textId="77777777" w:rsidR="00FC0DDB" w:rsidRPr="00F55CB3" w:rsidRDefault="00FC0DDB" w:rsidP="00FC0DDB">
            <w:pPr>
              <w:rPr>
                <w:rFonts w:asciiTheme="minorHAnsi" w:hAnsiTheme="minorHAnsi" w:cstheme="minorHAnsi"/>
                <w:sz w:val="22"/>
                <w:szCs w:val="22"/>
              </w:rPr>
            </w:pPr>
          </w:p>
        </w:tc>
        <w:tc>
          <w:tcPr>
            <w:tcW w:w="850" w:type="dxa"/>
          </w:tcPr>
          <w:p w14:paraId="71BF5537" w14:textId="77777777" w:rsidR="00FC0DDB" w:rsidRPr="00F55CB3" w:rsidRDefault="00FC0DDB" w:rsidP="00FC0DDB">
            <w:pPr>
              <w:rPr>
                <w:rFonts w:asciiTheme="minorHAnsi" w:hAnsiTheme="minorHAnsi" w:cstheme="minorHAnsi"/>
                <w:sz w:val="22"/>
                <w:szCs w:val="22"/>
              </w:rPr>
            </w:pPr>
          </w:p>
        </w:tc>
        <w:tc>
          <w:tcPr>
            <w:tcW w:w="1276" w:type="dxa"/>
          </w:tcPr>
          <w:p w14:paraId="54352015" w14:textId="77777777" w:rsidR="00FC0DDB" w:rsidRPr="00F55CB3" w:rsidRDefault="00FC0DDB" w:rsidP="00FC0DDB">
            <w:pPr>
              <w:rPr>
                <w:rFonts w:asciiTheme="minorHAnsi" w:hAnsiTheme="minorHAnsi" w:cstheme="minorHAnsi"/>
                <w:sz w:val="22"/>
                <w:szCs w:val="22"/>
              </w:rPr>
            </w:pPr>
          </w:p>
        </w:tc>
      </w:tr>
      <w:tr w:rsidR="00FC0DDB" w:rsidRPr="00F55CB3" w14:paraId="1BCAE560" w14:textId="77777777" w:rsidTr="00EA5686">
        <w:tc>
          <w:tcPr>
            <w:tcW w:w="738" w:type="dxa"/>
          </w:tcPr>
          <w:p w14:paraId="05F09257" w14:textId="5D72F50A" w:rsidR="00FC0DDB" w:rsidRPr="00F55CB3" w:rsidRDefault="00FC0DDB" w:rsidP="00D856FD">
            <w:pPr>
              <w:pStyle w:val="ListParagraph"/>
              <w:numPr>
                <w:ilvl w:val="0"/>
                <w:numId w:val="37"/>
              </w:numPr>
              <w:rPr>
                <w:rFonts w:asciiTheme="minorHAnsi" w:hAnsiTheme="minorHAnsi" w:cstheme="minorHAnsi"/>
                <w:szCs w:val="22"/>
              </w:rPr>
            </w:pPr>
          </w:p>
        </w:tc>
        <w:tc>
          <w:tcPr>
            <w:tcW w:w="4678" w:type="dxa"/>
            <w:shd w:val="clear" w:color="auto" w:fill="auto"/>
          </w:tcPr>
          <w:p w14:paraId="792ABBD7" w14:textId="6223C73B" w:rsidR="00FC0DDB" w:rsidRPr="00F55CB3" w:rsidRDefault="00FC0DDB" w:rsidP="00FC0DDB">
            <w:pPr>
              <w:rPr>
                <w:rFonts w:asciiTheme="minorHAnsi" w:hAnsiTheme="minorHAnsi" w:cstheme="minorHAnsi"/>
                <w:color w:val="000000"/>
                <w:sz w:val="22"/>
                <w:szCs w:val="22"/>
              </w:rPr>
            </w:pPr>
            <w:r w:rsidRPr="00F55CB3">
              <w:rPr>
                <w:rFonts w:asciiTheme="minorHAnsi" w:hAnsiTheme="minorHAnsi" w:cstheme="minorHAnsi"/>
                <w:sz w:val="22"/>
                <w:szCs w:val="22"/>
              </w:rPr>
              <w:t>Accessories</w:t>
            </w:r>
          </w:p>
        </w:tc>
        <w:tc>
          <w:tcPr>
            <w:tcW w:w="1134" w:type="dxa"/>
          </w:tcPr>
          <w:p w14:paraId="777515B2" w14:textId="77777777" w:rsidR="00FC0DDB" w:rsidRPr="00F55CB3" w:rsidRDefault="00FC0DDB" w:rsidP="00FC0DDB">
            <w:pPr>
              <w:jc w:val="center"/>
              <w:rPr>
                <w:rFonts w:asciiTheme="minorHAnsi" w:hAnsiTheme="minorHAnsi" w:cstheme="minorHAnsi"/>
                <w:sz w:val="22"/>
                <w:szCs w:val="22"/>
              </w:rPr>
            </w:pPr>
          </w:p>
        </w:tc>
        <w:tc>
          <w:tcPr>
            <w:tcW w:w="992" w:type="dxa"/>
          </w:tcPr>
          <w:p w14:paraId="61CE51C3" w14:textId="77777777" w:rsidR="00FC0DDB" w:rsidRPr="00F55CB3" w:rsidRDefault="00FC0DDB" w:rsidP="00FC0DDB">
            <w:pPr>
              <w:rPr>
                <w:rFonts w:asciiTheme="minorHAnsi" w:hAnsiTheme="minorHAnsi" w:cstheme="minorHAnsi"/>
                <w:sz w:val="22"/>
                <w:szCs w:val="22"/>
              </w:rPr>
            </w:pPr>
          </w:p>
        </w:tc>
        <w:tc>
          <w:tcPr>
            <w:tcW w:w="850" w:type="dxa"/>
          </w:tcPr>
          <w:p w14:paraId="432388AC" w14:textId="77777777" w:rsidR="00FC0DDB" w:rsidRPr="00F55CB3" w:rsidRDefault="00FC0DDB" w:rsidP="00FC0DDB">
            <w:pPr>
              <w:rPr>
                <w:rFonts w:asciiTheme="minorHAnsi" w:hAnsiTheme="minorHAnsi" w:cstheme="minorHAnsi"/>
                <w:sz w:val="22"/>
                <w:szCs w:val="22"/>
              </w:rPr>
            </w:pPr>
          </w:p>
        </w:tc>
        <w:tc>
          <w:tcPr>
            <w:tcW w:w="1276" w:type="dxa"/>
          </w:tcPr>
          <w:p w14:paraId="453EF85D" w14:textId="77777777" w:rsidR="00FC0DDB" w:rsidRPr="00F55CB3" w:rsidRDefault="00FC0DDB" w:rsidP="00FC0DDB">
            <w:pPr>
              <w:rPr>
                <w:rFonts w:asciiTheme="minorHAnsi" w:hAnsiTheme="minorHAnsi" w:cstheme="minorHAnsi"/>
                <w:sz w:val="22"/>
                <w:szCs w:val="22"/>
              </w:rPr>
            </w:pPr>
          </w:p>
        </w:tc>
      </w:tr>
      <w:tr w:rsidR="00FC0DDB" w:rsidRPr="00F55CB3" w14:paraId="4B23DFFB" w14:textId="77777777" w:rsidTr="00416949">
        <w:tc>
          <w:tcPr>
            <w:tcW w:w="9668" w:type="dxa"/>
            <w:gridSpan w:val="6"/>
          </w:tcPr>
          <w:p w14:paraId="58B24C3F" w14:textId="54BA7997" w:rsidR="00FC0DDB" w:rsidRPr="00F55CB3" w:rsidRDefault="00FC0DDB" w:rsidP="00473458">
            <w:pPr>
              <w:pStyle w:val="ListParagraph"/>
              <w:numPr>
                <w:ilvl w:val="0"/>
                <w:numId w:val="44"/>
              </w:numPr>
              <w:jc w:val="center"/>
              <w:rPr>
                <w:rFonts w:asciiTheme="minorHAnsi" w:hAnsiTheme="minorHAnsi" w:cstheme="minorHAnsi"/>
                <w:szCs w:val="22"/>
              </w:rPr>
            </w:pPr>
            <w:r w:rsidRPr="00F55CB3">
              <w:rPr>
                <w:rFonts w:asciiTheme="minorHAnsi" w:hAnsiTheme="minorHAnsi" w:cstheme="minorHAnsi"/>
                <w:b/>
                <w:bCs/>
                <w:szCs w:val="22"/>
              </w:rPr>
              <w:t>Portable Projector</w:t>
            </w:r>
          </w:p>
        </w:tc>
      </w:tr>
      <w:tr w:rsidR="00FC0DDB" w:rsidRPr="00F55CB3" w14:paraId="5B92B595" w14:textId="77777777" w:rsidTr="00EA5686">
        <w:tc>
          <w:tcPr>
            <w:tcW w:w="738" w:type="dxa"/>
          </w:tcPr>
          <w:p w14:paraId="3A548AE2" w14:textId="11F83211" w:rsidR="00FC0DDB" w:rsidRPr="00F55CB3" w:rsidRDefault="00FC0DDB" w:rsidP="00D856FD">
            <w:pPr>
              <w:pStyle w:val="ListParagraph"/>
              <w:numPr>
                <w:ilvl w:val="0"/>
                <w:numId w:val="38"/>
              </w:numPr>
              <w:rPr>
                <w:rFonts w:asciiTheme="minorHAnsi" w:hAnsiTheme="minorHAnsi" w:cstheme="minorHAnsi"/>
                <w:szCs w:val="22"/>
              </w:rPr>
            </w:pPr>
          </w:p>
        </w:tc>
        <w:tc>
          <w:tcPr>
            <w:tcW w:w="4678" w:type="dxa"/>
            <w:shd w:val="clear" w:color="auto" w:fill="auto"/>
          </w:tcPr>
          <w:p w14:paraId="5860CCC1" w14:textId="16BFCF36" w:rsidR="00FC0DDB" w:rsidRPr="00F55CB3" w:rsidRDefault="00FC0DDB" w:rsidP="00FC0DDB">
            <w:pPr>
              <w:rPr>
                <w:rFonts w:asciiTheme="minorHAnsi" w:hAnsiTheme="minorHAnsi" w:cstheme="minorHAnsi"/>
                <w:color w:val="000000"/>
                <w:sz w:val="22"/>
                <w:szCs w:val="22"/>
              </w:rPr>
            </w:pPr>
            <w:r w:rsidRPr="00F55CB3">
              <w:rPr>
                <w:rFonts w:asciiTheme="minorHAnsi" w:hAnsiTheme="minorHAnsi" w:cstheme="minorHAnsi"/>
                <w:sz w:val="22"/>
                <w:szCs w:val="22"/>
              </w:rPr>
              <w:t>Projector</w:t>
            </w:r>
          </w:p>
        </w:tc>
        <w:tc>
          <w:tcPr>
            <w:tcW w:w="1134" w:type="dxa"/>
          </w:tcPr>
          <w:p w14:paraId="149BDAFD" w14:textId="00C56EB3" w:rsidR="00FC0DDB" w:rsidRPr="00F55CB3" w:rsidRDefault="00785D82" w:rsidP="00FC0DDB">
            <w:pPr>
              <w:jc w:val="center"/>
              <w:rPr>
                <w:rFonts w:asciiTheme="minorHAnsi" w:hAnsiTheme="minorHAnsi" w:cstheme="minorHAnsi"/>
                <w:sz w:val="22"/>
                <w:szCs w:val="22"/>
              </w:rPr>
            </w:pPr>
            <w:r>
              <w:rPr>
                <w:rFonts w:asciiTheme="minorHAnsi" w:hAnsiTheme="minorHAnsi" w:cstheme="minorHAnsi"/>
                <w:sz w:val="22"/>
                <w:szCs w:val="22"/>
              </w:rPr>
              <w:t>1</w:t>
            </w:r>
          </w:p>
        </w:tc>
        <w:tc>
          <w:tcPr>
            <w:tcW w:w="992" w:type="dxa"/>
          </w:tcPr>
          <w:p w14:paraId="3A2CCB57" w14:textId="77777777" w:rsidR="00FC0DDB" w:rsidRPr="00F55CB3" w:rsidRDefault="00FC0DDB" w:rsidP="00FC0DDB">
            <w:pPr>
              <w:rPr>
                <w:rFonts w:asciiTheme="minorHAnsi" w:hAnsiTheme="minorHAnsi" w:cstheme="minorHAnsi"/>
                <w:sz w:val="22"/>
                <w:szCs w:val="22"/>
              </w:rPr>
            </w:pPr>
          </w:p>
        </w:tc>
        <w:tc>
          <w:tcPr>
            <w:tcW w:w="850" w:type="dxa"/>
          </w:tcPr>
          <w:p w14:paraId="6381A19E" w14:textId="77777777" w:rsidR="00FC0DDB" w:rsidRPr="00F55CB3" w:rsidRDefault="00FC0DDB" w:rsidP="00FC0DDB">
            <w:pPr>
              <w:rPr>
                <w:rFonts w:asciiTheme="minorHAnsi" w:hAnsiTheme="minorHAnsi" w:cstheme="minorHAnsi"/>
                <w:sz w:val="22"/>
                <w:szCs w:val="22"/>
              </w:rPr>
            </w:pPr>
          </w:p>
        </w:tc>
        <w:tc>
          <w:tcPr>
            <w:tcW w:w="1276" w:type="dxa"/>
          </w:tcPr>
          <w:p w14:paraId="7F222281" w14:textId="77777777" w:rsidR="00FC0DDB" w:rsidRPr="00F55CB3" w:rsidRDefault="00FC0DDB" w:rsidP="00FC0DDB">
            <w:pPr>
              <w:rPr>
                <w:rFonts w:asciiTheme="minorHAnsi" w:hAnsiTheme="minorHAnsi" w:cstheme="minorHAnsi"/>
                <w:sz w:val="22"/>
                <w:szCs w:val="22"/>
              </w:rPr>
            </w:pPr>
          </w:p>
        </w:tc>
      </w:tr>
      <w:tr w:rsidR="00FC0DDB" w:rsidRPr="00F55CB3" w14:paraId="42868620" w14:textId="77777777" w:rsidTr="00EA5686">
        <w:tc>
          <w:tcPr>
            <w:tcW w:w="738" w:type="dxa"/>
          </w:tcPr>
          <w:p w14:paraId="431D3E4C" w14:textId="2083B16A" w:rsidR="00FC0DDB" w:rsidRPr="00F55CB3" w:rsidRDefault="00FC0DDB" w:rsidP="00D856FD">
            <w:pPr>
              <w:pStyle w:val="ListParagraph"/>
              <w:numPr>
                <w:ilvl w:val="0"/>
                <w:numId w:val="38"/>
              </w:numPr>
              <w:rPr>
                <w:rFonts w:asciiTheme="minorHAnsi" w:hAnsiTheme="minorHAnsi" w:cstheme="minorHAnsi"/>
                <w:szCs w:val="22"/>
              </w:rPr>
            </w:pPr>
          </w:p>
        </w:tc>
        <w:tc>
          <w:tcPr>
            <w:tcW w:w="4678" w:type="dxa"/>
            <w:shd w:val="clear" w:color="auto" w:fill="auto"/>
          </w:tcPr>
          <w:p w14:paraId="53EBC2EC" w14:textId="343C519F" w:rsidR="00FC0DDB" w:rsidRPr="00F55CB3" w:rsidRDefault="00FC0DDB" w:rsidP="00FC0DDB">
            <w:pPr>
              <w:rPr>
                <w:rFonts w:asciiTheme="minorHAnsi" w:hAnsiTheme="minorHAnsi" w:cstheme="minorHAnsi"/>
                <w:color w:val="000000"/>
                <w:sz w:val="22"/>
                <w:szCs w:val="22"/>
              </w:rPr>
            </w:pPr>
            <w:r w:rsidRPr="00F55CB3">
              <w:rPr>
                <w:rFonts w:asciiTheme="minorHAnsi" w:hAnsiTheme="minorHAnsi" w:cstheme="minorHAnsi"/>
                <w:sz w:val="22"/>
                <w:szCs w:val="22"/>
              </w:rPr>
              <w:t>Accessories</w:t>
            </w:r>
          </w:p>
        </w:tc>
        <w:tc>
          <w:tcPr>
            <w:tcW w:w="1134" w:type="dxa"/>
          </w:tcPr>
          <w:p w14:paraId="16A1C55B" w14:textId="31346ECB" w:rsidR="00FC0DDB" w:rsidRPr="00F55CB3" w:rsidRDefault="00785D82" w:rsidP="00FC0DDB">
            <w:pPr>
              <w:jc w:val="center"/>
              <w:rPr>
                <w:rFonts w:asciiTheme="minorHAnsi" w:hAnsiTheme="minorHAnsi" w:cstheme="minorHAnsi"/>
                <w:sz w:val="22"/>
                <w:szCs w:val="22"/>
              </w:rPr>
            </w:pPr>
            <w:r>
              <w:rPr>
                <w:rFonts w:asciiTheme="minorHAnsi" w:hAnsiTheme="minorHAnsi" w:cstheme="minorHAnsi"/>
                <w:sz w:val="22"/>
                <w:szCs w:val="22"/>
              </w:rPr>
              <w:t>1</w:t>
            </w:r>
          </w:p>
        </w:tc>
        <w:tc>
          <w:tcPr>
            <w:tcW w:w="992" w:type="dxa"/>
          </w:tcPr>
          <w:p w14:paraId="571D03EE" w14:textId="77777777" w:rsidR="00FC0DDB" w:rsidRPr="00F55CB3" w:rsidRDefault="00FC0DDB" w:rsidP="00FC0DDB">
            <w:pPr>
              <w:rPr>
                <w:rFonts w:asciiTheme="minorHAnsi" w:hAnsiTheme="minorHAnsi" w:cstheme="minorHAnsi"/>
                <w:sz w:val="22"/>
                <w:szCs w:val="22"/>
              </w:rPr>
            </w:pPr>
          </w:p>
        </w:tc>
        <w:tc>
          <w:tcPr>
            <w:tcW w:w="850" w:type="dxa"/>
          </w:tcPr>
          <w:p w14:paraId="0F2CB36E" w14:textId="77777777" w:rsidR="00FC0DDB" w:rsidRPr="00F55CB3" w:rsidRDefault="00FC0DDB" w:rsidP="00FC0DDB">
            <w:pPr>
              <w:rPr>
                <w:rFonts w:asciiTheme="minorHAnsi" w:hAnsiTheme="minorHAnsi" w:cstheme="minorHAnsi"/>
                <w:sz w:val="22"/>
                <w:szCs w:val="22"/>
              </w:rPr>
            </w:pPr>
          </w:p>
        </w:tc>
        <w:tc>
          <w:tcPr>
            <w:tcW w:w="1276" w:type="dxa"/>
          </w:tcPr>
          <w:p w14:paraId="40EC4100" w14:textId="77777777" w:rsidR="00FC0DDB" w:rsidRPr="00F55CB3" w:rsidRDefault="00FC0DDB" w:rsidP="00FC0DDB">
            <w:pPr>
              <w:rPr>
                <w:rFonts w:asciiTheme="minorHAnsi" w:hAnsiTheme="minorHAnsi" w:cstheme="minorHAnsi"/>
                <w:sz w:val="22"/>
                <w:szCs w:val="22"/>
              </w:rPr>
            </w:pPr>
          </w:p>
        </w:tc>
      </w:tr>
      <w:tr w:rsidR="00FC0DDB" w:rsidRPr="00F55CB3" w14:paraId="78A2125A" w14:textId="77777777" w:rsidTr="00EA5686">
        <w:tc>
          <w:tcPr>
            <w:tcW w:w="738" w:type="dxa"/>
          </w:tcPr>
          <w:p w14:paraId="3DD44D65" w14:textId="46DA80F0" w:rsidR="00FC0DDB" w:rsidRPr="00F55CB3" w:rsidRDefault="00FC0DDB" w:rsidP="00D856FD">
            <w:pPr>
              <w:pStyle w:val="ListParagraph"/>
              <w:numPr>
                <w:ilvl w:val="0"/>
                <w:numId w:val="38"/>
              </w:numPr>
              <w:rPr>
                <w:rFonts w:asciiTheme="minorHAnsi" w:hAnsiTheme="minorHAnsi" w:cstheme="minorHAnsi"/>
                <w:szCs w:val="22"/>
              </w:rPr>
            </w:pPr>
          </w:p>
        </w:tc>
        <w:tc>
          <w:tcPr>
            <w:tcW w:w="4678" w:type="dxa"/>
            <w:shd w:val="clear" w:color="auto" w:fill="auto"/>
          </w:tcPr>
          <w:p w14:paraId="14A9F861" w14:textId="0D0CF831" w:rsidR="00FC0DDB" w:rsidRPr="00F55CB3" w:rsidRDefault="00FC0DDB" w:rsidP="00FC0DDB">
            <w:pPr>
              <w:rPr>
                <w:rFonts w:asciiTheme="minorHAnsi" w:hAnsiTheme="minorHAnsi" w:cstheme="minorHAnsi"/>
                <w:color w:val="000000"/>
                <w:sz w:val="22"/>
                <w:szCs w:val="22"/>
              </w:rPr>
            </w:pPr>
            <w:r w:rsidRPr="00F55CB3">
              <w:rPr>
                <w:rFonts w:asciiTheme="minorHAnsi" w:hAnsiTheme="minorHAnsi" w:cstheme="minorHAnsi"/>
                <w:sz w:val="22"/>
                <w:szCs w:val="22"/>
              </w:rPr>
              <w:t>Stand</w:t>
            </w:r>
          </w:p>
        </w:tc>
        <w:tc>
          <w:tcPr>
            <w:tcW w:w="1134" w:type="dxa"/>
          </w:tcPr>
          <w:p w14:paraId="57AA6F2A" w14:textId="77777777" w:rsidR="00FC0DDB" w:rsidRPr="00F55CB3" w:rsidRDefault="00FC0DDB" w:rsidP="00FC0DDB">
            <w:pPr>
              <w:jc w:val="center"/>
              <w:rPr>
                <w:rFonts w:asciiTheme="minorHAnsi" w:hAnsiTheme="minorHAnsi" w:cstheme="minorHAnsi"/>
                <w:sz w:val="22"/>
                <w:szCs w:val="22"/>
              </w:rPr>
            </w:pPr>
          </w:p>
        </w:tc>
        <w:tc>
          <w:tcPr>
            <w:tcW w:w="992" w:type="dxa"/>
          </w:tcPr>
          <w:p w14:paraId="40777480" w14:textId="77777777" w:rsidR="00FC0DDB" w:rsidRPr="00F55CB3" w:rsidRDefault="00FC0DDB" w:rsidP="00FC0DDB">
            <w:pPr>
              <w:rPr>
                <w:rFonts w:asciiTheme="minorHAnsi" w:hAnsiTheme="minorHAnsi" w:cstheme="minorHAnsi"/>
                <w:sz w:val="22"/>
                <w:szCs w:val="22"/>
              </w:rPr>
            </w:pPr>
          </w:p>
        </w:tc>
        <w:tc>
          <w:tcPr>
            <w:tcW w:w="850" w:type="dxa"/>
          </w:tcPr>
          <w:p w14:paraId="41BD2EF6" w14:textId="77777777" w:rsidR="00FC0DDB" w:rsidRPr="00F55CB3" w:rsidRDefault="00FC0DDB" w:rsidP="00FC0DDB">
            <w:pPr>
              <w:rPr>
                <w:rFonts w:asciiTheme="minorHAnsi" w:hAnsiTheme="minorHAnsi" w:cstheme="minorHAnsi"/>
                <w:sz w:val="22"/>
                <w:szCs w:val="22"/>
              </w:rPr>
            </w:pPr>
          </w:p>
        </w:tc>
        <w:tc>
          <w:tcPr>
            <w:tcW w:w="1276" w:type="dxa"/>
          </w:tcPr>
          <w:p w14:paraId="11BF72C1" w14:textId="77777777" w:rsidR="00FC0DDB" w:rsidRPr="00F55CB3" w:rsidRDefault="00FC0DDB" w:rsidP="00FC0DDB">
            <w:pPr>
              <w:rPr>
                <w:rFonts w:asciiTheme="minorHAnsi" w:hAnsiTheme="minorHAnsi" w:cstheme="minorHAnsi"/>
                <w:sz w:val="22"/>
                <w:szCs w:val="22"/>
              </w:rPr>
            </w:pPr>
          </w:p>
        </w:tc>
      </w:tr>
      <w:tr w:rsidR="00FC0DDB" w:rsidRPr="00F55CB3" w14:paraId="5C1783D5" w14:textId="77777777" w:rsidTr="00EA5686">
        <w:tc>
          <w:tcPr>
            <w:tcW w:w="738" w:type="dxa"/>
          </w:tcPr>
          <w:p w14:paraId="275DDAD7" w14:textId="5D9B8EE6" w:rsidR="00FC0DDB" w:rsidRPr="00F55CB3" w:rsidRDefault="00FC0DDB" w:rsidP="00FC0DDB">
            <w:pPr>
              <w:rPr>
                <w:rFonts w:asciiTheme="minorHAnsi" w:hAnsiTheme="minorHAnsi" w:cstheme="minorHAnsi"/>
                <w:sz w:val="22"/>
                <w:szCs w:val="22"/>
              </w:rPr>
            </w:pPr>
          </w:p>
        </w:tc>
        <w:tc>
          <w:tcPr>
            <w:tcW w:w="4678" w:type="dxa"/>
            <w:shd w:val="clear" w:color="auto" w:fill="auto"/>
          </w:tcPr>
          <w:p w14:paraId="56A13110" w14:textId="77D15DF1" w:rsidR="00FC0DDB" w:rsidRPr="00F55CB3" w:rsidRDefault="00FC0DDB" w:rsidP="00FC0DDB">
            <w:pPr>
              <w:rPr>
                <w:rFonts w:asciiTheme="minorHAnsi" w:hAnsiTheme="minorHAnsi" w:cstheme="minorHAnsi"/>
                <w:color w:val="FF0000"/>
                <w:sz w:val="22"/>
                <w:szCs w:val="22"/>
              </w:rPr>
            </w:pPr>
            <w:r w:rsidRPr="00F55CB3">
              <w:rPr>
                <w:rFonts w:asciiTheme="minorHAnsi" w:hAnsiTheme="minorHAnsi" w:cstheme="minorHAnsi"/>
                <w:color w:val="000000"/>
                <w:sz w:val="22"/>
                <w:szCs w:val="22"/>
              </w:rPr>
              <w:t>Cost of Transportation / Freight</w:t>
            </w:r>
          </w:p>
        </w:tc>
        <w:tc>
          <w:tcPr>
            <w:tcW w:w="1134" w:type="dxa"/>
          </w:tcPr>
          <w:p w14:paraId="00E40D2E" w14:textId="77777777" w:rsidR="00FC0DDB" w:rsidRPr="00F55CB3" w:rsidRDefault="00FC0DDB" w:rsidP="00FC0DDB">
            <w:pPr>
              <w:rPr>
                <w:rFonts w:asciiTheme="minorHAnsi" w:hAnsiTheme="minorHAnsi" w:cstheme="minorHAnsi"/>
                <w:sz w:val="22"/>
                <w:szCs w:val="22"/>
              </w:rPr>
            </w:pPr>
          </w:p>
        </w:tc>
        <w:tc>
          <w:tcPr>
            <w:tcW w:w="992" w:type="dxa"/>
          </w:tcPr>
          <w:p w14:paraId="47DA536F" w14:textId="77777777" w:rsidR="00FC0DDB" w:rsidRPr="00F55CB3" w:rsidRDefault="00FC0DDB" w:rsidP="00FC0DDB">
            <w:pPr>
              <w:rPr>
                <w:rFonts w:asciiTheme="minorHAnsi" w:hAnsiTheme="minorHAnsi" w:cstheme="minorHAnsi"/>
                <w:sz w:val="22"/>
                <w:szCs w:val="22"/>
              </w:rPr>
            </w:pPr>
          </w:p>
        </w:tc>
        <w:tc>
          <w:tcPr>
            <w:tcW w:w="850" w:type="dxa"/>
          </w:tcPr>
          <w:p w14:paraId="1DBFAC3C" w14:textId="77777777" w:rsidR="00FC0DDB" w:rsidRPr="00F55CB3" w:rsidRDefault="00FC0DDB" w:rsidP="00FC0DDB">
            <w:pPr>
              <w:rPr>
                <w:rFonts w:asciiTheme="minorHAnsi" w:hAnsiTheme="minorHAnsi" w:cstheme="minorHAnsi"/>
                <w:sz w:val="22"/>
                <w:szCs w:val="22"/>
              </w:rPr>
            </w:pPr>
          </w:p>
        </w:tc>
        <w:tc>
          <w:tcPr>
            <w:tcW w:w="1276" w:type="dxa"/>
          </w:tcPr>
          <w:p w14:paraId="5D3F2FBE" w14:textId="77777777" w:rsidR="00FC0DDB" w:rsidRPr="00F55CB3" w:rsidRDefault="00FC0DDB" w:rsidP="00FC0DDB">
            <w:pPr>
              <w:rPr>
                <w:rFonts w:asciiTheme="minorHAnsi" w:hAnsiTheme="minorHAnsi" w:cstheme="minorHAnsi"/>
                <w:sz w:val="22"/>
                <w:szCs w:val="22"/>
              </w:rPr>
            </w:pPr>
          </w:p>
        </w:tc>
      </w:tr>
      <w:tr w:rsidR="00FC0DDB" w:rsidRPr="00F55CB3" w14:paraId="760732D1" w14:textId="77777777" w:rsidTr="00EA5686">
        <w:tc>
          <w:tcPr>
            <w:tcW w:w="738" w:type="dxa"/>
          </w:tcPr>
          <w:p w14:paraId="1B51D256" w14:textId="33C5EA3E" w:rsidR="00FC0DDB" w:rsidRPr="00F55CB3" w:rsidRDefault="00FC0DDB" w:rsidP="00FC0DDB">
            <w:pPr>
              <w:rPr>
                <w:rFonts w:asciiTheme="minorHAnsi" w:hAnsiTheme="minorHAnsi" w:cstheme="minorHAnsi"/>
                <w:sz w:val="22"/>
                <w:szCs w:val="22"/>
              </w:rPr>
            </w:pPr>
          </w:p>
        </w:tc>
        <w:tc>
          <w:tcPr>
            <w:tcW w:w="4678" w:type="dxa"/>
            <w:shd w:val="clear" w:color="auto" w:fill="auto"/>
          </w:tcPr>
          <w:p w14:paraId="2CFEF9F8" w14:textId="70A5CAF0" w:rsidR="00FC0DDB" w:rsidRPr="00F55CB3" w:rsidRDefault="00FC0DDB" w:rsidP="00FC0DDB">
            <w:pPr>
              <w:rPr>
                <w:rFonts w:asciiTheme="minorHAnsi" w:hAnsiTheme="minorHAnsi" w:cstheme="minorHAnsi"/>
                <w:color w:val="FF0000"/>
                <w:sz w:val="22"/>
                <w:szCs w:val="22"/>
              </w:rPr>
            </w:pPr>
            <w:r w:rsidRPr="00F55CB3">
              <w:rPr>
                <w:rFonts w:asciiTheme="minorHAnsi" w:hAnsiTheme="minorHAnsi" w:cstheme="minorHAnsi"/>
                <w:color w:val="000000"/>
                <w:sz w:val="22"/>
                <w:szCs w:val="22"/>
              </w:rPr>
              <w:t>Cost of Insurance</w:t>
            </w:r>
          </w:p>
        </w:tc>
        <w:tc>
          <w:tcPr>
            <w:tcW w:w="1134" w:type="dxa"/>
          </w:tcPr>
          <w:p w14:paraId="4CC878EF" w14:textId="77777777" w:rsidR="00FC0DDB" w:rsidRPr="00F55CB3" w:rsidRDefault="00FC0DDB" w:rsidP="00FC0DDB">
            <w:pPr>
              <w:rPr>
                <w:rFonts w:asciiTheme="minorHAnsi" w:hAnsiTheme="minorHAnsi" w:cstheme="minorHAnsi"/>
                <w:sz w:val="22"/>
                <w:szCs w:val="22"/>
              </w:rPr>
            </w:pPr>
          </w:p>
        </w:tc>
        <w:tc>
          <w:tcPr>
            <w:tcW w:w="992" w:type="dxa"/>
          </w:tcPr>
          <w:p w14:paraId="41D43A7F" w14:textId="77777777" w:rsidR="00FC0DDB" w:rsidRPr="00F55CB3" w:rsidRDefault="00FC0DDB" w:rsidP="00FC0DDB">
            <w:pPr>
              <w:rPr>
                <w:rFonts w:asciiTheme="minorHAnsi" w:hAnsiTheme="minorHAnsi" w:cstheme="minorHAnsi"/>
                <w:sz w:val="22"/>
                <w:szCs w:val="22"/>
              </w:rPr>
            </w:pPr>
          </w:p>
        </w:tc>
        <w:tc>
          <w:tcPr>
            <w:tcW w:w="850" w:type="dxa"/>
          </w:tcPr>
          <w:p w14:paraId="05D4F388" w14:textId="77777777" w:rsidR="00FC0DDB" w:rsidRPr="00F55CB3" w:rsidRDefault="00FC0DDB" w:rsidP="00FC0DDB">
            <w:pPr>
              <w:rPr>
                <w:rFonts w:asciiTheme="minorHAnsi" w:hAnsiTheme="minorHAnsi" w:cstheme="minorHAnsi"/>
                <w:sz w:val="22"/>
                <w:szCs w:val="22"/>
              </w:rPr>
            </w:pPr>
          </w:p>
        </w:tc>
        <w:tc>
          <w:tcPr>
            <w:tcW w:w="1276" w:type="dxa"/>
          </w:tcPr>
          <w:p w14:paraId="558F5044" w14:textId="77777777" w:rsidR="00FC0DDB" w:rsidRPr="00F55CB3" w:rsidRDefault="00FC0DDB" w:rsidP="00FC0DDB">
            <w:pPr>
              <w:rPr>
                <w:rFonts w:asciiTheme="minorHAnsi" w:hAnsiTheme="minorHAnsi" w:cstheme="minorHAnsi"/>
                <w:sz w:val="22"/>
                <w:szCs w:val="22"/>
              </w:rPr>
            </w:pPr>
          </w:p>
        </w:tc>
      </w:tr>
      <w:tr w:rsidR="00FC0DDB" w:rsidRPr="00F55CB3" w14:paraId="4D44C60B" w14:textId="77777777" w:rsidTr="00EA5686">
        <w:tc>
          <w:tcPr>
            <w:tcW w:w="738" w:type="dxa"/>
          </w:tcPr>
          <w:p w14:paraId="3C4EAC85" w14:textId="77777777" w:rsidR="00FC0DDB" w:rsidRPr="00F55CB3" w:rsidRDefault="00FC0DDB" w:rsidP="00FC0DDB">
            <w:pPr>
              <w:rPr>
                <w:rFonts w:asciiTheme="minorHAnsi" w:hAnsiTheme="minorHAnsi" w:cstheme="minorHAnsi"/>
                <w:sz w:val="22"/>
                <w:szCs w:val="22"/>
              </w:rPr>
            </w:pPr>
          </w:p>
        </w:tc>
        <w:tc>
          <w:tcPr>
            <w:tcW w:w="4678" w:type="dxa"/>
            <w:shd w:val="clear" w:color="auto" w:fill="auto"/>
          </w:tcPr>
          <w:p w14:paraId="313D2F54" w14:textId="5C4E2F66" w:rsidR="00FC0DDB" w:rsidRPr="00F55CB3" w:rsidRDefault="00FC0DDB" w:rsidP="00FC0DDB">
            <w:pPr>
              <w:rPr>
                <w:rFonts w:asciiTheme="minorHAnsi" w:hAnsiTheme="minorHAnsi" w:cstheme="minorHAnsi"/>
                <w:color w:val="FF0000"/>
                <w:sz w:val="22"/>
                <w:szCs w:val="22"/>
              </w:rPr>
            </w:pPr>
            <w:r w:rsidRPr="00F55CB3">
              <w:rPr>
                <w:rFonts w:asciiTheme="minorHAnsi" w:hAnsiTheme="minorHAnsi" w:cstheme="minorHAnsi"/>
                <w:color w:val="000000"/>
                <w:sz w:val="22"/>
                <w:szCs w:val="22"/>
              </w:rPr>
              <w:t>Other charges (pls specify)</w:t>
            </w:r>
          </w:p>
        </w:tc>
        <w:tc>
          <w:tcPr>
            <w:tcW w:w="1134" w:type="dxa"/>
          </w:tcPr>
          <w:p w14:paraId="134D6829" w14:textId="77777777" w:rsidR="00FC0DDB" w:rsidRPr="00F55CB3" w:rsidRDefault="00FC0DDB" w:rsidP="00FC0DDB">
            <w:pPr>
              <w:rPr>
                <w:rFonts w:asciiTheme="minorHAnsi" w:hAnsiTheme="minorHAnsi" w:cstheme="minorHAnsi"/>
                <w:sz w:val="22"/>
                <w:szCs w:val="22"/>
              </w:rPr>
            </w:pPr>
          </w:p>
        </w:tc>
        <w:tc>
          <w:tcPr>
            <w:tcW w:w="992" w:type="dxa"/>
          </w:tcPr>
          <w:p w14:paraId="1BA19AAE" w14:textId="77777777" w:rsidR="00FC0DDB" w:rsidRPr="00F55CB3" w:rsidRDefault="00FC0DDB" w:rsidP="00FC0DDB">
            <w:pPr>
              <w:rPr>
                <w:rFonts w:asciiTheme="minorHAnsi" w:hAnsiTheme="minorHAnsi" w:cstheme="minorHAnsi"/>
                <w:sz w:val="22"/>
                <w:szCs w:val="22"/>
              </w:rPr>
            </w:pPr>
          </w:p>
        </w:tc>
        <w:tc>
          <w:tcPr>
            <w:tcW w:w="850" w:type="dxa"/>
          </w:tcPr>
          <w:p w14:paraId="21B7B804" w14:textId="77777777" w:rsidR="00FC0DDB" w:rsidRPr="00F55CB3" w:rsidRDefault="00FC0DDB" w:rsidP="00FC0DDB">
            <w:pPr>
              <w:rPr>
                <w:rFonts w:asciiTheme="minorHAnsi" w:hAnsiTheme="minorHAnsi" w:cstheme="minorHAnsi"/>
                <w:sz w:val="22"/>
                <w:szCs w:val="22"/>
              </w:rPr>
            </w:pPr>
          </w:p>
        </w:tc>
        <w:tc>
          <w:tcPr>
            <w:tcW w:w="1276" w:type="dxa"/>
          </w:tcPr>
          <w:p w14:paraId="201B2AC7" w14:textId="77777777" w:rsidR="00FC0DDB" w:rsidRPr="00F55CB3" w:rsidRDefault="00FC0DDB" w:rsidP="00FC0DDB">
            <w:pPr>
              <w:rPr>
                <w:rFonts w:asciiTheme="minorHAnsi" w:hAnsiTheme="minorHAnsi" w:cstheme="minorHAnsi"/>
                <w:sz w:val="22"/>
                <w:szCs w:val="22"/>
              </w:rPr>
            </w:pPr>
          </w:p>
        </w:tc>
      </w:tr>
      <w:tr w:rsidR="00FC0DDB" w:rsidRPr="00F55CB3" w14:paraId="566CC5BE" w14:textId="77777777" w:rsidTr="00EA5686">
        <w:tc>
          <w:tcPr>
            <w:tcW w:w="738" w:type="dxa"/>
          </w:tcPr>
          <w:p w14:paraId="566CC5BB" w14:textId="77777777" w:rsidR="00FC0DDB" w:rsidRPr="00F55CB3" w:rsidRDefault="00FC0DDB" w:rsidP="00FC0DDB">
            <w:pPr>
              <w:rPr>
                <w:rFonts w:asciiTheme="minorHAnsi" w:hAnsiTheme="minorHAnsi" w:cstheme="minorHAnsi"/>
                <w:b/>
                <w:sz w:val="22"/>
                <w:szCs w:val="22"/>
              </w:rPr>
            </w:pPr>
          </w:p>
        </w:tc>
        <w:tc>
          <w:tcPr>
            <w:tcW w:w="7654" w:type="dxa"/>
            <w:gridSpan w:val="4"/>
          </w:tcPr>
          <w:p w14:paraId="566CC5BC" w14:textId="48DF9032" w:rsidR="00FC0DDB" w:rsidRPr="00F55CB3" w:rsidRDefault="00FC0DDB" w:rsidP="00FC0DDB">
            <w:pPr>
              <w:rPr>
                <w:rFonts w:asciiTheme="minorHAnsi" w:hAnsiTheme="minorHAnsi" w:cstheme="minorHAnsi"/>
                <w:b/>
                <w:sz w:val="22"/>
                <w:szCs w:val="22"/>
              </w:rPr>
            </w:pPr>
            <w:r w:rsidRPr="00F55CB3">
              <w:rPr>
                <w:rFonts w:asciiTheme="minorHAnsi" w:hAnsiTheme="minorHAnsi" w:cstheme="minorHAnsi"/>
                <w:b/>
                <w:sz w:val="22"/>
                <w:szCs w:val="22"/>
              </w:rPr>
              <w:t>Total Final and All-Inclusive Price Quotation</w:t>
            </w:r>
            <w:r w:rsidR="003F16C9">
              <w:rPr>
                <w:rFonts w:asciiTheme="minorHAnsi" w:hAnsiTheme="minorHAnsi" w:cstheme="minorHAnsi"/>
                <w:b/>
                <w:sz w:val="22"/>
                <w:szCs w:val="22"/>
              </w:rPr>
              <w:t xml:space="preserve"> for Lot # indicated above</w:t>
            </w:r>
          </w:p>
        </w:tc>
        <w:tc>
          <w:tcPr>
            <w:tcW w:w="1276" w:type="dxa"/>
          </w:tcPr>
          <w:p w14:paraId="566CC5BD" w14:textId="77777777" w:rsidR="00FC0DDB" w:rsidRPr="00F55CB3" w:rsidRDefault="00FC0DDB" w:rsidP="00FC0DDB">
            <w:pPr>
              <w:rPr>
                <w:rFonts w:asciiTheme="minorHAnsi" w:hAnsiTheme="minorHAnsi" w:cstheme="minorHAnsi"/>
                <w:sz w:val="22"/>
                <w:szCs w:val="22"/>
              </w:rPr>
            </w:pPr>
          </w:p>
        </w:tc>
      </w:tr>
      <w:bookmarkEnd w:id="0"/>
      <w:tr w:rsidR="003F16C9" w:rsidRPr="00F55CB3" w14:paraId="6608E452" w14:textId="77777777" w:rsidTr="00DD0B78">
        <w:trPr>
          <w:trHeight w:val="236"/>
        </w:trPr>
        <w:tc>
          <w:tcPr>
            <w:tcW w:w="9668" w:type="dxa"/>
            <w:gridSpan w:val="6"/>
            <w:shd w:val="clear" w:color="auto" w:fill="D9D9D9" w:themeFill="background1" w:themeFillShade="D9"/>
          </w:tcPr>
          <w:p w14:paraId="70D14F43" w14:textId="77777777" w:rsidR="003F16C9" w:rsidRPr="00F55CB3" w:rsidRDefault="003F16C9" w:rsidP="00DD0B78">
            <w:pPr>
              <w:rPr>
                <w:rFonts w:asciiTheme="minorHAnsi" w:hAnsiTheme="minorHAnsi" w:cstheme="minorHAnsi"/>
                <w:b/>
                <w:bCs/>
                <w:sz w:val="22"/>
                <w:szCs w:val="22"/>
              </w:rPr>
            </w:pPr>
            <w:r w:rsidRPr="00F55CB3">
              <w:rPr>
                <w:rFonts w:asciiTheme="minorHAnsi" w:hAnsiTheme="minorHAnsi" w:cstheme="minorHAnsi"/>
                <w:b/>
                <w:bCs/>
                <w:sz w:val="22"/>
                <w:szCs w:val="22"/>
              </w:rPr>
              <w:t xml:space="preserve">Lot Number: </w:t>
            </w:r>
            <w:r>
              <w:rPr>
                <w:rFonts w:asciiTheme="minorHAnsi" w:hAnsiTheme="minorHAnsi" w:cstheme="minorHAnsi"/>
                <w:b/>
                <w:bCs/>
                <w:sz w:val="22"/>
                <w:szCs w:val="22"/>
              </w:rPr>
              <w:t>(</w:t>
            </w:r>
            <w:r w:rsidRPr="003F16C9">
              <w:rPr>
                <w:rFonts w:asciiTheme="minorHAnsi" w:hAnsiTheme="minorHAnsi" w:cstheme="minorHAnsi"/>
                <w:i/>
                <w:iCs/>
                <w:sz w:val="22"/>
                <w:szCs w:val="22"/>
              </w:rPr>
              <w:t>Please enter Lot Number for which quotation is being submitted for</w:t>
            </w:r>
            <w:r>
              <w:rPr>
                <w:rFonts w:asciiTheme="minorHAnsi" w:hAnsiTheme="minorHAnsi" w:cstheme="minorHAnsi"/>
                <w:b/>
                <w:bCs/>
                <w:sz w:val="22"/>
                <w:szCs w:val="22"/>
              </w:rPr>
              <w:t>)</w:t>
            </w:r>
          </w:p>
          <w:p w14:paraId="28DA9EC0" w14:textId="08394F62" w:rsidR="003F16C9" w:rsidRPr="00F55CB3" w:rsidRDefault="003F16C9" w:rsidP="00DD0B78">
            <w:pPr>
              <w:rPr>
                <w:rFonts w:asciiTheme="minorHAnsi" w:hAnsiTheme="minorHAnsi" w:cstheme="minorHAnsi"/>
                <w:b/>
                <w:bCs/>
                <w:sz w:val="22"/>
                <w:szCs w:val="22"/>
              </w:rPr>
            </w:pPr>
            <w:r w:rsidRPr="00F55CB3">
              <w:rPr>
                <w:rFonts w:asciiTheme="minorHAnsi" w:hAnsiTheme="minorHAnsi" w:cstheme="minorHAnsi"/>
                <w:b/>
                <w:bCs/>
                <w:sz w:val="22"/>
                <w:szCs w:val="22"/>
              </w:rPr>
              <w:t>Country:</w:t>
            </w:r>
            <w:r>
              <w:rPr>
                <w:rFonts w:asciiTheme="minorHAnsi" w:hAnsiTheme="minorHAnsi" w:cstheme="minorHAnsi"/>
                <w:b/>
                <w:bCs/>
                <w:sz w:val="22"/>
                <w:szCs w:val="22"/>
              </w:rPr>
              <w:t xml:space="preserve"> (</w:t>
            </w:r>
            <w:r w:rsidRPr="003F16C9">
              <w:rPr>
                <w:rFonts w:asciiTheme="minorHAnsi" w:hAnsiTheme="minorHAnsi" w:cstheme="minorHAnsi"/>
                <w:i/>
                <w:iCs/>
                <w:sz w:val="22"/>
                <w:szCs w:val="22"/>
              </w:rPr>
              <w:t>Please ent</w:t>
            </w:r>
            <w:r>
              <w:rPr>
                <w:rFonts w:asciiTheme="minorHAnsi" w:hAnsiTheme="minorHAnsi" w:cstheme="minorHAnsi"/>
                <w:i/>
                <w:iCs/>
                <w:sz w:val="22"/>
                <w:szCs w:val="22"/>
              </w:rPr>
              <w:t>er</w:t>
            </w:r>
            <w:r w:rsidRPr="003F16C9">
              <w:rPr>
                <w:rFonts w:asciiTheme="minorHAnsi" w:hAnsiTheme="minorHAnsi" w:cstheme="minorHAnsi"/>
                <w:i/>
                <w:iCs/>
                <w:sz w:val="22"/>
                <w:szCs w:val="22"/>
              </w:rPr>
              <w:t xml:space="preserve"> Country for which quotation is being submitted for</w:t>
            </w:r>
            <w:r>
              <w:rPr>
                <w:rFonts w:asciiTheme="minorHAnsi" w:hAnsiTheme="minorHAnsi" w:cstheme="minorHAnsi"/>
                <w:b/>
                <w:bCs/>
                <w:sz w:val="22"/>
                <w:szCs w:val="22"/>
              </w:rPr>
              <w:t>)</w:t>
            </w:r>
          </w:p>
        </w:tc>
      </w:tr>
      <w:tr w:rsidR="003F16C9" w:rsidRPr="00F55CB3" w14:paraId="7893C3FA" w14:textId="77777777" w:rsidTr="00DD0B78">
        <w:tc>
          <w:tcPr>
            <w:tcW w:w="9668" w:type="dxa"/>
            <w:gridSpan w:val="6"/>
          </w:tcPr>
          <w:p w14:paraId="7E2BFCF2" w14:textId="77777777" w:rsidR="003F16C9" w:rsidRPr="00F55CB3" w:rsidRDefault="003F16C9" w:rsidP="00473458">
            <w:pPr>
              <w:pStyle w:val="ListParagraph"/>
              <w:numPr>
                <w:ilvl w:val="0"/>
                <w:numId w:val="44"/>
              </w:numPr>
              <w:jc w:val="center"/>
              <w:rPr>
                <w:rFonts w:asciiTheme="minorHAnsi" w:hAnsiTheme="minorHAnsi" w:cstheme="minorHAnsi"/>
                <w:szCs w:val="22"/>
              </w:rPr>
            </w:pPr>
            <w:r w:rsidRPr="00F55CB3">
              <w:rPr>
                <w:rFonts w:asciiTheme="minorHAnsi" w:hAnsiTheme="minorHAnsi" w:cstheme="minorHAnsi"/>
                <w:b/>
                <w:bCs/>
                <w:szCs w:val="22"/>
              </w:rPr>
              <w:t>Portable PA System</w:t>
            </w:r>
          </w:p>
        </w:tc>
      </w:tr>
      <w:tr w:rsidR="003F16C9" w:rsidRPr="00F55CB3" w14:paraId="6A1F8146" w14:textId="77777777" w:rsidTr="00DD0B78">
        <w:tc>
          <w:tcPr>
            <w:tcW w:w="738" w:type="dxa"/>
          </w:tcPr>
          <w:p w14:paraId="57D23598" w14:textId="2B03EC80" w:rsidR="003F16C9" w:rsidRPr="00473458" w:rsidRDefault="003F16C9" w:rsidP="00473458">
            <w:pPr>
              <w:pStyle w:val="ListParagraph"/>
              <w:numPr>
                <w:ilvl w:val="0"/>
                <w:numId w:val="39"/>
              </w:numPr>
              <w:rPr>
                <w:rFonts w:asciiTheme="minorHAnsi" w:hAnsiTheme="minorHAnsi" w:cstheme="minorHAnsi"/>
                <w:szCs w:val="22"/>
              </w:rPr>
            </w:pPr>
          </w:p>
        </w:tc>
        <w:tc>
          <w:tcPr>
            <w:tcW w:w="4678" w:type="dxa"/>
            <w:shd w:val="clear" w:color="auto" w:fill="auto"/>
          </w:tcPr>
          <w:p w14:paraId="365EF816" w14:textId="77777777" w:rsidR="003F16C9" w:rsidRPr="00F55CB3" w:rsidRDefault="003F16C9" w:rsidP="00DD0B78">
            <w:pPr>
              <w:rPr>
                <w:rFonts w:asciiTheme="minorHAnsi" w:hAnsiTheme="minorHAnsi" w:cstheme="minorHAnsi"/>
                <w:color w:val="000000"/>
                <w:sz w:val="22"/>
                <w:szCs w:val="22"/>
              </w:rPr>
            </w:pPr>
            <w:r w:rsidRPr="00F55CB3">
              <w:rPr>
                <w:rFonts w:asciiTheme="minorHAnsi" w:hAnsiTheme="minorHAnsi" w:cstheme="minorHAnsi"/>
                <w:sz w:val="22"/>
                <w:szCs w:val="22"/>
              </w:rPr>
              <w:t>PA System</w:t>
            </w:r>
          </w:p>
        </w:tc>
        <w:tc>
          <w:tcPr>
            <w:tcW w:w="1134" w:type="dxa"/>
          </w:tcPr>
          <w:p w14:paraId="74604519" w14:textId="77777777" w:rsidR="003F16C9" w:rsidRPr="00F55CB3" w:rsidRDefault="003F16C9" w:rsidP="00DD0B78">
            <w:pPr>
              <w:jc w:val="center"/>
              <w:rPr>
                <w:rFonts w:asciiTheme="minorHAnsi" w:hAnsiTheme="minorHAnsi" w:cstheme="minorHAnsi"/>
                <w:sz w:val="22"/>
                <w:szCs w:val="22"/>
              </w:rPr>
            </w:pPr>
            <w:r w:rsidRPr="00F55CB3">
              <w:rPr>
                <w:rFonts w:asciiTheme="minorHAnsi" w:hAnsiTheme="minorHAnsi" w:cstheme="minorHAnsi"/>
                <w:sz w:val="22"/>
                <w:szCs w:val="22"/>
              </w:rPr>
              <w:t>1</w:t>
            </w:r>
          </w:p>
        </w:tc>
        <w:tc>
          <w:tcPr>
            <w:tcW w:w="992" w:type="dxa"/>
          </w:tcPr>
          <w:p w14:paraId="2C47B982" w14:textId="77777777" w:rsidR="003F16C9" w:rsidRPr="00F55CB3" w:rsidRDefault="003F16C9" w:rsidP="00DD0B78">
            <w:pPr>
              <w:rPr>
                <w:rFonts w:asciiTheme="minorHAnsi" w:hAnsiTheme="minorHAnsi" w:cstheme="minorHAnsi"/>
                <w:sz w:val="22"/>
                <w:szCs w:val="22"/>
              </w:rPr>
            </w:pPr>
          </w:p>
        </w:tc>
        <w:tc>
          <w:tcPr>
            <w:tcW w:w="850" w:type="dxa"/>
          </w:tcPr>
          <w:p w14:paraId="56A47995" w14:textId="77777777" w:rsidR="003F16C9" w:rsidRPr="00F55CB3" w:rsidRDefault="003F16C9" w:rsidP="00DD0B78">
            <w:pPr>
              <w:rPr>
                <w:rFonts w:asciiTheme="minorHAnsi" w:hAnsiTheme="minorHAnsi" w:cstheme="minorHAnsi"/>
                <w:sz w:val="22"/>
                <w:szCs w:val="22"/>
              </w:rPr>
            </w:pPr>
          </w:p>
        </w:tc>
        <w:tc>
          <w:tcPr>
            <w:tcW w:w="1276" w:type="dxa"/>
          </w:tcPr>
          <w:p w14:paraId="7ED91C4C" w14:textId="77777777" w:rsidR="003F16C9" w:rsidRPr="00F55CB3" w:rsidRDefault="003F16C9" w:rsidP="00DD0B78">
            <w:pPr>
              <w:rPr>
                <w:rFonts w:asciiTheme="minorHAnsi" w:hAnsiTheme="minorHAnsi" w:cstheme="minorHAnsi"/>
                <w:sz w:val="22"/>
                <w:szCs w:val="22"/>
              </w:rPr>
            </w:pPr>
          </w:p>
        </w:tc>
      </w:tr>
      <w:tr w:rsidR="003F16C9" w:rsidRPr="00F55CB3" w14:paraId="1D1BDE8C" w14:textId="77777777" w:rsidTr="00DD0B78">
        <w:tc>
          <w:tcPr>
            <w:tcW w:w="738" w:type="dxa"/>
          </w:tcPr>
          <w:p w14:paraId="55AF4966" w14:textId="13DB2FAE" w:rsidR="003F16C9" w:rsidRPr="00473458" w:rsidRDefault="003F16C9" w:rsidP="00473458">
            <w:pPr>
              <w:pStyle w:val="ListParagraph"/>
              <w:numPr>
                <w:ilvl w:val="0"/>
                <w:numId w:val="39"/>
              </w:numPr>
              <w:rPr>
                <w:rFonts w:asciiTheme="minorHAnsi" w:hAnsiTheme="minorHAnsi" w:cstheme="minorHAnsi"/>
                <w:szCs w:val="22"/>
              </w:rPr>
            </w:pPr>
          </w:p>
        </w:tc>
        <w:tc>
          <w:tcPr>
            <w:tcW w:w="4678" w:type="dxa"/>
            <w:shd w:val="clear" w:color="auto" w:fill="auto"/>
          </w:tcPr>
          <w:p w14:paraId="409FA845" w14:textId="77777777" w:rsidR="003F16C9" w:rsidRPr="00F55CB3" w:rsidRDefault="003F16C9" w:rsidP="00DD0B78">
            <w:pPr>
              <w:rPr>
                <w:rFonts w:asciiTheme="minorHAnsi" w:hAnsiTheme="minorHAnsi" w:cstheme="minorHAnsi"/>
                <w:color w:val="000000"/>
                <w:sz w:val="22"/>
                <w:szCs w:val="22"/>
              </w:rPr>
            </w:pPr>
            <w:r w:rsidRPr="00F55CB3">
              <w:rPr>
                <w:rFonts w:asciiTheme="minorHAnsi" w:hAnsiTheme="minorHAnsi" w:cstheme="minorHAnsi"/>
                <w:sz w:val="22"/>
                <w:szCs w:val="22"/>
              </w:rPr>
              <w:t>Microphones</w:t>
            </w:r>
          </w:p>
        </w:tc>
        <w:tc>
          <w:tcPr>
            <w:tcW w:w="1134" w:type="dxa"/>
          </w:tcPr>
          <w:p w14:paraId="48072D37" w14:textId="77777777" w:rsidR="003F16C9" w:rsidRPr="00F55CB3" w:rsidRDefault="003F16C9" w:rsidP="00DD0B78">
            <w:pPr>
              <w:jc w:val="center"/>
              <w:rPr>
                <w:rFonts w:asciiTheme="minorHAnsi" w:hAnsiTheme="minorHAnsi" w:cstheme="minorHAnsi"/>
                <w:sz w:val="22"/>
                <w:szCs w:val="22"/>
              </w:rPr>
            </w:pPr>
            <w:r w:rsidRPr="00F55CB3">
              <w:rPr>
                <w:rFonts w:asciiTheme="minorHAnsi" w:hAnsiTheme="minorHAnsi" w:cstheme="minorHAnsi"/>
                <w:sz w:val="22"/>
                <w:szCs w:val="22"/>
              </w:rPr>
              <w:t>2</w:t>
            </w:r>
          </w:p>
        </w:tc>
        <w:tc>
          <w:tcPr>
            <w:tcW w:w="992" w:type="dxa"/>
          </w:tcPr>
          <w:p w14:paraId="565E8220" w14:textId="77777777" w:rsidR="003F16C9" w:rsidRPr="00F55CB3" w:rsidRDefault="003F16C9" w:rsidP="00DD0B78">
            <w:pPr>
              <w:rPr>
                <w:rFonts w:asciiTheme="minorHAnsi" w:hAnsiTheme="minorHAnsi" w:cstheme="minorHAnsi"/>
                <w:sz w:val="22"/>
                <w:szCs w:val="22"/>
              </w:rPr>
            </w:pPr>
          </w:p>
        </w:tc>
        <w:tc>
          <w:tcPr>
            <w:tcW w:w="850" w:type="dxa"/>
          </w:tcPr>
          <w:p w14:paraId="02B2FC17" w14:textId="77777777" w:rsidR="003F16C9" w:rsidRPr="00F55CB3" w:rsidRDefault="003F16C9" w:rsidP="00DD0B78">
            <w:pPr>
              <w:rPr>
                <w:rFonts w:asciiTheme="minorHAnsi" w:hAnsiTheme="minorHAnsi" w:cstheme="minorHAnsi"/>
                <w:sz w:val="22"/>
                <w:szCs w:val="22"/>
              </w:rPr>
            </w:pPr>
          </w:p>
        </w:tc>
        <w:tc>
          <w:tcPr>
            <w:tcW w:w="1276" w:type="dxa"/>
          </w:tcPr>
          <w:p w14:paraId="277DB880" w14:textId="77777777" w:rsidR="003F16C9" w:rsidRPr="00F55CB3" w:rsidRDefault="003F16C9" w:rsidP="00DD0B78">
            <w:pPr>
              <w:rPr>
                <w:rFonts w:asciiTheme="minorHAnsi" w:hAnsiTheme="minorHAnsi" w:cstheme="minorHAnsi"/>
                <w:sz w:val="22"/>
                <w:szCs w:val="22"/>
              </w:rPr>
            </w:pPr>
          </w:p>
        </w:tc>
      </w:tr>
      <w:tr w:rsidR="003F16C9" w:rsidRPr="00F55CB3" w14:paraId="025EA6CF" w14:textId="77777777" w:rsidTr="00DD0B78">
        <w:tc>
          <w:tcPr>
            <w:tcW w:w="738" w:type="dxa"/>
          </w:tcPr>
          <w:p w14:paraId="51355562" w14:textId="77777777" w:rsidR="003F16C9" w:rsidRPr="00F55CB3" w:rsidRDefault="003F16C9" w:rsidP="00473458">
            <w:pPr>
              <w:pStyle w:val="ListParagraph"/>
              <w:numPr>
                <w:ilvl w:val="0"/>
                <w:numId w:val="39"/>
              </w:numPr>
              <w:rPr>
                <w:rFonts w:asciiTheme="minorHAnsi" w:hAnsiTheme="minorHAnsi" w:cstheme="minorHAnsi"/>
                <w:szCs w:val="22"/>
              </w:rPr>
            </w:pPr>
          </w:p>
        </w:tc>
        <w:tc>
          <w:tcPr>
            <w:tcW w:w="4678" w:type="dxa"/>
            <w:shd w:val="clear" w:color="auto" w:fill="auto"/>
          </w:tcPr>
          <w:p w14:paraId="0619771B" w14:textId="77777777" w:rsidR="003F16C9" w:rsidRPr="00F55CB3" w:rsidRDefault="003F16C9" w:rsidP="00DD0B78">
            <w:pPr>
              <w:rPr>
                <w:rFonts w:asciiTheme="minorHAnsi" w:hAnsiTheme="minorHAnsi" w:cstheme="minorHAnsi"/>
                <w:color w:val="000000"/>
                <w:sz w:val="22"/>
                <w:szCs w:val="22"/>
              </w:rPr>
            </w:pPr>
            <w:r w:rsidRPr="00F55CB3">
              <w:rPr>
                <w:rFonts w:asciiTheme="minorHAnsi" w:hAnsiTheme="minorHAnsi" w:cstheme="minorHAnsi"/>
                <w:sz w:val="22"/>
                <w:szCs w:val="22"/>
              </w:rPr>
              <w:t>Accessory</w:t>
            </w:r>
          </w:p>
        </w:tc>
        <w:tc>
          <w:tcPr>
            <w:tcW w:w="1134" w:type="dxa"/>
          </w:tcPr>
          <w:p w14:paraId="19FB0CDF" w14:textId="77777777" w:rsidR="003F16C9" w:rsidRPr="00F55CB3" w:rsidRDefault="003F16C9" w:rsidP="00DD0B78">
            <w:pPr>
              <w:jc w:val="center"/>
              <w:rPr>
                <w:rFonts w:asciiTheme="minorHAnsi" w:hAnsiTheme="minorHAnsi" w:cstheme="minorHAnsi"/>
                <w:sz w:val="22"/>
                <w:szCs w:val="22"/>
              </w:rPr>
            </w:pPr>
            <w:r w:rsidRPr="00F55CB3">
              <w:rPr>
                <w:rFonts w:asciiTheme="minorHAnsi" w:hAnsiTheme="minorHAnsi" w:cstheme="minorHAnsi"/>
                <w:sz w:val="22"/>
                <w:szCs w:val="22"/>
              </w:rPr>
              <w:t>1</w:t>
            </w:r>
          </w:p>
        </w:tc>
        <w:tc>
          <w:tcPr>
            <w:tcW w:w="992" w:type="dxa"/>
          </w:tcPr>
          <w:p w14:paraId="4F29741E" w14:textId="77777777" w:rsidR="003F16C9" w:rsidRPr="00F55CB3" w:rsidRDefault="003F16C9" w:rsidP="00DD0B78">
            <w:pPr>
              <w:rPr>
                <w:rFonts w:asciiTheme="minorHAnsi" w:hAnsiTheme="minorHAnsi" w:cstheme="minorHAnsi"/>
                <w:sz w:val="22"/>
                <w:szCs w:val="22"/>
              </w:rPr>
            </w:pPr>
          </w:p>
        </w:tc>
        <w:tc>
          <w:tcPr>
            <w:tcW w:w="850" w:type="dxa"/>
          </w:tcPr>
          <w:p w14:paraId="04588A14" w14:textId="77777777" w:rsidR="003F16C9" w:rsidRPr="00F55CB3" w:rsidRDefault="003F16C9" w:rsidP="00DD0B78">
            <w:pPr>
              <w:rPr>
                <w:rFonts w:asciiTheme="minorHAnsi" w:hAnsiTheme="minorHAnsi" w:cstheme="minorHAnsi"/>
                <w:sz w:val="22"/>
                <w:szCs w:val="22"/>
              </w:rPr>
            </w:pPr>
          </w:p>
        </w:tc>
        <w:tc>
          <w:tcPr>
            <w:tcW w:w="1276" w:type="dxa"/>
          </w:tcPr>
          <w:p w14:paraId="53B5D950" w14:textId="77777777" w:rsidR="003F16C9" w:rsidRPr="00F55CB3" w:rsidRDefault="003F16C9" w:rsidP="00DD0B78">
            <w:pPr>
              <w:rPr>
                <w:rFonts w:asciiTheme="minorHAnsi" w:hAnsiTheme="minorHAnsi" w:cstheme="minorHAnsi"/>
                <w:sz w:val="22"/>
                <w:szCs w:val="22"/>
              </w:rPr>
            </w:pPr>
          </w:p>
        </w:tc>
      </w:tr>
      <w:tr w:rsidR="003F16C9" w:rsidRPr="00F55CB3" w14:paraId="10B7EFAF" w14:textId="77777777" w:rsidTr="00DD0B78">
        <w:tc>
          <w:tcPr>
            <w:tcW w:w="9668" w:type="dxa"/>
            <w:gridSpan w:val="6"/>
          </w:tcPr>
          <w:p w14:paraId="04321763" w14:textId="77777777" w:rsidR="003F16C9" w:rsidRPr="00F55CB3" w:rsidRDefault="003F16C9" w:rsidP="00473458">
            <w:pPr>
              <w:pStyle w:val="ListParagraph"/>
              <w:numPr>
                <w:ilvl w:val="0"/>
                <w:numId w:val="39"/>
              </w:numPr>
              <w:jc w:val="center"/>
              <w:rPr>
                <w:rFonts w:asciiTheme="minorHAnsi" w:hAnsiTheme="minorHAnsi" w:cstheme="minorHAnsi"/>
                <w:szCs w:val="22"/>
              </w:rPr>
            </w:pPr>
            <w:r w:rsidRPr="00F55CB3">
              <w:rPr>
                <w:rFonts w:asciiTheme="minorHAnsi" w:hAnsiTheme="minorHAnsi" w:cstheme="minorHAnsi"/>
                <w:b/>
                <w:bCs/>
                <w:szCs w:val="22"/>
              </w:rPr>
              <w:t>Video Conference (All-in-one sound bar)</w:t>
            </w:r>
          </w:p>
        </w:tc>
      </w:tr>
      <w:tr w:rsidR="003F16C9" w:rsidRPr="00F55CB3" w14:paraId="45FE4F29" w14:textId="77777777" w:rsidTr="00DD0B78">
        <w:tc>
          <w:tcPr>
            <w:tcW w:w="738" w:type="dxa"/>
          </w:tcPr>
          <w:p w14:paraId="7B72D850" w14:textId="23DCDB11" w:rsidR="003F16C9" w:rsidRPr="00473458" w:rsidRDefault="003F16C9" w:rsidP="00473458">
            <w:pPr>
              <w:pStyle w:val="ListParagraph"/>
              <w:numPr>
                <w:ilvl w:val="0"/>
                <w:numId w:val="40"/>
              </w:numPr>
              <w:rPr>
                <w:rFonts w:asciiTheme="minorHAnsi" w:hAnsiTheme="minorHAnsi" w:cstheme="minorHAnsi"/>
                <w:szCs w:val="22"/>
              </w:rPr>
            </w:pPr>
          </w:p>
        </w:tc>
        <w:tc>
          <w:tcPr>
            <w:tcW w:w="4678" w:type="dxa"/>
            <w:shd w:val="clear" w:color="auto" w:fill="auto"/>
          </w:tcPr>
          <w:p w14:paraId="7FE17E84" w14:textId="77777777" w:rsidR="003F16C9" w:rsidRPr="00F55CB3" w:rsidRDefault="003F16C9" w:rsidP="00DD0B78">
            <w:pPr>
              <w:rPr>
                <w:rFonts w:asciiTheme="minorHAnsi" w:hAnsiTheme="minorHAnsi" w:cstheme="minorHAnsi"/>
                <w:color w:val="000000"/>
                <w:sz w:val="22"/>
                <w:szCs w:val="22"/>
              </w:rPr>
            </w:pPr>
            <w:r w:rsidRPr="00F55CB3">
              <w:rPr>
                <w:rFonts w:asciiTheme="minorHAnsi" w:hAnsiTheme="minorHAnsi" w:cstheme="minorHAnsi"/>
                <w:color w:val="000000"/>
                <w:sz w:val="22"/>
                <w:szCs w:val="22"/>
              </w:rPr>
              <w:t>Primary Features and Device</w:t>
            </w:r>
          </w:p>
        </w:tc>
        <w:tc>
          <w:tcPr>
            <w:tcW w:w="1134" w:type="dxa"/>
          </w:tcPr>
          <w:p w14:paraId="08BF8385" w14:textId="77777777" w:rsidR="003F16C9" w:rsidRPr="00F55CB3" w:rsidRDefault="003F16C9" w:rsidP="00DD0B78">
            <w:pPr>
              <w:jc w:val="center"/>
              <w:rPr>
                <w:rFonts w:asciiTheme="minorHAnsi" w:hAnsiTheme="minorHAnsi" w:cstheme="minorHAnsi"/>
                <w:sz w:val="22"/>
                <w:szCs w:val="22"/>
              </w:rPr>
            </w:pPr>
            <w:r w:rsidRPr="00F55CB3">
              <w:rPr>
                <w:rFonts w:asciiTheme="minorHAnsi" w:hAnsiTheme="minorHAnsi" w:cstheme="minorHAnsi"/>
                <w:sz w:val="22"/>
                <w:szCs w:val="22"/>
              </w:rPr>
              <w:t>1</w:t>
            </w:r>
          </w:p>
        </w:tc>
        <w:tc>
          <w:tcPr>
            <w:tcW w:w="992" w:type="dxa"/>
          </w:tcPr>
          <w:p w14:paraId="362538A5" w14:textId="77777777" w:rsidR="003F16C9" w:rsidRPr="00F55CB3" w:rsidRDefault="003F16C9" w:rsidP="00DD0B78">
            <w:pPr>
              <w:rPr>
                <w:rFonts w:asciiTheme="minorHAnsi" w:hAnsiTheme="minorHAnsi" w:cstheme="minorHAnsi"/>
                <w:sz w:val="22"/>
                <w:szCs w:val="22"/>
              </w:rPr>
            </w:pPr>
          </w:p>
        </w:tc>
        <w:tc>
          <w:tcPr>
            <w:tcW w:w="850" w:type="dxa"/>
          </w:tcPr>
          <w:p w14:paraId="4CFAD5AD" w14:textId="77777777" w:rsidR="003F16C9" w:rsidRPr="00F55CB3" w:rsidRDefault="003F16C9" w:rsidP="00DD0B78">
            <w:pPr>
              <w:rPr>
                <w:rFonts w:asciiTheme="minorHAnsi" w:hAnsiTheme="minorHAnsi" w:cstheme="minorHAnsi"/>
                <w:sz w:val="22"/>
                <w:szCs w:val="22"/>
              </w:rPr>
            </w:pPr>
          </w:p>
        </w:tc>
        <w:tc>
          <w:tcPr>
            <w:tcW w:w="1276" w:type="dxa"/>
          </w:tcPr>
          <w:p w14:paraId="4DE42F7B" w14:textId="77777777" w:rsidR="003F16C9" w:rsidRPr="00F55CB3" w:rsidRDefault="003F16C9" w:rsidP="00DD0B78">
            <w:pPr>
              <w:rPr>
                <w:rFonts w:asciiTheme="minorHAnsi" w:hAnsiTheme="minorHAnsi" w:cstheme="minorHAnsi"/>
                <w:sz w:val="22"/>
                <w:szCs w:val="22"/>
              </w:rPr>
            </w:pPr>
          </w:p>
        </w:tc>
      </w:tr>
      <w:tr w:rsidR="003F16C9" w:rsidRPr="00F55CB3" w14:paraId="67B41720" w14:textId="77777777" w:rsidTr="00DD0B78">
        <w:tc>
          <w:tcPr>
            <w:tcW w:w="9668" w:type="dxa"/>
            <w:gridSpan w:val="6"/>
          </w:tcPr>
          <w:p w14:paraId="482FAAB1" w14:textId="77777777" w:rsidR="003F16C9" w:rsidRPr="00F55CB3" w:rsidRDefault="003F16C9" w:rsidP="00473458">
            <w:pPr>
              <w:pStyle w:val="ListParagraph"/>
              <w:numPr>
                <w:ilvl w:val="0"/>
                <w:numId w:val="40"/>
              </w:numPr>
              <w:jc w:val="center"/>
              <w:rPr>
                <w:rFonts w:asciiTheme="minorHAnsi" w:hAnsiTheme="minorHAnsi" w:cstheme="minorHAnsi"/>
                <w:szCs w:val="22"/>
              </w:rPr>
            </w:pPr>
            <w:r w:rsidRPr="00F55CB3">
              <w:rPr>
                <w:rFonts w:asciiTheme="minorHAnsi" w:hAnsiTheme="minorHAnsi" w:cstheme="minorHAnsi"/>
                <w:b/>
                <w:bCs/>
                <w:szCs w:val="22"/>
              </w:rPr>
              <w:t>Smart/LED TV</w:t>
            </w:r>
          </w:p>
        </w:tc>
      </w:tr>
      <w:tr w:rsidR="003F16C9" w:rsidRPr="00F55CB3" w14:paraId="22C3F8FD" w14:textId="77777777" w:rsidTr="00DD0B78">
        <w:tc>
          <w:tcPr>
            <w:tcW w:w="738" w:type="dxa"/>
          </w:tcPr>
          <w:p w14:paraId="02E803C4" w14:textId="3426BF3E" w:rsidR="003F16C9" w:rsidRPr="00473458" w:rsidRDefault="003F16C9" w:rsidP="00473458">
            <w:pPr>
              <w:pStyle w:val="ListParagraph"/>
              <w:numPr>
                <w:ilvl w:val="0"/>
                <w:numId w:val="41"/>
              </w:numPr>
              <w:rPr>
                <w:rFonts w:asciiTheme="minorHAnsi" w:hAnsiTheme="minorHAnsi" w:cstheme="minorHAnsi"/>
                <w:szCs w:val="22"/>
              </w:rPr>
            </w:pPr>
          </w:p>
        </w:tc>
        <w:tc>
          <w:tcPr>
            <w:tcW w:w="4678" w:type="dxa"/>
            <w:shd w:val="clear" w:color="auto" w:fill="auto"/>
          </w:tcPr>
          <w:p w14:paraId="19E52137" w14:textId="77777777" w:rsidR="003F16C9" w:rsidRPr="00F55CB3" w:rsidRDefault="003F16C9" w:rsidP="00DD0B78">
            <w:pPr>
              <w:rPr>
                <w:rFonts w:asciiTheme="minorHAnsi" w:hAnsiTheme="minorHAnsi" w:cstheme="minorHAnsi"/>
                <w:sz w:val="22"/>
                <w:szCs w:val="22"/>
              </w:rPr>
            </w:pPr>
            <w:r w:rsidRPr="00F55CB3">
              <w:rPr>
                <w:rFonts w:asciiTheme="minorHAnsi" w:hAnsiTheme="minorHAnsi" w:cstheme="minorHAnsi"/>
                <w:sz w:val="22"/>
                <w:szCs w:val="22"/>
              </w:rPr>
              <w:t>55” Smart/LED TV</w:t>
            </w:r>
          </w:p>
        </w:tc>
        <w:tc>
          <w:tcPr>
            <w:tcW w:w="1134" w:type="dxa"/>
          </w:tcPr>
          <w:p w14:paraId="0637F881" w14:textId="77777777" w:rsidR="003F16C9" w:rsidRPr="00F55CB3" w:rsidRDefault="003F16C9" w:rsidP="00DD0B78">
            <w:pPr>
              <w:jc w:val="center"/>
              <w:rPr>
                <w:rFonts w:asciiTheme="minorHAnsi" w:hAnsiTheme="minorHAnsi" w:cstheme="minorHAnsi"/>
                <w:sz w:val="22"/>
                <w:szCs w:val="22"/>
              </w:rPr>
            </w:pPr>
            <w:r w:rsidRPr="00F55CB3">
              <w:rPr>
                <w:rFonts w:asciiTheme="minorHAnsi" w:hAnsiTheme="minorHAnsi" w:cstheme="minorHAnsi"/>
                <w:sz w:val="22"/>
                <w:szCs w:val="22"/>
              </w:rPr>
              <w:t>1</w:t>
            </w:r>
          </w:p>
        </w:tc>
        <w:tc>
          <w:tcPr>
            <w:tcW w:w="992" w:type="dxa"/>
          </w:tcPr>
          <w:p w14:paraId="2C4515DA" w14:textId="77777777" w:rsidR="003F16C9" w:rsidRPr="00F55CB3" w:rsidRDefault="003F16C9" w:rsidP="00DD0B78">
            <w:pPr>
              <w:rPr>
                <w:rFonts w:asciiTheme="minorHAnsi" w:hAnsiTheme="minorHAnsi" w:cstheme="minorHAnsi"/>
                <w:sz w:val="22"/>
                <w:szCs w:val="22"/>
              </w:rPr>
            </w:pPr>
          </w:p>
        </w:tc>
        <w:tc>
          <w:tcPr>
            <w:tcW w:w="850" w:type="dxa"/>
          </w:tcPr>
          <w:p w14:paraId="71640D61" w14:textId="77777777" w:rsidR="003F16C9" w:rsidRPr="00F55CB3" w:rsidRDefault="003F16C9" w:rsidP="00DD0B78">
            <w:pPr>
              <w:rPr>
                <w:rFonts w:asciiTheme="minorHAnsi" w:hAnsiTheme="minorHAnsi" w:cstheme="minorHAnsi"/>
                <w:sz w:val="22"/>
                <w:szCs w:val="22"/>
              </w:rPr>
            </w:pPr>
          </w:p>
        </w:tc>
        <w:tc>
          <w:tcPr>
            <w:tcW w:w="1276" w:type="dxa"/>
          </w:tcPr>
          <w:p w14:paraId="2662437E" w14:textId="77777777" w:rsidR="003F16C9" w:rsidRPr="00F55CB3" w:rsidRDefault="003F16C9" w:rsidP="00DD0B78">
            <w:pPr>
              <w:rPr>
                <w:rFonts w:asciiTheme="minorHAnsi" w:hAnsiTheme="minorHAnsi" w:cstheme="minorHAnsi"/>
                <w:sz w:val="22"/>
                <w:szCs w:val="22"/>
              </w:rPr>
            </w:pPr>
          </w:p>
        </w:tc>
      </w:tr>
      <w:tr w:rsidR="003F16C9" w:rsidRPr="00F55CB3" w14:paraId="05969C8A" w14:textId="77777777" w:rsidTr="00DD0B78">
        <w:tc>
          <w:tcPr>
            <w:tcW w:w="9668" w:type="dxa"/>
            <w:gridSpan w:val="6"/>
          </w:tcPr>
          <w:p w14:paraId="5333CEF0" w14:textId="77777777" w:rsidR="003F16C9" w:rsidRPr="00F55CB3" w:rsidRDefault="003F16C9" w:rsidP="00473458">
            <w:pPr>
              <w:pStyle w:val="ListParagraph"/>
              <w:numPr>
                <w:ilvl w:val="0"/>
                <w:numId w:val="41"/>
              </w:numPr>
              <w:jc w:val="center"/>
              <w:rPr>
                <w:rFonts w:asciiTheme="minorHAnsi" w:hAnsiTheme="minorHAnsi" w:cstheme="minorHAnsi"/>
                <w:b/>
                <w:bCs/>
                <w:szCs w:val="22"/>
              </w:rPr>
            </w:pPr>
            <w:r w:rsidRPr="00F55CB3">
              <w:rPr>
                <w:rFonts w:asciiTheme="minorHAnsi" w:hAnsiTheme="minorHAnsi" w:cstheme="minorHAnsi"/>
                <w:b/>
                <w:bCs/>
                <w:szCs w:val="22"/>
              </w:rPr>
              <w:t>Portable Delegation Unit</w:t>
            </w:r>
          </w:p>
        </w:tc>
      </w:tr>
      <w:tr w:rsidR="003F16C9" w:rsidRPr="00F55CB3" w14:paraId="6965501D" w14:textId="77777777" w:rsidTr="00DD0B78">
        <w:tc>
          <w:tcPr>
            <w:tcW w:w="738" w:type="dxa"/>
          </w:tcPr>
          <w:p w14:paraId="7E001B51" w14:textId="62F9EF6F" w:rsidR="003F16C9" w:rsidRPr="00473458" w:rsidRDefault="003F16C9" w:rsidP="00473458">
            <w:pPr>
              <w:pStyle w:val="ListParagraph"/>
              <w:numPr>
                <w:ilvl w:val="0"/>
                <w:numId w:val="42"/>
              </w:numPr>
              <w:rPr>
                <w:rFonts w:asciiTheme="minorHAnsi" w:hAnsiTheme="minorHAnsi" w:cstheme="minorHAnsi"/>
                <w:szCs w:val="22"/>
              </w:rPr>
            </w:pPr>
          </w:p>
        </w:tc>
        <w:tc>
          <w:tcPr>
            <w:tcW w:w="4678" w:type="dxa"/>
            <w:shd w:val="clear" w:color="auto" w:fill="auto"/>
          </w:tcPr>
          <w:p w14:paraId="6524F3AD" w14:textId="77777777" w:rsidR="003F16C9" w:rsidRPr="00F55CB3" w:rsidRDefault="003F16C9" w:rsidP="00DD0B78">
            <w:pPr>
              <w:rPr>
                <w:rFonts w:asciiTheme="minorHAnsi" w:hAnsiTheme="minorHAnsi" w:cstheme="minorHAnsi"/>
                <w:color w:val="000000"/>
                <w:sz w:val="22"/>
                <w:szCs w:val="22"/>
              </w:rPr>
            </w:pPr>
            <w:r w:rsidRPr="00F55CB3">
              <w:rPr>
                <w:rFonts w:asciiTheme="minorHAnsi" w:hAnsiTheme="minorHAnsi" w:cstheme="minorHAnsi"/>
                <w:sz w:val="22"/>
                <w:szCs w:val="22"/>
              </w:rPr>
              <w:t>Mixer</w:t>
            </w:r>
          </w:p>
        </w:tc>
        <w:tc>
          <w:tcPr>
            <w:tcW w:w="1134" w:type="dxa"/>
          </w:tcPr>
          <w:p w14:paraId="55A51A6C" w14:textId="77777777" w:rsidR="003F16C9" w:rsidRPr="00F55CB3" w:rsidRDefault="003F16C9" w:rsidP="00DD0B78">
            <w:pPr>
              <w:jc w:val="center"/>
              <w:rPr>
                <w:rFonts w:asciiTheme="minorHAnsi" w:hAnsiTheme="minorHAnsi" w:cstheme="minorHAnsi"/>
                <w:sz w:val="22"/>
                <w:szCs w:val="22"/>
              </w:rPr>
            </w:pPr>
            <w:r w:rsidRPr="00F55CB3">
              <w:rPr>
                <w:rFonts w:asciiTheme="minorHAnsi" w:hAnsiTheme="minorHAnsi" w:cstheme="minorHAnsi"/>
                <w:sz w:val="22"/>
                <w:szCs w:val="22"/>
              </w:rPr>
              <w:t>1</w:t>
            </w:r>
          </w:p>
        </w:tc>
        <w:tc>
          <w:tcPr>
            <w:tcW w:w="992" w:type="dxa"/>
          </w:tcPr>
          <w:p w14:paraId="39F394A0" w14:textId="77777777" w:rsidR="003F16C9" w:rsidRPr="00F55CB3" w:rsidRDefault="003F16C9" w:rsidP="00DD0B78">
            <w:pPr>
              <w:rPr>
                <w:rFonts w:asciiTheme="minorHAnsi" w:hAnsiTheme="minorHAnsi" w:cstheme="minorHAnsi"/>
                <w:sz w:val="22"/>
                <w:szCs w:val="22"/>
              </w:rPr>
            </w:pPr>
          </w:p>
        </w:tc>
        <w:tc>
          <w:tcPr>
            <w:tcW w:w="850" w:type="dxa"/>
          </w:tcPr>
          <w:p w14:paraId="50998D79" w14:textId="77777777" w:rsidR="003F16C9" w:rsidRPr="00F55CB3" w:rsidRDefault="003F16C9" w:rsidP="00DD0B78">
            <w:pPr>
              <w:rPr>
                <w:rFonts w:asciiTheme="minorHAnsi" w:hAnsiTheme="minorHAnsi" w:cstheme="minorHAnsi"/>
                <w:sz w:val="22"/>
                <w:szCs w:val="22"/>
              </w:rPr>
            </w:pPr>
          </w:p>
        </w:tc>
        <w:tc>
          <w:tcPr>
            <w:tcW w:w="1276" w:type="dxa"/>
          </w:tcPr>
          <w:p w14:paraId="2DD54282" w14:textId="77777777" w:rsidR="003F16C9" w:rsidRPr="00F55CB3" w:rsidRDefault="003F16C9" w:rsidP="00DD0B78">
            <w:pPr>
              <w:rPr>
                <w:rFonts w:asciiTheme="minorHAnsi" w:hAnsiTheme="minorHAnsi" w:cstheme="minorHAnsi"/>
                <w:sz w:val="22"/>
                <w:szCs w:val="22"/>
              </w:rPr>
            </w:pPr>
          </w:p>
        </w:tc>
      </w:tr>
      <w:tr w:rsidR="003F16C9" w:rsidRPr="00F55CB3" w14:paraId="25A23518" w14:textId="77777777" w:rsidTr="00DD0B78">
        <w:trPr>
          <w:trHeight w:val="574"/>
        </w:trPr>
        <w:tc>
          <w:tcPr>
            <w:tcW w:w="738" w:type="dxa"/>
          </w:tcPr>
          <w:p w14:paraId="6EBF4F09" w14:textId="54056ADE" w:rsidR="003F16C9" w:rsidRPr="00473458" w:rsidRDefault="003F16C9" w:rsidP="00473458">
            <w:pPr>
              <w:pStyle w:val="ListParagraph"/>
              <w:numPr>
                <w:ilvl w:val="0"/>
                <w:numId w:val="42"/>
              </w:numPr>
              <w:rPr>
                <w:rFonts w:asciiTheme="minorHAnsi" w:hAnsiTheme="minorHAnsi" w:cstheme="minorHAnsi"/>
                <w:szCs w:val="22"/>
              </w:rPr>
            </w:pPr>
          </w:p>
        </w:tc>
        <w:tc>
          <w:tcPr>
            <w:tcW w:w="4678" w:type="dxa"/>
            <w:shd w:val="clear" w:color="auto" w:fill="auto"/>
          </w:tcPr>
          <w:p w14:paraId="3C47F8B1" w14:textId="77777777" w:rsidR="003F16C9" w:rsidRPr="00F55CB3" w:rsidRDefault="003F16C9" w:rsidP="00DD0B78">
            <w:pPr>
              <w:spacing w:after="200" w:line="276" w:lineRule="auto"/>
              <w:rPr>
                <w:rFonts w:asciiTheme="minorHAnsi" w:hAnsiTheme="minorHAnsi" w:cstheme="minorHAnsi"/>
                <w:sz w:val="22"/>
                <w:szCs w:val="22"/>
              </w:rPr>
            </w:pPr>
            <w:r w:rsidRPr="00F55CB3">
              <w:rPr>
                <w:rFonts w:asciiTheme="minorHAnsi" w:hAnsiTheme="minorHAnsi" w:cstheme="minorHAnsi"/>
                <w:sz w:val="22"/>
                <w:szCs w:val="22"/>
              </w:rPr>
              <w:t>Microphones (12 Delegate Microphones, 2 Wireless Microphones, Carrying Case)</w:t>
            </w:r>
          </w:p>
        </w:tc>
        <w:tc>
          <w:tcPr>
            <w:tcW w:w="1134" w:type="dxa"/>
          </w:tcPr>
          <w:p w14:paraId="301C71D9" w14:textId="77777777" w:rsidR="003F16C9" w:rsidRPr="00F55CB3" w:rsidRDefault="003F16C9" w:rsidP="00DD0B78">
            <w:pPr>
              <w:jc w:val="center"/>
              <w:rPr>
                <w:rFonts w:asciiTheme="minorHAnsi" w:hAnsiTheme="minorHAnsi" w:cstheme="minorHAnsi"/>
                <w:sz w:val="22"/>
                <w:szCs w:val="22"/>
              </w:rPr>
            </w:pPr>
            <w:r w:rsidRPr="00F55CB3">
              <w:rPr>
                <w:rFonts w:asciiTheme="minorHAnsi" w:hAnsiTheme="minorHAnsi" w:cstheme="minorHAnsi"/>
                <w:sz w:val="22"/>
                <w:szCs w:val="22"/>
              </w:rPr>
              <w:t>1</w:t>
            </w:r>
          </w:p>
        </w:tc>
        <w:tc>
          <w:tcPr>
            <w:tcW w:w="992" w:type="dxa"/>
          </w:tcPr>
          <w:p w14:paraId="4E48599D" w14:textId="77777777" w:rsidR="003F16C9" w:rsidRPr="00F55CB3" w:rsidRDefault="003F16C9" w:rsidP="00DD0B78">
            <w:pPr>
              <w:rPr>
                <w:rFonts w:asciiTheme="minorHAnsi" w:hAnsiTheme="minorHAnsi" w:cstheme="minorHAnsi"/>
                <w:sz w:val="22"/>
                <w:szCs w:val="22"/>
              </w:rPr>
            </w:pPr>
          </w:p>
        </w:tc>
        <w:tc>
          <w:tcPr>
            <w:tcW w:w="850" w:type="dxa"/>
          </w:tcPr>
          <w:p w14:paraId="48A2B653" w14:textId="77777777" w:rsidR="003F16C9" w:rsidRPr="00F55CB3" w:rsidRDefault="003F16C9" w:rsidP="00DD0B78">
            <w:pPr>
              <w:rPr>
                <w:rFonts w:asciiTheme="minorHAnsi" w:hAnsiTheme="minorHAnsi" w:cstheme="minorHAnsi"/>
                <w:sz w:val="22"/>
                <w:szCs w:val="22"/>
              </w:rPr>
            </w:pPr>
          </w:p>
        </w:tc>
        <w:tc>
          <w:tcPr>
            <w:tcW w:w="1276" w:type="dxa"/>
          </w:tcPr>
          <w:p w14:paraId="25396346" w14:textId="77777777" w:rsidR="003F16C9" w:rsidRPr="00F55CB3" w:rsidRDefault="003F16C9" w:rsidP="00DD0B78">
            <w:pPr>
              <w:rPr>
                <w:rFonts w:asciiTheme="minorHAnsi" w:hAnsiTheme="minorHAnsi" w:cstheme="minorHAnsi"/>
                <w:sz w:val="22"/>
                <w:szCs w:val="22"/>
              </w:rPr>
            </w:pPr>
          </w:p>
        </w:tc>
      </w:tr>
      <w:tr w:rsidR="003F16C9" w:rsidRPr="00F55CB3" w14:paraId="3154EDE8" w14:textId="77777777" w:rsidTr="00DD0B78">
        <w:tc>
          <w:tcPr>
            <w:tcW w:w="738" w:type="dxa"/>
          </w:tcPr>
          <w:p w14:paraId="5ADBAA31" w14:textId="77777777" w:rsidR="003F16C9" w:rsidRPr="00F55CB3" w:rsidRDefault="003F16C9" w:rsidP="00473458">
            <w:pPr>
              <w:pStyle w:val="ListParagraph"/>
              <w:numPr>
                <w:ilvl w:val="0"/>
                <w:numId w:val="42"/>
              </w:numPr>
              <w:rPr>
                <w:rFonts w:asciiTheme="minorHAnsi" w:hAnsiTheme="minorHAnsi" w:cstheme="minorHAnsi"/>
                <w:szCs w:val="22"/>
              </w:rPr>
            </w:pPr>
          </w:p>
        </w:tc>
        <w:tc>
          <w:tcPr>
            <w:tcW w:w="4678" w:type="dxa"/>
            <w:shd w:val="clear" w:color="auto" w:fill="auto"/>
          </w:tcPr>
          <w:p w14:paraId="381CF6CA" w14:textId="77777777" w:rsidR="003F16C9" w:rsidRPr="00F55CB3" w:rsidRDefault="003F16C9" w:rsidP="00DD0B78">
            <w:pPr>
              <w:rPr>
                <w:rFonts w:asciiTheme="minorHAnsi" w:hAnsiTheme="minorHAnsi" w:cstheme="minorHAnsi"/>
                <w:sz w:val="22"/>
                <w:szCs w:val="22"/>
              </w:rPr>
            </w:pPr>
            <w:r w:rsidRPr="00F55CB3">
              <w:rPr>
                <w:rFonts w:asciiTheme="minorHAnsi" w:hAnsiTheme="minorHAnsi" w:cstheme="minorHAnsi"/>
                <w:sz w:val="22"/>
                <w:szCs w:val="22"/>
              </w:rPr>
              <w:t>Speakers (2 (portable) Tripod Stand Casing)</w:t>
            </w:r>
          </w:p>
        </w:tc>
        <w:tc>
          <w:tcPr>
            <w:tcW w:w="1134" w:type="dxa"/>
          </w:tcPr>
          <w:p w14:paraId="4A3466D1" w14:textId="77777777" w:rsidR="003F16C9" w:rsidRPr="00F55CB3" w:rsidRDefault="003F16C9" w:rsidP="00DD0B78">
            <w:pPr>
              <w:jc w:val="center"/>
              <w:rPr>
                <w:rFonts w:asciiTheme="minorHAnsi" w:hAnsiTheme="minorHAnsi" w:cstheme="minorHAnsi"/>
                <w:sz w:val="22"/>
                <w:szCs w:val="22"/>
              </w:rPr>
            </w:pPr>
            <w:r w:rsidRPr="00F55CB3">
              <w:rPr>
                <w:rFonts w:asciiTheme="minorHAnsi" w:hAnsiTheme="minorHAnsi" w:cstheme="minorHAnsi"/>
                <w:sz w:val="22"/>
                <w:szCs w:val="22"/>
              </w:rPr>
              <w:t>1</w:t>
            </w:r>
          </w:p>
        </w:tc>
        <w:tc>
          <w:tcPr>
            <w:tcW w:w="992" w:type="dxa"/>
          </w:tcPr>
          <w:p w14:paraId="57594C0C" w14:textId="77777777" w:rsidR="003F16C9" w:rsidRPr="00F55CB3" w:rsidRDefault="003F16C9" w:rsidP="00DD0B78">
            <w:pPr>
              <w:rPr>
                <w:rFonts w:asciiTheme="minorHAnsi" w:hAnsiTheme="minorHAnsi" w:cstheme="minorHAnsi"/>
                <w:sz w:val="22"/>
                <w:szCs w:val="22"/>
              </w:rPr>
            </w:pPr>
          </w:p>
        </w:tc>
        <w:tc>
          <w:tcPr>
            <w:tcW w:w="850" w:type="dxa"/>
          </w:tcPr>
          <w:p w14:paraId="17C74652" w14:textId="77777777" w:rsidR="003F16C9" w:rsidRPr="00F55CB3" w:rsidRDefault="003F16C9" w:rsidP="00DD0B78">
            <w:pPr>
              <w:rPr>
                <w:rFonts w:asciiTheme="minorHAnsi" w:hAnsiTheme="minorHAnsi" w:cstheme="minorHAnsi"/>
                <w:sz w:val="22"/>
                <w:szCs w:val="22"/>
              </w:rPr>
            </w:pPr>
          </w:p>
        </w:tc>
        <w:tc>
          <w:tcPr>
            <w:tcW w:w="1276" w:type="dxa"/>
          </w:tcPr>
          <w:p w14:paraId="52E18916" w14:textId="77777777" w:rsidR="003F16C9" w:rsidRPr="00F55CB3" w:rsidRDefault="003F16C9" w:rsidP="00DD0B78">
            <w:pPr>
              <w:rPr>
                <w:rFonts w:asciiTheme="minorHAnsi" w:hAnsiTheme="minorHAnsi" w:cstheme="minorHAnsi"/>
                <w:sz w:val="22"/>
                <w:szCs w:val="22"/>
              </w:rPr>
            </w:pPr>
          </w:p>
        </w:tc>
      </w:tr>
      <w:tr w:rsidR="003F16C9" w:rsidRPr="00F55CB3" w14:paraId="2761DDBA" w14:textId="77777777" w:rsidTr="00DD0B78">
        <w:tc>
          <w:tcPr>
            <w:tcW w:w="738" w:type="dxa"/>
          </w:tcPr>
          <w:p w14:paraId="223799C0" w14:textId="77777777" w:rsidR="003F16C9" w:rsidRPr="00F55CB3" w:rsidRDefault="003F16C9" w:rsidP="00473458">
            <w:pPr>
              <w:pStyle w:val="ListParagraph"/>
              <w:numPr>
                <w:ilvl w:val="0"/>
                <w:numId w:val="42"/>
              </w:numPr>
              <w:rPr>
                <w:rFonts w:asciiTheme="minorHAnsi" w:hAnsiTheme="minorHAnsi" w:cstheme="minorHAnsi"/>
                <w:szCs w:val="22"/>
              </w:rPr>
            </w:pPr>
          </w:p>
        </w:tc>
        <w:tc>
          <w:tcPr>
            <w:tcW w:w="4678" w:type="dxa"/>
            <w:shd w:val="clear" w:color="auto" w:fill="auto"/>
          </w:tcPr>
          <w:p w14:paraId="4A1224A1" w14:textId="77777777" w:rsidR="003F16C9" w:rsidRPr="00F55CB3" w:rsidRDefault="003F16C9" w:rsidP="00DD0B78">
            <w:pPr>
              <w:rPr>
                <w:rFonts w:asciiTheme="minorHAnsi" w:hAnsiTheme="minorHAnsi" w:cstheme="minorHAnsi"/>
                <w:color w:val="000000"/>
                <w:sz w:val="22"/>
                <w:szCs w:val="22"/>
              </w:rPr>
            </w:pPr>
            <w:r w:rsidRPr="00F55CB3">
              <w:rPr>
                <w:rFonts w:asciiTheme="minorHAnsi" w:hAnsiTheme="minorHAnsi" w:cstheme="minorHAnsi"/>
                <w:sz w:val="22"/>
                <w:szCs w:val="22"/>
              </w:rPr>
              <w:t>Accessories</w:t>
            </w:r>
          </w:p>
        </w:tc>
        <w:tc>
          <w:tcPr>
            <w:tcW w:w="1134" w:type="dxa"/>
          </w:tcPr>
          <w:p w14:paraId="35141213" w14:textId="77777777" w:rsidR="003F16C9" w:rsidRPr="00F55CB3" w:rsidRDefault="003F16C9" w:rsidP="00DD0B78">
            <w:pPr>
              <w:jc w:val="center"/>
              <w:rPr>
                <w:rFonts w:asciiTheme="minorHAnsi" w:hAnsiTheme="minorHAnsi" w:cstheme="minorHAnsi"/>
                <w:sz w:val="22"/>
                <w:szCs w:val="22"/>
              </w:rPr>
            </w:pPr>
          </w:p>
        </w:tc>
        <w:tc>
          <w:tcPr>
            <w:tcW w:w="992" w:type="dxa"/>
          </w:tcPr>
          <w:p w14:paraId="5E0637B8" w14:textId="77777777" w:rsidR="003F16C9" w:rsidRPr="00F55CB3" w:rsidRDefault="003F16C9" w:rsidP="00DD0B78">
            <w:pPr>
              <w:rPr>
                <w:rFonts w:asciiTheme="minorHAnsi" w:hAnsiTheme="minorHAnsi" w:cstheme="minorHAnsi"/>
                <w:sz w:val="22"/>
                <w:szCs w:val="22"/>
              </w:rPr>
            </w:pPr>
          </w:p>
        </w:tc>
        <w:tc>
          <w:tcPr>
            <w:tcW w:w="850" w:type="dxa"/>
          </w:tcPr>
          <w:p w14:paraId="2F947F5D" w14:textId="77777777" w:rsidR="003F16C9" w:rsidRPr="00F55CB3" w:rsidRDefault="003F16C9" w:rsidP="00DD0B78">
            <w:pPr>
              <w:rPr>
                <w:rFonts w:asciiTheme="minorHAnsi" w:hAnsiTheme="minorHAnsi" w:cstheme="minorHAnsi"/>
                <w:sz w:val="22"/>
                <w:szCs w:val="22"/>
              </w:rPr>
            </w:pPr>
          </w:p>
        </w:tc>
        <w:tc>
          <w:tcPr>
            <w:tcW w:w="1276" w:type="dxa"/>
          </w:tcPr>
          <w:p w14:paraId="6EE6CD60" w14:textId="77777777" w:rsidR="003F16C9" w:rsidRPr="00F55CB3" w:rsidRDefault="003F16C9" w:rsidP="00DD0B78">
            <w:pPr>
              <w:rPr>
                <w:rFonts w:asciiTheme="minorHAnsi" w:hAnsiTheme="minorHAnsi" w:cstheme="minorHAnsi"/>
                <w:sz w:val="22"/>
                <w:szCs w:val="22"/>
              </w:rPr>
            </w:pPr>
          </w:p>
        </w:tc>
      </w:tr>
      <w:tr w:rsidR="003F16C9" w:rsidRPr="00F55CB3" w14:paraId="1221160C" w14:textId="77777777" w:rsidTr="00DD0B78">
        <w:tc>
          <w:tcPr>
            <w:tcW w:w="9668" w:type="dxa"/>
            <w:gridSpan w:val="6"/>
          </w:tcPr>
          <w:p w14:paraId="7083FA2A" w14:textId="77777777" w:rsidR="003F16C9" w:rsidRPr="00F55CB3" w:rsidRDefault="003F16C9" w:rsidP="00473458">
            <w:pPr>
              <w:pStyle w:val="ListParagraph"/>
              <w:numPr>
                <w:ilvl w:val="0"/>
                <w:numId w:val="42"/>
              </w:numPr>
              <w:jc w:val="center"/>
              <w:rPr>
                <w:rFonts w:asciiTheme="minorHAnsi" w:hAnsiTheme="minorHAnsi" w:cstheme="minorHAnsi"/>
                <w:szCs w:val="22"/>
              </w:rPr>
            </w:pPr>
            <w:r w:rsidRPr="00F55CB3">
              <w:rPr>
                <w:rFonts w:asciiTheme="minorHAnsi" w:hAnsiTheme="minorHAnsi" w:cstheme="minorHAnsi"/>
                <w:b/>
                <w:bCs/>
                <w:szCs w:val="22"/>
              </w:rPr>
              <w:t>Portable Projector</w:t>
            </w:r>
          </w:p>
        </w:tc>
      </w:tr>
      <w:tr w:rsidR="003F16C9" w:rsidRPr="00F55CB3" w14:paraId="28AF22DA" w14:textId="77777777" w:rsidTr="00DD0B78">
        <w:tc>
          <w:tcPr>
            <w:tcW w:w="738" w:type="dxa"/>
          </w:tcPr>
          <w:p w14:paraId="1A577658" w14:textId="44B178AD" w:rsidR="003F16C9" w:rsidRPr="00473458" w:rsidRDefault="003F16C9" w:rsidP="00473458">
            <w:pPr>
              <w:pStyle w:val="ListParagraph"/>
              <w:numPr>
                <w:ilvl w:val="0"/>
                <w:numId w:val="43"/>
              </w:numPr>
              <w:rPr>
                <w:rFonts w:asciiTheme="minorHAnsi" w:hAnsiTheme="minorHAnsi" w:cstheme="minorHAnsi"/>
                <w:szCs w:val="22"/>
              </w:rPr>
            </w:pPr>
          </w:p>
        </w:tc>
        <w:tc>
          <w:tcPr>
            <w:tcW w:w="4678" w:type="dxa"/>
            <w:shd w:val="clear" w:color="auto" w:fill="auto"/>
          </w:tcPr>
          <w:p w14:paraId="2863D959" w14:textId="77777777" w:rsidR="003F16C9" w:rsidRPr="00F55CB3" w:rsidRDefault="003F16C9" w:rsidP="00DD0B78">
            <w:pPr>
              <w:rPr>
                <w:rFonts w:asciiTheme="minorHAnsi" w:hAnsiTheme="minorHAnsi" w:cstheme="minorHAnsi"/>
                <w:color w:val="000000"/>
                <w:sz w:val="22"/>
                <w:szCs w:val="22"/>
              </w:rPr>
            </w:pPr>
            <w:r w:rsidRPr="00F55CB3">
              <w:rPr>
                <w:rFonts w:asciiTheme="minorHAnsi" w:hAnsiTheme="minorHAnsi" w:cstheme="minorHAnsi"/>
                <w:sz w:val="22"/>
                <w:szCs w:val="22"/>
              </w:rPr>
              <w:t>Projector</w:t>
            </w:r>
          </w:p>
        </w:tc>
        <w:tc>
          <w:tcPr>
            <w:tcW w:w="1134" w:type="dxa"/>
          </w:tcPr>
          <w:p w14:paraId="1995FAD5" w14:textId="77777777" w:rsidR="003F16C9" w:rsidRPr="00F55CB3" w:rsidRDefault="003F16C9" w:rsidP="00DD0B78">
            <w:pPr>
              <w:jc w:val="center"/>
              <w:rPr>
                <w:rFonts w:asciiTheme="minorHAnsi" w:hAnsiTheme="minorHAnsi" w:cstheme="minorHAnsi"/>
                <w:sz w:val="22"/>
                <w:szCs w:val="22"/>
              </w:rPr>
            </w:pPr>
            <w:r>
              <w:rPr>
                <w:rFonts w:asciiTheme="minorHAnsi" w:hAnsiTheme="minorHAnsi" w:cstheme="minorHAnsi"/>
                <w:sz w:val="22"/>
                <w:szCs w:val="22"/>
              </w:rPr>
              <w:t>1</w:t>
            </w:r>
          </w:p>
        </w:tc>
        <w:tc>
          <w:tcPr>
            <w:tcW w:w="992" w:type="dxa"/>
          </w:tcPr>
          <w:p w14:paraId="29C48C81" w14:textId="77777777" w:rsidR="003F16C9" w:rsidRPr="00F55CB3" w:rsidRDefault="003F16C9" w:rsidP="00DD0B78">
            <w:pPr>
              <w:rPr>
                <w:rFonts w:asciiTheme="minorHAnsi" w:hAnsiTheme="minorHAnsi" w:cstheme="minorHAnsi"/>
                <w:sz w:val="22"/>
                <w:szCs w:val="22"/>
              </w:rPr>
            </w:pPr>
          </w:p>
        </w:tc>
        <w:tc>
          <w:tcPr>
            <w:tcW w:w="850" w:type="dxa"/>
          </w:tcPr>
          <w:p w14:paraId="744F0382" w14:textId="77777777" w:rsidR="003F16C9" w:rsidRPr="00F55CB3" w:rsidRDefault="003F16C9" w:rsidP="00DD0B78">
            <w:pPr>
              <w:rPr>
                <w:rFonts w:asciiTheme="minorHAnsi" w:hAnsiTheme="minorHAnsi" w:cstheme="minorHAnsi"/>
                <w:sz w:val="22"/>
                <w:szCs w:val="22"/>
              </w:rPr>
            </w:pPr>
          </w:p>
        </w:tc>
        <w:tc>
          <w:tcPr>
            <w:tcW w:w="1276" w:type="dxa"/>
          </w:tcPr>
          <w:p w14:paraId="1646797B" w14:textId="77777777" w:rsidR="003F16C9" w:rsidRPr="00F55CB3" w:rsidRDefault="003F16C9" w:rsidP="00DD0B78">
            <w:pPr>
              <w:rPr>
                <w:rFonts w:asciiTheme="minorHAnsi" w:hAnsiTheme="minorHAnsi" w:cstheme="minorHAnsi"/>
                <w:sz w:val="22"/>
                <w:szCs w:val="22"/>
              </w:rPr>
            </w:pPr>
          </w:p>
        </w:tc>
      </w:tr>
      <w:tr w:rsidR="003F16C9" w:rsidRPr="00F55CB3" w14:paraId="09C684AB" w14:textId="77777777" w:rsidTr="00DD0B78">
        <w:tc>
          <w:tcPr>
            <w:tcW w:w="738" w:type="dxa"/>
          </w:tcPr>
          <w:p w14:paraId="61D8BD64" w14:textId="59F76922" w:rsidR="003F16C9" w:rsidRPr="00473458" w:rsidRDefault="003F16C9" w:rsidP="00473458">
            <w:pPr>
              <w:pStyle w:val="ListParagraph"/>
              <w:numPr>
                <w:ilvl w:val="0"/>
                <w:numId w:val="43"/>
              </w:numPr>
              <w:rPr>
                <w:rFonts w:asciiTheme="minorHAnsi" w:hAnsiTheme="minorHAnsi" w:cstheme="minorHAnsi"/>
                <w:szCs w:val="22"/>
              </w:rPr>
            </w:pPr>
          </w:p>
        </w:tc>
        <w:tc>
          <w:tcPr>
            <w:tcW w:w="4678" w:type="dxa"/>
            <w:shd w:val="clear" w:color="auto" w:fill="auto"/>
          </w:tcPr>
          <w:p w14:paraId="52E68802" w14:textId="77777777" w:rsidR="003F16C9" w:rsidRPr="00F55CB3" w:rsidRDefault="003F16C9" w:rsidP="00DD0B78">
            <w:pPr>
              <w:rPr>
                <w:rFonts w:asciiTheme="minorHAnsi" w:hAnsiTheme="minorHAnsi" w:cstheme="minorHAnsi"/>
                <w:color w:val="000000"/>
                <w:sz w:val="22"/>
                <w:szCs w:val="22"/>
              </w:rPr>
            </w:pPr>
            <w:r w:rsidRPr="00F55CB3">
              <w:rPr>
                <w:rFonts w:asciiTheme="minorHAnsi" w:hAnsiTheme="minorHAnsi" w:cstheme="minorHAnsi"/>
                <w:sz w:val="22"/>
                <w:szCs w:val="22"/>
              </w:rPr>
              <w:t>Accessories</w:t>
            </w:r>
          </w:p>
        </w:tc>
        <w:tc>
          <w:tcPr>
            <w:tcW w:w="1134" w:type="dxa"/>
          </w:tcPr>
          <w:p w14:paraId="70FC9708" w14:textId="77777777" w:rsidR="003F16C9" w:rsidRPr="00F55CB3" w:rsidRDefault="003F16C9" w:rsidP="00DD0B78">
            <w:pPr>
              <w:jc w:val="center"/>
              <w:rPr>
                <w:rFonts w:asciiTheme="minorHAnsi" w:hAnsiTheme="minorHAnsi" w:cstheme="minorHAnsi"/>
                <w:sz w:val="22"/>
                <w:szCs w:val="22"/>
              </w:rPr>
            </w:pPr>
            <w:r>
              <w:rPr>
                <w:rFonts w:asciiTheme="minorHAnsi" w:hAnsiTheme="minorHAnsi" w:cstheme="minorHAnsi"/>
                <w:sz w:val="22"/>
                <w:szCs w:val="22"/>
              </w:rPr>
              <w:t>1</w:t>
            </w:r>
          </w:p>
        </w:tc>
        <w:tc>
          <w:tcPr>
            <w:tcW w:w="992" w:type="dxa"/>
          </w:tcPr>
          <w:p w14:paraId="253AF3BC" w14:textId="77777777" w:rsidR="003F16C9" w:rsidRPr="00F55CB3" w:rsidRDefault="003F16C9" w:rsidP="00DD0B78">
            <w:pPr>
              <w:rPr>
                <w:rFonts w:asciiTheme="minorHAnsi" w:hAnsiTheme="minorHAnsi" w:cstheme="minorHAnsi"/>
                <w:sz w:val="22"/>
                <w:szCs w:val="22"/>
              </w:rPr>
            </w:pPr>
          </w:p>
        </w:tc>
        <w:tc>
          <w:tcPr>
            <w:tcW w:w="850" w:type="dxa"/>
          </w:tcPr>
          <w:p w14:paraId="61A54771" w14:textId="77777777" w:rsidR="003F16C9" w:rsidRPr="00F55CB3" w:rsidRDefault="003F16C9" w:rsidP="00DD0B78">
            <w:pPr>
              <w:rPr>
                <w:rFonts w:asciiTheme="minorHAnsi" w:hAnsiTheme="minorHAnsi" w:cstheme="minorHAnsi"/>
                <w:sz w:val="22"/>
                <w:szCs w:val="22"/>
              </w:rPr>
            </w:pPr>
          </w:p>
        </w:tc>
        <w:tc>
          <w:tcPr>
            <w:tcW w:w="1276" w:type="dxa"/>
          </w:tcPr>
          <w:p w14:paraId="1CB29338" w14:textId="77777777" w:rsidR="003F16C9" w:rsidRPr="00F55CB3" w:rsidRDefault="003F16C9" w:rsidP="00DD0B78">
            <w:pPr>
              <w:rPr>
                <w:rFonts w:asciiTheme="minorHAnsi" w:hAnsiTheme="minorHAnsi" w:cstheme="minorHAnsi"/>
                <w:sz w:val="22"/>
                <w:szCs w:val="22"/>
              </w:rPr>
            </w:pPr>
          </w:p>
        </w:tc>
      </w:tr>
      <w:tr w:rsidR="003F16C9" w:rsidRPr="00F55CB3" w14:paraId="406B5C65" w14:textId="77777777" w:rsidTr="00DD0B78">
        <w:tc>
          <w:tcPr>
            <w:tcW w:w="738" w:type="dxa"/>
          </w:tcPr>
          <w:p w14:paraId="1FDC45E0" w14:textId="77777777" w:rsidR="003F16C9" w:rsidRPr="00F55CB3" w:rsidRDefault="003F16C9" w:rsidP="00473458">
            <w:pPr>
              <w:pStyle w:val="ListParagraph"/>
              <w:numPr>
                <w:ilvl w:val="0"/>
                <w:numId w:val="43"/>
              </w:numPr>
              <w:rPr>
                <w:rFonts w:asciiTheme="minorHAnsi" w:hAnsiTheme="minorHAnsi" w:cstheme="minorHAnsi"/>
                <w:szCs w:val="22"/>
              </w:rPr>
            </w:pPr>
          </w:p>
        </w:tc>
        <w:tc>
          <w:tcPr>
            <w:tcW w:w="4678" w:type="dxa"/>
            <w:shd w:val="clear" w:color="auto" w:fill="auto"/>
          </w:tcPr>
          <w:p w14:paraId="60716D3A" w14:textId="77777777" w:rsidR="003F16C9" w:rsidRPr="00F55CB3" w:rsidRDefault="003F16C9" w:rsidP="00DD0B78">
            <w:pPr>
              <w:rPr>
                <w:rFonts w:asciiTheme="minorHAnsi" w:hAnsiTheme="minorHAnsi" w:cstheme="minorHAnsi"/>
                <w:color w:val="000000"/>
                <w:sz w:val="22"/>
                <w:szCs w:val="22"/>
              </w:rPr>
            </w:pPr>
            <w:r w:rsidRPr="00F55CB3">
              <w:rPr>
                <w:rFonts w:asciiTheme="minorHAnsi" w:hAnsiTheme="minorHAnsi" w:cstheme="minorHAnsi"/>
                <w:sz w:val="22"/>
                <w:szCs w:val="22"/>
              </w:rPr>
              <w:t>Stand</w:t>
            </w:r>
          </w:p>
        </w:tc>
        <w:tc>
          <w:tcPr>
            <w:tcW w:w="1134" w:type="dxa"/>
          </w:tcPr>
          <w:p w14:paraId="7A783584" w14:textId="77777777" w:rsidR="003F16C9" w:rsidRPr="00F55CB3" w:rsidRDefault="003F16C9" w:rsidP="00DD0B78">
            <w:pPr>
              <w:jc w:val="center"/>
              <w:rPr>
                <w:rFonts w:asciiTheme="minorHAnsi" w:hAnsiTheme="minorHAnsi" w:cstheme="minorHAnsi"/>
                <w:sz w:val="22"/>
                <w:szCs w:val="22"/>
              </w:rPr>
            </w:pPr>
          </w:p>
        </w:tc>
        <w:tc>
          <w:tcPr>
            <w:tcW w:w="992" w:type="dxa"/>
          </w:tcPr>
          <w:p w14:paraId="70A9F4EC" w14:textId="77777777" w:rsidR="003F16C9" w:rsidRPr="00F55CB3" w:rsidRDefault="003F16C9" w:rsidP="00DD0B78">
            <w:pPr>
              <w:rPr>
                <w:rFonts w:asciiTheme="minorHAnsi" w:hAnsiTheme="minorHAnsi" w:cstheme="minorHAnsi"/>
                <w:sz w:val="22"/>
                <w:szCs w:val="22"/>
              </w:rPr>
            </w:pPr>
          </w:p>
        </w:tc>
        <w:tc>
          <w:tcPr>
            <w:tcW w:w="850" w:type="dxa"/>
          </w:tcPr>
          <w:p w14:paraId="4325F832" w14:textId="77777777" w:rsidR="003F16C9" w:rsidRPr="00F55CB3" w:rsidRDefault="003F16C9" w:rsidP="00DD0B78">
            <w:pPr>
              <w:rPr>
                <w:rFonts w:asciiTheme="minorHAnsi" w:hAnsiTheme="minorHAnsi" w:cstheme="minorHAnsi"/>
                <w:sz w:val="22"/>
                <w:szCs w:val="22"/>
              </w:rPr>
            </w:pPr>
          </w:p>
        </w:tc>
        <w:tc>
          <w:tcPr>
            <w:tcW w:w="1276" w:type="dxa"/>
          </w:tcPr>
          <w:p w14:paraId="22AF76C0" w14:textId="77777777" w:rsidR="003F16C9" w:rsidRPr="00F55CB3" w:rsidRDefault="003F16C9" w:rsidP="00DD0B78">
            <w:pPr>
              <w:rPr>
                <w:rFonts w:asciiTheme="minorHAnsi" w:hAnsiTheme="minorHAnsi" w:cstheme="minorHAnsi"/>
                <w:sz w:val="22"/>
                <w:szCs w:val="22"/>
              </w:rPr>
            </w:pPr>
          </w:p>
        </w:tc>
      </w:tr>
      <w:tr w:rsidR="003F16C9" w:rsidRPr="00F55CB3" w14:paraId="4EB15960" w14:textId="77777777" w:rsidTr="00DD0B78">
        <w:tc>
          <w:tcPr>
            <w:tcW w:w="738" w:type="dxa"/>
          </w:tcPr>
          <w:p w14:paraId="71C474D1" w14:textId="77777777" w:rsidR="003F16C9" w:rsidRPr="00F55CB3" w:rsidRDefault="003F16C9" w:rsidP="00DD0B78">
            <w:pPr>
              <w:rPr>
                <w:rFonts w:asciiTheme="minorHAnsi" w:hAnsiTheme="minorHAnsi" w:cstheme="minorHAnsi"/>
                <w:sz w:val="22"/>
                <w:szCs w:val="22"/>
              </w:rPr>
            </w:pPr>
          </w:p>
        </w:tc>
        <w:tc>
          <w:tcPr>
            <w:tcW w:w="4678" w:type="dxa"/>
            <w:shd w:val="clear" w:color="auto" w:fill="auto"/>
          </w:tcPr>
          <w:p w14:paraId="18C265DF" w14:textId="77777777" w:rsidR="003F16C9" w:rsidRPr="00F55CB3" w:rsidRDefault="003F16C9" w:rsidP="00DD0B78">
            <w:pPr>
              <w:rPr>
                <w:rFonts w:asciiTheme="minorHAnsi" w:hAnsiTheme="minorHAnsi" w:cstheme="minorHAnsi"/>
                <w:color w:val="FF0000"/>
                <w:sz w:val="22"/>
                <w:szCs w:val="22"/>
              </w:rPr>
            </w:pPr>
            <w:r w:rsidRPr="00F55CB3">
              <w:rPr>
                <w:rFonts w:asciiTheme="minorHAnsi" w:hAnsiTheme="minorHAnsi" w:cstheme="minorHAnsi"/>
                <w:color w:val="000000"/>
                <w:sz w:val="22"/>
                <w:szCs w:val="22"/>
              </w:rPr>
              <w:t>Cost of Transportation / Freight</w:t>
            </w:r>
          </w:p>
        </w:tc>
        <w:tc>
          <w:tcPr>
            <w:tcW w:w="1134" w:type="dxa"/>
          </w:tcPr>
          <w:p w14:paraId="74CADDDF" w14:textId="77777777" w:rsidR="003F16C9" w:rsidRPr="00F55CB3" w:rsidRDefault="003F16C9" w:rsidP="00DD0B78">
            <w:pPr>
              <w:rPr>
                <w:rFonts w:asciiTheme="minorHAnsi" w:hAnsiTheme="minorHAnsi" w:cstheme="minorHAnsi"/>
                <w:sz w:val="22"/>
                <w:szCs w:val="22"/>
              </w:rPr>
            </w:pPr>
          </w:p>
        </w:tc>
        <w:tc>
          <w:tcPr>
            <w:tcW w:w="992" w:type="dxa"/>
          </w:tcPr>
          <w:p w14:paraId="25AEA741" w14:textId="77777777" w:rsidR="003F16C9" w:rsidRPr="00F55CB3" w:rsidRDefault="003F16C9" w:rsidP="00DD0B78">
            <w:pPr>
              <w:rPr>
                <w:rFonts w:asciiTheme="minorHAnsi" w:hAnsiTheme="minorHAnsi" w:cstheme="minorHAnsi"/>
                <w:sz w:val="22"/>
                <w:szCs w:val="22"/>
              </w:rPr>
            </w:pPr>
          </w:p>
        </w:tc>
        <w:tc>
          <w:tcPr>
            <w:tcW w:w="850" w:type="dxa"/>
          </w:tcPr>
          <w:p w14:paraId="38532A2D" w14:textId="77777777" w:rsidR="003F16C9" w:rsidRPr="00F55CB3" w:rsidRDefault="003F16C9" w:rsidP="00DD0B78">
            <w:pPr>
              <w:rPr>
                <w:rFonts w:asciiTheme="minorHAnsi" w:hAnsiTheme="minorHAnsi" w:cstheme="minorHAnsi"/>
                <w:sz w:val="22"/>
                <w:szCs w:val="22"/>
              </w:rPr>
            </w:pPr>
          </w:p>
        </w:tc>
        <w:tc>
          <w:tcPr>
            <w:tcW w:w="1276" w:type="dxa"/>
          </w:tcPr>
          <w:p w14:paraId="6985D7B6" w14:textId="77777777" w:rsidR="003F16C9" w:rsidRPr="00F55CB3" w:rsidRDefault="003F16C9" w:rsidP="00DD0B78">
            <w:pPr>
              <w:rPr>
                <w:rFonts w:asciiTheme="minorHAnsi" w:hAnsiTheme="minorHAnsi" w:cstheme="minorHAnsi"/>
                <w:sz w:val="22"/>
                <w:szCs w:val="22"/>
              </w:rPr>
            </w:pPr>
          </w:p>
        </w:tc>
      </w:tr>
      <w:tr w:rsidR="003F16C9" w:rsidRPr="00F55CB3" w14:paraId="4207F449" w14:textId="77777777" w:rsidTr="00DD0B78">
        <w:tc>
          <w:tcPr>
            <w:tcW w:w="738" w:type="dxa"/>
          </w:tcPr>
          <w:p w14:paraId="04BEA62C" w14:textId="77777777" w:rsidR="003F16C9" w:rsidRPr="00F55CB3" w:rsidRDefault="003F16C9" w:rsidP="00DD0B78">
            <w:pPr>
              <w:rPr>
                <w:rFonts w:asciiTheme="minorHAnsi" w:hAnsiTheme="minorHAnsi" w:cstheme="minorHAnsi"/>
                <w:sz w:val="22"/>
                <w:szCs w:val="22"/>
              </w:rPr>
            </w:pPr>
          </w:p>
        </w:tc>
        <w:tc>
          <w:tcPr>
            <w:tcW w:w="4678" w:type="dxa"/>
            <w:shd w:val="clear" w:color="auto" w:fill="auto"/>
          </w:tcPr>
          <w:p w14:paraId="20F9A7D9" w14:textId="77777777" w:rsidR="003F16C9" w:rsidRPr="00F55CB3" w:rsidRDefault="003F16C9" w:rsidP="00DD0B78">
            <w:pPr>
              <w:rPr>
                <w:rFonts w:asciiTheme="minorHAnsi" w:hAnsiTheme="minorHAnsi" w:cstheme="minorHAnsi"/>
                <w:color w:val="FF0000"/>
                <w:sz w:val="22"/>
                <w:szCs w:val="22"/>
              </w:rPr>
            </w:pPr>
            <w:r w:rsidRPr="00F55CB3">
              <w:rPr>
                <w:rFonts w:asciiTheme="minorHAnsi" w:hAnsiTheme="minorHAnsi" w:cstheme="minorHAnsi"/>
                <w:color w:val="000000"/>
                <w:sz w:val="22"/>
                <w:szCs w:val="22"/>
              </w:rPr>
              <w:t>Cost of Insurance</w:t>
            </w:r>
          </w:p>
        </w:tc>
        <w:tc>
          <w:tcPr>
            <w:tcW w:w="1134" w:type="dxa"/>
          </w:tcPr>
          <w:p w14:paraId="24A8FCB6" w14:textId="77777777" w:rsidR="003F16C9" w:rsidRPr="00F55CB3" w:rsidRDefault="003F16C9" w:rsidP="00DD0B78">
            <w:pPr>
              <w:rPr>
                <w:rFonts w:asciiTheme="minorHAnsi" w:hAnsiTheme="minorHAnsi" w:cstheme="minorHAnsi"/>
                <w:sz w:val="22"/>
                <w:szCs w:val="22"/>
              </w:rPr>
            </w:pPr>
          </w:p>
        </w:tc>
        <w:tc>
          <w:tcPr>
            <w:tcW w:w="992" w:type="dxa"/>
          </w:tcPr>
          <w:p w14:paraId="01F39389" w14:textId="77777777" w:rsidR="003F16C9" w:rsidRPr="00F55CB3" w:rsidRDefault="003F16C9" w:rsidP="00DD0B78">
            <w:pPr>
              <w:rPr>
                <w:rFonts w:asciiTheme="minorHAnsi" w:hAnsiTheme="minorHAnsi" w:cstheme="minorHAnsi"/>
                <w:sz w:val="22"/>
                <w:szCs w:val="22"/>
              </w:rPr>
            </w:pPr>
          </w:p>
        </w:tc>
        <w:tc>
          <w:tcPr>
            <w:tcW w:w="850" w:type="dxa"/>
          </w:tcPr>
          <w:p w14:paraId="786F91D5" w14:textId="77777777" w:rsidR="003F16C9" w:rsidRPr="00F55CB3" w:rsidRDefault="003F16C9" w:rsidP="00DD0B78">
            <w:pPr>
              <w:rPr>
                <w:rFonts w:asciiTheme="minorHAnsi" w:hAnsiTheme="minorHAnsi" w:cstheme="minorHAnsi"/>
                <w:sz w:val="22"/>
                <w:szCs w:val="22"/>
              </w:rPr>
            </w:pPr>
          </w:p>
        </w:tc>
        <w:tc>
          <w:tcPr>
            <w:tcW w:w="1276" w:type="dxa"/>
          </w:tcPr>
          <w:p w14:paraId="6B3A98E2" w14:textId="77777777" w:rsidR="003F16C9" w:rsidRPr="00F55CB3" w:rsidRDefault="003F16C9" w:rsidP="00DD0B78">
            <w:pPr>
              <w:rPr>
                <w:rFonts w:asciiTheme="minorHAnsi" w:hAnsiTheme="minorHAnsi" w:cstheme="minorHAnsi"/>
                <w:sz w:val="22"/>
                <w:szCs w:val="22"/>
              </w:rPr>
            </w:pPr>
          </w:p>
        </w:tc>
      </w:tr>
      <w:tr w:rsidR="003F16C9" w:rsidRPr="00F55CB3" w14:paraId="45C428DF" w14:textId="77777777" w:rsidTr="00DD0B78">
        <w:tc>
          <w:tcPr>
            <w:tcW w:w="738" w:type="dxa"/>
          </w:tcPr>
          <w:p w14:paraId="46337ACC" w14:textId="77777777" w:rsidR="003F16C9" w:rsidRPr="00F55CB3" w:rsidRDefault="003F16C9" w:rsidP="00DD0B78">
            <w:pPr>
              <w:rPr>
                <w:rFonts w:asciiTheme="minorHAnsi" w:hAnsiTheme="minorHAnsi" w:cstheme="minorHAnsi"/>
                <w:sz w:val="22"/>
                <w:szCs w:val="22"/>
              </w:rPr>
            </w:pPr>
          </w:p>
        </w:tc>
        <w:tc>
          <w:tcPr>
            <w:tcW w:w="4678" w:type="dxa"/>
            <w:shd w:val="clear" w:color="auto" w:fill="auto"/>
          </w:tcPr>
          <w:p w14:paraId="3FFABBA0" w14:textId="77777777" w:rsidR="003F16C9" w:rsidRPr="00F55CB3" w:rsidRDefault="003F16C9" w:rsidP="00DD0B78">
            <w:pPr>
              <w:rPr>
                <w:rFonts w:asciiTheme="minorHAnsi" w:hAnsiTheme="minorHAnsi" w:cstheme="minorHAnsi"/>
                <w:color w:val="FF0000"/>
                <w:sz w:val="22"/>
                <w:szCs w:val="22"/>
              </w:rPr>
            </w:pPr>
            <w:r w:rsidRPr="00F55CB3">
              <w:rPr>
                <w:rFonts w:asciiTheme="minorHAnsi" w:hAnsiTheme="minorHAnsi" w:cstheme="minorHAnsi"/>
                <w:color w:val="000000"/>
                <w:sz w:val="22"/>
                <w:szCs w:val="22"/>
              </w:rPr>
              <w:t>Other charges (pls specify)</w:t>
            </w:r>
          </w:p>
        </w:tc>
        <w:tc>
          <w:tcPr>
            <w:tcW w:w="1134" w:type="dxa"/>
          </w:tcPr>
          <w:p w14:paraId="10FCC8F6" w14:textId="77777777" w:rsidR="003F16C9" w:rsidRPr="00F55CB3" w:rsidRDefault="003F16C9" w:rsidP="00DD0B78">
            <w:pPr>
              <w:rPr>
                <w:rFonts w:asciiTheme="minorHAnsi" w:hAnsiTheme="minorHAnsi" w:cstheme="minorHAnsi"/>
                <w:sz w:val="22"/>
                <w:szCs w:val="22"/>
              </w:rPr>
            </w:pPr>
          </w:p>
        </w:tc>
        <w:tc>
          <w:tcPr>
            <w:tcW w:w="992" w:type="dxa"/>
          </w:tcPr>
          <w:p w14:paraId="4CB6450E" w14:textId="77777777" w:rsidR="003F16C9" w:rsidRPr="00F55CB3" w:rsidRDefault="003F16C9" w:rsidP="00DD0B78">
            <w:pPr>
              <w:rPr>
                <w:rFonts w:asciiTheme="minorHAnsi" w:hAnsiTheme="minorHAnsi" w:cstheme="minorHAnsi"/>
                <w:sz w:val="22"/>
                <w:szCs w:val="22"/>
              </w:rPr>
            </w:pPr>
          </w:p>
        </w:tc>
        <w:tc>
          <w:tcPr>
            <w:tcW w:w="850" w:type="dxa"/>
          </w:tcPr>
          <w:p w14:paraId="07841310" w14:textId="77777777" w:rsidR="003F16C9" w:rsidRPr="00F55CB3" w:rsidRDefault="003F16C9" w:rsidP="00DD0B78">
            <w:pPr>
              <w:rPr>
                <w:rFonts w:asciiTheme="minorHAnsi" w:hAnsiTheme="minorHAnsi" w:cstheme="minorHAnsi"/>
                <w:sz w:val="22"/>
                <w:szCs w:val="22"/>
              </w:rPr>
            </w:pPr>
          </w:p>
        </w:tc>
        <w:tc>
          <w:tcPr>
            <w:tcW w:w="1276" w:type="dxa"/>
          </w:tcPr>
          <w:p w14:paraId="70DC12A5" w14:textId="77777777" w:rsidR="003F16C9" w:rsidRPr="00F55CB3" w:rsidRDefault="003F16C9" w:rsidP="00DD0B78">
            <w:pPr>
              <w:rPr>
                <w:rFonts w:asciiTheme="minorHAnsi" w:hAnsiTheme="minorHAnsi" w:cstheme="minorHAnsi"/>
                <w:sz w:val="22"/>
                <w:szCs w:val="22"/>
              </w:rPr>
            </w:pPr>
          </w:p>
        </w:tc>
      </w:tr>
      <w:tr w:rsidR="003F16C9" w:rsidRPr="00F55CB3" w14:paraId="32B4E9CB" w14:textId="77777777" w:rsidTr="00DD0B78">
        <w:tc>
          <w:tcPr>
            <w:tcW w:w="738" w:type="dxa"/>
          </w:tcPr>
          <w:p w14:paraId="1160C044" w14:textId="77777777" w:rsidR="003F16C9" w:rsidRPr="00F55CB3" w:rsidRDefault="003F16C9" w:rsidP="00DD0B78">
            <w:pPr>
              <w:rPr>
                <w:rFonts w:asciiTheme="minorHAnsi" w:hAnsiTheme="minorHAnsi" w:cstheme="minorHAnsi"/>
                <w:b/>
                <w:sz w:val="22"/>
                <w:szCs w:val="22"/>
              </w:rPr>
            </w:pPr>
          </w:p>
        </w:tc>
        <w:tc>
          <w:tcPr>
            <w:tcW w:w="7654" w:type="dxa"/>
            <w:gridSpan w:val="4"/>
          </w:tcPr>
          <w:p w14:paraId="47BCAE98" w14:textId="32F026FF" w:rsidR="003F16C9" w:rsidRPr="00F55CB3" w:rsidRDefault="003F16C9" w:rsidP="00DD0B78">
            <w:pPr>
              <w:rPr>
                <w:rFonts w:asciiTheme="minorHAnsi" w:hAnsiTheme="minorHAnsi" w:cstheme="minorHAnsi"/>
                <w:b/>
                <w:sz w:val="22"/>
                <w:szCs w:val="22"/>
              </w:rPr>
            </w:pPr>
            <w:r w:rsidRPr="00F55CB3">
              <w:rPr>
                <w:rFonts w:asciiTheme="minorHAnsi" w:hAnsiTheme="minorHAnsi" w:cstheme="minorHAnsi"/>
                <w:b/>
                <w:sz w:val="22"/>
                <w:szCs w:val="22"/>
              </w:rPr>
              <w:t xml:space="preserve">Total Final and All-Inclusive Price Quotation </w:t>
            </w:r>
            <w:r>
              <w:rPr>
                <w:rFonts w:asciiTheme="minorHAnsi" w:hAnsiTheme="minorHAnsi" w:cstheme="minorHAnsi"/>
                <w:b/>
                <w:sz w:val="22"/>
                <w:szCs w:val="22"/>
              </w:rPr>
              <w:t>for Lot # indicated above</w:t>
            </w:r>
          </w:p>
        </w:tc>
        <w:tc>
          <w:tcPr>
            <w:tcW w:w="1276" w:type="dxa"/>
          </w:tcPr>
          <w:p w14:paraId="2C82D868" w14:textId="77777777" w:rsidR="003F16C9" w:rsidRPr="00F55CB3" w:rsidRDefault="003F16C9" w:rsidP="00DD0B78">
            <w:pPr>
              <w:rPr>
                <w:rFonts w:asciiTheme="minorHAnsi" w:hAnsiTheme="minorHAnsi" w:cstheme="minorHAnsi"/>
                <w:sz w:val="22"/>
                <w:szCs w:val="22"/>
              </w:rPr>
            </w:pPr>
          </w:p>
        </w:tc>
      </w:tr>
    </w:tbl>
    <w:p w14:paraId="566CC5FF" w14:textId="69602174" w:rsidR="00643A6E" w:rsidRPr="003F16C9" w:rsidRDefault="003F16C9" w:rsidP="00643A6E">
      <w:pPr>
        <w:rPr>
          <w:rFonts w:asciiTheme="minorHAnsi" w:hAnsiTheme="minorHAnsi" w:cstheme="minorHAnsi"/>
          <w:i/>
          <w:iCs/>
          <w:sz w:val="22"/>
          <w:szCs w:val="22"/>
        </w:rPr>
      </w:pPr>
      <w:r>
        <w:rPr>
          <w:rFonts w:asciiTheme="minorHAnsi" w:hAnsiTheme="minorHAnsi" w:cstheme="minorHAnsi"/>
          <w:i/>
          <w:iCs/>
          <w:sz w:val="22"/>
          <w:szCs w:val="22"/>
        </w:rPr>
        <w:t xml:space="preserve">(Note to Bidder: </w:t>
      </w:r>
      <w:r w:rsidRPr="003F16C9">
        <w:rPr>
          <w:rFonts w:asciiTheme="minorHAnsi" w:hAnsiTheme="minorHAnsi" w:cstheme="minorHAnsi"/>
          <w:i/>
          <w:iCs/>
          <w:sz w:val="22"/>
          <w:szCs w:val="22"/>
        </w:rPr>
        <w:t>Please copy and paste the above table if you intend to submit quotation for more lots</w:t>
      </w:r>
      <w:r>
        <w:rPr>
          <w:rFonts w:asciiTheme="minorHAnsi" w:hAnsiTheme="minorHAnsi" w:cstheme="minorHAnsi"/>
          <w:i/>
          <w:iCs/>
          <w:sz w:val="22"/>
          <w:szCs w:val="22"/>
        </w:rPr>
        <w:t>)</w:t>
      </w:r>
    </w:p>
    <w:p w14:paraId="1FC3788B" w14:textId="19A71328" w:rsidR="003F16C9" w:rsidRDefault="003F16C9" w:rsidP="00643A6E">
      <w:pPr>
        <w:rPr>
          <w:rFonts w:asciiTheme="minorHAnsi" w:hAnsiTheme="minorHAnsi" w:cstheme="minorHAnsi"/>
          <w:sz w:val="22"/>
          <w:szCs w:val="22"/>
        </w:rPr>
      </w:pPr>
    </w:p>
    <w:p w14:paraId="3996B3FB" w14:textId="658384D7" w:rsidR="003F16C9" w:rsidRDefault="003F16C9" w:rsidP="00643A6E">
      <w:pPr>
        <w:rPr>
          <w:rFonts w:asciiTheme="minorHAnsi" w:hAnsiTheme="minorHAnsi" w:cstheme="minorHAnsi"/>
          <w:sz w:val="22"/>
          <w:szCs w:val="22"/>
        </w:rPr>
      </w:pPr>
    </w:p>
    <w:p w14:paraId="018C1216" w14:textId="759E91A2" w:rsidR="003F16C9" w:rsidRDefault="003F16C9" w:rsidP="00643A6E">
      <w:pPr>
        <w:rPr>
          <w:rFonts w:asciiTheme="minorHAnsi" w:hAnsiTheme="minorHAnsi" w:cstheme="minorHAnsi"/>
          <w:sz w:val="22"/>
          <w:szCs w:val="22"/>
        </w:rPr>
      </w:pPr>
    </w:p>
    <w:p w14:paraId="5F45E42B" w14:textId="174F35CB" w:rsidR="003F16C9" w:rsidRDefault="003F16C9" w:rsidP="00643A6E">
      <w:pPr>
        <w:rPr>
          <w:rFonts w:asciiTheme="minorHAnsi" w:hAnsiTheme="minorHAnsi" w:cstheme="minorHAnsi"/>
          <w:sz w:val="22"/>
          <w:szCs w:val="22"/>
        </w:rPr>
      </w:pPr>
    </w:p>
    <w:p w14:paraId="54CF5D00" w14:textId="322FA1F1" w:rsidR="003F16C9" w:rsidRDefault="003F16C9" w:rsidP="00643A6E">
      <w:pPr>
        <w:rPr>
          <w:rFonts w:asciiTheme="minorHAnsi" w:hAnsiTheme="minorHAnsi" w:cstheme="minorHAnsi"/>
          <w:sz w:val="22"/>
          <w:szCs w:val="22"/>
        </w:rPr>
      </w:pPr>
    </w:p>
    <w:p w14:paraId="68646554" w14:textId="6E902BFE" w:rsidR="003F16C9" w:rsidRDefault="003F16C9" w:rsidP="00643A6E">
      <w:pPr>
        <w:rPr>
          <w:rFonts w:asciiTheme="minorHAnsi" w:hAnsiTheme="minorHAnsi" w:cstheme="minorHAnsi"/>
          <w:sz w:val="22"/>
          <w:szCs w:val="22"/>
        </w:rPr>
      </w:pPr>
    </w:p>
    <w:p w14:paraId="2BF49F5E" w14:textId="77777777" w:rsidR="003F16C9" w:rsidRPr="00F55CB3" w:rsidRDefault="003F16C9" w:rsidP="00643A6E">
      <w:pPr>
        <w:rPr>
          <w:rFonts w:asciiTheme="minorHAnsi" w:hAnsiTheme="minorHAnsi" w:cstheme="minorHAnsi"/>
          <w:sz w:val="22"/>
          <w:szCs w:val="22"/>
        </w:rPr>
      </w:pPr>
    </w:p>
    <w:p w14:paraId="566CC600" w14:textId="52B64C1E" w:rsidR="00643A6E" w:rsidRPr="00F55CB3" w:rsidRDefault="00643A6E" w:rsidP="00643A6E">
      <w:pPr>
        <w:rPr>
          <w:rFonts w:asciiTheme="minorHAnsi" w:hAnsiTheme="minorHAnsi" w:cstheme="minorHAnsi"/>
          <w:b/>
          <w:sz w:val="22"/>
          <w:szCs w:val="22"/>
          <w:u w:val="single"/>
        </w:rPr>
      </w:pPr>
      <w:r w:rsidRPr="00F55CB3">
        <w:rPr>
          <w:rFonts w:asciiTheme="minorHAnsi" w:hAnsiTheme="minorHAnsi" w:cstheme="minorHAnsi"/>
          <w:b/>
          <w:sz w:val="22"/>
          <w:szCs w:val="22"/>
          <w:u w:val="single"/>
        </w:rPr>
        <w:lastRenderedPageBreak/>
        <w:t xml:space="preserve">TABLE </w:t>
      </w:r>
      <w:proofErr w:type="gramStart"/>
      <w:r w:rsidR="00E16FBA" w:rsidRPr="00F55CB3">
        <w:rPr>
          <w:rFonts w:asciiTheme="minorHAnsi" w:hAnsiTheme="minorHAnsi" w:cstheme="minorHAnsi"/>
          <w:b/>
          <w:sz w:val="22"/>
          <w:szCs w:val="22"/>
          <w:u w:val="single"/>
        </w:rPr>
        <w:t>2</w:t>
      </w:r>
      <w:r w:rsidRPr="00F55CB3">
        <w:rPr>
          <w:rFonts w:asciiTheme="minorHAnsi" w:hAnsiTheme="minorHAnsi" w:cstheme="minorHAnsi"/>
          <w:b/>
          <w:sz w:val="22"/>
          <w:szCs w:val="22"/>
          <w:u w:val="single"/>
        </w:rPr>
        <w:t xml:space="preserve"> :</w:t>
      </w:r>
      <w:proofErr w:type="gramEnd"/>
      <w:r w:rsidRPr="00F55CB3">
        <w:rPr>
          <w:rFonts w:asciiTheme="minorHAnsi" w:hAnsiTheme="minorHAnsi" w:cstheme="minorHAnsi"/>
          <w:b/>
          <w:sz w:val="22"/>
          <w:szCs w:val="22"/>
          <w:u w:val="single"/>
        </w:rPr>
        <w:t xml:space="preserve"> Offer to Comply with Other Conditions and Related Requirements </w:t>
      </w:r>
    </w:p>
    <w:p w14:paraId="566CC601" w14:textId="77777777" w:rsidR="00643A6E" w:rsidRPr="00F55CB3" w:rsidRDefault="00643A6E" w:rsidP="00643A6E">
      <w:pPr>
        <w:rPr>
          <w:rFonts w:asciiTheme="minorHAnsi" w:hAnsiTheme="minorHAnsi" w:cstheme="minorHAnsi"/>
          <w:sz w:val="22"/>
          <w:szCs w:val="22"/>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40"/>
        <w:gridCol w:w="1350"/>
        <w:gridCol w:w="1620"/>
        <w:gridCol w:w="2340"/>
      </w:tblGrid>
      <w:tr w:rsidR="00643A6E" w:rsidRPr="00F55CB3" w14:paraId="566CC606" w14:textId="77777777" w:rsidTr="007244DC">
        <w:trPr>
          <w:trHeight w:val="383"/>
        </w:trPr>
        <w:tc>
          <w:tcPr>
            <w:tcW w:w="4140" w:type="dxa"/>
            <w:vMerge w:val="restart"/>
          </w:tcPr>
          <w:p w14:paraId="566CC602" w14:textId="77777777" w:rsidR="00643A6E" w:rsidRPr="00F55CB3" w:rsidRDefault="00643A6E" w:rsidP="007244DC">
            <w:pPr>
              <w:ind w:firstLine="720"/>
              <w:rPr>
                <w:rFonts w:asciiTheme="minorHAnsi" w:hAnsiTheme="minorHAnsi" w:cstheme="minorHAnsi"/>
                <w:b/>
                <w:sz w:val="22"/>
                <w:szCs w:val="22"/>
              </w:rPr>
            </w:pPr>
          </w:p>
          <w:p w14:paraId="566CC603" w14:textId="77777777" w:rsidR="00643A6E" w:rsidRPr="00F55CB3" w:rsidRDefault="00643A6E" w:rsidP="007244DC">
            <w:pPr>
              <w:rPr>
                <w:rFonts w:asciiTheme="minorHAnsi" w:hAnsiTheme="minorHAnsi" w:cstheme="minorHAnsi"/>
                <w:b/>
                <w:sz w:val="22"/>
                <w:szCs w:val="22"/>
              </w:rPr>
            </w:pPr>
            <w:r w:rsidRPr="00F55CB3">
              <w:rPr>
                <w:rFonts w:asciiTheme="minorHAnsi" w:hAnsiTheme="minorHAnsi" w:cstheme="minorHAnsi"/>
                <w:b/>
                <w:sz w:val="22"/>
                <w:szCs w:val="22"/>
              </w:rPr>
              <w:t xml:space="preserve">Other Information pertaining to our Quotation are as </w:t>
            </w:r>
            <w:proofErr w:type="gramStart"/>
            <w:r w:rsidRPr="00F55CB3">
              <w:rPr>
                <w:rFonts w:asciiTheme="minorHAnsi" w:hAnsiTheme="minorHAnsi" w:cstheme="minorHAnsi"/>
                <w:b/>
                <w:sz w:val="22"/>
                <w:szCs w:val="22"/>
              </w:rPr>
              <w:t>follows :</w:t>
            </w:r>
            <w:proofErr w:type="gramEnd"/>
          </w:p>
        </w:tc>
        <w:tc>
          <w:tcPr>
            <w:tcW w:w="5310" w:type="dxa"/>
            <w:gridSpan w:val="3"/>
          </w:tcPr>
          <w:p w14:paraId="566CC604" w14:textId="77777777" w:rsidR="00643A6E" w:rsidRPr="00F55CB3" w:rsidRDefault="00643A6E" w:rsidP="007244DC">
            <w:pPr>
              <w:jc w:val="center"/>
              <w:rPr>
                <w:rFonts w:asciiTheme="minorHAnsi" w:hAnsiTheme="minorHAnsi" w:cstheme="minorHAnsi"/>
                <w:b/>
                <w:sz w:val="22"/>
                <w:szCs w:val="22"/>
              </w:rPr>
            </w:pPr>
          </w:p>
          <w:p w14:paraId="566CC605" w14:textId="77777777" w:rsidR="00643A6E" w:rsidRPr="00F55CB3" w:rsidRDefault="00643A6E" w:rsidP="007244DC">
            <w:pPr>
              <w:jc w:val="center"/>
              <w:rPr>
                <w:rFonts w:asciiTheme="minorHAnsi" w:hAnsiTheme="minorHAnsi" w:cstheme="minorHAnsi"/>
                <w:b/>
                <w:sz w:val="22"/>
                <w:szCs w:val="22"/>
              </w:rPr>
            </w:pPr>
            <w:r w:rsidRPr="00F55CB3">
              <w:rPr>
                <w:rFonts w:asciiTheme="minorHAnsi" w:hAnsiTheme="minorHAnsi" w:cstheme="minorHAnsi"/>
                <w:b/>
                <w:sz w:val="22"/>
                <w:szCs w:val="22"/>
              </w:rPr>
              <w:t>Your Responses</w:t>
            </w:r>
          </w:p>
        </w:tc>
      </w:tr>
      <w:tr w:rsidR="00643A6E" w:rsidRPr="00F55CB3" w14:paraId="566CC60B" w14:textId="77777777" w:rsidTr="007244DC">
        <w:trPr>
          <w:trHeight w:val="382"/>
        </w:trPr>
        <w:tc>
          <w:tcPr>
            <w:tcW w:w="4140" w:type="dxa"/>
            <w:vMerge/>
          </w:tcPr>
          <w:p w14:paraId="566CC607" w14:textId="77777777" w:rsidR="00643A6E" w:rsidRPr="00F55CB3" w:rsidRDefault="00643A6E" w:rsidP="007244DC">
            <w:pPr>
              <w:ind w:firstLine="720"/>
              <w:rPr>
                <w:rFonts w:asciiTheme="minorHAnsi" w:hAnsiTheme="minorHAnsi" w:cstheme="minorHAnsi"/>
                <w:b/>
                <w:sz w:val="22"/>
                <w:szCs w:val="22"/>
              </w:rPr>
            </w:pPr>
          </w:p>
        </w:tc>
        <w:tc>
          <w:tcPr>
            <w:tcW w:w="1350" w:type="dxa"/>
          </w:tcPr>
          <w:p w14:paraId="566CC608" w14:textId="77777777" w:rsidR="00643A6E" w:rsidRPr="00F55CB3" w:rsidRDefault="00643A6E" w:rsidP="007244DC">
            <w:pPr>
              <w:jc w:val="center"/>
              <w:rPr>
                <w:rFonts w:asciiTheme="minorHAnsi" w:hAnsiTheme="minorHAnsi" w:cstheme="minorHAnsi"/>
                <w:b/>
                <w:i/>
                <w:sz w:val="22"/>
                <w:szCs w:val="22"/>
              </w:rPr>
            </w:pPr>
            <w:r w:rsidRPr="00F55CB3">
              <w:rPr>
                <w:rFonts w:asciiTheme="minorHAnsi" w:hAnsiTheme="minorHAnsi" w:cstheme="minorHAnsi"/>
                <w:b/>
                <w:i/>
                <w:sz w:val="22"/>
                <w:szCs w:val="22"/>
              </w:rPr>
              <w:t>Yes, we will comply</w:t>
            </w:r>
          </w:p>
        </w:tc>
        <w:tc>
          <w:tcPr>
            <w:tcW w:w="1620" w:type="dxa"/>
          </w:tcPr>
          <w:p w14:paraId="566CC609" w14:textId="77777777" w:rsidR="00643A6E" w:rsidRPr="00F55CB3" w:rsidRDefault="00643A6E" w:rsidP="007244DC">
            <w:pPr>
              <w:jc w:val="center"/>
              <w:rPr>
                <w:rFonts w:asciiTheme="minorHAnsi" w:hAnsiTheme="minorHAnsi" w:cstheme="minorHAnsi"/>
                <w:b/>
                <w:i/>
                <w:sz w:val="22"/>
                <w:szCs w:val="22"/>
              </w:rPr>
            </w:pPr>
            <w:r w:rsidRPr="00F55CB3">
              <w:rPr>
                <w:rFonts w:asciiTheme="minorHAnsi" w:hAnsiTheme="minorHAnsi" w:cstheme="minorHAnsi"/>
                <w:b/>
                <w:i/>
                <w:sz w:val="22"/>
                <w:szCs w:val="22"/>
              </w:rPr>
              <w:t>No, we cannot comply</w:t>
            </w:r>
          </w:p>
        </w:tc>
        <w:tc>
          <w:tcPr>
            <w:tcW w:w="2340" w:type="dxa"/>
          </w:tcPr>
          <w:p w14:paraId="566CC60A" w14:textId="77777777" w:rsidR="00643A6E" w:rsidRPr="00F55CB3" w:rsidRDefault="00643A6E" w:rsidP="007244DC">
            <w:pPr>
              <w:jc w:val="center"/>
              <w:rPr>
                <w:rFonts w:asciiTheme="minorHAnsi" w:hAnsiTheme="minorHAnsi" w:cstheme="minorHAnsi"/>
                <w:b/>
                <w:i/>
                <w:sz w:val="22"/>
                <w:szCs w:val="22"/>
              </w:rPr>
            </w:pPr>
            <w:r w:rsidRPr="00F55CB3">
              <w:rPr>
                <w:rFonts w:asciiTheme="minorHAnsi" w:hAnsiTheme="minorHAnsi" w:cstheme="minorHAnsi"/>
                <w:b/>
                <w:i/>
                <w:sz w:val="22"/>
                <w:szCs w:val="22"/>
              </w:rPr>
              <w:t>If you cannot comply, pls. indicate counter proposal</w:t>
            </w:r>
          </w:p>
        </w:tc>
      </w:tr>
      <w:tr w:rsidR="00643A6E" w:rsidRPr="00F55CB3" w14:paraId="566CC610" w14:textId="77777777" w:rsidTr="007244DC">
        <w:trPr>
          <w:trHeight w:val="332"/>
        </w:trPr>
        <w:tc>
          <w:tcPr>
            <w:tcW w:w="4140" w:type="dxa"/>
            <w:tcBorders>
              <w:right w:val="nil"/>
            </w:tcBorders>
          </w:tcPr>
          <w:p w14:paraId="566CC60C" w14:textId="77777777" w:rsidR="00643A6E" w:rsidRPr="00F55CB3" w:rsidRDefault="00643A6E" w:rsidP="007244DC">
            <w:pPr>
              <w:rPr>
                <w:rFonts w:asciiTheme="minorHAnsi" w:hAnsiTheme="minorHAnsi" w:cstheme="minorHAnsi"/>
                <w:bCs/>
                <w:sz w:val="22"/>
                <w:szCs w:val="22"/>
              </w:rPr>
            </w:pPr>
            <w:r w:rsidRPr="00F55CB3">
              <w:rPr>
                <w:rFonts w:asciiTheme="minorHAnsi" w:hAnsiTheme="minorHAnsi" w:cstheme="minorHAnsi"/>
                <w:bCs/>
                <w:sz w:val="22"/>
                <w:szCs w:val="22"/>
              </w:rPr>
              <w:t>Delivery Lead Time</w:t>
            </w:r>
          </w:p>
        </w:tc>
        <w:tc>
          <w:tcPr>
            <w:tcW w:w="1350" w:type="dxa"/>
            <w:tcBorders>
              <w:left w:val="single" w:sz="4" w:space="0" w:color="auto"/>
              <w:bottom w:val="single" w:sz="4" w:space="0" w:color="auto"/>
            </w:tcBorders>
          </w:tcPr>
          <w:p w14:paraId="566CC60D" w14:textId="77777777" w:rsidR="00643A6E" w:rsidRPr="00F55CB3" w:rsidRDefault="00643A6E" w:rsidP="007244DC">
            <w:pPr>
              <w:jc w:val="right"/>
              <w:rPr>
                <w:rFonts w:asciiTheme="minorHAnsi" w:hAnsiTheme="minorHAnsi" w:cstheme="minorHAnsi"/>
                <w:sz w:val="22"/>
                <w:szCs w:val="22"/>
              </w:rPr>
            </w:pPr>
          </w:p>
        </w:tc>
        <w:tc>
          <w:tcPr>
            <w:tcW w:w="1620" w:type="dxa"/>
            <w:tcBorders>
              <w:left w:val="single" w:sz="4" w:space="0" w:color="auto"/>
              <w:bottom w:val="single" w:sz="4" w:space="0" w:color="auto"/>
            </w:tcBorders>
          </w:tcPr>
          <w:p w14:paraId="566CC60E" w14:textId="77777777" w:rsidR="00643A6E" w:rsidRPr="00F55CB3" w:rsidRDefault="00643A6E" w:rsidP="007244DC">
            <w:pPr>
              <w:jc w:val="right"/>
              <w:rPr>
                <w:rFonts w:asciiTheme="minorHAnsi" w:hAnsiTheme="minorHAnsi" w:cstheme="minorHAnsi"/>
                <w:sz w:val="22"/>
                <w:szCs w:val="22"/>
              </w:rPr>
            </w:pPr>
          </w:p>
        </w:tc>
        <w:tc>
          <w:tcPr>
            <w:tcW w:w="2340" w:type="dxa"/>
            <w:tcBorders>
              <w:left w:val="single" w:sz="4" w:space="0" w:color="auto"/>
              <w:bottom w:val="single" w:sz="4" w:space="0" w:color="auto"/>
            </w:tcBorders>
          </w:tcPr>
          <w:p w14:paraId="566CC60F" w14:textId="77777777" w:rsidR="00643A6E" w:rsidRPr="00F55CB3" w:rsidRDefault="00643A6E" w:rsidP="007244DC">
            <w:pPr>
              <w:jc w:val="right"/>
              <w:rPr>
                <w:rFonts w:asciiTheme="minorHAnsi" w:hAnsiTheme="minorHAnsi" w:cstheme="minorHAnsi"/>
                <w:sz w:val="22"/>
                <w:szCs w:val="22"/>
              </w:rPr>
            </w:pPr>
          </w:p>
        </w:tc>
      </w:tr>
      <w:tr w:rsidR="00643A6E" w:rsidRPr="00F55CB3" w14:paraId="566CC61F" w14:textId="77777777" w:rsidTr="007244DC">
        <w:trPr>
          <w:trHeight w:val="305"/>
        </w:trPr>
        <w:tc>
          <w:tcPr>
            <w:tcW w:w="4140" w:type="dxa"/>
            <w:tcBorders>
              <w:bottom w:val="dotted" w:sz="4" w:space="0" w:color="auto"/>
              <w:right w:val="nil"/>
            </w:tcBorders>
          </w:tcPr>
          <w:p w14:paraId="566CC61B" w14:textId="77777777" w:rsidR="00643A6E" w:rsidRPr="00F55CB3" w:rsidRDefault="00643A6E" w:rsidP="007244DC">
            <w:pPr>
              <w:rPr>
                <w:rFonts w:asciiTheme="minorHAnsi" w:hAnsiTheme="minorHAnsi" w:cstheme="minorHAnsi"/>
                <w:bCs/>
                <w:sz w:val="22"/>
                <w:szCs w:val="22"/>
              </w:rPr>
            </w:pPr>
            <w:r w:rsidRPr="00F55CB3">
              <w:rPr>
                <w:rFonts w:asciiTheme="minorHAnsi" w:hAnsiTheme="minorHAnsi" w:cstheme="minorHAnsi"/>
                <w:bCs/>
                <w:sz w:val="22"/>
                <w:szCs w:val="22"/>
              </w:rPr>
              <w:t>Warranty and After-Sales Requirements</w:t>
            </w:r>
          </w:p>
        </w:tc>
        <w:tc>
          <w:tcPr>
            <w:tcW w:w="1350" w:type="dxa"/>
            <w:tcBorders>
              <w:top w:val="single" w:sz="4" w:space="0" w:color="auto"/>
              <w:left w:val="single" w:sz="4" w:space="0" w:color="auto"/>
              <w:bottom w:val="dotted" w:sz="4" w:space="0" w:color="auto"/>
            </w:tcBorders>
          </w:tcPr>
          <w:p w14:paraId="566CC61C" w14:textId="77777777" w:rsidR="00643A6E" w:rsidRPr="00F55CB3" w:rsidRDefault="00643A6E" w:rsidP="007244DC">
            <w:pPr>
              <w:jc w:val="right"/>
              <w:rPr>
                <w:rFonts w:asciiTheme="minorHAnsi" w:hAnsiTheme="minorHAnsi" w:cstheme="minorHAnsi"/>
                <w:sz w:val="22"/>
                <w:szCs w:val="22"/>
              </w:rPr>
            </w:pPr>
          </w:p>
        </w:tc>
        <w:tc>
          <w:tcPr>
            <w:tcW w:w="1620" w:type="dxa"/>
            <w:tcBorders>
              <w:top w:val="single" w:sz="4" w:space="0" w:color="auto"/>
              <w:left w:val="single" w:sz="4" w:space="0" w:color="auto"/>
              <w:bottom w:val="dotted" w:sz="4" w:space="0" w:color="auto"/>
            </w:tcBorders>
          </w:tcPr>
          <w:p w14:paraId="566CC61D" w14:textId="77777777" w:rsidR="00643A6E" w:rsidRPr="00F55CB3" w:rsidRDefault="00643A6E" w:rsidP="007244DC">
            <w:pPr>
              <w:jc w:val="right"/>
              <w:rPr>
                <w:rFonts w:asciiTheme="minorHAnsi" w:hAnsiTheme="minorHAnsi" w:cstheme="minorHAnsi"/>
                <w:sz w:val="22"/>
                <w:szCs w:val="22"/>
              </w:rPr>
            </w:pPr>
          </w:p>
        </w:tc>
        <w:tc>
          <w:tcPr>
            <w:tcW w:w="2340" w:type="dxa"/>
            <w:tcBorders>
              <w:top w:val="single" w:sz="4" w:space="0" w:color="auto"/>
              <w:left w:val="single" w:sz="4" w:space="0" w:color="auto"/>
              <w:bottom w:val="dotted" w:sz="4" w:space="0" w:color="auto"/>
            </w:tcBorders>
          </w:tcPr>
          <w:p w14:paraId="566CC61E" w14:textId="77777777" w:rsidR="00643A6E" w:rsidRPr="00F55CB3" w:rsidRDefault="00643A6E" w:rsidP="007244DC">
            <w:pPr>
              <w:jc w:val="right"/>
              <w:rPr>
                <w:rFonts w:asciiTheme="minorHAnsi" w:hAnsiTheme="minorHAnsi" w:cstheme="minorHAnsi"/>
                <w:sz w:val="22"/>
                <w:szCs w:val="22"/>
              </w:rPr>
            </w:pPr>
          </w:p>
        </w:tc>
      </w:tr>
      <w:tr w:rsidR="00643A6E" w:rsidRPr="00F55CB3" w14:paraId="566CC624" w14:textId="77777777" w:rsidTr="007244DC">
        <w:trPr>
          <w:trHeight w:val="305"/>
        </w:trPr>
        <w:tc>
          <w:tcPr>
            <w:tcW w:w="4140" w:type="dxa"/>
            <w:tcBorders>
              <w:top w:val="dotted" w:sz="4" w:space="0" w:color="auto"/>
              <w:bottom w:val="dotted" w:sz="4" w:space="0" w:color="auto"/>
              <w:right w:val="nil"/>
            </w:tcBorders>
          </w:tcPr>
          <w:p w14:paraId="566CC620" w14:textId="7C256522" w:rsidR="00643A6E" w:rsidRPr="00F55CB3" w:rsidRDefault="00526D72" w:rsidP="00526D72">
            <w:pPr>
              <w:ind w:left="720"/>
              <w:rPr>
                <w:rFonts w:asciiTheme="minorHAnsi" w:hAnsiTheme="minorHAnsi" w:cstheme="minorHAnsi"/>
                <w:bCs/>
                <w:sz w:val="22"/>
                <w:szCs w:val="22"/>
              </w:rPr>
            </w:pPr>
            <w:r w:rsidRPr="00F55CB3">
              <w:rPr>
                <w:rFonts w:asciiTheme="minorHAnsi" w:hAnsiTheme="minorHAnsi" w:cstheme="minorHAnsi"/>
                <w:sz w:val="22"/>
                <w:szCs w:val="22"/>
              </w:rPr>
              <w:t xml:space="preserve">Warranty on Parts and Labor for minimum period of </w:t>
            </w:r>
            <w:r w:rsidR="008E3F59" w:rsidRPr="00F55CB3">
              <w:rPr>
                <w:rFonts w:asciiTheme="minorHAnsi" w:hAnsiTheme="minorHAnsi" w:cstheme="minorHAnsi"/>
                <w:sz w:val="22"/>
                <w:szCs w:val="22"/>
              </w:rPr>
              <w:t>3</w:t>
            </w:r>
            <w:r w:rsidRPr="00F55CB3">
              <w:rPr>
                <w:rFonts w:asciiTheme="minorHAnsi" w:hAnsiTheme="minorHAnsi" w:cstheme="minorHAnsi"/>
                <w:sz w:val="22"/>
                <w:szCs w:val="22"/>
              </w:rPr>
              <w:t xml:space="preserve"> Years</w:t>
            </w:r>
          </w:p>
        </w:tc>
        <w:tc>
          <w:tcPr>
            <w:tcW w:w="1350" w:type="dxa"/>
            <w:tcBorders>
              <w:top w:val="dotted" w:sz="4" w:space="0" w:color="auto"/>
              <w:left w:val="single" w:sz="4" w:space="0" w:color="auto"/>
              <w:bottom w:val="dotted" w:sz="4" w:space="0" w:color="auto"/>
            </w:tcBorders>
          </w:tcPr>
          <w:p w14:paraId="566CC621" w14:textId="77777777" w:rsidR="00643A6E" w:rsidRPr="00F55CB3" w:rsidRDefault="00643A6E" w:rsidP="007244DC">
            <w:pPr>
              <w:jc w:val="right"/>
              <w:rPr>
                <w:rFonts w:asciiTheme="minorHAnsi" w:hAnsiTheme="minorHAnsi" w:cstheme="minorHAnsi"/>
                <w:sz w:val="22"/>
                <w:szCs w:val="22"/>
              </w:rPr>
            </w:pPr>
          </w:p>
        </w:tc>
        <w:tc>
          <w:tcPr>
            <w:tcW w:w="1620" w:type="dxa"/>
            <w:tcBorders>
              <w:top w:val="dotted" w:sz="4" w:space="0" w:color="auto"/>
              <w:left w:val="single" w:sz="4" w:space="0" w:color="auto"/>
              <w:bottom w:val="dotted" w:sz="4" w:space="0" w:color="auto"/>
            </w:tcBorders>
          </w:tcPr>
          <w:p w14:paraId="566CC622" w14:textId="77777777" w:rsidR="00643A6E" w:rsidRPr="00F55CB3" w:rsidRDefault="00643A6E" w:rsidP="007244DC">
            <w:pPr>
              <w:jc w:val="right"/>
              <w:rPr>
                <w:rFonts w:asciiTheme="minorHAnsi" w:hAnsiTheme="minorHAnsi" w:cstheme="minorHAnsi"/>
                <w:sz w:val="22"/>
                <w:szCs w:val="22"/>
              </w:rPr>
            </w:pPr>
          </w:p>
        </w:tc>
        <w:tc>
          <w:tcPr>
            <w:tcW w:w="2340" w:type="dxa"/>
            <w:tcBorders>
              <w:top w:val="dotted" w:sz="4" w:space="0" w:color="auto"/>
              <w:left w:val="single" w:sz="4" w:space="0" w:color="auto"/>
              <w:bottom w:val="dotted" w:sz="4" w:space="0" w:color="auto"/>
            </w:tcBorders>
          </w:tcPr>
          <w:p w14:paraId="566CC623" w14:textId="77777777" w:rsidR="00643A6E" w:rsidRPr="00F55CB3" w:rsidRDefault="00643A6E" w:rsidP="007244DC">
            <w:pPr>
              <w:jc w:val="right"/>
              <w:rPr>
                <w:rFonts w:asciiTheme="minorHAnsi" w:hAnsiTheme="minorHAnsi" w:cstheme="minorHAnsi"/>
                <w:sz w:val="22"/>
                <w:szCs w:val="22"/>
              </w:rPr>
            </w:pPr>
          </w:p>
        </w:tc>
      </w:tr>
      <w:tr w:rsidR="00643A6E" w:rsidRPr="00F55CB3" w14:paraId="566CC63D" w14:textId="77777777" w:rsidTr="007244DC">
        <w:trPr>
          <w:trHeight w:val="305"/>
        </w:trPr>
        <w:tc>
          <w:tcPr>
            <w:tcW w:w="4140" w:type="dxa"/>
            <w:tcBorders>
              <w:right w:val="nil"/>
            </w:tcBorders>
          </w:tcPr>
          <w:p w14:paraId="566CC639" w14:textId="66EEB252" w:rsidR="00643A6E" w:rsidRPr="00F55CB3" w:rsidRDefault="00643A6E" w:rsidP="007244DC">
            <w:pPr>
              <w:rPr>
                <w:rFonts w:asciiTheme="minorHAnsi" w:hAnsiTheme="minorHAnsi" w:cstheme="minorHAnsi"/>
                <w:bCs/>
                <w:sz w:val="22"/>
                <w:szCs w:val="22"/>
              </w:rPr>
            </w:pPr>
            <w:r w:rsidRPr="00F55CB3">
              <w:rPr>
                <w:rFonts w:asciiTheme="minorHAnsi" w:hAnsiTheme="minorHAnsi" w:cstheme="minorHAnsi"/>
                <w:bCs/>
                <w:sz w:val="22"/>
                <w:szCs w:val="22"/>
              </w:rPr>
              <w:t>Validity of Quotation</w:t>
            </w:r>
            <w:r w:rsidR="00526D72" w:rsidRPr="00F55CB3">
              <w:rPr>
                <w:rFonts w:asciiTheme="minorHAnsi" w:hAnsiTheme="minorHAnsi" w:cstheme="minorHAnsi"/>
                <w:bCs/>
                <w:sz w:val="22"/>
                <w:szCs w:val="22"/>
              </w:rPr>
              <w:t xml:space="preserve"> (90 days)</w:t>
            </w:r>
          </w:p>
        </w:tc>
        <w:tc>
          <w:tcPr>
            <w:tcW w:w="1350" w:type="dxa"/>
            <w:tcBorders>
              <w:top w:val="single" w:sz="4" w:space="0" w:color="auto"/>
              <w:left w:val="single" w:sz="4" w:space="0" w:color="auto"/>
              <w:bottom w:val="single" w:sz="4" w:space="0" w:color="auto"/>
            </w:tcBorders>
          </w:tcPr>
          <w:p w14:paraId="566CC63A" w14:textId="77777777" w:rsidR="00643A6E" w:rsidRPr="00F55CB3" w:rsidRDefault="00643A6E" w:rsidP="007244DC">
            <w:pPr>
              <w:jc w:val="right"/>
              <w:rPr>
                <w:rFonts w:asciiTheme="minorHAnsi" w:hAnsiTheme="minorHAnsi" w:cstheme="minorHAnsi"/>
                <w:sz w:val="22"/>
                <w:szCs w:val="22"/>
              </w:rPr>
            </w:pPr>
          </w:p>
        </w:tc>
        <w:tc>
          <w:tcPr>
            <w:tcW w:w="1620" w:type="dxa"/>
            <w:tcBorders>
              <w:top w:val="single" w:sz="4" w:space="0" w:color="auto"/>
              <w:left w:val="single" w:sz="4" w:space="0" w:color="auto"/>
              <w:bottom w:val="single" w:sz="4" w:space="0" w:color="auto"/>
            </w:tcBorders>
          </w:tcPr>
          <w:p w14:paraId="566CC63B" w14:textId="77777777" w:rsidR="00643A6E" w:rsidRPr="00F55CB3" w:rsidRDefault="00643A6E" w:rsidP="007244DC">
            <w:pPr>
              <w:jc w:val="right"/>
              <w:rPr>
                <w:rFonts w:asciiTheme="minorHAnsi" w:hAnsiTheme="minorHAnsi" w:cstheme="minorHAnsi"/>
                <w:sz w:val="22"/>
                <w:szCs w:val="22"/>
              </w:rPr>
            </w:pPr>
          </w:p>
        </w:tc>
        <w:tc>
          <w:tcPr>
            <w:tcW w:w="2340" w:type="dxa"/>
            <w:tcBorders>
              <w:top w:val="single" w:sz="4" w:space="0" w:color="auto"/>
              <w:left w:val="single" w:sz="4" w:space="0" w:color="auto"/>
              <w:bottom w:val="single" w:sz="4" w:space="0" w:color="auto"/>
            </w:tcBorders>
          </w:tcPr>
          <w:p w14:paraId="566CC63C" w14:textId="77777777" w:rsidR="00643A6E" w:rsidRPr="00F55CB3" w:rsidRDefault="00643A6E" w:rsidP="007244DC">
            <w:pPr>
              <w:jc w:val="right"/>
              <w:rPr>
                <w:rFonts w:asciiTheme="minorHAnsi" w:hAnsiTheme="minorHAnsi" w:cstheme="minorHAnsi"/>
                <w:sz w:val="22"/>
                <w:szCs w:val="22"/>
              </w:rPr>
            </w:pPr>
          </w:p>
        </w:tc>
      </w:tr>
      <w:tr w:rsidR="00643A6E" w:rsidRPr="00F55CB3" w14:paraId="566CC642" w14:textId="77777777" w:rsidTr="007244DC">
        <w:trPr>
          <w:trHeight w:val="305"/>
        </w:trPr>
        <w:tc>
          <w:tcPr>
            <w:tcW w:w="4140" w:type="dxa"/>
            <w:tcBorders>
              <w:right w:val="nil"/>
            </w:tcBorders>
          </w:tcPr>
          <w:p w14:paraId="566CC63E" w14:textId="77777777" w:rsidR="00643A6E" w:rsidRPr="00F55CB3" w:rsidRDefault="00643A6E" w:rsidP="007244DC">
            <w:pPr>
              <w:rPr>
                <w:rFonts w:asciiTheme="minorHAnsi" w:hAnsiTheme="minorHAnsi" w:cstheme="minorHAnsi"/>
                <w:bCs/>
                <w:sz w:val="22"/>
                <w:szCs w:val="22"/>
              </w:rPr>
            </w:pPr>
            <w:r w:rsidRPr="00F55CB3">
              <w:rPr>
                <w:rFonts w:asciiTheme="minorHAnsi" w:hAnsiTheme="minorHAnsi" w:cstheme="minorHAnsi"/>
                <w:bCs/>
                <w:sz w:val="22"/>
                <w:szCs w:val="22"/>
              </w:rPr>
              <w:t>All Provisions of the UNDP General Terms and Conditions</w:t>
            </w:r>
          </w:p>
        </w:tc>
        <w:tc>
          <w:tcPr>
            <w:tcW w:w="1350" w:type="dxa"/>
            <w:tcBorders>
              <w:top w:val="single" w:sz="4" w:space="0" w:color="auto"/>
              <w:left w:val="single" w:sz="4" w:space="0" w:color="auto"/>
              <w:bottom w:val="single" w:sz="4" w:space="0" w:color="auto"/>
            </w:tcBorders>
          </w:tcPr>
          <w:p w14:paraId="566CC63F" w14:textId="77777777" w:rsidR="00643A6E" w:rsidRPr="00F55CB3" w:rsidRDefault="00643A6E" w:rsidP="007244DC">
            <w:pPr>
              <w:jc w:val="right"/>
              <w:rPr>
                <w:rFonts w:asciiTheme="minorHAnsi" w:hAnsiTheme="minorHAnsi" w:cstheme="minorHAnsi"/>
                <w:sz w:val="22"/>
                <w:szCs w:val="22"/>
              </w:rPr>
            </w:pPr>
          </w:p>
        </w:tc>
        <w:tc>
          <w:tcPr>
            <w:tcW w:w="1620" w:type="dxa"/>
            <w:tcBorders>
              <w:top w:val="single" w:sz="4" w:space="0" w:color="auto"/>
              <w:left w:val="single" w:sz="4" w:space="0" w:color="auto"/>
              <w:bottom w:val="single" w:sz="4" w:space="0" w:color="auto"/>
            </w:tcBorders>
          </w:tcPr>
          <w:p w14:paraId="566CC640" w14:textId="77777777" w:rsidR="00643A6E" w:rsidRPr="00F55CB3" w:rsidRDefault="00643A6E" w:rsidP="007244DC">
            <w:pPr>
              <w:jc w:val="right"/>
              <w:rPr>
                <w:rFonts w:asciiTheme="minorHAnsi" w:hAnsiTheme="minorHAnsi" w:cstheme="minorHAnsi"/>
                <w:sz w:val="22"/>
                <w:szCs w:val="22"/>
              </w:rPr>
            </w:pPr>
          </w:p>
        </w:tc>
        <w:tc>
          <w:tcPr>
            <w:tcW w:w="2340" w:type="dxa"/>
            <w:tcBorders>
              <w:top w:val="single" w:sz="4" w:space="0" w:color="auto"/>
              <w:left w:val="single" w:sz="4" w:space="0" w:color="auto"/>
              <w:bottom w:val="single" w:sz="4" w:space="0" w:color="auto"/>
            </w:tcBorders>
          </w:tcPr>
          <w:p w14:paraId="566CC641" w14:textId="77777777" w:rsidR="00643A6E" w:rsidRPr="00F55CB3" w:rsidRDefault="00643A6E" w:rsidP="007244DC">
            <w:pPr>
              <w:jc w:val="right"/>
              <w:rPr>
                <w:rFonts w:asciiTheme="minorHAnsi" w:hAnsiTheme="minorHAnsi" w:cstheme="minorHAnsi"/>
                <w:sz w:val="22"/>
                <w:szCs w:val="22"/>
              </w:rPr>
            </w:pPr>
          </w:p>
        </w:tc>
      </w:tr>
    </w:tbl>
    <w:p w14:paraId="566CC648" w14:textId="77777777" w:rsidR="00643A6E" w:rsidRPr="00F55CB3" w:rsidRDefault="00643A6E" w:rsidP="00643A6E">
      <w:pPr>
        <w:rPr>
          <w:rFonts w:asciiTheme="minorHAnsi" w:hAnsiTheme="minorHAnsi" w:cstheme="minorHAnsi"/>
          <w:sz w:val="22"/>
          <w:szCs w:val="22"/>
        </w:rPr>
      </w:pPr>
    </w:p>
    <w:p w14:paraId="566CC649" w14:textId="77777777" w:rsidR="00643A6E" w:rsidRPr="00F55CB3" w:rsidRDefault="00643A6E" w:rsidP="00643A6E">
      <w:pPr>
        <w:rPr>
          <w:rFonts w:asciiTheme="minorHAnsi" w:hAnsiTheme="minorHAnsi" w:cstheme="minorHAnsi"/>
          <w:sz w:val="22"/>
          <w:szCs w:val="22"/>
        </w:rPr>
      </w:pPr>
    </w:p>
    <w:p w14:paraId="566CC64A" w14:textId="77777777" w:rsidR="00643A6E" w:rsidRPr="00F55CB3" w:rsidRDefault="00643A6E" w:rsidP="00643A6E">
      <w:pPr>
        <w:ind w:firstLine="720"/>
        <w:jc w:val="both"/>
        <w:rPr>
          <w:rFonts w:asciiTheme="minorHAnsi" w:hAnsiTheme="minorHAnsi" w:cstheme="minorHAnsi"/>
          <w:sz w:val="22"/>
          <w:szCs w:val="22"/>
        </w:rPr>
      </w:pPr>
      <w:r w:rsidRPr="00F55CB3">
        <w:rPr>
          <w:rFonts w:asciiTheme="minorHAnsi" w:hAnsiTheme="minorHAnsi" w:cstheme="minorHAnsi"/>
          <w:sz w:val="22"/>
          <w:szCs w:val="22"/>
        </w:rPr>
        <w:t xml:space="preserve">All other information that we have not provided automatically implies our full compliance with the requirements, </w:t>
      </w:r>
      <w:proofErr w:type="gramStart"/>
      <w:r w:rsidRPr="00F55CB3">
        <w:rPr>
          <w:rFonts w:asciiTheme="minorHAnsi" w:hAnsiTheme="minorHAnsi" w:cstheme="minorHAnsi"/>
          <w:sz w:val="22"/>
          <w:szCs w:val="22"/>
        </w:rPr>
        <w:t>terms</w:t>
      </w:r>
      <w:proofErr w:type="gramEnd"/>
      <w:r w:rsidRPr="00F55CB3">
        <w:rPr>
          <w:rFonts w:asciiTheme="minorHAnsi" w:hAnsiTheme="minorHAnsi" w:cstheme="minorHAnsi"/>
          <w:sz w:val="22"/>
          <w:szCs w:val="22"/>
        </w:rPr>
        <w:t xml:space="preserve"> and conditions of the RFQ.</w:t>
      </w:r>
    </w:p>
    <w:p w14:paraId="566CC64B" w14:textId="77777777" w:rsidR="00643A6E" w:rsidRPr="00F55CB3" w:rsidRDefault="00643A6E" w:rsidP="00643A6E">
      <w:pPr>
        <w:rPr>
          <w:rFonts w:asciiTheme="minorHAnsi" w:hAnsiTheme="minorHAnsi" w:cstheme="minorHAnsi"/>
          <w:sz w:val="22"/>
          <w:szCs w:val="22"/>
        </w:rPr>
      </w:pPr>
    </w:p>
    <w:p w14:paraId="566CC64C" w14:textId="77777777" w:rsidR="00643A6E" w:rsidRPr="00F55CB3" w:rsidRDefault="00643A6E" w:rsidP="00643A6E">
      <w:pPr>
        <w:rPr>
          <w:rFonts w:asciiTheme="minorHAnsi" w:hAnsiTheme="minorHAnsi" w:cstheme="minorHAnsi"/>
          <w:sz w:val="22"/>
          <w:szCs w:val="22"/>
        </w:rPr>
      </w:pPr>
    </w:p>
    <w:p w14:paraId="566CC64D" w14:textId="77777777" w:rsidR="00643A6E" w:rsidRPr="00F55CB3" w:rsidRDefault="00643A6E" w:rsidP="00643A6E">
      <w:pPr>
        <w:rPr>
          <w:rFonts w:asciiTheme="minorHAnsi" w:hAnsiTheme="minorHAnsi" w:cstheme="minorHAnsi"/>
          <w:sz w:val="22"/>
          <w:szCs w:val="22"/>
        </w:rPr>
      </w:pPr>
    </w:p>
    <w:p w14:paraId="566CC64E" w14:textId="77777777" w:rsidR="00643A6E" w:rsidRPr="00F55CB3" w:rsidRDefault="00643A6E" w:rsidP="00643A6E">
      <w:pPr>
        <w:rPr>
          <w:rFonts w:asciiTheme="minorHAnsi" w:hAnsiTheme="minorHAnsi" w:cstheme="minorHAnsi"/>
          <w:sz w:val="22"/>
          <w:szCs w:val="22"/>
        </w:rPr>
      </w:pPr>
    </w:p>
    <w:p w14:paraId="566CC64F" w14:textId="77777777" w:rsidR="00643A6E" w:rsidRPr="00F55CB3" w:rsidRDefault="00643A6E" w:rsidP="00643A6E">
      <w:pPr>
        <w:ind w:left="3960"/>
        <w:rPr>
          <w:rFonts w:asciiTheme="minorHAnsi" w:hAnsiTheme="minorHAnsi" w:cstheme="minorHAnsi"/>
          <w:i/>
          <w:sz w:val="22"/>
          <w:szCs w:val="22"/>
        </w:rPr>
      </w:pPr>
      <w:r w:rsidRPr="00F55CB3">
        <w:rPr>
          <w:rFonts w:asciiTheme="minorHAnsi" w:hAnsiTheme="minorHAnsi" w:cstheme="minorHAnsi"/>
          <w:i/>
          <w:sz w:val="22"/>
          <w:szCs w:val="22"/>
        </w:rPr>
        <w:t>[Name and Signature of the Supplier’s Authorized Person]</w:t>
      </w:r>
    </w:p>
    <w:p w14:paraId="566CC650" w14:textId="77777777" w:rsidR="00643A6E" w:rsidRPr="00F55CB3" w:rsidRDefault="00643A6E" w:rsidP="00643A6E">
      <w:pPr>
        <w:ind w:left="3960"/>
        <w:rPr>
          <w:rFonts w:asciiTheme="minorHAnsi" w:hAnsiTheme="minorHAnsi" w:cstheme="minorHAnsi"/>
          <w:i/>
          <w:sz w:val="22"/>
          <w:szCs w:val="22"/>
        </w:rPr>
      </w:pPr>
      <w:r w:rsidRPr="00F55CB3">
        <w:rPr>
          <w:rFonts w:asciiTheme="minorHAnsi" w:hAnsiTheme="minorHAnsi" w:cstheme="minorHAnsi"/>
          <w:i/>
          <w:sz w:val="22"/>
          <w:szCs w:val="22"/>
        </w:rPr>
        <w:t>[Designation]</w:t>
      </w:r>
    </w:p>
    <w:p w14:paraId="566CC651" w14:textId="77777777" w:rsidR="00643A6E" w:rsidRPr="00F55CB3" w:rsidRDefault="00643A6E" w:rsidP="00643A6E">
      <w:pPr>
        <w:ind w:left="3960"/>
        <w:rPr>
          <w:rFonts w:asciiTheme="minorHAnsi" w:hAnsiTheme="minorHAnsi" w:cstheme="minorHAnsi"/>
          <w:i/>
          <w:sz w:val="22"/>
          <w:szCs w:val="22"/>
        </w:rPr>
      </w:pPr>
      <w:r w:rsidRPr="00F55CB3">
        <w:rPr>
          <w:rFonts w:asciiTheme="minorHAnsi" w:hAnsiTheme="minorHAnsi" w:cstheme="minorHAnsi"/>
          <w:i/>
          <w:sz w:val="22"/>
          <w:szCs w:val="22"/>
        </w:rPr>
        <w:t>[Date]</w:t>
      </w:r>
    </w:p>
    <w:p w14:paraId="566CC652" w14:textId="77777777" w:rsidR="00643A6E" w:rsidRPr="00F55CB3" w:rsidRDefault="00643A6E" w:rsidP="00643A6E">
      <w:pPr>
        <w:rPr>
          <w:rFonts w:asciiTheme="minorHAnsi" w:hAnsiTheme="minorHAnsi" w:cstheme="minorHAnsi"/>
          <w:b/>
          <w:i/>
          <w:sz w:val="22"/>
          <w:szCs w:val="22"/>
        </w:rPr>
      </w:pPr>
    </w:p>
    <w:p w14:paraId="566CC6BE" w14:textId="6614C305" w:rsidR="00D129F9" w:rsidRPr="00F55CB3" w:rsidRDefault="00D129F9" w:rsidP="00715A36">
      <w:pPr>
        <w:rPr>
          <w:rFonts w:asciiTheme="minorHAnsi" w:hAnsiTheme="minorHAnsi" w:cstheme="minorHAnsi"/>
          <w:b/>
          <w:i/>
          <w:sz w:val="22"/>
          <w:szCs w:val="22"/>
        </w:rPr>
      </w:pPr>
    </w:p>
    <w:p w14:paraId="458A8423" w14:textId="6DFC0D13" w:rsidR="00F92C67" w:rsidRPr="00F55CB3" w:rsidRDefault="00F92C67" w:rsidP="00715A36">
      <w:pPr>
        <w:rPr>
          <w:rFonts w:asciiTheme="minorHAnsi" w:hAnsiTheme="minorHAnsi" w:cstheme="minorHAnsi"/>
          <w:b/>
          <w:i/>
          <w:sz w:val="22"/>
          <w:szCs w:val="22"/>
        </w:rPr>
      </w:pPr>
    </w:p>
    <w:p w14:paraId="798E9459" w14:textId="6DDE23AC" w:rsidR="00F92C67" w:rsidRPr="00F55CB3" w:rsidRDefault="00F92C67" w:rsidP="00715A36">
      <w:pPr>
        <w:rPr>
          <w:rFonts w:asciiTheme="minorHAnsi" w:hAnsiTheme="minorHAnsi" w:cstheme="minorHAnsi"/>
          <w:b/>
          <w:i/>
          <w:sz w:val="22"/>
          <w:szCs w:val="22"/>
        </w:rPr>
      </w:pPr>
    </w:p>
    <w:p w14:paraId="7E0B7BBC" w14:textId="1996DE0D" w:rsidR="00F92C67" w:rsidRPr="00F55CB3" w:rsidRDefault="00F92C67" w:rsidP="00715A36">
      <w:pPr>
        <w:rPr>
          <w:rFonts w:asciiTheme="minorHAnsi" w:hAnsiTheme="minorHAnsi" w:cstheme="minorHAnsi"/>
          <w:b/>
          <w:i/>
          <w:sz w:val="22"/>
          <w:szCs w:val="22"/>
        </w:rPr>
      </w:pPr>
    </w:p>
    <w:p w14:paraId="4BD14AD9" w14:textId="65357415" w:rsidR="00F92C67" w:rsidRPr="00F55CB3" w:rsidRDefault="00F92C67" w:rsidP="00715A36">
      <w:pPr>
        <w:rPr>
          <w:rFonts w:asciiTheme="minorHAnsi" w:hAnsiTheme="minorHAnsi" w:cstheme="minorHAnsi"/>
          <w:b/>
          <w:i/>
          <w:sz w:val="22"/>
          <w:szCs w:val="22"/>
        </w:rPr>
      </w:pPr>
    </w:p>
    <w:p w14:paraId="4EB33899" w14:textId="4C8F1FCC" w:rsidR="00F92C67" w:rsidRPr="00F55CB3" w:rsidRDefault="00F92C67" w:rsidP="00715A36">
      <w:pPr>
        <w:rPr>
          <w:rFonts w:asciiTheme="minorHAnsi" w:hAnsiTheme="minorHAnsi" w:cstheme="minorHAnsi"/>
          <w:b/>
          <w:i/>
          <w:sz w:val="22"/>
          <w:szCs w:val="22"/>
        </w:rPr>
      </w:pPr>
    </w:p>
    <w:p w14:paraId="29C3A343" w14:textId="515B0620" w:rsidR="00F92C67" w:rsidRPr="00F55CB3" w:rsidRDefault="00F92C67" w:rsidP="00715A36">
      <w:pPr>
        <w:rPr>
          <w:rFonts w:asciiTheme="minorHAnsi" w:hAnsiTheme="minorHAnsi" w:cstheme="minorHAnsi"/>
          <w:b/>
          <w:i/>
          <w:sz w:val="22"/>
          <w:szCs w:val="22"/>
        </w:rPr>
      </w:pPr>
    </w:p>
    <w:p w14:paraId="2C06C9BA" w14:textId="1B759EB8" w:rsidR="00F92C67" w:rsidRPr="00F55CB3" w:rsidRDefault="00F92C67" w:rsidP="00715A36">
      <w:pPr>
        <w:rPr>
          <w:rFonts w:asciiTheme="minorHAnsi" w:hAnsiTheme="minorHAnsi" w:cstheme="minorHAnsi"/>
          <w:b/>
          <w:i/>
          <w:sz w:val="22"/>
          <w:szCs w:val="22"/>
        </w:rPr>
      </w:pPr>
    </w:p>
    <w:p w14:paraId="0A56AA86" w14:textId="39D89A91" w:rsidR="00F92C67" w:rsidRPr="00F55CB3" w:rsidRDefault="00F92C67" w:rsidP="00715A36">
      <w:pPr>
        <w:rPr>
          <w:rFonts w:asciiTheme="minorHAnsi" w:hAnsiTheme="minorHAnsi" w:cstheme="minorHAnsi"/>
          <w:b/>
          <w:i/>
          <w:sz w:val="22"/>
          <w:szCs w:val="22"/>
        </w:rPr>
      </w:pPr>
    </w:p>
    <w:p w14:paraId="45AE75E1" w14:textId="50ED2456" w:rsidR="00F92C67" w:rsidRPr="00F55CB3" w:rsidRDefault="00F92C67" w:rsidP="00715A36">
      <w:pPr>
        <w:rPr>
          <w:rFonts w:asciiTheme="minorHAnsi" w:hAnsiTheme="minorHAnsi" w:cstheme="minorHAnsi"/>
          <w:b/>
          <w:i/>
          <w:sz w:val="22"/>
          <w:szCs w:val="22"/>
        </w:rPr>
      </w:pPr>
    </w:p>
    <w:p w14:paraId="3497CACA" w14:textId="3E4B6F2A" w:rsidR="00F92C67" w:rsidRPr="00F55CB3" w:rsidRDefault="00F92C67" w:rsidP="00715A36">
      <w:pPr>
        <w:rPr>
          <w:rFonts w:asciiTheme="minorHAnsi" w:hAnsiTheme="minorHAnsi" w:cstheme="minorHAnsi"/>
          <w:b/>
          <w:i/>
          <w:sz w:val="22"/>
          <w:szCs w:val="22"/>
        </w:rPr>
      </w:pPr>
    </w:p>
    <w:p w14:paraId="6EF4788B" w14:textId="33C167FB" w:rsidR="00F92C67" w:rsidRPr="00F55CB3" w:rsidRDefault="00F92C67" w:rsidP="00715A36">
      <w:pPr>
        <w:rPr>
          <w:rFonts w:asciiTheme="minorHAnsi" w:hAnsiTheme="minorHAnsi" w:cstheme="minorHAnsi"/>
          <w:b/>
          <w:i/>
          <w:sz w:val="22"/>
          <w:szCs w:val="22"/>
        </w:rPr>
      </w:pPr>
    </w:p>
    <w:p w14:paraId="1DBEC8D9" w14:textId="3B2BFD4E" w:rsidR="00F92C67" w:rsidRPr="00F55CB3" w:rsidRDefault="00F92C67" w:rsidP="00715A36">
      <w:pPr>
        <w:rPr>
          <w:rFonts w:asciiTheme="minorHAnsi" w:hAnsiTheme="minorHAnsi" w:cstheme="minorHAnsi"/>
          <w:b/>
          <w:i/>
          <w:sz w:val="22"/>
          <w:szCs w:val="22"/>
        </w:rPr>
      </w:pPr>
    </w:p>
    <w:p w14:paraId="21A17653" w14:textId="4A451196" w:rsidR="00F92C67" w:rsidRPr="00F55CB3" w:rsidRDefault="00F92C67" w:rsidP="00715A36">
      <w:pPr>
        <w:rPr>
          <w:rFonts w:asciiTheme="minorHAnsi" w:hAnsiTheme="minorHAnsi" w:cstheme="minorHAnsi"/>
          <w:b/>
          <w:i/>
          <w:sz w:val="22"/>
          <w:szCs w:val="22"/>
        </w:rPr>
      </w:pPr>
    </w:p>
    <w:p w14:paraId="56C0939D" w14:textId="34EBCBFF" w:rsidR="00F92C67" w:rsidRPr="00F55CB3" w:rsidRDefault="00F92C67" w:rsidP="00715A36">
      <w:pPr>
        <w:rPr>
          <w:rFonts w:asciiTheme="minorHAnsi" w:hAnsiTheme="minorHAnsi" w:cstheme="minorHAnsi"/>
          <w:b/>
          <w:i/>
          <w:sz w:val="22"/>
          <w:szCs w:val="22"/>
        </w:rPr>
      </w:pPr>
    </w:p>
    <w:p w14:paraId="54FDC6EF" w14:textId="26C59BBD" w:rsidR="00F92C67" w:rsidRPr="00F55CB3" w:rsidRDefault="00F92C67" w:rsidP="00715A36">
      <w:pPr>
        <w:rPr>
          <w:rFonts w:asciiTheme="minorHAnsi" w:hAnsiTheme="minorHAnsi" w:cstheme="minorHAnsi"/>
          <w:b/>
          <w:i/>
          <w:sz w:val="22"/>
          <w:szCs w:val="22"/>
        </w:rPr>
      </w:pPr>
    </w:p>
    <w:p w14:paraId="00DCC6F8" w14:textId="30C9D011" w:rsidR="003F16C9" w:rsidRDefault="003F16C9" w:rsidP="00715A36">
      <w:pPr>
        <w:rPr>
          <w:rFonts w:asciiTheme="minorHAnsi" w:hAnsiTheme="minorHAnsi" w:cstheme="minorHAnsi"/>
          <w:b/>
          <w:i/>
          <w:sz w:val="22"/>
          <w:szCs w:val="22"/>
        </w:rPr>
      </w:pPr>
    </w:p>
    <w:p w14:paraId="493FE9F4" w14:textId="77777777" w:rsidR="003F16C9" w:rsidRPr="00F55CB3" w:rsidRDefault="003F16C9" w:rsidP="00715A36">
      <w:pPr>
        <w:rPr>
          <w:rFonts w:asciiTheme="minorHAnsi" w:hAnsiTheme="minorHAnsi" w:cstheme="minorHAnsi"/>
          <w:b/>
          <w:i/>
          <w:sz w:val="22"/>
          <w:szCs w:val="22"/>
        </w:rPr>
      </w:pPr>
    </w:p>
    <w:p w14:paraId="7A8495E2" w14:textId="4B76ECF2" w:rsidR="00F92C67" w:rsidRPr="00F55CB3" w:rsidRDefault="00F92C67" w:rsidP="00715A36">
      <w:pPr>
        <w:rPr>
          <w:rFonts w:asciiTheme="minorHAnsi" w:hAnsiTheme="minorHAnsi" w:cstheme="minorHAnsi"/>
          <w:b/>
          <w:i/>
          <w:sz w:val="22"/>
          <w:szCs w:val="22"/>
        </w:rPr>
      </w:pPr>
    </w:p>
    <w:p w14:paraId="2C6CE4D8" w14:textId="6893FFA5" w:rsidR="00F92C67" w:rsidRPr="00F55CB3" w:rsidRDefault="00F92C67" w:rsidP="00715A36">
      <w:pPr>
        <w:rPr>
          <w:rFonts w:asciiTheme="minorHAnsi" w:hAnsiTheme="minorHAnsi" w:cstheme="minorHAnsi"/>
          <w:b/>
          <w:i/>
          <w:sz w:val="22"/>
          <w:szCs w:val="22"/>
        </w:rPr>
      </w:pPr>
    </w:p>
    <w:sectPr w:rsidR="00F92C67" w:rsidRPr="00F55CB3" w:rsidSect="0095114C">
      <w:footerReference w:type="even" r:id="rId11"/>
      <w:footerReference w:type="default" r:id="rId12"/>
      <w:pgSz w:w="12240" w:h="15840" w:code="1"/>
      <w:pgMar w:top="1440" w:right="1440" w:bottom="1440" w:left="1440" w:header="567" w:footer="283"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568F09" w14:textId="77777777" w:rsidR="00DA75A3" w:rsidRDefault="00DA75A3" w:rsidP="00643A6E">
      <w:r>
        <w:separator/>
      </w:r>
    </w:p>
  </w:endnote>
  <w:endnote w:type="continuationSeparator" w:id="0">
    <w:p w14:paraId="270E25A6" w14:textId="77777777" w:rsidR="00DA75A3" w:rsidRDefault="00DA75A3" w:rsidP="00643A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6CC6C7" w14:textId="77777777" w:rsidR="00DA75A3" w:rsidRDefault="00DA75A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66CC6C8" w14:textId="77777777" w:rsidR="00DA75A3" w:rsidRDefault="00DA75A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6CC6C9" w14:textId="59B8D60F" w:rsidR="00DA75A3" w:rsidRDefault="00DA75A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14:paraId="566CC6CA" w14:textId="77777777" w:rsidR="00DA75A3" w:rsidRDefault="00DA75A3">
    <w:pPr>
      <w:pStyle w:val="Footer"/>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61068A" w14:textId="77777777" w:rsidR="00DA75A3" w:rsidRDefault="00DA75A3" w:rsidP="00643A6E">
      <w:r>
        <w:separator/>
      </w:r>
    </w:p>
  </w:footnote>
  <w:footnote w:type="continuationSeparator" w:id="0">
    <w:p w14:paraId="27E364AF" w14:textId="77777777" w:rsidR="00DA75A3" w:rsidRDefault="00DA75A3" w:rsidP="00643A6E">
      <w:r>
        <w:continuationSeparator/>
      </w:r>
    </w:p>
  </w:footnote>
  <w:footnote w:id="1">
    <w:p w14:paraId="566CC6D6" w14:textId="77777777" w:rsidR="00DA75A3" w:rsidRPr="00BA0E6E" w:rsidRDefault="00DA75A3" w:rsidP="00643A6E">
      <w:pPr>
        <w:jc w:val="both"/>
        <w:rPr>
          <w:lang w:val="en-PH"/>
        </w:rPr>
      </w:pPr>
      <w:r w:rsidRPr="0088197A">
        <w:rPr>
          <w:rStyle w:val="FootnoteReference"/>
        </w:rPr>
        <w:footnoteRef/>
      </w:r>
      <w:r w:rsidRPr="0088197A">
        <w:t xml:space="preserve"> </w:t>
      </w:r>
      <w:r w:rsidRPr="0088197A">
        <w:rPr>
          <w:i/>
          <w:snapToGrid w:val="0"/>
        </w:rPr>
        <w:t>This</w:t>
      </w:r>
      <w:r>
        <w:rPr>
          <w:i/>
          <w:snapToGrid w:val="0"/>
        </w:rPr>
        <w:t xml:space="preserve"> serves as a guide to the Supplier</w:t>
      </w:r>
      <w:r w:rsidRPr="0088197A">
        <w:rPr>
          <w:i/>
          <w:snapToGrid w:val="0"/>
        </w:rPr>
        <w:t xml:space="preserve"> in preparing the </w:t>
      </w:r>
      <w:r>
        <w:rPr>
          <w:i/>
          <w:snapToGrid w:val="0"/>
        </w:rPr>
        <w:t xml:space="preserve">quotation and </w:t>
      </w:r>
      <w:r w:rsidRPr="0088197A">
        <w:rPr>
          <w:i/>
          <w:snapToGrid w:val="0"/>
        </w:rPr>
        <w:t xml:space="preserve">price schedule. </w:t>
      </w:r>
    </w:p>
  </w:footnote>
  <w:footnote w:id="2">
    <w:p w14:paraId="566CC6D7" w14:textId="77777777" w:rsidR="00DA75A3" w:rsidRPr="007E6019" w:rsidRDefault="00DA75A3" w:rsidP="00643A6E">
      <w:pPr>
        <w:pStyle w:val="FootnoteText"/>
        <w:rPr>
          <w:i/>
          <w:lang w:val="en-PH"/>
        </w:rPr>
      </w:pPr>
      <w:r w:rsidRPr="007E6019">
        <w:rPr>
          <w:rStyle w:val="FootnoteReference"/>
          <w:i/>
        </w:rPr>
        <w:footnoteRef/>
      </w:r>
      <w:r w:rsidRPr="007E6019">
        <w:rPr>
          <w:i/>
        </w:rPr>
        <w:t xml:space="preserve"> Official </w:t>
      </w:r>
      <w:r w:rsidRPr="007E6019">
        <w:rPr>
          <w:i/>
          <w:lang w:val="en-PH"/>
        </w:rPr>
        <w:t>Letterhead/Stationery</w:t>
      </w:r>
      <w:r>
        <w:rPr>
          <w:i/>
          <w:lang w:val="en-PH"/>
        </w:rPr>
        <w:t xml:space="preserve"> must indicate contact details – addresses, email, </w:t>
      </w:r>
      <w:proofErr w:type="gramStart"/>
      <w:r>
        <w:rPr>
          <w:i/>
          <w:lang w:val="en-PH"/>
        </w:rPr>
        <w:t>phone</w:t>
      </w:r>
      <w:proofErr w:type="gramEnd"/>
      <w:r>
        <w:rPr>
          <w:i/>
          <w:lang w:val="en-PH"/>
        </w:rPr>
        <w:t xml:space="preserve"> and fax numbers – for verification purposes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A1669B"/>
    <w:multiLevelType w:val="hybridMultilevel"/>
    <w:tmpl w:val="1656663A"/>
    <w:lvl w:ilvl="0" w:tplc="451E1F0A">
      <w:start w:val="1"/>
      <w:numFmt w:val="decimal"/>
      <w:lvlText w:val="%1)"/>
      <w:lvlJc w:val="left"/>
      <w:pPr>
        <w:ind w:left="720" w:hanging="360"/>
      </w:pPr>
      <w:rPr>
        <w:rFonts w:hint="default"/>
        <w:color w:val="00000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3EB062C"/>
    <w:multiLevelType w:val="hybridMultilevel"/>
    <w:tmpl w:val="C74C34DA"/>
    <w:lvl w:ilvl="0" w:tplc="2000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653598F"/>
    <w:multiLevelType w:val="multilevel"/>
    <w:tmpl w:val="F552F6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F7030C"/>
    <w:multiLevelType w:val="multilevel"/>
    <w:tmpl w:val="20A0E87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DCF69A3"/>
    <w:multiLevelType w:val="multilevel"/>
    <w:tmpl w:val="DDD4C92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DE37139"/>
    <w:multiLevelType w:val="hybridMultilevel"/>
    <w:tmpl w:val="D7C4143E"/>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0E5F751A"/>
    <w:multiLevelType w:val="multilevel"/>
    <w:tmpl w:val="725E2472"/>
    <w:lvl w:ilvl="0">
      <w:start w:val="9"/>
      <w:numFmt w:val="decimal"/>
      <w:lvlText w:val="%1"/>
      <w:lvlJc w:val="left"/>
      <w:pPr>
        <w:ind w:left="360" w:hanging="360"/>
      </w:pPr>
    </w:lvl>
    <w:lvl w:ilvl="1">
      <w:start w:val="1"/>
      <w:numFmt w:val="decimal"/>
      <w:lvlText w:val="%1.%2"/>
      <w:lvlJc w:val="left"/>
      <w:pPr>
        <w:ind w:left="765" w:hanging="360"/>
      </w:pPr>
    </w:lvl>
    <w:lvl w:ilvl="2">
      <w:start w:val="1"/>
      <w:numFmt w:val="decimal"/>
      <w:lvlText w:val="%1.%2.%3"/>
      <w:lvlJc w:val="left"/>
      <w:pPr>
        <w:ind w:left="1530" w:hanging="720"/>
      </w:pPr>
    </w:lvl>
    <w:lvl w:ilvl="3">
      <w:start w:val="1"/>
      <w:numFmt w:val="decimal"/>
      <w:lvlText w:val="%1.%2.%3.%4"/>
      <w:lvlJc w:val="left"/>
      <w:pPr>
        <w:ind w:left="1935" w:hanging="720"/>
      </w:pPr>
    </w:lvl>
    <w:lvl w:ilvl="4">
      <w:start w:val="1"/>
      <w:numFmt w:val="decimal"/>
      <w:lvlText w:val="%1.%2.%3.%4.%5"/>
      <w:lvlJc w:val="left"/>
      <w:pPr>
        <w:ind w:left="2340" w:hanging="720"/>
      </w:pPr>
    </w:lvl>
    <w:lvl w:ilvl="5">
      <w:start w:val="1"/>
      <w:numFmt w:val="decimal"/>
      <w:lvlText w:val="%1.%2.%3.%4.%5.%6"/>
      <w:lvlJc w:val="left"/>
      <w:pPr>
        <w:ind w:left="3105" w:hanging="1080"/>
      </w:pPr>
    </w:lvl>
    <w:lvl w:ilvl="6">
      <w:start w:val="1"/>
      <w:numFmt w:val="decimal"/>
      <w:lvlText w:val="%1.%2.%3.%4.%5.%6.%7"/>
      <w:lvlJc w:val="left"/>
      <w:pPr>
        <w:ind w:left="3510" w:hanging="1080"/>
      </w:pPr>
    </w:lvl>
    <w:lvl w:ilvl="7">
      <w:start w:val="1"/>
      <w:numFmt w:val="decimal"/>
      <w:lvlText w:val="%1.%2.%3.%4.%5.%6.%7.%8"/>
      <w:lvlJc w:val="left"/>
      <w:pPr>
        <w:ind w:left="4275" w:hanging="1440"/>
      </w:pPr>
    </w:lvl>
    <w:lvl w:ilvl="8">
      <w:start w:val="1"/>
      <w:numFmt w:val="decimal"/>
      <w:lvlText w:val="%1.%2.%3.%4.%5.%6.%7.%8.%9"/>
      <w:lvlJc w:val="left"/>
      <w:pPr>
        <w:ind w:left="4680" w:hanging="1440"/>
      </w:pPr>
    </w:lvl>
  </w:abstractNum>
  <w:abstractNum w:abstractNumId="7" w15:restartNumberingAfterBreak="0">
    <w:nsid w:val="0F3935BC"/>
    <w:multiLevelType w:val="hybridMultilevel"/>
    <w:tmpl w:val="B9D487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FE16B56"/>
    <w:multiLevelType w:val="multilevel"/>
    <w:tmpl w:val="FEAA81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A682E24"/>
    <w:multiLevelType w:val="hybridMultilevel"/>
    <w:tmpl w:val="5EB25F5A"/>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1C1B727A"/>
    <w:multiLevelType w:val="hybridMultilevel"/>
    <w:tmpl w:val="5EB25F5A"/>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1" w15:restartNumberingAfterBreak="0">
    <w:nsid w:val="232F0BE1"/>
    <w:multiLevelType w:val="multilevel"/>
    <w:tmpl w:val="B0E4941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7121D4E"/>
    <w:multiLevelType w:val="multilevel"/>
    <w:tmpl w:val="D494BDF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96363A3"/>
    <w:multiLevelType w:val="hybridMultilevel"/>
    <w:tmpl w:val="B44AF762"/>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2A0D7CA7"/>
    <w:multiLevelType w:val="multilevel"/>
    <w:tmpl w:val="E98A0284"/>
    <w:lvl w:ilvl="0">
      <w:start w:val="11"/>
      <w:numFmt w:val="decimal"/>
      <w:lvlText w:val="%1."/>
      <w:lvlJc w:val="left"/>
      <w:pPr>
        <w:tabs>
          <w:tab w:val="num" w:pos="480"/>
        </w:tabs>
        <w:ind w:left="480" w:hanging="480"/>
      </w:pPr>
    </w:lvl>
    <w:lvl w:ilvl="1">
      <w:start w:val="1"/>
      <w:numFmt w:val="decimal"/>
      <w:lvlText w:val="%1.%2."/>
      <w:lvlJc w:val="left"/>
      <w:pPr>
        <w:tabs>
          <w:tab w:val="num" w:pos="840"/>
        </w:tabs>
        <w:ind w:left="840" w:hanging="48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320"/>
        </w:tabs>
        <w:ind w:left="4320" w:hanging="1440"/>
      </w:pPr>
    </w:lvl>
  </w:abstractNum>
  <w:abstractNum w:abstractNumId="15" w15:restartNumberingAfterBreak="0">
    <w:nsid w:val="2A5401BA"/>
    <w:multiLevelType w:val="hybridMultilevel"/>
    <w:tmpl w:val="3276684C"/>
    <w:lvl w:ilvl="0" w:tplc="92CAF532">
      <w:start w:val="1"/>
      <w:numFmt w:val="decimal"/>
      <w:lvlText w:val="%1)"/>
      <w:lvlJc w:val="left"/>
      <w:pPr>
        <w:ind w:left="720" w:hanging="360"/>
      </w:pPr>
      <w:rPr>
        <w:rFonts w:hint="default"/>
        <w:b/>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6" w15:restartNumberingAfterBreak="0">
    <w:nsid w:val="2CA318D3"/>
    <w:multiLevelType w:val="hybridMultilevel"/>
    <w:tmpl w:val="CA220BE0"/>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7" w15:restartNumberingAfterBreak="0">
    <w:nsid w:val="316B03B0"/>
    <w:multiLevelType w:val="multilevel"/>
    <w:tmpl w:val="3B3A9242"/>
    <w:lvl w:ilvl="0">
      <w:start w:val="19"/>
      <w:numFmt w:val="decimal"/>
      <w:lvlText w:val="%1.0"/>
      <w:lvlJc w:val="left"/>
      <w:pPr>
        <w:tabs>
          <w:tab w:val="num" w:pos="720"/>
        </w:tabs>
        <w:ind w:left="720" w:hanging="720"/>
      </w:pPr>
    </w:lvl>
    <w:lvl w:ilvl="1">
      <w:start w:val="1"/>
      <w:numFmt w:val="decimal"/>
      <w:lvlText w:val="%1.%2"/>
      <w:lvlJc w:val="left"/>
      <w:pPr>
        <w:tabs>
          <w:tab w:val="num" w:pos="1440"/>
        </w:tabs>
        <w:ind w:left="1440" w:hanging="720"/>
      </w:pPr>
    </w:lvl>
    <w:lvl w:ilvl="2">
      <w:start w:val="1"/>
      <w:numFmt w:val="decimal"/>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18" w15:restartNumberingAfterBreak="0">
    <w:nsid w:val="34FA1029"/>
    <w:multiLevelType w:val="multilevel"/>
    <w:tmpl w:val="717AD49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AA91BCB"/>
    <w:multiLevelType w:val="multilevel"/>
    <w:tmpl w:val="E264C440"/>
    <w:lvl w:ilvl="0">
      <w:start w:val="2"/>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800"/>
        </w:tabs>
        <w:ind w:left="180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160"/>
        </w:tabs>
        <w:ind w:left="2160" w:hanging="72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320"/>
        </w:tabs>
        <w:ind w:left="4320" w:hanging="1440"/>
      </w:pPr>
    </w:lvl>
  </w:abstractNum>
  <w:abstractNum w:abstractNumId="20" w15:restartNumberingAfterBreak="0">
    <w:nsid w:val="3AB57C63"/>
    <w:multiLevelType w:val="multilevel"/>
    <w:tmpl w:val="558EA7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B415F5E"/>
    <w:multiLevelType w:val="multilevel"/>
    <w:tmpl w:val="AF9ED05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3BDA59A2"/>
    <w:multiLevelType w:val="hybridMultilevel"/>
    <w:tmpl w:val="85AEF982"/>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3" w15:restartNumberingAfterBreak="0">
    <w:nsid w:val="3D4F4485"/>
    <w:multiLevelType w:val="hybridMultilevel"/>
    <w:tmpl w:val="081EE71E"/>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4" w15:restartNumberingAfterBreak="0">
    <w:nsid w:val="410A6B24"/>
    <w:multiLevelType w:val="hybridMultilevel"/>
    <w:tmpl w:val="D7C4143E"/>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5" w15:restartNumberingAfterBreak="0">
    <w:nsid w:val="41AB6C55"/>
    <w:multiLevelType w:val="hybridMultilevel"/>
    <w:tmpl w:val="5EB25F5A"/>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6" w15:restartNumberingAfterBreak="0">
    <w:nsid w:val="41D25205"/>
    <w:multiLevelType w:val="multilevel"/>
    <w:tmpl w:val="B59833A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42450B44"/>
    <w:multiLevelType w:val="multilevel"/>
    <w:tmpl w:val="C8B0A7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B2D40C3"/>
    <w:multiLevelType w:val="hybridMultilevel"/>
    <w:tmpl w:val="5EB25F5A"/>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9" w15:restartNumberingAfterBreak="0">
    <w:nsid w:val="4D824A39"/>
    <w:multiLevelType w:val="hybridMultilevel"/>
    <w:tmpl w:val="B284F10C"/>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0" w15:restartNumberingAfterBreak="0">
    <w:nsid w:val="4DE64271"/>
    <w:multiLevelType w:val="hybridMultilevel"/>
    <w:tmpl w:val="1656663A"/>
    <w:lvl w:ilvl="0" w:tplc="451E1F0A">
      <w:start w:val="1"/>
      <w:numFmt w:val="decimal"/>
      <w:lvlText w:val="%1)"/>
      <w:lvlJc w:val="left"/>
      <w:pPr>
        <w:ind w:left="720" w:hanging="360"/>
      </w:pPr>
      <w:rPr>
        <w:rFonts w:hint="default"/>
        <w:color w:val="00000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1" w15:restartNumberingAfterBreak="0">
    <w:nsid w:val="50947478"/>
    <w:multiLevelType w:val="hybridMultilevel"/>
    <w:tmpl w:val="2506B564"/>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2" w15:restartNumberingAfterBreak="0">
    <w:nsid w:val="53CF06B0"/>
    <w:multiLevelType w:val="hybridMultilevel"/>
    <w:tmpl w:val="61DE1512"/>
    <w:lvl w:ilvl="0" w:tplc="2000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557E1D6F"/>
    <w:multiLevelType w:val="multilevel"/>
    <w:tmpl w:val="CD0CE9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638752B"/>
    <w:multiLevelType w:val="multilevel"/>
    <w:tmpl w:val="6DA49C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D845029"/>
    <w:multiLevelType w:val="hybridMultilevel"/>
    <w:tmpl w:val="0A90AA1E"/>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6" w15:restartNumberingAfterBreak="0">
    <w:nsid w:val="5EC14E07"/>
    <w:multiLevelType w:val="hybridMultilevel"/>
    <w:tmpl w:val="D7C4143E"/>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7" w15:restartNumberingAfterBreak="0">
    <w:nsid w:val="663716D9"/>
    <w:multiLevelType w:val="multilevel"/>
    <w:tmpl w:val="8B2E102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676E389D"/>
    <w:multiLevelType w:val="hybridMultilevel"/>
    <w:tmpl w:val="98A46B72"/>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9" w15:restartNumberingAfterBreak="0">
    <w:nsid w:val="6ACB4EAA"/>
    <w:multiLevelType w:val="hybridMultilevel"/>
    <w:tmpl w:val="47863600"/>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0" w15:restartNumberingAfterBreak="0">
    <w:nsid w:val="788F4E6D"/>
    <w:multiLevelType w:val="hybridMultilevel"/>
    <w:tmpl w:val="E02ECFB8"/>
    <w:lvl w:ilvl="0" w:tplc="50DA27DE">
      <w:start w:val="1"/>
      <w:numFmt w:val="decimal"/>
      <w:lvlText w:val="%1)"/>
      <w:lvlJc w:val="left"/>
      <w:pPr>
        <w:ind w:left="720" w:hanging="360"/>
      </w:pPr>
      <w:rPr>
        <w:rFonts w:hint="default"/>
        <w:b w:val="0"/>
        <w:bCs/>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1" w15:restartNumberingAfterBreak="0">
    <w:nsid w:val="79A459E0"/>
    <w:multiLevelType w:val="hybridMultilevel"/>
    <w:tmpl w:val="7B5631C4"/>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2" w15:restartNumberingAfterBreak="0">
    <w:nsid w:val="7B0F3691"/>
    <w:multiLevelType w:val="multilevel"/>
    <w:tmpl w:val="27B0DC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EDE70FC"/>
    <w:multiLevelType w:val="hybridMultilevel"/>
    <w:tmpl w:val="D7C4143E"/>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7"/>
  </w:num>
  <w:num w:numId="2">
    <w:abstractNumId w:val="26"/>
  </w:num>
  <w:num w:numId="3">
    <w:abstractNumId w:val="3"/>
  </w:num>
  <w:num w:numId="4">
    <w:abstractNumId w:val="11"/>
  </w:num>
  <w:num w:numId="5">
    <w:abstractNumId w:val="21"/>
  </w:num>
  <w:num w:numId="6">
    <w:abstractNumId w:val="8"/>
  </w:num>
  <w:num w:numId="7">
    <w:abstractNumId w:val="4"/>
  </w:num>
  <w:num w:numId="8">
    <w:abstractNumId w:val="18"/>
  </w:num>
  <w:num w:numId="9">
    <w:abstractNumId w:val="37"/>
  </w:num>
  <w:num w:numId="10">
    <w:abstractNumId w:val="12"/>
  </w:num>
  <w:num w:numId="11">
    <w:abstractNumId w:val="20"/>
  </w:num>
  <w:num w:numId="12">
    <w:abstractNumId w:val="2"/>
  </w:num>
  <w:num w:numId="13">
    <w:abstractNumId w:val="34"/>
  </w:num>
  <w:num w:numId="14">
    <w:abstractNumId w:val="27"/>
  </w:num>
  <w:num w:numId="15">
    <w:abstractNumId w:val="42"/>
  </w:num>
  <w:num w:numId="16">
    <w:abstractNumId w:val="5"/>
  </w:num>
  <w:num w:numId="17">
    <w:abstractNumId w:val="25"/>
  </w:num>
  <w:num w:numId="18">
    <w:abstractNumId w:val="30"/>
  </w:num>
  <w:num w:numId="19">
    <w:abstractNumId w:val="43"/>
  </w:num>
  <w:num w:numId="20">
    <w:abstractNumId w:val="24"/>
  </w:num>
  <w:num w:numId="21">
    <w:abstractNumId w:val="36"/>
  </w:num>
  <w:num w:numId="22">
    <w:abstractNumId w:val="0"/>
  </w:num>
  <w:num w:numId="23">
    <w:abstractNumId w:val="9"/>
  </w:num>
  <w:num w:numId="24">
    <w:abstractNumId w:val="10"/>
  </w:num>
  <w:num w:numId="25">
    <w:abstractNumId w:val="28"/>
  </w:num>
  <w:num w:numId="26">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num>
  <w:num w:numId="31">
    <w:abstractNumId w:val="33"/>
  </w:num>
  <w:num w:numId="32">
    <w:abstractNumId w:val="1"/>
  </w:num>
  <w:num w:numId="33">
    <w:abstractNumId w:val="32"/>
  </w:num>
  <w:num w:numId="34">
    <w:abstractNumId w:val="15"/>
  </w:num>
  <w:num w:numId="35">
    <w:abstractNumId w:val="23"/>
  </w:num>
  <w:num w:numId="36">
    <w:abstractNumId w:val="22"/>
  </w:num>
  <w:num w:numId="37">
    <w:abstractNumId w:val="35"/>
  </w:num>
  <w:num w:numId="38">
    <w:abstractNumId w:val="41"/>
  </w:num>
  <w:num w:numId="39">
    <w:abstractNumId w:val="31"/>
  </w:num>
  <w:num w:numId="40">
    <w:abstractNumId w:val="39"/>
  </w:num>
  <w:num w:numId="41">
    <w:abstractNumId w:val="29"/>
  </w:num>
  <w:num w:numId="42">
    <w:abstractNumId w:val="13"/>
  </w:num>
  <w:num w:numId="43">
    <w:abstractNumId w:val="38"/>
  </w:num>
  <w:num w:numId="44">
    <w:abstractNumId w:val="1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3A6E"/>
    <w:rsid w:val="00003D34"/>
    <w:rsid w:val="000207B3"/>
    <w:rsid w:val="00044B66"/>
    <w:rsid w:val="00070812"/>
    <w:rsid w:val="00145615"/>
    <w:rsid w:val="00180102"/>
    <w:rsid w:val="001B5609"/>
    <w:rsid w:val="0023636E"/>
    <w:rsid w:val="00245F89"/>
    <w:rsid w:val="002D1B5B"/>
    <w:rsid w:val="002D7D29"/>
    <w:rsid w:val="002F6F9D"/>
    <w:rsid w:val="00314C72"/>
    <w:rsid w:val="0033352E"/>
    <w:rsid w:val="00346F4A"/>
    <w:rsid w:val="00363A7B"/>
    <w:rsid w:val="00397F7B"/>
    <w:rsid w:val="003F16C9"/>
    <w:rsid w:val="00421C70"/>
    <w:rsid w:val="00450062"/>
    <w:rsid w:val="00473458"/>
    <w:rsid w:val="004A306A"/>
    <w:rsid w:val="004A35AB"/>
    <w:rsid w:val="004A7006"/>
    <w:rsid w:val="0051331C"/>
    <w:rsid w:val="00526D72"/>
    <w:rsid w:val="005358CC"/>
    <w:rsid w:val="005E0CE5"/>
    <w:rsid w:val="0060072B"/>
    <w:rsid w:val="00604EA9"/>
    <w:rsid w:val="006421EE"/>
    <w:rsid w:val="00643A6E"/>
    <w:rsid w:val="00663828"/>
    <w:rsid w:val="006A6A1B"/>
    <w:rsid w:val="006B14FD"/>
    <w:rsid w:val="006B2C7D"/>
    <w:rsid w:val="006E154C"/>
    <w:rsid w:val="006E595B"/>
    <w:rsid w:val="00715A36"/>
    <w:rsid w:val="007234DF"/>
    <w:rsid w:val="007244DC"/>
    <w:rsid w:val="007402A6"/>
    <w:rsid w:val="007722D3"/>
    <w:rsid w:val="00785D82"/>
    <w:rsid w:val="007B6163"/>
    <w:rsid w:val="007C724E"/>
    <w:rsid w:val="007F3E09"/>
    <w:rsid w:val="00815E68"/>
    <w:rsid w:val="008260BD"/>
    <w:rsid w:val="00842A1F"/>
    <w:rsid w:val="008C3107"/>
    <w:rsid w:val="008E3F59"/>
    <w:rsid w:val="0095064E"/>
    <w:rsid w:val="0095114C"/>
    <w:rsid w:val="0097240D"/>
    <w:rsid w:val="00973D1B"/>
    <w:rsid w:val="00987535"/>
    <w:rsid w:val="009B64ED"/>
    <w:rsid w:val="00AA08C5"/>
    <w:rsid w:val="00AA6D35"/>
    <w:rsid w:val="00AB2D3F"/>
    <w:rsid w:val="00AD4DA2"/>
    <w:rsid w:val="00B25A5A"/>
    <w:rsid w:val="00B30963"/>
    <w:rsid w:val="00B33E93"/>
    <w:rsid w:val="00B51201"/>
    <w:rsid w:val="00B67069"/>
    <w:rsid w:val="00C17ACF"/>
    <w:rsid w:val="00C5690B"/>
    <w:rsid w:val="00C84D24"/>
    <w:rsid w:val="00C855E0"/>
    <w:rsid w:val="00CA25BF"/>
    <w:rsid w:val="00CA4F8B"/>
    <w:rsid w:val="00CB7708"/>
    <w:rsid w:val="00CC3D1A"/>
    <w:rsid w:val="00CD2D34"/>
    <w:rsid w:val="00CE530A"/>
    <w:rsid w:val="00CF5979"/>
    <w:rsid w:val="00CF691E"/>
    <w:rsid w:val="00D129F9"/>
    <w:rsid w:val="00D33E1E"/>
    <w:rsid w:val="00D856FD"/>
    <w:rsid w:val="00DA75A3"/>
    <w:rsid w:val="00DD0983"/>
    <w:rsid w:val="00DD2FBD"/>
    <w:rsid w:val="00E16FBA"/>
    <w:rsid w:val="00E631F5"/>
    <w:rsid w:val="00EA5686"/>
    <w:rsid w:val="00EA70F7"/>
    <w:rsid w:val="00EC04E5"/>
    <w:rsid w:val="00F406CF"/>
    <w:rsid w:val="00F55CB3"/>
    <w:rsid w:val="00F73632"/>
    <w:rsid w:val="00F81B86"/>
    <w:rsid w:val="00F92C67"/>
    <w:rsid w:val="00FC0DDB"/>
    <w:rsid w:val="00FC4D95"/>
    <w:rsid w:val="00FF13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CC402"/>
  <w15:docId w15:val="{E6A4F830-3E2A-4939-87BB-D08ABCA34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16C9"/>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643A6E"/>
    <w:pPr>
      <w:keepNext/>
      <w:outlineLvl w:val="0"/>
    </w:pPr>
    <w:rPr>
      <w:sz w:val="32"/>
    </w:rPr>
  </w:style>
  <w:style w:type="paragraph" w:styleId="Heading3">
    <w:name w:val="heading 3"/>
    <w:basedOn w:val="Normal"/>
    <w:next w:val="Normal"/>
    <w:link w:val="Heading3Char"/>
    <w:uiPriority w:val="9"/>
    <w:semiHidden/>
    <w:unhideWhenUsed/>
    <w:qFormat/>
    <w:rsid w:val="00643A6E"/>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
    <w:semiHidden/>
    <w:unhideWhenUsed/>
    <w:qFormat/>
    <w:rsid w:val="00CA25BF"/>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7">
    <w:name w:val="heading 7"/>
    <w:basedOn w:val="Normal"/>
    <w:next w:val="Normal"/>
    <w:link w:val="Heading7Char"/>
    <w:uiPriority w:val="9"/>
    <w:unhideWhenUsed/>
    <w:qFormat/>
    <w:rsid w:val="00643A6E"/>
    <w:pPr>
      <w:spacing w:before="240" w:after="60"/>
      <w:outlineLvl w:val="6"/>
    </w:pPr>
    <w:rPr>
      <w:rFonts w:ascii="Calibri" w:hAnsi="Calibri" w:cs="Arial"/>
      <w:sz w:val="24"/>
      <w:szCs w:val="24"/>
    </w:rPr>
  </w:style>
  <w:style w:type="paragraph" w:styleId="Heading8">
    <w:name w:val="heading 8"/>
    <w:basedOn w:val="Normal"/>
    <w:next w:val="Normal"/>
    <w:link w:val="Heading8Char"/>
    <w:uiPriority w:val="9"/>
    <w:qFormat/>
    <w:rsid w:val="00643A6E"/>
    <w:pPr>
      <w:spacing w:before="240" w:after="60"/>
      <w:outlineLvl w:val="7"/>
    </w:pPr>
    <w:rPr>
      <w:rFonts w:ascii="Calibri" w:hAnsi="Calibri"/>
      <w:i/>
      <w:iCs/>
      <w:sz w:val="24"/>
      <w:szCs w:val="24"/>
    </w:rPr>
  </w:style>
  <w:style w:type="paragraph" w:styleId="Heading9">
    <w:name w:val="heading 9"/>
    <w:basedOn w:val="Normal"/>
    <w:next w:val="Normal"/>
    <w:link w:val="Heading9Char"/>
    <w:uiPriority w:val="9"/>
    <w:qFormat/>
    <w:rsid w:val="00643A6E"/>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43A6E"/>
    <w:rPr>
      <w:rFonts w:ascii="Times New Roman" w:eastAsia="Times New Roman" w:hAnsi="Times New Roman" w:cs="Times New Roman"/>
      <w:sz w:val="32"/>
      <w:szCs w:val="20"/>
    </w:rPr>
  </w:style>
  <w:style w:type="character" w:customStyle="1" w:styleId="Heading3Char">
    <w:name w:val="Heading 3 Char"/>
    <w:basedOn w:val="DefaultParagraphFont"/>
    <w:link w:val="Heading3"/>
    <w:uiPriority w:val="9"/>
    <w:semiHidden/>
    <w:rsid w:val="00643A6E"/>
    <w:rPr>
      <w:rFonts w:ascii="Cambria" w:eastAsia="Times New Roman" w:hAnsi="Cambria" w:cs="Times New Roman"/>
      <w:b/>
      <w:bCs/>
      <w:sz w:val="26"/>
      <w:szCs w:val="26"/>
    </w:rPr>
  </w:style>
  <w:style w:type="character" w:customStyle="1" w:styleId="Heading7Char">
    <w:name w:val="Heading 7 Char"/>
    <w:basedOn w:val="DefaultParagraphFont"/>
    <w:link w:val="Heading7"/>
    <w:uiPriority w:val="9"/>
    <w:rsid w:val="00643A6E"/>
    <w:rPr>
      <w:rFonts w:ascii="Calibri" w:eastAsia="Times New Roman" w:hAnsi="Calibri" w:cs="Arial"/>
      <w:sz w:val="24"/>
      <w:szCs w:val="24"/>
    </w:rPr>
  </w:style>
  <w:style w:type="character" w:customStyle="1" w:styleId="Heading8Char">
    <w:name w:val="Heading 8 Char"/>
    <w:basedOn w:val="DefaultParagraphFont"/>
    <w:link w:val="Heading8"/>
    <w:uiPriority w:val="9"/>
    <w:rsid w:val="00643A6E"/>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rsid w:val="00643A6E"/>
    <w:rPr>
      <w:rFonts w:ascii="Cambria" w:eastAsia="Times New Roman" w:hAnsi="Cambria" w:cs="Times New Roman"/>
    </w:rPr>
  </w:style>
  <w:style w:type="paragraph" w:styleId="DocumentMap">
    <w:name w:val="Document Map"/>
    <w:basedOn w:val="Normal"/>
    <w:link w:val="DocumentMapChar"/>
    <w:semiHidden/>
    <w:rsid w:val="00643A6E"/>
    <w:pPr>
      <w:shd w:val="clear" w:color="auto" w:fill="000080"/>
    </w:pPr>
    <w:rPr>
      <w:rFonts w:ascii="Tahoma" w:hAnsi="Tahoma"/>
    </w:rPr>
  </w:style>
  <w:style w:type="character" w:customStyle="1" w:styleId="DocumentMapChar">
    <w:name w:val="Document Map Char"/>
    <w:basedOn w:val="DefaultParagraphFont"/>
    <w:link w:val="DocumentMap"/>
    <w:semiHidden/>
    <w:rsid w:val="00643A6E"/>
    <w:rPr>
      <w:rFonts w:ascii="Tahoma" w:eastAsia="Times New Roman" w:hAnsi="Tahoma" w:cs="Times New Roman"/>
      <w:sz w:val="20"/>
      <w:szCs w:val="20"/>
      <w:shd w:val="clear" w:color="auto" w:fill="000080"/>
    </w:rPr>
  </w:style>
  <w:style w:type="paragraph" w:styleId="Header">
    <w:name w:val="header"/>
    <w:basedOn w:val="Normal"/>
    <w:link w:val="HeaderChar"/>
    <w:semiHidden/>
    <w:rsid w:val="00643A6E"/>
    <w:pPr>
      <w:tabs>
        <w:tab w:val="center" w:pos="4320"/>
        <w:tab w:val="right" w:pos="8640"/>
      </w:tabs>
    </w:pPr>
  </w:style>
  <w:style w:type="character" w:customStyle="1" w:styleId="HeaderChar">
    <w:name w:val="Header Char"/>
    <w:basedOn w:val="DefaultParagraphFont"/>
    <w:link w:val="Header"/>
    <w:semiHidden/>
    <w:rsid w:val="00643A6E"/>
    <w:rPr>
      <w:rFonts w:ascii="Times New Roman" w:eastAsia="Times New Roman" w:hAnsi="Times New Roman" w:cs="Times New Roman"/>
      <w:sz w:val="20"/>
      <w:szCs w:val="20"/>
    </w:rPr>
  </w:style>
  <w:style w:type="paragraph" w:styleId="Footer">
    <w:name w:val="footer"/>
    <w:basedOn w:val="Normal"/>
    <w:link w:val="FooterChar"/>
    <w:semiHidden/>
    <w:rsid w:val="00643A6E"/>
    <w:pPr>
      <w:tabs>
        <w:tab w:val="center" w:pos="4320"/>
        <w:tab w:val="right" w:pos="8640"/>
      </w:tabs>
    </w:pPr>
  </w:style>
  <w:style w:type="character" w:customStyle="1" w:styleId="FooterChar">
    <w:name w:val="Footer Char"/>
    <w:basedOn w:val="DefaultParagraphFont"/>
    <w:link w:val="Footer"/>
    <w:semiHidden/>
    <w:rsid w:val="00643A6E"/>
    <w:rPr>
      <w:rFonts w:ascii="Times New Roman" w:eastAsia="Times New Roman" w:hAnsi="Times New Roman" w:cs="Times New Roman"/>
      <w:sz w:val="20"/>
      <w:szCs w:val="20"/>
    </w:rPr>
  </w:style>
  <w:style w:type="character" w:styleId="PageNumber">
    <w:name w:val="page number"/>
    <w:basedOn w:val="DefaultParagraphFont"/>
    <w:semiHidden/>
    <w:rsid w:val="00643A6E"/>
  </w:style>
  <w:style w:type="character" w:styleId="Hyperlink">
    <w:name w:val="Hyperlink"/>
    <w:unhideWhenUsed/>
    <w:rsid w:val="00643A6E"/>
    <w:rPr>
      <w:color w:val="0000FF"/>
      <w:u w:val="single"/>
    </w:rPr>
  </w:style>
  <w:style w:type="character" w:styleId="Strong">
    <w:name w:val="Strong"/>
    <w:uiPriority w:val="22"/>
    <w:qFormat/>
    <w:rsid w:val="00643A6E"/>
    <w:rPr>
      <w:b/>
      <w:bCs/>
    </w:rPr>
  </w:style>
  <w:style w:type="paragraph" w:customStyle="1" w:styleId="ColorfulList-Accent11">
    <w:name w:val="Colorful List - Accent 11"/>
    <w:basedOn w:val="Normal"/>
    <w:uiPriority w:val="34"/>
    <w:qFormat/>
    <w:rsid w:val="00643A6E"/>
    <w:pPr>
      <w:ind w:left="720"/>
    </w:pPr>
    <w:rPr>
      <w:rFonts w:eastAsia="Calibri"/>
      <w:lang w:val="es-PA" w:eastAsia="es-PA"/>
    </w:rPr>
  </w:style>
  <w:style w:type="paragraph" w:styleId="BodyTextIndent">
    <w:name w:val="Body Text Indent"/>
    <w:basedOn w:val="Normal"/>
    <w:link w:val="BodyTextIndentChar"/>
    <w:semiHidden/>
    <w:unhideWhenUsed/>
    <w:rsid w:val="00643A6E"/>
    <w:pPr>
      <w:snapToGrid w:val="0"/>
      <w:ind w:left="360"/>
    </w:pPr>
    <w:rPr>
      <w:sz w:val="24"/>
    </w:rPr>
  </w:style>
  <w:style w:type="character" w:customStyle="1" w:styleId="BodyTextIndentChar">
    <w:name w:val="Body Text Indent Char"/>
    <w:basedOn w:val="DefaultParagraphFont"/>
    <w:link w:val="BodyTextIndent"/>
    <w:semiHidden/>
    <w:rsid w:val="00643A6E"/>
    <w:rPr>
      <w:rFonts w:ascii="Times New Roman" w:eastAsia="Times New Roman" w:hAnsi="Times New Roman" w:cs="Times New Roman"/>
      <w:sz w:val="24"/>
      <w:szCs w:val="20"/>
    </w:rPr>
  </w:style>
  <w:style w:type="paragraph" w:styleId="BodyTextIndent2">
    <w:name w:val="Body Text Indent 2"/>
    <w:basedOn w:val="Normal"/>
    <w:link w:val="BodyTextIndent2Char"/>
    <w:unhideWhenUsed/>
    <w:rsid w:val="00643A6E"/>
    <w:pPr>
      <w:tabs>
        <w:tab w:val="left" w:pos="-720"/>
        <w:tab w:val="left" w:pos="0"/>
        <w:tab w:val="left" w:pos="720"/>
      </w:tabs>
      <w:suppressAutoHyphens/>
      <w:ind w:left="720" w:hanging="720"/>
      <w:jc w:val="both"/>
    </w:pPr>
    <w:rPr>
      <w:spacing w:val="-3"/>
      <w:lang w:val="en-GB"/>
    </w:rPr>
  </w:style>
  <w:style w:type="character" w:customStyle="1" w:styleId="BodyTextIndent2Char">
    <w:name w:val="Body Text Indent 2 Char"/>
    <w:basedOn w:val="DefaultParagraphFont"/>
    <w:link w:val="BodyTextIndent2"/>
    <w:rsid w:val="00643A6E"/>
    <w:rPr>
      <w:rFonts w:ascii="Times New Roman" w:eastAsia="Times New Roman" w:hAnsi="Times New Roman" w:cs="Times New Roman"/>
      <w:spacing w:val="-3"/>
      <w:sz w:val="20"/>
      <w:szCs w:val="20"/>
      <w:lang w:val="en-GB"/>
    </w:rPr>
  </w:style>
  <w:style w:type="paragraph" w:styleId="BlockText">
    <w:name w:val="Block Text"/>
    <w:basedOn w:val="Normal"/>
    <w:semiHidden/>
    <w:unhideWhenUsed/>
    <w:rsid w:val="00643A6E"/>
    <w:pPr>
      <w:ind w:left="1008" w:right="-576" w:hanging="720"/>
      <w:jc w:val="both"/>
      <w:outlineLvl w:val="0"/>
    </w:pPr>
  </w:style>
  <w:style w:type="character" w:styleId="CommentReference">
    <w:name w:val="annotation reference"/>
    <w:unhideWhenUsed/>
    <w:rsid w:val="00643A6E"/>
    <w:rPr>
      <w:sz w:val="16"/>
      <w:szCs w:val="16"/>
    </w:rPr>
  </w:style>
  <w:style w:type="paragraph" w:styleId="CommentText">
    <w:name w:val="annotation text"/>
    <w:basedOn w:val="Normal"/>
    <w:link w:val="CommentTextChar"/>
    <w:unhideWhenUsed/>
    <w:rsid w:val="00643A6E"/>
  </w:style>
  <w:style w:type="character" w:customStyle="1" w:styleId="CommentTextChar">
    <w:name w:val="Comment Text Char"/>
    <w:basedOn w:val="DefaultParagraphFont"/>
    <w:link w:val="CommentText"/>
    <w:rsid w:val="00643A6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43A6E"/>
    <w:rPr>
      <w:b/>
      <w:bCs/>
    </w:rPr>
  </w:style>
  <w:style w:type="character" w:customStyle="1" w:styleId="CommentSubjectChar">
    <w:name w:val="Comment Subject Char"/>
    <w:basedOn w:val="CommentTextChar"/>
    <w:link w:val="CommentSubject"/>
    <w:uiPriority w:val="99"/>
    <w:semiHidden/>
    <w:rsid w:val="00643A6E"/>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643A6E"/>
    <w:rPr>
      <w:rFonts w:ascii="Tahoma" w:hAnsi="Tahoma" w:cs="Tahoma"/>
      <w:sz w:val="16"/>
      <w:szCs w:val="16"/>
    </w:rPr>
  </w:style>
  <w:style w:type="character" w:customStyle="1" w:styleId="BalloonTextChar">
    <w:name w:val="Balloon Text Char"/>
    <w:basedOn w:val="DefaultParagraphFont"/>
    <w:link w:val="BalloonText"/>
    <w:uiPriority w:val="99"/>
    <w:semiHidden/>
    <w:rsid w:val="00643A6E"/>
    <w:rPr>
      <w:rFonts w:ascii="Tahoma" w:eastAsia="Times New Roman" w:hAnsi="Tahoma" w:cs="Tahoma"/>
      <w:sz w:val="16"/>
      <w:szCs w:val="16"/>
    </w:rPr>
  </w:style>
  <w:style w:type="paragraph" w:customStyle="1" w:styleId="BankNormal">
    <w:name w:val="BankNormal"/>
    <w:basedOn w:val="Normal"/>
    <w:link w:val="BankNormalChar"/>
    <w:rsid w:val="00643A6E"/>
    <w:pPr>
      <w:spacing w:after="240"/>
    </w:pPr>
    <w:rPr>
      <w:sz w:val="24"/>
    </w:rPr>
  </w:style>
  <w:style w:type="paragraph" w:customStyle="1" w:styleId="SectionVHeader">
    <w:name w:val="Section V. Header"/>
    <w:basedOn w:val="Normal"/>
    <w:rsid w:val="00643A6E"/>
    <w:pPr>
      <w:jc w:val="center"/>
    </w:pPr>
    <w:rPr>
      <w:b/>
      <w:sz w:val="36"/>
    </w:rPr>
  </w:style>
  <w:style w:type="paragraph" w:customStyle="1" w:styleId="Outline">
    <w:name w:val="Outline"/>
    <w:basedOn w:val="Normal"/>
    <w:rsid w:val="00643A6E"/>
    <w:pPr>
      <w:spacing w:before="240"/>
    </w:pPr>
    <w:rPr>
      <w:kern w:val="28"/>
      <w:sz w:val="24"/>
    </w:rPr>
  </w:style>
  <w:style w:type="paragraph" w:customStyle="1" w:styleId="Outline1">
    <w:name w:val="Outline1"/>
    <w:basedOn w:val="Outline"/>
    <w:next w:val="Normal"/>
    <w:rsid w:val="00643A6E"/>
    <w:pPr>
      <w:keepNext/>
      <w:tabs>
        <w:tab w:val="num" w:pos="360"/>
      </w:tabs>
      <w:ind w:left="360" w:hanging="360"/>
    </w:pPr>
  </w:style>
  <w:style w:type="paragraph" w:styleId="BodyText">
    <w:name w:val="Body Text"/>
    <w:basedOn w:val="Normal"/>
    <w:link w:val="BodyTextChar"/>
    <w:uiPriority w:val="99"/>
    <w:unhideWhenUsed/>
    <w:rsid w:val="00643A6E"/>
    <w:pPr>
      <w:widowControl w:val="0"/>
      <w:overflowPunct w:val="0"/>
      <w:adjustRightInd w:val="0"/>
      <w:spacing w:after="120"/>
    </w:pPr>
    <w:rPr>
      <w:kern w:val="28"/>
      <w:sz w:val="24"/>
      <w:szCs w:val="24"/>
    </w:rPr>
  </w:style>
  <w:style w:type="character" w:customStyle="1" w:styleId="BodyTextChar">
    <w:name w:val="Body Text Char"/>
    <w:basedOn w:val="DefaultParagraphFont"/>
    <w:link w:val="BodyText"/>
    <w:uiPriority w:val="99"/>
    <w:rsid w:val="00643A6E"/>
    <w:rPr>
      <w:rFonts w:ascii="Times New Roman" w:eastAsia="Times New Roman" w:hAnsi="Times New Roman" w:cs="Times New Roman"/>
      <w:kern w:val="28"/>
      <w:sz w:val="24"/>
      <w:szCs w:val="24"/>
    </w:rPr>
  </w:style>
  <w:style w:type="paragraph" w:styleId="NormalWeb">
    <w:name w:val="Normal (Web)"/>
    <w:basedOn w:val="Normal"/>
    <w:uiPriority w:val="99"/>
    <w:rsid w:val="00643A6E"/>
    <w:pPr>
      <w:spacing w:beforeLines="1" w:afterLines="1"/>
    </w:pPr>
    <w:rPr>
      <w:rFonts w:ascii="Times" w:eastAsia="Calibri" w:hAnsi="Times"/>
    </w:rPr>
  </w:style>
  <w:style w:type="paragraph" w:styleId="BodyTextIndent3">
    <w:name w:val="Body Text Indent 3"/>
    <w:basedOn w:val="Normal"/>
    <w:link w:val="BodyTextIndent3Char"/>
    <w:uiPriority w:val="99"/>
    <w:semiHidden/>
    <w:unhideWhenUsed/>
    <w:rsid w:val="00643A6E"/>
    <w:pPr>
      <w:widowControl w:val="0"/>
      <w:overflowPunct w:val="0"/>
      <w:adjustRightInd w:val="0"/>
      <w:spacing w:after="120"/>
      <w:ind w:left="360"/>
    </w:pPr>
    <w:rPr>
      <w:kern w:val="28"/>
      <w:sz w:val="16"/>
      <w:szCs w:val="16"/>
    </w:rPr>
  </w:style>
  <w:style w:type="character" w:customStyle="1" w:styleId="BodyTextIndent3Char">
    <w:name w:val="Body Text Indent 3 Char"/>
    <w:basedOn w:val="DefaultParagraphFont"/>
    <w:link w:val="BodyTextIndent3"/>
    <w:uiPriority w:val="99"/>
    <w:semiHidden/>
    <w:rsid w:val="00643A6E"/>
    <w:rPr>
      <w:rFonts w:ascii="Times New Roman" w:eastAsia="Times New Roman" w:hAnsi="Times New Roman" w:cs="Times New Roman"/>
      <w:kern w:val="28"/>
      <w:sz w:val="16"/>
      <w:szCs w:val="16"/>
    </w:rPr>
  </w:style>
  <w:style w:type="paragraph" w:customStyle="1" w:styleId="UNDPConditionShort">
    <w:name w:val="UNDP Condition Short"/>
    <w:basedOn w:val="Normal"/>
    <w:rsid w:val="00643A6E"/>
    <w:pPr>
      <w:widowControl w:val="0"/>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Pr>
      <w:rFonts w:ascii="CG Times" w:hAnsi="CG Times"/>
      <w:sz w:val="16"/>
    </w:rPr>
  </w:style>
  <w:style w:type="character" w:styleId="FootnoteReference">
    <w:name w:val="footnote reference"/>
    <w:semiHidden/>
    <w:rsid w:val="00643A6E"/>
    <w:rPr>
      <w:vertAlign w:val="superscript"/>
    </w:rPr>
  </w:style>
  <w:style w:type="paragraph" w:styleId="FootnoteText">
    <w:name w:val="footnote text"/>
    <w:basedOn w:val="Normal"/>
    <w:link w:val="FootnoteTextChar"/>
    <w:uiPriority w:val="99"/>
    <w:semiHidden/>
    <w:unhideWhenUsed/>
    <w:rsid w:val="00643A6E"/>
  </w:style>
  <w:style w:type="character" w:customStyle="1" w:styleId="FootnoteTextChar">
    <w:name w:val="Footnote Text Char"/>
    <w:basedOn w:val="DefaultParagraphFont"/>
    <w:link w:val="FootnoteText"/>
    <w:uiPriority w:val="99"/>
    <w:semiHidden/>
    <w:rsid w:val="00643A6E"/>
    <w:rPr>
      <w:rFonts w:ascii="Times New Roman" w:eastAsia="Times New Roman" w:hAnsi="Times New Roman" w:cs="Times New Roman"/>
      <w:sz w:val="20"/>
      <w:szCs w:val="20"/>
    </w:rPr>
  </w:style>
  <w:style w:type="paragraph" w:styleId="ListParagraph">
    <w:name w:val="List Paragraph"/>
    <w:basedOn w:val="Normal"/>
    <w:uiPriority w:val="34"/>
    <w:qFormat/>
    <w:rsid w:val="00643A6E"/>
    <w:pPr>
      <w:widowControl w:val="0"/>
      <w:overflowPunct w:val="0"/>
      <w:adjustRightInd w:val="0"/>
      <w:spacing w:line="360" w:lineRule="auto"/>
      <w:ind w:left="720"/>
      <w:contextualSpacing/>
    </w:pPr>
    <w:rPr>
      <w:kern w:val="28"/>
      <w:sz w:val="22"/>
      <w:szCs w:val="24"/>
    </w:rPr>
  </w:style>
  <w:style w:type="table" w:styleId="TableGrid">
    <w:name w:val="Table Grid"/>
    <w:basedOn w:val="TableNormal"/>
    <w:uiPriority w:val="59"/>
    <w:rsid w:val="00643A6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uiPriority w:val="99"/>
    <w:semiHidden/>
    <w:unhideWhenUsed/>
    <w:rsid w:val="00643A6E"/>
    <w:rPr>
      <w:color w:val="800080"/>
      <w:u w:val="single"/>
    </w:rPr>
  </w:style>
  <w:style w:type="character" w:styleId="PlaceholderText">
    <w:name w:val="Placeholder Text"/>
    <w:basedOn w:val="DefaultParagraphFont"/>
    <w:uiPriority w:val="99"/>
    <w:semiHidden/>
    <w:rsid w:val="00643A6E"/>
    <w:rPr>
      <w:color w:val="808080"/>
    </w:rPr>
  </w:style>
  <w:style w:type="character" w:customStyle="1" w:styleId="Style1">
    <w:name w:val="Style1"/>
    <w:basedOn w:val="DefaultParagraphFont"/>
    <w:rsid w:val="00643A6E"/>
    <w:rPr>
      <w:color w:val="FF0000"/>
    </w:rPr>
  </w:style>
  <w:style w:type="character" w:customStyle="1" w:styleId="Style2">
    <w:name w:val="Style2"/>
    <w:basedOn w:val="DefaultParagraphFont"/>
    <w:rsid w:val="00643A6E"/>
    <w:rPr>
      <w:color w:val="auto"/>
    </w:rPr>
  </w:style>
  <w:style w:type="character" w:customStyle="1" w:styleId="Style3">
    <w:name w:val="Style3"/>
    <w:basedOn w:val="DefaultParagraphFont"/>
    <w:rsid w:val="00643A6E"/>
  </w:style>
  <w:style w:type="character" w:customStyle="1" w:styleId="Style4">
    <w:name w:val="Style4"/>
    <w:basedOn w:val="DefaultParagraphFont"/>
    <w:rsid w:val="00643A6E"/>
  </w:style>
  <w:style w:type="character" w:customStyle="1" w:styleId="Style5">
    <w:name w:val="Style5"/>
    <w:basedOn w:val="DefaultParagraphFont"/>
    <w:rsid w:val="00643A6E"/>
  </w:style>
  <w:style w:type="character" w:styleId="UnresolvedMention">
    <w:name w:val="Unresolved Mention"/>
    <w:basedOn w:val="DefaultParagraphFont"/>
    <w:uiPriority w:val="99"/>
    <w:semiHidden/>
    <w:unhideWhenUsed/>
    <w:rsid w:val="00AA08C5"/>
    <w:rPr>
      <w:color w:val="808080"/>
      <w:shd w:val="clear" w:color="auto" w:fill="E6E6E6"/>
    </w:rPr>
  </w:style>
  <w:style w:type="paragraph" w:customStyle="1" w:styleId="ox-932318e766-msonormal">
    <w:name w:val="ox-932318e766-msonormal"/>
    <w:basedOn w:val="Normal"/>
    <w:rsid w:val="00CB7708"/>
    <w:pPr>
      <w:spacing w:before="100" w:beforeAutospacing="1" w:after="100" w:afterAutospacing="1"/>
    </w:pPr>
    <w:rPr>
      <w:rFonts w:ascii="Calibri" w:eastAsiaTheme="minorHAnsi" w:hAnsi="Calibri" w:cs="Calibri"/>
      <w:sz w:val="22"/>
      <w:szCs w:val="22"/>
      <w:lang w:val="en-FJ" w:eastAsia="en-FJ"/>
    </w:rPr>
  </w:style>
  <w:style w:type="paragraph" w:customStyle="1" w:styleId="ox-932318e766-msolistparagraph">
    <w:name w:val="ox-932318e766-msolistparagraph"/>
    <w:basedOn w:val="Normal"/>
    <w:rsid w:val="00CB7708"/>
    <w:pPr>
      <w:spacing w:before="100" w:beforeAutospacing="1" w:after="100" w:afterAutospacing="1"/>
    </w:pPr>
    <w:rPr>
      <w:rFonts w:ascii="Calibri" w:eastAsiaTheme="minorHAnsi" w:hAnsi="Calibri" w:cs="Calibri"/>
      <w:sz w:val="22"/>
      <w:szCs w:val="22"/>
      <w:lang w:val="en-FJ" w:eastAsia="en-FJ"/>
    </w:rPr>
  </w:style>
  <w:style w:type="character" w:customStyle="1" w:styleId="Heading4Char">
    <w:name w:val="Heading 4 Char"/>
    <w:basedOn w:val="DefaultParagraphFont"/>
    <w:link w:val="Heading4"/>
    <w:uiPriority w:val="9"/>
    <w:semiHidden/>
    <w:rsid w:val="00CA25BF"/>
    <w:rPr>
      <w:rFonts w:asciiTheme="majorHAnsi" w:eastAsiaTheme="majorEastAsia" w:hAnsiTheme="majorHAnsi" w:cstheme="majorBidi"/>
      <w:i/>
      <w:iCs/>
      <w:color w:val="365F91" w:themeColor="accent1" w:themeShade="BF"/>
      <w:sz w:val="20"/>
      <w:szCs w:val="20"/>
    </w:rPr>
  </w:style>
  <w:style w:type="table" w:styleId="TableGridLight">
    <w:name w:val="Grid Table Light"/>
    <w:basedOn w:val="TableNormal"/>
    <w:uiPriority w:val="40"/>
    <w:rsid w:val="0095114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Default">
    <w:name w:val="Default"/>
    <w:rsid w:val="006B2C7D"/>
    <w:pPr>
      <w:autoSpaceDE w:val="0"/>
      <w:autoSpaceDN w:val="0"/>
      <w:adjustRightInd w:val="0"/>
      <w:spacing w:after="0" w:line="240" w:lineRule="auto"/>
    </w:pPr>
    <w:rPr>
      <w:rFonts w:ascii="Times New Roman" w:eastAsia="Calibri" w:hAnsi="Times New Roman" w:cs="Times New Roman"/>
      <w:color w:val="000000"/>
      <w:sz w:val="24"/>
      <w:szCs w:val="24"/>
      <w:lang w:val="en-PH"/>
    </w:rPr>
  </w:style>
  <w:style w:type="character" w:customStyle="1" w:styleId="rlltdetails">
    <w:name w:val="rllt__details"/>
    <w:basedOn w:val="DefaultParagraphFont"/>
    <w:rsid w:val="00180102"/>
  </w:style>
  <w:style w:type="character" w:customStyle="1" w:styleId="BankNormalChar">
    <w:name w:val="BankNormal Char"/>
    <w:basedOn w:val="DefaultParagraphFont"/>
    <w:link w:val="BankNormal"/>
    <w:locked/>
    <w:rsid w:val="006A6A1B"/>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769247">
      <w:bodyDiv w:val="1"/>
      <w:marLeft w:val="0"/>
      <w:marRight w:val="0"/>
      <w:marTop w:val="0"/>
      <w:marBottom w:val="0"/>
      <w:divBdr>
        <w:top w:val="none" w:sz="0" w:space="0" w:color="auto"/>
        <w:left w:val="none" w:sz="0" w:space="0" w:color="auto"/>
        <w:bottom w:val="none" w:sz="0" w:space="0" w:color="auto"/>
        <w:right w:val="none" w:sz="0" w:space="0" w:color="auto"/>
      </w:divBdr>
    </w:div>
    <w:div w:id="31614688">
      <w:bodyDiv w:val="1"/>
      <w:marLeft w:val="0"/>
      <w:marRight w:val="0"/>
      <w:marTop w:val="0"/>
      <w:marBottom w:val="0"/>
      <w:divBdr>
        <w:top w:val="none" w:sz="0" w:space="0" w:color="auto"/>
        <w:left w:val="none" w:sz="0" w:space="0" w:color="auto"/>
        <w:bottom w:val="none" w:sz="0" w:space="0" w:color="auto"/>
        <w:right w:val="none" w:sz="0" w:space="0" w:color="auto"/>
      </w:divBdr>
    </w:div>
    <w:div w:id="92868888">
      <w:bodyDiv w:val="1"/>
      <w:marLeft w:val="0"/>
      <w:marRight w:val="0"/>
      <w:marTop w:val="0"/>
      <w:marBottom w:val="0"/>
      <w:divBdr>
        <w:top w:val="none" w:sz="0" w:space="0" w:color="auto"/>
        <w:left w:val="none" w:sz="0" w:space="0" w:color="auto"/>
        <w:bottom w:val="none" w:sz="0" w:space="0" w:color="auto"/>
        <w:right w:val="none" w:sz="0" w:space="0" w:color="auto"/>
      </w:divBdr>
    </w:div>
    <w:div w:id="269048160">
      <w:bodyDiv w:val="1"/>
      <w:marLeft w:val="0"/>
      <w:marRight w:val="0"/>
      <w:marTop w:val="0"/>
      <w:marBottom w:val="0"/>
      <w:divBdr>
        <w:top w:val="none" w:sz="0" w:space="0" w:color="auto"/>
        <w:left w:val="none" w:sz="0" w:space="0" w:color="auto"/>
        <w:bottom w:val="none" w:sz="0" w:space="0" w:color="auto"/>
        <w:right w:val="none" w:sz="0" w:space="0" w:color="auto"/>
      </w:divBdr>
    </w:div>
    <w:div w:id="365640680">
      <w:bodyDiv w:val="1"/>
      <w:marLeft w:val="0"/>
      <w:marRight w:val="0"/>
      <w:marTop w:val="0"/>
      <w:marBottom w:val="0"/>
      <w:divBdr>
        <w:top w:val="none" w:sz="0" w:space="0" w:color="auto"/>
        <w:left w:val="none" w:sz="0" w:space="0" w:color="auto"/>
        <w:bottom w:val="none" w:sz="0" w:space="0" w:color="auto"/>
        <w:right w:val="none" w:sz="0" w:space="0" w:color="auto"/>
      </w:divBdr>
    </w:div>
    <w:div w:id="422537391">
      <w:bodyDiv w:val="1"/>
      <w:marLeft w:val="0"/>
      <w:marRight w:val="0"/>
      <w:marTop w:val="0"/>
      <w:marBottom w:val="0"/>
      <w:divBdr>
        <w:top w:val="none" w:sz="0" w:space="0" w:color="auto"/>
        <w:left w:val="none" w:sz="0" w:space="0" w:color="auto"/>
        <w:bottom w:val="none" w:sz="0" w:space="0" w:color="auto"/>
        <w:right w:val="none" w:sz="0" w:space="0" w:color="auto"/>
      </w:divBdr>
    </w:div>
    <w:div w:id="443308249">
      <w:bodyDiv w:val="1"/>
      <w:marLeft w:val="0"/>
      <w:marRight w:val="0"/>
      <w:marTop w:val="0"/>
      <w:marBottom w:val="0"/>
      <w:divBdr>
        <w:top w:val="none" w:sz="0" w:space="0" w:color="auto"/>
        <w:left w:val="none" w:sz="0" w:space="0" w:color="auto"/>
        <w:bottom w:val="none" w:sz="0" w:space="0" w:color="auto"/>
        <w:right w:val="none" w:sz="0" w:space="0" w:color="auto"/>
      </w:divBdr>
    </w:div>
    <w:div w:id="534972070">
      <w:bodyDiv w:val="1"/>
      <w:marLeft w:val="0"/>
      <w:marRight w:val="0"/>
      <w:marTop w:val="0"/>
      <w:marBottom w:val="0"/>
      <w:divBdr>
        <w:top w:val="none" w:sz="0" w:space="0" w:color="auto"/>
        <w:left w:val="none" w:sz="0" w:space="0" w:color="auto"/>
        <w:bottom w:val="none" w:sz="0" w:space="0" w:color="auto"/>
        <w:right w:val="none" w:sz="0" w:space="0" w:color="auto"/>
      </w:divBdr>
    </w:div>
    <w:div w:id="539830619">
      <w:bodyDiv w:val="1"/>
      <w:marLeft w:val="0"/>
      <w:marRight w:val="0"/>
      <w:marTop w:val="0"/>
      <w:marBottom w:val="0"/>
      <w:divBdr>
        <w:top w:val="none" w:sz="0" w:space="0" w:color="auto"/>
        <w:left w:val="none" w:sz="0" w:space="0" w:color="auto"/>
        <w:bottom w:val="none" w:sz="0" w:space="0" w:color="auto"/>
        <w:right w:val="none" w:sz="0" w:space="0" w:color="auto"/>
      </w:divBdr>
    </w:div>
    <w:div w:id="667516846">
      <w:bodyDiv w:val="1"/>
      <w:marLeft w:val="0"/>
      <w:marRight w:val="0"/>
      <w:marTop w:val="0"/>
      <w:marBottom w:val="0"/>
      <w:divBdr>
        <w:top w:val="none" w:sz="0" w:space="0" w:color="auto"/>
        <w:left w:val="none" w:sz="0" w:space="0" w:color="auto"/>
        <w:bottom w:val="none" w:sz="0" w:space="0" w:color="auto"/>
        <w:right w:val="none" w:sz="0" w:space="0" w:color="auto"/>
      </w:divBdr>
    </w:div>
    <w:div w:id="690575148">
      <w:bodyDiv w:val="1"/>
      <w:marLeft w:val="0"/>
      <w:marRight w:val="0"/>
      <w:marTop w:val="0"/>
      <w:marBottom w:val="0"/>
      <w:divBdr>
        <w:top w:val="none" w:sz="0" w:space="0" w:color="auto"/>
        <w:left w:val="none" w:sz="0" w:space="0" w:color="auto"/>
        <w:bottom w:val="none" w:sz="0" w:space="0" w:color="auto"/>
        <w:right w:val="none" w:sz="0" w:space="0" w:color="auto"/>
      </w:divBdr>
    </w:div>
    <w:div w:id="711656275">
      <w:bodyDiv w:val="1"/>
      <w:marLeft w:val="0"/>
      <w:marRight w:val="0"/>
      <w:marTop w:val="0"/>
      <w:marBottom w:val="0"/>
      <w:divBdr>
        <w:top w:val="none" w:sz="0" w:space="0" w:color="auto"/>
        <w:left w:val="none" w:sz="0" w:space="0" w:color="auto"/>
        <w:bottom w:val="none" w:sz="0" w:space="0" w:color="auto"/>
        <w:right w:val="none" w:sz="0" w:space="0" w:color="auto"/>
      </w:divBdr>
    </w:div>
    <w:div w:id="814417932">
      <w:bodyDiv w:val="1"/>
      <w:marLeft w:val="0"/>
      <w:marRight w:val="0"/>
      <w:marTop w:val="0"/>
      <w:marBottom w:val="0"/>
      <w:divBdr>
        <w:top w:val="none" w:sz="0" w:space="0" w:color="auto"/>
        <w:left w:val="none" w:sz="0" w:space="0" w:color="auto"/>
        <w:bottom w:val="none" w:sz="0" w:space="0" w:color="auto"/>
        <w:right w:val="none" w:sz="0" w:space="0" w:color="auto"/>
      </w:divBdr>
    </w:div>
    <w:div w:id="910771039">
      <w:bodyDiv w:val="1"/>
      <w:marLeft w:val="0"/>
      <w:marRight w:val="0"/>
      <w:marTop w:val="0"/>
      <w:marBottom w:val="0"/>
      <w:divBdr>
        <w:top w:val="none" w:sz="0" w:space="0" w:color="auto"/>
        <w:left w:val="none" w:sz="0" w:space="0" w:color="auto"/>
        <w:bottom w:val="none" w:sz="0" w:space="0" w:color="auto"/>
        <w:right w:val="none" w:sz="0" w:space="0" w:color="auto"/>
      </w:divBdr>
    </w:div>
    <w:div w:id="951133102">
      <w:bodyDiv w:val="1"/>
      <w:marLeft w:val="0"/>
      <w:marRight w:val="0"/>
      <w:marTop w:val="0"/>
      <w:marBottom w:val="0"/>
      <w:divBdr>
        <w:top w:val="none" w:sz="0" w:space="0" w:color="auto"/>
        <w:left w:val="none" w:sz="0" w:space="0" w:color="auto"/>
        <w:bottom w:val="none" w:sz="0" w:space="0" w:color="auto"/>
        <w:right w:val="none" w:sz="0" w:space="0" w:color="auto"/>
      </w:divBdr>
    </w:div>
    <w:div w:id="1031881522">
      <w:bodyDiv w:val="1"/>
      <w:marLeft w:val="0"/>
      <w:marRight w:val="0"/>
      <w:marTop w:val="0"/>
      <w:marBottom w:val="0"/>
      <w:divBdr>
        <w:top w:val="none" w:sz="0" w:space="0" w:color="auto"/>
        <w:left w:val="none" w:sz="0" w:space="0" w:color="auto"/>
        <w:bottom w:val="none" w:sz="0" w:space="0" w:color="auto"/>
        <w:right w:val="none" w:sz="0" w:space="0" w:color="auto"/>
      </w:divBdr>
    </w:div>
    <w:div w:id="1044140085">
      <w:bodyDiv w:val="1"/>
      <w:marLeft w:val="0"/>
      <w:marRight w:val="0"/>
      <w:marTop w:val="0"/>
      <w:marBottom w:val="0"/>
      <w:divBdr>
        <w:top w:val="none" w:sz="0" w:space="0" w:color="auto"/>
        <w:left w:val="none" w:sz="0" w:space="0" w:color="auto"/>
        <w:bottom w:val="none" w:sz="0" w:space="0" w:color="auto"/>
        <w:right w:val="none" w:sz="0" w:space="0" w:color="auto"/>
      </w:divBdr>
    </w:div>
    <w:div w:id="1404989311">
      <w:bodyDiv w:val="1"/>
      <w:marLeft w:val="0"/>
      <w:marRight w:val="0"/>
      <w:marTop w:val="0"/>
      <w:marBottom w:val="0"/>
      <w:divBdr>
        <w:top w:val="none" w:sz="0" w:space="0" w:color="auto"/>
        <w:left w:val="none" w:sz="0" w:space="0" w:color="auto"/>
        <w:bottom w:val="none" w:sz="0" w:space="0" w:color="auto"/>
        <w:right w:val="none" w:sz="0" w:space="0" w:color="auto"/>
      </w:divBdr>
    </w:div>
    <w:div w:id="1851290445">
      <w:bodyDiv w:val="1"/>
      <w:marLeft w:val="0"/>
      <w:marRight w:val="0"/>
      <w:marTop w:val="0"/>
      <w:marBottom w:val="0"/>
      <w:divBdr>
        <w:top w:val="none" w:sz="0" w:space="0" w:color="auto"/>
        <w:left w:val="none" w:sz="0" w:space="0" w:color="auto"/>
        <w:bottom w:val="none" w:sz="0" w:space="0" w:color="auto"/>
        <w:right w:val="none" w:sz="0" w:space="0" w:color="auto"/>
      </w:divBdr>
    </w:div>
    <w:div w:id="1988238353">
      <w:bodyDiv w:val="1"/>
      <w:marLeft w:val="0"/>
      <w:marRight w:val="0"/>
      <w:marTop w:val="0"/>
      <w:marBottom w:val="0"/>
      <w:divBdr>
        <w:top w:val="none" w:sz="0" w:space="0" w:color="auto"/>
        <w:left w:val="none" w:sz="0" w:space="0" w:color="auto"/>
        <w:bottom w:val="none" w:sz="0" w:space="0" w:color="auto"/>
        <w:right w:val="none" w:sz="0" w:space="0" w:color="auto"/>
      </w:divBdr>
    </w:div>
    <w:div w:id="1991514552">
      <w:bodyDiv w:val="1"/>
      <w:marLeft w:val="0"/>
      <w:marRight w:val="0"/>
      <w:marTop w:val="0"/>
      <w:marBottom w:val="0"/>
      <w:divBdr>
        <w:top w:val="none" w:sz="0" w:space="0" w:color="auto"/>
        <w:left w:val="none" w:sz="0" w:space="0" w:color="auto"/>
        <w:bottom w:val="none" w:sz="0" w:space="0" w:color="auto"/>
        <w:right w:val="none" w:sz="0" w:space="0" w:color="auto"/>
      </w:divBdr>
    </w:div>
    <w:div w:id="2012486124">
      <w:bodyDiv w:val="1"/>
      <w:marLeft w:val="0"/>
      <w:marRight w:val="0"/>
      <w:marTop w:val="0"/>
      <w:marBottom w:val="0"/>
      <w:divBdr>
        <w:top w:val="none" w:sz="0" w:space="0" w:color="auto"/>
        <w:left w:val="none" w:sz="0" w:space="0" w:color="auto"/>
        <w:bottom w:val="none" w:sz="0" w:space="0" w:color="auto"/>
        <w:right w:val="none" w:sz="0" w:space="0" w:color="auto"/>
      </w:divBdr>
    </w:div>
    <w:div w:id="2032995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Version=14.0.0.0, Culture=neutral, PublicKeyToken=71e9bce111e9429c</Assembly>
    <Class>Microsoft.Office.DocumentManagement.Internal.DocIdHandler</Class>
    <Data/>
    <Filter/>
  </Receiver>
  <Receiver>
    <Name>Nintex conditional workflow start</Name>
    <Synchronization>Synchronous</Synchronization>
    <Type>10001</Type>
    <SequenceNumber>50000</SequenceNumber>
    <Url/>
    <Assembly>Nintex.Workflow, Version=1.0.0.0, Culture=neutral, PublicKeyToken=913f6bae0ca5ae12</Assembly>
    <Class>Nintex.Workflow.ConditionalWorkflowStartReceiver</Class>
    <Data>634911197213902555</Data>
    <Filter/>
  </Receiver>
  <Receiver>
    <Name>Nintex conditional workflow start</Name>
    <Synchronization>Synchronous</Synchronization>
    <Type>10002</Type>
    <SequenceNumber>50000</SequenceNumber>
    <Url/>
    <Assembly>Nintex.Workflow, Version=1.0.0.0, Culture=neutral, PublicKeyToken=913f6bae0ca5ae12</Assembly>
    <Class>Nintex.Workflow.ConditionalWorkflowStartReceiver</Class>
    <Data>634911197213902555</Data>
    <Filter/>
  </Receiver>
  <Receiver>
    <Name>Nintex conditional workflow start</Name>
    <Synchronization>Synchronous</Synchronization>
    <Type>2</Type>
    <SequenceNumber>50000</SequenceNumber>
    <Url/>
    <Assembly>Nintex.Workflow, Version=1.0.0.0, Culture=neutral, PublicKeyToken=913f6bae0ca5ae12</Assembly>
    <Class>Nintex.Workflow.ConditionalWorkflowStartReceiver</Class>
    <Data>634911197213902555</Data>
    <Filter/>
  </Receiver>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Language xmlns="80865120-1096-435a-981f-59a31bfae047">English</Language>
    <Category xmlns="80865120-1096-435a-981f-59a31bfae047">Solicitation Documents</Category>
    <_dlc_DocId xmlns="bf4c0e24-4363-4a2c-98c4-ba38f29833df">UNITOOLTS-325-309</_dlc_DocId>
    <_dlc_DocIdUrl xmlns="bf4c0e24-4363-4a2c-98c4-ba38f29833df">
      <Url>https://intranet.undp.org/unit/oolts/oso/psu/_layouts/15/DocIdRedir.aspx?ID=UNITOOLTS-325-309</Url>
      <Description>UNITOOLTS-325-309</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52F1D4A3A54054685B1A575AFCAD7D9" ma:contentTypeVersion="19" ma:contentTypeDescription="Create a new document." ma:contentTypeScope="" ma:versionID="12d7ee126dd319f4c561e0d2c9e7429a">
  <xsd:schema xmlns:xsd="http://www.w3.org/2001/XMLSchema" xmlns:xs="http://www.w3.org/2001/XMLSchema" xmlns:p="http://schemas.microsoft.com/office/2006/metadata/properties" xmlns:ns2="80865120-1096-435a-981f-59a31bfae047" xmlns:ns3="bf4c0e24-4363-4a2c-98c4-ba38f29833df" targetNamespace="http://schemas.microsoft.com/office/2006/metadata/properties" ma:root="true" ma:fieldsID="ab890e1313461cae55734d497ef680f2" ns2:_="" ns3:_="">
    <xsd:import namespace="80865120-1096-435a-981f-59a31bfae047"/>
    <xsd:import namespace="bf4c0e24-4363-4a2c-98c4-ba38f29833df"/>
    <xsd:element name="properties">
      <xsd:complexType>
        <xsd:sequence>
          <xsd:element name="documentManagement">
            <xsd:complexType>
              <xsd:all>
                <xsd:element ref="ns2:Category" minOccurs="0"/>
                <xsd:element ref="ns2:Language"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865120-1096-435a-981f-59a31bfae047" elementFormDefault="qualified">
    <xsd:import namespace="http://schemas.microsoft.com/office/2006/documentManagement/types"/>
    <xsd:import namespace="http://schemas.microsoft.com/office/infopath/2007/PartnerControls"/>
    <xsd:element name="Category" ma:index="2" nillable="true" ma:displayName="Category" ma:default="Other" ma:format="Dropdown" ma:internalName="Category">
      <xsd:simpleType>
        <xsd:restriction base="dms:Choice">
          <xsd:enumeration value="Agreement for Pro Bono Professional"/>
          <xsd:enumeration value="Asset Management"/>
          <xsd:enumeration value="Award of Contract (CAP)"/>
          <xsd:enumeration value="Bank Guarantee"/>
          <xsd:enumeration value="Contract Forms"/>
          <xsd:enumeration value="Declaration of Impartiality"/>
          <xsd:enumeration value="Delegation of Procurement Authority"/>
          <xsd:enumeration value="Evaluation of Offers"/>
          <xsd:enumeration value="General Conditions"/>
          <xsd:enumeration value="General Release from Liability"/>
          <xsd:enumeration value="Institutional Contract"/>
          <xsd:enumeration value="Lease of Property"/>
          <xsd:enumeration value="Model Contracts"/>
          <xsd:enumeration value="National Implementation Procurement"/>
          <xsd:enumeration value="Non Reimbursable/Reimbursable Loan Agreement"/>
          <xsd:enumeration value="Other"/>
          <xsd:enumeration value="Planning and Strategy"/>
          <xsd:enumeration value="Procurement Audit"/>
          <xsd:enumeration value="Procurement Workflows"/>
          <xsd:enumeration value="Safety and Security"/>
          <xsd:enumeration value="Solicitation Documents"/>
          <xsd:enumeration value="Terms of References (TORs)"/>
          <xsd:enumeration value="Travel"/>
          <xsd:enumeration value="Vehicles"/>
        </xsd:restriction>
      </xsd:simpleType>
    </xsd:element>
    <xsd:element name="Language" ma:index="3" nillable="true" ma:displayName="Language" ma:default="English" ma:format="Dropdown" ma:internalName="Language">
      <xsd:simpleType>
        <xsd:restriction base="dms:Choice">
          <xsd:enumeration value="English"/>
          <xsd:enumeration value="French"/>
          <xsd:enumeration value="Spanish"/>
        </xsd:restriction>
      </xsd:simpleType>
    </xsd:element>
  </xsd:schema>
  <xsd:schema xmlns:xsd="http://www.w3.org/2001/XMLSchema" xmlns:xs="http://www.w3.org/2001/XMLSchema" xmlns:dms="http://schemas.microsoft.com/office/2006/documentManagement/types" xmlns:pc="http://schemas.microsoft.com/office/infopath/2007/PartnerControls" targetNamespace="bf4c0e24-4363-4a2c-98c4-ba38f29833df"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3B87EA6-0516-466F-8A1E-525DAD6E51A6}">
  <ds:schemaRefs>
    <ds:schemaRef ds:uri="http://schemas.microsoft.com/sharepoint/events"/>
  </ds:schemaRefs>
</ds:datastoreItem>
</file>

<file path=customXml/itemProps2.xml><?xml version="1.0" encoding="utf-8"?>
<ds:datastoreItem xmlns:ds="http://schemas.openxmlformats.org/officeDocument/2006/customXml" ds:itemID="{847A474A-20E1-40BB-B60F-51F41B439E8E}">
  <ds:schemaRefs>
    <ds:schemaRef ds:uri="http://schemas.microsoft.com/office/2006/metadata/properties"/>
    <ds:schemaRef ds:uri="http://schemas.microsoft.com/office/infopath/2007/PartnerControls"/>
    <ds:schemaRef ds:uri="80865120-1096-435a-981f-59a31bfae047"/>
    <ds:schemaRef ds:uri="bf4c0e24-4363-4a2c-98c4-ba38f29833df"/>
  </ds:schemaRefs>
</ds:datastoreItem>
</file>

<file path=customXml/itemProps3.xml><?xml version="1.0" encoding="utf-8"?>
<ds:datastoreItem xmlns:ds="http://schemas.openxmlformats.org/officeDocument/2006/customXml" ds:itemID="{B54AE405-A990-40A1-8A88-35725B87A3BB}">
  <ds:schemaRefs>
    <ds:schemaRef ds:uri="http://schemas.microsoft.com/sharepoint/v3/contenttype/forms"/>
  </ds:schemaRefs>
</ds:datastoreItem>
</file>

<file path=customXml/itemProps4.xml><?xml version="1.0" encoding="utf-8"?>
<ds:datastoreItem xmlns:ds="http://schemas.openxmlformats.org/officeDocument/2006/customXml" ds:itemID="{9A851FF0-AA31-4D17-A59C-9413216A4E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865120-1096-435a-981f-59a31bfae047"/>
    <ds:schemaRef ds:uri="bf4c0e24-4363-4a2c-98c4-ba38f29833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321</TotalTime>
  <Pages>3</Pages>
  <Words>443</Words>
  <Characters>2531</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Request for Quotation</vt:lpstr>
    </vt:vector>
  </TitlesOfParts>
  <Company/>
  <LinksUpToDate>false</LinksUpToDate>
  <CharactersWithSpaces>2969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Quotation</dc:title>
  <dc:creator>Navroz Shariff</dc:creator>
  <cp:lastModifiedBy>Deepak Naicker</cp:lastModifiedBy>
  <cp:revision>27</cp:revision>
  <dcterms:created xsi:type="dcterms:W3CDTF">2021-05-05T06:24:00Z</dcterms:created>
  <dcterms:modified xsi:type="dcterms:W3CDTF">2021-06-07T00:46:00Z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d4e28262-2f74-4cf9-9b11-4eb88a16b782</vt:lpwstr>
  </property>
  <property fmtid="{D5CDD505-2E9C-101B-9397-08002B2CF9AE}" pid="3" name="ContentTypeId">
    <vt:lpwstr>0x010100752F1D4A3A54054685B1A575AFCAD7D9</vt:lpwstr>
  </property>
  <property fmtid="{D5CDD505-2E9C-101B-9397-08002B2CF9AE}" pid="4" name="UN LanguagesTaxHTField0">
    <vt:lpwstr>English|7f98b732-4b5b-4b70-ba90-a0eff09b5d2d</vt:lpwstr>
  </property>
  <property fmtid="{D5CDD505-2E9C-101B-9397-08002B2CF9AE}" pid="5" name="TaxCatchAll">
    <vt:lpwstr>1;#English|7f98b732-4b5b-4b70-ba90-a0eff09b5d2d</vt:lpwstr>
  </property>
  <property fmtid="{D5CDD505-2E9C-101B-9397-08002B2CF9AE}" pid="6" name="UN Languages">
    <vt:lpwstr>1;#English|7f98b732-4b5b-4b70-ba90-a0eff09b5d2d</vt:lpwstr>
  </property>
</Properties>
</file>