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sz w:val="22"/>
          <w:szCs w:val="22"/>
          <w:u w:val="none"/>
          <w:shd w:fill="auto" w:val="clear"/>
          <w:vertAlign w:val="baseline"/>
        </w:rPr>
      </w:pPr>
      <w:r w:rsidDel="00000000" w:rsidR="00000000" w:rsidRPr="00000000">
        <w:rPr>
          <w:rtl w:val="0"/>
        </w:rPr>
      </w:r>
    </w:p>
    <w:tbl>
      <w:tblPr>
        <w:tblStyle w:val="Table1"/>
        <w:tblW w:w="1045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458"/>
        <w:tblGridChange w:id="0">
          <w:tblGrid>
            <w:gridCol w:w="10458"/>
          </w:tblGrid>
        </w:tblGridChange>
      </w:tblGrid>
      <w:tr>
        <w:trPr>
          <w:trHeight w:val="818" w:hRule="atLeast"/>
        </w:trPr>
        <w:tc>
          <w:tcPr>
            <w:shd w:fill="d9d9d9" w:val="clear"/>
            <w:vAlign w:val="center"/>
          </w:tcPr>
          <w:p w:rsidR="00000000" w:rsidDel="00000000" w:rsidP="00000000" w:rsidRDefault="00000000" w:rsidRPr="00000000" w14:paraId="00000002">
            <w:pPr>
              <w:spacing w:after="0" w:line="240" w:lineRule="auto"/>
              <w:jc w:val="center"/>
              <w:rPr>
                <w:rFonts w:ascii="Calibri" w:cs="Calibri" w:eastAsia="Calibri" w:hAnsi="Calibri"/>
                <w:b w:val="1"/>
                <w:sz w:val="28"/>
                <w:szCs w:val="28"/>
              </w:rPr>
            </w:pPr>
            <w:r w:rsidDel="00000000" w:rsidR="00000000" w:rsidRPr="00000000">
              <w:rPr>
                <w:b w:val="1"/>
                <w:sz w:val="28"/>
                <w:szCs w:val="28"/>
                <w:rtl w:val="0"/>
              </w:rPr>
              <w:t xml:space="preserve">UNOPS - AFCO </w:t>
            </w:r>
            <w:r w:rsidDel="00000000" w:rsidR="00000000" w:rsidRPr="00000000">
              <w:rPr>
                <w:rtl w:val="0"/>
              </w:rPr>
            </w:r>
          </w:p>
          <w:p w:rsidR="00000000" w:rsidDel="00000000" w:rsidP="00000000" w:rsidRDefault="00000000" w:rsidRPr="00000000" w14:paraId="00000003">
            <w:pPr>
              <w:spacing w:after="300" w:line="240" w:lineRule="auto"/>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TERMS OF REFERENCE FOR </w:t>
            </w:r>
            <w:r w:rsidDel="00000000" w:rsidR="00000000" w:rsidRPr="00000000">
              <w:rPr>
                <w:b w:val="1"/>
                <w:sz w:val="28"/>
                <w:szCs w:val="28"/>
                <w:rtl w:val="0"/>
              </w:rPr>
              <w:t xml:space="preserve">THE PROVISION OF VEHICLES MAINTENANCE &amp; SPARE PARTS (GARAGE SERVICES) </w:t>
            </w:r>
            <w:r w:rsidDel="00000000" w:rsidR="00000000" w:rsidRPr="00000000">
              <w:rPr>
                <w:rFonts w:ascii="Calibri" w:cs="Calibri" w:eastAsia="Calibri" w:hAnsi="Calibri"/>
                <w:b w:val="1"/>
                <w:sz w:val="28"/>
                <w:szCs w:val="28"/>
                <w:rtl w:val="0"/>
              </w:rPr>
              <w:t xml:space="preserve">SERVICES </w:t>
            </w:r>
          </w:p>
          <w:p w:rsidR="00000000" w:rsidDel="00000000" w:rsidP="00000000" w:rsidRDefault="00000000" w:rsidRPr="00000000" w14:paraId="00000004">
            <w:pPr>
              <w:spacing w:after="300" w:line="240" w:lineRule="auto"/>
              <w:jc w:val="center"/>
              <w:rPr>
                <w:b w:val="1"/>
                <w:sz w:val="28"/>
                <w:szCs w:val="28"/>
              </w:rPr>
            </w:pPr>
            <w:r w:rsidDel="00000000" w:rsidR="00000000" w:rsidRPr="00000000">
              <w:rPr>
                <w:b w:val="1"/>
                <w:sz w:val="28"/>
                <w:szCs w:val="28"/>
                <w:rtl w:val="0"/>
              </w:rPr>
              <w:t xml:space="preserve">Long Term Agreement </w:t>
            </w:r>
          </w:p>
        </w:tc>
      </w:tr>
    </w:tbl>
    <w:p w:rsidR="00000000" w:rsidDel="00000000" w:rsidP="00000000" w:rsidRDefault="00000000" w:rsidRPr="00000000" w14:paraId="00000005">
      <w:pPr>
        <w:spacing w:after="300" w:line="240" w:lineRule="auto"/>
        <w:jc w:val="center"/>
        <w:rPr>
          <w:rFonts w:ascii="Calibri" w:cs="Calibri" w:eastAsia="Calibri" w:hAnsi="Calibri"/>
          <w:b w:val="1"/>
          <w:sz w:val="16"/>
          <w:szCs w:val="16"/>
        </w:rPr>
      </w:pPr>
      <w:r w:rsidDel="00000000" w:rsidR="00000000" w:rsidRPr="00000000">
        <w:rPr>
          <w:rtl w:val="0"/>
        </w:rPr>
      </w:r>
    </w:p>
    <w:tbl>
      <w:tblPr>
        <w:tblStyle w:val="Table2"/>
        <w:tblW w:w="10495.0" w:type="dxa"/>
        <w:jc w:val="left"/>
        <w:tblInd w:w="30.0" w:type="dxa"/>
        <w:tblBorders>
          <w:top w:color="000000" w:space="0" w:sz="7" w:val="single"/>
          <w:left w:color="000000" w:space="0" w:sz="7" w:val="single"/>
          <w:bottom w:color="000000" w:space="0" w:sz="7" w:val="single"/>
          <w:right w:color="000000" w:space="0" w:sz="7" w:val="single"/>
          <w:insideH w:color="000000" w:space="0" w:sz="7" w:val="single"/>
          <w:insideV w:color="000000" w:space="0" w:sz="7" w:val="single"/>
        </w:tblBorders>
        <w:tblLayout w:type="fixed"/>
        <w:tblLook w:val="0000"/>
      </w:tblPr>
      <w:tblGrid>
        <w:gridCol w:w="3240"/>
        <w:gridCol w:w="3655"/>
        <w:gridCol w:w="1530"/>
        <w:gridCol w:w="2070"/>
        <w:tblGridChange w:id="0">
          <w:tblGrid>
            <w:gridCol w:w="3240"/>
            <w:gridCol w:w="3655"/>
            <w:gridCol w:w="1530"/>
            <w:gridCol w:w="2070"/>
          </w:tblGrid>
        </w:tblGridChange>
      </w:tblGrid>
      <w:tr>
        <w:trPr>
          <w:trHeight w:val="377" w:hRule="atLeast"/>
        </w:trPr>
        <w:tc>
          <w:tcPr>
            <w:gridSpan w:val="4"/>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006">
            <w:pPr>
              <w:tabs>
                <w:tab w:val="left" w:pos="-1440"/>
              </w:tabs>
              <w:spacing w:after="40" w:before="80" w:lineRule="auto"/>
              <w:rPr>
                <w:rFonts w:ascii="Calibri" w:cs="Calibri" w:eastAsia="Calibri" w:hAnsi="Calibri"/>
                <w:b w:val="1"/>
                <w:sz w:val="20"/>
                <w:szCs w:val="20"/>
                <w:highlight w:val="cyan"/>
                <w:u w:val="single"/>
              </w:rPr>
            </w:pPr>
            <w:r w:rsidDel="00000000" w:rsidR="00000000" w:rsidRPr="00000000">
              <w:rPr>
                <w:rFonts w:ascii="Calibri" w:cs="Calibri" w:eastAsia="Calibri" w:hAnsi="Calibri"/>
                <w:b w:val="1"/>
                <w:sz w:val="20"/>
                <w:szCs w:val="20"/>
                <w:u w:val="single"/>
                <w:rtl w:val="0"/>
              </w:rPr>
              <w:t xml:space="preserve">SHORT TITLE OF ASSIGNMENT </w:t>
            </w:r>
            <w:r w:rsidDel="00000000" w:rsidR="00000000" w:rsidRPr="00000000">
              <w:rPr>
                <w:rtl w:val="0"/>
              </w:rPr>
            </w:r>
          </w:p>
        </w:tc>
      </w:tr>
      <w:tr>
        <w:trPr>
          <w:trHeight w:val="548" w:hRule="atLeast"/>
        </w:trPr>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shd w:fill="ffffff" w:val="clear"/>
              <w:jc w:val="left"/>
              <w:rPr>
                <w:sz w:val="20"/>
                <w:szCs w:val="20"/>
              </w:rPr>
            </w:pPr>
            <w:bookmarkStart w:colFirst="0" w:colLast="0" w:name="_gjdgxs" w:id="0"/>
            <w:bookmarkEnd w:id="0"/>
            <w:r w:rsidDel="00000000" w:rsidR="00000000" w:rsidRPr="00000000">
              <w:rPr>
                <w:sz w:val="20"/>
                <w:szCs w:val="20"/>
                <w:rtl w:val="0"/>
              </w:rPr>
              <w:t xml:space="preserve">Provision of Maintenance and Repair Services including Supply of Spare Parts to UNOPS Vehicle Fleet (</w:t>
            </w:r>
            <w:r w:rsidDel="00000000" w:rsidR="00000000" w:rsidRPr="00000000">
              <w:rPr>
                <w:b w:val="1"/>
                <w:sz w:val="20"/>
                <w:szCs w:val="20"/>
                <w:rtl w:val="0"/>
              </w:rPr>
              <w:t xml:space="preserve">29</w:t>
            </w:r>
            <w:r w:rsidDel="00000000" w:rsidR="00000000" w:rsidRPr="00000000">
              <w:rPr>
                <w:sz w:val="20"/>
                <w:szCs w:val="20"/>
                <w:rtl w:val="0"/>
              </w:rPr>
              <w:t xml:space="preserve"> Armored Vehicles </w:t>
            </w:r>
            <w:r w:rsidDel="00000000" w:rsidR="00000000" w:rsidRPr="00000000">
              <w:rPr>
                <w:sz w:val="20"/>
                <w:szCs w:val="20"/>
                <w:rtl w:val="0"/>
              </w:rPr>
              <w:t xml:space="preserve">and 6 Soft Ve</w:t>
            </w:r>
            <w:r w:rsidDel="00000000" w:rsidR="00000000" w:rsidRPr="00000000">
              <w:rPr>
                <w:sz w:val="20"/>
                <w:szCs w:val="20"/>
                <w:rtl w:val="0"/>
              </w:rPr>
              <w:t xml:space="preserve">hicles).</w:t>
            </w:r>
          </w:p>
        </w:tc>
      </w:tr>
      <w:tr>
        <w:trPr>
          <w:trHeight w:val="440" w:hRule="atLeast"/>
        </w:trPr>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00E">
            <w:pPr>
              <w:tabs>
                <w:tab w:val="left" w:pos="-1440"/>
              </w:tabs>
              <w:spacing w:after="40" w:before="80"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DUTY STATION:</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tabs>
                <w:tab w:val="left" w:pos="-1440"/>
              </w:tabs>
              <w:spacing w:after="40" w:before="80" w:lineRule="auto"/>
              <w:rPr>
                <w:rFonts w:ascii="Calibri" w:cs="Calibri" w:eastAsia="Calibri" w:hAnsi="Calibri"/>
                <w:sz w:val="20"/>
                <w:szCs w:val="20"/>
              </w:rPr>
            </w:pPr>
            <w:r w:rsidDel="00000000" w:rsidR="00000000" w:rsidRPr="00000000">
              <w:rPr>
                <w:sz w:val="20"/>
                <w:szCs w:val="20"/>
                <w:rtl w:val="0"/>
              </w:rPr>
              <w:t xml:space="preserve">Afghanistan</w:t>
            </w:r>
            <w:r w:rsidDel="00000000" w:rsidR="00000000" w:rsidRPr="00000000">
              <w:rPr>
                <w:rFonts w:ascii="Calibri" w:cs="Calibri" w:eastAsia="Calibri" w:hAnsi="Calibri"/>
                <w:sz w:val="20"/>
                <w:szCs w:val="20"/>
                <w:rtl w:val="0"/>
              </w:rPr>
              <w:t xml:space="preserve"> Country Office in Kabul and Field offices (</w:t>
            </w:r>
            <w:r w:rsidDel="00000000" w:rsidR="00000000" w:rsidRPr="00000000">
              <w:rPr>
                <w:sz w:val="20"/>
                <w:szCs w:val="20"/>
                <w:rtl w:val="0"/>
              </w:rPr>
              <w:t xml:space="preserve">Hairat and Mazar)</w:t>
            </w:r>
            <w:r w:rsidDel="00000000" w:rsidR="00000000" w:rsidRPr="00000000">
              <w:rPr>
                <w:rFonts w:ascii="Calibri" w:cs="Calibri" w:eastAsia="Calibri" w:hAnsi="Calibri"/>
                <w:sz w:val="20"/>
                <w:szCs w:val="20"/>
                <w:rtl w:val="0"/>
              </w:rPr>
              <w:t xml:space="preserve">)</w:t>
            </w:r>
          </w:p>
        </w:tc>
      </w:tr>
      <w:tr>
        <w:trPr>
          <w:trHeight w:val="440" w:hRule="atLeast"/>
        </w:trPr>
        <w:tc>
          <w:tcPr>
            <w:tcBorders>
              <w:top w:color="000000" w:space="0" w:sz="4" w:val="single"/>
              <w:left w:color="000000" w:space="0" w:sz="4" w:val="single"/>
              <w:right w:color="000000" w:space="0" w:sz="4" w:val="single"/>
            </w:tcBorders>
            <w:shd w:fill="d9d9d9" w:val="clear"/>
          </w:tcPr>
          <w:p w:rsidR="00000000" w:rsidDel="00000000" w:rsidP="00000000" w:rsidRDefault="00000000" w:rsidRPr="00000000" w14:paraId="00000012">
            <w:pPr>
              <w:tabs>
                <w:tab w:val="left" w:pos="-1440"/>
              </w:tabs>
              <w:spacing w:after="40" w:before="80" w:lineRule="auto"/>
              <w:jc w:val="left"/>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PROPOSED DURATION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3">
            <w:pPr>
              <w:tabs>
                <w:tab w:val="left" w:pos="-1440"/>
              </w:tabs>
              <w:spacing w:after="40" w:before="8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Days/Weeks/Months: 24/7 </w:t>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014">
            <w:pPr>
              <w:tabs>
                <w:tab w:val="left" w:pos="-1440"/>
              </w:tabs>
              <w:spacing w:after="40" w:before="80" w:lineRule="auto"/>
              <w:jc w:val="left"/>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5">
            <w:pPr>
              <w:tabs>
                <w:tab w:val="left" w:pos="-1440"/>
              </w:tabs>
              <w:spacing w:after="40" w:before="80" w:lineRule="auto"/>
              <w:jc w:val="left"/>
              <w:rPr>
                <w:rFonts w:ascii="Calibri" w:cs="Calibri" w:eastAsia="Calibri" w:hAnsi="Calibri"/>
                <w:sz w:val="20"/>
                <w:szCs w:val="20"/>
              </w:rPr>
            </w:pPr>
            <w:r w:rsidDel="00000000" w:rsidR="00000000" w:rsidRPr="00000000">
              <w:rPr>
                <w:rtl w:val="0"/>
              </w:rPr>
            </w:r>
          </w:p>
        </w:tc>
      </w:tr>
      <w:tr>
        <w:trPr>
          <w:trHeight w:val="415" w:hRule="atLeast"/>
        </w:trPr>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016">
            <w:pPr>
              <w:tabs>
                <w:tab w:val="left" w:pos="-1440"/>
              </w:tabs>
              <w:spacing w:after="40" w:before="80" w:lineRule="auto"/>
              <w:jc w:val="left"/>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CONTRACT PERIOD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7">
            <w:pPr>
              <w:tabs>
                <w:tab w:val="left" w:pos="-1440"/>
              </w:tabs>
              <w:spacing w:after="40" w:before="80" w:lineRule="auto"/>
              <w:rPr>
                <w:rFonts w:ascii="Calibri" w:cs="Calibri" w:eastAsia="Calibri" w:hAnsi="Calibri"/>
                <w:sz w:val="20"/>
                <w:szCs w:val="20"/>
              </w:rPr>
            </w:pPr>
            <w:r w:rsidDel="00000000" w:rsidR="00000000" w:rsidRPr="00000000">
              <w:rPr>
                <w:sz w:val="20"/>
                <w:szCs w:val="20"/>
                <w:rtl w:val="0"/>
              </w:rPr>
              <w:t xml:space="preserve">3+ 2</w:t>
            </w:r>
            <w:r w:rsidDel="00000000" w:rsidR="00000000" w:rsidRPr="00000000">
              <w:rPr>
                <w:rFonts w:ascii="Calibri" w:cs="Calibri" w:eastAsia="Calibri" w:hAnsi="Calibri"/>
                <w:sz w:val="20"/>
                <w:szCs w:val="20"/>
                <w:rtl w:val="0"/>
              </w:rPr>
              <w:t xml:space="preserve"> years</w:t>
            </w:r>
          </w:p>
        </w:tc>
        <w:tc>
          <w:tcPr>
            <w:tcBorders>
              <w:top w:color="000000" w:space="0" w:sz="4" w:val="single"/>
              <w:left w:color="000000" w:space="0" w:sz="4" w:val="single"/>
              <w:right w:color="000000" w:space="0" w:sz="4" w:val="single"/>
            </w:tcBorders>
            <w:shd w:fill="d9d9d9" w:val="clear"/>
          </w:tcPr>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40" w:before="80" w:line="360" w:lineRule="auto"/>
              <w:ind w:left="0" w:right="0" w:firstLine="0"/>
              <w:jc w:val="both"/>
              <w:rPr>
                <w:rFonts w:ascii="Calibri" w:cs="Calibri" w:eastAsia="Calibri" w:hAnsi="Calibri"/>
                <w:b w:val="1"/>
                <w:i w:val="0"/>
                <w:smallCaps w:val="0"/>
                <w:strike w:val="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40" w:before="80" w:line="360" w:lineRule="auto"/>
              <w:ind w:left="0" w:right="0" w:firstLine="0"/>
              <w:jc w:val="both"/>
              <w:rPr>
                <w:rFonts w:ascii="Calibri" w:cs="Calibri" w:eastAsia="Calibri" w:hAnsi="Calibri"/>
                <w:b w:val="1"/>
                <w:i w:val="0"/>
                <w:smallCaps w:val="0"/>
                <w:strike w:val="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1A">
      <w:pPr>
        <w:rPr>
          <w:rFonts w:ascii="Times New Roman" w:cs="Times New Roman" w:eastAsia="Times New Roman" w:hAnsi="Times New Roman"/>
          <w:i w:val="1"/>
          <w:sz w:val="24"/>
          <w:szCs w:val="24"/>
        </w:rPr>
      </w:pPr>
      <w:r w:rsidDel="00000000" w:rsidR="00000000" w:rsidRPr="00000000">
        <w:rPr>
          <w:rtl w:val="0"/>
        </w:rPr>
      </w:r>
    </w:p>
    <w:tbl>
      <w:tblPr>
        <w:tblStyle w:val="Table3"/>
        <w:tblW w:w="984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840"/>
        <w:tblGridChange w:id="0">
          <w:tblGrid>
            <w:gridCol w:w="9840"/>
          </w:tblGrid>
        </w:tblGridChange>
      </w:tblGrid>
      <w:tr>
        <w:tc>
          <w:tcPr>
            <w:shd w:fill="d9d9d9" w:val="clear"/>
          </w:tcPr>
          <w:p w:rsidR="00000000" w:rsidDel="00000000" w:rsidP="00000000" w:rsidRDefault="00000000" w:rsidRPr="00000000" w14:paraId="0000001B">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BACKGROUND</w:t>
            </w:r>
          </w:p>
        </w:tc>
      </w:tr>
      <w:tr>
        <w:tc>
          <w:tcPr/>
          <w:p w:rsidR="00000000" w:rsidDel="00000000" w:rsidP="00000000" w:rsidRDefault="00000000" w:rsidRPr="00000000" w14:paraId="0000001C">
            <w:pPr>
              <w:shd w:fill="ffffff" w:val="clear"/>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UNOPS  in Afghanistan is looking for pre-qualify companies with expertise to provide its fleet (</w:t>
            </w:r>
            <w:r w:rsidDel="00000000" w:rsidR="00000000" w:rsidRPr="00000000">
              <w:rPr>
                <w:rFonts w:ascii="Times New Roman" w:cs="Times New Roman" w:eastAsia="Times New Roman" w:hAnsi="Times New Roman"/>
                <w:sz w:val="24"/>
                <w:szCs w:val="24"/>
                <w:rtl w:val="0"/>
              </w:rPr>
              <w:t xml:space="preserve">35  </w:t>
            </w:r>
            <w:r w:rsidDel="00000000" w:rsidR="00000000" w:rsidRPr="00000000">
              <w:rPr>
                <w:rFonts w:ascii="Times New Roman" w:cs="Times New Roman" w:eastAsia="Times New Roman" w:hAnsi="Times New Roman"/>
                <w:sz w:val="24"/>
                <w:szCs w:val="24"/>
                <w:rtl w:val="0"/>
              </w:rPr>
              <w:t xml:space="preserve"> AVs and soft skins) with full Vehicles maintenance services and supply the necessary genuine spare parts. Meanwhile, UNOPS needs to keep its fleet that is available at its main offices  in Kabul and in other field offices around  the country ready and in excellent condition 24/7.</w:t>
            </w:r>
          </w:p>
        </w:tc>
      </w:tr>
    </w:tbl>
    <w:p w:rsidR="00000000" w:rsidDel="00000000" w:rsidP="00000000" w:rsidRDefault="00000000" w:rsidRPr="00000000" w14:paraId="0000001D">
      <w:pPr>
        <w:jc w:val="left"/>
        <w:rPr>
          <w:rFonts w:ascii="Times New Roman" w:cs="Times New Roman" w:eastAsia="Times New Roman" w:hAnsi="Times New Roman"/>
          <w:sz w:val="24"/>
          <w:szCs w:val="24"/>
        </w:rPr>
      </w:pPr>
      <w:r w:rsidDel="00000000" w:rsidR="00000000" w:rsidRPr="00000000">
        <w:rPr>
          <w:rtl w:val="0"/>
        </w:rPr>
      </w:r>
    </w:p>
    <w:tbl>
      <w:tblPr>
        <w:tblStyle w:val="Table4"/>
        <w:tblW w:w="984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840"/>
        <w:tblGridChange w:id="0">
          <w:tblGrid>
            <w:gridCol w:w="9840"/>
          </w:tblGrid>
        </w:tblGridChange>
      </w:tblGrid>
      <w:tr>
        <w:tc>
          <w:tcPr>
            <w:shd w:fill="d9d9d9" w:val="clear"/>
          </w:tcPr>
          <w:p w:rsidR="00000000" w:rsidDel="00000000" w:rsidP="00000000" w:rsidRDefault="00000000" w:rsidRPr="00000000" w14:paraId="0000001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OBJECTIVE</w:t>
            </w:r>
            <w:r w:rsidDel="00000000" w:rsidR="00000000" w:rsidRPr="00000000">
              <w:rPr>
                <w:rtl w:val="0"/>
              </w:rPr>
            </w:r>
          </w:p>
        </w:tc>
      </w:tr>
      <w:tr>
        <w:tc>
          <w:tcPr/>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sz w:val="24"/>
                <w:szCs w:val="24"/>
                <w:highlight w:val="white"/>
                <w:u w:val="none"/>
                <w:vertAlign w:val="baseline"/>
                <w:rtl w:val="0"/>
              </w:rPr>
              <w:t xml:space="preserve">The periodic inspections are designed to provide check of all vehicle components, allowing adequate time for repair/replacement of worn and broken parts. Each successive inspection includes all of the elements of the previous inspection (Service level I &amp; II,) </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sz w:val="24"/>
                <w:szCs w:val="24"/>
                <w:highlight w:val="white"/>
                <w:u w:val="none"/>
                <w:vertAlign w:val="baseline"/>
                <w:rtl w:val="0"/>
              </w:rPr>
              <w:t xml:space="preserve">1. Service/Inspection level I – each </w:t>
            </w:r>
            <w:r w:rsidDel="00000000" w:rsidR="00000000" w:rsidRPr="00000000">
              <w:rPr>
                <w:rFonts w:ascii="Times New Roman" w:cs="Times New Roman" w:eastAsia="Times New Roman" w:hAnsi="Times New Roman"/>
                <w:sz w:val="24"/>
                <w:szCs w:val="24"/>
                <w:highlight w:val="white"/>
                <w:rtl w:val="0"/>
              </w:rPr>
              <w:t xml:space="preserve">2</w:t>
            </w:r>
            <w:r w:rsidDel="00000000" w:rsidR="00000000" w:rsidRPr="00000000">
              <w:rPr>
                <w:rFonts w:ascii="Times New Roman" w:cs="Times New Roman" w:eastAsia="Times New Roman" w:hAnsi="Times New Roman"/>
                <w:b w:val="0"/>
                <w:i w:val="0"/>
                <w:smallCaps w:val="0"/>
                <w:strike w:val="0"/>
                <w:sz w:val="24"/>
                <w:szCs w:val="24"/>
                <w:highlight w:val="white"/>
                <w:u w:val="none"/>
                <w:vertAlign w:val="baseline"/>
                <w:rtl w:val="0"/>
              </w:rPr>
              <w:t xml:space="preserve">,</w:t>
            </w:r>
            <w:r w:rsidDel="00000000" w:rsidR="00000000" w:rsidRPr="00000000">
              <w:rPr>
                <w:rFonts w:ascii="Times New Roman" w:cs="Times New Roman" w:eastAsia="Times New Roman" w:hAnsi="Times New Roman"/>
                <w:sz w:val="24"/>
                <w:szCs w:val="24"/>
                <w:highlight w:val="white"/>
                <w:rtl w:val="0"/>
              </w:rPr>
              <w:t xml:space="preserve">5</w:t>
            </w:r>
            <w:r w:rsidDel="00000000" w:rsidR="00000000" w:rsidRPr="00000000">
              <w:rPr>
                <w:rFonts w:ascii="Times New Roman" w:cs="Times New Roman" w:eastAsia="Times New Roman" w:hAnsi="Times New Roman"/>
                <w:b w:val="0"/>
                <w:i w:val="0"/>
                <w:smallCaps w:val="0"/>
                <w:strike w:val="0"/>
                <w:sz w:val="24"/>
                <w:szCs w:val="24"/>
                <w:highlight w:val="white"/>
                <w:u w:val="none"/>
                <w:vertAlign w:val="baseline"/>
                <w:rtl w:val="0"/>
              </w:rPr>
              <w:t xml:space="preserve">00 km</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sz w:val="24"/>
                <w:szCs w:val="24"/>
                <w:highlight w:val="white"/>
                <w:u w:val="none"/>
                <w:vertAlign w:val="baseline"/>
              </w:rPr>
            </w:pPr>
            <w:r w:rsidDel="00000000" w:rsidR="00000000" w:rsidRPr="00000000">
              <w:rPr>
                <w:rFonts w:ascii="Times New Roman" w:cs="Times New Roman" w:eastAsia="Times New Roman" w:hAnsi="Times New Roman"/>
                <w:sz w:val="24"/>
                <w:szCs w:val="24"/>
                <w:highlight w:val="white"/>
                <w:rtl w:val="0"/>
              </w:rPr>
              <w:t xml:space="preserve">2. Service/Inspection level II – each 5,000 km</w:t>
            </w: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sz w:val="24"/>
                <w:szCs w:val="24"/>
                <w:highlight w:val="white"/>
                <w:u w:val="none"/>
                <w:vertAlign w:val="baseline"/>
              </w:rPr>
            </w:pPr>
            <w:r w:rsidDel="00000000" w:rsidR="00000000" w:rsidRPr="00000000">
              <w:rPr>
                <w:rFonts w:ascii="Times New Roman" w:cs="Times New Roman" w:eastAsia="Times New Roman" w:hAnsi="Times New Roman"/>
                <w:sz w:val="24"/>
                <w:szCs w:val="24"/>
                <w:highlight w:val="white"/>
                <w:rtl w:val="0"/>
              </w:rPr>
              <w:t xml:space="preserve">3</w:t>
            </w:r>
            <w:r w:rsidDel="00000000" w:rsidR="00000000" w:rsidRPr="00000000">
              <w:rPr>
                <w:rFonts w:ascii="Times New Roman" w:cs="Times New Roman" w:eastAsia="Times New Roman" w:hAnsi="Times New Roman"/>
                <w:b w:val="0"/>
                <w:i w:val="0"/>
                <w:smallCaps w:val="0"/>
                <w:strike w:val="0"/>
                <w:sz w:val="24"/>
                <w:szCs w:val="24"/>
                <w:highlight w:val="white"/>
                <w:u w:val="none"/>
                <w:vertAlign w:val="baseline"/>
                <w:rtl w:val="0"/>
              </w:rPr>
              <w:t xml:space="preserve">. Service/Inspection before and after each long </w:t>
            </w:r>
            <w:r w:rsidDel="00000000" w:rsidR="00000000" w:rsidRPr="00000000">
              <w:rPr>
                <w:rFonts w:ascii="Times New Roman" w:cs="Times New Roman" w:eastAsia="Times New Roman" w:hAnsi="Times New Roman"/>
                <w:sz w:val="24"/>
                <w:szCs w:val="24"/>
                <w:highlight w:val="white"/>
                <w:rtl w:val="0"/>
              </w:rPr>
              <w:t xml:space="preserve">journey</w:t>
            </w:r>
            <w:r w:rsidDel="00000000" w:rsidR="00000000" w:rsidRPr="00000000">
              <w:rPr>
                <w:rFonts w:ascii="Times New Roman" w:cs="Times New Roman" w:eastAsia="Times New Roman" w:hAnsi="Times New Roman"/>
                <w:b w:val="0"/>
                <w:i w:val="0"/>
                <w:smallCaps w:val="0"/>
                <w:strike w:val="0"/>
                <w:sz w:val="24"/>
                <w:szCs w:val="24"/>
                <w:highlight w:val="white"/>
                <w:u w:val="none"/>
                <w:vertAlign w:val="baseline"/>
                <w:rtl w:val="0"/>
              </w:rPr>
              <w:t xml:space="preserve">, </w:t>
            </w:r>
            <w:r w:rsidDel="00000000" w:rsidR="00000000" w:rsidRPr="00000000">
              <w:rPr>
                <w:rFonts w:ascii="Times New Roman" w:cs="Times New Roman" w:eastAsia="Times New Roman" w:hAnsi="Times New Roman"/>
                <w:sz w:val="24"/>
                <w:szCs w:val="24"/>
                <w:highlight w:val="white"/>
                <w:rtl w:val="0"/>
              </w:rPr>
              <w:t xml:space="preserve">as</w:t>
            </w:r>
            <w:r w:rsidDel="00000000" w:rsidR="00000000" w:rsidRPr="00000000">
              <w:rPr>
                <w:rFonts w:ascii="Times New Roman" w:cs="Times New Roman" w:eastAsia="Times New Roman" w:hAnsi="Times New Roman"/>
                <w:b w:val="0"/>
                <w:i w:val="0"/>
                <w:smallCaps w:val="0"/>
                <w:strike w:val="0"/>
                <w:sz w:val="24"/>
                <w:szCs w:val="24"/>
                <w:highlight w:val="white"/>
                <w:u w:val="none"/>
                <w:vertAlign w:val="baseline"/>
                <w:rtl w:val="0"/>
              </w:rPr>
              <w:t xml:space="preserve"> needed.</w:t>
            </w:r>
          </w:p>
          <w:p w:rsidR="00000000" w:rsidDel="00000000" w:rsidP="00000000" w:rsidRDefault="00000000" w:rsidRPr="00000000" w14:paraId="00000023">
            <w:pPr>
              <w:jc w:val="left"/>
              <w:rPr>
                <w:rFonts w:ascii="Times New Roman" w:cs="Times New Roman" w:eastAsia="Times New Roman" w:hAnsi="Times New Roman"/>
                <w:sz w:val="24"/>
                <w:szCs w:val="24"/>
                <w:highlight w:val="white"/>
              </w:rPr>
            </w:pPr>
            <w:r w:rsidDel="00000000" w:rsidR="00000000" w:rsidRPr="00000000">
              <w:rPr>
                <w:rtl w:val="0"/>
              </w:rPr>
            </w:r>
          </w:p>
        </w:tc>
      </w:tr>
    </w:tbl>
    <w:p w:rsidR="00000000" w:rsidDel="00000000" w:rsidP="00000000" w:rsidRDefault="00000000" w:rsidRPr="00000000" w14:paraId="00000024">
      <w:pPr>
        <w:jc w:val="left"/>
        <w:rPr>
          <w:rFonts w:ascii="Times New Roman" w:cs="Times New Roman" w:eastAsia="Times New Roman" w:hAnsi="Times New Roman"/>
          <w:sz w:val="24"/>
          <w:szCs w:val="24"/>
        </w:rPr>
      </w:pPr>
      <w:r w:rsidDel="00000000" w:rsidR="00000000" w:rsidRPr="00000000">
        <w:rPr>
          <w:rtl w:val="0"/>
        </w:rPr>
      </w:r>
    </w:p>
    <w:tbl>
      <w:tblPr>
        <w:tblStyle w:val="Table5"/>
        <w:tblW w:w="984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840"/>
        <w:tblGridChange w:id="0">
          <w:tblGrid>
            <w:gridCol w:w="9840"/>
          </w:tblGrid>
        </w:tblGridChange>
      </w:tblGrid>
      <w:tr>
        <w:tc>
          <w:tcPr>
            <w:shd w:fill="d9d9d9" w:val="clear"/>
          </w:tcPr>
          <w:p w:rsidR="00000000" w:rsidDel="00000000" w:rsidP="00000000" w:rsidRDefault="00000000" w:rsidRPr="00000000" w14:paraId="00000025">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SCOPE OF WORK, ACTIVITIES, TASKS, DELIVERABLES AND TIMELINES, PLUS BUDGET PER DELIVERABLE</w:t>
            </w:r>
          </w:p>
        </w:tc>
      </w:tr>
      <w:tr>
        <w:tc>
          <w:tcPr/>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The description of preventive maintenance activities follows: </w:t>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Preventive maintenance is a term used to describe the performance of regularly scheduled maintenance procedures of a vehicle to prevent the possibility of malfunctions. </w:t>
            </w:r>
            <w:r w:rsidDel="00000000" w:rsidR="00000000" w:rsidRPr="00000000">
              <w:rPr>
                <w:rFonts w:ascii="Times New Roman" w:cs="Times New Roman" w:eastAsia="Times New Roman" w:hAnsi="Times New Roman"/>
                <w:sz w:val="24"/>
                <w:szCs w:val="24"/>
                <w:rtl w:val="0"/>
              </w:rPr>
              <w:t xml:space="preserve">UNOPS</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will maintain all vehicles in the best possible operational conditions. This will be accomplished by adhering to and/or exceeding the </w:t>
            </w:r>
            <w:r w:rsidDel="00000000" w:rsidR="00000000" w:rsidRPr="00000000">
              <w:rPr>
                <w:rFonts w:ascii="Times New Roman" w:cs="Times New Roman" w:eastAsia="Times New Roman" w:hAnsi="Times New Roman"/>
                <w:sz w:val="24"/>
                <w:szCs w:val="24"/>
                <w:rtl w:val="0"/>
              </w:rPr>
              <w:t xml:space="preserve">manufacturer's</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recommended minimum maintenance requirements. </w:t>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orbel" w:cs="Corbel" w:eastAsia="Corbel" w:hAnsi="Corbel"/>
                <w:b w:val="0"/>
                <w:i w:val="0"/>
                <w:smallCaps w:val="0"/>
                <w:strike w:val="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UNOPS</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AFCO</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intends to establish long-term agreements to establish and operationalize Vehicles maintenance services as described in this TOR.</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Please check </w:t>
            </w:r>
            <w:r w:rsidDel="00000000" w:rsidR="00000000" w:rsidRPr="00000000">
              <w:rPr>
                <w:rFonts w:ascii="Times New Roman" w:cs="Times New Roman" w:eastAsia="Times New Roman" w:hAnsi="Times New Roman"/>
                <w:sz w:val="24"/>
                <w:szCs w:val="24"/>
                <w:rtl w:val="0"/>
              </w:rPr>
              <w:t xml:space="preserve">attached</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the list of vehicle </w:t>
            </w:r>
            <w:r w:rsidDel="00000000" w:rsidR="00000000" w:rsidRPr="00000000">
              <w:rPr>
                <w:rFonts w:ascii="Times New Roman" w:cs="Times New Roman" w:eastAsia="Times New Roman" w:hAnsi="Times New Roman"/>
                <w:sz w:val="24"/>
                <w:szCs w:val="24"/>
                <w:rtl w:val="0"/>
              </w:rPr>
              <w:t xml:space="preserve">parts that need</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to be replaced/ </w:t>
            </w:r>
            <w:r w:rsidDel="00000000" w:rsidR="00000000" w:rsidRPr="00000000">
              <w:rPr>
                <w:rFonts w:ascii="Times New Roman" w:cs="Times New Roman" w:eastAsia="Times New Roman" w:hAnsi="Times New Roman"/>
                <w:sz w:val="24"/>
                <w:szCs w:val="24"/>
                <w:rtl w:val="0"/>
              </w:rPr>
              <w:t xml:space="preserve">checked</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every </w:t>
            </w:r>
            <w:r w:rsidDel="00000000" w:rsidR="00000000" w:rsidRPr="00000000">
              <w:rPr>
                <w:rFonts w:ascii="Times New Roman" w:cs="Times New Roman" w:eastAsia="Times New Roman" w:hAnsi="Times New Roman"/>
                <w:sz w:val="24"/>
                <w:szCs w:val="24"/>
                <w:rtl w:val="0"/>
              </w:rPr>
              <w:t xml:space="preserve">time maintenance</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is done for a required period based on km distance crossed.</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sz w:val="24"/>
                <w:szCs w:val="24"/>
                <w:u w:val="single"/>
                <w:shd w:fill="auto" w:val="clear"/>
                <w:vertAlign w:val="baseline"/>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 Service Level 1 : Every additional </w:t>
            </w:r>
            <w:r w:rsidDel="00000000" w:rsidR="00000000" w:rsidRPr="00000000">
              <w:rPr>
                <w:rFonts w:ascii="Times New Roman" w:cs="Times New Roman" w:eastAsia="Times New Roman" w:hAnsi="Times New Roman"/>
                <w:b w:val="1"/>
                <w:sz w:val="24"/>
                <w:szCs w:val="24"/>
                <w:u w:val="single"/>
                <w:rtl w:val="0"/>
              </w:rPr>
              <w:t xml:space="preserve">2,</w:t>
            </w:r>
            <w:r w:rsidDel="00000000" w:rsidR="00000000" w:rsidRPr="00000000">
              <w:rPr>
                <w:rFonts w:ascii="Times New Roman" w:cs="Times New Roman" w:eastAsia="Times New Roman" w:hAnsi="Times New Roman"/>
                <w:b w:val="1"/>
                <w:i w:val="0"/>
                <w:smallCaps w:val="0"/>
                <w:strike w:val="0"/>
                <w:sz w:val="24"/>
                <w:szCs w:val="24"/>
                <w:u w:val="single"/>
                <w:shd w:fill="auto" w:val="clear"/>
                <w:vertAlign w:val="baseline"/>
                <w:rtl w:val="0"/>
              </w:rPr>
              <w:t xml:space="preserve">500 km Service checks</w:t>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34" w:before="0" w:line="240" w:lineRule="auto"/>
              <w:ind w:left="720" w:right="0" w:firstLine="0"/>
              <w:jc w:val="both"/>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34" w:before="0" w:line="240" w:lineRule="auto"/>
              <w:ind w:left="720" w:right="0" w:hanging="360"/>
              <w:jc w:val="both"/>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Renew engine oil </w:t>
            </w:r>
            <w:r w:rsidDel="00000000" w:rsidR="00000000" w:rsidRPr="00000000">
              <w:rPr>
                <w:rFonts w:ascii="Times New Roman" w:cs="Times New Roman" w:eastAsia="Times New Roman" w:hAnsi="Times New Roman"/>
                <w:sz w:val="24"/>
                <w:szCs w:val="24"/>
                <w:rtl w:val="0"/>
              </w:rPr>
              <w:t xml:space="preserve">when the engine</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is hot (brand of oil </w:t>
            </w:r>
            <w:r w:rsidDel="00000000" w:rsidR="00000000" w:rsidRPr="00000000">
              <w:rPr>
                <w:rFonts w:ascii="Times New Roman" w:cs="Times New Roman" w:eastAsia="Times New Roman" w:hAnsi="Times New Roman"/>
                <w:sz w:val="24"/>
                <w:szCs w:val="24"/>
                <w:rtl w:val="0"/>
              </w:rPr>
              <w:t xml:space="preserve">that is recommended</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by the manufacturer).</w:t>
            </w:r>
          </w:p>
          <w:p w:rsidR="00000000" w:rsidDel="00000000" w:rsidP="00000000" w:rsidRDefault="00000000" w:rsidRPr="00000000" w14:paraId="00000038">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34" w:before="0" w:line="240" w:lineRule="auto"/>
              <w:ind w:left="720" w:right="0" w:hanging="360"/>
              <w:jc w:val="both"/>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Renew engine oil filter every 2,500 km. </w:t>
            </w:r>
            <w:r w:rsidDel="00000000" w:rsidR="00000000" w:rsidRPr="00000000">
              <w:rPr>
                <w:rFonts w:ascii="Times New Roman" w:cs="Times New Roman" w:eastAsia="Times New Roman" w:hAnsi="Times New Roman"/>
                <w:sz w:val="24"/>
                <w:szCs w:val="24"/>
                <w:rtl w:val="0"/>
              </w:rPr>
              <w:t xml:space="preserve">(Every service). </w:t>
            </w:r>
            <w:r w:rsidDel="00000000" w:rsidR="00000000" w:rsidRPr="00000000">
              <w:rPr>
                <w:rtl w:val="0"/>
              </w:rPr>
            </w:r>
          </w:p>
          <w:p w:rsidR="00000000" w:rsidDel="00000000" w:rsidP="00000000" w:rsidRDefault="00000000" w:rsidRPr="00000000" w14:paraId="00000039">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34" w:before="0" w:line="240" w:lineRule="auto"/>
              <w:ind w:left="720" w:right="0" w:hanging="360"/>
              <w:jc w:val="both"/>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Renew engine fuel filter every 2,500 km. (Every service). </w:t>
            </w:r>
          </w:p>
          <w:p w:rsidR="00000000" w:rsidDel="00000000" w:rsidP="00000000" w:rsidRDefault="00000000" w:rsidRPr="00000000" w14:paraId="0000003A">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34" w:before="0" w:line="240" w:lineRule="auto"/>
              <w:ind w:left="720" w:right="0" w:hanging="360"/>
              <w:jc w:val="both"/>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sz w:val="24"/>
                <w:szCs w:val="24"/>
                <w:rtl w:val="0"/>
              </w:rPr>
              <w:t xml:space="preserve">Remove the air filter and clean or renew if too dirty.</w:t>
            </w:r>
            <w:r w:rsidDel="00000000" w:rsidR="00000000" w:rsidRPr="00000000">
              <w:rPr>
                <w:rtl w:val="0"/>
              </w:rPr>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34" w:before="0" w:line="240" w:lineRule="auto"/>
              <w:ind w:left="0" w:right="0" w:firstLine="0"/>
              <w:jc w:val="both"/>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34" w:before="0" w:line="240" w:lineRule="auto"/>
              <w:ind w:left="0" w:right="0" w:firstLine="0"/>
              <w:jc w:val="both"/>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sz w:val="24"/>
                <w:szCs w:val="24"/>
                <w:u w:val="single"/>
                <w:shd w:fill="auto" w:val="clear"/>
                <w:vertAlign w:val="baseline"/>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 Service Level 2: Every  5,000</w:t>
            </w:r>
            <w:r w:rsidDel="00000000" w:rsidR="00000000" w:rsidRPr="00000000">
              <w:rPr>
                <w:rFonts w:ascii="Times New Roman" w:cs="Times New Roman" w:eastAsia="Times New Roman" w:hAnsi="Times New Roman"/>
                <w:b w:val="1"/>
                <w:i w:val="0"/>
                <w:smallCaps w:val="0"/>
                <w:strike w:val="0"/>
                <w:sz w:val="24"/>
                <w:szCs w:val="24"/>
                <w:u w:val="single"/>
                <w:shd w:fill="auto" w:val="clear"/>
                <w:vertAlign w:val="baseline"/>
                <w:rtl w:val="0"/>
              </w:rPr>
              <w:t xml:space="preserve"> km service checks</w:t>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34" w:before="0" w:line="240" w:lineRule="auto"/>
              <w:ind w:left="720" w:right="0" w:firstLine="0"/>
              <w:jc w:val="both"/>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0">
            <w:pPr>
              <w:numPr>
                <w:ilvl w:val="0"/>
                <w:numId w:val="8"/>
              </w:numPr>
              <w:spacing w:after="34" w:line="240" w:lineRule="auto"/>
              <w:ind w:left="720" w:hanging="360"/>
              <w:rPr>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Renew engine oil when the engine is hot (brand of oil that is recommended by the manufacturer).</w:t>
            </w:r>
          </w:p>
          <w:p w:rsidR="00000000" w:rsidDel="00000000" w:rsidP="00000000" w:rsidRDefault="00000000" w:rsidRPr="00000000" w14:paraId="00000041">
            <w:pPr>
              <w:numPr>
                <w:ilvl w:val="0"/>
                <w:numId w:val="8"/>
              </w:numPr>
              <w:spacing w:after="34" w:line="240" w:lineRule="auto"/>
              <w:ind w:left="720" w:hanging="360"/>
              <w:rPr>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Renew engine oil filter every 5,000 km. (Every service). </w:t>
            </w:r>
          </w:p>
          <w:p w:rsidR="00000000" w:rsidDel="00000000" w:rsidP="00000000" w:rsidRDefault="00000000" w:rsidRPr="00000000" w14:paraId="00000042">
            <w:pPr>
              <w:numPr>
                <w:ilvl w:val="0"/>
                <w:numId w:val="8"/>
              </w:numPr>
              <w:spacing w:after="34" w:line="240" w:lineRule="auto"/>
              <w:ind w:left="720" w:hanging="360"/>
              <w:rPr>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Renew engine fuel filter every 5,000 km. (Every service). </w:t>
            </w:r>
          </w:p>
          <w:p w:rsidR="00000000" w:rsidDel="00000000" w:rsidP="00000000" w:rsidRDefault="00000000" w:rsidRPr="00000000" w14:paraId="00000043">
            <w:pPr>
              <w:numPr>
                <w:ilvl w:val="0"/>
                <w:numId w:val="8"/>
              </w:numPr>
              <w:spacing w:after="34" w:line="240" w:lineRule="auto"/>
              <w:ind w:left="720" w:hanging="360"/>
              <w:rPr>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Renew the Air filter.</w:t>
            </w:r>
          </w:p>
          <w:p w:rsidR="00000000" w:rsidDel="00000000" w:rsidP="00000000" w:rsidRDefault="00000000" w:rsidRPr="00000000" w14:paraId="00000044">
            <w:pPr>
              <w:numPr>
                <w:ilvl w:val="0"/>
                <w:numId w:val="8"/>
              </w:numPr>
              <w:spacing w:after="34" w:line="24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Renew the AC/filter.</w:t>
            </w:r>
          </w:p>
          <w:p w:rsidR="00000000" w:rsidDel="00000000" w:rsidP="00000000" w:rsidRDefault="00000000" w:rsidRPr="00000000" w14:paraId="00000045">
            <w:pPr>
              <w:numPr>
                <w:ilvl w:val="0"/>
                <w:numId w:val="8"/>
              </w:numPr>
              <w:spacing w:after="34" w:line="24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Renew the front and rear  Brake pads</w:t>
            </w:r>
          </w:p>
          <w:p w:rsidR="00000000" w:rsidDel="00000000" w:rsidP="00000000" w:rsidRDefault="00000000" w:rsidRPr="00000000" w14:paraId="00000046">
            <w:pPr>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jc w:val="left"/>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Deliverables &amp; Expected outcomes:</w:t>
            </w:r>
          </w:p>
          <w:p w:rsidR="00000000" w:rsidDel="00000000" w:rsidP="00000000" w:rsidRDefault="00000000" w:rsidRPr="00000000" w14:paraId="00000049">
            <w:pPr>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service provider will be responsible to deliver the following: </w:t>
            </w:r>
          </w:p>
          <w:p w:rsidR="00000000" w:rsidDel="00000000" w:rsidP="00000000" w:rsidRDefault="00000000" w:rsidRPr="00000000" w14:paraId="0000004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Proper servicing of </w:t>
            </w:r>
            <w:r w:rsidDel="00000000" w:rsidR="00000000" w:rsidRPr="00000000">
              <w:rPr>
                <w:rFonts w:ascii="Times New Roman" w:cs="Times New Roman" w:eastAsia="Times New Roman" w:hAnsi="Times New Roman"/>
                <w:sz w:val="24"/>
                <w:szCs w:val="24"/>
                <w:rtl w:val="0"/>
              </w:rPr>
              <w:t xml:space="preserve">UNOPS</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official vehicles during each service. </w:t>
            </w:r>
          </w:p>
          <w:p w:rsidR="00000000" w:rsidDel="00000000" w:rsidP="00000000" w:rsidRDefault="00000000" w:rsidRPr="00000000" w14:paraId="0000004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Placing stickers at an appropriate place within the vehicle indicating at what mileage the vehicle has been serviced and the next service mileage. </w:t>
            </w:r>
          </w:p>
          <w:p w:rsidR="00000000" w:rsidDel="00000000" w:rsidP="00000000" w:rsidRDefault="00000000" w:rsidRPr="00000000" w14:paraId="0000004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Mechanical Inspection of the vehicles with the view of diagnosing the faults. </w:t>
            </w:r>
          </w:p>
          <w:p w:rsidR="00000000" w:rsidDel="00000000" w:rsidP="00000000" w:rsidRDefault="00000000" w:rsidRPr="00000000" w14:paraId="0000004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Do repairs/maintenance of </w:t>
            </w:r>
            <w:r w:rsidDel="00000000" w:rsidR="00000000" w:rsidRPr="00000000">
              <w:rPr>
                <w:rFonts w:ascii="Times New Roman" w:cs="Times New Roman" w:eastAsia="Times New Roman" w:hAnsi="Times New Roman"/>
                <w:sz w:val="24"/>
                <w:szCs w:val="24"/>
                <w:rtl w:val="0"/>
              </w:rPr>
              <w:t xml:space="preserve">UNOPS</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official vehicles after an approval is granted by </w:t>
            </w:r>
            <w:r w:rsidDel="00000000" w:rsidR="00000000" w:rsidRPr="00000000">
              <w:rPr>
                <w:rFonts w:ascii="Times New Roman" w:cs="Times New Roman" w:eastAsia="Times New Roman" w:hAnsi="Times New Roman"/>
                <w:sz w:val="24"/>
                <w:szCs w:val="24"/>
                <w:rtl w:val="0"/>
              </w:rPr>
              <w:t xml:space="preserve">UNOPS</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w:t>
            </w:r>
          </w:p>
          <w:p w:rsidR="00000000" w:rsidDel="00000000" w:rsidP="00000000" w:rsidRDefault="00000000" w:rsidRPr="00000000" w14:paraId="0000004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Provide panel beating and spray-painting services to </w:t>
            </w:r>
            <w:r w:rsidDel="00000000" w:rsidR="00000000" w:rsidRPr="00000000">
              <w:rPr>
                <w:rFonts w:ascii="Times New Roman" w:cs="Times New Roman" w:eastAsia="Times New Roman" w:hAnsi="Times New Roman"/>
                <w:sz w:val="24"/>
                <w:szCs w:val="24"/>
                <w:rtl w:val="0"/>
              </w:rPr>
              <w:t xml:space="preserve">UNOPS</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official vehicles. </w:t>
            </w:r>
          </w:p>
          <w:p w:rsidR="00000000" w:rsidDel="00000000" w:rsidP="00000000" w:rsidRDefault="00000000" w:rsidRPr="00000000" w14:paraId="0000004F">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Provide maintenance requests top priority and attention. The service provider will provide the following items.</w:t>
            </w:r>
          </w:p>
          <w:p w:rsidR="00000000" w:rsidDel="00000000" w:rsidP="00000000" w:rsidRDefault="00000000" w:rsidRPr="00000000" w14:paraId="00000050">
            <w:pPr>
              <w:numPr>
                <w:ilvl w:val="0"/>
                <w:numId w:val="7"/>
              </w:numPr>
              <w:spacing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 Vehicles are fully technical compliant and roadworthy.</w:t>
            </w:r>
          </w:p>
          <w:p w:rsidR="00000000" w:rsidDel="00000000" w:rsidP="00000000" w:rsidRDefault="00000000" w:rsidRPr="00000000" w14:paraId="00000051">
            <w:pPr>
              <w:numPr>
                <w:ilvl w:val="0"/>
                <w:numId w:val="7"/>
              </w:numPr>
              <w:spacing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High Quality of services provided.</w:t>
            </w:r>
          </w:p>
          <w:p w:rsidR="00000000" w:rsidDel="00000000" w:rsidP="00000000" w:rsidRDefault="00000000" w:rsidRPr="00000000" w14:paraId="00000052">
            <w:pPr>
              <w:numPr>
                <w:ilvl w:val="0"/>
                <w:numId w:val="7"/>
              </w:numPr>
              <w:spacing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High response to UNOPS needs.</w:t>
            </w:r>
          </w:p>
          <w:p w:rsidR="00000000" w:rsidDel="00000000" w:rsidP="00000000" w:rsidRDefault="00000000" w:rsidRPr="00000000" w14:paraId="00000053">
            <w:pPr>
              <w:numPr>
                <w:ilvl w:val="0"/>
                <w:numId w:val="7"/>
              </w:numPr>
              <w:spacing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Warranty on services and spare parts (genuine) provided.</w:t>
            </w:r>
          </w:p>
          <w:p w:rsidR="00000000" w:rsidDel="00000000" w:rsidP="00000000" w:rsidRDefault="00000000" w:rsidRPr="00000000" w14:paraId="00000054">
            <w:pPr>
              <w:numPr>
                <w:ilvl w:val="0"/>
                <w:numId w:val="7"/>
              </w:numPr>
              <w:spacing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Any work should be made only upon prior approval by UNOPS.</w:t>
            </w:r>
          </w:p>
          <w:p w:rsidR="00000000" w:rsidDel="00000000" w:rsidP="00000000" w:rsidRDefault="00000000" w:rsidRPr="00000000" w14:paraId="0000005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636" w:right="0" w:hanging="360"/>
              <w:jc w:val="left"/>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Professional Welding Services </w:t>
            </w:r>
          </w:p>
          <w:p w:rsidR="00000000" w:rsidDel="00000000" w:rsidP="00000000" w:rsidRDefault="00000000" w:rsidRPr="00000000" w14:paraId="0000005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636" w:right="0" w:hanging="360"/>
              <w:jc w:val="left"/>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Exhaust Services include Catalytic Converter Services </w:t>
            </w:r>
          </w:p>
          <w:p w:rsidR="00000000" w:rsidDel="00000000" w:rsidP="00000000" w:rsidRDefault="00000000" w:rsidRPr="00000000" w14:paraId="0000005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636" w:right="0" w:hanging="360"/>
              <w:jc w:val="left"/>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Alignment Equipment </w:t>
            </w:r>
          </w:p>
          <w:p w:rsidR="00000000" w:rsidDel="00000000" w:rsidP="00000000" w:rsidRDefault="00000000" w:rsidRPr="00000000" w14:paraId="0000005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636" w:right="0" w:hanging="360"/>
              <w:jc w:val="left"/>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Up to date diagnostic scanning equipment </w:t>
            </w:r>
          </w:p>
          <w:p w:rsidR="00000000" w:rsidDel="00000000" w:rsidP="00000000" w:rsidRDefault="00000000" w:rsidRPr="00000000" w14:paraId="0000005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636" w:right="0" w:hanging="360"/>
              <w:jc w:val="left"/>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Tire pressure equipment with reprogrammable capability </w:t>
            </w:r>
          </w:p>
          <w:p w:rsidR="00000000" w:rsidDel="00000000" w:rsidP="00000000" w:rsidRDefault="00000000" w:rsidRPr="00000000" w14:paraId="0000005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636" w:right="0" w:hanging="360"/>
              <w:jc w:val="left"/>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Tire equipment to properly remove, replace and balance tires </w:t>
            </w:r>
          </w:p>
          <w:p w:rsidR="00000000" w:rsidDel="00000000" w:rsidP="00000000" w:rsidRDefault="00000000" w:rsidRPr="00000000" w14:paraId="0000005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636" w:right="0" w:hanging="360"/>
              <w:jc w:val="left"/>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Brake lathe machine capable of turning rotors and drums </w:t>
            </w:r>
          </w:p>
          <w:p w:rsidR="00000000" w:rsidDel="00000000" w:rsidP="00000000" w:rsidRDefault="00000000" w:rsidRPr="00000000" w14:paraId="0000005D">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636" w:right="0" w:hanging="360"/>
              <w:jc w:val="left"/>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The ability to look up technical service bulletin recalls </w:t>
            </w:r>
          </w:p>
          <w:p w:rsidR="00000000" w:rsidDel="00000000" w:rsidP="00000000" w:rsidRDefault="00000000" w:rsidRPr="00000000" w14:paraId="0000005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636" w:right="0" w:hanging="360"/>
              <w:jc w:val="left"/>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Coolant flush machines </w:t>
            </w:r>
          </w:p>
          <w:p w:rsidR="00000000" w:rsidDel="00000000" w:rsidP="00000000" w:rsidRDefault="00000000" w:rsidRPr="00000000" w14:paraId="0000005F">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636" w:right="0" w:hanging="360"/>
              <w:jc w:val="left"/>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Breaks fluid replacement system </w:t>
            </w:r>
          </w:p>
          <w:p w:rsidR="00000000" w:rsidDel="00000000" w:rsidP="00000000" w:rsidRDefault="00000000" w:rsidRPr="00000000" w14:paraId="0000006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636" w:right="0" w:hanging="360"/>
              <w:jc w:val="left"/>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Transmission flush machines </w:t>
            </w:r>
          </w:p>
          <w:p w:rsidR="00000000" w:rsidDel="00000000" w:rsidP="00000000" w:rsidRDefault="00000000" w:rsidRPr="00000000" w14:paraId="0000006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636" w:right="0" w:hanging="360"/>
              <w:jc w:val="left"/>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The ability to work directly with the vehicle manufactures </w:t>
            </w:r>
          </w:p>
          <w:p w:rsidR="00000000" w:rsidDel="00000000" w:rsidP="00000000" w:rsidRDefault="00000000" w:rsidRPr="00000000" w14:paraId="0000006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636" w:right="0" w:hanging="360"/>
              <w:jc w:val="left"/>
              <w:rPr>
                <w:b w:val="0"/>
                <w:i w:val="1"/>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Full-service equipment and overhaul equipment as well</w:t>
            </w:r>
            <w:r w:rsidDel="00000000" w:rsidR="00000000" w:rsidRPr="00000000">
              <w:rPr>
                <w:rFonts w:ascii="Times New Roman" w:cs="Times New Roman" w:eastAsia="Times New Roman" w:hAnsi="Times New Roman"/>
                <w:b w:val="0"/>
                <w:i w:val="1"/>
                <w:smallCaps w:val="0"/>
                <w:strike w:val="0"/>
                <w:sz w:val="24"/>
                <w:szCs w:val="24"/>
                <w:u w:val="none"/>
                <w:shd w:fill="auto" w:val="clear"/>
                <w:vertAlign w:val="baseline"/>
                <w:rtl w:val="0"/>
              </w:rPr>
              <w:t xml:space="preserve"> </w:t>
            </w:r>
          </w:p>
          <w:p w:rsidR="00000000" w:rsidDel="00000000" w:rsidP="00000000" w:rsidRDefault="00000000" w:rsidRPr="00000000" w14:paraId="00000063">
            <w:pPr>
              <w:spacing w:line="240" w:lineRule="auto"/>
              <w:jc w:val="left"/>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64">
            <w:pPr>
              <w:spacing w:line="240" w:lineRule="auto"/>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Timeline:</w:t>
            </w:r>
          </w:p>
          <w:p w:rsidR="00000000" w:rsidDel="00000000" w:rsidP="00000000" w:rsidRDefault="00000000" w:rsidRPr="00000000" w14:paraId="00000065">
            <w:pPr>
              <w:spacing w:line="24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6">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Regular service: 03-07 Days</w:t>
            </w:r>
          </w:p>
          <w:p w:rsidR="00000000" w:rsidDel="00000000" w:rsidP="00000000" w:rsidRDefault="00000000" w:rsidRPr="00000000" w14:paraId="00000067">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Emergency service: 01-03 Days</w:t>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spacing w:line="240" w:lineRule="auto"/>
              <w:jc w:val="left"/>
              <w:rPr>
                <w:rFonts w:ascii="Times New Roman" w:cs="Times New Roman" w:eastAsia="Times New Roman" w:hAnsi="Times New Roman"/>
                <w:i w:val="1"/>
                <w:sz w:val="24"/>
                <w:szCs w:val="24"/>
              </w:rPr>
            </w:pPr>
            <w:r w:rsidDel="00000000" w:rsidR="00000000" w:rsidRPr="00000000">
              <w:rPr>
                <w:rtl w:val="0"/>
              </w:rPr>
            </w:r>
          </w:p>
        </w:tc>
      </w:tr>
    </w:tbl>
    <w:p w:rsidR="00000000" w:rsidDel="00000000" w:rsidP="00000000" w:rsidRDefault="00000000" w:rsidRPr="00000000" w14:paraId="0000006A">
      <w:pPr>
        <w:jc w:val="left"/>
        <w:rPr>
          <w:rFonts w:ascii="Times New Roman" w:cs="Times New Roman" w:eastAsia="Times New Roman" w:hAnsi="Times New Roman"/>
          <w:sz w:val="24"/>
          <w:szCs w:val="24"/>
        </w:rPr>
      </w:pPr>
      <w:r w:rsidDel="00000000" w:rsidR="00000000" w:rsidRPr="00000000">
        <w:rPr>
          <w:rtl w:val="0"/>
        </w:rPr>
      </w:r>
    </w:p>
    <w:tbl>
      <w:tblPr>
        <w:tblStyle w:val="Table6"/>
        <w:tblW w:w="9840.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25"/>
        <w:gridCol w:w="1995"/>
        <w:gridCol w:w="765"/>
        <w:gridCol w:w="855"/>
        <w:gridCol w:w="750"/>
        <w:gridCol w:w="2175"/>
        <w:gridCol w:w="870"/>
        <w:gridCol w:w="1005"/>
        <w:tblGridChange w:id="0">
          <w:tblGrid>
            <w:gridCol w:w="1425"/>
            <w:gridCol w:w="1995"/>
            <w:gridCol w:w="765"/>
            <w:gridCol w:w="855"/>
            <w:gridCol w:w="750"/>
            <w:gridCol w:w="2175"/>
            <w:gridCol w:w="870"/>
            <w:gridCol w:w="1005"/>
          </w:tblGrid>
        </w:tblGridChange>
      </w:tblGrid>
      <w:tr>
        <w:trPr>
          <w:trHeight w:val="521" w:hRule="atLeast"/>
        </w:trPr>
        <w:tc>
          <w:tcPr>
            <w:vMerge w:val="restart"/>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06B">
            <w:pPr>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Vehicle Manufacturer</w:t>
            </w:r>
          </w:p>
        </w:tc>
        <w:tc>
          <w:tcPr>
            <w:vMerge w:val="restart"/>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06C">
            <w:pPr>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Vehicle Model</w:t>
            </w:r>
          </w:p>
        </w:tc>
        <w:tc>
          <w:tcPr>
            <w:vMerge w:val="restart"/>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06D">
            <w:pPr>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Year</w:t>
            </w:r>
          </w:p>
        </w:tc>
        <w:tc>
          <w:tcPr>
            <w:vMerge w:val="restart"/>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06E">
            <w:pPr>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Type of Vehicles</w:t>
            </w:r>
          </w:p>
        </w:tc>
        <w:tc>
          <w:tcPr>
            <w:vMerge w:val="restart"/>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06F">
            <w:pPr>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Fuel Type</w:t>
            </w:r>
          </w:p>
        </w:tc>
        <w:tc>
          <w:tcPr>
            <w:vMerge w:val="restart"/>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070">
            <w:pPr>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Vehicle Identification Number</w:t>
            </w:r>
          </w:p>
        </w:tc>
        <w:tc>
          <w:tcPr>
            <w:vMerge w:val="restart"/>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071">
            <w:pPr>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Vehicle Color</w:t>
            </w:r>
          </w:p>
        </w:tc>
        <w:tc>
          <w:tcPr>
            <w:vMerge w:val="restart"/>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072">
            <w:pPr>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Location Vehicle </w:t>
            </w:r>
          </w:p>
        </w:tc>
      </w:tr>
      <w:tr>
        <w:trPr>
          <w:trHeight w:val="521" w:hRule="atLeast"/>
        </w:trPr>
        <w:tc>
          <w:tcPr>
            <w:vMerge w:val="continue"/>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r>
      <w:tr>
        <w:trPr>
          <w:trHeight w:val="363"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7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Toyota</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C">
            <w:pPr>
              <w:widowControl w:val="0"/>
              <w:spacing w:line="276" w:lineRule="auto"/>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7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Armored Land cruiser</w:t>
            </w:r>
          </w:p>
          <w:p w:rsidR="00000000" w:rsidDel="00000000" w:rsidP="00000000" w:rsidRDefault="00000000" w:rsidRPr="00000000" w14:paraId="0000007E">
            <w:pPr>
              <w:widowControl w:val="0"/>
              <w:spacing w:line="276" w:lineRule="auto"/>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7F">
            <w:pPr>
              <w:widowControl w:val="0"/>
              <w:spacing w:line="276" w:lineRule="auto"/>
              <w:jc w:val="center"/>
              <w:rPr>
                <w:sz w:val="20"/>
                <w:szCs w:val="20"/>
              </w:rPr>
            </w:pPr>
            <w:r w:rsidDel="00000000" w:rsidR="00000000" w:rsidRPr="00000000">
              <w:rPr>
                <w:rFonts w:ascii="Arial" w:cs="Arial" w:eastAsia="Arial" w:hAnsi="Arial"/>
                <w:sz w:val="18"/>
                <w:szCs w:val="18"/>
                <w:rtl w:val="0"/>
              </w:rPr>
              <w:t xml:space="preserve">CD-49-11-KBL</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Armored Vehicles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Diesel</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3">
            <w:pPr>
              <w:widowControl w:val="0"/>
              <w:spacing w:line="276" w:lineRule="auto"/>
              <w:jc w:val="center"/>
              <w:rPr>
                <w:sz w:val="20"/>
                <w:szCs w:val="20"/>
              </w:rPr>
            </w:pPr>
            <w:r w:rsidDel="00000000" w:rsidR="00000000" w:rsidRPr="00000000">
              <w:rPr>
                <w:rFonts w:ascii="Arial" w:cs="Arial" w:eastAsia="Arial" w:hAnsi="Arial"/>
                <w:sz w:val="18"/>
                <w:szCs w:val="18"/>
                <w:rtl w:val="0"/>
              </w:rPr>
              <w:t xml:space="preserve">JTMHV09J394034729</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White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Kabul </w:t>
            </w:r>
          </w:p>
        </w:tc>
      </w:tr>
      <w:tr>
        <w:trPr>
          <w:trHeight w:val="363"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8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Toyota</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Armored Land cruiser</w:t>
            </w:r>
          </w:p>
          <w:p w:rsidR="00000000" w:rsidDel="00000000" w:rsidP="00000000" w:rsidRDefault="00000000" w:rsidRPr="00000000" w14:paraId="00000088">
            <w:pPr>
              <w:widowControl w:val="0"/>
              <w:spacing w:line="276" w:lineRule="auto"/>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89">
            <w:pPr>
              <w:widowControl w:val="0"/>
              <w:spacing w:line="276" w:lineRule="auto"/>
              <w:jc w:val="center"/>
              <w:rPr>
                <w:sz w:val="20"/>
                <w:szCs w:val="20"/>
              </w:rPr>
            </w:pPr>
            <w:r w:rsidDel="00000000" w:rsidR="00000000" w:rsidRPr="00000000">
              <w:rPr>
                <w:rFonts w:ascii="Arial" w:cs="Arial" w:eastAsia="Arial" w:hAnsi="Arial"/>
                <w:sz w:val="18"/>
                <w:szCs w:val="18"/>
                <w:rtl w:val="0"/>
              </w:rPr>
              <w:t xml:space="preserve">CD-49-12-KBL</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Armored Vehicles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Diesel</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D">
            <w:pPr>
              <w:widowControl w:val="0"/>
              <w:spacing w:line="276" w:lineRule="auto"/>
              <w:jc w:val="center"/>
              <w:rPr>
                <w:sz w:val="20"/>
                <w:szCs w:val="20"/>
              </w:rPr>
            </w:pPr>
            <w:r w:rsidDel="00000000" w:rsidR="00000000" w:rsidRPr="00000000">
              <w:rPr>
                <w:rFonts w:ascii="Arial" w:cs="Arial" w:eastAsia="Arial" w:hAnsi="Arial"/>
                <w:sz w:val="18"/>
                <w:szCs w:val="18"/>
                <w:rtl w:val="0"/>
              </w:rPr>
              <w:t xml:space="preserve">JTMHV09J994037795</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White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Kabul</w:t>
            </w:r>
          </w:p>
        </w:tc>
      </w:tr>
      <w:tr>
        <w:trPr>
          <w:trHeight w:val="363"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9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Toyota</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Armored Land cruiser</w:t>
            </w:r>
          </w:p>
          <w:p w:rsidR="00000000" w:rsidDel="00000000" w:rsidP="00000000" w:rsidRDefault="00000000" w:rsidRPr="00000000" w14:paraId="00000092">
            <w:pPr>
              <w:widowControl w:val="0"/>
              <w:spacing w:line="276" w:lineRule="auto"/>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93">
            <w:pPr>
              <w:widowControl w:val="0"/>
              <w:spacing w:line="276" w:lineRule="auto"/>
              <w:jc w:val="center"/>
              <w:rPr>
                <w:sz w:val="20"/>
                <w:szCs w:val="20"/>
              </w:rPr>
            </w:pPr>
            <w:r w:rsidDel="00000000" w:rsidR="00000000" w:rsidRPr="00000000">
              <w:rPr>
                <w:rFonts w:ascii="Arial" w:cs="Arial" w:eastAsia="Arial" w:hAnsi="Arial"/>
                <w:sz w:val="18"/>
                <w:szCs w:val="18"/>
                <w:rtl w:val="0"/>
              </w:rPr>
              <w:t xml:space="preserve">UN-2131-KBL</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9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2014</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9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Armored Vehicles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9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Diesel</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7">
            <w:pPr>
              <w:widowControl w:val="0"/>
              <w:spacing w:line="276" w:lineRule="auto"/>
              <w:jc w:val="center"/>
              <w:rPr>
                <w:sz w:val="20"/>
                <w:szCs w:val="20"/>
              </w:rPr>
            </w:pPr>
            <w:r w:rsidDel="00000000" w:rsidR="00000000" w:rsidRPr="00000000">
              <w:rPr>
                <w:rFonts w:ascii="Arial" w:cs="Arial" w:eastAsia="Arial" w:hAnsi="Arial"/>
                <w:sz w:val="18"/>
                <w:szCs w:val="18"/>
                <w:rtl w:val="0"/>
              </w:rPr>
              <w:t xml:space="preserve">JTMHV09JXD4119883</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9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White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9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Kabul</w:t>
            </w:r>
          </w:p>
        </w:tc>
      </w:tr>
      <w:tr>
        <w:trPr>
          <w:trHeight w:val="363"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9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Toyota</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Armored Land cruiser</w:t>
            </w:r>
          </w:p>
          <w:p w:rsidR="00000000" w:rsidDel="00000000" w:rsidP="00000000" w:rsidRDefault="00000000" w:rsidRPr="00000000" w14:paraId="0000009C">
            <w:pPr>
              <w:widowControl w:val="0"/>
              <w:spacing w:line="276" w:lineRule="auto"/>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9D">
            <w:pPr>
              <w:widowControl w:val="0"/>
              <w:spacing w:line="276" w:lineRule="auto"/>
              <w:jc w:val="center"/>
              <w:rPr>
                <w:sz w:val="20"/>
                <w:szCs w:val="20"/>
              </w:rPr>
            </w:pPr>
            <w:r w:rsidDel="00000000" w:rsidR="00000000" w:rsidRPr="00000000">
              <w:rPr>
                <w:rFonts w:ascii="Arial" w:cs="Arial" w:eastAsia="Arial" w:hAnsi="Arial"/>
                <w:sz w:val="18"/>
                <w:szCs w:val="18"/>
                <w:rtl w:val="0"/>
              </w:rPr>
              <w:t xml:space="preserve">UN-1436-KBL</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9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9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Armored Vehicles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A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Diesel</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1">
            <w:pPr>
              <w:widowControl w:val="0"/>
              <w:spacing w:line="276" w:lineRule="auto"/>
              <w:jc w:val="center"/>
              <w:rPr>
                <w:sz w:val="20"/>
                <w:szCs w:val="20"/>
              </w:rPr>
            </w:pPr>
            <w:r w:rsidDel="00000000" w:rsidR="00000000" w:rsidRPr="00000000">
              <w:rPr>
                <w:rFonts w:ascii="Arial" w:cs="Arial" w:eastAsia="Arial" w:hAnsi="Arial"/>
                <w:sz w:val="18"/>
                <w:szCs w:val="18"/>
                <w:rtl w:val="0"/>
              </w:rPr>
              <w:t xml:space="preserve">JTMHV09J394031152</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A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White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A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Kabul</w:t>
            </w:r>
          </w:p>
        </w:tc>
      </w:tr>
      <w:tr>
        <w:trPr>
          <w:trHeight w:val="363"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A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Toyota</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Armored Land cruiser</w:t>
            </w:r>
          </w:p>
          <w:p w:rsidR="00000000" w:rsidDel="00000000" w:rsidP="00000000" w:rsidRDefault="00000000" w:rsidRPr="00000000" w14:paraId="000000A6">
            <w:pPr>
              <w:widowControl w:val="0"/>
              <w:spacing w:line="276" w:lineRule="auto"/>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A7">
            <w:pPr>
              <w:widowControl w:val="0"/>
              <w:spacing w:line="276" w:lineRule="auto"/>
              <w:jc w:val="center"/>
              <w:rPr>
                <w:sz w:val="20"/>
                <w:szCs w:val="20"/>
              </w:rPr>
            </w:pPr>
            <w:r w:rsidDel="00000000" w:rsidR="00000000" w:rsidRPr="00000000">
              <w:rPr>
                <w:rFonts w:ascii="Arial" w:cs="Arial" w:eastAsia="Arial" w:hAnsi="Arial"/>
                <w:sz w:val="18"/>
                <w:szCs w:val="18"/>
                <w:rtl w:val="0"/>
              </w:rPr>
              <w:t xml:space="preserve">UN-1437-KBL</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A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A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Armored Vehicles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A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Diesel</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B">
            <w:pPr>
              <w:widowControl w:val="0"/>
              <w:spacing w:line="276" w:lineRule="auto"/>
              <w:jc w:val="center"/>
              <w:rPr>
                <w:sz w:val="20"/>
                <w:szCs w:val="20"/>
              </w:rPr>
            </w:pPr>
            <w:r w:rsidDel="00000000" w:rsidR="00000000" w:rsidRPr="00000000">
              <w:rPr>
                <w:rFonts w:ascii="Arial" w:cs="Arial" w:eastAsia="Arial" w:hAnsi="Arial"/>
                <w:sz w:val="18"/>
                <w:szCs w:val="18"/>
                <w:rtl w:val="0"/>
              </w:rPr>
              <w:t xml:space="preserve">JTMHV09J194032462</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A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White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A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Kabul</w:t>
            </w:r>
          </w:p>
        </w:tc>
      </w:tr>
      <w:tr>
        <w:trPr>
          <w:trHeight w:val="363"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A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Toyota</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Armored Land cruiser</w:t>
            </w:r>
          </w:p>
          <w:p w:rsidR="00000000" w:rsidDel="00000000" w:rsidP="00000000" w:rsidRDefault="00000000" w:rsidRPr="00000000" w14:paraId="000000B0">
            <w:pPr>
              <w:widowControl w:val="0"/>
              <w:spacing w:line="276" w:lineRule="auto"/>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B1">
            <w:pPr>
              <w:widowControl w:val="0"/>
              <w:spacing w:line="276" w:lineRule="auto"/>
              <w:jc w:val="center"/>
              <w:rPr>
                <w:sz w:val="20"/>
                <w:szCs w:val="20"/>
              </w:rPr>
            </w:pPr>
            <w:r w:rsidDel="00000000" w:rsidR="00000000" w:rsidRPr="00000000">
              <w:rPr>
                <w:rFonts w:ascii="Arial" w:cs="Arial" w:eastAsia="Arial" w:hAnsi="Arial"/>
                <w:sz w:val="18"/>
                <w:szCs w:val="18"/>
                <w:rtl w:val="0"/>
              </w:rPr>
              <w:t xml:space="preserve">UN-1438-KBL</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B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B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Armored Vehicles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B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Diesel</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5">
            <w:pPr>
              <w:widowControl w:val="0"/>
              <w:spacing w:line="276" w:lineRule="auto"/>
              <w:jc w:val="center"/>
              <w:rPr>
                <w:sz w:val="20"/>
                <w:szCs w:val="20"/>
              </w:rPr>
            </w:pPr>
            <w:r w:rsidDel="00000000" w:rsidR="00000000" w:rsidRPr="00000000">
              <w:rPr>
                <w:rFonts w:ascii="Arial" w:cs="Arial" w:eastAsia="Arial" w:hAnsi="Arial"/>
                <w:sz w:val="18"/>
                <w:szCs w:val="18"/>
                <w:rtl w:val="0"/>
              </w:rPr>
              <w:t xml:space="preserve">JTMDV09J494036097</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B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White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B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Kabul</w:t>
            </w:r>
          </w:p>
        </w:tc>
      </w:tr>
      <w:tr>
        <w:trPr>
          <w:trHeight w:val="363"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B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Toyota</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Armored Land cruiser</w:t>
            </w:r>
          </w:p>
          <w:p w:rsidR="00000000" w:rsidDel="00000000" w:rsidP="00000000" w:rsidRDefault="00000000" w:rsidRPr="00000000" w14:paraId="000000BA">
            <w:pPr>
              <w:widowControl w:val="0"/>
              <w:spacing w:line="276" w:lineRule="auto"/>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BB">
            <w:pPr>
              <w:widowControl w:val="0"/>
              <w:spacing w:line="276" w:lineRule="auto"/>
              <w:jc w:val="center"/>
              <w:rPr>
                <w:sz w:val="20"/>
                <w:szCs w:val="20"/>
              </w:rPr>
            </w:pPr>
            <w:r w:rsidDel="00000000" w:rsidR="00000000" w:rsidRPr="00000000">
              <w:rPr>
                <w:rFonts w:ascii="Arial" w:cs="Arial" w:eastAsia="Arial" w:hAnsi="Arial"/>
                <w:sz w:val="18"/>
                <w:szCs w:val="18"/>
                <w:rtl w:val="0"/>
              </w:rPr>
              <w:t xml:space="preserve">UN-1439-KBL</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B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B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Armored Vehicles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B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Diesel</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F">
            <w:pPr>
              <w:widowControl w:val="0"/>
              <w:spacing w:line="276" w:lineRule="auto"/>
              <w:jc w:val="center"/>
              <w:rPr>
                <w:sz w:val="20"/>
                <w:szCs w:val="20"/>
              </w:rPr>
            </w:pPr>
            <w:r w:rsidDel="00000000" w:rsidR="00000000" w:rsidRPr="00000000">
              <w:rPr>
                <w:rFonts w:ascii="Arial" w:cs="Arial" w:eastAsia="Arial" w:hAnsi="Arial"/>
                <w:sz w:val="18"/>
                <w:szCs w:val="18"/>
                <w:rtl w:val="0"/>
              </w:rPr>
              <w:t xml:space="preserve">JTMHV09J494037655</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C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White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C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Kabul</w:t>
            </w:r>
          </w:p>
        </w:tc>
      </w:tr>
      <w:tr>
        <w:trPr>
          <w:trHeight w:val="363"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C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Toyota</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Armored Land cruiser</w:t>
            </w:r>
          </w:p>
          <w:p w:rsidR="00000000" w:rsidDel="00000000" w:rsidP="00000000" w:rsidRDefault="00000000" w:rsidRPr="00000000" w14:paraId="000000C4">
            <w:pPr>
              <w:widowControl w:val="0"/>
              <w:spacing w:line="276" w:lineRule="auto"/>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C5">
            <w:pPr>
              <w:widowControl w:val="0"/>
              <w:spacing w:line="276" w:lineRule="auto"/>
              <w:jc w:val="center"/>
              <w:rPr>
                <w:sz w:val="20"/>
                <w:szCs w:val="20"/>
              </w:rPr>
            </w:pPr>
            <w:r w:rsidDel="00000000" w:rsidR="00000000" w:rsidRPr="00000000">
              <w:rPr>
                <w:rFonts w:ascii="Arial" w:cs="Arial" w:eastAsia="Arial" w:hAnsi="Arial"/>
                <w:sz w:val="18"/>
                <w:szCs w:val="18"/>
                <w:rtl w:val="0"/>
              </w:rPr>
              <w:t xml:space="preserve">UN-1441-KBL</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C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C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Armored Vehicles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C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Diesel</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9">
            <w:pPr>
              <w:widowControl w:val="0"/>
              <w:spacing w:line="276" w:lineRule="auto"/>
              <w:jc w:val="center"/>
              <w:rPr>
                <w:sz w:val="20"/>
                <w:szCs w:val="20"/>
              </w:rPr>
            </w:pPr>
            <w:r w:rsidDel="00000000" w:rsidR="00000000" w:rsidRPr="00000000">
              <w:rPr>
                <w:rFonts w:ascii="Arial" w:cs="Arial" w:eastAsia="Arial" w:hAnsi="Arial"/>
                <w:sz w:val="18"/>
                <w:szCs w:val="18"/>
                <w:rtl w:val="0"/>
              </w:rPr>
              <w:t xml:space="preserve">JTMDV09J894037365</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C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White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C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Mazar</w:t>
            </w:r>
          </w:p>
        </w:tc>
      </w:tr>
      <w:tr>
        <w:trPr>
          <w:trHeight w:val="363"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C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Toyota</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Armored Land cruiser</w:t>
            </w:r>
          </w:p>
          <w:p w:rsidR="00000000" w:rsidDel="00000000" w:rsidP="00000000" w:rsidRDefault="00000000" w:rsidRPr="00000000" w14:paraId="000000CE">
            <w:pPr>
              <w:widowControl w:val="0"/>
              <w:spacing w:line="276" w:lineRule="auto"/>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CF">
            <w:pPr>
              <w:widowControl w:val="0"/>
              <w:spacing w:line="276" w:lineRule="auto"/>
              <w:jc w:val="center"/>
              <w:rPr>
                <w:sz w:val="20"/>
                <w:szCs w:val="20"/>
              </w:rPr>
            </w:pPr>
            <w:r w:rsidDel="00000000" w:rsidR="00000000" w:rsidRPr="00000000">
              <w:rPr>
                <w:rFonts w:ascii="Arial" w:cs="Arial" w:eastAsia="Arial" w:hAnsi="Arial"/>
                <w:sz w:val="18"/>
                <w:szCs w:val="18"/>
                <w:rtl w:val="0"/>
              </w:rPr>
              <w:t xml:space="preserve">UN-1442-KBL</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Armored Vehicles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Diesel</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3">
            <w:pPr>
              <w:widowControl w:val="0"/>
              <w:spacing w:line="276" w:lineRule="auto"/>
              <w:jc w:val="center"/>
              <w:rPr>
                <w:sz w:val="20"/>
                <w:szCs w:val="20"/>
              </w:rPr>
            </w:pPr>
            <w:r w:rsidDel="00000000" w:rsidR="00000000" w:rsidRPr="00000000">
              <w:rPr>
                <w:rFonts w:ascii="Arial" w:cs="Arial" w:eastAsia="Arial" w:hAnsi="Arial"/>
                <w:sz w:val="18"/>
                <w:szCs w:val="18"/>
                <w:rtl w:val="0"/>
              </w:rPr>
              <w:t xml:space="preserve">JTMHV09JX94037790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White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Kabul</w:t>
            </w:r>
          </w:p>
        </w:tc>
      </w:tr>
      <w:tr>
        <w:trPr>
          <w:trHeight w:val="363"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D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Toyota</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Armored Land cruiser</w:t>
            </w:r>
          </w:p>
          <w:p w:rsidR="00000000" w:rsidDel="00000000" w:rsidP="00000000" w:rsidRDefault="00000000" w:rsidRPr="00000000" w14:paraId="000000D8">
            <w:pPr>
              <w:widowControl w:val="0"/>
              <w:spacing w:line="276" w:lineRule="auto"/>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D9">
            <w:pPr>
              <w:widowControl w:val="0"/>
              <w:spacing w:line="276" w:lineRule="auto"/>
              <w:jc w:val="center"/>
              <w:rPr>
                <w:sz w:val="20"/>
                <w:szCs w:val="20"/>
              </w:rPr>
            </w:pPr>
            <w:r w:rsidDel="00000000" w:rsidR="00000000" w:rsidRPr="00000000">
              <w:rPr>
                <w:rFonts w:ascii="Arial" w:cs="Arial" w:eastAsia="Arial" w:hAnsi="Arial"/>
                <w:sz w:val="18"/>
                <w:szCs w:val="18"/>
                <w:rtl w:val="0"/>
              </w:rPr>
              <w:t xml:space="preserve">UN-1444-KBL</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Armored Vehicles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Diesel</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D">
            <w:pPr>
              <w:widowControl w:val="0"/>
              <w:spacing w:line="276" w:lineRule="auto"/>
              <w:jc w:val="center"/>
              <w:rPr>
                <w:sz w:val="20"/>
                <w:szCs w:val="20"/>
              </w:rPr>
            </w:pPr>
            <w:r w:rsidDel="00000000" w:rsidR="00000000" w:rsidRPr="00000000">
              <w:rPr>
                <w:rFonts w:ascii="Arial" w:cs="Arial" w:eastAsia="Arial" w:hAnsi="Arial"/>
                <w:sz w:val="18"/>
                <w:szCs w:val="18"/>
                <w:rtl w:val="0"/>
              </w:rPr>
              <w:t xml:space="preserve">JTMHV09J894038615</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White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Kabul</w:t>
            </w:r>
          </w:p>
        </w:tc>
      </w:tr>
      <w:tr>
        <w:trPr>
          <w:trHeight w:val="363"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E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Toyota</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Armored Land cruiser</w:t>
            </w:r>
          </w:p>
          <w:p w:rsidR="00000000" w:rsidDel="00000000" w:rsidP="00000000" w:rsidRDefault="00000000" w:rsidRPr="00000000" w14:paraId="000000E2">
            <w:pPr>
              <w:widowControl w:val="0"/>
              <w:spacing w:line="276" w:lineRule="auto"/>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E3">
            <w:pPr>
              <w:widowControl w:val="0"/>
              <w:spacing w:line="276" w:lineRule="auto"/>
              <w:jc w:val="center"/>
              <w:rPr>
                <w:sz w:val="20"/>
                <w:szCs w:val="20"/>
              </w:rPr>
            </w:pPr>
            <w:r w:rsidDel="00000000" w:rsidR="00000000" w:rsidRPr="00000000">
              <w:rPr>
                <w:rFonts w:ascii="Arial" w:cs="Arial" w:eastAsia="Arial" w:hAnsi="Arial"/>
                <w:sz w:val="18"/>
                <w:szCs w:val="18"/>
                <w:rtl w:val="0"/>
              </w:rPr>
              <w:t xml:space="preserve">UN-1445-KBL</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E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E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Armored Vehicles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E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Petrol</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7">
            <w:pPr>
              <w:widowControl w:val="0"/>
              <w:spacing w:line="276" w:lineRule="auto"/>
              <w:jc w:val="center"/>
              <w:rPr>
                <w:sz w:val="20"/>
                <w:szCs w:val="20"/>
              </w:rPr>
            </w:pPr>
            <w:r w:rsidDel="00000000" w:rsidR="00000000" w:rsidRPr="00000000">
              <w:rPr>
                <w:rFonts w:ascii="Arial" w:cs="Arial" w:eastAsia="Arial" w:hAnsi="Arial"/>
                <w:sz w:val="18"/>
                <w:szCs w:val="18"/>
                <w:rtl w:val="0"/>
              </w:rPr>
              <w:t xml:space="preserve">JTMHT09J084008660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E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White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E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Kabul</w:t>
            </w:r>
          </w:p>
        </w:tc>
      </w:tr>
      <w:tr>
        <w:trPr>
          <w:trHeight w:val="363"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E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Toyota</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Armored Land cruiser</w:t>
            </w:r>
          </w:p>
          <w:p w:rsidR="00000000" w:rsidDel="00000000" w:rsidP="00000000" w:rsidRDefault="00000000" w:rsidRPr="00000000" w14:paraId="000000EC">
            <w:pPr>
              <w:widowControl w:val="0"/>
              <w:spacing w:line="276" w:lineRule="auto"/>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ED">
            <w:pPr>
              <w:widowControl w:val="0"/>
              <w:spacing w:line="276" w:lineRule="auto"/>
              <w:jc w:val="center"/>
              <w:rPr>
                <w:sz w:val="20"/>
                <w:szCs w:val="20"/>
              </w:rPr>
            </w:pPr>
            <w:r w:rsidDel="00000000" w:rsidR="00000000" w:rsidRPr="00000000">
              <w:rPr>
                <w:rFonts w:ascii="Arial" w:cs="Arial" w:eastAsia="Arial" w:hAnsi="Arial"/>
                <w:sz w:val="18"/>
                <w:szCs w:val="18"/>
                <w:rtl w:val="0"/>
              </w:rPr>
              <w:t xml:space="preserve">UN-1446-KBL</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E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E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Armored Vehicles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F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Petrol</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1">
            <w:pPr>
              <w:widowControl w:val="0"/>
              <w:spacing w:line="276" w:lineRule="auto"/>
              <w:jc w:val="center"/>
              <w:rPr>
                <w:sz w:val="20"/>
                <w:szCs w:val="20"/>
              </w:rPr>
            </w:pPr>
            <w:r w:rsidDel="00000000" w:rsidR="00000000" w:rsidRPr="00000000">
              <w:rPr>
                <w:rFonts w:ascii="Arial" w:cs="Arial" w:eastAsia="Arial" w:hAnsi="Arial"/>
                <w:sz w:val="18"/>
                <w:szCs w:val="18"/>
                <w:rtl w:val="0"/>
              </w:rPr>
              <w:t xml:space="preserve">JTMHT09J884008597</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F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White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F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Kabul</w:t>
            </w:r>
          </w:p>
        </w:tc>
      </w:tr>
      <w:tr>
        <w:trPr>
          <w:trHeight w:val="363"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F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Toyota</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Armored Land cruiser</w:t>
            </w:r>
          </w:p>
          <w:p w:rsidR="00000000" w:rsidDel="00000000" w:rsidP="00000000" w:rsidRDefault="00000000" w:rsidRPr="00000000" w14:paraId="000000F6">
            <w:pPr>
              <w:widowControl w:val="0"/>
              <w:spacing w:line="276" w:lineRule="auto"/>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F7">
            <w:pPr>
              <w:widowControl w:val="0"/>
              <w:spacing w:line="276" w:lineRule="auto"/>
              <w:jc w:val="center"/>
              <w:rPr>
                <w:sz w:val="20"/>
                <w:szCs w:val="20"/>
              </w:rPr>
            </w:pPr>
            <w:r w:rsidDel="00000000" w:rsidR="00000000" w:rsidRPr="00000000">
              <w:rPr>
                <w:rFonts w:ascii="Arial" w:cs="Arial" w:eastAsia="Arial" w:hAnsi="Arial"/>
                <w:sz w:val="18"/>
                <w:szCs w:val="18"/>
                <w:rtl w:val="0"/>
              </w:rPr>
              <w:t xml:space="preserve">UN-1447-KBL</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F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F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Armored Vehicles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F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Petrol</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B">
            <w:pPr>
              <w:widowControl w:val="0"/>
              <w:spacing w:line="276" w:lineRule="auto"/>
              <w:jc w:val="center"/>
              <w:rPr>
                <w:sz w:val="20"/>
                <w:szCs w:val="20"/>
              </w:rPr>
            </w:pPr>
            <w:r w:rsidDel="00000000" w:rsidR="00000000" w:rsidRPr="00000000">
              <w:rPr>
                <w:rFonts w:ascii="Arial" w:cs="Arial" w:eastAsia="Arial" w:hAnsi="Arial"/>
                <w:sz w:val="18"/>
                <w:szCs w:val="18"/>
                <w:rtl w:val="0"/>
              </w:rPr>
              <w:t xml:space="preserve">JTMHT09J084006570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F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White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F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Kabul</w:t>
            </w:r>
          </w:p>
        </w:tc>
      </w:tr>
      <w:tr>
        <w:trPr>
          <w:trHeight w:val="363"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F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Toyota</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Armored Land cruiser</w:t>
            </w:r>
          </w:p>
          <w:p w:rsidR="00000000" w:rsidDel="00000000" w:rsidP="00000000" w:rsidRDefault="00000000" w:rsidRPr="00000000" w14:paraId="00000100">
            <w:pPr>
              <w:widowControl w:val="0"/>
              <w:spacing w:line="276" w:lineRule="auto"/>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101">
            <w:pPr>
              <w:widowControl w:val="0"/>
              <w:spacing w:line="276" w:lineRule="auto"/>
              <w:jc w:val="center"/>
              <w:rPr>
                <w:sz w:val="20"/>
                <w:szCs w:val="20"/>
              </w:rPr>
            </w:pPr>
            <w:r w:rsidDel="00000000" w:rsidR="00000000" w:rsidRPr="00000000">
              <w:rPr>
                <w:rFonts w:ascii="Arial" w:cs="Arial" w:eastAsia="Arial" w:hAnsi="Arial"/>
                <w:sz w:val="18"/>
                <w:szCs w:val="18"/>
                <w:rtl w:val="0"/>
              </w:rPr>
              <w:t xml:space="preserve">UN-1449-KBL</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0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0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Armored Vehicles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0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Diesel</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5">
            <w:pPr>
              <w:widowControl w:val="0"/>
              <w:spacing w:line="276" w:lineRule="auto"/>
              <w:jc w:val="center"/>
              <w:rPr>
                <w:sz w:val="20"/>
                <w:szCs w:val="20"/>
              </w:rPr>
            </w:pPr>
            <w:r w:rsidDel="00000000" w:rsidR="00000000" w:rsidRPr="00000000">
              <w:rPr>
                <w:rFonts w:ascii="Arial" w:cs="Arial" w:eastAsia="Arial" w:hAnsi="Arial"/>
                <w:sz w:val="18"/>
                <w:szCs w:val="18"/>
                <w:rtl w:val="0"/>
              </w:rPr>
              <w:t xml:space="preserve">JTMHV09JX94041239</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White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0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Kabul</w:t>
            </w:r>
          </w:p>
        </w:tc>
      </w:tr>
      <w:tr>
        <w:trPr>
          <w:trHeight w:val="363"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0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Toyota</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Armored Land cruiser</w:t>
            </w:r>
          </w:p>
          <w:p w:rsidR="00000000" w:rsidDel="00000000" w:rsidP="00000000" w:rsidRDefault="00000000" w:rsidRPr="00000000" w14:paraId="0000010A">
            <w:pPr>
              <w:widowControl w:val="0"/>
              <w:spacing w:line="276" w:lineRule="auto"/>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10B">
            <w:pPr>
              <w:widowControl w:val="0"/>
              <w:spacing w:line="276" w:lineRule="auto"/>
              <w:jc w:val="center"/>
              <w:rPr>
                <w:sz w:val="20"/>
                <w:szCs w:val="20"/>
              </w:rPr>
            </w:pPr>
            <w:r w:rsidDel="00000000" w:rsidR="00000000" w:rsidRPr="00000000">
              <w:rPr>
                <w:rFonts w:ascii="Arial" w:cs="Arial" w:eastAsia="Arial" w:hAnsi="Arial"/>
                <w:sz w:val="18"/>
                <w:szCs w:val="18"/>
                <w:rtl w:val="0"/>
              </w:rPr>
              <w:t xml:space="preserve">UN-1452-KBL</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0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0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Armored Vehicles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0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Diesel</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F">
            <w:pPr>
              <w:widowControl w:val="0"/>
              <w:spacing w:line="276" w:lineRule="auto"/>
              <w:jc w:val="center"/>
              <w:rPr>
                <w:sz w:val="20"/>
                <w:szCs w:val="20"/>
              </w:rPr>
            </w:pPr>
            <w:r w:rsidDel="00000000" w:rsidR="00000000" w:rsidRPr="00000000">
              <w:rPr>
                <w:rFonts w:ascii="Arial" w:cs="Arial" w:eastAsia="Arial" w:hAnsi="Arial"/>
                <w:sz w:val="18"/>
                <w:szCs w:val="18"/>
                <w:rtl w:val="0"/>
              </w:rPr>
              <w:t xml:space="preserve">JTMHV09J094041279</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White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1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Kabul</w:t>
            </w:r>
          </w:p>
        </w:tc>
      </w:tr>
      <w:tr>
        <w:trPr>
          <w:trHeight w:val="363"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1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Toyota</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Armored Land cruiser</w:t>
            </w:r>
          </w:p>
          <w:p w:rsidR="00000000" w:rsidDel="00000000" w:rsidP="00000000" w:rsidRDefault="00000000" w:rsidRPr="00000000" w14:paraId="00000114">
            <w:pPr>
              <w:widowControl w:val="0"/>
              <w:spacing w:line="276" w:lineRule="auto"/>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115">
            <w:pPr>
              <w:widowControl w:val="0"/>
              <w:spacing w:line="276" w:lineRule="auto"/>
              <w:jc w:val="center"/>
              <w:rPr>
                <w:sz w:val="20"/>
                <w:szCs w:val="20"/>
              </w:rPr>
            </w:pPr>
            <w:r w:rsidDel="00000000" w:rsidR="00000000" w:rsidRPr="00000000">
              <w:rPr>
                <w:rFonts w:ascii="Arial" w:cs="Arial" w:eastAsia="Arial" w:hAnsi="Arial"/>
                <w:sz w:val="18"/>
                <w:szCs w:val="18"/>
                <w:rtl w:val="0"/>
              </w:rPr>
              <w:t xml:space="preserve">UN-1453-KBL</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1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1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Armored Vehicles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1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Diesel</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9">
            <w:pPr>
              <w:widowControl w:val="0"/>
              <w:spacing w:line="276" w:lineRule="auto"/>
              <w:jc w:val="center"/>
              <w:rPr>
                <w:sz w:val="20"/>
                <w:szCs w:val="20"/>
              </w:rPr>
            </w:pPr>
            <w:r w:rsidDel="00000000" w:rsidR="00000000" w:rsidRPr="00000000">
              <w:rPr>
                <w:rFonts w:ascii="Arial" w:cs="Arial" w:eastAsia="Arial" w:hAnsi="Arial"/>
                <w:sz w:val="18"/>
                <w:szCs w:val="18"/>
                <w:rtl w:val="0"/>
              </w:rPr>
              <w:t xml:space="preserve">JTMHV09J094041236</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1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White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1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Kabul</w:t>
            </w:r>
          </w:p>
        </w:tc>
      </w:tr>
      <w:tr>
        <w:trPr>
          <w:trHeight w:val="363"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1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Toyota</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Armored Land cruiser</w:t>
            </w:r>
          </w:p>
          <w:p w:rsidR="00000000" w:rsidDel="00000000" w:rsidP="00000000" w:rsidRDefault="00000000" w:rsidRPr="00000000" w14:paraId="0000011E">
            <w:pPr>
              <w:widowControl w:val="0"/>
              <w:spacing w:line="276" w:lineRule="auto"/>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11F">
            <w:pPr>
              <w:widowControl w:val="0"/>
              <w:spacing w:line="276" w:lineRule="auto"/>
              <w:jc w:val="center"/>
              <w:rPr>
                <w:sz w:val="20"/>
                <w:szCs w:val="20"/>
              </w:rPr>
            </w:pPr>
            <w:r w:rsidDel="00000000" w:rsidR="00000000" w:rsidRPr="00000000">
              <w:rPr>
                <w:rFonts w:ascii="Arial" w:cs="Arial" w:eastAsia="Arial" w:hAnsi="Arial"/>
                <w:sz w:val="18"/>
                <w:szCs w:val="18"/>
                <w:rtl w:val="0"/>
              </w:rPr>
              <w:t xml:space="preserve">UN-1454-KBL</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2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2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Armored Vehicles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2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Diesel</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3">
            <w:pPr>
              <w:widowControl w:val="0"/>
              <w:spacing w:line="276" w:lineRule="auto"/>
              <w:jc w:val="center"/>
              <w:rPr>
                <w:sz w:val="20"/>
                <w:szCs w:val="20"/>
              </w:rPr>
            </w:pPr>
            <w:r w:rsidDel="00000000" w:rsidR="00000000" w:rsidRPr="00000000">
              <w:rPr>
                <w:rFonts w:ascii="Arial" w:cs="Arial" w:eastAsia="Arial" w:hAnsi="Arial"/>
                <w:sz w:val="18"/>
                <w:szCs w:val="18"/>
                <w:rtl w:val="0"/>
              </w:rPr>
              <w:t xml:space="preserve">JTMHV09J294041364</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2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White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2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Kabul</w:t>
            </w:r>
          </w:p>
        </w:tc>
      </w:tr>
      <w:tr>
        <w:trPr>
          <w:trHeight w:val="363"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2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Toyota</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Armored Land cruiser</w:t>
            </w:r>
          </w:p>
          <w:p w:rsidR="00000000" w:rsidDel="00000000" w:rsidP="00000000" w:rsidRDefault="00000000" w:rsidRPr="00000000" w14:paraId="00000128">
            <w:pPr>
              <w:widowControl w:val="0"/>
              <w:spacing w:line="276" w:lineRule="auto"/>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129">
            <w:pPr>
              <w:widowControl w:val="0"/>
              <w:spacing w:line="276" w:lineRule="auto"/>
              <w:jc w:val="center"/>
              <w:rPr>
                <w:sz w:val="20"/>
                <w:szCs w:val="20"/>
              </w:rPr>
            </w:pPr>
            <w:r w:rsidDel="00000000" w:rsidR="00000000" w:rsidRPr="00000000">
              <w:rPr>
                <w:rFonts w:ascii="Arial" w:cs="Arial" w:eastAsia="Arial" w:hAnsi="Arial"/>
                <w:sz w:val="18"/>
                <w:szCs w:val="18"/>
                <w:rtl w:val="0"/>
              </w:rPr>
              <w:t xml:space="preserve">UN-1455-KBL</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2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2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Armored Vehicles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2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Diesel</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D">
            <w:pPr>
              <w:widowControl w:val="0"/>
              <w:spacing w:line="276" w:lineRule="auto"/>
              <w:jc w:val="center"/>
              <w:rPr>
                <w:sz w:val="20"/>
                <w:szCs w:val="20"/>
              </w:rPr>
            </w:pPr>
            <w:r w:rsidDel="00000000" w:rsidR="00000000" w:rsidRPr="00000000">
              <w:rPr>
                <w:rFonts w:ascii="Arial" w:cs="Arial" w:eastAsia="Arial" w:hAnsi="Arial"/>
                <w:sz w:val="18"/>
                <w:szCs w:val="18"/>
                <w:rtl w:val="0"/>
              </w:rPr>
              <w:t xml:space="preserve">JTMHV09J994041393</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2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White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2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Kabul</w:t>
            </w:r>
          </w:p>
        </w:tc>
      </w:tr>
      <w:tr>
        <w:trPr>
          <w:trHeight w:val="363"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30">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Toyota</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Armored Land cruiser</w:t>
            </w:r>
          </w:p>
          <w:p w:rsidR="00000000" w:rsidDel="00000000" w:rsidP="00000000" w:rsidRDefault="00000000" w:rsidRPr="00000000" w14:paraId="00000132">
            <w:pPr>
              <w:widowControl w:val="0"/>
              <w:spacing w:line="276" w:lineRule="auto"/>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133">
            <w:pPr>
              <w:widowControl w:val="0"/>
              <w:spacing w:line="276" w:lineRule="auto"/>
              <w:jc w:val="center"/>
              <w:rPr>
                <w:sz w:val="20"/>
                <w:szCs w:val="20"/>
              </w:rPr>
            </w:pPr>
            <w:r w:rsidDel="00000000" w:rsidR="00000000" w:rsidRPr="00000000">
              <w:rPr>
                <w:rFonts w:ascii="Arial" w:cs="Arial" w:eastAsia="Arial" w:hAnsi="Arial"/>
                <w:sz w:val="18"/>
                <w:szCs w:val="18"/>
                <w:rtl w:val="0"/>
              </w:rPr>
              <w:t xml:space="preserve">UN-1456-KBL</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Armored Vehicles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Diesel</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7">
            <w:pPr>
              <w:widowControl w:val="0"/>
              <w:spacing w:line="276" w:lineRule="auto"/>
              <w:jc w:val="center"/>
              <w:rPr>
                <w:sz w:val="20"/>
                <w:szCs w:val="20"/>
              </w:rPr>
            </w:pPr>
            <w:r w:rsidDel="00000000" w:rsidR="00000000" w:rsidRPr="00000000">
              <w:rPr>
                <w:rFonts w:ascii="Arial" w:cs="Arial" w:eastAsia="Arial" w:hAnsi="Arial"/>
                <w:sz w:val="18"/>
                <w:szCs w:val="18"/>
                <w:rtl w:val="0"/>
              </w:rPr>
              <w:t xml:space="preserve">JTMHV09JX94041404</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White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Herat</w:t>
            </w:r>
          </w:p>
        </w:tc>
      </w:tr>
      <w:tr>
        <w:trPr>
          <w:trHeight w:val="363"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3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Toyota</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Armored Land cruiser</w:t>
            </w:r>
          </w:p>
          <w:p w:rsidR="00000000" w:rsidDel="00000000" w:rsidP="00000000" w:rsidRDefault="00000000" w:rsidRPr="00000000" w14:paraId="0000013C">
            <w:pPr>
              <w:widowControl w:val="0"/>
              <w:spacing w:line="276" w:lineRule="auto"/>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13D">
            <w:pPr>
              <w:widowControl w:val="0"/>
              <w:spacing w:line="276" w:lineRule="auto"/>
              <w:jc w:val="center"/>
              <w:rPr>
                <w:sz w:val="20"/>
                <w:szCs w:val="20"/>
              </w:rPr>
            </w:pPr>
            <w:r w:rsidDel="00000000" w:rsidR="00000000" w:rsidRPr="00000000">
              <w:rPr>
                <w:rFonts w:ascii="Arial" w:cs="Arial" w:eastAsia="Arial" w:hAnsi="Arial"/>
                <w:sz w:val="18"/>
                <w:szCs w:val="18"/>
                <w:rtl w:val="0"/>
              </w:rPr>
              <w:t xml:space="preserve">UN-1457-KBL</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Armored Vehicles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4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Diesel</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1">
            <w:pPr>
              <w:widowControl w:val="0"/>
              <w:spacing w:line="276" w:lineRule="auto"/>
              <w:jc w:val="center"/>
              <w:rPr>
                <w:sz w:val="20"/>
                <w:szCs w:val="20"/>
              </w:rPr>
            </w:pPr>
            <w:r w:rsidDel="00000000" w:rsidR="00000000" w:rsidRPr="00000000">
              <w:rPr>
                <w:rFonts w:ascii="Arial" w:cs="Arial" w:eastAsia="Arial" w:hAnsi="Arial"/>
                <w:sz w:val="18"/>
                <w:szCs w:val="18"/>
                <w:rtl w:val="0"/>
              </w:rPr>
              <w:t xml:space="preserve">JTMHV09J594041407</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4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White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4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Kabul</w:t>
            </w:r>
          </w:p>
        </w:tc>
      </w:tr>
      <w:tr>
        <w:trPr>
          <w:trHeight w:val="363"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4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Toyota</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Armored Land cruiser</w:t>
            </w:r>
          </w:p>
          <w:p w:rsidR="00000000" w:rsidDel="00000000" w:rsidP="00000000" w:rsidRDefault="00000000" w:rsidRPr="00000000" w14:paraId="00000146">
            <w:pPr>
              <w:widowControl w:val="0"/>
              <w:spacing w:line="276" w:lineRule="auto"/>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147">
            <w:pPr>
              <w:widowControl w:val="0"/>
              <w:spacing w:line="276" w:lineRule="auto"/>
              <w:jc w:val="center"/>
              <w:rPr>
                <w:sz w:val="20"/>
                <w:szCs w:val="20"/>
              </w:rPr>
            </w:pPr>
            <w:r w:rsidDel="00000000" w:rsidR="00000000" w:rsidRPr="00000000">
              <w:rPr>
                <w:rFonts w:ascii="Arial" w:cs="Arial" w:eastAsia="Arial" w:hAnsi="Arial"/>
                <w:sz w:val="18"/>
                <w:szCs w:val="18"/>
                <w:rtl w:val="0"/>
              </w:rPr>
              <w:t xml:space="preserve">UN-1893-KBL</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4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2013</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4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Armored Vehicles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4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Diesel</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B">
            <w:pPr>
              <w:widowControl w:val="0"/>
              <w:spacing w:line="276" w:lineRule="auto"/>
              <w:jc w:val="center"/>
              <w:rPr>
                <w:sz w:val="20"/>
                <w:szCs w:val="20"/>
              </w:rPr>
            </w:pPr>
            <w:r w:rsidDel="00000000" w:rsidR="00000000" w:rsidRPr="00000000">
              <w:rPr>
                <w:rFonts w:ascii="Arial" w:cs="Arial" w:eastAsia="Arial" w:hAnsi="Arial"/>
                <w:sz w:val="18"/>
                <w:szCs w:val="18"/>
                <w:rtl w:val="0"/>
              </w:rPr>
              <w:t xml:space="preserve">JTMHV09J6D4093122</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4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White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4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Kabul</w:t>
            </w:r>
          </w:p>
        </w:tc>
      </w:tr>
      <w:tr>
        <w:trPr>
          <w:trHeight w:val="917.9296875"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4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Toyota</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Saft Skin Hilux</w:t>
            </w:r>
          </w:p>
          <w:p w:rsidR="00000000" w:rsidDel="00000000" w:rsidP="00000000" w:rsidRDefault="00000000" w:rsidRPr="00000000" w14:paraId="00000150">
            <w:pPr>
              <w:widowControl w:val="0"/>
              <w:spacing w:line="276" w:lineRule="auto"/>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151">
            <w:pPr>
              <w:widowControl w:val="0"/>
              <w:spacing w:line="276" w:lineRule="auto"/>
              <w:jc w:val="center"/>
              <w:rPr>
                <w:sz w:val="20"/>
                <w:szCs w:val="20"/>
              </w:rPr>
            </w:pPr>
            <w:r w:rsidDel="00000000" w:rsidR="00000000" w:rsidRPr="00000000">
              <w:rPr>
                <w:rFonts w:ascii="Arial" w:cs="Arial" w:eastAsia="Arial" w:hAnsi="Arial"/>
                <w:sz w:val="18"/>
                <w:szCs w:val="18"/>
                <w:rtl w:val="0"/>
              </w:rPr>
              <w:t xml:space="preserve">UN-247-KBL</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5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2004</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5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Soft Skin Hilux</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5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Diesel</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5">
            <w:pPr>
              <w:widowControl w:val="0"/>
              <w:spacing w:line="276" w:lineRule="auto"/>
              <w:jc w:val="center"/>
              <w:rPr>
                <w:sz w:val="20"/>
                <w:szCs w:val="20"/>
              </w:rPr>
            </w:pPr>
            <w:r w:rsidDel="00000000" w:rsidR="00000000" w:rsidRPr="00000000">
              <w:rPr>
                <w:rFonts w:ascii="Arial" w:cs="Arial" w:eastAsia="Arial" w:hAnsi="Arial"/>
                <w:sz w:val="18"/>
                <w:szCs w:val="18"/>
                <w:rtl w:val="0"/>
              </w:rPr>
              <w:t xml:space="preserve">JTFDE626X00142158</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5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White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5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Kabul</w:t>
            </w:r>
          </w:p>
        </w:tc>
      </w:tr>
      <w:tr>
        <w:trPr>
          <w:trHeight w:val="757.119140625"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5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Toyota</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9">
            <w:pPr>
              <w:widowControl w:val="0"/>
              <w:spacing w:line="276" w:lineRule="auto"/>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15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Armored Land cruiser</w:t>
            </w:r>
          </w:p>
          <w:p w:rsidR="00000000" w:rsidDel="00000000" w:rsidP="00000000" w:rsidRDefault="00000000" w:rsidRPr="00000000" w14:paraId="0000015B">
            <w:pPr>
              <w:widowControl w:val="0"/>
              <w:spacing w:line="276" w:lineRule="auto"/>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15C">
            <w:pPr>
              <w:widowControl w:val="0"/>
              <w:spacing w:line="276" w:lineRule="auto"/>
              <w:jc w:val="center"/>
              <w:rPr>
                <w:sz w:val="20"/>
                <w:szCs w:val="20"/>
              </w:rPr>
            </w:pPr>
            <w:r w:rsidDel="00000000" w:rsidR="00000000" w:rsidRPr="00000000">
              <w:rPr>
                <w:rFonts w:ascii="Arial" w:cs="Arial" w:eastAsia="Arial" w:hAnsi="Arial"/>
                <w:sz w:val="18"/>
                <w:szCs w:val="18"/>
                <w:rtl w:val="0"/>
              </w:rPr>
              <w:t xml:space="preserve">UN-1163-KBL</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5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2009</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5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Armored Vehicles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5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Diesel</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JTMDV09J584003494</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6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White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6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Herat TSP</w:t>
            </w:r>
          </w:p>
        </w:tc>
      </w:tr>
      <w:tr>
        <w:trPr>
          <w:trHeight w:val="363"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6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Toyota</w:t>
            </w:r>
          </w:p>
        </w:tc>
        <w:tc>
          <w:tcPr>
            <w:tcBorders>
              <w:top w:color="000000" w:space="0" w:sz="6" w:val="single"/>
              <w:left w:color="000000" w:space="0" w:sz="6" w:val="dotted"/>
              <w:bottom w:color="000000" w:space="0" w:sz="6" w:val="dotted"/>
              <w:right w:color="000000" w:space="0" w:sz="6" w:val="dotted"/>
            </w:tcBorders>
            <w:shd w:fill="ffffff" w:val="clear"/>
            <w:tcMar>
              <w:top w:w="0.0" w:type="dxa"/>
              <w:left w:w="40.0" w:type="dxa"/>
              <w:bottom w:w="0.0" w:type="dxa"/>
              <w:right w:w="40.0" w:type="dxa"/>
            </w:tcMar>
            <w:vAlign w:val="center"/>
          </w:tcPr>
          <w:p w:rsidR="00000000" w:rsidDel="00000000" w:rsidP="00000000" w:rsidRDefault="00000000" w:rsidRPr="00000000" w14:paraId="00000164">
            <w:pPr>
              <w:widowControl w:val="0"/>
              <w:spacing w:line="276"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Armored Land cruiser</w:t>
            </w:r>
          </w:p>
          <w:p w:rsidR="00000000" w:rsidDel="00000000" w:rsidP="00000000" w:rsidRDefault="00000000" w:rsidRPr="00000000" w14:paraId="00000165">
            <w:pPr>
              <w:widowControl w:val="0"/>
              <w:spacing w:line="276" w:lineRule="auto"/>
              <w:jc w:val="center"/>
              <w:rPr>
                <w:sz w:val="20"/>
                <w:szCs w:val="20"/>
              </w:rPr>
            </w:pPr>
            <w:r w:rsidDel="00000000" w:rsidR="00000000" w:rsidRPr="00000000">
              <w:rPr>
                <w:rFonts w:ascii="Times New Roman" w:cs="Times New Roman" w:eastAsia="Times New Roman" w:hAnsi="Times New Roman"/>
                <w:sz w:val="20"/>
                <w:szCs w:val="20"/>
                <w:rtl w:val="0"/>
              </w:rPr>
              <w:t xml:space="preserve">UN-2218</w:t>
            </w:r>
            <w:r w:rsidDel="00000000" w:rsidR="00000000" w:rsidRPr="00000000">
              <w:rPr>
                <w:rtl w:val="0"/>
              </w:rPr>
            </w:r>
          </w:p>
        </w:tc>
        <w:tc>
          <w:tcPr>
            <w:tcBorders>
              <w:top w:color="000000" w:space="0" w:sz="6" w:val="single"/>
              <w:left w:color="000000" w:space="0" w:sz="6" w:val="dotted"/>
              <w:bottom w:color="000000" w:space="0" w:sz="6" w:val="dotted"/>
              <w:right w:color="000000" w:space="0" w:sz="6" w:val="dotted"/>
            </w:tcBorders>
            <w:shd w:fill="ffffff" w:val="clear"/>
            <w:tcMar>
              <w:top w:w="0.0" w:type="dxa"/>
              <w:left w:w="40.0" w:type="dxa"/>
              <w:bottom w:w="0.0" w:type="dxa"/>
              <w:right w:w="40.0" w:type="dxa"/>
            </w:tcMar>
            <w:vAlign w:val="center"/>
          </w:tcPr>
          <w:p w:rsidR="00000000" w:rsidDel="00000000" w:rsidP="00000000" w:rsidRDefault="00000000" w:rsidRPr="00000000" w14:paraId="00000166">
            <w:pPr>
              <w:widowControl w:val="0"/>
              <w:spacing w:line="276" w:lineRule="auto"/>
              <w:jc w:val="center"/>
              <w:rPr>
                <w:sz w:val="20"/>
                <w:szCs w:val="20"/>
              </w:rPr>
            </w:pPr>
            <w:r w:rsidDel="00000000" w:rsidR="00000000" w:rsidRPr="00000000">
              <w:rPr>
                <w:rFonts w:ascii="Times New Roman" w:cs="Times New Roman" w:eastAsia="Times New Roman" w:hAnsi="Times New Roman"/>
                <w:sz w:val="20"/>
                <w:szCs w:val="20"/>
                <w:rtl w:val="0"/>
              </w:rPr>
              <w:t xml:space="preserve">2016</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6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Armored Vehicles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6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Diesel</w:t>
            </w:r>
          </w:p>
        </w:tc>
        <w:tc>
          <w:tcPr>
            <w:tcBorders>
              <w:top w:color="000000" w:space="0" w:sz="6" w:val="single"/>
              <w:left w:color="000000" w:space="0" w:sz="6" w:val="dotted"/>
              <w:bottom w:color="000000" w:space="0" w:sz="6" w:val="dotted"/>
              <w:right w:color="000000" w:space="0" w:sz="6" w:val="dotted"/>
            </w:tcBorders>
            <w:shd w:fill="ffffff" w:val="clear"/>
            <w:tcMar>
              <w:top w:w="0.0" w:type="dxa"/>
              <w:left w:w="40.0" w:type="dxa"/>
              <w:bottom w:w="0.0" w:type="dxa"/>
              <w:right w:w="40.0" w:type="dxa"/>
            </w:tcMar>
            <w:vAlign w:val="center"/>
          </w:tcPr>
          <w:p w:rsidR="00000000" w:rsidDel="00000000" w:rsidP="00000000" w:rsidRDefault="00000000" w:rsidRPr="00000000" w14:paraId="00000169">
            <w:pPr>
              <w:widowControl w:val="0"/>
              <w:spacing w:line="276" w:lineRule="auto"/>
              <w:jc w:val="center"/>
              <w:rPr>
                <w:sz w:val="20"/>
                <w:szCs w:val="20"/>
              </w:rPr>
            </w:pPr>
            <w:r w:rsidDel="00000000" w:rsidR="00000000" w:rsidRPr="00000000">
              <w:rPr>
                <w:rFonts w:ascii="Times New Roman" w:cs="Times New Roman" w:eastAsia="Times New Roman" w:hAnsi="Times New Roman"/>
                <w:sz w:val="20"/>
                <w:szCs w:val="20"/>
                <w:rtl w:val="0"/>
              </w:rPr>
              <w:t xml:space="preserve">JTMHV01J9H4213707</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6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White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6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Mazar RAIP</w:t>
            </w:r>
          </w:p>
        </w:tc>
      </w:tr>
      <w:tr>
        <w:trPr>
          <w:trHeight w:val="363"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6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Toyota</w:t>
            </w:r>
          </w:p>
        </w:tc>
        <w:tc>
          <w:tcPr>
            <w:tcBorders>
              <w:top w:color="cccccc" w:space="0" w:sz="6" w:val="single"/>
              <w:left w:color="000000" w:space="0" w:sz="6" w:val="dotted"/>
              <w:bottom w:color="000000" w:space="0" w:sz="6" w:val="dotted"/>
              <w:right w:color="000000" w:space="0" w:sz="6" w:val="dotted"/>
            </w:tcBorders>
            <w:shd w:fill="ffffff" w:val="clear"/>
            <w:tcMar>
              <w:top w:w="0.0" w:type="dxa"/>
              <w:left w:w="40.0" w:type="dxa"/>
              <w:bottom w:w="0.0" w:type="dxa"/>
              <w:right w:w="40.0" w:type="dxa"/>
            </w:tcMar>
            <w:vAlign w:val="center"/>
          </w:tcPr>
          <w:p w:rsidR="00000000" w:rsidDel="00000000" w:rsidP="00000000" w:rsidRDefault="00000000" w:rsidRPr="00000000" w14:paraId="0000016D">
            <w:pPr>
              <w:widowControl w:val="0"/>
              <w:spacing w:line="276"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Armored Land cruiser</w:t>
            </w:r>
          </w:p>
          <w:p w:rsidR="00000000" w:rsidDel="00000000" w:rsidP="00000000" w:rsidRDefault="00000000" w:rsidRPr="00000000" w14:paraId="0000016E">
            <w:pPr>
              <w:widowControl w:val="0"/>
              <w:spacing w:line="276"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UN-1746</w:t>
            </w:r>
          </w:p>
        </w:tc>
        <w:tc>
          <w:tcPr>
            <w:tcBorders>
              <w:top w:color="cccccc" w:space="0" w:sz="6" w:val="single"/>
              <w:left w:color="000000" w:space="0" w:sz="6" w:val="dotted"/>
              <w:bottom w:color="000000" w:space="0" w:sz="6" w:val="dotted"/>
              <w:right w:color="000000" w:space="0" w:sz="6" w:val="dotted"/>
            </w:tcBorders>
            <w:shd w:fill="ffffff" w:val="clear"/>
            <w:tcMar>
              <w:top w:w="0.0" w:type="dxa"/>
              <w:left w:w="40.0" w:type="dxa"/>
              <w:bottom w:w="0.0" w:type="dxa"/>
              <w:right w:w="40.0" w:type="dxa"/>
            </w:tcMar>
            <w:vAlign w:val="center"/>
          </w:tcPr>
          <w:p w:rsidR="00000000" w:rsidDel="00000000" w:rsidP="00000000" w:rsidRDefault="00000000" w:rsidRPr="00000000" w14:paraId="0000016F">
            <w:pPr>
              <w:widowControl w:val="0"/>
              <w:spacing w:line="276" w:lineRule="auto"/>
              <w:jc w:val="center"/>
              <w:rPr>
                <w:sz w:val="20"/>
                <w:szCs w:val="20"/>
              </w:rPr>
            </w:pPr>
            <w:r w:rsidDel="00000000" w:rsidR="00000000" w:rsidRPr="00000000">
              <w:rPr>
                <w:rFonts w:ascii="Times New Roman" w:cs="Times New Roman" w:eastAsia="Times New Roman" w:hAnsi="Times New Roman"/>
                <w:sz w:val="20"/>
                <w:szCs w:val="20"/>
                <w:rtl w:val="0"/>
              </w:rPr>
              <w:t xml:space="preserve">  2010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7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Armored Vehicles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7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Diesel</w:t>
            </w:r>
          </w:p>
        </w:tc>
        <w:tc>
          <w:tcPr>
            <w:tcBorders>
              <w:top w:color="cccccc" w:space="0" w:sz="6" w:val="single"/>
              <w:left w:color="000000" w:space="0" w:sz="6" w:val="dotted"/>
              <w:bottom w:color="000000" w:space="0" w:sz="6" w:val="dotted"/>
              <w:right w:color="000000" w:space="0" w:sz="6" w:val="dotted"/>
            </w:tcBorders>
            <w:shd w:fill="ffffff" w:val="clear"/>
            <w:tcMar>
              <w:top w:w="0.0" w:type="dxa"/>
              <w:left w:w="40.0" w:type="dxa"/>
              <w:bottom w:w="0.0" w:type="dxa"/>
              <w:right w:w="40.0" w:type="dxa"/>
            </w:tcMar>
            <w:vAlign w:val="center"/>
          </w:tcPr>
          <w:p w:rsidR="00000000" w:rsidDel="00000000" w:rsidP="00000000" w:rsidRDefault="00000000" w:rsidRPr="00000000" w14:paraId="00000172">
            <w:pPr>
              <w:widowControl w:val="0"/>
              <w:spacing w:line="276" w:lineRule="auto"/>
              <w:jc w:val="center"/>
              <w:rPr>
                <w:sz w:val="20"/>
                <w:szCs w:val="20"/>
              </w:rPr>
            </w:pPr>
            <w:r w:rsidDel="00000000" w:rsidR="00000000" w:rsidRPr="00000000">
              <w:rPr>
                <w:rFonts w:ascii="Times New Roman" w:cs="Times New Roman" w:eastAsia="Times New Roman" w:hAnsi="Times New Roman"/>
                <w:sz w:val="20"/>
                <w:szCs w:val="20"/>
                <w:rtl w:val="0"/>
              </w:rPr>
              <w:t xml:space="preserve">JTMD09JXB4052780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7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White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7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Mazar RAIP</w:t>
            </w:r>
          </w:p>
        </w:tc>
      </w:tr>
      <w:tr>
        <w:trPr>
          <w:trHeight w:val="363"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7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Toyota</w:t>
            </w:r>
          </w:p>
        </w:tc>
        <w:tc>
          <w:tcPr>
            <w:tcBorders>
              <w:top w:color="cccccc" w:space="0" w:sz="6" w:val="single"/>
              <w:left w:color="000000" w:space="0" w:sz="6" w:val="dotted"/>
              <w:bottom w:color="000000" w:space="0" w:sz="6" w:val="dotted"/>
              <w:right w:color="000000" w:space="0" w:sz="6" w:val="dotted"/>
            </w:tcBorders>
            <w:shd w:fill="ffffff" w:val="clear"/>
            <w:tcMar>
              <w:top w:w="0.0" w:type="dxa"/>
              <w:left w:w="40.0" w:type="dxa"/>
              <w:bottom w:w="0.0" w:type="dxa"/>
              <w:right w:w="40.0" w:type="dxa"/>
            </w:tcMar>
            <w:vAlign w:val="center"/>
          </w:tcPr>
          <w:p w:rsidR="00000000" w:rsidDel="00000000" w:rsidP="00000000" w:rsidRDefault="00000000" w:rsidRPr="00000000" w14:paraId="00000176">
            <w:pPr>
              <w:widowControl w:val="0"/>
              <w:spacing w:line="276"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Armored Land cruiser</w:t>
            </w:r>
          </w:p>
          <w:p w:rsidR="00000000" w:rsidDel="00000000" w:rsidP="00000000" w:rsidRDefault="00000000" w:rsidRPr="00000000" w14:paraId="00000177">
            <w:pPr>
              <w:widowControl w:val="0"/>
              <w:spacing w:line="276" w:lineRule="auto"/>
              <w:jc w:val="center"/>
              <w:rPr>
                <w:sz w:val="20"/>
                <w:szCs w:val="20"/>
              </w:rPr>
            </w:pPr>
            <w:r w:rsidDel="00000000" w:rsidR="00000000" w:rsidRPr="00000000">
              <w:rPr>
                <w:rFonts w:ascii="Times New Roman" w:cs="Times New Roman" w:eastAsia="Times New Roman" w:hAnsi="Times New Roman"/>
                <w:sz w:val="20"/>
                <w:szCs w:val="20"/>
                <w:rtl w:val="0"/>
              </w:rPr>
              <w:t xml:space="preserve">UN-1949</w:t>
            </w:r>
            <w:r w:rsidDel="00000000" w:rsidR="00000000" w:rsidRPr="00000000">
              <w:rPr>
                <w:rtl w:val="0"/>
              </w:rPr>
            </w:r>
          </w:p>
        </w:tc>
        <w:tc>
          <w:tcPr>
            <w:tcBorders>
              <w:top w:color="cccccc" w:space="0" w:sz="6" w:val="single"/>
              <w:left w:color="000000" w:space="0" w:sz="6" w:val="dotted"/>
              <w:bottom w:color="000000" w:space="0" w:sz="6" w:val="dotted"/>
              <w:right w:color="000000" w:space="0" w:sz="6" w:val="dotted"/>
            </w:tcBorders>
            <w:shd w:fill="ffffff" w:val="clear"/>
            <w:tcMar>
              <w:top w:w="0.0" w:type="dxa"/>
              <w:left w:w="40.0" w:type="dxa"/>
              <w:bottom w:w="0.0" w:type="dxa"/>
              <w:right w:w="40.0" w:type="dxa"/>
            </w:tcMar>
            <w:vAlign w:val="center"/>
          </w:tcPr>
          <w:p w:rsidR="00000000" w:rsidDel="00000000" w:rsidP="00000000" w:rsidRDefault="00000000" w:rsidRPr="00000000" w14:paraId="00000178">
            <w:pPr>
              <w:widowControl w:val="0"/>
              <w:spacing w:line="276" w:lineRule="auto"/>
              <w:jc w:val="center"/>
              <w:rPr>
                <w:sz w:val="20"/>
                <w:szCs w:val="20"/>
              </w:rPr>
            </w:pPr>
            <w:r w:rsidDel="00000000" w:rsidR="00000000" w:rsidRPr="00000000">
              <w:rPr>
                <w:rFonts w:ascii="Times New Roman" w:cs="Times New Roman" w:eastAsia="Times New Roman" w:hAnsi="Times New Roman"/>
                <w:sz w:val="20"/>
                <w:szCs w:val="20"/>
                <w:rtl w:val="0"/>
              </w:rPr>
              <w:t xml:space="preserve">  2012</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7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Armored Vehicles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7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Diesel</w:t>
            </w:r>
          </w:p>
        </w:tc>
        <w:tc>
          <w:tcPr>
            <w:tcBorders>
              <w:top w:color="cccccc" w:space="0" w:sz="6" w:val="single"/>
              <w:left w:color="000000" w:space="0" w:sz="6" w:val="dotted"/>
              <w:bottom w:color="000000" w:space="0" w:sz="6" w:val="dotted"/>
              <w:right w:color="000000" w:space="0" w:sz="6" w:val="dotted"/>
            </w:tcBorders>
            <w:shd w:fill="ffffff" w:val="clear"/>
            <w:tcMar>
              <w:top w:w="0.0" w:type="dxa"/>
              <w:left w:w="40.0" w:type="dxa"/>
              <w:bottom w:w="0.0" w:type="dxa"/>
              <w:right w:w="40.0" w:type="dxa"/>
            </w:tcMar>
            <w:vAlign w:val="center"/>
          </w:tcPr>
          <w:p w:rsidR="00000000" w:rsidDel="00000000" w:rsidP="00000000" w:rsidRDefault="00000000" w:rsidRPr="00000000" w14:paraId="0000017B">
            <w:pPr>
              <w:widowControl w:val="0"/>
              <w:spacing w:line="276" w:lineRule="auto"/>
              <w:jc w:val="center"/>
              <w:rPr>
                <w:sz w:val="20"/>
                <w:szCs w:val="20"/>
              </w:rPr>
            </w:pPr>
            <w:r w:rsidDel="00000000" w:rsidR="00000000" w:rsidRPr="00000000">
              <w:rPr>
                <w:rFonts w:ascii="Times New Roman" w:cs="Times New Roman" w:eastAsia="Times New Roman" w:hAnsi="Times New Roman"/>
                <w:sz w:val="20"/>
                <w:szCs w:val="20"/>
                <w:rtl w:val="0"/>
              </w:rPr>
              <w:t xml:space="preserve">JTGEB731JX09010455</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7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White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7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Mazar RAIP</w:t>
            </w:r>
          </w:p>
        </w:tc>
      </w:tr>
      <w:tr>
        <w:trPr>
          <w:trHeight w:val="363"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7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Toyota</w:t>
            </w:r>
          </w:p>
        </w:tc>
        <w:tc>
          <w:tcPr>
            <w:tcBorders>
              <w:top w:color="cccccc" w:space="0" w:sz="6" w:val="single"/>
              <w:left w:color="000000" w:space="0" w:sz="6" w:val="dotted"/>
              <w:bottom w:color="000000" w:space="0" w:sz="6" w:val="dotted"/>
              <w:right w:color="000000" w:space="0" w:sz="6" w:val="dotted"/>
            </w:tcBorders>
            <w:tcMar>
              <w:top w:w="0.0" w:type="dxa"/>
              <w:left w:w="40.0" w:type="dxa"/>
              <w:bottom w:w="0.0" w:type="dxa"/>
              <w:right w:w="40.0" w:type="dxa"/>
            </w:tcMar>
            <w:vAlign w:val="center"/>
          </w:tcPr>
          <w:p w:rsidR="00000000" w:rsidDel="00000000" w:rsidP="00000000" w:rsidRDefault="00000000" w:rsidRPr="00000000" w14:paraId="0000017F">
            <w:pPr>
              <w:widowControl w:val="0"/>
              <w:spacing w:line="276" w:lineRule="auto"/>
              <w:jc w:val="center"/>
              <w:rPr>
                <w:rFonts w:ascii="Times New Roman" w:cs="Times New Roman" w:eastAsia="Times New Roman" w:hAnsi="Times New Roman"/>
                <w:sz w:val="20"/>
                <w:szCs w:val="20"/>
              </w:rPr>
            </w:pPr>
            <w:r w:rsidDel="00000000" w:rsidR="00000000" w:rsidRPr="00000000">
              <w:rPr>
                <w:rFonts w:ascii="Roboto" w:cs="Roboto" w:eastAsia="Roboto" w:hAnsi="Roboto"/>
                <w:sz w:val="20"/>
                <w:szCs w:val="20"/>
                <w:highlight w:val="white"/>
                <w:rtl w:val="0"/>
              </w:rPr>
              <w:t xml:space="preserve">TOYOTA Hilux 4WD Double (Armored)</w:t>
            </w:r>
            <w:r w:rsidDel="00000000" w:rsidR="00000000" w:rsidRPr="00000000">
              <w:rPr>
                <w:rtl w:val="0"/>
              </w:rPr>
            </w:r>
          </w:p>
          <w:p w:rsidR="00000000" w:rsidDel="00000000" w:rsidP="00000000" w:rsidRDefault="00000000" w:rsidRPr="00000000" w14:paraId="00000180">
            <w:pPr>
              <w:widowControl w:val="0"/>
              <w:spacing w:line="276" w:lineRule="auto"/>
              <w:jc w:val="center"/>
              <w:rPr>
                <w:sz w:val="20"/>
                <w:szCs w:val="20"/>
              </w:rPr>
            </w:pPr>
            <w:r w:rsidDel="00000000" w:rsidR="00000000" w:rsidRPr="00000000">
              <w:rPr>
                <w:rFonts w:ascii="Times New Roman" w:cs="Times New Roman" w:eastAsia="Times New Roman" w:hAnsi="Times New Roman"/>
                <w:sz w:val="20"/>
                <w:szCs w:val="20"/>
                <w:rtl w:val="0"/>
              </w:rPr>
              <w:t xml:space="preserve">UN-1162</w:t>
            </w:r>
            <w:r w:rsidDel="00000000" w:rsidR="00000000" w:rsidRPr="00000000">
              <w:rPr>
                <w:rtl w:val="0"/>
              </w:rPr>
            </w:r>
          </w:p>
        </w:tc>
        <w:tc>
          <w:tcPr>
            <w:tcBorders>
              <w:top w:color="000000" w:space="0" w:sz="6" w:val="dotted"/>
              <w:left w:color="000000" w:space="0" w:sz="6" w:val="dotted"/>
              <w:bottom w:color="000000" w:space="0" w:sz="6" w:val="dotted"/>
              <w:right w:color="000000" w:space="0" w:sz="6" w:val="dotted"/>
            </w:tcBorders>
            <w:shd w:fill="ffffff" w:val="clear"/>
            <w:tcMar>
              <w:top w:w="0.0" w:type="dxa"/>
              <w:left w:w="40.0" w:type="dxa"/>
              <w:bottom w:w="0.0" w:type="dxa"/>
              <w:right w:w="40.0" w:type="dxa"/>
            </w:tcMar>
            <w:vAlign w:val="center"/>
          </w:tcPr>
          <w:p w:rsidR="00000000" w:rsidDel="00000000" w:rsidP="00000000" w:rsidRDefault="00000000" w:rsidRPr="00000000" w14:paraId="00000181">
            <w:pPr>
              <w:widowControl w:val="0"/>
              <w:spacing w:line="276" w:lineRule="auto"/>
              <w:jc w:val="center"/>
              <w:rPr>
                <w:sz w:val="20"/>
                <w:szCs w:val="20"/>
              </w:rPr>
            </w:pPr>
            <w:r w:rsidDel="00000000" w:rsidR="00000000" w:rsidRPr="00000000">
              <w:rPr>
                <w:rFonts w:ascii="Times New Roman" w:cs="Times New Roman" w:eastAsia="Times New Roman" w:hAnsi="Times New Roman"/>
                <w:sz w:val="20"/>
                <w:szCs w:val="20"/>
                <w:rtl w:val="0"/>
              </w:rPr>
              <w:t xml:space="preserve">2007</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8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Armored Vehicles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8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Diesel</w:t>
            </w:r>
          </w:p>
        </w:tc>
        <w:tc>
          <w:tcPr>
            <w:tcBorders>
              <w:top w:color="cccccc" w:space="0" w:sz="6" w:val="single"/>
              <w:left w:color="000000" w:space="0" w:sz="6" w:val="dotted"/>
              <w:bottom w:color="000000" w:space="0" w:sz="6" w:val="dotted"/>
              <w:right w:color="000000" w:space="0" w:sz="6" w:val="dotted"/>
            </w:tcBorders>
            <w:shd w:fill="ffffff" w:val="clear"/>
            <w:tcMar>
              <w:top w:w="0.0" w:type="dxa"/>
              <w:left w:w="40.0" w:type="dxa"/>
              <w:bottom w:w="0.0" w:type="dxa"/>
              <w:right w:w="40.0" w:type="dxa"/>
            </w:tcMar>
            <w:vAlign w:val="center"/>
          </w:tcPr>
          <w:p w:rsidR="00000000" w:rsidDel="00000000" w:rsidP="00000000" w:rsidRDefault="00000000" w:rsidRPr="00000000" w14:paraId="00000184">
            <w:pPr>
              <w:widowControl w:val="0"/>
              <w:spacing w:line="276" w:lineRule="auto"/>
              <w:jc w:val="center"/>
              <w:rPr>
                <w:sz w:val="20"/>
                <w:szCs w:val="20"/>
              </w:rPr>
            </w:pPr>
            <w:r w:rsidDel="00000000" w:rsidR="00000000" w:rsidRPr="00000000">
              <w:rPr>
                <w:rFonts w:ascii="Times New Roman" w:cs="Times New Roman" w:eastAsia="Times New Roman" w:hAnsi="Times New Roman"/>
                <w:sz w:val="20"/>
                <w:szCs w:val="20"/>
                <w:rtl w:val="0"/>
              </w:rPr>
              <w:t xml:space="preserve">MROFR22G680641012</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8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White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8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Mazar RAIP</w:t>
            </w:r>
          </w:p>
        </w:tc>
      </w:tr>
      <w:tr>
        <w:trPr>
          <w:trHeight w:val="363"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8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Toyota</w:t>
            </w:r>
          </w:p>
        </w:tc>
        <w:tc>
          <w:tcPr>
            <w:tcBorders>
              <w:top w:color="cccccc" w:space="0" w:sz="6" w:val="single"/>
              <w:left w:color="000000" w:space="0" w:sz="6" w:val="dotted"/>
              <w:bottom w:color="000000" w:space="0" w:sz="6" w:val="dotted"/>
              <w:right w:color="000000" w:space="0" w:sz="6" w:val="dotted"/>
            </w:tcBorders>
            <w:shd w:fill="ffffff" w:val="clear"/>
            <w:tcMar>
              <w:top w:w="0.0" w:type="dxa"/>
              <w:left w:w="40.0" w:type="dxa"/>
              <w:bottom w:w="0.0" w:type="dxa"/>
              <w:right w:w="40.0" w:type="dxa"/>
            </w:tcMar>
            <w:vAlign w:val="center"/>
          </w:tcPr>
          <w:p w:rsidR="00000000" w:rsidDel="00000000" w:rsidP="00000000" w:rsidRDefault="00000000" w:rsidRPr="00000000" w14:paraId="00000188">
            <w:pPr>
              <w:widowControl w:val="0"/>
              <w:spacing w:line="276" w:lineRule="auto"/>
              <w:jc w:val="center"/>
              <w:rPr>
                <w:rFonts w:ascii="Times New Roman" w:cs="Times New Roman" w:eastAsia="Times New Roman" w:hAnsi="Times New Roman"/>
                <w:sz w:val="20"/>
                <w:szCs w:val="20"/>
              </w:rPr>
            </w:pPr>
            <w:r w:rsidDel="00000000" w:rsidR="00000000" w:rsidRPr="00000000">
              <w:rPr>
                <w:rFonts w:ascii="Roboto" w:cs="Roboto" w:eastAsia="Roboto" w:hAnsi="Roboto"/>
                <w:sz w:val="20"/>
                <w:szCs w:val="20"/>
                <w:highlight w:val="white"/>
                <w:rtl w:val="0"/>
              </w:rPr>
              <w:t xml:space="preserve">TOYOTA Hilux 4WD Double Cab </w:t>
            </w:r>
            <w:r w:rsidDel="00000000" w:rsidR="00000000" w:rsidRPr="00000000">
              <w:rPr>
                <w:rtl w:val="0"/>
              </w:rPr>
            </w:r>
          </w:p>
          <w:p w:rsidR="00000000" w:rsidDel="00000000" w:rsidP="00000000" w:rsidRDefault="00000000" w:rsidRPr="00000000" w14:paraId="00000189">
            <w:pPr>
              <w:widowControl w:val="0"/>
              <w:spacing w:line="276" w:lineRule="auto"/>
              <w:jc w:val="center"/>
              <w:rPr>
                <w:sz w:val="20"/>
                <w:szCs w:val="20"/>
              </w:rPr>
            </w:pPr>
            <w:r w:rsidDel="00000000" w:rsidR="00000000" w:rsidRPr="00000000">
              <w:rPr>
                <w:rFonts w:ascii="Times New Roman" w:cs="Times New Roman" w:eastAsia="Times New Roman" w:hAnsi="Times New Roman"/>
                <w:sz w:val="20"/>
                <w:szCs w:val="20"/>
                <w:rtl w:val="0"/>
              </w:rPr>
              <w:t xml:space="preserve">           UN-1512</w:t>
            </w:r>
            <w:r w:rsidDel="00000000" w:rsidR="00000000" w:rsidRPr="00000000">
              <w:rPr>
                <w:rtl w:val="0"/>
              </w:rPr>
            </w:r>
          </w:p>
        </w:tc>
        <w:tc>
          <w:tcPr>
            <w:tcBorders>
              <w:top w:color="cccccc" w:space="0" w:sz="6" w:val="single"/>
              <w:left w:color="000000" w:space="0" w:sz="6" w:val="dotted"/>
              <w:bottom w:color="000000" w:space="0" w:sz="6" w:val="dotted"/>
              <w:right w:color="000000" w:space="0" w:sz="6" w:val="dotted"/>
            </w:tcBorders>
            <w:shd w:fill="ffffff" w:val="clear"/>
            <w:tcMar>
              <w:top w:w="0.0" w:type="dxa"/>
              <w:left w:w="40.0" w:type="dxa"/>
              <w:bottom w:w="0.0" w:type="dxa"/>
              <w:right w:w="40.0" w:type="dxa"/>
            </w:tcMar>
            <w:vAlign w:val="center"/>
          </w:tcPr>
          <w:p w:rsidR="00000000" w:rsidDel="00000000" w:rsidP="00000000" w:rsidRDefault="00000000" w:rsidRPr="00000000" w14:paraId="0000018A">
            <w:pPr>
              <w:widowControl w:val="0"/>
              <w:spacing w:line="276" w:lineRule="auto"/>
              <w:jc w:val="center"/>
              <w:rPr>
                <w:sz w:val="20"/>
                <w:szCs w:val="20"/>
              </w:rPr>
            </w:pPr>
            <w:r w:rsidDel="00000000" w:rsidR="00000000" w:rsidRPr="00000000">
              <w:rPr>
                <w:rFonts w:ascii="Times New Roman" w:cs="Times New Roman" w:eastAsia="Times New Roman" w:hAnsi="Times New Roman"/>
                <w:sz w:val="20"/>
                <w:szCs w:val="20"/>
                <w:rtl w:val="0"/>
              </w:rPr>
              <w:t xml:space="preserve">2010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8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Soft Skin Hilux</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8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Diesel</w:t>
            </w:r>
          </w:p>
        </w:tc>
        <w:tc>
          <w:tcPr>
            <w:tcBorders>
              <w:top w:color="cccccc" w:space="0" w:sz="6" w:val="single"/>
              <w:left w:color="000000" w:space="0" w:sz="6" w:val="dotted"/>
              <w:bottom w:color="000000" w:space="0" w:sz="6" w:val="dotted"/>
              <w:right w:color="000000" w:space="0" w:sz="6" w:val="dotted"/>
            </w:tcBorders>
            <w:tcMar>
              <w:top w:w="0.0" w:type="dxa"/>
              <w:left w:w="40.0" w:type="dxa"/>
              <w:bottom w:w="0.0" w:type="dxa"/>
              <w:right w:w="40.0" w:type="dxa"/>
            </w:tcMar>
            <w:vAlign w:val="center"/>
          </w:tcPr>
          <w:p w:rsidR="00000000" w:rsidDel="00000000" w:rsidP="00000000" w:rsidRDefault="00000000" w:rsidRPr="00000000" w14:paraId="0000018D">
            <w:pPr>
              <w:widowControl w:val="0"/>
              <w:spacing w:line="276" w:lineRule="auto"/>
              <w:jc w:val="center"/>
              <w:rPr>
                <w:sz w:val="20"/>
                <w:szCs w:val="20"/>
              </w:rPr>
            </w:pPr>
            <w:r w:rsidDel="00000000" w:rsidR="00000000" w:rsidRPr="00000000">
              <w:rPr>
                <w:rFonts w:ascii="Times New Roman" w:cs="Times New Roman" w:eastAsia="Times New Roman" w:hAnsi="Times New Roman"/>
                <w:sz w:val="20"/>
                <w:szCs w:val="20"/>
                <w:rtl w:val="0"/>
              </w:rPr>
              <w:t xml:space="preserve">MROFR22G8A0560387</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8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White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8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Mazar RAIP</w:t>
            </w:r>
          </w:p>
        </w:tc>
      </w:tr>
      <w:tr>
        <w:trPr>
          <w:trHeight w:val="363"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9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Toyota</w:t>
            </w:r>
          </w:p>
        </w:tc>
        <w:tc>
          <w:tcPr>
            <w:tcBorders>
              <w:top w:color="cccccc" w:space="0" w:sz="6" w:val="single"/>
              <w:left w:color="000000" w:space="0" w:sz="6" w:val="dotted"/>
              <w:bottom w:color="000000" w:space="0" w:sz="6" w:val="dotted"/>
              <w:right w:color="000000" w:space="0" w:sz="6" w:val="dotted"/>
            </w:tcBorders>
            <w:tcMar>
              <w:top w:w="0.0" w:type="dxa"/>
              <w:left w:w="40.0" w:type="dxa"/>
              <w:bottom w:w="0.0" w:type="dxa"/>
              <w:right w:w="40.0" w:type="dxa"/>
            </w:tcMar>
            <w:vAlign w:val="center"/>
          </w:tcPr>
          <w:p w:rsidR="00000000" w:rsidDel="00000000" w:rsidP="00000000" w:rsidRDefault="00000000" w:rsidRPr="00000000" w14:paraId="00000191">
            <w:pPr>
              <w:widowControl w:val="0"/>
              <w:spacing w:line="276" w:lineRule="auto"/>
              <w:jc w:val="center"/>
              <w:rPr>
                <w:rFonts w:ascii="Times New Roman" w:cs="Times New Roman" w:eastAsia="Times New Roman" w:hAnsi="Times New Roman"/>
                <w:sz w:val="20"/>
                <w:szCs w:val="20"/>
              </w:rPr>
            </w:pPr>
            <w:r w:rsidDel="00000000" w:rsidR="00000000" w:rsidRPr="00000000">
              <w:rPr>
                <w:rFonts w:ascii="Roboto" w:cs="Roboto" w:eastAsia="Roboto" w:hAnsi="Roboto"/>
                <w:sz w:val="20"/>
                <w:szCs w:val="20"/>
                <w:highlight w:val="white"/>
                <w:rtl w:val="0"/>
              </w:rPr>
              <w:t xml:space="preserve">TOYOTA Hilux 4WD Double Cab </w:t>
            </w:r>
            <w:r w:rsidDel="00000000" w:rsidR="00000000" w:rsidRPr="00000000">
              <w:rPr>
                <w:rtl w:val="0"/>
              </w:rPr>
            </w:r>
          </w:p>
          <w:p w:rsidR="00000000" w:rsidDel="00000000" w:rsidP="00000000" w:rsidRDefault="00000000" w:rsidRPr="00000000" w14:paraId="00000192">
            <w:pPr>
              <w:widowControl w:val="0"/>
              <w:spacing w:line="276" w:lineRule="auto"/>
              <w:jc w:val="center"/>
              <w:rPr>
                <w:sz w:val="20"/>
                <w:szCs w:val="20"/>
              </w:rPr>
            </w:pPr>
            <w:r w:rsidDel="00000000" w:rsidR="00000000" w:rsidRPr="00000000">
              <w:rPr>
                <w:rFonts w:ascii="Times New Roman" w:cs="Times New Roman" w:eastAsia="Times New Roman" w:hAnsi="Times New Roman"/>
                <w:sz w:val="20"/>
                <w:szCs w:val="20"/>
                <w:rtl w:val="0"/>
              </w:rPr>
              <w:t xml:space="preserve">UN-1513</w:t>
            </w:r>
            <w:r w:rsidDel="00000000" w:rsidR="00000000" w:rsidRPr="00000000">
              <w:rPr>
                <w:rtl w:val="0"/>
              </w:rPr>
            </w:r>
          </w:p>
        </w:tc>
        <w:tc>
          <w:tcPr>
            <w:tcBorders>
              <w:top w:color="cccccc" w:space="0" w:sz="6" w:val="single"/>
              <w:left w:color="000000" w:space="0" w:sz="6" w:val="dotted"/>
              <w:bottom w:color="000000" w:space="0" w:sz="6" w:val="dotted"/>
              <w:right w:color="000000" w:space="0" w:sz="6" w:val="dotted"/>
            </w:tcBorders>
            <w:shd w:fill="ffffff" w:val="clear"/>
            <w:tcMar>
              <w:top w:w="0.0" w:type="dxa"/>
              <w:left w:w="40.0" w:type="dxa"/>
              <w:bottom w:w="0.0" w:type="dxa"/>
              <w:right w:w="40.0" w:type="dxa"/>
            </w:tcMar>
            <w:vAlign w:val="center"/>
          </w:tcPr>
          <w:p w:rsidR="00000000" w:rsidDel="00000000" w:rsidP="00000000" w:rsidRDefault="00000000" w:rsidRPr="00000000" w14:paraId="00000193">
            <w:pPr>
              <w:widowControl w:val="0"/>
              <w:spacing w:line="276" w:lineRule="auto"/>
              <w:jc w:val="center"/>
              <w:rPr>
                <w:sz w:val="20"/>
                <w:szCs w:val="20"/>
              </w:rPr>
            </w:pPr>
            <w:r w:rsidDel="00000000" w:rsidR="00000000" w:rsidRPr="00000000">
              <w:rPr>
                <w:rFonts w:ascii="Times New Roman" w:cs="Times New Roman" w:eastAsia="Times New Roman" w:hAnsi="Times New Roman"/>
                <w:sz w:val="20"/>
                <w:szCs w:val="20"/>
                <w:rtl w:val="0"/>
              </w:rPr>
              <w:t xml:space="preserve">2010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9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Soft Skin Hilux</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9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Diesel</w:t>
            </w:r>
          </w:p>
        </w:tc>
        <w:tc>
          <w:tcPr>
            <w:tcBorders>
              <w:top w:color="cccccc" w:space="0" w:sz="6" w:val="single"/>
              <w:left w:color="000000" w:space="0" w:sz="6" w:val="dotted"/>
              <w:bottom w:color="000000" w:space="0" w:sz="6" w:val="dotted"/>
              <w:right w:color="000000" w:space="0" w:sz="6" w:val="dotted"/>
            </w:tcBorders>
            <w:tcMar>
              <w:top w:w="0.0" w:type="dxa"/>
              <w:left w:w="40.0" w:type="dxa"/>
              <w:bottom w:w="0.0" w:type="dxa"/>
              <w:right w:w="40.0" w:type="dxa"/>
            </w:tcMar>
            <w:vAlign w:val="center"/>
          </w:tcPr>
          <w:p w:rsidR="00000000" w:rsidDel="00000000" w:rsidP="00000000" w:rsidRDefault="00000000" w:rsidRPr="00000000" w14:paraId="00000196">
            <w:pPr>
              <w:widowControl w:val="0"/>
              <w:spacing w:line="276" w:lineRule="auto"/>
              <w:jc w:val="center"/>
              <w:rPr>
                <w:sz w:val="20"/>
                <w:szCs w:val="20"/>
              </w:rPr>
            </w:pPr>
            <w:r w:rsidDel="00000000" w:rsidR="00000000" w:rsidRPr="00000000">
              <w:rPr>
                <w:rFonts w:ascii="Times New Roman" w:cs="Times New Roman" w:eastAsia="Times New Roman" w:hAnsi="Times New Roman"/>
                <w:sz w:val="20"/>
                <w:szCs w:val="20"/>
                <w:rtl w:val="0"/>
              </w:rPr>
              <w:t xml:space="preserve">MROFR22G1A0562949</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9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White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9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Mazar RAIP</w:t>
            </w:r>
          </w:p>
        </w:tc>
      </w:tr>
      <w:tr>
        <w:trPr>
          <w:trHeight w:val="363"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9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Toyota</w:t>
            </w:r>
          </w:p>
        </w:tc>
        <w:tc>
          <w:tcPr>
            <w:tcBorders>
              <w:top w:color="cccccc" w:space="0" w:sz="6" w:val="single"/>
              <w:left w:color="000000" w:space="0" w:sz="6" w:val="dotted"/>
              <w:bottom w:color="000000" w:space="0" w:sz="6" w:val="dotted"/>
              <w:right w:color="000000" w:space="0" w:sz="6" w:val="dotted"/>
            </w:tcBorders>
            <w:tcMar>
              <w:top w:w="0.0" w:type="dxa"/>
              <w:left w:w="40.0" w:type="dxa"/>
              <w:bottom w:w="0.0" w:type="dxa"/>
              <w:right w:w="40.0" w:type="dxa"/>
            </w:tcMar>
            <w:vAlign w:val="bottom"/>
          </w:tcPr>
          <w:p w:rsidR="00000000" w:rsidDel="00000000" w:rsidP="00000000" w:rsidRDefault="00000000" w:rsidRPr="00000000" w14:paraId="0000019A">
            <w:pPr>
              <w:widowControl w:val="0"/>
              <w:spacing w:line="276" w:lineRule="auto"/>
              <w:jc w:val="center"/>
              <w:rPr>
                <w:rFonts w:ascii="Arial" w:cs="Arial" w:eastAsia="Arial" w:hAnsi="Arial"/>
                <w:sz w:val="20"/>
                <w:szCs w:val="20"/>
              </w:rPr>
            </w:pPr>
            <w:r w:rsidDel="00000000" w:rsidR="00000000" w:rsidRPr="00000000">
              <w:rPr>
                <w:rFonts w:ascii="Roboto" w:cs="Roboto" w:eastAsia="Roboto" w:hAnsi="Roboto"/>
                <w:sz w:val="20"/>
                <w:szCs w:val="20"/>
                <w:highlight w:val="white"/>
                <w:rtl w:val="0"/>
              </w:rPr>
              <w:t xml:space="preserve">TOYOTA Hilux 4WD Double Cab </w:t>
            </w:r>
            <w:r w:rsidDel="00000000" w:rsidR="00000000" w:rsidRPr="00000000">
              <w:rPr>
                <w:rtl w:val="0"/>
              </w:rPr>
            </w:r>
          </w:p>
          <w:p w:rsidR="00000000" w:rsidDel="00000000" w:rsidP="00000000" w:rsidRDefault="00000000" w:rsidRPr="00000000" w14:paraId="0000019B">
            <w:pPr>
              <w:widowControl w:val="0"/>
              <w:spacing w:line="276" w:lineRule="auto"/>
              <w:jc w:val="center"/>
              <w:rPr>
                <w:sz w:val="20"/>
                <w:szCs w:val="20"/>
              </w:rPr>
            </w:pPr>
            <w:r w:rsidDel="00000000" w:rsidR="00000000" w:rsidRPr="00000000">
              <w:rPr>
                <w:rFonts w:ascii="Arial" w:cs="Arial" w:eastAsia="Arial" w:hAnsi="Arial"/>
                <w:sz w:val="20"/>
                <w:szCs w:val="20"/>
                <w:rtl w:val="0"/>
              </w:rPr>
              <w:t xml:space="preserve">UN-762</w:t>
            </w:r>
            <w:r w:rsidDel="00000000" w:rsidR="00000000" w:rsidRPr="00000000">
              <w:rPr>
                <w:rtl w:val="0"/>
              </w:rPr>
            </w:r>
          </w:p>
        </w:tc>
        <w:tc>
          <w:tcPr>
            <w:tcBorders>
              <w:top w:color="cccccc" w:space="0" w:sz="6" w:val="single"/>
              <w:left w:color="000000" w:space="0" w:sz="6" w:val="dotted"/>
              <w:bottom w:color="000000" w:space="0" w:sz="6" w:val="dotted"/>
              <w:right w:color="000000" w:space="0" w:sz="6" w:val="dotted"/>
            </w:tcBorders>
            <w:shd w:fill="ffffff" w:val="clear"/>
            <w:tcMar>
              <w:top w:w="0.0" w:type="dxa"/>
              <w:left w:w="40.0" w:type="dxa"/>
              <w:bottom w:w="0.0" w:type="dxa"/>
              <w:right w:w="40.0" w:type="dxa"/>
            </w:tcMar>
            <w:vAlign w:val="center"/>
          </w:tcPr>
          <w:p w:rsidR="00000000" w:rsidDel="00000000" w:rsidP="00000000" w:rsidRDefault="00000000" w:rsidRPr="00000000" w14:paraId="0000019C">
            <w:pPr>
              <w:widowControl w:val="0"/>
              <w:spacing w:line="276" w:lineRule="auto"/>
              <w:jc w:val="center"/>
              <w:rPr>
                <w:sz w:val="20"/>
                <w:szCs w:val="20"/>
              </w:rPr>
            </w:pPr>
            <w:r w:rsidDel="00000000" w:rsidR="00000000" w:rsidRPr="00000000">
              <w:rPr>
                <w:rFonts w:ascii="Times New Roman" w:cs="Times New Roman" w:eastAsia="Times New Roman" w:hAnsi="Times New Roman"/>
                <w:sz w:val="20"/>
                <w:szCs w:val="20"/>
                <w:rtl w:val="0"/>
              </w:rPr>
              <w:t xml:space="preserve">2007</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9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Soft Skin Hilux</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9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Diesel</w:t>
            </w:r>
          </w:p>
        </w:tc>
        <w:tc>
          <w:tcPr>
            <w:tcBorders>
              <w:top w:color="cccccc" w:space="0" w:sz="6" w:val="single"/>
              <w:left w:color="000000" w:space="0" w:sz="6" w:val="dotted"/>
              <w:bottom w:color="000000" w:space="0" w:sz="6" w:val="dotted"/>
              <w:right w:color="000000" w:space="0" w:sz="6" w:val="dotted"/>
            </w:tcBorders>
            <w:tcMar>
              <w:top w:w="0.0" w:type="dxa"/>
              <w:left w:w="40.0" w:type="dxa"/>
              <w:bottom w:w="0.0" w:type="dxa"/>
              <w:right w:w="40.0" w:type="dxa"/>
            </w:tcMar>
            <w:vAlign w:val="center"/>
          </w:tcPr>
          <w:p w:rsidR="00000000" w:rsidDel="00000000" w:rsidP="00000000" w:rsidRDefault="00000000" w:rsidRPr="00000000" w14:paraId="0000019F">
            <w:pPr>
              <w:widowControl w:val="0"/>
              <w:spacing w:line="276" w:lineRule="auto"/>
              <w:jc w:val="center"/>
              <w:rPr>
                <w:sz w:val="20"/>
                <w:szCs w:val="20"/>
              </w:rPr>
            </w:pPr>
            <w:r w:rsidDel="00000000" w:rsidR="00000000" w:rsidRPr="00000000">
              <w:rPr>
                <w:rFonts w:ascii="Times New Roman" w:cs="Times New Roman" w:eastAsia="Times New Roman" w:hAnsi="Times New Roman"/>
                <w:sz w:val="20"/>
                <w:szCs w:val="20"/>
                <w:rtl w:val="0"/>
              </w:rPr>
              <w:t xml:space="preserve">MROFR22G100643349</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A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White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A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Mazar RAIP</w:t>
            </w:r>
          </w:p>
        </w:tc>
      </w:tr>
      <w:tr>
        <w:trPr>
          <w:trHeight w:val="363"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A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Toyota</w:t>
            </w:r>
          </w:p>
        </w:tc>
        <w:tc>
          <w:tcPr>
            <w:tcBorders>
              <w:top w:color="cccccc" w:space="0" w:sz="6" w:val="single"/>
              <w:left w:color="000000" w:space="0" w:sz="6" w:val="dotted"/>
              <w:bottom w:color="000000" w:space="0" w:sz="6" w:val="dotted"/>
              <w:right w:color="000000" w:space="0" w:sz="6" w:val="dotted"/>
            </w:tcBorders>
            <w:tcMar>
              <w:top w:w="0.0" w:type="dxa"/>
              <w:left w:w="40.0" w:type="dxa"/>
              <w:bottom w:w="0.0" w:type="dxa"/>
              <w:right w:w="40.0" w:type="dxa"/>
            </w:tcMar>
            <w:vAlign w:val="bottom"/>
          </w:tcPr>
          <w:p w:rsidR="00000000" w:rsidDel="00000000" w:rsidP="00000000" w:rsidRDefault="00000000" w:rsidRPr="00000000" w14:paraId="000001A3">
            <w:pPr>
              <w:widowControl w:val="0"/>
              <w:spacing w:line="276" w:lineRule="auto"/>
              <w:jc w:val="center"/>
              <w:rPr>
                <w:rFonts w:ascii="Arial" w:cs="Arial" w:eastAsia="Arial" w:hAnsi="Arial"/>
                <w:sz w:val="20"/>
                <w:szCs w:val="20"/>
              </w:rPr>
            </w:pPr>
            <w:r w:rsidDel="00000000" w:rsidR="00000000" w:rsidRPr="00000000">
              <w:rPr>
                <w:rFonts w:ascii="Roboto" w:cs="Roboto" w:eastAsia="Roboto" w:hAnsi="Roboto"/>
                <w:sz w:val="20"/>
                <w:szCs w:val="20"/>
                <w:highlight w:val="white"/>
                <w:rtl w:val="0"/>
              </w:rPr>
              <w:t xml:space="preserve">TOYOTA Hilux 4WD Double Cab </w:t>
            </w:r>
            <w:r w:rsidDel="00000000" w:rsidR="00000000" w:rsidRPr="00000000">
              <w:rPr>
                <w:rtl w:val="0"/>
              </w:rPr>
            </w:r>
          </w:p>
          <w:p w:rsidR="00000000" w:rsidDel="00000000" w:rsidP="00000000" w:rsidRDefault="00000000" w:rsidRPr="00000000" w14:paraId="000001A4">
            <w:pPr>
              <w:widowControl w:val="0"/>
              <w:spacing w:line="276" w:lineRule="auto"/>
              <w:jc w:val="center"/>
              <w:rPr>
                <w:sz w:val="20"/>
                <w:szCs w:val="20"/>
              </w:rPr>
            </w:pPr>
            <w:r w:rsidDel="00000000" w:rsidR="00000000" w:rsidRPr="00000000">
              <w:rPr>
                <w:rFonts w:ascii="Arial" w:cs="Arial" w:eastAsia="Arial" w:hAnsi="Arial"/>
                <w:sz w:val="20"/>
                <w:szCs w:val="20"/>
                <w:rtl w:val="0"/>
              </w:rPr>
              <w:t xml:space="preserve">UN-763</w:t>
            </w:r>
            <w:r w:rsidDel="00000000" w:rsidR="00000000" w:rsidRPr="00000000">
              <w:rPr>
                <w:rtl w:val="0"/>
              </w:rPr>
            </w:r>
          </w:p>
        </w:tc>
        <w:tc>
          <w:tcPr>
            <w:tcBorders>
              <w:top w:color="cccccc" w:space="0" w:sz="6" w:val="single"/>
              <w:left w:color="000000" w:space="0" w:sz="6" w:val="dotted"/>
              <w:bottom w:color="000000" w:space="0" w:sz="6" w:val="dotted"/>
              <w:right w:color="000000" w:space="0" w:sz="6" w:val="dotted"/>
            </w:tcBorders>
            <w:shd w:fill="ffffff" w:val="clear"/>
            <w:tcMar>
              <w:top w:w="0.0" w:type="dxa"/>
              <w:left w:w="40.0" w:type="dxa"/>
              <w:bottom w:w="0.0" w:type="dxa"/>
              <w:right w:w="40.0" w:type="dxa"/>
            </w:tcMar>
            <w:vAlign w:val="center"/>
          </w:tcPr>
          <w:p w:rsidR="00000000" w:rsidDel="00000000" w:rsidP="00000000" w:rsidRDefault="00000000" w:rsidRPr="00000000" w14:paraId="000001A5">
            <w:pPr>
              <w:widowControl w:val="0"/>
              <w:spacing w:line="276" w:lineRule="auto"/>
              <w:jc w:val="center"/>
              <w:rPr>
                <w:sz w:val="20"/>
                <w:szCs w:val="20"/>
              </w:rPr>
            </w:pPr>
            <w:r w:rsidDel="00000000" w:rsidR="00000000" w:rsidRPr="00000000">
              <w:rPr>
                <w:rFonts w:ascii="Times New Roman" w:cs="Times New Roman" w:eastAsia="Times New Roman" w:hAnsi="Times New Roman"/>
                <w:sz w:val="20"/>
                <w:szCs w:val="20"/>
                <w:rtl w:val="0"/>
              </w:rPr>
              <w:t xml:space="preserve">2007</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A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Soft Skin Hilux</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A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Diesel</w:t>
            </w:r>
          </w:p>
        </w:tc>
        <w:tc>
          <w:tcPr>
            <w:tcBorders>
              <w:top w:color="cccccc" w:space="0" w:sz="6" w:val="single"/>
              <w:left w:color="000000" w:space="0" w:sz="6" w:val="dotted"/>
              <w:bottom w:color="000000" w:space="0" w:sz="6" w:val="dotted"/>
              <w:right w:color="000000" w:space="0" w:sz="6" w:val="dotted"/>
            </w:tcBorders>
            <w:tcMar>
              <w:top w:w="0.0" w:type="dxa"/>
              <w:left w:w="40.0" w:type="dxa"/>
              <w:bottom w:w="0.0" w:type="dxa"/>
              <w:right w:w="40.0" w:type="dxa"/>
            </w:tcMar>
            <w:vAlign w:val="center"/>
          </w:tcPr>
          <w:p w:rsidR="00000000" w:rsidDel="00000000" w:rsidP="00000000" w:rsidRDefault="00000000" w:rsidRPr="00000000" w14:paraId="000001A8">
            <w:pPr>
              <w:widowControl w:val="0"/>
              <w:spacing w:line="276" w:lineRule="auto"/>
              <w:jc w:val="center"/>
              <w:rPr>
                <w:sz w:val="20"/>
                <w:szCs w:val="20"/>
              </w:rPr>
            </w:pPr>
            <w:r w:rsidDel="00000000" w:rsidR="00000000" w:rsidRPr="00000000">
              <w:rPr>
                <w:rFonts w:ascii="Times New Roman" w:cs="Times New Roman" w:eastAsia="Times New Roman" w:hAnsi="Times New Roman"/>
                <w:sz w:val="20"/>
                <w:szCs w:val="20"/>
                <w:rtl w:val="0"/>
              </w:rPr>
              <w:t xml:space="preserve">MROFR22GOOO640944</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A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White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A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Mazar RAIP</w:t>
            </w:r>
          </w:p>
        </w:tc>
      </w:tr>
      <w:tr>
        <w:trPr>
          <w:trHeight w:val="363"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A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Toyota</w:t>
            </w:r>
          </w:p>
        </w:tc>
        <w:tc>
          <w:tcPr>
            <w:tcBorders>
              <w:top w:color="cccccc" w:space="0" w:sz="6" w:val="single"/>
              <w:left w:color="000000" w:space="0" w:sz="6" w:val="dotted"/>
              <w:bottom w:color="000000" w:space="0" w:sz="6" w:val="dotted"/>
              <w:right w:color="000000" w:space="0" w:sz="6" w:val="dotted"/>
            </w:tcBorders>
            <w:tcMar>
              <w:top w:w="0.0" w:type="dxa"/>
              <w:left w:w="40.0" w:type="dxa"/>
              <w:bottom w:w="0.0" w:type="dxa"/>
              <w:right w:w="40.0" w:type="dxa"/>
            </w:tcMar>
            <w:vAlign w:val="bottom"/>
          </w:tcPr>
          <w:p w:rsidR="00000000" w:rsidDel="00000000" w:rsidP="00000000" w:rsidRDefault="00000000" w:rsidRPr="00000000" w14:paraId="000001AC">
            <w:pPr>
              <w:widowControl w:val="0"/>
              <w:spacing w:line="276" w:lineRule="auto"/>
              <w:jc w:val="center"/>
              <w:rPr>
                <w:rFonts w:ascii="Arial" w:cs="Arial" w:eastAsia="Arial" w:hAnsi="Arial"/>
                <w:sz w:val="20"/>
                <w:szCs w:val="20"/>
              </w:rPr>
            </w:pPr>
            <w:r w:rsidDel="00000000" w:rsidR="00000000" w:rsidRPr="00000000">
              <w:rPr>
                <w:rFonts w:ascii="Roboto" w:cs="Roboto" w:eastAsia="Roboto" w:hAnsi="Roboto"/>
                <w:sz w:val="20"/>
                <w:szCs w:val="20"/>
                <w:highlight w:val="white"/>
                <w:rtl w:val="0"/>
              </w:rPr>
              <w:t xml:space="preserve">TOYOTA Hilux 4WD Double Cab </w:t>
            </w:r>
            <w:r w:rsidDel="00000000" w:rsidR="00000000" w:rsidRPr="00000000">
              <w:rPr>
                <w:rtl w:val="0"/>
              </w:rPr>
            </w:r>
          </w:p>
          <w:p w:rsidR="00000000" w:rsidDel="00000000" w:rsidP="00000000" w:rsidRDefault="00000000" w:rsidRPr="00000000" w14:paraId="000001AD">
            <w:pPr>
              <w:widowControl w:val="0"/>
              <w:spacing w:line="276" w:lineRule="auto"/>
              <w:jc w:val="center"/>
              <w:rPr>
                <w:sz w:val="20"/>
                <w:szCs w:val="20"/>
              </w:rPr>
            </w:pPr>
            <w:r w:rsidDel="00000000" w:rsidR="00000000" w:rsidRPr="00000000">
              <w:rPr>
                <w:rFonts w:ascii="Arial" w:cs="Arial" w:eastAsia="Arial" w:hAnsi="Arial"/>
                <w:sz w:val="20"/>
                <w:szCs w:val="20"/>
                <w:rtl w:val="0"/>
              </w:rPr>
              <w:t xml:space="preserve">UN-764</w:t>
            </w:r>
            <w:r w:rsidDel="00000000" w:rsidR="00000000" w:rsidRPr="00000000">
              <w:rPr>
                <w:rtl w:val="0"/>
              </w:rPr>
            </w:r>
          </w:p>
        </w:tc>
        <w:tc>
          <w:tcPr>
            <w:tcBorders>
              <w:top w:color="cccccc" w:space="0" w:sz="6" w:val="single"/>
              <w:left w:color="000000" w:space="0" w:sz="6" w:val="dotted"/>
              <w:bottom w:color="000000" w:space="0" w:sz="6" w:val="dotted"/>
              <w:right w:color="000000" w:space="0" w:sz="6" w:val="dotted"/>
            </w:tcBorders>
            <w:shd w:fill="ffffff" w:val="clear"/>
            <w:tcMar>
              <w:top w:w="0.0" w:type="dxa"/>
              <w:left w:w="40.0" w:type="dxa"/>
              <w:bottom w:w="0.0" w:type="dxa"/>
              <w:right w:w="40.0" w:type="dxa"/>
            </w:tcMar>
            <w:vAlign w:val="center"/>
          </w:tcPr>
          <w:p w:rsidR="00000000" w:rsidDel="00000000" w:rsidP="00000000" w:rsidRDefault="00000000" w:rsidRPr="00000000" w14:paraId="000001AE">
            <w:pPr>
              <w:widowControl w:val="0"/>
              <w:spacing w:line="276" w:lineRule="auto"/>
              <w:jc w:val="center"/>
              <w:rPr>
                <w:sz w:val="20"/>
                <w:szCs w:val="20"/>
              </w:rPr>
            </w:pPr>
            <w:r w:rsidDel="00000000" w:rsidR="00000000" w:rsidRPr="00000000">
              <w:rPr>
                <w:rFonts w:ascii="Times New Roman" w:cs="Times New Roman" w:eastAsia="Times New Roman" w:hAnsi="Times New Roman"/>
                <w:sz w:val="20"/>
                <w:szCs w:val="20"/>
                <w:rtl w:val="0"/>
              </w:rPr>
              <w:t xml:space="preserve">2007</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A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Soft Skin Hilux</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B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Diesel</w:t>
            </w:r>
          </w:p>
        </w:tc>
        <w:tc>
          <w:tcPr>
            <w:tcBorders>
              <w:top w:color="cccccc" w:space="0" w:sz="6" w:val="single"/>
              <w:left w:color="000000" w:space="0" w:sz="6" w:val="dotted"/>
              <w:bottom w:color="000000" w:space="0" w:sz="6" w:val="dotted"/>
              <w:right w:color="000000" w:space="0" w:sz="6" w:val="dotted"/>
            </w:tcBorders>
            <w:tcMar>
              <w:top w:w="0.0" w:type="dxa"/>
              <w:left w:w="40.0" w:type="dxa"/>
              <w:bottom w:w="0.0" w:type="dxa"/>
              <w:right w:w="40.0" w:type="dxa"/>
            </w:tcMar>
            <w:vAlign w:val="center"/>
          </w:tcPr>
          <w:p w:rsidR="00000000" w:rsidDel="00000000" w:rsidP="00000000" w:rsidRDefault="00000000" w:rsidRPr="00000000" w14:paraId="000001B1">
            <w:pPr>
              <w:widowControl w:val="0"/>
              <w:spacing w:line="276" w:lineRule="auto"/>
              <w:jc w:val="center"/>
              <w:rPr>
                <w:sz w:val="20"/>
                <w:szCs w:val="20"/>
              </w:rPr>
            </w:pPr>
            <w:r w:rsidDel="00000000" w:rsidR="00000000" w:rsidRPr="00000000">
              <w:rPr>
                <w:rFonts w:ascii="Times New Roman" w:cs="Times New Roman" w:eastAsia="Times New Roman" w:hAnsi="Times New Roman"/>
                <w:sz w:val="20"/>
                <w:szCs w:val="20"/>
                <w:rtl w:val="0"/>
              </w:rPr>
              <w:t xml:space="preserve">MROFR22GX00640773</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B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White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B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Mazar RAIP</w:t>
            </w:r>
          </w:p>
        </w:tc>
      </w:tr>
      <w:tr>
        <w:trPr>
          <w:trHeight w:val="363"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B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Toyota</w:t>
            </w:r>
          </w:p>
        </w:tc>
        <w:tc>
          <w:tcPr>
            <w:tcBorders>
              <w:top w:color="cccccc" w:space="0" w:sz="6" w:val="single"/>
              <w:left w:color="000000" w:space="0" w:sz="6" w:val="dotted"/>
              <w:bottom w:color="000000" w:space="0" w:sz="6" w:val="dotted"/>
              <w:right w:color="000000" w:space="0" w:sz="6" w:val="dotted"/>
            </w:tcBorders>
            <w:tcMar>
              <w:top w:w="0.0" w:type="dxa"/>
              <w:left w:w="40.0" w:type="dxa"/>
              <w:bottom w:w="0.0" w:type="dxa"/>
              <w:right w:w="40.0" w:type="dxa"/>
            </w:tcMar>
            <w:vAlign w:val="bottom"/>
          </w:tcPr>
          <w:p w:rsidR="00000000" w:rsidDel="00000000" w:rsidP="00000000" w:rsidRDefault="00000000" w:rsidRPr="00000000" w14:paraId="000001B5">
            <w:pPr>
              <w:widowControl w:val="0"/>
              <w:spacing w:line="276" w:lineRule="auto"/>
              <w:jc w:val="center"/>
              <w:rPr>
                <w:sz w:val="20"/>
                <w:szCs w:val="20"/>
                <w:highlight w:val="white"/>
              </w:rPr>
            </w:pPr>
            <w:r w:rsidDel="00000000" w:rsidR="00000000" w:rsidRPr="00000000">
              <w:rPr>
                <w:highlight w:val="white"/>
                <w:rtl w:val="0"/>
              </w:rPr>
              <w:t xml:space="preserve">TOYOTA AV LC GXR 2018 (UN-2271)</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B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2018</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B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Armored Vehicles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B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Diesel</w:t>
            </w:r>
          </w:p>
        </w:tc>
        <w:tc>
          <w:tcPr>
            <w:tcBorders>
              <w:top w:color="cccccc" w:space="0" w:sz="6" w:val="single"/>
              <w:left w:color="000000" w:space="0" w:sz="6" w:val="dotted"/>
              <w:bottom w:color="000000" w:space="0" w:sz="6" w:val="dotted"/>
              <w:right w:color="000000" w:space="0" w:sz="6" w:val="dotted"/>
            </w:tcBorders>
            <w:tcMar>
              <w:top w:w="0.0" w:type="dxa"/>
              <w:left w:w="40.0" w:type="dxa"/>
              <w:bottom w:w="0.0" w:type="dxa"/>
              <w:right w:w="40.0" w:type="dxa"/>
            </w:tcMar>
            <w:vAlign w:val="center"/>
          </w:tcPr>
          <w:p w:rsidR="00000000" w:rsidDel="00000000" w:rsidP="00000000" w:rsidRDefault="00000000" w:rsidRPr="00000000" w14:paraId="000001B9">
            <w:pPr>
              <w:widowControl w:val="0"/>
              <w:spacing w:line="276" w:lineRule="auto"/>
              <w:jc w:val="center"/>
              <w:rPr>
                <w:sz w:val="20"/>
                <w:szCs w:val="20"/>
                <w:highlight w:val="white"/>
              </w:rPr>
            </w:pPr>
            <w:r w:rsidDel="00000000" w:rsidR="00000000" w:rsidRPr="00000000">
              <w:rPr>
                <w:highlight w:val="white"/>
                <w:rtl w:val="0"/>
              </w:rPr>
              <w:t xml:space="preserve">JTMHV01J0J5042653</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B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White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B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Kabul</w:t>
            </w:r>
          </w:p>
        </w:tc>
      </w:tr>
      <w:tr>
        <w:trPr>
          <w:trHeight w:val="363"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B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Toyota</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D">
            <w:pPr>
              <w:widowControl w:val="0"/>
              <w:spacing w:line="276" w:lineRule="auto"/>
              <w:jc w:val="center"/>
              <w:rPr>
                <w:rFonts w:ascii="Arial" w:cs="Arial" w:eastAsia="Arial" w:hAnsi="Arial"/>
                <w:sz w:val="18"/>
                <w:szCs w:val="18"/>
                <w:highlight w:val="white"/>
              </w:rPr>
            </w:pPr>
            <w:r w:rsidDel="00000000" w:rsidR="00000000" w:rsidRPr="00000000">
              <w:rPr>
                <w:highlight w:val="white"/>
                <w:rtl w:val="0"/>
              </w:rPr>
              <w:t xml:space="preserve">TOYOTA AV LC GXR 2018 (UN-2269)</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B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2018</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B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Armored Vehicles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C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Diesel</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1">
            <w:pPr>
              <w:spacing w:line="240" w:lineRule="auto"/>
              <w:jc w:val="center"/>
              <w:rPr>
                <w:rFonts w:ascii="Times New Roman" w:cs="Times New Roman" w:eastAsia="Times New Roman" w:hAnsi="Times New Roman"/>
                <w:sz w:val="24"/>
                <w:szCs w:val="24"/>
                <w:highlight w:val="white"/>
              </w:rPr>
            </w:pPr>
            <w:r w:rsidDel="00000000" w:rsidR="00000000" w:rsidRPr="00000000">
              <w:rPr>
                <w:highlight w:val="white"/>
                <w:rtl w:val="0"/>
              </w:rPr>
              <w:t xml:space="preserve">JTMHV01JXJ5042577</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C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White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C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Kabul</w:t>
            </w:r>
          </w:p>
        </w:tc>
      </w:tr>
      <w:tr>
        <w:trPr>
          <w:trHeight w:val="363"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C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Toyota</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5">
            <w:pPr>
              <w:widowControl w:val="0"/>
              <w:spacing w:line="276" w:lineRule="auto"/>
              <w:jc w:val="center"/>
              <w:rPr>
                <w:rFonts w:ascii="Arial" w:cs="Arial" w:eastAsia="Arial" w:hAnsi="Arial"/>
                <w:sz w:val="18"/>
                <w:szCs w:val="18"/>
                <w:highlight w:val="white"/>
              </w:rPr>
            </w:pPr>
            <w:r w:rsidDel="00000000" w:rsidR="00000000" w:rsidRPr="00000000">
              <w:rPr>
                <w:highlight w:val="white"/>
                <w:rtl w:val="0"/>
              </w:rPr>
              <w:t xml:space="preserve">TOYOTA AV LC GXR 2018 (UN-2268)</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C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2018</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C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Armored Vehicles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C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Diesel</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9">
            <w:pPr>
              <w:spacing w:line="240" w:lineRule="auto"/>
              <w:jc w:val="center"/>
              <w:rPr>
                <w:rFonts w:ascii="Times New Roman" w:cs="Times New Roman" w:eastAsia="Times New Roman" w:hAnsi="Times New Roman"/>
                <w:sz w:val="24"/>
                <w:szCs w:val="24"/>
                <w:highlight w:val="white"/>
              </w:rPr>
            </w:pPr>
            <w:r w:rsidDel="00000000" w:rsidR="00000000" w:rsidRPr="00000000">
              <w:rPr>
                <w:highlight w:val="white"/>
                <w:rtl w:val="0"/>
              </w:rPr>
              <w:t xml:space="preserve">JTMHV01J1J5042693</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C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White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C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Kabul</w:t>
            </w:r>
          </w:p>
        </w:tc>
      </w:tr>
    </w:tbl>
    <w:p w:rsidR="00000000" w:rsidDel="00000000" w:rsidP="00000000" w:rsidRDefault="00000000" w:rsidRPr="00000000" w14:paraId="000001CC">
      <w:pPr>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D">
      <w:pPr>
        <w:jc w:val="left"/>
        <w:rPr>
          <w:rFonts w:ascii="Times New Roman" w:cs="Times New Roman" w:eastAsia="Times New Roman" w:hAnsi="Times New Roman"/>
          <w:sz w:val="24"/>
          <w:szCs w:val="24"/>
        </w:rPr>
      </w:pPr>
      <w:r w:rsidDel="00000000" w:rsidR="00000000" w:rsidRPr="00000000">
        <w:rPr>
          <w:rtl w:val="0"/>
        </w:rPr>
      </w:r>
    </w:p>
    <w:tbl>
      <w:tblPr>
        <w:tblStyle w:val="Table7"/>
        <w:tblW w:w="984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840"/>
        <w:tblGridChange w:id="0">
          <w:tblGrid>
            <w:gridCol w:w="9840"/>
          </w:tblGrid>
        </w:tblGridChange>
      </w:tblGrid>
      <w:tr>
        <w:tc>
          <w:tcPr>
            <w:shd w:fill="d9d9d9" w:val="clear"/>
            <w:vAlign w:val="center"/>
          </w:tcPr>
          <w:p w:rsidR="00000000" w:rsidDel="00000000" w:rsidP="00000000" w:rsidRDefault="00000000" w:rsidRPr="00000000" w14:paraId="000001C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QUALIFICATIONS, SPECIALIZED EXPERIENCE AND ADDITIONAL COMPETENCIES</w:t>
            </w:r>
            <w:r w:rsidDel="00000000" w:rsidR="00000000" w:rsidRPr="00000000">
              <w:rPr>
                <w:rtl w:val="0"/>
              </w:rPr>
            </w:r>
          </w:p>
        </w:tc>
      </w:tr>
      <w:tr>
        <w:tc>
          <w:tcPr/>
          <w:p w:rsidR="00000000" w:rsidDel="00000000" w:rsidP="00000000" w:rsidRDefault="00000000" w:rsidRPr="00000000" w14:paraId="000001C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Below are the basic elements that the prospective firms should provide;</w:t>
            </w:r>
          </w:p>
          <w:p w:rsidR="00000000" w:rsidDel="00000000" w:rsidP="00000000" w:rsidRDefault="00000000" w:rsidRPr="00000000" w14:paraId="000001D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D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Company Profile, including printed brochures and product catalogues relevant to the goods/services being procured. The profile shall show the Availability of professional labour and technical staff at the </w:t>
            </w:r>
            <w:r w:rsidDel="00000000" w:rsidR="00000000" w:rsidRPr="00000000">
              <w:rPr>
                <w:rFonts w:ascii="Times New Roman" w:cs="Times New Roman" w:eastAsia="Times New Roman" w:hAnsi="Times New Roman"/>
                <w:sz w:val="24"/>
                <w:szCs w:val="24"/>
                <w:rtl w:val="0"/>
              </w:rPr>
              <w:t xml:space="preserve">workshop</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of the contractor. The supplier should submit his company profile </w:t>
            </w:r>
            <w:r w:rsidDel="00000000" w:rsidR="00000000" w:rsidRPr="00000000">
              <w:rPr>
                <w:rFonts w:ascii="Times New Roman" w:cs="Times New Roman" w:eastAsia="Times New Roman" w:hAnsi="Times New Roman"/>
                <w:sz w:val="24"/>
                <w:szCs w:val="24"/>
                <w:rtl w:val="0"/>
              </w:rPr>
              <w:t xml:space="preserve">showing</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the technical staff he has and</w:t>
            </w:r>
            <w:r w:rsidDel="00000000" w:rsidR="00000000" w:rsidRPr="00000000">
              <w:rPr>
                <w:rFonts w:ascii="Times New Roman" w:cs="Times New Roman" w:eastAsia="Times New Roman" w:hAnsi="Times New Roman"/>
                <w:sz w:val="24"/>
                <w:szCs w:val="24"/>
                <w:rtl w:val="0"/>
              </w:rPr>
              <w:t xml:space="preserve"> details about his shop size and list of equipment he uses. </w:t>
            </w:r>
            <w:r w:rsidDel="00000000" w:rsidR="00000000" w:rsidRPr="00000000">
              <w:rPr>
                <w:rtl w:val="0"/>
              </w:rPr>
            </w:r>
          </w:p>
          <w:p w:rsidR="00000000" w:rsidDel="00000000" w:rsidP="00000000" w:rsidRDefault="00000000" w:rsidRPr="00000000" w14:paraId="000001D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sz w:val="24"/>
                <w:szCs w:val="24"/>
                <w:shd w:fill="auto" w:val="clear"/>
                <w:vertAlign w:val="baseline"/>
              </w:rPr>
            </w:pPr>
            <w:r w:rsidDel="00000000" w:rsidR="00000000" w:rsidRPr="00000000">
              <w:rPr>
                <w:rtl w:val="0"/>
              </w:rPr>
              <w:t xml:space="preserve">Valid </w:t>
            </w:r>
            <w:r w:rsidDel="00000000" w:rsidR="00000000" w:rsidRPr="00000000">
              <w:rPr>
                <w:rFonts w:ascii="Times New Roman" w:cs="Times New Roman" w:eastAsia="Times New Roman" w:hAnsi="Times New Roman"/>
                <w:sz w:val="24"/>
                <w:szCs w:val="24"/>
                <w:rtl w:val="0"/>
              </w:rPr>
              <w:t xml:space="preserve">shop licence</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Registration Certificate issued by the </w:t>
            </w:r>
            <w:r w:rsidDel="00000000" w:rsidR="00000000" w:rsidRPr="00000000">
              <w:rPr>
                <w:rFonts w:ascii="Times New Roman" w:cs="Times New Roman" w:eastAsia="Times New Roman" w:hAnsi="Times New Roman"/>
                <w:sz w:val="24"/>
                <w:szCs w:val="24"/>
                <w:rtl w:val="0"/>
              </w:rPr>
              <w:t xml:space="preserve">related governmental</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Authority evidencing that the supplier </w:t>
            </w:r>
            <w:r w:rsidDel="00000000" w:rsidR="00000000" w:rsidRPr="00000000">
              <w:rPr>
                <w:rFonts w:ascii="Times New Roman" w:cs="Times New Roman" w:eastAsia="Times New Roman" w:hAnsi="Times New Roman"/>
                <w:sz w:val="24"/>
                <w:szCs w:val="24"/>
                <w:rtl w:val="0"/>
              </w:rPr>
              <w:t xml:space="preserve">is licensed to provide such service. The supplier should provide this licence within his technical offer documents.</w:t>
            </w:r>
            <w:r w:rsidDel="00000000" w:rsidR="00000000" w:rsidRPr="00000000">
              <w:rPr>
                <w:rtl w:val="0"/>
              </w:rPr>
            </w:r>
          </w:p>
          <w:p w:rsidR="00000000" w:rsidDel="00000000" w:rsidP="00000000" w:rsidRDefault="00000000" w:rsidRPr="00000000" w14:paraId="000001D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sz w:val="24"/>
                <w:szCs w:val="24"/>
                <w:rtl w:val="0"/>
              </w:rPr>
              <w:t xml:space="preserve">The supplier s</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hould have adequate, experienced and skilled workforce in motor vehicle maintenance i.e. motor vehicle mechanics, auto-electricians, panel beaters and spray painters and staff facilities. The co</w:t>
            </w:r>
            <w:r w:rsidDel="00000000" w:rsidR="00000000" w:rsidRPr="00000000">
              <w:rPr>
                <w:rFonts w:ascii="Times New Roman" w:cs="Times New Roman" w:eastAsia="Times New Roman" w:hAnsi="Times New Roman"/>
                <w:sz w:val="24"/>
                <w:szCs w:val="24"/>
                <w:rtl w:val="0"/>
              </w:rPr>
              <w:t xml:space="preserve">mpany profile will reflect this point as mentioned above. </w:t>
            </w:r>
            <w:r w:rsidDel="00000000" w:rsidR="00000000" w:rsidRPr="00000000">
              <w:rPr>
                <w:rFonts w:ascii="Times New Roman" w:cs="Times New Roman" w:eastAsia="Times New Roman" w:hAnsi="Times New Roman"/>
                <w:i w:val="1"/>
                <w:sz w:val="24"/>
                <w:szCs w:val="24"/>
                <w:rtl w:val="0"/>
              </w:rPr>
              <w:t xml:space="preserve">At least 2 mechanical skillful labour should be available. The mechanic with at least 4 years experience in vehicles maintenance.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1D4">
            <w:pPr>
              <w:numPr>
                <w:ilvl w:val="0"/>
                <w:numId w:val="1"/>
              </w:numP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The bidder should provide a list of companies/organizations who they deal with the vendor company in similar services for the past 5 years. Previous experience with UN organizations and/ or any NGOs or public entities. UNOPS has the right to request at least three reference letters of the list with whom it has dealt with and do reference checks so the bidder should provide details about the previous clients, contain the name of previous clients, contact details, name of client officer in charge with his mobile number.</w:t>
            </w:r>
            <w:r w:rsidDel="00000000" w:rsidR="00000000" w:rsidRPr="00000000">
              <w:rPr>
                <w:rtl w:val="0"/>
              </w:rPr>
            </w:r>
          </w:p>
          <w:p w:rsidR="00000000" w:rsidDel="00000000" w:rsidP="00000000" w:rsidRDefault="00000000" w:rsidRPr="00000000" w14:paraId="000001D5">
            <w:pPr>
              <w:numPr>
                <w:ilvl w:val="0"/>
                <w:numId w:val="1"/>
              </w:numPr>
              <w:spacing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The Garage should have enough space for big vehicles for easy vehicle movement. The bidder should provide details about the size of the garage by Square meters and how many doors of the garage he has with photos for the shop. </w:t>
            </w:r>
            <w:r w:rsidDel="00000000" w:rsidR="00000000" w:rsidRPr="00000000">
              <w:rPr>
                <w:rFonts w:ascii="Times New Roman" w:cs="Times New Roman" w:eastAsia="Times New Roman" w:hAnsi="Times New Roman"/>
                <w:sz w:val="24"/>
                <w:szCs w:val="24"/>
                <w:rtl w:val="0"/>
              </w:rPr>
              <w:t xml:space="preserve">The Garage should have a proper and secure compound and parking to ensure safety/security of UNOPS vehicles and drivers,</w:t>
            </w:r>
            <w:r w:rsidDel="00000000" w:rsidR="00000000" w:rsidRPr="00000000">
              <w:rPr>
                <w:rFonts w:ascii="Times New Roman" w:cs="Times New Roman" w:eastAsia="Times New Roman" w:hAnsi="Times New Roman"/>
                <w:sz w:val="24"/>
                <w:szCs w:val="24"/>
                <w:rtl w:val="0"/>
              </w:rPr>
              <w:t xml:space="preserve"> if repair lasts more than 1 working day.</w:t>
            </w:r>
          </w:p>
          <w:p w:rsidR="00000000" w:rsidDel="00000000" w:rsidP="00000000" w:rsidRDefault="00000000" w:rsidRPr="00000000" w14:paraId="000001D6">
            <w:pPr>
              <w:numPr>
                <w:ilvl w:val="0"/>
                <w:numId w:val="1"/>
              </w:numPr>
              <w:spacing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The Garage should have Recovery service available 24/7.</w:t>
            </w:r>
          </w:p>
          <w:p w:rsidR="00000000" w:rsidDel="00000000" w:rsidP="00000000" w:rsidRDefault="00000000" w:rsidRPr="00000000" w14:paraId="000001D7">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Part of the technical evaluation, that the garage location is subject to security clearance by UNOPS security Officer. </w:t>
            </w:r>
          </w:p>
          <w:p w:rsidR="00000000" w:rsidDel="00000000" w:rsidP="00000000" w:rsidRDefault="00000000" w:rsidRPr="00000000" w14:paraId="000001D8">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Part of the technical evaluation that UNOPS technical panel will do site inspection to ensure that the shop and the bidder provided information comply with UNOPS terms in this TOR.</w:t>
            </w:r>
          </w:p>
          <w:p w:rsidR="00000000" w:rsidDel="00000000" w:rsidP="00000000" w:rsidRDefault="00000000" w:rsidRPr="00000000" w14:paraId="000001D9">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bidder shall return this TOR as signed and stamped by the company to reflect his full agreement and comply with all the listed specifications, requirements, terms and conditions of this TOR. Signature &amp; stamp are required on all the pages of this TOR  </w:t>
            </w:r>
          </w:p>
          <w:p w:rsidR="00000000" w:rsidDel="00000000" w:rsidP="00000000" w:rsidRDefault="00000000" w:rsidRPr="00000000" w14:paraId="000001DA">
            <w:pPr>
              <w:spacing w:line="240" w:lineRule="auto"/>
              <w:rPr>
                <w:rFonts w:ascii="Times New Roman" w:cs="Times New Roman" w:eastAsia="Times New Roman" w:hAnsi="Times New Roman"/>
                <w:i w:val="1"/>
              </w:rPr>
            </w:pPr>
            <w:r w:rsidDel="00000000" w:rsidR="00000000" w:rsidRPr="00000000">
              <w:rPr>
                <w:rtl w:val="0"/>
              </w:rPr>
            </w:r>
          </w:p>
        </w:tc>
      </w:tr>
    </w:tbl>
    <w:p w:rsidR="00000000" w:rsidDel="00000000" w:rsidP="00000000" w:rsidRDefault="00000000" w:rsidRPr="00000000" w14:paraId="000001DB">
      <w:pPr>
        <w:jc w:val="left"/>
        <w:rPr>
          <w:rFonts w:ascii="Times New Roman" w:cs="Times New Roman" w:eastAsia="Times New Roman" w:hAnsi="Times New Roman"/>
          <w:sz w:val="24"/>
          <w:szCs w:val="24"/>
        </w:rPr>
      </w:pPr>
      <w:r w:rsidDel="00000000" w:rsidR="00000000" w:rsidRPr="00000000">
        <w:rPr>
          <w:rtl w:val="0"/>
        </w:rPr>
      </w:r>
    </w:p>
    <w:tbl>
      <w:tblPr>
        <w:tblStyle w:val="Table8"/>
        <w:tblW w:w="984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840"/>
        <w:tblGridChange w:id="0">
          <w:tblGrid>
            <w:gridCol w:w="9840"/>
          </w:tblGrid>
        </w:tblGridChange>
      </w:tblGrid>
      <w:tr>
        <w:trPr>
          <w:trHeight w:val="188" w:hRule="atLeast"/>
        </w:trPr>
        <w:tc>
          <w:tcPr>
            <w:shd w:fill="d9d9d9" w:val="clear"/>
            <w:vAlign w:val="center"/>
          </w:tcPr>
          <w:p w:rsidR="00000000" w:rsidDel="00000000" w:rsidP="00000000" w:rsidRDefault="00000000" w:rsidRPr="00000000" w14:paraId="000001DC">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CONDITIONS OF WORK</w:t>
            </w:r>
          </w:p>
        </w:tc>
      </w:tr>
      <w:tr>
        <w:tc>
          <w:tcPr/>
          <w:p w:rsidR="00000000" w:rsidDel="00000000" w:rsidP="00000000" w:rsidRDefault="00000000" w:rsidRPr="00000000" w14:paraId="000001DD">
            <w:pPr>
              <w:shd w:fill="ffffff" w:val="clear"/>
              <w:spacing w:after="28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successful service provider(s) shall provide below services to UNOPS vehicles, in accordance with the UNOPS Policies, Procedures and Guidelines. The products and services required by the UN organization shall basically include, but not be limited to, the following:</w:t>
            </w:r>
          </w:p>
          <w:p w:rsidR="00000000" w:rsidDel="00000000" w:rsidP="00000000" w:rsidRDefault="00000000" w:rsidRPr="00000000" w14:paraId="000001DE">
            <w:pPr>
              <w:keepNext w:val="0"/>
              <w:keepLines w:val="0"/>
              <w:widowControl w:val="1"/>
              <w:numPr>
                <w:ilvl w:val="0"/>
                <w:numId w:val="5"/>
              </w:numPr>
              <w:pBdr>
                <w:top w:space="0" w:sz="0" w:val="nil"/>
                <w:left w:space="0" w:sz="0" w:val="nil"/>
                <w:bottom w:space="0" w:sz="0" w:val="nil"/>
                <w:right w:space="0" w:sz="0" w:val="nil"/>
                <w:between w:space="0" w:sz="0" w:val="nil"/>
              </w:pBdr>
              <w:shd w:fill="ffffff" w:val="clear"/>
              <w:spacing w:after="0" w:before="280" w:line="276" w:lineRule="auto"/>
              <w:ind w:left="720" w:right="0" w:hanging="360"/>
              <w:jc w:val="left"/>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The vendor shall take full responsibility for any error made through maintenance rendered and shall recover at his own cost any loss or damage.</w:t>
            </w:r>
          </w:p>
          <w:p w:rsidR="00000000" w:rsidDel="00000000" w:rsidP="00000000" w:rsidRDefault="00000000" w:rsidRPr="00000000" w14:paraId="000001DF">
            <w:pPr>
              <w:keepNext w:val="0"/>
              <w:keepLines w:val="0"/>
              <w:widowControl w:val="1"/>
              <w:numPr>
                <w:ilvl w:val="0"/>
                <w:numId w:val="5"/>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The vendor shall maintain </w:t>
            </w:r>
            <w:r w:rsidDel="00000000" w:rsidR="00000000" w:rsidRPr="00000000">
              <w:rPr>
                <w:rFonts w:ascii="Times New Roman" w:cs="Times New Roman" w:eastAsia="Times New Roman" w:hAnsi="Times New Roman"/>
                <w:sz w:val="24"/>
                <w:szCs w:val="24"/>
                <w:rtl w:val="0"/>
              </w:rPr>
              <w:t xml:space="preserve">the minimum acceptable level of the essential spare parts </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for these models of vehicles and shall have a satisfactory source of supply for such parts as may be needed in the performance of services.</w:t>
            </w:r>
          </w:p>
          <w:p w:rsidR="00000000" w:rsidDel="00000000" w:rsidP="00000000" w:rsidRDefault="00000000" w:rsidRPr="00000000" w14:paraId="000001E0">
            <w:pPr>
              <w:keepNext w:val="0"/>
              <w:keepLines w:val="0"/>
              <w:widowControl w:val="1"/>
              <w:numPr>
                <w:ilvl w:val="0"/>
                <w:numId w:val="5"/>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The vendor will avail the services of his workshop and give priority to provide </w:t>
            </w:r>
            <w:r w:rsidDel="00000000" w:rsidR="00000000" w:rsidRPr="00000000">
              <w:rPr>
                <w:rFonts w:ascii="Times New Roman" w:cs="Times New Roman" w:eastAsia="Times New Roman" w:hAnsi="Times New Roman"/>
                <w:sz w:val="24"/>
                <w:szCs w:val="24"/>
                <w:rtl w:val="0"/>
              </w:rPr>
              <w:t xml:space="preserve">UNOPS</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vehicles with all necessary repair and maintenance.</w:t>
            </w:r>
          </w:p>
          <w:p w:rsidR="00000000" w:rsidDel="00000000" w:rsidP="00000000" w:rsidRDefault="00000000" w:rsidRPr="00000000" w14:paraId="000001E1">
            <w:pPr>
              <w:keepNext w:val="0"/>
              <w:keepLines w:val="0"/>
              <w:widowControl w:val="1"/>
              <w:numPr>
                <w:ilvl w:val="0"/>
                <w:numId w:val="5"/>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The vendor shall perform all services in a diligent, skillful and professional manner in strict compliance with the provision of this TOR and the instruction of </w:t>
            </w:r>
            <w:r w:rsidDel="00000000" w:rsidR="00000000" w:rsidRPr="00000000">
              <w:rPr>
                <w:rFonts w:ascii="Times New Roman" w:cs="Times New Roman" w:eastAsia="Times New Roman" w:hAnsi="Times New Roman"/>
                <w:sz w:val="24"/>
                <w:szCs w:val="24"/>
                <w:rtl w:val="0"/>
              </w:rPr>
              <w:t xml:space="preserve">UNOPS</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consistent with this TOR or respective contract.</w:t>
            </w:r>
          </w:p>
          <w:p w:rsidR="00000000" w:rsidDel="00000000" w:rsidP="00000000" w:rsidRDefault="00000000" w:rsidRPr="00000000" w14:paraId="000001E2">
            <w:pPr>
              <w:keepNext w:val="0"/>
              <w:keepLines w:val="0"/>
              <w:widowControl w:val="1"/>
              <w:numPr>
                <w:ilvl w:val="0"/>
                <w:numId w:val="5"/>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Vendor will carry out repair and maintenance services on the vehicles against written orders issued by </w:t>
            </w:r>
            <w:r w:rsidDel="00000000" w:rsidR="00000000" w:rsidRPr="00000000">
              <w:rPr>
                <w:rFonts w:ascii="Times New Roman" w:cs="Times New Roman" w:eastAsia="Times New Roman" w:hAnsi="Times New Roman"/>
                <w:sz w:val="24"/>
                <w:szCs w:val="24"/>
                <w:rtl w:val="0"/>
              </w:rPr>
              <w:t xml:space="preserve">UNOPS</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Focal Point</w:t>
            </w:r>
          </w:p>
          <w:p w:rsidR="00000000" w:rsidDel="00000000" w:rsidP="00000000" w:rsidRDefault="00000000" w:rsidRPr="00000000" w14:paraId="000001E3">
            <w:pPr>
              <w:keepNext w:val="0"/>
              <w:keepLines w:val="0"/>
              <w:widowControl w:val="1"/>
              <w:numPr>
                <w:ilvl w:val="0"/>
                <w:numId w:val="5"/>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The vendor shall keep and maintain up to-date records of all services rendered to </w:t>
            </w:r>
            <w:r w:rsidDel="00000000" w:rsidR="00000000" w:rsidRPr="00000000">
              <w:rPr>
                <w:rFonts w:ascii="Times New Roman" w:cs="Times New Roman" w:eastAsia="Times New Roman" w:hAnsi="Times New Roman"/>
                <w:sz w:val="24"/>
                <w:szCs w:val="24"/>
                <w:rtl w:val="0"/>
              </w:rPr>
              <w:t xml:space="preserve">UNOPS</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vehicles, the record shall show full details for the vehicle visit (Vehicle plate no., Vehicle type &amp; model, Date &amp; time of repair, driver name that handed the car, driver duty station name, type of service done, description of the parts that used, a signature of the driver to acknowledge the receipt of the service) and shall remind the agency on the next service schedule.</w:t>
            </w:r>
          </w:p>
          <w:p w:rsidR="00000000" w:rsidDel="00000000" w:rsidP="00000000" w:rsidRDefault="00000000" w:rsidRPr="00000000" w14:paraId="000001E4">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The vendor shall ensure that the mechanics for any repair works are skilled and sufficiently trained on the respective vehicles. Unskilled mechanics/staff shall not carry out any major repairs on </w:t>
            </w:r>
            <w:r w:rsidDel="00000000" w:rsidR="00000000" w:rsidRPr="00000000">
              <w:rPr>
                <w:rFonts w:ascii="Times New Roman" w:cs="Times New Roman" w:eastAsia="Times New Roman" w:hAnsi="Times New Roman"/>
                <w:sz w:val="24"/>
                <w:szCs w:val="24"/>
                <w:rtl w:val="0"/>
              </w:rPr>
              <w:t xml:space="preserve">UNOPS</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vehicles.</w:t>
            </w:r>
          </w:p>
          <w:p w:rsidR="00000000" w:rsidDel="00000000" w:rsidP="00000000" w:rsidRDefault="00000000" w:rsidRPr="00000000" w14:paraId="000001E5">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The Service provider shall has  certified workshop for an armored vehicles manufacturer</w:t>
            </w:r>
          </w:p>
          <w:p w:rsidR="00000000" w:rsidDel="00000000" w:rsidP="00000000" w:rsidRDefault="00000000" w:rsidRPr="00000000" w14:paraId="000001E6">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The Vendor should have well secured garage premises to ensure safety and security of </w:t>
            </w:r>
            <w:r w:rsidDel="00000000" w:rsidR="00000000" w:rsidRPr="00000000">
              <w:rPr>
                <w:rFonts w:ascii="Times New Roman" w:cs="Times New Roman" w:eastAsia="Times New Roman" w:hAnsi="Times New Roman"/>
                <w:sz w:val="24"/>
                <w:szCs w:val="24"/>
                <w:rtl w:val="0"/>
              </w:rPr>
              <w:t xml:space="preserve">UNOPS</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official vehicles while under maintenance (also adequate space). </w:t>
            </w:r>
          </w:p>
          <w:p w:rsidR="00000000" w:rsidDel="00000000" w:rsidP="00000000" w:rsidRDefault="00000000" w:rsidRPr="00000000" w14:paraId="000001E7">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Vehicle maintenance normal hours of operation shall be continuous from 8:00 AM to 5:00 PM daily, Sunday through Thursday and </w:t>
            </w:r>
            <w:r w:rsidDel="00000000" w:rsidR="00000000" w:rsidRPr="00000000">
              <w:rPr>
                <w:rFonts w:ascii="Times New Roman" w:cs="Times New Roman" w:eastAsia="Times New Roman" w:hAnsi="Times New Roman"/>
                <w:sz w:val="24"/>
                <w:szCs w:val="24"/>
                <w:rtl w:val="0"/>
              </w:rPr>
              <w:t xml:space="preserve">on the</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weekend if needed. </w:t>
            </w:r>
          </w:p>
          <w:p w:rsidR="00000000" w:rsidDel="00000000" w:rsidP="00000000" w:rsidRDefault="00000000" w:rsidRPr="00000000" w14:paraId="000001E8">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The service provider shall accomplish schedule preventive maintenance, concurrent and special inspections, tests, and calibration. </w:t>
            </w:r>
          </w:p>
          <w:p w:rsidR="00000000" w:rsidDel="00000000" w:rsidP="00000000" w:rsidRDefault="00000000" w:rsidRPr="00000000" w14:paraId="000001E9">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The service provider shall be responsible for installation or transfer of vehicle accessories and special equipment as approved by </w:t>
            </w:r>
            <w:r w:rsidDel="00000000" w:rsidR="00000000" w:rsidRPr="00000000">
              <w:rPr>
                <w:rFonts w:ascii="Times New Roman" w:cs="Times New Roman" w:eastAsia="Times New Roman" w:hAnsi="Times New Roman"/>
                <w:sz w:val="24"/>
                <w:szCs w:val="24"/>
                <w:rtl w:val="0"/>
              </w:rPr>
              <w:t xml:space="preserve">UNOPS</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The service provider shall be responsible for repairs and parts after installation. </w:t>
            </w:r>
          </w:p>
          <w:p w:rsidR="00000000" w:rsidDel="00000000" w:rsidP="00000000" w:rsidRDefault="00000000" w:rsidRPr="00000000" w14:paraId="000001EA">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sz w:val="24"/>
                <w:szCs w:val="24"/>
                <w:vertAlign w:val="baseline"/>
              </w:rPr>
            </w:pPr>
            <w:r w:rsidDel="00000000" w:rsidR="00000000" w:rsidRPr="00000000">
              <w:rPr>
                <w:rFonts w:ascii="Times New Roman" w:cs="Times New Roman" w:eastAsia="Times New Roman" w:hAnsi="Times New Roman"/>
                <w:b w:val="0"/>
                <w:i w:val="0"/>
                <w:smallCaps w:val="0"/>
                <w:strike w:val="0"/>
                <w:sz w:val="24"/>
                <w:szCs w:val="24"/>
                <w:u w:val="none"/>
                <w:vertAlign w:val="baseline"/>
                <w:rtl w:val="0"/>
              </w:rPr>
              <w:t xml:space="preserve">The service provider shall provide, issue, and add all replenishment fluids/ lubricants to include; Engine oils, transmission, brake and hydraulic fluids, gear lubricants, and coolants that meet the standards set forth by AV manufacturer.</w:t>
            </w:r>
            <w:r w:rsidDel="00000000" w:rsidR="00000000" w:rsidRPr="00000000">
              <w:rPr>
                <w:rtl w:val="0"/>
              </w:rPr>
            </w:r>
          </w:p>
          <w:p w:rsidR="00000000" w:rsidDel="00000000" w:rsidP="00000000" w:rsidRDefault="00000000" w:rsidRPr="00000000" w14:paraId="000001EB">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The service provider shall provide onsite maintenance for vehicles and equipment which because of their design or immobility cannot economically be delivered to the vehicle maintenance facility. </w:t>
            </w:r>
          </w:p>
          <w:p w:rsidR="00000000" w:rsidDel="00000000" w:rsidP="00000000" w:rsidRDefault="00000000" w:rsidRPr="00000000" w14:paraId="000001EC">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The supplier shall provide a copy of the manufacturer’s maintenance schedule for all Armored Vehicles types </w:t>
            </w:r>
            <w:r w:rsidDel="00000000" w:rsidR="00000000" w:rsidRPr="00000000">
              <w:rPr>
                <w:rFonts w:ascii="Times New Roman" w:cs="Times New Roman" w:eastAsia="Times New Roman" w:hAnsi="Times New Roman"/>
                <w:sz w:val="24"/>
                <w:szCs w:val="24"/>
                <w:rtl w:val="0"/>
              </w:rPr>
              <w:t xml:space="preserve">that are used</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by </w:t>
            </w:r>
            <w:r w:rsidDel="00000000" w:rsidR="00000000" w:rsidRPr="00000000">
              <w:rPr>
                <w:rFonts w:ascii="Times New Roman" w:cs="Times New Roman" w:eastAsia="Times New Roman" w:hAnsi="Times New Roman"/>
                <w:sz w:val="24"/>
                <w:szCs w:val="24"/>
                <w:rtl w:val="0"/>
              </w:rPr>
              <w:t xml:space="preserve">UNOPS</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as part of the submission document.</w:t>
            </w:r>
          </w:p>
          <w:p w:rsidR="00000000" w:rsidDel="00000000" w:rsidP="00000000" w:rsidRDefault="00000000" w:rsidRPr="00000000" w14:paraId="000001ED">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The Service provider shall provide motor vehicle and equipment repair parts equal to or exceeding the quality of replacement parts supplied by the original equipment manufacturer. </w:t>
            </w:r>
          </w:p>
          <w:p w:rsidR="00000000" w:rsidDel="00000000" w:rsidP="00000000" w:rsidRDefault="00000000" w:rsidRPr="00000000" w14:paraId="000001EE">
            <w:pPr>
              <w:numPr>
                <w:ilvl w:val="0"/>
                <w:numId w:val="5"/>
              </w:numPr>
              <w:spacing w:line="36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If work is found not satisfactory, the contractor should repeat it at no extra charge to UNOPS.</w:t>
            </w:r>
          </w:p>
          <w:p w:rsidR="00000000" w:rsidDel="00000000" w:rsidP="00000000" w:rsidRDefault="00000000" w:rsidRPr="00000000" w14:paraId="000001EF">
            <w:pPr>
              <w:numPr>
                <w:ilvl w:val="0"/>
                <w:numId w:val="5"/>
              </w:numPr>
              <w:spacing w:line="360" w:lineRule="auto"/>
              <w:ind w:left="720" w:hanging="360"/>
              <w:rPr/>
            </w:pPr>
            <w:r w:rsidDel="00000000" w:rsidR="00000000" w:rsidRPr="00000000">
              <w:rPr>
                <w:rFonts w:ascii="Times New Roman" w:cs="Times New Roman" w:eastAsia="Times New Roman" w:hAnsi="Times New Roman"/>
                <w:sz w:val="24"/>
                <w:szCs w:val="24"/>
                <w:rtl w:val="0"/>
              </w:rPr>
              <w:t xml:space="preserve">Invoices should be in English, itemized with a list of all spare parts used quantity and price, and labor costs.</w:t>
            </w:r>
            <w:r w:rsidDel="00000000" w:rsidR="00000000" w:rsidRPr="00000000">
              <w:rPr>
                <w:rtl w:val="0"/>
              </w:rPr>
            </w:r>
          </w:p>
          <w:p w:rsidR="00000000" w:rsidDel="00000000" w:rsidP="00000000" w:rsidRDefault="00000000" w:rsidRPr="00000000" w14:paraId="000001F0">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The service provider shall maintain strict control of all accountable documents. This includes logs and registers required by </w:t>
            </w:r>
            <w:r w:rsidDel="00000000" w:rsidR="00000000" w:rsidRPr="00000000">
              <w:rPr>
                <w:rFonts w:ascii="Times New Roman" w:cs="Times New Roman" w:eastAsia="Times New Roman" w:hAnsi="Times New Roman"/>
                <w:sz w:val="24"/>
                <w:szCs w:val="24"/>
                <w:rtl w:val="0"/>
              </w:rPr>
              <w:t xml:space="preserve">UNOPS</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These documents will be made available to </w:t>
            </w:r>
            <w:r w:rsidDel="00000000" w:rsidR="00000000" w:rsidRPr="00000000">
              <w:rPr>
                <w:rFonts w:ascii="Times New Roman" w:cs="Times New Roman" w:eastAsia="Times New Roman" w:hAnsi="Times New Roman"/>
                <w:sz w:val="24"/>
                <w:szCs w:val="24"/>
                <w:rtl w:val="0"/>
              </w:rPr>
              <w:t xml:space="preserve">UNOPS</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upon request. Each vehicle should have a file and history records. </w:t>
            </w:r>
          </w:p>
          <w:p w:rsidR="00000000" w:rsidDel="00000000" w:rsidP="00000000" w:rsidRDefault="00000000" w:rsidRPr="00000000" w14:paraId="000001F1">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The service provider shall provide repair and replacement of vehicle and equipment tires in accordance with   Armored company manuals. Disposal of unserviceable tires shall be the service provider’s responsibility in accordance with approved environmental procedures unless </w:t>
            </w:r>
            <w:r w:rsidDel="00000000" w:rsidR="00000000" w:rsidRPr="00000000">
              <w:rPr>
                <w:rFonts w:ascii="Times New Roman" w:cs="Times New Roman" w:eastAsia="Times New Roman" w:hAnsi="Times New Roman"/>
                <w:sz w:val="24"/>
                <w:szCs w:val="24"/>
                <w:rtl w:val="0"/>
              </w:rPr>
              <w:t xml:space="preserve">UNOPS</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states otherwise by requester. </w:t>
            </w:r>
          </w:p>
          <w:p w:rsidR="00000000" w:rsidDel="00000000" w:rsidP="00000000" w:rsidRDefault="00000000" w:rsidRPr="00000000" w14:paraId="000001F2">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The Service provider shall provide intermediate maintenance, preventive maintenance and scheduled inspections/tests; Repair/replace unserviceable parts, assemblies, subassemblies and components; refinish, fabricate parts, and make modifications; repair accessories and auxiliary equipment, and body structural repair.</w:t>
            </w:r>
          </w:p>
          <w:p w:rsidR="00000000" w:rsidDel="00000000" w:rsidP="00000000" w:rsidRDefault="00000000" w:rsidRPr="00000000" w14:paraId="000001F3">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sz w:val="24"/>
                <w:szCs w:val="24"/>
                <w:rtl w:val="0"/>
              </w:rPr>
              <w:t xml:space="preserve">UNOPS</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shall submit a work order (request for rep</w:t>
            </w:r>
            <w:r w:rsidDel="00000000" w:rsidR="00000000" w:rsidRPr="00000000">
              <w:rPr>
                <w:rFonts w:ascii="Times New Roman" w:cs="Times New Roman" w:eastAsia="Times New Roman" w:hAnsi="Times New Roman"/>
                <w:sz w:val="24"/>
                <w:szCs w:val="24"/>
                <w:rtl w:val="0"/>
              </w:rPr>
              <w:t xml:space="preserve">air or maintenance) </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identifying the work to be performed. </w:t>
            </w:r>
          </w:p>
          <w:p w:rsidR="00000000" w:rsidDel="00000000" w:rsidP="00000000" w:rsidRDefault="00000000" w:rsidRPr="00000000" w14:paraId="000001F4">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The service provider must have the ability to provide and clear the manufactured spare part for  AVs..</w:t>
            </w:r>
          </w:p>
          <w:p w:rsidR="00000000" w:rsidDel="00000000" w:rsidP="00000000" w:rsidRDefault="00000000" w:rsidRPr="00000000" w14:paraId="000001F5">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The service provider shall not use any material, chemicals, or compounds which </w:t>
            </w:r>
            <w:r w:rsidDel="00000000" w:rsidR="00000000" w:rsidRPr="00000000">
              <w:rPr>
                <w:rFonts w:ascii="Times New Roman" w:cs="Times New Roman" w:eastAsia="Times New Roman" w:hAnsi="Times New Roman"/>
                <w:sz w:val="24"/>
                <w:szCs w:val="24"/>
                <w:rtl w:val="0"/>
              </w:rPr>
              <w:t xml:space="preserve">UNOPS</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determines would be unsuitable for the intended purpose or harmful to the vehicles being serviced. . </w:t>
            </w:r>
          </w:p>
          <w:p w:rsidR="00000000" w:rsidDel="00000000" w:rsidP="00000000" w:rsidRDefault="00000000" w:rsidRPr="00000000" w14:paraId="000001F6">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The Service provider shall have </w:t>
            </w:r>
            <w:r w:rsidDel="00000000" w:rsidR="00000000" w:rsidRPr="00000000">
              <w:rPr>
                <w:rFonts w:ascii="Times New Roman" w:cs="Times New Roman" w:eastAsia="Times New Roman" w:hAnsi="Times New Roman"/>
                <w:sz w:val="24"/>
                <w:szCs w:val="24"/>
                <w:rtl w:val="0"/>
              </w:rPr>
              <w:t xml:space="preserve">specialists</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for repair and maintenance of   Armoured Vehicles (AVs).</w:t>
            </w:r>
          </w:p>
          <w:p w:rsidR="00000000" w:rsidDel="00000000" w:rsidP="00000000" w:rsidRDefault="00000000" w:rsidRPr="00000000" w14:paraId="000001F7">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The service provider shall provide/install only genuine spare parts the comply with the armoring company requirements”</w:t>
            </w:r>
          </w:p>
          <w:p w:rsidR="00000000" w:rsidDel="00000000" w:rsidP="00000000" w:rsidRDefault="00000000" w:rsidRPr="00000000" w14:paraId="000001F8">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The Service provider shall have specialist and capacity for body and fender works.</w:t>
            </w:r>
          </w:p>
          <w:p w:rsidR="00000000" w:rsidDel="00000000" w:rsidP="00000000" w:rsidRDefault="00000000" w:rsidRPr="00000000" w14:paraId="000001F9">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The Service provider shall provide maintenance services in line with the maintenance intervals prescribed by the manufacturer. </w:t>
            </w:r>
          </w:p>
          <w:p w:rsidR="00000000" w:rsidDel="00000000" w:rsidP="00000000" w:rsidRDefault="00000000" w:rsidRPr="00000000" w14:paraId="000001FA">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The Service provider shall only provide services only upon receipt of authorized service </w:t>
            </w:r>
            <w:r w:rsidDel="00000000" w:rsidR="00000000" w:rsidRPr="00000000">
              <w:rPr>
                <w:rFonts w:ascii="Times New Roman" w:cs="Times New Roman" w:eastAsia="Times New Roman" w:hAnsi="Times New Roman"/>
                <w:sz w:val="24"/>
                <w:szCs w:val="24"/>
                <w:rtl w:val="0"/>
              </w:rPr>
              <w:t xml:space="preserve">requests</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from </w:t>
            </w:r>
            <w:r w:rsidDel="00000000" w:rsidR="00000000" w:rsidRPr="00000000">
              <w:rPr>
                <w:rFonts w:ascii="Times New Roman" w:cs="Times New Roman" w:eastAsia="Times New Roman" w:hAnsi="Times New Roman"/>
                <w:sz w:val="24"/>
                <w:szCs w:val="24"/>
                <w:rtl w:val="0"/>
              </w:rPr>
              <w:t xml:space="preserve">UNOPS</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w:t>
            </w:r>
          </w:p>
          <w:p w:rsidR="00000000" w:rsidDel="00000000" w:rsidP="00000000" w:rsidRDefault="00000000" w:rsidRPr="00000000" w14:paraId="000001FB">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Delivery time of completed work to be communicated at time of </w:t>
            </w:r>
            <w:r w:rsidDel="00000000" w:rsidR="00000000" w:rsidRPr="00000000">
              <w:rPr>
                <w:rFonts w:ascii="Times New Roman" w:cs="Times New Roman" w:eastAsia="Times New Roman" w:hAnsi="Times New Roman"/>
                <w:sz w:val="24"/>
                <w:szCs w:val="24"/>
                <w:rtl w:val="0"/>
              </w:rPr>
              <w:t xml:space="preserve">accepting the vehicle</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w:t>
            </w:r>
          </w:p>
          <w:p w:rsidR="00000000" w:rsidDel="00000000" w:rsidP="00000000" w:rsidRDefault="00000000" w:rsidRPr="00000000" w14:paraId="000001FC">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The Service provider shall invoice </w:t>
            </w:r>
            <w:r w:rsidDel="00000000" w:rsidR="00000000" w:rsidRPr="00000000">
              <w:rPr>
                <w:rFonts w:ascii="Times New Roman" w:cs="Times New Roman" w:eastAsia="Times New Roman" w:hAnsi="Times New Roman"/>
                <w:sz w:val="24"/>
                <w:szCs w:val="24"/>
                <w:rtl w:val="0"/>
              </w:rPr>
              <w:t xml:space="preserve">UNOPS</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without taxes for all services (Spare parts and labor). </w:t>
            </w:r>
          </w:p>
          <w:p w:rsidR="00000000" w:rsidDel="00000000" w:rsidP="00000000" w:rsidRDefault="00000000" w:rsidRPr="00000000" w14:paraId="000001FD">
            <w:pPr>
              <w:numPr>
                <w:ilvl w:val="0"/>
                <w:numId w:val="5"/>
              </w:numPr>
              <w:spacing w:line="240" w:lineRule="auto"/>
              <w:ind w:left="720" w:hanging="360"/>
              <w:jc w:val="left"/>
              <w:rPr/>
            </w:pPr>
            <w:r w:rsidDel="00000000" w:rsidR="00000000" w:rsidRPr="00000000">
              <w:rPr>
                <w:rFonts w:ascii="Times New Roman" w:cs="Times New Roman" w:eastAsia="Times New Roman" w:hAnsi="Times New Roman"/>
                <w:sz w:val="24"/>
                <w:szCs w:val="24"/>
                <w:rtl w:val="0"/>
              </w:rPr>
              <w:t xml:space="preserve">Service Provider shall submit monthly statements. The statements shall identify all services provides by invoice number and vehicle number with a copy of the maintenance monthly log record</w:t>
            </w:r>
            <w:r w:rsidDel="00000000" w:rsidR="00000000" w:rsidRPr="00000000">
              <w:rPr>
                <w:rtl w:val="0"/>
              </w:rPr>
            </w:r>
          </w:p>
          <w:p w:rsidR="00000000" w:rsidDel="00000000" w:rsidP="00000000" w:rsidRDefault="00000000" w:rsidRPr="00000000" w14:paraId="000001FE">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The service provider shall provide all supplies, personnel, equipment, tools, materials, supervision, and other items or services necessary to perform the management and operation of motor vehicle maintenance functions as defined in this scope of work.</w:t>
            </w:r>
          </w:p>
          <w:p w:rsidR="00000000" w:rsidDel="00000000" w:rsidP="00000000" w:rsidRDefault="00000000" w:rsidRPr="00000000" w14:paraId="000001FF">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The Contractor shall have </w:t>
            </w:r>
            <w:r w:rsidDel="00000000" w:rsidR="00000000" w:rsidRPr="00000000">
              <w:rPr>
                <w:rFonts w:ascii="Times New Roman" w:cs="Times New Roman" w:eastAsia="Times New Roman" w:hAnsi="Times New Roman"/>
                <w:sz w:val="24"/>
                <w:szCs w:val="24"/>
                <w:rtl w:val="0"/>
              </w:rPr>
              <w:t xml:space="preserve">landline</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and mobile phone access. Email address and Fax for continuous communication in case of emergency or unplanned replacement of parts of </w:t>
            </w:r>
            <w:r w:rsidDel="00000000" w:rsidR="00000000" w:rsidRPr="00000000">
              <w:rPr>
                <w:rFonts w:ascii="Times New Roman" w:cs="Times New Roman" w:eastAsia="Times New Roman" w:hAnsi="Times New Roman"/>
                <w:sz w:val="24"/>
                <w:szCs w:val="24"/>
                <w:rtl w:val="0"/>
              </w:rPr>
              <w:t xml:space="preserve">UNOPS</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vehicles during the work period (from Sunday to Thursday, 8:30 to</w:t>
            </w:r>
            <w:r w:rsidDel="00000000" w:rsidR="00000000" w:rsidRPr="00000000">
              <w:rPr>
                <w:rFonts w:ascii="Times New Roman" w:cs="Times New Roman" w:eastAsia="Times New Roman" w:hAnsi="Times New Roman"/>
                <w:sz w:val="24"/>
                <w:szCs w:val="24"/>
                <w:rtl w:val="0"/>
              </w:rPr>
              <w:t xml:space="preserve">17</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sz w:val="24"/>
                <w:szCs w:val="24"/>
                <w:rtl w:val="0"/>
              </w:rPr>
              <w:t xml:space="preserve">0</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0. All the information on services performed by the Contractor is to be provided to </w:t>
            </w:r>
            <w:r w:rsidDel="00000000" w:rsidR="00000000" w:rsidRPr="00000000">
              <w:rPr>
                <w:rFonts w:ascii="Times New Roman" w:cs="Times New Roman" w:eastAsia="Times New Roman" w:hAnsi="Times New Roman"/>
                <w:sz w:val="24"/>
                <w:szCs w:val="24"/>
                <w:rtl w:val="0"/>
              </w:rPr>
              <w:t xml:space="preserve">UNOPS</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on a monthly</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basis. The form and content of such information shall be agreed in advance with </w:t>
            </w:r>
            <w:r w:rsidDel="00000000" w:rsidR="00000000" w:rsidRPr="00000000">
              <w:rPr>
                <w:rFonts w:ascii="Times New Roman" w:cs="Times New Roman" w:eastAsia="Times New Roman" w:hAnsi="Times New Roman"/>
                <w:sz w:val="24"/>
                <w:szCs w:val="24"/>
                <w:rtl w:val="0"/>
              </w:rPr>
              <w:t xml:space="preserve">UNOPS</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w:t>
            </w:r>
          </w:p>
          <w:p w:rsidR="00000000" w:rsidDel="00000000" w:rsidP="00000000" w:rsidRDefault="00000000" w:rsidRPr="00000000" w14:paraId="00000200">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sz w:val="24"/>
                <w:szCs w:val="24"/>
                <w:vertAlign w:val="baseline"/>
              </w:rPr>
            </w:pPr>
            <w:r w:rsidDel="00000000" w:rsidR="00000000" w:rsidRPr="00000000">
              <w:rPr>
                <w:rFonts w:ascii="Times New Roman" w:cs="Times New Roman" w:eastAsia="Times New Roman" w:hAnsi="Times New Roman"/>
                <w:b w:val="0"/>
                <w:i w:val="0"/>
                <w:smallCaps w:val="0"/>
                <w:strike w:val="0"/>
                <w:sz w:val="24"/>
                <w:szCs w:val="24"/>
                <w:u w:val="none"/>
                <w:vertAlign w:val="baseline"/>
                <w:rtl w:val="0"/>
              </w:rPr>
              <w:t xml:space="preserve">All supplies and materials shall be of a type and quality that conform to Toyota specifications and standards – Ideally Original Toyota parts and armored company’s </w:t>
            </w:r>
            <w:r w:rsidDel="00000000" w:rsidR="00000000" w:rsidRPr="00000000">
              <w:rPr>
                <w:rFonts w:ascii="Times New Roman" w:cs="Times New Roman" w:eastAsia="Times New Roman" w:hAnsi="Times New Roman"/>
                <w:sz w:val="24"/>
                <w:szCs w:val="24"/>
                <w:rtl w:val="0"/>
              </w:rPr>
              <w:t xml:space="preserve">standard</w:t>
            </w:r>
            <w:r w:rsidDel="00000000" w:rsidR="00000000" w:rsidRPr="00000000">
              <w:rPr>
                <w:rFonts w:ascii="Times New Roman" w:cs="Times New Roman" w:eastAsia="Times New Roman" w:hAnsi="Times New Roman"/>
                <w:b w:val="0"/>
                <w:i w:val="0"/>
                <w:smallCaps w:val="0"/>
                <w:strike w:val="0"/>
                <w:sz w:val="24"/>
                <w:szCs w:val="24"/>
                <w:u w:val="none"/>
                <w:vertAlign w:val="baseline"/>
                <w:rtl w:val="0"/>
              </w:rPr>
              <w:t xml:space="preserve">. All supplies, materials, and equipment to be used in the performance of work described herein are subject to be checked. </w:t>
            </w:r>
          </w:p>
          <w:p w:rsidR="00000000" w:rsidDel="00000000" w:rsidP="00000000" w:rsidRDefault="00000000" w:rsidRPr="00000000" w14:paraId="00000201">
            <w:pPr>
              <w:spacing w:line="240" w:lineRule="auto"/>
              <w:ind w:left="360" w:firstLine="0"/>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202">
      <w:pPr>
        <w:jc w:val="left"/>
        <w:rPr>
          <w:rFonts w:ascii="Calibri" w:cs="Calibri" w:eastAsia="Calibri" w:hAnsi="Calibri"/>
        </w:rPr>
      </w:pPr>
      <w:r w:rsidDel="00000000" w:rsidR="00000000" w:rsidRPr="00000000">
        <w:rPr>
          <w:rtl w:val="0"/>
        </w:rPr>
      </w:r>
    </w:p>
    <w:sectPr>
      <w:headerReference r:id="rId6" w:type="default"/>
      <w:footerReference r:id="rId7" w:type="default"/>
      <w:pgSz w:h="15840" w:w="12240" w:orient="portrait"/>
      <w:pgMar w:bottom="274" w:top="547" w:left="1080" w:right="1310" w:header="720" w:footer="54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Cambria"/>
  <w:font w:name="Times New Roman"/>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Corbel">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0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6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Page </w:t>
    </w:r>
    <w:r w:rsidDel="00000000" w:rsidR="00000000" w:rsidRPr="00000000">
      <w:rPr>
        <w:rFonts w:ascii="Calibri" w:cs="Calibri" w:eastAsia="Calibri" w:hAnsi="Calibri"/>
        <w:b w:val="1"/>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of </w:t>
    </w:r>
    <w:r w:rsidDel="00000000" w:rsidR="00000000" w:rsidRPr="00000000">
      <w:rPr>
        <w:rFonts w:ascii="Calibri" w:cs="Calibri" w:eastAsia="Calibri" w:hAnsi="Calibri"/>
        <w:b w:val="1"/>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20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0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60" w:lineRule="auto"/>
      <w:ind w:left="0" w:right="0" w:firstLine="0"/>
      <w:jc w:val="right"/>
      <w:rPr>
        <w:rFonts w:ascii="Calibri" w:cs="Calibri" w:eastAsia="Calibri" w:hAnsi="Calibri"/>
        <w:b w:val="0"/>
        <w:i w:val="0"/>
        <w:smallCaps w:val="0"/>
        <w:strike w:val="0"/>
        <w:color w:val="808080"/>
        <w:sz w:val="16"/>
        <w:szCs w:val="16"/>
        <w:u w:val="none"/>
        <w:shd w:fill="auto" w:val="clear"/>
        <w:vertAlign w:val="baseline"/>
      </w:rPr>
    </w:pPr>
    <w:r w:rsidDel="00000000" w:rsidR="00000000" w:rsidRPr="00000000">
      <w:rPr>
        <w:rFonts w:ascii="Calibri" w:cs="Calibri" w:eastAsia="Calibri" w:hAnsi="Calibri"/>
        <w:b w:val="0"/>
        <w:i w:val="0"/>
        <w:smallCaps w:val="0"/>
        <w:strike w:val="0"/>
        <w:color w:val="808080"/>
        <w:sz w:val="16"/>
        <w:szCs w:val="16"/>
        <w:u w:val="none"/>
        <w:shd w:fill="auto" w:val="clear"/>
        <w:vertAlign w:val="baseline"/>
        <w:rtl w:val="0"/>
      </w:rPr>
      <w:t xml:space="preserve">Revised 13 Oct 2018</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o"/>
      <w:lvlJc w:val="left"/>
      <w:pPr>
        <w:ind w:left="1636" w:hanging="360"/>
      </w:pPr>
      <w:rPr>
        <w:rFonts w:ascii="Courier New" w:cs="Courier New" w:eastAsia="Courier New" w:hAnsi="Courier New"/>
      </w:rPr>
    </w:lvl>
    <w:lvl w:ilvl="1">
      <w:start w:val="1"/>
      <w:numFmt w:val="bullet"/>
      <w:lvlText w:val="•"/>
      <w:lvlJc w:val="left"/>
      <w:pPr>
        <w:ind w:left="2356" w:hanging="360"/>
      </w:pPr>
      <w:rPr>
        <w:rFonts w:ascii="Calibri" w:cs="Calibri" w:eastAsia="Calibri" w:hAnsi="Calibri"/>
      </w:rPr>
    </w:lvl>
    <w:lvl w:ilvl="2">
      <w:start w:val="1"/>
      <w:numFmt w:val="bullet"/>
      <w:lvlText w:val="▪"/>
      <w:lvlJc w:val="left"/>
      <w:pPr>
        <w:ind w:left="3076" w:hanging="360"/>
      </w:pPr>
      <w:rPr>
        <w:rFonts w:ascii="Noto Sans Symbols" w:cs="Noto Sans Symbols" w:eastAsia="Noto Sans Symbols" w:hAnsi="Noto Sans Symbols"/>
      </w:rPr>
    </w:lvl>
    <w:lvl w:ilvl="3">
      <w:start w:val="1"/>
      <w:numFmt w:val="bullet"/>
      <w:lvlText w:val="●"/>
      <w:lvlJc w:val="left"/>
      <w:pPr>
        <w:ind w:left="3796" w:hanging="360"/>
      </w:pPr>
      <w:rPr>
        <w:rFonts w:ascii="Noto Sans Symbols" w:cs="Noto Sans Symbols" w:eastAsia="Noto Sans Symbols" w:hAnsi="Noto Sans Symbols"/>
      </w:rPr>
    </w:lvl>
    <w:lvl w:ilvl="4">
      <w:start w:val="1"/>
      <w:numFmt w:val="bullet"/>
      <w:lvlText w:val="o"/>
      <w:lvlJc w:val="left"/>
      <w:pPr>
        <w:ind w:left="4516" w:hanging="360"/>
      </w:pPr>
      <w:rPr>
        <w:rFonts w:ascii="Courier New" w:cs="Courier New" w:eastAsia="Courier New" w:hAnsi="Courier New"/>
      </w:rPr>
    </w:lvl>
    <w:lvl w:ilvl="5">
      <w:start w:val="1"/>
      <w:numFmt w:val="bullet"/>
      <w:lvlText w:val="▪"/>
      <w:lvlJc w:val="left"/>
      <w:pPr>
        <w:ind w:left="5236" w:hanging="360"/>
      </w:pPr>
      <w:rPr>
        <w:rFonts w:ascii="Noto Sans Symbols" w:cs="Noto Sans Symbols" w:eastAsia="Noto Sans Symbols" w:hAnsi="Noto Sans Symbols"/>
      </w:rPr>
    </w:lvl>
    <w:lvl w:ilvl="6">
      <w:start w:val="1"/>
      <w:numFmt w:val="bullet"/>
      <w:lvlText w:val="●"/>
      <w:lvlJc w:val="left"/>
      <w:pPr>
        <w:ind w:left="5956" w:hanging="360"/>
      </w:pPr>
      <w:rPr>
        <w:rFonts w:ascii="Noto Sans Symbols" w:cs="Noto Sans Symbols" w:eastAsia="Noto Sans Symbols" w:hAnsi="Noto Sans Symbols"/>
      </w:rPr>
    </w:lvl>
    <w:lvl w:ilvl="7">
      <w:start w:val="1"/>
      <w:numFmt w:val="bullet"/>
      <w:lvlText w:val="o"/>
      <w:lvlJc w:val="left"/>
      <w:pPr>
        <w:ind w:left="6676" w:hanging="360"/>
      </w:pPr>
      <w:rPr>
        <w:rFonts w:ascii="Courier New" w:cs="Courier New" w:eastAsia="Courier New" w:hAnsi="Courier New"/>
      </w:rPr>
    </w:lvl>
    <w:lvl w:ilvl="8">
      <w:start w:val="1"/>
      <w:numFmt w:val="bullet"/>
      <w:lvlText w:val="▪"/>
      <w:lvlJc w:val="left"/>
      <w:pPr>
        <w:ind w:left="7396" w:hanging="360"/>
      </w:pPr>
      <w:rPr>
        <w:rFonts w:ascii="Noto Sans Symbols" w:cs="Noto Sans Symbols" w:eastAsia="Noto Sans Symbols" w:hAnsi="Noto Sans Symbols"/>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bullet"/>
      <w:lvlText w:val="o"/>
      <w:lvlJc w:val="left"/>
      <w:pPr>
        <w:ind w:left="720" w:hanging="360"/>
      </w:pPr>
      <w:rPr>
        <w:rFonts w:ascii="Courier New" w:cs="Courier New" w:eastAsia="Courier New" w:hAnsi="Courier Ne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line="2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tabs>
        <w:tab w:val="left" w:pos="990"/>
      </w:tabs>
      <w:spacing w:line="240" w:lineRule="auto"/>
      <w:ind w:left="907" w:hanging="907"/>
    </w:pPr>
    <w:rPr>
      <w:rFonts w:ascii="Arial" w:cs="Arial" w:eastAsia="Arial" w:hAnsi="Arial"/>
      <w:b w:val="1"/>
      <w:smallCaps w:val="1"/>
      <w:color w:val="0099ff"/>
      <w:sz w:val="36"/>
      <w:szCs w:val="36"/>
    </w:rPr>
  </w:style>
  <w:style w:type="paragraph" w:styleId="Heading2">
    <w:name w:val="heading 2"/>
    <w:basedOn w:val="Normal"/>
    <w:next w:val="Normal"/>
    <w:pPr>
      <w:keepNext w:val="1"/>
      <w:tabs>
        <w:tab w:val="left" w:pos="990"/>
      </w:tabs>
      <w:spacing w:line="240" w:lineRule="auto"/>
      <w:ind w:left="907" w:hanging="907"/>
    </w:pPr>
    <w:rPr>
      <w:rFonts w:ascii="Arial" w:cs="Arial" w:eastAsia="Arial" w:hAnsi="Arial"/>
      <w:b w:val="1"/>
      <w:smallCaps w:val="1"/>
      <w:color w:val="0099ff"/>
      <w:sz w:val="36"/>
      <w:szCs w:val="36"/>
    </w:rPr>
  </w:style>
  <w:style w:type="paragraph" w:styleId="Heading3">
    <w:name w:val="heading 3"/>
    <w:basedOn w:val="Normal"/>
    <w:next w:val="Normal"/>
    <w:pPr>
      <w:keepNext w:val="1"/>
      <w:tabs>
        <w:tab w:val="left" w:pos="990"/>
      </w:tabs>
      <w:spacing w:line="240" w:lineRule="auto"/>
      <w:ind w:left="907" w:hanging="907"/>
    </w:pPr>
    <w:rPr>
      <w:rFonts w:ascii="Arial" w:cs="Arial" w:eastAsia="Arial" w:hAnsi="Arial"/>
      <w:b w:val="1"/>
      <w:smallCaps w:val="1"/>
      <w:color w:val="0099ff"/>
      <w:sz w:val="36"/>
      <w:szCs w:val="36"/>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pBdr>
        <w:bottom w:color="4f81bd" w:space="4" w:sz="8" w:val="single"/>
      </w:pBdr>
      <w:spacing w:after="300" w:line="240" w:lineRule="auto"/>
    </w:pPr>
    <w:rPr>
      <w:rFonts w:ascii="Cambria" w:cs="Cambria" w:eastAsia="Cambria" w:hAnsi="Cambria"/>
      <w:color w:val="17365d"/>
      <w:sz w:val="52"/>
      <w:szCs w:val="52"/>
    </w:rPr>
  </w:style>
  <w:style w:type="paragraph" w:styleId="Subtitle">
    <w:name w:val="Subtitle"/>
    <w:basedOn w:val="Normal"/>
    <w:next w:val="Normal"/>
    <w:pPr>
      <w:spacing w:line="240" w:lineRule="auto"/>
      <w:jc w:val="center"/>
    </w:pPr>
    <w:rPr>
      <w:rFonts w:ascii="Arial" w:cs="Arial" w:eastAsia="Arial" w:hAnsi="Arial"/>
      <w:b w:val="1"/>
      <w:color w:val="000000"/>
      <w:sz w:val="32"/>
      <w:szCs w:val="32"/>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Corbel-regular.ttf"/><Relationship Id="rId6" Type="http://schemas.openxmlformats.org/officeDocument/2006/relationships/font" Target="fonts/Corbel-bold.ttf"/><Relationship Id="rId7" Type="http://schemas.openxmlformats.org/officeDocument/2006/relationships/font" Target="fonts/Corbel-italic.ttf"/><Relationship Id="rId8" Type="http://schemas.openxmlformats.org/officeDocument/2006/relationships/font" Target="fonts/Corbel-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