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664149" w:rsidRPr="007C0FE7" w:rsidRDefault="006968C9" w:rsidP="006968C9">
      <w:pPr>
        <w:spacing w:after="120"/>
      </w:pPr>
      <w:r w:rsidRPr="007C0FE7">
        <w:t>UNICEF Item description:</w:t>
      </w:r>
    </w:p>
    <w:p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</w:t>
      </w:r>
      <w:bookmarkStart w:id="0" w:name="_GoBack"/>
      <w:bookmarkEnd w:id="0"/>
      <w:r w:rsidRPr="007C0FE7">
        <w:rPr>
          <w:rFonts w:asciiTheme="minorHAnsi" w:hAnsiTheme="minorHAnsi"/>
          <w:sz w:val="22"/>
          <w:szCs w:val="22"/>
        </w:rPr>
        <w:t>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Props1.xml><?xml version="1.0" encoding="utf-8"?>
<ds:datastoreItem xmlns:ds="http://schemas.openxmlformats.org/officeDocument/2006/customXml" ds:itemID="{7FB30B01-269F-47A4-8BD6-9668401F21E3}"/>
</file>

<file path=customXml/itemProps2.xml><?xml version="1.0" encoding="utf-8"?>
<ds:datastoreItem xmlns:ds="http://schemas.openxmlformats.org/officeDocument/2006/customXml" ds:itemID="{771B2776-1900-4BB1-822D-86ECD17A6B35}"/>
</file>

<file path=customXml/itemProps3.xml><?xml version="1.0" encoding="utf-8"?>
<ds:datastoreItem xmlns:ds="http://schemas.openxmlformats.org/officeDocument/2006/customXml" ds:itemID="{C291467F-FD52-4EF6-9799-E6559C24E121}"/>
</file>

<file path=customXml/itemProps4.xml><?xml version="1.0" encoding="utf-8"?>
<ds:datastoreItem xmlns:ds="http://schemas.openxmlformats.org/officeDocument/2006/customXml" ds:itemID="{71E0C5B9-3B97-4D4B-8FDB-A725AC358F4E}"/>
</file>

<file path=customXml/itemProps5.xml><?xml version="1.0" encoding="utf-8"?>
<ds:datastoreItem xmlns:ds="http://schemas.openxmlformats.org/officeDocument/2006/customXml" ds:itemID="{8CCE4D3D-0C22-41DB-BE38-92A159E65E9F}"/>
</file>

<file path=customXml/itemProps6.xml><?xml version="1.0" encoding="utf-8"?>
<ds:datastoreItem xmlns:ds="http://schemas.openxmlformats.org/officeDocument/2006/customXml" ds:itemID="{D0D48B4E-91A2-49FF-B7CA-82AEBCDCB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Atieno Ojoo</cp:lastModifiedBy>
  <cp:revision>2</cp:revision>
  <cp:lastPrinted>2016-03-10T14:01:00Z</cp:lastPrinted>
  <dcterms:created xsi:type="dcterms:W3CDTF">2017-03-16T11:40:00Z</dcterms:created>
  <dcterms:modified xsi:type="dcterms:W3CDTF">2017-03-16T11:40:00Z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