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D9FC9" w14:textId="27BD0467" w:rsidR="0065482D" w:rsidRPr="00F04B77" w:rsidRDefault="00F114B1" w:rsidP="0065482D">
      <w:pPr>
        <w:rPr>
          <w:b/>
          <w:bCs/>
        </w:rPr>
      </w:pPr>
      <w:r w:rsidRPr="00F04B77">
        <w:rPr>
          <w:b/>
          <w:bCs/>
        </w:rPr>
        <w:t xml:space="preserve">Kindly note that </w:t>
      </w:r>
      <w:r w:rsidR="00110A8D" w:rsidRPr="00F04B77">
        <w:rPr>
          <w:b/>
          <w:bCs/>
        </w:rPr>
        <w:t>following documents</w:t>
      </w:r>
      <w:r w:rsidR="0065482D" w:rsidRPr="00F04B77">
        <w:rPr>
          <w:b/>
          <w:bCs/>
        </w:rPr>
        <w:t xml:space="preserve"> for each Lot can be downloaded from the links given below:</w:t>
      </w:r>
    </w:p>
    <w:p w14:paraId="02BDBA9A" w14:textId="34AB2915" w:rsidR="00954590" w:rsidRPr="00F04B77" w:rsidRDefault="00F114B1" w:rsidP="00954590">
      <w:pPr>
        <w:pStyle w:val="ListParagraph"/>
        <w:numPr>
          <w:ilvl w:val="0"/>
          <w:numId w:val="1"/>
        </w:numPr>
        <w:rPr>
          <w:b/>
          <w:bCs/>
        </w:rPr>
      </w:pPr>
      <w:r w:rsidRPr="00F04B77">
        <w:rPr>
          <w:b/>
          <w:bCs/>
        </w:rPr>
        <w:t>Bill of Quantities</w:t>
      </w:r>
    </w:p>
    <w:p w14:paraId="6C3334E0" w14:textId="5E91BC17" w:rsidR="003F28A6" w:rsidRPr="00F04B77" w:rsidRDefault="00954590" w:rsidP="00954590">
      <w:pPr>
        <w:pStyle w:val="ListParagraph"/>
        <w:numPr>
          <w:ilvl w:val="0"/>
          <w:numId w:val="1"/>
        </w:numPr>
        <w:rPr>
          <w:b/>
          <w:bCs/>
        </w:rPr>
      </w:pPr>
      <w:r w:rsidRPr="00F04B77">
        <w:rPr>
          <w:b/>
          <w:bCs/>
        </w:rPr>
        <w:t>Borehole Drilling Reports</w:t>
      </w:r>
    </w:p>
    <w:p w14:paraId="17E9B365" w14:textId="330B3B94" w:rsidR="00954590" w:rsidRPr="00F04B77" w:rsidRDefault="00954590" w:rsidP="00954590">
      <w:pPr>
        <w:pStyle w:val="ListParagraph"/>
        <w:numPr>
          <w:ilvl w:val="0"/>
          <w:numId w:val="1"/>
        </w:numPr>
        <w:rPr>
          <w:b/>
          <w:bCs/>
        </w:rPr>
      </w:pPr>
      <w:r w:rsidRPr="00F04B77">
        <w:rPr>
          <w:b/>
          <w:bCs/>
        </w:rPr>
        <w:t xml:space="preserve">Technical Specifications </w:t>
      </w:r>
      <w:r w:rsidR="00110A8D" w:rsidRPr="00F04B77">
        <w:rPr>
          <w:b/>
          <w:bCs/>
        </w:rPr>
        <w:t>for Electrical Works and Water Supply respectively</w:t>
      </w:r>
    </w:p>
    <w:p w14:paraId="50F97BB3" w14:textId="24816318" w:rsidR="00110A8D" w:rsidRDefault="00625F4D" w:rsidP="00954590">
      <w:pPr>
        <w:pStyle w:val="ListParagraph"/>
        <w:numPr>
          <w:ilvl w:val="0"/>
          <w:numId w:val="1"/>
        </w:numPr>
      </w:pPr>
      <w:r w:rsidRPr="00F04B77">
        <w:rPr>
          <w:b/>
          <w:bCs/>
        </w:rPr>
        <w:t>Book of Drawings</w:t>
      </w:r>
      <w:r>
        <w:t xml:space="preserve"> </w:t>
      </w:r>
    </w:p>
    <w:p w14:paraId="049FE611" w14:textId="1E774743" w:rsidR="001C7C16" w:rsidRDefault="001C7C16" w:rsidP="00F9540B">
      <w:pPr>
        <w:spacing w:after="0" w:line="240" w:lineRule="auto"/>
      </w:pPr>
      <w:r>
        <w:t xml:space="preserve">Lot 1 – </w:t>
      </w:r>
      <w:proofErr w:type="spellStart"/>
      <w:r>
        <w:t>Nchelenge</w:t>
      </w:r>
      <w:proofErr w:type="spellEnd"/>
      <w:r>
        <w:t xml:space="preserve">: </w:t>
      </w:r>
    </w:p>
    <w:p w14:paraId="5C63377A" w14:textId="425AA748" w:rsidR="003F28A6" w:rsidRDefault="000A3A56" w:rsidP="00F9540B">
      <w:pPr>
        <w:spacing w:after="0" w:line="240" w:lineRule="auto"/>
      </w:pPr>
      <w:hyperlink r:id="rId5" w:history="1">
        <w:r w:rsidR="001C7C16" w:rsidRPr="00270D86">
          <w:rPr>
            <w:rStyle w:val="Hyperlink"/>
          </w:rPr>
          <w:t>https://unicef-my.sharepoint.com/:f:/g/personal/epbwalya_unicef_org/Et28mu_AcJVOuQkbk-xD7cwBesR97S590HcbfQmrgcl3Gg?e=4dZh1c</w:t>
        </w:r>
      </w:hyperlink>
    </w:p>
    <w:p w14:paraId="3BF417EB" w14:textId="77777777" w:rsidR="003F28A6" w:rsidRDefault="003F28A6"/>
    <w:p w14:paraId="0C59EA97" w14:textId="0628F9D4" w:rsidR="001C7C16" w:rsidRDefault="001C7C16" w:rsidP="00F9540B">
      <w:pPr>
        <w:spacing w:after="0" w:line="240" w:lineRule="auto"/>
      </w:pPr>
      <w:r>
        <w:t>Lot 2 – Kaoma</w:t>
      </w:r>
      <w:r w:rsidR="00F9540B">
        <w:t>:</w:t>
      </w:r>
    </w:p>
    <w:p w14:paraId="3697D3BE" w14:textId="5B2069B7" w:rsidR="003F28A6" w:rsidRDefault="000A3A56" w:rsidP="00F9540B">
      <w:pPr>
        <w:spacing w:after="0" w:line="240" w:lineRule="auto"/>
      </w:pPr>
      <w:hyperlink r:id="rId6" w:history="1">
        <w:r w:rsidR="00F9540B" w:rsidRPr="00270D86">
          <w:rPr>
            <w:rStyle w:val="Hyperlink"/>
          </w:rPr>
          <w:t>https://unicef-my.sharepoint.com/:f:/g/personal/epbwalya_unicef_org/EmHuQRjeGdhFlHpTRdOEi2sBh2BjDLfAAbp6lT-QbsohBg?e=McyQQt</w:t>
        </w:r>
      </w:hyperlink>
      <w:r w:rsidR="003F28A6">
        <w:t xml:space="preserve">  </w:t>
      </w:r>
    </w:p>
    <w:p w14:paraId="166744DC" w14:textId="77777777" w:rsidR="003F28A6" w:rsidRDefault="003F28A6"/>
    <w:p w14:paraId="7F3D109A" w14:textId="694AE2A5" w:rsidR="00F9540B" w:rsidRDefault="00F9540B" w:rsidP="00F9540B">
      <w:pPr>
        <w:spacing w:after="0" w:line="240" w:lineRule="auto"/>
      </w:pPr>
      <w:r>
        <w:t>Lot 3 – Kalumbila:</w:t>
      </w:r>
    </w:p>
    <w:p w14:paraId="21F4AEE6" w14:textId="19188185" w:rsidR="003F28A6" w:rsidRDefault="000A3A56" w:rsidP="00F9540B">
      <w:pPr>
        <w:spacing w:after="0" w:line="240" w:lineRule="auto"/>
      </w:pPr>
      <w:hyperlink r:id="rId7" w:history="1">
        <w:r w:rsidR="00F9540B" w:rsidRPr="00270D86">
          <w:rPr>
            <w:rStyle w:val="Hyperlink"/>
          </w:rPr>
          <w:t>https://unicef-my.sharepoint.com/:f:/g/personal/epbwalya_unicef_org/EhP07XKGxDFBrNoxlDrn6D0BDFqQEHB4gaP_rZXOrqo75w?e=mOC83J</w:t>
        </w:r>
      </w:hyperlink>
      <w:r w:rsidR="003F28A6">
        <w:t xml:space="preserve"> </w:t>
      </w:r>
      <w:r w:rsidR="003F28A6">
        <w:br w:type="page"/>
      </w:r>
    </w:p>
    <w:p w14:paraId="2F1BD8DF" w14:textId="77777777" w:rsidR="003F28A6" w:rsidRDefault="003F28A6"/>
    <w:p w14:paraId="068DDC3A" w14:textId="77777777" w:rsidR="00814D8F" w:rsidRDefault="00814D8F"/>
    <w:sectPr w:rsidR="00814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36E06"/>
    <w:multiLevelType w:val="hybridMultilevel"/>
    <w:tmpl w:val="748A43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8A6"/>
    <w:rsid w:val="000A3A56"/>
    <w:rsid w:val="00110A8D"/>
    <w:rsid w:val="001A247C"/>
    <w:rsid w:val="001C7C16"/>
    <w:rsid w:val="0034253D"/>
    <w:rsid w:val="003F28A6"/>
    <w:rsid w:val="00625F4D"/>
    <w:rsid w:val="0065482D"/>
    <w:rsid w:val="00814D8F"/>
    <w:rsid w:val="00872311"/>
    <w:rsid w:val="00954590"/>
    <w:rsid w:val="00F04B77"/>
    <w:rsid w:val="00F114B1"/>
    <w:rsid w:val="00F9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D8CD3"/>
  <w15:chartTrackingRefBased/>
  <w15:docId w15:val="{145B7D6E-B144-4DF3-A4AC-71705765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8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28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F28A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54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nicef-my.sharepoint.com/:f:/g/personal/epbwalya_unicef_org/EhP07XKGxDFBrNoxlDrn6D0BDFqQEHB4gaP_rZXOrqo75w?e=mOC8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cef-my.sharepoint.com/:f:/g/personal/epbwalya_unicef_org/EmHuQRjeGdhFlHpTRdOEi2sBh2BjDLfAAbp6lT-QbsohBg?e=McyQQt" TargetMode="External"/><Relationship Id="rId5" Type="http://schemas.openxmlformats.org/officeDocument/2006/relationships/hyperlink" Target="https://unicef-my.sharepoint.com/:f:/g/personal/epbwalya_unicef_org/Et28mu_AcJVOuQkbk-xD7cwBesR97S590HcbfQmrgcl3Gg?e=4dZh1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Phiri Bwalya</dc:creator>
  <cp:keywords/>
  <dc:description/>
  <cp:lastModifiedBy>Elizabeth Phiri Bwalya</cp:lastModifiedBy>
  <cp:revision>11</cp:revision>
  <dcterms:created xsi:type="dcterms:W3CDTF">2021-04-15T08:17:00Z</dcterms:created>
  <dcterms:modified xsi:type="dcterms:W3CDTF">2021-04-15T10:10:00Z</dcterms:modified>
</cp:coreProperties>
</file>