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7DE72" w14:textId="04E5216D" w:rsidR="00B96B22" w:rsidRPr="00FE6226" w:rsidRDefault="005175C0" w:rsidP="00B437A5">
      <w:pPr>
        <w:jc w:val="center"/>
        <w:rPr>
          <w:b/>
          <w:bCs/>
        </w:rPr>
      </w:pPr>
      <w:r w:rsidRPr="00FE6226">
        <w:rPr>
          <w:b/>
          <w:bCs/>
        </w:rPr>
        <w:t>Discussion points in the pre-bid meeting</w:t>
      </w:r>
    </w:p>
    <w:p w14:paraId="653FFBCE" w14:textId="6FB8C8FB" w:rsidR="00FE6226" w:rsidRDefault="00FE6226" w:rsidP="00B437A5">
      <w:pPr>
        <w:jc w:val="center"/>
      </w:pPr>
      <w:r>
        <w:t>(LRPS-2021-9166144)</w:t>
      </w:r>
    </w:p>
    <w:p w14:paraId="6D7D8C09" w14:textId="77777777" w:rsidR="00B437A5" w:rsidRDefault="00B437A5">
      <w:r>
        <w:t>12:00-13:00hrs 8</w:t>
      </w:r>
      <w:r w:rsidRPr="00B437A5">
        <w:rPr>
          <w:vertAlign w:val="superscript"/>
        </w:rPr>
        <w:t>th</w:t>
      </w:r>
      <w:r>
        <w:t xml:space="preserve"> April 2021</w:t>
      </w:r>
    </w:p>
    <w:p w14:paraId="04722032" w14:textId="05F58366" w:rsidR="00B437A5" w:rsidRDefault="00B437A5">
      <w:r>
        <w:t>Venue: Skype Meeting</w:t>
      </w:r>
    </w:p>
    <w:p w14:paraId="7F0B5F88" w14:textId="6052FAA5" w:rsidR="00845365" w:rsidRDefault="00845365"/>
    <w:p w14:paraId="20E83C95" w14:textId="2D344E57" w:rsidR="00EB039D" w:rsidRDefault="00EB039D" w:rsidP="00211974">
      <w:pPr>
        <w:pStyle w:val="ListParagraph"/>
        <w:numPr>
          <w:ilvl w:val="0"/>
          <w:numId w:val="1"/>
        </w:numPr>
      </w:pPr>
      <w:r>
        <w:t>There were four attendees (3 from UNICEF and 1 from</w:t>
      </w:r>
      <w:r w:rsidR="00E73C5C">
        <w:t xml:space="preserve"> the company who is registered for the pre-bid meeting.</w:t>
      </w:r>
    </w:p>
    <w:p w14:paraId="76A54B9A" w14:textId="77777777" w:rsidR="00E73C5C" w:rsidRDefault="00E73C5C" w:rsidP="00E73C5C">
      <w:pPr>
        <w:pStyle w:val="ListParagraph"/>
      </w:pPr>
    </w:p>
    <w:p w14:paraId="6A6679DC" w14:textId="3224D5FC" w:rsidR="00845365" w:rsidRDefault="007F7B6C" w:rsidP="00211974">
      <w:pPr>
        <w:pStyle w:val="ListParagraph"/>
        <w:numPr>
          <w:ilvl w:val="0"/>
          <w:numId w:val="1"/>
        </w:numPr>
      </w:pPr>
      <w:r>
        <w:t>UNICEF Supply Officer presented</w:t>
      </w:r>
      <w:r>
        <w:t xml:space="preserve"> “key points” </w:t>
      </w:r>
      <w:r w:rsidR="002106D8">
        <w:t>on the bid submission method, documents to be included and submission manner</w:t>
      </w:r>
      <w:r w:rsidR="00211974">
        <w:t xml:space="preserve"> (</w:t>
      </w:r>
      <w:r w:rsidR="00F14ED4">
        <w:t xml:space="preserve">as </w:t>
      </w:r>
      <w:r w:rsidR="002106D8">
        <w:t>per the PowerPoint presentation</w:t>
      </w:r>
      <w:r w:rsidR="00211974">
        <w:t>)</w:t>
      </w:r>
    </w:p>
    <w:p w14:paraId="0B651755" w14:textId="77777777" w:rsidR="00556544" w:rsidRDefault="00556544" w:rsidP="00556544">
      <w:pPr>
        <w:pStyle w:val="ListParagraph"/>
      </w:pPr>
    </w:p>
    <w:p w14:paraId="1B947A82" w14:textId="26F19D58" w:rsidR="002106D8" w:rsidRDefault="00211974" w:rsidP="00845365">
      <w:pPr>
        <w:pStyle w:val="ListParagraph"/>
        <w:numPr>
          <w:ilvl w:val="0"/>
          <w:numId w:val="1"/>
        </w:numPr>
      </w:pPr>
      <w:r>
        <w:t>UNICEF WASH Officer explained about the p</w:t>
      </w:r>
      <w:r w:rsidR="00ED1B3D">
        <w:t xml:space="preserve">roject background </w:t>
      </w:r>
      <w:r>
        <w:t>and the requirements (TOR)</w:t>
      </w:r>
    </w:p>
    <w:p w14:paraId="28818199" w14:textId="77777777" w:rsidR="00211974" w:rsidRDefault="00211974" w:rsidP="00211974">
      <w:pPr>
        <w:pStyle w:val="ListParagraph"/>
      </w:pPr>
    </w:p>
    <w:p w14:paraId="243536BC" w14:textId="3C2BD459" w:rsidR="00211974" w:rsidRDefault="00DA09D7" w:rsidP="00845365">
      <w:pPr>
        <w:pStyle w:val="ListParagraph"/>
        <w:numPr>
          <w:ilvl w:val="0"/>
          <w:numId w:val="1"/>
        </w:numPr>
      </w:pPr>
      <w:r>
        <w:t xml:space="preserve">There is no </w:t>
      </w:r>
      <w:r w:rsidR="00E73C5C">
        <w:t xml:space="preserve">further </w:t>
      </w:r>
      <w:r>
        <w:t xml:space="preserve">question raised by the attendees as </w:t>
      </w:r>
      <w:r w:rsidR="0041623E">
        <w:t>the presentation</w:t>
      </w:r>
      <w:r w:rsidR="00DE5E3B">
        <w:t xml:space="preserve">, explanation </w:t>
      </w:r>
      <w:r w:rsidR="0041623E">
        <w:t>and the bid documents</w:t>
      </w:r>
      <w:r w:rsidR="00244E6F">
        <w:t xml:space="preserve"> are </w:t>
      </w:r>
      <w:r w:rsidR="00FB0549">
        <w:t>well read</w:t>
      </w:r>
      <w:r w:rsidR="00244E6F">
        <w:t>.</w:t>
      </w:r>
    </w:p>
    <w:p w14:paraId="2ECA66C6" w14:textId="77777777" w:rsidR="00556544" w:rsidRDefault="00556544" w:rsidP="00211974">
      <w:pPr>
        <w:pStyle w:val="ListParagraph"/>
      </w:pPr>
    </w:p>
    <w:sectPr w:rsidR="005565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2B6072"/>
    <w:multiLevelType w:val="hybridMultilevel"/>
    <w:tmpl w:val="693EE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A070B"/>
    <w:multiLevelType w:val="hybridMultilevel"/>
    <w:tmpl w:val="4CB2B45A"/>
    <w:lvl w:ilvl="0" w:tplc="ACEEAC6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A5309C4"/>
    <w:multiLevelType w:val="hybridMultilevel"/>
    <w:tmpl w:val="31A87D08"/>
    <w:lvl w:ilvl="0" w:tplc="1B62D20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7A5"/>
    <w:rsid w:val="002106D8"/>
    <w:rsid w:val="00211974"/>
    <w:rsid w:val="00244E6F"/>
    <w:rsid w:val="0041623E"/>
    <w:rsid w:val="005175C0"/>
    <w:rsid w:val="00556544"/>
    <w:rsid w:val="0077379D"/>
    <w:rsid w:val="007F7B6C"/>
    <w:rsid w:val="00845365"/>
    <w:rsid w:val="00B437A5"/>
    <w:rsid w:val="00B96B22"/>
    <w:rsid w:val="00DA09D7"/>
    <w:rsid w:val="00DE5E3B"/>
    <w:rsid w:val="00E73C5C"/>
    <w:rsid w:val="00EB039D"/>
    <w:rsid w:val="00ED1B3D"/>
    <w:rsid w:val="00EF28B0"/>
    <w:rsid w:val="00F14ED4"/>
    <w:rsid w:val="00FB0549"/>
    <w:rsid w:val="00FD7AF9"/>
    <w:rsid w:val="00FE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90E3BDD"/>
  <w15:chartTrackingRefBased/>
  <w15:docId w15:val="{7504781F-4F1F-4C71-9E2A-0055FC9C4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 Ye Naung</dc:creator>
  <cp:keywords/>
  <dc:description/>
  <cp:lastModifiedBy>Zaw Ye Naung</cp:lastModifiedBy>
  <cp:revision>21</cp:revision>
  <dcterms:created xsi:type="dcterms:W3CDTF">2021-04-08T05:59:00Z</dcterms:created>
  <dcterms:modified xsi:type="dcterms:W3CDTF">2021-04-08T07:26:00Z</dcterms:modified>
</cp:coreProperties>
</file>