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6AB5D" w14:textId="77777777" w:rsidR="00992382" w:rsidRDefault="00992382" w:rsidP="00992382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Annex C – Financial Offers </w:t>
      </w:r>
    </w:p>
    <w:p w14:paraId="5F88F7D5" w14:textId="77777777" w:rsidR="00992382" w:rsidRDefault="00992382" w:rsidP="00992382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tbl>
      <w:tblPr>
        <w:tblW w:w="11193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2310"/>
        <w:gridCol w:w="1317"/>
        <w:gridCol w:w="889"/>
        <w:gridCol w:w="2843"/>
        <w:gridCol w:w="1353"/>
        <w:gridCol w:w="1593"/>
      </w:tblGrid>
      <w:tr w:rsidR="00992382" w:rsidRPr="00756102" w14:paraId="572A2650" w14:textId="77777777" w:rsidTr="00992382">
        <w:trPr>
          <w:trHeight w:val="776"/>
        </w:trPr>
        <w:tc>
          <w:tcPr>
            <w:tcW w:w="888" w:type="dxa"/>
            <w:shd w:val="clear" w:color="auto" w:fill="auto"/>
            <w:noWrap/>
            <w:hideMark/>
          </w:tcPr>
          <w:p w14:paraId="2498998C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S/N</w:t>
            </w:r>
          </w:p>
        </w:tc>
        <w:tc>
          <w:tcPr>
            <w:tcW w:w="2310" w:type="dxa"/>
            <w:shd w:val="clear" w:color="auto" w:fill="auto"/>
            <w:noWrap/>
            <w:hideMark/>
          </w:tcPr>
          <w:p w14:paraId="0D474A4F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MERCHANDISE</w:t>
            </w:r>
          </w:p>
        </w:tc>
        <w:tc>
          <w:tcPr>
            <w:tcW w:w="1300" w:type="dxa"/>
            <w:shd w:val="clear" w:color="auto" w:fill="auto"/>
            <w:hideMark/>
          </w:tcPr>
          <w:p w14:paraId="02FA5FE4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UNIT OF MEASURE</w:t>
            </w:r>
          </w:p>
        </w:tc>
        <w:tc>
          <w:tcPr>
            <w:tcW w:w="877" w:type="dxa"/>
            <w:shd w:val="clear" w:color="auto" w:fill="auto"/>
            <w:hideMark/>
          </w:tcPr>
          <w:p w14:paraId="5A3D613A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QTY</w:t>
            </w:r>
          </w:p>
        </w:tc>
        <w:tc>
          <w:tcPr>
            <w:tcW w:w="2843" w:type="dxa"/>
            <w:shd w:val="clear" w:color="auto" w:fill="auto"/>
            <w:noWrap/>
            <w:hideMark/>
          </w:tcPr>
          <w:p w14:paraId="7FC7DF23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SPECIFICATIONS</w:t>
            </w:r>
          </w:p>
        </w:tc>
        <w:tc>
          <w:tcPr>
            <w:tcW w:w="1365" w:type="dxa"/>
            <w:shd w:val="clear" w:color="auto" w:fill="auto"/>
            <w:hideMark/>
          </w:tcPr>
          <w:p w14:paraId="31C8363B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UNIT PRICE (ETB)</w:t>
            </w:r>
          </w:p>
        </w:tc>
        <w:tc>
          <w:tcPr>
            <w:tcW w:w="1610" w:type="dxa"/>
            <w:shd w:val="clear" w:color="auto" w:fill="auto"/>
            <w:hideMark/>
          </w:tcPr>
          <w:p w14:paraId="68D53A4A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TOTAL PRICE (ETB)</w:t>
            </w:r>
          </w:p>
        </w:tc>
      </w:tr>
      <w:tr w:rsidR="00992382" w:rsidRPr="00756102" w14:paraId="169229A3" w14:textId="77777777" w:rsidTr="00992382">
        <w:trPr>
          <w:trHeight w:val="4220"/>
        </w:trPr>
        <w:tc>
          <w:tcPr>
            <w:tcW w:w="888" w:type="dxa"/>
            <w:shd w:val="clear" w:color="auto" w:fill="auto"/>
            <w:noWrap/>
            <w:hideMark/>
          </w:tcPr>
          <w:p w14:paraId="070CA774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</w:p>
        </w:tc>
        <w:tc>
          <w:tcPr>
            <w:tcW w:w="2310" w:type="dxa"/>
            <w:shd w:val="clear" w:color="auto" w:fill="auto"/>
            <w:hideMark/>
          </w:tcPr>
          <w:p w14:paraId="0B80BF32" w14:textId="77777777" w:rsidR="00992382" w:rsidRPr="006A5B1D" w:rsidRDefault="00992382" w:rsidP="00CC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Gram Scented Bathing Soap (Normal Beauty Scented Bathing Soap)</w:t>
            </w:r>
          </w:p>
          <w:p w14:paraId="6533A187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hideMark/>
          </w:tcPr>
          <w:p w14:paraId="08C89302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Pcs</w:t>
            </w:r>
          </w:p>
        </w:tc>
        <w:tc>
          <w:tcPr>
            <w:tcW w:w="877" w:type="dxa"/>
            <w:shd w:val="clear" w:color="auto" w:fill="auto"/>
            <w:hideMark/>
          </w:tcPr>
          <w:p w14:paraId="11BC7AD6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20,000</w:t>
            </w:r>
          </w:p>
        </w:tc>
        <w:tc>
          <w:tcPr>
            <w:tcW w:w="2843" w:type="dxa"/>
            <w:shd w:val="clear" w:color="auto" w:fill="auto"/>
            <w:hideMark/>
          </w:tcPr>
          <w:p w14:paraId="06C125AF" w14:textId="77777777" w:rsidR="00992382" w:rsidRPr="006A5B1D" w:rsidRDefault="00992382" w:rsidP="00CC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Grams Scented Bathing Soap (Normal Beauty Scented Bathing Soap)</w:t>
            </w:r>
          </w:p>
          <w:p w14:paraId="3ACF580E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  <w:hideMark/>
          </w:tcPr>
          <w:p w14:paraId="3F71F4BE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10" w:type="dxa"/>
            <w:shd w:val="clear" w:color="auto" w:fill="auto"/>
            <w:hideMark/>
          </w:tcPr>
          <w:p w14:paraId="11C6E6D5" w14:textId="77777777" w:rsidR="00992382" w:rsidRPr="00756102" w:rsidRDefault="00992382" w:rsidP="00CC3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005404CC" w14:textId="77777777" w:rsidR="00992382" w:rsidRDefault="00992382" w:rsidP="00992382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CB465E0" w14:textId="77777777" w:rsidR="00486C01" w:rsidRDefault="00992382"/>
    <w:sectPr w:rsidR="00486C01" w:rsidSect="00DC53DC">
      <w:headerReference w:type="default" r:id="rId4"/>
      <w:footerReference w:type="even" r:id="rId5"/>
      <w:footerReference w:type="default" r:id="rId6"/>
      <w:headerReference w:type="first" r:id="rId7"/>
      <w:footerReference w:type="first" r:id="rId8"/>
      <w:pgSz w:w="11907" w:h="16840" w:code="9"/>
      <w:pgMar w:top="1079" w:right="1275" w:bottom="1258" w:left="1560" w:header="720" w:footer="51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57DFF" w14:textId="77777777" w:rsidR="00A73A1D" w:rsidRDefault="009923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DF8B9C" w14:textId="77777777" w:rsidR="00A73A1D" w:rsidRDefault="009923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2F914" w14:textId="77777777" w:rsidR="00A73A1D" w:rsidRDefault="00992382" w:rsidP="000B674D">
    <w:pPr>
      <w:pStyle w:val="Footer"/>
      <w:ind w:right="360"/>
    </w:pPr>
    <w:r>
      <w:t>_______</w:t>
    </w:r>
    <w:r>
      <w:t>_____________________________________________</w:t>
    </w:r>
    <w:r>
      <w:t>__</w:t>
    </w:r>
    <w:r>
      <w:t>_______________________________</w:t>
    </w:r>
  </w:p>
  <w:p w14:paraId="366A25F2" w14:textId="77777777" w:rsidR="00A73A1D" w:rsidRDefault="00992382" w:rsidP="00C14318">
    <w:pPr>
      <w:pStyle w:val="Footer"/>
      <w:ind w:right="360"/>
    </w:pPr>
    <w:r>
      <w:tab/>
      <w:t xml:space="preserve">       </w:t>
    </w:r>
    <w:r>
      <w:t xml:space="preserve">     </w:t>
    </w:r>
    <w:r>
      <w:t xml:space="preserve">            </w:t>
    </w:r>
    <w:r>
      <w:t xml:space="preserve">          </w:t>
    </w:r>
    <w:r>
      <w:t xml:space="preserve">            </w:t>
    </w:r>
    <w:r>
      <w:t xml:space="preserve"> </w:t>
    </w:r>
    <w:r>
      <w:t xml:space="preserve">        </w:t>
    </w:r>
    <w:r>
      <w:t xml:space="preserve">  </w:t>
    </w:r>
    <w:r>
      <w:t xml:space="preserve">         </w:t>
    </w:r>
  </w:p>
  <w:p w14:paraId="213E78CD" w14:textId="77777777" w:rsidR="00A73A1D" w:rsidRDefault="00992382" w:rsidP="00281B4A">
    <w:pPr>
      <w:pStyle w:val="Footer"/>
      <w:ind w:right="360"/>
    </w:pP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0DBD6" w14:textId="77777777" w:rsidR="00A73A1D" w:rsidRPr="00B3597A" w:rsidRDefault="00992382" w:rsidP="00E16AB5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42AE87C5" w14:textId="77777777" w:rsidR="00A73A1D" w:rsidRDefault="00992382">
    <w:pPr>
      <w:pStyle w:val="Footer"/>
      <w:tabs>
        <w:tab w:val="clear" w:pos="8640"/>
        <w:tab w:val="right" w:pos="8222"/>
      </w:tabs>
      <w:ind w:right="-57"/>
      <w:rPr>
        <w:rFonts w:ascii="Arial" w:hAnsi="Arial"/>
      </w:rPr>
    </w:pPr>
  </w:p>
  <w:p w14:paraId="3C9B610A" w14:textId="77777777" w:rsidR="00A73A1D" w:rsidRDefault="00992382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2FE6999F" w14:textId="77777777" w:rsidR="00A73A1D" w:rsidRDefault="00992382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2EC02" w14:textId="3BFAFCBD" w:rsidR="00A73A1D" w:rsidRDefault="00992382" w:rsidP="00281B4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0" allowOverlap="1" wp14:anchorId="3248AA87" wp14:editId="19E331D2">
          <wp:simplePos x="0" y="0"/>
          <wp:positionH relativeFrom="page">
            <wp:posOffset>252095</wp:posOffset>
          </wp:positionH>
          <wp:positionV relativeFrom="page">
            <wp:posOffset>360045</wp:posOffset>
          </wp:positionV>
          <wp:extent cx="1083945" cy="236855"/>
          <wp:effectExtent l="0" t="0" r="1905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EED72" w14:textId="7DDE908C" w:rsidR="00A73A1D" w:rsidRDefault="00992382">
    <w:pPr>
      <w:pStyle w:val="Header"/>
      <w:tabs>
        <w:tab w:val="clear" w:pos="4320"/>
        <w:tab w:val="left" w:pos="5103"/>
        <w:tab w:val="center" w:pos="5670"/>
      </w:tabs>
      <w:ind w:left="-1276"/>
    </w:pPr>
    <w:r>
      <w:tab/>
    </w:r>
    <w:r>
      <w:rPr>
        <w:noProof/>
      </w:rPr>
      <w:drawing>
        <wp:inline distT="0" distB="0" distL="0" distR="0" wp14:anchorId="28C2BB29" wp14:editId="6C5B1918">
          <wp:extent cx="3855720" cy="10896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7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AA801F5" w14:textId="77777777" w:rsidR="00A73A1D" w:rsidRDefault="00992382">
    <w:pPr>
      <w:pStyle w:val="Header"/>
      <w:tabs>
        <w:tab w:val="clear" w:pos="4320"/>
        <w:tab w:val="left" w:pos="5103"/>
        <w:tab w:val="center" w:pos="5670"/>
      </w:tabs>
      <w:ind w:left="-1276"/>
      <w:rPr>
        <w:sz w:val="24"/>
      </w:rPr>
    </w:pPr>
    <w:r>
      <w:tab/>
    </w:r>
  </w:p>
  <w:p w14:paraId="2A600226" w14:textId="77777777" w:rsidR="00A73A1D" w:rsidRDefault="00992382" w:rsidP="005F50B9">
    <w:pPr>
      <w:pStyle w:val="Header"/>
      <w:pBdr>
        <w:bottom w:val="single" w:sz="12" w:space="1" w:color="auto"/>
      </w:pBdr>
    </w:pPr>
    <w: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82"/>
    <w:rsid w:val="0009344F"/>
    <w:rsid w:val="002415D6"/>
    <w:rsid w:val="0099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80A11"/>
  <w15:chartTrackingRefBased/>
  <w15:docId w15:val="{1DCD16BE-6EBE-443C-873B-A113663C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23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9238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9923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9238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992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Turay</dc:creator>
  <cp:keywords/>
  <dc:description/>
  <cp:lastModifiedBy>Ibrahim Turay</cp:lastModifiedBy>
  <cp:revision>1</cp:revision>
  <dcterms:created xsi:type="dcterms:W3CDTF">2021-04-01T14:12:00Z</dcterms:created>
  <dcterms:modified xsi:type="dcterms:W3CDTF">2021-04-01T14:13:00Z</dcterms:modified>
</cp:coreProperties>
</file>